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24" w:rsidRDefault="00D46024">
      <w:pPr>
        <w:rPr>
          <w:b/>
          <w:sz w:val="36"/>
          <w:szCs w:val="36"/>
          <w:lang w:val="uk-UA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-179070</wp:posOffset>
            </wp:positionV>
            <wp:extent cx="7086600" cy="10115550"/>
            <wp:effectExtent l="0" t="0" r="0" b="0"/>
            <wp:wrapNone/>
            <wp:docPr id="2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9269" cy="1011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6024" w:rsidRDefault="00D46024">
      <w:pPr>
        <w:rPr>
          <w:b/>
          <w:sz w:val="36"/>
          <w:szCs w:val="36"/>
          <w:lang w:val="uk-UA"/>
        </w:rPr>
      </w:pPr>
    </w:p>
    <w:p w:rsidR="007A4F58" w:rsidRPr="007A4F58" w:rsidRDefault="007A4F58">
      <w:pPr>
        <w:rPr>
          <w:b/>
          <w:sz w:val="16"/>
          <w:szCs w:val="16"/>
          <w:lang w:val="uk-UA"/>
        </w:rPr>
      </w:pPr>
    </w:p>
    <w:p w:rsidR="00904ED9" w:rsidRPr="00904ED9" w:rsidRDefault="00D46024" w:rsidP="00B45C47">
      <w:pPr>
        <w:spacing w:after="0"/>
        <w:ind w:left="851" w:right="284"/>
        <w:rPr>
          <w:b/>
          <w:sz w:val="36"/>
          <w:szCs w:val="36"/>
          <w:lang w:val="uk-UA"/>
        </w:rPr>
      </w:pPr>
      <w:r w:rsidRPr="00D46024">
        <w:rPr>
          <w:b/>
          <w:sz w:val="36"/>
          <w:szCs w:val="36"/>
          <w:lang w:val="uk-UA"/>
        </w:rPr>
        <w:t>Кр</w:t>
      </w:r>
      <w:r>
        <w:rPr>
          <w:b/>
          <w:sz w:val="36"/>
          <w:szCs w:val="36"/>
          <w:lang w:val="uk-UA"/>
        </w:rPr>
        <w:t>и</w:t>
      </w:r>
      <w:r w:rsidRPr="00D46024">
        <w:rPr>
          <w:b/>
          <w:sz w:val="36"/>
          <w:szCs w:val="36"/>
          <w:lang w:val="uk-UA"/>
        </w:rPr>
        <w:t>терії оцінювання</w:t>
      </w:r>
      <w:r w:rsidR="00904ED9">
        <w:rPr>
          <w:b/>
          <w:sz w:val="36"/>
          <w:szCs w:val="36"/>
          <w:lang w:val="uk-UA"/>
        </w:rPr>
        <w:t xml:space="preserve"> </w:t>
      </w:r>
      <w:r w:rsidR="00904ED9" w:rsidRPr="00904ED9">
        <w:rPr>
          <w:b/>
          <w:sz w:val="36"/>
          <w:szCs w:val="36"/>
          <w:lang w:val="uk-UA"/>
        </w:rPr>
        <w:t>до теми уроку:</w:t>
      </w:r>
    </w:p>
    <w:p w:rsidR="00904ED9" w:rsidRDefault="00904ED9" w:rsidP="00B45C47">
      <w:pPr>
        <w:spacing w:after="0"/>
        <w:ind w:left="851"/>
        <w:rPr>
          <w:b/>
          <w:sz w:val="36"/>
          <w:szCs w:val="36"/>
          <w:lang w:val="uk-UA"/>
        </w:rPr>
      </w:pPr>
      <w:r w:rsidRPr="00904ED9">
        <w:rPr>
          <w:b/>
          <w:sz w:val="36"/>
          <w:szCs w:val="36"/>
          <w:lang w:val="uk-UA"/>
        </w:rPr>
        <w:t xml:space="preserve">«Підготовка цегляних, кам’яних та </w:t>
      </w:r>
      <w:proofErr w:type="spellStart"/>
      <w:r w:rsidRPr="00904ED9">
        <w:rPr>
          <w:b/>
          <w:sz w:val="36"/>
          <w:szCs w:val="36"/>
          <w:lang w:val="uk-UA"/>
        </w:rPr>
        <w:t>гіпсокартонних</w:t>
      </w:r>
      <w:proofErr w:type="spellEnd"/>
      <w:r w:rsidRPr="00904ED9">
        <w:rPr>
          <w:b/>
          <w:sz w:val="36"/>
          <w:szCs w:val="36"/>
          <w:lang w:val="uk-UA"/>
        </w:rPr>
        <w:t xml:space="preserve"> пове</w:t>
      </w:r>
      <w:r w:rsidRPr="00904ED9">
        <w:rPr>
          <w:b/>
          <w:sz w:val="36"/>
          <w:szCs w:val="36"/>
          <w:lang w:val="uk-UA"/>
        </w:rPr>
        <w:t>р</w:t>
      </w:r>
      <w:r w:rsidRPr="00904ED9">
        <w:rPr>
          <w:b/>
          <w:sz w:val="36"/>
          <w:szCs w:val="36"/>
          <w:lang w:val="uk-UA"/>
        </w:rPr>
        <w:t>хонь під лицювання пли</w:t>
      </w:r>
      <w:r w:rsidRPr="00904ED9">
        <w:rPr>
          <w:b/>
          <w:sz w:val="36"/>
          <w:szCs w:val="36"/>
          <w:lang w:val="uk-UA"/>
        </w:rPr>
        <w:t>т</w:t>
      </w:r>
      <w:r w:rsidRPr="00904ED9">
        <w:rPr>
          <w:b/>
          <w:sz w:val="36"/>
          <w:szCs w:val="36"/>
          <w:lang w:val="uk-UA"/>
        </w:rPr>
        <w:t>кою»</w:t>
      </w:r>
    </w:p>
    <w:tbl>
      <w:tblPr>
        <w:tblW w:w="8991" w:type="dxa"/>
        <w:jc w:val="center"/>
        <w:tblInd w:w="-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6"/>
        <w:gridCol w:w="4448"/>
        <w:gridCol w:w="3927"/>
      </w:tblGrid>
      <w:tr w:rsidR="007A4F58" w:rsidRPr="007A4F58" w:rsidTr="007A4F5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spacing w:after="0"/>
              <w:ind w:left="-59" w:firstLine="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Б</w:t>
            </w: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58" w:rsidRPr="007A4F58" w:rsidRDefault="007A4F58" w:rsidP="007A4F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Знає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58" w:rsidRPr="007A4F58" w:rsidRDefault="007A4F58" w:rsidP="007A4F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Вміє</w:t>
            </w:r>
          </w:p>
        </w:tc>
      </w:tr>
      <w:tr w:rsidR="007A4F58" w:rsidRPr="007A4F58" w:rsidTr="007A4F5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58" w:rsidRPr="007A4F58" w:rsidRDefault="007A4F58" w:rsidP="007A4F5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знань і більш широкі компетенції, які є в 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новному конкретними і загальними за характером з </w:t>
            </w:r>
            <w:r w:rsidRPr="007A4F5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властивостей 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будів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льних матеріалів, технологічного процесу підготовчих робіт під кері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ництвом у контрольованому серед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вищі. Несе часткову відповідальність за своє навчання. Кваліфікація при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воюється, але потребує подальшого удосконалення через досвід роботи, або навчання 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вичок і більш широкі компете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ції, які є в основному конкре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ними і загальними за характером з технологічного процесу підг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товки поверхні, організації  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бочого місця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Застосовує  нави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ки під керівництвом у контр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льованому середовищі. Несе ч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сткову відповідальність за своє навчання. Кваліфікація присв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юється, але потребує подальш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го удосконалення через досвід роботи, або навчання . </w:t>
            </w:r>
          </w:p>
        </w:tc>
      </w:tr>
      <w:tr w:rsidR="007A4F58" w:rsidRPr="007A4F58" w:rsidTr="007A4F5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58" w:rsidRPr="007A4F58" w:rsidRDefault="007A4F58" w:rsidP="007A4F5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знань і більш широкі компетенції, які є в 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новному конкретними і загальними за характером з основних положення навчального матеріалу. Несе частк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ву відповідальність за своє навчання. Кваліфікація присвоюється, але по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ребує подальшого удосконалення ч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рез досвід роботи, або навчання 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вичок і більш широкі компете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ції, які є в основному конкре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ними і загальними за характером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підготовчих робіт під облиц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ю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вання, організації робочого мі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ця. 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Несе часткову відповідал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ь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ність за своє навчання. Кваліф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кація присвоюється, але потр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бує подальшого удосконалення через досвід роботи, або навча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ня</w:t>
            </w:r>
          </w:p>
        </w:tc>
      </w:tr>
      <w:tr w:rsidR="007A4F58" w:rsidRPr="007A4F58" w:rsidTr="00184886">
        <w:trPr>
          <w:trHeight w:val="427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58" w:rsidRPr="007A4F58" w:rsidRDefault="007A4F58" w:rsidP="007A4F5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7A4F58" w:rsidRDefault="007A4F58" w:rsidP="007A4F58">
            <w:pPr>
              <w:tabs>
                <w:tab w:val="left" w:pos="0"/>
              </w:tabs>
              <w:spacing w:after="0"/>
              <w:ind w:firstLine="5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знань і більш широкі компетенції, які є в 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новному конкретними і загальними за характером з видів та складів ро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чинів, видів плитки, що використ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вуються при облицюванні тих чи 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ших поверхонь, вибору інструменту і пристроїв, технології підготовчих 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біт. Несе часткову відповідальність за своє навчання. Кваліфікація присв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юється, але потребує подальшого удосконалення через досвід роботи, або навчання.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58" w:rsidRPr="00184886" w:rsidRDefault="007A4F58" w:rsidP="00184886">
            <w:pPr>
              <w:tabs>
                <w:tab w:val="left" w:pos="0"/>
              </w:tabs>
              <w:spacing w:after="0"/>
              <w:ind w:firstLine="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обмежений обсяг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вичок і більш широкі компете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ції, які є в основному конкре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ними і загальними за характером з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організації робочого місця пл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точника-лицювальника, підбору необхідних інструментів, прил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дів, м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атеріалів, підготовки пов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рхонь</w:t>
            </w:r>
            <w:r w:rsidRPr="007A4F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Несе часткову відповід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льність за своє навчання. Квал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фікація присвоюється, але по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ребує подальшого удосконале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ня через досвід роботи, або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вчання</w:t>
            </w:r>
          </w:p>
        </w:tc>
      </w:tr>
    </w:tbl>
    <w:p w:rsidR="007A4F58" w:rsidRDefault="007A4F58">
      <w:pPr>
        <w:rPr>
          <w:b/>
          <w:sz w:val="36"/>
          <w:szCs w:val="36"/>
          <w:lang w:val="uk-UA"/>
        </w:rPr>
      </w:pPr>
    </w:p>
    <w:tbl>
      <w:tblPr>
        <w:tblStyle w:val="a3"/>
        <w:tblpPr w:leftFromText="180" w:rightFromText="180" w:vertAnchor="page" w:horzAnchor="margin" w:tblpXSpec="center" w:tblpY="3535"/>
        <w:tblW w:w="0" w:type="auto"/>
        <w:tblLook w:val="04A0"/>
      </w:tblPr>
      <w:tblGrid>
        <w:gridCol w:w="709"/>
        <w:gridCol w:w="4394"/>
        <w:gridCol w:w="3969"/>
      </w:tblGrid>
      <w:tr w:rsidR="007A4F58" w:rsidTr="00184886">
        <w:tc>
          <w:tcPr>
            <w:tcW w:w="709" w:type="dxa"/>
          </w:tcPr>
          <w:p w:rsidR="007A4F58" w:rsidRPr="007A4F58" w:rsidRDefault="007A4F58" w:rsidP="00184886">
            <w:pPr>
              <w:ind w:left="-59" w:firstLine="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4394" w:type="dxa"/>
            <w:vAlign w:val="center"/>
          </w:tcPr>
          <w:p w:rsidR="007A4F58" w:rsidRPr="007A4F58" w:rsidRDefault="007A4F58" w:rsidP="0018488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Знає</w:t>
            </w:r>
          </w:p>
        </w:tc>
        <w:tc>
          <w:tcPr>
            <w:tcW w:w="3969" w:type="dxa"/>
            <w:vAlign w:val="center"/>
          </w:tcPr>
          <w:p w:rsidR="007A4F58" w:rsidRPr="007A4F58" w:rsidRDefault="007A4F58" w:rsidP="0018488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Вміє</w:t>
            </w:r>
          </w:p>
        </w:tc>
      </w:tr>
      <w:tr w:rsidR="007A4F58" w:rsidTr="00184886">
        <w:tc>
          <w:tcPr>
            <w:tcW w:w="709" w:type="dxa"/>
            <w:vAlign w:val="center"/>
          </w:tcPr>
          <w:p w:rsidR="007A4F58" w:rsidRPr="007A4F58" w:rsidRDefault="007A4F58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4394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знання з технології робіт по облицюванню всіх видів поверхонь різними видами плиток, вибору раціонального 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струменту і пристроїв технології 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робництва підготовчих робіт. Визн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чається здатністю виконувати з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вдання під керівництвом. Відповідає за своє власне навчання і має обм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жений досвід у конкретному аспекті навчання</w:t>
            </w:r>
          </w:p>
        </w:tc>
        <w:tc>
          <w:tcPr>
            <w:tcW w:w="3969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та конкретні практичні знання з 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новних прийомів і технологічних операцій, що необхідні для даної підготовчої роботи під лицюв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льні роботи, організації робочого місця, підбирання інструментів, приладів, матеріалів. Визнач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ється здатністю виконувати з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вдання під керівництвом. Відп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відає за своє власне навчання і має обмежений досвід практики у конкретному аспекті роботи</w:t>
            </w:r>
          </w:p>
        </w:tc>
      </w:tr>
      <w:tr w:rsidR="007A4F58" w:rsidTr="00184886">
        <w:tc>
          <w:tcPr>
            <w:tcW w:w="709" w:type="dxa"/>
            <w:vAlign w:val="center"/>
          </w:tcPr>
          <w:p w:rsidR="007A4F58" w:rsidRPr="007A4F58" w:rsidRDefault="007A4F58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4394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знання з технології виробництва робіт по пі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готовці всіх видів поверхонь, вибір раціонального інструменту і пр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строїв. Відповідає за своє власне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вчання і має обмежений досвід у конкретному аспекті навчання</w:t>
            </w:r>
          </w:p>
        </w:tc>
        <w:tc>
          <w:tcPr>
            <w:tcW w:w="3969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та конкретні практичні знання з прийомів і технологічних опер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цій, що необхідні для даної </w:t>
            </w:r>
            <w:proofErr w:type="spellStart"/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точної</w:t>
            </w:r>
            <w:proofErr w:type="spellEnd"/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чи лицювальної роботи. Визначається здатністю викон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вати завдання під керівництвом. Відповідає за своє власне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вчання і має обмежений досвід практики у конкретному аспекті роботи</w:t>
            </w:r>
          </w:p>
        </w:tc>
      </w:tr>
      <w:tr w:rsidR="007A4F58" w:rsidTr="00184886">
        <w:tc>
          <w:tcPr>
            <w:tcW w:w="709" w:type="dxa"/>
            <w:vAlign w:val="center"/>
          </w:tcPr>
          <w:p w:rsidR="007A4F58" w:rsidRPr="007A4F58" w:rsidRDefault="007A4F58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4394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та теор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тичні знання з технології виробниц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ва робіт по лицюванню всіх видів поверхонь різними плитками, вибору раціонального інструменту і пр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строїв, технології виробництва 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цювальних робіт. Відповідає за своє власне навчання і має обмежений досвід у конкретному аспекті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вчання.</w:t>
            </w:r>
          </w:p>
        </w:tc>
        <w:tc>
          <w:tcPr>
            <w:tcW w:w="3969" w:type="dxa"/>
          </w:tcPr>
          <w:p w:rsidR="007A4F58" w:rsidRPr="007A4F58" w:rsidRDefault="007A4F58" w:rsidP="0018488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широкі загальні та конкретні практичні знання  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цювальника-плиточника. Визн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чається здатністю виконувати завдання під керівництвом. Ві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повідає за своє власне навчання і має обмежений досвід практики у конкретному аспекті роботи</w:t>
            </w:r>
          </w:p>
        </w:tc>
      </w:tr>
    </w:tbl>
    <w:p w:rsidR="007A4F58" w:rsidRDefault="00184886">
      <w:pPr>
        <w:rPr>
          <w:b/>
          <w:sz w:val="36"/>
          <w:szCs w:val="36"/>
          <w:lang w:val="uk-UA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-164465</wp:posOffset>
            </wp:positionV>
            <wp:extent cx="7086600" cy="10120630"/>
            <wp:effectExtent l="0" t="0" r="0" b="0"/>
            <wp:wrapNone/>
            <wp:docPr id="3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1012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184886">
      <w:pPr>
        <w:rPr>
          <w:b/>
          <w:sz w:val="36"/>
          <w:szCs w:val="36"/>
          <w:lang w:val="uk-UA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-194310</wp:posOffset>
            </wp:positionV>
            <wp:extent cx="7086600" cy="10120630"/>
            <wp:effectExtent l="0" t="0" r="0" b="0"/>
            <wp:wrapNone/>
            <wp:docPr id="1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1012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0B2A" w:rsidRDefault="00080B2A">
      <w:pPr>
        <w:rPr>
          <w:b/>
          <w:sz w:val="36"/>
          <w:szCs w:val="36"/>
          <w:lang w:val="uk-UA"/>
        </w:rPr>
      </w:pPr>
    </w:p>
    <w:tbl>
      <w:tblPr>
        <w:tblStyle w:val="a3"/>
        <w:tblpPr w:leftFromText="180" w:rightFromText="180" w:vertAnchor="page" w:horzAnchor="margin" w:tblpXSpec="center" w:tblpY="2128"/>
        <w:tblW w:w="0" w:type="auto"/>
        <w:tblLook w:val="04A0"/>
      </w:tblPr>
      <w:tblGrid>
        <w:gridCol w:w="709"/>
        <w:gridCol w:w="4394"/>
        <w:gridCol w:w="4111"/>
      </w:tblGrid>
      <w:tr w:rsidR="00080B2A" w:rsidTr="00184886">
        <w:tc>
          <w:tcPr>
            <w:tcW w:w="709" w:type="dxa"/>
          </w:tcPr>
          <w:p w:rsidR="00080B2A" w:rsidRPr="007A4F58" w:rsidRDefault="00080B2A" w:rsidP="00184886">
            <w:pPr>
              <w:ind w:left="-59" w:firstLine="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4394" w:type="dxa"/>
            <w:vAlign w:val="center"/>
          </w:tcPr>
          <w:p w:rsidR="00080B2A" w:rsidRPr="007A4F58" w:rsidRDefault="00080B2A" w:rsidP="0018488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Знає</w:t>
            </w:r>
          </w:p>
        </w:tc>
        <w:tc>
          <w:tcPr>
            <w:tcW w:w="4111" w:type="dxa"/>
            <w:vAlign w:val="center"/>
          </w:tcPr>
          <w:p w:rsidR="00080B2A" w:rsidRPr="007A4F58" w:rsidRDefault="00080B2A" w:rsidP="0018488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uk-UA"/>
              </w:rPr>
              <w:t>Вміє</w:t>
            </w:r>
          </w:p>
        </w:tc>
      </w:tr>
      <w:tr w:rsidR="00080B2A" w:rsidTr="00184886">
        <w:tc>
          <w:tcPr>
            <w:tcW w:w="709" w:type="dxa"/>
            <w:vAlign w:val="center"/>
          </w:tcPr>
          <w:p w:rsidR="00080B2A" w:rsidRPr="007A4F58" w:rsidRDefault="00080B2A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4394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теорет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чні знання з технології виробництва робіт по підготовці поверхонь під облицювання, сортування плитки, приготування розчинів, вибору рац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онального інструменту і пристроїв, технології виробництва підготовчих робіт, підрахунку витрат матеріалу на відповідний обсяг робіт, знаход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 резерви економії, підрахунку фа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тичного виконання обсягу робіт. 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значається здатністю застосовувати спеціальні знання і вирішувати пр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блеми незалежно. Здатен до самок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рування при навчанні.</w:t>
            </w:r>
          </w:p>
        </w:tc>
        <w:tc>
          <w:tcPr>
            <w:tcW w:w="4111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пра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тичні навички з прийомів і техн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логічних операцій, що необхідні для виконання даної підготовчої роботи в межах навчальної пр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грами та встановлених норм часу, виконання лицювання поверхонь плитками у відповідності до вимог технічної та конструкторсько-технологічної документації. 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значається здатністю застосовув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 спеціальні навички і вирішув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 проблеми незалежно. Здатен до самокерування при роботі</w:t>
            </w:r>
          </w:p>
        </w:tc>
      </w:tr>
      <w:tr w:rsidR="00080B2A" w:rsidTr="00184886">
        <w:tc>
          <w:tcPr>
            <w:tcW w:w="709" w:type="dxa"/>
            <w:vAlign w:val="center"/>
          </w:tcPr>
          <w:p w:rsidR="00080B2A" w:rsidRPr="007A4F58" w:rsidRDefault="00080B2A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4394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теорет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чні знання з навчального матеріалу. Визначається здатністю застосовув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 спеціальні знання і вирішувати проблеми незалежно. Здатен до с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мокерування при навчанні.</w:t>
            </w:r>
          </w:p>
        </w:tc>
        <w:tc>
          <w:tcPr>
            <w:tcW w:w="4111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пра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тичні навички з технологічних операцій при підготовці  пове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хонь під облицювання в межах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вчальної програми та встановл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них норм часу, з використанням вибраного ним інструменту, пр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строю, що дозволяє підвищити продуктивність праці та знизити трудові затрати. Визначається зд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тністю застосовувати спеціальні навички і вирішувати проблеми незалежно. Здатен до самокер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вання при роботі</w:t>
            </w:r>
          </w:p>
        </w:tc>
      </w:tr>
      <w:tr w:rsidR="00080B2A" w:rsidTr="00184886">
        <w:tc>
          <w:tcPr>
            <w:tcW w:w="709" w:type="dxa"/>
            <w:vAlign w:val="center"/>
          </w:tcPr>
          <w:p w:rsidR="00080B2A" w:rsidRPr="007A4F58" w:rsidRDefault="00080B2A" w:rsidP="001848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7A4F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4394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теорет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и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чні знання з технології виробництва робіт по підготовці всіх видів пове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хонь, вибору раціонального інстр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менту і пристроїв технології виро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ництва підготовчих робіт. Визнач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ється здатністю застосовувати спец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і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альні знання і вирішувати проблеми незалежно. Здатен до самокерування при навчанні.</w:t>
            </w:r>
          </w:p>
        </w:tc>
        <w:tc>
          <w:tcPr>
            <w:tcW w:w="4111" w:type="dxa"/>
          </w:tcPr>
          <w:p w:rsidR="00080B2A" w:rsidRPr="007A4F58" w:rsidRDefault="00080B2A" w:rsidP="00184886">
            <w:pPr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Учень має значні конкретні пра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тичні навички з лицювальних р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біт в межах навчальної програми. Здатен до самокерування при н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вчанні  і має практичний досвід у роботі як простій,. так і винятк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</w:t>
            </w:r>
            <w:r w:rsidRPr="007A4F5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вій.</w:t>
            </w:r>
            <w:r w:rsidR="009C63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 </w:t>
            </w:r>
          </w:p>
        </w:tc>
      </w:tr>
    </w:tbl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080B2A" w:rsidRDefault="00080B2A">
      <w:pPr>
        <w:rPr>
          <w:b/>
          <w:sz w:val="36"/>
          <w:szCs w:val="36"/>
          <w:lang w:val="uk-UA"/>
        </w:rPr>
      </w:pPr>
    </w:p>
    <w:p w:rsidR="007A4F58" w:rsidRPr="007A4F58" w:rsidRDefault="007A4F58">
      <w:pPr>
        <w:rPr>
          <w:b/>
          <w:sz w:val="36"/>
          <w:szCs w:val="36"/>
          <w:lang w:val="uk-UA"/>
        </w:rPr>
      </w:pPr>
    </w:p>
    <w:sectPr w:rsidR="007A4F58" w:rsidRPr="007A4F58" w:rsidSect="00B45C47">
      <w:pgSz w:w="11906" w:h="16838"/>
      <w:pgMar w:top="567" w:right="127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46024"/>
    <w:rsid w:val="00080B2A"/>
    <w:rsid w:val="00184886"/>
    <w:rsid w:val="002A2CE8"/>
    <w:rsid w:val="007A4F58"/>
    <w:rsid w:val="00904ED9"/>
    <w:rsid w:val="009C635E"/>
    <w:rsid w:val="00A424DB"/>
    <w:rsid w:val="00AC76B2"/>
    <w:rsid w:val="00B45C47"/>
    <w:rsid w:val="00BE7F66"/>
    <w:rsid w:val="00CE324A"/>
    <w:rsid w:val="00D46024"/>
    <w:rsid w:val="00DF6A1B"/>
    <w:rsid w:val="00F4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F5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E4A2-947B-465B-BE11-4B812DAB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Инна</dc:creator>
  <cp:keywords/>
  <dc:description/>
  <cp:lastModifiedBy>Анастасия</cp:lastModifiedBy>
  <cp:revision>7</cp:revision>
  <dcterms:created xsi:type="dcterms:W3CDTF">2013-10-07T15:19:00Z</dcterms:created>
  <dcterms:modified xsi:type="dcterms:W3CDTF">2013-10-18T18:22:00Z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208895</vt:lpwstr>
  </property>
  <property fmtid="{D5CDD505-2E9C-101B-9397-08002B2CF9AE}" name="NXPowerLiteVersion" pid="3">
    <vt:lpwstr>D4.1.4</vt:lpwstr>
  </property>
</Properties>
</file>