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Default ContentType="image/gif" Extension="gif"/>
  <Override ContentType="application/vnd.openxmlformats-officedocument.theme+xml" PartName="/word/theme/theme1.xml"/>
  <Default ContentType="application/vnd.openxmlformats-officedocument.spreadsheetml.sheet" Extension="xlsx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officedocument.drawingml.chart+xml" PartName="/word/charts/chart1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E54DC5" w:rsidR="00E54DC5" w:rsidRDefault="00DC6892" w:rsidRPr="00E54DC5">
      <w:pPr>
        <w:jc w:val="center"/>
        <w:rPr>
          <w:b/>
          <w:color w:val="000000"/>
          <w:sz w:val="40"/>
          <w:szCs w:val="40"/>
          <w:shd w:color="auto" w:fill="FFFFFF" w:val="clear"/>
          <w:lang w:val="uk-UA"/>
        </w:rPr>
      </w:pPr>
      <w:r>
        <w:rPr>
          <w:b/>
          <w:i/>
          <w:noProof/>
          <w:sz w:val="56"/>
          <w:szCs w:val="56"/>
        </w:rPr>
        <w:drawing>
          <wp:anchor allowOverlap="1" behindDoc="1" distB="0" distL="114300" distR="114300" distT="0" layoutInCell="1" locked="0" relativeHeight="251658240" simplePos="0">
            <wp:simplePos x="0" y="0"/>
            <wp:positionH relativeFrom="column">
              <wp:posOffset>-45720</wp:posOffset>
            </wp:positionH>
            <wp:positionV relativeFrom="paragraph">
              <wp:posOffset>-150495</wp:posOffset>
            </wp:positionV>
            <wp:extent cx="6926580" cy="10191750"/>
            <wp:effectExtent b="0" l="19050" r="7620" t="0"/>
            <wp:wrapNone/>
            <wp:docPr descr="item_3879.jpg" id="1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6580" cy="10191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DC5" w:rsidRPr="00E54DC5">
        <w:rPr>
          <w:b/>
          <w:color w:val="000000"/>
          <w:sz w:val="40"/>
          <w:szCs w:val="40"/>
          <w:shd w:color="auto" w:fill="FFFFFF" w:val="clear"/>
          <w:lang w:val="uk-UA"/>
        </w:rPr>
        <w:t>МІНІСТЕРСТВО ОСВІТИ І НАУКИ УКРАЇНИ</w:t>
      </w:r>
    </w:p>
    <w:p w:rsidP="00E54DC5" w:rsidR="00E54DC5" w:rsidRDefault="00E54DC5" w:rsidRPr="00E54DC5">
      <w:pPr>
        <w:jc w:val="center"/>
        <w:rPr>
          <w:b/>
          <w:color w:val="000000"/>
          <w:sz w:val="40"/>
          <w:szCs w:val="40"/>
          <w:shd w:color="auto" w:fill="FFFFFF" w:val="clear"/>
          <w:lang w:val="uk-UA"/>
        </w:rPr>
      </w:pPr>
    </w:p>
    <w:p w:rsidP="00E54DC5" w:rsidR="00E54DC5" w:rsidRDefault="00E54DC5">
      <w:pPr>
        <w:jc w:val="center"/>
        <w:rPr>
          <w:b/>
          <w:color w:val="000000"/>
          <w:sz w:val="40"/>
          <w:szCs w:val="40"/>
          <w:shd w:color="auto" w:fill="FFFFFF" w:val="clear"/>
          <w:lang w:val="uk-UA"/>
        </w:rPr>
      </w:pPr>
      <w:r w:rsidRPr="00E54DC5">
        <w:rPr>
          <w:b/>
          <w:color w:val="000000"/>
          <w:sz w:val="40"/>
          <w:szCs w:val="40"/>
          <w:shd w:color="auto" w:fill="FFFFFF" w:val="clear"/>
          <w:lang w:val="uk-UA"/>
        </w:rPr>
        <w:t>ВИЩЕ ПРОФЕСІЙНЕ УЧИЛИЩЕ № 40</w:t>
      </w:r>
    </w:p>
    <w:p w:rsidP="00E54DC5" w:rsidR="00E54DC5" w:rsidRDefault="00E54DC5">
      <w:pPr>
        <w:jc w:val="center"/>
        <w:rPr>
          <w:b/>
          <w:color w:val="000000"/>
          <w:sz w:val="40"/>
          <w:szCs w:val="40"/>
          <w:shd w:color="auto" w:fill="FFFFFF" w:val="clear"/>
          <w:lang w:val="uk-UA"/>
        </w:rPr>
      </w:pPr>
    </w:p>
    <w:p w:rsidP="00E54DC5" w:rsidR="00E54DC5" w:rsidRDefault="00E54DC5">
      <w:pPr>
        <w:jc w:val="center"/>
        <w:rPr>
          <w:b/>
          <w:color w:val="000000"/>
          <w:sz w:val="40"/>
          <w:szCs w:val="40"/>
          <w:shd w:color="auto" w:fill="FFFFFF" w:val="clear"/>
          <w:lang w:val="uk-UA"/>
        </w:rPr>
      </w:pPr>
    </w:p>
    <w:p w:rsidP="00E54DC5" w:rsidR="00E54DC5" w:rsidRDefault="00E54DC5">
      <w:pPr>
        <w:jc w:val="center"/>
        <w:rPr>
          <w:b/>
          <w:color w:val="000000"/>
          <w:sz w:val="40"/>
          <w:szCs w:val="40"/>
          <w:shd w:color="auto" w:fill="FFFFFF" w:val="clear"/>
          <w:lang w:val="uk-UA"/>
        </w:rPr>
      </w:pPr>
    </w:p>
    <w:p w:rsidP="00E54DC5" w:rsidR="00E54DC5" w:rsidRDefault="00E54DC5">
      <w:pPr>
        <w:jc w:val="center"/>
        <w:rPr>
          <w:b/>
          <w:color w:val="000000"/>
          <w:sz w:val="40"/>
          <w:szCs w:val="40"/>
          <w:shd w:color="auto" w:fill="FFFFFF" w:val="clear"/>
          <w:lang w:val="uk-UA"/>
        </w:rPr>
      </w:pPr>
    </w:p>
    <w:p w:rsidP="00E54DC5" w:rsidR="00DC6892" w:rsidRDefault="00DC6892">
      <w:pPr>
        <w:ind w:left="426" w:right="282"/>
        <w:jc w:val="center"/>
        <w:rPr>
          <w:b/>
          <w:color w:val="000000"/>
          <w:sz w:val="96"/>
          <w:szCs w:val="96"/>
          <w:shd w:color="auto" w:fill="FFFFFF" w:val="clear"/>
          <w:lang w:val="uk-UA"/>
        </w:rPr>
      </w:pPr>
    </w:p>
    <w:p w:rsidP="00E54DC5" w:rsidR="00E54DC5" w:rsidRDefault="00E54DC5">
      <w:pPr>
        <w:ind w:left="426" w:right="282"/>
        <w:jc w:val="center"/>
        <w:rPr>
          <w:b/>
          <w:color w:val="000000"/>
          <w:sz w:val="96"/>
          <w:szCs w:val="96"/>
          <w:shd w:color="auto" w:fill="FFFFFF" w:val="clear"/>
          <w:lang w:val="uk-UA"/>
        </w:rPr>
      </w:pPr>
      <w:r w:rsidRPr="00E54DC5">
        <w:rPr>
          <w:b/>
          <w:color w:val="000000"/>
          <w:sz w:val="96"/>
          <w:szCs w:val="96"/>
          <w:shd w:color="auto" w:fill="FFFFFF" w:val="clear"/>
          <w:lang w:val="uk-UA"/>
        </w:rPr>
        <w:t xml:space="preserve">Методична розробка </w:t>
      </w:r>
      <w:r w:rsidR="00075FB8">
        <w:rPr>
          <w:b/>
          <w:color w:val="000000"/>
          <w:sz w:val="96"/>
          <w:szCs w:val="96"/>
          <w:shd w:color="auto" w:fill="FFFFFF" w:val="clear"/>
          <w:lang w:val="uk-UA"/>
        </w:rPr>
        <w:t xml:space="preserve">уроку </w:t>
      </w:r>
      <w:r w:rsidRPr="00E54DC5">
        <w:rPr>
          <w:b/>
          <w:color w:val="000000"/>
          <w:sz w:val="96"/>
          <w:szCs w:val="96"/>
          <w:shd w:color="auto" w:fill="FFFFFF" w:val="clear"/>
          <w:lang w:val="uk-UA"/>
        </w:rPr>
        <w:t>на тему:</w:t>
      </w:r>
    </w:p>
    <w:p w:rsidP="00E54DC5" w:rsidR="00075FB8" w:rsidRDefault="00075FB8" w:rsidRPr="00075FB8">
      <w:pPr>
        <w:ind w:left="426" w:right="282"/>
        <w:jc w:val="center"/>
        <w:rPr>
          <w:b/>
          <w:color w:val="000000"/>
          <w:sz w:val="36"/>
          <w:szCs w:val="36"/>
          <w:shd w:color="auto" w:fill="FFFFFF" w:val="clear"/>
          <w:lang w:val="uk-UA"/>
        </w:rPr>
      </w:pPr>
    </w:p>
    <w:p w:rsidP="00E54DC5" w:rsidR="00DC6892" w:rsidRDefault="00DC6892">
      <w:pPr>
        <w:ind w:left="567" w:right="424"/>
        <w:jc w:val="center"/>
        <w:rPr>
          <w:b/>
          <w:i/>
          <w:color w:val="000000"/>
          <w:sz w:val="40"/>
          <w:szCs w:val="40"/>
          <w:shd w:color="auto" w:fill="FFFFFF" w:val="clear"/>
          <w:lang w:val="uk-UA"/>
        </w:rPr>
      </w:pPr>
    </w:p>
    <w:p w:rsidP="00E54DC5" w:rsidR="00DC6892" w:rsidRDefault="00DC6892">
      <w:pPr>
        <w:ind w:left="567" w:right="424"/>
        <w:jc w:val="center"/>
        <w:rPr>
          <w:b/>
          <w:i/>
          <w:color w:val="000000"/>
          <w:sz w:val="40"/>
          <w:szCs w:val="40"/>
          <w:shd w:color="auto" w:fill="FFFFFF" w:val="clear"/>
          <w:lang w:val="uk-UA"/>
        </w:rPr>
      </w:pPr>
    </w:p>
    <w:p w:rsidP="00E54DC5" w:rsidR="00E54DC5" w:rsidRDefault="00E54DC5" w:rsidRPr="00B01D95">
      <w:pPr>
        <w:ind w:left="567" w:right="424"/>
        <w:jc w:val="center"/>
        <w:rPr>
          <w:b/>
          <w:i/>
          <w:color w:val="000000"/>
          <w:sz w:val="40"/>
          <w:szCs w:val="40"/>
          <w:shd w:color="auto" w:fill="FFFFFF" w:val="clear"/>
          <w:lang w:val="uk-UA"/>
        </w:rPr>
      </w:pPr>
      <w:r w:rsidRPr="00B01D95">
        <w:rPr>
          <w:b/>
          <w:i/>
          <w:color w:val="000000"/>
          <w:sz w:val="40"/>
          <w:szCs w:val="40"/>
          <w:shd w:color="auto" w:fill="FFFFFF" w:val="clear"/>
          <w:lang w:val="uk-UA"/>
        </w:rPr>
        <w:t xml:space="preserve">«Підготовка цегляних, кам’яних та </w:t>
      </w:r>
      <w:proofErr w:type="spellStart"/>
      <w:r w:rsidRPr="00B01D95">
        <w:rPr>
          <w:b/>
          <w:i/>
          <w:color w:val="000000"/>
          <w:sz w:val="40"/>
          <w:szCs w:val="40"/>
          <w:shd w:color="auto" w:fill="FFFFFF" w:val="clear"/>
          <w:lang w:val="uk-UA"/>
        </w:rPr>
        <w:t>гіпсокартонних</w:t>
      </w:r>
      <w:proofErr w:type="spellEnd"/>
      <w:r w:rsidRPr="00B01D95">
        <w:rPr>
          <w:b/>
          <w:i/>
          <w:color w:val="000000"/>
          <w:sz w:val="40"/>
          <w:szCs w:val="40"/>
          <w:shd w:color="auto" w:fill="FFFFFF" w:val="clear"/>
          <w:lang w:val="uk-UA"/>
        </w:rPr>
        <w:t xml:space="preserve"> поверхонь під лицювання плиткою»</w:t>
      </w:r>
    </w:p>
    <w:p w:rsidP="00EF233F" w:rsidR="00E54DC5" w:rsidRDefault="00E54DC5">
      <w:pPr>
        <w:ind w:left="7080"/>
        <w:rPr>
          <w:color w:val="000000"/>
          <w:sz w:val="28"/>
          <w:szCs w:val="28"/>
          <w:shd w:color="auto" w:fill="FFFFFF" w:val="clear"/>
          <w:lang w:val="uk-UA"/>
        </w:rPr>
      </w:pPr>
    </w:p>
    <w:p w:rsidP="00B01D95" w:rsidR="00DC6892" w:rsidRDefault="00B01D95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</w:t>
      </w:r>
    </w:p>
    <w:p w:rsidP="00B01D95" w:rsidR="00DC6892" w:rsidRDefault="00DC6892">
      <w:pPr>
        <w:rPr>
          <w:b/>
          <w:sz w:val="32"/>
          <w:szCs w:val="32"/>
          <w:lang w:val="uk-UA"/>
        </w:rPr>
      </w:pPr>
    </w:p>
    <w:p w:rsidP="00B01D95" w:rsidR="00DC6892" w:rsidRDefault="00DC6892">
      <w:pPr>
        <w:rPr>
          <w:b/>
          <w:sz w:val="32"/>
          <w:szCs w:val="32"/>
          <w:lang w:val="uk-UA"/>
        </w:rPr>
      </w:pPr>
    </w:p>
    <w:p w:rsidP="00B01D95" w:rsidR="00DC6892" w:rsidRDefault="00DC6892">
      <w:pPr>
        <w:rPr>
          <w:b/>
          <w:sz w:val="32"/>
          <w:szCs w:val="32"/>
          <w:lang w:val="uk-UA"/>
        </w:rPr>
      </w:pPr>
    </w:p>
    <w:p w:rsidP="00DC6892" w:rsidR="00B01D95" w:rsidRDefault="00B01D95" w:rsidRPr="00676551">
      <w:pPr>
        <w:ind w:left="567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Профес</w:t>
      </w:r>
      <w:r w:rsidR="00DC6892">
        <w:rPr>
          <w:b/>
          <w:sz w:val="32"/>
          <w:szCs w:val="32"/>
          <w:lang w:val="uk-UA"/>
        </w:rPr>
        <w:t>і</w:t>
      </w:r>
      <w:r>
        <w:rPr>
          <w:b/>
          <w:sz w:val="32"/>
          <w:szCs w:val="32"/>
          <w:lang w:val="uk-UA"/>
        </w:rPr>
        <w:t xml:space="preserve">я: </w:t>
      </w:r>
      <w:r w:rsidRPr="00C448C1">
        <w:rPr>
          <w:b/>
          <w:bCs/>
          <w:sz w:val="32"/>
          <w:szCs w:val="32"/>
        </w:rPr>
        <w:t>7132</w:t>
      </w:r>
      <w:r w:rsidRPr="00C448C1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«</w:t>
      </w:r>
      <w:r w:rsidR="00DC6892">
        <w:rPr>
          <w:b/>
          <w:sz w:val="32"/>
          <w:szCs w:val="32"/>
          <w:lang w:val="uk-UA"/>
        </w:rPr>
        <w:t>Лицювальн</w:t>
      </w:r>
      <w:r w:rsidRPr="00676551">
        <w:rPr>
          <w:b/>
          <w:sz w:val="32"/>
          <w:szCs w:val="32"/>
          <w:lang w:val="uk-UA"/>
        </w:rPr>
        <w:t>ик-плиточник»</w:t>
      </w:r>
    </w:p>
    <w:p w:rsidP="00B01D95" w:rsidR="00B01D95" w:rsidRDefault="00B01D95" w:rsidRPr="0067655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Квал</w:t>
      </w:r>
      <w:r w:rsidR="00DC6892">
        <w:rPr>
          <w:b/>
          <w:sz w:val="32"/>
          <w:szCs w:val="32"/>
          <w:lang w:val="uk-UA"/>
        </w:rPr>
        <w:t>і</w:t>
      </w:r>
      <w:r>
        <w:rPr>
          <w:b/>
          <w:sz w:val="32"/>
          <w:szCs w:val="32"/>
          <w:lang w:val="uk-UA"/>
        </w:rPr>
        <w:t>ф</w:t>
      </w:r>
      <w:r w:rsidR="00DC6892">
        <w:rPr>
          <w:b/>
          <w:sz w:val="32"/>
          <w:szCs w:val="32"/>
          <w:lang w:val="uk-UA"/>
        </w:rPr>
        <w:t>і</w:t>
      </w:r>
      <w:r>
        <w:rPr>
          <w:b/>
          <w:sz w:val="32"/>
          <w:szCs w:val="32"/>
          <w:lang w:val="uk-UA"/>
        </w:rPr>
        <w:t>кац</w:t>
      </w:r>
      <w:r w:rsidR="00DC6892">
        <w:rPr>
          <w:b/>
          <w:sz w:val="32"/>
          <w:szCs w:val="32"/>
          <w:lang w:val="uk-UA"/>
        </w:rPr>
        <w:t>і</w:t>
      </w:r>
      <w:r w:rsidRPr="00676551">
        <w:rPr>
          <w:b/>
          <w:sz w:val="32"/>
          <w:szCs w:val="32"/>
          <w:lang w:val="uk-UA"/>
        </w:rPr>
        <w:t>я</w:t>
      </w:r>
      <w:r w:rsidRPr="00C448C1">
        <w:rPr>
          <w:b/>
          <w:sz w:val="32"/>
          <w:szCs w:val="32"/>
          <w:lang w:val="uk-UA"/>
        </w:rPr>
        <w:t>: 3</w:t>
      </w:r>
      <w:r w:rsidRPr="00676551">
        <w:rPr>
          <w:b/>
          <w:sz w:val="32"/>
          <w:szCs w:val="32"/>
          <w:lang w:val="uk-UA"/>
        </w:rPr>
        <w:t xml:space="preserve"> розряд</w:t>
      </w:r>
    </w:p>
    <w:p w:rsidP="00EF233F" w:rsidR="00E54DC5" w:rsidRDefault="00E54DC5">
      <w:pPr>
        <w:ind w:left="7080"/>
        <w:rPr>
          <w:color w:val="000000"/>
          <w:sz w:val="28"/>
          <w:szCs w:val="28"/>
          <w:shd w:color="auto" w:fill="FFFFFF" w:val="clear"/>
          <w:lang w:val="uk-UA"/>
        </w:rPr>
      </w:pPr>
    </w:p>
    <w:p w:rsidP="00EF233F" w:rsidR="00E54DC5" w:rsidRDefault="00E54DC5">
      <w:pPr>
        <w:ind w:left="7080"/>
        <w:rPr>
          <w:color w:val="000000"/>
          <w:sz w:val="28"/>
          <w:szCs w:val="28"/>
          <w:shd w:color="auto" w:fill="FFFFFF" w:val="clear"/>
          <w:lang w:val="uk-UA"/>
        </w:rPr>
      </w:pPr>
    </w:p>
    <w:p w:rsidP="00B01D95" w:rsidR="00B01D95" w:rsidRDefault="00B01D95" w:rsidRPr="00242BEF">
      <w:pPr>
        <w:pStyle w:val="a7"/>
        <w:rPr>
          <w:rFonts w:ascii="Times New Roman" w:hAnsi="Times New Roman"/>
          <w:sz w:val="28"/>
          <w:szCs w:val="28"/>
        </w:rPr>
      </w:pPr>
      <w:r w:rsidRPr="00242BEF">
        <w:rPr>
          <w:rFonts w:ascii="Times New Roman" w:hAnsi="Times New Roman"/>
          <w:sz w:val="28"/>
          <w:szCs w:val="28"/>
        </w:rPr>
        <w:t xml:space="preserve">                                                                         В</w:t>
      </w:r>
      <w:proofErr w:type="spellStart"/>
      <w:r w:rsidR="00DC6892">
        <w:rPr>
          <w:rFonts w:ascii="Times New Roman" w:hAnsi="Times New Roman"/>
          <w:sz w:val="28"/>
          <w:szCs w:val="28"/>
          <w:lang w:val="uk-UA"/>
        </w:rPr>
        <w:t>ик</w:t>
      </w:r>
      <w:proofErr w:type="spellEnd"/>
      <w:r w:rsidR="00DC6892">
        <w:rPr>
          <w:rFonts w:ascii="Times New Roman" w:hAnsi="Times New Roman"/>
          <w:sz w:val="28"/>
          <w:szCs w:val="28"/>
        </w:rPr>
        <w:t>о</w:t>
      </w:r>
      <w:r w:rsidRPr="00242BEF">
        <w:rPr>
          <w:rFonts w:ascii="Times New Roman" w:hAnsi="Times New Roman"/>
          <w:sz w:val="28"/>
          <w:szCs w:val="28"/>
        </w:rPr>
        <w:t>н</w:t>
      </w:r>
      <w:r w:rsidR="00DC6892">
        <w:rPr>
          <w:rFonts w:ascii="Times New Roman" w:hAnsi="Times New Roman"/>
          <w:sz w:val="28"/>
          <w:szCs w:val="28"/>
          <w:lang w:val="uk-UA"/>
        </w:rPr>
        <w:t>а</w:t>
      </w:r>
      <w:r w:rsidRPr="00242BEF">
        <w:rPr>
          <w:rFonts w:ascii="Times New Roman" w:hAnsi="Times New Roman"/>
          <w:sz w:val="28"/>
          <w:szCs w:val="28"/>
        </w:rPr>
        <w:t>л</w:t>
      </w:r>
      <w:r w:rsidR="00621792">
        <w:rPr>
          <w:rFonts w:ascii="Times New Roman" w:hAnsi="Times New Roman"/>
          <w:sz w:val="28"/>
          <w:szCs w:val="28"/>
        </w:rPr>
        <w:t>и</w:t>
      </w:r>
      <w:r w:rsidRPr="00242BEF">
        <w:rPr>
          <w:rFonts w:ascii="Times New Roman" w:hAnsi="Times New Roman"/>
          <w:sz w:val="28"/>
          <w:szCs w:val="28"/>
        </w:rPr>
        <w:t xml:space="preserve">: </w:t>
      </w: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</w:r>
    </w:p>
    <w:p w:rsidP="00B01D95" w:rsidR="00B01D95" w:rsidRDefault="00B01D95" w:rsidRPr="00DC6892">
      <w:pPr>
        <w:pStyle w:val="a7"/>
        <w:rPr>
          <w:rFonts w:ascii="Times New Roman" w:hAnsi="Times New Roman"/>
          <w:sz w:val="28"/>
          <w:szCs w:val="28"/>
          <w:lang w:val="uk-UA"/>
        </w:rPr>
      </w:pPr>
      <w:r w:rsidRPr="00242BEF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Pr="00242BEF">
        <w:rPr>
          <w:rFonts w:ascii="Times New Roman" w:hAnsi="Times New Roman"/>
          <w:sz w:val="28"/>
          <w:szCs w:val="28"/>
        </w:rPr>
        <w:t>ма</w:t>
      </w:r>
      <w:proofErr w:type="spellEnd"/>
      <w:r w:rsidR="00DC6892">
        <w:rPr>
          <w:rFonts w:ascii="Times New Roman" w:hAnsi="Times New Roman"/>
          <w:sz w:val="28"/>
          <w:szCs w:val="28"/>
          <w:lang w:val="uk-UA"/>
        </w:rPr>
        <w:t>й</w:t>
      </w:r>
      <w:proofErr w:type="spellStart"/>
      <w:r w:rsidRPr="00242BEF">
        <w:rPr>
          <w:rFonts w:ascii="Times New Roman" w:hAnsi="Times New Roman"/>
          <w:sz w:val="28"/>
          <w:szCs w:val="28"/>
        </w:rPr>
        <w:t>стр</w:t>
      </w:r>
      <w:r w:rsidR="00621792">
        <w:rPr>
          <w:rFonts w:ascii="Times New Roman" w:hAnsi="Times New Roman"/>
          <w:sz w:val="28"/>
          <w:szCs w:val="28"/>
        </w:rPr>
        <w:t>и</w:t>
      </w:r>
      <w:proofErr w:type="spellEnd"/>
      <w:r w:rsidRPr="00242BEF">
        <w:rPr>
          <w:rFonts w:ascii="Times New Roman" w:hAnsi="Times New Roman"/>
          <w:sz w:val="28"/>
          <w:szCs w:val="28"/>
        </w:rPr>
        <w:t xml:space="preserve"> </w:t>
      </w:r>
      <w:r w:rsidR="00DC6892">
        <w:rPr>
          <w:rFonts w:ascii="Times New Roman" w:hAnsi="Times New Roman"/>
          <w:sz w:val="28"/>
          <w:szCs w:val="28"/>
          <w:lang w:val="uk-UA"/>
        </w:rPr>
        <w:t>виробничого навчання</w:t>
      </w:r>
    </w:p>
    <w:p w:rsidP="00B01D95" w:rsidR="00B01D95" w:rsidRDefault="00B01D95">
      <w:pPr>
        <w:pStyle w:val="a7"/>
        <w:rPr>
          <w:rFonts w:ascii="Times New Roman" w:hAnsi="Times New Roman"/>
          <w:sz w:val="28"/>
          <w:szCs w:val="28"/>
        </w:rPr>
      </w:pP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</w:r>
      <w:r w:rsidRPr="00242BEF">
        <w:rPr>
          <w:rFonts w:ascii="Times New Roman" w:hAnsi="Times New Roman"/>
          <w:sz w:val="28"/>
          <w:szCs w:val="28"/>
        </w:rPr>
        <w:tab/>
        <w:t xml:space="preserve">      </w:t>
      </w:r>
      <w:r w:rsidR="00DC6892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242BEF">
        <w:rPr>
          <w:rFonts w:ascii="Times New Roman" w:hAnsi="Times New Roman"/>
          <w:sz w:val="28"/>
          <w:szCs w:val="28"/>
        </w:rPr>
        <w:t>Горянс</w:t>
      </w:r>
      <w:proofErr w:type="spellEnd"/>
      <w:r w:rsidR="00DC6892">
        <w:rPr>
          <w:rFonts w:ascii="Times New Roman" w:hAnsi="Times New Roman"/>
          <w:sz w:val="28"/>
          <w:szCs w:val="28"/>
          <w:lang w:val="uk-UA"/>
        </w:rPr>
        <w:t>ь</w:t>
      </w:r>
      <w:proofErr w:type="spellStart"/>
      <w:r w:rsidRPr="00242BEF">
        <w:rPr>
          <w:rFonts w:ascii="Times New Roman" w:hAnsi="Times New Roman"/>
          <w:sz w:val="28"/>
          <w:szCs w:val="28"/>
        </w:rPr>
        <w:t>ка</w:t>
      </w:r>
      <w:proofErr w:type="spellEnd"/>
      <w:r w:rsidRPr="00242BEF">
        <w:rPr>
          <w:rFonts w:ascii="Times New Roman" w:hAnsi="Times New Roman"/>
          <w:sz w:val="28"/>
          <w:szCs w:val="28"/>
        </w:rPr>
        <w:t xml:space="preserve"> Р.В.</w:t>
      </w:r>
    </w:p>
    <w:p w:rsidP="00621792" w:rsidR="00E54DC5" w:rsidRDefault="00621792">
      <w:pPr>
        <w:pStyle w:val="a7"/>
        <w:ind w:firstLine="708" w:left="4248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Зайченко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І.В.</w:t>
      </w:r>
    </w:p>
    <w:p w:rsidP="00EF233F" w:rsidR="00E54DC5" w:rsidRDefault="00E54DC5">
      <w:pPr>
        <w:ind w:left="7080"/>
        <w:rPr>
          <w:color w:val="000000"/>
          <w:sz w:val="28"/>
          <w:szCs w:val="28"/>
          <w:shd w:color="auto" w:fill="FFFFFF" w:val="clear"/>
          <w:lang w:val="uk-UA"/>
        </w:rPr>
      </w:pPr>
    </w:p>
    <w:p w:rsidP="00EF233F" w:rsidR="00E54DC5" w:rsidRDefault="00E54DC5">
      <w:pPr>
        <w:ind w:left="7080"/>
        <w:rPr>
          <w:color w:val="000000"/>
          <w:sz w:val="28"/>
          <w:szCs w:val="28"/>
          <w:shd w:color="auto" w:fill="FFFFFF" w:val="clear"/>
          <w:lang w:val="uk-UA"/>
        </w:rPr>
      </w:pPr>
    </w:p>
    <w:p w:rsidP="00EF233F" w:rsidR="00E54DC5" w:rsidRDefault="00E54DC5">
      <w:pPr>
        <w:ind w:left="7080"/>
        <w:rPr>
          <w:color w:val="000000"/>
          <w:sz w:val="28"/>
          <w:szCs w:val="28"/>
          <w:shd w:color="auto" w:fill="FFFFFF" w:val="clear"/>
          <w:lang w:val="uk-UA"/>
        </w:rPr>
      </w:pPr>
    </w:p>
    <w:p w:rsidP="00EF233F" w:rsidR="00E54DC5" w:rsidRDefault="00E54DC5">
      <w:pPr>
        <w:ind w:left="7080"/>
        <w:rPr>
          <w:color w:val="000000"/>
          <w:sz w:val="28"/>
          <w:szCs w:val="28"/>
          <w:shd w:color="auto" w:fill="FFFFFF" w:val="clear"/>
          <w:lang w:val="uk-UA"/>
        </w:rPr>
      </w:pPr>
    </w:p>
    <w:p w:rsidP="00EF233F" w:rsidR="00E54DC5" w:rsidRDefault="00E54DC5" w:rsidRPr="00801CA1">
      <w:pPr>
        <w:ind w:left="7080"/>
        <w:rPr>
          <w:color w:val="000000"/>
          <w:sz w:val="20"/>
          <w:szCs w:val="20"/>
          <w:shd w:color="auto" w:fill="FFFFFF" w:val="clear"/>
          <w:lang w:val="uk-UA"/>
        </w:rPr>
      </w:pPr>
    </w:p>
    <w:p w:rsidP="00801CA1" w:rsidR="00E54DC5" w:rsidRDefault="00801CA1">
      <w:pPr>
        <w:ind w:left="567" w:right="424"/>
        <w:jc w:val="center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>м. Алчевськ, 2013 рік</w:t>
      </w:r>
    </w:p>
    <w:p w:rsidP="00DC6892" w:rsidR="00F72BB1" w:rsidRDefault="00025BCD" w:rsidRPr="00950542">
      <w:pPr>
        <w:spacing w:line="360" w:lineRule="auto"/>
        <w:ind w:left="567" w:right="566"/>
        <w:jc w:val="center"/>
        <w:rPr>
          <w:b/>
          <w:color w:val="000000"/>
          <w:sz w:val="28"/>
          <w:szCs w:val="28"/>
          <w:shd w:color="auto" w:fill="FFFFFF" w:val="clear"/>
          <w:lang w:val="uk-UA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660288" simplePos="0">
            <wp:simplePos x="0" y="0"/>
            <wp:positionH relativeFrom="column">
              <wp:posOffset>-36195</wp:posOffset>
            </wp:positionH>
            <wp:positionV relativeFrom="paragraph">
              <wp:posOffset>-74295</wp:posOffset>
            </wp:positionV>
            <wp:extent cx="6930390" cy="10201275"/>
            <wp:effectExtent b="0" l="19050" r="3810" t="0"/>
            <wp:wrapNone/>
            <wp:docPr descr="item_3879.jpg" id="5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1409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План</w:t>
      </w:r>
      <w:r w:rsidR="00481409" w:rsidRPr="00950542">
        <w:rPr>
          <w:b/>
          <w:color w:val="000000"/>
          <w:sz w:val="28"/>
          <w:szCs w:val="28"/>
          <w:lang w:val="uk-UA"/>
        </w:rPr>
        <w:br/>
      </w:r>
      <w:r w:rsidR="00481409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уроку виробничого навчання</w:t>
      </w:r>
      <w:r w:rsidR="00481409" w:rsidRPr="00950542">
        <w:rPr>
          <w:b/>
          <w:color w:val="000000"/>
          <w:sz w:val="28"/>
          <w:szCs w:val="28"/>
          <w:lang w:val="uk-UA"/>
        </w:rPr>
        <w:br/>
      </w:r>
      <w:r w:rsidR="00481409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за спеціальністю: «</w:t>
      </w:r>
      <w:r w:rsidR="00F72BB1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Лицювальник-плиточник</w:t>
      </w:r>
      <w:r w:rsidR="00481409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»</w:t>
      </w:r>
    </w:p>
    <w:p w:rsidP="00025BCD" w:rsidR="00025BCD" w:rsidRDefault="00025BCD">
      <w:pPr>
        <w:spacing w:line="360" w:lineRule="auto"/>
        <w:ind w:hanging="1701" w:left="2268" w:right="566"/>
        <w:jc w:val="both"/>
        <w:rPr>
          <w:b/>
          <w:color w:val="000000"/>
          <w:sz w:val="28"/>
          <w:szCs w:val="28"/>
          <w:lang w:val="uk-UA"/>
        </w:rPr>
      </w:pPr>
    </w:p>
    <w:p w:rsidP="00025BCD" w:rsidR="00025BCD" w:rsidRDefault="00481409">
      <w:pPr>
        <w:spacing w:line="360" w:lineRule="auto"/>
        <w:ind w:hanging="1701" w:left="2268" w:right="566"/>
        <w:jc w:val="both"/>
        <w:rPr>
          <w:b/>
          <w:color w:val="000000"/>
          <w:sz w:val="28"/>
          <w:szCs w:val="28"/>
          <w:lang w:val="uk-UA"/>
        </w:rPr>
      </w:pPr>
      <w:r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Тема програми</w:t>
      </w:r>
      <w:r w:rsidR="00025BCD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 № 13</w:t>
      </w:r>
      <w:r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: «</w:t>
      </w:r>
      <w:r w:rsidR="00D421A2">
        <w:rPr>
          <w:b/>
          <w:color w:val="000000"/>
          <w:sz w:val="28"/>
          <w:szCs w:val="28"/>
          <w:shd w:color="auto" w:fill="FFFFFF" w:val="clear"/>
          <w:lang w:val="uk-UA"/>
        </w:rPr>
        <w:t>Підготовка поверхонь під лицювання стін</w:t>
      </w:r>
      <w:r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»</w:t>
      </w:r>
    </w:p>
    <w:p w:rsidP="00025BCD" w:rsidR="00025BCD" w:rsidRDefault="00481409">
      <w:pPr>
        <w:spacing w:line="360" w:lineRule="auto"/>
        <w:ind w:hanging="1701" w:left="2268" w:right="566"/>
        <w:jc w:val="both"/>
        <w:rPr>
          <w:b/>
          <w:color w:val="000000"/>
          <w:sz w:val="28"/>
          <w:szCs w:val="28"/>
          <w:shd w:color="auto" w:fill="FFFFFF" w:val="clear"/>
          <w:lang w:val="uk-UA"/>
        </w:rPr>
      </w:pPr>
      <w:r w:rsidRPr="00950542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Тема уроку: </w:t>
      </w:r>
      <w:r w:rsidR="006E5EB4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Підготовка цегляних, кам’яних та </w:t>
      </w:r>
      <w:proofErr w:type="spellStart"/>
      <w:r w:rsidR="006E5EB4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гіпсокартонних</w:t>
      </w:r>
      <w:proofErr w:type="spellEnd"/>
      <w:r w:rsidR="006E5EB4" w:rsidRPr="00950542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 поверхонь під лицювання плиткою</w:t>
      </w:r>
    </w:p>
    <w:p w:rsidP="0072445C" w:rsidR="002A771D" w:rsidRDefault="002A771D" w:rsidRPr="002A771D">
      <w:pPr>
        <w:spacing w:line="360" w:lineRule="auto"/>
        <w:ind w:hanging="2268" w:left="2835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2A771D">
        <w:rPr>
          <w:b/>
          <w:color w:val="000000"/>
          <w:sz w:val="28"/>
          <w:szCs w:val="28"/>
          <w:shd w:color="auto" w:fill="FFFFFF" w:val="clear"/>
          <w:lang w:val="uk-UA"/>
        </w:rPr>
        <w:t>Методич</w:t>
      </w:r>
      <w:r w:rsidR="0072445C">
        <w:rPr>
          <w:b/>
          <w:color w:val="000000"/>
          <w:sz w:val="28"/>
          <w:szCs w:val="28"/>
          <w:shd w:color="auto" w:fill="FFFFFF" w:val="clear"/>
          <w:lang w:val="uk-UA"/>
        </w:rPr>
        <w:t>н</w:t>
      </w:r>
      <w:r w:rsidRPr="002A771D">
        <w:rPr>
          <w:b/>
          <w:color w:val="000000"/>
          <w:sz w:val="28"/>
          <w:szCs w:val="28"/>
          <w:shd w:color="auto" w:fill="FFFFFF" w:val="clear"/>
          <w:lang w:val="uk-UA"/>
        </w:rPr>
        <w:t>а ц</w:t>
      </w:r>
      <w:r w:rsidR="0072445C">
        <w:rPr>
          <w:b/>
          <w:color w:val="000000"/>
          <w:sz w:val="28"/>
          <w:szCs w:val="28"/>
          <w:shd w:color="auto" w:fill="FFFFFF" w:val="clear"/>
          <w:lang w:val="uk-UA"/>
        </w:rPr>
        <w:t>і</w:t>
      </w:r>
      <w:r w:rsidRPr="002A771D">
        <w:rPr>
          <w:b/>
          <w:color w:val="000000"/>
          <w:sz w:val="28"/>
          <w:szCs w:val="28"/>
          <w:shd w:color="auto" w:fill="FFFFFF" w:val="clear"/>
          <w:lang w:val="uk-UA"/>
        </w:rPr>
        <w:t>ль:</w:t>
      </w:r>
      <w:r w:rsidRPr="0072445C">
        <w:rPr>
          <w:rFonts w:ascii="Verdana" w:hAnsi="Verdana"/>
          <w:color w:val="04338F"/>
          <w:sz w:val="23"/>
          <w:szCs w:val="23"/>
          <w:shd w:color="auto" w:fill="FFFFFF" w:val="clear"/>
          <w:lang w:val="uk-UA"/>
        </w:rPr>
        <w:t xml:space="preserve"> </w:t>
      </w:r>
      <w:r w:rsidR="0072445C" w:rsidRPr="0072445C">
        <w:rPr>
          <w:iCs/>
          <w:spacing w:val="-3"/>
          <w:sz w:val="28"/>
          <w:szCs w:val="28"/>
          <w:lang w:val="uk-UA"/>
        </w:rPr>
        <w:t>ос</w:t>
      </w:r>
      <w:r w:rsidR="0072445C">
        <w:rPr>
          <w:iCs/>
          <w:spacing w:val="-3"/>
          <w:sz w:val="28"/>
          <w:szCs w:val="28"/>
          <w:lang w:val="uk-UA"/>
        </w:rPr>
        <w:t>мислення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уч</w:t>
      </w:r>
      <w:r w:rsidR="0072445C">
        <w:rPr>
          <w:iCs/>
          <w:spacing w:val="-3"/>
          <w:sz w:val="28"/>
          <w:szCs w:val="28"/>
          <w:lang w:val="uk-UA"/>
        </w:rPr>
        <w:t>ня</w:t>
      </w:r>
      <w:r w:rsidR="0072445C" w:rsidRPr="0072445C">
        <w:rPr>
          <w:iCs/>
          <w:spacing w:val="-3"/>
          <w:sz w:val="28"/>
          <w:szCs w:val="28"/>
          <w:lang w:val="uk-UA"/>
        </w:rPr>
        <w:t>ми ц</w:t>
      </w:r>
      <w:r w:rsidR="0072445C">
        <w:rPr>
          <w:iCs/>
          <w:spacing w:val="-3"/>
          <w:sz w:val="28"/>
          <w:szCs w:val="28"/>
          <w:lang w:val="uk-UA"/>
        </w:rPr>
        <w:t>і</w:t>
      </w:r>
      <w:r w:rsidR="0072445C" w:rsidRPr="0072445C">
        <w:rPr>
          <w:iCs/>
          <w:spacing w:val="-3"/>
          <w:sz w:val="28"/>
          <w:szCs w:val="28"/>
          <w:lang w:val="uk-UA"/>
        </w:rPr>
        <w:t>лей сво</w:t>
      </w:r>
      <w:r w:rsidR="0072445C">
        <w:rPr>
          <w:iCs/>
          <w:spacing w:val="-3"/>
          <w:sz w:val="28"/>
          <w:szCs w:val="28"/>
          <w:lang w:val="uk-UA"/>
        </w:rPr>
        <w:t>єї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р</w:t>
      </w:r>
      <w:r w:rsidR="0072445C">
        <w:rPr>
          <w:iCs/>
          <w:spacing w:val="-3"/>
          <w:sz w:val="28"/>
          <w:szCs w:val="28"/>
          <w:lang w:val="uk-UA"/>
        </w:rPr>
        <w:t>о</w:t>
      </w:r>
      <w:r w:rsidR="0072445C" w:rsidRPr="0072445C">
        <w:rPr>
          <w:iCs/>
          <w:spacing w:val="-3"/>
          <w:sz w:val="28"/>
          <w:szCs w:val="28"/>
          <w:lang w:val="uk-UA"/>
        </w:rPr>
        <w:t>бот</w:t>
      </w:r>
      <w:r w:rsidR="0072445C">
        <w:rPr>
          <w:iCs/>
          <w:spacing w:val="-3"/>
          <w:sz w:val="28"/>
          <w:szCs w:val="28"/>
          <w:lang w:val="uk-UA"/>
        </w:rPr>
        <w:t>и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на уро</w:t>
      </w:r>
      <w:r w:rsidR="0072445C">
        <w:rPr>
          <w:iCs/>
          <w:spacing w:val="-3"/>
          <w:sz w:val="28"/>
          <w:szCs w:val="28"/>
          <w:lang w:val="uk-UA"/>
        </w:rPr>
        <w:t>ці</w:t>
      </w:r>
      <w:r w:rsidR="0072445C" w:rsidRPr="0072445C">
        <w:rPr>
          <w:iCs/>
          <w:spacing w:val="-3"/>
          <w:sz w:val="28"/>
          <w:szCs w:val="28"/>
          <w:lang w:val="uk-UA"/>
        </w:rPr>
        <w:t>,</w:t>
      </w:r>
      <w:r w:rsidR="0072445C" w:rsidRPr="0072445C">
        <w:rPr>
          <w:color w:val="000000"/>
          <w:sz w:val="28"/>
          <w:szCs w:val="28"/>
          <w:shd w:color="auto" w:fill="FFFFFF" w:val="clear"/>
          <w:lang w:val="uk-UA"/>
        </w:rPr>
        <w:t xml:space="preserve"> с</w:t>
      </w:r>
      <w:r w:rsidR="0072445C">
        <w:rPr>
          <w:color w:val="000000"/>
          <w:sz w:val="28"/>
          <w:szCs w:val="28"/>
          <w:shd w:color="auto" w:fill="FFFFFF" w:val="clear"/>
          <w:lang w:val="uk-UA"/>
        </w:rPr>
        <w:t>творення</w:t>
      </w:r>
      <w:r w:rsidR="0072445C" w:rsidRPr="0072445C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="0072445C" w:rsidRPr="0072445C">
        <w:rPr>
          <w:iCs/>
          <w:spacing w:val="-3"/>
          <w:sz w:val="28"/>
          <w:szCs w:val="28"/>
          <w:lang w:val="uk-UA"/>
        </w:rPr>
        <w:t>ситуац</w:t>
      </w:r>
      <w:r w:rsidR="0072445C">
        <w:rPr>
          <w:iCs/>
          <w:spacing w:val="-3"/>
          <w:sz w:val="28"/>
          <w:szCs w:val="28"/>
          <w:lang w:val="uk-UA"/>
        </w:rPr>
        <w:t>ії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усп</w:t>
      </w:r>
      <w:r w:rsidR="0072445C">
        <w:rPr>
          <w:iCs/>
          <w:spacing w:val="-3"/>
          <w:sz w:val="28"/>
          <w:szCs w:val="28"/>
          <w:lang w:val="uk-UA"/>
        </w:rPr>
        <w:t>і</w:t>
      </w:r>
      <w:r w:rsidR="0072445C" w:rsidRPr="0072445C">
        <w:rPr>
          <w:iCs/>
          <w:spacing w:val="-3"/>
          <w:sz w:val="28"/>
          <w:szCs w:val="28"/>
          <w:lang w:val="uk-UA"/>
        </w:rPr>
        <w:t>х</w:t>
      </w:r>
      <w:r w:rsidR="0072445C">
        <w:rPr>
          <w:iCs/>
          <w:spacing w:val="-3"/>
          <w:sz w:val="28"/>
          <w:szCs w:val="28"/>
          <w:lang w:val="uk-UA"/>
        </w:rPr>
        <w:t>у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для мотивац</w:t>
      </w:r>
      <w:r w:rsidR="0072445C">
        <w:rPr>
          <w:iCs/>
          <w:spacing w:val="-3"/>
          <w:sz w:val="28"/>
          <w:szCs w:val="28"/>
          <w:lang w:val="uk-UA"/>
        </w:rPr>
        <w:t>ії</w:t>
      </w:r>
      <w:r w:rsidR="0072445C" w:rsidRPr="0072445C">
        <w:rPr>
          <w:iCs/>
          <w:spacing w:val="-3"/>
          <w:sz w:val="28"/>
          <w:szCs w:val="28"/>
        </w:rPr>
        <w:t> </w:t>
      </w:r>
      <w:r w:rsidR="0072445C" w:rsidRPr="0072445C">
        <w:rPr>
          <w:iCs/>
          <w:spacing w:val="-3"/>
          <w:sz w:val="28"/>
          <w:szCs w:val="28"/>
          <w:lang w:val="uk-UA"/>
        </w:rPr>
        <w:t>на важ</w:t>
      </w:r>
      <w:r w:rsidR="0072445C">
        <w:rPr>
          <w:iCs/>
          <w:spacing w:val="-3"/>
          <w:sz w:val="28"/>
          <w:szCs w:val="28"/>
          <w:lang w:val="uk-UA"/>
        </w:rPr>
        <w:t>ливість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</w:t>
      </w:r>
      <w:r w:rsidR="0072445C">
        <w:rPr>
          <w:iCs/>
          <w:spacing w:val="-3"/>
          <w:sz w:val="28"/>
          <w:szCs w:val="28"/>
          <w:lang w:val="uk-UA"/>
        </w:rPr>
        <w:t>майбутньої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р</w:t>
      </w:r>
      <w:r w:rsidR="0072445C">
        <w:rPr>
          <w:iCs/>
          <w:spacing w:val="-3"/>
          <w:sz w:val="28"/>
          <w:szCs w:val="28"/>
          <w:lang w:val="uk-UA"/>
        </w:rPr>
        <w:t>о</w:t>
      </w:r>
      <w:r w:rsidR="0072445C" w:rsidRPr="0072445C">
        <w:rPr>
          <w:iCs/>
          <w:spacing w:val="-3"/>
          <w:sz w:val="28"/>
          <w:szCs w:val="28"/>
          <w:lang w:val="uk-UA"/>
        </w:rPr>
        <w:t>бот</w:t>
      </w:r>
      <w:r w:rsidR="0072445C">
        <w:rPr>
          <w:iCs/>
          <w:spacing w:val="-3"/>
          <w:sz w:val="28"/>
          <w:szCs w:val="28"/>
          <w:lang w:val="uk-UA"/>
        </w:rPr>
        <w:t>и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</w:t>
      </w:r>
      <w:r w:rsidR="0072445C">
        <w:rPr>
          <w:iCs/>
          <w:spacing w:val="-3"/>
          <w:sz w:val="28"/>
          <w:szCs w:val="28"/>
          <w:lang w:val="uk-UA"/>
        </w:rPr>
        <w:t>і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 необхід</w:t>
      </w:r>
      <w:r w:rsidR="0072445C">
        <w:rPr>
          <w:iCs/>
          <w:spacing w:val="-3"/>
          <w:sz w:val="28"/>
          <w:szCs w:val="28"/>
          <w:lang w:val="uk-UA"/>
        </w:rPr>
        <w:t>ні</w:t>
      </w:r>
      <w:r w:rsidR="0072445C" w:rsidRPr="0072445C">
        <w:rPr>
          <w:iCs/>
          <w:spacing w:val="-3"/>
          <w:sz w:val="28"/>
          <w:szCs w:val="28"/>
          <w:lang w:val="uk-UA"/>
        </w:rPr>
        <w:t xml:space="preserve">сть правильного </w:t>
      </w:r>
      <w:r w:rsidR="0072445C">
        <w:rPr>
          <w:iCs/>
          <w:spacing w:val="-3"/>
          <w:sz w:val="28"/>
          <w:szCs w:val="28"/>
          <w:lang w:val="uk-UA"/>
        </w:rPr>
        <w:t>в</w:t>
      </w:r>
      <w:r w:rsidR="0072445C" w:rsidRPr="0072445C">
        <w:rPr>
          <w:iCs/>
          <w:spacing w:val="-3"/>
          <w:sz w:val="28"/>
          <w:szCs w:val="28"/>
          <w:lang w:val="uk-UA"/>
        </w:rPr>
        <w:t>и</w:t>
      </w:r>
      <w:r w:rsidR="0072445C">
        <w:rPr>
          <w:iCs/>
          <w:spacing w:val="-3"/>
          <w:sz w:val="28"/>
          <w:szCs w:val="28"/>
          <w:lang w:val="uk-UA"/>
        </w:rPr>
        <w:t>користанн</w:t>
      </w:r>
      <w:r w:rsidR="0072445C" w:rsidRPr="0072445C">
        <w:rPr>
          <w:iCs/>
          <w:spacing w:val="-3"/>
          <w:sz w:val="28"/>
          <w:szCs w:val="28"/>
          <w:lang w:val="uk-UA"/>
        </w:rPr>
        <w:t>я трудов</w:t>
      </w:r>
      <w:r w:rsidR="0072445C">
        <w:rPr>
          <w:iCs/>
          <w:spacing w:val="-3"/>
          <w:sz w:val="28"/>
          <w:szCs w:val="28"/>
          <w:lang w:val="uk-UA"/>
        </w:rPr>
        <w:t>и</w:t>
      </w:r>
      <w:r w:rsidR="0072445C" w:rsidRPr="0072445C">
        <w:rPr>
          <w:iCs/>
          <w:spacing w:val="-3"/>
          <w:sz w:val="28"/>
          <w:szCs w:val="28"/>
          <w:lang w:val="uk-UA"/>
        </w:rPr>
        <w:t>х при</w:t>
      </w:r>
      <w:r w:rsidR="0072445C">
        <w:rPr>
          <w:iCs/>
          <w:spacing w:val="-3"/>
          <w:sz w:val="28"/>
          <w:szCs w:val="28"/>
          <w:lang w:val="uk-UA"/>
        </w:rPr>
        <w:t>йо</w:t>
      </w:r>
      <w:r w:rsidR="0072445C" w:rsidRPr="0072445C">
        <w:rPr>
          <w:iCs/>
          <w:spacing w:val="-3"/>
          <w:sz w:val="28"/>
          <w:szCs w:val="28"/>
          <w:lang w:val="uk-UA"/>
        </w:rPr>
        <w:t>м</w:t>
      </w:r>
      <w:r w:rsidR="0072445C">
        <w:rPr>
          <w:iCs/>
          <w:spacing w:val="-3"/>
          <w:sz w:val="28"/>
          <w:szCs w:val="28"/>
          <w:lang w:val="uk-UA"/>
        </w:rPr>
        <w:t>і</w:t>
      </w:r>
      <w:r w:rsidR="0072445C" w:rsidRPr="0072445C">
        <w:rPr>
          <w:iCs/>
          <w:spacing w:val="-3"/>
          <w:sz w:val="28"/>
          <w:szCs w:val="28"/>
          <w:lang w:val="uk-UA"/>
        </w:rPr>
        <w:t>в для в</w:t>
      </w:r>
      <w:r w:rsidR="0072445C">
        <w:rPr>
          <w:iCs/>
          <w:spacing w:val="-3"/>
          <w:sz w:val="28"/>
          <w:szCs w:val="28"/>
          <w:lang w:val="uk-UA"/>
        </w:rPr>
        <w:t>иконанн</w:t>
      </w:r>
      <w:r w:rsidR="0072445C" w:rsidRPr="0072445C">
        <w:rPr>
          <w:iCs/>
          <w:spacing w:val="-3"/>
          <w:sz w:val="28"/>
          <w:szCs w:val="28"/>
          <w:lang w:val="uk-UA"/>
        </w:rPr>
        <w:t>я р</w:t>
      </w:r>
      <w:r w:rsidR="0072445C">
        <w:rPr>
          <w:iCs/>
          <w:spacing w:val="-3"/>
          <w:sz w:val="28"/>
          <w:szCs w:val="28"/>
          <w:lang w:val="uk-UA"/>
        </w:rPr>
        <w:t>о</w:t>
      </w:r>
      <w:r w:rsidR="0072445C" w:rsidRPr="0072445C">
        <w:rPr>
          <w:iCs/>
          <w:spacing w:val="-3"/>
          <w:sz w:val="28"/>
          <w:szCs w:val="28"/>
          <w:lang w:val="uk-UA"/>
        </w:rPr>
        <w:t>б</w:t>
      </w:r>
      <w:r w:rsidR="0072445C">
        <w:rPr>
          <w:iCs/>
          <w:spacing w:val="-3"/>
          <w:sz w:val="28"/>
          <w:szCs w:val="28"/>
          <w:lang w:val="uk-UA"/>
        </w:rPr>
        <w:t>і</w:t>
      </w:r>
      <w:r w:rsidR="0072445C" w:rsidRPr="0072445C">
        <w:rPr>
          <w:iCs/>
          <w:spacing w:val="-3"/>
          <w:sz w:val="28"/>
          <w:szCs w:val="28"/>
          <w:lang w:val="uk-UA"/>
        </w:rPr>
        <w:t>т</w:t>
      </w:r>
    </w:p>
    <w:p w:rsidP="00025BCD" w:rsidR="00025BCD" w:rsidRDefault="00481409">
      <w:pPr>
        <w:spacing w:line="360" w:lineRule="auto"/>
        <w:ind w:hanging="1701" w:left="2268" w:right="566"/>
        <w:jc w:val="both"/>
        <w:rPr>
          <w:color w:val="000000"/>
          <w:sz w:val="28"/>
          <w:szCs w:val="28"/>
          <w:lang w:val="uk-UA"/>
        </w:rPr>
      </w:pPr>
      <w:r w:rsidRPr="00950542">
        <w:rPr>
          <w:b/>
          <w:color w:val="000000"/>
          <w:sz w:val="28"/>
          <w:szCs w:val="28"/>
          <w:shd w:color="auto" w:fill="FFFFFF" w:val="clear"/>
          <w:lang w:val="uk-UA"/>
        </w:rPr>
        <w:t>Мета уроку:</w:t>
      </w:r>
    </w:p>
    <w:p w:rsidP="00025BCD" w:rsidR="00025BCD" w:rsidRDefault="00481409" w:rsidRPr="00025BCD">
      <w:pPr>
        <w:pStyle w:val="a3"/>
        <w:numPr>
          <w:ilvl w:val="0"/>
          <w:numId w:val="6"/>
        </w:numPr>
        <w:spacing w:line="360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025BCD">
        <w:rPr>
          <w:color w:val="000000"/>
          <w:sz w:val="28"/>
          <w:szCs w:val="28"/>
          <w:u w:val="single"/>
          <w:shd w:color="auto" w:fill="FFFFFF" w:val="clear"/>
          <w:lang w:val="uk-UA"/>
        </w:rPr>
        <w:t>Навчальна: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="0025378B">
        <w:rPr>
          <w:color w:val="000000"/>
          <w:sz w:val="28"/>
          <w:szCs w:val="28"/>
          <w:shd w:color="auto" w:fill="FFFFFF" w:val="clear"/>
          <w:lang w:val="uk-UA"/>
        </w:rPr>
        <w:t xml:space="preserve">формування спеціальних умінь з 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>підготовк</w:t>
      </w:r>
      <w:r w:rsidR="0025378B">
        <w:rPr>
          <w:color w:val="000000"/>
          <w:sz w:val="28"/>
          <w:szCs w:val="28"/>
          <w:shd w:color="auto" w:fill="FFFFFF" w:val="clear"/>
          <w:lang w:val="uk-UA"/>
        </w:rPr>
        <w:t>и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="001F49CD"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цегляних, кам’яних та </w:t>
      </w:r>
      <w:proofErr w:type="spellStart"/>
      <w:r w:rsidR="001F49CD" w:rsidRPr="00025BCD">
        <w:rPr>
          <w:color w:val="000000"/>
          <w:sz w:val="28"/>
          <w:szCs w:val="28"/>
          <w:shd w:color="auto" w:fill="FFFFFF" w:val="clear"/>
          <w:lang w:val="uk-UA"/>
        </w:rPr>
        <w:t>гіпсокартонних</w:t>
      </w:r>
      <w:proofErr w:type="spellEnd"/>
      <w:r w:rsidR="001F49CD"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 поверхонь під лицювання плиткою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>;</w:t>
      </w:r>
    </w:p>
    <w:p w:rsidP="00025BCD" w:rsidR="00025BCD" w:rsidRDefault="00481409" w:rsidRPr="00025BCD">
      <w:pPr>
        <w:pStyle w:val="a3"/>
        <w:numPr>
          <w:ilvl w:val="0"/>
          <w:numId w:val="6"/>
        </w:numPr>
        <w:spacing w:line="360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025BCD">
        <w:rPr>
          <w:color w:val="000000"/>
          <w:sz w:val="28"/>
          <w:szCs w:val="28"/>
          <w:u w:val="single"/>
          <w:shd w:color="auto" w:fill="FFFFFF" w:val="clear"/>
          <w:lang w:val="uk-UA"/>
        </w:rPr>
        <w:t>Розвиваюча:</w:t>
      </w:r>
      <w:r w:rsidR="008C012C">
        <w:rPr>
          <w:color w:val="000000"/>
          <w:sz w:val="28"/>
          <w:szCs w:val="28"/>
          <w:shd w:color="auto" w:fill="FFFFFF" w:val="clear"/>
          <w:lang w:val="uk-UA"/>
        </w:rPr>
        <w:t xml:space="preserve"> формування раціональних прийомів мислення, розвиток пізнавальної активності й самостійності, умінь і звичок планувати та контролювати виробничу працю, вмінь та навичок самоосвіти, творчого мислення, розвиток пам’яті, уваги, культури навчально-виробничої праці</w:t>
      </w:r>
      <w:r w:rsidR="005E1501">
        <w:rPr>
          <w:color w:val="000000"/>
          <w:sz w:val="28"/>
          <w:szCs w:val="28"/>
          <w:shd w:color="auto" w:fill="FFFFFF" w:val="clear"/>
          <w:lang w:val="uk-UA"/>
        </w:rPr>
        <w:t>;</w:t>
      </w:r>
    </w:p>
    <w:p w:rsidP="00025BCD" w:rsidR="00025BCD" w:rsidRDefault="00481409" w:rsidRPr="00025BCD">
      <w:pPr>
        <w:pStyle w:val="a3"/>
        <w:numPr>
          <w:ilvl w:val="0"/>
          <w:numId w:val="6"/>
        </w:numPr>
        <w:spacing w:line="360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025BCD">
        <w:rPr>
          <w:color w:val="000000"/>
          <w:sz w:val="28"/>
          <w:szCs w:val="28"/>
          <w:u w:val="single"/>
          <w:shd w:color="auto" w:fill="FFFFFF" w:val="clear"/>
          <w:lang w:val="uk-UA"/>
        </w:rPr>
        <w:t>Виховна: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="005E1501">
        <w:rPr>
          <w:color w:val="000000"/>
          <w:sz w:val="28"/>
          <w:szCs w:val="28"/>
          <w:shd w:color="auto" w:fill="FFFFFF" w:val="clear"/>
          <w:lang w:val="uk-UA"/>
        </w:rPr>
        <w:t>формування основ професійного переконання, виховання почуття поваги до праці, почуття колективізму, сумлінності, відповідальності, ініціативності, формування норм і правил поведінки, вміння спілкуватися в групі.</w:t>
      </w:r>
    </w:p>
    <w:p w:rsidP="00025BCD" w:rsidR="005E1501" w:rsidRDefault="00481409" w:rsidRPr="00B86E10">
      <w:pPr>
        <w:spacing w:line="360" w:lineRule="auto"/>
        <w:ind w:left="567" w:right="566"/>
        <w:jc w:val="both"/>
        <w:rPr>
          <w:color w:val="000000"/>
          <w:sz w:val="28"/>
          <w:szCs w:val="28"/>
          <w:lang w:val="uk-UA"/>
        </w:rPr>
      </w:pPr>
      <w:r w:rsidRPr="00025BCD">
        <w:rPr>
          <w:b/>
          <w:color w:val="000000"/>
          <w:sz w:val="28"/>
          <w:szCs w:val="28"/>
          <w:shd w:color="auto" w:fill="FFFFFF" w:val="clear"/>
          <w:lang w:val="uk-UA"/>
        </w:rPr>
        <w:t>Тип уроку:</w:t>
      </w:r>
      <w:r w:rsidR="00B86E10">
        <w:rPr>
          <w:color w:val="000000"/>
          <w:sz w:val="28"/>
          <w:szCs w:val="28"/>
          <w:shd w:color="auto" w:fill="FFFFFF" w:val="clear"/>
          <w:lang w:val="uk-UA"/>
        </w:rPr>
        <w:t xml:space="preserve"> засвоєння нових знань</w:t>
      </w:r>
    </w:p>
    <w:p w:rsidP="00025BCD" w:rsidR="00AC1774" w:rsidRDefault="00481409">
      <w:pPr>
        <w:spacing w:line="360" w:lineRule="auto"/>
        <w:ind w:left="567" w:right="566"/>
        <w:jc w:val="both"/>
        <w:rPr>
          <w:color w:val="000000"/>
          <w:sz w:val="28"/>
          <w:szCs w:val="28"/>
          <w:lang w:val="uk-UA"/>
        </w:rPr>
      </w:pPr>
      <w:r w:rsidRPr="00025BCD">
        <w:rPr>
          <w:b/>
          <w:color w:val="000000"/>
          <w:sz w:val="28"/>
          <w:szCs w:val="28"/>
          <w:shd w:color="auto" w:fill="FFFFFF" w:val="clear"/>
          <w:lang w:val="uk-UA"/>
        </w:rPr>
        <w:t>Форма організації навчальної діяльності: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 робота в малих групах</w:t>
      </w:r>
    </w:p>
    <w:p w:rsidP="00AC1774" w:rsidR="00AC1774" w:rsidRDefault="00481409">
      <w:pPr>
        <w:spacing w:line="360" w:lineRule="auto"/>
        <w:ind w:hanging="3969" w:left="4536" w:right="566"/>
        <w:jc w:val="both"/>
        <w:rPr>
          <w:color w:val="000000"/>
          <w:sz w:val="28"/>
          <w:szCs w:val="28"/>
          <w:lang w:val="uk-UA"/>
        </w:rPr>
      </w:pPr>
      <w:r w:rsidRPr="00025BCD">
        <w:rPr>
          <w:b/>
          <w:color w:val="000000"/>
          <w:sz w:val="28"/>
          <w:szCs w:val="28"/>
          <w:shd w:color="auto" w:fill="FFFFFF" w:val="clear"/>
          <w:lang w:val="uk-UA"/>
        </w:rPr>
        <w:t>Методи і прийоми навчання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>: взаємне навчання, самостійне навчання учнів, виконання проблемних завдань.</w:t>
      </w:r>
    </w:p>
    <w:p w:rsidP="00025BCD" w:rsidR="00C77E9C" w:rsidRDefault="00481409">
      <w:pPr>
        <w:spacing w:line="360" w:lineRule="auto"/>
        <w:ind w:left="567" w:right="566"/>
        <w:jc w:val="both"/>
        <w:rPr>
          <w:color w:val="000000"/>
          <w:sz w:val="28"/>
          <w:szCs w:val="28"/>
          <w:lang w:val="uk-UA"/>
        </w:rPr>
      </w:pPr>
      <w:r w:rsidRPr="00025BCD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Оцінювання: 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>загальна оцінка на малу групу за 12-бальною системою.</w:t>
      </w:r>
    </w:p>
    <w:p w:rsidP="0048076A" w:rsidR="00C77E9C" w:rsidRDefault="00481409" w:rsidRPr="008050F1">
      <w:pPr>
        <w:spacing w:line="360" w:lineRule="auto"/>
        <w:ind w:hanging="3544" w:left="4111" w:right="566"/>
        <w:jc w:val="both"/>
        <w:rPr>
          <w:color w:val="000000"/>
          <w:sz w:val="28"/>
          <w:szCs w:val="28"/>
          <w:lang w:val="uk-UA"/>
        </w:rPr>
      </w:pPr>
      <w:r w:rsidRPr="00025BCD">
        <w:rPr>
          <w:b/>
          <w:color w:val="000000"/>
          <w:sz w:val="28"/>
          <w:szCs w:val="28"/>
          <w:shd w:color="auto" w:fill="FFFFFF" w:val="clear"/>
          <w:lang w:val="uk-UA"/>
        </w:rPr>
        <w:t>Дидактичне забезпечення:</w:t>
      </w:r>
      <w:r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 завдання для учнів</w:t>
      </w:r>
      <w:r w:rsidR="00950542" w:rsidRPr="00025BCD">
        <w:rPr>
          <w:color w:val="000000"/>
          <w:sz w:val="28"/>
          <w:szCs w:val="28"/>
          <w:shd w:color="auto" w:fill="FFFFFF" w:val="clear"/>
          <w:lang w:val="uk-UA"/>
        </w:rPr>
        <w:t>, міні конспект</w:t>
      </w:r>
      <w:r w:rsidR="008050F1">
        <w:rPr>
          <w:color w:val="000000"/>
          <w:sz w:val="28"/>
          <w:szCs w:val="28"/>
          <w:shd w:color="auto" w:fill="FFFFFF" w:val="clear"/>
          <w:lang w:val="uk-UA"/>
        </w:rPr>
        <w:t>, план уроку, інструкційні карти, схеми індивідуальних засобів захисту та охорони праці</w:t>
      </w:r>
    </w:p>
    <w:p w:rsidP="00025BCD" w:rsidR="004145DA" w:rsidRDefault="004145DA" w:rsidRPr="00CA7CE3">
      <w:pPr>
        <w:spacing w:line="360" w:lineRule="auto"/>
        <w:ind w:left="567" w:right="566"/>
        <w:jc w:val="both"/>
        <w:rPr>
          <w:b/>
          <w:color w:val="000000"/>
          <w:sz w:val="28"/>
          <w:szCs w:val="28"/>
          <w:shd w:color="auto" w:fill="FFFFFF" w:val="clear"/>
          <w:lang w:val="uk-UA"/>
        </w:rPr>
      </w:pPr>
    </w:p>
    <w:p w:rsidP="00025BCD" w:rsidR="00C77E9C" w:rsidRDefault="004145DA">
      <w:pPr>
        <w:spacing w:line="360" w:lineRule="auto"/>
        <w:ind w:left="567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662336" simplePos="0">
            <wp:simplePos x="0" y="0"/>
            <wp:positionH relativeFrom="column">
              <wp:posOffset>-36195</wp:posOffset>
            </wp:positionH>
            <wp:positionV relativeFrom="paragraph">
              <wp:posOffset>-74295</wp:posOffset>
            </wp:positionV>
            <wp:extent cx="6930390" cy="10201275"/>
            <wp:effectExtent b="0" l="19050" r="3810" t="0"/>
            <wp:wrapNone/>
            <wp:docPr descr="item_3879.jpg" id="2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1409" w:rsidRPr="00025BCD">
        <w:rPr>
          <w:b/>
          <w:color w:val="000000"/>
          <w:sz w:val="28"/>
          <w:szCs w:val="28"/>
          <w:shd w:color="auto" w:fill="FFFFFF" w:val="clear"/>
          <w:lang w:val="uk-UA"/>
        </w:rPr>
        <w:t>Матеріально-технічне забезпечення:</w:t>
      </w:r>
      <w:r w:rsidR="00481409" w:rsidRPr="00025BCD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</w:p>
    <w:p w:rsidP="00C77E9C" w:rsidR="00950542" w:rsidRDefault="00C77E9C">
      <w:pPr>
        <w:pStyle w:val="a3"/>
        <w:numPr>
          <w:ilvl w:val="0"/>
          <w:numId w:val="7"/>
        </w:numPr>
        <w:spacing w:line="360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 xml:space="preserve">матеріали: </w:t>
      </w:r>
      <w:r w:rsidR="00950542" w:rsidRPr="00C77E9C">
        <w:rPr>
          <w:color w:val="000000"/>
          <w:sz w:val="28"/>
          <w:szCs w:val="28"/>
          <w:shd w:color="auto" w:fill="FFFFFF" w:val="clear"/>
          <w:lang w:val="uk-UA"/>
        </w:rPr>
        <w:t>ґрунтовка,</w:t>
      </w:r>
      <w:r>
        <w:rPr>
          <w:color w:val="000000"/>
          <w:sz w:val="28"/>
          <w:szCs w:val="28"/>
          <w:shd w:color="auto" w:fill="FFFFFF" w:val="clear"/>
          <w:lang w:val="uk-UA"/>
        </w:rPr>
        <w:t xml:space="preserve"> вода, шпаклівка, </w:t>
      </w:r>
      <w:proofErr w:type="spellStart"/>
      <w:r>
        <w:rPr>
          <w:color w:val="000000"/>
          <w:sz w:val="28"/>
          <w:szCs w:val="28"/>
          <w:shd w:color="auto" w:fill="FFFFFF" w:val="clear"/>
          <w:lang w:val="uk-UA"/>
        </w:rPr>
        <w:t>змивка</w:t>
      </w:r>
      <w:proofErr w:type="spellEnd"/>
      <w:r>
        <w:rPr>
          <w:color w:val="000000"/>
          <w:sz w:val="28"/>
          <w:szCs w:val="28"/>
          <w:shd w:color="auto" w:fill="FFFFFF" w:val="clear"/>
          <w:lang w:val="uk-UA"/>
        </w:rPr>
        <w:t>;</w:t>
      </w:r>
    </w:p>
    <w:p w:rsidP="00C77E9C" w:rsidR="00C77E9C" w:rsidRDefault="00C77E9C">
      <w:pPr>
        <w:pStyle w:val="a3"/>
        <w:numPr>
          <w:ilvl w:val="0"/>
          <w:numId w:val="7"/>
        </w:numPr>
        <w:spacing w:line="360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 xml:space="preserve">інструмент: зубило, молоток, штукатурна лопатка, шпатель, </w:t>
      </w:r>
      <w:proofErr w:type="spellStart"/>
      <w:r>
        <w:rPr>
          <w:color w:val="000000"/>
          <w:sz w:val="28"/>
          <w:szCs w:val="28"/>
          <w:shd w:color="auto" w:fill="FFFFFF" w:val="clear"/>
          <w:lang w:val="uk-UA"/>
        </w:rPr>
        <w:t>макловиця</w:t>
      </w:r>
      <w:proofErr w:type="spellEnd"/>
      <w:r>
        <w:rPr>
          <w:color w:val="000000"/>
          <w:sz w:val="28"/>
          <w:szCs w:val="28"/>
          <w:shd w:color="auto" w:fill="FFFFFF" w:val="clear"/>
          <w:lang w:val="uk-UA"/>
        </w:rPr>
        <w:t>, відро, металева щітка;</w:t>
      </w:r>
    </w:p>
    <w:p w:rsidP="00C77E9C" w:rsidR="00C77E9C" w:rsidRDefault="00C77E9C">
      <w:pPr>
        <w:pStyle w:val="a3"/>
        <w:numPr>
          <w:ilvl w:val="0"/>
          <w:numId w:val="7"/>
        </w:numPr>
        <w:spacing w:line="360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>наочні посібники: плакати, креслення, схеми, демонстраційні стенди, практичні завдання;</w:t>
      </w:r>
    </w:p>
    <w:p w:rsidP="0048076A" w:rsidR="00C77E9C" w:rsidRDefault="00C77E9C" w:rsidRPr="0048076A">
      <w:pPr>
        <w:pStyle w:val="a3"/>
        <w:numPr>
          <w:ilvl w:val="0"/>
          <w:numId w:val="7"/>
        </w:numPr>
        <w:spacing w:line="360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 xml:space="preserve">оснащення уроку: мультимедійний проектор, </w:t>
      </w:r>
      <w:proofErr w:type="spellStart"/>
      <w:r>
        <w:rPr>
          <w:color w:val="000000"/>
          <w:sz w:val="28"/>
          <w:szCs w:val="28"/>
          <w:shd w:color="auto" w:fill="FFFFFF" w:val="clear"/>
          <w:lang w:val="uk-UA"/>
        </w:rPr>
        <w:t>нетбук</w:t>
      </w:r>
      <w:proofErr w:type="spellEnd"/>
      <w:r>
        <w:rPr>
          <w:color w:val="000000"/>
          <w:sz w:val="28"/>
          <w:szCs w:val="28"/>
          <w:shd w:color="auto" w:fill="FFFFFF" w:val="clear"/>
          <w:lang w:val="uk-UA"/>
        </w:rPr>
        <w:t>, екран</w:t>
      </w:r>
      <w:r w:rsidR="0048076A">
        <w:rPr>
          <w:color w:val="000000"/>
          <w:sz w:val="28"/>
          <w:szCs w:val="28"/>
          <w:shd w:color="auto" w:fill="FFFFFF" w:val="clear"/>
          <w:lang w:val="uk-UA"/>
        </w:rPr>
        <w:t>.</w:t>
      </w: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 w:rsidRPr="00CA7CE3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025BCD" w:rsidR="00D9107E" w:rsidRDefault="00D9107E">
      <w:pPr>
        <w:spacing w:line="360" w:lineRule="auto"/>
        <w:ind w:left="567" w:right="566"/>
        <w:jc w:val="center"/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</w:pPr>
    </w:p>
    <w:p w:rsidP="00BE634F" w:rsidR="00950542" w:rsidRDefault="004145DA" w:rsidRPr="00950542">
      <w:pPr>
        <w:spacing w:line="276" w:lineRule="auto"/>
        <w:ind w:left="567" w:right="566"/>
        <w:jc w:val="center"/>
        <w:rPr>
          <w:b/>
          <w:color w:val="000000"/>
          <w:sz w:val="36"/>
          <w:szCs w:val="36"/>
          <w:shd w:color="auto" w:fill="FFFFFF" w:val="clear"/>
          <w:lang w:val="uk-UA"/>
        </w:rPr>
      </w:pPr>
      <w:r>
        <w:rPr>
          <w:rFonts w:ascii="Arial" w:cs="Arial" w:hAnsi="Arial"/>
          <w:b/>
          <w:noProof/>
          <w:color w:val="000000"/>
          <w:sz w:val="36"/>
          <w:szCs w:val="36"/>
        </w:rPr>
        <w:lastRenderedPageBreak/>
        <w:drawing>
          <wp:anchor allowOverlap="1" behindDoc="1" distB="0" distL="114300" distR="114300" distT="0" layoutInCell="1" locked="0" relativeHeight="251664384" simplePos="0">
            <wp:simplePos x="0" y="0"/>
            <wp:positionH relativeFrom="column">
              <wp:posOffset>-36195</wp:posOffset>
            </wp:positionH>
            <wp:positionV relativeFrom="paragraph">
              <wp:posOffset>20955</wp:posOffset>
            </wp:positionV>
            <wp:extent cx="6930390" cy="10201275"/>
            <wp:effectExtent b="0" l="19050" r="3810" t="0"/>
            <wp:wrapNone/>
            <wp:docPr descr="item_3879.jpg" id="3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0542" w:rsidRPr="00950542">
        <w:rPr>
          <w:rFonts w:ascii="Arial" w:cs="Arial" w:hAnsi="Arial"/>
          <w:b/>
          <w:color w:val="000000"/>
          <w:sz w:val="36"/>
          <w:szCs w:val="36"/>
          <w:shd w:color="auto" w:fill="FFFFFF" w:val="clear"/>
          <w:lang w:val="uk-UA"/>
        </w:rPr>
        <w:t>хід уроку</w:t>
      </w:r>
    </w:p>
    <w:p w:rsidP="00BE634F" w:rsidR="00D06E04" w:rsidRDefault="00481409" w:rsidRPr="008D0288">
      <w:pPr>
        <w:pStyle w:val="a3"/>
        <w:numPr>
          <w:ilvl w:val="0"/>
          <w:numId w:val="8"/>
        </w:numPr>
        <w:spacing w:line="276" w:lineRule="auto"/>
        <w:ind w:right="566"/>
        <w:jc w:val="both"/>
        <w:rPr>
          <w:b/>
          <w:color w:val="000000"/>
          <w:sz w:val="28"/>
          <w:szCs w:val="28"/>
          <w:shd w:color="auto" w:fill="FFFFFF" w:val="clear"/>
          <w:lang w:val="uk-UA"/>
        </w:rPr>
      </w:pPr>
      <w:r w:rsidRPr="00D06E04">
        <w:rPr>
          <w:b/>
          <w:color w:val="000000"/>
          <w:sz w:val="28"/>
          <w:szCs w:val="28"/>
          <w:shd w:color="auto" w:fill="FFFFFF" w:val="clear"/>
          <w:lang w:val="uk-UA"/>
        </w:rPr>
        <w:t>Організаційний момент</w:t>
      </w:r>
      <w:r w:rsidRPr="00D06E04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Pr="008D0288">
        <w:rPr>
          <w:b/>
          <w:color w:val="000000"/>
          <w:sz w:val="28"/>
          <w:szCs w:val="28"/>
          <w:shd w:color="auto" w:fill="FFFFFF" w:val="clear"/>
          <w:lang w:val="uk-UA"/>
        </w:rPr>
        <w:t>- 3 хвилини</w:t>
      </w:r>
      <w:r w:rsidR="00D06E04" w:rsidRPr="008D0288">
        <w:rPr>
          <w:b/>
          <w:color w:val="000000"/>
          <w:sz w:val="28"/>
          <w:szCs w:val="28"/>
          <w:lang w:val="uk-UA"/>
        </w:rPr>
        <w:t>:</w:t>
      </w:r>
    </w:p>
    <w:p w:rsidP="008D0288" w:rsidR="008D0288" w:rsidRDefault="00481409" w:rsidRPr="008D0288">
      <w:pPr>
        <w:pStyle w:val="a3"/>
        <w:numPr>
          <w:ilvl w:val="0"/>
          <w:numId w:val="10"/>
        </w:numPr>
        <w:spacing w:line="360" w:lineRule="auto"/>
        <w:ind w:left="1701" w:right="566"/>
        <w:jc w:val="both"/>
        <w:rPr>
          <w:color w:val="000000"/>
          <w:sz w:val="28"/>
          <w:szCs w:val="28"/>
          <w:lang w:val="uk-UA"/>
        </w:rPr>
      </w:pPr>
      <w:r w:rsidRPr="008D0288">
        <w:rPr>
          <w:color w:val="000000"/>
          <w:sz w:val="28"/>
          <w:szCs w:val="28"/>
          <w:shd w:color="auto" w:fill="FFFFFF" w:val="clear"/>
          <w:lang w:val="uk-UA"/>
        </w:rPr>
        <w:t>перевірка учнів за списком</w:t>
      </w:r>
    </w:p>
    <w:p w:rsidP="00D06E04" w:rsidR="008D0288" w:rsidRDefault="00481409">
      <w:pPr>
        <w:pStyle w:val="a3"/>
        <w:numPr>
          <w:ilvl w:val="0"/>
          <w:numId w:val="10"/>
        </w:numPr>
        <w:spacing w:line="360" w:lineRule="auto"/>
        <w:ind w:hanging="426"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8D0288">
        <w:rPr>
          <w:color w:val="000000"/>
          <w:sz w:val="28"/>
          <w:szCs w:val="28"/>
          <w:shd w:color="auto" w:fill="FFFFFF" w:val="clear"/>
          <w:lang w:val="uk-UA"/>
        </w:rPr>
        <w:t>перевірка зовнішнього вигляду</w:t>
      </w:r>
    </w:p>
    <w:p w:rsidP="00D06E04" w:rsidR="008D0288" w:rsidRDefault="00D06E04">
      <w:pPr>
        <w:pStyle w:val="a3"/>
        <w:numPr>
          <w:ilvl w:val="0"/>
          <w:numId w:val="10"/>
        </w:numPr>
        <w:spacing w:line="360" w:lineRule="auto"/>
        <w:ind w:hanging="426"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8D0288">
        <w:rPr>
          <w:color w:val="000000"/>
          <w:sz w:val="28"/>
          <w:szCs w:val="28"/>
          <w:shd w:color="auto" w:fill="FFFFFF" w:val="clear"/>
          <w:lang w:val="uk-UA"/>
        </w:rPr>
        <w:t>призначення чергових</w:t>
      </w:r>
    </w:p>
    <w:p w:rsidP="00D06E04" w:rsidR="008D0288" w:rsidRDefault="00D06E04" w:rsidRPr="008D0288">
      <w:pPr>
        <w:pStyle w:val="a3"/>
        <w:numPr>
          <w:ilvl w:val="0"/>
          <w:numId w:val="10"/>
        </w:numPr>
        <w:spacing w:line="360" w:lineRule="auto"/>
        <w:ind w:hanging="426"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8D0288">
        <w:rPr>
          <w:color w:val="000000"/>
          <w:sz w:val="28"/>
          <w:szCs w:val="28"/>
          <w:shd w:color="auto" w:fill="FFFFFF" w:val="clear"/>
          <w:lang w:val="uk-UA"/>
        </w:rPr>
        <w:t>ТБ</w:t>
      </w:r>
    </w:p>
    <w:p w:rsidP="00BE634F" w:rsidR="008D0288" w:rsidRDefault="00481409" w:rsidRPr="008D0288">
      <w:pPr>
        <w:pStyle w:val="a3"/>
        <w:numPr>
          <w:ilvl w:val="0"/>
          <w:numId w:val="8"/>
        </w:numPr>
        <w:spacing w:line="276" w:lineRule="auto"/>
        <w:ind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8D0288">
        <w:rPr>
          <w:b/>
          <w:color w:val="000000"/>
          <w:sz w:val="28"/>
          <w:szCs w:val="28"/>
          <w:shd w:color="auto" w:fill="FFFFFF" w:val="clear"/>
          <w:lang w:val="uk-UA"/>
        </w:rPr>
        <w:t>Вступний інструктаж</w:t>
      </w:r>
      <w:r w:rsidR="008D0288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 (30 – 40 хвилин)</w:t>
      </w:r>
      <w:r w:rsidRPr="008D0288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: </w:t>
      </w:r>
    </w:p>
    <w:p w:rsidP="008D0288" w:rsidR="008D0288" w:rsidRDefault="008D0288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>п</w:t>
      </w:r>
      <w:r w:rsidR="00481409" w:rsidRPr="008D0288">
        <w:rPr>
          <w:color w:val="000000"/>
          <w:sz w:val="28"/>
          <w:szCs w:val="28"/>
          <w:shd w:color="auto" w:fill="FFFFFF" w:val="clear"/>
          <w:lang w:val="uk-UA"/>
        </w:rPr>
        <w:t>овідомлення теми і мети уроку</w:t>
      </w:r>
    </w:p>
    <w:p w:rsidP="008D0288" w:rsidR="008D0288" w:rsidRDefault="008D0288" w:rsidRPr="008D0288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lang w:val="uk-UA"/>
        </w:rPr>
        <w:t>організація робочого місця</w:t>
      </w:r>
    </w:p>
    <w:p w:rsidP="008D0288" w:rsidR="008D0288" w:rsidRDefault="008D0288" w:rsidRPr="008D0288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lang w:val="uk-UA"/>
        </w:rPr>
        <w:t>актуалізація знань</w:t>
      </w:r>
      <w:r w:rsidR="00084207">
        <w:rPr>
          <w:color w:val="000000"/>
          <w:sz w:val="28"/>
          <w:szCs w:val="28"/>
          <w:lang w:val="uk-UA"/>
        </w:rPr>
        <w:t xml:space="preserve"> </w:t>
      </w:r>
      <w:r w:rsidR="00084207" w:rsidRPr="00B01D95">
        <w:rPr>
          <w:i/>
          <w:color w:val="000000"/>
          <w:lang w:val="uk-UA"/>
        </w:rPr>
        <w:t>(додаток 1)</w:t>
      </w:r>
    </w:p>
    <w:p w:rsidP="008D0288" w:rsidR="008D0288" w:rsidRDefault="008D0288" w:rsidRPr="008D0288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lang w:val="uk-UA"/>
        </w:rPr>
        <w:t>пояснення нової теоретичної інформації</w:t>
      </w:r>
      <w:r w:rsidR="00B8270C">
        <w:rPr>
          <w:color w:val="000000"/>
          <w:sz w:val="28"/>
          <w:szCs w:val="28"/>
          <w:lang w:val="uk-UA"/>
        </w:rPr>
        <w:t xml:space="preserve"> </w:t>
      </w:r>
      <w:r w:rsidR="00B8270C" w:rsidRPr="00B01D95">
        <w:rPr>
          <w:i/>
          <w:color w:val="000000"/>
          <w:lang w:val="uk-UA"/>
        </w:rPr>
        <w:t>(додаток 2)</w:t>
      </w:r>
    </w:p>
    <w:p w:rsidP="008D0288" w:rsidR="008D0288" w:rsidRDefault="008D0288" w:rsidRPr="00FC716A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показ </w:t>
      </w:r>
      <w:r w:rsidR="0048076A">
        <w:rPr>
          <w:color w:val="000000"/>
          <w:sz w:val="28"/>
          <w:szCs w:val="28"/>
          <w:lang w:val="uk-UA"/>
        </w:rPr>
        <w:t>прийомів підготовки різних поверхонь</w:t>
      </w:r>
    </w:p>
    <w:p w:rsidP="008D0288" w:rsidR="00FC716A" w:rsidRDefault="00E26384" w:rsidRPr="006D42C3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lang w:val="uk-UA"/>
        </w:rPr>
        <w:t>розгляд типових помилок і</w:t>
      </w:r>
      <w:r w:rsidR="00FC716A">
        <w:rPr>
          <w:color w:val="000000"/>
          <w:sz w:val="28"/>
          <w:szCs w:val="28"/>
          <w:lang w:val="uk-UA"/>
        </w:rPr>
        <w:t xml:space="preserve"> методів їх усунення</w:t>
      </w:r>
    </w:p>
    <w:p w:rsidP="008D0288" w:rsidR="006D42C3" w:rsidRDefault="006D42C3" w:rsidRPr="007E64CC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lang w:val="uk-UA"/>
        </w:rPr>
        <w:t>закріплення прийомів підготовки поверхні учнями</w:t>
      </w:r>
    </w:p>
    <w:p w:rsidP="008D0288" w:rsidR="007E64CC" w:rsidRDefault="007E64CC" w:rsidRPr="008D0288">
      <w:pPr>
        <w:pStyle w:val="a3"/>
        <w:numPr>
          <w:ilvl w:val="0"/>
          <w:numId w:val="9"/>
        </w:numPr>
        <w:spacing w:line="360" w:lineRule="auto"/>
        <w:ind w:left="1701" w:right="566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видача завдань </w:t>
      </w:r>
      <w:r w:rsidRPr="00B01D95">
        <w:rPr>
          <w:i/>
          <w:color w:val="000000"/>
          <w:shd w:color="auto" w:fill="FFFFFF" w:val="clear"/>
          <w:lang w:val="uk-UA"/>
        </w:rPr>
        <w:t>(додаток 3</w:t>
      </w:r>
      <w:r>
        <w:rPr>
          <w:i/>
          <w:color w:val="000000"/>
          <w:sz w:val="28"/>
          <w:szCs w:val="28"/>
          <w:shd w:color="auto" w:fill="FFFFFF" w:val="clear"/>
          <w:lang w:val="uk-UA"/>
        </w:rPr>
        <w:t>)</w:t>
      </w:r>
      <w:r w:rsidR="000D678A">
        <w:rPr>
          <w:i/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="00B01D95">
        <w:rPr>
          <w:color w:val="000000"/>
          <w:sz w:val="28"/>
          <w:szCs w:val="28"/>
          <w:shd w:color="auto" w:fill="FFFFFF" w:val="clear"/>
          <w:lang w:val="uk-UA"/>
        </w:rPr>
        <w:t>і критерій</w:t>
      </w:r>
      <w:r w:rsidR="000D678A">
        <w:rPr>
          <w:color w:val="000000"/>
          <w:sz w:val="28"/>
          <w:szCs w:val="28"/>
          <w:shd w:color="auto" w:fill="FFFFFF" w:val="clear"/>
          <w:lang w:val="uk-UA"/>
        </w:rPr>
        <w:t xml:space="preserve"> оцінювання </w:t>
      </w:r>
      <w:r w:rsidR="000D678A" w:rsidRPr="00B01D95">
        <w:rPr>
          <w:i/>
          <w:color w:val="000000"/>
          <w:shd w:color="auto" w:fill="FFFFFF" w:val="clear"/>
          <w:lang w:val="uk-UA"/>
        </w:rPr>
        <w:t>(додаток 5)</w:t>
      </w:r>
    </w:p>
    <w:p w:rsidP="00BE634F" w:rsidR="007E64CC" w:rsidRDefault="00481409" w:rsidRPr="007E64CC">
      <w:pPr>
        <w:pStyle w:val="a3"/>
        <w:numPr>
          <w:ilvl w:val="0"/>
          <w:numId w:val="8"/>
        </w:numPr>
        <w:spacing w:line="276" w:lineRule="auto"/>
        <w:ind w:right="566"/>
        <w:jc w:val="both"/>
        <w:rPr>
          <w:sz w:val="28"/>
          <w:szCs w:val="28"/>
          <w:lang w:val="uk-UA"/>
        </w:rPr>
      </w:pPr>
      <w:r w:rsidRPr="008D0288">
        <w:rPr>
          <w:b/>
          <w:color w:val="000000"/>
          <w:sz w:val="28"/>
          <w:szCs w:val="28"/>
          <w:shd w:color="auto" w:fill="FFFFFF" w:val="clear"/>
          <w:lang w:val="uk-UA"/>
        </w:rPr>
        <w:t>Поточний інструктаж</w:t>
      </w:r>
      <w:r w:rsidR="008D0288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 (5 годин):</w:t>
      </w:r>
    </w:p>
    <w:p w:rsidP="008D0288" w:rsidR="00E31442" w:rsidRDefault="008D0288" w:rsidRPr="00E31442">
      <w:pPr>
        <w:pStyle w:val="a3"/>
        <w:numPr>
          <w:ilvl w:val="0"/>
          <w:numId w:val="11"/>
        </w:numPr>
        <w:spacing w:line="360" w:lineRule="auto"/>
        <w:ind w:left="1701" w:right="56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>о</w:t>
      </w:r>
      <w:r w:rsidR="00481409" w:rsidRPr="008D0288">
        <w:rPr>
          <w:color w:val="000000"/>
          <w:sz w:val="28"/>
          <w:szCs w:val="28"/>
          <w:shd w:color="auto" w:fill="FFFFFF" w:val="clear"/>
          <w:lang w:val="uk-UA"/>
        </w:rPr>
        <w:t>бходи робочих місць учнів з метою перевірки:</w:t>
      </w:r>
    </w:p>
    <w:p w:rsidP="00E31442" w:rsidR="00E31442" w:rsidRDefault="00481409" w:rsidRPr="00E31442">
      <w:pPr>
        <w:pStyle w:val="a3"/>
        <w:numPr>
          <w:ilvl w:val="0"/>
          <w:numId w:val="12"/>
        </w:numPr>
        <w:spacing w:line="360" w:lineRule="auto"/>
        <w:ind w:left="2127" w:right="566"/>
        <w:jc w:val="both"/>
        <w:rPr>
          <w:sz w:val="28"/>
          <w:szCs w:val="28"/>
          <w:lang w:val="uk-UA"/>
        </w:rPr>
      </w:pPr>
      <w:r w:rsidRPr="008D0288">
        <w:rPr>
          <w:color w:val="000000"/>
          <w:sz w:val="28"/>
          <w:szCs w:val="28"/>
          <w:shd w:color="auto" w:fill="FFFFFF" w:val="clear"/>
          <w:lang w:val="uk-UA"/>
        </w:rPr>
        <w:t>організації робочого місця</w:t>
      </w:r>
    </w:p>
    <w:p w:rsidP="00E31442" w:rsidR="00E31442" w:rsidRDefault="00481409" w:rsidRPr="00E31442">
      <w:pPr>
        <w:pStyle w:val="a3"/>
        <w:numPr>
          <w:ilvl w:val="0"/>
          <w:numId w:val="12"/>
        </w:numPr>
        <w:spacing w:line="360" w:lineRule="auto"/>
        <w:ind w:left="2127" w:right="566"/>
        <w:jc w:val="both"/>
        <w:rPr>
          <w:sz w:val="28"/>
          <w:szCs w:val="28"/>
          <w:lang w:val="uk-UA"/>
        </w:rPr>
      </w:pPr>
      <w:r w:rsidRPr="008D0288">
        <w:rPr>
          <w:color w:val="000000"/>
          <w:sz w:val="28"/>
          <w:szCs w:val="28"/>
          <w:shd w:color="auto" w:fill="FFFFFF" w:val="clear"/>
          <w:lang w:val="uk-UA"/>
        </w:rPr>
        <w:t>правильності виконання прийомів</w:t>
      </w:r>
    </w:p>
    <w:p w:rsidP="00E31442" w:rsidR="00E31442" w:rsidRDefault="00481409" w:rsidRPr="00E31442">
      <w:pPr>
        <w:pStyle w:val="a3"/>
        <w:numPr>
          <w:ilvl w:val="0"/>
          <w:numId w:val="12"/>
        </w:numPr>
        <w:spacing w:line="360" w:lineRule="auto"/>
        <w:ind w:left="2127" w:right="566"/>
        <w:jc w:val="both"/>
        <w:rPr>
          <w:sz w:val="28"/>
          <w:szCs w:val="28"/>
          <w:lang w:val="uk-UA"/>
        </w:rPr>
      </w:pPr>
      <w:r w:rsidRPr="008D0288">
        <w:rPr>
          <w:color w:val="000000"/>
          <w:sz w:val="28"/>
          <w:szCs w:val="28"/>
          <w:shd w:color="auto" w:fill="FFFFFF" w:val="clear"/>
          <w:lang w:val="uk-UA"/>
        </w:rPr>
        <w:t>дотримання правил ТБ</w:t>
      </w:r>
      <w:r w:rsidR="003F6064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="003F6064" w:rsidRPr="00B01D95">
        <w:rPr>
          <w:i/>
          <w:color w:val="000000"/>
          <w:shd w:color="auto" w:fill="FFFFFF" w:val="clear"/>
          <w:lang w:val="uk-UA"/>
        </w:rPr>
        <w:t xml:space="preserve">(додаток </w:t>
      </w:r>
      <w:r w:rsidR="0009084E" w:rsidRPr="00B01D95">
        <w:rPr>
          <w:i/>
          <w:color w:val="000000"/>
          <w:shd w:color="auto" w:fill="FFFFFF" w:val="clear"/>
          <w:lang w:val="uk-UA"/>
        </w:rPr>
        <w:t>4</w:t>
      </w:r>
      <w:r w:rsidR="003F6064" w:rsidRPr="00B01D95">
        <w:rPr>
          <w:i/>
          <w:color w:val="000000"/>
          <w:shd w:color="auto" w:fill="FFFFFF" w:val="clear"/>
          <w:lang w:val="uk-UA"/>
        </w:rPr>
        <w:t>)</w:t>
      </w:r>
    </w:p>
    <w:p w:rsidP="00E31442" w:rsidR="00E31442" w:rsidRDefault="00E31442" w:rsidRPr="00E31442">
      <w:pPr>
        <w:pStyle w:val="a3"/>
        <w:numPr>
          <w:ilvl w:val="0"/>
          <w:numId w:val="11"/>
        </w:numPr>
        <w:spacing w:line="360" w:lineRule="auto"/>
        <w:ind w:left="1701" w:right="56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допомога слабким учням</w:t>
      </w:r>
    </w:p>
    <w:p w:rsidP="00E31442" w:rsidR="00E31442" w:rsidRDefault="00E31442" w:rsidRPr="00E31442">
      <w:pPr>
        <w:pStyle w:val="a3"/>
        <w:numPr>
          <w:ilvl w:val="0"/>
          <w:numId w:val="11"/>
        </w:numPr>
        <w:spacing w:line="360" w:lineRule="auto"/>
        <w:ind w:left="1701" w:right="56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>п</w:t>
      </w:r>
      <w:r w:rsidRPr="00E31442">
        <w:rPr>
          <w:color w:val="000000"/>
          <w:sz w:val="28"/>
          <w:szCs w:val="28"/>
          <w:shd w:color="auto" w:fill="FFFFFF" w:val="clear"/>
          <w:lang w:val="uk-UA"/>
        </w:rPr>
        <w:t>рийом виконаних завдань</w:t>
      </w:r>
    </w:p>
    <w:p w:rsidP="00E31442" w:rsidR="00E31442" w:rsidRDefault="00E31442" w:rsidRPr="00E31442">
      <w:pPr>
        <w:pStyle w:val="a3"/>
        <w:numPr>
          <w:ilvl w:val="0"/>
          <w:numId w:val="11"/>
        </w:numPr>
        <w:spacing w:line="360" w:lineRule="auto"/>
        <w:ind w:left="1701" w:right="56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color="auto" w:fill="FFFFFF" w:val="clear"/>
          <w:lang w:val="uk-UA"/>
        </w:rPr>
        <w:t>в</w:t>
      </w:r>
      <w:r w:rsidR="00481409" w:rsidRPr="00E31442">
        <w:rPr>
          <w:color w:val="000000"/>
          <w:sz w:val="28"/>
          <w:szCs w:val="28"/>
          <w:shd w:color="auto" w:fill="FFFFFF" w:val="clear"/>
          <w:lang w:val="uk-UA"/>
        </w:rPr>
        <w:t>иставлення оцінок</w:t>
      </w:r>
      <w:r w:rsidR="0009084E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</w:p>
    <w:p w:rsidP="00E31442" w:rsidR="00E31442" w:rsidRDefault="00481409" w:rsidRPr="00E31442">
      <w:pPr>
        <w:pStyle w:val="a3"/>
        <w:numPr>
          <w:ilvl w:val="0"/>
          <w:numId w:val="8"/>
        </w:numPr>
        <w:spacing w:line="360" w:lineRule="auto"/>
        <w:ind w:right="566"/>
        <w:jc w:val="both"/>
        <w:rPr>
          <w:sz w:val="28"/>
          <w:szCs w:val="28"/>
          <w:lang w:val="uk-UA"/>
        </w:rPr>
      </w:pPr>
      <w:r w:rsidRPr="00E31442">
        <w:rPr>
          <w:b/>
          <w:color w:val="000000"/>
          <w:sz w:val="28"/>
          <w:szCs w:val="28"/>
          <w:shd w:color="auto" w:fill="FFFFFF" w:val="clear"/>
          <w:lang w:val="uk-UA"/>
        </w:rPr>
        <w:t>Заключний інструктаж</w:t>
      </w:r>
      <w:r w:rsidR="00E31442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 (10 – 15 хвилин):</w:t>
      </w:r>
    </w:p>
    <w:p w:rsidP="00E31442" w:rsidR="00E31442" w:rsidRDefault="00E31442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1701"/>
        <w:jc w:val="both"/>
        <w:rPr>
          <w:color w:val="000000"/>
          <w:sz w:val="28"/>
          <w:szCs w:val="17"/>
          <w:lang w:val="uk-UA"/>
        </w:rPr>
      </w:pPr>
      <w:r>
        <w:rPr>
          <w:color w:val="000000"/>
          <w:sz w:val="28"/>
          <w:szCs w:val="17"/>
          <w:lang w:val="uk-UA"/>
        </w:rPr>
        <w:t>п</w:t>
      </w:r>
      <w:r w:rsidRPr="00E31442">
        <w:rPr>
          <w:color w:val="000000"/>
          <w:sz w:val="28"/>
          <w:szCs w:val="17"/>
          <w:lang w:val="uk-UA"/>
        </w:rPr>
        <w:t>ідведення підсумків роботи</w:t>
      </w:r>
      <w:r w:rsidR="0009084E">
        <w:rPr>
          <w:color w:val="000000"/>
          <w:sz w:val="28"/>
          <w:szCs w:val="17"/>
          <w:lang w:val="uk-UA"/>
        </w:rPr>
        <w:t xml:space="preserve"> </w:t>
      </w:r>
      <w:r w:rsidR="0009084E" w:rsidRPr="00B01D95">
        <w:rPr>
          <w:i/>
          <w:color w:val="000000"/>
          <w:shd w:color="auto" w:fill="FFFFFF" w:val="clear"/>
          <w:lang w:val="uk-UA"/>
        </w:rPr>
        <w:t>(додаток 6)</w:t>
      </w:r>
    </w:p>
    <w:p w:rsidP="00E31442" w:rsidR="00E31442" w:rsidRDefault="00E31442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1701"/>
        <w:jc w:val="both"/>
        <w:rPr>
          <w:color w:val="000000"/>
          <w:sz w:val="28"/>
          <w:szCs w:val="17"/>
          <w:lang w:val="uk-UA"/>
        </w:rPr>
      </w:pPr>
      <w:r>
        <w:rPr>
          <w:color w:val="000000"/>
          <w:sz w:val="28"/>
          <w:szCs w:val="17"/>
          <w:lang w:val="uk-UA"/>
        </w:rPr>
        <w:t>р</w:t>
      </w:r>
      <w:r w:rsidRPr="00E31442">
        <w:rPr>
          <w:color w:val="000000"/>
          <w:sz w:val="28"/>
          <w:szCs w:val="17"/>
          <w:lang w:val="uk-UA"/>
        </w:rPr>
        <w:t>озбір типових помилок</w:t>
      </w:r>
    </w:p>
    <w:p w:rsidP="00E31442" w:rsidR="00E31442" w:rsidRDefault="00E31442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1701"/>
        <w:jc w:val="both"/>
        <w:rPr>
          <w:color w:val="000000"/>
          <w:sz w:val="28"/>
          <w:szCs w:val="17"/>
          <w:lang w:val="uk-UA"/>
        </w:rPr>
      </w:pPr>
      <w:r>
        <w:rPr>
          <w:color w:val="000000"/>
          <w:sz w:val="28"/>
          <w:szCs w:val="17"/>
          <w:lang w:val="uk-UA"/>
        </w:rPr>
        <w:t>б</w:t>
      </w:r>
      <w:r w:rsidRPr="00E31442">
        <w:rPr>
          <w:color w:val="000000"/>
          <w:sz w:val="28"/>
          <w:szCs w:val="17"/>
          <w:lang w:val="uk-UA"/>
        </w:rPr>
        <w:t>рак і способи його усунення</w:t>
      </w:r>
    </w:p>
    <w:p w:rsidP="00E31442" w:rsidR="00E31442" w:rsidRDefault="00E31442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1701"/>
        <w:jc w:val="both"/>
        <w:rPr>
          <w:color w:val="000000"/>
          <w:sz w:val="28"/>
          <w:szCs w:val="17"/>
          <w:lang w:val="uk-UA"/>
        </w:rPr>
      </w:pPr>
      <w:r>
        <w:rPr>
          <w:color w:val="000000"/>
          <w:sz w:val="28"/>
          <w:szCs w:val="17"/>
          <w:lang w:val="uk-UA"/>
        </w:rPr>
        <w:t>о</w:t>
      </w:r>
      <w:r w:rsidRPr="00E31442">
        <w:rPr>
          <w:color w:val="000000"/>
          <w:sz w:val="28"/>
          <w:szCs w:val="17"/>
          <w:lang w:val="uk-UA"/>
        </w:rPr>
        <w:t xml:space="preserve">голошення оцінок </w:t>
      </w:r>
    </w:p>
    <w:p w:rsidP="00084207" w:rsidR="00084207" w:rsidRDefault="00E31442" w:rsidRPr="00AF6888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701" w:right="566"/>
        <w:jc w:val="both"/>
        <w:rPr>
          <w:sz w:val="28"/>
          <w:szCs w:val="28"/>
          <w:lang w:val="uk-UA"/>
        </w:rPr>
      </w:pPr>
      <w:r w:rsidRPr="00AF6888">
        <w:rPr>
          <w:color w:val="000000"/>
          <w:sz w:val="28"/>
          <w:szCs w:val="17"/>
          <w:lang w:val="uk-UA"/>
        </w:rPr>
        <w:t xml:space="preserve">видача домашнього завдання: </w:t>
      </w:r>
      <w:r w:rsidR="00AF6888" w:rsidRPr="00AF6888">
        <w:rPr>
          <w:color w:val="000000"/>
          <w:sz w:val="28"/>
          <w:szCs w:val="17"/>
          <w:lang w:val="uk-UA"/>
        </w:rPr>
        <w:t xml:space="preserve">виконати технологічну карту на підготовку </w:t>
      </w:r>
      <w:proofErr w:type="spellStart"/>
      <w:r w:rsidR="00AF6888">
        <w:rPr>
          <w:color w:val="000000"/>
          <w:sz w:val="28"/>
          <w:szCs w:val="17"/>
          <w:lang w:val="uk-UA"/>
        </w:rPr>
        <w:t>гіпсокартонної</w:t>
      </w:r>
      <w:proofErr w:type="spellEnd"/>
      <w:r w:rsidR="00AF6888">
        <w:rPr>
          <w:color w:val="000000"/>
          <w:sz w:val="28"/>
          <w:szCs w:val="17"/>
          <w:lang w:val="uk-UA"/>
        </w:rPr>
        <w:t xml:space="preserve"> поверхні під лицювання</w:t>
      </w: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738112" simplePos="0">
            <wp:simplePos x="0" y="0"/>
            <wp:positionH relativeFrom="column">
              <wp:posOffset>-40744</wp:posOffset>
            </wp:positionH>
            <wp:positionV relativeFrom="paragraph">
              <wp:posOffset>-59794</wp:posOffset>
            </wp:positionV>
            <wp:extent cx="6927660" cy="10194877"/>
            <wp:effectExtent b="0" l="19050" r="6540" t="0"/>
            <wp:wrapNone/>
            <wp:docPr descr="item_3879.jpg" id="479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7660" cy="10194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8"/>
          <w:szCs w:val="28"/>
          <w:lang w:val="uk-UA"/>
        </w:rPr>
        <w:t>Додаток 1</w:t>
      </w:r>
    </w:p>
    <w:p w:rsidP="00BB7684" w:rsidR="00BB7684" w:rsidRDefault="00BB7684">
      <w:pPr>
        <w:widowControl w:val="0"/>
        <w:autoSpaceDE w:val="0"/>
        <w:autoSpaceDN w:val="0"/>
        <w:adjustRightInd w:val="0"/>
        <w:spacing w:after="240" w:line="360" w:lineRule="auto"/>
        <w:ind w:right="566"/>
        <w:jc w:val="center"/>
        <w:rPr>
          <w:b/>
          <w:color w:val="000000"/>
          <w:sz w:val="28"/>
          <w:szCs w:val="28"/>
          <w:shd w:color="auto" w:fill="FFFFFF" w:val="clear"/>
          <w:lang w:val="uk-UA"/>
        </w:rPr>
      </w:pPr>
      <w:r w:rsidRPr="00E1657B">
        <w:rPr>
          <w:b/>
          <w:color w:val="000000"/>
          <w:sz w:val="28"/>
          <w:szCs w:val="28"/>
          <w:shd w:color="auto" w:fill="FFFFFF" w:val="clear"/>
          <w:lang w:val="uk-UA"/>
        </w:rPr>
        <w:t>Картка завдання № 1</w:t>
      </w: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center"/>
        <w:rPr>
          <w:b/>
          <w:color w:val="000000"/>
          <w:sz w:val="32"/>
          <w:szCs w:val="32"/>
          <w:shd w:color="auto" w:fill="FFFFFF" w:val="clear"/>
          <w:lang w:val="uk-UA"/>
        </w:rPr>
      </w:pPr>
      <w:r w:rsidRPr="003F1E6F">
        <w:rPr>
          <w:b/>
          <w:color w:val="000000"/>
          <w:sz w:val="32"/>
          <w:szCs w:val="32"/>
          <w:shd w:color="auto" w:fill="FFFFFF" w:val="clear"/>
          <w:lang w:val="uk-UA"/>
        </w:rPr>
        <w:t>Закінчить словосполучення:</w:t>
      </w:r>
    </w:p>
    <w:p w:rsidP="00BB7684" w:rsidR="00BB7684" w:rsidRDefault="00BB7684" w:rsidRPr="003F1E6F">
      <w:pPr>
        <w:widowControl w:val="0"/>
        <w:autoSpaceDE w:val="0"/>
        <w:autoSpaceDN w:val="0"/>
        <w:adjustRightInd w:val="0"/>
        <w:spacing w:line="360" w:lineRule="auto"/>
        <w:ind w:right="566"/>
        <w:jc w:val="center"/>
        <w:rPr>
          <w:b/>
          <w:color w:val="000000"/>
          <w:sz w:val="32"/>
          <w:szCs w:val="32"/>
          <w:shd w:color="auto" w:fill="FFFFFF" w:val="clear"/>
          <w:lang w:val="uk-UA"/>
        </w:rPr>
      </w:pPr>
    </w:p>
    <w:p w:rsidP="00BB7684" w:rsidR="00BB7684" w:rsidRDefault="00BB7684" w:rsidRPr="00E1657B">
      <w:pPr>
        <w:widowControl w:val="0"/>
        <w:autoSpaceDE w:val="0"/>
        <w:autoSpaceDN w:val="0"/>
        <w:adjustRightInd w:val="0"/>
        <w:spacing w:line="360" w:lineRule="auto"/>
        <w:ind w:right="566"/>
        <w:jc w:val="center"/>
        <w:rPr>
          <w:b/>
          <w:color w:val="000000"/>
          <w:sz w:val="28"/>
          <w:szCs w:val="28"/>
          <w:shd w:color="auto" w:fill="FFFFFF" w:val="clear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246756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  <w:r w:rsidRPr="00246756">
        <w:rPr>
          <w:b/>
          <w:noProof/>
          <w:color w:val="000000"/>
          <w:sz w:val="32"/>
          <w:szCs w:val="32"/>
        </w:rPr>
        <w:pict>
          <v:shapetype coordsize="21600,21600" id="_x0000_t202" o:spt="202" path="m,l,21600r21600,l21600,xe">
            <v:stroke joinstyle="miter"/>
            <v:path gradientshapeok="t" o:connecttype="rect"/>
          </v:shapetype>
          <v:shape filled="f" id="_x0000_s1106" strokecolor="red" stroked="f" style="position:absolute;left:0;text-align:left;margin-left:84.15pt;margin-top:4.15pt;width:378pt;height:307.7pt;z-index:251741184" type="#_x0000_t202">
            <v:stroke filltype="pattern" o:title="" r:id="rId6"/>
            <v:textbox style="mso-next-textbox:#_x0000_s1106">
              <w:txbxContent>
                <w:tbl>
                  <w:tblPr>
                    <w:tblW w:type="auto" w:w="0"/>
                    <w:tblBorders>
                      <w:top w:color="auto" w:space="0" w:sz="4" w:val="single"/>
                      <w:left w:color="auto" w:space="0" w:sz="4" w:val="single"/>
                      <w:bottom w:color="auto" w:space="0" w:sz="4" w:val="single"/>
                      <w:right w:color="auto" w:space="0" w:sz="4" w:val="single"/>
                      <w:insideH w:color="auto" w:space="0" w:sz="4" w:val="single"/>
                      <w:insideV w:color="auto" w:space="0" w:sz="4" w:val="single"/>
                    </w:tblBorders>
                    <w:tblLook w:val="01E0"/>
                  </w:tblPr>
                  <w:tblGrid>
                    <w:gridCol w:w="651"/>
                    <w:gridCol w:w="2576"/>
                    <w:gridCol w:w="4111"/>
                  </w:tblGrid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 xml:space="preserve">№ 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Початок</w:t>
                        </w:r>
                        <w:r w:rsidRPr="0074437B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речення</w:t>
                        </w:r>
                      </w:p>
                    </w:tc>
                    <w:tc>
                      <w:tcPr>
                        <w:tcW w:type="dxa" w:w="4111"/>
                        <w:vAlign w:val="center"/>
                      </w:tcPr>
                      <w:p w:rsidP="00BB7684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Кінець речення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Керамічна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Зубчастий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Підготовчі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Епоксидна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proofErr w:type="spellStart"/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Міжплиткові</w:t>
                        </w:r>
                        <w:proofErr w:type="spellEnd"/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 xml:space="preserve">Суха 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7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Маякові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8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Цементний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9</w:t>
                        </w:r>
                      </w:p>
                    </w:tc>
                    <w:tc>
                      <w:tcPr>
                        <w:tcW w:type="dxa" w:w="257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Облицювання</w:t>
                        </w:r>
                      </w:p>
                    </w:tc>
                    <w:tc>
                      <w:tcPr>
                        <w:tcW w:type="dxa" w:w="411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</w:tbl>
                <w:p w:rsidP="00BB7684" w:rsidR="008A2C49" w:rsidRDefault="008A2C49">
                  <w:pPr>
                    <w:jc w:val="center"/>
                  </w:pPr>
                </w:p>
              </w:txbxContent>
            </v:textbox>
          </v:shape>
        </w:pict>
      </w: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allowOverlap="1" behindDoc="0" distB="0" distL="114300" distR="114300" distT="0" layoutInCell="1" locked="0" relativeHeight="251743232" simplePos="0">
            <wp:simplePos x="0" y="0"/>
            <wp:positionH relativeFrom="column">
              <wp:posOffset>3411855</wp:posOffset>
            </wp:positionH>
            <wp:positionV relativeFrom="paragraph">
              <wp:posOffset>266700</wp:posOffset>
            </wp:positionV>
            <wp:extent cx="2724150" cy="1842135"/>
            <wp:effectExtent b="0" l="19050" r="0" t="0"/>
            <wp:wrapSquare wrapText="bothSides"/>
            <wp:docPr id="48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allowOverlap="1" behindDoc="0" distB="0" distL="114300" distR="114300" distT="0" layoutInCell="1" locked="0" relativeHeight="251744256" simplePos="0">
            <wp:simplePos x="0" y="0"/>
            <wp:positionH relativeFrom="column">
              <wp:posOffset>382270</wp:posOffset>
            </wp:positionH>
            <wp:positionV relativeFrom="paragraph">
              <wp:posOffset>580390</wp:posOffset>
            </wp:positionV>
            <wp:extent cx="2263775" cy="1719580"/>
            <wp:effectExtent b="0" l="19050" r="3175" t="0"/>
            <wp:wrapSquare wrapText="bothSides"/>
            <wp:docPr id="48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8"/>
                    <a:srcRect r="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drawing>
          <wp:anchor allowOverlap="1" behindDoc="0" distB="0" distL="114300" distR="114300" distT="0" layoutInCell="1" locked="0" relativeHeight="251742208" simplePos="0">
            <wp:simplePos x="0" y="0"/>
            <wp:positionH relativeFrom="column">
              <wp:posOffset>2402205</wp:posOffset>
            </wp:positionH>
            <wp:positionV relativeFrom="paragraph">
              <wp:posOffset>275590</wp:posOffset>
            </wp:positionV>
            <wp:extent cx="2104390" cy="1956435"/>
            <wp:effectExtent b="0" l="19050" r="0" t="0"/>
            <wp:wrapSquare wrapText="bothSides"/>
            <wp:docPr id="48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39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746304" simplePos="0">
            <wp:simplePos x="0" y="0"/>
            <wp:positionH relativeFrom="column">
              <wp:posOffset>13847</wp:posOffset>
            </wp:positionH>
            <wp:positionV relativeFrom="paragraph">
              <wp:posOffset>-87090</wp:posOffset>
            </wp:positionV>
            <wp:extent cx="6927660" cy="10194878"/>
            <wp:effectExtent b="0" l="19050" r="6540" t="0"/>
            <wp:wrapNone/>
            <wp:docPr descr="item_3879.jpg" id="484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7660" cy="10194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BB7684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  <w:r w:rsidRPr="00BB7684">
        <w:rPr>
          <w:b/>
          <w:color w:val="000000"/>
          <w:sz w:val="32"/>
          <w:szCs w:val="32"/>
          <w:shd w:color="auto" w:fill="FFFFFF" w:val="clear"/>
          <w:lang w:val="uk-UA"/>
        </w:rPr>
        <w:t>Правильн</w:t>
      </w:r>
      <w:r>
        <w:rPr>
          <w:b/>
          <w:color w:val="000000"/>
          <w:sz w:val="32"/>
          <w:szCs w:val="32"/>
          <w:shd w:color="auto" w:fill="FFFFFF" w:val="clear"/>
          <w:lang w:val="uk-UA"/>
        </w:rPr>
        <w:t>а відповідь:</w:t>
      </w: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BB7684" w:rsidR="00BB7684" w:rsidRDefault="00246756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pict>
          <v:shape filled="f" id="_x0000_s1107" strokecolor="red" stroked="f" style="position:absolute;left:0;text-align:left;margin-left:109.2pt;margin-top:5.6pt;width:348.8pt;height:307.7pt;z-index:251747328" type="#_x0000_t202">
            <v:stroke filltype="pattern" o:title="" r:id="rId6"/>
            <v:textbox style="mso-next-textbox:#_x0000_s1107">
              <w:txbxContent>
                <w:tbl>
                  <w:tblPr>
                    <w:tblW w:type="auto" w:w="0"/>
                    <w:tblBorders>
                      <w:top w:color="auto" w:space="0" w:sz="4" w:val="single"/>
                      <w:left w:color="auto" w:space="0" w:sz="4" w:val="single"/>
                      <w:bottom w:color="auto" w:space="0" w:sz="4" w:val="single"/>
                      <w:right w:color="auto" w:space="0" w:sz="4" w:val="single"/>
                      <w:insideH w:color="auto" w:space="0" w:sz="4" w:val="single"/>
                      <w:insideV w:color="auto" w:space="0" w:sz="4" w:val="single"/>
                    </w:tblBorders>
                    <w:tblLook w:val="01E0"/>
                  </w:tblPr>
                  <w:tblGrid>
                    <w:gridCol w:w="651"/>
                    <w:gridCol w:w="2896"/>
                    <w:gridCol w:w="2895"/>
                  </w:tblGrid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 xml:space="preserve">№ 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Початок</w:t>
                        </w:r>
                        <w:r w:rsidRPr="0074437B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речення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Кінець речення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Керамічна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Плитка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Зубчастий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Шпатель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Підготовчі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Роботи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Епоксидна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proofErr w:type="spellStart"/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Затирка</w:t>
                        </w:r>
                        <w:proofErr w:type="spellEnd"/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proofErr w:type="spellStart"/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Міжплиткові</w:t>
                        </w:r>
                        <w:proofErr w:type="spellEnd"/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Шви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</w:rPr>
                        </w:pPr>
                        <w:r w:rsidRPr="0074437B">
                          <w:rPr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 xml:space="preserve">Суха 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Суміш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7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Маякові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Плитки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8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Цементний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Розчин</w:t>
                        </w:r>
                      </w:p>
                    </w:tc>
                  </w:tr>
                  <w:tr w:rsidR="008A2C49" w:rsidTr="00BB7684">
                    <w:tc>
                      <w:tcPr>
                        <w:tcW w:type="dxa" w:w="651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9</w:t>
                        </w:r>
                      </w:p>
                    </w:tc>
                    <w:tc>
                      <w:tcPr>
                        <w:tcW w:type="dxa" w:w="2896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sz w:val="32"/>
                            <w:szCs w:val="32"/>
                            <w:lang w:val="uk-UA"/>
                          </w:rPr>
                          <w:t>Облицювання</w:t>
                        </w:r>
                      </w:p>
                    </w:tc>
                    <w:tc>
                      <w:tcPr>
                        <w:tcW w:type="dxa" w:w="2895"/>
                      </w:tcPr>
                      <w:p w:rsidP="008A2C49" w:rsidR="008A2C49" w:rsidRDefault="008A2C49" w:rsidRPr="0074437B">
                        <w:pPr>
                          <w:spacing w:line="360" w:lineRule="auto"/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Стін</w:t>
                        </w:r>
                      </w:p>
                    </w:tc>
                  </w:tr>
                </w:tbl>
                <w:p w:rsidP="00BB7684" w:rsidR="008A2C49" w:rsidRDefault="008A2C49">
                  <w:pPr>
                    <w:jc w:val="center"/>
                  </w:pPr>
                </w:p>
              </w:txbxContent>
            </v:textbox>
          </v:shape>
        </w:pict>
      </w: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drawing>
          <wp:anchor allowOverlap="1" behindDoc="0" distB="0" distL="114300" distR="114300" distT="0" layoutInCell="1" locked="0" relativeHeight="251755520" simplePos="0">
            <wp:simplePos x="0" y="0"/>
            <wp:positionH relativeFrom="column">
              <wp:posOffset>681990</wp:posOffset>
            </wp:positionH>
            <wp:positionV relativeFrom="paragraph">
              <wp:posOffset>620395</wp:posOffset>
            </wp:positionV>
            <wp:extent cx="2273300" cy="1719580"/>
            <wp:effectExtent b="0" l="19050" r="0" t="0"/>
            <wp:wrapSquare wrapText="bothSides"/>
            <wp:docPr id="53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8"/>
                    <a:srcRect r="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28"/>
          <w:szCs w:val="28"/>
        </w:rPr>
        <w:drawing>
          <wp:anchor allowOverlap="1" behindDoc="0" distB="0" distL="114300" distR="114300" distT="0" layoutInCell="1" locked="0" relativeHeight="251754496" simplePos="0">
            <wp:simplePos x="0" y="0"/>
            <wp:positionH relativeFrom="column">
              <wp:posOffset>3712210</wp:posOffset>
            </wp:positionH>
            <wp:positionV relativeFrom="paragraph">
              <wp:posOffset>238125</wp:posOffset>
            </wp:positionV>
            <wp:extent cx="2724150" cy="1842135"/>
            <wp:effectExtent b="0" l="19050" r="0" t="0"/>
            <wp:wrapSquare wrapText="bothSides"/>
            <wp:docPr id="53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28"/>
          <w:szCs w:val="28"/>
        </w:rPr>
        <w:drawing>
          <wp:anchor allowOverlap="1" behindDoc="0" distB="0" distL="114300" distR="114300" distT="0" layoutInCell="1" locked="0" relativeHeight="251753472" simplePos="0">
            <wp:simplePos x="0" y="0"/>
            <wp:positionH relativeFrom="column">
              <wp:posOffset>2701925</wp:posOffset>
            </wp:positionH>
            <wp:positionV relativeFrom="paragraph">
              <wp:posOffset>1780540</wp:posOffset>
            </wp:positionV>
            <wp:extent cx="2109470" cy="1951355"/>
            <wp:effectExtent b="0" l="19050" r="5080" t="0"/>
            <wp:wrapSquare wrapText="bothSides"/>
            <wp:docPr id="5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195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AB5D17" w:rsidR="00AB5D17" w:rsidRDefault="00AB5D17">
      <w:pPr>
        <w:widowControl w:val="0"/>
        <w:autoSpaceDE w:val="0"/>
        <w:autoSpaceDN w:val="0"/>
        <w:adjustRightInd w:val="0"/>
        <w:spacing w:after="240" w:line="360" w:lineRule="auto"/>
        <w:ind w:right="566"/>
        <w:jc w:val="center"/>
        <w:rPr>
          <w:b/>
          <w:color w:val="000000"/>
          <w:sz w:val="28"/>
          <w:szCs w:val="28"/>
          <w:shd w:color="auto" w:fill="FFFFFF" w:val="clear"/>
          <w:lang w:val="uk-UA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757568" simplePos="0">
            <wp:simplePos x="0" y="0"/>
            <wp:positionH relativeFrom="column">
              <wp:posOffset>-13449</wp:posOffset>
            </wp:positionH>
            <wp:positionV relativeFrom="paragraph">
              <wp:posOffset>-59794</wp:posOffset>
            </wp:positionV>
            <wp:extent cx="6900365" cy="10194878"/>
            <wp:effectExtent b="0" l="19050" r="0" t="0"/>
            <wp:wrapNone/>
            <wp:docPr descr="item_3879.jpg" id="535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00365" cy="10194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657B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Картка завдання № </w:t>
      </w:r>
      <w:r w:rsidR="00923626">
        <w:rPr>
          <w:b/>
          <w:color w:val="000000"/>
          <w:sz w:val="28"/>
          <w:szCs w:val="28"/>
          <w:shd w:color="auto" w:fill="FFFFFF" w:val="clear"/>
          <w:lang w:val="uk-UA"/>
        </w:rPr>
        <w:t>2</w:t>
      </w:r>
    </w:p>
    <w:p w:rsidP="00923626" w:rsidR="00AB5D17" w:rsidRDefault="00923626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  <w:r w:rsidRPr="00E755BC">
        <w:rPr>
          <w:b/>
          <w:color w:val="000000"/>
          <w:sz w:val="32"/>
          <w:szCs w:val="32"/>
          <w:shd w:color="auto" w:fill="FFFFFF" w:val="clear"/>
          <w:lang w:val="uk-UA"/>
        </w:rPr>
        <w:t>Знайдіть інструмент відповідно його назві</w:t>
      </w:r>
      <w:r w:rsidRPr="003F1E6F">
        <w:rPr>
          <w:b/>
          <w:color w:val="000000"/>
          <w:sz w:val="32"/>
          <w:szCs w:val="32"/>
          <w:shd w:color="auto" w:fill="FFFFFF" w:val="clear"/>
          <w:lang w:val="uk-UA"/>
        </w:rPr>
        <w:t>:</w:t>
      </w: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923626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246756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 w:rsidRPr="00246756">
        <w:rPr>
          <w:b/>
          <w:noProof/>
          <w:color w:val="000000"/>
          <w:sz w:val="32"/>
          <w:szCs w:val="32"/>
        </w:rPr>
        <w:pict>
          <v:group coordorigin="2549,4969" coordsize="7574,8593" id="_x0000_s1135" style="position:absolute;left:0;text-align:left;margin-left:86.5pt;margin-top:4.1pt;width:378.7pt;height:429.65pt;z-index:251796480">
            <v:shape filled="f" id="_x0000_s1127" o:regroupid="2" strokecolor="purple" style="position:absolute;left:2549;top:4969;width:7574;height:8593" type="#_x0000_t202">
              <v:textbox style="mso-next-textbox:#_x0000_s1127">
                <w:txbxContent>
                  <w:tbl>
                    <w:tblPr>
                      <w:tblW w:type="auto" w:w="0"/>
                      <w:jc w:val="center"/>
                      <w:tblLook w:val="01E0"/>
                    </w:tblPr>
                    <w:tblGrid>
                      <w:gridCol w:w="3235"/>
                      <w:gridCol w:w="3470"/>
                    </w:tblGrid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235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пластмасовий бак</w:t>
                          </w:r>
                        </w:p>
                      </w:tc>
                      <w:tc>
                        <w:tcPr>
                          <w:tcW w:type="dxa" w:w="3470"/>
                        </w:tcPr>
                        <w:p w:rsidP="00923626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123950" cy="866775"/>
                                <wp:effectExtent b="0" l="19050" r="0" t="0"/>
                                <wp:docPr id="818" name="Рисунок 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5470" l="77029" r="6" t="5286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23950" cy="866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235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терка з губкою</w:t>
                          </w:r>
                        </w:p>
                      </w:tc>
                      <w:tc>
                        <w:tcPr>
                          <w:tcW w:type="dxa" w:w="3470"/>
                        </w:tcPr>
                        <w:p w:rsidP="00923626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228725" cy="819150"/>
                                <wp:effectExtent b="0" l="19050" r="9525" t="0"/>
                                <wp:docPr id="819" name="Рисунок 2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2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59806" l="49872" r="25236" t="145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28725" cy="819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235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терка металева</w:t>
                          </w:r>
                        </w:p>
                      </w:tc>
                      <w:tc>
                        <w:tcPr>
                          <w:tcW w:type="dxa" w:w="3470"/>
                        </w:tcPr>
                        <w:p w:rsidP="00923626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028700" cy="828675"/>
                                <wp:effectExtent b="0" l="19050" r="0" t="0"/>
                                <wp:docPr id="820" name="Рисунок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3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58163" r="78667" t="1624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28700" cy="828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235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зубчастий шпатель</w:t>
                          </w:r>
                        </w:p>
                      </w:tc>
                      <w:tc>
                        <w:tcPr>
                          <w:tcW w:type="dxa" w:w="3470"/>
                        </w:tcPr>
                        <w:p w:rsidP="00923626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247775" cy="838200"/>
                                <wp:effectExtent b="0" l="19050" r="9525" t="0"/>
                                <wp:docPr id="821" name="Рисунок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4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61311" l="23748" r="5144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7775" cy="838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235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гумова терка</w:t>
                          </w:r>
                        </w:p>
                      </w:tc>
                      <w:tc>
                        <w:tcPr>
                          <w:tcW w:type="dxa" w:w="3470"/>
                        </w:tcPr>
                        <w:p w:rsidP="00923626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885825" cy="857250"/>
                                <wp:effectExtent b="0" l="19050" r="9525" t="0"/>
                                <wp:docPr id="822" name="Рисунок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5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l="28498" r="51286" t="5562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5825" cy="857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235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щітка</w:t>
                          </w:r>
                        </w:p>
                      </w:tc>
                      <w:tc>
                        <w:tcPr>
                          <w:tcW w:type="dxa" w:w="3470"/>
                        </w:tcPr>
                        <w:p w:rsidP="00923626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162050" cy="1038225"/>
                                <wp:effectExtent b="0" l="19050" r="0" t="0"/>
                                <wp:docPr id="823" name="Рисунок 2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6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620" l="52246" r="26536" t="55250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038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:rsidP="00923626" w:rsidR="008A2C49" w:rsidRDefault="008A2C49">
                    <w:pPr>
                      <w:jc w:val="both"/>
                      <w:rPr>
                        <w:b/>
                        <w:bCs/>
                        <w:lang w:val="uk-UA"/>
                      </w:rPr>
                    </w:pPr>
                  </w:p>
                  <w:p w:rsidP="00923626" w:rsidR="008A2C49" w:rsidRDefault="008A2C49">
                    <w:pPr>
                      <w:jc w:val="both"/>
                    </w:pPr>
                  </w:p>
                </w:txbxContent>
              </v:textbox>
            </v:shape>
            <v:shape id="_x0000_s1128" o:regroupid="3" stroked="f" style="position:absolute;left:7695;top:6355;width:450;height:375" type="#_x0000_t202">
              <v:textbox style="mso-next-textbox:#_x0000_s1128">
                <w:txbxContent>
                  <w:p w:rsidP="00923626" w:rsidR="008A2C49" w:rsidRDefault="008A2C49"/>
                </w:txbxContent>
              </v:textbox>
            </v:shape>
            <v:shape id="_x0000_s1129" o:regroupid="3" stroked="f" style="position:absolute;left:7695;top:5155;width:450;height:375" type="#_x0000_t202">
              <v:textbox style="mso-next-textbox:#_x0000_s1129">
                <w:txbxContent>
                  <w:p w:rsidP="00923626" w:rsidR="008A2C49" w:rsidRDefault="008A2C49"/>
                </w:txbxContent>
              </v:textbox>
            </v:shape>
            <v:shape id="_x0000_s1130" o:regroupid="3" stroked="f" style="position:absolute;left:7530;top:8950;width:450;height:375" type="#_x0000_t202">
              <v:textbox style="mso-next-textbox:#_x0000_s1130">
                <w:txbxContent>
                  <w:p w:rsidP="00923626" w:rsidR="008A2C49" w:rsidRDefault="008A2C49"/>
                </w:txbxContent>
              </v:textbox>
            </v:shape>
            <v:shape id="_x0000_s1131" o:regroupid="3" stroked="f" style="position:absolute;left:7908;top:10255;width:450;height:375" type="#_x0000_t202">
              <v:textbox style="mso-next-textbox:#_x0000_s1131">
                <w:txbxContent>
                  <w:p w:rsidP="00923626" w:rsidR="008A2C49" w:rsidRDefault="008A2C49"/>
                </w:txbxContent>
              </v:textbox>
            </v:shape>
            <v:shape id="_x0000_s1132" o:regroupid="3" stroked="f" style="position:absolute;left:7695;top:11680;width:450;height:375" type="#_x0000_t202">
              <v:textbox style="mso-next-textbox:#_x0000_s1132">
                <w:txbxContent>
                  <w:p w:rsidP="00923626" w:rsidR="008A2C49" w:rsidRDefault="008A2C49"/>
                </w:txbxContent>
              </v:textbox>
            </v:shape>
          </v:group>
        </w:pict>
      </w: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8A2C49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  <w:r>
        <w:rPr>
          <w:b/>
          <w:noProof/>
          <w:color w:val="000000"/>
          <w:sz w:val="32"/>
          <w:szCs w:val="32"/>
        </w:rPr>
        <w:lastRenderedPageBreak/>
        <w:drawing>
          <wp:anchor allowOverlap="1" behindDoc="1" distB="0" distL="114300" distR="114300" distT="0" layoutInCell="1" locked="0" relativeHeight="251798528" simplePos="0">
            <wp:simplePos x="0" y="0"/>
            <wp:positionH relativeFrom="column">
              <wp:posOffset>199</wp:posOffset>
            </wp:positionH>
            <wp:positionV relativeFrom="paragraph">
              <wp:posOffset>35740</wp:posOffset>
            </wp:positionV>
            <wp:extent cx="6900365" cy="10194877"/>
            <wp:effectExtent b="0" l="19050" r="0" t="0"/>
            <wp:wrapNone/>
            <wp:docPr descr="item_3879.jpg" id="824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00365" cy="10194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7684">
        <w:rPr>
          <w:b/>
          <w:color w:val="000000"/>
          <w:sz w:val="32"/>
          <w:szCs w:val="32"/>
          <w:shd w:color="auto" w:fill="FFFFFF" w:val="clear"/>
          <w:lang w:val="uk-UA"/>
        </w:rPr>
        <w:t>Правильн</w:t>
      </w:r>
      <w:r>
        <w:rPr>
          <w:b/>
          <w:color w:val="000000"/>
          <w:sz w:val="32"/>
          <w:szCs w:val="32"/>
          <w:shd w:color="auto" w:fill="FFFFFF" w:val="clear"/>
          <w:lang w:val="uk-UA"/>
        </w:rPr>
        <w:t>а відповідь:</w:t>
      </w: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8A2C49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</w:p>
    <w:p w:rsidP="00084207" w:rsidR="008A2C49" w:rsidRDefault="00246756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pict>
          <v:group coordorigin="1576,4421" coordsize="8186,8593" id="_x0000_s1148" style="position:absolute;left:0;text-align:left;margin-left:69.35pt;margin-top:12.85pt;width:409.3pt;height:429.65pt;z-index:251811840">
            <v:shape filled="f" id="_x0000_s1136" strokecolor="purple" style="position:absolute;left:1576;top:4421;width:8186;height:8593" type="#_x0000_t202">
              <v:textbox style="mso-next-textbox:#_x0000_s1136">
                <w:txbxContent>
                  <w:tbl>
                    <w:tblPr>
                      <w:tblW w:type="auto" w:w="0"/>
                      <w:jc w:val="center"/>
                      <w:tblLook w:val="01E0"/>
                    </w:tblPr>
                    <w:tblGrid>
                      <w:gridCol w:w="3899"/>
                      <w:gridCol w:w="3204"/>
                    </w:tblGrid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899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пластмасовий бак</w:t>
                          </w:r>
                        </w:p>
                      </w:tc>
                      <w:tc>
                        <w:tcPr>
                          <w:tcW w:type="dxa" w:w="3204"/>
                        </w:tcPr>
                        <w:p w:rsidP="008A2C49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123950" cy="866775"/>
                                <wp:effectExtent b="0" l="19050" r="0" t="0"/>
                                <wp:docPr id="903" name="Рисунок 9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9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5470" l="77029" r="6" t="5286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23950" cy="8667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899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терка з губкою</w:t>
                          </w:r>
                        </w:p>
                      </w:tc>
                      <w:tc>
                        <w:tcPr>
                          <w:tcW w:type="dxa" w:w="3204"/>
                        </w:tcPr>
                        <w:p w:rsidP="008A2C49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228725" cy="819150"/>
                                <wp:effectExtent b="0" l="19050" r="9525" t="0"/>
                                <wp:docPr id="904" name="Рисунок 10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0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59806" l="49872" r="25236" t="145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28725" cy="819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899"/>
                          <w:vAlign w:val="center"/>
                        </w:tcPr>
                        <w:p w:rsidP="009F07DD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терка металева</w:t>
                          </w:r>
                        </w:p>
                      </w:tc>
                      <w:tc>
                        <w:tcPr>
                          <w:tcW w:type="dxa" w:w="3204"/>
                        </w:tcPr>
                        <w:p w:rsidP="008A2C49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028700" cy="828675"/>
                                <wp:effectExtent b="0" l="19050" r="0" t="0"/>
                                <wp:docPr id="905" name="Рисунок 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58163" r="78667" t="1624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28700" cy="828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899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зубчастий шпатель</w:t>
                          </w:r>
                        </w:p>
                      </w:tc>
                      <w:tc>
                        <w:tcPr>
                          <w:tcW w:type="dxa" w:w="3204"/>
                        </w:tcPr>
                        <w:p w:rsidP="008A2C49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247775" cy="838200"/>
                                <wp:effectExtent b="0" l="19050" r="9525" t="0"/>
                                <wp:docPr id="906" name="Рисунок 10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2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61311" l="23748" r="5144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7775" cy="838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899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гумова терка</w:t>
                          </w:r>
                        </w:p>
                      </w:tc>
                      <w:tc>
                        <w:tcPr>
                          <w:tcW w:type="dxa" w:w="3204"/>
                        </w:tcPr>
                        <w:p w:rsidP="008A2C49" w:rsidR="008A2C49" w:rsidRDefault="008A2C49" w:rsidRPr="0074437B">
                          <w:pPr>
                            <w:jc w:val="right"/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885825" cy="857250"/>
                                <wp:effectExtent b="0" l="19050" r="9525" t="0"/>
                                <wp:docPr id="907" name="Рисунок 10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3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l="28498" r="51286" t="5562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5825" cy="857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8A2C49" w:rsidRPr="0074437B" w:rsidTr="008A2C49">
                      <w:trPr>
                        <w:jc w:val="center"/>
                      </w:trPr>
                      <w:tc>
                        <w:tcPr>
                          <w:tcW w:type="dxa" w:w="3899"/>
                          <w:vAlign w:val="center"/>
                        </w:tcPr>
                        <w:p w:rsidP="008A2C49" w:rsidR="008A2C49" w:rsidRDefault="008A2C49" w:rsidRPr="0074437B">
                          <w:pPr>
                            <w:rPr>
                              <w:bCs/>
                              <w:sz w:val="32"/>
                              <w:szCs w:val="32"/>
                              <w:lang w:val="uk-UA"/>
                            </w:rPr>
                          </w:pPr>
                          <w:r w:rsidRPr="0074437B">
                            <w:rPr>
                              <w:sz w:val="32"/>
                              <w:szCs w:val="32"/>
                              <w:lang w:val="uk-UA"/>
                            </w:rPr>
                            <w:t>щітка</w:t>
                          </w:r>
                        </w:p>
                      </w:tc>
                      <w:tc>
                        <w:tcPr>
                          <w:tcW w:type="dxa" w:w="3204"/>
                        </w:tcPr>
                        <w:p w:rsidP="008A2C49" w:rsidR="008A2C49" w:rsidRDefault="008A2C49" w:rsidRPr="0074437B">
                          <w:pPr>
                            <w:rPr>
                              <w:b/>
                              <w:bCs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B="0" distL="0" distR="0" distT="0">
                                <wp:extent cx="1162050" cy="1038225"/>
                                <wp:effectExtent b="0" l="19050" r="0" t="0"/>
                                <wp:docPr id="908" name="Рисунок 10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4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b="620" l="52246" r="26536" t="55250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038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:rsidP="008A2C49" w:rsidR="008A2C49" w:rsidRDefault="008A2C49">
                    <w:pPr>
                      <w:jc w:val="both"/>
                      <w:rPr>
                        <w:b/>
                        <w:bCs/>
                        <w:lang w:val="uk-UA"/>
                      </w:rPr>
                    </w:pPr>
                  </w:p>
                  <w:p w:rsidP="008A2C49" w:rsidR="008A2C49" w:rsidRDefault="008A2C49">
                    <w:pPr>
                      <w:jc w:val="both"/>
                    </w:pPr>
                  </w:p>
                </w:txbxContent>
              </v:textbox>
            </v:shape>
            <v:shape id="_x0000_s1137" stroked="f" style="position:absolute;left:6624;top:11118;width:450;height:375" type="#_x0000_t202">
              <v:textbox style="mso-next-textbox:#_x0000_s1137">
                <w:txbxContent>
                  <w:p w:rsidP="008A2C49" w:rsidR="008A2C49" w:rsidRDefault="008A2C49"/>
                </w:txbxContent>
              </v:textbox>
            </v:shape>
            <v:shape id="_x0000_s1138" stroked="f" style="position:absolute;left:7391;top:9779;width:450;height:375" type="#_x0000_t202">
              <v:textbox style="mso-next-textbox:#_x0000_s1138">
                <w:txbxContent>
                  <w:p w:rsidP="008A2C49" w:rsidR="008A2C49" w:rsidRDefault="008A2C49"/>
                </w:txbxContent>
              </v:textbox>
            </v:shape>
            <v:shape id="_x0000_s1139" stroked="f" style="position:absolute;left:6941;top:8336;width:450;height:375" type="#_x0000_t202">
              <v:textbox style="mso-next-textbox:#_x0000_s1139">
                <w:txbxContent>
                  <w:p w:rsidP="008A2C49" w:rsidR="008A2C49" w:rsidRDefault="008A2C49"/>
                </w:txbxContent>
              </v:textbox>
            </v:shape>
            <v:shape id="_x0000_s1140" stroked="f" style="position:absolute;left:7074;top:5729;width:450;height:375" type="#_x0000_t202">
              <v:textbox style="mso-next-textbox:#_x0000_s1140">
                <w:txbxContent>
                  <w:p w:rsidP="008A2C49" w:rsidR="008A2C49" w:rsidRDefault="008A2C49"/>
                </w:txbxContent>
              </v:textbox>
            </v:shape>
            <v:shape id="_x0000_s1141" stroked="f" style="position:absolute;left:7257;top:4568;width:450;height:375" type="#_x0000_t202">
              <v:textbox style="mso-next-textbox:#_x0000_s1141">
                <w:txbxContent>
                  <w:p w:rsidP="008A2C49" w:rsidR="008A2C49" w:rsidRDefault="008A2C49"/>
                </w:txbxContent>
              </v:textbox>
            </v:shape>
            <v:shapetype coordsize="21600,21600" filled="f" id="_x0000_t32" o:oned="t" o:spt="32" path="m,l21600,21600e">
              <v:path arrowok="t" fillok="f" o:connecttype="none"/>
              <o:lock shapetype="t" v:ext="edit"/>
            </v:shapetype>
            <v:shape id="_x0000_s1142" o:connectortype="straight" style="position:absolute;left:4884;top:5330;width:2640;height:2450" type="#_x0000_t32">
              <v:stroke endarrow="block" startarrow="oval"/>
            </v:shape>
            <v:shape id="_x0000_s1143" o:connectortype="straight" style="position:absolute;left:4427;top:6491;width:2830;height:2622" type="#_x0000_t32">
              <v:stroke endarrow="block" startarrow="oval"/>
            </v:shape>
            <v:shape id="_x0000_s1144" o:connectortype="straight" style="position:absolute;left:4427;top:6921;width:2830;height:859;flip:y" type="#_x0000_t32">
              <v:stroke endarrow="block" startarrow="oval"/>
            </v:shape>
            <v:shape id="_x0000_s1145" o:connectortype="straight" style="position:absolute;left:5029;top:9113;width:2923;height:1397" type="#_x0000_t32">
              <v:stroke endarrow="block" startarrow="oval"/>
            </v:shape>
            <v:shape id="_x0000_s1146" o:connectortype="straight" style="position:absolute;left:4256;top:10510;width:2698;height:1246" type="#_x0000_t32">
              <v:stroke endarrow="block" startarrow="oval"/>
            </v:shape>
            <v:shape id="_x0000_s1147" o:connectortype="straight" style="position:absolute;left:3181;top:5621;width:4210;height:6350;flip:y" type="#_x0000_t32">
              <v:stroke endarrow="block" startarrow="oval"/>
            </v:shape>
          </v:group>
        </w:pict>
      </w: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8A2C49" w:rsidR="008A2C49" w:rsidRDefault="008A2C49" w:rsidRPr="00E42901">
      <w:pPr>
        <w:widowControl w:val="0"/>
        <w:autoSpaceDE w:val="0"/>
        <w:autoSpaceDN w:val="0"/>
        <w:adjustRightInd w:val="0"/>
        <w:spacing w:after="240" w:line="360" w:lineRule="auto"/>
        <w:ind w:right="566"/>
        <w:jc w:val="center"/>
        <w:rPr>
          <w:b/>
          <w:color w:val="000000"/>
          <w:sz w:val="28"/>
          <w:szCs w:val="28"/>
          <w:shd w:color="auto" w:fill="FFFFFF" w:val="clear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816960" simplePos="0">
            <wp:simplePos x="0" y="0"/>
            <wp:positionH relativeFrom="column">
              <wp:posOffset>-40744</wp:posOffset>
            </wp:positionH>
            <wp:positionV relativeFrom="paragraph">
              <wp:posOffset>-73442</wp:posOffset>
            </wp:positionV>
            <wp:extent cx="6900365" cy="10194877"/>
            <wp:effectExtent b="0" l="19050" r="0" t="0"/>
            <wp:wrapNone/>
            <wp:docPr descr="item_3879.jpg" id="910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00365" cy="10194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657B">
        <w:rPr>
          <w:b/>
          <w:color w:val="000000"/>
          <w:sz w:val="28"/>
          <w:szCs w:val="28"/>
          <w:shd w:color="auto" w:fill="FFFFFF" w:val="clear"/>
          <w:lang w:val="uk-UA"/>
        </w:rPr>
        <w:t xml:space="preserve">Картка завдання № </w:t>
      </w:r>
      <w:r>
        <w:rPr>
          <w:b/>
          <w:color w:val="000000"/>
          <w:sz w:val="28"/>
          <w:szCs w:val="28"/>
          <w:shd w:color="auto" w:fill="FFFFFF" w:val="clear"/>
          <w:lang w:val="uk-UA"/>
        </w:rPr>
        <w:t>3</w:t>
      </w:r>
    </w:p>
    <w:p w:rsidP="008A2C49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  <w:r w:rsidRPr="00F50562">
        <w:rPr>
          <w:b/>
          <w:color w:val="000000"/>
          <w:sz w:val="32"/>
          <w:szCs w:val="32"/>
          <w:shd w:color="auto" w:fill="FFFFFF" w:val="clear"/>
          <w:lang w:val="uk-UA"/>
        </w:rPr>
        <w:t>Підпишіть назви малюнків укладання плитки</w:t>
      </w:r>
      <w:r w:rsidRPr="003F1E6F">
        <w:rPr>
          <w:b/>
          <w:color w:val="000000"/>
          <w:sz w:val="32"/>
          <w:szCs w:val="32"/>
          <w:shd w:color="auto" w:fill="FFFFFF" w:val="clear"/>
          <w:lang w:val="uk-UA"/>
        </w:rPr>
        <w:t>:</w:t>
      </w: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246756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pict>
          <v:shape filled="f" id="_x0000_s1150" strokecolor="blue" stroked="f" style="position:absolute;left:0;text-align:left;margin-left:45.6pt;margin-top:11.7pt;width:443.45pt;height:580.3pt;z-index:251817984" type="#_x0000_t202">
            <v:stroke filltype="pattern" o:title="" r:id="rId6"/>
            <v:textbox style="mso-next-textbox:#_x0000_s1150">
              <w:txbxContent>
                <w:tbl>
                  <w:tblPr>
                    <w:tblW w:type="auto" w:w="0"/>
                    <w:jc w:val="center"/>
                    <w:tblBorders>
                      <w:top w:color="auto" w:space="0" w:sz="4" w:val="single"/>
                      <w:left w:color="auto" w:space="0" w:sz="4" w:val="single"/>
                      <w:bottom w:color="auto" w:space="0" w:sz="4" w:val="single"/>
                      <w:right w:color="auto" w:space="0" w:sz="4" w:val="single"/>
                      <w:insideH w:color="auto" w:space="0" w:sz="4" w:val="single"/>
                      <w:insideV w:color="auto" w:space="0" w:sz="4" w:val="single"/>
                    </w:tblBorders>
                    <w:tblLook w:val="01E0"/>
                  </w:tblPr>
                  <w:tblGrid>
                    <w:gridCol w:w="651"/>
                    <w:gridCol w:w="2092"/>
                    <w:gridCol w:w="5681"/>
                  </w:tblGrid>
                  <w:tr w:rsidR="008A2C49" w:rsidTr="004427A3">
                    <w:trPr>
                      <w:trHeight w:val="1262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C013A0">
                        <w:r w:rsidRPr="00C013A0">
                          <w:t>1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66750" cy="657225"/>
                              <wp:effectExtent b="0" l="19050" r="0" t="0"/>
                              <wp:docPr id="995" name="Рисунок 1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8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1"/>
                                      <a:srcRect b="58797" l="20195" r="67772" t="2204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6750" cy="657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280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C013A0">
                        <w:r w:rsidRPr="00C013A0">
                          <w:t>2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704850" cy="628650"/>
                              <wp:effectExtent b="0" l="19050" r="0" t="0"/>
                              <wp:docPr id="996" name="Рисунок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9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2"/>
                                      <a:srcRect b="24052" l="20486" r="67914" t="57851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4850" cy="628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115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C013A0">
                        <w:r w:rsidRPr="00C013A0">
                          <w:t>3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85800" cy="552450"/>
                              <wp:effectExtent b="0" l="19050" r="0" t="0"/>
                              <wp:docPr id="997" name="Рисунок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0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3"/>
                                      <a:srcRect b="77298" r="23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552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273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C013A0">
                        <w:r w:rsidRPr="00C013A0">
                          <w:t>4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47700" cy="628650"/>
                              <wp:effectExtent b="0" l="19050" r="0" t="0"/>
                              <wp:docPr id="998" name="Рисунок 1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1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3"/>
                                      <a:srcRect b="38763" l="933" r="7947" t="3897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7700" cy="628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120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C013A0">
                        <w:r w:rsidRPr="00C013A0">
                          <w:t>5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57225" cy="600075"/>
                              <wp:effectExtent b="0" l="19050" r="9525" t="0"/>
                              <wp:docPr id="999" name="Рисунок 1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2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3"/>
                                      <a:srcRect l="330" r="8352" t="7760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572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257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6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47700" cy="685800"/>
                              <wp:effectExtent b="0" l="19050" r="0" t="0"/>
                              <wp:docPr id="1000" name="Рисунок 1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3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rcRect r="5726" t="77063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770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260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7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742950" cy="647700"/>
                              <wp:effectExtent b="0" l="19050" r="0" t="0"/>
                              <wp:docPr id="1001" name="Рисунок 1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4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rcRect b="77591" l="3520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2950" cy="647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278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8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66750" cy="676275"/>
                              <wp:effectExtent b="0" l="19050" r="0" t="0"/>
                              <wp:docPr id="1002" name="Рисунок 1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5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rcRect b="39061" l="4691" r="1448" t="3880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6750" cy="676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  <w:tr w:rsidR="008A2C49" w:rsidTr="004427A3">
                    <w:trPr>
                      <w:trHeight w:val="1397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8A2C49" w:rsidRDefault="008A2C49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9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8A2C49" w:rsidRDefault="008A2C49"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723900" cy="752475"/>
                              <wp:effectExtent b="0" l="19050" r="0" t="0"/>
                              <wp:docPr id="1003" name="Рисунок 1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6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8A2C49" w:rsidRDefault="008A2C49" w:rsidRPr="0074437B">
                        <w:pPr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</w:p>
                    </w:tc>
                  </w:tr>
                </w:tbl>
                <w:p w:rsidP="008A2C49" w:rsidR="008A2C49" w:rsidRDefault="008A2C49">
                  <w:pPr>
                    <w:jc w:val="center"/>
                  </w:pPr>
                </w:p>
              </w:txbxContent>
            </v:textbox>
          </v:shape>
        </w:pict>
      </w:r>
    </w:p>
    <w:p w:rsidP="008A2C49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8A2C49" w:rsidRDefault="008A2C49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4427A3" w:rsidR="004427A3" w:rsidRDefault="004427A3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  <w:r>
        <w:rPr>
          <w:b/>
          <w:noProof/>
          <w:color w:val="000000"/>
          <w:sz w:val="32"/>
          <w:szCs w:val="32"/>
        </w:rPr>
        <w:lastRenderedPageBreak/>
        <w:drawing>
          <wp:anchor allowOverlap="1" behindDoc="1" distB="0" distL="114300" distR="114300" distT="0" layoutInCell="1" locked="0" relativeHeight="251820032" simplePos="0">
            <wp:simplePos x="0" y="0"/>
            <wp:positionH relativeFrom="column">
              <wp:posOffset>199</wp:posOffset>
            </wp:positionH>
            <wp:positionV relativeFrom="paragraph">
              <wp:posOffset>-73442</wp:posOffset>
            </wp:positionV>
            <wp:extent cx="6900365" cy="10194877"/>
            <wp:effectExtent b="0" l="19050" r="0" t="0"/>
            <wp:wrapNone/>
            <wp:docPr descr="item_3879.jpg" id="1004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00365" cy="10194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7684">
        <w:rPr>
          <w:b/>
          <w:color w:val="000000"/>
          <w:sz w:val="32"/>
          <w:szCs w:val="32"/>
          <w:shd w:color="auto" w:fill="FFFFFF" w:val="clear"/>
          <w:lang w:val="uk-UA"/>
        </w:rPr>
        <w:t>Правильн</w:t>
      </w:r>
      <w:r>
        <w:rPr>
          <w:b/>
          <w:color w:val="000000"/>
          <w:sz w:val="32"/>
          <w:szCs w:val="32"/>
          <w:shd w:color="auto" w:fill="FFFFFF" w:val="clear"/>
          <w:lang w:val="uk-UA"/>
        </w:rPr>
        <w:t>а відповідь:</w:t>
      </w: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246756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pict>
          <v:shape filled="f" id="_x0000_s1151" strokecolor="blue" stroked="f" style="position:absolute;left:0;text-align:left;margin-left:54.45pt;margin-top:-.45pt;width:443.45pt;height:581.35pt;z-index:251821056" type="#_x0000_t202">
            <v:stroke filltype="pattern" o:title="" r:id="rId6"/>
            <v:textbox style="mso-next-textbox:#_x0000_s1151">
              <w:txbxContent>
                <w:tbl>
                  <w:tblPr>
                    <w:tblW w:type="auto" w:w="0"/>
                    <w:jc w:val="center"/>
                    <w:tblBorders>
                      <w:top w:color="auto" w:space="0" w:sz="4" w:val="single"/>
                      <w:left w:color="auto" w:space="0" w:sz="4" w:val="single"/>
                      <w:bottom w:color="auto" w:space="0" w:sz="4" w:val="single"/>
                      <w:right w:color="auto" w:space="0" w:sz="4" w:val="single"/>
                      <w:insideH w:color="auto" w:space="0" w:sz="4" w:val="single"/>
                      <w:insideV w:color="auto" w:space="0" w:sz="4" w:val="single"/>
                    </w:tblBorders>
                    <w:tblLook w:val="01E0"/>
                  </w:tblPr>
                  <w:tblGrid>
                    <w:gridCol w:w="651"/>
                    <w:gridCol w:w="2092"/>
                    <w:gridCol w:w="5681"/>
                  </w:tblGrid>
                  <w:tr w:rsidR="004427A3" w:rsidTr="004427A3">
                    <w:trPr>
                      <w:trHeight w:val="1269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C013A0">
                        <w:r w:rsidRPr="00C013A0">
                          <w:t>1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66750" cy="657225"/>
                              <wp:effectExtent b="0" l="19050" r="0" t="0"/>
                              <wp:docPr id="1056" name="Рисунок 1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8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6"/>
                                      <a:srcRect b="58797" l="20195" r="67772" t="2204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6750" cy="657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Базовий</w:t>
                        </w:r>
                      </w:p>
                    </w:tc>
                  </w:tr>
                  <w:tr w:rsidR="004427A3" w:rsidTr="004427A3">
                    <w:trPr>
                      <w:trHeight w:val="1259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C013A0">
                        <w:r w:rsidRPr="00C013A0">
                          <w:t>2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704850" cy="628650"/>
                              <wp:effectExtent b="0" l="19050" r="0" t="0"/>
                              <wp:docPr id="1057" name="Рисунок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9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7"/>
                                      <a:srcRect b="24052" l="20486" r="67914" t="57851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4850" cy="628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Базовий під кутом</w:t>
                        </w:r>
                      </w:p>
                    </w:tc>
                  </w:tr>
                  <w:tr w:rsidR="004427A3" w:rsidTr="004427A3">
                    <w:trPr>
                      <w:trHeight w:val="1122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C013A0">
                        <w:r w:rsidRPr="00C013A0">
                          <w:t>3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85800" cy="552450"/>
                              <wp:effectExtent b="0" l="19050" r="0" t="0"/>
                              <wp:docPr id="1058" name="Рисунок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0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3"/>
                                      <a:srcRect b="77298" r="23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552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У розбіг</w:t>
                        </w:r>
                      </w:p>
                    </w:tc>
                  </w:tr>
                  <w:tr w:rsidR="004427A3" w:rsidTr="004427A3">
                    <w:trPr>
                      <w:trHeight w:val="1251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C013A0">
                        <w:r w:rsidRPr="00C013A0">
                          <w:t>4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47700" cy="628650"/>
                              <wp:effectExtent b="0" l="19050" r="0" t="0"/>
                              <wp:docPr id="1059" name="Рисунок 18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1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3"/>
                                      <a:srcRect b="38763" l="933" r="7947" t="3897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7700" cy="628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Шахи</w:t>
                        </w:r>
                      </w:p>
                    </w:tc>
                  </w:tr>
                  <w:tr w:rsidR="004427A3" w:rsidTr="004427A3">
                    <w:trPr>
                      <w:trHeight w:val="1141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C013A0">
                        <w:r w:rsidRPr="00C013A0">
                          <w:t>5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57225" cy="600075"/>
                              <wp:effectExtent b="0" l="19050" r="9525" t="0"/>
                              <wp:docPr id="1060" name="Рисунок 1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2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3"/>
                                      <a:srcRect l="330" r="8352" t="7760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572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Шахи під кутом</w:t>
                        </w:r>
                      </w:p>
                    </w:tc>
                  </w:tr>
                  <w:tr w:rsidR="004427A3" w:rsidTr="004427A3">
                    <w:trPr>
                      <w:trHeight w:val="1256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6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47700" cy="685800"/>
                              <wp:effectExtent b="0" l="19050" r="0" t="0"/>
                              <wp:docPr id="1061" name="Рисунок 1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3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rcRect r="5726" t="77063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7700" cy="685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Орнамент</w:t>
                        </w:r>
                      </w:p>
                    </w:tc>
                  </w:tr>
                  <w:tr w:rsidR="004427A3" w:rsidTr="004427A3">
                    <w:trPr>
                      <w:trHeight w:val="1260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7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742950" cy="647700"/>
                              <wp:effectExtent b="0" l="19050" r="0" t="0"/>
                              <wp:docPr id="1062" name="Рисунок 18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4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rcRect b="77591" l="3520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2950" cy="647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Лінії</w:t>
                        </w:r>
                      </w:p>
                    </w:tc>
                  </w:tr>
                  <w:tr w:rsidR="004427A3" w:rsidTr="004427A3">
                    <w:trPr>
                      <w:trHeight w:val="1278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8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666750" cy="676275"/>
                              <wp:effectExtent b="0" l="19050" r="0" t="0"/>
                              <wp:docPr id="1063" name="Рисунок 1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5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4"/>
                                      <a:srcRect b="39061" l="4691" r="1448" t="38804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66750" cy="676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Килим</w:t>
                        </w:r>
                      </w:p>
                    </w:tc>
                  </w:tr>
                  <w:tr w:rsidR="004427A3" w:rsidTr="004427A3">
                    <w:trPr>
                      <w:trHeight w:val="1397"/>
                      <w:jc w:val="center"/>
                    </w:trPr>
                    <w:tc>
                      <w:tcPr>
                        <w:tcW w:type="dxa" w:w="651"/>
                        <w:vAlign w:val="center"/>
                      </w:tcPr>
                      <w:p w:rsidP="004427A3" w:rsidR="004427A3" w:rsidRDefault="004427A3" w:rsidRPr="0074437B">
                        <w:pPr>
                          <w:rPr>
                            <w:lang w:val="uk-UA"/>
                          </w:rPr>
                        </w:pPr>
                        <w:r w:rsidRPr="0074437B">
                          <w:rPr>
                            <w:lang w:val="uk-UA"/>
                          </w:rPr>
                          <w:t>9</w:t>
                        </w:r>
                      </w:p>
                    </w:tc>
                    <w:tc>
                      <w:tcPr>
                        <w:tcW w:type="dxa" w:w="2092"/>
                        <w:vAlign w:val="center"/>
                      </w:tcPr>
                      <w:p w:rsidP="004427A3" w:rsidR="004427A3" w:rsidRDefault="004427A3">
                        <w:r>
                          <w:rPr>
                            <w:noProof/>
                          </w:rPr>
                          <w:drawing>
                            <wp:inline distB="0" distL="0" distR="0" distT="0">
                              <wp:extent cx="723900" cy="752475"/>
                              <wp:effectExtent b="0" l="19050" r="0" t="0"/>
                              <wp:docPr id="1064" name="Рисунок 1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6"/>
                                      <pic:cNvPicPr>
                                        <a:picLocks noChangeArrowheads="1" noChangeAspect="1"/>
                                      </pic:cNvPicPr>
                                    </pic:nvPicPr>
                                    <pic:blipFill>
                                      <a:blip r:embed="rId1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type="dxa" w:w="5681"/>
                        <w:vAlign w:val="center"/>
                      </w:tcPr>
                      <w:p w:rsidP="008A2C49" w:rsidR="004427A3" w:rsidRDefault="004427A3" w:rsidRPr="0074437B">
                        <w:pPr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</w:pPr>
                        <w:r w:rsidRPr="0074437B">
                          <w:rPr>
                            <w:b/>
                            <w:color w:val="993300"/>
                            <w:sz w:val="32"/>
                            <w:szCs w:val="32"/>
                            <w:lang w:val="uk-UA"/>
                          </w:rPr>
                          <w:t>Калейдоскоп</w:t>
                        </w:r>
                      </w:p>
                    </w:tc>
                  </w:tr>
                </w:tbl>
                <w:p w:rsidP="004427A3" w:rsidR="004427A3" w:rsidRDefault="004427A3">
                  <w:pPr>
                    <w:jc w:val="center"/>
                  </w:pPr>
                </w:p>
              </w:txbxContent>
            </v:textbox>
          </v:shape>
        </w:pict>
      </w: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4427A3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AB5D17" w:rsidRDefault="00AB5D1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084207" w:rsidR="00BB7684" w:rsidRDefault="00BB7684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  <w:sectPr w:rsidR="00BB7684" w:rsidSect="00EF233F">
          <w:pgSz w:h="16838" w:w="11906"/>
          <w:pgMar w:bottom="1135" w:footer="709" w:gutter="0" w:header="709" w:left="567" w:right="567" w:top="567"/>
          <w:cols w:space="708"/>
          <w:docGrid w:linePitch="360"/>
        </w:sectPr>
      </w:pPr>
    </w:p>
    <w:p w:rsidP="002A336A" w:rsidR="00084207" w:rsidRDefault="00735DE8" w:rsidRPr="002A336A">
      <w:pPr>
        <w:widowControl w:val="0"/>
        <w:autoSpaceDE w:val="0"/>
        <w:autoSpaceDN w:val="0"/>
        <w:adjustRightInd w:val="0"/>
        <w:spacing w:line="360" w:lineRule="auto"/>
        <w:ind w:hanging="567" w:left="567" w:right="566"/>
        <w:jc w:val="right"/>
        <w:rPr>
          <w:i/>
          <w:sz w:val="28"/>
          <w:szCs w:val="28"/>
          <w:lang w:val="uk-UA"/>
        </w:rPr>
      </w:pPr>
      <w:r w:rsidRPr="002A336A">
        <w:rPr>
          <w:i/>
          <w:noProof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701248" simplePos="0">
            <wp:simplePos x="0" y="0"/>
            <wp:positionH relativeFrom="column">
              <wp:posOffset>-17145</wp:posOffset>
            </wp:positionH>
            <wp:positionV relativeFrom="paragraph">
              <wp:posOffset>-121920</wp:posOffset>
            </wp:positionV>
            <wp:extent cx="6930390" cy="10201275"/>
            <wp:effectExtent b="0" l="19050" r="3810" t="0"/>
            <wp:wrapNone/>
            <wp:docPr descr="item_3879.jpg" id="431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36A" w:rsidRPr="002A336A">
        <w:rPr>
          <w:i/>
          <w:sz w:val="28"/>
          <w:szCs w:val="28"/>
          <w:lang w:val="uk-UA"/>
        </w:rPr>
        <w:t>Д</w:t>
      </w:r>
      <w:r w:rsidR="00606842" w:rsidRPr="002A336A">
        <w:rPr>
          <w:i/>
          <w:sz w:val="28"/>
          <w:szCs w:val="28"/>
          <w:lang w:val="uk-UA"/>
        </w:rPr>
        <w:t>од</w:t>
      </w:r>
      <w:r w:rsidR="002A336A" w:rsidRPr="002A336A">
        <w:rPr>
          <w:i/>
          <w:sz w:val="28"/>
          <w:szCs w:val="28"/>
          <w:lang w:val="uk-UA"/>
        </w:rPr>
        <w:t>аток 2</w:t>
      </w: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B8270C" w:rsidR="00084207" w:rsidRDefault="00B8270C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B="0" distL="0" distR="0" distT="0">
            <wp:extent cx="6072100" cy="4562919"/>
            <wp:effectExtent b="0" l="19050" r="4850" t="0"/>
            <wp:docPr id="433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rrowheads="1" noChangeAspect="1"/>
                    </pic:cNvPicPr>
                  </pic:nvPicPr>
                  <pic:blipFill>
                    <a:blip cstate="print" r:embed="rId18"/>
                    <a:srcRect b="109" r="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390" cy="456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4E3D63" w:rsidR="004E3D63" w:rsidRDefault="004E3D63" w:rsidRPr="004E3D63">
      <w:pPr>
        <w:spacing w:line="360" w:lineRule="auto"/>
        <w:jc w:val="center"/>
        <w:rPr>
          <w:b/>
          <w:i/>
          <w:color w:val="000000"/>
          <w:sz w:val="28"/>
          <w:szCs w:val="28"/>
          <w:shd w:color="auto" w:fill="FFFFFF" w:val="clear"/>
          <w:lang w:val="uk-UA"/>
        </w:rPr>
      </w:pPr>
      <w:r w:rsidRPr="004E3D63">
        <w:rPr>
          <w:b/>
          <w:i/>
          <w:noProof/>
          <w:color w:val="000000"/>
          <w:sz w:val="28"/>
          <w:szCs w:val="28"/>
          <w:shd w:color="auto" w:fill="FFFFFF" w:val="clear"/>
        </w:rPr>
        <w:lastRenderedPageBreak/>
        <w:drawing>
          <wp:anchor allowOverlap="1" behindDoc="1" distB="0" distL="114300" distR="114300" distT="0" layoutInCell="1" locked="0" relativeHeight="251703296" simplePos="0">
            <wp:simplePos x="0" y="0"/>
            <wp:positionH relativeFrom="column">
              <wp:posOffset>-45720</wp:posOffset>
            </wp:positionH>
            <wp:positionV relativeFrom="paragraph">
              <wp:posOffset>-55245</wp:posOffset>
            </wp:positionV>
            <wp:extent cx="6930390" cy="10201275"/>
            <wp:effectExtent b="0" l="19050" r="3810" t="0"/>
            <wp:wrapNone/>
            <wp:docPr descr="item_3879.jpg" id="434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E3D63">
        <w:rPr>
          <w:b/>
          <w:i/>
          <w:color w:val="000000"/>
          <w:sz w:val="28"/>
          <w:szCs w:val="28"/>
          <w:shd w:color="auto" w:fill="FFFFFF" w:val="clear"/>
          <w:lang w:val="uk-UA"/>
        </w:rPr>
        <w:t>КАРТА</w:t>
      </w:r>
    </w:p>
    <w:p w:rsidP="00B01D95" w:rsidR="00B01D95" w:rsidRDefault="00B01D95" w:rsidRPr="00B01D95">
      <w:pPr>
        <w:spacing w:line="360" w:lineRule="auto"/>
        <w:jc w:val="center"/>
        <w:rPr>
          <w:b/>
          <w:i/>
          <w:color w:val="000000"/>
          <w:sz w:val="28"/>
          <w:szCs w:val="28"/>
          <w:shd w:color="auto" w:fill="FFFFFF" w:val="clear"/>
          <w:lang w:val="uk-UA"/>
        </w:rPr>
      </w:pP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>контрол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ю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 профес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ій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>н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и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х 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вмінь та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 нав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ичок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 уч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нів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 по тем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і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 урок</w:t>
      </w:r>
      <w:r>
        <w:rPr>
          <w:b/>
          <w:i/>
          <w:color w:val="000000"/>
          <w:sz w:val="28"/>
          <w:szCs w:val="28"/>
          <w:shd w:color="auto" w:fill="FFFFFF" w:val="clear"/>
          <w:lang w:val="uk-UA"/>
        </w:rPr>
        <w:t>у</w:t>
      </w:r>
      <w:r w:rsidRPr="00B01D95">
        <w:rPr>
          <w:b/>
          <w:i/>
          <w:color w:val="000000"/>
          <w:sz w:val="28"/>
          <w:szCs w:val="28"/>
          <w:shd w:color="auto" w:fill="FFFFFF" w:val="clear"/>
          <w:lang w:val="uk-UA"/>
        </w:rPr>
        <w:t>:</w:t>
      </w:r>
    </w:p>
    <w:p w:rsidP="004E3D63" w:rsidR="004E3D63" w:rsidRDefault="00B01D95" w:rsidRPr="004E3D63">
      <w:pPr>
        <w:spacing w:line="360" w:lineRule="auto"/>
        <w:jc w:val="center"/>
        <w:rPr>
          <w:b/>
          <w:i/>
          <w:color w:val="000000"/>
          <w:sz w:val="28"/>
          <w:szCs w:val="28"/>
          <w:shd w:color="auto" w:fill="FFFFFF" w:val="clear"/>
          <w:lang w:val="uk-UA"/>
        </w:rPr>
      </w:pPr>
      <w:r w:rsidRPr="004E3D63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="004E3D63" w:rsidRPr="004E3D63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«Підготовка цегляних, кам’яних та </w:t>
      </w:r>
      <w:proofErr w:type="spellStart"/>
      <w:r w:rsidR="004E3D63" w:rsidRPr="004E3D63">
        <w:rPr>
          <w:b/>
          <w:i/>
          <w:color w:val="000000"/>
          <w:sz w:val="28"/>
          <w:szCs w:val="28"/>
          <w:shd w:color="auto" w:fill="FFFFFF" w:val="clear"/>
          <w:lang w:val="uk-UA"/>
        </w:rPr>
        <w:t>гіпсокартонних</w:t>
      </w:r>
      <w:proofErr w:type="spellEnd"/>
      <w:r w:rsidR="004E3D63" w:rsidRPr="004E3D63">
        <w:rPr>
          <w:b/>
          <w:i/>
          <w:color w:val="000000"/>
          <w:sz w:val="28"/>
          <w:szCs w:val="28"/>
          <w:shd w:color="auto" w:fill="FFFFFF" w:val="clear"/>
          <w:lang w:val="uk-UA"/>
        </w:rPr>
        <w:t xml:space="preserve"> поверхонь під лицювання плиткою»</w:t>
      </w:r>
    </w:p>
    <w:tbl>
      <w:tblPr>
        <w:tblStyle w:val="a6"/>
        <w:tblW w:type="dxa" w:w="9672"/>
        <w:jc w:val="center"/>
        <w:tblLook w:val="04A0"/>
      </w:tblPr>
      <w:tblGrid>
        <w:gridCol w:w="485"/>
        <w:gridCol w:w="2186"/>
        <w:gridCol w:w="905"/>
        <w:gridCol w:w="884"/>
        <w:gridCol w:w="631"/>
        <w:gridCol w:w="857"/>
        <w:gridCol w:w="884"/>
        <w:gridCol w:w="597"/>
        <w:gridCol w:w="927"/>
        <w:gridCol w:w="591"/>
        <w:gridCol w:w="725"/>
      </w:tblGrid>
      <w:tr w:rsidR="004E3D63" w:rsidRPr="00942395" w:rsidTr="00511097">
        <w:trPr>
          <w:trHeight w:val="469"/>
          <w:jc w:val="center"/>
        </w:trPr>
        <w:tc>
          <w:tcPr>
            <w:tcW w:type="dxa" w:w="485"/>
            <w:vMerge w:val="restart"/>
            <w:vAlign w:val="center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№</w:t>
            </w:r>
          </w:p>
        </w:tc>
        <w:tc>
          <w:tcPr>
            <w:tcW w:type="dxa" w:w="2186"/>
            <w:vMerge w:val="restart"/>
            <w:textDirection w:val="btLr"/>
            <w:vAlign w:val="center"/>
            <w:hideMark/>
          </w:tcPr>
          <w:p w:rsidP="00511097" w:rsidR="004E3D63" w:rsidRDefault="00511097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П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.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.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Б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.</w:t>
            </w:r>
          </w:p>
        </w:tc>
        <w:tc>
          <w:tcPr>
            <w:tcW w:type="dxa" w:w="6276"/>
            <w:gridSpan w:val="8"/>
            <w:vAlign w:val="center"/>
            <w:hideMark/>
          </w:tcPr>
          <w:p w:rsidP="00511097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Оц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н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ювання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по балам за</w:t>
            </w:r>
          </w:p>
        </w:tc>
        <w:tc>
          <w:tcPr>
            <w:tcW w:type="dxa" w:w="725"/>
            <w:vMerge w:val="restart"/>
            <w:textDirection w:val="btLr"/>
            <w:vAlign w:val="center"/>
            <w:hideMark/>
          </w:tcPr>
          <w:p w:rsidP="00511097" w:rsidR="004E3D63" w:rsidRDefault="00511097" w:rsidRPr="004E3D63">
            <w:pPr>
              <w:ind w:left="113" w:right="113"/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Загальний бал групи</w:t>
            </w:r>
          </w:p>
        </w:tc>
      </w:tr>
      <w:tr w:rsidR="004E3D63" w:rsidRPr="00942395" w:rsidTr="00511097">
        <w:trPr>
          <w:trHeight w:val="4205"/>
          <w:jc w:val="center"/>
        </w:trPr>
        <w:tc>
          <w:tcPr>
            <w:tcW w:type="auto" w:w="0"/>
            <w:vMerge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2186"/>
            <w:vMerge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905"/>
            <w:textDirection w:val="btLr"/>
            <w:hideMark/>
          </w:tcPr>
          <w:p w:rsidP="008A2C49" w:rsidR="004E3D63" w:rsidRDefault="00511097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Органі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зац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="007C427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ю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р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о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б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очого місця</w:t>
            </w:r>
          </w:p>
          <w:p w:rsidP="00511097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±0,5 бал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в </w:t>
            </w:r>
          </w:p>
        </w:tc>
        <w:tc>
          <w:tcPr>
            <w:tcW w:type="dxa" w:w="884"/>
            <w:textDirection w:val="btLr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Пригот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у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в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ання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матер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ал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в</w:t>
            </w:r>
          </w:p>
          <w:p w:rsidP="00511097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±3 бал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и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</w:t>
            </w:r>
          </w:p>
        </w:tc>
        <w:tc>
          <w:tcPr>
            <w:tcW w:type="dxa" w:w="631"/>
            <w:textDirection w:val="btLr"/>
            <w:hideMark/>
          </w:tcPr>
          <w:p w:rsidP="00511097" w:rsidR="004E3D63" w:rsidRDefault="00511097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Дотримання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технолог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ії 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±2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бали</w:t>
            </w:r>
          </w:p>
        </w:tc>
        <w:tc>
          <w:tcPr>
            <w:tcW w:type="dxa" w:w="857"/>
            <w:textDirection w:val="btLr"/>
            <w:hideMark/>
          </w:tcPr>
          <w:p w:rsidP="00511097" w:rsidR="004E3D63" w:rsidRDefault="00511097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Дотримання норми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витрат матеріа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л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у 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±0,5 бал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в </w:t>
            </w:r>
          </w:p>
        </w:tc>
        <w:tc>
          <w:tcPr>
            <w:tcW w:type="dxa" w:w="884"/>
            <w:textDirection w:val="btLr"/>
            <w:hideMark/>
          </w:tcPr>
          <w:p w:rsidP="008A2C49" w:rsidR="004E3D63" w:rsidRDefault="00511097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Якість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отриманої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с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уміш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</w:p>
          <w:p w:rsidP="00511097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±2 бал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и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</w:t>
            </w:r>
          </w:p>
        </w:tc>
        <w:tc>
          <w:tcPr>
            <w:tcW w:type="dxa" w:w="597"/>
            <w:textDirection w:val="btLr"/>
            <w:hideMark/>
          </w:tcPr>
          <w:p w:rsidP="00511097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Т.Б.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±0,5 балі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в </w:t>
            </w:r>
          </w:p>
        </w:tc>
        <w:tc>
          <w:tcPr>
            <w:tcW w:type="dxa" w:w="927"/>
            <w:textDirection w:val="btLr"/>
            <w:hideMark/>
          </w:tcPr>
          <w:p w:rsidP="008A2C49" w:rsidR="004E3D63" w:rsidRDefault="00511097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Оці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нка за в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иконану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 р</w:t>
            </w:r>
            <w:r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о</w:t>
            </w:r>
            <w:r w:rsidR="004E3D63"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боту </w:t>
            </w:r>
          </w:p>
          <w:p w:rsidP="00511097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±0,5 бал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і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в </w:t>
            </w:r>
          </w:p>
        </w:tc>
        <w:tc>
          <w:tcPr>
            <w:tcW w:type="dxa" w:w="591"/>
            <w:textDirection w:val="btLr"/>
            <w:hideMark/>
          </w:tcPr>
          <w:p w:rsidP="00511097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До</w:t>
            </w:r>
            <w:r w:rsidR="00511097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датковий </w:t>
            </w: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>бал</w:t>
            </w:r>
          </w:p>
        </w:tc>
        <w:tc>
          <w:tcPr>
            <w:tcW w:type="dxa" w:w="725"/>
            <w:vMerge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</w:tr>
      <w:tr w:rsidR="00511097" w:rsidRPr="00942395" w:rsidTr="00511097">
        <w:trPr>
          <w:trHeight w:val="526"/>
          <w:jc w:val="center"/>
        </w:trPr>
        <w:tc>
          <w:tcPr>
            <w:tcW w:type="dxa" w:w="485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1 </w:t>
            </w:r>
          </w:p>
        </w:tc>
        <w:tc>
          <w:tcPr>
            <w:tcW w:type="dxa" w:w="2186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905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631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857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597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927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591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725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</w:tr>
      <w:tr w:rsidR="00511097" w:rsidRPr="00942395" w:rsidTr="00511097">
        <w:trPr>
          <w:trHeight w:val="625"/>
          <w:jc w:val="center"/>
        </w:trPr>
        <w:tc>
          <w:tcPr>
            <w:tcW w:type="dxa" w:w="485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2 </w:t>
            </w:r>
          </w:p>
        </w:tc>
        <w:tc>
          <w:tcPr>
            <w:tcW w:type="dxa" w:w="2186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90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63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5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92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72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</w:tr>
      <w:tr w:rsidR="00511097" w:rsidRPr="00942395" w:rsidTr="00511097">
        <w:trPr>
          <w:trHeight w:val="563"/>
          <w:jc w:val="center"/>
        </w:trPr>
        <w:tc>
          <w:tcPr>
            <w:tcW w:type="dxa" w:w="485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3 </w:t>
            </w:r>
          </w:p>
        </w:tc>
        <w:tc>
          <w:tcPr>
            <w:tcW w:type="dxa" w:w="2186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90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63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5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92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72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</w:tr>
      <w:tr w:rsidR="00511097" w:rsidRPr="00942395" w:rsidTr="00511097">
        <w:trPr>
          <w:trHeight w:val="662"/>
          <w:jc w:val="center"/>
        </w:trPr>
        <w:tc>
          <w:tcPr>
            <w:tcW w:type="dxa" w:w="485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4 </w:t>
            </w:r>
          </w:p>
        </w:tc>
        <w:tc>
          <w:tcPr>
            <w:tcW w:type="dxa" w:w="2186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90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63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5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92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72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</w:tr>
      <w:tr w:rsidR="00511097" w:rsidRPr="00942395" w:rsidTr="00511097">
        <w:trPr>
          <w:trHeight w:val="563"/>
          <w:jc w:val="center"/>
        </w:trPr>
        <w:tc>
          <w:tcPr>
            <w:tcW w:type="dxa" w:w="485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4E3D63"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  <w:t xml:space="preserve">5 </w:t>
            </w:r>
          </w:p>
        </w:tc>
        <w:tc>
          <w:tcPr>
            <w:tcW w:type="dxa" w:w="2186"/>
            <w:hideMark/>
          </w:tcPr>
          <w:p w:rsidP="008A2C49" w:rsidR="004E3D63" w:rsidRDefault="004E3D63" w:rsidRPr="004E3D63">
            <w:pPr>
              <w:jc w:val="center"/>
              <w:rPr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</w:p>
        </w:tc>
        <w:tc>
          <w:tcPr>
            <w:tcW w:type="dxa" w:w="90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63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5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884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927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591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type="dxa" w:w="725"/>
            <w:hideMark/>
          </w:tcPr>
          <w:p w:rsidP="008A2C49" w:rsidR="004E3D63" w:rsidRDefault="004E3D63" w:rsidRPr="00942395">
            <w:pPr>
              <w:jc w:val="center"/>
              <w:rPr>
                <w:sz w:val="28"/>
                <w:szCs w:val="28"/>
              </w:rPr>
            </w:pPr>
          </w:p>
        </w:tc>
      </w:tr>
    </w:tbl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4E3D63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i/>
          <w:sz w:val="28"/>
          <w:szCs w:val="28"/>
          <w:lang w:val="uk-UA"/>
        </w:rPr>
      </w:pPr>
    </w:p>
    <w:p w:rsidP="00F355A6" w:rsidR="00084207" w:rsidRDefault="004E3D63">
      <w:pPr>
        <w:widowControl w:val="0"/>
        <w:autoSpaceDE w:val="0"/>
        <w:autoSpaceDN w:val="0"/>
        <w:adjustRightInd w:val="0"/>
        <w:spacing w:line="360" w:lineRule="auto"/>
        <w:ind w:left="567" w:right="566"/>
        <w:jc w:val="right"/>
        <w:rPr>
          <w:sz w:val="28"/>
          <w:szCs w:val="28"/>
          <w:lang w:val="uk-UA"/>
        </w:rPr>
      </w:pPr>
      <w:r>
        <w:rPr>
          <w:i/>
          <w:noProof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707392" simplePos="0">
            <wp:simplePos x="0" y="0"/>
            <wp:positionH relativeFrom="column">
              <wp:posOffset>-74295</wp:posOffset>
            </wp:positionH>
            <wp:positionV relativeFrom="paragraph">
              <wp:posOffset>-169545</wp:posOffset>
            </wp:positionV>
            <wp:extent cx="6930390" cy="10201275"/>
            <wp:effectExtent b="0" l="19050" r="3810" t="0"/>
            <wp:wrapNone/>
            <wp:docPr descr="item_3879.jpg" id="10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55A6">
        <w:rPr>
          <w:i/>
          <w:sz w:val="28"/>
          <w:szCs w:val="28"/>
          <w:lang w:val="uk-UA"/>
        </w:rPr>
        <w:t xml:space="preserve">Додаток </w:t>
      </w:r>
      <w:r w:rsidR="0009084E">
        <w:rPr>
          <w:i/>
          <w:sz w:val="28"/>
          <w:szCs w:val="28"/>
          <w:lang w:val="uk-UA"/>
        </w:rPr>
        <w:t>6</w:t>
      </w: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C139FD" w:rsidR="00C139FD" w:rsidRDefault="00C139FD" w:rsidRPr="00C139FD">
      <w:pPr>
        <w:spacing w:line="360" w:lineRule="auto"/>
        <w:ind w:left="360"/>
        <w:jc w:val="center"/>
        <w:rPr>
          <w:b/>
          <w:color w:val="000000"/>
          <w:sz w:val="28"/>
          <w:szCs w:val="28"/>
          <w:shd w:color="auto" w:fill="FFFFFF" w:val="clear"/>
          <w:lang w:val="uk-UA"/>
        </w:rPr>
      </w:pPr>
      <w:r w:rsidRPr="00C139FD">
        <w:rPr>
          <w:b/>
          <w:color w:val="000000"/>
          <w:sz w:val="28"/>
          <w:szCs w:val="28"/>
          <w:shd w:color="auto" w:fill="FFFFFF" w:val="clear"/>
          <w:lang w:val="uk-UA"/>
        </w:rPr>
        <w:t>Висновки</w:t>
      </w:r>
    </w:p>
    <w:p w:rsidP="00C139FD" w:rsidR="00C139FD" w:rsidRDefault="00C139FD">
      <w:pPr>
        <w:ind w:firstLine="708"/>
        <w:jc w:val="both"/>
        <w:rPr>
          <w:sz w:val="28"/>
          <w:szCs w:val="28"/>
          <w:lang w:val="uk-UA"/>
        </w:rPr>
      </w:pPr>
    </w:p>
    <w:p w:rsidP="00C139FD" w:rsidR="00C139FD" w:rsidRDefault="00C139FD" w:rsidRPr="00C139FD">
      <w:pPr>
        <w:spacing w:line="360" w:lineRule="auto"/>
        <w:ind w:firstLine="849" w:left="567" w:right="424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C139FD">
        <w:rPr>
          <w:color w:val="000000"/>
          <w:sz w:val="28"/>
          <w:szCs w:val="28"/>
          <w:shd w:color="auto" w:fill="FFFFFF" w:val="clear"/>
          <w:lang w:val="uk-UA"/>
        </w:rPr>
        <w:t>Вивчаючи дану тему, застосовуючи елементи: показ, розповідь, демонстрація, учні досягли таких успіхів:</w:t>
      </w:r>
    </w:p>
    <w:p w:rsidP="00F0087B" w:rsidR="00F0087B" w:rsidRDefault="00F0087B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type="auto" w:w="0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val="04A0"/>
      </w:tblPr>
      <w:tblGrid>
        <w:gridCol w:w="985"/>
        <w:gridCol w:w="985"/>
        <w:gridCol w:w="1495"/>
        <w:gridCol w:w="1002"/>
        <w:gridCol w:w="976"/>
        <w:gridCol w:w="968"/>
        <w:gridCol w:w="773"/>
        <w:gridCol w:w="753"/>
      </w:tblGrid>
      <w:tr w:rsidR="00F0087B" w:rsidRPr="00ED1673" w:rsidTr="00E96A33">
        <w:trPr>
          <w:cantSplit/>
          <w:trHeight w:val="2526"/>
          <w:jc w:val="center"/>
        </w:trPr>
        <w:tc>
          <w:tcPr>
            <w:tcW w:type="dxa" w:w="985"/>
            <w:vMerge w:val="restart"/>
            <w:textDirection w:val="btLr"/>
          </w:tcPr>
          <w:p w:rsidP="008A2C49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Кількість учнів в групі</w:t>
            </w:r>
          </w:p>
        </w:tc>
        <w:tc>
          <w:tcPr>
            <w:tcW w:type="dxa" w:w="985"/>
            <w:vMerge w:val="restart"/>
            <w:textDirection w:val="btLr"/>
          </w:tcPr>
          <w:p w:rsidP="008A2C49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Кількість учнів, які виконували роботи</w:t>
            </w:r>
          </w:p>
        </w:tc>
        <w:tc>
          <w:tcPr>
            <w:tcW w:type="dxa" w:w="1495"/>
            <w:textDirection w:val="btLr"/>
            <w:vAlign w:val="center"/>
          </w:tcPr>
          <w:p w:rsidP="008A2C49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Високий рівень</w:t>
            </w:r>
          </w:p>
        </w:tc>
        <w:tc>
          <w:tcPr>
            <w:tcW w:type="dxa" w:w="1002"/>
            <w:textDirection w:val="btLr"/>
            <w:vAlign w:val="center"/>
          </w:tcPr>
          <w:p w:rsidP="001A0E8D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Достатній рівень</w:t>
            </w:r>
          </w:p>
        </w:tc>
        <w:tc>
          <w:tcPr>
            <w:tcW w:type="dxa" w:w="976"/>
            <w:textDirection w:val="btLr"/>
            <w:vAlign w:val="center"/>
          </w:tcPr>
          <w:p w:rsidP="001A0E8D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Середній рівень</w:t>
            </w:r>
          </w:p>
        </w:tc>
        <w:tc>
          <w:tcPr>
            <w:tcW w:type="dxa" w:w="968"/>
            <w:vMerge w:val="restart"/>
            <w:textDirection w:val="btLr"/>
            <w:vAlign w:val="center"/>
          </w:tcPr>
          <w:p w:rsidP="00E96A33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% успішності</w:t>
            </w:r>
          </w:p>
        </w:tc>
        <w:tc>
          <w:tcPr>
            <w:tcW w:type="dxa" w:w="773"/>
            <w:vMerge w:val="restart"/>
            <w:textDirection w:val="btLr"/>
            <w:vAlign w:val="center"/>
          </w:tcPr>
          <w:p w:rsidP="00E96A33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% якості</w:t>
            </w:r>
          </w:p>
        </w:tc>
        <w:tc>
          <w:tcPr>
            <w:tcW w:type="dxa" w:w="753"/>
            <w:vMerge w:val="restart"/>
            <w:textDirection w:val="btLr"/>
            <w:vAlign w:val="center"/>
          </w:tcPr>
          <w:p w:rsidP="008A2C49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Майстер в/н</w:t>
            </w:r>
          </w:p>
        </w:tc>
      </w:tr>
      <w:tr w:rsidR="00F0087B" w:rsidRPr="00ED1673" w:rsidTr="00A11958">
        <w:trPr>
          <w:cantSplit/>
          <w:trHeight w:val="285"/>
          <w:jc w:val="center"/>
        </w:trPr>
        <w:tc>
          <w:tcPr>
            <w:tcW w:type="dxa" w:w="985"/>
            <w:vMerge/>
          </w:tcPr>
          <w:p w:rsidP="008A2C49" w:rsidR="00F0087B" w:rsidRDefault="00F0087B" w:rsidRPr="00ED167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type="dxa" w:w="985"/>
            <w:vMerge/>
          </w:tcPr>
          <w:p w:rsidP="008A2C49" w:rsidR="00F0087B" w:rsidRDefault="00F0087B" w:rsidRPr="00ED167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type="dxa" w:w="1495"/>
            <w:vAlign w:val="center"/>
          </w:tcPr>
          <w:p w:rsidP="00A11958" w:rsidR="00F0087B" w:rsidRDefault="00F0087B" w:rsidRPr="00ED1673">
            <w:pPr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12, 11, 10</w:t>
            </w:r>
          </w:p>
        </w:tc>
        <w:tc>
          <w:tcPr>
            <w:tcW w:type="dxa" w:w="1002"/>
            <w:vAlign w:val="center"/>
          </w:tcPr>
          <w:p w:rsidP="00A11958" w:rsidR="00F0087B" w:rsidRDefault="00F0087B" w:rsidRPr="00ED1673">
            <w:pPr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9, 8, 7</w:t>
            </w:r>
          </w:p>
        </w:tc>
        <w:tc>
          <w:tcPr>
            <w:tcW w:type="dxa" w:w="976"/>
            <w:vAlign w:val="center"/>
          </w:tcPr>
          <w:p w:rsidP="00A11958" w:rsidR="00F0087B" w:rsidRDefault="00F0087B" w:rsidRPr="00ED1673">
            <w:pPr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6, 5, 4</w:t>
            </w:r>
          </w:p>
        </w:tc>
        <w:tc>
          <w:tcPr>
            <w:tcW w:type="dxa" w:w="968"/>
            <w:vMerge/>
          </w:tcPr>
          <w:p w:rsidP="008A2C49" w:rsidR="00F0087B" w:rsidRDefault="00F0087B" w:rsidRPr="00ED167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type="dxa" w:w="773"/>
            <w:vMerge/>
          </w:tcPr>
          <w:p w:rsidP="008A2C49" w:rsidR="00F0087B" w:rsidRDefault="00F0087B" w:rsidRPr="00ED167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type="dxa" w:w="753"/>
            <w:vMerge/>
            <w:textDirection w:val="btLr"/>
          </w:tcPr>
          <w:p w:rsidP="008A2C49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</w:p>
        </w:tc>
      </w:tr>
      <w:tr w:rsidR="00F0087B" w:rsidRPr="00ED1673" w:rsidTr="004145DA">
        <w:trPr>
          <w:cantSplit/>
          <w:trHeight w:val="2447"/>
          <w:jc w:val="center"/>
        </w:trPr>
        <w:tc>
          <w:tcPr>
            <w:tcW w:type="dxa" w:w="985"/>
            <w:vAlign w:val="center"/>
          </w:tcPr>
          <w:p w:rsidP="004145DA" w:rsidR="00F0087B" w:rsidRDefault="00101E8D" w:rsidRPr="00ED167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F0087B" w:rsidRPr="00ED167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type="dxa" w:w="985"/>
            <w:vAlign w:val="center"/>
          </w:tcPr>
          <w:p w:rsidP="004145DA" w:rsidR="00F0087B" w:rsidRDefault="00101E8D" w:rsidRPr="00ED167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F0087B" w:rsidRPr="00ED167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type="dxa" w:w="1495"/>
            <w:vAlign w:val="center"/>
          </w:tcPr>
          <w:p w:rsidP="004145DA" w:rsidR="00F0087B" w:rsidRDefault="00101E8D" w:rsidRPr="00ED167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type="dxa" w:w="1002"/>
            <w:vAlign w:val="center"/>
          </w:tcPr>
          <w:p w:rsidP="004145DA" w:rsidR="00F0087B" w:rsidRDefault="00101E8D" w:rsidRPr="00ED167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type="dxa" w:w="976"/>
            <w:vAlign w:val="center"/>
          </w:tcPr>
          <w:p w:rsidP="004145DA" w:rsidR="00F0087B" w:rsidRDefault="00101E8D" w:rsidRPr="00ED167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type="dxa" w:w="968"/>
            <w:vAlign w:val="center"/>
          </w:tcPr>
          <w:p w:rsidP="004145DA" w:rsidR="00F0087B" w:rsidRDefault="00F0087B" w:rsidRPr="00ED1673">
            <w:pPr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100 %</w:t>
            </w:r>
          </w:p>
        </w:tc>
        <w:tc>
          <w:tcPr>
            <w:tcW w:type="dxa" w:w="773"/>
            <w:vAlign w:val="center"/>
          </w:tcPr>
          <w:p w:rsidP="004145DA" w:rsidR="00F0087B" w:rsidRDefault="00F0087B" w:rsidRPr="00ED1673">
            <w:pPr>
              <w:rPr>
                <w:sz w:val="28"/>
                <w:szCs w:val="28"/>
                <w:lang w:val="uk-UA"/>
              </w:rPr>
            </w:pPr>
            <w:r w:rsidRPr="00ED1673">
              <w:rPr>
                <w:sz w:val="28"/>
                <w:szCs w:val="28"/>
                <w:lang w:val="uk-UA"/>
              </w:rPr>
              <w:t>6</w:t>
            </w:r>
            <w:r w:rsidR="00E96A33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type="dxa" w:w="753"/>
            <w:textDirection w:val="btLr"/>
          </w:tcPr>
          <w:p w:rsidP="008A2C49" w:rsidR="00F0087B" w:rsidRDefault="00F0087B" w:rsidRPr="00ED1673">
            <w:pPr>
              <w:ind w:left="113" w:right="11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Горянська Р.В</w:t>
            </w:r>
            <w:r w:rsidRPr="00ED1673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P="00F0087B" w:rsidR="00F0087B" w:rsidRDefault="00F0087B">
      <w:pPr>
        <w:jc w:val="center"/>
        <w:rPr>
          <w:sz w:val="28"/>
          <w:szCs w:val="28"/>
          <w:lang w:val="uk-UA"/>
        </w:rPr>
      </w:pPr>
    </w:p>
    <w:p w:rsidP="00F0087B" w:rsidR="00F0087B" w:rsidRDefault="00F0087B">
      <w:pPr>
        <w:jc w:val="center"/>
        <w:rPr>
          <w:sz w:val="28"/>
          <w:szCs w:val="28"/>
          <w:lang w:val="uk-UA"/>
        </w:rPr>
      </w:pPr>
    </w:p>
    <w:p w:rsidP="00F0087B" w:rsidR="00F0087B" w:rsidRDefault="00F0087B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B="0" distL="0" distR="0" distT="0">
            <wp:extent cx="5743575" cy="3676650"/>
            <wp:effectExtent b="0" l="19050" r="9525" t="0"/>
            <wp:docPr id="435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P="005666CC" w:rsidR="00084207" w:rsidRDefault="00DC6892">
      <w:pPr>
        <w:widowControl w:val="0"/>
        <w:autoSpaceDE w:val="0"/>
        <w:autoSpaceDN w:val="0"/>
        <w:adjustRightInd w:val="0"/>
        <w:spacing w:line="360" w:lineRule="auto"/>
        <w:ind w:left="567" w:right="566"/>
        <w:jc w:val="center"/>
        <w:rPr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</w:rPr>
        <w:lastRenderedPageBreak/>
        <w:drawing>
          <wp:anchor allowOverlap="1" behindDoc="1" distB="0" distL="114300" distR="114300" distT="0" layoutInCell="1" locked="0" relativeHeight="251705344" simplePos="0">
            <wp:simplePos x="0" y="0"/>
            <wp:positionH relativeFrom="column">
              <wp:posOffset>-17145</wp:posOffset>
            </wp:positionH>
            <wp:positionV relativeFrom="paragraph">
              <wp:posOffset>-93345</wp:posOffset>
            </wp:positionV>
            <wp:extent cx="6930390" cy="10201275"/>
            <wp:effectExtent b="0" l="19050" r="3810" t="0"/>
            <wp:wrapNone/>
            <wp:docPr descr="item_3879.jpg" id="436" name="Рисунок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em_3879.jpg"/>
                    <pic:cNvPicPr/>
                  </pic:nvPicPr>
                  <pic:blipFill>
                    <a:blip cstate="print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6CC" w:rsidRPr="005666CC">
        <w:rPr>
          <w:b/>
          <w:color w:val="000000"/>
          <w:sz w:val="28"/>
          <w:szCs w:val="28"/>
          <w:shd w:color="auto" w:fill="FFFFFF" w:val="clear"/>
          <w:lang w:val="uk-UA"/>
        </w:rPr>
        <w:t>Список навчально-методичної літератури</w:t>
      </w:r>
      <w:r w:rsidR="005666CC">
        <w:rPr>
          <w:b/>
          <w:color w:val="000000"/>
          <w:sz w:val="28"/>
          <w:szCs w:val="28"/>
          <w:shd w:color="auto" w:fill="FFFFFF" w:val="clear"/>
          <w:lang w:val="uk-UA"/>
        </w:rPr>
        <w:t>:</w:t>
      </w:r>
      <w:r w:rsidR="005666CC">
        <w:rPr>
          <w:noProof/>
          <w:sz w:val="28"/>
          <w:szCs w:val="28"/>
        </w:rPr>
        <w:t xml:space="preserve"> </w:t>
      </w:r>
    </w:p>
    <w:p w:rsidP="00084207" w:rsidR="00084207" w:rsidRDefault="00084207">
      <w:pPr>
        <w:widowControl w:val="0"/>
        <w:autoSpaceDE w:val="0"/>
        <w:autoSpaceDN w:val="0"/>
        <w:adjustRightInd w:val="0"/>
        <w:spacing w:line="360" w:lineRule="auto"/>
        <w:ind w:right="566"/>
        <w:jc w:val="both"/>
        <w:rPr>
          <w:sz w:val="28"/>
          <w:szCs w:val="28"/>
          <w:lang w:val="uk-UA"/>
        </w:rPr>
      </w:pPr>
    </w:p>
    <w:p w:rsidP="008403D8" w:rsidR="008403D8" w:rsidRDefault="008403D8" w:rsidRPr="008403D8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ind w:left="1134" w:right="567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А.А. 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Ивлев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, А.А. 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Кальгин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>, О.М.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Скок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 «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Отделочные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строительные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 работы» М. 1998 год;</w:t>
      </w:r>
    </w:p>
    <w:p w:rsidP="008403D8" w:rsidR="008403D8" w:rsidRDefault="008403D8" w:rsidRPr="008403D8">
      <w:pPr>
        <w:ind w:left="1134" w:right="567"/>
        <w:jc w:val="both"/>
        <w:rPr>
          <w:color w:val="000000"/>
          <w:sz w:val="28"/>
          <w:szCs w:val="28"/>
          <w:shd w:color="auto" w:fill="FFFFFF" w:val="clear"/>
          <w:lang w:val="uk-UA"/>
        </w:rPr>
      </w:pPr>
    </w:p>
    <w:p w:rsidP="008403D8" w:rsidR="008403D8" w:rsidRDefault="008403D8" w:rsidRPr="008403D8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ind w:left="1134" w:right="567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А.М. 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Шепелев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 «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Штукатурные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 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работы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>» М. «Высшая школа» 1988 год;</w:t>
      </w:r>
    </w:p>
    <w:p w:rsidP="008403D8" w:rsidR="008403D8" w:rsidRDefault="008403D8" w:rsidRPr="008403D8">
      <w:pPr>
        <w:ind w:left="1134" w:right="567"/>
        <w:jc w:val="both"/>
        <w:rPr>
          <w:color w:val="000000"/>
          <w:sz w:val="28"/>
          <w:szCs w:val="28"/>
          <w:shd w:color="auto" w:fill="FFFFFF" w:val="clear"/>
          <w:lang w:val="uk-UA"/>
        </w:rPr>
      </w:pPr>
    </w:p>
    <w:p w:rsidP="008403D8" w:rsidR="008403D8" w:rsidRDefault="008403D8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ind w:left="1134" w:right="567"/>
        <w:jc w:val="both"/>
        <w:rPr>
          <w:color w:val="000000"/>
          <w:sz w:val="28"/>
          <w:szCs w:val="28"/>
          <w:shd w:color="auto" w:fill="FFFFFF" w:val="clear"/>
          <w:lang w:val="uk-UA"/>
        </w:rPr>
      </w:pPr>
      <w:r w:rsidRPr="008403D8">
        <w:rPr>
          <w:color w:val="000000"/>
          <w:sz w:val="28"/>
          <w:szCs w:val="28"/>
          <w:shd w:color="auto" w:fill="FFFFFF" w:val="clear"/>
          <w:lang w:val="uk-UA"/>
        </w:rPr>
        <w:t>Е.Д. Белоусов «Малярные и штукатурные работы» М. «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Высшая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 xml:space="preserve"> школа» 1990 </w:t>
      </w:r>
      <w:proofErr w:type="spellStart"/>
      <w:r w:rsidRPr="008403D8">
        <w:rPr>
          <w:color w:val="000000"/>
          <w:sz w:val="28"/>
          <w:szCs w:val="28"/>
          <w:shd w:color="auto" w:fill="FFFFFF" w:val="clear"/>
          <w:lang w:val="uk-UA"/>
        </w:rPr>
        <w:t>год</w:t>
      </w:r>
      <w:proofErr w:type="spellEnd"/>
      <w:r w:rsidRPr="008403D8">
        <w:rPr>
          <w:color w:val="000000"/>
          <w:sz w:val="28"/>
          <w:szCs w:val="28"/>
          <w:shd w:color="auto" w:fill="FFFFFF" w:val="clear"/>
          <w:lang w:val="uk-UA"/>
        </w:rPr>
        <w:t>;</w:t>
      </w:r>
    </w:p>
    <w:p w:rsidP="008403D8" w:rsidR="008403D8" w:rsidRDefault="008403D8" w:rsidRPr="008403D8">
      <w:pPr>
        <w:pStyle w:val="a3"/>
        <w:ind w:right="567"/>
        <w:rPr>
          <w:color w:val="000000"/>
          <w:sz w:val="28"/>
          <w:szCs w:val="28"/>
          <w:shd w:color="auto" w:fill="FFFFFF" w:val="clear"/>
          <w:lang w:val="uk-UA"/>
        </w:rPr>
      </w:pPr>
    </w:p>
    <w:p w:rsidP="00084207" w:rsidR="00084207" w:rsidRDefault="008403D8" w:rsidRPr="00880A6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134" w:right="566"/>
        <w:jc w:val="both"/>
        <w:rPr>
          <w:sz w:val="28"/>
          <w:szCs w:val="28"/>
          <w:lang w:val="uk-UA"/>
        </w:rPr>
      </w:pPr>
      <w:r w:rsidRPr="00880A66">
        <w:rPr>
          <w:color w:val="000000"/>
          <w:sz w:val="28"/>
          <w:szCs w:val="28"/>
          <w:shd w:color="auto" w:fill="FFFFFF" w:val="clear"/>
          <w:lang w:val="uk-UA"/>
        </w:rPr>
        <w:t>Диски: «Школа евроремонта», «Мой дом», «Евроремонт», «Обустройство и ремонт жилья (энциклопедия)»</w:t>
      </w:r>
    </w:p>
    <w:sectPr w:rsidR="00084207" w:rsidRPr="00880A66" w:rsidSect="008403D8">
      <w:pgSz w:h="16838" w:w="11906"/>
      <w:pgMar w:bottom="1135" w:footer="709" w:gutter="0" w:header="709" w:left="567" w:right="566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B83"/>
    <w:multiLevelType w:val="hybridMultilevel"/>
    <w:tmpl w:val="8C9229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67916"/>
    <w:multiLevelType w:val="hybridMultilevel"/>
    <w:tmpl w:val="A17C90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0D45CD"/>
    <w:multiLevelType w:val="hybridMultilevel"/>
    <w:tmpl w:val="F5DEE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95F"/>
    <w:multiLevelType w:val="hybridMultilevel"/>
    <w:tmpl w:val="D25479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8915A2"/>
    <w:multiLevelType w:val="hybridMultilevel"/>
    <w:tmpl w:val="3DA0A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425E89"/>
    <w:multiLevelType w:val="hybridMultilevel"/>
    <w:tmpl w:val="FDB4A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6705A"/>
    <w:multiLevelType w:val="hybridMultilevel"/>
    <w:tmpl w:val="D86405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D7E6CD7"/>
    <w:multiLevelType w:val="hybridMultilevel"/>
    <w:tmpl w:val="758A9BCA"/>
    <w:lvl w:ilvl="0" w:tplc="E4A418E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CR A Extended" w:hAnsi="OCR A Extended" w:hint="default"/>
        <w:b/>
        <w:i w:val="0"/>
        <w:color w:val="auto"/>
        <w:sz w:val="52"/>
        <w:szCs w:val="5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DAE2B52"/>
    <w:multiLevelType w:val="hybridMultilevel"/>
    <w:tmpl w:val="4248477E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6CC66AF"/>
    <w:multiLevelType w:val="hybridMultilevel"/>
    <w:tmpl w:val="F75E98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4A418E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OCR A Extended" w:hAnsi="OCR A Extended" w:hint="default"/>
        <w:b/>
        <w:i w:val="0"/>
        <w:color w:val="auto"/>
        <w:sz w:val="52"/>
        <w:szCs w:val="52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8747DB4"/>
    <w:multiLevelType w:val="hybridMultilevel"/>
    <w:tmpl w:val="CE844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60DA54">
      <w:start w:val="1"/>
      <w:numFmt w:val="russianLower"/>
      <w:lvlText w:val="%2)"/>
      <w:lvlJc w:val="right"/>
      <w:pPr>
        <w:tabs>
          <w:tab w:val="num" w:pos="964"/>
        </w:tabs>
        <w:ind w:left="1021" w:hanging="114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817049"/>
    <w:multiLevelType w:val="multilevel"/>
    <w:tmpl w:val="471C7A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5C01E4A"/>
    <w:multiLevelType w:val="hybridMultilevel"/>
    <w:tmpl w:val="39143376"/>
    <w:lvl w:ilvl="0" w:tplc="041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5C487ED3"/>
    <w:multiLevelType w:val="hybridMultilevel"/>
    <w:tmpl w:val="71B46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6A0433"/>
    <w:multiLevelType w:val="hybridMultilevel"/>
    <w:tmpl w:val="30E40ED4"/>
    <w:lvl w:ilvl="0" w:tplc="EE886CD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1F33DF2"/>
    <w:multiLevelType w:val="hybridMultilevel"/>
    <w:tmpl w:val="4A6EC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3"/>
  </w:num>
  <w:num w:numId="5">
    <w:abstractNumId w:val="2"/>
  </w:num>
  <w:num w:numId="6">
    <w:abstractNumId w:val="0"/>
  </w:num>
  <w:num w:numId="7">
    <w:abstractNumId w:val="15"/>
  </w:num>
  <w:num w:numId="8">
    <w:abstractNumId w:val="14"/>
  </w:num>
  <w:num w:numId="9">
    <w:abstractNumId w:val="13"/>
  </w:num>
  <w:num w:numId="10">
    <w:abstractNumId w:val="8"/>
  </w:num>
  <w:num w:numId="11">
    <w:abstractNumId w:val="1"/>
  </w:num>
  <w:num w:numId="12">
    <w:abstractNumId w:val="12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81409"/>
    <w:rsid w:val="00025BCD"/>
    <w:rsid w:val="00075FB8"/>
    <w:rsid w:val="00084207"/>
    <w:rsid w:val="0009084E"/>
    <w:rsid w:val="000D678A"/>
    <w:rsid w:val="00101E8D"/>
    <w:rsid w:val="0016710E"/>
    <w:rsid w:val="001A0E8D"/>
    <w:rsid w:val="001F49CD"/>
    <w:rsid w:val="001F5950"/>
    <w:rsid w:val="00246756"/>
    <w:rsid w:val="0025378B"/>
    <w:rsid w:val="002A336A"/>
    <w:rsid w:val="002A771D"/>
    <w:rsid w:val="002C2437"/>
    <w:rsid w:val="003011C0"/>
    <w:rsid w:val="00360103"/>
    <w:rsid w:val="003678D9"/>
    <w:rsid w:val="003853A7"/>
    <w:rsid w:val="003F1E6F"/>
    <w:rsid w:val="003F6064"/>
    <w:rsid w:val="004145DA"/>
    <w:rsid w:val="004427A3"/>
    <w:rsid w:val="0045635E"/>
    <w:rsid w:val="0048076A"/>
    <w:rsid w:val="00481409"/>
    <w:rsid w:val="00491657"/>
    <w:rsid w:val="004D384B"/>
    <w:rsid w:val="004E3D63"/>
    <w:rsid w:val="00511097"/>
    <w:rsid w:val="005666CC"/>
    <w:rsid w:val="005D42C1"/>
    <w:rsid w:val="005E1501"/>
    <w:rsid w:val="00606842"/>
    <w:rsid w:val="00621792"/>
    <w:rsid w:val="00627940"/>
    <w:rsid w:val="00663433"/>
    <w:rsid w:val="006D42C3"/>
    <w:rsid w:val="006E5EB4"/>
    <w:rsid w:val="006E7D4B"/>
    <w:rsid w:val="0072445C"/>
    <w:rsid w:val="00735DE8"/>
    <w:rsid w:val="00742C9F"/>
    <w:rsid w:val="007720F8"/>
    <w:rsid w:val="00773B6E"/>
    <w:rsid w:val="00784BF3"/>
    <w:rsid w:val="007C4277"/>
    <w:rsid w:val="007E64CC"/>
    <w:rsid w:val="00801CA1"/>
    <w:rsid w:val="008050F1"/>
    <w:rsid w:val="0082638A"/>
    <w:rsid w:val="008327FC"/>
    <w:rsid w:val="008403D8"/>
    <w:rsid w:val="00880A66"/>
    <w:rsid w:val="008A1F0F"/>
    <w:rsid w:val="008A2C49"/>
    <w:rsid w:val="008C012C"/>
    <w:rsid w:val="008C6830"/>
    <w:rsid w:val="008D0288"/>
    <w:rsid w:val="00923626"/>
    <w:rsid w:val="00950542"/>
    <w:rsid w:val="009F07DD"/>
    <w:rsid w:val="00A11958"/>
    <w:rsid w:val="00A2778C"/>
    <w:rsid w:val="00AB5D17"/>
    <w:rsid w:val="00AC1774"/>
    <w:rsid w:val="00AF6888"/>
    <w:rsid w:val="00B01D95"/>
    <w:rsid w:val="00B250FF"/>
    <w:rsid w:val="00B8270C"/>
    <w:rsid w:val="00B86E10"/>
    <w:rsid w:val="00BB7684"/>
    <w:rsid w:val="00BE634F"/>
    <w:rsid w:val="00C139FD"/>
    <w:rsid w:val="00C34AFC"/>
    <w:rsid w:val="00C77E9C"/>
    <w:rsid w:val="00CA7CE3"/>
    <w:rsid w:val="00CE324A"/>
    <w:rsid w:val="00D06E04"/>
    <w:rsid w:val="00D3224E"/>
    <w:rsid w:val="00D421A2"/>
    <w:rsid w:val="00D719EB"/>
    <w:rsid w:val="00D9107E"/>
    <w:rsid w:val="00D960B4"/>
    <w:rsid w:val="00DC6892"/>
    <w:rsid w:val="00DF6A1B"/>
    <w:rsid w:val="00E02268"/>
    <w:rsid w:val="00E1657B"/>
    <w:rsid w:val="00E24C6C"/>
    <w:rsid w:val="00E26384"/>
    <w:rsid w:val="00E31442"/>
    <w:rsid w:val="00E42901"/>
    <w:rsid w:val="00E5414C"/>
    <w:rsid w:val="00E54DC5"/>
    <w:rsid w:val="00E755BC"/>
    <w:rsid w:val="00E96A33"/>
    <w:rsid w:val="00EA1C36"/>
    <w:rsid w:val="00EC6F47"/>
    <w:rsid w:val="00EF233F"/>
    <w:rsid w:val="00F0087B"/>
    <w:rsid w:val="00F355A6"/>
    <w:rsid w:val="00F50562"/>
    <w:rsid w:val="00F72BB1"/>
    <w:rsid w:val="00FC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>
      <o:colormenu v:ext="edit" strokecolor="none"/>
    </o:shapedefaults>
    <o:shapelayout v:ext="edit">
      <o:idmap v:ext="edit" data="1"/>
      <o:rules v:ext="edit">
        <o:r id="V:Rule7" type="connector" idref="#_x0000_s1147"/>
        <o:r id="V:Rule8" type="connector" idref="#_x0000_s1142"/>
        <o:r id="V:Rule9" type="connector" idref="#_x0000_s1143"/>
        <o:r id="V:Rule10" type="connector" idref="#_x0000_s1146"/>
        <o:r id="V:Rule11" type="connector" idref="#_x0000_s1144"/>
        <o:r id="V:Rule12" type="connector" idref="#_x0000_s1145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409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5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3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33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E3D63"/>
    <w:pPr>
      <w:spacing w:after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01D95"/>
    <w:pPr>
      <w:spacing w:after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13" Target="media/image7.jpeg" Type="http://schemas.openxmlformats.org/officeDocument/2006/relationships/image"/><Relationship Id="rId18" Target="media/image10.jpeg" Type="http://schemas.openxmlformats.org/officeDocument/2006/relationships/image"/><Relationship Id="rId3" Target="settings.xml" Type="http://schemas.openxmlformats.org/officeDocument/2006/relationships/settings"/><Relationship Id="rId21" Target="theme/theme1.xml" Type="http://schemas.openxmlformats.org/officeDocument/2006/relationships/theme"/><Relationship Id="rId7" Target="media/image3.jpeg" Type="http://schemas.openxmlformats.org/officeDocument/2006/relationships/image"/><Relationship Id="rId12" Target="NULL" Type="http://schemas.openxmlformats.org/officeDocument/2006/relationships/image"/><Relationship Id="rId17" Target="NULL" Type="http://schemas.openxmlformats.org/officeDocument/2006/relationships/image"/><Relationship Id="rId2" Target="styles.xml" Type="http://schemas.openxmlformats.org/officeDocument/2006/relationships/styles"/><Relationship Id="rId16" Target="NULL" Type="http://schemas.openxmlformats.org/officeDocument/2006/relationships/image"/><Relationship Id="rId20" Target="fontTable.xml" Type="http://schemas.openxmlformats.org/officeDocument/2006/relationships/fontTable"/><Relationship Id="rId1" Target="numbering.xml" Type="http://schemas.openxmlformats.org/officeDocument/2006/relationships/numbering"/><Relationship Id="rId6" Target="media/image2.gif" Type="http://schemas.openxmlformats.org/officeDocument/2006/relationships/image"/><Relationship Id="rId11" Target="NULL" Type="http://schemas.openxmlformats.org/officeDocument/2006/relationships/image"/><Relationship Id="rId5" Target="media/image1.jpeg" Type="http://schemas.openxmlformats.org/officeDocument/2006/relationships/image"/><Relationship Id="rId15" Target="media/image9.jpeg" Type="http://schemas.openxmlformats.org/officeDocument/2006/relationships/image"/><Relationship Id="rId10" Target="media/image6.jpeg" Type="http://schemas.openxmlformats.org/officeDocument/2006/relationships/image"/><Relationship Id="rId19" Target="charts/chart1.xml" Type="http://schemas.openxmlformats.org/officeDocument/2006/relationships/chart"/><Relationship Id="rId4" Target="webSettings.xml" Type="http://schemas.openxmlformats.org/officeDocument/2006/relationships/webSettings"/><Relationship Id="rId9" Target="media/image5.jpeg" Type="http://schemas.openxmlformats.org/officeDocument/2006/relationships/image"/><Relationship Id="rId14" Target="media/image8.jpeg" Type="http://schemas.openxmlformats.org/officeDocument/2006/relationships/image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0"/>
  <c:chart>
    <c:title>
      <c:tx>
        <c:rich>
          <a:bodyPr/>
          <a:lstStyle/>
          <a:p>
            <a:pPr>
              <a:defRPr/>
            </a:pPr>
            <a:r>
              <a:rPr lang="ru-RU"/>
              <a:t>Показники рівня знань</a:t>
            </a: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Кількість учнів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Високий рівень</c:v>
                </c:pt>
                <c:pt idx="1">
                  <c:v>Середній рівень</c:v>
                </c:pt>
                <c:pt idx="2">
                  <c:v>Достатній рівень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</c:v>
                </c:pt>
                <c:pt idx="1">
                  <c:v>5</c:v>
                </c:pt>
                <c:pt idx="2">
                  <c:v>6</c:v>
                </c:pt>
              </c:numCache>
            </c:numRef>
          </c:val>
        </c:ser>
        <c:dLbls>
          <c:showVal val="1"/>
        </c:dLbls>
        <c:shape val="cone"/>
        <c:axId val="34190848"/>
        <c:axId val="34192384"/>
        <c:axId val="56144320"/>
      </c:bar3DChart>
      <c:catAx>
        <c:axId val="34190848"/>
        <c:scaling>
          <c:orientation val="minMax"/>
        </c:scaling>
        <c:axPos val="b"/>
        <c:majorTickMark val="none"/>
        <c:tickLblPos val="nextTo"/>
        <c:crossAx val="34192384"/>
        <c:crosses val="autoZero"/>
        <c:auto val="1"/>
        <c:lblAlgn val="ctr"/>
        <c:lblOffset val="100"/>
      </c:catAx>
      <c:valAx>
        <c:axId val="3419238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34190848"/>
        <c:crosses val="autoZero"/>
        <c:crossBetween val="between"/>
      </c:valAx>
      <c:serAx>
        <c:axId val="56144320"/>
        <c:scaling>
          <c:orientation val="minMax"/>
        </c:scaling>
        <c:delete val="1"/>
        <c:axPos val="b"/>
        <c:tickLblPos val="none"/>
        <c:crossAx val="34192384"/>
        <c:crosses val="autoZero"/>
      </c:serAx>
    </c:plotArea>
    <c:legend>
      <c:legendPos val="t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Инна</dc:creator>
  <cp:keywords/>
  <dc:description/>
  <cp:lastModifiedBy>Admin</cp:lastModifiedBy>
  <cp:revision>4</cp:revision>
  <dcterms:created xsi:type="dcterms:W3CDTF">2013-10-23T06:29:00Z</dcterms:created>
  <dcterms:modified xsi:type="dcterms:W3CDTF">2013-12-10T07:44:00Z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123782</vt:lpwstr>
  </property>
  <property fmtid="{D5CDD505-2E9C-101B-9397-08002B2CF9AE}" name="NXPowerLiteVersion" pid="3">
    <vt:lpwstr>D4.1.4</vt:lpwstr>
  </property>
</Properties>
</file>