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EFA" w:rsidRPr="00541B8B" w:rsidRDefault="00FD0EFA" w:rsidP="001E6D4A">
      <w:pPr>
        <w:jc w:val="center"/>
        <w:rPr>
          <w:b/>
          <w:bCs/>
          <w:color w:val="0000FF"/>
          <w:sz w:val="27"/>
          <w:szCs w:val="27"/>
          <w:lang w:val="uk-UA"/>
        </w:rPr>
      </w:pPr>
      <w:r>
        <w:rPr>
          <w:b/>
          <w:bCs/>
          <w:color w:val="0000FF"/>
          <w:sz w:val="28"/>
          <w:szCs w:val="28"/>
          <w:lang w:val="uk-UA"/>
        </w:rPr>
        <w:t xml:space="preserve"> </w:t>
      </w:r>
      <w:r w:rsidRPr="00541B8B">
        <w:rPr>
          <w:b/>
          <w:bCs/>
          <w:color w:val="0000FF"/>
          <w:sz w:val="27"/>
          <w:szCs w:val="27"/>
          <w:lang w:val="uk-UA"/>
        </w:rPr>
        <w:t>ДЕРЖАВНИЙ НАВЧАЛЬНИЙ ЗАКЛАД</w:t>
      </w:r>
    </w:p>
    <w:p w:rsidR="00FD0EFA" w:rsidRPr="00541B8B" w:rsidRDefault="00FD0EFA" w:rsidP="001E6D4A">
      <w:pPr>
        <w:jc w:val="center"/>
        <w:rPr>
          <w:b/>
          <w:bCs/>
          <w:color w:val="0000FF"/>
          <w:sz w:val="27"/>
          <w:szCs w:val="27"/>
          <w:lang w:val="uk-UA"/>
        </w:rPr>
      </w:pPr>
      <w:r w:rsidRPr="00541B8B">
        <w:rPr>
          <w:b/>
          <w:bCs/>
          <w:color w:val="0000FF"/>
          <w:sz w:val="27"/>
          <w:szCs w:val="27"/>
          <w:lang w:val="uk-UA"/>
        </w:rPr>
        <w:t>« ВИЩЕ ПРОФЕСІЙНЕ УЧИЛИЩЕ №2 м. ХЕРСОНА»</w:t>
      </w:r>
    </w:p>
    <w:p w:rsidR="00FD0EFA" w:rsidRPr="00541B8B" w:rsidRDefault="00FD0EFA" w:rsidP="001E6D4A">
      <w:pPr>
        <w:jc w:val="center"/>
        <w:rPr>
          <w:b/>
          <w:bCs/>
          <w:color w:val="0000FF"/>
          <w:sz w:val="27"/>
          <w:szCs w:val="27"/>
          <w:lang w:val="uk-UA"/>
        </w:rPr>
      </w:pPr>
    </w:p>
    <w:p w:rsidR="00FD0EFA" w:rsidRDefault="00FD0EFA" w:rsidP="001E6D4A">
      <w:pPr>
        <w:rPr>
          <w:b/>
          <w:bCs/>
          <w:color w:val="000000"/>
          <w:sz w:val="27"/>
          <w:szCs w:val="27"/>
          <w:lang w:val="uk-UA"/>
        </w:rPr>
      </w:pPr>
      <w:r w:rsidRPr="00866C3F">
        <w:rPr>
          <w:b/>
          <w:bCs/>
          <w:noProof/>
          <w:color w:val="000000"/>
          <w:sz w:val="27"/>
          <w:szCs w:val="27"/>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i1025" type="#_x0000_t75" style="width:175.5pt;height:130.5pt;visibility:visible">
            <v:imagedata r:id="rId7" o:title="" cropbottom="-176f"/>
            <o:lock v:ext="edit" aspectratio="f"/>
          </v:shape>
        </w:pict>
      </w:r>
    </w:p>
    <w:p w:rsidR="00FD0EFA" w:rsidRDefault="00FD0EFA" w:rsidP="001E6D4A">
      <w:pPr>
        <w:rPr>
          <w:b/>
          <w:bCs/>
          <w:sz w:val="32"/>
          <w:szCs w:val="32"/>
          <w:lang w:val="uk-UA"/>
        </w:rPr>
      </w:pPr>
    </w:p>
    <w:p w:rsidR="00FD0EFA" w:rsidRDefault="00FD0EFA" w:rsidP="00A82C4B">
      <w:pPr>
        <w:jc w:val="center"/>
        <w:rPr>
          <w:b/>
          <w:bCs/>
          <w:sz w:val="32"/>
          <w:szCs w:val="32"/>
          <w:lang w:val="uk-UA"/>
        </w:rPr>
      </w:pPr>
      <w:r w:rsidRPr="00866C3F">
        <w:rPr>
          <w:b/>
          <w:bCs/>
          <w:sz w:val="32"/>
          <w:szCs w:val="32"/>
          <w:lang w:val="uk-U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6" type="#_x0000_t136" style="width:343.5pt;height:31.5pt" fillcolor="red" strokecolor="#33c" strokeweight="1pt">
            <v:fill opacity=".5"/>
            <v:shadow on="t" color="#99f" offset="3pt"/>
            <v:textpath style="font-family:&quot;Arial&quot;;font-size:28pt;v-text-kern:t" trim="t" fitpath="t" string=" МЕТОДИЧНА РОЗРОБКА"/>
          </v:shape>
        </w:pict>
      </w:r>
    </w:p>
    <w:p w:rsidR="00FD0EFA" w:rsidRDefault="00FD0EFA" w:rsidP="001E6D4A">
      <w:pPr>
        <w:jc w:val="center"/>
        <w:rPr>
          <w:rFonts w:ascii="Monotype Corsiva" w:hAnsi="Monotype Corsiva" w:cs="Monotype Corsiva"/>
          <w:b/>
          <w:bCs/>
          <w:color w:val="800080"/>
          <w:sz w:val="56"/>
          <w:szCs w:val="56"/>
          <w:lang w:val="uk-UA"/>
        </w:rPr>
      </w:pPr>
      <w:r>
        <w:rPr>
          <w:rFonts w:ascii="Monotype Corsiva" w:hAnsi="Monotype Corsiva" w:cs="Monotype Corsiva"/>
          <w:b/>
          <w:bCs/>
          <w:color w:val="800080"/>
          <w:sz w:val="56"/>
          <w:szCs w:val="56"/>
          <w:lang w:val="uk-UA"/>
        </w:rPr>
        <w:t>у</w:t>
      </w:r>
      <w:r w:rsidRPr="00541B8B">
        <w:rPr>
          <w:rFonts w:ascii="Monotype Corsiva" w:hAnsi="Monotype Corsiva" w:cs="Monotype Corsiva"/>
          <w:b/>
          <w:bCs/>
          <w:color w:val="800080"/>
          <w:sz w:val="56"/>
          <w:szCs w:val="56"/>
          <w:lang w:val="uk-UA"/>
        </w:rPr>
        <w:t>року виробничого навчання на тему:</w:t>
      </w:r>
    </w:p>
    <w:p w:rsidR="00FD0EFA" w:rsidRPr="00541B8B" w:rsidRDefault="00FD0EFA" w:rsidP="001E6D4A">
      <w:pPr>
        <w:jc w:val="center"/>
        <w:rPr>
          <w:rFonts w:ascii="Monotype Corsiva" w:hAnsi="Monotype Corsiva" w:cs="Monotype Corsiva"/>
          <w:b/>
          <w:bCs/>
          <w:color w:val="800080"/>
          <w:sz w:val="56"/>
          <w:szCs w:val="56"/>
          <w:lang w:val="uk-UA"/>
        </w:rPr>
      </w:pPr>
      <w:r>
        <w:rPr>
          <w:noProof/>
          <w:lang w:val="uk-UA"/>
        </w:rPr>
        <w:t xml:space="preserve"> </w:t>
      </w:r>
      <w:r>
        <w:rPr>
          <w:noProof/>
        </w:rPr>
        <w:pict>
          <v:shape id="Рисунок 66" o:spid="_x0000_i1027" type="#_x0000_t75" alt="Картинки по запросу овощи формы нарезки" style="width:232.5pt;height:174pt;visibility:visible">
            <v:imagedata r:id="rId8" o:title="" cropbottom="-189f"/>
            <o:lock v:ext="edit" aspectratio="f"/>
          </v:shape>
        </w:pict>
      </w:r>
    </w:p>
    <w:p w:rsidR="00FD0EFA" w:rsidRDefault="00FD0EFA" w:rsidP="001E6D4A">
      <w:pPr>
        <w:jc w:val="center"/>
        <w:rPr>
          <w:b/>
          <w:bCs/>
          <w:sz w:val="32"/>
          <w:szCs w:val="32"/>
          <w:lang w:val="uk-UA"/>
        </w:rPr>
      </w:pPr>
    </w:p>
    <w:p w:rsidR="00FD0EFA" w:rsidRDefault="00FD0EFA" w:rsidP="001E6D4A">
      <w:pPr>
        <w:rPr>
          <w:b/>
          <w:bCs/>
          <w:sz w:val="32"/>
          <w:szCs w:val="32"/>
          <w:lang w:val="uk-UA"/>
        </w:rPr>
      </w:pPr>
      <w:r w:rsidRPr="00866C3F">
        <w:rPr>
          <w:b/>
          <w:bCs/>
          <w:sz w:val="32"/>
          <w:szCs w:val="32"/>
          <w:lang w:val="uk-UA"/>
        </w:rPr>
        <w:pict>
          <v:shape id="_x0000_i1028" type="#_x0000_t136" style="width:462.75pt;height:81.75pt" fillcolor="red" strokecolor="#9cf" strokeweight="1.5pt">
            <v:fill color2="yellow" rotate="t" focus="100%" type="gradient"/>
            <v:shadow on="t" color="#900"/>
            <v:textpath style="font-family:&quot;Impact&quot;;font-size:28pt;v-text-kern:t" trim="t" fitpath="t" string="&quot;ПЕРВИННА ОБРОБКА &#10;БУЛЬБОПЛОДІВ І КОРЕНЕПЛОДІВ.&#10;ПРОСТІ ФОРМИ НАРІЗКИ&quot;"/>
          </v:shape>
        </w:pict>
      </w:r>
    </w:p>
    <w:p w:rsidR="00FD0EFA" w:rsidRDefault="00FD0EFA" w:rsidP="001E6D4A">
      <w:pPr>
        <w:jc w:val="right"/>
        <w:rPr>
          <w:rFonts w:ascii="Monotype Corsiva" w:hAnsi="Monotype Corsiva" w:cs="Monotype Corsiva"/>
          <w:b/>
          <w:bCs/>
          <w:color w:val="800080"/>
          <w:sz w:val="40"/>
          <w:szCs w:val="40"/>
          <w:lang w:val="uk-UA"/>
        </w:rPr>
      </w:pPr>
    </w:p>
    <w:p w:rsidR="00FD0EFA" w:rsidRPr="00541B8B" w:rsidRDefault="00FD0EFA" w:rsidP="001E6D4A">
      <w:pPr>
        <w:jc w:val="right"/>
        <w:rPr>
          <w:rFonts w:ascii="Monotype Corsiva" w:hAnsi="Monotype Corsiva" w:cs="Monotype Corsiva"/>
          <w:b/>
          <w:bCs/>
          <w:color w:val="800080"/>
          <w:sz w:val="40"/>
          <w:szCs w:val="40"/>
          <w:lang w:val="uk-UA"/>
        </w:rPr>
      </w:pPr>
      <w:r w:rsidRPr="00541B8B">
        <w:rPr>
          <w:rFonts w:ascii="Monotype Corsiva" w:hAnsi="Monotype Corsiva" w:cs="Monotype Corsiva"/>
          <w:b/>
          <w:bCs/>
          <w:color w:val="800080"/>
          <w:sz w:val="40"/>
          <w:szCs w:val="40"/>
          <w:lang w:val="uk-UA"/>
        </w:rPr>
        <w:t>Розробила:</w:t>
      </w:r>
    </w:p>
    <w:p w:rsidR="00FD0EFA" w:rsidRPr="00541B8B" w:rsidRDefault="00FD0EFA" w:rsidP="001E6D4A">
      <w:pPr>
        <w:jc w:val="right"/>
        <w:rPr>
          <w:rFonts w:ascii="Monotype Corsiva" w:hAnsi="Monotype Corsiva" w:cs="Monotype Corsiva"/>
          <w:b/>
          <w:bCs/>
          <w:color w:val="800080"/>
          <w:sz w:val="40"/>
          <w:szCs w:val="40"/>
          <w:lang w:val="uk-UA"/>
        </w:rPr>
      </w:pPr>
      <w:r w:rsidRPr="00541B8B">
        <w:rPr>
          <w:rFonts w:ascii="Monotype Corsiva" w:hAnsi="Monotype Corsiva" w:cs="Monotype Corsiva"/>
          <w:b/>
          <w:bCs/>
          <w:color w:val="800080"/>
          <w:sz w:val="40"/>
          <w:szCs w:val="40"/>
          <w:lang w:val="uk-UA"/>
        </w:rPr>
        <w:t>Майстер в/н 2-ї категорії</w:t>
      </w:r>
    </w:p>
    <w:p w:rsidR="00FD0EFA" w:rsidRPr="00541B8B" w:rsidRDefault="00FD0EFA" w:rsidP="001E6D4A">
      <w:pPr>
        <w:jc w:val="right"/>
        <w:rPr>
          <w:rFonts w:ascii="Monotype Corsiva" w:hAnsi="Monotype Corsiva" w:cs="Monotype Corsiva"/>
          <w:b/>
          <w:bCs/>
          <w:color w:val="800080"/>
          <w:sz w:val="40"/>
          <w:szCs w:val="40"/>
          <w:lang w:val="uk-UA"/>
        </w:rPr>
      </w:pPr>
      <w:r w:rsidRPr="00541B8B">
        <w:rPr>
          <w:rFonts w:ascii="Monotype Corsiva" w:hAnsi="Monotype Corsiva" w:cs="Monotype Corsiva"/>
          <w:b/>
          <w:bCs/>
          <w:color w:val="800080"/>
          <w:sz w:val="40"/>
          <w:szCs w:val="40"/>
          <w:lang w:val="uk-UA"/>
        </w:rPr>
        <w:t>Білоус Л.Ю.</w:t>
      </w:r>
    </w:p>
    <w:p w:rsidR="00FD0EFA" w:rsidRDefault="00FD0EFA" w:rsidP="001E6D4A">
      <w:pPr>
        <w:jc w:val="center"/>
        <w:rPr>
          <w:b/>
          <w:bCs/>
          <w:color w:val="0000FF"/>
          <w:sz w:val="28"/>
          <w:szCs w:val="28"/>
          <w:lang w:val="uk-UA"/>
        </w:rPr>
      </w:pPr>
    </w:p>
    <w:p w:rsidR="00FD0EFA" w:rsidRDefault="00FD0EFA" w:rsidP="001E6D4A">
      <w:pPr>
        <w:jc w:val="center"/>
        <w:rPr>
          <w:b/>
          <w:bCs/>
          <w:color w:val="0000FF"/>
          <w:sz w:val="28"/>
          <w:szCs w:val="28"/>
          <w:lang w:val="uk-UA"/>
        </w:rPr>
      </w:pPr>
    </w:p>
    <w:p w:rsidR="00FD0EFA" w:rsidRDefault="00FD0EFA" w:rsidP="001E6D4A">
      <w:pPr>
        <w:jc w:val="center"/>
        <w:rPr>
          <w:b/>
          <w:bCs/>
          <w:color w:val="0000FF"/>
          <w:sz w:val="28"/>
          <w:szCs w:val="28"/>
          <w:lang w:val="uk-UA"/>
        </w:rPr>
      </w:pPr>
    </w:p>
    <w:p w:rsidR="00FD0EFA" w:rsidRDefault="00FD0EFA" w:rsidP="00A82C4B">
      <w:pPr>
        <w:rPr>
          <w:b/>
          <w:bCs/>
          <w:color w:val="0000FF"/>
          <w:sz w:val="28"/>
          <w:szCs w:val="28"/>
          <w:lang w:val="uk-UA"/>
        </w:rPr>
      </w:pPr>
    </w:p>
    <w:p w:rsidR="00FD0EFA" w:rsidRPr="00C642E6" w:rsidRDefault="00FD0EFA" w:rsidP="00A82C4B">
      <w:pPr>
        <w:jc w:val="center"/>
        <w:rPr>
          <w:b/>
          <w:bCs/>
          <w:color w:val="0000FF"/>
          <w:sz w:val="28"/>
          <w:szCs w:val="28"/>
          <w:lang w:val="en-US"/>
        </w:rPr>
      </w:pPr>
      <w:r>
        <w:rPr>
          <w:b/>
          <w:bCs/>
          <w:color w:val="0000FF"/>
          <w:sz w:val="28"/>
          <w:szCs w:val="28"/>
          <w:lang w:val="uk-UA"/>
        </w:rPr>
        <w:t>ХЕРСОН 201</w:t>
      </w:r>
      <w:r>
        <w:rPr>
          <w:b/>
          <w:bCs/>
          <w:color w:val="0000FF"/>
          <w:sz w:val="28"/>
          <w:szCs w:val="28"/>
          <w:lang w:val="en-US"/>
        </w:rPr>
        <w:t>6</w:t>
      </w:r>
    </w:p>
    <w:p w:rsidR="00FD0EFA" w:rsidRPr="001E6D4A" w:rsidRDefault="00FD0EFA" w:rsidP="001E6D4A">
      <w:pPr>
        <w:spacing w:line="360" w:lineRule="auto"/>
        <w:ind w:firstLine="540"/>
        <w:jc w:val="center"/>
        <w:rPr>
          <w:b/>
          <w:bCs/>
          <w:sz w:val="28"/>
          <w:szCs w:val="28"/>
          <w:lang w:val="uk-UA"/>
        </w:rPr>
      </w:pPr>
      <w:r w:rsidRPr="001E6D4A">
        <w:rPr>
          <w:b/>
          <w:bCs/>
          <w:sz w:val="28"/>
          <w:szCs w:val="28"/>
          <w:lang w:val="uk-UA"/>
        </w:rPr>
        <w:t>Анотація:</w:t>
      </w:r>
    </w:p>
    <w:p w:rsidR="00FD0EFA" w:rsidRDefault="00FD0EFA" w:rsidP="001E6D4A">
      <w:pPr>
        <w:spacing w:line="360" w:lineRule="auto"/>
        <w:ind w:firstLine="540"/>
        <w:jc w:val="both"/>
        <w:rPr>
          <w:sz w:val="28"/>
          <w:szCs w:val="28"/>
          <w:lang w:val="uk-UA"/>
        </w:rPr>
      </w:pPr>
      <w:r>
        <w:rPr>
          <w:sz w:val="28"/>
          <w:szCs w:val="28"/>
          <w:lang w:val="uk-UA"/>
        </w:rPr>
        <w:t>Методична розробка уроку   призначена для надання теоретичної і практичної допомоги майстрам виробничого навчання, викладачам спеціальних дисциплін та учням професійно-технічних навчальних закладів (ПТНЗ) для виконання практичних завдань.</w:t>
      </w:r>
    </w:p>
    <w:p w:rsidR="00FD0EFA" w:rsidRPr="00A82C4B" w:rsidRDefault="00FD0EFA" w:rsidP="004D0B18">
      <w:pPr>
        <w:spacing w:line="360" w:lineRule="auto"/>
        <w:rPr>
          <w:sz w:val="28"/>
          <w:szCs w:val="28"/>
        </w:rPr>
      </w:pPr>
      <w:r w:rsidRPr="00A82C4B">
        <w:rPr>
          <w:sz w:val="28"/>
          <w:szCs w:val="28"/>
        </w:rPr>
        <w:t>Дуже важливими та життєво необхідними для людини є ОВОЧІ.</w:t>
      </w:r>
    </w:p>
    <w:p w:rsidR="00FD0EFA" w:rsidRPr="00A82C4B" w:rsidRDefault="00FD0EFA" w:rsidP="004D0B18">
      <w:pPr>
        <w:spacing w:line="360" w:lineRule="auto"/>
        <w:rPr>
          <w:sz w:val="28"/>
          <w:szCs w:val="28"/>
        </w:rPr>
      </w:pPr>
      <w:r w:rsidRPr="00A82C4B">
        <w:rPr>
          <w:sz w:val="28"/>
          <w:szCs w:val="28"/>
        </w:rPr>
        <w:t>Саме овочі покращують процес травлення, нормалізують кислотно-лужне середовище та підсилюють захисні функції організму. Близько 70-90% води, яка найбільш корисна і поживна, міститься в огірках, помідорах, капусті, салаті.Овочі мають приємний смак, аромат, яскраве забарвлення; є джерелом вуглеводів, вітаміну С, мінеральних речовин, білків. Фарбуючі речовини, ефірні масла, органічні кислоти містяться саме в овочах, які використовують для приготування перших, других страв, соусів, холодних закусок, салатів. Іх варять, смажать, тушкують, запікають.</w:t>
      </w:r>
    </w:p>
    <w:p w:rsidR="00FD0EFA" w:rsidRPr="004D0B18" w:rsidRDefault="00FD0EFA" w:rsidP="004D0B18">
      <w:pPr>
        <w:spacing w:line="360" w:lineRule="auto"/>
        <w:rPr>
          <w:sz w:val="28"/>
          <w:szCs w:val="28"/>
          <w:lang w:val="uk-UA"/>
        </w:rPr>
      </w:pPr>
      <w:r w:rsidRPr="00A82C4B">
        <w:rPr>
          <w:sz w:val="28"/>
          <w:szCs w:val="28"/>
        </w:rPr>
        <w:t>"Овочі - сила лікарів і гордість кухарів".  </w:t>
      </w:r>
    </w:p>
    <w:p w:rsidR="00FD0EFA" w:rsidRPr="00412E40" w:rsidRDefault="00FD0EFA" w:rsidP="00412E40">
      <w:pPr>
        <w:spacing w:line="360" w:lineRule="auto"/>
        <w:rPr>
          <w:i/>
          <w:iCs/>
          <w:sz w:val="28"/>
          <w:szCs w:val="28"/>
          <w:lang w:val="uk-UA"/>
        </w:rPr>
      </w:pPr>
      <w:r>
        <w:rPr>
          <w:i/>
          <w:iCs/>
          <w:sz w:val="28"/>
          <w:szCs w:val="28"/>
          <w:lang w:val="uk-UA"/>
        </w:rPr>
        <w:t xml:space="preserve">Урок №1 на тему: « </w:t>
      </w:r>
      <w:r w:rsidRPr="009406AF">
        <w:rPr>
          <w:i/>
          <w:iCs/>
          <w:sz w:val="28"/>
          <w:szCs w:val="28"/>
          <w:lang w:val="uk-UA"/>
        </w:rPr>
        <w:t>Ознайомлення з</w:t>
      </w:r>
      <w:r>
        <w:rPr>
          <w:i/>
          <w:iCs/>
          <w:sz w:val="28"/>
          <w:szCs w:val="28"/>
          <w:lang w:val="uk-UA"/>
        </w:rPr>
        <w:t xml:space="preserve"> овочевим цехом: устаткування,інструмент,і</w:t>
      </w:r>
      <w:r w:rsidRPr="009406AF">
        <w:rPr>
          <w:i/>
          <w:iCs/>
          <w:sz w:val="28"/>
          <w:szCs w:val="28"/>
          <w:lang w:val="uk-UA"/>
        </w:rPr>
        <w:t>нвентар, посуд. Інструктаж за змістом занять, організації робочого місця і безпеки праці. Робота із Збірником рецептур. Нарізка   овочів : значення, методи, прийоми. Прості  фо</w:t>
      </w:r>
      <w:r>
        <w:rPr>
          <w:i/>
          <w:iCs/>
          <w:sz w:val="28"/>
          <w:szCs w:val="28"/>
          <w:lang w:val="uk-UA"/>
        </w:rPr>
        <w:t xml:space="preserve">рми нарізки  та їх використання» є першим уроком теми програми за кваліфікацією» Кухар 3-гозряду» </w:t>
      </w:r>
      <w:r>
        <w:rPr>
          <w:sz w:val="28"/>
          <w:szCs w:val="28"/>
          <w:lang w:val="uk-UA"/>
        </w:rPr>
        <w:t>«Механічна кулінарна обробка овочів і грибів»</w:t>
      </w:r>
    </w:p>
    <w:p w:rsidR="00FD0EFA" w:rsidRDefault="00FD0EFA" w:rsidP="00412E40">
      <w:pPr>
        <w:spacing w:line="360" w:lineRule="auto"/>
        <w:jc w:val="both"/>
        <w:rPr>
          <w:sz w:val="28"/>
          <w:szCs w:val="28"/>
          <w:lang w:val="uk-UA"/>
        </w:rPr>
      </w:pPr>
      <w:r>
        <w:rPr>
          <w:sz w:val="28"/>
          <w:szCs w:val="28"/>
          <w:lang w:val="uk-UA"/>
        </w:rPr>
        <w:t>Урок  з теми  розкриває  суть і зміст технологічної послідовності приготування напівфабрикатів з бульбоплодів і коренеплодів.</w:t>
      </w:r>
    </w:p>
    <w:p w:rsidR="00FD0EFA" w:rsidRDefault="00FD0EFA" w:rsidP="00412E40">
      <w:pPr>
        <w:spacing w:line="360" w:lineRule="auto"/>
        <w:jc w:val="both"/>
        <w:rPr>
          <w:sz w:val="28"/>
          <w:szCs w:val="28"/>
          <w:lang w:val="uk-UA"/>
        </w:rPr>
      </w:pPr>
      <w:r w:rsidRPr="00866C3F">
        <w:rPr>
          <w:noProof/>
          <w:sz w:val="28"/>
          <w:szCs w:val="28"/>
        </w:rPr>
        <w:pict>
          <v:shape id="Рисунок 63" o:spid="_x0000_i1029" type="#_x0000_t75" alt="Картинки по запросу овощи формы нарезки" style="width:157.5pt;height:119.25pt;visibility:visible">
            <v:imagedata r:id="rId9" o:title="" cropbottom="-249f"/>
            <o:lock v:ext="edit" aspectratio="f"/>
          </v:shape>
        </w:pict>
      </w:r>
      <w:r>
        <w:rPr>
          <w:sz w:val="28"/>
          <w:szCs w:val="28"/>
          <w:lang w:val="uk-UA"/>
        </w:rPr>
        <w:t xml:space="preserve">  </w:t>
      </w:r>
      <w:r>
        <w:rPr>
          <w:noProof/>
        </w:rPr>
        <w:pict>
          <v:shape id="Рисунок 70" o:spid="_x0000_i1030" type="#_x0000_t75" alt="Картинки по запросу овощи формы нарезки" style="width:159pt;height:118.5pt;visibility:visible">
            <v:imagedata r:id="rId10" o:title="" cropbottom="-138f" cropright="-21f"/>
            <o:lock v:ext="edit" aspectratio="f"/>
          </v:shape>
        </w:pict>
      </w:r>
    </w:p>
    <w:p w:rsidR="00FD0EFA" w:rsidRPr="004D0B18" w:rsidRDefault="00FD0EFA" w:rsidP="00A82C4B">
      <w:pPr>
        <w:spacing w:line="360" w:lineRule="auto"/>
        <w:rPr>
          <w:sz w:val="28"/>
          <w:szCs w:val="28"/>
          <w:lang w:val="uk-UA"/>
        </w:rPr>
      </w:pPr>
    </w:p>
    <w:p w:rsidR="00FD0EFA" w:rsidRPr="00A82C4B" w:rsidRDefault="00FD0EFA" w:rsidP="00A82C4B">
      <w:pPr>
        <w:spacing w:line="360" w:lineRule="auto"/>
        <w:rPr>
          <w:sz w:val="28"/>
          <w:szCs w:val="28"/>
        </w:rPr>
      </w:pPr>
      <w:r w:rsidRPr="00A82C4B">
        <w:rPr>
          <w:sz w:val="28"/>
          <w:szCs w:val="28"/>
        </w:rPr>
        <w:t>Під час первинної обробки овочів виконують такі послідовні дії:</w:t>
      </w:r>
    </w:p>
    <w:p w:rsidR="00FD0EFA" w:rsidRPr="00A82C4B" w:rsidRDefault="00FD0EFA" w:rsidP="00A82C4B">
      <w:pPr>
        <w:spacing w:line="360" w:lineRule="auto"/>
        <w:rPr>
          <w:sz w:val="28"/>
          <w:szCs w:val="28"/>
        </w:rPr>
      </w:pPr>
      <w:r w:rsidRPr="00A82C4B">
        <w:rPr>
          <w:sz w:val="28"/>
          <w:szCs w:val="28"/>
        </w:rPr>
        <w:t>1). Сортування по розмірах та якості</w:t>
      </w:r>
    </w:p>
    <w:p w:rsidR="00FD0EFA" w:rsidRPr="00A82C4B" w:rsidRDefault="00FD0EFA" w:rsidP="00A82C4B">
      <w:pPr>
        <w:spacing w:line="360" w:lineRule="auto"/>
        <w:rPr>
          <w:sz w:val="28"/>
          <w:szCs w:val="28"/>
        </w:rPr>
      </w:pPr>
      <w:r w:rsidRPr="00A82C4B">
        <w:rPr>
          <w:sz w:val="28"/>
          <w:szCs w:val="28"/>
        </w:rPr>
        <w:t>2). Миття в холодній проточній воді</w:t>
      </w:r>
    </w:p>
    <w:p w:rsidR="00FD0EFA" w:rsidRPr="00A82C4B" w:rsidRDefault="00FD0EFA" w:rsidP="00A82C4B">
      <w:pPr>
        <w:spacing w:line="360" w:lineRule="auto"/>
        <w:rPr>
          <w:sz w:val="28"/>
          <w:szCs w:val="28"/>
        </w:rPr>
      </w:pPr>
      <w:r w:rsidRPr="00A82C4B">
        <w:rPr>
          <w:sz w:val="28"/>
          <w:szCs w:val="28"/>
        </w:rPr>
        <w:t>3). Обчищення від шкірки та неїстивних частин</w:t>
      </w:r>
    </w:p>
    <w:p w:rsidR="00FD0EFA" w:rsidRPr="00A82C4B" w:rsidRDefault="00FD0EFA" w:rsidP="00A82C4B">
      <w:pPr>
        <w:spacing w:line="360" w:lineRule="auto"/>
        <w:rPr>
          <w:sz w:val="28"/>
          <w:szCs w:val="28"/>
        </w:rPr>
      </w:pPr>
      <w:r w:rsidRPr="00A82C4B">
        <w:rPr>
          <w:sz w:val="28"/>
          <w:szCs w:val="28"/>
        </w:rPr>
        <w:t>4). Повторне миття</w:t>
      </w:r>
    </w:p>
    <w:p w:rsidR="00FD0EFA" w:rsidRPr="004D0B18" w:rsidRDefault="00FD0EFA" w:rsidP="004D0B18">
      <w:pPr>
        <w:spacing w:line="360" w:lineRule="auto"/>
        <w:rPr>
          <w:sz w:val="28"/>
          <w:szCs w:val="28"/>
        </w:rPr>
      </w:pPr>
      <w:r w:rsidRPr="00A82C4B">
        <w:rPr>
          <w:sz w:val="28"/>
          <w:szCs w:val="28"/>
        </w:rPr>
        <w:t>5). Нарізування (подрібнення) для  рівномірного прогрівання та.надання певної форми</w:t>
      </w:r>
    </w:p>
    <w:p w:rsidR="00FD0EFA" w:rsidRDefault="00FD0EFA" w:rsidP="001E6D4A">
      <w:pPr>
        <w:spacing w:line="360" w:lineRule="auto"/>
        <w:ind w:firstLine="540"/>
        <w:jc w:val="both"/>
        <w:rPr>
          <w:sz w:val="28"/>
          <w:szCs w:val="28"/>
          <w:lang w:val="uk-UA"/>
        </w:rPr>
      </w:pPr>
      <w:r>
        <w:rPr>
          <w:sz w:val="28"/>
          <w:szCs w:val="28"/>
          <w:lang w:val="uk-UA"/>
        </w:rPr>
        <w:t>Вони можуть бути використані на уроках виробничого навчання, а також при виконанні лабораторних робіт.</w:t>
      </w:r>
    </w:p>
    <w:p w:rsidR="00FD0EFA" w:rsidRDefault="00FD0EFA" w:rsidP="00A82C4B">
      <w:pPr>
        <w:spacing w:line="360" w:lineRule="auto"/>
        <w:ind w:firstLine="540"/>
        <w:jc w:val="both"/>
        <w:rPr>
          <w:sz w:val="28"/>
          <w:szCs w:val="28"/>
          <w:lang w:val="uk-UA"/>
        </w:rPr>
      </w:pPr>
      <w:r>
        <w:rPr>
          <w:sz w:val="28"/>
          <w:szCs w:val="28"/>
          <w:lang w:val="uk-UA"/>
        </w:rPr>
        <w:t>У методичній розробці наведені, інструкційні карти, які доповнені ілюстративним матеріалом, опорні конспекти з ілюстраціями виконання послідовності певної операції обробки бульбоплодів та коренеплодів, а також простої та фігурної форми їх нарізання, загальні вимоги безпеки праці та санітарії.</w:t>
      </w:r>
    </w:p>
    <w:p w:rsidR="00FD0EFA" w:rsidRDefault="00FD0EFA" w:rsidP="001E6D4A">
      <w:pPr>
        <w:spacing w:line="360" w:lineRule="auto"/>
        <w:jc w:val="both"/>
        <w:rPr>
          <w:sz w:val="28"/>
          <w:szCs w:val="28"/>
          <w:lang w:val="uk-UA"/>
        </w:rPr>
      </w:pPr>
      <w:r>
        <w:rPr>
          <w:sz w:val="28"/>
          <w:szCs w:val="28"/>
          <w:lang w:val="uk-UA"/>
        </w:rPr>
        <w:t xml:space="preserve">Розробник:  Білоус Любов Юріївна Методична розробка по темі «Механічна кулінарна обробка овочів та грибів», – Херсон, 2016. –  </w:t>
      </w:r>
      <w:r>
        <w:rPr>
          <w:sz w:val="28"/>
          <w:szCs w:val="28"/>
          <w:lang w:val="en-US"/>
        </w:rPr>
        <w:t>34</w:t>
      </w:r>
      <w:r>
        <w:rPr>
          <w:sz w:val="28"/>
          <w:szCs w:val="28"/>
          <w:lang w:val="uk-UA"/>
        </w:rPr>
        <w:t>ст.</w:t>
      </w:r>
    </w:p>
    <w:p w:rsidR="00FD0EFA" w:rsidRDefault="00FD0EFA" w:rsidP="001E6D4A">
      <w:pPr>
        <w:spacing w:line="360" w:lineRule="auto"/>
        <w:jc w:val="both"/>
        <w:rPr>
          <w:sz w:val="28"/>
          <w:szCs w:val="28"/>
          <w:lang w:val="uk-UA"/>
        </w:rPr>
      </w:pPr>
      <w:r>
        <w:rPr>
          <w:sz w:val="28"/>
          <w:szCs w:val="28"/>
          <w:lang w:val="uk-UA"/>
        </w:rPr>
        <w:t xml:space="preserve">                  </w:t>
      </w:r>
    </w:p>
    <w:p w:rsidR="00FD0EFA" w:rsidRDefault="00FD0EFA" w:rsidP="001E6D4A">
      <w:pPr>
        <w:spacing w:line="360" w:lineRule="auto"/>
        <w:jc w:val="both"/>
        <w:rPr>
          <w:sz w:val="28"/>
          <w:szCs w:val="28"/>
          <w:lang w:val="uk-UA"/>
        </w:rPr>
      </w:pPr>
      <w:r>
        <w:rPr>
          <w:sz w:val="28"/>
          <w:szCs w:val="28"/>
          <w:lang w:val="uk-UA"/>
        </w:rPr>
        <w:t xml:space="preserve"> </w:t>
      </w:r>
    </w:p>
    <w:p w:rsidR="00FD0EFA" w:rsidRDefault="00FD0EFA" w:rsidP="001E6D4A">
      <w:pPr>
        <w:spacing w:line="360" w:lineRule="auto"/>
        <w:jc w:val="both"/>
        <w:rPr>
          <w:sz w:val="28"/>
          <w:szCs w:val="28"/>
          <w:lang w:val="uk-UA"/>
        </w:rPr>
      </w:pPr>
      <w:r>
        <w:rPr>
          <w:sz w:val="28"/>
          <w:szCs w:val="28"/>
          <w:lang w:val="uk-UA"/>
        </w:rPr>
        <w:t>  </w:t>
      </w:r>
    </w:p>
    <w:p w:rsidR="00FD0EFA" w:rsidRDefault="00FD0EFA" w:rsidP="001E6D4A">
      <w:pPr>
        <w:spacing w:line="360" w:lineRule="auto"/>
        <w:jc w:val="both"/>
        <w:rPr>
          <w:sz w:val="28"/>
          <w:szCs w:val="28"/>
          <w:lang w:val="uk-UA"/>
        </w:rPr>
      </w:pPr>
      <w:r>
        <w:rPr>
          <w:sz w:val="28"/>
          <w:szCs w:val="28"/>
          <w:lang w:val="uk-UA"/>
        </w:rPr>
        <w:t>Розглянуто і затверджено на засіданні методичної комісії загально-технічних дисциплін та професій   протокол № 3 від 25.10.2016</w:t>
      </w:r>
    </w:p>
    <w:p w:rsidR="00FD0EFA" w:rsidRDefault="00FD0EFA" w:rsidP="001E6D4A">
      <w:pPr>
        <w:rPr>
          <w:b/>
          <w:bCs/>
          <w:sz w:val="32"/>
          <w:szCs w:val="32"/>
          <w:lang w:val="uk-UA"/>
        </w:rPr>
      </w:pPr>
      <w:r>
        <w:rPr>
          <w:sz w:val="28"/>
          <w:szCs w:val="28"/>
          <w:lang w:val="uk-UA"/>
        </w:rPr>
        <w:br w:type="page"/>
      </w:r>
    </w:p>
    <w:p w:rsidR="00FD0EFA" w:rsidRDefault="00FD0EFA" w:rsidP="004D0B18">
      <w:pPr>
        <w:spacing w:line="360" w:lineRule="auto"/>
        <w:jc w:val="center"/>
        <w:rPr>
          <w:b/>
          <w:bCs/>
          <w:sz w:val="28"/>
          <w:szCs w:val="28"/>
          <w:lang w:val="uk-UA"/>
        </w:rPr>
      </w:pPr>
      <w:r w:rsidRPr="004D60AB">
        <w:rPr>
          <w:b/>
          <w:bCs/>
          <w:sz w:val="28"/>
          <w:szCs w:val="28"/>
          <w:lang w:val="uk-UA"/>
        </w:rPr>
        <w:t>План</w:t>
      </w:r>
    </w:p>
    <w:p w:rsidR="00FD0EFA" w:rsidRPr="004D60AB" w:rsidRDefault="00FD0EFA" w:rsidP="00882B88">
      <w:pPr>
        <w:spacing w:line="360" w:lineRule="auto"/>
        <w:ind w:firstLine="540"/>
        <w:jc w:val="center"/>
        <w:rPr>
          <w:b/>
          <w:bCs/>
          <w:sz w:val="28"/>
          <w:szCs w:val="28"/>
          <w:lang w:val="uk-UA"/>
        </w:rPr>
      </w:pPr>
      <w:r w:rsidRPr="004D60AB">
        <w:rPr>
          <w:b/>
          <w:bCs/>
          <w:sz w:val="28"/>
          <w:szCs w:val="28"/>
          <w:lang w:val="uk-UA"/>
        </w:rPr>
        <w:t>уроку виробничого навчання</w:t>
      </w:r>
      <w:r>
        <w:rPr>
          <w:b/>
          <w:bCs/>
          <w:sz w:val="28"/>
          <w:szCs w:val="28"/>
          <w:lang w:val="uk-UA"/>
        </w:rPr>
        <w:t xml:space="preserve"> №1</w:t>
      </w:r>
    </w:p>
    <w:p w:rsidR="00FD0EFA" w:rsidRPr="004D60AB" w:rsidRDefault="00FD0EFA" w:rsidP="00882B88">
      <w:pPr>
        <w:spacing w:line="360" w:lineRule="auto"/>
        <w:jc w:val="both"/>
        <w:rPr>
          <w:sz w:val="28"/>
          <w:szCs w:val="28"/>
          <w:lang w:val="uk-UA"/>
        </w:rPr>
      </w:pPr>
      <w:r w:rsidRPr="004D60AB">
        <w:rPr>
          <w:sz w:val="28"/>
          <w:szCs w:val="28"/>
          <w:lang w:val="uk-UA"/>
        </w:rPr>
        <w:t>Професія: кухар</w:t>
      </w:r>
    </w:p>
    <w:p w:rsidR="00FD0EFA" w:rsidRDefault="00FD0EFA" w:rsidP="00882B88">
      <w:pPr>
        <w:spacing w:line="360" w:lineRule="auto"/>
        <w:jc w:val="both"/>
        <w:rPr>
          <w:sz w:val="28"/>
          <w:szCs w:val="28"/>
          <w:lang w:val="uk-UA"/>
        </w:rPr>
      </w:pPr>
      <w:r w:rsidRPr="004D60AB">
        <w:rPr>
          <w:sz w:val="28"/>
          <w:szCs w:val="28"/>
          <w:lang w:val="uk-UA"/>
        </w:rPr>
        <w:t>Кваліфікація: 3 розряд</w:t>
      </w:r>
    </w:p>
    <w:p w:rsidR="00FD0EFA" w:rsidRPr="004D60AB" w:rsidRDefault="00FD0EFA" w:rsidP="00882B88">
      <w:pPr>
        <w:spacing w:line="360" w:lineRule="auto"/>
        <w:jc w:val="both"/>
        <w:rPr>
          <w:sz w:val="28"/>
          <w:szCs w:val="28"/>
          <w:lang w:val="uk-UA"/>
        </w:rPr>
      </w:pPr>
      <w:r>
        <w:rPr>
          <w:sz w:val="28"/>
          <w:szCs w:val="28"/>
          <w:lang w:val="uk-UA"/>
        </w:rPr>
        <w:t xml:space="preserve"> Дата проведення ______________________                               Група Т-10                                                      </w:t>
      </w:r>
    </w:p>
    <w:tbl>
      <w:tblPr>
        <w:tblW w:w="9900" w:type="dxa"/>
        <w:tblInd w:w="-10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2160"/>
        <w:gridCol w:w="7740"/>
      </w:tblGrid>
      <w:tr w:rsidR="00FD0EFA" w:rsidRPr="004D60AB">
        <w:tc>
          <w:tcPr>
            <w:tcW w:w="2160" w:type="dxa"/>
          </w:tcPr>
          <w:p w:rsidR="00FD0EFA" w:rsidRPr="00CF6F85" w:rsidRDefault="00FD0EFA" w:rsidP="00CF6F85">
            <w:pPr>
              <w:spacing w:line="360" w:lineRule="auto"/>
              <w:ind w:right="-108"/>
              <w:rPr>
                <w:b/>
                <w:bCs/>
                <w:sz w:val="28"/>
                <w:szCs w:val="28"/>
                <w:lang w:val="uk-UA"/>
              </w:rPr>
            </w:pPr>
            <w:r w:rsidRPr="00CF6F85">
              <w:rPr>
                <w:b/>
                <w:bCs/>
                <w:sz w:val="28"/>
                <w:szCs w:val="28"/>
                <w:lang w:val="uk-UA"/>
              </w:rPr>
              <w:t>Тема програми:</w:t>
            </w:r>
          </w:p>
        </w:tc>
        <w:tc>
          <w:tcPr>
            <w:tcW w:w="7740" w:type="dxa"/>
          </w:tcPr>
          <w:p w:rsidR="00FD0EFA" w:rsidRPr="00CF6F85" w:rsidRDefault="00FD0EFA" w:rsidP="00CF6F85">
            <w:pPr>
              <w:spacing w:line="360" w:lineRule="auto"/>
              <w:jc w:val="both"/>
              <w:rPr>
                <w:sz w:val="28"/>
                <w:szCs w:val="28"/>
                <w:lang w:val="uk-UA"/>
              </w:rPr>
            </w:pPr>
            <w:r w:rsidRPr="00CF6F85">
              <w:rPr>
                <w:sz w:val="28"/>
                <w:szCs w:val="28"/>
                <w:lang w:val="uk-UA"/>
              </w:rPr>
              <w:t>Механічна кулінарна обробка овочів, грибів.</w:t>
            </w:r>
          </w:p>
        </w:tc>
      </w:tr>
      <w:tr w:rsidR="00FD0EFA" w:rsidRPr="004D60AB">
        <w:tc>
          <w:tcPr>
            <w:tcW w:w="2160" w:type="dxa"/>
          </w:tcPr>
          <w:p w:rsidR="00FD0EFA" w:rsidRPr="00CF6F85" w:rsidRDefault="00FD0EFA" w:rsidP="00CF6F85">
            <w:pPr>
              <w:spacing w:line="360" w:lineRule="auto"/>
              <w:ind w:right="-108"/>
              <w:rPr>
                <w:b/>
                <w:bCs/>
                <w:sz w:val="28"/>
                <w:szCs w:val="28"/>
                <w:lang w:val="uk-UA"/>
              </w:rPr>
            </w:pPr>
            <w:r w:rsidRPr="00CF6F85">
              <w:rPr>
                <w:b/>
                <w:bCs/>
                <w:sz w:val="28"/>
                <w:szCs w:val="28"/>
                <w:lang w:val="uk-UA"/>
              </w:rPr>
              <w:t>Тема уроку:</w:t>
            </w:r>
          </w:p>
        </w:tc>
        <w:tc>
          <w:tcPr>
            <w:tcW w:w="7740" w:type="dxa"/>
          </w:tcPr>
          <w:p w:rsidR="00FD0EFA" w:rsidRPr="00CF6F85" w:rsidRDefault="00FD0EFA" w:rsidP="00C11ED1">
            <w:pPr>
              <w:rPr>
                <w:i/>
                <w:iCs/>
                <w:sz w:val="28"/>
                <w:szCs w:val="28"/>
                <w:lang w:val="uk-UA"/>
              </w:rPr>
            </w:pPr>
            <w:r w:rsidRPr="00CF6F85">
              <w:rPr>
                <w:i/>
                <w:iCs/>
                <w:sz w:val="28"/>
                <w:szCs w:val="28"/>
                <w:lang w:val="uk-UA"/>
              </w:rPr>
              <w:t>Ознайомлення з овочевим цехом: устаткування,інструмент,</w:t>
            </w:r>
          </w:p>
          <w:p w:rsidR="00FD0EFA" w:rsidRPr="00CF6F85" w:rsidRDefault="00FD0EFA" w:rsidP="00C11ED1">
            <w:pPr>
              <w:rPr>
                <w:i/>
                <w:iCs/>
                <w:sz w:val="28"/>
                <w:szCs w:val="28"/>
                <w:lang w:val="uk-UA"/>
              </w:rPr>
            </w:pPr>
            <w:r w:rsidRPr="00CF6F85">
              <w:rPr>
                <w:i/>
                <w:iCs/>
                <w:sz w:val="28"/>
                <w:szCs w:val="28"/>
                <w:lang w:val="uk-UA"/>
              </w:rPr>
              <w:t xml:space="preserve"> інвентар, посуд. Інструктаж за змістом занять, організації робочого місця і безпеки праці. Робота із Збірником рецептур. Нарізка   овочів : значення, методи, прийоми. Прості  форми нарізки  та їх використання.</w:t>
            </w:r>
          </w:p>
        </w:tc>
      </w:tr>
      <w:tr w:rsidR="00FD0EFA" w:rsidRPr="004D60AB">
        <w:tc>
          <w:tcPr>
            <w:tcW w:w="2160" w:type="dxa"/>
          </w:tcPr>
          <w:p w:rsidR="00FD0EFA" w:rsidRPr="00CF6F85" w:rsidRDefault="00FD0EFA" w:rsidP="00CF6F85">
            <w:pPr>
              <w:spacing w:line="360" w:lineRule="auto"/>
              <w:ind w:right="-108"/>
              <w:rPr>
                <w:b/>
                <w:bCs/>
                <w:sz w:val="28"/>
                <w:szCs w:val="28"/>
                <w:lang w:val="uk-UA"/>
              </w:rPr>
            </w:pPr>
            <w:r w:rsidRPr="00CF6F85">
              <w:rPr>
                <w:b/>
                <w:bCs/>
                <w:sz w:val="28"/>
                <w:szCs w:val="28"/>
                <w:lang w:val="uk-UA"/>
              </w:rPr>
              <w:t>Мета уроку:</w:t>
            </w:r>
          </w:p>
        </w:tc>
        <w:tc>
          <w:tcPr>
            <w:tcW w:w="7740" w:type="dxa"/>
          </w:tcPr>
          <w:p w:rsidR="00FD0EFA" w:rsidRPr="00CF6F85" w:rsidRDefault="00FD0EFA" w:rsidP="00CF6F85">
            <w:pPr>
              <w:spacing w:line="360" w:lineRule="auto"/>
              <w:jc w:val="both"/>
              <w:rPr>
                <w:sz w:val="28"/>
                <w:szCs w:val="28"/>
                <w:lang w:val="uk-UA"/>
              </w:rPr>
            </w:pPr>
            <w:r w:rsidRPr="00CF6F85">
              <w:rPr>
                <w:sz w:val="28"/>
                <w:szCs w:val="28"/>
                <w:lang w:val="uk-UA"/>
              </w:rPr>
              <w:t>-Ознайомити учнів з овочевим цехом і організацією робочого місця, проведення інструктажу, навчити учнів   прийомам «Хват ножа», « Стійка біля столу», «Техніка нарізки» і виконувати прості форми  нарізки овочів;</w:t>
            </w:r>
          </w:p>
          <w:p w:rsidR="00FD0EFA" w:rsidRPr="00CF6F85" w:rsidRDefault="00FD0EFA" w:rsidP="00CF6F85">
            <w:pPr>
              <w:spacing w:line="360" w:lineRule="auto"/>
              <w:jc w:val="both"/>
              <w:rPr>
                <w:sz w:val="28"/>
                <w:szCs w:val="28"/>
                <w:lang w:val="uk-UA"/>
              </w:rPr>
            </w:pPr>
            <w:r w:rsidRPr="00CF6F85">
              <w:rPr>
                <w:sz w:val="28"/>
                <w:szCs w:val="28"/>
                <w:lang w:val="uk-UA"/>
              </w:rPr>
              <w:t>-формувати навички організації робочого місця;</w:t>
            </w:r>
          </w:p>
          <w:p w:rsidR="00FD0EFA" w:rsidRPr="00CF6F85" w:rsidRDefault="00FD0EFA" w:rsidP="00CF6F85">
            <w:pPr>
              <w:spacing w:line="360" w:lineRule="auto"/>
              <w:jc w:val="both"/>
              <w:rPr>
                <w:sz w:val="28"/>
                <w:szCs w:val="28"/>
                <w:lang w:val="uk-UA"/>
              </w:rPr>
            </w:pPr>
            <w:r w:rsidRPr="00CF6F85">
              <w:rPr>
                <w:sz w:val="28"/>
                <w:szCs w:val="28"/>
                <w:lang w:val="uk-UA"/>
              </w:rPr>
              <w:t>-виховувати почуття відповідальності за якість  нарізки, бережливе ставлення до витрати електроенергії, води.</w:t>
            </w:r>
          </w:p>
        </w:tc>
      </w:tr>
      <w:tr w:rsidR="00FD0EFA" w:rsidRPr="004D60AB">
        <w:tc>
          <w:tcPr>
            <w:tcW w:w="2160" w:type="dxa"/>
          </w:tcPr>
          <w:p w:rsidR="00FD0EFA" w:rsidRPr="00CF6F85" w:rsidRDefault="00FD0EFA" w:rsidP="00CF6F85">
            <w:pPr>
              <w:spacing w:line="360" w:lineRule="auto"/>
              <w:ind w:right="-108"/>
              <w:rPr>
                <w:b/>
                <w:bCs/>
                <w:sz w:val="28"/>
                <w:szCs w:val="28"/>
                <w:lang w:val="uk-UA"/>
              </w:rPr>
            </w:pPr>
            <w:r w:rsidRPr="00CF6F85">
              <w:rPr>
                <w:b/>
                <w:bCs/>
                <w:sz w:val="28"/>
                <w:szCs w:val="28"/>
                <w:lang w:val="uk-UA"/>
              </w:rPr>
              <w:t>Тип уроку:</w:t>
            </w:r>
          </w:p>
        </w:tc>
        <w:tc>
          <w:tcPr>
            <w:tcW w:w="7740" w:type="dxa"/>
          </w:tcPr>
          <w:p w:rsidR="00FD0EFA" w:rsidRPr="00CF6F85" w:rsidRDefault="00FD0EFA" w:rsidP="00CF6F85">
            <w:pPr>
              <w:spacing w:line="360" w:lineRule="auto"/>
              <w:jc w:val="both"/>
              <w:rPr>
                <w:sz w:val="28"/>
                <w:szCs w:val="28"/>
                <w:lang w:val="uk-UA"/>
              </w:rPr>
            </w:pPr>
            <w:r w:rsidRPr="00CF6F85">
              <w:rPr>
                <w:sz w:val="28"/>
                <w:szCs w:val="28"/>
                <w:lang w:val="uk-UA"/>
              </w:rPr>
              <w:t>Формування первинних знань,умінь та навичок</w:t>
            </w:r>
          </w:p>
        </w:tc>
      </w:tr>
      <w:tr w:rsidR="00FD0EFA" w:rsidRPr="004D60AB">
        <w:tc>
          <w:tcPr>
            <w:tcW w:w="2160" w:type="dxa"/>
          </w:tcPr>
          <w:p w:rsidR="00FD0EFA" w:rsidRPr="00CF6F85" w:rsidRDefault="00FD0EFA" w:rsidP="00CF6F85">
            <w:pPr>
              <w:spacing w:line="360" w:lineRule="auto"/>
              <w:ind w:right="-108"/>
              <w:rPr>
                <w:b/>
                <w:bCs/>
                <w:sz w:val="28"/>
                <w:szCs w:val="28"/>
                <w:lang w:val="uk-UA"/>
              </w:rPr>
            </w:pPr>
            <w:r w:rsidRPr="00CF6F85">
              <w:rPr>
                <w:b/>
                <w:bCs/>
                <w:sz w:val="28"/>
                <w:szCs w:val="28"/>
                <w:lang w:val="uk-UA"/>
              </w:rPr>
              <w:t>Методи проведення:</w:t>
            </w:r>
          </w:p>
        </w:tc>
        <w:tc>
          <w:tcPr>
            <w:tcW w:w="7740" w:type="dxa"/>
          </w:tcPr>
          <w:p w:rsidR="00FD0EFA" w:rsidRPr="00CF6F85" w:rsidRDefault="00FD0EFA" w:rsidP="00CF6F85">
            <w:pPr>
              <w:spacing w:line="360" w:lineRule="auto"/>
              <w:jc w:val="both"/>
              <w:rPr>
                <w:sz w:val="28"/>
                <w:szCs w:val="28"/>
                <w:lang w:val="uk-UA"/>
              </w:rPr>
            </w:pPr>
            <w:r w:rsidRPr="00CF6F85">
              <w:rPr>
                <w:sz w:val="28"/>
                <w:szCs w:val="28"/>
                <w:lang w:val="uk-UA"/>
              </w:rPr>
              <w:t>Словесний (бесіда, пояснення, інструктаж), наочні (демонстрація, відеофільми), практичний.</w:t>
            </w:r>
          </w:p>
        </w:tc>
      </w:tr>
      <w:tr w:rsidR="00FD0EFA" w:rsidRPr="004D60AB">
        <w:tc>
          <w:tcPr>
            <w:tcW w:w="2160" w:type="dxa"/>
          </w:tcPr>
          <w:p w:rsidR="00FD0EFA" w:rsidRPr="00CF6F85" w:rsidRDefault="00FD0EFA" w:rsidP="00CF6F85">
            <w:pPr>
              <w:spacing w:line="360" w:lineRule="auto"/>
              <w:ind w:right="-108"/>
              <w:rPr>
                <w:b/>
                <w:bCs/>
                <w:sz w:val="28"/>
                <w:szCs w:val="28"/>
                <w:lang w:val="uk-UA"/>
              </w:rPr>
            </w:pPr>
            <w:r w:rsidRPr="00CF6F85">
              <w:rPr>
                <w:b/>
                <w:bCs/>
                <w:sz w:val="28"/>
                <w:szCs w:val="28"/>
                <w:lang w:val="uk-UA"/>
              </w:rPr>
              <w:t xml:space="preserve"> Дидактичне забезпечення:</w:t>
            </w:r>
          </w:p>
        </w:tc>
        <w:tc>
          <w:tcPr>
            <w:tcW w:w="7740" w:type="dxa"/>
          </w:tcPr>
          <w:p w:rsidR="00FD0EFA" w:rsidRPr="00CF6F85" w:rsidRDefault="00FD0EFA" w:rsidP="00CF6F85">
            <w:pPr>
              <w:spacing w:line="360" w:lineRule="auto"/>
              <w:jc w:val="both"/>
              <w:rPr>
                <w:sz w:val="28"/>
                <w:szCs w:val="28"/>
                <w:lang w:val="uk-UA"/>
              </w:rPr>
            </w:pPr>
            <w:r w:rsidRPr="00CF6F85">
              <w:rPr>
                <w:sz w:val="28"/>
                <w:szCs w:val="28"/>
                <w:lang w:val="uk-UA"/>
              </w:rPr>
              <w:t>Схеми, картки</w:t>
            </w:r>
          </w:p>
        </w:tc>
      </w:tr>
      <w:tr w:rsidR="00FD0EFA" w:rsidRPr="001E6D4A">
        <w:tc>
          <w:tcPr>
            <w:tcW w:w="2160" w:type="dxa"/>
          </w:tcPr>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p>
          <w:p w:rsidR="00FD0EFA" w:rsidRPr="00CF6F85" w:rsidRDefault="00FD0EFA" w:rsidP="00CF6F85">
            <w:pPr>
              <w:spacing w:line="360" w:lineRule="auto"/>
              <w:ind w:right="-108"/>
              <w:rPr>
                <w:b/>
                <w:bCs/>
                <w:sz w:val="28"/>
                <w:szCs w:val="28"/>
                <w:lang w:val="uk-UA"/>
              </w:rPr>
            </w:pPr>
            <w:r w:rsidRPr="00CF6F85">
              <w:rPr>
                <w:b/>
                <w:bCs/>
                <w:sz w:val="28"/>
                <w:szCs w:val="28"/>
                <w:lang w:val="uk-UA"/>
              </w:rPr>
              <w:t xml:space="preserve">Міжпредметні </w:t>
            </w:r>
          </w:p>
          <w:p w:rsidR="00FD0EFA" w:rsidRPr="00CF6F85" w:rsidRDefault="00FD0EFA" w:rsidP="00CF6F85">
            <w:pPr>
              <w:spacing w:line="360" w:lineRule="auto"/>
              <w:ind w:right="-108"/>
              <w:rPr>
                <w:b/>
                <w:bCs/>
                <w:sz w:val="28"/>
                <w:szCs w:val="28"/>
                <w:lang w:val="uk-UA"/>
              </w:rPr>
            </w:pPr>
            <w:r w:rsidRPr="00CF6F85">
              <w:rPr>
                <w:b/>
                <w:bCs/>
                <w:sz w:val="28"/>
                <w:szCs w:val="28"/>
                <w:lang w:val="uk-UA"/>
              </w:rPr>
              <w:t>зв’язки:</w:t>
            </w:r>
          </w:p>
        </w:tc>
        <w:tc>
          <w:tcPr>
            <w:tcW w:w="7740" w:type="dxa"/>
          </w:tcPr>
          <w:p w:rsidR="00FD0EFA" w:rsidRPr="00CF6F85" w:rsidRDefault="00FD0EFA" w:rsidP="00CF6F85">
            <w:pPr>
              <w:jc w:val="center"/>
              <w:rPr>
                <w:b/>
                <w:bCs/>
                <w:sz w:val="28"/>
                <w:szCs w:val="28"/>
                <w:lang w:val="uk-UA"/>
              </w:rPr>
            </w:pPr>
            <w:r w:rsidRPr="00CF6F85">
              <w:rPr>
                <w:b/>
                <w:bCs/>
                <w:sz w:val="28"/>
                <w:szCs w:val="28"/>
                <w:lang w:val="uk-UA"/>
              </w:rPr>
              <w:t>Матеріально-технічне оснащення:</w:t>
            </w:r>
          </w:p>
          <w:p w:rsidR="00FD0EFA" w:rsidRPr="00CF6F85" w:rsidRDefault="00FD0EFA" w:rsidP="005D6377">
            <w:pPr>
              <w:rPr>
                <w:sz w:val="28"/>
                <w:szCs w:val="28"/>
                <w:lang w:val="uk-UA"/>
              </w:rPr>
            </w:pPr>
          </w:p>
          <w:p w:rsidR="00FD0EFA" w:rsidRPr="00CF6F85" w:rsidRDefault="00FD0EFA" w:rsidP="00CF6F85">
            <w:pPr>
              <w:jc w:val="both"/>
              <w:rPr>
                <w:sz w:val="28"/>
                <w:szCs w:val="28"/>
                <w:lang w:val="uk-UA"/>
              </w:rPr>
            </w:pPr>
            <w:r w:rsidRPr="00CF6F85">
              <w:rPr>
                <w:b/>
                <w:bCs/>
                <w:sz w:val="28"/>
                <w:szCs w:val="28"/>
                <w:lang w:val="uk-UA"/>
              </w:rPr>
              <w:t>Продукти</w:t>
            </w:r>
            <w:r w:rsidRPr="00CF6F85">
              <w:rPr>
                <w:sz w:val="28"/>
                <w:szCs w:val="28"/>
                <w:lang w:val="uk-UA"/>
              </w:rPr>
              <w:t>: згідно інструкційно-технологічних  карток:</w:t>
            </w:r>
          </w:p>
          <w:p w:rsidR="00FD0EFA" w:rsidRPr="00CF6F85" w:rsidRDefault="00FD0EFA" w:rsidP="00CF6F85">
            <w:pPr>
              <w:jc w:val="both"/>
              <w:rPr>
                <w:color w:val="000000"/>
                <w:sz w:val="28"/>
                <w:szCs w:val="28"/>
                <w:lang w:val="uk-UA"/>
              </w:rPr>
            </w:pPr>
            <w:r w:rsidRPr="00CF6F85">
              <w:rPr>
                <w:sz w:val="28"/>
                <w:szCs w:val="28"/>
                <w:lang w:val="uk-UA"/>
              </w:rPr>
              <w:t>-«</w:t>
            </w:r>
            <w:r w:rsidRPr="00CF6F85">
              <w:rPr>
                <w:color w:val="000000"/>
                <w:sz w:val="28"/>
                <w:szCs w:val="28"/>
                <w:lang w:val="uk-UA"/>
              </w:rPr>
              <w:t>Підготовка бульбоплодів та коренеплодів до використання» - картопля;</w:t>
            </w:r>
          </w:p>
          <w:p w:rsidR="00FD0EFA" w:rsidRPr="00CF6F85" w:rsidRDefault="00FD0EFA" w:rsidP="00CF6F85">
            <w:pPr>
              <w:jc w:val="both"/>
              <w:rPr>
                <w:color w:val="000000"/>
                <w:sz w:val="28"/>
                <w:szCs w:val="28"/>
                <w:lang w:val="uk-UA"/>
              </w:rPr>
            </w:pPr>
            <w:r w:rsidRPr="00CF6F85">
              <w:rPr>
                <w:color w:val="000000"/>
                <w:sz w:val="28"/>
                <w:szCs w:val="28"/>
                <w:lang w:val="uk-UA"/>
              </w:rPr>
              <w:t>-« Організація робочого місця для простої нарізки овочів »-картопля, морква;</w:t>
            </w:r>
          </w:p>
          <w:p w:rsidR="00FD0EFA" w:rsidRPr="00CF6F85" w:rsidRDefault="00FD0EFA" w:rsidP="00CF6F85">
            <w:pPr>
              <w:jc w:val="both"/>
              <w:rPr>
                <w:color w:val="000000"/>
                <w:sz w:val="28"/>
                <w:szCs w:val="28"/>
                <w:lang w:val="uk-UA"/>
              </w:rPr>
            </w:pPr>
            <w:r w:rsidRPr="00CF6F85">
              <w:rPr>
                <w:sz w:val="28"/>
                <w:szCs w:val="28"/>
                <w:lang w:val="uk-UA"/>
              </w:rPr>
              <w:t>-«</w:t>
            </w:r>
            <w:r w:rsidRPr="00CF6F85">
              <w:rPr>
                <w:color w:val="000000"/>
                <w:sz w:val="28"/>
                <w:szCs w:val="28"/>
                <w:lang w:val="uk-UA"/>
              </w:rPr>
              <w:t xml:space="preserve"> Нарізання овочів кружальцями »-картопля;</w:t>
            </w:r>
          </w:p>
          <w:p w:rsidR="00FD0EFA" w:rsidRPr="00CF6F85" w:rsidRDefault="00FD0EFA" w:rsidP="00CF6F85">
            <w:pPr>
              <w:jc w:val="both"/>
              <w:rPr>
                <w:color w:val="000000"/>
                <w:sz w:val="28"/>
                <w:szCs w:val="28"/>
                <w:lang w:val="uk-UA"/>
              </w:rPr>
            </w:pPr>
            <w:r w:rsidRPr="00CF6F85">
              <w:rPr>
                <w:color w:val="000000"/>
                <w:sz w:val="28"/>
                <w:szCs w:val="28"/>
                <w:lang w:val="uk-UA"/>
              </w:rPr>
              <w:t>-« Нарізання овочів соломкою »- картопля, морква;</w:t>
            </w:r>
          </w:p>
          <w:p w:rsidR="00FD0EFA" w:rsidRPr="00CF6F85" w:rsidRDefault="00FD0EFA" w:rsidP="00CF6F85">
            <w:pPr>
              <w:jc w:val="both"/>
              <w:rPr>
                <w:color w:val="000000"/>
                <w:sz w:val="28"/>
                <w:szCs w:val="28"/>
                <w:lang w:val="uk-UA"/>
              </w:rPr>
            </w:pPr>
            <w:r w:rsidRPr="00CF6F85">
              <w:rPr>
                <w:color w:val="000000"/>
                <w:sz w:val="28"/>
                <w:szCs w:val="28"/>
                <w:lang w:val="uk-UA"/>
              </w:rPr>
              <w:t>-« Нарізання овочів брусочками » - картопля;</w:t>
            </w:r>
          </w:p>
          <w:p w:rsidR="00FD0EFA" w:rsidRPr="00CF6F85" w:rsidRDefault="00FD0EFA" w:rsidP="00CF6F85">
            <w:pPr>
              <w:jc w:val="both"/>
              <w:rPr>
                <w:color w:val="000000"/>
                <w:sz w:val="28"/>
                <w:szCs w:val="28"/>
                <w:lang w:val="uk-UA"/>
              </w:rPr>
            </w:pPr>
            <w:r w:rsidRPr="00CF6F85">
              <w:rPr>
                <w:color w:val="000000"/>
                <w:sz w:val="28"/>
                <w:szCs w:val="28"/>
                <w:lang w:val="uk-UA"/>
              </w:rPr>
              <w:t>-« Нарізання овочів часточками » - картопля;</w:t>
            </w:r>
          </w:p>
          <w:p w:rsidR="00FD0EFA" w:rsidRPr="00CF6F85" w:rsidRDefault="00FD0EFA" w:rsidP="00CF6F85">
            <w:pPr>
              <w:jc w:val="both"/>
              <w:rPr>
                <w:color w:val="000000"/>
                <w:sz w:val="28"/>
                <w:szCs w:val="28"/>
                <w:lang w:val="uk-UA"/>
              </w:rPr>
            </w:pPr>
            <w:r w:rsidRPr="00CF6F85">
              <w:rPr>
                <w:color w:val="000000"/>
                <w:sz w:val="28"/>
                <w:szCs w:val="28"/>
                <w:lang w:val="uk-UA"/>
              </w:rPr>
              <w:t>-« Нарізання овочів скибочкми » картопля;</w:t>
            </w:r>
          </w:p>
          <w:p w:rsidR="00FD0EFA" w:rsidRPr="00CF6F85" w:rsidRDefault="00FD0EFA" w:rsidP="00CF6F85">
            <w:pPr>
              <w:jc w:val="both"/>
              <w:rPr>
                <w:color w:val="000000"/>
                <w:sz w:val="28"/>
                <w:szCs w:val="28"/>
                <w:lang w:val="uk-UA"/>
              </w:rPr>
            </w:pPr>
            <w:r w:rsidRPr="00CF6F85">
              <w:rPr>
                <w:color w:val="000000"/>
                <w:sz w:val="28"/>
                <w:szCs w:val="28"/>
                <w:lang w:val="uk-UA"/>
              </w:rPr>
              <w:t>-« Нарізання овочів часточками »- картопля;</w:t>
            </w:r>
          </w:p>
          <w:p w:rsidR="00FD0EFA" w:rsidRPr="00CF6F85" w:rsidRDefault="00FD0EFA" w:rsidP="00CF6F85">
            <w:pPr>
              <w:jc w:val="both"/>
              <w:rPr>
                <w:color w:val="000000"/>
                <w:sz w:val="28"/>
                <w:szCs w:val="28"/>
                <w:lang w:val="uk-UA"/>
              </w:rPr>
            </w:pPr>
            <w:r w:rsidRPr="00CF6F85">
              <w:rPr>
                <w:color w:val="000000"/>
                <w:sz w:val="28"/>
                <w:szCs w:val="28"/>
                <w:lang w:val="uk-UA"/>
              </w:rPr>
              <w:t>-« Нарізання овочів великим кубиком» - картопля;</w:t>
            </w:r>
          </w:p>
          <w:p w:rsidR="00FD0EFA" w:rsidRPr="00CF6F85" w:rsidRDefault="00FD0EFA" w:rsidP="00CF6F85">
            <w:pPr>
              <w:jc w:val="both"/>
              <w:rPr>
                <w:sz w:val="28"/>
                <w:szCs w:val="28"/>
                <w:lang w:val="uk-UA"/>
              </w:rPr>
            </w:pPr>
          </w:p>
          <w:p w:rsidR="00FD0EFA" w:rsidRPr="00CF6F85" w:rsidRDefault="00FD0EFA" w:rsidP="00CF6F85">
            <w:pPr>
              <w:jc w:val="both"/>
              <w:rPr>
                <w:color w:val="000000"/>
                <w:sz w:val="28"/>
                <w:szCs w:val="28"/>
                <w:lang w:val="uk-UA"/>
              </w:rPr>
            </w:pPr>
            <w:r w:rsidRPr="00CF6F85">
              <w:rPr>
                <w:color w:val="000000"/>
                <w:sz w:val="28"/>
                <w:szCs w:val="28"/>
                <w:lang w:val="uk-UA"/>
              </w:rPr>
              <w:t xml:space="preserve">-« Нарізання овочів середнім кубиком» - картопля; </w:t>
            </w:r>
          </w:p>
          <w:p w:rsidR="00FD0EFA" w:rsidRPr="00CF6F85" w:rsidRDefault="00FD0EFA" w:rsidP="00CF6F85">
            <w:pPr>
              <w:jc w:val="both"/>
              <w:rPr>
                <w:sz w:val="28"/>
                <w:szCs w:val="28"/>
                <w:lang w:val="uk-UA"/>
              </w:rPr>
            </w:pPr>
          </w:p>
          <w:p w:rsidR="00FD0EFA" w:rsidRPr="00CF6F85" w:rsidRDefault="00FD0EFA" w:rsidP="00CF6F85">
            <w:pPr>
              <w:jc w:val="both"/>
              <w:rPr>
                <w:b/>
                <w:bCs/>
                <w:sz w:val="28"/>
                <w:szCs w:val="28"/>
                <w:lang w:val="uk-UA"/>
              </w:rPr>
            </w:pPr>
            <w:r w:rsidRPr="00CF6F85">
              <w:rPr>
                <w:color w:val="000000"/>
                <w:sz w:val="28"/>
                <w:szCs w:val="28"/>
                <w:lang w:val="uk-UA"/>
              </w:rPr>
              <w:t>-« Нарізання овочів малими кубиками» - картопля, морква ;</w:t>
            </w:r>
          </w:p>
          <w:p w:rsidR="00FD0EFA" w:rsidRPr="00CF6F85" w:rsidRDefault="00FD0EFA" w:rsidP="00CF6F85">
            <w:pPr>
              <w:jc w:val="both"/>
              <w:rPr>
                <w:sz w:val="28"/>
                <w:szCs w:val="28"/>
                <w:lang w:val="uk-UA"/>
              </w:rPr>
            </w:pPr>
            <w:r w:rsidRPr="00CF6F85">
              <w:rPr>
                <w:b/>
                <w:bCs/>
                <w:sz w:val="28"/>
                <w:szCs w:val="28"/>
                <w:lang w:val="uk-UA"/>
              </w:rPr>
              <w:t>Інвентар:</w:t>
            </w:r>
            <w:r w:rsidRPr="00CF6F85">
              <w:rPr>
                <w:sz w:val="28"/>
                <w:szCs w:val="28"/>
                <w:lang w:val="uk-UA"/>
              </w:rPr>
              <w:t xml:space="preserve"> дошки «О.С», ножі «О.С», миски</w:t>
            </w:r>
          </w:p>
          <w:p w:rsidR="00FD0EFA" w:rsidRPr="00CF6F85" w:rsidRDefault="00FD0EFA" w:rsidP="00CF6F85">
            <w:pPr>
              <w:jc w:val="both"/>
              <w:rPr>
                <w:sz w:val="28"/>
                <w:szCs w:val="28"/>
                <w:lang w:val="uk-UA"/>
              </w:rPr>
            </w:pPr>
            <w:r w:rsidRPr="00CF6F85">
              <w:rPr>
                <w:b/>
                <w:bCs/>
                <w:sz w:val="28"/>
                <w:szCs w:val="28"/>
                <w:lang w:val="uk-UA"/>
              </w:rPr>
              <w:t>Технічна документація</w:t>
            </w:r>
            <w:r w:rsidRPr="00CF6F85">
              <w:rPr>
                <w:sz w:val="28"/>
                <w:szCs w:val="28"/>
                <w:lang w:val="uk-UA"/>
              </w:rPr>
              <w:t xml:space="preserve">: </w:t>
            </w:r>
          </w:p>
          <w:p w:rsidR="00FD0EFA" w:rsidRPr="00CF6F85" w:rsidRDefault="00FD0EFA" w:rsidP="00CF6F85">
            <w:pPr>
              <w:jc w:val="both"/>
              <w:rPr>
                <w:sz w:val="28"/>
                <w:szCs w:val="28"/>
                <w:lang w:val="uk-UA"/>
              </w:rPr>
            </w:pPr>
            <w:r w:rsidRPr="00CF6F85">
              <w:rPr>
                <w:sz w:val="28"/>
                <w:szCs w:val="28"/>
                <w:lang w:val="uk-UA"/>
              </w:rPr>
              <w:t>-</w:t>
            </w:r>
            <w:r w:rsidRPr="00CF6F85">
              <w:rPr>
                <w:b/>
                <w:bCs/>
                <w:sz w:val="28"/>
                <w:szCs w:val="28"/>
                <w:lang w:val="uk-UA"/>
              </w:rPr>
              <w:t>інструкційні карти:</w:t>
            </w:r>
          </w:p>
          <w:p w:rsidR="00FD0EFA" w:rsidRPr="00CF6F85" w:rsidRDefault="00FD0EFA" w:rsidP="00CF6F85">
            <w:pPr>
              <w:jc w:val="both"/>
              <w:rPr>
                <w:color w:val="000000"/>
                <w:sz w:val="28"/>
                <w:szCs w:val="28"/>
                <w:lang w:val="uk-UA"/>
              </w:rPr>
            </w:pPr>
            <w:r w:rsidRPr="00CF6F85">
              <w:rPr>
                <w:sz w:val="28"/>
                <w:szCs w:val="28"/>
                <w:lang w:val="uk-UA"/>
              </w:rPr>
              <w:t>-«</w:t>
            </w:r>
            <w:r w:rsidRPr="00CF6F85">
              <w:rPr>
                <w:color w:val="000000"/>
                <w:sz w:val="28"/>
                <w:szCs w:val="28"/>
                <w:lang w:val="uk-UA"/>
              </w:rPr>
              <w:t>Підготовка бульбоплодів та коренеплодів до використання»</w:t>
            </w:r>
          </w:p>
          <w:p w:rsidR="00FD0EFA" w:rsidRPr="00CF6F85" w:rsidRDefault="00FD0EFA" w:rsidP="00CF6F85">
            <w:pPr>
              <w:jc w:val="both"/>
              <w:rPr>
                <w:color w:val="000000"/>
                <w:sz w:val="28"/>
                <w:szCs w:val="28"/>
                <w:lang w:val="uk-UA"/>
              </w:rPr>
            </w:pPr>
            <w:r w:rsidRPr="00CF6F85">
              <w:rPr>
                <w:color w:val="000000"/>
                <w:sz w:val="28"/>
                <w:szCs w:val="28"/>
                <w:lang w:val="uk-UA"/>
              </w:rPr>
              <w:t>-« Організація робочого місця для простої нарізки овочів»</w:t>
            </w:r>
          </w:p>
          <w:p w:rsidR="00FD0EFA" w:rsidRPr="00CF6F85" w:rsidRDefault="00FD0EFA" w:rsidP="00CF6F85">
            <w:pPr>
              <w:jc w:val="both"/>
              <w:rPr>
                <w:color w:val="000000"/>
                <w:sz w:val="28"/>
                <w:szCs w:val="28"/>
                <w:lang w:val="uk-UA"/>
              </w:rPr>
            </w:pPr>
            <w:r w:rsidRPr="00CF6F85">
              <w:rPr>
                <w:sz w:val="28"/>
                <w:szCs w:val="28"/>
                <w:lang w:val="uk-UA"/>
              </w:rPr>
              <w:t>-«</w:t>
            </w:r>
            <w:r w:rsidRPr="00CF6F85">
              <w:rPr>
                <w:color w:val="000000"/>
                <w:sz w:val="28"/>
                <w:szCs w:val="28"/>
                <w:lang w:val="uk-UA"/>
              </w:rPr>
              <w:t xml:space="preserve"> Нарізання овочів кружальцями »</w:t>
            </w:r>
          </w:p>
          <w:p w:rsidR="00FD0EFA" w:rsidRPr="00CF6F85" w:rsidRDefault="00FD0EFA" w:rsidP="00CF6F85">
            <w:pPr>
              <w:jc w:val="both"/>
              <w:rPr>
                <w:color w:val="000000"/>
                <w:sz w:val="28"/>
                <w:szCs w:val="28"/>
                <w:lang w:val="uk-UA"/>
              </w:rPr>
            </w:pPr>
            <w:r w:rsidRPr="00CF6F85">
              <w:rPr>
                <w:color w:val="000000"/>
                <w:sz w:val="28"/>
                <w:szCs w:val="28"/>
                <w:lang w:val="uk-UA"/>
              </w:rPr>
              <w:t>-« Нарізання овочів соломкою »</w:t>
            </w:r>
          </w:p>
          <w:p w:rsidR="00FD0EFA" w:rsidRPr="00CF6F85" w:rsidRDefault="00FD0EFA" w:rsidP="00CF6F85">
            <w:pPr>
              <w:jc w:val="both"/>
              <w:rPr>
                <w:color w:val="000000"/>
                <w:sz w:val="28"/>
                <w:szCs w:val="28"/>
                <w:lang w:val="uk-UA"/>
              </w:rPr>
            </w:pPr>
            <w:r w:rsidRPr="00CF6F85">
              <w:rPr>
                <w:color w:val="000000"/>
                <w:sz w:val="28"/>
                <w:szCs w:val="28"/>
                <w:lang w:val="uk-UA"/>
              </w:rPr>
              <w:t>-« Нарізання овочів брусочками »</w:t>
            </w:r>
          </w:p>
          <w:p w:rsidR="00FD0EFA" w:rsidRPr="00CF6F85" w:rsidRDefault="00FD0EFA" w:rsidP="00CF6F85">
            <w:pPr>
              <w:jc w:val="both"/>
              <w:rPr>
                <w:color w:val="000000"/>
                <w:sz w:val="28"/>
                <w:szCs w:val="28"/>
                <w:lang w:val="uk-UA"/>
              </w:rPr>
            </w:pPr>
            <w:r w:rsidRPr="00CF6F85">
              <w:rPr>
                <w:color w:val="000000"/>
                <w:sz w:val="28"/>
                <w:szCs w:val="28"/>
                <w:lang w:val="uk-UA"/>
              </w:rPr>
              <w:t xml:space="preserve">-« Нарізання овочів часточками » </w:t>
            </w:r>
          </w:p>
          <w:p w:rsidR="00FD0EFA" w:rsidRPr="00CF6F85" w:rsidRDefault="00FD0EFA" w:rsidP="00CF6F85">
            <w:pPr>
              <w:jc w:val="both"/>
              <w:rPr>
                <w:color w:val="000000"/>
                <w:sz w:val="28"/>
                <w:szCs w:val="28"/>
                <w:lang w:val="uk-UA"/>
              </w:rPr>
            </w:pPr>
            <w:r w:rsidRPr="00CF6F85">
              <w:rPr>
                <w:color w:val="000000"/>
                <w:sz w:val="28"/>
                <w:szCs w:val="28"/>
                <w:lang w:val="uk-UA"/>
              </w:rPr>
              <w:t xml:space="preserve">-« Нарізання овочів скибочкми » </w:t>
            </w:r>
          </w:p>
          <w:p w:rsidR="00FD0EFA" w:rsidRPr="00CF6F85" w:rsidRDefault="00FD0EFA" w:rsidP="00CF6F85">
            <w:pPr>
              <w:jc w:val="both"/>
              <w:rPr>
                <w:color w:val="000000"/>
                <w:sz w:val="28"/>
                <w:szCs w:val="28"/>
                <w:lang w:val="uk-UA"/>
              </w:rPr>
            </w:pPr>
            <w:r w:rsidRPr="00CF6F85">
              <w:rPr>
                <w:color w:val="000000"/>
                <w:sz w:val="28"/>
                <w:szCs w:val="28"/>
                <w:lang w:val="uk-UA"/>
              </w:rPr>
              <w:t>-« Нарізання овочів часточками »</w:t>
            </w:r>
          </w:p>
          <w:p w:rsidR="00FD0EFA" w:rsidRPr="00CF6F85" w:rsidRDefault="00FD0EFA" w:rsidP="00CF6F85">
            <w:pPr>
              <w:jc w:val="both"/>
              <w:rPr>
                <w:color w:val="000000"/>
                <w:sz w:val="28"/>
                <w:szCs w:val="28"/>
                <w:lang w:val="uk-UA"/>
              </w:rPr>
            </w:pPr>
            <w:r w:rsidRPr="00CF6F85">
              <w:rPr>
                <w:color w:val="000000"/>
                <w:sz w:val="28"/>
                <w:szCs w:val="28"/>
                <w:lang w:val="uk-UA"/>
              </w:rPr>
              <w:t>-« Нарізання овочів великим кубиком»</w:t>
            </w:r>
          </w:p>
          <w:p w:rsidR="00FD0EFA" w:rsidRPr="00CF6F85" w:rsidRDefault="00FD0EFA" w:rsidP="00CF6F85">
            <w:pPr>
              <w:jc w:val="both"/>
              <w:rPr>
                <w:color w:val="000000"/>
                <w:sz w:val="28"/>
                <w:szCs w:val="28"/>
                <w:lang w:val="uk-UA"/>
              </w:rPr>
            </w:pPr>
            <w:r w:rsidRPr="00CF6F85">
              <w:rPr>
                <w:color w:val="000000"/>
                <w:sz w:val="28"/>
                <w:szCs w:val="28"/>
                <w:lang w:val="uk-UA"/>
              </w:rPr>
              <w:t>-« Нарізання овочів середнім кубиком»</w:t>
            </w:r>
          </w:p>
          <w:p w:rsidR="00FD0EFA" w:rsidRPr="00CF6F85" w:rsidRDefault="00FD0EFA" w:rsidP="00CF6F85">
            <w:pPr>
              <w:jc w:val="both"/>
              <w:rPr>
                <w:sz w:val="28"/>
                <w:szCs w:val="28"/>
                <w:lang w:val="uk-UA"/>
              </w:rPr>
            </w:pPr>
            <w:r w:rsidRPr="00CF6F85">
              <w:rPr>
                <w:color w:val="000000"/>
                <w:sz w:val="28"/>
                <w:szCs w:val="28"/>
                <w:lang w:val="uk-UA"/>
              </w:rPr>
              <w:t xml:space="preserve">-« Нарізання овочів малими кубиками» </w:t>
            </w:r>
          </w:p>
          <w:p w:rsidR="00FD0EFA" w:rsidRPr="00CF6F85" w:rsidRDefault="00FD0EFA" w:rsidP="00CF6F85">
            <w:pPr>
              <w:jc w:val="both"/>
              <w:rPr>
                <w:b/>
                <w:bCs/>
                <w:sz w:val="28"/>
                <w:szCs w:val="28"/>
                <w:lang w:val="uk-UA"/>
              </w:rPr>
            </w:pPr>
            <w:r w:rsidRPr="00CF6F85">
              <w:rPr>
                <w:sz w:val="28"/>
                <w:szCs w:val="28"/>
                <w:lang w:val="uk-UA"/>
              </w:rPr>
              <w:t xml:space="preserve">  </w:t>
            </w:r>
            <w:r w:rsidRPr="00CF6F85">
              <w:rPr>
                <w:b/>
                <w:bCs/>
                <w:sz w:val="28"/>
                <w:szCs w:val="28"/>
                <w:lang w:val="uk-UA"/>
              </w:rPr>
              <w:t>натуральні зразки :</w:t>
            </w:r>
          </w:p>
          <w:p w:rsidR="00FD0EFA" w:rsidRPr="00CF6F85" w:rsidRDefault="00FD0EFA" w:rsidP="00CF6F85">
            <w:pPr>
              <w:jc w:val="both"/>
              <w:rPr>
                <w:b/>
                <w:bCs/>
                <w:sz w:val="28"/>
                <w:szCs w:val="28"/>
                <w:lang w:val="uk-UA"/>
              </w:rPr>
            </w:pPr>
            <w:r w:rsidRPr="00CF6F85">
              <w:rPr>
                <w:b/>
                <w:bCs/>
                <w:sz w:val="28"/>
                <w:szCs w:val="28"/>
                <w:lang w:val="uk-UA"/>
              </w:rPr>
              <w:t>-</w:t>
            </w:r>
            <w:r w:rsidRPr="00CF6F85">
              <w:rPr>
                <w:sz w:val="28"/>
                <w:szCs w:val="28"/>
                <w:lang w:val="uk-UA"/>
              </w:rPr>
              <w:t>картопля ,морква,буряк, редька, редис, топінамбур, корінь селери, ріпа</w:t>
            </w:r>
          </w:p>
          <w:p w:rsidR="00FD0EFA" w:rsidRPr="00CF6F85" w:rsidRDefault="00FD0EFA" w:rsidP="00CF6F85">
            <w:pPr>
              <w:jc w:val="both"/>
              <w:rPr>
                <w:sz w:val="28"/>
                <w:szCs w:val="28"/>
                <w:lang w:val="uk-UA"/>
              </w:rPr>
            </w:pPr>
            <w:r w:rsidRPr="00CF6F85">
              <w:rPr>
                <w:sz w:val="28"/>
                <w:szCs w:val="28"/>
                <w:lang w:val="uk-UA"/>
              </w:rPr>
              <w:t xml:space="preserve"> </w:t>
            </w:r>
            <w:r w:rsidRPr="00CF6F85">
              <w:rPr>
                <w:b/>
                <w:bCs/>
                <w:sz w:val="28"/>
                <w:szCs w:val="28"/>
                <w:lang w:val="uk-UA"/>
              </w:rPr>
              <w:t>Збірник рецептур</w:t>
            </w:r>
            <w:r w:rsidRPr="00CF6F85">
              <w:rPr>
                <w:sz w:val="28"/>
                <w:szCs w:val="28"/>
                <w:lang w:val="uk-UA"/>
              </w:rPr>
              <w:t>:</w:t>
            </w:r>
          </w:p>
          <w:p w:rsidR="00FD0EFA" w:rsidRPr="00CF6F85" w:rsidRDefault="00FD0EFA" w:rsidP="00CF6F85">
            <w:pPr>
              <w:jc w:val="both"/>
              <w:rPr>
                <w:sz w:val="28"/>
                <w:szCs w:val="28"/>
                <w:lang w:val="uk-UA"/>
              </w:rPr>
            </w:pPr>
            <w:r w:rsidRPr="00CF6F85">
              <w:rPr>
                <w:sz w:val="28"/>
                <w:szCs w:val="28"/>
                <w:lang w:val="uk-UA"/>
              </w:rPr>
              <w:t>-Збірник рецептур страв і кулінарних виробів.-М.:Економіка,1982.-720с</w:t>
            </w:r>
          </w:p>
          <w:p w:rsidR="00FD0EFA" w:rsidRPr="00CF6F85" w:rsidRDefault="00FD0EFA" w:rsidP="00CF6F85">
            <w:pPr>
              <w:jc w:val="both"/>
              <w:rPr>
                <w:b/>
                <w:bCs/>
                <w:sz w:val="28"/>
                <w:szCs w:val="28"/>
                <w:lang w:val="uk-UA"/>
              </w:rPr>
            </w:pPr>
            <w:r w:rsidRPr="00CF6F85">
              <w:rPr>
                <w:b/>
                <w:bCs/>
                <w:sz w:val="28"/>
                <w:szCs w:val="28"/>
                <w:lang w:val="uk-UA"/>
              </w:rPr>
              <w:t xml:space="preserve">Відеоматеріал: </w:t>
            </w:r>
          </w:p>
          <w:p w:rsidR="00FD0EFA" w:rsidRPr="00CF6F85" w:rsidRDefault="00FD0EFA" w:rsidP="00CF6F85">
            <w:pPr>
              <w:jc w:val="both"/>
              <w:rPr>
                <w:sz w:val="28"/>
                <w:szCs w:val="28"/>
                <w:lang w:val="uk-UA"/>
              </w:rPr>
            </w:pPr>
            <w:r w:rsidRPr="00CF6F85">
              <w:rPr>
                <w:sz w:val="28"/>
                <w:szCs w:val="28"/>
                <w:lang w:val="uk-UA"/>
              </w:rPr>
              <w:t>-«Робота картоплечистки»</w:t>
            </w:r>
          </w:p>
          <w:p w:rsidR="00FD0EFA" w:rsidRPr="00CF6F85" w:rsidRDefault="00FD0EFA" w:rsidP="00CF6F85">
            <w:pPr>
              <w:jc w:val="both"/>
              <w:rPr>
                <w:sz w:val="28"/>
                <w:szCs w:val="28"/>
                <w:lang w:val="uk-UA"/>
              </w:rPr>
            </w:pPr>
            <w:r w:rsidRPr="00CF6F85">
              <w:rPr>
                <w:sz w:val="28"/>
                <w:szCs w:val="28"/>
                <w:lang w:val="uk-UA"/>
              </w:rPr>
              <w:t>- Прийом «Хват ножа»</w:t>
            </w:r>
          </w:p>
          <w:p w:rsidR="00FD0EFA" w:rsidRPr="00CF6F85" w:rsidRDefault="00FD0EFA" w:rsidP="00CF6F85">
            <w:pPr>
              <w:jc w:val="both"/>
              <w:rPr>
                <w:sz w:val="28"/>
                <w:szCs w:val="28"/>
                <w:lang w:val="uk-UA"/>
              </w:rPr>
            </w:pPr>
          </w:p>
          <w:p w:rsidR="00FD0EFA" w:rsidRPr="00CF6F85" w:rsidRDefault="00FD0EFA" w:rsidP="00CF6F85">
            <w:pPr>
              <w:spacing w:line="360" w:lineRule="auto"/>
              <w:jc w:val="both"/>
              <w:rPr>
                <w:sz w:val="28"/>
                <w:szCs w:val="28"/>
                <w:lang w:val="uk-UA"/>
              </w:rPr>
            </w:pPr>
          </w:p>
          <w:p w:rsidR="00FD0EFA" w:rsidRPr="00CF6F85" w:rsidRDefault="00FD0EFA" w:rsidP="00CF6F85">
            <w:pPr>
              <w:spacing w:line="360" w:lineRule="auto"/>
              <w:jc w:val="both"/>
              <w:rPr>
                <w:sz w:val="28"/>
                <w:szCs w:val="28"/>
                <w:lang w:val="uk-UA"/>
              </w:rPr>
            </w:pPr>
            <w:r w:rsidRPr="00CF6F85">
              <w:rPr>
                <w:sz w:val="28"/>
                <w:szCs w:val="28"/>
                <w:lang w:val="uk-UA"/>
              </w:rPr>
              <w:t xml:space="preserve">- </w:t>
            </w:r>
            <w:r w:rsidRPr="00CF6F85">
              <w:rPr>
                <w:b/>
                <w:bCs/>
                <w:sz w:val="28"/>
                <w:szCs w:val="28"/>
                <w:lang w:val="uk-UA"/>
              </w:rPr>
              <w:t>Технологія приготування їжі: «</w:t>
            </w:r>
            <w:r w:rsidRPr="00CF6F85">
              <w:rPr>
                <w:sz w:val="28"/>
                <w:szCs w:val="28"/>
                <w:lang w:val="uk-UA"/>
              </w:rPr>
              <w:t>Овочі, гриби: обробка продуктів, використання, продукти їх переробки»</w:t>
            </w:r>
          </w:p>
          <w:p w:rsidR="00FD0EFA" w:rsidRPr="00CF6F85" w:rsidRDefault="00FD0EFA" w:rsidP="00CF6F85">
            <w:pPr>
              <w:ind w:left="115" w:firstLine="720"/>
              <w:jc w:val="both"/>
              <w:rPr>
                <w:sz w:val="28"/>
                <w:szCs w:val="28"/>
                <w:lang w:val="uk-UA"/>
              </w:rPr>
            </w:pPr>
            <w:r w:rsidRPr="00CF6F85">
              <w:rPr>
                <w:sz w:val="28"/>
                <w:szCs w:val="28"/>
                <w:lang w:val="uk-UA"/>
              </w:rPr>
              <w:t>-</w:t>
            </w:r>
            <w:r w:rsidRPr="00CF6F85">
              <w:rPr>
                <w:b/>
                <w:bCs/>
                <w:sz w:val="28"/>
                <w:szCs w:val="28"/>
                <w:lang w:val="uk-UA"/>
              </w:rPr>
              <w:t>Устаткування підприємств харчування:</w:t>
            </w:r>
            <w:r w:rsidRPr="00CF6F85">
              <w:rPr>
                <w:sz w:val="28"/>
                <w:szCs w:val="28"/>
                <w:lang w:val="uk-UA"/>
              </w:rPr>
              <w:t xml:space="preserve"> «Машини та механізми для обробки овочів»</w:t>
            </w:r>
          </w:p>
          <w:p w:rsidR="00FD0EFA" w:rsidRPr="00CF6F85" w:rsidRDefault="00FD0EFA" w:rsidP="00CF6F85">
            <w:pPr>
              <w:spacing w:line="360" w:lineRule="auto"/>
              <w:jc w:val="both"/>
              <w:rPr>
                <w:sz w:val="28"/>
                <w:szCs w:val="28"/>
                <w:lang w:val="uk-UA"/>
              </w:rPr>
            </w:pPr>
            <w:r w:rsidRPr="00CF6F85">
              <w:rPr>
                <w:sz w:val="28"/>
                <w:szCs w:val="28"/>
                <w:lang w:val="uk-UA"/>
              </w:rPr>
              <w:t>-</w:t>
            </w:r>
            <w:r w:rsidRPr="00CF6F85">
              <w:rPr>
                <w:b/>
                <w:bCs/>
                <w:sz w:val="28"/>
                <w:szCs w:val="28"/>
                <w:lang w:val="uk-UA"/>
              </w:rPr>
              <w:t>Охорона праці</w:t>
            </w:r>
            <w:r w:rsidRPr="00CF6F85">
              <w:rPr>
                <w:sz w:val="28"/>
                <w:szCs w:val="28"/>
                <w:lang w:val="uk-UA"/>
              </w:rPr>
              <w:t xml:space="preserve"> : «Основи безпеки праці у галузі», «Основи гігієни праці та виробничої санітарії. Медичні огляди», «Надання першої допомоги потерпілим при нещасних випадках»</w:t>
            </w:r>
          </w:p>
          <w:p w:rsidR="00FD0EFA" w:rsidRPr="00CF6F85" w:rsidRDefault="00FD0EFA" w:rsidP="00CF6F85">
            <w:pPr>
              <w:spacing w:line="360" w:lineRule="auto"/>
              <w:jc w:val="both"/>
              <w:rPr>
                <w:sz w:val="28"/>
                <w:szCs w:val="28"/>
                <w:lang w:val="uk-UA"/>
              </w:rPr>
            </w:pPr>
            <w:r w:rsidRPr="00CF6F85">
              <w:rPr>
                <w:sz w:val="28"/>
                <w:szCs w:val="28"/>
                <w:lang w:val="uk-UA"/>
              </w:rPr>
              <w:t>-</w:t>
            </w:r>
            <w:r w:rsidRPr="00CF6F85">
              <w:rPr>
                <w:b/>
                <w:bCs/>
                <w:sz w:val="28"/>
                <w:szCs w:val="28"/>
                <w:lang w:val="uk-UA"/>
              </w:rPr>
              <w:t>Організація виробництва та обслуговування:</w:t>
            </w:r>
            <w:r w:rsidRPr="00CF6F85">
              <w:rPr>
                <w:sz w:val="28"/>
                <w:szCs w:val="28"/>
                <w:lang w:val="uk-UA"/>
              </w:rPr>
              <w:t xml:space="preserve"> «Організація роботи овочевого цеху, організація робочого місця кухаря. Підбір інструменту, інвентарю, устаткування, посуду.»</w:t>
            </w:r>
          </w:p>
          <w:p w:rsidR="00FD0EFA" w:rsidRPr="00CF6F85" w:rsidRDefault="00FD0EFA" w:rsidP="00CF6F85">
            <w:pPr>
              <w:spacing w:line="360" w:lineRule="auto"/>
              <w:jc w:val="both"/>
              <w:rPr>
                <w:sz w:val="28"/>
                <w:szCs w:val="28"/>
                <w:lang w:val="uk-UA"/>
              </w:rPr>
            </w:pPr>
            <w:r w:rsidRPr="00CF6F85">
              <w:rPr>
                <w:sz w:val="28"/>
                <w:szCs w:val="28"/>
                <w:lang w:val="uk-UA"/>
              </w:rPr>
              <w:t xml:space="preserve">- </w:t>
            </w:r>
            <w:r w:rsidRPr="00CF6F85">
              <w:rPr>
                <w:b/>
                <w:bCs/>
                <w:sz w:val="28"/>
                <w:szCs w:val="28"/>
                <w:lang w:val="uk-UA"/>
              </w:rPr>
              <w:t>Санітарія та гігієна</w:t>
            </w:r>
            <w:r w:rsidRPr="00CF6F85">
              <w:rPr>
                <w:sz w:val="28"/>
                <w:szCs w:val="28"/>
                <w:lang w:val="uk-UA"/>
              </w:rPr>
              <w:t xml:space="preserve">  : «Особиста гігієна працівників підприємств харчування</w:t>
            </w:r>
            <w:r w:rsidRPr="00CF6F85">
              <w:rPr>
                <w:b/>
                <w:bCs/>
                <w:sz w:val="28"/>
                <w:szCs w:val="28"/>
                <w:lang w:val="uk-UA"/>
              </w:rPr>
              <w:t>», «</w:t>
            </w:r>
            <w:r w:rsidRPr="00CF6F85">
              <w:rPr>
                <w:sz w:val="28"/>
                <w:szCs w:val="28"/>
                <w:lang w:val="uk-UA"/>
              </w:rPr>
              <w:t>Гігієнічні вимоги до обладнання, інвентарю, посуду та пакувальних матеріалів», «Санітарні вимоги до кулінарної обробки харчових продуктів»</w:t>
            </w:r>
          </w:p>
        </w:tc>
      </w:tr>
    </w:tbl>
    <w:p w:rsidR="00FD0EFA" w:rsidRPr="00566E7E" w:rsidRDefault="00FD0EFA" w:rsidP="00566E7E">
      <w:pPr>
        <w:pStyle w:val="ListParagraph"/>
        <w:numPr>
          <w:ilvl w:val="0"/>
          <w:numId w:val="17"/>
        </w:numPr>
        <w:jc w:val="both"/>
        <w:rPr>
          <w:sz w:val="28"/>
          <w:szCs w:val="28"/>
          <w:lang w:val="uk-UA"/>
        </w:rPr>
      </w:pPr>
      <w:r w:rsidRPr="00566E7E">
        <w:rPr>
          <w:b/>
          <w:bCs/>
          <w:sz w:val="28"/>
          <w:szCs w:val="28"/>
          <w:lang w:val="uk-UA"/>
        </w:rPr>
        <w:t>Облік, калькуляція і звітність : «</w:t>
      </w:r>
      <w:r w:rsidRPr="00566E7E">
        <w:rPr>
          <w:sz w:val="28"/>
          <w:szCs w:val="28"/>
          <w:lang w:val="uk-UA"/>
        </w:rPr>
        <w:t>Збірник рецептур страв та кулінарних виробів: призначення, зміст, порядок користування</w:t>
      </w:r>
      <w:r w:rsidRPr="00566E7E">
        <w:rPr>
          <w:b/>
          <w:bCs/>
          <w:sz w:val="28"/>
          <w:szCs w:val="28"/>
          <w:lang w:val="uk-UA"/>
        </w:rPr>
        <w:t xml:space="preserve"> </w:t>
      </w:r>
      <w:r w:rsidRPr="00566E7E">
        <w:rPr>
          <w:sz w:val="28"/>
          <w:szCs w:val="28"/>
          <w:lang w:val="uk-UA"/>
        </w:rPr>
        <w:t xml:space="preserve"> </w:t>
      </w:r>
      <w:r w:rsidRPr="00566E7E">
        <w:rPr>
          <w:b/>
          <w:bCs/>
          <w:sz w:val="28"/>
          <w:szCs w:val="28"/>
          <w:lang w:val="uk-UA"/>
        </w:rPr>
        <w:t xml:space="preserve"> </w:t>
      </w:r>
    </w:p>
    <w:p w:rsidR="00FD0EFA" w:rsidRPr="004D60AB" w:rsidRDefault="00FD0EFA" w:rsidP="00882B88">
      <w:pPr>
        <w:spacing w:line="360" w:lineRule="auto"/>
        <w:ind w:firstLine="540"/>
        <w:jc w:val="center"/>
        <w:rPr>
          <w:b/>
          <w:bCs/>
          <w:sz w:val="28"/>
          <w:szCs w:val="28"/>
          <w:lang w:val="uk-UA"/>
        </w:rPr>
      </w:pPr>
      <w:r w:rsidRPr="004D60AB">
        <w:rPr>
          <w:b/>
          <w:bCs/>
          <w:sz w:val="28"/>
          <w:szCs w:val="28"/>
          <w:lang w:val="uk-UA"/>
        </w:rPr>
        <w:t>Хід уроку</w:t>
      </w:r>
    </w:p>
    <w:p w:rsidR="00FD0EFA" w:rsidRPr="009406AF" w:rsidRDefault="00FD0EFA" w:rsidP="00882B88">
      <w:pPr>
        <w:spacing w:line="360" w:lineRule="auto"/>
        <w:jc w:val="both"/>
        <w:rPr>
          <w:b/>
          <w:bCs/>
          <w:i/>
          <w:iCs/>
          <w:color w:val="7030A0"/>
          <w:sz w:val="28"/>
          <w:szCs w:val="28"/>
          <w:lang w:val="uk-UA"/>
        </w:rPr>
      </w:pPr>
      <w:r w:rsidRPr="009406AF">
        <w:rPr>
          <w:b/>
          <w:bCs/>
          <w:i/>
          <w:iCs/>
          <w:color w:val="7030A0"/>
          <w:sz w:val="28"/>
          <w:szCs w:val="28"/>
          <w:lang w:val="uk-UA"/>
        </w:rPr>
        <w:t>І. Організаційний момент</w:t>
      </w:r>
    </w:p>
    <w:p w:rsidR="00FD0EFA" w:rsidRPr="004D60AB" w:rsidRDefault="00FD0EFA" w:rsidP="00882B88">
      <w:pPr>
        <w:numPr>
          <w:ilvl w:val="0"/>
          <w:numId w:val="6"/>
        </w:numPr>
        <w:spacing w:line="360" w:lineRule="auto"/>
        <w:jc w:val="both"/>
        <w:rPr>
          <w:sz w:val="28"/>
          <w:szCs w:val="28"/>
          <w:lang w:val="uk-UA"/>
        </w:rPr>
      </w:pPr>
      <w:r w:rsidRPr="004D60AB">
        <w:rPr>
          <w:sz w:val="28"/>
          <w:szCs w:val="28"/>
          <w:lang w:val="uk-UA"/>
        </w:rPr>
        <w:t>перевірка присутності учнів;</w:t>
      </w:r>
    </w:p>
    <w:p w:rsidR="00FD0EFA" w:rsidRPr="004D60AB" w:rsidRDefault="00FD0EFA" w:rsidP="00882B88">
      <w:pPr>
        <w:numPr>
          <w:ilvl w:val="0"/>
          <w:numId w:val="6"/>
        </w:numPr>
        <w:spacing w:line="360" w:lineRule="auto"/>
        <w:jc w:val="both"/>
        <w:rPr>
          <w:sz w:val="28"/>
          <w:szCs w:val="28"/>
          <w:lang w:val="uk-UA"/>
        </w:rPr>
      </w:pPr>
      <w:r w:rsidRPr="004D60AB">
        <w:rPr>
          <w:sz w:val="28"/>
          <w:szCs w:val="28"/>
          <w:lang w:val="uk-UA"/>
        </w:rPr>
        <w:t>перевірка готовності учнів до уроку (зовнішній вигляд, наявність та стан санітарного одягу);</w:t>
      </w:r>
    </w:p>
    <w:p w:rsidR="00FD0EFA" w:rsidRDefault="00FD0EFA" w:rsidP="00882B88">
      <w:pPr>
        <w:spacing w:line="360" w:lineRule="auto"/>
        <w:jc w:val="both"/>
        <w:rPr>
          <w:b/>
          <w:bCs/>
          <w:i/>
          <w:iCs/>
          <w:color w:val="7030A0"/>
          <w:sz w:val="28"/>
          <w:szCs w:val="28"/>
          <w:lang w:val="uk-UA"/>
        </w:rPr>
      </w:pPr>
      <w:r w:rsidRPr="009406AF">
        <w:rPr>
          <w:b/>
          <w:bCs/>
          <w:i/>
          <w:iCs/>
          <w:color w:val="7030A0"/>
          <w:sz w:val="28"/>
          <w:szCs w:val="28"/>
          <w:lang w:val="uk-UA"/>
        </w:rPr>
        <w:t>ІІ. Вступний інструктаж</w:t>
      </w:r>
    </w:p>
    <w:p w:rsidR="00FD0EFA" w:rsidRPr="009406AF" w:rsidRDefault="00FD0EFA" w:rsidP="00882B88">
      <w:pPr>
        <w:spacing w:line="360" w:lineRule="auto"/>
        <w:jc w:val="both"/>
        <w:rPr>
          <w:b/>
          <w:bCs/>
          <w:i/>
          <w:iCs/>
          <w:color w:val="7030A0"/>
          <w:sz w:val="28"/>
          <w:szCs w:val="28"/>
          <w:lang w:val="uk-UA"/>
        </w:rPr>
      </w:pPr>
      <w:r>
        <w:rPr>
          <w:b/>
          <w:bCs/>
          <w:i/>
          <w:iCs/>
          <w:color w:val="7030A0"/>
          <w:sz w:val="28"/>
          <w:szCs w:val="28"/>
          <w:lang w:val="uk-UA"/>
        </w:rPr>
        <w:t>1.</w:t>
      </w:r>
      <w:r w:rsidRPr="009406AF">
        <w:rPr>
          <w:b/>
          <w:bCs/>
          <w:i/>
          <w:iCs/>
          <w:color w:val="7030A0"/>
          <w:sz w:val="28"/>
          <w:szCs w:val="28"/>
          <w:lang w:val="uk-UA"/>
        </w:rPr>
        <w:t>Актуалізація опорних знань учнів.</w:t>
      </w:r>
    </w:p>
    <w:p w:rsidR="00FD0EFA" w:rsidRPr="009406AF" w:rsidRDefault="00FD0EFA" w:rsidP="00FC005B">
      <w:pPr>
        <w:spacing w:line="360" w:lineRule="auto"/>
        <w:ind w:left="540"/>
        <w:jc w:val="both"/>
        <w:rPr>
          <w:b/>
          <w:bCs/>
          <w:i/>
          <w:iCs/>
          <w:color w:val="7030A0"/>
          <w:sz w:val="28"/>
          <w:szCs w:val="28"/>
          <w:lang w:val="uk-UA"/>
        </w:rPr>
      </w:pPr>
      <w:r>
        <w:rPr>
          <w:b/>
          <w:bCs/>
          <w:i/>
          <w:iCs/>
          <w:color w:val="7030A0"/>
          <w:sz w:val="28"/>
          <w:szCs w:val="28"/>
          <w:lang w:val="uk-UA"/>
        </w:rPr>
        <w:t>-</w:t>
      </w:r>
      <w:r w:rsidRPr="009406AF">
        <w:rPr>
          <w:b/>
          <w:bCs/>
          <w:i/>
          <w:iCs/>
          <w:color w:val="7030A0"/>
          <w:sz w:val="28"/>
          <w:szCs w:val="28"/>
          <w:lang w:val="uk-UA"/>
        </w:rPr>
        <w:t xml:space="preserve">Повідомлення теми і мети уроку.  </w:t>
      </w:r>
    </w:p>
    <w:p w:rsidR="00FD0EFA" w:rsidRDefault="00FD0EFA" w:rsidP="00A80B17">
      <w:pPr>
        <w:spacing w:line="360" w:lineRule="auto"/>
        <w:ind w:left="540"/>
        <w:jc w:val="both"/>
        <w:rPr>
          <w:lang w:val="uk-UA"/>
        </w:rPr>
      </w:pPr>
      <w:r>
        <w:rPr>
          <w:lang w:val="uk-UA"/>
        </w:rPr>
        <w:t>Майстер в/н:тема нашого уроку:</w:t>
      </w:r>
    </w:p>
    <w:p w:rsidR="00FD0EFA" w:rsidRPr="004D60AB" w:rsidRDefault="00FD0EFA" w:rsidP="00A80B17">
      <w:pPr>
        <w:spacing w:line="360" w:lineRule="auto"/>
        <w:ind w:left="540"/>
        <w:jc w:val="both"/>
        <w:rPr>
          <w:sz w:val="28"/>
          <w:szCs w:val="28"/>
          <w:lang w:val="uk-UA"/>
        </w:rPr>
      </w:pPr>
      <w:r>
        <w:rPr>
          <w:lang w:val="uk-UA"/>
        </w:rPr>
        <w:t>Ознайомлення з овочевим цехом: устаткування. Інструмент. Інвентар, посуд. Інструктаж за змістом занять, організації робочого місця і безпеки праці. Робота із Збірником рецептур. Нарізка   овочів : значення, методи, прийоми. Прості  форми нарізки  та їх використання</w:t>
      </w:r>
    </w:p>
    <w:p w:rsidR="00FD0EFA" w:rsidRPr="004D60AB" w:rsidRDefault="00FD0EFA" w:rsidP="00FC005B">
      <w:pPr>
        <w:spacing w:line="360" w:lineRule="auto"/>
        <w:ind w:left="540"/>
        <w:jc w:val="both"/>
        <w:rPr>
          <w:sz w:val="28"/>
          <w:szCs w:val="28"/>
          <w:lang w:val="uk-UA"/>
        </w:rPr>
      </w:pPr>
      <w:r>
        <w:rPr>
          <w:b/>
          <w:bCs/>
          <w:i/>
          <w:iCs/>
          <w:color w:val="7030A0"/>
          <w:sz w:val="28"/>
          <w:szCs w:val="28"/>
          <w:lang w:val="uk-UA"/>
        </w:rPr>
        <w:t>-Цільова установка проведення уроку</w:t>
      </w:r>
      <w:r w:rsidRPr="009406AF">
        <w:rPr>
          <w:b/>
          <w:bCs/>
          <w:i/>
          <w:iCs/>
          <w:color w:val="7030A0"/>
          <w:sz w:val="28"/>
          <w:szCs w:val="28"/>
          <w:lang w:val="uk-UA"/>
        </w:rPr>
        <w:t>:</w:t>
      </w:r>
      <w:r w:rsidRPr="004D60AB">
        <w:rPr>
          <w:sz w:val="28"/>
          <w:szCs w:val="28"/>
          <w:lang w:val="uk-UA"/>
        </w:rPr>
        <w:t xml:space="preserve"> </w:t>
      </w:r>
    </w:p>
    <w:p w:rsidR="00FD0EFA" w:rsidRDefault="00FD0EFA" w:rsidP="00882B88">
      <w:pPr>
        <w:spacing w:line="360" w:lineRule="auto"/>
        <w:ind w:firstLine="540"/>
        <w:jc w:val="both"/>
        <w:rPr>
          <w:sz w:val="28"/>
          <w:szCs w:val="28"/>
          <w:lang w:val="uk-UA"/>
        </w:rPr>
      </w:pPr>
      <w:r>
        <w:rPr>
          <w:sz w:val="28"/>
          <w:szCs w:val="28"/>
          <w:lang w:val="uk-UA"/>
        </w:rPr>
        <w:t>Майстер в/н</w:t>
      </w:r>
    </w:p>
    <w:p w:rsidR="00FD0EFA" w:rsidRPr="004D60AB" w:rsidRDefault="00FD0EFA" w:rsidP="00882B88">
      <w:pPr>
        <w:spacing w:line="360" w:lineRule="auto"/>
        <w:ind w:firstLine="540"/>
        <w:jc w:val="both"/>
        <w:rPr>
          <w:sz w:val="28"/>
          <w:szCs w:val="28"/>
          <w:lang w:val="uk-UA"/>
        </w:rPr>
      </w:pPr>
      <w:r w:rsidRPr="004D60AB">
        <w:rPr>
          <w:sz w:val="28"/>
          <w:szCs w:val="28"/>
          <w:lang w:val="uk-UA"/>
        </w:rPr>
        <w:t>Знання</w:t>
      </w:r>
      <w:r>
        <w:rPr>
          <w:sz w:val="28"/>
          <w:szCs w:val="28"/>
          <w:lang w:val="uk-UA"/>
        </w:rPr>
        <w:t>,</w:t>
      </w:r>
      <w:r w:rsidRPr="004D60AB">
        <w:rPr>
          <w:sz w:val="28"/>
          <w:szCs w:val="28"/>
          <w:lang w:val="uk-UA"/>
        </w:rPr>
        <w:t xml:space="preserve"> отримані сьогодні на уроці будуть потрібні при організації робочого місця для нарізки о</w:t>
      </w:r>
      <w:r>
        <w:rPr>
          <w:sz w:val="28"/>
          <w:szCs w:val="28"/>
          <w:lang w:val="uk-UA"/>
        </w:rPr>
        <w:t xml:space="preserve">вочів простими  формами </w:t>
      </w:r>
      <w:r w:rsidRPr="004D60AB">
        <w:rPr>
          <w:sz w:val="28"/>
          <w:szCs w:val="28"/>
          <w:lang w:val="uk-UA"/>
        </w:rPr>
        <w:t xml:space="preserve"> оскільки набуті уміння та навики мають вплив на якість </w:t>
      </w:r>
      <w:r>
        <w:rPr>
          <w:sz w:val="28"/>
          <w:szCs w:val="28"/>
          <w:lang w:val="uk-UA"/>
        </w:rPr>
        <w:t>приготовлених страв ,</w:t>
      </w:r>
      <w:r w:rsidRPr="004D60AB">
        <w:rPr>
          <w:sz w:val="28"/>
          <w:szCs w:val="28"/>
          <w:lang w:val="uk-UA"/>
        </w:rPr>
        <w:t xml:space="preserve"> їх зовнішній і естетичний вигляд.</w:t>
      </w:r>
    </w:p>
    <w:p w:rsidR="00FD0EFA" w:rsidRDefault="00FD0EFA" w:rsidP="00FC005B">
      <w:pPr>
        <w:pStyle w:val="ListParagraph"/>
        <w:numPr>
          <w:ilvl w:val="0"/>
          <w:numId w:val="17"/>
        </w:numPr>
        <w:spacing w:line="360" w:lineRule="auto"/>
        <w:jc w:val="both"/>
        <w:rPr>
          <w:b/>
          <w:bCs/>
          <w:i/>
          <w:iCs/>
          <w:color w:val="7030A0"/>
          <w:sz w:val="28"/>
          <w:szCs w:val="28"/>
          <w:lang w:val="uk-UA"/>
        </w:rPr>
      </w:pPr>
      <w:r w:rsidRPr="00FC005B">
        <w:rPr>
          <w:b/>
          <w:bCs/>
          <w:i/>
          <w:iCs/>
          <w:color w:val="7030A0"/>
          <w:sz w:val="28"/>
          <w:szCs w:val="28"/>
          <w:lang w:val="uk-UA"/>
        </w:rPr>
        <w:t>перевірка опорних знань,умінь та навичок учнів методами:</w:t>
      </w:r>
    </w:p>
    <w:p w:rsidR="00FD0EFA" w:rsidRPr="00FC005B" w:rsidRDefault="00FD0EFA" w:rsidP="00FC005B">
      <w:pPr>
        <w:spacing w:line="360" w:lineRule="auto"/>
        <w:ind w:left="1584"/>
        <w:jc w:val="both"/>
        <w:rPr>
          <w:b/>
          <w:bCs/>
          <w:i/>
          <w:iCs/>
          <w:color w:val="7030A0"/>
          <w:sz w:val="28"/>
          <w:szCs w:val="28"/>
          <w:lang w:val="uk-UA"/>
        </w:rPr>
      </w:pPr>
      <w:r>
        <w:rPr>
          <w:b/>
          <w:bCs/>
          <w:i/>
          <w:iCs/>
          <w:color w:val="7030A0"/>
          <w:sz w:val="28"/>
          <w:szCs w:val="28"/>
          <w:lang w:val="uk-UA"/>
        </w:rPr>
        <w:t>-словесними:</w:t>
      </w:r>
    </w:p>
    <w:p w:rsidR="00FD0EFA" w:rsidRPr="004D0B18" w:rsidRDefault="00FD0EFA" w:rsidP="00882B88">
      <w:pPr>
        <w:numPr>
          <w:ilvl w:val="0"/>
          <w:numId w:val="8"/>
        </w:numPr>
        <w:spacing w:line="360" w:lineRule="auto"/>
        <w:jc w:val="both"/>
        <w:rPr>
          <w:sz w:val="28"/>
          <w:szCs w:val="28"/>
          <w:lang w:val="uk-UA"/>
        </w:rPr>
      </w:pPr>
      <w:r w:rsidRPr="004D0B18">
        <w:rPr>
          <w:sz w:val="28"/>
          <w:szCs w:val="28"/>
          <w:lang w:val="uk-UA"/>
        </w:rPr>
        <w:t>Яке призначення овочевого цеху?</w:t>
      </w:r>
    </w:p>
    <w:p w:rsidR="00FD0EFA" w:rsidRPr="004D0B18" w:rsidRDefault="00FD0EFA" w:rsidP="004D0B18">
      <w:pPr>
        <w:pStyle w:val="NormalWeb"/>
        <w:spacing w:before="150" w:beforeAutospacing="0" w:after="150" w:afterAutospacing="0" w:line="360" w:lineRule="auto"/>
        <w:ind w:left="150" w:right="150"/>
        <w:rPr>
          <w:sz w:val="28"/>
          <w:szCs w:val="28"/>
          <w:lang w:val="uk-UA"/>
        </w:rPr>
      </w:pPr>
      <w:r>
        <w:rPr>
          <w:i/>
          <w:iCs/>
          <w:sz w:val="28"/>
          <w:szCs w:val="28"/>
          <w:lang w:val="uk-UA"/>
        </w:rPr>
        <w:t>(</w:t>
      </w:r>
      <w:r w:rsidRPr="004D0B18">
        <w:rPr>
          <w:i/>
          <w:iCs/>
          <w:sz w:val="28"/>
          <w:szCs w:val="28"/>
          <w:lang w:val="uk-UA"/>
        </w:rPr>
        <w:t>Бажана відповідь</w:t>
      </w:r>
      <w:r w:rsidRPr="004D0B18">
        <w:rPr>
          <w:sz w:val="28"/>
          <w:szCs w:val="28"/>
          <w:lang w:val="uk-UA"/>
        </w:rPr>
        <w:t>:</w:t>
      </w:r>
      <w:r w:rsidRPr="004D0B18">
        <w:rPr>
          <w:sz w:val="28"/>
          <w:szCs w:val="28"/>
        </w:rPr>
        <w:t xml:space="preserve"> Овочевий цех призначений для первинної механічної обробки овочів та приготування напівфабрикатів з овочів. Технологічний процес обробки картоплі, коренеплодів та овочів інших видів потребують застосування в овочевих цехах різного обладнання. На великих підприємствах організовують окремі лінії обробки овочів.</w:t>
      </w:r>
      <w:r>
        <w:rPr>
          <w:sz w:val="28"/>
          <w:szCs w:val="28"/>
          <w:lang w:val="uk-UA"/>
        </w:rPr>
        <w:t>)</w:t>
      </w:r>
    </w:p>
    <w:p w:rsidR="00FD0EFA" w:rsidRPr="004D0B18" w:rsidRDefault="00FD0EFA" w:rsidP="00882B88">
      <w:pPr>
        <w:numPr>
          <w:ilvl w:val="0"/>
          <w:numId w:val="8"/>
        </w:numPr>
        <w:spacing w:line="360" w:lineRule="auto"/>
        <w:jc w:val="both"/>
        <w:rPr>
          <w:sz w:val="28"/>
          <w:szCs w:val="28"/>
          <w:lang w:val="uk-UA"/>
        </w:rPr>
      </w:pPr>
      <w:r w:rsidRPr="004D0B18">
        <w:rPr>
          <w:sz w:val="28"/>
          <w:szCs w:val="28"/>
          <w:lang w:val="uk-UA"/>
        </w:rPr>
        <w:t>Які ви знаєте інструменти та інвентар, що використовуються для обробки овочів?</w:t>
      </w:r>
    </w:p>
    <w:p w:rsidR="00FD0EFA" w:rsidRPr="004D0B18" w:rsidRDefault="00FD0EFA" w:rsidP="004D0B18">
      <w:pPr>
        <w:spacing w:line="360" w:lineRule="auto"/>
        <w:rPr>
          <w:sz w:val="28"/>
          <w:szCs w:val="28"/>
          <w:lang w:val="uk-UA"/>
        </w:rPr>
      </w:pPr>
      <w:r>
        <w:rPr>
          <w:i/>
          <w:iCs/>
          <w:sz w:val="28"/>
          <w:szCs w:val="28"/>
          <w:lang w:val="uk-UA"/>
        </w:rPr>
        <w:t>(</w:t>
      </w:r>
      <w:r w:rsidRPr="004D0B18">
        <w:rPr>
          <w:i/>
          <w:iCs/>
          <w:sz w:val="28"/>
          <w:szCs w:val="28"/>
          <w:lang w:val="uk-UA"/>
        </w:rPr>
        <w:t>Бажана відповідь</w:t>
      </w:r>
      <w:r w:rsidRPr="004D0B18">
        <w:rPr>
          <w:sz w:val="28"/>
          <w:szCs w:val="28"/>
          <w:lang w:val="uk-UA"/>
        </w:rPr>
        <w:t>:</w:t>
      </w:r>
      <w:r w:rsidRPr="004D0B18">
        <w:rPr>
          <w:sz w:val="28"/>
          <w:szCs w:val="28"/>
        </w:rPr>
        <w:t xml:space="preserve"> Для нарізування овочів уручну організовують окреме робоче місце. На виробничому столі перед працівником розміщують обробну дошку з маркуванням "ОС", зліва - тару з обчищеними овочами, справа - середній ніж кухарської трійки або ножі, виїмки й інструменти для фігурного нарізування овочів і тару для нарізаних овочів.</w:t>
      </w:r>
      <w:r>
        <w:rPr>
          <w:sz w:val="28"/>
          <w:szCs w:val="28"/>
          <w:lang w:val="uk-UA"/>
        </w:rPr>
        <w:t>)</w:t>
      </w:r>
    </w:p>
    <w:p w:rsidR="00FD0EFA" w:rsidRPr="006F10B8" w:rsidRDefault="00FD0EFA" w:rsidP="00B9265E">
      <w:pPr>
        <w:numPr>
          <w:ilvl w:val="0"/>
          <w:numId w:val="8"/>
        </w:numPr>
        <w:spacing w:line="360" w:lineRule="auto"/>
        <w:jc w:val="both"/>
        <w:rPr>
          <w:sz w:val="28"/>
          <w:szCs w:val="28"/>
          <w:lang w:val="uk-UA"/>
        </w:rPr>
      </w:pPr>
      <w:r w:rsidRPr="006F10B8">
        <w:rPr>
          <w:sz w:val="28"/>
          <w:szCs w:val="28"/>
          <w:lang w:val="uk-UA"/>
        </w:rPr>
        <w:t>Що таке маркування, його мета?</w:t>
      </w:r>
    </w:p>
    <w:p w:rsidR="00FD0EFA" w:rsidRPr="004D0B18" w:rsidRDefault="00FD0EFA" w:rsidP="004D0B18">
      <w:pPr>
        <w:spacing w:line="360" w:lineRule="auto"/>
        <w:ind w:left="360"/>
        <w:jc w:val="both"/>
        <w:rPr>
          <w:sz w:val="28"/>
          <w:szCs w:val="28"/>
          <w:lang w:val="uk-UA"/>
        </w:rPr>
      </w:pPr>
      <w:r w:rsidRPr="004D0B18">
        <w:rPr>
          <w:i/>
          <w:iCs/>
          <w:sz w:val="28"/>
          <w:szCs w:val="28"/>
          <w:lang w:val="uk-UA"/>
        </w:rPr>
        <w:t>(Бажана відповідь</w:t>
      </w:r>
      <w:r w:rsidRPr="004D0B18">
        <w:rPr>
          <w:sz w:val="28"/>
          <w:szCs w:val="28"/>
          <w:lang w:val="uk-UA"/>
        </w:rPr>
        <w:t>:</w:t>
      </w:r>
      <w:r w:rsidRPr="006F10B8">
        <w:rPr>
          <w:sz w:val="28"/>
          <w:szCs w:val="28"/>
          <w:lang w:val="uk-UA"/>
        </w:rPr>
        <w:t xml:space="preserve"> </w:t>
      </w:r>
      <w:r w:rsidRPr="006F10B8">
        <w:rPr>
          <w:color w:val="000000"/>
          <w:sz w:val="28"/>
          <w:szCs w:val="28"/>
          <w:lang w:val="uk-UA"/>
        </w:rPr>
        <w:t>Виробничі столи</w:t>
      </w:r>
      <w:r>
        <w:rPr>
          <w:color w:val="000000"/>
          <w:sz w:val="28"/>
          <w:szCs w:val="28"/>
          <w:lang w:val="uk-UA"/>
        </w:rPr>
        <w:t>, посуд, інвентар та інструменти</w:t>
      </w:r>
      <w:r w:rsidRPr="006F10B8">
        <w:rPr>
          <w:color w:val="000000"/>
          <w:sz w:val="28"/>
          <w:szCs w:val="28"/>
          <w:lang w:val="uk-UA"/>
        </w:rPr>
        <w:t xml:space="preserve"> повинні бути марковані з урахуванням з призначення для оброблення сирих або готових продуктів харчування щоб уникнути порушень санітарно-гігієнічних норм , які можуть призвести до кишкових розладів</w:t>
      </w:r>
      <w:r>
        <w:rPr>
          <w:rFonts w:ascii="Arial" w:hAnsi="Arial" w:cs="Arial"/>
          <w:color w:val="000000"/>
          <w:lang w:val="uk-UA"/>
        </w:rPr>
        <w:t>)</w:t>
      </w:r>
    </w:p>
    <w:p w:rsidR="00FD0EFA" w:rsidRPr="00B9265E" w:rsidRDefault="00FD0EFA" w:rsidP="00B9265E">
      <w:pPr>
        <w:pStyle w:val="ListParagraph"/>
        <w:numPr>
          <w:ilvl w:val="0"/>
          <w:numId w:val="8"/>
        </w:numPr>
        <w:jc w:val="both"/>
        <w:rPr>
          <w:sz w:val="28"/>
          <w:szCs w:val="28"/>
          <w:lang w:val="uk-UA"/>
        </w:rPr>
      </w:pPr>
      <w:r w:rsidRPr="00B9265E">
        <w:rPr>
          <w:sz w:val="28"/>
          <w:szCs w:val="28"/>
          <w:lang w:val="uk-UA"/>
        </w:rPr>
        <w:t>-Які овочі відносяться до підгрупи бульбоплоди? ( картопля, батат, топінамбур)</w:t>
      </w:r>
    </w:p>
    <w:p w:rsidR="00FD0EFA" w:rsidRPr="00B9265E" w:rsidRDefault="00FD0EFA" w:rsidP="00B9265E">
      <w:pPr>
        <w:pStyle w:val="ListParagraph"/>
        <w:numPr>
          <w:ilvl w:val="0"/>
          <w:numId w:val="8"/>
        </w:numPr>
        <w:spacing w:line="360" w:lineRule="auto"/>
        <w:jc w:val="both"/>
        <w:rPr>
          <w:sz w:val="28"/>
          <w:szCs w:val="28"/>
          <w:u w:val="single"/>
          <w:lang w:val="uk-UA"/>
        </w:rPr>
      </w:pPr>
      <w:r w:rsidRPr="00B9265E">
        <w:rPr>
          <w:sz w:val="28"/>
          <w:szCs w:val="28"/>
          <w:lang w:val="uk-UA"/>
        </w:rPr>
        <w:t>-Які овочі відносяться до підгрупи коренеплоди? (морква, буряк, редиска, ріпа, петрушка, хрін)</w:t>
      </w:r>
    </w:p>
    <w:p w:rsidR="00FD0EFA" w:rsidRPr="00857311" w:rsidRDefault="00FD0EFA" w:rsidP="00857311">
      <w:pPr>
        <w:numPr>
          <w:ilvl w:val="0"/>
          <w:numId w:val="8"/>
        </w:numPr>
        <w:spacing w:line="360" w:lineRule="auto"/>
        <w:jc w:val="both"/>
        <w:rPr>
          <w:sz w:val="28"/>
          <w:szCs w:val="28"/>
          <w:lang w:val="uk-UA"/>
        </w:rPr>
      </w:pPr>
      <w:r>
        <w:rPr>
          <w:sz w:val="28"/>
          <w:szCs w:val="28"/>
          <w:lang w:val="uk-UA"/>
        </w:rPr>
        <w:t>Розрахувати теоретично та перевірити практично % відходів картоплі та моркви за сезоном 1кг овочів.(</w:t>
      </w:r>
      <w:r w:rsidRPr="00857311">
        <w:rPr>
          <w:sz w:val="28"/>
          <w:szCs w:val="28"/>
          <w:lang w:val="uk-UA"/>
        </w:rPr>
        <w:t>Таблиця №32 Збірника рецептур:</w:t>
      </w:r>
    </w:p>
    <w:p w:rsidR="00FD0EFA" w:rsidRPr="004D60AB" w:rsidRDefault="00FD0EFA" w:rsidP="00857311">
      <w:pPr>
        <w:spacing w:line="360" w:lineRule="auto"/>
        <w:ind w:left="786"/>
        <w:jc w:val="both"/>
        <w:rPr>
          <w:sz w:val="28"/>
          <w:szCs w:val="28"/>
          <w:lang w:val="uk-UA"/>
        </w:rPr>
      </w:pPr>
      <w:r>
        <w:rPr>
          <w:sz w:val="28"/>
          <w:szCs w:val="28"/>
          <w:lang w:val="uk-UA"/>
        </w:rPr>
        <w:t>Відсоток відходів:картопля: з 1.09 по 31.10-25%, з 1кг 250 грам)</w:t>
      </w:r>
    </w:p>
    <w:p w:rsidR="00FD0EFA" w:rsidRDefault="00FD0EFA" w:rsidP="00FC005B">
      <w:pPr>
        <w:spacing w:line="360" w:lineRule="auto"/>
        <w:ind w:left="540"/>
        <w:jc w:val="both"/>
        <w:rPr>
          <w:b/>
          <w:bCs/>
          <w:i/>
          <w:iCs/>
          <w:color w:val="7030A0"/>
          <w:sz w:val="28"/>
          <w:szCs w:val="28"/>
          <w:lang w:val="uk-UA"/>
        </w:rPr>
      </w:pPr>
      <w:r w:rsidRPr="00FC005B">
        <w:rPr>
          <w:sz w:val="28"/>
          <w:szCs w:val="28"/>
          <w:lang w:val="uk-UA"/>
        </w:rPr>
        <w:t>7.Повторення правил з охорони праці  і техніки безпеки при використанні інструментів та інвентарю для обробки і нарізки овочів</w:t>
      </w:r>
    </w:p>
    <w:p w:rsidR="00FD0EFA" w:rsidRPr="00857311" w:rsidRDefault="00FD0EFA" w:rsidP="00857311">
      <w:pPr>
        <w:spacing w:line="360" w:lineRule="auto"/>
        <w:ind w:left="180"/>
        <w:jc w:val="both"/>
        <w:rPr>
          <w:b/>
          <w:bCs/>
          <w:i/>
          <w:iCs/>
          <w:color w:val="7030A0"/>
          <w:sz w:val="28"/>
          <w:szCs w:val="28"/>
          <w:lang w:val="uk-UA"/>
        </w:rPr>
      </w:pPr>
      <w:r w:rsidRPr="00857311">
        <w:rPr>
          <w:i/>
          <w:iCs/>
          <w:sz w:val="28"/>
          <w:szCs w:val="28"/>
          <w:lang w:val="uk-UA"/>
        </w:rPr>
        <w:t xml:space="preserve"> (Бажана відповід</w:t>
      </w:r>
      <w:r>
        <w:rPr>
          <w:i/>
          <w:iCs/>
          <w:sz w:val="28"/>
          <w:szCs w:val="28"/>
          <w:lang w:val="uk-UA"/>
        </w:rPr>
        <w:t>ь:</w:t>
      </w:r>
      <w:r>
        <w:rPr>
          <w:b/>
          <w:bCs/>
          <w:i/>
          <w:iCs/>
          <w:color w:val="7030A0"/>
          <w:sz w:val="28"/>
          <w:szCs w:val="28"/>
          <w:lang w:val="uk-UA"/>
        </w:rPr>
        <w:t xml:space="preserve"> -</w:t>
      </w:r>
      <w:r w:rsidRPr="00857311">
        <w:rPr>
          <w:color w:val="333333"/>
          <w:sz w:val="28"/>
          <w:szCs w:val="28"/>
          <w:lang w:val="uk-UA"/>
        </w:rPr>
        <w:t>одягнути спеціальний одяг та взуття (одяг повинен бути застібнений на усі ґудзики та не мати звисаючих кінців, , головний убір прикриває волосся,заколювати спецодяг і тримати у кишенях гострі предмети забороняється);</w:t>
      </w:r>
    </w:p>
    <w:p w:rsidR="00FD0EFA" w:rsidRPr="006F10B8" w:rsidRDefault="00FD0EFA" w:rsidP="00857311">
      <w:pPr>
        <w:widowControl w:val="0"/>
        <w:numPr>
          <w:ilvl w:val="0"/>
          <w:numId w:val="13"/>
        </w:numPr>
        <w:tabs>
          <w:tab w:val="left" w:pos="-66"/>
          <w:tab w:val="left" w:pos="100"/>
          <w:tab w:val="left" w:pos="200"/>
        </w:tabs>
        <w:suppressAutoHyphens/>
        <w:spacing w:line="360" w:lineRule="auto"/>
        <w:ind w:left="-360" w:firstLine="360"/>
        <w:rPr>
          <w:sz w:val="28"/>
          <w:szCs w:val="28"/>
        </w:rPr>
      </w:pPr>
      <w:r>
        <w:rPr>
          <w:color w:val="333333"/>
          <w:sz w:val="28"/>
          <w:szCs w:val="28"/>
        </w:rPr>
        <w:t>-</w:t>
      </w:r>
      <w:r w:rsidRPr="006F10B8">
        <w:rPr>
          <w:sz w:val="28"/>
          <w:szCs w:val="28"/>
        </w:rPr>
        <w:t>ретельно вимити руки, шляхом намилювання не менше 2 разів та оброки 0,2 % розчином хлораміна або хлорного вапна;</w:t>
      </w:r>
    </w:p>
    <w:p w:rsidR="00FD0EFA" w:rsidRPr="006F10B8" w:rsidRDefault="00FD0EFA" w:rsidP="00857311">
      <w:pPr>
        <w:widowControl w:val="0"/>
        <w:numPr>
          <w:ilvl w:val="0"/>
          <w:numId w:val="13"/>
        </w:numPr>
        <w:tabs>
          <w:tab w:val="left" w:pos="-66"/>
          <w:tab w:val="left" w:pos="100"/>
          <w:tab w:val="left" w:pos="200"/>
        </w:tabs>
        <w:suppressAutoHyphens/>
        <w:spacing w:line="360" w:lineRule="auto"/>
        <w:ind w:left="-360" w:firstLine="360"/>
        <w:rPr>
          <w:sz w:val="28"/>
          <w:szCs w:val="28"/>
        </w:rPr>
      </w:pPr>
      <w:r w:rsidRPr="006F10B8">
        <w:rPr>
          <w:sz w:val="28"/>
          <w:szCs w:val="28"/>
        </w:rPr>
        <w:t>ознайомитись із своїм робочим місцем;</w:t>
      </w:r>
    </w:p>
    <w:p w:rsidR="00FD0EFA" w:rsidRPr="006F10B8" w:rsidRDefault="00FD0EFA" w:rsidP="00857311">
      <w:pPr>
        <w:widowControl w:val="0"/>
        <w:numPr>
          <w:ilvl w:val="0"/>
          <w:numId w:val="13"/>
        </w:numPr>
        <w:tabs>
          <w:tab w:val="left" w:pos="-66"/>
          <w:tab w:val="left" w:pos="200"/>
        </w:tabs>
        <w:suppressAutoHyphens/>
        <w:spacing w:line="360" w:lineRule="auto"/>
        <w:ind w:left="-360" w:firstLine="360"/>
        <w:rPr>
          <w:sz w:val="28"/>
          <w:szCs w:val="28"/>
        </w:rPr>
      </w:pPr>
      <w:r w:rsidRPr="006F10B8">
        <w:rPr>
          <w:sz w:val="28"/>
          <w:szCs w:val="28"/>
        </w:rPr>
        <w:t>розмістити інструмент таким чином, щоб не спричинити ушкодження та не заважати іншим, прибрати всі непотрібні речі;</w:t>
      </w:r>
    </w:p>
    <w:p w:rsidR="00FD0EFA" w:rsidRPr="006F10B8" w:rsidRDefault="00FD0EFA" w:rsidP="00857311">
      <w:pPr>
        <w:widowControl w:val="0"/>
        <w:numPr>
          <w:ilvl w:val="0"/>
          <w:numId w:val="13"/>
        </w:numPr>
        <w:tabs>
          <w:tab w:val="left" w:pos="-66"/>
          <w:tab w:val="left" w:pos="200"/>
        </w:tabs>
        <w:suppressAutoHyphens/>
        <w:spacing w:line="360" w:lineRule="auto"/>
        <w:ind w:left="-360" w:firstLine="360"/>
        <w:rPr>
          <w:sz w:val="28"/>
          <w:szCs w:val="28"/>
        </w:rPr>
      </w:pPr>
      <w:r w:rsidRPr="006F10B8">
        <w:rPr>
          <w:sz w:val="28"/>
          <w:szCs w:val="28"/>
        </w:rPr>
        <w:t>переконатись, що робоче місце достатньо освітлене;</w:t>
      </w:r>
    </w:p>
    <w:p w:rsidR="00FD0EFA" w:rsidRPr="006F10B8" w:rsidRDefault="00FD0EFA" w:rsidP="00857311">
      <w:pPr>
        <w:widowControl w:val="0"/>
        <w:numPr>
          <w:ilvl w:val="0"/>
          <w:numId w:val="13"/>
        </w:numPr>
        <w:tabs>
          <w:tab w:val="left" w:pos="-66"/>
          <w:tab w:val="left" w:pos="200"/>
        </w:tabs>
        <w:suppressAutoHyphens/>
        <w:spacing w:line="360" w:lineRule="auto"/>
        <w:ind w:left="-360" w:firstLine="360"/>
        <w:rPr>
          <w:sz w:val="28"/>
          <w:szCs w:val="28"/>
        </w:rPr>
      </w:pPr>
      <w:r w:rsidRPr="006F10B8">
        <w:rPr>
          <w:sz w:val="28"/>
          <w:szCs w:val="28"/>
        </w:rPr>
        <w:t>скласти всі необхідні пристосування;</w:t>
      </w:r>
    </w:p>
    <w:p w:rsidR="00FD0EFA" w:rsidRPr="006F10B8" w:rsidRDefault="00FD0EFA" w:rsidP="00857311">
      <w:pPr>
        <w:widowControl w:val="0"/>
        <w:numPr>
          <w:ilvl w:val="0"/>
          <w:numId w:val="13"/>
        </w:numPr>
        <w:tabs>
          <w:tab w:val="left" w:pos="-66"/>
          <w:tab w:val="left" w:pos="200"/>
        </w:tabs>
        <w:suppressAutoHyphens/>
        <w:spacing w:line="360" w:lineRule="auto"/>
        <w:ind w:left="-360" w:firstLine="360"/>
        <w:rPr>
          <w:sz w:val="28"/>
          <w:szCs w:val="28"/>
        </w:rPr>
      </w:pPr>
      <w:r w:rsidRPr="006F10B8">
        <w:rPr>
          <w:sz w:val="28"/>
          <w:szCs w:val="28"/>
        </w:rPr>
        <w:t>розташувати інвентар, сировину та обладнання у зоні робочого місця;</w:t>
      </w:r>
    </w:p>
    <w:p w:rsidR="00FD0EFA" w:rsidRPr="006F10B8" w:rsidRDefault="00FD0EFA" w:rsidP="00857311">
      <w:pPr>
        <w:widowControl w:val="0"/>
        <w:numPr>
          <w:ilvl w:val="0"/>
          <w:numId w:val="13"/>
        </w:numPr>
        <w:tabs>
          <w:tab w:val="left" w:pos="-66"/>
          <w:tab w:val="left" w:pos="0"/>
          <w:tab w:val="left" w:pos="200"/>
        </w:tabs>
        <w:suppressAutoHyphens/>
        <w:spacing w:line="360" w:lineRule="auto"/>
        <w:ind w:left="-360" w:firstLine="360"/>
        <w:rPr>
          <w:sz w:val="28"/>
          <w:szCs w:val="28"/>
        </w:rPr>
      </w:pPr>
      <w:r w:rsidRPr="006F10B8">
        <w:rPr>
          <w:sz w:val="28"/>
          <w:szCs w:val="28"/>
        </w:rPr>
        <w:t>вивчити інструкційні картки для виконання механічної кулінарної обробки овочів, грибів та підготовки інструменту та пристроїв;</w:t>
      </w:r>
    </w:p>
    <w:p w:rsidR="00FD0EFA" w:rsidRPr="006F10B8" w:rsidRDefault="00FD0EFA" w:rsidP="00857311">
      <w:pPr>
        <w:widowControl w:val="0"/>
        <w:numPr>
          <w:ilvl w:val="0"/>
          <w:numId w:val="13"/>
        </w:numPr>
        <w:tabs>
          <w:tab w:val="left" w:pos="-66"/>
          <w:tab w:val="left" w:pos="0"/>
          <w:tab w:val="left" w:pos="200"/>
        </w:tabs>
        <w:suppressAutoHyphens/>
        <w:spacing w:line="360" w:lineRule="auto"/>
        <w:ind w:left="-360" w:firstLine="360"/>
        <w:rPr>
          <w:sz w:val="28"/>
          <w:szCs w:val="28"/>
        </w:rPr>
      </w:pPr>
      <w:r w:rsidRPr="006F10B8">
        <w:rPr>
          <w:sz w:val="28"/>
          <w:szCs w:val="28"/>
        </w:rPr>
        <w:t>підготувати сировину.</w:t>
      </w:r>
    </w:p>
    <w:p w:rsidR="00FD0EFA" w:rsidRPr="006F10B8" w:rsidRDefault="00FD0EFA" w:rsidP="00857311">
      <w:pPr>
        <w:spacing w:line="360" w:lineRule="auto"/>
        <w:ind w:left="-360" w:firstLine="360"/>
        <w:rPr>
          <w:sz w:val="28"/>
          <w:szCs w:val="28"/>
        </w:rPr>
      </w:pPr>
      <w:r w:rsidRPr="006F10B8">
        <w:rPr>
          <w:sz w:val="28"/>
          <w:szCs w:val="28"/>
          <w:lang w:val="uk-UA"/>
        </w:rPr>
        <w:t>-</w:t>
      </w:r>
      <w:r w:rsidRPr="006F10B8">
        <w:rPr>
          <w:sz w:val="28"/>
          <w:szCs w:val="28"/>
        </w:rPr>
        <w:t>Кухарські ножі повинні бути рівні, зручні та міцно насаджені на ручки, повинні мати на держаках запобіжні виступи.</w:t>
      </w:r>
    </w:p>
    <w:p w:rsidR="00FD0EFA" w:rsidRPr="006F10B8" w:rsidRDefault="00FD0EFA" w:rsidP="00857311">
      <w:pPr>
        <w:spacing w:line="360" w:lineRule="auto"/>
        <w:ind w:left="-360" w:firstLine="360"/>
        <w:rPr>
          <w:sz w:val="28"/>
          <w:szCs w:val="28"/>
        </w:rPr>
      </w:pPr>
      <w:r w:rsidRPr="006F10B8">
        <w:rPr>
          <w:sz w:val="28"/>
          <w:szCs w:val="28"/>
          <w:lang w:val="uk-UA"/>
        </w:rPr>
        <w:t>-</w:t>
      </w:r>
      <w:r w:rsidRPr="006F10B8">
        <w:rPr>
          <w:sz w:val="28"/>
          <w:szCs w:val="28"/>
        </w:rPr>
        <w:t>Розробні дошки не мають мати тріщин та задирок.</w:t>
      </w:r>
    </w:p>
    <w:p w:rsidR="00FD0EFA" w:rsidRPr="006F10B8" w:rsidRDefault="00FD0EFA" w:rsidP="00857311">
      <w:pPr>
        <w:spacing w:line="360" w:lineRule="auto"/>
        <w:rPr>
          <w:sz w:val="28"/>
          <w:szCs w:val="28"/>
          <w:lang w:val="uk-UA"/>
        </w:rPr>
      </w:pPr>
      <w:r w:rsidRPr="006F10B8">
        <w:rPr>
          <w:sz w:val="28"/>
          <w:szCs w:val="28"/>
          <w:lang w:val="uk-UA"/>
        </w:rPr>
        <w:t>-Розробну дошку розмістити перед собою, на відстані 5-6 см від краю стола, інструмент, інвентар, посуд розмістити праворуч, ножі розміщувати лезами до дошки.</w:t>
      </w:r>
    </w:p>
    <w:p w:rsidR="00FD0EFA" w:rsidRPr="006F10B8" w:rsidRDefault="00FD0EFA" w:rsidP="00857311">
      <w:pPr>
        <w:widowControl w:val="0"/>
        <w:tabs>
          <w:tab w:val="left" w:pos="-66"/>
          <w:tab w:val="left" w:pos="0"/>
          <w:tab w:val="left" w:pos="200"/>
        </w:tabs>
        <w:suppressAutoHyphens/>
        <w:spacing w:line="360" w:lineRule="auto"/>
        <w:rPr>
          <w:sz w:val="28"/>
          <w:szCs w:val="28"/>
          <w:lang w:val="uk-UA"/>
        </w:rPr>
      </w:pPr>
      <w:r w:rsidRPr="006F10B8">
        <w:rPr>
          <w:sz w:val="28"/>
          <w:szCs w:val="28"/>
          <w:lang w:val="uk-UA"/>
        </w:rPr>
        <w:t>-</w:t>
      </w:r>
      <w:r w:rsidRPr="006F10B8">
        <w:rPr>
          <w:sz w:val="28"/>
          <w:szCs w:val="28"/>
        </w:rPr>
        <w:t>При роботі з ножем держати лезо від себе.</w:t>
      </w:r>
      <w:r w:rsidRPr="006F10B8">
        <w:rPr>
          <w:sz w:val="28"/>
          <w:szCs w:val="28"/>
          <w:lang w:val="uk-UA"/>
        </w:rPr>
        <w:t>)</w:t>
      </w:r>
    </w:p>
    <w:p w:rsidR="00FD0EFA" w:rsidRPr="00FC005B" w:rsidRDefault="00FD0EFA" w:rsidP="00FC005B">
      <w:pPr>
        <w:spacing w:line="360" w:lineRule="auto"/>
        <w:ind w:left="540"/>
        <w:jc w:val="both"/>
        <w:rPr>
          <w:b/>
          <w:bCs/>
          <w:i/>
          <w:iCs/>
          <w:color w:val="7030A0"/>
          <w:sz w:val="28"/>
          <w:szCs w:val="28"/>
          <w:lang w:val="uk-UA"/>
        </w:rPr>
      </w:pPr>
      <w:r>
        <w:rPr>
          <w:b/>
          <w:bCs/>
          <w:i/>
          <w:iCs/>
          <w:color w:val="7030A0"/>
          <w:sz w:val="28"/>
          <w:szCs w:val="28"/>
          <w:lang w:val="uk-UA"/>
        </w:rPr>
        <w:t>-практичними:</w:t>
      </w:r>
    </w:p>
    <w:p w:rsidR="00FD0EFA" w:rsidRDefault="00FD0EFA" w:rsidP="00882B88">
      <w:pPr>
        <w:numPr>
          <w:ilvl w:val="1"/>
          <w:numId w:val="7"/>
        </w:numPr>
        <w:tabs>
          <w:tab w:val="clear" w:pos="1620"/>
          <w:tab w:val="num" w:pos="1080"/>
        </w:tabs>
        <w:spacing w:line="360" w:lineRule="auto"/>
        <w:ind w:left="1080"/>
        <w:jc w:val="both"/>
        <w:rPr>
          <w:sz w:val="28"/>
          <w:szCs w:val="28"/>
          <w:lang w:val="uk-UA"/>
        </w:rPr>
      </w:pPr>
      <w:r w:rsidRPr="004D60AB">
        <w:rPr>
          <w:sz w:val="28"/>
          <w:szCs w:val="28"/>
          <w:lang w:val="uk-UA"/>
        </w:rPr>
        <w:t>Показ прийомів ручної обробки бульбоплодів</w:t>
      </w:r>
      <w:r>
        <w:rPr>
          <w:sz w:val="28"/>
          <w:szCs w:val="28"/>
          <w:lang w:val="uk-UA"/>
        </w:rPr>
        <w:t xml:space="preserve"> та коренеплодів на прикладі картоплі та моркви (демонстрація майстра)</w:t>
      </w:r>
      <w:r w:rsidRPr="004D60AB">
        <w:rPr>
          <w:sz w:val="28"/>
          <w:szCs w:val="28"/>
          <w:lang w:val="uk-UA"/>
        </w:rPr>
        <w:t>.</w:t>
      </w:r>
    </w:p>
    <w:p w:rsidR="00FD0EFA" w:rsidRPr="00FC005B" w:rsidRDefault="00FD0EFA" w:rsidP="006F54DB">
      <w:pPr>
        <w:spacing w:line="360" w:lineRule="auto"/>
        <w:ind w:left="1080"/>
        <w:jc w:val="both"/>
        <w:rPr>
          <w:b/>
          <w:bCs/>
          <w:sz w:val="28"/>
          <w:szCs w:val="28"/>
          <w:lang w:val="uk-UA"/>
        </w:rPr>
      </w:pPr>
      <w:r w:rsidRPr="00FC005B">
        <w:rPr>
          <w:b/>
          <w:bCs/>
          <w:sz w:val="28"/>
          <w:szCs w:val="28"/>
          <w:lang w:val="uk-UA"/>
        </w:rPr>
        <w:t>Майстер в/н:</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5"/>
        <w:gridCol w:w="4245"/>
      </w:tblGrid>
      <w:tr w:rsidR="00FD0EFA">
        <w:tc>
          <w:tcPr>
            <w:tcW w:w="4245"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Порядок виконання вправи</w:t>
            </w:r>
          </w:p>
        </w:tc>
        <w:tc>
          <w:tcPr>
            <w:tcW w:w="4245"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Вказівки і пояснення</w:t>
            </w:r>
          </w:p>
        </w:tc>
      </w:tr>
      <w:tr w:rsidR="00FD0EFA">
        <w:tc>
          <w:tcPr>
            <w:tcW w:w="4245" w:type="dxa"/>
            <w:vAlign w:val="center"/>
          </w:tcPr>
          <w:p w:rsidR="00FD0EFA" w:rsidRPr="00CF6F85" w:rsidRDefault="00FD0EFA" w:rsidP="00CF6F85">
            <w:pPr>
              <w:spacing w:line="20" w:lineRule="atLeast"/>
              <w:ind w:right="183"/>
              <w:rPr>
                <w:sz w:val="28"/>
                <w:szCs w:val="28"/>
              </w:rPr>
            </w:pPr>
            <w:r w:rsidRPr="00CF6F85">
              <w:rPr>
                <w:color w:val="000000"/>
                <w:sz w:val="28"/>
                <w:szCs w:val="28"/>
                <w:lang w:val="uk-UA"/>
              </w:rPr>
              <w:t>Сортують</w:t>
            </w:r>
          </w:p>
        </w:tc>
        <w:tc>
          <w:tcPr>
            <w:tcW w:w="4245" w:type="dxa"/>
            <w:vAlign w:val="center"/>
          </w:tcPr>
          <w:p w:rsidR="00FD0EFA" w:rsidRPr="00CF6F85" w:rsidRDefault="00FD0EFA" w:rsidP="00CF6F85">
            <w:pPr>
              <w:spacing w:line="20" w:lineRule="atLeast"/>
              <w:rPr>
                <w:sz w:val="28"/>
                <w:szCs w:val="28"/>
              </w:rPr>
            </w:pPr>
            <w:r w:rsidRPr="00CF6F85">
              <w:rPr>
                <w:color w:val="000000"/>
                <w:sz w:val="28"/>
                <w:szCs w:val="28"/>
                <w:lang w:val="uk-UA"/>
              </w:rPr>
              <w:t>за сортами, ступеню достиглості та якістю</w:t>
            </w:r>
          </w:p>
        </w:tc>
      </w:tr>
      <w:tr w:rsidR="00FD0EFA">
        <w:tc>
          <w:tcPr>
            <w:tcW w:w="4245" w:type="dxa"/>
            <w:vAlign w:val="center"/>
          </w:tcPr>
          <w:p w:rsidR="00FD0EFA" w:rsidRPr="00CF6F85" w:rsidRDefault="00FD0EFA" w:rsidP="00CF6F85">
            <w:pPr>
              <w:spacing w:line="20" w:lineRule="atLeast"/>
              <w:ind w:right="183"/>
              <w:rPr>
                <w:sz w:val="28"/>
                <w:szCs w:val="28"/>
              </w:rPr>
            </w:pPr>
            <w:r w:rsidRPr="00CF6F85">
              <w:rPr>
                <w:color w:val="000000"/>
                <w:sz w:val="28"/>
                <w:szCs w:val="28"/>
                <w:lang w:val="uk-UA"/>
              </w:rPr>
              <w:t>Калібрують</w:t>
            </w:r>
          </w:p>
        </w:tc>
        <w:tc>
          <w:tcPr>
            <w:tcW w:w="4245" w:type="dxa"/>
            <w:vAlign w:val="center"/>
          </w:tcPr>
          <w:p w:rsidR="00FD0EFA" w:rsidRPr="00CF6F85" w:rsidRDefault="00FD0EFA" w:rsidP="00CF6F85">
            <w:pPr>
              <w:spacing w:line="20" w:lineRule="atLeast"/>
              <w:rPr>
                <w:sz w:val="28"/>
                <w:szCs w:val="28"/>
              </w:rPr>
            </w:pPr>
            <w:r w:rsidRPr="00CF6F85">
              <w:rPr>
                <w:color w:val="000000"/>
                <w:sz w:val="28"/>
                <w:szCs w:val="28"/>
                <w:lang w:val="uk-UA"/>
              </w:rPr>
              <w:t>за розміром</w:t>
            </w:r>
          </w:p>
        </w:tc>
      </w:tr>
      <w:tr w:rsidR="00FD0EFA">
        <w:tc>
          <w:tcPr>
            <w:tcW w:w="4245" w:type="dxa"/>
            <w:vAlign w:val="center"/>
          </w:tcPr>
          <w:p w:rsidR="00FD0EFA" w:rsidRPr="00CF6F85" w:rsidRDefault="00FD0EFA" w:rsidP="00CF6F85">
            <w:pPr>
              <w:spacing w:line="20" w:lineRule="atLeast"/>
              <w:ind w:right="183"/>
              <w:rPr>
                <w:sz w:val="28"/>
                <w:szCs w:val="28"/>
              </w:rPr>
            </w:pPr>
            <w:r w:rsidRPr="00CF6F85">
              <w:rPr>
                <w:color w:val="000000"/>
                <w:sz w:val="28"/>
                <w:szCs w:val="28"/>
                <w:lang w:val="uk-UA"/>
              </w:rPr>
              <w:t>Миють</w:t>
            </w:r>
          </w:p>
        </w:tc>
        <w:tc>
          <w:tcPr>
            <w:tcW w:w="4245" w:type="dxa"/>
            <w:vAlign w:val="center"/>
          </w:tcPr>
          <w:p w:rsidR="00FD0EFA" w:rsidRPr="00CF6F85" w:rsidRDefault="00FD0EFA" w:rsidP="00CF6F85">
            <w:pPr>
              <w:spacing w:line="20" w:lineRule="atLeast"/>
              <w:rPr>
                <w:sz w:val="28"/>
                <w:szCs w:val="28"/>
              </w:rPr>
            </w:pPr>
            <w:r w:rsidRPr="00CF6F85">
              <w:rPr>
                <w:color w:val="000000"/>
                <w:sz w:val="28"/>
                <w:szCs w:val="28"/>
                <w:lang w:val="uk-UA"/>
              </w:rPr>
              <w:t>у холодній воді в овочемийних машинах, або вручну у ваннах з метою видалення з поверхні бруду (землі, піску), перемішуючи</w:t>
            </w:r>
          </w:p>
        </w:tc>
      </w:tr>
      <w:tr w:rsidR="00FD0EFA">
        <w:tc>
          <w:tcPr>
            <w:tcW w:w="4245" w:type="dxa"/>
            <w:vAlign w:val="center"/>
          </w:tcPr>
          <w:p w:rsidR="00FD0EFA" w:rsidRPr="00CF6F85" w:rsidRDefault="00FD0EFA" w:rsidP="00CF6F85">
            <w:pPr>
              <w:spacing w:line="20" w:lineRule="atLeast"/>
              <w:ind w:right="183"/>
              <w:rPr>
                <w:color w:val="000000"/>
                <w:sz w:val="28"/>
                <w:szCs w:val="28"/>
                <w:lang w:val="uk-UA"/>
              </w:rPr>
            </w:pPr>
            <w:r w:rsidRPr="00CF6F85">
              <w:rPr>
                <w:color w:val="000000"/>
                <w:sz w:val="28"/>
                <w:szCs w:val="28"/>
                <w:lang w:val="uk-UA"/>
              </w:rPr>
              <w:t>Обчищають механічно</w:t>
            </w:r>
          </w:p>
          <w:p w:rsidR="00FD0EFA" w:rsidRPr="00CF6F85" w:rsidRDefault="00FD0EFA" w:rsidP="00CF6F85">
            <w:pPr>
              <w:spacing w:line="20" w:lineRule="atLeast"/>
              <w:ind w:right="183"/>
              <w:rPr>
                <w:i/>
                <w:iCs/>
                <w:sz w:val="28"/>
                <w:szCs w:val="28"/>
              </w:rPr>
            </w:pPr>
            <w:r w:rsidRPr="00CF6F85">
              <w:rPr>
                <w:i/>
                <w:iCs/>
                <w:color w:val="000000"/>
                <w:sz w:val="28"/>
                <w:szCs w:val="28"/>
                <w:lang w:val="uk-UA"/>
              </w:rPr>
              <w:t>Відео</w:t>
            </w:r>
          </w:p>
        </w:tc>
        <w:tc>
          <w:tcPr>
            <w:tcW w:w="4245" w:type="dxa"/>
            <w:vAlign w:val="center"/>
          </w:tcPr>
          <w:p w:rsidR="00FD0EFA" w:rsidRPr="00CF6F85" w:rsidRDefault="00FD0EFA" w:rsidP="00CF6F85">
            <w:pPr>
              <w:spacing w:line="20" w:lineRule="atLeast"/>
              <w:rPr>
                <w:sz w:val="28"/>
                <w:szCs w:val="28"/>
              </w:rPr>
            </w:pPr>
            <w:r w:rsidRPr="00CF6F85">
              <w:rPr>
                <w:color w:val="000000"/>
                <w:sz w:val="28"/>
                <w:szCs w:val="28"/>
                <w:lang w:val="uk-UA"/>
              </w:rPr>
              <w:t>з метою видалення неїстівних частин, що мають низьку харчову цінність (шкірочка, плодоніжка, грубе насіння), у картоплеочисних машинах</w:t>
            </w:r>
          </w:p>
        </w:tc>
      </w:tr>
      <w:tr w:rsidR="00FD0EFA">
        <w:tc>
          <w:tcPr>
            <w:tcW w:w="4245" w:type="dxa"/>
            <w:vAlign w:val="center"/>
          </w:tcPr>
          <w:p w:rsidR="00FD0EFA" w:rsidRPr="00CF6F85" w:rsidRDefault="00FD0EFA" w:rsidP="00CF6F85">
            <w:pPr>
              <w:spacing w:line="20" w:lineRule="atLeast"/>
              <w:ind w:right="183"/>
              <w:rPr>
                <w:sz w:val="28"/>
                <w:szCs w:val="28"/>
              </w:rPr>
            </w:pPr>
            <w:r w:rsidRPr="00CF6F85">
              <w:rPr>
                <w:color w:val="000000"/>
                <w:sz w:val="28"/>
                <w:szCs w:val="28"/>
                <w:lang w:val="uk-UA"/>
              </w:rPr>
              <w:t>Ручне доочищання</w:t>
            </w:r>
          </w:p>
        </w:tc>
        <w:tc>
          <w:tcPr>
            <w:tcW w:w="4245" w:type="dxa"/>
            <w:vAlign w:val="center"/>
          </w:tcPr>
          <w:p w:rsidR="00FD0EFA" w:rsidRPr="00CF6F85" w:rsidRDefault="00FD0EFA" w:rsidP="00CF6F85">
            <w:pPr>
              <w:spacing w:line="20" w:lineRule="atLeast"/>
              <w:rPr>
                <w:sz w:val="28"/>
                <w:szCs w:val="28"/>
              </w:rPr>
            </w:pPr>
            <w:r w:rsidRPr="00CF6F85">
              <w:rPr>
                <w:color w:val="000000"/>
                <w:sz w:val="28"/>
                <w:szCs w:val="28"/>
                <w:lang w:val="uk-UA"/>
              </w:rPr>
              <w:t>спеціальним корінчастим або жолобковим ножами</w:t>
            </w:r>
          </w:p>
        </w:tc>
      </w:tr>
      <w:tr w:rsidR="00FD0EFA">
        <w:tc>
          <w:tcPr>
            <w:tcW w:w="4245" w:type="dxa"/>
            <w:vAlign w:val="center"/>
          </w:tcPr>
          <w:p w:rsidR="00FD0EFA" w:rsidRPr="00CF6F85" w:rsidRDefault="00FD0EFA" w:rsidP="00CF6F85">
            <w:pPr>
              <w:spacing w:line="20" w:lineRule="atLeast"/>
              <w:ind w:right="183"/>
              <w:rPr>
                <w:sz w:val="28"/>
                <w:szCs w:val="28"/>
              </w:rPr>
            </w:pPr>
            <w:r w:rsidRPr="00CF6F85">
              <w:rPr>
                <w:color w:val="000000"/>
                <w:sz w:val="28"/>
                <w:szCs w:val="28"/>
                <w:lang w:val="uk-UA"/>
              </w:rPr>
              <w:t>Промивають</w:t>
            </w:r>
          </w:p>
        </w:tc>
        <w:tc>
          <w:tcPr>
            <w:tcW w:w="4245" w:type="dxa"/>
            <w:vAlign w:val="center"/>
          </w:tcPr>
          <w:p w:rsidR="00FD0EFA" w:rsidRPr="00CF6F85" w:rsidRDefault="00FD0EFA" w:rsidP="00CF6F85">
            <w:pPr>
              <w:spacing w:line="20" w:lineRule="atLeast"/>
              <w:rPr>
                <w:sz w:val="28"/>
                <w:szCs w:val="28"/>
              </w:rPr>
            </w:pPr>
            <w:r w:rsidRPr="00CF6F85">
              <w:rPr>
                <w:color w:val="000000"/>
                <w:sz w:val="28"/>
                <w:szCs w:val="28"/>
                <w:lang w:val="uk-UA"/>
              </w:rPr>
              <w:t>у холодній воді у ваннах, щоб видалити залишки шкірочки і піску</w:t>
            </w:r>
          </w:p>
        </w:tc>
      </w:tr>
    </w:tbl>
    <w:p w:rsidR="00FD0EFA" w:rsidRDefault="00FD0EFA" w:rsidP="00A80B17">
      <w:pPr>
        <w:tabs>
          <w:tab w:val="num" w:pos="1440"/>
        </w:tabs>
        <w:spacing w:line="360" w:lineRule="auto"/>
        <w:ind w:left="1080"/>
        <w:jc w:val="both"/>
        <w:rPr>
          <w:sz w:val="28"/>
          <w:szCs w:val="28"/>
          <w:lang w:val="uk-UA"/>
        </w:rPr>
      </w:pPr>
    </w:p>
    <w:p w:rsidR="00FD0EFA" w:rsidRDefault="00FD0EFA" w:rsidP="00A80B17">
      <w:pPr>
        <w:tabs>
          <w:tab w:val="num" w:pos="1440"/>
        </w:tabs>
        <w:spacing w:line="360" w:lineRule="auto"/>
        <w:ind w:left="1080"/>
        <w:jc w:val="both"/>
        <w:rPr>
          <w:sz w:val="28"/>
          <w:szCs w:val="28"/>
          <w:lang w:val="uk-UA"/>
        </w:rPr>
      </w:pPr>
      <w:r>
        <w:rPr>
          <w:sz w:val="28"/>
          <w:szCs w:val="28"/>
          <w:lang w:val="uk-UA"/>
        </w:rPr>
        <w:t>-</w:t>
      </w:r>
      <w:r w:rsidRPr="002E019A">
        <w:rPr>
          <w:sz w:val="28"/>
          <w:szCs w:val="28"/>
          <w:lang w:val="uk-UA"/>
        </w:rPr>
        <w:t>Прове</w:t>
      </w:r>
      <w:r>
        <w:rPr>
          <w:sz w:val="28"/>
          <w:szCs w:val="28"/>
          <w:lang w:val="uk-UA"/>
        </w:rPr>
        <w:t xml:space="preserve">дення обробки картоплі </w:t>
      </w:r>
      <w:r w:rsidRPr="002E019A">
        <w:rPr>
          <w:sz w:val="28"/>
          <w:szCs w:val="28"/>
          <w:lang w:val="uk-UA"/>
        </w:rPr>
        <w:t xml:space="preserve"> для визначення %відходів. Подальше порівняння з даними Збірника.</w:t>
      </w:r>
      <w:r>
        <w:rPr>
          <w:sz w:val="28"/>
          <w:szCs w:val="28"/>
          <w:lang w:val="uk-UA"/>
        </w:rPr>
        <w:t>( Учні обчищають картопля. Зважують кількість відходів, порівнюють із даними табл..32,Збірника рецептур)</w:t>
      </w:r>
    </w:p>
    <w:p w:rsidR="00FD0EFA" w:rsidRPr="00FC005B" w:rsidRDefault="00FD0EFA" w:rsidP="00A80B17">
      <w:pPr>
        <w:tabs>
          <w:tab w:val="num" w:pos="1440"/>
        </w:tabs>
        <w:spacing w:line="360" w:lineRule="auto"/>
        <w:ind w:left="1080"/>
        <w:jc w:val="both"/>
        <w:rPr>
          <w:b/>
          <w:bCs/>
          <w:sz w:val="28"/>
          <w:szCs w:val="28"/>
          <w:u w:val="single"/>
          <w:lang w:val="uk-UA"/>
        </w:rPr>
      </w:pPr>
      <w:r w:rsidRPr="00FC005B">
        <w:rPr>
          <w:b/>
          <w:bCs/>
          <w:sz w:val="28"/>
          <w:szCs w:val="28"/>
          <w:u w:val="single"/>
          <w:lang w:val="uk-UA"/>
        </w:rPr>
        <w:t>Майстер в/н:</w:t>
      </w:r>
    </w:p>
    <w:p w:rsidR="00FD0EFA" w:rsidRDefault="00FD0EFA" w:rsidP="00A80B17">
      <w:pPr>
        <w:tabs>
          <w:tab w:val="num" w:pos="1440"/>
        </w:tabs>
        <w:spacing w:line="360" w:lineRule="auto"/>
        <w:ind w:left="1080"/>
        <w:jc w:val="both"/>
        <w:rPr>
          <w:sz w:val="28"/>
          <w:szCs w:val="28"/>
          <w:lang w:val="uk-UA"/>
        </w:rPr>
      </w:pPr>
      <w:r>
        <w:rPr>
          <w:sz w:val="28"/>
          <w:szCs w:val="28"/>
          <w:lang w:val="uk-UA"/>
        </w:rPr>
        <w:t>-А  зараз зверніть увагу на екран. Давайте пригадаємо, як же ж проходить процес механічної обробки овочів в картоплечистці:</w:t>
      </w:r>
    </w:p>
    <w:p w:rsidR="00FD0EFA" w:rsidRPr="00FC005B" w:rsidRDefault="00FD0EFA" w:rsidP="00A80B17">
      <w:pPr>
        <w:tabs>
          <w:tab w:val="num" w:pos="1440"/>
        </w:tabs>
        <w:spacing w:line="360" w:lineRule="auto"/>
        <w:ind w:left="1080"/>
        <w:jc w:val="both"/>
        <w:rPr>
          <w:b/>
          <w:bCs/>
          <w:sz w:val="28"/>
          <w:szCs w:val="28"/>
          <w:lang w:val="uk-UA"/>
        </w:rPr>
      </w:pPr>
      <w:r w:rsidRPr="00FC005B">
        <w:rPr>
          <w:b/>
          <w:bCs/>
          <w:sz w:val="28"/>
          <w:szCs w:val="28"/>
          <w:lang w:val="uk-UA"/>
        </w:rPr>
        <w:t>Відео « Робота картоплечистки»</w:t>
      </w:r>
    </w:p>
    <w:p w:rsidR="00FD0EFA" w:rsidRDefault="00FD0EFA" w:rsidP="00882B88">
      <w:pPr>
        <w:numPr>
          <w:ilvl w:val="1"/>
          <w:numId w:val="7"/>
        </w:numPr>
        <w:tabs>
          <w:tab w:val="clear" w:pos="1620"/>
          <w:tab w:val="num" w:pos="1080"/>
        </w:tabs>
        <w:spacing w:line="360" w:lineRule="auto"/>
        <w:ind w:left="1080"/>
        <w:jc w:val="both"/>
        <w:rPr>
          <w:sz w:val="28"/>
          <w:szCs w:val="28"/>
          <w:lang w:val="uk-UA"/>
        </w:rPr>
      </w:pPr>
      <w:r>
        <w:rPr>
          <w:sz w:val="28"/>
          <w:szCs w:val="28"/>
          <w:lang w:val="uk-UA"/>
        </w:rPr>
        <w:t>Демонстрація майстром стойки біля столу, розміщення дошки для нарізки та прийом «Хват ножа»</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5"/>
        <w:gridCol w:w="4245"/>
      </w:tblGrid>
      <w:tr w:rsidR="00FD0EFA">
        <w:tc>
          <w:tcPr>
            <w:tcW w:w="4245"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Порядок виконання вправи</w:t>
            </w:r>
          </w:p>
        </w:tc>
        <w:tc>
          <w:tcPr>
            <w:tcW w:w="4245"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Вказівки і пояснення</w:t>
            </w:r>
          </w:p>
        </w:tc>
      </w:tr>
      <w:tr w:rsidR="00FD0EFA">
        <w:tc>
          <w:tcPr>
            <w:tcW w:w="4245" w:type="dxa"/>
          </w:tcPr>
          <w:p w:rsidR="00FD0EFA" w:rsidRPr="00CF6F85" w:rsidRDefault="00FD0EFA" w:rsidP="00CF6F85">
            <w:pPr>
              <w:spacing w:line="360" w:lineRule="auto"/>
              <w:jc w:val="both"/>
              <w:rPr>
                <w:sz w:val="28"/>
                <w:szCs w:val="28"/>
                <w:lang w:val="uk-UA"/>
              </w:rPr>
            </w:pPr>
            <w:r w:rsidRPr="00CF6F85">
              <w:rPr>
                <w:sz w:val="28"/>
                <w:szCs w:val="28"/>
                <w:lang w:val="uk-UA"/>
              </w:rPr>
              <w:t>Розміщення дошки та ножа  на столі</w:t>
            </w:r>
          </w:p>
        </w:tc>
        <w:tc>
          <w:tcPr>
            <w:tcW w:w="4245" w:type="dxa"/>
          </w:tcPr>
          <w:p w:rsidR="00FD0EFA" w:rsidRPr="00CF6F85" w:rsidRDefault="00FD0EFA" w:rsidP="00CF6F85">
            <w:pPr>
              <w:spacing w:line="360" w:lineRule="auto"/>
              <w:jc w:val="both"/>
              <w:rPr>
                <w:color w:val="000000"/>
                <w:sz w:val="28"/>
                <w:szCs w:val="28"/>
                <w:lang w:val="uk-UA"/>
              </w:rPr>
            </w:pPr>
            <w:r w:rsidRPr="00CF6F85">
              <w:rPr>
                <w:sz w:val="28"/>
                <w:szCs w:val="28"/>
                <w:lang w:val="uk-UA"/>
              </w:rPr>
              <w:t xml:space="preserve">- </w:t>
            </w:r>
            <w:r w:rsidRPr="00CF6F85">
              <w:rPr>
                <w:color w:val="000000"/>
                <w:sz w:val="28"/>
                <w:szCs w:val="28"/>
                <w:lang w:val="uk-UA"/>
              </w:rPr>
              <w:t>Посередині робочого столу на відстані 3-4 см. від краю</w:t>
            </w:r>
          </w:p>
          <w:p w:rsidR="00FD0EFA" w:rsidRPr="00CF6F85" w:rsidRDefault="00FD0EFA" w:rsidP="00CF6F85">
            <w:pPr>
              <w:spacing w:line="360" w:lineRule="auto"/>
              <w:jc w:val="both"/>
              <w:rPr>
                <w:sz w:val="28"/>
                <w:szCs w:val="28"/>
                <w:lang w:val="uk-UA"/>
              </w:rPr>
            </w:pPr>
            <w:r w:rsidRPr="00CF6F85">
              <w:rPr>
                <w:color w:val="000000"/>
                <w:sz w:val="28"/>
                <w:szCs w:val="28"/>
                <w:lang w:val="uk-UA"/>
              </w:rPr>
              <w:t>-Праворуч лезом до дошки ножі кухарської трійки «ОС»</w:t>
            </w:r>
          </w:p>
        </w:tc>
      </w:tr>
      <w:tr w:rsidR="00FD0EFA">
        <w:tc>
          <w:tcPr>
            <w:tcW w:w="4245" w:type="dxa"/>
          </w:tcPr>
          <w:p w:rsidR="00FD0EFA" w:rsidRPr="00CF6F85" w:rsidRDefault="00FD0EFA" w:rsidP="00CF6F85">
            <w:pPr>
              <w:spacing w:line="360" w:lineRule="auto"/>
              <w:jc w:val="both"/>
              <w:rPr>
                <w:sz w:val="28"/>
                <w:szCs w:val="28"/>
                <w:lang w:val="uk-UA"/>
              </w:rPr>
            </w:pPr>
            <w:r w:rsidRPr="00CF6F85">
              <w:rPr>
                <w:sz w:val="28"/>
                <w:szCs w:val="28"/>
                <w:lang w:val="uk-UA"/>
              </w:rPr>
              <w:t>Демонстрація положення тіла кухаря</w:t>
            </w:r>
          </w:p>
        </w:tc>
        <w:tc>
          <w:tcPr>
            <w:tcW w:w="4245" w:type="dxa"/>
          </w:tcPr>
          <w:p w:rsidR="00FD0EFA" w:rsidRPr="00CF6F85" w:rsidRDefault="00FD0EFA" w:rsidP="00CF6F85">
            <w:pPr>
              <w:spacing w:line="360" w:lineRule="auto"/>
              <w:jc w:val="both"/>
              <w:rPr>
                <w:sz w:val="28"/>
                <w:szCs w:val="28"/>
                <w:lang w:val="uk-UA"/>
              </w:rPr>
            </w:pPr>
            <w:r w:rsidRPr="00CF6F85">
              <w:rPr>
                <w:sz w:val="28"/>
                <w:szCs w:val="28"/>
                <w:lang w:val="uk-UA"/>
              </w:rPr>
              <w:t>Кухар спирається правим боком до столу</w:t>
            </w:r>
          </w:p>
        </w:tc>
      </w:tr>
      <w:tr w:rsidR="00FD0EFA">
        <w:tc>
          <w:tcPr>
            <w:tcW w:w="4245" w:type="dxa"/>
          </w:tcPr>
          <w:p w:rsidR="00FD0EFA" w:rsidRPr="00CF6F85" w:rsidRDefault="00FD0EFA" w:rsidP="00CF6F85">
            <w:pPr>
              <w:spacing w:line="360" w:lineRule="auto"/>
              <w:jc w:val="both"/>
              <w:rPr>
                <w:sz w:val="28"/>
                <w:szCs w:val="28"/>
                <w:lang w:val="uk-UA"/>
              </w:rPr>
            </w:pPr>
            <w:r w:rsidRPr="00CF6F85">
              <w:rPr>
                <w:sz w:val="28"/>
                <w:szCs w:val="28"/>
                <w:lang w:val="uk-UA"/>
              </w:rPr>
              <w:t>Демонстрація прийому « хват ножа» та техніка нарізки</w:t>
            </w:r>
          </w:p>
          <w:p w:rsidR="00FD0EFA" w:rsidRPr="00CF6F85" w:rsidRDefault="00FD0EFA" w:rsidP="00CF6F85">
            <w:pPr>
              <w:spacing w:line="360" w:lineRule="auto"/>
              <w:jc w:val="both"/>
              <w:rPr>
                <w:i/>
                <w:iCs/>
                <w:sz w:val="28"/>
                <w:szCs w:val="28"/>
                <w:lang w:val="uk-UA"/>
              </w:rPr>
            </w:pPr>
          </w:p>
        </w:tc>
        <w:tc>
          <w:tcPr>
            <w:tcW w:w="4245" w:type="dxa"/>
          </w:tcPr>
          <w:p w:rsidR="00FD0EFA" w:rsidRPr="00CF6F85" w:rsidRDefault="00FD0EFA" w:rsidP="00CF6F85">
            <w:pPr>
              <w:spacing w:line="360" w:lineRule="auto"/>
              <w:rPr>
                <w:sz w:val="28"/>
                <w:szCs w:val="28"/>
                <w:lang w:val="uk-UA"/>
              </w:rPr>
            </w:pPr>
            <w:r w:rsidRPr="00CF6F85">
              <w:rPr>
                <w:sz w:val="28"/>
                <w:szCs w:val="28"/>
                <w:lang w:val="uk-UA"/>
              </w:rPr>
              <w:t>Ручка  ножа обхвачується повністю долонею та пальцями руки , не виставляючи вказівний палець на лезо ножа.</w:t>
            </w:r>
          </w:p>
        </w:tc>
      </w:tr>
    </w:tbl>
    <w:p w:rsidR="00FD0EFA" w:rsidRDefault="00FD0EFA" w:rsidP="002E019A">
      <w:pPr>
        <w:spacing w:line="360" w:lineRule="auto"/>
        <w:ind w:left="1080"/>
        <w:jc w:val="both"/>
        <w:rPr>
          <w:sz w:val="28"/>
          <w:szCs w:val="28"/>
          <w:lang w:val="uk-UA"/>
        </w:rPr>
      </w:pPr>
    </w:p>
    <w:p w:rsidR="00FD0EFA" w:rsidRDefault="00FD0EFA" w:rsidP="00882B88">
      <w:pPr>
        <w:numPr>
          <w:ilvl w:val="1"/>
          <w:numId w:val="7"/>
        </w:numPr>
        <w:tabs>
          <w:tab w:val="clear" w:pos="1620"/>
          <w:tab w:val="num" w:pos="1080"/>
        </w:tabs>
        <w:spacing w:line="360" w:lineRule="auto"/>
        <w:ind w:left="1080"/>
        <w:jc w:val="both"/>
        <w:rPr>
          <w:sz w:val="28"/>
          <w:szCs w:val="28"/>
          <w:lang w:val="uk-UA"/>
        </w:rPr>
      </w:pPr>
      <w:r w:rsidRPr="004D60AB">
        <w:rPr>
          <w:sz w:val="28"/>
          <w:szCs w:val="28"/>
          <w:lang w:val="uk-UA"/>
        </w:rPr>
        <w:t>Показ</w:t>
      </w:r>
      <w:r>
        <w:rPr>
          <w:sz w:val="28"/>
          <w:szCs w:val="28"/>
          <w:lang w:val="uk-UA"/>
        </w:rPr>
        <w:t xml:space="preserve"> майстром  прийомів нарізки овочів</w:t>
      </w:r>
      <w:r w:rsidRPr="004D60AB">
        <w:rPr>
          <w:sz w:val="28"/>
          <w:szCs w:val="28"/>
          <w:lang w:val="uk-UA"/>
        </w:rPr>
        <w:t xml:space="preserve"> соломкою, брусочками, кубиками, кружальцями, часточками, скибочками</w:t>
      </w:r>
      <w:r>
        <w:rPr>
          <w:sz w:val="28"/>
          <w:szCs w:val="28"/>
          <w:lang w:val="uk-UA"/>
        </w:rPr>
        <w:t xml:space="preserve"> (додаток 5, схема 1)</w:t>
      </w:r>
      <w:r w:rsidRPr="004D60AB">
        <w:rPr>
          <w:sz w:val="28"/>
          <w:szCs w:val="28"/>
          <w:lang w:val="uk-UA"/>
        </w:rPr>
        <w:t>.</w:t>
      </w:r>
    </w:p>
    <w:p w:rsidR="00FD0EFA" w:rsidRPr="006A2587" w:rsidRDefault="00FD0EFA" w:rsidP="006A2587">
      <w:pPr>
        <w:spacing w:line="360" w:lineRule="auto"/>
        <w:ind w:left="1080"/>
        <w:jc w:val="center"/>
        <w:rPr>
          <w:b/>
          <w:bCs/>
          <w:i/>
          <w:iCs/>
          <w:color w:val="FF0000"/>
          <w:sz w:val="28"/>
          <w:szCs w:val="28"/>
          <w:lang w:val="uk-UA"/>
        </w:rPr>
      </w:pPr>
      <w:r w:rsidRPr="006A2587">
        <w:rPr>
          <w:b/>
          <w:bCs/>
          <w:i/>
          <w:iCs/>
          <w:color w:val="FF0000"/>
          <w:sz w:val="28"/>
          <w:szCs w:val="28"/>
          <w:lang w:val="uk-UA"/>
        </w:rPr>
        <w:t>НАРІЗКА   СОЛОМКОЮ</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5"/>
        <w:gridCol w:w="4245"/>
      </w:tblGrid>
      <w:tr w:rsidR="00FD0EFA">
        <w:tc>
          <w:tcPr>
            <w:tcW w:w="4245"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Порядок виконання вправи</w:t>
            </w:r>
          </w:p>
        </w:tc>
        <w:tc>
          <w:tcPr>
            <w:tcW w:w="4245"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Вказівки і пояснення</w:t>
            </w:r>
          </w:p>
        </w:tc>
      </w:tr>
      <w:tr w:rsidR="00FD0EFA">
        <w:tc>
          <w:tcPr>
            <w:tcW w:w="4245" w:type="dxa"/>
            <w:vAlign w:val="center"/>
          </w:tcPr>
          <w:p w:rsidR="00FD0EFA" w:rsidRPr="00CF6F85" w:rsidRDefault="00FD0EFA" w:rsidP="00CF6F85">
            <w:pPr>
              <w:spacing w:line="20" w:lineRule="atLeast"/>
              <w:rPr>
                <w:sz w:val="28"/>
                <w:szCs w:val="28"/>
              </w:rPr>
            </w:pPr>
            <w:r w:rsidRPr="00CF6F85">
              <w:rPr>
                <w:color w:val="000000"/>
                <w:sz w:val="28"/>
                <w:szCs w:val="28"/>
                <w:lang w:val="uk-UA"/>
              </w:rPr>
              <w:t>Зрізати</w:t>
            </w:r>
          </w:p>
        </w:tc>
        <w:tc>
          <w:tcPr>
            <w:tcW w:w="4245" w:type="dxa"/>
            <w:vAlign w:val="center"/>
          </w:tcPr>
          <w:p w:rsidR="00FD0EFA" w:rsidRPr="00CF6F85" w:rsidRDefault="00FD0EFA" w:rsidP="00CF6F85">
            <w:pPr>
              <w:spacing w:line="20" w:lineRule="atLeast"/>
              <w:rPr>
                <w:sz w:val="28"/>
                <w:szCs w:val="28"/>
              </w:rPr>
            </w:pPr>
            <w:r w:rsidRPr="00CF6F85">
              <w:rPr>
                <w:color w:val="000000"/>
                <w:sz w:val="28"/>
                <w:szCs w:val="28"/>
                <w:lang w:val="uk-UA"/>
              </w:rPr>
              <w:t> овочі з усіх сторін, надаючи прямокутної форми, щоб не каталась по дощечці</w:t>
            </w:r>
          </w:p>
        </w:tc>
      </w:tr>
      <w:tr w:rsidR="00FD0EFA">
        <w:tc>
          <w:tcPr>
            <w:tcW w:w="4245" w:type="dxa"/>
            <w:vAlign w:val="center"/>
          </w:tcPr>
          <w:p w:rsidR="00FD0EFA" w:rsidRPr="00CF6F85" w:rsidRDefault="00FD0EFA" w:rsidP="00CF6F85">
            <w:pPr>
              <w:spacing w:line="20" w:lineRule="atLeast"/>
              <w:rPr>
                <w:sz w:val="28"/>
                <w:szCs w:val="28"/>
              </w:rPr>
            </w:pPr>
            <w:r w:rsidRPr="00CF6F85">
              <w:rPr>
                <w:color w:val="000000"/>
                <w:sz w:val="28"/>
                <w:szCs w:val="28"/>
                <w:lang w:val="uk-UA"/>
              </w:rPr>
              <w:t>Нарізати</w:t>
            </w:r>
          </w:p>
        </w:tc>
        <w:tc>
          <w:tcPr>
            <w:tcW w:w="4245" w:type="dxa"/>
            <w:vAlign w:val="center"/>
          </w:tcPr>
          <w:p w:rsidR="00FD0EFA" w:rsidRPr="00CF6F85" w:rsidRDefault="00FD0EFA" w:rsidP="00CF6F85">
            <w:pPr>
              <w:spacing w:line="20" w:lineRule="atLeast"/>
              <w:rPr>
                <w:sz w:val="28"/>
                <w:szCs w:val="28"/>
              </w:rPr>
            </w:pPr>
            <w:r w:rsidRPr="00CF6F85">
              <w:rPr>
                <w:color w:val="000000"/>
                <w:sz w:val="28"/>
                <w:szCs w:val="28"/>
                <w:lang w:val="uk-UA"/>
              </w:rPr>
              <w:t>на пласти завтовшки 0,2 см. середнім ножем кухарської трійки «ОС»</w:t>
            </w:r>
          </w:p>
        </w:tc>
      </w:tr>
      <w:tr w:rsidR="00FD0EFA">
        <w:tc>
          <w:tcPr>
            <w:tcW w:w="4245" w:type="dxa"/>
            <w:vAlign w:val="center"/>
          </w:tcPr>
          <w:p w:rsidR="00FD0EFA" w:rsidRPr="00CF6F85" w:rsidRDefault="00FD0EFA" w:rsidP="00CF6F85">
            <w:pPr>
              <w:spacing w:line="20" w:lineRule="atLeast"/>
              <w:rPr>
                <w:sz w:val="28"/>
                <w:szCs w:val="28"/>
              </w:rPr>
            </w:pPr>
            <w:r w:rsidRPr="00CF6F85">
              <w:rPr>
                <w:color w:val="000000"/>
                <w:sz w:val="28"/>
                <w:szCs w:val="28"/>
                <w:lang w:val="uk-UA"/>
              </w:rPr>
              <w:t>Скласти пласти</w:t>
            </w:r>
          </w:p>
        </w:tc>
        <w:tc>
          <w:tcPr>
            <w:tcW w:w="4245" w:type="dxa"/>
            <w:vAlign w:val="center"/>
          </w:tcPr>
          <w:p w:rsidR="00FD0EFA" w:rsidRPr="00CF6F85" w:rsidRDefault="00FD0EFA" w:rsidP="00CF6F85">
            <w:pPr>
              <w:spacing w:line="20" w:lineRule="atLeast"/>
              <w:rPr>
                <w:sz w:val="28"/>
                <w:szCs w:val="28"/>
              </w:rPr>
            </w:pPr>
            <w:r w:rsidRPr="00CF6F85">
              <w:rPr>
                <w:color w:val="000000"/>
                <w:sz w:val="28"/>
                <w:szCs w:val="28"/>
                <w:lang w:val="uk-UA"/>
              </w:rPr>
              <w:t>один на один</w:t>
            </w:r>
          </w:p>
        </w:tc>
      </w:tr>
      <w:tr w:rsidR="00FD0EFA">
        <w:tc>
          <w:tcPr>
            <w:tcW w:w="4245" w:type="dxa"/>
            <w:vAlign w:val="center"/>
          </w:tcPr>
          <w:p w:rsidR="00FD0EFA" w:rsidRPr="00CF6F85" w:rsidRDefault="00FD0EFA" w:rsidP="00CF6F85">
            <w:pPr>
              <w:spacing w:line="20" w:lineRule="atLeast"/>
              <w:rPr>
                <w:sz w:val="28"/>
                <w:szCs w:val="28"/>
              </w:rPr>
            </w:pPr>
            <w:r w:rsidRPr="00CF6F85">
              <w:rPr>
                <w:color w:val="000000"/>
                <w:sz w:val="28"/>
                <w:szCs w:val="28"/>
                <w:lang w:val="uk-UA"/>
              </w:rPr>
              <w:t>Розрізати</w:t>
            </w:r>
          </w:p>
        </w:tc>
        <w:tc>
          <w:tcPr>
            <w:tcW w:w="4245" w:type="dxa"/>
            <w:vAlign w:val="center"/>
          </w:tcPr>
          <w:p w:rsidR="00FD0EFA" w:rsidRPr="00CF6F85" w:rsidRDefault="00FD0EFA" w:rsidP="00CF6F85">
            <w:pPr>
              <w:spacing w:line="20" w:lineRule="atLeast"/>
              <w:rPr>
                <w:sz w:val="28"/>
                <w:szCs w:val="28"/>
              </w:rPr>
            </w:pPr>
            <w:r w:rsidRPr="00CF6F85">
              <w:rPr>
                <w:color w:val="000000"/>
                <w:sz w:val="28"/>
                <w:szCs w:val="28"/>
                <w:lang w:val="uk-UA"/>
              </w:rPr>
              <w:t>Пласти на смужки упоперек середнім ножем кухарської трійки товщиною 0,2 см., довжиною 4-5 см.</w:t>
            </w:r>
          </w:p>
        </w:tc>
      </w:tr>
    </w:tbl>
    <w:p w:rsidR="00FD0EFA" w:rsidRPr="00AD20BF" w:rsidRDefault="00FD0EFA" w:rsidP="006A2587">
      <w:pPr>
        <w:spacing w:line="20" w:lineRule="atLeast"/>
        <w:rPr>
          <w:sz w:val="28"/>
          <w:szCs w:val="28"/>
        </w:rPr>
      </w:pPr>
      <w:r w:rsidRPr="00AD20BF">
        <w:rPr>
          <w:b/>
          <w:bCs/>
          <w:color w:val="000000"/>
          <w:sz w:val="28"/>
          <w:szCs w:val="28"/>
          <w:lang w:val="uk-UA"/>
        </w:rPr>
        <w:t>Використовувати:</w:t>
      </w:r>
    </w:p>
    <w:p w:rsidR="00FD0EFA" w:rsidRPr="00AD20BF" w:rsidRDefault="00FD0EFA" w:rsidP="006A2587">
      <w:pPr>
        <w:numPr>
          <w:ilvl w:val="0"/>
          <w:numId w:val="1"/>
        </w:numPr>
        <w:spacing w:line="20" w:lineRule="atLeast"/>
        <w:jc w:val="both"/>
        <w:rPr>
          <w:sz w:val="28"/>
          <w:szCs w:val="28"/>
        </w:rPr>
      </w:pPr>
      <w:r w:rsidRPr="00AD20BF">
        <w:rPr>
          <w:color w:val="000000"/>
          <w:sz w:val="28"/>
          <w:szCs w:val="28"/>
          <w:lang w:val="uk-UA"/>
        </w:rPr>
        <w:t>картоплю соломкою – смажать у фритюрі, на гарнір до порціонних страв з птиці, м’яса, риби;</w:t>
      </w:r>
    </w:p>
    <w:p w:rsidR="00FD0EFA" w:rsidRPr="00AD20BF" w:rsidRDefault="00FD0EFA" w:rsidP="006A2587">
      <w:pPr>
        <w:numPr>
          <w:ilvl w:val="0"/>
          <w:numId w:val="1"/>
        </w:numPr>
        <w:spacing w:line="20" w:lineRule="atLeast"/>
        <w:jc w:val="both"/>
        <w:rPr>
          <w:sz w:val="28"/>
          <w:szCs w:val="28"/>
        </w:rPr>
      </w:pPr>
      <w:r w:rsidRPr="00AD20BF">
        <w:rPr>
          <w:color w:val="000000"/>
          <w:sz w:val="28"/>
          <w:szCs w:val="28"/>
          <w:lang w:val="uk-UA"/>
        </w:rPr>
        <w:t>буряк – для борщів, крім флотського і  полтавського;</w:t>
      </w:r>
    </w:p>
    <w:p w:rsidR="00FD0EFA" w:rsidRPr="00AD20BF" w:rsidRDefault="00FD0EFA" w:rsidP="006A2587">
      <w:pPr>
        <w:numPr>
          <w:ilvl w:val="0"/>
          <w:numId w:val="1"/>
        </w:numPr>
        <w:spacing w:line="20" w:lineRule="atLeast"/>
        <w:jc w:val="both"/>
        <w:rPr>
          <w:sz w:val="28"/>
          <w:szCs w:val="28"/>
        </w:rPr>
      </w:pPr>
      <w:r w:rsidRPr="00AD20BF">
        <w:rPr>
          <w:color w:val="000000"/>
          <w:sz w:val="28"/>
          <w:szCs w:val="28"/>
          <w:lang w:val="uk-UA"/>
        </w:rPr>
        <w:t>моркву – для борщу, роз</w:t>
      </w:r>
      <w:r>
        <w:rPr>
          <w:color w:val="000000"/>
          <w:sz w:val="28"/>
          <w:szCs w:val="28"/>
          <w:lang w:val="uk-UA"/>
        </w:rPr>
        <w:t>с</w:t>
      </w:r>
      <w:r w:rsidRPr="00AD20BF">
        <w:rPr>
          <w:color w:val="000000"/>
          <w:sz w:val="28"/>
          <w:szCs w:val="28"/>
          <w:lang w:val="uk-UA"/>
        </w:rPr>
        <w:t>ольника, маринаду.</w:t>
      </w:r>
    </w:p>
    <w:p w:rsidR="00FD0EFA" w:rsidRDefault="00FD0EFA" w:rsidP="006A2587">
      <w:pPr>
        <w:tabs>
          <w:tab w:val="num" w:pos="1440"/>
        </w:tabs>
        <w:spacing w:line="360" w:lineRule="auto"/>
        <w:ind w:left="1080"/>
        <w:jc w:val="both"/>
        <w:rPr>
          <w:b/>
          <w:bCs/>
          <w:i/>
          <w:iCs/>
          <w:color w:val="FF0000"/>
          <w:sz w:val="28"/>
          <w:szCs w:val="28"/>
          <w:lang w:val="uk-UA"/>
        </w:rPr>
      </w:pPr>
      <w:r w:rsidRPr="006A2587">
        <w:rPr>
          <w:b/>
          <w:bCs/>
          <w:i/>
          <w:iCs/>
          <w:color w:val="FF0000"/>
          <w:sz w:val="28"/>
          <w:szCs w:val="28"/>
          <w:lang w:val="uk-UA"/>
        </w:rPr>
        <w:t xml:space="preserve">НАРІЗКА   </w:t>
      </w:r>
      <w:r>
        <w:rPr>
          <w:b/>
          <w:bCs/>
          <w:i/>
          <w:iCs/>
          <w:color w:val="FF0000"/>
          <w:sz w:val="28"/>
          <w:szCs w:val="28"/>
          <w:lang w:val="uk-UA"/>
        </w:rPr>
        <w:t>БРУСОЧКАМИ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5707"/>
      </w:tblGrid>
      <w:tr w:rsidR="00FD0EFA" w:rsidRPr="007866F5">
        <w:tc>
          <w:tcPr>
            <w:tcW w:w="3190"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Порядок виконання вправи</w:t>
            </w:r>
          </w:p>
        </w:tc>
        <w:tc>
          <w:tcPr>
            <w:tcW w:w="5707"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Вказівки і пояснення</w:t>
            </w:r>
          </w:p>
        </w:tc>
      </w:tr>
      <w:tr w:rsidR="00FD0EFA" w:rsidRPr="007866F5">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Зрізати</w:t>
            </w:r>
          </w:p>
        </w:tc>
        <w:tc>
          <w:tcPr>
            <w:tcW w:w="5707" w:type="dxa"/>
            <w:vAlign w:val="center"/>
          </w:tcPr>
          <w:p w:rsidR="00FD0EFA" w:rsidRPr="00CF6F85" w:rsidRDefault="00FD0EFA" w:rsidP="00CF6F85">
            <w:pPr>
              <w:spacing w:line="20" w:lineRule="atLeast"/>
              <w:rPr>
                <w:sz w:val="28"/>
                <w:szCs w:val="28"/>
              </w:rPr>
            </w:pPr>
            <w:r w:rsidRPr="00CF6F85">
              <w:rPr>
                <w:color w:val="000000"/>
                <w:sz w:val="28"/>
                <w:szCs w:val="28"/>
                <w:lang w:val="uk-UA"/>
              </w:rPr>
              <w:t>овочі з усіх сторін, надаючи прямокутної форми, щоб не каталась по дощечці</w:t>
            </w:r>
          </w:p>
        </w:tc>
      </w:tr>
      <w:tr w:rsidR="00FD0EFA" w:rsidRPr="007866F5">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Нарізати</w:t>
            </w:r>
          </w:p>
        </w:tc>
        <w:tc>
          <w:tcPr>
            <w:tcW w:w="5707" w:type="dxa"/>
            <w:vAlign w:val="center"/>
          </w:tcPr>
          <w:p w:rsidR="00FD0EFA" w:rsidRPr="00CF6F85" w:rsidRDefault="00FD0EFA" w:rsidP="00CF6F85">
            <w:pPr>
              <w:spacing w:line="20" w:lineRule="atLeast"/>
              <w:rPr>
                <w:sz w:val="28"/>
                <w:szCs w:val="28"/>
              </w:rPr>
            </w:pPr>
            <w:r w:rsidRPr="00CF6F85">
              <w:rPr>
                <w:color w:val="000000"/>
                <w:sz w:val="28"/>
                <w:szCs w:val="28"/>
                <w:lang w:val="uk-UA"/>
              </w:rPr>
              <w:t>на пластинки завтовшки 0,7- 1 см. середнім ножем кухарської трійки «ОС»</w:t>
            </w:r>
          </w:p>
        </w:tc>
      </w:tr>
      <w:tr w:rsidR="00FD0EFA" w:rsidRPr="007866F5">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Скласти плати один на один і нарізати</w:t>
            </w:r>
          </w:p>
        </w:tc>
        <w:tc>
          <w:tcPr>
            <w:tcW w:w="5707" w:type="dxa"/>
            <w:vAlign w:val="center"/>
          </w:tcPr>
          <w:p w:rsidR="00FD0EFA" w:rsidRPr="00CF6F85" w:rsidRDefault="00FD0EFA" w:rsidP="00CF6F85">
            <w:pPr>
              <w:spacing w:line="20" w:lineRule="atLeast"/>
              <w:rPr>
                <w:sz w:val="28"/>
                <w:szCs w:val="28"/>
              </w:rPr>
            </w:pPr>
            <w:r w:rsidRPr="00CF6F85">
              <w:rPr>
                <w:color w:val="000000"/>
                <w:sz w:val="28"/>
                <w:szCs w:val="28"/>
                <w:lang w:val="uk-UA"/>
              </w:rPr>
              <w:t>упоперек середнім ножем кухарської трійки «ОС», завдовжки 3,5-4 см.</w:t>
            </w:r>
          </w:p>
        </w:tc>
      </w:tr>
    </w:tbl>
    <w:p w:rsidR="00FD0EFA" w:rsidRPr="00CD1B3A" w:rsidRDefault="00FD0EFA" w:rsidP="006A2587">
      <w:pPr>
        <w:tabs>
          <w:tab w:val="num" w:pos="1440"/>
        </w:tabs>
        <w:spacing w:line="360" w:lineRule="auto"/>
        <w:ind w:left="1080"/>
        <w:jc w:val="both"/>
        <w:rPr>
          <w:b/>
          <w:bCs/>
          <w:i/>
          <w:iCs/>
          <w:color w:val="FF0000"/>
          <w:sz w:val="28"/>
          <w:szCs w:val="28"/>
        </w:rPr>
      </w:pPr>
    </w:p>
    <w:p w:rsidR="00FD0EFA" w:rsidRDefault="00FD0EFA" w:rsidP="006A2587">
      <w:pPr>
        <w:tabs>
          <w:tab w:val="num" w:pos="1440"/>
        </w:tabs>
        <w:spacing w:line="360" w:lineRule="auto"/>
        <w:ind w:left="1080"/>
        <w:jc w:val="both"/>
        <w:rPr>
          <w:b/>
          <w:bCs/>
          <w:i/>
          <w:iCs/>
          <w:color w:val="FF0000"/>
          <w:sz w:val="28"/>
          <w:szCs w:val="28"/>
          <w:lang w:val="uk-UA"/>
        </w:rPr>
      </w:pPr>
      <w:r w:rsidRPr="006A2587">
        <w:rPr>
          <w:b/>
          <w:bCs/>
          <w:i/>
          <w:iCs/>
          <w:color w:val="FF0000"/>
          <w:sz w:val="28"/>
          <w:szCs w:val="28"/>
          <w:lang w:val="uk-UA"/>
        </w:rPr>
        <w:t xml:space="preserve">НАРІЗКА   </w:t>
      </w:r>
      <w:r>
        <w:rPr>
          <w:b/>
          <w:bCs/>
          <w:i/>
          <w:iCs/>
          <w:color w:val="FF0000"/>
          <w:sz w:val="28"/>
          <w:szCs w:val="28"/>
          <w:lang w:val="uk-UA"/>
        </w:rPr>
        <w:t>ЧАСТОЧКАМИ</w:t>
      </w:r>
    </w:p>
    <w:tbl>
      <w:tblPr>
        <w:tblW w:w="5000" w:type="pct"/>
        <w:tblInd w:w="2" w:type="dxa"/>
        <w:tblCellMar>
          <w:left w:w="0" w:type="dxa"/>
          <w:right w:w="0" w:type="dxa"/>
        </w:tblCellMar>
        <w:tblLook w:val="0000"/>
      </w:tblPr>
      <w:tblGrid>
        <w:gridCol w:w="4314"/>
        <w:gridCol w:w="5256"/>
      </w:tblGrid>
      <w:tr w:rsidR="00FD0EFA" w:rsidRPr="00AD20BF">
        <w:tc>
          <w:tcPr>
            <w:tcW w:w="43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FD0EFA" w:rsidRPr="00AD20BF" w:rsidRDefault="00FD0EFA" w:rsidP="005D6377">
            <w:pPr>
              <w:spacing w:line="20" w:lineRule="atLeast"/>
              <w:jc w:val="center"/>
              <w:rPr>
                <w:sz w:val="28"/>
                <w:szCs w:val="28"/>
              </w:rPr>
            </w:pPr>
            <w:r w:rsidRPr="00AD20BF">
              <w:rPr>
                <w:color w:val="000000"/>
                <w:sz w:val="28"/>
                <w:szCs w:val="28"/>
                <w:lang w:val="uk-UA"/>
              </w:rPr>
              <w:t>Порядок виконання вправи</w:t>
            </w:r>
          </w:p>
        </w:tc>
        <w:tc>
          <w:tcPr>
            <w:tcW w:w="525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FD0EFA" w:rsidRPr="00AD20BF" w:rsidRDefault="00FD0EFA" w:rsidP="005D6377">
            <w:pPr>
              <w:spacing w:line="20" w:lineRule="atLeast"/>
              <w:jc w:val="center"/>
              <w:rPr>
                <w:sz w:val="28"/>
                <w:szCs w:val="28"/>
              </w:rPr>
            </w:pPr>
            <w:r w:rsidRPr="00AD20BF">
              <w:rPr>
                <w:color w:val="000000"/>
                <w:sz w:val="28"/>
                <w:szCs w:val="28"/>
                <w:lang w:val="uk-UA"/>
              </w:rPr>
              <w:t>Вказівки і пояснення</w:t>
            </w:r>
          </w:p>
        </w:tc>
      </w:tr>
      <w:tr w:rsidR="00FD0EFA" w:rsidRPr="007866F5">
        <w:tc>
          <w:tcPr>
            <w:tcW w:w="43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sidRPr="007866F5">
              <w:rPr>
                <w:color w:val="000000"/>
                <w:sz w:val="28"/>
                <w:szCs w:val="28"/>
                <w:lang w:val="uk-UA"/>
              </w:rPr>
              <w:t>Підготувати картоплю (середнього розміру)</w:t>
            </w:r>
          </w:p>
        </w:tc>
        <w:tc>
          <w:tcPr>
            <w:tcW w:w="5256" w:type="dxa"/>
            <w:tcBorders>
              <w:top w:val="nil"/>
              <w:left w:val="nil"/>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sidRPr="007866F5">
              <w:rPr>
                <w:color w:val="000000"/>
                <w:sz w:val="28"/>
                <w:szCs w:val="28"/>
                <w:lang w:val="uk-UA"/>
              </w:rPr>
              <w:t>див. інструкційну карту  «Підготовка бульбоплодів та коренеплодів до використання»</w:t>
            </w:r>
          </w:p>
        </w:tc>
      </w:tr>
      <w:tr w:rsidR="00FD0EFA" w:rsidRPr="007866F5">
        <w:tc>
          <w:tcPr>
            <w:tcW w:w="43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sidRPr="007866F5">
              <w:rPr>
                <w:color w:val="000000"/>
                <w:sz w:val="28"/>
                <w:szCs w:val="28"/>
                <w:lang w:val="uk-UA"/>
              </w:rPr>
              <w:t>Розрізати</w:t>
            </w:r>
          </w:p>
        </w:tc>
        <w:tc>
          <w:tcPr>
            <w:tcW w:w="5256" w:type="dxa"/>
            <w:tcBorders>
              <w:top w:val="nil"/>
              <w:left w:val="nil"/>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Pr>
                <w:color w:val="000000"/>
                <w:sz w:val="28"/>
                <w:szCs w:val="28"/>
                <w:lang w:val="uk-UA"/>
              </w:rPr>
              <w:t>у</w:t>
            </w:r>
            <w:r w:rsidRPr="007866F5">
              <w:rPr>
                <w:color w:val="000000"/>
                <w:sz w:val="28"/>
                <w:szCs w:val="28"/>
                <w:lang w:val="uk-UA"/>
              </w:rPr>
              <w:t>здовж на чотири або шість частин, великим ножем кухарської трійки «ОС»</w:t>
            </w:r>
          </w:p>
        </w:tc>
      </w:tr>
    </w:tbl>
    <w:p w:rsidR="00FD0EFA" w:rsidRPr="00A96B06" w:rsidRDefault="00FD0EFA" w:rsidP="00CD1B3A">
      <w:pPr>
        <w:spacing w:line="20" w:lineRule="atLeast"/>
        <w:rPr>
          <w:color w:val="000000"/>
          <w:sz w:val="28"/>
          <w:szCs w:val="28"/>
          <w:lang w:val="uk-UA"/>
        </w:rPr>
      </w:pPr>
      <w:r w:rsidRPr="00A96B06">
        <w:rPr>
          <w:b/>
          <w:bCs/>
          <w:color w:val="000000"/>
          <w:sz w:val="28"/>
          <w:szCs w:val="28"/>
          <w:lang w:val="uk-UA"/>
        </w:rPr>
        <w:t>Використовувати:</w:t>
      </w:r>
    </w:p>
    <w:p w:rsidR="00FD0EFA" w:rsidRPr="00A96B06" w:rsidRDefault="00FD0EFA" w:rsidP="00CD1B3A">
      <w:pPr>
        <w:numPr>
          <w:ilvl w:val="0"/>
          <w:numId w:val="2"/>
        </w:numPr>
        <w:spacing w:line="20" w:lineRule="atLeast"/>
        <w:jc w:val="both"/>
        <w:rPr>
          <w:sz w:val="28"/>
          <w:szCs w:val="28"/>
        </w:rPr>
      </w:pPr>
      <w:r w:rsidRPr="007866F5">
        <w:rPr>
          <w:color w:val="000000"/>
          <w:sz w:val="28"/>
          <w:szCs w:val="28"/>
          <w:lang w:val="uk-UA"/>
        </w:rPr>
        <w:t xml:space="preserve">великі </w:t>
      </w:r>
      <w:r>
        <w:rPr>
          <w:color w:val="000000"/>
          <w:sz w:val="28"/>
          <w:szCs w:val="28"/>
          <w:lang w:val="uk-UA"/>
        </w:rPr>
        <w:t>–</w:t>
      </w:r>
      <w:r w:rsidRPr="007866F5">
        <w:rPr>
          <w:color w:val="000000"/>
          <w:sz w:val="28"/>
          <w:szCs w:val="28"/>
          <w:lang w:val="uk-UA"/>
        </w:rPr>
        <w:t xml:space="preserve"> для смаження, для приготування запечених страв з м яса і риби</w:t>
      </w:r>
    </w:p>
    <w:p w:rsidR="00FD0EFA" w:rsidRPr="007866F5" w:rsidRDefault="00FD0EFA" w:rsidP="00CD1B3A">
      <w:pPr>
        <w:numPr>
          <w:ilvl w:val="0"/>
          <w:numId w:val="2"/>
        </w:numPr>
        <w:spacing w:line="20" w:lineRule="atLeast"/>
        <w:jc w:val="both"/>
        <w:rPr>
          <w:sz w:val="28"/>
          <w:szCs w:val="28"/>
        </w:rPr>
      </w:pPr>
      <w:r w:rsidRPr="007866F5">
        <w:rPr>
          <w:color w:val="000000"/>
          <w:sz w:val="28"/>
          <w:szCs w:val="28"/>
          <w:lang w:val="uk-UA"/>
        </w:rPr>
        <w:t xml:space="preserve">середні </w:t>
      </w:r>
      <w:r>
        <w:rPr>
          <w:color w:val="000000"/>
          <w:sz w:val="28"/>
          <w:szCs w:val="28"/>
          <w:lang w:val="uk-UA"/>
        </w:rPr>
        <w:t>–</w:t>
      </w:r>
      <w:r w:rsidRPr="007866F5">
        <w:rPr>
          <w:color w:val="000000"/>
          <w:sz w:val="28"/>
          <w:szCs w:val="28"/>
          <w:lang w:val="uk-UA"/>
        </w:rPr>
        <w:t xml:space="preserve"> для салатів </w:t>
      </w:r>
    </w:p>
    <w:p w:rsidR="00FD0EFA" w:rsidRPr="00F908CB" w:rsidRDefault="00FD0EFA" w:rsidP="00F908CB">
      <w:pPr>
        <w:tabs>
          <w:tab w:val="num" w:pos="1440"/>
        </w:tabs>
        <w:spacing w:line="360" w:lineRule="auto"/>
        <w:jc w:val="both"/>
        <w:rPr>
          <w:b/>
          <w:bCs/>
          <w:i/>
          <w:iCs/>
          <w:color w:val="FF0000"/>
          <w:sz w:val="28"/>
          <w:szCs w:val="28"/>
        </w:rPr>
      </w:pPr>
      <w:r w:rsidRPr="006A2587">
        <w:rPr>
          <w:b/>
          <w:bCs/>
          <w:i/>
          <w:iCs/>
          <w:color w:val="FF0000"/>
          <w:sz w:val="28"/>
          <w:szCs w:val="28"/>
          <w:lang w:val="uk-UA"/>
        </w:rPr>
        <w:t xml:space="preserve">НАРІЗКА   </w:t>
      </w:r>
      <w:r>
        <w:rPr>
          <w:b/>
          <w:bCs/>
          <w:i/>
          <w:iCs/>
          <w:color w:val="FF0000"/>
          <w:sz w:val="28"/>
          <w:szCs w:val="28"/>
          <w:lang w:val="uk-UA"/>
        </w:rPr>
        <w:t xml:space="preserve"> КУБИКАМИ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5990"/>
      </w:tblGrid>
      <w:tr w:rsidR="00FD0EFA" w:rsidRPr="00A96B06">
        <w:tc>
          <w:tcPr>
            <w:tcW w:w="3190"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Порядок виконання вправи</w:t>
            </w:r>
          </w:p>
        </w:tc>
        <w:tc>
          <w:tcPr>
            <w:tcW w:w="5990"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Вказівки і пояснення</w:t>
            </w:r>
          </w:p>
        </w:tc>
      </w:tr>
      <w:tr w:rsidR="00FD0EFA" w:rsidRPr="007866F5">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Зрізати</w:t>
            </w:r>
          </w:p>
        </w:tc>
        <w:tc>
          <w:tcPr>
            <w:tcW w:w="5990" w:type="dxa"/>
            <w:vAlign w:val="center"/>
          </w:tcPr>
          <w:p w:rsidR="00FD0EFA" w:rsidRPr="00CF6F85" w:rsidRDefault="00FD0EFA" w:rsidP="00CF6F85">
            <w:pPr>
              <w:spacing w:line="20" w:lineRule="atLeast"/>
              <w:rPr>
                <w:sz w:val="28"/>
                <w:szCs w:val="28"/>
              </w:rPr>
            </w:pPr>
            <w:r w:rsidRPr="00CF6F85">
              <w:rPr>
                <w:color w:val="000000"/>
                <w:sz w:val="28"/>
                <w:szCs w:val="28"/>
                <w:lang w:val="uk-UA"/>
              </w:rPr>
              <w:t>овочі з усіх сторін, надаючи прямокутної форми, щоб не катались по дощечці</w:t>
            </w:r>
          </w:p>
        </w:tc>
      </w:tr>
      <w:tr w:rsidR="00FD0EFA" w:rsidRPr="007866F5">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Нарізати</w:t>
            </w:r>
          </w:p>
        </w:tc>
        <w:tc>
          <w:tcPr>
            <w:tcW w:w="5990" w:type="dxa"/>
            <w:vAlign w:val="center"/>
          </w:tcPr>
          <w:p w:rsidR="00FD0EFA" w:rsidRPr="00CF6F85" w:rsidRDefault="00FD0EFA" w:rsidP="00CF6F85">
            <w:pPr>
              <w:spacing w:line="20" w:lineRule="atLeast"/>
              <w:rPr>
                <w:sz w:val="28"/>
                <w:szCs w:val="28"/>
              </w:rPr>
            </w:pPr>
            <w:r w:rsidRPr="00CF6F85">
              <w:rPr>
                <w:color w:val="000000"/>
                <w:sz w:val="28"/>
                <w:szCs w:val="28"/>
                <w:lang w:val="uk-UA"/>
              </w:rPr>
              <w:t>овочі на пластини шириною   2-2,5 см.</w:t>
            </w:r>
          </w:p>
        </w:tc>
      </w:tr>
      <w:tr w:rsidR="00FD0EFA" w:rsidRPr="007866F5">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Скласти пластини</w:t>
            </w:r>
          </w:p>
        </w:tc>
        <w:tc>
          <w:tcPr>
            <w:tcW w:w="5990" w:type="dxa"/>
            <w:vAlign w:val="center"/>
          </w:tcPr>
          <w:p w:rsidR="00FD0EFA" w:rsidRPr="00CF6F85" w:rsidRDefault="00FD0EFA" w:rsidP="00CF6F85">
            <w:pPr>
              <w:spacing w:line="20" w:lineRule="atLeast"/>
              <w:rPr>
                <w:sz w:val="28"/>
                <w:szCs w:val="28"/>
              </w:rPr>
            </w:pPr>
            <w:r w:rsidRPr="00CF6F85">
              <w:rPr>
                <w:color w:val="000000"/>
                <w:sz w:val="28"/>
                <w:szCs w:val="28"/>
                <w:lang w:val="uk-UA"/>
              </w:rPr>
              <w:t>один на один</w:t>
            </w:r>
          </w:p>
        </w:tc>
      </w:tr>
      <w:tr w:rsidR="00FD0EFA" w:rsidRPr="007866F5">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Розрізати</w:t>
            </w:r>
          </w:p>
        </w:tc>
        <w:tc>
          <w:tcPr>
            <w:tcW w:w="5990" w:type="dxa"/>
            <w:vAlign w:val="center"/>
          </w:tcPr>
          <w:p w:rsidR="00FD0EFA" w:rsidRPr="00CF6F85" w:rsidRDefault="00FD0EFA" w:rsidP="00CF6F85">
            <w:pPr>
              <w:spacing w:line="20" w:lineRule="atLeast"/>
              <w:rPr>
                <w:color w:val="000000"/>
                <w:sz w:val="28"/>
                <w:szCs w:val="28"/>
                <w:lang w:val="uk-UA"/>
              </w:rPr>
            </w:pPr>
            <w:r w:rsidRPr="00CF6F85">
              <w:rPr>
                <w:color w:val="000000"/>
                <w:sz w:val="28"/>
                <w:szCs w:val="28"/>
                <w:lang w:val="uk-UA"/>
              </w:rPr>
              <w:t xml:space="preserve">упоперек середнім ножем кухарської трійки «ОС» на </w:t>
            </w:r>
          </w:p>
          <w:p w:rsidR="00FD0EFA" w:rsidRPr="00CF6F85" w:rsidRDefault="00FD0EFA" w:rsidP="00CF6F85">
            <w:pPr>
              <w:spacing w:line="20" w:lineRule="atLeast"/>
              <w:rPr>
                <w:color w:val="000000"/>
                <w:sz w:val="28"/>
                <w:szCs w:val="28"/>
                <w:lang w:val="uk-UA"/>
              </w:rPr>
            </w:pPr>
            <w:r w:rsidRPr="00CF6F85">
              <w:rPr>
                <w:color w:val="000000"/>
                <w:sz w:val="28"/>
                <w:szCs w:val="28"/>
                <w:lang w:val="uk-UA"/>
              </w:rPr>
              <w:t>-брусочки шириною 2-2,5 см</w:t>
            </w:r>
          </w:p>
          <w:p w:rsidR="00FD0EFA" w:rsidRPr="00CF6F85" w:rsidRDefault="00FD0EFA" w:rsidP="00CF6F85">
            <w:pPr>
              <w:spacing w:line="20" w:lineRule="atLeast"/>
              <w:rPr>
                <w:color w:val="000000"/>
                <w:sz w:val="28"/>
                <w:szCs w:val="28"/>
                <w:lang w:val="uk-UA"/>
              </w:rPr>
            </w:pPr>
            <w:r w:rsidRPr="00CF6F85">
              <w:rPr>
                <w:color w:val="000000"/>
                <w:sz w:val="28"/>
                <w:szCs w:val="28"/>
                <w:lang w:val="uk-UA"/>
              </w:rPr>
              <w:t>- брусочки шириною 1- 1,5 см.</w:t>
            </w:r>
          </w:p>
          <w:p w:rsidR="00FD0EFA" w:rsidRPr="00CF6F85" w:rsidRDefault="00FD0EFA" w:rsidP="00CF6F85">
            <w:pPr>
              <w:spacing w:line="20" w:lineRule="atLeast"/>
              <w:rPr>
                <w:sz w:val="28"/>
                <w:szCs w:val="28"/>
              </w:rPr>
            </w:pPr>
            <w:r w:rsidRPr="00CF6F85">
              <w:rPr>
                <w:color w:val="000000"/>
                <w:sz w:val="28"/>
                <w:szCs w:val="28"/>
                <w:lang w:val="uk-UA"/>
              </w:rPr>
              <w:t>- на брусочки шириною 0,3-0,5 см.</w:t>
            </w:r>
          </w:p>
        </w:tc>
      </w:tr>
      <w:tr w:rsidR="00FD0EFA" w:rsidRPr="007866F5">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Скласти брусочки</w:t>
            </w:r>
          </w:p>
        </w:tc>
        <w:tc>
          <w:tcPr>
            <w:tcW w:w="5990" w:type="dxa"/>
            <w:vAlign w:val="center"/>
          </w:tcPr>
          <w:p w:rsidR="00FD0EFA" w:rsidRPr="00CF6F85" w:rsidRDefault="00FD0EFA" w:rsidP="00CF6F85">
            <w:pPr>
              <w:spacing w:line="20" w:lineRule="atLeast"/>
              <w:rPr>
                <w:sz w:val="28"/>
                <w:szCs w:val="28"/>
              </w:rPr>
            </w:pPr>
            <w:r w:rsidRPr="00CF6F85">
              <w:rPr>
                <w:color w:val="000000"/>
                <w:sz w:val="28"/>
                <w:szCs w:val="28"/>
                <w:lang w:val="uk-UA"/>
              </w:rPr>
              <w:t>один біля одного</w:t>
            </w:r>
          </w:p>
        </w:tc>
      </w:tr>
      <w:tr w:rsidR="00FD0EFA" w:rsidRPr="007866F5">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Розрізати</w:t>
            </w:r>
          </w:p>
        </w:tc>
        <w:tc>
          <w:tcPr>
            <w:tcW w:w="5990" w:type="dxa"/>
            <w:vAlign w:val="center"/>
          </w:tcPr>
          <w:p w:rsidR="00FD0EFA" w:rsidRPr="00CF6F85" w:rsidRDefault="00FD0EFA" w:rsidP="00CF6F85">
            <w:pPr>
              <w:spacing w:line="20" w:lineRule="atLeast"/>
              <w:rPr>
                <w:color w:val="000000"/>
                <w:sz w:val="28"/>
                <w:szCs w:val="28"/>
                <w:lang w:val="uk-UA"/>
              </w:rPr>
            </w:pPr>
            <w:r w:rsidRPr="00CF6F85">
              <w:rPr>
                <w:color w:val="000000"/>
                <w:sz w:val="28"/>
                <w:szCs w:val="28"/>
                <w:lang w:val="uk-UA"/>
              </w:rPr>
              <w:t>-на кубики упоперек середнім ножем кухарської трійки довжиною2 – 2,5 см.</w:t>
            </w:r>
          </w:p>
          <w:p w:rsidR="00FD0EFA" w:rsidRPr="00CF6F85" w:rsidRDefault="00FD0EFA" w:rsidP="00CF6F85">
            <w:pPr>
              <w:spacing w:line="20" w:lineRule="atLeast"/>
              <w:rPr>
                <w:color w:val="000000"/>
                <w:sz w:val="28"/>
                <w:szCs w:val="28"/>
                <w:lang w:val="uk-UA"/>
              </w:rPr>
            </w:pPr>
            <w:r w:rsidRPr="00CF6F85">
              <w:rPr>
                <w:color w:val="000000"/>
                <w:sz w:val="28"/>
                <w:szCs w:val="28"/>
                <w:lang w:val="uk-UA"/>
              </w:rPr>
              <w:t>- на кубики 1- 1,5 см.</w:t>
            </w:r>
          </w:p>
          <w:p w:rsidR="00FD0EFA" w:rsidRPr="00CF6F85" w:rsidRDefault="00FD0EFA" w:rsidP="00CF6F85">
            <w:pPr>
              <w:spacing w:line="20" w:lineRule="atLeast"/>
              <w:rPr>
                <w:sz w:val="28"/>
                <w:szCs w:val="28"/>
                <w:lang w:val="uk-UA"/>
              </w:rPr>
            </w:pPr>
            <w:r w:rsidRPr="00CF6F85">
              <w:rPr>
                <w:sz w:val="28"/>
                <w:szCs w:val="28"/>
                <w:lang w:val="uk-UA"/>
              </w:rPr>
              <w:t>-</w:t>
            </w:r>
            <w:r w:rsidRPr="00CF6F85">
              <w:rPr>
                <w:color w:val="000000"/>
                <w:sz w:val="28"/>
                <w:szCs w:val="28"/>
                <w:lang w:val="uk-UA"/>
              </w:rPr>
              <w:t xml:space="preserve"> на кубики  0,3-0,5 см.</w:t>
            </w:r>
          </w:p>
        </w:tc>
      </w:tr>
    </w:tbl>
    <w:p w:rsidR="00FD0EFA" w:rsidRDefault="00FD0EFA" w:rsidP="002E019A">
      <w:pPr>
        <w:tabs>
          <w:tab w:val="num" w:pos="1440"/>
        </w:tabs>
        <w:spacing w:line="360" w:lineRule="auto"/>
        <w:jc w:val="both"/>
        <w:rPr>
          <w:sz w:val="28"/>
          <w:szCs w:val="28"/>
          <w:lang w:val="uk-UA"/>
        </w:rPr>
      </w:pPr>
    </w:p>
    <w:p w:rsidR="00FD0EFA" w:rsidRDefault="00FD0EFA" w:rsidP="002E019A">
      <w:pPr>
        <w:tabs>
          <w:tab w:val="num" w:pos="1440"/>
        </w:tabs>
        <w:spacing w:line="360" w:lineRule="auto"/>
        <w:jc w:val="both"/>
        <w:rPr>
          <w:sz w:val="28"/>
          <w:szCs w:val="28"/>
          <w:lang w:val="uk-UA"/>
        </w:rPr>
      </w:pPr>
      <w:r w:rsidRPr="006A2587">
        <w:rPr>
          <w:b/>
          <w:bCs/>
          <w:i/>
          <w:iCs/>
          <w:color w:val="FF0000"/>
          <w:sz w:val="28"/>
          <w:szCs w:val="28"/>
          <w:lang w:val="uk-UA"/>
        </w:rPr>
        <w:t xml:space="preserve">НАРІЗКА   </w:t>
      </w:r>
      <w:r>
        <w:rPr>
          <w:b/>
          <w:bCs/>
          <w:i/>
          <w:iCs/>
          <w:color w:val="FF0000"/>
          <w:sz w:val="28"/>
          <w:szCs w:val="28"/>
          <w:lang w:val="uk-UA"/>
        </w:rPr>
        <w:t xml:space="preserve"> КРУЖАЛЬЦЯМИ</w:t>
      </w:r>
    </w:p>
    <w:tbl>
      <w:tblPr>
        <w:tblW w:w="5000" w:type="pct"/>
        <w:tblInd w:w="2" w:type="dxa"/>
        <w:tblCellMar>
          <w:left w:w="0" w:type="dxa"/>
          <w:right w:w="0" w:type="dxa"/>
        </w:tblCellMar>
        <w:tblLook w:val="0000"/>
      </w:tblPr>
      <w:tblGrid>
        <w:gridCol w:w="4460"/>
        <w:gridCol w:w="5110"/>
      </w:tblGrid>
      <w:tr w:rsidR="00FD0EFA" w:rsidRPr="00A96B06">
        <w:tc>
          <w:tcPr>
            <w:tcW w:w="44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FD0EFA" w:rsidRPr="00A96B06" w:rsidRDefault="00FD0EFA" w:rsidP="005D6377">
            <w:pPr>
              <w:spacing w:line="20" w:lineRule="atLeast"/>
              <w:jc w:val="center"/>
              <w:rPr>
                <w:sz w:val="28"/>
                <w:szCs w:val="28"/>
              </w:rPr>
            </w:pPr>
            <w:r w:rsidRPr="00A96B06">
              <w:rPr>
                <w:color w:val="000000"/>
                <w:sz w:val="28"/>
                <w:szCs w:val="28"/>
                <w:lang w:val="uk-UA"/>
              </w:rPr>
              <w:t>Порядок виконання вправи</w:t>
            </w:r>
          </w:p>
        </w:tc>
        <w:tc>
          <w:tcPr>
            <w:tcW w:w="51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FD0EFA" w:rsidRPr="00A96B06" w:rsidRDefault="00FD0EFA" w:rsidP="005D6377">
            <w:pPr>
              <w:spacing w:line="20" w:lineRule="atLeast"/>
              <w:jc w:val="center"/>
              <w:rPr>
                <w:sz w:val="28"/>
                <w:szCs w:val="28"/>
              </w:rPr>
            </w:pPr>
            <w:r w:rsidRPr="00A96B06">
              <w:rPr>
                <w:color w:val="000000"/>
                <w:sz w:val="28"/>
                <w:szCs w:val="28"/>
                <w:lang w:val="uk-UA"/>
              </w:rPr>
              <w:t>Вказівки і пояснення</w:t>
            </w:r>
          </w:p>
        </w:tc>
      </w:tr>
      <w:tr w:rsidR="00FD0EFA" w:rsidRPr="007866F5">
        <w:trPr>
          <w:trHeight w:val="821"/>
        </w:trPr>
        <w:tc>
          <w:tcPr>
            <w:tcW w:w="44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sidRPr="007866F5">
              <w:rPr>
                <w:color w:val="000000"/>
                <w:sz w:val="28"/>
                <w:szCs w:val="28"/>
                <w:lang w:val="uk-UA"/>
              </w:rPr>
              <w:t>Підготувати картоплю</w:t>
            </w:r>
          </w:p>
        </w:tc>
        <w:tc>
          <w:tcPr>
            <w:tcW w:w="5110" w:type="dxa"/>
            <w:tcBorders>
              <w:top w:val="nil"/>
              <w:left w:val="nil"/>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sidRPr="007866F5">
              <w:rPr>
                <w:color w:val="000000"/>
                <w:sz w:val="28"/>
                <w:szCs w:val="28"/>
                <w:lang w:val="uk-UA"/>
              </w:rPr>
              <w:t>До використання</w:t>
            </w:r>
          </w:p>
        </w:tc>
      </w:tr>
      <w:tr w:rsidR="00FD0EFA" w:rsidRPr="007866F5">
        <w:trPr>
          <w:trHeight w:val="1095"/>
        </w:trPr>
        <w:tc>
          <w:tcPr>
            <w:tcW w:w="44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sidRPr="007866F5">
              <w:rPr>
                <w:color w:val="000000"/>
                <w:sz w:val="28"/>
                <w:szCs w:val="28"/>
                <w:lang w:val="uk-UA"/>
              </w:rPr>
              <w:t xml:space="preserve">Обточити </w:t>
            </w:r>
          </w:p>
        </w:tc>
        <w:tc>
          <w:tcPr>
            <w:tcW w:w="5110" w:type="dxa"/>
            <w:tcBorders>
              <w:top w:val="nil"/>
              <w:left w:val="nil"/>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sidRPr="007866F5">
              <w:rPr>
                <w:color w:val="000000"/>
                <w:sz w:val="28"/>
                <w:szCs w:val="28"/>
                <w:lang w:val="uk-UA"/>
              </w:rPr>
              <w:t>Надаючи форми циліндра діаметром 2-3 см</w:t>
            </w:r>
          </w:p>
        </w:tc>
      </w:tr>
      <w:tr w:rsidR="00FD0EFA" w:rsidRPr="007866F5">
        <w:trPr>
          <w:trHeight w:val="2084"/>
        </w:trPr>
        <w:tc>
          <w:tcPr>
            <w:tcW w:w="44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sidRPr="007866F5">
              <w:rPr>
                <w:color w:val="000000"/>
                <w:sz w:val="28"/>
                <w:szCs w:val="28"/>
                <w:lang w:val="uk-UA"/>
              </w:rPr>
              <w:t>Нарізати</w:t>
            </w:r>
          </w:p>
        </w:tc>
        <w:tc>
          <w:tcPr>
            <w:tcW w:w="5110" w:type="dxa"/>
            <w:tcBorders>
              <w:top w:val="nil"/>
              <w:left w:val="nil"/>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sidRPr="007866F5">
              <w:rPr>
                <w:color w:val="000000"/>
                <w:sz w:val="28"/>
                <w:szCs w:val="28"/>
                <w:lang w:val="uk-UA"/>
              </w:rPr>
              <w:t>Упоперек великим ножем кухарської трійки «ОС» на кружальця 0,2-0,3 см завтовшки</w:t>
            </w:r>
          </w:p>
        </w:tc>
      </w:tr>
    </w:tbl>
    <w:p w:rsidR="00FD0EFA" w:rsidRPr="00A96B06" w:rsidRDefault="00FD0EFA" w:rsidP="002E019A">
      <w:pPr>
        <w:spacing w:line="20" w:lineRule="atLeast"/>
        <w:rPr>
          <w:sz w:val="28"/>
          <w:szCs w:val="28"/>
        </w:rPr>
      </w:pPr>
      <w:r w:rsidRPr="00A96B06">
        <w:rPr>
          <w:b/>
          <w:bCs/>
          <w:color w:val="000000"/>
          <w:sz w:val="28"/>
          <w:szCs w:val="28"/>
          <w:lang w:val="uk-UA"/>
        </w:rPr>
        <w:t>Використовувати:</w:t>
      </w:r>
    </w:p>
    <w:p w:rsidR="00FD0EFA" w:rsidRPr="00A96B06" w:rsidRDefault="00FD0EFA" w:rsidP="002E019A">
      <w:pPr>
        <w:numPr>
          <w:ilvl w:val="0"/>
          <w:numId w:val="3"/>
        </w:numPr>
        <w:spacing w:line="20" w:lineRule="atLeast"/>
        <w:jc w:val="both"/>
        <w:rPr>
          <w:sz w:val="28"/>
          <w:szCs w:val="28"/>
        </w:rPr>
      </w:pPr>
      <w:r w:rsidRPr="007866F5">
        <w:rPr>
          <w:color w:val="000000"/>
          <w:sz w:val="28"/>
          <w:szCs w:val="28"/>
          <w:lang w:val="uk-UA"/>
        </w:rPr>
        <w:t xml:space="preserve">кружальця </w:t>
      </w:r>
      <w:r w:rsidRPr="007866F5">
        <w:rPr>
          <w:b/>
          <w:bCs/>
          <w:color w:val="000000"/>
          <w:sz w:val="28"/>
          <w:szCs w:val="28"/>
          <w:lang w:val="uk-UA"/>
        </w:rPr>
        <w:t>сирої</w:t>
      </w:r>
      <w:r w:rsidRPr="007866F5">
        <w:rPr>
          <w:color w:val="000000"/>
          <w:sz w:val="28"/>
          <w:szCs w:val="28"/>
          <w:lang w:val="uk-UA"/>
        </w:rPr>
        <w:t xml:space="preserve"> картоплі </w:t>
      </w:r>
      <w:r>
        <w:rPr>
          <w:color w:val="000000"/>
          <w:sz w:val="28"/>
          <w:szCs w:val="28"/>
          <w:lang w:val="uk-UA"/>
        </w:rPr>
        <w:t>–</w:t>
      </w:r>
      <w:r w:rsidRPr="007866F5">
        <w:rPr>
          <w:color w:val="000000"/>
          <w:sz w:val="28"/>
          <w:szCs w:val="28"/>
          <w:lang w:val="uk-UA"/>
        </w:rPr>
        <w:t xml:space="preserve"> для смаження основним способом і у фритюрі</w:t>
      </w:r>
      <w:r>
        <w:rPr>
          <w:color w:val="000000"/>
          <w:sz w:val="28"/>
          <w:szCs w:val="28"/>
          <w:lang w:val="uk-UA"/>
        </w:rPr>
        <w:t>;</w:t>
      </w:r>
    </w:p>
    <w:p w:rsidR="00FD0EFA" w:rsidRPr="007866F5" w:rsidRDefault="00FD0EFA" w:rsidP="002E019A">
      <w:pPr>
        <w:numPr>
          <w:ilvl w:val="0"/>
          <w:numId w:val="3"/>
        </w:numPr>
        <w:spacing w:line="20" w:lineRule="atLeast"/>
        <w:jc w:val="both"/>
        <w:rPr>
          <w:sz w:val="28"/>
          <w:szCs w:val="28"/>
        </w:rPr>
      </w:pPr>
      <w:r w:rsidRPr="007866F5">
        <w:rPr>
          <w:color w:val="000000"/>
          <w:sz w:val="28"/>
          <w:szCs w:val="28"/>
          <w:lang w:val="uk-UA"/>
        </w:rPr>
        <w:t xml:space="preserve">кружальця </w:t>
      </w:r>
      <w:r w:rsidRPr="007866F5">
        <w:rPr>
          <w:b/>
          <w:bCs/>
          <w:color w:val="000000"/>
          <w:sz w:val="28"/>
          <w:szCs w:val="28"/>
          <w:lang w:val="uk-UA"/>
        </w:rPr>
        <w:t>вареної</w:t>
      </w:r>
      <w:r w:rsidRPr="007866F5">
        <w:rPr>
          <w:color w:val="000000"/>
          <w:sz w:val="28"/>
          <w:szCs w:val="28"/>
          <w:lang w:val="uk-UA"/>
        </w:rPr>
        <w:t xml:space="preserve"> картоплі </w:t>
      </w:r>
      <w:r>
        <w:rPr>
          <w:color w:val="000000"/>
          <w:sz w:val="28"/>
          <w:szCs w:val="28"/>
          <w:lang w:val="uk-UA"/>
        </w:rPr>
        <w:t>–</w:t>
      </w:r>
      <w:r w:rsidRPr="007866F5">
        <w:rPr>
          <w:color w:val="000000"/>
          <w:sz w:val="28"/>
          <w:szCs w:val="28"/>
          <w:lang w:val="uk-UA"/>
        </w:rPr>
        <w:t xml:space="preserve"> для приготування запечених страв з м’яса і риби.</w:t>
      </w:r>
    </w:p>
    <w:p w:rsidR="00FD0EFA" w:rsidRDefault="00FD0EFA" w:rsidP="00535E46">
      <w:pPr>
        <w:spacing w:line="20" w:lineRule="atLeast"/>
        <w:rPr>
          <w:sz w:val="28"/>
          <w:szCs w:val="28"/>
          <w:lang w:val="uk-UA"/>
        </w:rPr>
      </w:pPr>
      <w:r w:rsidRPr="007866F5">
        <w:rPr>
          <w:color w:val="000000"/>
          <w:sz w:val="28"/>
          <w:szCs w:val="28"/>
          <w:lang w:val="uk-UA"/>
        </w:rPr>
        <w:t> </w:t>
      </w:r>
    </w:p>
    <w:p w:rsidR="00FD0EFA" w:rsidRPr="00535E46" w:rsidRDefault="00FD0EFA" w:rsidP="008C526B">
      <w:pPr>
        <w:jc w:val="both"/>
        <w:rPr>
          <w:b/>
          <w:bCs/>
          <w:color w:val="7030A0"/>
          <w:sz w:val="28"/>
          <w:szCs w:val="28"/>
          <w:lang w:val="uk-UA"/>
        </w:rPr>
      </w:pPr>
      <w:r w:rsidRPr="00535E46">
        <w:rPr>
          <w:b/>
          <w:bCs/>
          <w:color w:val="7030A0"/>
          <w:sz w:val="28"/>
          <w:szCs w:val="28"/>
          <w:lang w:val="uk-UA"/>
        </w:rPr>
        <w:t>Відповіді майстра на запитання учнів-учні уточнюють незрозумілі питання.</w:t>
      </w:r>
    </w:p>
    <w:p w:rsidR="00FD0EFA" w:rsidRDefault="00FD0EFA" w:rsidP="008C526B">
      <w:pPr>
        <w:jc w:val="both"/>
        <w:rPr>
          <w:b/>
          <w:bCs/>
          <w:color w:val="7030A0"/>
          <w:sz w:val="28"/>
          <w:szCs w:val="28"/>
          <w:lang w:val="uk-UA"/>
        </w:rPr>
      </w:pPr>
      <w:r w:rsidRPr="00535E46">
        <w:rPr>
          <w:b/>
          <w:bCs/>
          <w:color w:val="7030A0"/>
          <w:sz w:val="28"/>
          <w:szCs w:val="28"/>
          <w:lang w:val="uk-UA"/>
        </w:rPr>
        <w:t>Закріплення нового матеріалу:</w:t>
      </w:r>
    </w:p>
    <w:p w:rsidR="00FD0EFA" w:rsidRDefault="00FD0EFA" w:rsidP="00535E46">
      <w:pPr>
        <w:spacing w:line="360" w:lineRule="auto"/>
        <w:ind w:left="540"/>
        <w:jc w:val="both"/>
        <w:rPr>
          <w:sz w:val="28"/>
          <w:szCs w:val="28"/>
          <w:lang w:val="uk-UA"/>
        </w:rPr>
      </w:pPr>
      <w:r>
        <w:rPr>
          <w:sz w:val="28"/>
          <w:szCs w:val="28"/>
          <w:lang w:val="uk-UA"/>
        </w:rPr>
        <w:t>1.Після показу вправ майстром,учні відпрацьовують основні прийоми:</w:t>
      </w:r>
    </w:p>
    <w:p w:rsidR="00FD0EFA" w:rsidRDefault="00FD0EFA" w:rsidP="00181D02">
      <w:pPr>
        <w:spacing w:line="360" w:lineRule="auto"/>
        <w:ind w:left="540"/>
        <w:jc w:val="both"/>
        <w:rPr>
          <w:sz w:val="28"/>
          <w:szCs w:val="28"/>
          <w:lang w:val="uk-UA"/>
        </w:rPr>
      </w:pPr>
      <w:r>
        <w:rPr>
          <w:sz w:val="28"/>
          <w:szCs w:val="28"/>
          <w:lang w:val="uk-UA"/>
        </w:rPr>
        <w:t>-Стойка біля столу   -Хват ножа  -Техніку нарізки</w:t>
      </w:r>
    </w:p>
    <w:p w:rsidR="00FD0EFA" w:rsidRPr="00385157" w:rsidRDefault="00FD0EFA" w:rsidP="00535E46">
      <w:pPr>
        <w:spacing w:line="360" w:lineRule="auto"/>
        <w:ind w:left="540"/>
        <w:jc w:val="both"/>
        <w:rPr>
          <w:b/>
          <w:bCs/>
          <w:sz w:val="28"/>
          <w:szCs w:val="28"/>
          <w:u w:val="single"/>
          <w:lang w:val="uk-UA"/>
        </w:rPr>
      </w:pPr>
      <w:r w:rsidRPr="00385157">
        <w:rPr>
          <w:b/>
          <w:bCs/>
          <w:sz w:val="28"/>
          <w:szCs w:val="28"/>
          <w:u w:val="single"/>
          <w:lang w:val="uk-UA"/>
        </w:rPr>
        <w:t xml:space="preserve"> Майстер в/н:</w:t>
      </w:r>
    </w:p>
    <w:p w:rsidR="00FD0EFA" w:rsidRDefault="00FD0EFA" w:rsidP="00535E46">
      <w:pPr>
        <w:spacing w:line="360" w:lineRule="auto"/>
        <w:ind w:left="540"/>
        <w:jc w:val="both"/>
        <w:rPr>
          <w:sz w:val="28"/>
          <w:szCs w:val="28"/>
          <w:lang w:val="uk-UA"/>
        </w:rPr>
      </w:pPr>
      <w:r>
        <w:rPr>
          <w:sz w:val="28"/>
          <w:szCs w:val="28"/>
          <w:lang w:val="uk-UA"/>
        </w:rPr>
        <w:t>-Для закріплення правил безпеки праці під час роботи з ножем, прошу продемонструвати передачу ножа один одному.</w:t>
      </w:r>
    </w:p>
    <w:p w:rsidR="00FD0EFA" w:rsidRDefault="00FD0EFA" w:rsidP="00535E46">
      <w:pPr>
        <w:spacing w:line="360" w:lineRule="auto"/>
        <w:ind w:left="540"/>
        <w:jc w:val="both"/>
        <w:rPr>
          <w:sz w:val="28"/>
          <w:szCs w:val="28"/>
          <w:lang w:val="uk-UA"/>
        </w:rPr>
      </w:pPr>
      <w:r>
        <w:rPr>
          <w:sz w:val="28"/>
          <w:szCs w:val="28"/>
          <w:lang w:val="uk-UA"/>
        </w:rPr>
        <w:t xml:space="preserve">( </w:t>
      </w:r>
      <w:r w:rsidRPr="008C526B">
        <w:rPr>
          <w:i/>
          <w:iCs/>
          <w:sz w:val="28"/>
          <w:szCs w:val="28"/>
          <w:lang w:val="uk-UA"/>
        </w:rPr>
        <w:t>Дії учнів:</w:t>
      </w:r>
      <w:r>
        <w:rPr>
          <w:sz w:val="28"/>
          <w:szCs w:val="28"/>
          <w:lang w:val="uk-UA"/>
        </w:rPr>
        <w:t xml:space="preserve"> учні передають ножа лезом до себе)</w:t>
      </w:r>
    </w:p>
    <w:p w:rsidR="00FD0EFA" w:rsidRDefault="00FD0EFA" w:rsidP="00535E46">
      <w:pPr>
        <w:spacing w:line="360" w:lineRule="auto"/>
        <w:ind w:left="540"/>
        <w:jc w:val="both"/>
        <w:rPr>
          <w:sz w:val="28"/>
          <w:szCs w:val="28"/>
          <w:lang w:val="uk-UA"/>
        </w:rPr>
      </w:pPr>
      <w:r>
        <w:rPr>
          <w:sz w:val="28"/>
          <w:szCs w:val="28"/>
          <w:lang w:val="uk-UA"/>
        </w:rPr>
        <w:t>-Трапився поріз пальця, ваші дії?</w:t>
      </w:r>
    </w:p>
    <w:p w:rsidR="00FD0EFA" w:rsidRDefault="00FD0EFA" w:rsidP="00535E46">
      <w:pPr>
        <w:spacing w:line="360" w:lineRule="auto"/>
        <w:ind w:left="540"/>
        <w:jc w:val="both"/>
        <w:rPr>
          <w:sz w:val="28"/>
          <w:szCs w:val="28"/>
          <w:lang w:val="uk-UA"/>
        </w:rPr>
      </w:pPr>
      <w:r>
        <w:rPr>
          <w:sz w:val="28"/>
          <w:szCs w:val="28"/>
          <w:lang w:val="uk-UA"/>
        </w:rPr>
        <w:t xml:space="preserve">( </w:t>
      </w:r>
      <w:r>
        <w:rPr>
          <w:i/>
          <w:iCs/>
          <w:sz w:val="28"/>
          <w:szCs w:val="28"/>
          <w:lang w:val="uk-UA"/>
        </w:rPr>
        <w:t>бажана відповідь:</w:t>
      </w:r>
      <w:r>
        <w:rPr>
          <w:sz w:val="28"/>
          <w:szCs w:val="28"/>
          <w:lang w:val="uk-UA"/>
        </w:rPr>
        <w:t xml:space="preserve"> промити, обробити поріз перикисем водню, забинтувати, надіти напальчник. Або залити  медичним клеєм )</w:t>
      </w:r>
    </w:p>
    <w:p w:rsidR="00FD0EFA" w:rsidRDefault="00FD0EFA" w:rsidP="00535E46">
      <w:pPr>
        <w:spacing w:line="360" w:lineRule="auto"/>
        <w:ind w:left="540"/>
        <w:jc w:val="both"/>
        <w:rPr>
          <w:sz w:val="28"/>
          <w:szCs w:val="28"/>
          <w:lang w:val="uk-UA"/>
        </w:rPr>
      </w:pPr>
      <w:r>
        <w:rPr>
          <w:sz w:val="28"/>
          <w:szCs w:val="28"/>
          <w:lang w:val="uk-UA"/>
        </w:rPr>
        <w:t>-Яких санітарних норм ви будете дотримуватися,якщо овочі нарізаються для салату без теплової обробки?</w:t>
      </w:r>
    </w:p>
    <w:p w:rsidR="00FD0EFA" w:rsidRPr="00535E46" w:rsidRDefault="00FD0EFA" w:rsidP="00535E46">
      <w:pPr>
        <w:spacing w:line="360" w:lineRule="auto"/>
        <w:ind w:left="540"/>
        <w:jc w:val="both"/>
        <w:rPr>
          <w:sz w:val="28"/>
          <w:szCs w:val="28"/>
          <w:lang w:val="uk-UA"/>
        </w:rPr>
      </w:pPr>
      <w:r>
        <w:rPr>
          <w:sz w:val="28"/>
          <w:szCs w:val="28"/>
          <w:lang w:val="uk-UA"/>
        </w:rPr>
        <w:t xml:space="preserve">( </w:t>
      </w:r>
      <w:r>
        <w:rPr>
          <w:i/>
          <w:iCs/>
          <w:sz w:val="28"/>
          <w:szCs w:val="28"/>
          <w:lang w:val="uk-UA"/>
        </w:rPr>
        <w:t>бажана відповідь:</w:t>
      </w:r>
      <w:r>
        <w:rPr>
          <w:sz w:val="28"/>
          <w:szCs w:val="28"/>
          <w:lang w:val="uk-UA"/>
        </w:rPr>
        <w:t xml:space="preserve"> овочі ретельно миються, обдаються окропом та нарізаються в гумових рукавичках  )</w:t>
      </w:r>
    </w:p>
    <w:p w:rsidR="00FD0EFA" w:rsidRDefault="00FD0EFA" w:rsidP="00535E46">
      <w:pPr>
        <w:spacing w:line="360" w:lineRule="auto"/>
        <w:jc w:val="both"/>
        <w:rPr>
          <w:b/>
          <w:bCs/>
          <w:i/>
          <w:iCs/>
          <w:color w:val="7030A0"/>
          <w:sz w:val="28"/>
          <w:szCs w:val="28"/>
          <w:lang w:val="uk-UA"/>
        </w:rPr>
      </w:pPr>
      <w:r>
        <w:rPr>
          <w:b/>
          <w:bCs/>
          <w:i/>
          <w:iCs/>
          <w:color w:val="7030A0"/>
          <w:sz w:val="28"/>
          <w:szCs w:val="28"/>
          <w:lang w:val="uk-UA"/>
        </w:rPr>
        <w:t>Розподілення навчально-тренувальних вправ серед учнів:</w:t>
      </w:r>
    </w:p>
    <w:p w:rsidR="00FD0EFA" w:rsidRPr="004D60AB" w:rsidRDefault="00FD0EFA" w:rsidP="00535E46">
      <w:pPr>
        <w:spacing w:line="360" w:lineRule="auto"/>
        <w:ind w:left="540"/>
        <w:jc w:val="both"/>
        <w:rPr>
          <w:sz w:val="28"/>
          <w:szCs w:val="28"/>
          <w:lang w:val="uk-UA"/>
        </w:rPr>
      </w:pPr>
      <w:r w:rsidRPr="009406AF">
        <w:rPr>
          <w:b/>
          <w:bCs/>
          <w:i/>
          <w:iCs/>
          <w:color w:val="7030A0"/>
          <w:sz w:val="28"/>
          <w:szCs w:val="28"/>
          <w:lang w:val="uk-UA"/>
        </w:rPr>
        <w:t xml:space="preserve">Видача завдань: </w:t>
      </w:r>
      <w:r>
        <w:rPr>
          <w:b/>
          <w:bCs/>
          <w:i/>
          <w:iCs/>
          <w:color w:val="7030A0"/>
          <w:sz w:val="28"/>
          <w:szCs w:val="28"/>
          <w:lang w:val="uk-UA"/>
        </w:rPr>
        <w:t xml:space="preserve"> </w:t>
      </w:r>
    </w:p>
    <w:p w:rsidR="00FD0EFA" w:rsidRPr="004D60AB" w:rsidRDefault="00FD0EFA" w:rsidP="00535E46">
      <w:pPr>
        <w:spacing w:line="360" w:lineRule="auto"/>
        <w:jc w:val="both"/>
        <w:rPr>
          <w:sz w:val="28"/>
          <w:szCs w:val="28"/>
          <w:lang w:val="uk-UA"/>
        </w:rPr>
      </w:pPr>
      <w:r w:rsidRPr="004D60AB">
        <w:rPr>
          <w:sz w:val="28"/>
          <w:szCs w:val="28"/>
          <w:lang w:val="uk-UA"/>
        </w:rPr>
        <w:t>1-ша бригада: проводить обробку бульбоплодів і нарізку їх соломкою і часточками.</w:t>
      </w:r>
    </w:p>
    <w:p w:rsidR="00FD0EFA" w:rsidRPr="004D60AB" w:rsidRDefault="00FD0EFA" w:rsidP="00535E46">
      <w:pPr>
        <w:spacing w:line="360" w:lineRule="auto"/>
        <w:jc w:val="both"/>
        <w:rPr>
          <w:sz w:val="28"/>
          <w:szCs w:val="28"/>
          <w:lang w:val="uk-UA"/>
        </w:rPr>
      </w:pPr>
      <w:r w:rsidRPr="004D60AB">
        <w:rPr>
          <w:sz w:val="28"/>
          <w:szCs w:val="28"/>
          <w:lang w:val="uk-UA"/>
        </w:rPr>
        <w:t>2-га бригада: проводить обробку бульбоплодів і нарізку їх брусочками та кубиками.</w:t>
      </w:r>
    </w:p>
    <w:p w:rsidR="00FD0EFA" w:rsidRPr="004D60AB" w:rsidRDefault="00FD0EFA" w:rsidP="00882B88">
      <w:pPr>
        <w:spacing w:line="360" w:lineRule="auto"/>
        <w:jc w:val="both"/>
        <w:rPr>
          <w:sz w:val="28"/>
          <w:szCs w:val="28"/>
          <w:lang w:val="uk-UA"/>
        </w:rPr>
      </w:pPr>
      <w:r w:rsidRPr="004D60AB">
        <w:rPr>
          <w:sz w:val="28"/>
          <w:szCs w:val="28"/>
          <w:lang w:val="uk-UA"/>
        </w:rPr>
        <w:t>3-тя бригада: проводить обробку бульбоплодів і нарізку їх кружальцями і скибочками.</w:t>
      </w:r>
    </w:p>
    <w:p w:rsidR="00FD0EFA" w:rsidRPr="009406AF" w:rsidRDefault="00FD0EFA" w:rsidP="00882B88">
      <w:pPr>
        <w:spacing w:line="360" w:lineRule="auto"/>
        <w:jc w:val="both"/>
        <w:rPr>
          <w:b/>
          <w:bCs/>
          <w:i/>
          <w:iCs/>
          <w:color w:val="7030A0"/>
          <w:sz w:val="28"/>
          <w:szCs w:val="28"/>
          <w:lang w:val="uk-UA"/>
        </w:rPr>
      </w:pPr>
      <w:r w:rsidRPr="009406AF">
        <w:rPr>
          <w:b/>
          <w:bCs/>
          <w:i/>
          <w:iCs/>
          <w:color w:val="7030A0"/>
          <w:sz w:val="28"/>
          <w:szCs w:val="28"/>
          <w:lang w:val="uk-UA"/>
        </w:rPr>
        <w:t>ІІІ. Поточний інструктаж.</w:t>
      </w:r>
    </w:p>
    <w:p w:rsidR="00FD0EFA" w:rsidRPr="009406AF" w:rsidRDefault="00FD0EFA" w:rsidP="00882B88">
      <w:pPr>
        <w:numPr>
          <w:ilvl w:val="0"/>
          <w:numId w:val="9"/>
        </w:numPr>
        <w:spacing w:line="360" w:lineRule="auto"/>
        <w:jc w:val="both"/>
        <w:rPr>
          <w:b/>
          <w:bCs/>
          <w:i/>
          <w:iCs/>
          <w:color w:val="7030A0"/>
          <w:sz w:val="28"/>
          <w:szCs w:val="28"/>
          <w:lang w:val="uk-UA"/>
        </w:rPr>
      </w:pPr>
      <w:r w:rsidRPr="009406AF">
        <w:rPr>
          <w:b/>
          <w:bCs/>
          <w:i/>
          <w:iCs/>
          <w:color w:val="7030A0"/>
          <w:sz w:val="28"/>
          <w:szCs w:val="28"/>
          <w:lang w:val="uk-UA"/>
        </w:rPr>
        <w:t>Самостійна робота учнів по виконанню завдання:</w:t>
      </w:r>
    </w:p>
    <w:p w:rsidR="00FD0EFA" w:rsidRPr="004D60AB" w:rsidRDefault="00FD0EFA" w:rsidP="00882B88">
      <w:pPr>
        <w:numPr>
          <w:ilvl w:val="1"/>
          <w:numId w:val="9"/>
        </w:numPr>
        <w:tabs>
          <w:tab w:val="clear" w:pos="1440"/>
          <w:tab w:val="num" w:pos="1080"/>
        </w:tabs>
        <w:spacing w:line="360" w:lineRule="auto"/>
        <w:ind w:left="1080"/>
        <w:jc w:val="both"/>
        <w:rPr>
          <w:sz w:val="28"/>
          <w:szCs w:val="28"/>
          <w:lang w:val="uk-UA"/>
        </w:rPr>
      </w:pPr>
      <w:r w:rsidRPr="004D60AB">
        <w:rPr>
          <w:sz w:val="28"/>
          <w:szCs w:val="28"/>
          <w:lang w:val="uk-UA"/>
        </w:rPr>
        <w:t>розподіл учнів за робочими місцями, пояснення порядку виконання робіт;</w:t>
      </w:r>
    </w:p>
    <w:p w:rsidR="00FD0EFA" w:rsidRPr="00535E46" w:rsidRDefault="00FD0EFA" w:rsidP="00535E46">
      <w:pPr>
        <w:numPr>
          <w:ilvl w:val="1"/>
          <w:numId w:val="9"/>
        </w:numPr>
        <w:tabs>
          <w:tab w:val="clear" w:pos="1440"/>
          <w:tab w:val="num" w:pos="1080"/>
        </w:tabs>
        <w:spacing w:line="360" w:lineRule="auto"/>
        <w:ind w:left="1080"/>
        <w:jc w:val="both"/>
        <w:rPr>
          <w:sz w:val="28"/>
          <w:szCs w:val="28"/>
          <w:lang w:val="uk-UA"/>
        </w:rPr>
      </w:pPr>
      <w:r w:rsidRPr="004D60AB">
        <w:rPr>
          <w:sz w:val="28"/>
          <w:szCs w:val="28"/>
          <w:lang w:val="uk-UA"/>
        </w:rPr>
        <w:t>повідомлення про критерії оцінювання самостійно виконаних робіт.</w:t>
      </w:r>
    </w:p>
    <w:p w:rsidR="00FD0EFA" w:rsidRPr="009406AF" w:rsidRDefault="00FD0EFA" w:rsidP="00882B88">
      <w:pPr>
        <w:numPr>
          <w:ilvl w:val="0"/>
          <w:numId w:val="9"/>
        </w:numPr>
        <w:spacing w:line="360" w:lineRule="auto"/>
        <w:jc w:val="both"/>
        <w:rPr>
          <w:b/>
          <w:bCs/>
          <w:i/>
          <w:iCs/>
          <w:color w:val="7030A0"/>
          <w:sz w:val="28"/>
          <w:szCs w:val="28"/>
          <w:lang w:val="uk-UA"/>
        </w:rPr>
      </w:pPr>
      <w:r w:rsidRPr="009406AF">
        <w:rPr>
          <w:b/>
          <w:bCs/>
          <w:i/>
          <w:iCs/>
          <w:color w:val="7030A0"/>
          <w:sz w:val="28"/>
          <w:szCs w:val="28"/>
          <w:lang w:val="uk-UA"/>
        </w:rPr>
        <w:t>Цільові обходи майстром робочих місць учнів:</w:t>
      </w:r>
    </w:p>
    <w:p w:rsidR="00FD0EFA" w:rsidRPr="004D60AB" w:rsidRDefault="00FD0EFA" w:rsidP="00882B88">
      <w:pPr>
        <w:numPr>
          <w:ilvl w:val="0"/>
          <w:numId w:val="10"/>
        </w:numPr>
        <w:spacing w:line="360" w:lineRule="auto"/>
        <w:jc w:val="both"/>
        <w:rPr>
          <w:sz w:val="28"/>
          <w:szCs w:val="28"/>
          <w:lang w:val="uk-UA"/>
        </w:rPr>
      </w:pPr>
      <w:r w:rsidRPr="004D60AB">
        <w:rPr>
          <w:sz w:val="28"/>
          <w:szCs w:val="28"/>
          <w:lang w:val="uk-UA"/>
        </w:rPr>
        <w:t>перевірка організації робочих місць учнів;</w:t>
      </w:r>
    </w:p>
    <w:p w:rsidR="00FD0EFA" w:rsidRPr="004D60AB" w:rsidRDefault="00FD0EFA" w:rsidP="00882B88">
      <w:pPr>
        <w:numPr>
          <w:ilvl w:val="0"/>
          <w:numId w:val="10"/>
        </w:numPr>
        <w:spacing w:line="360" w:lineRule="auto"/>
        <w:jc w:val="both"/>
        <w:rPr>
          <w:sz w:val="28"/>
          <w:szCs w:val="28"/>
          <w:lang w:val="uk-UA"/>
        </w:rPr>
      </w:pPr>
      <w:r w:rsidRPr="004D60AB">
        <w:rPr>
          <w:sz w:val="28"/>
          <w:szCs w:val="28"/>
          <w:lang w:val="uk-UA"/>
        </w:rPr>
        <w:t>перевірка послідовності виконання учнями технологічного процесу;</w:t>
      </w:r>
    </w:p>
    <w:p w:rsidR="00FD0EFA" w:rsidRPr="004D60AB" w:rsidRDefault="00FD0EFA" w:rsidP="00882B88">
      <w:pPr>
        <w:numPr>
          <w:ilvl w:val="0"/>
          <w:numId w:val="10"/>
        </w:numPr>
        <w:spacing w:line="360" w:lineRule="auto"/>
        <w:jc w:val="both"/>
        <w:rPr>
          <w:sz w:val="28"/>
          <w:szCs w:val="28"/>
          <w:lang w:val="uk-UA"/>
        </w:rPr>
      </w:pPr>
      <w:r w:rsidRPr="004D60AB">
        <w:rPr>
          <w:sz w:val="28"/>
          <w:szCs w:val="28"/>
          <w:lang w:val="uk-UA"/>
        </w:rPr>
        <w:t>додатковий інструктаж невстигаючим учням;</w:t>
      </w:r>
    </w:p>
    <w:p w:rsidR="00FD0EFA" w:rsidRPr="004D60AB" w:rsidRDefault="00FD0EFA" w:rsidP="00882B88">
      <w:pPr>
        <w:numPr>
          <w:ilvl w:val="0"/>
          <w:numId w:val="10"/>
        </w:numPr>
        <w:spacing w:line="360" w:lineRule="auto"/>
        <w:jc w:val="both"/>
        <w:rPr>
          <w:sz w:val="28"/>
          <w:szCs w:val="28"/>
          <w:lang w:val="uk-UA"/>
        </w:rPr>
      </w:pPr>
      <w:r w:rsidRPr="004D60AB">
        <w:rPr>
          <w:sz w:val="28"/>
          <w:szCs w:val="28"/>
          <w:lang w:val="uk-UA"/>
        </w:rPr>
        <w:t>прийняття та оцінка робіт учнів;</w:t>
      </w:r>
    </w:p>
    <w:p w:rsidR="00FD0EFA" w:rsidRPr="004D60AB" w:rsidRDefault="00FD0EFA" w:rsidP="00882B88">
      <w:pPr>
        <w:numPr>
          <w:ilvl w:val="0"/>
          <w:numId w:val="10"/>
        </w:numPr>
        <w:spacing w:line="360" w:lineRule="auto"/>
        <w:jc w:val="both"/>
        <w:rPr>
          <w:sz w:val="28"/>
          <w:szCs w:val="28"/>
          <w:lang w:val="uk-UA"/>
        </w:rPr>
      </w:pPr>
      <w:r w:rsidRPr="004D60AB">
        <w:rPr>
          <w:sz w:val="28"/>
          <w:szCs w:val="28"/>
          <w:lang w:val="uk-UA"/>
        </w:rPr>
        <w:t>прибирання робочих місць.</w:t>
      </w:r>
    </w:p>
    <w:p w:rsidR="00FD0EFA" w:rsidRPr="004D60AB" w:rsidRDefault="00FD0EFA" w:rsidP="00882B88">
      <w:pPr>
        <w:spacing w:line="360" w:lineRule="auto"/>
        <w:jc w:val="both"/>
        <w:rPr>
          <w:sz w:val="28"/>
          <w:szCs w:val="28"/>
          <w:lang w:val="uk-UA"/>
        </w:rPr>
      </w:pPr>
      <w:r w:rsidRPr="009406AF">
        <w:rPr>
          <w:color w:val="7030A0"/>
          <w:sz w:val="28"/>
          <w:szCs w:val="28"/>
          <w:lang w:val="uk-UA"/>
        </w:rPr>
        <w:t>І</w:t>
      </w:r>
      <w:r w:rsidRPr="009406AF">
        <w:rPr>
          <w:color w:val="7030A0"/>
          <w:sz w:val="28"/>
          <w:szCs w:val="28"/>
          <w:lang w:val="en-US"/>
        </w:rPr>
        <w:t>V</w:t>
      </w:r>
      <w:r w:rsidRPr="009406AF">
        <w:rPr>
          <w:color w:val="7030A0"/>
          <w:sz w:val="28"/>
          <w:szCs w:val="28"/>
          <w:lang w:val="uk-UA"/>
        </w:rPr>
        <w:t>.</w:t>
      </w:r>
      <w:r w:rsidRPr="004D60AB">
        <w:rPr>
          <w:sz w:val="28"/>
          <w:szCs w:val="28"/>
          <w:lang w:val="uk-UA"/>
        </w:rPr>
        <w:t xml:space="preserve"> </w:t>
      </w:r>
      <w:r w:rsidRPr="009406AF">
        <w:rPr>
          <w:b/>
          <w:bCs/>
          <w:i/>
          <w:iCs/>
          <w:color w:val="7030A0"/>
          <w:sz w:val="28"/>
          <w:szCs w:val="28"/>
          <w:lang w:val="uk-UA"/>
        </w:rPr>
        <w:t>Заключний інструктаж.</w:t>
      </w:r>
    </w:p>
    <w:p w:rsidR="00FD0EFA" w:rsidRPr="004D60AB" w:rsidRDefault="00FD0EFA" w:rsidP="00882B88">
      <w:pPr>
        <w:numPr>
          <w:ilvl w:val="1"/>
          <w:numId w:val="10"/>
        </w:numPr>
        <w:tabs>
          <w:tab w:val="clear" w:pos="1800"/>
          <w:tab w:val="num" w:pos="900"/>
        </w:tabs>
        <w:spacing w:line="360" w:lineRule="auto"/>
        <w:ind w:left="900"/>
        <w:jc w:val="both"/>
        <w:rPr>
          <w:sz w:val="28"/>
          <w:szCs w:val="28"/>
          <w:lang w:val="uk-UA"/>
        </w:rPr>
      </w:pPr>
      <w:r w:rsidRPr="004D60AB">
        <w:rPr>
          <w:sz w:val="28"/>
          <w:szCs w:val="28"/>
          <w:lang w:val="uk-UA"/>
        </w:rPr>
        <w:t>аналіз діяльності учнів у процесі всього уроку;</w:t>
      </w:r>
    </w:p>
    <w:p w:rsidR="00FD0EFA" w:rsidRPr="004D60AB" w:rsidRDefault="00FD0EFA" w:rsidP="00882B88">
      <w:pPr>
        <w:numPr>
          <w:ilvl w:val="1"/>
          <w:numId w:val="10"/>
        </w:numPr>
        <w:tabs>
          <w:tab w:val="clear" w:pos="1800"/>
          <w:tab w:val="num" w:pos="900"/>
        </w:tabs>
        <w:spacing w:line="360" w:lineRule="auto"/>
        <w:ind w:left="900"/>
        <w:jc w:val="both"/>
        <w:rPr>
          <w:sz w:val="28"/>
          <w:szCs w:val="28"/>
          <w:lang w:val="uk-UA"/>
        </w:rPr>
      </w:pPr>
      <w:r w:rsidRPr="004D60AB">
        <w:rPr>
          <w:sz w:val="28"/>
          <w:szCs w:val="28"/>
          <w:lang w:val="uk-UA"/>
        </w:rPr>
        <w:t>оцінка роботи учнів, їх об’єктивне обґрунтування;</w:t>
      </w:r>
    </w:p>
    <w:p w:rsidR="00FD0EFA" w:rsidRPr="004D60AB" w:rsidRDefault="00FD0EFA" w:rsidP="00882B88">
      <w:pPr>
        <w:numPr>
          <w:ilvl w:val="1"/>
          <w:numId w:val="10"/>
        </w:numPr>
        <w:tabs>
          <w:tab w:val="clear" w:pos="1800"/>
          <w:tab w:val="num" w:pos="900"/>
        </w:tabs>
        <w:spacing w:line="360" w:lineRule="auto"/>
        <w:ind w:left="900"/>
        <w:jc w:val="both"/>
        <w:rPr>
          <w:sz w:val="28"/>
          <w:szCs w:val="28"/>
          <w:lang w:val="uk-UA"/>
        </w:rPr>
      </w:pPr>
      <w:r w:rsidRPr="004D60AB">
        <w:rPr>
          <w:sz w:val="28"/>
          <w:szCs w:val="28"/>
          <w:lang w:val="uk-UA"/>
        </w:rPr>
        <w:t>аналіз причин помилок учнів та засоби їх усунення;</w:t>
      </w:r>
    </w:p>
    <w:p w:rsidR="00FD0EFA" w:rsidRPr="004D60AB" w:rsidRDefault="00FD0EFA" w:rsidP="00882B88">
      <w:pPr>
        <w:numPr>
          <w:ilvl w:val="1"/>
          <w:numId w:val="10"/>
        </w:numPr>
        <w:tabs>
          <w:tab w:val="clear" w:pos="1800"/>
          <w:tab w:val="num" w:pos="900"/>
        </w:tabs>
        <w:spacing w:line="360" w:lineRule="auto"/>
        <w:ind w:left="900"/>
        <w:jc w:val="both"/>
        <w:rPr>
          <w:sz w:val="28"/>
          <w:szCs w:val="28"/>
          <w:lang w:val="uk-UA"/>
        </w:rPr>
      </w:pPr>
      <w:r w:rsidRPr="004D60AB">
        <w:rPr>
          <w:sz w:val="28"/>
          <w:szCs w:val="28"/>
          <w:lang w:val="uk-UA"/>
        </w:rPr>
        <w:t>аналіз дотримання правил охорони праці, організації робочих місць учнів.</w:t>
      </w:r>
    </w:p>
    <w:p w:rsidR="00FD0EFA" w:rsidRPr="004D60AB" w:rsidRDefault="00FD0EFA" w:rsidP="00882B88">
      <w:pPr>
        <w:numPr>
          <w:ilvl w:val="1"/>
          <w:numId w:val="10"/>
        </w:numPr>
        <w:tabs>
          <w:tab w:val="clear" w:pos="1800"/>
          <w:tab w:val="num" w:pos="900"/>
        </w:tabs>
        <w:spacing w:line="360" w:lineRule="auto"/>
        <w:ind w:left="900"/>
        <w:jc w:val="both"/>
        <w:rPr>
          <w:sz w:val="28"/>
          <w:szCs w:val="28"/>
          <w:lang w:val="uk-UA"/>
        </w:rPr>
      </w:pPr>
      <w:r w:rsidRPr="004D60AB">
        <w:rPr>
          <w:sz w:val="28"/>
          <w:szCs w:val="28"/>
          <w:lang w:val="uk-UA"/>
        </w:rPr>
        <w:t>розгляд випадків нераціонального використання робочого часу;</w:t>
      </w:r>
    </w:p>
    <w:p w:rsidR="00FD0EFA" w:rsidRPr="004D60AB" w:rsidRDefault="00FD0EFA" w:rsidP="00882B88">
      <w:pPr>
        <w:numPr>
          <w:ilvl w:val="1"/>
          <w:numId w:val="10"/>
        </w:numPr>
        <w:tabs>
          <w:tab w:val="clear" w:pos="1800"/>
          <w:tab w:val="num" w:pos="900"/>
        </w:tabs>
        <w:spacing w:line="360" w:lineRule="auto"/>
        <w:ind w:left="900"/>
        <w:jc w:val="both"/>
        <w:rPr>
          <w:sz w:val="28"/>
          <w:szCs w:val="28"/>
          <w:lang w:val="uk-UA"/>
        </w:rPr>
      </w:pPr>
      <w:r w:rsidRPr="004D60AB">
        <w:rPr>
          <w:sz w:val="28"/>
          <w:szCs w:val="28"/>
          <w:lang w:val="uk-UA"/>
        </w:rPr>
        <w:t>видача домашнього завдання;</w:t>
      </w:r>
    </w:p>
    <w:p w:rsidR="00FD0EFA" w:rsidRDefault="00FD0EFA" w:rsidP="00882B88">
      <w:pPr>
        <w:numPr>
          <w:ilvl w:val="1"/>
          <w:numId w:val="10"/>
        </w:numPr>
        <w:tabs>
          <w:tab w:val="clear" w:pos="1800"/>
          <w:tab w:val="num" w:pos="900"/>
        </w:tabs>
        <w:spacing w:line="360" w:lineRule="auto"/>
        <w:ind w:left="900"/>
        <w:jc w:val="both"/>
        <w:rPr>
          <w:sz w:val="28"/>
          <w:szCs w:val="28"/>
          <w:lang w:val="uk-UA"/>
        </w:rPr>
      </w:pPr>
      <w:r w:rsidRPr="004D60AB">
        <w:rPr>
          <w:sz w:val="28"/>
          <w:szCs w:val="28"/>
          <w:lang w:val="uk-UA"/>
        </w:rPr>
        <w:t>повідомлення теми та мети наступного уроку.</w:t>
      </w:r>
    </w:p>
    <w:p w:rsidR="00FD0EFA" w:rsidRPr="00ED5853" w:rsidRDefault="00FD0EFA" w:rsidP="00ED5853">
      <w:pPr>
        <w:jc w:val="center"/>
        <w:rPr>
          <w:b/>
          <w:bCs/>
          <w:sz w:val="28"/>
          <w:szCs w:val="28"/>
          <w:lang w:val="uk-UA"/>
        </w:rPr>
      </w:pPr>
      <w:r w:rsidRPr="00ED5853">
        <w:rPr>
          <w:b/>
          <w:bCs/>
          <w:sz w:val="28"/>
          <w:szCs w:val="28"/>
          <w:lang w:val="uk-UA"/>
        </w:rPr>
        <w:t>Рефлексія</w:t>
      </w:r>
    </w:p>
    <w:p w:rsidR="00FD0EFA" w:rsidRPr="00ED5853" w:rsidRDefault="00FD0EFA" w:rsidP="00ED5853">
      <w:pPr>
        <w:jc w:val="center"/>
        <w:rPr>
          <w:sz w:val="28"/>
          <w:szCs w:val="28"/>
          <w:lang w:val="uk-UA"/>
        </w:rPr>
      </w:pPr>
    </w:p>
    <w:p w:rsidR="00FD0EFA" w:rsidRPr="00ED5853" w:rsidRDefault="00FD0EFA" w:rsidP="00ED5853">
      <w:pPr>
        <w:pStyle w:val="ListParagraph"/>
        <w:numPr>
          <w:ilvl w:val="0"/>
          <w:numId w:val="16"/>
        </w:numPr>
        <w:jc w:val="both"/>
        <w:rPr>
          <w:sz w:val="28"/>
          <w:szCs w:val="28"/>
          <w:lang w:val="uk-UA"/>
        </w:rPr>
      </w:pPr>
      <w:r w:rsidRPr="00ED5853">
        <w:rPr>
          <w:sz w:val="28"/>
          <w:szCs w:val="28"/>
          <w:lang w:val="uk-UA"/>
        </w:rPr>
        <w:t>Чи сподобався вам урок?</w:t>
      </w:r>
    </w:p>
    <w:p w:rsidR="00FD0EFA" w:rsidRPr="00ED5853" w:rsidRDefault="00FD0EFA" w:rsidP="00ED5853">
      <w:pPr>
        <w:jc w:val="both"/>
        <w:rPr>
          <w:sz w:val="28"/>
          <w:szCs w:val="28"/>
          <w:lang w:val="uk-UA"/>
        </w:rPr>
      </w:pPr>
      <w:r w:rsidRPr="00ED5853">
        <w:rPr>
          <w:sz w:val="28"/>
          <w:szCs w:val="28"/>
          <w:lang w:val="uk-UA"/>
        </w:rPr>
        <w:t xml:space="preserve">       </w:t>
      </w:r>
      <w:r w:rsidRPr="00866C3F">
        <w:rPr>
          <w:noProof/>
          <w:sz w:val="28"/>
          <w:szCs w:val="28"/>
        </w:rPr>
        <w:pict>
          <v:shape id="Рисунок 1766" o:spid="_x0000_i1031" type="#_x0000_t75" style="width:45.75pt;height:42pt;visibility:visible">
            <v:imagedata r:id="rId11" o:title=""/>
          </v:shape>
        </w:pict>
      </w:r>
      <w:r w:rsidRPr="00ED5853">
        <w:rPr>
          <w:sz w:val="28"/>
          <w:szCs w:val="28"/>
          <w:lang w:val="uk-UA"/>
        </w:rPr>
        <w:t xml:space="preserve">        </w:t>
      </w:r>
      <w:r w:rsidRPr="00866C3F">
        <w:rPr>
          <w:noProof/>
          <w:sz w:val="28"/>
          <w:szCs w:val="28"/>
        </w:rPr>
        <w:pict>
          <v:shape id="Рисунок 1767" o:spid="_x0000_i1032" type="#_x0000_t75" style="width:76.5pt;height:42pt;visibility:visible">
            <v:imagedata r:id="rId12" o:title=""/>
          </v:shape>
        </w:pict>
      </w:r>
      <w:r w:rsidRPr="00ED5853">
        <w:rPr>
          <w:sz w:val="28"/>
          <w:szCs w:val="28"/>
          <w:lang w:val="uk-UA"/>
        </w:rPr>
        <w:t xml:space="preserve">        </w:t>
      </w:r>
      <w:r w:rsidRPr="00866C3F">
        <w:rPr>
          <w:noProof/>
          <w:sz w:val="28"/>
          <w:szCs w:val="28"/>
        </w:rPr>
        <w:pict>
          <v:shape id="Рисунок 1768" o:spid="_x0000_i1033" type="#_x0000_t75" style="width:53.25pt;height:48pt;visibility:visible">
            <v:imagedata r:id="rId13" o:title=""/>
          </v:shape>
        </w:pict>
      </w:r>
      <w:r w:rsidRPr="00ED5853">
        <w:rPr>
          <w:sz w:val="28"/>
          <w:szCs w:val="28"/>
          <w:lang w:val="uk-UA"/>
        </w:rPr>
        <w:t xml:space="preserve">         </w:t>
      </w:r>
      <w:r w:rsidRPr="00866C3F">
        <w:rPr>
          <w:noProof/>
          <w:sz w:val="28"/>
          <w:szCs w:val="28"/>
        </w:rPr>
        <w:pict>
          <v:shape id="Рисунок 1769" o:spid="_x0000_i1034" type="#_x0000_t75" style="width:48pt;height:48pt;visibility:visible">
            <v:imagedata r:id="rId14" o:title=""/>
          </v:shape>
        </w:pict>
      </w:r>
      <w:r w:rsidRPr="00ED5853">
        <w:rPr>
          <w:sz w:val="28"/>
          <w:szCs w:val="28"/>
          <w:lang w:val="uk-UA"/>
        </w:rPr>
        <w:t xml:space="preserve">          </w:t>
      </w:r>
      <w:r w:rsidRPr="00866C3F">
        <w:rPr>
          <w:noProof/>
          <w:sz w:val="28"/>
          <w:szCs w:val="28"/>
        </w:rPr>
        <w:pict>
          <v:shape id="Рисунок 1770" o:spid="_x0000_i1035" type="#_x0000_t75" style="width:51pt;height:48pt;visibility:visible">
            <v:imagedata r:id="rId15" o:title=""/>
          </v:shape>
        </w:pict>
      </w:r>
    </w:p>
    <w:p w:rsidR="00FD0EFA" w:rsidRPr="00ED5853" w:rsidRDefault="00FD0EFA" w:rsidP="00ED5853">
      <w:pPr>
        <w:rPr>
          <w:sz w:val="28"/>
          <w:szCs w:val="28"/>
          <w:lang w:val="uk-UA"/>
        </w:rPr>
      </w:pPr>
    </w:p>
    <w:p w:rsidR="00FD0EFA" w:rsidRPr="00ED5853" w:rsidRDefault="00FD0EFA" w:rsidP="00ED5853">
      <w:pPr>
        <w:pStyle w:val="ListParagraph"/>
        <w:numPr>
          <w:ilvl w:val="0"/>
          <w:numId w:val="16"/>
        </w:numPr>
        <w:rPr>
          <w:sz w:val="28"/>
          <w:szCs w:val="28"/>
          <w:lang w:val="uk-UA"/>
        </w:rPr>
      </w:pPr>
      <w:r w:rsidRPr="00ED5853">
        <w:rPr>
          <w:sz w:val="28"/>
          <w:szCs w:val="28"/>
          <w:lang w:val="uk-UA"/>
        </w:rPr>
        <w:t>Що найбільше сподобалося на уроці, здивувало та вразило?</w:t>
      </w:r>
    </w:p>
    <w:p w:rsidR="00FD0EFA" w:rsidRPr="00ED5853" w:rsidRDefault="00FD0EFA" w:rsidP="00ED5853">
      <w:pPr>
        <w:pStyle w:val="ListParagraph"/>
        <w:numPr>
          <w:ilvl w:val="0"/>
          <w:numId w:val="16"/>
        </w:numPr>
        <w:rPr>
          <w:sz w:val="28"/>
          <w:szCs w:val="28"/>
          <w:lang w:val="uk-UA"/>
        </w:rPr>
      </w:pPr>
      <w:r w:rsidRPr="00ED5853">
        <w:rPr>
          <w:sz w:val="28"/>
          <w:szCs w:val="28"/>
          <w:lang w:val="uk-UA"/>
        </w:rPr>
        <w:t>Що не сподобалося на уроці?</w:t>
      </w:r>
    </w:p>
    <w:p w:rsidR="00FD0EFA" w:rsidRDefault="00FD0EFA" w:rsidP="00ED5853">
      <w:pPr>
        <w:pStyle w:val="ListParagraph"/>
        <w:numPr>
          <w:ilvl w:val="0"/>
          <w:numId w:val="16"/>
        </w:numPr>
        <w:rPr>
          <w:lang w:val="uk-UA"/>
        </w:rPr>
      </w:pPr>
      <w:r w:rsidRPr="00ED5853">
        <w:rPr>
          <w:sz w:val="28"/>
          <w:szCs w:val="28"/>
          <w:lang w:val="uk-UA"/>
        </w:rPr>
        <w:t>Ідеї, які захотілося спробувати зробити вдома?</w:t>
      </w:r>
      <w:r>
        <w:rPr>
          <w:lang w:val="uk-UA"/>
        </w:rPr>
        <w:t xml:space="preserve">        </w:t>
      </w:r>
    </w:p>
    <w:p w:rsidR="00FD0EFA" w:rsidRPr="00ED5853" w:rsidRDefault="00FD0EFA" w:rsidP="00ED5853">
      <w:pPr>
        <w:rPr>
          <w:b/>
          <w:bCs/>
          <w:sz w:val="28"/>
          <w:szCs w:val="28"/>
          <w:lang w:val="uk-UA"/>
        </w:rPr>
      </w:pPr>
      <w:r>
        <w:rPr>
          <w:sz w:val="28"/>
          <w:szCs w:val="28"/>
          <w:lang w:val="uk-UA"/>
        </w:rPr>
        <w:t xml:space="preserve">      </w:t>
      </w:r>
    </w:p>
    <w:p w:rsidR="00FD0EFA" w:rsidRPr="009406AF" w:rsidRDefault="00FD0EFA" w:rsidP="00882B88">
      <w:pPr>
        <w:spacing w:line="360" w:lineRule="auto"/>
        <w:jc w:val="both"/>
        <w:rPr>
          <w:b/>
          <w:bCs/>
          <w:i/>
          <w:iCs/>
          <w:color w:val="7030A0"/>
          <w:sz w:val="28"/>
          <w:szCs w:val="28"/>
          <w:lang w:val="uk-UA"/>
        </w:rPr>
      </w:pPr>
      <w:r w:rsidRPr="009406AF">
        <w:rPr>
          <w:b/>
          <w:bCs/>
          <w:i/>
          <w:iCs/>
          <w:color w:val="7030A0"/>
          <w:sz w:val="28"/>
          <w:szCs w:val="28"/>
          <w:lang w:val="en-US"/>
        </w:rPr>
        <w:t>V</w:t>
      </w:r>
      <w:r w:rsidRPr="009406AF">
        <w:rPr>
          <w:b/>
          <w:bCs/>
          <w:i/>
          <w:iCs/>
          <w:color w:val="7030A0"/>
          <w:sz w:val="28"/>
          <w:szCs w:val="28"/>
        </w:rPr>
        <w:t>.</w:t>
      </w:r>
      <w:r w:rsidRPr="009406AF">
        <w:rPr>
          <w:b/>
          <w:bCs/>
          <w:i/>
          <w:iCs/>
          <w:color w:val="7030A0"/>
          <w:sz w:val="28"/>
          <w:szCs w:val="28"/>
          <w:lang w:val="uk-UA"/>
        </w:rPr>
        <w:t xml:space="preserve"> Домашнє завдання</w:t>
      </w:r>
    </w:p>
    <w:p w:rsidR="00FD0EFA" w:rsidRDefault="00FD0EFA" w:rsidP="00882B88">
      <w:pPr>
        <w:numPr>
          <w:ilvl w:val="0"/>
          <w:numId w:val="11"/>
        </w:numPr>
        <w:spacing w:line="360" w:lineRule="auto"/>
        <w:jc w:val="both"/>
        <w:rPr>
          <w:sz w:val="28"/>
          <w:szCs w:val="28"/>
          <w:lang w:val="uk-UA"/>
        </w:rPr>
      </w:pPr>
      <w:r w:rsidRPr="004D60AB">
        <w:rPr>
          <w:sz w:val="28"/>
          <w:szCs w:val="28"/>
          <w:lang w:val="uk-UA"/>
        </w:rPr>
        <w:t xml:space="preserve">Повторити теоретичні матеріали до наступної теми. Обробка </w:t>
      </w:r>
      <w:r>
        <w:rPr>
          <w:sz w:val="28"/>
          <w:szCs w:val="28"/>
          <w:lang w:val="uk-UA"/>
        </w:rPr>
        <w:t>капустяних та цибулевих овочів</w:t>
      </w:r>
      <w:r w:rsidRPr="004D60AB">
        <w:rPr>
          <w:sz w:val="28"/>
          <w:szCs w:val="28"/>
          <w:lang w:val="uk-UA"/>
        </w:rPr>
        <w:t xml:space="preserve">, форми нарізання і кулінарне використання. </w:t>
      </w:r>
      <w:r>
        <w:rPr>
          <w:sz w:val="28"/>
          <w:szCs w:val="28"/>
          <w:lang w:val="uk-UA"/>
        </w:rPr>
        <w:t xml:space="preserve"> </w:t>
      </w:r>
    </w:p>
    <w:p w:rsidR="00FD0EFA" w:rsidRDefault="00FD0EFA" w:rsidP="00882B88">
      <w:pPr>
        <w:numPr>
          <w:ilvl w:val="0"/>
          <w:numId w:val="11"/>
        </w:numPr>
        <w:spacing w:line="360" w:lineRule="auto"/>
        <w:jc w:val="both"/>
        <w:rPr>
          <w:sz w:val="28"/>
          <w:szCs w:val="28"/>
          <w:lang w:val="uk-UA"/>
        </w:rPr>
      </w:pPr>
      <w:r w:rsidRPr="004D60AB">
        <w:rPr>
          <w:sz w:val="28"/>
          <w:szCs w:val="28"/>
          <w:lang w:val="uk-UA"/>
        </w:rPr>
        <w:t>Підготувати реферат по даній темі.</w:t>
      </w:r>
    </w:p>
    <w:p w:rsidR="00FD0EFA" w:rsidRPr="004D60AB" w:rsidRDefault="00FD0EFA" w:rsidP="00882B88">
      <w:pPr>
        <w:numPr>
          <w:ilvl w:val="0"/>
          <w:numId w:val="11"/>
        </w:numPr>
        <w:spacing w:line="360" w:lineRule="auto"/>
        <w:jc w:val="both"/>
        <w:rPr>
          <w:sz w:val="28"/>
          <w:szCs w:val="28"/>
          <w:lang w:val="uk-UA"/>
        </w:rPr>
      </w:pPr>
      <w:r>
        <w:rPr>
          <w:sz w:val="28"/>
          <w:szCs w:val="28"/>
          <w:lang w:val="uk-UA"/>
        </w:rPr>
        <w:t>Підібрати відео сюжети до теми, скласти презентацію.</w:t>
      </w:r>
    </w:p>
    <w:p w:rsidR="00FD0EFA" w:rsidRPr="004D60AB" w:rsidRDefault="00FD0EFA" w:rsidP="00882B88">
      <w:pPr>
        <w:spacing w:line="360" w:lineRule="auto"/>
        <w:jc w:val="both"/>
        <w:rPr>
          <w:sz w:val="28"/>
          <w:szCs w:val="28"/>
          <w:lang w:val="uk-UA"/>
        </w:rPr>
      </w:pPr>
    </w:p>
    <w:p w:rsidR="00FD0EFA" w:rsidRPr="004D60AB" w:rsidRDefault="00FD0EFA" w:rsidP="00882B88">
      <w:pPr>
        <w:spacing w:line="360" w:lineRule="auto"/>
        <w:jc w:val="both"/>
        <w:rPr>
          <w:sz w:val="28"/>
          <w:szCs w:val="28"/>
          <w:lang w:val="uk-UA"/>
        </w:rPr>
      </w:pPr>
    </w:p>
    <w:p w:rsidR="00FD0EFA" w:rsidRPr="004D60AB" w:rsidRDefault="00FD0EFA" w:rsidP="00882B88">
      <w:pPr>
        <w:spacing w:line="360" w:lineRule="auto"/>
        <w:jc w:val="center"/>
        <w:rPr>
          <w:sz w:val="28"/>
          <w:szCs w:val="28"/>
          <w:lang w:val="uk-UA"/>
        </w:rPr>
      </w:pPr>
      <w:r w:rsidRPr="004D60AB">
        <w:rPr>
          <w:sz w:val="28"/>
          <w:szCs w:val="28"/>
          <w:lang w:val="uk-UA"/>
        </w:rPr>
        <w:t xml:space="preserve">Майстер виробничого навчання   ________________   </w:t>
      </w:r>
      <w:r>
        <w:rPr>
          <w:sz w:val="28"/>
          <w:szCs w:val="28"/>
          <w:lang w:val="uk-UA"/>
        </w:rPr>
        <w:t>Л.Ю.Білоус</w:t>
      </w:r>
    </w:p>
    <w:p w:rsidR="00FD0EFA" w:rsidRDefault="00FD0EFA" w:rsidP="00882B88">
      <w:pPr>
        <w:spacing w:line="360" w:lineRule="auto"/>
        <w:jc w:val="center"/>
        <w:rPr>
          <w:sz w:val="28"/>
          <w:szCs w:val="28"/>
          <w:lang w:val="uk-UA"/>
        </w:rPr>
      </w:pPr>
    </w:p>
    <w:p w:rsidR="00FD0EFA" w:rsidRDefault="00FD0EFA" w:rsidP="002E019A">
      <w:pPr>
        <w:spacing w:line="360" w:lineRule="auto"/>
        <w:rPr>
          <w:sz w:val="28"/>
          <w:szCs w:val="28"/>
          <w:lang w:val="uk-UA"/>
        </w:rPr>
      </w:pPr>
    </w:p>
    <w:p w:rsidR="00FD0EFA" w:rsidRPr="004D60AB" w:rsidRDefault="00FD0EFA" w:rsidP="002E019A">
      <w:pPr>
        <w:spacing w:line="360" w:lineRule="auto"/>
        <w:rPr>
          <w:sz w:val="28"/>
          <w:szCs w:val="28"/>
          <w:lang w:val="uk-UA"/>
        </w:rPr>
      </w:pPr>
    </w:p>
    <w:p w:rsidR="00FD0EFA" w:rsidRDefault="00FD0EFA" w:rsidP="00882B88">
      <w:pPr>
        <w:spacing w:line="360" w:lineRule="auto"/>
        <w:ind w:firstLine="540"/>
        <w:jc w:val="right"/>
        <w:rPr>
          <w:i/>
          <w:iCs/>
          <w:sz w:val="28"/>
          <w:szCs w:val="28"/>
          <w:lang w:val="uk-UA"/>
        </w:rPr>
      </w:pPr>
      <w:r>
        <w:rPr>
          <w:i/>
          <w:iCs/>
          <w:sz w:val="28"/>
          <w:szCs w:val="28"/>
          <w:lang w:val="uk-UA"/>
        </w:rPr>
        <w:t>Додаток 1</w:t>
      </w:r>
    </w:p>
    <w:p w:rsidR="00FD0EFA" w:rsidRDefault="00FD0EFA" w:rsidP="00C0781D">
      <w:pPr>
        <w:spacing w:line="360" w:lineRule="auto"/>
        <w:ind w:firstLine="540"/>
        <w:jc w:val="center"/>
        <w:rPr>
          <w:i/>
          <w:iCs/>
          <w:sz w:val="28"/>
          <w:szCs w:val="28"/>
          <w:lang w:val="uk-UA"/>
        </w:rPr>
      </w:pPr>
      <w:r>
        <w:rPr>
          <w:noProof/>
        </w:rPr>
        <w:pict>
          <v:shape id="Рисунок 1757" o:spid="_x0000_i1036" type="#_x0000_t75" style="width:439.5pt;height:267.75pt;visibility:visible">
            <v:imagedata r:id="rId16" o:title="" gain="69719f" grayscale="t"/>
          </v:shape>
        </w:pict>
      </w:r>
    </w:p>
    <w:p w:rsidR="00FD0EFA" w:rsidRDefault="00FD0EFA" w:rsidP="00C0781D">
      <w:pPr>
        <w:spacing w:line="360" w:lineRule="auto"/>
        <w:jc w:val="right"/>
        <w:rPr>
          <w:i/>
          <w:iCs/>
          <w:sz w:val="28"/>
          <w:szCs w:val="28"/>
          <w:lang w:val="uk-UA"/>
        </w:rPr>
      </w:pPr>
    </w:p>
    <w:p w:rsidR="00FD0EFA" w:rsidRDefault="00FD0EFA" w:rsidP="00C0781D">
      <w:pPr>
        <w:spacing w:line="360" w:lineRule="auto"/>
        <w:jc w:val="right"/>
        <w:rPr>
          <w:i/>
          <w:iCs/>
          <w:sz w:val="28"/>
          <w:szCs w:val="28"/>
          <w:lang w:val="uk-UA"/>
        </w:rPr>
      </w:pPr>
    </w:p>
    <w:p w:rsidR="00FD0EFA" w:rsidRDefault="00FD0EFA" w:rsidP="00C0781D">
      <w:pPr>
        <w:spacing w:line="360" w:lineRule="auto"/>
        <w:jc w:val="right"/>
        <w:rPr>
          <w:i/>
          <w:iCs/>
          <w:sz w:val="28"/>
          <w:szCs w:val="28"/>
          <w:lang w:val="uk-UA"/>
        </w:rPr>
      </w:pPr>
    </w:p>
    <w:p w:rsidR="00FD0EFA" w:rsidRDefault="00FD0EFA" w:rsidP="00C0781D">
      <w:pPr>
        <w:spacing w:line="360" w:lineRule="auto"/>
        <w:jc w:val="right"/>
        <w:rPr>
          <w:i/>
          <w:iCs/>
          <w:sz w:val="28"/>
          <w:szCs w:val="28"/>
          <w:lang w:val="uk-UA"/>
        </w:rPr>
      </w:pPr>
    </w:p>
    <w:p w:rsidR="00FD0EFA" w:rsidRDefault="00FD0EFA" w:rsidP="00C0781D">
      <w:pPr>
        <w:spacing w:line="360" w:lineRule="auto"/>
        <w:jc w:val="right"/>
        <w:rPr>
          <w:i/>
          <w:iCs/>
          <w:sz w:val="28"/>
          <w:szCs w:val="28"/>
          <w:lang w:val="uk-UA"/>
        </w:rPr>
      </w:pPr>
    </w:p>
    <w:p w:rsidR="00FD0EFA" w:rsidRDefault="00FD0EFA" w:rsidP="00C0781D">
      <w:pPr>
        <w:spacing w:line="360" w:lineRule="auto"/>
        <w:jc w:val="right"/>
        <w:rPr>
          <w:i/>
          <w:iCs/>
          <w:sz w:val="28"/>
          <w:szCs w:val="28"/>
          <w:lang w:val="uk-UA"/>
        </w:rPr>
      </w:pPr>
    </w:p>
    <w:p w:rsidR="00FD0EFA" w:rsidRDefault="00FD0EFA" w:rsidP="00C0781D">
      <w:pPr>
        <w:spacing w:line="360" w:lineRule="auto"/>
        <w:jc w:val="right"/>
        <w:rPr>
          <w:i/>
          <w:iCs/>
          <w:sz w:val="28"/>
          <w:szCs w:val="28"/>
          <w:lang w:val="uk-UA"/>
        </w:rPr>
      </w:pPr>
    </w:p>
    <w:p w:rsidR="00FD0EFA" w:rsidRDefault="00FD0EFA" w:rsidP="00C0781D">
      <w:pPr>
        <w:spacing w:line="360" w:lineRule="auto"/>
        <w:jc w:val="right"/>
        <w:rPr>
          <w:i/>
          <w:iCs/>
          <w:sz w:val="28"/>
          <w:szCs w:val="28"/>
          <w:lang w:val="uk-UA"/>
        </w:rPr>
      </w:pPr>
    </w:p>
    <w:p w:rsidR="00FD0EFA" w:rsidRDefault="00FD0EFA" w:rsidP="00C0781D">
      <w:pPr>
        <w:spacing w:line="360" w:lineRule="auto"/>
        <w:jc w:val="right"/>
        <w:rPr>
          <w:i/>
          <w:iCs/>
          <w:sz w:val="28"/>
          <w:szCs w:val="28"/>
          <w:lang w:val="uk-UA"/>
        </w:rPr>
      </w:pPr>
    </w:p>
    <w:p w:rsidR="00FD0EFA" w:rsidRDefault="00FD0EFA" w:rsidP="002E019A">
      <w:pPr>
        <w:spacing w:line="360" w:lineRule="auto"/>
        <w:rPr>
          <w:i/>
          <w:iCs/>
          <w:sz w:val="28"/>
          <w:szCs w:val="28"/>
          <w:lang w:val="uk-UA"/>
        </w:rPr>
      </w:pPr>
    </w:p>
    <w:p w:rsidR="00FD0EFA" w:rsidRDefault="00FD0EFA" w:rsidP="002E019A">
      <w:pPr>
        <w:spacing w:line="360" w:lineRule="auto"/>
        <w:rPr>
          <w:i/>
          <w:iCs/>
          <w:sz w:val="28"/>
          <w:szCs w:val="28"/>
          <w:lang w:val="uk-UA"/>
        </w:rPr>
      </w:pPr>
    </w:p>
    <w:p w:rsidR="00FD0EFA" w:rsidRPr="00C642E6" w:rsidRDefault="00FD0EFA" w:rsidP="002E019A">
      <w:pPr>
        <w:spacing w:line="360" w:lineRule="auto"/>
        <w:rPr>
          <w:i/>
          <w:iCs/>
          <w:sz w:val="28"/>
          <w:szCs w:val="28"/>
          <w:lang w:val="en-US"/>
        </w:rPr>
      </w:pPr>
    </w:p>
    <w:p w:rsidR="00FD0EFA" w:rsidRDefault="00FD0EFA" w:rsidP="002E019A">
      <w:pPr>
        <w:spacing w:line="360" w:lineRule="auto"/>
        <w:rPr>
          <w:i/>
          <w:iCs/>
          <w:sz w:val="28"/>
          <w:szCs w:val="28"/>
          <w:lang w:val="uk-UA"/>
        </w:rPr>
      </w:pPr>
    </w:p>
    <w:p w:rsidR="00FD0EFA" w:rsidRDefault="00FD0EFA" w:rsidP="002E019A">
      <w:pPr>
        <w:spacing w:line="360" w:lineRule="auto"/>
        <w:rPr>
          <w:i/>
          <w:iCs/>
          <w:sz w:val="28"/>
          <w:szCs w:val="28"/>
          <w:lang w:val="uk-UA"/>
        </w:rPr>
      </w:pPr>
    </w:p>
    <w:p w:rsidR="00FD0EFA" w:rsidRDefault="00FD0EFA" w:rsidP="002E019A">
      <w:pPr>
        <w:spacing w:line="360" w:lineRule="auto"/>
        <w:rPr>
          <w:i/>
          <w:iCs/>
          <w:sz w:val="28"/>
          <w:szCs w:val="28"/>
          <w:lang w:val="uk-UA"/>
        </w:rPr>
      </w:pPr>
    </w:p>
    <w:p w:rsidR="00FD0EFA" w:rsidRDefault="00FD0EFA" w:rsidP="00C0781D">
      <w:pPr>
        <w:spacing w:line="360" w:lineRule="auto"/>
        <w:jc w:val="right"/>
        <w:rPr>
          <w:i/>
          <w:iCs/>
          <w:sz w:val="28"/>
          <w:szCs w:val="28"/>
          <w:lang w:val="uk-UA"/>
        </w:rPr>
      </w:pPr>
      <w:r>
        <w:rPr>
          <w:i/>
          <w:iCs/>
          <w:sz w:val="28"/>
          <w:szCs w:val="28"/>
          <w:lang w:val="uk-UA"/>
        </w:rPr>
        <w:t>Додаток 2</w:t>
      </w:r>
    </w:p>
    <w:p w:rsidR="00FD0EFA" w:rsidRPr="0049086F" w:rsidRDefault="00FD0EFA" w:rsidP="00C0781D">
      <w:pPr>
        <w:spacing w:line="360" w:lineRule="auto"/>
        <w:ind w:firstLine="540"/>
        <w:jc w:val="center"/>
        <w:rPr>
          <w:sz w:val="28"/>
          <w:szCs w:val="28"/>
          <w:lang w:val="uk-UA"/>
        </w:rPr>
      </w:pPr>
      <w:r>
        <w:rPr>
          <w:sz w:val="28"/>
          <w:szCs w:val="28"/>
          <w:lang w:val="uk-UA"/>
        </w:rPr>
        <w:t>Опорний конспект</w:t>
      </w:r>
    </w:p>
    <w:p w:rsidR="00FD0EFA" w:rsidRPr="00C97BCE" w:rsidRDefault="00FD0EFA" w:rsidP="00C0781D">
      <w:pPr>
        <w:spacing w:line="360" w:lineRule="auto"/>
        <w:jc w:val="both"/>
        <w:rPr>
          <w:b/>
          <w:bCs/>
          <w:sz w:val="28"/>
          <w:szCs w:val="28"/>
          <w:lang w:val="uk-UA"/>
        </w:rPr>
      </w:pPr>
      <w:r w:rsidRPr="00C97BCE">
        <w:rPr>
          <w:b/>
          <w:bCs/>
          <w:sz w:val="28"/>
          <w:szCs w:val="28"/>
          <w:lang w:val="uk-UA"/>
        </w:rPr>
        <w:t xml:space="preserve">1. Організація роботи овочевого цеху </w:t>
      </w:r>
    </w:p>
    <w:p w:rsidR="00FD0EFA" w:rsidRDefault="00FD0EFA" w:rsidP="00C0781D">
      <w:pPr>
        <w:spacing w:line="360" w:lineRule="auto"/>
        <w:ind w:firstLine="540"/>
        <w:jc w:val="both"/>
        <w:rPr>
          <w:sz w:val="28"/>
          <w:szCs w:val="28"/>
          <w:lang w:val="uk-UA"/>
        </w:rPr>
      </w:pPr>
      <w:r w:rsidRPr="0049086F">
        <w:rPr>
          <w:sz w:val="28"/>
          <w:szCs w:val="28"/>
          <w:lang w:val="uk-UA"/>
        </w:rPr>
        <w:t>Овочевий цех разом з коморою овочів повинен розміщуватися в єдиному блоці зі складськими приміщеннями, що забезпечує зручність ро</w:t>
      </w:r>
      <w:r>
        <w:rPr>
          <w:sz w:val="28"/>
          <w:szCs w:val="28"/>
          <w:lang w:val="uk-UA"/>
        </w:rPr>
        <w:t xml:space="preserve">звантаження овочів при вступі. </w:t>
      </w:r>
    </w:p>
    <w:p w:rsidR="00FD0EFA" w:rsidRDefault="00FD0EFA" w:rsidP="00C0781D">
      <w:pPr>
        <w:spacing w:line="360" w:lineRule="auto"/>
        <w:ind w:firstLine="540"/>
        <w:jc w:val="both"/>
        <w:rPr>
          <w:sz w:val="28"/>
          <w:szCs w:val="28"/>
          <w:lang w:val="uk-UA"/>
        </w:rPr>
      </w:pPr>
      <w:r w:rsidRPr="0049086F">
        <w:rPr>
          <w:sz w:val="28"/>
          <w:szCs w:val="28"/>
          <w:lang w:val="uk-UA"/>
        </w:rPr>
        <w:t>Цех повинен мати зручн</w:t>
      </w:r>
      <w:r>
        <w:rPr>
          <w:sz w:val="28"/>
          <w:szCs w:val="28"/>
          <w:lang w:val="uk-UA"/>
        </w:rPr>
        <w:t>ий</w:t>
      </w:r>
      <w:r w:rsidRPr="0049086F">
        <w:rPr>
          <w:sz w:val="28"/>
          <w:szCs w:val="28"/>
          <w:lang w:val="uk-UA"/>
        </w:rPr>
        <w:t xml:space="preserve"> взаємозв'язок з холодним і гарячим цехами, у яких завершується технологічний проц</w:t>
      </w:r>
      <w:r>
        <w:rPr>
          <w:sz w:val="28"/>
          <w:szCs w:val="28"/>
          <w:lang w:val="uk-UA"/>
        </w:rPr>
        <w:t xml:space="preserve">ес випуску готової продукції. </w:t>
      </w:r>
    </w:p>
    <w:p w:rsidR="00FD0EFA" w:rsidRDefault="00FD0EFA" w:rsidP="00C0781D">
      <w:pPr>
        <w:spacing w:line="360" w:lineRule="auto"/>
        <w:ind w:firstLine="540"/>
        <w:jc w:val="both"/>
        <w:rPr>
          <w:sz w:val="28"/>
          <w:szCs w:val="28"/>
          <w:lang w:val="uk-UA"/>
        </w:rPr>
      </w:pPr>
      <w:r w:rsidRPr="0049086F">
        <w:rPr>
          <w:sz w:val="28"/>
          <w:szCs w:val="28"/>
          <w:lang w:val="uk-UA"/>
        </w:rPr>
        <w:t xml:space="preserve">В овочевому цеху здійснюється механічна кулінарна обробка овочів у відповідності </w:t>
      </w:r>
      <w:r>
        <w:rPr>
          <w:sz w:val="28"/>
          <w:szCs w:val="28"/>
          <w:lang w:val="uk-UA"/>
        </w:rPr>
        <w:t>з</w:t>
      </w:r>
      <w:r w:rsidRPr="0049086F">
        <w:rPr>
          <w:sz w:val="28"/>
          <w:szCs w:val="28"/>
          <w:lang w:val="uk-UA"/>
        </w:rPr>
        <w:t xml:space="preserve"> виробничою програмою підприємства, а також наріз</w:t>
      </w:r>
      <w:r>
        <w:rPr>
          <w:sz w:val="28"/>
          <w:szCs w:val="28"/>
          <w:lang w:val="uk-UA"/>
        </w:rPr>
        <w:t xml:space="preserve">ка овочів для гарячого цеху. </w:t>
      </w:r>
    </w:p>
    <w:p w:rsidR="00FD0EFA" w:rsidRDefault="00FD0EFA" w:rsidP="00C0781D">
      <w:pPr>
        <w:spacing w:line="360" w:lineRule="auto"/>
        <w:ind w:firstLine="540"/>
        <w:jc w:val="both"/>
        <w:rPr>
          <w:sz w:val="28"/>
          <w:szCs w:val="28"/>
          <w:lang w:val="uk-UA"/>
        </w:rPr>
      </w:pPr>
      <w:r w:rsidRPr="0049086F">
        <w:rPr>
          <w:sz w:val="28"/>
          <w:szCs w:val="28"/>
          <w:lang w:val="uk-UA"/>
        </w:rPr>
        <w:t>1.1 Організація виробничих ділянок та робочих місць</w:t>
      </w:r>
    </w:p>
    <w:p w:rsidR="00FD0EFA" w:rsidRPr="0049086F" w:rsidRDefault="00FD0EFA" w:rsidP="00C0781D">
      <w:pPr>
        <w:spacing w:line="360" w:lineRule="auto"/>
        <w:ind w:firstLine="540"/>
        <w:jc w:val="both"/>
        <w:rPr>
          <w:sz w:val="28"/>
          <w:szCs w:val="28"/>
          <w:lang w:val="uk-UA"/>
        </w:rPr>
      </w:pPr>
      <w:r w:rsidRPr="0049086F">
        <w:rPr>
          <w:sz w:val="28"/>
          <w:szCs w:val="28"/>
          <w:lang w:val="uk-UA"/>
        </w:rPr>
        <w:t xml:space="preserve">У відповідності з технологічним процесом в цеху можуть бути організовані наступні робочі місця: </w:t>
      </w:r>
    </w:p>
    <w:p w:rsidR="00FD0EFA" w:rsidRDefault="00FD0EFA" w:rsidP="00C0781D">
      <w:pPr>
        <w:numPr>
          <w:ilvl w:val="0"/>
          <w:numId w:val="12"/>
        </w:numPr>
        <w:spacing w:line="360" w:lineRule="auto"/>
        <w:jc w:val="both"/>
        <w:rPr>
          <w:sz w:val="28"/>
          <w:szCs w:val="28"/>
          <w:lang w:val="uk-UA"/>
        </w:rPr>
      </w:pPr>
      <w:r w:rsidRPr="0049086F">
        <w:rPr>
          <w:sz w:val="28"/>
          <w:szCs w:val="28"/>
          <w:lang w:val="uk-UA"/>
        </w:rPr>
        <w:t>очистка картоплі й коренеплодів, дочистки картоплі та коренепл</w:t>
      </w:r>
      <w:r>
        <w:rPr>
          <w:sz w:val="28"/>
          <w:szCs w:val="28"/>
          <w:lang w:val="uk-UA"/>
        </w:rPr>
        <w:t>одів, дочистки і промивання їх;</w:t>
      </w:r>
    </w:p>
    <w:p w:rsidR="00FD0EFA" w:rsidRDefault="00FD0EFA" w:rsidP="00C0781D">
      <w:pPr>
        <w:numPr>
          <w:ilvl w:val="0"/>
          <w:numId w:val="12"/>
        </w:numPr>
        <w:spacing w:line="360" w:lineRule="auto"/>
        <w:jc w:val="both"/>
        <w:rPr>
          <w:sz w:val="28"/>
          <w:szCs w:val="28"/>
          <w:lang w:val="uk-UA"/>
        </w:rPr>
      </w:pPr>
      <w:r w:rsidRPr="0049086F">
        <w:rPr>
          <w:sz w:val="28"/>
          <w:szCs w:val="28"/>
          <w:lang w:val="uk-UA"/>
        </w:rPr>
        <w:t xml:space="preserve">очистка цибулі ріпчастої, хрону, часнику; </w:t>
      </w:r>
    </w:p>
    <w:p w:rsidR="00FD0EFA" w:rsidRDefault="00FD0EFA" w:rsidP="00C0781D">
      <w:pPr>
        <w:numPr>
          <w:ilvl w:val="0"/>
          <w:numId w:val="12"/>
        </w:numPr>
        <w:spacing w:line="360" w:lineRule="auto"/>
        <w:jc w:val="both"/>
        <w:rPr>
          <w:sz w:val="28"/>
          <w:szCs w:val="28"/>
          <w:lang w:val="uk-UA"/>
        </w:rPr>
      </w:pPr>
      <w:r w:rsidRPr="0049086F">
        <w:rPr>
          <w:sz w:val="28"/>
          <w:szCs w:val="28"/>
          <w:lang w:val="uk-UA"/>
        </w:rPr>
        <w:t xml:space="preserve">обробки капусти свіжої білокачанної, кабачків, свіжої зелені та інших сезонних овочів; </w:t>
      </w:r>
    </w:p>
    <w:p w:rsidR="00FD0EFA" w:rsidRPr="0049086F" w:rsidRDefault="00FD0EFA" w:rsidP="00C0781D">
      <w:pPr>
        <w:numPr>
          <w:ilvl w:val="0"/>
          <w:numId w:val="12"/>
        </w:numPr>
        <w:spacing w:line="360" w:lineRule="auto"/>
        <w:jc w:val="both"/>
        <w:rPr>
          <w:sz w:val="28"/>
          <w:szCs w:val="28"/>
          <w:lang w:val="uk-UA"/>
        </w:rPr>
      </w:pPr>
      <w:r w:rsidRPr="0049086F">
        <w:rPr>
          <w:sz w:val="28"/>
          <w:szCs w:val="28"/>
          <w:lang w:val="uk-UA"/>
        </w:rPr>
        <w:t xml:space="preserve">нарізка овочів. </w:t>
      </w:r>
    </w:p>
    <w:p w:rsidR="00FD0EFA" w:rsidRDefault="00FD0EFA" w:rsidP="00C0781D">
      <w:pPr>
        <w:spacing w:line="360" w:lineRule="auto"/>
        <w:ind w:firstLine="540"/>
        <w:jc w:val="both"/>
        <w:rPr>
          <w:sz w:val="28"/>
          <w:szCs w:val="28"/>
          <w:lang w:val="uk-UA"/>
        </w:rPr>
      </w:pPr>
      <w:r w:rsidRPr="0049086F">
        <w:rPr>
          <w:sz w:val="28"/>
          <w:szCs w:val="28"/>
          <w:lang w:val="uk-UA"/>
        </w:rPr>
        <w:t>На невеликих підприємствах громадського харчування робочі місця з очищення цибулі і обробці сезонних овочів можуть бути суміщені. У цьому випадку над виробничим столом встановлю</w:t>
      </w:r>
      <w:r>
        <w:rPr>
          <w:sz w:val="28"/>
          <w:szCs w:val="28"/>
          <w:lang w:val="uk-UA"/>
        </w:rPr>
        <w:t xml:space="preserve">ють місцевий витяжний пристрій. </w:t>
      </w:r>
    </w:p>
    <w:p w:rsidR="00FD0EFA" w:rsidRDefault="00FD0EFA" w:rsidP="00C0781D">
      <w:pPr>
        <w:spacing w:line="360" w:lineRule="auto"/>
        <w:ind w:firstLine="540"/>
        <w:jc w:val="both"/>
        <w:rPr>
          <w:sz w:val="28"/>
          <w:szCs w:val="28"/>
          <w:lang w:val="uk-UA"/>
        </w:rPr>
      </w:pPr>
      <w:r w:rsidRPr="0049086F">
        <w:rPr>
          <w:sz w:val="28"/>
          <w:szCs w:val="28"/>
          <w:lang w:val="uk-UA"/>
        </w:rPr>
        <w:t>На робочому місці з обробки картоплі й коренеплодів повинні бути встановлені мийні ванни, карто</w:t>
      </w:r>
      <w:r>
        <w:rPr>
          <w:sz w:val="28"/>
          <w:szCs w:val="28"/>
          <w:lang w:val="uk-UA"/>
        </w:rPr>
        <w:t>пле</w:t>
      </w:r>
      <w:r w:rsidRPr="0049086F">
        <w:rPr>
          <w:sz w:val="28"/>
          <w:szCs w:val="28"/>
          <w:lang w:val="uk-UA"/>
        </w:rPr>
        <w:t>чистка періодичної дії, спеціальні столи з нержавіючої сталі з поглибленнями для очищеної картоплі і д</w:t>
      </w:r>
      <w:r>
        <w:rPr>
          <w:sz w:val="28"/>
          <w:szCs w:val="28"/>
          <w:lang w:val="uk-UA"/>
        </w:rPr>
        <w:t>вома жолобковими отворами: зліва –</w:t>
      </w:r>
      <w:r w:rsidRPr="0049086F">
        <w:rPr>
          <w:sz w:val="28"/>
          <w:szCs w:val="28"/>
          <w:lang w:val="uk-UA"/>
        </w:rPr>
        <w:t xml:space="preserve"> для доочищен</w:t>
      </w:r>
      <w:r>
        <w:rPr>
          <w:sz w:val="28"/>
          <w:szCs w:val="28"/>
          <w:lang w:val="uk-UA"/>
        </w:rPr>
        <w:t>ня</w:t>
      </w:r>
      <w:r w:rsidRPr="0049086F">
        <w:rPr>
          <w:sz w:val="28"/>
          <w:szCs w:val="28"/>
          <w:lang w:val="uk-UA"/>
        </w:rPr>
        <w:t xml:space="preserve"> овочів, праворуч </w:t>
      </w:r>
      <w:r>
        <w:rPr>
          <w:sz w:val="28"/>
          <w:szCs w:val="28"/>
          <w:lang w:val="uk-UA"/>
        </w:rPr>
        <w:t>–</w:t>
      </w:r>
      <w:r w:rsidRPr="0049086F">
        <w:rPr>
          <w:sz w:val="28"/>
          <w:szCs w:val="28"/>
          <w:lang w:val="uk-UA"/>
        </w:rPr>
        <w:t xml:space="preserve"> для відходів, а також необхідний інвентар, ( тара для очищених овочів і в</w:t>
      </w:r>
      <w:r>
        <w:rPr>
          <w:sz w:val="28"/>
          <w:szCs w:val="28"/>
          <w:lang w:val="uk-UA"/>
        </w:rPr>
        <w:t>ідходів, жолобковий ніж і т.д.)</w:t>
      </w:r>
    </w:p>
    <w:p w:rsidR="00FD0EFA" w:rsidRDefault="00FD0EFA" w:rsidP="00C0781D">
      <w:pPr>
        <w:spacing w:line="360" w:lineRule="auto"/>
        <w:ind w:firstLine="540"/>
        <w:jc w:val="both"/>
        <w:rPr>
          <w:sz w:val="28"/>
          <w:szCs w:val="28"/>
          <w:lang w:val="uk-UA"/>
        </w:rPr>
      </w:pPr>
      <w:r w:rsidRPr="0049086F">
        <w:rPr>
          <w:sz w:val="28"/>
          <w:szCs w:val="28"/>
          <w:lang w:val="uk-UA"/>
        </w:rPr>
        <w:t>На робочому місці з очищення цибулі, часнику, хрону повинні бути встановлені спеціаль</w:t>
      </w:r>
      <w:r>
        <w:rPr>
          <w:sz w:val="28"/>
          <w:szCs w:val="28"/>
          <w:lang w:val="uk-UA"/>
        </w:rPr>
        <w:t xml:space="preserve">ні столи з витяжним пристроєм. </w:t>
      </w:r>
    </w:p>
    <w:p w:rsidR="00FD0EFA" w:rsidRDefault="00FD0EFA" w:rsidP="00C0781D">
      <w:pPr>
        <w:spacing w:line="360" w:lineRule="auto"/>
        <w:ind w:firstLine="540"/>
        <w:jc w:val="both"/>
        <w:rPr>
          <w:sz w:val="28"/>
          <w:szCs w:val="28"/>
          <w:lang w:val="uk-UA"/>
        </w:rPr>
      </w:pPr>
      <w:r w:rsidRPr="0049086F">
        <w:rPr>
          <w:sz w:val="28"/>
          <w:szCs w:val="28"/>
          <w:lang w:val="uk-UA"/>
        </w:rPr>
        <w:t>На робочому місці по обробці білокачанної капусти і сезонних овочів встановлюються виробничі столи</w:t>
      </w:r>
      <w:r>
        <w:rPr>
          <w:sz w:val="28"/>
          <w:szCs w:val="28"/>
          <w:lang w:val="uk-UA"/>
        </w:rPr>
        <w:t>,</w:t>
      </w:r>
      <w:r w:rsidRPr="0049086F">
        <w:rPr>
          <w:sz w:val="28"/>
          <w:szCs w:val="28"/>
          <w:lang w:val="uk-UA"/>
        </w:rPr>
        <w:t xml:space="preserve"> мийні ванни</w:t>
      </w:r>
      <w:r>
        <w:rPr>
          <w:sz w:val="28"/>
          <w:szCs w:val="28"/>
          <w:lang w:val="uk-UA"/>
        </w:rPr>
        <w:t>,</w:t>
      </w:r>
      <w:r w:rsidRPr="0049086F">
        <w:rPr>
          <w:sz w:val="28"/>
          <w:szCs w:val="28"/>
          <w:lang w:val="uk-UA"/>
        </w:rPr>
        <w:t xml:space="preserve"> необхідний інвентар (оброб</w:t>
      </w:r>
      <w:r>
        <w:rPr>
          <w:sz w:val="28"/>
          <w:szCs w:val="28"/>
          <w:lang w:val="uk-UA"/>
        </w:rPr>
        <w:t xml:space="preserve">ні дошки, лотки, ножі і т.д.). </w:t>
      </w:r>
    </w:p>
    <w:p w:rsidR="00FD0EFA" w:rsidRDefault="00FD0EFA" w:rsidP="00C0781D">
      <w:pPr>
        <w:spacing w:line="360" w:lineRule="auto"/>
        <w:ind w:firstLine="540"/>
        <w:jc w:val="both"/>
        <w:rPr>
          <w:sz w:val="28"/>
          <w:szCs w:val="28"/>
          <w:lang w:val="uk-UA"/>
        </w:rPr>
      </w:pPr>
      <w:r w:rsidRPr="0049086F">
        <w:rPr>
          <w:sz w:val="28"/>
          <w:szCs w:val="28"/>
          <w:lang w:val="uk-UA"/>
        </w:rPr>
        <w:t xml:space="preserve">В овочевому цеху може проводитися нарізка овочів. У цьому випадку організується робоче місце по нарізці овочів, обладнане виробничим столом, </w:t>
      </w:r>
      <w:r>
        <w:rPr>
          <w:sz w:val="28"/>
          <w:szCs w:val="28"/>
          <w:lang w:val="uk-UA"/>
        </w:rPr>
        <w:t xml:space="preserve">машини для нарізання овочів, необхідним інвентарем. </w:t>
      </w:r>
    </w:p>
    <w:p w:rsidR="00FD0EFA" w:rsidRDefault="00FD0EFA" w:rsidP="00C0781D">
      <w:pPr>
        <w:spacing w:line="360" w:lineRule="auto"/>
        <w:ind w:firstLine="540"/>
        <w:jc w:val="both"/>
        <w:rPr>
          <w:sz w:val="28"/>
          <w:szCs w:val="28"/>
          <w:lang w:val="uk-UA"/>
        </w:rPr>
      </w:pPr>
      <w:r w:rsidRPr="0049086F">
        <w:rPr>
          <w:sz w:val="28"/>
          <w:szCs w:val="28"/>
          <w:lang w:val="uk-UA"/>
        </w:rPr>
        <w:t>Для нарізки зелені та цибулі</w:t>
      </w:r>
      <w:r>
        <w:rPr>
          <w:sz w:val="28"/>
          <w:szCs w:val="28"/>
          <w:lang w:val="uk-UA"/>
        </w:rPr>
        <w:t>,</w:t>
      </w:r>
      <w:r w:rsidRPr="0049086F">
        <w:rPr>
          <w:sz w:val="28"/>
          <w:szCs w:val="28"/>
          <w:lang w:val="uk-UA"/>
        </w:rPr>
        <w:t xml:space="preserve"> кропу, селери, щавлю можна</w:t>
      </w:r>
      <w:r>
        <w:rPr>
          <w:sz w:val="28"/>
          <w:szCs w:val="28"/>
          <w:lang w:val="uk-UA"/>
        </w:rPr>
        <w:t xml:space="preserve"> використовувати пристрій УНЗ. </w:t>
      </w:r>
    </w:p>
    <w:p w:rsidR="00FD0EFA" w:rsidRDefault="00FD0EFA" w:rsidP="00C0781D">
      <w:pPr>
        <w:spacing w:line="360" w:lineRule="auto"/>
        <w:ind w:firstLine="540"/>
        <w:jc w:val="both"/>
        <w:rPr>
          <w:sz w:val="28"/>
          <w:szCs w:val="28"/>
          <w:lang w:val="uk-UA"/>
        </w:rPr>
      </w:pPr>
      <w:r w:rsidRPr="0049086F">
        <w:rPr>
          <w:sz w:val="28"/>
          <w:szCs w:val="28"/>
          <w:lang w:val="uk-UA"/>
        </w:rPr>
        <w:t xml:space="preserve">При ручній нарізці овочів на виробничі столи укладають обробні дошки з маркуванням «ОС», з правого боку розміщують інструменти, а з лівого </w:t>
      </w:r>
      <w:r>
        <w:rPr>
          <w:sz w:val="28"/>
          <w:szCs w:val="28"/>
          <w:lang w:val="uk-UA"/>
        </w:rPr>
        <w:t>–</w:t>
      </w:r>
      <w:r w:rsidRPr="0049086F">
        <w:rPr>
          <w:sz w:val="28"/>
          <w:szCs w:val="28"/>
          <w:lang w:val="uk-UA"/>
        </w:rPr>
        <w:t xml:space="preserve"> сировин</w:t>
      </w:r>
      <w:r>
        <w:rPr>
          <w:sz w:val="28"/>
          <w:szCs w:val="28"/>
          <w:lang w:val="uk-UA"/>
        </w:rPr>
        <w:t>у</w:t>
      </w:r>
      <w:r w:rsidRPr="0049086F">
        <w:rPr>
          <w:sz w:val="28"/>
          <w:szCs w:val="28"/>
          <w:lang w:val="uk-UA"/>
        </w:rPr>
        <w:t xml:space="preserve">. Зліва від працівника ставлять пересувну ванну з підготовленими для нарізки овочами, праворуч </w:t>
      </w:r>
      <w:r>
        <w:rPr>
          <w:sz w:val="28"/>
          <w:szCs w:val="28"/>
          <w:lang w:val="uk-UA"/>
        </w:rPr>
        <w:t>–</w:t>
      </w:r>
      <w:r w:rsidRPr="0049086F">
        <w:rPr>
          <w:sz w:val="28"/>
          <w:szCs w:val="28"/>
          <w:lang w:val="uk-UA"/>
        </w:rPr>
        <w:t xml:space="preserve"> тару для наріз</w:t>
      </w:r>
      <w:r>
        <w:rPr>
          <w:sz w:val="28"/>
          <w:szCs w:val="28"/>
          <w:lang w:val="uk-UA"/>
        </w:rPr>
        <w:t xml:space="preserve">аних овочів (напівфабрикатів). </w:t>
      </w:r>
    </w:p>
    <w:p w:rsidR="00FD0EFA" w:rsidRDefault="00FD0EFA" w:rsidP="00C0781D">
      <w:pPr>
        <w:spacing w:line="360" w:lineRule="auto"/>
        <w:ind w:firstLine="540"/>
        <w:jc w:val="both"/>
        <w:rPr>
          <w:sz w:val="28"/>
          <w:szCs w:val="28"/>
          <w:lang w:val="uk-UA"/>
        </w:rPr>
      </w:pPr>
      <w:r w:rsidRPr="0049086F">
        <w:rPr>
          <w:sz w:val="28"/>
          <w:szCs w:val="28"/>
          <w:lang w:val="uk-UA"/>
        </w:rPr>
        <w:t xml:space="preserve">Устаткування в овочевому цеху доцільно розміщувати в лінії, пристінних або острівних способом. </w:t>
      </w:r>
    </w:p>
    <w:p w:rsidR="00FD0EFA" w:rsidRDefault="00FD0EFA" w:rsidP="00C0781D">
      <w:pPr>
        <w:spacing w:line="360" w:lineRule="auto"/>
        <w:ind w:firstLine="540"/>
        <w:jc w:val="both"/>
        <w:rPr>
          <w:sz w:val="28"/>
          <w:szCs w:val="28"/>
          <w:lang w:val="uk-UA"/>
        </w:rPr>
      </w:pPr>
      <w:r>
        <w:rPr>
          <w:sz w:val="28"/>
          <w:szCs w:val="28"/>
          <w:lang w:val="uk-UA"/>
        </w:rPr>
        <w:t xml:space="preserve">1.2 </w:t>
      </w:r>
      <w:r w:rsidRPr="0049086F">
        <w:rPr>
          <w:sz w:val="28"/>
          <w:szCs w:val="28"/>
          <w:lang w:val="uk-UA"/>
        </w:rPr>
        <w:t>Організація праці працівників в цеху</w:t>
      </w:r>
    </w:p>
    <w:p w:rsidR="00FD0EFA" w:rsidRDefault="00FD0EFA" w:rsidP="00C0781D">
      <w:pPr>
        <w:spacing w:line="360" w:lineRule="auto"/>
        <w:ind w:firstLine="540"/>
        <w:jc w:val="both"/>
        <w:rPr>
          <w:sz w:val="28"/>
          <w:szCs w:val="28"/>
          <w:lang w:val="uk-UA"/>
        </w:rPr>
      </w:pPr>
      <w:r w:rsidRPr="0049086F">
        <w:rPr>
          <w:sz w:val="28"/>
          <w:szCs w:val="28"/>
          <w:lang w:val="uk-UA"/>
        </w:rPr>
        <w:t>Роботу овочевого цеху організує завідуючий виробництвом. У цеху працює від 1 до 5 чоловік (в залежності від кількості оброблювано</w:t>
      </w:r>
      <w:r>
        <w:rPr>
          <w:sz w:val="28"/>
          <w:szCs w:val="28"/>
          <w:lang w:val="uk-UA"/>
        </w:rPr>
        <w:t>ї</w:t>
      </w:r>
      <w:r w:rsidRPr="0049086F">
        <w:rPr>
          <w:sz w:val="28"/>
          <w:szCs w:val="28"/>
          <w:lang w:val="uk-UA"/>
        </w:rPr>
        <w:t xml:space="preserve"> сировини і </w:t>
      </w:r>
      <w:r>
        <w:rPr>
          <w:sz w:val="28"/>
          <w:szCs w:val="28"/>
          <w:lang w:val="uk-UA"/>
        </w:rPr>
        <w:t xml:space="preserve">виготовлених напівфабрикатів). </w:t>
      </w:r>
    </w:p>
    <w:p w:rsidR="00FD0EFA" w:rsidRDefault="00FD0EFA" w:rsidP="00C0781D">
      <w:pPr>
        <w:spacing w:line="360" w:lineRule="auto"/>
        <w:ind w:firstLine="540"/>
        <w:jc w:val="both"/>
        <w:rPr>
          <w:sz w:val="28"/>
          <w:szCs w:val="28"/>
          <w:lang w:val="uk-UA"/>
        </w:rPr>
      </w:pPr>
      <w:r>
        <w:rPr>
          <w:sz w:val="28"/>
          <w:szCs w:val="28"/>
          <w:lang w:val="uk-UA"/>
        </w:rPr>
        <w:t xml:space="preserve"> </w:t>
      </w:r>
    </w:p>
    <w:p w:rsidR="00FD0EFA" w:rsidRDefault="00FD0EFA" w:rsidP="00C0781D">
      <w:pPr>
        <w:spacing w:line="360" w:lineRule="auto"/>
        <w:jc w:val="center"/>
        <w:rPr>
          <w:i/>
          <w:iCs/>
          <w:sz w:val="28"/>
          <w:szCs w:val="28"/>
          <w:lang w:val="uk-UA"/>
        </w:rPr>
      </w:pPr>
    </w:p>
    <w:p w:rsidR="00FD0EFA" w:rsidRDefault="00FD0EFA" w:rsidP="00C0781D">
      <w:pPr>
        <w:spacing w:line="360" w:lineRule="auto"/>
        <w:jc w:val="right"/>
        <w:rPr>
          <w:i/>
          <w:iCs/>
          <w:sz w:val="28"/>
          <w:szCs w:val="28"/>
          <w:lang w:val="uk-UA"/>
        </w:rPr>
      </w:pPr>
    </w:p>
    <w:p w:rsidR="00FD0EFA" w:rsidRDefault="00FD0EFA" w:rsidP="00C0781D">
      <w:pPr>
        <w:spacing w:line="360" w:lineRule="auto"/>
        <w:jc w:val="right"/>
        <w:rPr>
          <w:i/>
          <w:iCs/>
          <w:sz w:val="28"/>
          <w:szCs w:val="28"/>
          <w:lang w:val="uk-UA"/>
        </w:rPr>
      </w:pPr>
    </w:p>
    <w:p w:rsidR="00FD0EFA" w:rsidRDefault="00FD0EFA" w:rsidP="00C0781D">
      <w:pPr>
        <w:spacing w:line="360" w:lineRule="auto"/>
        <w:jc w:val="right"/>
        <w:rPr>
          <w:i/>
          <w:iCs/>
          <w:sz w:val="28"/>
          <w:szCs w:val="28"/>
          <w:lang w:val="uk-UA"/>
        </w:rPr>
      </w:pPr>
    </w:p>
    <w:p w:rsidR="00FD0EFA" w:rsidRDefault="00FD0EFA" w:rsidP="00C0781D">
      <w:pPr>
        <w:spacing w:line="360" w:lineRule="auto"/>
        <w:jc w:val="right"/>
        <w:rPr>
          <w:i/>
          <w:iCs/>
          <w:sz w:val="28"/>
          <w:szCs w:val="28"/>
          <w:lang w:val="uk-UA"/>
        </w:rPr>
      </w:pPr>
    </w:p>
    <w:p w:rsidR="00FD0EFA" w:rsidRDefault="00FD0EFA" w:rsidP="00C0781D">
      <w:pPr>
        <w:spacing w:line="360" w:lineRule="auto"/>
        <w:jc w:val="right"/>
        <w:rPr>
          <w:i/>
          <w:iCs/>
          <w:sz w:val="28"/>
          <w:szCs w:val="28"/>
          <w:lang w:val="uk-UA"/>
        </w:rPr>
      </w:pPr>
    </w:p>
    <w:p w:rsidR="00FD0EFA" w:rsidRDefault="00FD0EFA" w:rsidP="00C0781D">
      <w:pPr>
        <w:spacing w:line="360" w:lineRule="auto"/>
        <w:jc w:val="right"/>
        <w:rPr>
          <w:i/>
          <w:iCs/>
          <w:sz w:val="28"/>
          <w:szCs w:val="28"/>
          <w:lang w:val="uk-UA"/>
        </w:rPr>
      </w:pPr>
    </w:p>
    <w:p w:rsidR="00FD0EFA" w:rsidRDefault="00FD0EFA" w:rsidP="00C0781D">
      <w:pPr>
        <w:spacing w:line="360" w:lineRule="auto"/>
        <w:jc w:val="right"/>
        <w:rPr>
          <w:i/>
          <w:iCs/>
          <w:sz w:val="28"/>
          <w:szCs w:val="28"/>
          <w:lang w:val="uk-UA"/>
        </w:rPr>
      </w:pPr>
    </w:p>
    <w:p w:rsidR="00FD0EFA" w:rsidRDefault="00FD0EFA" w:rsidP="00C0781D">
      <w:pPr>
        <w:spacing w:line="360" w:lineRule="auto"/>
        <w:jc w:val="right"/>
        <w:rPr>
          <w:i/>
          <w:iCs/>
          <w:sz w:val="28"/>
          <w:szCs w:val="28"/>
          <w:lang w:val="uk-UA"/>
        </w:rPr>
      </w:pPr>
    </w:p>
    <w:p w:rsidR="00FD0EFA" w:rsidRDefault="00FD0EFA" w:rsidP="00C0781D">
      <w:pPr>
        <w:spacing w:line="360" w:lineRule="auto"/>
        <w:jc w:val="right"/>
        <w:rPr>
          <w:i/>
          <w:iCs/>
          <w:sz w:val="28"/>
          <w:szCs w:val="28"/>
          <w:lang w:val="uk-UA"/>
        </w:rPr>
      </w:pPr>
      <w:r>
        <w:rPr>
          <w:i/>
          <w:iCs/>
          <w:sz w:val="28"/>
          <w:szCs w:val="28"/>
          <w:lang w:val="uk-UA"/>
        </w:rPr>
        <w:t>Додаток3</w:t>
      </w:r>
    </w:p>
    <w:p w:rsidR="00FD0EFA" w:rsidRDefault="00FD0EFA" w:rsidP="00C0781D">
      <w:pPr>
        <w:spacing w:line="360" w:lineRule="auto"/>
        <w:jc w:val="center"/>
        <w:rPr>
          <w:i/>
          <w:iCs/>
          <w:sz w:val="28"/>
          <w:szCs w:val="28"/>
          <w:lang w:val="uk-UA"/>
        </w:rPr>
      </w:pPr>
      <w:r w:rsidRPr="00F72A42">
        <w:rPr>
          <w:b/>
          <w:bCs/>
          <w:sz w:val="28"/>
          <w:szCs w:val="28"/>
          <w:lang w:val="uk-UA"/>
        </w:rPr>
        <w:t>Ножі та пристосування для обробки і нарізки овочів</w:t>
      </w:r>
    </w:p>
    <w:p w:rsidR="00FD0EFA" w:rsidRDefault="00FD0EFA" w:rsidP="00C0781D">
      <w:pPr>
        <w:spacing w:line="360" w:lineRule="auto"/>
        <w:jc w:val="center"/>
        <w:rPr>
          <w:i/>
          <w:iCs/>
          <w:sz w:val="28"/>
          <w:szCs w:val="28"/>
          <w:lang w:val="uk-UA"/>
        </w:rPr>
      </w:pPr>
      <w:r w:rsidRPr="00866C3F">
        <w:rPr>
          <w:i/>
          <w:iCs/>
          <w:noProof/>
          <w:sz w:val="28"/>
          <w:szCs w:val="28"/>
        </w:rPr>
        <w:pict>
          <v:shape id="Рисунок 1760" o:spid="_x0000_i1037" type="#_x0000_t75" alt="m21b311f2" style="width:425.25pt;height:249.75pt;visibility:visible">
            <v:imagedata r:id="rId17" o:title=""/>
          </v:shape>
        </w:pict>
      </w:r>
    </w:p>
    <w:p w:rsidR="00FD0EFA" w:rsidRDefault="00FD0EFA" w:rsidP="00C0781D">
      <w:pPr>
        <w:spacing w:line="360" w:lineRule="auto"/>
        <w:jc w:val="right"/>
        <w:rPr>
          <w:i/>
          <w:iCs/>
          <w:sz w:val="28"/>
          <w:szCs w:val="28"/>
          <w:lang w:val="uk-UA"/>
        </w:rPr>
      </w:pPr>
      <w:r>
        <w:rPr>
          <w:i/>
          <w:iCs/>
          <w:sz w:val="28"/>
          <w:szCs w:val="28"/>
          <w:lang w:val="uk-UA"/>
        </w:rPr>
        <w:t xml:space="preserve">  </w:t>
      </w:r>
    </w:p>
    <w:p w:rsidR="00FD0EFA" w:rsidRDefault="00FD0EFA" w:rsidP="00C0781D">
      <w:pPr>
        <w:spacing w:line="360" w:lineRule="auto"/>
        <w:jc w:val="right"/>
        <w:rPr>
          <w:i/>
          <w:iCs/>
          <w:sz w:val="28"/>
          <w:szCs w:val="28"/>
          <w:lang w:val="uk-UA"/>
        </w:rPr>
      </w:pPr>
    </w:p>
    <w:p w:rsidR="00FD0EFA" w:rsidRDefault="00FD0EFA" w:rsidP="00882B88">
      <w:pPr>
        <w:spacing w:line="360" w:lineRule="auto"/>
        <w:ind w:firstLine="540"/>
        <w:jc w:val="right"/>
        <w:rPr>
          <w:i/>
          <w:iCs/>
          <w:sz w:val="28"/>
          <w:szCs w:val="28"/>
          <w:lang w:val="uk-UA"/>
        </w:rPr>
      </w:pPr>
    </w:p>
    <w:p w:rsidR="00FD0EFA" w:rsidRDefault="00FD0EFA" w:rsidP="00C0781D">
      <w:pPr>
        <w:spacing w:line="360" w:lineRule="auto"/>
        <w:rPr>
          <w:i/>
          <w:iCs/>
          <w:sz w:val="28"/>
          <w:szCs w:val="28"/>
          <w:lang w:val="uk-UA"/>
        </w:rPr>
      </w:pPr>
    </w:p>
    <w:p w:rsidR="00FD0EFA" w:rsidRDefault="00FD0EFA" w:rsidP="002515A0">
      <w:pPr>
        <w:spacing w:line="360" w:lineRule="auto"/>
        <w:rPr>
          <w:i/>
          <w:iCs/>
          <w:sz w:val="28"/>
          <w:szCs w:val="28"/>
          <w:lang w:val="uk-UA"/>
        </w:rPr>
      </w:pPr>
    </w:p>
    <w:p w:rsidR="00FD0EFA" w:rsidRDefault="00FD0EFA" w:rsidP="002515A0">
      <w:pPr>
        <w:spacing w:line="360" w:lineRule="auto"/>
        <w:rPr>
          <w:i/>
          <w:iCs/>
          <w:sz w:val="28"/>
          <w:szCs w:val="28"/>
          <w:lang w:val="uk-UA"/>
        </w:rPr>
      </w:pPr>
    </w:p>
    <w:p w:rsidR="00FD0EFA" w:rsidRDefault="00FD0EFA" w:rsidP="002515A0">
      <w:pPr>
        <w:spacing w:line="360" w:lineRule="auto"/>
        <w:rPr>
          <w:i/>
          <w:iCs/>
          <w:sz w:val="28"/>
          <w:szCs w:val="28"/>
          <w:lang w:val="uk-UA"/>
        </w:rPr>
      </w:pPr>
    </w:p>
    <w:p w:rsidR="00FD0EFA" w:rsidRDefault="00FD0EFA" w:rsidP="002515A0">
      <w:pPr>
        <w:spacing w:line="360" w:lineRule="auto"/>
        <w:rPr>
          <w:i/>
          <w:iCs/>
          <w:sz w:val="28"/>
          <w:szCs w:val="28"/>
          <w:lang w:val="uk-UA"/>
        </w:rPr>
      </w:pPr>
    </w:p>
    <w:p w:rsidR="00FD0EFA" w:rsidRDefault="00FD0EFA" w:rsidP="002515A0">
      <w:pPr>
        <w:spacing w:line="360" w:lineRule="auto"/>
        <w:rPr>
          <w:i/>
          <w:iCs/>
          <w:sz w:val="28"/>
          <w:szCs w:val="28"/>
          <w:lang w:val="uk-UA"/>
        </w:rPr>
      </w:pPr>
    </w:p>
    <w:p w:rsidR="00FD0EFA" w:rsidRDefault="00FD0EFA" w:rsidP="002515A0">
      <w:pPr>
        <w:spacing w:line="360" w:lineRule="auto"/>
        <w:rPr>
          <w:i/>
          <w:iCs/>
          <w:sz w:val="28"/>
          <w:szCs w:val="28"/>
          <w:lang w:val="uk-UA"/>
        </w:rPr>
      </w:pPr>
    </w:p>
    <w:p w:rsidR="00FD0EFA" w:rsidRDefault="00FD0EFA" w:rsidP="002515A0">
      <w:pPr>
        <w:spacing w:line="360" w:lineRule="auto"/>
        <w:rPr>
          <w:i/>
          <w:iCs/>
          <w:sz w:val="28"/>
          <w:szCs w:val="28"/>
          <w:lang w:val="uk-UA"/>
        </w:rPr>
      </w:pPr>
    </w:p>
    <w:p w:rsidR="00FD0EFA" w:rsidRDefault="00FD0EFA" w:rsidP="002515A0">
      <w:pPr>
        <w:spacing w:line="360" w:lineRule="auto"/>
        <w:rPr>
          <w:i/>
          <w:iCs/>
          <w:sz w:val="28"/>
          <w:szCs w:val="28"/>
          <w:lang w:val="uk-UA"/>
        </w:rPr>
      </w:pPr>
    </w:p>
    <w:p w:rsidR="00FD0EFA" w:rsidRDefault="00FD0EFA" w:rsidP="002515A0">
      <w:pPr>
        <w:spacing w:line="360" w:lineRule="auto"/>
        <w:rPr>
          <w:i/>
          <w:iCs/>
          <w:sz w:val="28"/>
          <w:szCs w:val="28"/>
          <w:lang w:val="uk-UA"/>
        </w:rPr>
      </w:pPr>
    </w:p>
    <w:p w:rsidR="00FD0EFA" w:rsidRDefault="00FD0EFA" w:rsidP="002515A0">
      <w:pPr>
        <w:spacing w:line="360" w:lineRule="auto"/>
        <w:rPr>
          <w:i/>
          <w:iCs/>
          <w:sz w:val="28"/>
          <w:szCs w:val="28"/>
          <w:lang w:val="uk-UA"/>
        </w:rPr>
      </w:pPr>
    </w:p>
    <w:p w:rsidR="00FD0EFA" w:rsidRDefault="00FD0EFA" w:rsidP="002515A0">
      <w:pPr>
        <w:spacing w:line="360" w:lineRule="auto"/>
        <w:rPr>
          <w:i/>
          <w:iCs/>
          <w:sz w:val="28"/>
          <w:szCs w:val="28"/>
          <w:lang w:val="uk-UA"/>
        </w:rPr>
      </w:pPr>
    </w:p>
    <w:p w:rsidR="00FD0EFA" w:rsidRDefault="00FD0EFA" w:rsidP="002515A0">
      <w:pPr>
        <w:spacing w:line="360" w:lineRule="auto"/>
        <w:rPr>
          <w:i/>
          <w:iCs/>
          <w:sz w:val="28"/>
          <w:szCs w:val="28"/>
          <w:lang w:val="uk-UA"/>
        </w:rPr>
      </w:pPr>
    </w:p>
    <w:p w:rsidR="00FD0EFA" w:rsidRDefault="00FD0EFA" w:rsidP="002515A0">
      <w:pPr>
        <w:spacing w:line="360" w:lineRule="auto"/>
        <w:rPr>
          <w:i/>
          <w:iCs/>
          <w:sz w:val="28"/>
          <w:szCs w:val="28"/>
          <w:lang w:val="uk-UA"/>
        </w:rPr>
      </w:pPr>
    </w:p>
    <w:p w:rsidR="00FD0EFA" w:rsidRPr="00B80589" w:rsidRDefault="00FD0EFA" w:rsidP="00882B88">
      <w:pPr>
        <w:spacing w:line="360" w:lineRule="auto"/>
        <w:ind w:firstLine="540"/>
        <w:jc w:val="right"/>
        <w:rPr>
          <w:i/>
          <w:iCs/>
          <w:sz w:val="28"/>
          <w:szCs w:val="28"/>
          <w:lang w:val="uk-UA"/>
        </w:rPr>
      </w:pPr>
      <w:r w:rsidRPr="00B80589">
        <w:rPr>
          <w:i/>
          <w:iCs/>
          <w:sz w:val="28"/>
          <w:szCs w:val="28"/>
          <w:lang w:val="uk-UA"/>
        </w:rPr>
        <w:t xml:space="preserve">Додаток </w:t>
      </w:r>
      <w:r>
        <w:rPr>
          <w:i/>
          <w:iCs/>
          <w:sz w:val="28"/>
          <w:szCs w:val="28"/>
          <w:lang w:val="uk-UA"/>
        </w:rPr>
        <w:t>4</w:t>
      </w:r>
    </w:p>
    <w:p w:rsidR="00FD0EFA" w:rsidRDefault="00FD0EFA" w:rsidP="00882B88">
      <w:pPr>
        <w:spacing w:line="360" w:lineRule="auto"/>
        <w:ind w:firstLine="540"/>
        <w:jc w:val="center"/>
        <w:rPr>
          <w:sz w:val="28"/>
          <w:szCs w:val="28"/>
          <w:lang w:val="uk-UA"/>
        </w:rPr>
      </w:pPr>
      <w:r w:rsidRPr="00B80589">
        <w:rPr>
          <w:sz w:val="28"/>
          <w:szCs w:val="28"/>
          <w:lang w:val="uk-UA"/>
        </w:rPr>
        <w:t>Інструкційно-технологічна картка</w:t>
      </w:r>
    </w:p>
    <w:p w:rsidR="00FD0EFA" w:rsidRPr="00FA38F6" w:rsidRDefault="00FD0EFA" w:rsidP="00882B88">
      <w:pPr>
        <w:spacing w:line="20" w:lineRule="atLeast"/>
        <w:jc w:val="center"/>
        <w:rPr>
          <w:b/>
          <w:bCs/>
          <w:color w:val="000000"/>
          <w:sz w:val="28"/>
          <w:szCs w:val="28"/>
          <w:lang w:val="uk-UA"/>
        </w:rPr>
      </w:pPr>
      <w:r w:rsidRPr="00FA38F6">
        <w:rPr>
          <w:b/>
          <w:bCs/>
          <w:color w:val="000000"/>
          <w:sz w:val="28"/>
          <w:szCs w:val="28"/>
          <w:lang w:val="uk-UA"/>
        </w:rPr>
        <w:t>Підготовка бульбоплодів та коренеплодів до використання</w:t>
      </w:r>
    </w:p>
    <w:p w:rsidR="00FD0EFA" w:rsidRDefault="00FD0EFA" w:rsidP="00882B88">
      <w:pPr>
        <w:tabs>
          <w:tab w:val="left" w:pos="8087"/>
        </w:tabs>
        <w:spacing w:line="20" w:lineRule="atLeast"/>
        <w:rPr>
          <w:b/>
          <w:bCs/>
          <w:color w:val="000000"/>
          <w:sz w:val="28"/>
          <w:szCs w:val="28"/>
          <w:lang w:val="uk-UA"/>
        </w:rPr>
      </w:pPr>
      <w:r>
        <w:rPr>
          <w:b/>
          <w:bCs/>
          <w:color w:val="000000"/>
          <w:sz w:val="28"/>
          <w:szCs w:val="28"/>
          <w:lang w:val="uk-UA"/>
        </w:rPr>
        <w:tab/>
      </w:r>
    </w:p>
    <w:tbl>
      <w:tblPr>
        <w:tblW w:w="985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470"/>
        <w:gridCol w:w="3190"/>
      </w:tblGrid>
      <w:tr w:rsidR="00FD0EFA">
        <w:tc>
          <w:tcPr>
            <w:tcW w:w="3190" w:type="dxa"/>
            <w:vAlign w:val="center"/>
          </w:tcPr>
          <w:p w:rsidR="00FD0EFA" w:rsidRPr="00CF6F85" w:rsidRDefault="00FD0EFA" w:rsidP="00CF6F85">
            <w:pPr>
              <w:spacing w:line="20" w:lineRule="atLeast"/>
              <w:ind w:left="180" w:right="183"/>
              <w:jc w:val="center"/>
              <w:rPr>
                <w:sz w:val="28"/>
                <w:szCs w:val="28"/>
              </w:rPr>
            </w:pPr>
            <w:r w:rsidRPr="00CF6F85">
              <w:rPr>
                <w:color w:val="000000"/>
                <w:sz w:val="28"/>
                <w:szCs w:val="28"/>
                <w:lang w:val="uk-UA"/>
              </w:rPr>
              <w:t>Порядок виконання вправи</w:t>
            </w:r>
          </w:p>
        </w:tc>
        <w:tc>
          <w:tcPr>
            <w:tcW w:w="3470"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Вказівки і пояснення</w:t>
            </w:r>
          </w:p>
        </w:tc>
        <w:tc>
          <w:tcPr>
            <w:tcW w:w="3190"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Малюнок</w:t>
            </w:r>
          </w:p>
        </w:tc>
      </w:tr>
      <w:tr w:rsidR="00FD0EFA">
        <w:tc>
          <w:tcPr>
            <w:tcW w:w="3190" w:type="dxa"/>
            <w:vAlign w:val="center"/>
          </w:tcPr>
          <w:p w:rsidR="00FD0EFA" w:rsidRPr="00CF6F85" w:rsidRDefault="00FD0EFA" w:rsidP="00CF6F85">
            <w:pPr>
              <w:spacing w:line="20" w:lineRule="atLeast"/>
              <w:ind w:right="183"/>
              <w:rPr>
                <w:sz w:val="28"/>
                <w:szCs w:val="28"/>
              </w:rPr>
            </w:pPr>
            <w:r w:rsidRPr="00CF6F85">
              <w:rPr>
                <w:color w:val="000000"/>
                <w:sz w:val="28"/>
                <w:szCs w:val="28"/>
                <w:lang w:val="uk-UA"/>
              </w:rPr>
              <w:t>Приймають овочі</w:t>
            </w:r>
          </w:p>
        </w:tc>
        <w:tc>
          <w:tcPr>
            <w:tcW w:w="3470" w:type="dxa"/>
            <w:vAlign w:val="center"/>
          </w:tcPr>
          <w:p w:rsidR="00FD0EFA" w:rsidRPr="00CF6F85" w:rsidRDefault="00FD0EFA" w:rsidP="00CF6F85">
            <w:pPr>
              <w:spacing w:line="20" w:lineRule="atLeast"/>
              <w:rPr>
                <w:sz w:val="28"/>
                <w:szCs w:val="28"/>
              </w:rPr>
            </w:pPr>
            <w:r w:rsidRPr="00CF6F85">
              <w:rPr>
                <w:color w:val="000000"/>
                <w:sz w:val="28"/>
                <w:szCs w:val="28"/>
                <w:lang w:val="uk-UA"/>
              </w:rPr>
              <w:t>за вагою і якістю</w:t>
            </w:r>
          </w:p>
        </w:tc>
        <w:tc>
          <w:tcPr>
            <w:tcW w:w="3190" w:type="dxa"/>
            <w:vAlign w:val="center"/>
          </w:tcPr>
          <w:p w:rsidR="00FD0EFA" w:rsidRPr="00CF6F85" w:rsidRDefault="00FD0EFA" w:rsidP="00CF6F85">
            <w:pPr>
              <w:spacing w:line="20" w:lineRule="atLeast"/>
              <w:jc w:val="center"/>
              <w:rPr>
                <w:sz w:val="28"/>
                <w:szCs w:val="28"/>
              </w:rPr>
            </w:pPr>
          </w:p>
        </w:tc>
      </w:tr>
      <w:tr w:rsidR="00FD0EFA">
        <w:tc>
          <w:tcPr>
            <w:tcW w:w="3190" w:type="dxa"/>
            <w:vAlign w:val="center"/>
          </w:tcPr>
          <w:p w:rsidR="00FD0EFA" w:rsidRPr="00CF6F85" w:rsidRDefault="00FD0EFA" w:rsidP="00CF6F85">
            <w:pPr>
              <w:spacing w:line="20" w:lineRule="atLeast"/>
              <w:ind w:right="183"/>
              <w:rPr>
                <w:sz w:val="28"/>
                <w:szCs w:val="28"/>
              </w:rPr>
            </w:pPr>
            <w:r w:rsidRPr="00CF6F85">
              <w:rPr>
                <w:color w:val="000000"/>
                <w:sz w:val="28"/>
                <w:szCs w:val="28"/>
                <w:lang w:val="uk-UA"/>
              </w:rPr>
              <w:t>Сортують</w:t>
            </w:r>
          </w:p>
        </w:tc>
        <w:tc>
          <w:tcPr>
            <w:tcW w:w="3470" w:type="dxa"/>
            <w:vAlign w:val="center"/>
          </w:tcPr>
          <w:p w:rsidR="00FD0EFA" w:rsidRPr="00CF6F85" w:rsidRDefault="00FD0EFA" w:rsidP="00CF6F85">
            <w:pPr>
              <w:spacing w:line="20" w:lineRule="atLeast"/>
              <w:rPr>
                <w:sz w:val="28"/>
                <w:szCs w:val="28"/>
              </w:rPr>
            </w:pPr>
            <w:r w:rsidRPr="00CF6F85">
              <w:rPr>
                <w:color w:val="000000"/>
                <w:sz w:val="28"/>
                <w:szCs w:val="28"/>
                <w:lang w:val="uk-UA"/>
              </w:rPr>
              <w:t>за сортами, ступеню достиглості та якістю</w:t>
            </w:r>
          </w:p>
        </w:tc>
        <w:tc>
          <w:tcPr>
            <w:tcW w:w="3190" w:type="dxa"/>
            <w:vAlign w:val="center"/>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 o:spid="_x0000_i1038" type="#_x0000_t75" alt="image003" style="width:99pt;height:75pt;visibility:visible">
                  <v:imagedata r:id="rId18" o:title=""/>
                </v:shape>
              </w:pict>
            </w:r>
          </w:p>
        </w:tc>
      </w:tr>
      <w:tr w:rsidR="00FD0EFA">
        <w:tc>
          <w:tcPr>
            <w:tcW w:w="3190" w:type="dxa"/>
            <w:vAlign w:val="center"/>
          </w:tcPr>
          <w:p w:rsidR="00FD0EFA" w:rsidRPr="00CF6F85" w:rsidRDefault="00FD0EFA" w:rsidP="00CF6F85">
            <w:pPr>
              <w:spacing w:line="20" w:lineRule="atLeast"/>
              <w:ind w:right="183"/>
              <w:rPr>
                <w:sz w:val="28"/>
                <w:szCs w:val="28"/>
              </w:rPr>
            </w:pPr>
            <w:r w:rsidRPr="00CF6F85">
              <w:rPr>
                <w:color w:val="000000"/>
                <w:sz w:val="28"/>
                <w:szCs w:val="28"/>
                <w:lang w:val="uk-UA"/>
              </w:rPr>
              <w:t>Калібрують</w:t>
            </w:r>
          </w:p>
        </w:tc>
        <w:tc>
          <w:tcPr>
            <w:tcW w:w="3470" w:type="dxa"/>
            <w:vAlign w:val="center"/>
          </w:tcPr>
          <w:p w:rsidR="00FD0EFA" w:rsidRPr="00CF6F85" w:rsidRDefault="00FD0EFA" w:rsidP="00CF6F85">
            <w:pPr>
              <w:spacing w:line="20" w:lineRule="atLeast"/>
              <w:rPr>
                <w:sz w:val="28"/>
                <w:szCs w:val="28"/>
              </w:rPr>
            </w:pPr>
            <w:r w:rsidRPr="00CF6F85">
              <w:rPr>
                <w:color w:val="000000"/>
                <w:sz w:val="28"/>
                <w:szCs w:val="28"/>
                <w:lang w:val="uk-UA"/>
              </w:rPr>
              <w:t>за розміром</w:t>
            </w:r>
          </w:p>
        </w:tc>
        <w:tc>
          <w:tcPr>
            <w:tcW w:w="3190" w:type="dxa"/>
            <w:vAlign w:val="center"/>
          </w:tcPr>
          <w:p w:rsidR="00FD0EFA" w:rsidRPr="00CF6F85" w:rsidRDefault="00FD0EFA" w:rsidP="00CF6F85">
            <w:pPr>
              <w:spacing w:line="20" w:lineRule="atLeast"/>
              <w:jc w:val="center"/>
              <w:rPr>
                <w:sz w:val="28"/>
                <w:szCs w:val="28"/>
              </w:rPr>
            </w:pPr>
          </w:p>
        </w:tc>
      </w:tr>
      <w:tr w:rsidR="00FD0EFA">
        <w:tc>
          <w:tcPr>
            <w:tcW w:w="3190" w:type="dxa"/>
            <w:vAlign w:val="center"/>
          </w:tcPr>
          <w:p w:rsidR="00FD0EFA" w:rsidRPr="00CF6F85" w:rsidRDefault="00FD0EFA" w:rsidP="00CF6F85">
            <w:pPr>
              <w:spacing w:line="20" w:lineRule="atLeast"/>
              <w:ind w:right="183"/>
              <w:rPr>
                <w:sz w:val="28"/>
                <w:szCs w:val="28"/>
              </w:rPr>
            </w:pPr>
            <w:r w:rsidRPr="00CF6F85">
              <w:rPr>
                <w:color w:val="000000"/>
                <w:sz w:val="28"/>
                <w:szCs w:val="28"/>
                <w:lang w:val="uk-UA"/>
              </w:rPr>
              <w:t>Миють</w:t>
            </w:r>
          </w:p>
        </w:tc>
        <w:tc>
          <w:tcPr>
            <w:tcW w:w="3470" w:type="dxa"/>
            <w:vAlign w:val="center"/>
          </w:tcPr>
          <w:p w:rsidR="00FD0EFA" w:rsidRPr="00CF6F85" w:rsidRDefault="00FD0EFA" w:rsidP="00CF6F85">
            <w:pPr>
              <w:spacing w:line="20" w:lineRule="atLeast"/>
              <w:rPr>
                <w:sz w:val="28"/>
                <w:szCs w:val="28"/>
              </w:rPr>
            </w:pPr>
            <w:r w:rsidRPr="00CF6F85">
              <w:rPr>
                <w:color w:val="000000"/>
                <w:sz w:val="28"/>
                <w:szCs w:val="28"/>
                <w:lang w:val="uk-UA"/>
              </w:rPr>
              <w:t>у холодній воді в овочемийних машинах, або вручну у ваннах з метою видалення з поверхні бруду (землі, піску), перемішуючи</w:t>
            </w:r>
          </w:p>
        </w:tc>
        <w:tc>
          <w:tcPr>
            <w:tcW w:w="3190" w:type="dxa"/>
            <w:vAlign w:val="center"/>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2" o:spid="_x0000_i1039" type="#_x0000_t75" alt="image005" style="width:99pt;height:97.5pt;visibility:visible">
                  <v:imagedata r:id="rId19" o:title=""/>
                </v:shape>
              </w:pict>
            </w:r>
          </w:p>
        </w:tc>
      </w:tr>
      <w:tr w:rsidR="00FD0EFA">
        <w:tc>
          <w:tcPr>
            <w:tcW w:w="3190" w:type="dxa"/>
            <w:vAlign w:val="center"/>
          </w:tcPr>
          <w:p w:rsidR="00FD0EFA" w:rsidRPr="00CF6F85" w:rsidRDefault="00FD0EFA" w:rsidP="00CF6F85">
            <w:pPr>
              <w:spacing w:line="20" w:lineRule="atLeast"/>
              <w:ind w:right="183"/>
              <w:rPr>
                <w:sz w:val="28"/>
                <w:szCs w:val="28"/>
              </w:rPr>
            </w:pPr>
            <w:r w:rsidRPr="00CF6F85">
              <w:rPr>
                <w:color w:val="000000"/>
                <w:sz w:val="28"/>
                <w:szCs w:val="28"/>
                <w:lang w:val="uk-UA"/>
              </w:rPr>
              <w:t>Обчищають механічно</w:t>
            </w:r>
          </w:p>
        </w:tc>
        <w:tc>
          <w:tcPr>
            <w:tcW w:w="3470" w:type="dxa"/>
            <w:vAlign w:val="center"/>
          </w:tcPr>
          <w:p w:rsidR="00FD0EFA" w:rsidRPr="00CF6F85" w:rsidRDefault="00FD0EFA" w:rsidP="00CF6F85">
            <w:pPr>
              <w:spacing w:line="20" w:lineRule="atLeast"/>
              <w:rPr>
                <w:sz w:val="28"/>
                <w:szCs w:val="28"/>
              </w:rPr>
            </w:pPr>
            <w:r w:rsidRPr="00CF6F85">
              <w:rPr>
                <w:color w:val="000000"/>
                <w:sz w:val="28"/>
                <w:szCs w:val="28"/>
                <w:lang w:val="uk-UA"/>
              </w:rPr>
              <w:t>з метою видалення неїстівних частин, що мають низьку харчову цінність (шкірочка, плодоніжка, грубе насіння), у картоплеочисних машинах</w:t>
            </w:r>
          </w:p>
        </w:tc>
        <w:tc>
          <w:tcPr>
            <w:tcW w:w="3190" w:type="dxa"/>
            <w:vAlign w:val="center"/>
          </w:tcPr>
          <w:p w:rsidR="00FD0EFA" w:rsidRPr="00CF6F85" w:rsidRDefault="00FD0EFA" w:rsidP="00CF6F85">
            <w:pPr>
              <w:spacing w:line="20" w:lineRule="atLeast"/>
              <w:jc w:val="center"/>
              <w:rPr>
                <w:sz w:val="28"/>
                <w:szCs w:val="28"/>
              </w:rPr>
            </w:pPr>
          </w:p>
        </w:tc>
      </w:tr>
      <w:tr w:rsidR="00FD0EFA">
        <w:tc>
          <w:tcPr>
            <w:tcW w:w="3190" w:type="dxa"/>
            <w:vAlign w:val="center"/>
          </w:tcPr>
          <w:p w:rsidR="00FD0EFA" w:rsidRPr="00CF6F85" w:rsidRDefault="00FD0EFA" w:rsidP="00CF6F85">
            <w:pPr>
              <w:spacing w:line="20" w:lineRule="atLeast"/>
              <w:ind w:right="183"/>
              <w:rPr>
                <w:sz w:val="28"/>
                <w:szCs w:val="28"/>
              </w:rPr>
            </w:pPr>
            <w:r w:rsidRPr="00CF6F85">
              <w:rPr>
                <w:color w:val="000000"/>
                <w:sz w:val="28"/>
                <w:szCs w:val="28"/>
                <w:lang w:val="uk-UA"/>
              </w:rPr>
              <w:t>Ручне доочищання</w:t>
            </w:r>
          </w:p>
        </w:tc>
        <w:tc>
          <w:tcPr>
            <w:tcW w:w="3470" w:type="dxa"/>
            <w:vAlign w:val="center"/>
          </w:tcPr>
          <w:p w:rsidR="00FD0EFA" w:rsidRPr="00CF6F85" w:rsidRDefault="00FD0EFA" w:rsidP="00CF6F85">
            <w:pPr>
              <w:spacing w:line="20" w:lineRule="atLeast"/>
              <w:rPr>
                <w:sz w:val="28"/>
                <w:szCs w:val="28"/>
              </w:rPr>
            </w:pPr>
            <w:r w:rsidRPr="00CF6F85">
              <w:rPr>
                <w:color w:val="000000"/>
                <w:sz w:val="28"/>
                <w:szCs w:val="28"/>
                <w:lang w:val="uk-UA"/>
              </w:rPr>
              <w:t>спеціальним корінчастим або жолобковим ножами</w:t>
            </w:r>
          </w:p>
        </w:tc>
        <w:tc>
          <w:tcPr>
            <w:tcW w:w="3190" w:type="dxa"/>
            <w:vAlign w:val="center"/>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3" o:spid="_x0000_i1040" type="#_x0000_t75" alt="image007" style="width:102pt;height:76.5pt;visibility:visible">
                  <v:imagedata r:id="rId20" o:title=""/>
                </v:shape>
              </w:pict>
            </w:r>
          </w:p>
        </w:tc>
      </w:tr>
      <w:tr w:rsidR="00FD0EFA">
        <w:tc>
          <w:tcPr>
            <w:tcW w:w="3190" w:type="dxa"/>
            <w:vAlign w:val="center"/>
          </w:tcPr>
          <w:p w:rsidR="00FD0EFA" w:rsidRPr="00CF6F85" w:rsidRDefault="00FD0EFA" w:rsidP="00CF6F85">
            <w:pPr>
              <w:spacing w:line="20" w:lineRule="atLeast"/>
              <w:ind w:right="183"/>
              <w:rPr>
                <w:sz w:val="28"/>
                <w:szCs w:val="28"/>
              </w:rPr>
            </w:pPr>
            <w:r w:rsidRPr="00CF6F85">
              <w:rPr>
                <w:color w:val="000000"/>
                <w:sz w:val="28"/>
                <w:szCs w:val="28"/>
                <w:lang w:val="uk-UA"/>
              </w:rPr>
              <w:t>Промивають</w:t>
            </w:r>
          </w:p>
        </w:tc>
        <w:tc>
          <w:tcPr>
            <w:tcW w:w="3470" w:type="dxa"/>
            <w:vAlign w:val="center"/>
          </w:tcPr>
          <w:p w:rsidR="00FD0EFA" w:rsidRPr="00CF6F85" w:rsidRDefault="00FD0EFA" w:rsidP="00CF6F85">
            <w:pPr>
              <w:spacing w:line="20" w:lineRule="atLeast"/>
              <w:rPr>
                <w:sz w:val="28"/>
                <w:szCs w:val="28"/>
              </w:rPr>
            </w:pPr>
            <w:r w:rsidRPr="00CF6F85">
              <w:rPr>
                <w:color w:val="000000"/>
                <w:sz w:val="28"/>
                <w:szCs w:val="28"/>
                <w:lang w:val="uk-UA"/>
              </w:rPr>
              <w:t>у холодній воді у ваннах, щоб видалити залишки шкірочки і піску</w:t>
            </w:r>
          </w:p>
        </w:tc>
        <w:tc>
          <w:tcPr>
            <w:tcW w:w="3190" w:type="dxa"/>
            <w:vAlign w:val="center"/>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4" o:spid="_x0000_i1041" type="#_x0000_t75" alt="image009" style="width:100.5pt;height:96pt;visibility:visible">
                  <v:imagedata r:id="rId21" o:title=""/>
                </v:shape>
              </w:pict>
            </w:r>
          </w:p>
        </w:tc>
      </w:tr>
      <w:tr w:rsidR="00FD0EFA">
        <w:tc>
          <w:tcPr>
            <w:tcW w:w="3190" w:type="dxa"/>
            <w:vAlign w:val="center"/>
          </w:tcPr>
          <w:p w:rsidR="00FD0EFA" w:rsidRPr="00CF6F85" w:rsidRDefault="00FD0EFA" w:rsidP="00CF6F85">
            <w:pPr>
              <w:spacing w:line="20" w:lineRule="atLeast"/>
              <w:ind w:right="183"/>
              <w:rPr>
                <w:sz w:val="28"/>
                <w:szCs w:val="28"/>
              </w:rPr>
            </w:pPr>
            <w:r w:rsidRPr="00CF6F85">
              <w:rPr>
                <w:color w:val="000000"/>
                <w:sz w:val="28"/>
                <w:szCs w:val="28"/>
                <w:lang w:val="uk-UA"/>
              </w:rPr>
              <w:t>Сульфітують</w:t>
            </w:r>
          </w:p>
        </w:tc>
        <w:tc>
          <w:tcPr>
            <w:tcW w:w="3470" w:type="dxa"/>
            <w:vAlign w:val="center"/>
          </w:tcPr>
          <w:p w:rsidR="00FD0EFA" w:rsidRPr="00CF6F85" w:rsidRDefault="00FD0EFA" w:rsidP="00CF6F85">
            <w:pPr>
              <w:spacing w:line="20" w:lineRule="atLeast"/>
              <w:rPr>
                <w:sz w:val="28"/>
                <w:szCs w:val="28"/>
              </w:rPr>
            </w:pPr>
            <w:r w:rsidRPr="00CF6F85">
              <w:rPr>
                <w:color w:val="000000"/>
                <w:sz w:val="28"/>
                <w:szCs w:val="28"/>
                <w:lang w:val="uk-UA"/>
              </w:rPr>
              <w:t>Лише картоплю, щоб запобігти її потемніння. Для цього використовують 0,5- 1 %- й розчин бісульфіту натрію, тривалість обробки 5 хв.</w:t>
            </w:r>
          </w:p>
        </w:tc>
        <w:tc>
          <w:tcPr>
            <w:tcW w:w="3190" w:type="dxa"/>
            <w:vAlign w:val="center"/>
          </w:tcPr>
          <w:p w:rsidR="00FD0EFA" w:rsidRPr="00CF6F85" w:rsidRDefault="00FD0EFA" w:rsidP="00CF6F85">
            <w:pPr>
              <w:spacing w:line="20" w:lineRule="atLeast"/>
              <w:jc w:val="center"/>
              <w:rPr>
                <w:sz w:val="28"/>
                <w:szCs w:val="28"/>
              </w:rPr>
            </w:pPr>
          </w:p>
          <w:p w:rsidR="00FD0EFA" w:rsidRPr="00CF6F85" w:rsidRDefault="00FD0EFA" w:rsidP="00CF6F85">
            <w:pPr>
              <w:spacing w:line="20" w:lineRule="atLeast"/>
              <w:jc w:val="center"/>
              <w:rPr>
                <w:sz w:val="28"/>
                <w:szCs w:val="28"/>
              </w:rPr>
            </w:pPr>
          </w:p>
        </w:tc>
      </w:tr>
    </w:tbl>
    <w:p w:rsidR="00FD0EFA" w:rsidRDefault="00FD0EFA" w:rsidP="00882B88">
      <w:pPr>
        <w:tabs>
          <w:tab w:val="left" w:pos="8087"/>
        </w:tabs>
        <w:spacing w:line="20" w:lineRule="atLeast"/>
        <w:rPr>
          <w:b/>
          <w:bCs/>
          <w:color w:val="000000"/>
          <w:sz w:val="28"/>
          <w:szCs w:val="28"/>
          <w:lang w:val="uk-UA"/>
        </w:rPr>
      </w:pPr>
    </w:p>
    <w:p w:rsidR="00FD0EFA" w:rsidRDefault="00FD0EFA" w:rsidP="00882B88">
      <w:pPr>
        <w:spacing w:line="360" w:lineRule="auto"/>
        <w:jc w:val="center"/>
        <w:rPr>
          <w:sz w:val="28"/>
          <w:szCs w:val="28"/>
          <w:lang w:val="uk-UA"/>
        </w:rPr>
      </w:pPr>
      <w:r w:rsidRPr="00B80589">
        <w:rPr>
          <w:sz w:val="28"/>
          <w:szCs w:val="28"/>
          <w:lang w:val="uk-UA"/>
        </w:rPr>
        <w:t>Інструкційно-технологічна картка</w:t>
      </w:r>
    </w:p>
    <w:p w:rsidR="00FD0EFA" w:rsidRDefault="00FD0EFA" w:rsidP="00882B88">
      <w:pPr>
        <w:spacing w:line="20" w:lineRule="atLeast"/>
        <w:jc w:val="center"/>
        <w:rPr>
          <w:b/>
          <w:bCs/>
          <w:color w:val="000000"/>
          <w:sz w:val="28"/>
          <w:szCs w:val="28"/>
          <w:lang w:val="uk-UA"/>
        </w:rPr>
      </w:pPr>
      <w:r w:rsidRPr="007866F5">
        <w:rPr>
          <w:b/>
          <w:bCs/>
          <w:color w:val="000000"/>
          <w:sz w:val="28"/>
          <w:szCs w:val="28"/>
          <w:lang w:val="uk-UA"/>
        </w:rPr>
        <w:t>О</w:t>
      </w:r>
      <w:r>
        <w:rPr>
          <w:b/>
          <w:bCs/>
          <w:color w:val="000000"/>
          <w:sz w:val="28"/>
          <w:szCs w:val="28"/>
          <w:lang w:val="uk-UA"/>
        </w:rPr>
        <w:t>рганізація робочого місця для простої нарізки овочів</w:t>
      </w:r>
    </w:p>
    <w:p w:rsidR="00FD0EFA" w:rsidRDefault="00FD0EFA" w:rsidP="00882B88">
      <w:pPr>
        <w:tabs>
          <w:tab w:val="left" w:pos="2997"/>
        </w:tabs>
        <w:spacing w:line="20" w:lineRule="atLeast"/>
        <w:rPr>
          <w:b/>
          <w:bCs/>
          <w:color w:val="000000"/>
          <w:sz w:val="28"/>
          <w:szCs w:val="28"/>
          <w:lang w:val="uk-UA"/>
        </w:rPr>
      </w:pPr>
      <w:r>
        <w:rPr>
          <w:b/>
          <w:bCs/>
          <w:color w:val="000000"/>
          <w:sz w:val="28"/>
          <w:szCs w:val="28"/>
          <w:lang w:val="uk-UA"/>
        </w:rPr>
        <w:tab/>
      </w:r>
    </w:p>
    <w:tbl>
      <w:tblPr>
        <w:tblW w:w="985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470"/>
        <w:gridCol w:w="3190"/>
      </w:tblGrid>
      <w:tr w:rsidR="00FD0EFA" w:rsidRPr="00FA38F6">
        <w:tc>
          <w:tcPr>
            <w:tcW w:w="3190"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Порядок виконання вправи</w:t>
            </w:r>
          </w:p>
        </w:tc>
        <w:tc>
          <w:tcPr>
            <w:tcW w:w="3470"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Вказівки і пояснення</w:t>
            </w:r>
          </w:p>
        </w:tc>
        <w:tc>
          <w:tcPr>
            <w:tcW w:w="3190"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Малюнок</w: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Отримати посуд та інвентар</w:t>
            </w:r>
          </w:p>
        </w:tc>
        <w:tc>
          <w:tcPr>
            <w:tcW w:w="3470" w:type="dxa"/>
            <w:vAlign w:val="center"/>
          </w:tcPr>
          <w:p w:rsidR="00FD0EFA" w:rsidRPr="00CF6F85" w:rsidRDefault="00FD0EFA" w:rsidP="00CF6F85">
            <w:pPr>
              <w:spacing w:line="20" w:lineRule="atLeast"/>
              <w:rPr>
                <w:sz w:val="28"/>
                <w:szCs w:val="28"/>
              </w:rPr>
            </w:pPr>
            <w:r w:rsidRPr="00CF6F85">
              <w:rPr>
                <w:color w:val="000000"/>
                <w:sz w:val="28"/>
                <w:szCs w:val="28"/>
                <w:lang w:val="uk-UA"/>
              </w:rPr>
              <w:t>розробні дошки  з маркуванням «ОС», ножі кухарської трійки маркуванням «ОС», емальовані миски, лотки</w:t>
            </w:r>
          </w:p>
        </w:tc>
        <w:tc>
          <w:tcPr>
            <w:tcW w:w="3190" w:type="dxa"/>
          </w:tcPr>
          <w:p w:rsidR="00FD0EFA" w:rsidRPr="00CF6F85" w:rsidRDefault="00FD0EFA" w:rsidP="00CF6F85">
            <w:pPr>
              <w:spacing w:line="20" w:lineRule="atLeast"/>
              <w:rPr>
                <w:sz w:val="28"/>
                <w:szCs w:val="28"/>
              </w:rPr>
            </w:pPr>
            <w:r w:rsidRPr="00CF6F85">
              <w:rPr>
                <w:color w:val="000000"/>
                <w:sz w:val="28"/>
                <w:szCs w:val="28"/>
                <w:lang w:val="uk-UA"/>
              </w:rPr>
              <w:t> </w:t>
            </w:r>
            <w:r w:rsidRPr="00866C3F">
              <w:rPr>
                <w:noProof/>
                <w:color w:val="000000"/>
                <w:sz w:val="28"/>
                <w:szCs w:val="28"/>
              </w:rPr>
              <w:pict>
                <v:shape id="Рисунок 5" o:spid="_x0000_i1042" type="#_x0000_t75" alt="image011" style="width:52.5pt;height:42pt;visibility:visible">
                  <v:imagedata r:id="rId22" o:title=""/>
                </v:shape>
              </w:pict>
            </w:r>
            <w:r w:rsidRPr="00866C3F">
              <w:rPr>
                <w:noProof/>
                <w:color w:val="000000"/>
                <w:sz w:val="28"/>
                <w:szCs w:val="28"/>
              </w:rPr>
              <w:pict>
                <v:shape id="Рисунок 6" o:spid="_x0000_i1043" type="#_x0000_t75" alt="image013" style="width:66pt;height:42pt;visibility:visible">
                  <v:imagedata r:id="rId23" o:title=""/>
                </v:shape>
              </w:pict>
            </w:r>
          </w:p>
          <w:p w:rsidR="00FD0EFA" w:rsidRPr="00CF6F85" w:rsidRDefault="00FD0EFA" w:rsidP="00CF6F85">
            <w:pPr>
              <w:spacing w:line="20" w:lineRule="atLeast"/>
              <w:rPr>
                <w:sz w:val="28"/>
                <w:szCs w:val="28"/>
              </w:rPr>
            </w:pPr>
            <w:r w:rsidRPr="00CF6F85">
              <w:rPr>
                <w:color w:val="000000"/>
                <w:sz w:val="28"/>
                <w:szCs w:val="28"/>
                <w:lang w:val="uk-UA"/>
              </w:rPr>
              <w:t xml:space="preserve">        </w:t>
            </w:r>
            <w:r w:rsidRPr="00866C3F">
              <w:rPr>
                <w:noProof/>
                <w:color w:val="000000"/>
                <w:sz w:val="28"/>
                <w:szCs w:val="28"/>
              </w:rPr>
              <w:pict>
                <v:shape id="Рисунок 7" o:spid="_x0000_i1044" type="#_x0000_t75" alt="image015" style="width:70.5pt;height:37.5pt;visibility:visible">
                  <v:imagedata r:id="rId24"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Вимити стіл та інструменти</w:t>
            </w:r>
          </w:p>
        </w:tc>
        <w:tc>
          <w:tcPr>
            <w:tcW w:w="3470" w:type="dxa"/>
            <w:vAlign w:val="center"/>
          </w:tcPr>
          <w:p w:rsidR="00FD0EFA" w:rsidRPr="00CF6F85" w:rsidRDefault="00FD0EFA" w:rsidP="00CF6F85">
            <w:pPr>
              <w:spacing w:line="20" w:lineRule="atLeast"/>
              <w:rPr>
                <w:sz w:val="28"/>
                <w:szCs w:val="28"/>
              </w:rPr>
            </w:pPr>
            <w:r w:rsidRPr="00CF6F85">
              <w:rPr>
                <w:color w:val="000000"/>
                <w:sz w:val="28"/>
                <w:szCs w:val="28"/>
                <w:lang w:val="uk-UA"/>
              </w:rPr>
              <w:t>гарячою водою</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8" o:spid="_x0000_i1045" type="#_x0000_t75" alt="image016" style="width:98.25pt;height:62.25pt;visibility:visible">
                  <v:imagedata r:id="rId25" o:title=""/>
                </v:shape>
              </w:pict>
            </w:r>
            <w:r w:rsidRPr="00CF6F85">
              <w:rPr>
                <w:color w:val="000000"/>
                <w:sz w:val="28"/>
                <w:szCs w:val="28"/>
                <w:lang w:val="uk-UA"/>
              </w:rPr>
              <w:t> </w: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Розмістити розробну дошку</w:t>
            </w:r>
          </w:p>
        </w:tc>
        <w:tc>
          <w:tcPr>
            <w:tcW w:w="3470" w:type="dxa"/>
            <w:vAlign w:val="center"/>
          </w:tcPr>
          <w:p w:rsidR="00FD0EFA" w:rsidRPr="00CF6F85" w:rsidRDefault="00FD0EFA" w:rsidP="00CF6F85">
            <w:pPr>
              <w:spacing w:line="20" w:lineRule="atLeast"/>
              <w:rPr>
                <w:sz w:val="28"/>
                <w:szCs w:val="28"/>
              </w:rPr>
            </w:pPr>
            <w:r w:rsidRPr="00CF6F85">
              <w:rPr>
                <w:color w:val="000000"/>
                <w:sz w:val="28"/>
                <w:szCs w:val="28"/>
                <w:lang w:val="uk-UA"/>
              </w:rPr>
              <w:t>посередині робочого столу на відстані 3-4 см. від краю</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9" o:spid="_x0000_i1046" type="#_x0000_t75" alt="image017" style="width:99pt;height:53.25pt;visibility:visible">
                  <v:imagedata r:id="rId26"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Викласти підготовленні овочі (картопля, морква, буряк, цибуля ріпчаста)</w:t>
            </w:r>
          </w:p>
        </w:tc>
        <w:tc>
          <w:tcPr>
            <w:tcW w:w="3470" w:type="dxa"/>
            <w:vAlign w:val="center"/>
          </w:tcPr>
          <w:p w:rsidR="00FD0EFA" w:rsidRPr="00CF6F85" w:rsidRDefault="00FD0EFA" w:rsidP="00CF6F85">
            <w:pPr>
              <w:spacing w:line="20" w:lineRule="atLeast"/>
              <w:rPr>
                <w:sz w:val="28"/>
                <w:szCs w:val="28"/>
              </w:rPr>
            </w:pPr>
            <w:r w:rsidRPr="00CF6F85">
              <w:rPr>
                <w:color w:val="000000"/>
                <w:sz w:val="28"/>
                <w:szCs w:val="28"/>
                <w:lang w:val="uk-UA"/>
              </w:rPr>
              <w:t>У емальовані миски, дотримуючись товарного сусідства ліворуч від дошки у зоні верхнього лівого кутка розробної дошки «ОС»</w:t>
            </w:r>
          </w:p>
        </w:tc>
        <w:tc>
          <w:tcPr>
            <w:tcW w:w="3190" w:type="dxa"/>
          </w:tcPr>
          <w:p w:rsidR="00FD0EFA" w:rsidRPr="00CF6F85" w:rsidRDefault="00FD0EFA" w:rsidP="00CF6F85">
            <w:pPr>
              <w:spacing w:line="20" w:lineRule="atLeast"/>
              <w:jc w:val="center"/>
              <w:rPr>
                <w:color w:val="000000"/>
                <w:sz w:val="28"/>
                <w:szCs w:val="28"/>
                <w:lang w:val="uk-UA"/>
              </w:rPr>
            </w:pPr>
          </w:p>
          <w:p w:rsidR="00FD0EFA" w:rsidRPr="00CF6F85" w:rsidRDefault="00FD0EFA" w:rsidP="00CF6F85">
            <w:pPr>
              <w:spacing w:line="20" w:lineRule="atLeast"/>
              <w:jc w:val="center"/>
              <w:rPr>
                <w:sz w:val="28"/>
                <w:szCs w:val="28"/>
              </w:rPr>
            </w:pPr>
            <w:r w:rsidRPr="00CF6F85">
              <w:rPr>
                <w:color w:val="000000"/>
                <w:sz w:val="28"/>
                <w:szCs w:val="28"/>
                <w:lang w:val="uk-UA"/>
              </w:rPr>
              <w:t>  </w:t>
            </w:r>
            <w:r w:rsidRPr="00866C3F">
              <w:rPr>
                <w:noProof/>
                <w:color w:val="000000"/>
                <w:sz w:val="28"/>
                <w:szCs w:val="28"/>
              </w:rPr>
              <w:pict>
                <v:shape id="Рисунок 10" o:spid="_x0000_i1047" type="#_x0000_t75" alt="image019" style="width:95.25pt;height:65.25pt;visibility:visible">
                  <v:imagedata r:id="rId27" o:title=""/>
                </v:shape>
              </w:pict>
            </w:r>
            <w:r w:rsidRPr="00CF6F85">
              <w:rPr>
                <w:color w:val="000000"/>
                <w:sz w:val="28"/>
                <w:szCs w:val="28"/>
                <w:lang w:val="uk-UA"/>
              </w:rPr>
              <w:t> </w: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Розмістити чистий посуд</w:t>
            </w:r>
          </w:p>
        </w:tc>
        <w:tc>
          <w:tcPr>
            <w:tcW w:w="3470" w:type="dxa"/>
            <w:vAlign w:val="center"/>
          </w:tcPr>
          <w:p w:rsidR="00FD0EFA" w:rsidRPr="00CF6F85" w:rsidRDefault="00FD0EFA" w:rsidP="00CF6F85">
            <w:pPr>
              <w:spacing w:line="20" w:lineRule="atLeast"/>
              <w:rPr>
                <w:sz w:val="28"/>
                <w:szCs w:val="28"/>
              </w:rPr>
            </w:pPr>
            <w:r w:rsidRPr="00CF6F85">
              <w:rPr>
                <w:color w:val="000000"/>
                <w:sz w:val="28"/>
                <w:szCs w:val="28"/>
                <w:lang w:val="uk-UA"/>
              </w:rPr>
              <w:t>Для сировини праворуч від розробної дошки у зоні правого верхнього кутка</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1" o:spid="_x0000_i1048" type="#_x0000_t75" alt="image021" style="width:91.5pt;height:122.25pt;visibility:visible">
                  <v:imagedata r:id="rId28"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Розташувати інструменти       (ножі)</w:t>
            </w:r>
          </w:p>
        </w:tc>
        <w:tc>
          <w:tcPr>
            <w:tcW w:w="3470" w:type="dxa"/>
            <w:vAlign w:val="center"/>
          </w:tcPr>
          <w:p w:rsidR="00FD0EFA" w:rsidRPr="00CF6F85" w:rsidRDefault="00FD0EFA" w:rsidP="00CF6F85">
            <w:pPr>
              <w:spacing w:line="20" w:lineRule="atLeast"/>
              <w:rPr>
                <w:sz w:val="28"/>
                <w:szCs w:val="28"/>
              </w:rPr>
            </w:pPr>
            <w:r w:rsidRPr="00CF6F85">
              <w:rPr>
                <w:color w:val="000000"/>
                <w:sz w:val="28"/>
                <w:szCs w:val="28"/>
                <w:lang w:val="uk-UA"/>
              </w:rPr>
              <w:t>Праворуч лезом до дошки ножі кухарської трійки «ОС»</w:t>
            </w:r>
          </w:p>
        </w:tc>
        <w:tc>
          <w:tcPr>
            <w:tcW w:w="3190" w:type="dxa"/>
          </w:tcPr>
          <w:p w:rsidR="00FD0EFA" w:rsidRPr="00CF6F85" w:rsidRDefault="00FD0EFA" w:rsidP="00CF6F85">
            <w:pPr>
              <w:spacing w:line="20" w:lineRule="atLeast"/>
              <w:jc w:val="right"/>
              <w:rPr>
                <w:sz w:val="28"/>
                <w:szCs w:val="28"/>
              </w:rPr>
            </w:pPr>
            <w:r w:rsidRPr="00CF6F85">
              <w:rPr>
                <w:color w:val="000000"/>
                <w:sz w:val="28"/>
                <w:szCs w:val="28"/>
                <w:lang w:val="uk-UA"/>
              </w:rPr>
              <w:t> </w:t>
            </w:r>
          </w:p>
          <w:p w:rsidR="00FD0EFA" w:rsidRPr="00CF6F85" w:rsidRDefault="00FD0EFA" w:rsidP="00CF6F85">
            <w:pPr>
              <w:spacing w:line="20" w:lineRule="atLeast"/>
              <w:jc w:val="center"/>
              <w:rPr>
                <w:sz w:val="28"/>
                <w:szCs w:val="28"/>
              </w:rPr>
            </w:pPr>
            <w:r w:rsidRPr="00866C3F">
              <w:rPr>
                <w:noProof/>
                <w:color w:val="000000"/>
                <w:sz w:val="28"/>
                <w:szCs w:val="28"/>
              </w:rPr>
              <w:pict>
                <v:shape id="Рисунок 12" o:spid="_x0000_i1049" type="#_x0000_t75" alt="image023" style="width:106.5pt;height:80.25pt;visibility:visible">
                  <v:imagedata r:id="rId29" o:title=""/>
                </v:shape>
              </w:pict>
            </w:r>
            <w:r w:rsidRPr="00CF6F85">
              <w:rPr>
                <w:color w:val="000000"/>
                <w:sz w:val="28"/>
                <w:szCs w:val="28"/>
                <w:lang w:val="uk-UA"/>
              </w:rPr>
              <w:t> </w:t>
            </w:r>
          </w:p>
          <w:p w:rsidR="00FD0EFA" w:rsidRPr="00CF6F85" w:rsidRDefault="00FD0EFA" w:rsidP="00CF6F85">
            <w:pPr>
              <w:spacing w:line="20" w:lineRule="atLeast"/>
              <w:jc w:val="right"/>
              <w:rPr>
                <w:sz w:val="28"/>
                <w:szCs w:val="28"/>
              </w:rPr>
            </w:pPr>
            <w:r w:rsidRPr="00CF6F85">
              <w:rPr>
                <w:color w:val="000000"/>
                <w:sz w:val="28"/>
                <w:szCs w:val="28"/>
                <w:lang w:val="uk-UA"/>
              </w:rPr>
              <w:t> </w:t>
            </w:r>
            <w:r w:rsidRPr="00CF6F85">
              <w:rPr>
                <w:color w:val="000000"/>
                <w:sz w:val="28"/>
                <w:szCs w:val="28"/>
                <w:lang w:val="uk-UA"/>
              </w:rPr>
              <w:tab/>
              <w:t> </w:t>
            </w:r>
          </w:p>
        </w:tc>
      </w:tr>
    </w:tbl>
    <w:p w:rsidR="00FD0EFA" w:rsidRDefault="00FD0EFA" w:rsidP="00882B88">
      <w:pPr>
        <w:tabs>
          <w:tab w:val="left" w:pos="2997"/>
        </w:tabs>
        <w:spacing w:line="20" w:lineRule="atLeast"/>
        <w:rPr>
          <w:b/>
          <w:bCs/>
          <w:color w:val="000000"/>
          <w:sz w:val="28"/>
          <w:szCs w:val="28"/>
          <w:lang w:val="uk-UA"/>
        </w:rPr>
      </w:pPr>
    </w:p>
    <w:p w:rsidR="00FD0EFA" w:rsidRDefault="00FD0EFA" w:rsidP="00882B88">
      <w:pPr>
        <w:spacing w:line="20" w:lineRule="atLeast"/>
        <w:jc w:val="center"/>
        <w:rPr>
          <w:b/>
          <w:bCs/>
          <w:color w:val="000000"/>
          <w:sz w:val="28"/>
          <w:szCs w:val="28"/>
          <w:lang w:val="uk-UA"/>
        </w:rPr>
      </w:pPr>
    </w:p>
    <w:p w:rsidR="00FD0EFA" w:rsidRDefault="00FD0EFA" w:rsidP="00882B88">
      <w:pPr>
        <w:spacing w:line="20" w:lineRule="atLeast"/>
        <w:jc w:val="center"/>
        <w:rPr>
          <w:color w:val="000000"/>
          <w:sz w:val="28"/>
          <w:szCs w:val="28"/>
          <w:lang w:val="uk-UA"/>
        </w:rPr>
      </w:pPr>
    </w:p>
    <w:p w:rsidR="00FD0EFA" w:rsidRDefault="00FD0EFA" w:rsidP="00882B88">
      <w:pPr>
        <w:spacing w:line="20" w:lineRule="atLeast"/>
        <w:jc w:val="center"/>
        <w:rPr>
          <w:color w:val="000000"/>
          <w:sz w:val="28"/>
          <w:szCs w:val="28"/>
          <w:lang w:val="uk-UA"/>
        </w:rPr>
      </w:pPr>
    </w:p>
    <w:p w:rsidR="00FD0EFA" w:rsidRPr="00C642E6" w:rsidRDefault="00FD0EFA" w:rsidP="00C642E6">
      <w:pPr>
        <w:spacing w:line="20" w:lineRule="atLeast"/>
        <w:rPr>
          <w:b/>
          <w:bCs/>
          <w:color w:val="000000"/>
          <w:sz w:val="28"/>
          <w:szCs w:val="28"/>
          <w:lang w:val="en-US"/>
        </w:rPr>
      </w:pPr>
    </w:p>
    <w:p w:rsidR="00FD0EFA" w:rsidRDefault="00FD0EFA" w:rsidP="00882B88">
      <w:pPr>
        <w:spacing w:line="360" w:lineRule="auto"/>
        <w:ind w:firstLine="540"/>
        <w:jc w:val="center"/>
        <w:rPr>
          <w:sz w:val="28"/>
          <w:szCs w:val="28"/>
          <w:lang w:val="uk-UA"/>
        </w:rPr>
      </w:pPr>
      <w:r w:rsidRPr="00B80589">
        <w:rPr>
          <w:sz w:val="28"/>
          <w:szCs w:val="28"/>
          <w:lang w:val="uk-UA"/>
        </w:rPr>
        <w:t>Інструкційно-технологічна картка</w:t>
      </w:r>
    </w:p>
    <w:p w:rsidR="00FD0EFA" w:rsidRDefault="00FD0EFA" w:rsidP="00882B88">
      <w:pPr>
        <w:spacing w:line="20" w:lineRule="atLeast"/>
        <w:ind w:firstLine="540"/>
        <w:jc w:val="center"/>
        <w:rPr>
          <w:b/>
          <w:bCs/>
          <w:color w:val="000000"/>
          <w:sz w:val="28"/>
          <w:szCs w:val="28"/>
          <w:lang w:val="uk-UA"/>
        </w:rPr>
      </w:pPr>
      <w:r w:rsidRPr="007866F5">
        <w:rPr>
          <w:b/>
          <w:bCs/>
          <w:color w:val="000000"/>
          <w:sz w:val="28"/>
          <w:szCs w:val="28"/>
          <w:lang w:val="uk-UA"/>
        </w:rPr>
        <w:t>Н</w:t>
      </w:r>
      <w:r>
        <w:rPr>
          <w:b/>
          <w:bCs/>
          <w:color w:val="000000"/>
          <w:sz w:val="28"/>
          <w:szCs w:val="28"/>
          <w:lang w:val="uk-UA"/>
        </w:rPr>
        <w:t>арізання овочів соломкою</w:t>
      </w:r>
    </w:p>
    <w:p w:rsidR="00FD0EFA" w:rsidRPr="00EC7CB0" w:rsidRDefault="00FD0EFA" w:rsidP="00882B88">
      <w:pPr>
        <w:spacing w:line="20" w:lineRule="atLeast"/>
        <w:jc w:val="center"/>
        <w:rPr>
          <w:b/>
          <w:bCs/>
          <w:color w:val="000000"/>
          <w:sz w:val="16"/>
          <w:szCs w:val="16"/>
          <w:lang w:val="uk-UA"/>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89"/>
        <w:gridCol w:w="3189"/>
      </w:tblGrid>
      <w:tr w:rsidR="00FD0EFA" w:rsidRPr="00A77DE9">
        <w:tc>
          <w:tcPr>
            <w:tcW w:w="3190"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Порядок виконання вправи</w:t>
            </w:r>
          </w:p>
        </w:tc>
        <w:tc>
          <w:tcPr>
            <w:tcW w:w="3190"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Вказівки і пояснення</w:t>
            </w:r>
          </w:p>
        </w:tc>
        <w:tc>
          <w:tcPr>
            <w:tcW w:w="3190"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Малюнок</w: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Відібрати овочі</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картоплю, буряки, моркву середнього розміру</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3" o:spid="_x0000_i1050" type="#_x0000_t75" alt="image024" style="width:78pt;height:56.25pt;visibility:visible">
                  <v:imagedata r:id="rId30"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Промити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у холодній проточній воді</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4" o:spid="_x0000_i1051" type="#_x0000_t75" alt="image025" style="width:78pt;height:78pt;visibility:visible">
                  <v:imagedata r:id="rId31"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Обчистити</w:t>
            </w:r>
          </w:p>
          <w:p w:rsidR="00FD0EFA" w:rsidRPr="00CF6F85" w:rsidRDefault="00FD0EFA" w:rsidP="00CF6F85">
            <w:pPr>
              <w:spacing w:line="20" w:lineRule="atLeast"/>
              <w:rPr>
                <w:sz w:val="28"/>
                <w:szCs w:val="28"/>
              </w:rPr>
            </w:pPr>
            <w:r w:rsidRPr="00CF6F85">
              <w:rPr>
                <w:color w:val="000000"/>
                <w:sz w:val="28"/>
                <w:szCs w:val="28"/>
                <w:lang w:val="uk-UA"/>
              </w:rPr>
              <w:t> </w:t>
            </w:r>
          </w:p>
          <w:p w:rsidR="00FD0EFA" w:rsidRPr="00CF6F85" w:rsidRDefault="00FD0EFA" w:rsidP="00CF6F85">
            <w:pPr>
              <w:spacing w:line="20" w:lineRule="atLeast"/>
              <w:rPr>
                <w:sz w:val="28"/>
                <w:szCs w:val="28"/>
              </w:rPr>
            </w:pPr>
            <w:r w:rsidRPr="00CF6F85">
              <w:rPr>
                <w:color w:val="000000"/>
                <w:sz w:val="28"/>
                <w:szCs w:val="28"/>
                <w:lang w:val="uk-UA"/>
              </w:rPr>
              <w:t> </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від шкірочки середнім ножем кухарської трійки</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5" o:spid="_x0000_i1052" type="#_x0000_t75" alt="image026" style="width:78pt;height:59.25pt;visibility:visible">
                  <v:imagedata r:id="rId32"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Промити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у холодній проточній воді</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6" o:spid="_x0000_i1053" type="#_x0000_t75" alt="image027" style="width:78pt;height:76.5pt;visibility:visible">
                  <v:imagedata r:id="rId33"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Зрізати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 овочі з усіх сторін, надаючи прямокутної форми, щоб не каталась по дощечці</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7" o:spid="_x0000_i1054" type="#_x0000_t75" alt="image029" style="width:79.5pt;height:56.25pt;visibility:visible">
                  <v:imagedata r:id="rId34"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Нарізати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на пласти завтовшки 0,2 см. середнім ножем кухарської трійки «ОС»</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8" o:spid="_x0000_i1055" type="#_x0000_t75" alt="image031" style="width:83.25pt;height:62.25pt;visibility:visible">
                  <v:imagedata r:id="rId35"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Скласти пласти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один на один</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9" o:spid="_x0000_i1056" type="#_x0000_t75" alt="image033" style="width:84pt;height:62.25pt;visibility:visible">
                  <v:imagedata r:id="rId36"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Розрізати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Пласти на смужки упоперек середнім ножем кухарської трійки товщиною 0,2 см., довжиною 4-5 см.</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20" o:spid="_x0000_i1057" type="#_x0000_t75" alt="image035" style="width:86.25pt;height:64.5pt;visibility:visible">
                  <v:imagedata r:id="rId37" o:title=""/>
                </v:shape>
              </w:pict>
            </w:r>
          </w:p>
        </w:tc>
      </w:tr>
    </w:tbl>
    <w:p w:rsidR="00FD0EFA" w:rsidRPr="00EC7CB0" w:rsidRDefault="00FD0EFA" w:rsidP="00882B88">
      <w:pPr>
        <w:spacing w:line="20" w:lineRule="atLeast"/>
        <w:jc w:val="center"/>
        <w:rPr>
          <w:b/>
          <w:bCs/>
          <w:color w:val="000000"/>
          <w:sz w:val="16"/>
          <w:szCs w:val="16"/>
          <w:lang w:val="uk-UA"/>
        </w:rPr>
      </w:pPr>
    </w:p>
    <w:p w:rsidR="00FD0EFA" w:rsidRPr="00AD20BF" w:rsidRDefault="00FD0EFA" w:rsidP="00882B88">
      <w:pPr>
        <w:spacing w:line="20" w:lineRule="atLeast"/>
        <w:rPr>
          <w:sz w:val="28"/>
          <w:szCs w:val="28"/>
        </w:rPr>
      </w:pPr>
      <w:r w:rsidRPr="00AD20BF">
        <w:rPr>
          <w:b/>
          <w:bCs/>
          <w:color w:val="000000"/>
          <w:sz w:val="28"/>
          <w:szCs w:val="28"/>
          <w:lang w:val="uk-UA"/>
        </w:rPr>
        <w:t>Використовувати:</w:t>
      </w:r>
    </w:p>
    <w:p w:rsidR="00FD0EFA" w:rsidRPr="00AD20BF" w:rsidRDefault="00FD0EFA" w:rsidP="00882B88">
      <w:pPr>
        <w:numPr>
          <w:ilvl w:val="0"/>
          <w:numId w:val="1"/>
        </w:numPr>
        <w:spacing w:line="20" w:lineRule="atLeast"/>
        <w:jc w:val="both"/>
        <w:rPr>
          <w:sz w:val="28"/>
          <w:szCs w:val="28"/>
        </w:rPr>
      </w:pPr>
      <w:r w:rsidRPr="00AD20BF">
        <w:rPr>
          <w:color w:val="000000"/>
          <w:sz w:val="28"/>
          <w:szCs w:val="28"/>
          <w:lang w:val="uk-UA"/>
        </w:rPr>
        <w:t>картоплю соломкою – смажать у фритюрі, на гарнір до порціонних страв з птиці, м’яса, риби;</w:t>
      </w:r>
    </w:p>
    <w:p w:rsidR="00FD0EFA" w:rsidRPr="00AD20BF" w:rsidRDefault="00FD0EFA" w:rsidP="00882B88">
      <w:pPr>
        <w:numPr>
          <w:ilvl w:val="0"/>
          <w:numId w:val="1"/>
        </w:numPr>
        <w:spacing w:line="20" w:lineRule="atLeast"/>
        <w:jc w:val="both"/>
        <w:rPr>
          <w:sz w:val="28"/>
          <w:szCs w:val="28"/>
        </w:rPr>
      </w:pPr>
      <w:r w:rsidRPr="00AD20BF">
        <w:rPr>
          <w:color w:val="000000"/>
          <w:sz w:val="28"/>
          <w:szCs w:val="28"/>
          <w:lang w:val="uk-UA"/>
        </w:rPr>
        <w:t>буряк – для борщів, крім флотського і  полтавського;</w:t>
      </w:r>
    </w:p>
    <w:p w:rsidR="00FD0EFA" w:rsidRPr="00AD20BF" w:rsidRDefault="00FD0EFA" w:rsidP="00882B88">
      <w:pPr>
        <w:numPr>
          <w:ilvl w:val="0"/>
          <w:numId w:val="1"/>
        </w:numPr>
        <w:spacing w:line="20" w:lineRule="atLeast"/>
        <w:jc w:val="both"/>
        <w:rPr>
          <w:sz w:val="28"/>
          <w:szCs w:val="28"/>
        </w:rPr>
      </w:pPr>
      <w:r w:rsidRPr="00AD20BF">
        <w:rPr>
          <w:color w:val="000000"/>
          <w:sz w:val="28"/>
          <w:szCs w:val="28"/>
          <w:lang w:val="uk-UA"/>
        </w:rPr>
        <w:t>моркву – для борщу, роз</w:t>
      </w:r>
      <w:r>
        <w:rPr>
          <w:color w:val="000000"/>
          <w:sz w:val="28"/>
          <w:szCs w:val="28"/>
          <w:lang w:val="uk-UA"/>
        </w:rPr>
        <w:t>с</w:t>
      </w:r>
      <w:r w:rsidRPr="00AD20BF">
        <w:rPr>
          <w:color w:val="000000"/>
          <w:sz w:val="28"/>
          <w:szCs w:val="28"/>
          <w:lang w:val="uk-UA"/>
        </w:rPr>
        <w:t>ольника, маринаду.</w:t>
      </w:r>
    </w:p>
    <w:p w:rsidR="00FD0EFA" w:rsidRDefault="00FD0EFA" w:rsidP="00882B88">
      <w:pPr>
        <w:spacing w:line="360" w:lineRule="auto"/>
        <w:jc w:val="center"/>
        <w:rPr>
          <w:sz w:val="28"/>
          <w:szCs w:val="28"/>
          <w:lang w:val="uk-UA"/>
        </w:rPr>
      </w:pPr>
      <w:r w:rsidRPr="007866F5">
        <w:rPr>
          <w:color w:val="000000"/>
          <w:sz w:val="28"/>
          <w:szCs w:val="28"/>
          <w:lang w:val="uk-UA"/>
        </w:rPr>
        <w:br w:type="page"/>
      </w:r>
      <w:r w:rsidRPr="00B80589">
        <w:rPr>
          <w:sz w:val="28"/>
          <w:szCs w:val="28"/>
          <w:lang w:val="uk-UA"/>
        </w:rPr>
        <w:t>Інструкційно-технологічна картка</w:t>
      </w:r>
    </w:p>
    <w:p w:rsidR="00FD0EFA" w:rsidRDefault="00FD0EFA" w:rsidP="00882B88">
      <w:pPr>
        <w:spacing w:line="20" w:lineRule="atLeast"/>
        <w:jc w:val="center"/>
        <w:rPr>
          <w:b/>
          <w:bCs/>
          <w:color w:val="000000"/>
          <w:sz w:val="28"/>
          <w:szCs w:val="28"/>
          <w:lang w:val="uk-UA"/>
        </w:rPr>
      </w:pPr>
      <w:r w:rsidRPr="007866F5">
        <w:rPr>
          <w:b/>
          <w:bCs/>
          <w:color w:val="000000"/>
          <w:sz w:val="28"/>
          <w:szCs w:val="28"/>
          <w:lang w:val="uk-UA"/>
        </w:rPr>
        <w:t>Н</w:t>
      </w:r>
      <w:r>
        <w:rPr>
          <w:b/>
          <w:bCs/>
          <w:color w:val="000000"/>
          <w:sz w:val="28"/>
          <w:szCs w:val="28"/>
          <w:lang w:val="uk-UA"/>
        </w:rPr>
        <w:t>арізання овочів брусочками</w:t>
      </w:r>
    </w:p>
    <w:p w:rsidR="00FD0EFA" w:rsidRDefault="00FD0EFA" w:rsidP="00882B88">
      <w:pPr>
        <w:spacing w:line="20" w:lineRule="atLeast"/>
        <w:rPr>
          <w:b/>
          <w:bCs/>
          <w:color w:val="000000"/>
          <w:sz w:val="28"/>
          <w:szCs w:val="28"/>
          <w:lang w:val="uk-UA"/>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89"/>
        <w:gridCol w:w="3189"/>
      </w:tblGrid>
      <w:tr w:rsidR="00FD0EFA" w:rsidRPr="00AD20BF">
        <w:tc>
          <w:tcPr>
            <w:tcW w:w="3190"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Порядок виконання вправи</w:t>
            </w:r>
          </w:p>
        </w:tc>
        <w:tc>
          <w:tcPr>
            <w:tcW w:w="3190"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Вказівки і пояснення</w:t>
            </w:r>
          </w:p>
        </w:tc>
        <w:tc>
          <w:tcPr>
            <w:tcW w:w="3190"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Малюнок</w: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Відібрати овочі</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картоплю,  моркву середнього розміру</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21" o:spid="_x0000_i1058" type="#_x0000_t75" alt="image024" style="width:78pt;height:56.25pt;visibility:visible">
                  <v:imagedata r:id="rId30"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Промити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у холодній проточній воді</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22" o:spid="_x0000_i1059" type="#_x0000_t75" alt="image025" style="width:78pt;height:78pt;visibility:visible">
                  <v:imagedata r:id="rId31"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Обчистити</w:t>
            </w:r>
          </w:p>
          <w:p w:rsidR="00FD0EFA" w:rsidRPr="00CF6F85" w:rsidRDefault="00FD0EFA" w:rsidP="00CF6F85">
            <w:pPr>
              <w:spacing w:line="20" w:lineRule="atLeast"/>
              <w:rPr>
                <w:sz w:val="28"/>
                <w:szCs w:val="28"/>
              </w:rPr>
            </w:pPr>
            <w:r w:rsidRPr="00CF6F85">
              <w:rPr>
                <w:color w:val="000000"/>
                <w:sz w:val="28"/>
                <w:szCs w:val="28"/>
                <w:lang w:val="uk-UA"/>
              </w:rPr>
              <w:t> </w:t>
            </w:r>
          </w:p>
          <w:p w:rsidR="00FD0EFA" w:rsidRPr="00CF6F85" w:rsidRDefault="00FD0EFA" w:rsidP="00CF6F85">
            <w:pPr>
              <w:spacing w:line="20" w:lineRule="atLeast"/>
              <w:rPr>
                <w:sz w:val="28"/>
                <w:szCs w:val="28"/>
              </w:rPr>
            </w:pPr>
            <w:r w:rsidRPr="00CF6F85">
              <w:rPr>
                <w:color w:val="000000"/>
                <w:sz w:val="28"/>
                <w:szCs w:val="28"/>
                <w:lang w:val="uk-UA"/>
              </w:rPr>
              <w:t> </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від шкірочки середнім ножем кухарської трійки «ОС»</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23" o:spid="_x0000_i1060" type="#_x0000_t75" alt="image026" style="width:78pt;height:59.25pt;visibility:visible">
                  <v:imagedata r:id="rId32"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Промити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у холодній проточній воді</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24" o:spid="_x0000_i1061" type="#_x0000_t75" alt="image027" style="width:78pt;height:76.5pt;visibility:visible">
                  <v:imagedata r:id="rId33"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Зрізати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овочі з усіх сторін, надаючи прямокутної форми, щоб не каталась по дощечці</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25" o:spid="_x0000_i1062" type="#_x0000_t75" alt="image029" style="width:87.75pt;height:63.75pt;visibility:visible">
                  <v:imagedata r:id="rId34"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Нарізати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на пластинки завтовшки 0,7- 1 см. середнім ножем кухарської трійки «ОС»</w:t>
            </w:r>
          </w:p>
        </w:tc>
        <w:tc>
          <w:tcPr>
            <w:tcW w:w="3190" w:type="dxa"/>
          </w:tcPr>
          <w:p w:rsidR="00FD0EFA" w:rsidRPr="00CF6F85" w:rsidRDefault="00FD0EFA" w:rsidP="00CF6F85">
            <w:pPr>
              <w:spacing w:line="20" w:lineRule="atLeast"/>
              <w:jc w:val="center"/>
              <w:rPr>
                <w:sz w:val="28"/>
                <w:szCs w:val="28"/>
              </w:rPr>
            </w:pPr>
            <w:r w:rsidRPr="00CF6F85">
              <w:rPr>
                <w:color w:val="000000"/>
                <w:sz w:val="28"/>
                <w:szCs w:val="28"/>
                <w:lang w:val="uk-UA"/>
              </w:rPr>
              <w:t> </w:t>
            </w:r>
            <w:r w:rsidRPr="00866C3F">
              <w:rPr>
                <w:noProof/>
                <w:color w:val="000000"/>
                <w:sz w:val="28"/>
                <w:szCs w:val="28"/>
              </w:rPr>
              <w:pict>
                <v:shape id="Рисунок 26" o:spid="_x0000_i1063" type="#_x0000_t75" alt="image039" style="width:83.25pt;height:65.25pt;visibility:visible">
                  <v:imagedata r:id="rId38"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Скласти плати один на один і нарізати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упоперек середнім ножем кухарської трійки «ОС», завдовжки 3,5-4 см.</w:t>
            </w:r>
          </w:p>
        </w:tc>
        <w:tc>
          <w:tcPr>
            <w:tcW w:w="3190" w:type="dxa"/>
          </w:tcPr>
          <w:p w:rsidR="00FD0EFA" w:rsidRPr="00CF6F85" w:rsidRDefault="00FD0EFA" w:rsidP="00CF6F85">
            <w:pPr>
              <w:spacing w:line="20" w:lineRule="atLeast"/>
              <w:jc w:val="center"/>
              <w:rPr>
                <w:sz w:val="28"/>
                <w:szCs w:val="28"/>
                <w:lang w:val="uk-UA"/>
              </w:rPr>
            </w:pPr>
            <w:r w:rsidRPr="00866C3F">
              <w:rPr>
                <w:noProof/>
                <w:color w:val="000000"/>
                <w:sz w:val="28"/>
                <w:szCs w:val="28"/>
              </w:rPr>
              <w:pict>
                <v:shape id="Рисунок 27" o:spid="_x0000_i1064" type="#_x0000_t75" alt="image041" style="width:84.75pt;height:63.75pt;visibility:visible">
                  <v:imagedata r:id="rId39" o:title=""/>
                </v:shape>
              </w:pict>
            </w:r>
          </w:p>
        </w:tc>
      </w:tr>
    </w:tbl>
    <w:p w:rsidR="00FD0EFA" w:rsidRDefault="00FD0EFA" w:rsidP="00882B88">
      <w:pPr>
        <w:spacing w:line="20" w:lineRule="atLeast"/>
        <w:rPr>
          <w:b/>
          <w:bCs/>
          <w:color w:val="000000"/>
          <w:sz w:val="28"/>
          <w:szCs w:val="28"/>
          <w:lang w:val="uk-UA"/>
        </w:rPr>
      </w:pPr>
    </w:p>
    <w:p w:rsidR="00FD0EFA" w:rsidRDefault="00FD0EFA" w:rsidP="00882B88">
      <w:pPr>
        <w:spacing w:line="20" w:lineRule="atLeast"/>
        <w:rPr>
          <w:b/>
          <w:bCs/>
          <w:color w:val="000000"/>
          <w:sz w:val="28"/>
          <w:szCs w:val="28"/>
          <w:lang w:val="uk-UA"/>
        </w:rPr>
      </w:pPr>
    </w:p>
    <w:p w:rsidR="00FD0EFA" w:rsidRDefault="00FD0EFA" w:rsidP="00882B88">
      <w:pPr>
        <w:spacing w:line="20" w:lineRule="atLeast"/>
        <w:jc w:val="center"/>
        <w:rPr>
          <w:color w:val="000000"/>
          <w:sz w:val="28"/>
          <w:szCs w:val="28"/>
          <w:lang w:val="uk-UA"/>
        </w:rPr>
      </w:pPr>
    </w:p>
    <w:p w:rsidR="00FD0EFA" w:rsidRDefault="00FD0EFA" w:rsidP="00882B88">
      <w:pPr>
        <w:spacing w:line="20" w:lineRule="atLeast"/>
        <w:jc w:val="center"/>
        <w:rPr>
          <w:color w:val="000000"/>
          <w:sz w:val="28"/>
          <w:szCs w:val="28"/>
          <w:lang w:val="uk-UA"/>
        </w:rPr>
      </w:pPr>
    </w:p>
    <w:p w:rsidR="00FD0EFA" w:rsidRDefault="00FD0EFA" w:rsidP="00882B88">
      <w:pPr>
        <w:spacing w:line="20" w:lineRule="atLeast"/>
        <w:jc w:val="center"/>
        <w:rPr>
          <w:color w:val="000000"/>
          <w:sz w:val="28"/>
          <w:szCs w:val="28"/>
          <w:lang w:val="uk-UA"/>
        </w:rPr>
      </w:pPr>
    </w:p>
    <w:p w:rsidR="00FD0EFA" w:rsidRDefault="00FD0EFA" w:rsidP="00882B88">
      <w:pPr>
        <w:spacing w:line="20" w:lineRule="atLeast"/>
        <w:jc w:val="center"/>
        <w:rPr>
          <w:color w:val="000000"/>
          <w:sz w:val="28"/>
          <w:szCs w:val="28"/>
          <w:lang w:val="uk-UA"/>
        </w:rPr>
      </w:pPr>
    </w:p>
    <w:p w:rsidR="00FD0EFA" w:rsidRDefault="00FD0EFA" w:rsidP="00882B88">
      <w:pPr>
        <w:spacing w:line="20" w:lineRule="atLeast"/>
        <w:jc w:val="center"/>
        <w:rPr>
          <w:color w:val="000000"/>
          <w:sz w:val="28"/>
          <w:szCs w:val="28"/>
          <w:lang w:val="uk-UA"/>
        </w:rPr>
      </w:pPr>
    </w:p>
    <w:p w:rsidR="00FD0EFA" w:rsidRDefault="00FD0EFA" w:rsidP="00882B88">
      <w:pPr>
        <w:spacing w:line="20" w:lineRule="atLeast"/>
        <w:jc w:val="center"/>
        <w:rPr>
          <w:color w:val="000000"/>
          <w:sz w:val="28"/>
          <w:szCs w:val="28"/>
          <w:lang w:val="uk-UA"/>
        </w:rPr>
      </w:pPr>
    </w:p>
    <w:p w:rsidR="00FD0EFA" w:rsidRDefault="00FD0EFA" w:rsidP="00882B88">
      <w:pPr>
        <w:spacing w:line="20" w:lineRule="atLeast"/>
        <w:jc w:val="center"/>
        <w:rPr>
          <w:color w:val="000000"/>
          <w:sz w:val="28"/>
          <w:szCs w:val="28"/>
          <w:lang w:val="uk-UA"/>
        </w:rPr>
      </w:pPr>
    </w:p>
    <w:p w:rsidR="00FD0EFA" w:rsidRDefault="00FD0EFA" w:rsidP="00882B88">
      <w:pPr>
        <w:spacing w:line="20" w:lineRule="atLeast"/>
        <w:jc w:val="center"/>
        <w:rPr>
          <w:color w:val="000000"/>
          <w:sz w:val="28"/>
          <w:szCs w:val="28"/>
          <w:lang w:val="uk-UA"/>
        </w:rPr>
      </w:pPr>
    </w:p>
    <w:p w:rsidR="00FD0EFA" w:rsidRDefault="00FD0EFA" w:rsidP="00882B88">
      <w:pPr>
        <w:spacing w:line="360" w:lineRule="auto"/>
        <w:jc w:val="center"/>
        <w:rPr>
          <w:sz w:val="28"/>
          <w:szCs w:val="28"/>
          <w:lang w:val="uk-UA"/>
        </w:rPr>
      </w:pPr>
      <w:r w:rsidRPr="00B80589">
        <w:rPr>
          <w:sz w:val="28"/>
          <w:szCs w:val="28"/>
          <w:lang w:val="uk-UA"/>
        </w:rPr>
        <w:t>Інструкційно-технологічна картка</w:t>
      </w:r>
    </w:p>
    <w:p w:rsidR="00FD0EFA" w:rsidRDefault="00FD0EFA" w:rsidP="00882B88">
      <w:pPr>
        <w:spacing w:line="20" w:lineRule="atLeast"/>
        <w:jc w:val="center"/>
        <w:rPr>
          <w:b/>
          <w:bCs/>
          <w:color w:val="000000"/>
          <w:sz w:val="28"/>
          <w:szCs w:val="28"/>
          <w:lang w:val="uk-UA"/>
        </w:rPr>
      </w:pPr>
      <w:r w:rsidRPr="007866F5">
        <w:rPr>
          <w:b/>
          <w:bCs/>
          <w:color w:val="000000"/>
          <w:sz w:val="28"/>
          <w:szCs w:val="28"/>
          <w:lang w:val="uk-UA"/>
        </w:rPr>
        <w:t>Н</w:t>
      </w:r>
      <w:r>
        <w:rPr>
          <w:b/>
          <w:bCs/>
          <w:color w:val="000000"/>
          <w:sz w:val="28"/>
          <w:szCs w:val="28"/>
          <w:lang w:val="uk-UA"/>
        </w:rPr>
        <w:t>арізання картоплі часточками</w:t>
      </w:r>
    </w:p>
    <w:p w:rsidR="00FD0EFA" w:rsidRDefault="00FD0EFA" w:rsidP="00882B88">
      <w:pPr>
        <w:spacing w:line="20" w:lineRule="atLeast"/>
        <w:jc w:val="center"/>
        <w:rPr>
          <w:b/>
          <w:bCs/>
          <w:color w:val="000000"/>
          <w:sz w:val="28"/>
          <w:szCs w:val="28"/>
          <w:lang w:val="uk-UA"/>
        </w:rPr>
      </w:pPr>
    </w:p>
    <w:tbl>
      <w:tblPr>
        <w:tblW w:w="5000" w:type="pct"/>
        <w:tblInd w:w="2" w:type="dxa"/>
        <w:tblCellMar>
          <w:left w:w="0" w:type="dxa"/>
          <w:right w:w="0" w:type="dxa"/>
        </w:tblCellMar>
        <w:tblLook w:val="0000"/>
      </w:tblPr>
      <w:tblGrid>
        <w:gridCol w:w="2942"/>
        <w:gridCol w:w="3585"/>
        <w:gridCol w:w="3043"/>
      </w:tblGrid>
      <w:tr w:rsidR="00FD0EFA" w:rsidRPr="00AD20BF">
        <w:tc>
          <w:tcPr>
            <w:tcW w:w="294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FD0EFA" w:rsidRPr="00AD20BF" w:rsidRDefault="00FD0EFA" w:rsidP="005D6377">
            <w:pPr>
              <w:spacing w:line="20" w:lineRule="atLeast"/>
              <w:jc w:val="center"/>
              <w:rPr>
                <w:sz w:val="28"/>
                <w:szCs w:val="28"/>
              </w:rPr>
            </w:pPr>
            <w:r w:rsidRPr="00AD20BF">
              <w:rPr>
                <w:color w:val="000000"/>
                <w:sz w:val="28"/>
                <w:szCs w:val="28"/>
                <w:lang w:val="uk-UA"/>
              </w:rPr>
              <w:t>Порядок виконання вправи</w:t>
            </w:r>
          </w:p>
        </w:tc>
        <w:tc>
          <w:tcPr>
            <w:tcW w:w="358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FD0EFA" w:rsidRPr="00AD20BF" w:rsidRDefault="00FD0EFA" w:rsidP="005D6377">
            <w:pPr>
              <w:spacing w:line="20" w:lineRule="atLeast"/>
              <w:jc w:val="center"/>
              <w:rPr>
                <w:sz w:val="28"/>
                <w:szCs w:val="28"/>
              </w:rPr>
            </w:pPr>
            <w:r w:rsidRPr="00AD20BF">
              <w:rPr>
                <w:color w:val="000000"/>
                <w:sz w:val="28"/>
                <w:szCs w:val="28"/>
                <w:lang w:val="uk-UA"/>
              </w:rPr>
              <w:t>Вказівки і пояснення</w:t>
            </w:r>
          </w:p>
        </w:tc>
        <w:tc>
          <w:tcPr>
            <w:tcW w:w="304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FD0EFA" w:rsidRPr="00AD20BF" w:rsidRDefault="00FD0EFA" w:rsidP="005D6377">
            <w:pPr>
              <w:spacing w:line="20" w:lineRule="atLeast"/>
              <w:jc w:val="center"/>
              <w:rPr>
                <w:sz w:val="28"/>
                <w:szCs w:val="28"/>
              </w:rPr>
            </w:pPr>
            <w:r w:rsidRPr="00AD20BF">
              <w:rPr>
                <w:color w:val="000000"/>
                <w:sz w:val="28"/>
                <w:szCs w:val="28"/>
                <w:lang w:val="uk-UA"/>
              </w:rPr>
              <w:t>Малюнок</w:t>
            </w:r>
          </w:p>
        </w:tc>
      </w:tr>
      <w:tr w:rsidR="00FD0EFA" w:rsidRPr="007866F5">
        <w:tc>
          <w:tcPr>
            <w:tcW w:w="294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sidRPr="007866F5">
              <w:rPr>
                <w:color w:val="000000"/>
                <w:sz w:val="28"/>
                <w:szCs w:val="28"/>
                <w:lang w:val="uk-UA"/>
              </w:rPr>
              <w:t>Підготувати картоплю (середнього розміру)</w:t>
            </w:r>
          </w:p>
        </w:tc>
        <w:tc>
          <w:tcPr>
            <w:tcW w:w="3585" w:type="dxa"/>
            <w:tcBorders>
              <w:top w:val="nil"/>
              <w:left w:val="nil"/>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sidRPr="007866F5">
              <w:rPr>
                <w:color w:val="000000"/>
                <w:sz w:val="28"/>
                <w:szCs w:val="28"/>
                <w:lang w:val="uk-UA"/>
              </w:rPr>
              <w:t>див. інструкційну карту  «Підготовка бульбоплодів та коренеплодів до використання»</w:t>
            </w:r>
          </w:p>
        </w:tc>
        <w:tc>
          <w:tcPr>
            <w:tcW w:w="3043" w:type="dxa"/>
            <w:tcBorders>
              <w:top w:val="nil"/>
              <w:left w:val="nil"/>
              <w:bottom w:val="single" w:sz="8" w:space="0" w:color="auto"/>
              <w:right w:val="single" w:sz="8" w:space="0" w:color="auto"/>
            </w:tcBorders>
            <w:tcMar>
              <w:top w:w="0" w:type="dxa"/>
              <w:left w:w="108" w:type="dxa"/>
              <w:bottom w:w="0" w:type="dxa"/>
              <w:right w:w="108" w:type="dxa"/>
            </w:tcMar>
          </w:tcPr>
          <w:p w:rsidR="00FD0EFA" w:rsidRDefault="00FD0EFA" w:rsidP="005D6377">
            <w:pPr>
              <w:spacing w:line="20" w:lineRule="atLeast"/>
              <w:jc w:val="center"/>
              <w:rPr>
                <w:b/>
                <w:bCs/>
                <w:color w:val="000000"/>
                <w:sz w:val="28"/>
                <w:szCs w:val="28"/>
                <w:lang w:val="uk-UA"/>
              </w:rPr>
            </w:pPr>
          </w:p>
          <w:p w:rsidR="00FD0EFA" w:rsidRDefault="00FD0EFA" w:rsidP="005D6377">
            <w:pPr>
              <w:spacing w:line="20" w:lineRule="atLeast"/>
              <w:jc w:val="center"/>
              <w:rPr>
                <w:b/>
                <w:bCs/>
                <w:color w:val="000000"/>
                <w:sz w:val="28"/>
                <w:szCs w:val="28"/>
                <w:lang w:val="uk-UA"/>
              </w:rPr>
            </w:pPr>
            <w:r w:rsidRPr="00866C3F">
              <w:rPr>
                <w:b/>
                <w:bCs/>
                <w:noProof/>
                <w:color w:val="000000"/>
                <w:sz w:val="28"/>
                <w:szCs w:val="28"/>
              </w:rPr>
              <w:pict>
                <v:shape id="Рисунок 1391" o:spid="_x0000_i1065" type="#_x0000_t75" alt="image042" style="width:114pt;height:95.25pt;visibility:visible">
                  <v:imagedata r:id="rId40" o:title=""/>
                </v:shape>
              </w:pict>
            </w:r>
            <w:r w:rsidRPr="007866F5">
              <w:rPr>
                <w:b/>
                <w:bCs/>
                <w:color w:val="000000"/>
                <w:sz w:val="28"/>
                <w:szCs w:val="28"/>
                <w:lang w:val="uk-UA"/>
              </w:rPr>
              <w:t> </w:t>
            </w:r>
          </w:p>
          <w:p w:rsidR="00FD0EFA" w:rsidRPr="007866F5" w:rsidRDefault="00FD0EFA" w:rsidP="005D6377">
            <w:pPr>
              <w:spacing w:line="20" w:lineRule="atLeast"/>
              <w:jc w:val="center"/>
              <w:rPr>
                <w:sz w:val="28"/>
                <w:szCs w:val="28"/>
              </w:rPr>
            </w:pPr>
          </w:p>
        </w:tc>
      </w:tr>
      <w:tr w:rsidR="00FD0EFA" w:rsidRPr="007866F5">
        <w:tc>
          <w:tcPr>
            <w:tcW w:w="294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sidRPr="007866F5">
              <w:rPr>
                <w:color w:val="000000"/>
                <w:sz w:val="28"/>
                <w:szCs w:val="28"/>
                <w:lang w:val="uk-UA"/>
              </w:rPr>
              <w:t>Розрізати</w:t>
            </w:r>
          </w:p>
        </w:tc>
        <w:tc>
          <w:tcPr>
            <w:tcW w:w="3585" w:type="dxa"/>
            <w:tcBorders>
              <w:top w:val="nil"/>
              <w:left w:val="nil"/>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Pr>
                <w:color w:val="000000"/>
                <w:sz w:val="28"/>
                <w:szCs w:val="28"/>
                <w:lang w:val="uk-UA"/>
              </w:rPr>
              <w:t>у</w:t>
            </w:r>
            <w:r w:rsidRPr="007866F5">
              <w:rPr>
                <w:color w:val="000000"/>
                <w:sz w:val="28"/>
                <w:szCs w:val="28"/>
                <w:lang w:val="uk-UA"/>
              </w:rPr>
              <w:t>здовж на чотири або шість частин, великим ножем кухарської трійки «ОС»</w:t>
            </w:r>
          </w:p>
        </w:tc>
        <w:tc>
          <w:tcPr>
            <w:tcW w:w="3043" w:type="dxa"/>
            <w:tcBorders>
              <w:top w:val="nil"/>
              <w:left w:val="nil"/>
              <w:bottom w:val="single" w:sz="8" w:space="0" w:color="auto"/>
              <w:right w:val="single" w:sz="8" w:space="0" w:color="auto"/>
            </w:tcBorders>
            <w:tcMar>
              <w:top w:w="0" w:type="dxa"/>
              <w:left w:w="108" w:type="dxa"/>
              <w:bottom w:w="0" w:type="dxa"/>
              <w:right w:w="108" w:type="dxa"/>
            </w:tcMar>
          </w:tcPr>
          <w:p w:rsidR="00FD0EFA" w:rsidRDefault="00FD0EFA" w:rsidP="005D6377">
            <w:pPr>
              <w:spacing w:line="20" w:lineRule="atLeast"/>
              <w:jc w:val="center"/>
              <w:rPr>
                <w:b/>
                <w:bCs/>
                <w:color w:val="000000"/>
                <w:sz w:val="28"/>
                <w:szCs w:val="28"/>
                <w:lang w:val="uk-UA"/>
              </w:rPr>
            </w:pPr>
            <w:r w:rsidRPr="00866C3F">
              <w:rPr>
                <w:b/>
                <w:bCs/>
                <w:noProof/>
                <w:color w:val="000000"/>
                <w:sz w:val="28"/>
                <w:szCs w:val="28"/>
              </w:rPr>
              <w:pict>
                <v:shape id="Рисунок 1392" o:spid="_x0000_i1066" type="#_x0000_t75" alt="image044" style="width:114pt;height:85.5pt;visibility:visible">
                  <v:imagedata r:id="rId41" o:title=""/>
                </v:shape>
              </w:pict>
            </w:r>
            <w:r w:rsidRPr="007866F5">
              <w:rPr>
                <w:b/>
                <w:bCs/>
                <w:color w:val="000000"/>
                <w:sz w:val="28"/>
                <w:szCs w:val="28"/>
                <w:lang w:val="uk-UA"/>
              </w:rPr>
              <w:t> </w:t>
            </w:r>
          </w:p>
          <w:p w:rsidR="00FD0EFA" w:rsidRPr="007866F5" w:rsidRDefault="00FD0EFA" w:rsidP="005D6377">
            <w:pPr>
              <w:spacing w:line="20" w:lineRule="atLeast"/>
              <w:jc w:val="center"/>
              <w:rPr>
                <w:sz w:val="28"/>
                <w:szCs w:val="28"/>
              </w:rPr>
            </w:pPr>
          </w:p>
          <w:p w:rsidR="00FD0EFA" w:rsidRPr="007866F5" w:rsidRDefault="00FD0EFA" w:rsidP="005D6377">
            <w:pPr>
              <w:spacing w:line="20" w:lineRule="atLeast"/>
              <w:jc w:val="center"/>
              <w:rPr>
                <w:sz w:val="28"/>
                <w:szCs w:val="28"/>
              </w:rPr>
            </w:pPr>
            <w:r w:rsidRPr="00866C3F">
              <w:rPr>
                <w:b/>
                <w:bCs/>
                <w:noProof/>
                <w:color w:val="000000"/>
                <w:sz w:val="28"/>
                <w:szCs w:val="28"/>
              </w:rPr>
              <w:pict>
                <v:shape id="Рисунок 1393" o:spid="_x0000_i1067" type="#_x0000_t75" alt="image046" style="width:117pt;height:87pt;visibility:visible">
                  <v:imagedata r:id="rId42" o:title=""/>
                </v:shape>
              </w:pict>
            </w:r>
          </w:p>
        </w:tc>
      </w:tr>
    </w:tbl>
    <w:p w:rsidR="00FD0EFA" w:rsidRDefault="00FD0EFA" w:rsidP="00882B88">
      <w:pPr>
        <w:spacing w:line="20" w:lineRule="atLeast"/>
        <w:jc w:val="center"/>
        <w:rPr>
          <w:sz w:val="28"/>
          <w:szCs w:val="28"/>
          <w:lang w:val="uk-UA"/>
        </w:rPr>
      </w:pPr>
    </w:p>
    <w:p w:rsidR="00FD0EFA" w:rsidRDefault="00FD0EFA" w:rsidP="00882B88">
      <w:pPr>
        <w:spacing w:line="20" w:lineRule="atLeast"/>
        <w:jc w:val="center"/>
        <w:rPr>
          <w:sz w:val="28"/>
          <w:szCs w:val="28"/>
          <w:lang w:val="uk-UA"/>
        </w:rPr>
      </w:pPr>
    </w:p>
    <w:p w:rsidR="00FD0EFA" w:rsidRDefault="00FD0EFA" w:rsidP="00882B88">
      <w:pPr>
        <w:spacing w:line="20" w:lineRule="atLeast"/>
        <w:rPr>
          <w:sz w:val="28"/>
          <w:szCs w:val="28"/>
          <w:lang w:val="uk-UA"/>
        </w:rPr>
      </w:pPr>
      <w:r w:rsidRPr="00866C3F">
        <w:rPr>
          <w:noProof/>
          <w:sz w:val="28"/>
          <w:szCs w:val="28"/>
        </w:rPr>
        <w:pict>
          <v:shape id="Рисунок 1394" o:spid="_x0000_i1068" type="#_x0000_t75" alt="image048" style="width:183.75pt;height:141.75pt;visibility:visible">
            <v:imagedata r:id="rId43" o:title=""/>
          </v:shape>
        </w:pict>
      </w:r>
    </w:p>
    <w:p w:rsidR="00FD0EFA" w:rsidRPr="00AD20BF" w:rsidRDefault="00FD0EFA" w:rsidP="00882B88">
      <w:pPr>
        <w:spacing w:line="20" w:lineRule="atLeast"/>
        <w:jc w:val="center"/>
        <w:rPr>
          <w:sz w:val="28"/>
          <w:szCs w:val="28"/>
          <w:lang w:val="uk-UA"/>
        </w:rPr>
      </w:pPr>
    </w:p>
    <w:p w:rsidR="00FD0EFA" w:rsidRPr="00AD20BF" w:rsidRDefault="00FD0EFA" w:rsidP="00882B88">
      <w:pPr>
        <w:spacing w:line="20" w:lineRule="atLeast"/>
        <w:rPr>
          <w:sz w:val="28"/>
          <w:szCs w:val="28"/>
        </w:rPr>
      </w:pPr>
      <w:r w:rsidRPr="00AD20BF">
        <w:rPr>
          <w:b/>
          <w:bCs/>
          <w:color w:val="000000"/>
          <w:sz w:val="28"/>
          <w:szCs w:val="28"/>
          <w:lang w:val="uk-UA"/>
        </w:rPr>
        <w:t xml:space="preserve">Використовувати: </w:t>
      </w:r>
      <w:r w:rsidRPr="00AD20BF">
        <w:rPr>
          <w:color w:val="000000"/>
          <w:sz w:val="28"/>
          <w:szCs w:val="28"/>
          <w:lang w:val="uk-UA"/>
        </w:rPr>
        <w:t>для приготування перших страв</w:t>
      </w:r>
    </w:p>
    <w:p w:rsidR="00FD0EFA" w:rsidRPr="007866F5" w:rsidRDefault="00FD0EFA" w:rsidP="00882B88">
      <w:pPr>
        <w:spacing w:line="20" w:lineRule="atLeast"/>
        <w:rPr>
          <w:sz w:val="28"/>
          <w:szCs w:val="28"/>
        </w:rPr>
      </w:pPr>
      <w:r w:rsidRPr="007866F5">
        <w:rPr>
          <w:sz w:val="28"/>
          <w:szCs w:val="28"/>
        </w:rPr>
        <w:t> </w:t>
      </w:r>
    </w:p>
    <w:p w:rsidR="00FD0EFA" w:rsidRPr="007866F5" w:rsidRDefault="00FD0EFA" w:rsidP="00882B88">
      <w:pPr>
        <w:pStyle w:val="NormalWeb"/>
        <w:spacing w:before="0" w:beforeAutospacing="0" w:after="0" w:afterAutospacing="0" w:line="20" w:lineRule="atLeast"/>
        <w:rPr>
          <w:sz w:val="28"/>
          <w:szCs w:val="28"/>
        </w:rPr>
      </w:pPr>
      <w:r w:rsidRPr="007866F5">
        <w:rPr>
          <w:sz w:val="28"/>
          <w:szCs w:val="28"/>
        </w:rPr>
        <w:t> </w:t>
      </w:r>
    </w:p>
    <w:p w:rsidR="00FD0EFA" w:rsidRDefault="00FD0EFA" w:rsidP="00882B88">
      <w:pPr>
        <w:spacing w:line="360" w:lineRule="auto"/>
        <w:jc w:val="center"/>
        <w:rPr>
          <w:sz w:val="28"/>
          <w:szCs w:val="28"/>
          <w:lang w:val="uk-UA"/>
        </w:rPr>
      </w:pPr>
      <w:r w:rsidRPr="007866F5">
        <w:rPr>
          <w:lang w:val="uk-UA"/>
        </w:rPr>
        <w:br w:type="page"/>
      </w:r>
      <w:r w:rsidRPr="00B80589">
        <w:rPr>
          <w:sz w:val="28"/>
          <w:szCs w:val="28"/>
          <w:lang w:val="uk-UA"/>
        </w:rPr>
        <w:t>Інструкційно-технологічна картка</w:t>
      </w:r>
    </w:p>
    <w:p w:rsidR="00FD0EFA" w:rsidRPr="00AD20BF" w:rsidRDefault="00FD0EFA" w:rsidP="00882B88">
      <w:pPr>
        <w:pStyle w:val="NormalWeb"/>
        <w:spacing w:before="0" w:beforeAutospacing="0" w:after="0" w:afterAutospacing="0" w:line="20" w:lineRule="atLeast"/>
        <w:jc w:val="center"/>
        <w:rPr>
          <w:b/>
          <w:bCs/>
          <w:sz w:val="28"/>
          <w:szCs w:val="28"/>
          <w:lang w:val="uk-UA"/>
        </w:rPr>
      </w:pPr>
      <w:r w:rsidRPr="00AD20BF">
        <w:rPr>
          <w:b/>
          <w:bCs/>
          <w:sz w:val="28"/>
          <w:szCs w:val="28"/>
          <w:lang w:val="uk-UA"/>
        </w:rPr>
        <w:t>Нарізання овочів скибочками</w:t>
      </w:r>
    </w:p>
    <w:p w:rsidR="00FD0EFA" w:rsidRDefault="00FD0EFA" w:rsidP="00882B88">
      <w:pPr>
        <w:pStyle w:val="NormalWeb"/>
        <w:spacing w:before="0" w:beforeAutospacing="0" w:after="0" w:afterAutospacing="0" w:line="20" w:lineRule="atLeast"/>
        <w:jc w:val="center"/>
        <w:rPr>
          <w:lang w:val="uk-UA"/>
        </w:rPr>
      </w:pPr>
    </w:p>
    <w:tbl>
      <w:tblPr>
        <w:tblW w:w="5000" w:type="pct"/>
        <w:tblInd w:w="2" w:type="dxa"/>
        <w:tblCellMar>
          <w:left w:w="0" w:type="dxa"/>
          <w:right w:w="0" w:type="dxa"/>
        </w:tblCellMar>
        <w:tblLook w:val="0000"/>
      </w:tblPr>
      <w:tblGrid>
        <w:gridCol w:w="3020"/>
        <w:gridCol w:w="3551"/>
        <w:gridCol w:w="2999"/>
      </w:tblGrid>
      <w:tr w:rsidR="00FD0EFA" w:rsidRPr="00AD20BF">
        <w:tc>
          <w:tcPr>
            <w:tcW w:w="30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FD0EFA" w:rsidRPr="00AD20BF" w:rsidRDefault="00FD0EFA" w:rsidP="005D6377">
            <w:pPr>
              <w:spacing w:line="20" w:lineRule="atLeast"/>
              <w:jc w:val="center"/>
              <w:rPr>
                <w:sz w:val="28"/>
                <w:szCs w:val="28"/>
              </w:rPr>
            </w:pPr>
            <w:r w:rsidRPr="00AD20BF">
              <w:rPr>
                <w:color w:val="000000"/>
                <w:sz w:val="28"/>
                <w:szCs w:val="28"/>
                <w:lang w:val="uk-UA"/>
              </w:rPr>
              <w:t>Порядок виконання вправи</w:t>
            </w:r>
          </w:p>
        </w:tc>
        <w:tc>
          <w:tcPr>
            <w:tcW w:w="355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FD0EFA" w:rsidRPr="00AD20BF" w:rsidRDefault="00FD0EFA" w:rsidP="005D6377">
            <w:pPr>
              <w:spacing w:line="20" w:lineRule="atLeast"/>
              <w:jc w:val="center"/>
              <w:rPr>
                <w:sz w:val="28"/>
                <w:szCs w:val="28"/>
              </w:rPr>
            </w:pPr>
            <w:r w:rsidRPr="00AD20BF">
              <w:rPr>
                <w:color w:val="000000"/>
                <w:sz w:val="28"/>
                <w:szCs w:val="28"/>
                <w:lang w:val="uk-UA"/>
              </w:rPr>
              <w:t>Вказівки і пояснення</w:t>
            </w:r>
          </w:p>
        </w:tc>
        <w:tc>
          <w:tcPr>
            <w:tcW w:w="299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FD0EFA" w:rsidRPr="00AD20BF" w:rsidRDefault="00FD0EFA" w:rsidP="005D6377">
            <w:pPr>
              <w:spacing w:line="20" w:lineRule="atLeast"/>
              <w:jc w:val="center"/>
              <w:rPr>
                <w:sz w:val="28"/>
                <w:szCs w:val="28"/>
              </w:rPr>
            </w:pPr>
            <w:r w:rsidRPr="00AD20BF">
              <w:rPr>
                <w:color w:val="000000"/>
                <w:sz w:val="28"/>
                <w:szCs w:val="28"/>
                <w:lang w:val="uk-UA"/>
              </w:rPr>
              <w:t>Малюнок</w:t>
            </w:r>
          </w:p>
        </w:tc>
      </w:tr>
      <w:tr w:rsidR="00FD0EFA" w:rsidRPr="007866F5">
        <w:tc>
          <w:tcPr>
            <w:tcW w:w="30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sidRPr="007866F5">
              <w:rPr>
                <w:color w:val="000000"/>
                <w:sz w:val="28"/>
                <w:szCs w:val="28"/>
                <w:lang w:val="uk-UA"/>
              </w:rPr>
              <w:t>Підготувати картоплю</w:t>
            </w:r>
          </w:p>
        </w:tc>
        <w:tc>
          <w:tcPr>
            <w:tcW w:w="3551" w:type="dxa"/>
            <w:tcBorders>
              <w:top w:val="nil"/>
              <w:left w:val="nil"/>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Pr>
                <w:color w:val="000000"/>
                <w:sz w:val="28"/>
                <w:szCs w:val="28"/>
                <w:lang w:val="uk-UA"/>
              </w:rPr>
              <w:t>д</w:t>
            </w:r>
            <w:r w:rsidRPr="007866F5">
              <w:rPr>
                <w:color w:val="000000"/>
                <w:sz w:val="28"/>
                <w:szCs w:val="28"/>
                <w:lang w:val="uk-UA"/>
              </w:rPr>
              <w:t>о використання</w:t>
            </w:r>
          </w:p>
        </w:tc>
        <w:tc>
          <w:tcPr>
            <w:tcW w:w="2999" w:type="dxa"/>
            <w:tcBorders>
              <w:top w:val="nil"/>
              <w:left w:val="nil"/>
              <w:bottom w:val="single" w:sz="8" w:space="0" w:color="auto"/>
              <w:right w:val="single" w:sz="8" w:space="0" w:color="auto"/>
            </w:tcBorders>
            <w:tcMar>
              <w:top w:w="0" w:type="dxa"/>
              <w:left w:w="108" w:type="dxa"/>
              <w:bottom w:w="0" w:type="dxa"/>
              <w:right w:w="108" w:type="dxa"/>
            </w:tcMar>
          </w:tcPr>
          <w:p w:rsidR="00FD0EFA" w:rsidRPr="007866F5" w:rsidRDefault="00FD0EFA" w:rsidP="005D6377">
            <w:pPr>
              <w:spacing w:line="20" w:lineRule="atLeast"/>
              <w:rPr>
                <w:sz w:val="28"/>
                <w:szCs w:val="28"/>
              </w:rPr>
            </w:pPr>
            <w:r w:rsidRPr="007866F5">
              <w:rPr>
                <w:color w:val="000000"/>
                <w:sz w:val="28"/>
                <w:szCs w:val="28"/>
                <w:lang w:val="uk-UA"/>
              </w:rPr>
              <w:t> </w:t>
            </w:r>
          </w:p>
        </w:tc>
      </w:tr>
      <w:tr w:rsidR="00FD0EFA" w:rsidRPr="007866F5">
        <w:trPr>
          <w:trHeight w:val="1095"/>
        </w:trPr>
        <w:tc>
          <w:tcPr>
            <w:tcW w:w="30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sidRPr="007866F5">
              <w:rPr>
                <w:color w:val="000000"/>
                <w:sz w:val="28"/>
                <w:szCs w:val="28"/>
                <w:lang w:val="uk-UA"/>
              </w:rPr>
              <w:t>Розрізати</w:t>
            </w:r>
          </w:p>
        </w:tc>
        <w:tc>
          <w:tcPr>
            <w:tcW w:w="3551" w:type="dxa"/>
            <w:tcBorders>
              <w:top w:val="nil"/>
              <w:left w:val="nil"/>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Pr>
                <w:color w:val="000000"/>
                <w:sz w:val="28"/>
                <w:szCs w:val="28"/>
                <w:lang w:val="uk-UA"/>
              </w:rPr>
              <w:t>к</w:t>
            </w:r>
            <w:r w:rsidRPr="007866F5">
              <w:rPr>
                <w:color w:val="000000"/>
                <w:sz w:val="28"/>
                <w:szCs w:val="28"/>
                <w:lang w:val="uk-UA"/>
              </w:rPr>
              <w:t xml:space="preserve">артоплю   на часточки  або брусочки див. ін. карту «Нарізка картоплі часточками або брусочками» </w:t>
            </w:r>
          </w:p>
        </w:tc>
        <w:tc>
          <w:tcPr>
            <w:tcW w:w="2999" w:type="dxa"/>
            <w:tcBorders>
              <w:top w:val="nil"/>
              <w:left w:val="nil"/>
              <w:bottom w:val="single" w:sz="8" w:space="0" w:color="auto"/>
              <w:right w:val="single" w:sz="8" w:space="0" w:color="auto"/>
            </w:tcBorders>
            <w:tcMar>
              <w:top w:w="0" w:type="dxa"/>
              <w:left w:w="108" w:type="dxa"/>
              <w:bottom w:w="0" w:type="dxa"/>
              <w:right w:w="108" w:type="dxa"/>
            </w:tcMar>
          </w:tcPr>
          <w:p w:rsidR="00FD0EFA" w:rsidRDefault="00FD0EFA" w:rsidP="005D6377">
            <w:pPr>
              <w:spacing w:line="20" w:lineRule="atLeast"/>
              <w:jc w:val="center"/>
              <w:rPr>
                <w:color w:val="000000"/>
                <w:sz w:val="28"/>
                <w:szCs w:val="28"/>
                <w:lang w:val="uk-UA"/>
              </w:rPr>
            </w:pPr>
            <w:r w:rsidRPr="007866F5">
              <w:rPr>
                <w:color w:val="000000"/>
                <w:sz w:val="28"/>
                <w:szCs w:val="28"/>
                <w:lang w:val="uk-UA"/>
              </w:rPr>
              <w:t> </w:t>
            </w:r>
            <w:r w:rsidRPr="00866C3F">
              <w:rPr>
                <w:noProof/>
                <w:color w:val="000000"/>
                <w:sz w:val="28"/>
                <w:szCs w:val="28"/>
              </w:rPr>
              <w:pict>
                <v:shape id="Рисунок 1395" o:spid="_x0000_i1069" type="#_x0000_t75" alt="image050" style="width:107.25pt;height:81pt;visibility:visible">
                  <v:imagedata r:id="rId44" o:title=""/>
                </v:shape>
              </w:pict>
            </w:r>
          </w:p>
          <w:p w:rsidR="00FD0EFA" w:rsidRPr="007866F5" w:rsidRDefault="00FD0EFA" w:rsidP="005D6377">
            <w:pPr>
              <w:spacing w:line="20" w:lineRule="atLeast"/>
              <w:jc w:val="center"/>
              <w:rPr>
                <w:sz w:val="28"/>
                <w:szCs w:val="28"/>
              </w:rPr>
            </w:pPr>
            <w:r w:rsidRPr="007866F5">
              <w:rPr>
                <w:color w:val="000000"/>
                <w:sz w:val="28"/>
                <w:szCs w:val="28"/>
                <w:lang w:val="uk-UA"/>
              </w:rPr>
              <w:t xml:space="preserve"> </w:t>
            </w:r>
          </w:p>
          <w:p w:rsidR="00FD0EFA" w:rsidRDefault="00FD0EFA" w:rsidP="005D6377">
            <w:pPr>
              <w:spacing w:line="20" w:lineRule="atLeast"/>
              <w:jc w:val="center"/>
              <w:rPr>
                <w:color w:val="000000"/>
                <w:sz w:val="28"/>
                <w:szCs w:val="28"/>
                <w:lang w:val="uk-UA"/>
              </w:rPr>
            </w:pPr>
            <w:r w:rsidRPr="00866C3F">
              <w:rPr>
                <w:noProof/>
                <w:color w:val="000000"/>
                <w:sz w:val="28"/>
                <w:szCs w:val="28"/>
              </w:rPr>
              <w:pict>
                <v:shape id="Рисунок 1396" o:spid="_x0000_i1070" type="#_x0000_t75" alt="image052" style="width:105pt;height:79.5pt;visibility:visible">
                  <v:imagedata r:id="rId45" o:title=""/>
                </v:shape>
              </w:pict>
            </w:r>
          </w:p>
          <w:p w:rsidR="00FD0EFA" w:rsidRPr="00A96B06" w:rsidRDefault="00FD0EFA" w:rsidP="005D6377">
            <w:pPr>
              <w:spacing w:line="20" w:lineRule="atLeast"/>
              <w:jc w:val="center"/>
              <w:rPr>
                <w:sz w:val="28"/>
                <w:szCs w:val="28"/>
                <w:lang w:val="uk-UA"/>
              </w:rPr>
            </w:pPr>
          </w:p>
        </w:tc>
      </w:tr>
      <w:tr w:rsidR="00FD0EFA" w:rsidRPr="007866F5">
        <w:trPr>
          <w:trHeight w:val="3060"/>
        </w:trPr>
        <w:tc>
          <w:tcPr>
            <w:tcW w:w="30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sidRPr="007866F5">
              <w:rPr>
                <w:color w:val="000000"/>
                <w:sz w:val="28"/>
                <w:szCs w:val="28"/>
                <w:lang w:val="uk-UA"/>
              </w:rPr>
              <w:t>Нашаткувати</w:t>
            </w:r>
          </w:p>
        </w:tc>
        <w:tc>
          <w:tcPr>
            <w:tcW w:w="3551" w:type="dxa"/>
            <w:tcBorders>
              <w:top w:val="nil"/>
              <w:left w:val="nil"/>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Pr>
                <w:color w:val="000000"/>
                <w:sz w:val="28"/>
                <w:szCs w:val="28"/>
                <w:lang w:val="uk-UA"/>
              </w:rPr>
              <w:t>ч</w:t>
            </w:r>
            <w:r w:rsidRPr="007866F5">
              <w:rPr>
                <w:color w:val="000000"/>
                <w:sz w:val="28"/>
                <w:szCs w:val="28"/>
                <w:lang w:val="uk-UA"/>
              </w:rPr>
              <w:t>асточки або брусочки упоперек великим ножем кухарської трійки «ОС»</w:t>
            </w:r>
            <w:r>
              <w:rPr>
                <w:color w:val="000000"/>
                <w:sz w:val="28"/>
                <w:szCs w:val="28"/>
                <w:lang w:val="uk-UA"/>
              </w:rPr>
              <w:t>:</w:t>
            </w:r>
          </w:p>
          <w:p w:rsidR="00FD0EFA" w:rsidRPr="007866F5" w:rsidRDefault="00FD0EFA" w:rsidP="005D6377">
            <w:pPr>
              <w:spacing w:line="20" w:lineRule="atLeast"/>
              <w:rPr>
                <w:sz w:val="28"/>
                <w:szCs w:val="28"/>
              </w:rPr>
            </w:pPr>
            <w:r>
              <w:rPr>
                <w:color w:val="000000"/>
                <w:sz w:val="28"/>
                <w:szCs w:val="28"/>
                <w:lang w:val="uk-UA"/>
              </w:rPr>
              <w:t>в</w:t>
            </w:r>
            <w:r w:rsidRPr="007866F5">
              <w:rPr>
                <w:color w:val="000000"/>
                <w:sz w:val="28"/>
                <w:szCs w:val="28"/>
                <w:lang w:val="uk-UA"/>
              </w:rPr>
              <w:t xml:space="preserve">еликі </w:t>
            </w:r>
            <w:r>
              <w:rPr>
                <w:color w:val="000000"/>
                <w:sz w:val="28"/>
                <w:szCs w:val="28"/>
                <w:lang w:val="uk-UA"/>
              </w:rPr>
              <w:t>– 2,5-</w:t>
            </w:r>
            <w:r w:rsidRPr="007866F5">
              <w:rPr>
                <w:color w:val="000000"/>
                <w:sz w:val="28"/>
                <w:szCs w:val="28"/>
                <w:lang w:val="uk-UA"/>
              </w:rPr>
              <w:t>3 см. завдовжки, 0,2- 0,3 завтовшки</w:t>
            </w:r>
            <w:r>
              <w:rPr>
                <w:color w:val="000000"/>
                <w:sz w:val="28"/>
                <w:szCs w:val="28"/>
                <w:lang w:val="uk-UA"/>
              </w:rPr>
              <w:t>;</w:t>
            </w:r>
          </w:p>
          <w:p w:rsidR="00FD0EFA" w:rsidRPr="00A96B06" w:rsidRDefault="00FD0EFA" w:rsidP="005D6377">
            <w:pPr>
              <w:spacing w:line="20" w:lineRule="atLeast"/>
              <w:rPr>
                <w:sz w:val="28"/>
                <w:szCs w:val="28"/>
                <w:lang w:val="uk-UA"/>
              </w:rPr>
            </w:pPr>
            <w:r>
              <w:rPr>
                <w:color w:val="000000"/>
                <w:sz w:val="28"/>
                <w:szCs w:val="28"/>
                <w:lang w:val="uk-UA"/>
              </w:rPr>
              <w:t>с</w:t>
            </w:r>
            <w:r w:rsidRPr="007866F5">
              <w:rPr>
                <w:color w:val="000000"/>
                <w:sz w:val="28"/>
                <w:szCs w:val="28"/>
                <w:lang w:val="uk-UA"/>
              </w:rPr>
              <w:t xml:space="preserve">ередні </w:t>
            </w:r>
            <w:r>
              <w:rPr>
                <w:color w:val="000000"/>
                <w:sz w:val="28"/>
                <w:szCs w:val="28"/>
                <w:lang w:val="uk-UA"/>
              </w:rPr>
              <w:t>– 1-</w:t>
            </w:r>
            <w:r w:rsidRPr="007866F5">
              <w:rPr>
                <w:color w:val="000000"/>
                <w:sz w:val="28"/>
                <w:szCs w:val="28"/>
                <w:lang w:val="uk-UA"/>
              </w:rPr>
              <w:t>1,5 см. завдовжки, 0,2-03, завтовшки</w:t>
            </w:r>
          </w:p>
        </w:tc>
        <w:tc>
          <w:tcPr>
            <w:tcW w:w="2999" w:type="dxa"/>
            <w:tcBorders>
              <w:top w:val="nil"/>
              <w:left w:val="nil"/>
              <w:bottom w:val="single" w:sz="8" w:space="0" w:color="auto"/>
              <w:right w:val="single" w:sz="8" w:space="0" w:color="auto"/>
            </w:tcBorders>
            <w:tcMar>
              <w:top w:w="0" w:type="dxa"/>
              <w:left w:w="108" w:type="dxa"/>
              <w:bottom w:w="0" w:type="dxa"/>
              <w:right w:w="108" w:type="dxa"/>
            </w:tcMar>
          </w:tcPr>
          <w:p w:rsidR="00FD0EFA" w:rsidRDefault="00FD0EFA" w:rsidP="005D6377">
            <w:pPr>
              <w:spacing w:line="20" w:lineRule="atLeast"/>
              <w:jc w:val="center"/>
              <w:rPr>
                <w:color w:val="000000"/>
                <w:sz w:val="28"/>
                <w:szCs w:val="28"/>
                <w:lang w:val="uk-UA"/>
              </w:rPr>
            </w:pPr>
            <w:r w:rsidRPr="00866C3F">
              <w:rPr>
                <w:noProof/>
                <w:color w:val="000000"/>
                <w:sz w:val="28"/>
                <w:szCs w:val="28"/>
              </w:rPr>
              <w:pict>
                <v:shape id="Рисунок 1397" o:spid="_x0000_i1071" type="#_x0000_t75" alt="image054" style="width:106.5pt;height:80.25pt;visibility:visible">
                  <v:imagedata r:id="rId46" o:title=""/>
                </v:shape>
              </w:pict>
            </w:r>
          </w:p>
          <w:p w:rsidR="00FD0EFA" w:rsidRPr="007866F5" w:rsidRDefault="00FD0EFA" w:rsidP="005D6377">
            <w:pPr>
              <w:spacing w:line="20" w:lineRule="atLeast"/>
              <w:jc w:val="center"/>
              <w:rPr>
                <w:sz w:val="28"/>
                <w:szCs w:val="28"/>
              </w:rPr>
            </w:pPr>
          </w:p>
          <w:p w:rsidR="00FD0EFA" w:rsidRPr="00A96B06" w:rsidRDefault="00FD0EFA" w:rsidP="005D6377">
            <w:pPr>
              <w:spacing w:line="20" w:lineRule="atLeast"/>
              <w:jc w:val="center"/>
              <w:rPr>
                <w:sz w:val="28"/>
                <w:szCs w:val="28"/>
                <w:lang w:val="uk-UA"/>
              </w:rPr>
            </w:pPr>
            <w:r w:rsidRPr="00866C3F">
              <w:rPr>
                <w:noProof/>
                <w:color w:val="000000"/>
                <w:sz w:val="28"/>
                <w:szCs w:val="28"/>
              </w:rPr>
              <w:pict>
                <v:shape id="Рисунок 1398" o:spid="_x0000_i1072" type="#_x0000_t75" alt="image056" style="width:108pt;height:81pt;visibility:visible">
                  <v:imagedata r:id="rId47" o:title=""/>
                </v:shape>
              </w:pict>
            </w:r>
          </w:p>
        </w:tc>
      </w:tr>
    </w:tbl>
    <w:p w:rsidR="00FD0EFA" w:rsidRDefault="00FD0EFA" w:rsidP="00882B88">
      <w:pPr>
        <w:spacing w:line="20" w:lineRule="atLeast"/>
        <w:rPr>
          <w:color w:val="000000"/>
          <w:sz w:val="28"/>
          <w:szCs w:val="28"/>
          <w:lang w:val="uk-UA"/>
        </w:rPr>
      </w:pPr>
    </w:p>
    <w:p w:rsidR="00FD0EFA" w:rsidRDefault="00FD0EFA" w:rsidP="00882B88">
      <w:pPr>
        <w:spacing w:line="20" w:lineRule="atLeast"/>
        <w:rPr>
          <w:color w:val="000000"/>
          <w:sz w:val="28"/>
          <w:szCs w:val="28"/>
          <w:lang w:val="uk-UA"/>
        </w:rPr>
      </w:pPr>
    </w:p>
    <w:p w:rsidR="00FD0EFA" w:rsidRDefault="00FD0EFA" w:rsidP="00882B88">
      <w:pPr>
        <w:spacing w:line="20" w:lineRule="atLeast"/>
        <w:rPr>
          <w:color w:val="000000"/>
          <w:sz w:val="28"/>
          <w:szCs w:val="28"/>
          <w:lang w:val="uk-UA"/>
        </w:rPr>
      </w:pPr>
      <w:r w:rsidRPr="007866F5">
        <w:rPr>
          <w:color w:val="000000"/>
          <w:sz w:val="28"/>
          <w:szCs w:val="28"/>
          <w:lang w:val="uk-UA"/>
        </w:rPr>
        <w:t> </w:t>
      </w:r>
      <w:r w:rsidRPr="00866C3F">
        <w:rPr>
          <w:noProof/>
          <w:sz w:val="28"/>
          <w:szCs w:val="28"/>
        </w:rPr>
        <w:pict>
          <v:shape id="Рисунок 1399" o:spid="_x0000_i1073" type="#_x0000_t75" alt="image058" style="width:149.25pt;height:112.5pt;visibility:visible">
            <v:imagedata r:id="rId48" o:title=""/>
          </v:shape>
        </w:pict>
      </w:r>
      <w:r>
        <w:rPr>
          <w:sz w:val="28"/>
          <w:szCs w:val="28"/>
          <w:lang w:val="uk-UA"/>
        </w:rPr>
        <w:t xml:space="preserve">                                    </w:t>
      </w:r>
      <w:r w:rsidRPr="00866C3F">
        <w:rPr>
          <w:noProof/>
          <w:sz w:val="28"/>
          <w:szCs w:val="28"/>
        </w:rPr>
        <w:pict>
          <v:shape id="Рисунок 1400" o:spid="_x0000_i1074" type="#_x0000_t75" alt="image060" style="width:152.25pt;height:111pt;visibility:visible">
            <v:imagedata r:id="rId49" o:title=""/>
          </v:shape>
        </w:pict>
      </w:r>
    </w:p>
    <w:p w:rsidR="00FD0EFA" w:rsidRDefault="00FD0EFA" w:rsidP="00882B88">
      <w:pPr>
        <w:spacing w:line="20" w:lineRule="atLeast"/>
        <w:rPr>
          <w:color w:val="000000"/>
          <w:sz w:val="28"/>
          <w:szCs w:val="28"/>
          <w:lang w:val="uk-UA"/>
        </w:rPr>
      </w:pPr>
    </w:p>
    <w:p w:rsidR="00FD0EFA" w:rsidRPr="00A96B06" w:rsidRDefault="00FD0EFA" w:rsidP="00882B88">
      <w:pPr>
        <w:spacing w:line="20" w:lineRule="atLeast"/>
        <w:rPr>
          <w:color w:val="000000"/>
          <w:sz w:val="28"/>
          <w:szCs w:val="28"/>
          <w:lang w:val="uk-UA"/>
        </w:rPr>
      </w:pPr>
      <w:r w:rsidRPr="00A96B06">
        <w:rPr>
          <w:b/>
          <w:bCs/>
          <w:color w:val="000000"/>
          <w:sz w:val="28"/>
          <w:szCs w:val="28"/>
          <w:lang w:val="uk-UA"/>
        </w:rPr>
        <w:t>Використовувати:</w:t>
      </w:r>
    </w:p>
    <w:p w:rsidR="00FD0EFA" w:rsidRPr="00A96B06" w:rsidRDefault="00FD0EFA" w:rsidP="00882B88">
      <w:pPr>
        <w:numPr>
          <w:ilvl w:val="0"/>
          <w:numId w:val="2"/>
        </w:numPr>
        <w:spacing w:line="20" w:lineRule="atLeast"/>
        <w:jc w:val="both"/>
        <w:rPr>
          <w:sz w:val="28"/>
          <w:szCs w:val="28"/>
        </w:rPr>
      </w:pPr>
      <w:r w:rsidRPr="007866F5">
        <w:rPr>
          <w:color w:val="000000"/>
          <w:sz w:val="28"/>
          <w:szCs w:val="28"/>
          <w:lang w:val="uk-UA"/>
        </w:rPr>
        <w:t xml:space="preserve">великі </w:t>
      </w:r>
      <w:r>
        <w:rPr>
          <w:color w:val="000000"/>
          <w:sz w:val="28"/>
          <w:szCs w:val="28"/>
          <w:lang w:val="uk-UA"/>
        </w:rPr>
        <w:t>–</w:t>
      </w:r>
      <w:r w:rsidRPr="007866F5">
        <w:rPr>
          <w:color w:val="000000"/>
          <w:sz w:val="28"/>
          <w:szCs w:val="28"/>
          <w:lang w:val="uk-UA"/>
        </w:rPr>
        <w:t xml:space="preserve"> для смаження, для приготування запечених страв з м яса і риби</w:t>
      </w:r>
    </w:p>
    <w:p w:rsidR="00FD0EFA" w:rsidRPr="007866F5" w:rsidRDefault="00FD0EFA" w:rsidP="00882B88">
      <w:pPr>
        <w:numPr>
          <w:ilvl w:val="0"/>
          <w:numId w:val="2"/>
        </w:numPr>
        <w:spacing w:line="20" w:lineRule="atLeast"/>
        <w:jc w:val="both"/>
        <w:rPr>
          <w:sz w:val="28"/>
          <w:szCs w:val="28"/>
        </w:rPr>
      </w:pPr>
      <w:r w:rsidRPr="007866F5">
        <w:rPr>
          <w:color w:val="000000"/>
          <w:sz w:val="28"/>
          <w:szCs w:val="28"/>
          <w:lang w:val="uk-UA"/>
        </w:rPr>
        <w:t xml:space="preserve">середні </w:t>
      </w:r>
      <w:r>
        <w:rPr>
          <w:color w:val="000000"/>
          <w:sz w:val="28"/>
          <w:szCs w:val="28"/>
          <w:lang w:val="uk-UA"/>
        </w:rPr>
        <w:t>–</w:t>
      </w:r>
      <w:r w:rsidRPr="007866F5">
        <w:rPr>
          <w:color w:val="000000"/>
          <w:sz w:val="28"/>
          <w:szCs w:val="28"/>
          <w:lang w:val="uk-UA"/>
        </w:rPr>
        <w:t xml:space="preserve"> для салатів </w:t>
      </w:r>
    </w:p>
    <w:p w:rsidR="00FD0EFA" w:rsidRDefault="00FD0EFA" w:rsidP="00882B88">
      <w:pPr>
        <w:spacing w:line="360" w:lineRule="auto"/>
        <w:jc w:val="center"/>
        <w:rPr>
          <w:sz w:val="28"/>
          <w:szCs w:val="28"/>
          <w:lang w:val="uk-UA"/>
        </w:rPr>
      </w:pPr>
      <w:r w:rsidRPr="007866F5">
        <w:rPr>
          <w:b/>
          <w:bCs/>
          <w:sz w:val="28"/>
          <w:szCs w:val="28"/>
          <w:lang w:val="uk-UA"/>
        </w:rPr>
        <w:br w:type="page"/>
      </w:r>
      <w:r w:rsidRPr="00B80589">
        <w:rPr>
          <w:sz w:val="28"/>
          <w:szCs w:val="28"/>
          <w:lang w:val="uk-UA"/>
        </w:rPr>
        <w:t>Інструкційно-технологічна картка</w:t>
      </w:r>
    </w:p>
    <w:p w:rsidR="00FD0EFA" w:rsidRDefault="00FD0EFA" w:rsidP="00882B88">
      <w:pPr>
        <w:spacing w:line="20" w:lineRule="atLeast"/>
        <w:jc w:val="center"/>
        <w:rPr>
          <w:b/>
          <w:bCs/>
          <w:color w:val="000000"/>
          <w:sz w:val="28"/>
          <w:szCs w:val="28"/>
          <w:lang w:val="uk-UA"/>
        </w:rPr>
      </w:pPr>
      <w:r w:rsidRPr="007866F5">
        <w:rPr>
          <w:b/>
          <w:bCs/>
          <w:color w:val="000000"/>
          <w:sz w:val="28"/>
          <w:szCs w:val="28"/>
          <w:lang w:val="uk-UA"/>
        </w:rPr>
        <w:t>Н</w:t>
      </w:r>
      <w:r>
        <w:rPr>
          <w:b/>
          <w:bCs/>
          <w:color w:val="000000"/>
          <w:sz w:val="28"/>
          <w:szCs w:val="28"/>
          <w:lang w:val="uk-UA"/>
        </w:rPr>
        <w:t>арізання овочів кубиками великими</w:t>
      </w:r>
    </w:p>
    <w:p w:rsidR="00FD0EFA" w:rsidRDefault="00FD0EFA" w:rsidP="00882B88">
      <w:pPr>
        <w:spacing w:line="20" w:lineRule="atLeast"/>
        <w:jc w:val="center"/>
        <w:rPr>
          <w:b/>
          <w:bCs/>
          <w:color w:val="000000"/>
          <w:sz w:val="28"/>
          <w:szCs w:val="28"/>
          <w:lang w:val="uk-UA"/>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89"/>
        <w:gridCol w:w="3189"/>
      </w:tblGrid>
      <w:tr w:rsidR="00FD0EFA">
        <w:tc>
          <w:tcPr>
            <w:tcW w:w="3190"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Порядок виконання вправи</w:t>
            </w:r>
          </w:p>
        </w:tc>
        <w:tc>
          <w:tcPr>
            <w:tcW w:w="3190"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Вказівки і пояснення</w:t>
            </w:r>
          </w:p>
        </w:tc>
        <w:tc>
          <w:tcPr>
            <w:tcW w:w="3190"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Малюнок</w: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Відібрати овочі</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картоплю,  моркву, петрушку середнього розміру</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401" o:spid="_x0000_i1075" type="#_x0000_t75" alt="image024" style="width:78pt;height:56.25pt;visibility:visible">
                  <v:imagedata r:id="rId30"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Промити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у холодній проточній воді</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402" o:spid="_x0000_i1076" type="#_x0000_t75" alt="image025" style="width:78pt;height:78pt;visibility:visible">
                  <v:imagedata r:id="rId31"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Обчистити</w:t>
            </w:r>
          </w:p>
          <w:p w:rsidR="00FD0EFA" w:rsidRPr="00CF6F85" w:rsidRDefault="00FD0EFA" w:rsidP="00CF6F85">
            <w:pPr>
              <w:spacing w:line="20" w:lineRule="atLeast"/>
              <w:rPr>
                <w:sz w:val="28"/>
                <w:szCs w:val="28"/>
              </w:rPr>
            </w:pPr>
            <w:r w:rsidRPr="00CF6F85">
              <w:rPr>
                <w:color w:val="000000"/>
                <w:sz w:val="28"/>
                <w:szCs w:val="28"/>
                <w:lang w:val="uk-UA"/>
              </w:rPr>
              <w:t> </w:t>
            </w:r>
          </w:p>
          <w:p w:rsidR="00FD0EFA" w:rsidRPr="00CF6F85" w:rsidRDefault="00FD0EFA" w:rsidP="00CF6F85">
            <w:pPr>
              <w:spacing w:line="20" w:lineRule="atLeast"/>
              <w:rPr>
                <w:sz w:val="28"/>
                <w:szCs w:val="28"/>
              </w:rPr>
            </w:pPr>
            <w:r w:rsidRPr="00CF6F85">
              <w:rPr>
                <w:color w:val="000000"/>
                <w:sz w:val="28"/>
                <w:szCs w:val="28"/>
                <w:lang w:val="uk-UA"/>
              </w:rPr>
              <w:t> </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від шкірочки середнім ножем кухарської трійки «ОС»</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403" o:spid="_x0000_i1077" type="#_x0000_t75" alt="image026" style="width:78pt;height:59.25pt;visibility:visible">
                  <v:imagedata r:id="rId32"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Промити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у холодній проточній воді</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404" o:spid="_x0000_i1078" type="#_x0000_t75" alt="image027" style="width:78pt;height:76.5pt;visibility:visible">
                  <v:imagedata r:id="rId33"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Зрізати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овочі з усіх сторін, надаючи прямокутної форми, щоб не катались по дощечці</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405" o:spid="_x0000_i1079" type="#_x0000_t75" alt="image029" style="width:79.5pt;height:56.25pt;visibility:visible">
                  <v:imagedata r:id="rId34"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Нарізати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овочі на пластини шириною   2-2,5 см.</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406" o:spid="_x0000_i1080" type="#_x0000_t75" alt="image062" style="width:84pt;height:63pt;visibility:visible">
                  <v:imagedata r:id="rId50"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Скласти пластини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один на один</w:t>
            </w:r>
          </w:p>
        </w:tc>
        <w:tc>
          <w:tcPr>
            <w:tcW w:w="3190" w:type="dxa"/>
          </w:tcPr>
          <w:p w:rsidR="00FD0EFA" w:rsidRPr="00CF6F85" w:rsidRDefault="00FD0EFA" w:rsidP="00CF6F85">
            <w:pPr>
              <w:spacing w:line="20" w:lineRule="atLeast"/>
              <w:rPr>
                <w:sz w:val="28"/>
                <w:szCs w:val="28"/>
              </w:rPr>
            </w:pPr>
            <w:r w:rsidRPr="00CF6F85">
              <w:rPr>
                <w:color w:val="000000"/>
                <w:sz w:val="28"/>
                <w:szCs w:val="28"/>
                <w:lang w:val="uk-UA"/>
              </w:rPr>
              <w:t> </w: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Розрізати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упоперек середнім ножем кухарської трійки «ОС» на брусочки шириною 2-2,5 см</w:t>
            </w:r>
          </w:p>
        </w:tc>
        <w:tc>
          <w:tcPr>
            <w:tcW w:w="3190" w:type="dxa"/>
          </w:tcPr>
          <w:p w:rsidR="00FD0EFA" w:rsidRPr="00CF6F85" w:rsidRDefault="00FD0EFA" w:rsidP="00CF6F85">
            <w:pPr>
              <w:spacing w:line="20" w:lineRule="atLeast"/>
              <w:jc w:val="center"/>
              <w:rPr>
                <w:sz w:val="28"/>
                <w:szCs w:val="28"/>
              </w:rPr>
            </w:pPr>
            <w:r w:rsidRPr="00CF6F85">
              <w:rPr>
                <w:color w:val="000000"/>
                <w:sz w:val="28"/>
                <w:szCs w:val="28"/>
                <w:lang w:val="uk-UA"/>
              </w:rPr>
              <w:t> </w:t>
            </w:r>
            <w:r w:rsidRPr="00866C3F">
              <w:rPr>
                <w:noProof/>
                <w:color w:val="000000"/>
                <w:sz w:val="28"/>
                <w:szCs w:val="28"/>
              </w:rPr>
              <w:pict>
                <v:shape id="Рисунок 1407" o:spid="_x0000_i1081" type="#_x0000_t75" alt="image063" style="width:84pt;height:64.5pt;visibility:visible">
                  <v:imagedata r:id="rId51"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Скласти брусочки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один біля одного</w:t>
            </w:r>
          </w:p>
        </w:tc>
        <w:tc>
          <w:tcPr>
            <w:tcW w:w="3190" w:type="dxa"/>
          </w:tcPr>
          <w:p w:rsidR="00FD0EFA" w:rsidRPr="00CF6F85" w:rsidRDefault="00FD0EFA" w:rsidP="00CF6F85">
            <w:pPr>
              <w:spacing w:line="20" w:lineRule="atLeast"/>
              <w:rPr>
                <w:sz w:val="28"/>
                <w:szCs w:val="28"/>
              </w:rPr>
            </w:pPr>
            <w:r w:rsidRPr="00CF6F85">
              <w:rPr>
                <w:color w:val="000000"/>
                <w:sz w:val="28"/>
                <w:szCs w:val="28"/>
                <w:lang w:val="uk-UA"/>
              </w:rPr>
              <w:t> </w: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Розрізати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на кубики упоперек середнім ножем кухарської трійки довжиною2 – 2,5 см.</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408" o:spid="_x0000_i1082" type="#_x0000_t75" alt="image065" style="width:86.25pt;height:65.25pt;visibility:visible">
                  <v:imagedata r:id="rId52" o:title=""/>
                </v:shape>
              </w:pict>
            </w:r>
          </w:p>
          <w:p w:rsidR="00FD0EFA" w:rsidRPr="00CF6F85" w:rsidRDefault="00FD0EFA" w:rsidP="00CF6F85">
            <w:pPr>
              <w:spacing w:line="20" w:lineRule="atLeast"/>
              <w:rPr>
                <w:sz w:val="28"/>
                <w:szCs w:val="28"/>
              </w:rPr>
            </w:pPr>
            <w:r w:rsidRPr="00CF6F85">
              <w:rPr>
                <w:color w:val="000000"/>
                <w:sz w:val="28"/>
                <w:szCs w:val="28"/>
                <w:lang w:val="uk-UA"/>
              </w:rPr>
              <w:t> </w:t>
            </w:r>
          </w:p>
        </w:tc>
      </w:tr>
    </w:tbl>
    <w:p w:rsidR="00FD0EFA" w:rsidRDefault="00FD0EFA" w:rsidP="00882B88">
      <w:pPr>
        <w:spacing w:line="20" w:lineRule="atLeast"/>
        <w:jc w:val="center"/>
        <w:rPr>
          <w:b/>
          <w:bCs/>
          <w:color w:val="000000"/>
          <w:sz w:val="28"/>
          <w:szCs w:val="28"/>
          <w:lang w:val="uk-UA"/>
        </w:rPr>
      </w:pPr>
    </w:p>
    <w:p w:rsidR="00FD0EFA" w:rsidRDefault="00FD0EFA" w:rsidP="00882B88">
      <w:pPr>
        <w:spacing w:line="20" w:lineRule="atLeast"/>
        <w:jc w:val="center"/>
        <w:rPr>
          <w:b/>
          <w:bCs/>
          <w:color w:val="000000"/>
          <w:sz w:val="28"/>
          <w:szCs w:val="28"/>
          <w:lang w:val="uk-UA"/>
        </w:rPr>
      </w:pPr>
    </w:p>
    <w:p w:rsidR="00FD0EFA" w:rsidRDefault="00FD0EFA" w:rsidP="00882B88">
      <w:pPr>
        <w:spacing w:line="360" w:lineRule="auto"/>
        <w:jc w:val="center"/>
        <w:rPr>
          <w:sz w:val="28"/>
          <w:szCs w:val="28"/>
          <w:lang w:val="uk-UA"/>
        </w:rPr>
      </w:pPr>
      <w:r w:rsidRPr="00B80589">
        <w:rPr>
          <w:sz w:val="28"/>
          <w:szCs w:val="28"/>
          <w:lang w:val="uk-UA"/>
        </w:rPr>
        <w:t>Інструкційно-технологічна картка</w:t>
      </w:r>
    </w:p>
    <w:p w:rsidR="00FD0EFA" w:rsidRDefault="00FD0EFA" w:rsidP="00882B88">
      <w:pPr>
        <w:spacing w:line="20" w:lineRule="atLeast"/>
        <w:jc w:val="center"/>
        <w:rPr>
          <w:b/>
          <w:bCs/>
          <w:color w:val="000000"/>
          <w:sz w:val="28"/>
          <w:szCs w:val="28"/>
          <w:lang w:val="uk-UA"/>
        </w:rPr>
      </w:pPr>
      <w:r w:rsidRPr="007866F5">
        <w:rPr>
          <w:b/>
          <w:bCs/>
          <w:color w:val="000000"/>
          <w:sz w:val="28"/>
          <w:szCs w:val="28"/>
          <w:lang w:val="uk-UA"/>
        </w:rPr>
        <w:t>Н</w:t>
      </w:r>
      <w:r>
        <w:rPr>
          <w:b/>
          <w:bCs/>
          <w:color w:val="000000"/>
          <w:sz w:val="28"/>
          <w:szCs w:val="28"/>
          <w:lang w:val="uk-UA"/>
        </w:rPr>
        <w:t>арізання овочів кубиками середніми</w:t>
      </w:r>
    </w:p>
    <w:p w:rsidR="00FD0EFA" w:rsidRDefault="00FD0EFA" w:rsidP="00882B88">
      <w:pPr>
        <w:spacing w:line="20" w:lineRule="atLeast"/>
        <w:jc w:val="center"/>
        <w:rPr>
          <w:b/>
          <w:bCs/>
          <w:color w:val="000000"/>
          <w:sz w:val="28"/>
          <w:szCs w:val="28"/>
          <w:lang w:val="uk-UA"/>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89"/>
        <w:gridCol w:w="3189"/>
      </w:tblGrid>
      <w:tr w:rsidR="00FD0EFA" w:rsidRPr="00A96B06">
        <w:tc>
          <w:tcPr>
            <w:tcW w:w="3190"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Порядок виконання вправи</w:t>
            </w:r>
          </w:p>
        </w:tc>
        <w:tc>
          <w:tcPr>
            <w:tcW w:w="3190"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Вказівки і пояснення</w:t>
            </w:r>
          </w:p>
        </w:tc>
        <w:tc>
          <w:tcPr>
            <w:tcW w:w="3190"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Малюнок</w: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Відібрати овочі</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картоплю,  моркву, петрушку середнього розміру</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409" o:spid="_x0000_i1083" type="#_x0000_t75" alt="image024" style="width:78pt;height:56.25pt;visibility:visible">
                  <v:imagedata r:id="rId30"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Промити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у холодній проточній воді</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410" o:spid="_x0000_i1084" type="#_x0000_t75" alt="image025" style="width:78pt;height:78pt;visibility:visible">
                  <v:imagedata r:id="rId31"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Обчистити</w:t>
            </w:r>
          </w:p>
          <w:p w:rsidR="00FD0EFA" w:rsidRPr="00CF6F85" w:rsidRDefault="00FD0EFA" w:rsidP="00CF6F85">
            <w:pPr>
              <w:spacing w:line="20" w:lineRule="atLeast"/>
              <w:rPr>
                <w:sz w:val="28"/>
                <w:szCs w:val="28"/>
              </w:rPr>
            </w:pPr>
            <w:r w:rsidRPr="00CF6F85">
              <w:rPr>
                <w:color w:val="000000"/>
                <w:sz w:val="28"/>
                <w:szCs w:val="28"/>
                <w:lang w:val="uk-UA"/>
              </w:rPr>
              <w:t> </w:t>
            </w:r>
          </w:p>
          <w:p w:rsidR="00FD0EFA" w:rsidRPr="00CF6F85" w:rsidRDefault="00FD0EFA" w:rsidP="00CF6F85">
            <w:pPr>
              <w:spacing w:line="20" w:lineRule="atLeast"/>
              <w:rPr>
                <w:sz w:val="28"/>
                <w:szCs w:val="28"/>
              </w:rPr>
            </w:pPr>
            <w:r w:rsidRPr="00CF6F85">
              <w:rPr>
                <w:color w:val="000000"/>
                <w:sz w:val="28"/>
                <w:szCs w:val="28"/>
                <w:lang w:val="uk-UA"/>
              </w:rPr>
              <w:t> </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від шкірочки середнім ножем кухарської трійки «ОС»</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411" o:spid="_x0000_i1085" type="#_x0000_t75" alt="image026" style="width:78pt;height:59.25pt;visibility:visible">
                  <v:imagedata r:id="rId32"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Промити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у холодній проточній воді</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412" o:spid="_x0000_i1086" type="#_x0000_t75" alt="image027" style="width:78pt;height:76.5pt;visibility:visible">
                  <v:imagedata r:id="rId33"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Зрізати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овочі з усіх сторін, надаючи прямокутної форми, щоб не катались по дощечці</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413" o:spid="_x0000_i1087" type="#_x0000_t75" alt="image029" style="width:79.5pt;height:56.25pt;visibility:visible">
                  <v:imagedata r:id="rId34"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Нарізати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овочі на пластини шириною   1-1,5 см.</w:t>
            </w:r>
          </w:p>
        </w:tc>
        <w:tc>
          <w:tcPr>
            <w:tcW w:w="3190" w:type="dxa"/>
          </w:tcPr>
          <w:p w:rsidR="00FD0EFA" w:rsidRPr="00CF6F85" w:rsidRDefault="00FD0EFA" w:rsidP="00CF6F85">
            <w:pPr>
              <w:spacing w:line="20" w:lineRule="atLeast"/>
              <w:rPr>
                <w:sz w:val="28"/>
                <w:szCs w:val="28"/>
              </w:rPr>
            </w:pPr>
            <w:r w:rsidRPr="00CF6F85">
              <w:rPr>
                <w:color w:val="000000"/>
                <w:sz w:val="28"/>
                <w:szCs w:val="28"/>
                <w:lang w:val="uk-UA"/>
              </w:rPr>
              <w:t> </w: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Скласти пластини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один на один</w:t>
            </w:r>
          </w:p>
        </w:tc>
        <w:tc>
          <w:tcPr>
            <w:tcW w:w="3190" w:type="dxa"/>
          </w:tcPr>
          <w:p w:rsidR="00FD0EFA" w:rsidRPr="00CF6F85" w:rsidRDefault="00FD0EFA" w:rsidP="00CF6F85">
            <w:pPr>
              <w:spacing w:line="20" w:lineRule="atLeast"/>
              <w:jc w:val="center"/>
              <w:rPr>
                <w:sz w:val="28"/>
                <w:szCs w:val="28"/>
              </w:rPr>
            </w:pPr>
            <w:r w:rsidRPr="00CF6F85">
              <w:rPr>
                <w:color w:val="000000"/>
                <w:sz w:val="28"/>
                <w:szCs w:val="28"/>
                <w:lang w:val="uk-UA"/>
              </w:rPr>
              <w:t> </w:t>
            </w:r>
            <w:r w:rsidRPr="00866C3F">
              <w:rPr>
                <w:noProof/>
                <w:color w:val="000000"/>
                <w:sz w:val="28"/>
                <w:szCs w:val="28"/>
              </w:rPr>
              <w:pict>
                <v:shape id="Рисунок 1414" o:spid="_x0000_i1088" type="#_x0000_t75" alt="image066" style="width:90pt;height:68.25pt;visibility:visible">
                  <v:imagedata r:id="rId53"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Розрізати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упоперек середнім ножем кухарської трійки «ОС» на брусочки шириною 1- 1,5 см.</w:t>
            </w:r>
          </w:p>
        </w:tc>
        <w:tc>
          <w:tcPr>
            <w:tcW w:w="3190" w:type="dxa"/>
          </w:tcPr>
          <w:p w:rsidR="00FD0EFA" w:rsidRPr="00CF6F85" w:rsidRDefault="00FD0EFA" w:rsidP="00CF6F85">
            <w:pPr>
              <w:spacing w:line="20" w:lineRule="atLeast"/>
              <w:jc w:val="center"/>
              <w:rPr>
                <w:sz w:val="28"/>
                <w:szCs w:val="28"/>
              </w:rPr>
            </w:pPr>
            <w:r w:rsidRPr="00CF6F85">
              <w:rPr>
                <w:color w:val="000000"/>
                <w:sz w:val="28"/>
                <w:szCs w:val="28"/>
                <w:lang w:val="uk-UA"/>
              </w:rPr>
              <w:t> </w: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Скласти брусочки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один біля одного</w:t>
            </w:r>
          </w:p>
        </w:tc>
        <w:tc>
          <w:tcPr>
            <w:tcW w:w="3190" w:type="dxa"/>
          </w:tcPr>
          <w:p w:rsidR="00FD0EFA" w:rsidRPr="00CF6F85" w:rsidRDefault="00FD0EFA" w:rsidP="00CF6F85">
            <w:pPr>
              <w:spacing w:line="20" w:lineRule="atLeast"/>
              <w:rPr>
                <w:sz w:val="28"/>
                <w:szCs w:val="28"/>
              </w:rPr>
            </w:pPr>
            <w:r w:rsidRPr="00CF6F85">
              <w:rPr>
                <w:color w:val="000000"/>
                <w:sz w:val="28"/>
                <w:szCs w:val="28"/>
                <w:lang w:val="uk-UA"/>
              </w:rPr>
              <w:t> </w: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Розрізати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на кубики упоперек середнім ножем кухарської трійки довжиною1 – 1,5 см.</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415" o:spid="_x0000_i1089" type="#_x0000_t75" alt="image065" style="width:86.25pt;height:65.25pt;visibility:visible">
                  <v:imagedata r:id="rId52" o:title=""/>
                </v:shape>
              </w:pict>
            </w:r>
          </w:p>
          <w:p w:rsidR="00FD0EFA" w:rsidRPr="00CF6F85" w:rsidRDefault="00FD0EFA" w:rsidP="00CF6F85">
            <w:pPr>
              <w:spacing w:line="20" w:lineRule="atLeast"/>
              <w:rPr>
                <w:sz w:val="28"/>
                <w:szCs w:val="28"/>
              </w:rPr>
            </w:pPr>
            <w:r w:rsidRPr="00CF6F85">
              <w:rPr>
                <w:color w:val="000000"/>
                <w:sz w:val="28"/>
                <w:szCs w:val="28"/>
                <w:lang w:val="uk-UA"/>
              </w:rPr>
              <w:t> </w:t>
            </w:r>
          </w:p>
        </w:tc>
      </w:tr>
    </w:tbl>
    <w:p w:rsidR="00FD0EFA" w:rsidRDefault="00FD0EFA" w:rsidP="00882B88">
      <w:pPr>
        <w:spacing w:line="20" w:lineRule="atLeast"/>
        <w:jc w:val="center"/>
        <w:rPr>
          <w:b/>
          <w:bCs/>
          <w:color w:val="000000"/>
          <w:sz w:val="28"/>
          <w:szCs w:val="28"/>
          <w:lang w:val="uk-UA"/>
        </w:rPr>
      </w:pPr>
    </w:p>
    <w:p w:rsidR="00FD0EFA" w:rsidRDefault="00FD0EFA" w:rsidP="00882B88">
      <w:pPr>
        <w:spacing w:line="360" w:lineRule="auto"/>
        <w:jc w:val="center"/>
        <w:rPr>
          <w:sz w:val="28"/>
          <w:szCs w:val="28"/>
          <w:lang w:val="uk-UA"/>
        </w:rPr>
      </w:pPr>
      <w:r w:rsidRPr="00B80589">
        <w:rPr>
          <w:sz w:val="28"/>
          <w:szCs w:val="28"/>
          <w:lang w:val="uk-UA"/>
        </w:rPr>
        <w:t>Інструкційно-технологічна картка</w:t>
      </w:r>
    </w:p>
    <w:p w:rsidR="00FD0EFA" w:rsidRDefault="00FD0EFA" w:rsidP="00882B88">
      <w:pPr>
        <w:spacing w:line="20" w:lineRule="atLeast"/>
        <w:jc w:val="center"/>
        <w:rPr>
          <w:b/>
          <w:bCs/>
          <w:color w:val="000000"/>
          <w:sz w:val="28"/>
          <w:szCs w:val="28"/>
          <w:lang w:val="uk-UA"/>
        </w:rPr>
      </w:pPr>
      <w:r w:rsidRPr="007866F5">
        <w:rPr>
          <w:b/>
          <w:bCs/>
          <w:color w:val="000000"/>
          <w:sz w:val="28"/>
          <w:szCs w:val="28"/>
          <w:lang w:val="uk-UA"/>
        </w:rPr>
        <w:t>Н</w:t>
      </w:r>
      <w:r>
        <w:rPr>
          <w:b/>
          <w:bCs/>
          <w:color w:val="000000"/>
          <w:sz w:val="28"/>
          <w:szCs w:val="28"/>
          <w:lang w:val="uk-UA"/>
        </w:rPr>
        <w:t>арізання овочів кубиками малими</w:t>
      </w:r>
    </w:p>
    <w:p w:rsidR="00FD0EFA" w:rsidRDefault="00FD0EFA" w:rsidP="00882B88">
      <w:pPr>
        <w:spacing w:line="20" w:lineRule="atLeast"/>
        <w:jc w:val="center"/>
        <w:rPr>
          <w:b/>
          <w:bCs/>
          <w:color w:val="000000"/>
          <w:sz w:val="28"/>
          <w:szCs w:val="28"/>
          <w:lang w:val="uk-UA"/>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89"/>
        <w:gridCol w:w="3189"/>
      </w:tblGrid>
      <w:tr w:rsidR="00FD0EFA" w:rsidRPr="00A96B06">
        <w:tc>
          <w:tcPr>
            <w:tcW w:w="3190"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Порядок виконання вправи</w:t>
            </w:r>
          </w:p>
        </w:tc>
        <w:tc>
          <w:tcPr>
            <w:tcW w:w="3190"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Вказівки і пояснення</w:t>
            </w:r>
          </w:p>
        </w:tc>
        <w:tc>
          <w:tcPr>
            <w:tcW w:w="3190" w:type="dxa"/>
            <w:vAlign w:val="center"/>
          </w:tcPr>
          <w:p w:rsidR="00FD0EFA" w:rsidRPr="00CF6F85" w:rsidRDefault="00FD0EFA" w:rsidP="00CF6F85">
            <w:pPr>
              <w:spacing w:line="20" w:lineRule="atLeast"/>
              <w:jc w:val="center"/>
              <w:rPr>
                <w:sz w:val="28"/>
                <w:szCs w:val="28"/>
              </w:rPr>
            </w:pPr>
            <w:r w:rsidRPr="00CF6F85">
              <w:rPr>
                <w:color w:val="000000"/>
                <w:sz w:val="28"/>
                <w:szCs w:val="28"/>
                <w:lang w:val="uk-UA"/>
              </w:rPr>
              <w:t>Малюнок</w:t>
            </w:r>
          </w:p>
        </w:tc>
      </w:tr>
      <w:tr w:rsidR="00FD0EFA">
        <w:tc>
          <w:tcPr>
            <w:tcW w:w="3190" w:type="dxa"/>
            <w:vAlign w:val="center"/>
          </w:tcPr>
          <w:p w:rsidR="00FD0EFA" w:rsidRPr="00CF6F85" w:rsidRDefault="00FD0EFA" w:rsidP="00CF6F85">
            <w:pPr>
              <w:tabs>
                <w:tab w:val="right" w:pos="2974"/>
              </w:tabs>
              <w:spacing w:line="20" w:lineRule="atLeast"/>
              <w:rPr>
                <w:sz w:val="28"/>
                <w:szCs w:val="28"/>
              </w:rPr>
            </w:pPr>
            <w:r w:rsidRPr="00CF6F85">
              <w:rPr>
                <w:color w:val="000000"/>
                <w:sz w:val="28"/>
                <w:szCs w:val="28"/>
                <w:lang w:val="uk-UA"/>
              </w:rPr>
              <w:t>Відібрати овочі</w:t>
            </w:r>
            <w:r w:rsidRPr="00CF6F85">
              <w:rPr>
                <w:color w:val="000000"/>
                <w:sz w:val="28"/>
                <w:szCs w:val="28"/>
                <w:lang w:val="uk-UA"/>
              </w:rPr>
              <w:tab/>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картоплю,  моркву, петрушку середнього розміру</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416" o:spid="_x0000_i1090" type="#_x0000_t75" alt="image024" style="width:78pt;height:56.25pt;visibility:visible">
                  <v:imagedata r:id="rId30"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Промити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у холодній проточній воді</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417" o:spid="_x0000_i1091" type="#_x0000_t75" alt="image025" style="width:78pt;height:78pt;visibility:visible">
                  <v:imagedata r:id="rId31"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Обчистити</w:t>
            </w:r>
          </w:p>
          <w:p w:rsidR="00FD0EFA" w:rsidRPr="00CF6F85" w:rsidRDefault="00FD0EFA" w:rsidP="00CF6F85">
            <w:pPr>
              <w:spacing w:line="20" w:lineRule="atLeast"/>
              <w:rPr>
                <w:sz w:val="28"/>
                <w:szCs w:val="28"/>
              </w:rPr>
            </w:pPr>
            <w:r w:rsidRPr="00CF6F85">
              <w:rPr>
                <w:color w:val="000000"/>
                <w:sz w:val="28"/>
                <w:szCs w:val="28"/>
                <w:lang w:val="uk-UA"/>
              </w:rPr>
              <w:t> </w:t>
            </w:r>
          </w:p>
          <w:p w:rsidR="00FD0EFA" w:rsidRPr="00CF6F85" w:rsidRDefault="00FD0EFA" w:rsidP="00CF6F85">
            <w:pPr>
              <w:spacing w:line="20" w:lineRule="atLeast"/>
              <w:rPr>
                <w:sz w:val="28"/>
                <w:szCs w:val="28"/>
              </w:rPr>
            </w:pPr>
            <w:r w:rsidRPr="00CF6F85">
              <w:rPr>
                <w:color w:val="000000"/>
                <w:sz w:val="28"/>
                <w:szCs w:val="28"/>
                <w:lang w:val="uk-UA"/>
              </w:rPr>
              <w:t> </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від шкірочки середнім ножем кухарської трійки «ОС»</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418" o:spid="_x0000_i1092" type="#_x0000_t75" alt="image026" style="width:78pt;height:59.25pt;visibility:visible">
                  <v:imagedata r:id="rId32"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Промити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у холодній проточній воді</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419" o:spid="_x0000_i1093" type="#_x0000_t75" alt="image027" style="width:78pt;height:76.5pt;visibility:visible">
                  <v:imagedata r:id="rId33"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Зрізати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овочі з усіх сторін, надаючи прямокутної форми, щоб не катались по дощечці</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420" o:spid="_x0000_i1094" type="#_x0000_t75" alt="image029" style="width:79.5pt;height:56.25pt;visibility:visible">
                  <v:imagedata r:id="rId34"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Нарізати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овочі на пластини шириною   0,3-0,5 см.</w:t>
            </w:r>
          </w:p>
        </w:tc>
        <w:tc>
          <w:tcPr>
            <w:tcW w:w="3190" w:type="dxa"/>
          </w:tcPr>
          <w:p w:rsidR="00FD0EFA" w:rsidRPr="00CF6F85" w:rsidRDefault="00FD0EFA" w:rsidP="00CF6F85">
            <w:pPr>
              <w:spacing w:line="20" w:lineRule="atLeast"/>
              <w:jc w:val="center"/>
              <w:rPr>
                <w:sz w:val="28"/>
                <w:szCs w:val="28"/>
              </w:rPr>
            </w:pPr>
            <w:r w:rsidRPr="00866C3F">
              <w:rPr>
                <w:noProof/>
                <w:color w:val="000000"/>
                <w:sz w:val="28"/>
                <w:szCs w:val="28"/>
              </w:rPr>
              <w:pict>
                <v:shape id="Рисунок 1421" o:spid="_x0000_i1095" type="#_x0000_t75" alt="image067" style="width:81pt;height:61.5pt;visibility:visible">
                  <v:imagedata r:id="rId54" o:title=""/>
                </v:shape>
              </w:pic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Скласти пластини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один на один</w:t>
            </w:r>
          </w:p>
        </w:tc>
        <w:tc>
          <w:tcPr>
            <w:tcW w:w="3190" w:type="dxa"/>
          </w:tcPr>
          <w:p w:rsidR="00FD0EFA" w:rsidRPr="00CF6F85" w:rsidRDefault="00FD0EFA" w:rsidP="00CF6F85">
            <w:pPr>
              <w:spacing w:line="20" w:lineRule="atLeast"/>
              <w:jc w:val="center"/>
              <w:rPr>
                <w:sz w:val="28"/>
                <w:szCs w:val="28"/>
              </w:rPr>
            </w:pPr>
            <w:r w:rsidRPr="00CF6F85">
              <w:rPr>
                <w:color w:val="000000"/>
                <w:sz w:val="28"/>
                <w:szCs w:val="28"/>
                <w:lang w:val="uk-UA"/>
              </w:rPr>
              <w:t> </w: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Розрізати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упоперек середнім ножем кухарської трійки «ОС» на брусочки шириною 0,3-0,5 см.</w:t>
            </w:r>
          </w:p>
        </w:tc>
        <w:tc>
          <w:tcPr>
            <w:tcW w:w="3190" w:type="dxa"/>
          </w:tcPr>
          <w:p w:rsidR="00FD0EFA" w:rsidRPr="00CF6F85" w:rsidRDefault="00FD0EFA" w:rsidP="00CF6F85">
            <w:pPr>
              <w:spacing w:line="20" w:lineRule="atLeast"/>
              <w:rPr>
                <w:sz w:val="28"/>
                <w:szCs w:val="28"/>
              </w:rPr>
            </w:pPr>
            <w:r w:rsidRPr="00CF6F85">
              <w:rPr>
                <w:color w:val="000000"/>
                <w:sz w:val="28"/>
                <w:szCs w:val="28"/>
                <w:lang w:val="uk-UA"/>
              </w:rPr>
              <w:t> </w:t>
            </w:r>
          </w:p>
          <w:p w:rsidR="00FD0EFA" w:rsidRPr="00CF6F85" w:rsidRDefault="00FD0EFA" w:rsidP="00CF6F85">
            <w:pPr>
              <w:spacing w:line="20" w:lineRule="atLeast"/>
              <w:rPr>
                <w:sz w:val="28"/>
                <w:szCs w:val="28"/>
              </w:rPr>
            </w:pPr>
            <w:r w:rsidRPr="00CF6F85">
              <w:rPr>
                <w:color w:val="000000"/>
                <w:sz w:val="28"/>
                <w:szCs w:val="28"/>
                <w:lang w:val="uk-UA"/>
              </w:rPr>
              <w:t> </w: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Скласти брусочки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один біля одного</w:t>
            </w:r>
          </w:p>
        </w:tc>
        <w:tc>
          <w:tcPr>
            <w:tcW w:w="3190" w:type="dxa"/>
          </w:tcPr>
          <w:p w:rsidR="00FD0EFA" w:rsidRPr="00CF6F85" w:rsidRDefault="00FD0EFA" w:rsidP="00CF6F85">
            <w:pPr>
              <w:spacing w:line="20" w:lineRule="atLeast"/>
              <w:rPr>
                <w:sz w:val="28"/>
                <w:szCs w:val="28"/>
              </w:rPr>
            </w:pPr>
            <w:r w:rsidRPr="00CF6F85">
              <w:rPr>
                <w:color w:val="000000"/>
                <w:sz w:val="28"/>
                <w:szCs w:val="28"/>
                <w:lang w:val="uk-UA"/>
              </w:rPr>
              <w:t> </w:t>
            </w:r>
          </w:p>
          <w:p w:rsidR="00FD0EFA" w:rsidRPr="00CF6F85" w:rsidRDefault="00FD0EFA" w:rsidP="00CF6F85">
            <w:pPr>
              <w:spacing w:line="20" w:lineRule="atLeast"/>
              <w:rPr>
                <w:sz w:val="28"/>
                <w:szCs w:val="28"/>
              </w:rPr>
            </w:pPr>
            <w:r w:rsidRPr="00CF6F85">
              <w:rPr>
                <w:color w:val="000000"/>
                <w:sz w:val="28"/>
                <w:szCs w:val="28"/>
                <w:lang w:val="uk-UA"/>
              </w:rPr>
              <w:t> </w:t>
            </w:r>
          </w:p>
        </w:tc>
      </w:tr>
      <w:tr w:rsidR="00FD0EFA">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Розрізати</w:t>
            </w:r>
          </w:p>
        </w:tc>
        <w:tc>
          <w:tcPr>
            <w:tcW w:w="3190" w:type="dxa"/>
            <w:vAlign w:val="center"/>
          </w:tcPr>
          <w:p w:rsidR="00FD0EFA" w:rsidRPr="00CF6F85" w:rsidRDefault="00FD0EFA" w:rsidP="00CF6F85">
            <w:pPr>
              <w:spacing w:line="20" w:lineRule="atLeast"/>
              <w:rPr>
                <w:sz w:val="28"/>
                <w:szCs w:val="28"/>
              </w:rPr>
            </w:pPr>
            <w:r w:rsidRPr="00CF6F85">
              <w:rPr>
                <w:color w:val="000000"/>
                <w:sz w:val="28"/>
                <w:szCs w:val="28"/>
                <w:lang w:val="uk-UA"/>
              </w:rPr>
              <w:t>на кубики упоперек середнім ножем кухарської трійки довжиною0,3-0,5 см.</w:t>
            </w:r>
          </w:p>
        </w:tc>
        <w:tc>
          <w:tcPr>
            <w:tcW w:w="3190" w:type="dxa"/>
          </w:tcPr>
          <w:p w:rsidR="00FD0EFA" w:rsidRPr="00CF6F85" w:rsidRDefault="00FD0EFA" w:rsidP="00CF6F85">
            <w:pPr>
              <w:spacing w:line="20" w:lineRule="atLeast"/>
              <w:rPr>
                <w:sz w:val="28"/>
                <w:szCs w:val="28"/>
              </w:rPr>
            </w:pPr>
            <w:r w:rsidRPr="00CF6F85">
              <w:rPr>
                <w:color w:val="000000"/>
                <w:sz w:val="28"/>
                <w:szCs w:val="28"/>
                <w:lang w:val="uk-UA"/>
              </w:rPr>
              <w:t> </w:t>
            </w:r>
          </w:p>
          <w:p w:rsidR="00FD0EFA" w:rsidRPr="00CF6F85" w:rsidRDefault="00FD0EFA" w:rsidP="00CF6F85">
            <w:pPr>
              <w:spacing w:line="20" w:lineRule="atLeast"/>
              <w:rPr>
                <w:sz w:val="28"/>
                <w:szCs w:val="28"/>
              </w:rPr>
            </w:pPr>
            <w:r w:rsidRPr="00CF6F85">
              <w:rPr>
                <w:color w:val="000000"/>
                <w:sz w:val="28"/>
                <w:szCs w:val="28"/>
                <w:lang w:val="uk-UA"/>
              </w:rPr>
              <w:t> </w:t>
            </w:r>
          </w:p>
        </w:tc>
      </w:tr>
    </w:tbl>
    <w:p w:rsidR="00FD0EFA" w:rsidRDefault="00FD0EFA" w:rsidP="00882B88">
      <w:pPr>
        <w:spacing w:line="20" w:lineRule="atLeast"/>
        <w:jc w:val="center"/>
        <w:rPr>
          <w:b/>
          <w:bCs/>
          <w:color w:val="000000"/>
          <w:sz w:val="28"/>
          <w:szCs w:val="28"/>
          <w:lang w:val="uk-UA"/>
        </w:rPr>
      </w:pPr>
    </w:p>
    <w:p w:rsidR="00FD0EFA" w:rsidRDefault="00FD0EFA" w:rsidP="00882B88">
      <w:pPr>
        <w:spacing w:line="20" w:lineRule="atLeast"/>
        <w:jc w:val="center"/>
        <w:rPr>
          <w:b/>
          <w:bCs/>
          <w:color w:val="000000"/>
          <w:sz w:val="28"/>
          <w:szCs w:val="28"/>
          <w:lang w:val="uk-UA"/>
        </w:rPr>
      </w:pPr>
    </w:p>
    <w:p w:rsidR="00FD0EFA" w:rsidRDefault="00FD0EFA" w:rsidP="00882B88">
      <w:pPr>
        <w:spacing w:line="360" w:lineRule="auto"/>
        <w:jc w:val="center"/>
        <w:rPr>
          <w:sz w:val="28"/>
          <w:szCs w:val="28"/>
          <w:lang w:val="uk-UA"/>
        </w:rPr>
      </w:pPr>
      <w:r w:rsidRPr="00B80589">
        <w:rPr>
          <w:sz w:val="28"/>
          <w:szCs w:val="28"/>
          <w:lang w:val="uk-UA"/>
        </w:rPr>
        <w:t>Інструкційно-технологічна картка</w:t>
      </w:r>
    </w:p>
    <w:p w:rsidR="00FD0EFA" w:rsidRDefault="00FD0EFA" w:rsidP="00882B88">
      <w:pPr>
        <w:spacing w:line="20" w:lineRule="atLeast"/>
        <w:jc w:val="center"/>
        <w:rPr>
          <w:b/>
          <w:bCs/>
          <w:color w:val="000000"/>
          <w:sz w:val="28"/>
          <w:szCs w:val="28"/>
          <w:lang w:val="uk-UA"/>
        </w:rPr>
      </w:pPr>
      <w:r w:rsidRPr="007866F5">
        <w:rPr>
          <w:b/>
          <w:bCs/>
          <w:color w:val="000000"/>
          <w:sz w:val="28"/>
          <w:szCs w:val="28"/>
          <w:lang w:val="uk-UA"/>
        </w:rPr>
        <w:t>Н</w:t>
      </w:r>
      <w:r>
        <w:rPr>
          <w:b/>
          <w:bCs/>
          <w:color w:val="000000"/>
          <w:sz w:val="28"/>
          <w:szCs w:val="28"/>
          <w:lang w:val="uk-UA"/>
        </w:rPr>
        <w:t>арізання овочів кружальцями</w:t>
      </w:r>
    </w:p>
    <w:p w:rsidR="00FD0EFA" w:rsidRDefault="00FD0EFA" w:rsidP="00882B88">
      <w:pPr>
        <w:spacing w:line="20" w:lineRule="atLeast"/>
        <w:jc w:val="center"/>
        <w:rPr>
          <w:b/>
          <w:bCs/>
          <w:color w:val="000000"/>
          <w:sz w:val="28"/>
          <w:szCs w:val="28"/>
          <w:lang w:val="uk-UA"/>
        </w:rPr>
      </w:pPr>
    </w:p>
    <w:tbl>
      <w:tblPr>
        <w:tblW w:w="5000" w:type="pct"/>
        <w:tblInd w:w="2" w:type="dxa"/>
        <w:tblCellMar>
          <w:left w:w="0" w:type="dxa"/>
          <w:right w:w="0" w:type="dxa"/>
        </w:tblCellMar>
        <w:tblLook w:val="0000"/>
      </w:tblPr>
      <w:tblGrid>
        <w:gridCol w:w="2978"/>
        <w:gridCol w:w="3412"/>
        <w:gridCol w:w="3180"/>
      </w:tblGrid>
      <w:tr w:rsidR="00FD0EFA" w:rsidRPr="00A96B06">
        <w:tc>
          <w:tcPr>
            <w:tcW w:w="29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FD0EFA" w:rsidRPr="00A96B06" w:rsidRDefault="00FD0EFA" w:rsidP="005D6377">
            <w:pPr>
              <w:spacing w:line="20" w:lineRule="atLeast"/>
              <w:jc w:val="center"/>
              <w:rPr>
                <w:sz w:val="28"/>
                <w:szCs w:val="28"/>
              </w:rPr>
            </w:pPr>
            <w:r w:rsidRPr="00A96B06">
              <w:rPr>
                <w:color w:val="000000"/>
                <w:sz w:val="28"/>
                <w:szCs w:val="28"/>
                <w:lang w:val="uk-UA"/>
              </w:rPr>
              <w:t>Порядок виконання вправи</w:t>
            </w:r>
          </w:p>
        </w:tc>
        <w:tc>
          <w:tcPr>
            <w:tcW w:w="341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FD0EFA" w:rsidRPr="00A96B06" w:rsidRDefault="00FD0EFA" w:rsidP="005D6377">
            <w:pPr>
              <w:spacing w:line="20" w:lineRule="atLeast"/>
              <w:jc w:val="center"/>
              <w:rPr>
                <w:sz w:val="28"/>
                <w:szCs w:val="28"/>
              </w:rPr>
            </w:pPr>
            <w:r w:rsidRPr="00A96B06">
              <w:rPr>
                <w:color w:val="000000"/>
                <w:sz w:val="28"/>
                <w:szCs w:val="28"/>
                <w:lang w:val="uk-UA"/>
              </w:rPr>
              <w:t>Вказівки і пояснення</w:t>
            </w:r>
          </w:p>
        </w:tc>
        <w:tc>
          <w:tcPr>
            <w:tcW w:w="31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FD0EFA" w:rsidRPr="00A96B06" w:rsidRDefault="00FD0EFA" w:rsidP="005D6377">
            <w:pPr>
              <w:spacing w:line="20" w:lineRule="atLeast"/>
              <w:jc w:val="center"/>
              <w:rPr>
                <w:sz w:val="28"/>
                <w:szCs w:val="28"/>
              </w:rPr>
            </w:pPr>
            <w:r w:rsidRPr="00A96B06">
              <w:rPr>
                <w:color w:val="000000"/>
                <w:sz w:val="28"/>
                <w:szCs w:val="28"/>
                <w:lang w:val="uk-UA"/>
              </w:rPr>
              <w:t>Малюнок</w:t>
            </w:r>
          </w:p>
        </w:tc>
      </w:tr>
      <w:tr w:rsidR="00FD0EFA" w:rsidRPr="007866F5">
        <w:trPr>
          <w:trHeight w:val="821"/>
        </w:trPr>
        <w:tc>
          <w:tcPr>
            <w:tcW w:w="29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sidRPr="007866F5">
              <w:rPr>
                <w:color w:val="000000"/>
                <w:sz w:val="28"/>
                <w:szCs w:val="28"/>
                <w:lang w:val="uk-UA"/>
              </w:rPr>
              <w:t>Підготувати картоплю</w:t>
            </w:r>
          </w:p>
        </w:tc>
        <w:tc>
          <w:tcPr>
            <w:tcW w:w="3412" w:type="dxa"/>
            <w:tcBorders>
              <w:top w:val="nil"/>
              <w:left w:val="nil"/>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sidRPr="007866F5">
              <w:rPr>
                <w:color w:val="000000"/>
                <w:sz w:val="28"/>
                <w:szCs w:val="28"/>
                <w:lang w:val="uk-UA"/>
              </w:rPr>
              <w:t>До використання</w:t>
            </w:r>
          </w:p>
        </w:tc>
        <w:tc>
          <w:tcPr>
            <w:tcW w:w="3180" w:type="dxa"/>
            <w:tcBorders>
              <w:top w:val="nil"/>
              <w:left w:val="nil"/>
              <w:bottom w:val="single" w:sz="8" w:space="0" w:color="auto"/>
              <w:right w:val="single" w:sz="8" w:space="0" w:color="auto"/>
            </w:tcBorders>
            <w:tcMar>
              <w:top w:w="0" w:type="dxa"/>
              <w:left w:w="108" w:type="dxa"/>
              <w:bottom w:w="0" w:type="dxa"/>
              <w:right w:w="108" w:type="dxa"/>
            </w:tcMar>
          </w:tcPr>
          <w:p w:rsidR="00FD0EFA" w:rsidRPr="007866F5" w:rsidRDefault="00FD0EFA" w:rsidP="005D6377">
            <w:pPr>
              <w:spacing w:line="20" w:lineRule="atLeast"/>
              <w:rPr>
                <w:sz w:val="28"/>
                <w:szCs w:val="28"/>
              </w:rPr>
            </w:pPr>
            <w:r w:rsidRPr="007866F5">
              <w:rPr>
                <w:color w:val="000000"/>
                <w:sz w:val="28"/>
                <w:szCs w:val="28"/>
                <w:lang w:val="uk-UA"/>
              </w:rPr>
              <w:t> </w:t>
            </w:r>
          </w:p>
        </w:tc>
      </w:tr>
      <w:tr w:rsidR="00FD0EFA" w:rsidRPr="007866F5">
        <w:trPr>
          <w:trHeight w:val="1095"/>
        </w:trPr>
        <w:tc>
          <w:tcPr>
            <w:tcW w:w="29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sidRPr="007866F5">
              <w:rPr>
                <w:color w:val="000000"/>
                <w:sz w:val="28"/>
                <w:szCs w:val="28"/>
                <w:lang w:val="uk-UA"/>
              </w:rPr>
              <w:t xml:space="preserve">Обточити </w:t>
            </w:r>
          </w:p>
        </w:tc>
        <w:tc>
          <w:tcPr>
            <w:tcW w:w="3412" w:type="dxa"/>
            <w:tcBorders>
              <w:top w:val="nil"/>
              <w:left w:val="nil"/>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sidRPr="007866F5">
              <w:rPr>
                <w:color w:val="000000"/>
                <w:sz w:val="28"/>
                <w:szCs w:val="28"/>
                <w:lang w:val="uk-UA"/>
              </w:rPr>
              <w:t>Надаючи форми циліндра діаметром 2-3 см</w:t>
            </w:r>
          </w:p>
        </w:tc>
        <w:tc>
          <w:tcPr>
            <w:tcW w:w="3180" w:type="dxa"/>
            <w:tcBorders>
              <w:top w:val="nil"/>
              <w:left w:val="nil"/>
              <w:bottom w:val="single" w:sz="8" w:space="0" w:color="auto"/>
              <w:right w:val="single" w:sz="8" w:space="0" w:color="auto"/>
            </w:tcBorders>
            <w:tcMar>
              <w:top w:w="0" w:type="dxa"/>
              <w:left w:w="108" w:type="dxa"/>
              <w:bottom w:w="0" w:type="dxa"/>
              <w:right w:w="108" w:type="dxa"/>
            </w:tcMar>
          </w:tcPr>
          <w:p w:rsidR="00FD0EFA" w:rsidRPr="007866F5" w:rsidRDefault="00FD0EFA" w:rsidP="005D6377">
            <w:pPr>
              <w:spacing w:line="20" w:lineRule="atLeast"/>
              <w:jc w:val="center"/>
              <w:rPr>
                <w:sz w:val="28"/>
                <w:szCs w:val="28"/>
              </w:rPr>
            </w:pPr>
            <w:r w:rsidRPr="00866C3F">
              <w:rPr>
                <w:noProof/>
                <w:color w:val="000000"/>
                <w:sz w:val="28"/>
                <w:szCs w:val="28"/>
              </w:rPr>
              <w:pict>
                <v:shape id="Рисунок 1422" o:spid="_x0000_i1096" type="#_x0000_t75" alt="image069" style="width:111pt;height:81pt;visibility:visible">
                  <v:imagedata r:id="rId55" o:title=""/>
                </v:shape>
              </w:pict>
            </w:r>
          </w:p>
        </w:tc>
      </w:tr>
      <w:tr w:rsidR="00FD0EFA" w:rsidRPr="007866F5">
        <w:trPr>
          <w:trHeight w:val="2084"/>
        </w:trPr>
        <w:tc>
          <w:tcPr>
            <w:tcW w:w="29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sidRPr="007866F5">
              <w:rPr>
                <w:color w:val="000000"/>
                <w:sz w:val="28"/>
                <w:szCs w:val="28"/>
                <w:lang w:val="uk-UA"/>
              </w:rPr>
              <w:t xml:space="preserve">Нарізати </w:t>
            </w:r>
          </w:p>
        </w:tc>
        <w:tc>
          <w:tcPr>
            <w:tcW w:w="3412" w:type="dxa"/>
            <w:tcBorders>
              <w:top w:val="nil"/>
              <w:left w:val="nil"/>
              <w:bottom w:val="single" w:sz="8" w:space="0" w:color="auto"/>
              <w:right w:val="single" w:sz="8" w:space="0" w:color="auto"/>
            </w:tcBorders>
            <w:tcMar>
              <w:top w:w="0" w:type="dxa"/>
              <w:left w:w="108" w:type="dxa"/>
              <w:bottom w:w="0" w:type="dxa"/>
              <w:right w:w="108" w:type="dxa"/>
            </w:tcMar>
            <w:vAlign w:val="center"/>
          </w:tcPr>
          <w:p w:rsidR="00FD0EFA" w:rsidRPr="007866F5" w:rsidRDefault="00FD0EFA" w:rsidP="005D6377">
            <w:pPr>
              <w:spacing w:line="20" w:lineRule="atLeast"/>
              <w:rPr>
                <w:sz w:val="28"/>
                <w:szCs w:val="28"/>
              </w:rPr>
            </w:pPr>
            <w:r w:rsidRPr="007866F5">
              <w:rPr>
                <w:color w:val="000000"/>
                <w:sz w:val="28"/>
                <w:szCs w:val="28"/>
                <w:lang w:val="uk-UA"/>
              </w:rPr>
              <w:t>Упоперек великим ножем кухарської трійки «ОС» на кружальця 0,2-0,3 см завтовшки</w:t>
            </w:r>
          </w:p>
        </w:tc>
        <w:tc>
          <w:tcPr>
            <w:tcW w:w="3180" w:type="dxa"/>
            <w:tcBorders>
              <w:top w:val="nil"/>
              <w:left w:val="nil"/>
              <w:bottom w:val="single" w:sz="8" w:space="0" w:color="auto"/>
              <w:right w:val="single" w:sz="8" w:space="0" w:color="auto"/>
            </w:tcBorders>
            <w:tcMar>
              <w:top w:w="0" w:type="dxa"/>
              <w:left w:w="108" w:type="dxa"/>
              <w:bottom w:w="0" w:type="dxa"/>
              <w:right w:w="108" w:type="dxa"/>
            </w:tcMar>
          </w:tcPr>
          <w:p w:rsidR="00FD0EFA" w:rsidRPr="007866F5" w:rsidRDefault="00FD0EFA" w:rsidP="005D6377">
            <w:pPr>
              <w:spacing w:line="20" w:lineRule="atLeast"/>
              <w:rPr>
                <w:sz w:val="28"/>
                <w:szCs w:val="28"/>
              </w:rPr>
            </w:pPr>
            <w:r w:rsidRPr="007866F5">
              <w:rPr>
                <w:color w:val="000000"/>
                <w:sz w:val="28"/>
                <w:szCs w:val="28"/>
                <w:lang w:val="uk-UA"/>
              </w:rPr>
              <w:t> </w:t>
            </w:r>
          </w:p>
          <w:p w:rsidR="00FD0EFA" w:rsidRDefault="00FD0EFA" w:rsidP="005D6377">
            <w:pPr>
              <w:spacing w:line="20" w:lineRule="atLeast"/>
              <w:jc w:val="center"/>
              <w:rPr>
                <w:color w:val="000000"/>
                <w:sz w:val="28"/>
                <w:szCs w:val="28"/>
                <w:lang w:val="uk-UA"/>
              </w:rPr>
            </w:pPr>
            <w:r w:rsidRPr="00866C3F">
              <w:rPr>
                <w:noProof/>
                <w:color w:val="000000"/>
                <w:sz w:val="28"/>
                <w:szCs w:val="28"/>
              </w:rPr>
              <w:pict>
                <v:shape id="Рисунок 1423" o:spid="_x0000_i1097" type="#_x0000_t75" alt="image071" style="width:106.5pt;height:80.25pt;visibility:visible">
                  <v:imagedata r:id="rId56" o:title=""/>
                </v:shape>
              </w:pict>
            </w:r>
          </w:p>
          <w:p w:rsidR="00FD0EFA" w:rsidRPr="007866F5" w:rsidRDefault="00FD0EFA" w:rsidP="005D6377">
            <w:pPr>
              <w:spacing w:line="20" w:lineRule="atLeast"/>
              <w:jc w:val="center"/>
              <w:rPr>
                <w:sz w:val="28"/>
                <w:szCs w:val="28"/>
              </w:rPr>
            </w:pPr>
          </w:p>
        </w:tc>
      </w:tr>
    </w:tbl>
    <w:p w:rsidR="00FD0EFA" w:rsidRDefault="00FD0EFA" w:rsidP="00882B88">
      <w:pPr>
        <w:spacing w:line="20" w:lineRule="atLeast"/>
        <w:rPr>
          <w:sz w:val="28"/>
          <w:szCs w:val="28"/>
          <w:lang w:val="uk-UA"/>
        </w:rPr>
      </w:pPr>
    </w:p>
    <w:p w:rsidR="00FD0EFA" w:rsidRDefault="00FD0EFA" w:rsidP="00882B88">
      <w:pPr>
        <w:spacing w:line="20" w:lineRule="atLeast"/>
        <w:rPr>
          <w:sz w:val="28"/>
          <w:szCs w:val="28"/>
          <w:lang w:val="uk-UA"/>
        </w:rPr>
      </w:pPr>
      <w:r w:rsidRPr="00866C3F">
        <w:rPr>
          <w:noProof/>
          <w:sz w:val="28"/>
          <w:szCs w:val="28"/>
        </w:rPr>
        <w:pict>
          <v:shape id="Рисунок 1424" o:spid="_x0000_i1098" type="#_x0000_t75" alt="image073" style="width:159pt;height:123pt;visibility:visible">
            <v:imagedata r:id="rId57" o:title=""/>
          </v:shape>
        </w:pict>
      </w:r>
    </w:p>
    <w:p w:rsidR="00FD0EFA" w:rsidRDefault="00FD0EFA" w:rsidP="00882B88">
      <w:pPr>
        <w:spacing w:line="20" w:lineRule="atLeast"/>
        <w:rPr>
          <w:sz w:val="28"/>
          <w:szCs w:val="28"/>
          <w:lang w:val="uk-UA"/>
        </w:rPr>
      </w:pPr>
    </w:p>
    <w:p w:rsidR="00FD0EFA" w:rsidRPr="00A96B06" w:rsidRDefault="00FD0EFA" w:rsidP="00882B88">
      <w:pPr>
        <w:spacing w:line="20" w:lineRule="atLeast"/>
        <w:rPr>
          <w:sz w:val="28"/>
          <w:szCs w:val="28"/>
        </w:rPr>
      </w:pPr>
      <w:r w:rsidRPr="00A96B06">
        <w:rPr>
          <w:b/>
          <w:bCs/>
          <w:color w:val="000000"/>
          <w:sz w:val="28"/>
          <w:szCs w:val="28"/>
          <w:lang w:val="uk-UA"/>
        </w:rPr>
        <w:t>Використовувати:</w:t>
      </w:r>
    </w:p>
    <w:p w:rsidR="00FD0EFA" w:rsidRPr="00A96B06" w:rsidRDefault="00FD0EFA" w:rsidP="00882B88">
      <w:pPr>
        <w:numPr>
          <w:ilvl w:val="0"/>
          <w:numId w:val="3"/>
        </w:numPr>
        <w:spacing w:line="20" w:lineRule="atLeast"/>
        <w:jc w:val="both"/>
        <w:rPr>
          <w:sz w:val="28"/>
          <w:szCs w:val="28"/>
        </w:rPr>
      </w:pPr>
      <w:r w:rsidRPr="007866F5">
        <w:rPr>
          <w:color w:val="000000"/>
          <w:sz w:val="28"/>
          <w:szCs w:val="28"/>
          <w:lang w:val="uk-UA"/>
        </w:rPr>
        <w:t xml:space="preserve">кружальця </w:t>
      </w:r>
      <w:r w:rsidRPr="007866F5">
        <w:rPr>
          <w:b/>
          <w:bCs/>
          <w:color w:val="000000"/>
          <w:sz w:val="28"/>
          <w:szCs w:val="28"/>
          <w:lang w:val="uk-UA"/>
        </w:rPr>
        <w:t>сирої</w:t>
      </w:r>
      <w:r w:rsidRPr="007866F5">
        <w:rPr>
          <w:color w:val="000000"/>
          <w:sz w:val="28"/>
          <w:szCs w:val="28"/>
          <w:lang w:val="uk-UA"/>
        </w:rPr>
        <w:t xml:space="preserve"> картоплі </w:t>
      </w:r>
      <w:r>
        <w:rPr>
          <w:color w:val="000000"/>
          <w:sz w:val="28"/>
          <w:szCs w:val="28"/>
          <w:lang w:val="uk-UA"/>
        </w:rPr>
        <w:t>–</w:t>
      </w:r>
      <w:r w:rsidRPr="007866F5">
        <w:rPr>
          <w:color w:val="000000"/>
          <w:sz w:val="28"/>
          <w:szCs w:val="28"/>
          <w:lang w:val="uk-UA"/>
        </w:rPr>
        <w:t xml:space="preserve"> для смаження основним способом і у фритюрі</w:t>
      </w:r>
      <w:r>
        <w:rPr>
          <w:color w:val="000000"/>
          <w:sz w:val="28"/>
          <w:szCs w:val="28"/>
          <w:lang w:val="uk-UA"/>
        </w:rPr>
        <w:t>;</w:t>
      </w:r>
    </w:p>
    <w:p w:rsidR="00FD0EFA" w:rsidRPr="007866F5" w:rsidRDefault="00FD0EFA" w:rsidP="00882B88">
      <w:pPr>
        <w:numPr>
          <w:ilvl w:val="0"/>
          <w:numId w:val="3"/>
        </w:numPr>
        <w:spacing w:line="20" w:lineRule="atLeast"/>
        <w:jc w:val="both"/>
        <w:rPr>
          <w:sz w:val="28"/>
          <w:szCs w:val="28"/>
        </w:rPr>
      </w:pPr>
      <w:r w:rsidRPr="007866F5">
        <w:rPr>
          <w:color w:val="000000"/>
          <w:sz w:val="28"/>
          <w:szCs w:val="28"/>
          <w:lang w:val="uk-UA"/>
        </w:rPr>
        <w:t xml:space="preserve">кружальця </w:t>
      </w:r>
      <w:r w:rsidRPr="007866F5">
        <w:rPr>
          <w:b/>
          <w:bCs/>
          <w:color w:val="000000"/>
          <w:sz w:val="28"/>
          <w:szCs w:val="28"/>
          <w:lang w:val="uk-UA"/>
        </w:rPr>
        <w:t>вареної</w:t>
      </w:r>
      <w:r w:rsidRPr="007866F5">
        <w:rPr>
          <w:color w:val="000000"/>
          <w:sz w:val="28"/>
          <w:szCs w:val="28"/>
          <w:lang w:val="uk-UA"/>
        </w:rPr>
        <w:t xml:space="preserve"> картоплі </w:t>
      </w:r>
      <w:r>
        <w:rPr>
          <w:color w:val="000000"/>
          <w:sz w:val="28"/>
          <w:szCs w:val="28"/>
          <w:lang w:val="uk-UA"/>
        </w:rPr>
        <w:t>–</w:t>
      </w:r>
      <w:r w:rsidRPr="007866F5">
        <w:rPr>
          <w:color w:val="000000"/>
          <w:sz w:val="28"/>
          <w:szCs w:val="28"/>
          <w:lang w:val="uk-UA"/>
        </w:rPr>
        <w:t xml:space="preserve"> для приготування запечених страв з м’яса і риби.</w:t>
      </w:r>
    </w:p>
    <w:p w:rsidR="00FD0EFA" w:rsidRPr="007866F5" w:rsidRDefault="00FD0EFA" w:rsidP="00882B88">
      <w:pPr>
        <w:spacing w:line="20" w:lineRule="atLeast"/>
        <w:rPr>
          <w:sz w:val="28"/>
          <w:szCs w:val="28"/>
        </w:rPr>
      </w:pPr>
      <w:r w:rsidRPr="007866F5">
        <w:rPr>
          <w:color w:val="000000"/>
          <w:sz w:val="28"/>
          <w:szCs w:val="28"/>
          <w:lang w:val="uk-UA"/>
        </w:rPr>
        <w:t> </w:t>
      </w:r>
    </w:p>
    <w:p w:rsidR="00FD0EFA" w:rsidRPr="006F10B8" w:rsidRDefault="00FD0EFA" w:rsidP="006F10B8">
      <w:pPr>
        <w:spacing w:line="360" w:lineRule="auto"/>
        <w:rPr>
          <w:b/>
          <w:bCs/>
          <w:color w:val="000000"/>
          <w:sz w:val="28"/>
          <w:szCs w:val="28"/>
          <w:lang w:val="uk-UA"/>
        </w:rPr>
      </w:pPr>
      <w:r w:rsidRPr="007866F5">
        <w:rPr>
          <w:sz w:val="28"/>
          <w:szCs w:val="28"/>
          <w:lang w:val="uk-UA"/>
        </w:rPr>
        <w:br w:type="page"/>
      </w:r>
    </w:p>
    <w:p w:rsidR="00FD0EFA" w:rsidRDefault="00FD0EFA" w:rsidP="006F10B8">
      <w:pPr>
        <w:spacing w:line="20" w:lineRule="atLeast"/>
        <w:ind w:firstLine="540"/>
        <w:jc w:val="right"/>
        <w:rPr>
          <w:sz w:val="28"/>
          <w:szCs w:val="28"/>
          <w:lang w:val="uk-UA"/>
        </w:rPr>
      </w:pPr>
      <w:r>
        <w:rPr>
          <w:sz w:val="28"/>
          <w:szCs w:val="28"/>
          <w:lang w:val="uk-UA"/>
        </w:rPr>
        <w:t>Додаток5</w:t>
      </w:r>
    </w:p>
    <w:p w:rsidR="00FD0EFA" w:rsidRPr="005D6377" w:rsidRDefault="00FD0EFA" w:rsidP="006F10B8">
      <w:pPr>
        <w:ind w:left="-360" w:firstLine="360"/>
        <w:jc w:val="center"/>
        <w:rPr>
          <w:b/>
          <w:bCs/>
          <w:color w:val="333333"/>
          <w:sz w:val="28"/>
          <w:szCs w:val="28"/>
          <w:lang w:val="uk-UA"/>
        </w:rPr>
      </w:pPr>
      <w:r>
        <w:rPr>
          <w:b/>
          <w:bCs/>
          <w:color w:val="333333"/>
          <w:sz w:val="28"/>
          <w:szCs w:val="28"/>
          <w:lang w:val="uk-UA"/>
        </w:rPr>
        <w:t xml:space="preserve"> </w:t>
      </w:r>
      <w:r w:rsidRPr="005D6377">
        <w:rPr>
          <w:b/>
          <w:bCs/>
          <w:color w:val="333333"/>
          <w:sz w:val="28"/>
          <w:szCs w:val="28"/>
          <w:lang w:val="uk-UA"/>
        </w:rPr>
        <w:t xml:space="preserve">ІНСТРУКЦІЯ З ОХОРОНИ ПРАЦІ  № </w:t>
      </w:r>
    </w:p>
    <w:p w:rsidR="00FD0EFA" w:rsidRPr="005D6377" w:rsidRDefault="00FD0EFA" w:rsidP="006F10B8">
      <w:pPr>
        <w:ind w:left="-360" w:firstLine="360"/>
        <w:jc w:val="center"/>
        <w:rPr>
          <w:b/>
          <w:bCs/>
          <w:i/>
          <w:iCs/>
          <w:color w:val="333333"/>
          <w:sz w:val="32"/>
          <w:szCs w:val="32"/>
          <w:lang w:val="uk-UA"/>
        </w:rPr>
      </w:pPr>
      <w:r w:rsidRPr="005D6377">
        <w:rPr>
          <w:b/>
          <w:bCs/>
          <w:i/>
          <w:iCs/>
          <w:color w:val="333333"/>
          <w:sz w:val="32"/>
          <w:szCs w:val="32"/>
          <w:lang w:val="uk-UA"/>
        </w:rPr>
        <w:t>При кулінарній механічній обробці овочів, грибів</w:t>
      </w:r>
    </w:p>
    <w:p w:rsidR="00FD0EFA" w:rsidRPr="005D6377" w:rsidRDefault="00FD0EFA" w:rsidP="006F10B8">
      <w:pPr>
        <w:ind w:left="-360" w:firstLine="360"/>
        <w:jc w:val="center"/>
        <w:rPr>
          <w:color w:val="333333"/>
          <w:sz w:val="28"/>
          <w:szCs w:val="28"/>
          <w:u w:val="single"/>
          <w:lang w:val="uk-UA"/>
        </w:rPr>
      </w:pPr>
    </w:p>
    <w:p w:rsidR="00FD0EFA" w:rsidRPr="006F10B8" w:rsidRDefault="00FD0EFA" w:rsidP="006F10B8">
      <w:pPr>
        <w:ind w:left="-360" w:firstLine="360"/>
        <w:rPr>
          <w:b/>
          <w:bCs/>
          <w:i/>
          <w:iCs/>
          <w:color w:val="333333"/>
          <w:sz w:val="28"/>
          <w:szCs w:val="28"/>
          <w:lang w:val="uk-UA"/>
        </w:rPr>
      </w:pPr>
      <w:r w:rsidRPr="006F10B8">
        <w:rPr>
          <w:b/>
          <w:bCs/>
          <w:i/>
          <w:iCs/>
          <w:color w:val="333333"/>
          <w:sz w:val="28"/>
          <w:szCs w:val="28"/>
          <w:lang w:val="uk-UA"/>
        </w:rPr>
        <w:t>І. ЗАГАЛЬНІ ПОЛОЖЕННЯ</w:t>
      </w:r>
    </w:p>
    <w:p w:rsidR="00FD0EFA" w:rsidRDefault="00FD0EFA" w:rsidP="006F10B8">
      <w:pPr>
        <w:ind w:left="-360" w:firstLine="360"/>
        <w:rPr>
          <w:color w:val="333333"/>
          <w:sz w:val="28"/>
          <w:szCs w:val="28"/>
        </w:rPr>
      </w:pPr>
      <w:r w:rsidRPr="006F10B8">
        <w:rPr>
          <w:color w:val="333333"/>
          <w:sz w:val="28"/>
          <w:szCs w:val="28"/>
          <w:lang w:val="uk-UA"/>
        </w:rPr>
        <w:t>1.1.Інструкція використовується для проведення уроків виробничого навчання  із теми</w:t>
      </w:r>
      <w:r w:rsidRPr="006F10B8">
        <w:rPr>
          <w:b/>
          <w:bCs/>
          <w:i/>
          <w:iCs/>
          <w:color w:val="333333"/>
          <w:sz w:val="32"/>
          <w:szCs w:val="32"/>
          <w:lang w:val="uk-UA"/>
        </w:rPr>
        <w:t xml:space="preserve"> </w:t>
      </w:r>
      <w:r w:rsidRPr="006F10B8">
        <w:rPr>
          <w:color w:val="333333"/>
          <w:sz w:val="28"/>
          <w:szCs w:val="28"/>
          <w:lang w:val="uk-UA"/>
        </w:rPr>
        <w:t xml:space="preserve">кулінарна механічна обробка овочів, грибів,  а саме при підготовці кухарів 3 розряду. </w:t>
      </w:r>
      <w:r>
        <w:rPr>
          <w:color w:val="333333"/>
          <w:sz w:val="28"/>
          <w:szCs w:val="28"/>
        </w:rPr>
        <w:t>За допомогою цієї інструкції майстер виробничого навчання забезпечує безпечне проведення  робіт на своїх уроках.</w:t>
      </w:r>
    </w:p>
    <w:p w:rsidR="00FD0EFA" w:rsidRDefault="00FD0EFA" w:rsidP="006F10B8">
      <w:pPr>
        <w:ind w:left="-360" w:firstLine="360"/>
        <w:rPr>
          <w:color w:val="333333"/>
          <w:sz w:val="28"/>
          <w:szCs w:val="28"/>
        </w:rPr>
      </w:pPr>
      <w:r>
        <w:rPr>
          <w:color w:val="333333"/>
          <w:sz w:val="28"/>
          <w:szCs w:val="28"/>
        </w:rPr>
        <w:t>1.2.Робоче місце учня-кухаря - це певна ділянка в майстерні  кухарів, де знаходиться робочий стіл із відповідно розміщеним інструментом, посудом та сировиною.</w:t>
      </w:r>
    </w:p>
    <w:p w:rsidR="00FD0EFA" w:rsidRDefault="00FD0EFA" w:rsidP="006F10B8">
      <w:pPr>
        <w:ind w:left="-360" w:firstLine="360"/>
        <w:rPr>
          <w:color w:val="333333"/>
          <w:sz w:val="28"/>
          <w:szCs w:val="28"/>
        </w:rPr>
      </w:pPr>
      <w:r>
        <w:rPr>
          <w:color w:val="333333"/>
          <w:sz w:val="28"/>
          <w:szCs w:val="28"/>
        </w:rPr>
        <w:t>1.3.В процесі механічної кулінарної обробки овочів, грибів використовуються наступні види  інвентарю та обладнання : дошка розробна  « ОС « , ножі кухарські, картоплеочисна машина, протирочна машина</w:t>
      </w:r>
    </w:p>
    <w:p w:rsidR="00FD0EFA" w:rsidRDefault="00FD0EFA" w:rsidP="006F10B8">
      <w:pPr>
        <w:ind w:left="-360" w:firstLine="360"/>
        <w:rPr>
          <w:color w:val="333333"/>
          <w:sz w:val="28"/>
          <w:szCs w:val="28"/>
        </w:rPr>
      </w:pPr>
      <w:r>
        <w:rPr>
          <w:color w:val="333333"/>
          <w:sz w:val="28"/>
          <w:szCs w:val="28"/>
        </w:rPr>
        <w:t>1.4.До виробничого навчання допускаються лише ті учні, які пройшли первинний інструктаж та перевірку знань з охорони праці, медичний огляд і не мають протипоказань для виконання  робіт.</w:t>
      </w:r>
    </w:p>
    <w:p w:rsidR="00FD0EFA" w:rsidRDefault="00FD0EFA" w:rsidP="006F10B8">
      <w:pPr>
        <w:ind w:left="-360" w:firstLine="360"/>
        <w:rPr>
          <w:color w:val="333333"/>
          <w:sz w:val="28"/>
          <w:szCs w:val="28"/>
        </w:rPr>
      </w:pPr>
      <w:r>
        <w:rPr>
          <w:color w:val="333333"/>
          <w:sz w:val="28"/>
          <w:szCs w:val="28"/>
        </w:rPr>
        <w:t xml:space="preserve">1.5.Згідно з навчальною програмою на опанування навичок з механічної кулінарної обробки овочів, грибів виділено  4 заняття по </w:t>
      </w:r>
      <w:r>
        <w:rPr>
          <w:i/>
          <w:iCs/>
          <w:color w:val="333333"/>
          <w:sz w:val="28"/>
          <w:szCs w:val="28"/>
        </w:rPr>
        <w:t xml:space="preserve">6 </w:t>
      </w:r>
      <w:r>
        <w:rPr>
          <w:color w:val="333333"/>
          <w:sz w:val="28"/>
          <w:szCs w:val="28"/>
        </w:rPr>
        <w:t xml:space="preserve">академічних годин. З них </w:t>
      </w:r>
      <w:r>
        <w:rPr>
          <w:i/>
          <w:iCs/>
          <w:color w:val="333333"/>
          <w:sz w:val="28"/>
          <w:szCs w:val="28"/>
        </w:rPr>
        <w:t>5</w:t>
      </w:r>
      <w:r>
        <w:rPr>
          <w:color w:val="333333"/>
          <w:sz w:val="28"/>
          <w:szCs w:val="28"/>
        </w:rPr>
        <w:t xml:space="preserve"> хвилин передбачено на організаційну частину, </w:t>
      </w:r>
      <w:r>
        <w:rPr>
          <w:i/>
          <w:iCs/>
          <w:color w:val="333333"/>
          <w:sz w:val="28"/>
          <w:szCs w:val="28"/>
        </w:rPr>
        <w:t xml:space="preserve">45 </w:t>
      </w:r>
      <w:r>
        <w:rPr>
          <w:color w:val="333333"/>
          <w:sz w:val="28"/>
          <w:szCs w:val="28"/>
        </w:rPr>
        <w:t xml:space="preserve">хвилин на вступний інструктаж, що включає і первинний інструктаж та перевірку знань з охорони праці, </w:t>
      </w:r>
      <w:r>
        <w:rPr>
          <w:i/>
          <w:iCs/>
          <w:color w:val="333333"/>
          <w:sz w:val="28"/>
          <w:szCs w:val="28"/>
        </w:rPr>
        <w:t>4</w:t>
      </w:r>
      <w:r>
        <w:rPr>
          <w:color w:val="333333"/>
          <w:sz w:val="28"/>
          <w:szCs w:val="28"/>
        </w:rPr>
        <w:t xml:space="preserve"> години (включно із перервами) на поточний інструктаж і </w:t>
      </w:r>
      <w:r>
        <w:rPr>
          <w:i/>
          <w:iCs/>
          <w:color w:val="333333"/>
          <w:sz w:val="28"/>
          <w:szCs w:val="28"/>
        </w:rPr>
        <w:t xml:space="preserve">10 </w:t>
      </w:r>
      <w:r>
        <w:rPr>
          <w:color w:val="333333"/>
          <w:sz w:val="28"/>
          <w:szCs w:val="28"/>
        </w:rPr>
        <w:t>хвилин на заключний інструктаж.</w:t>
      </w:r>
    </w:p>
    <w:p w:rsidR="00FD0EFA" w:rsidRDefault="00FD0EFA" w:rsidP="006F10B8">
      <w:pPr>
        <w:ind w:left="-360" w:firstLine="360"/>
        <w:jc w:val="both"/>
        <w:rPr>
          <w:color w:val="333333"/>
          <w:sz w:val="28"/>
          <w:szCs w:val="28"/>
        </w:rPr>
      </w:pPr>
      <w:r>
        <w:rPr>
          <w:i/>
          <w:iCs/>
          <w:color w:val="333333"/>
          <w:sz w:val="28"/>
          <w:szCs w:val="28"/>
        </w:rPr>
        <w:t>5</w:t>
      </w:r>
      <w:r>
        <w:rPr>
          <w:color w:val="333333"/>
          <w:sz w:val="28"/>
          <w:szCs w:val="28"/>
        </w:rPr>
        <w:t xml:space="preserve"> хв.-організаційна частина; </w:t>
      </w:r>
    </w:p>
    <w:p w:rsidR="00FD0EFA" w:rsidRDefault="00FD0EFA" w:rsidP="006F10B8">
      <w:pPr>
        <w:ind w:left="-360" w:firstLine="360"/>
        <w:jc w:val="both"/>
        <w:rPr>
          <w:color w:val="333333"/>
          <w:sz w:val="28"/>
          <w:szCs w:val="28"/>
        </w:rPr>
      </w:pPr>
      <w:r>
        <w:rPr>
          <w:i/>
          <w:iCs/>
          <w:color w:val="333333"/>
          <w:sz w:val="28"/>
          <w:szCs w:val="28"/>
        </w:rPr>
        <w:t>45 хв.-</w:t>
      </w:r>
      <w:r>
        <w:rPr>
          <w:color w:val="333333"/>
          <w:sz w:val="28"/>
          <w:szCs w:val="28"/>
        </w:rPr>
        <w:t xml:space="preserve"> вступний інструктаж (Повідомлення теми і мети уроку. Показ страв, які будуть готуватись, визначених метою уроку. Показ майстром запланованих прийомів підготовки сировини та  приготування страв. Первинний інструктаж з охорони праці. Бесіда з учнями з метою перевірки теоретичних знань та знань з охорони праці. Пробне повторення учнями показаних прийомів підготовки сировини . Оголошення  плану, розподіл завдань і розміщення учнів по робочих місцях.)</w:t>
      </w:r>
    </w:p>
    <w:p w:rsidR="00FD0EFA" w:rsidRDefault="00FD0EFA" w:rsidP="006F10B8">
      <w:pPr>
        <w:ind w:left="-360" w:firstLine="360"/>
        <w:jc w:val="both"/>
        <w:rPr>
          <w:color w:val="333333"/>
          <w:sz w:val="28"/>
          <w:szCs w:val="28"/>
        </w:rPr>
      </w:pPr>
      <w:r>
        <w:rPr>
          <w:i/>
          <w:iCs/>
          <w:color w:val="333333"/>
          <w:sz w:val="28"/>
          <w:szCs w:val="28"/>
        </w:rPr>
        <w:t xml:space="preserve">4 год.- </w:t>
      </w:r>
      <w:r>
        <w:rPr>
          <w:color w:val="333333"/>
          <w:sz w:val="28"/>
          <w:szCs w:val="28"/>
        </w:rPr>
        <w:t>поточний інструктаж з перервами включно (Перевірка справності обладнання та інструментів, необхідних для приготування страв із круп,макаронних виробів та бобових. Підготовка робочого місця. Вивчення завдання. Підбір необхідних інструментів та посуду. Попередня підготовка сировини.Виконання видів нарізки, зазначених в завданні. Здача майстру. Наведення порядку на робочому місці.)</w:t>
      </w:r>
    </w:p>
    <w:p w:rsidR="00FD0EFA" w:rsidRDefault="00FD0EFA" w:rsidP="006F10B8">
      <w:pPr>
        <w:ind w:left="-360" w:firstLine="360"/>
        <w:jc w:val="both"/>
        <w:rPr>
          <w:color w:val="333333"/>
          <w:sz w:val="28"/>
          <w:szCs w:val="28"/>
        </w:rPr>
      </w:pPr>
      <w:r>
        <w:rPr>
          <w:i/>
          <w:iCs/>
          <w:color w:val="333333"/>
          <w:sz w:val="28"/>
          <w:szCs w:val="28"/>
        </w:rPr>
        <w:t>10 хв.-</w:t>
      </w:r>
      <w:r>
        <w:rPr>
          <w:color w:val="333333"/>
          <w:sz w:val="28"/>
          <w:szCs w:val="28"/>
        </w:rPr>
        <w:t xml:space="preserve"> заключний інструктаж (Аналіз робот учнів. Повідомлення оцінок за освоєння прийомів і виконання завдань. Видача домашнього завдання)</w:t>
      </w:r>
    </w:p>
    <w:p w:rsidR="00FD0EFA" w:rsidRDefault="00FD0EFA" w:rsidP="006F10B8">
      <w:pPr>
        <w:ind w:left="-360" w:firstLine="360"/>
        <w:rPr>
          <w:color w:val="333333"/>
          <w:sz w:val="28"/>
          <w:szCs w:val="28"/>
        </w:rPr>
      </w:pPr>
      <w:r>
        <w:rPr>
          <w:color w:val="333333"/>
          <w:sz w:val="28"/>
          <w:szCs w:val="28"/>
        </w:rPr>
        <w:t>1.6.При виконанні механічної кулінарної обробки овочів, грибів слід пам’ятати, що потенційну небезпеку травмування несуть несправні інструменти, інструменти, які використовують не за призначенням та інструменти, що зберігають не відповідним чином (у кишені учня, без запобіжних ковпачків). Використання  електроприладів та обладнання вимагають від учня особливої уваги до їх використання, при роботі з ними необхідно звертати увагу на стан ізоляції струмопровідних частин  та заземлюючих пристроїв.</w:t>
      </w:r>
    </w:p>
    <w:p w:rsidR="00FD0EFA" w:rsidRDefault="00FD0EFA" w:rsidP="006F10B8">
      <w:pPr>
        <w:ind w:left="-360" w:firstLine="360"/>
        <w:jc w:val="both"/>
        <w:rPr>
          <w:color w:val="333333"/>
          <w:sz w:val="28"/>
          <w:szCs w:val="28"/>
        </w:rPr>
      </w:pPr>
      <w:r>
        <w:rPr>
          <w:color w:val="333333"/>
          <w:sz w:val="28"/>
          <w:szCs w:val="28"/>
        </w:rPr>
        <w:t xml:space="preserve">1.7.Приступаючи до роботи учень повинен використовувати спеціальний одяг (костюм х/б або халат, фартух), засоби захисту голови (косинку або ковпак), спеціальне взуття (черевики на неслизькій підошві), засоби захисту рук (рукавиці), засоби колективного захисту (діелектричні килимки, дерев’яні трапи, захисне заземлення). Учень повинен пам’ятати, що спеціальний одяг частково або повністю захистить його від небезпечних та шкідливих виробничих факторів. </w:t>
      </w:r>
    </w:p>
    <w:p w:rsidR="00FD0EFA" w:rsidRDefault="00FD0EFA" w:rsidP="006F10B8">
      <w:pPr>
        <w:ind w:left="-360" w:firstLine="360"/>
        <w:jc w:val="both"/>
        <w:rPr>
          <w:color w:val="333333"/>
          <w:sz w:val="28"/>
          <w:szCs w:val="28"/>
        </w:rPr>
      </w:pPr>
      <w:r>
        <w:rPr>
          <w:color w:val="333333"/>
          <w:sz w:val="28"/>
          <w:szCs w:val="28"/>
        </w:rPr>
        <w:t>1.8.Робоче місце учня повинно бути організовуване раціонально та ергономічно. Робоче місце потрібно утримувати у чистоті, не захаращувати його.</w:t>
      </w:r>
    </w:p>
    <w:p w:rsidR="00FD0EFA" w:rsidRDefault="00FD0EFA" w:rsidP="006F10B8">
      <w:pPr>
        <w:ind w:left="-360" w:firstLine="360"/>
        <w:jc w:val="both"/>
        <w:rPr>
          <w:color w:val="333333"/>
          <w:sz w:val="28"/>
          <w:szCs w:val="28"/>
        </w:rPr>
      </w:pPr>
      <w:r>
        <w:rPr>
          <w:color w:val="333333"/>
          <w:sz w:val="28"/>
          <w:szCs w:val="28"/>
        </w:rPr>
        <w:t>1.9.Учень повинен:</w:t>
      </w:r>
    </w:p>
    <w:p w:rsidR="00FD0EFA" w:rsidRDefault="00FD0EFA" w:rsidP="006F10B8">
      <w:pPr>
        <w:ind w:left="-360" w:firstLine="360"/>
        <w:jc w:val="both"/>
        <w:rPr>
          <w:color w:val="333333"/>
          <w:sz w:val="28"/>
          <w:szCs w:val="28"/>
        </w:rPr>
      </w:pPr>
      <w:r>
        <w:rPr>
          <w:color w:val="333333"/>
          <w:sz w:val="28"/>
          <w:szCs w:val="28"/>
        </w:rPr>
        <w:t>-утримувати нігті коротко підстриженими та не наносити на них лак;</w:t>
      </w:r>
    </w:p>
    <w:p w:rsidR="00FD0EFA" w:rsidRDefault="00FD0EFA" w:rsidP="006F10B8">
      <w:pPr>
        <w:ind w:left="-360" w:firstLine="360"/>
        <w:jc w:val="both"/>
        <w:rPr>
          <w:color w:val="333333"/>
          <w:sz w:val="28"/>
          <w:szCs w:val="28"/>
        </w:rPr>
      </w:pPr>
      <w:r>
        <w:rPr>
          <w:color w:val="333333"/>
          <w:sz w:val="28"/>
          <w:szCs w:val="28"/>
        </w:rPr>
        <w:t>- не користуватись ювелірними прикрасами на уроках виробничого навчання;</w:t>
      </w:r>
    </w:p>
    <w:p w:rsidR="00FD0EFA" w:rsidRDefault="00FD0EFA" w:rsidP="006F10B8">
      <w:pPr>
        <w:ind w:left="-360" w:firstLine="360"/>
        <w:jc w:val="both"/>
        <w:rPr>
          <w:color w:val="333333"/>
          <w:sz w:val="28"/>
          <w:szCs w:val="28"/>
        </w:rPr>
      </w:pPr>
      <w:r>
        <w:rPr>
          <w:color w:val="333333"/>
          <w:sz w:val="28"/>
          <w:szCs w:val="28"/>
        </w:rPr>
        <w:t>-повідомляти майстра в/н  про одержані порізи, удари, інші ушкодження, гнійничкові , шкірні , кишкові захворювання.</w:t>
      </w:r>
    </w:p>
    <w:p w:rsidR="00FD0EFA" w:rsidRDefault="00FD0EFA" w:rsidP="006F10B8">
      <w:pPr>
        <w:ind w:left="-360" w:firstLine="360"/>
        <w:rPr>
          <w:b/>
          <w:bCs/>
          <w:color w:val="333333"/>
          <w:sz w:val="28"/>
          <w:szCs w:val="28"/>
        </w:rPr>
      </w:pPr>
      <w:r>
        <w:rPr>
          <w:b/>
          <w:bCs/>
          <w:color w:val="333333"/>
          <w:sz w:val="28"/>
          <w:szCs w:val="28"/>
        </w:rPr>
        <w:t>ІІ. ВИМОГИ БЕЗПЕКИ ПЕРЕД ПОЧАТКОМ РОБОТИ</w:t>
      </w:r>
    </w:p>
    <w:p w:rsidR="00FD0EFA" w:rsidRDefault="00FD0EFA" w:rsidP="006F10B8">
      <w:pPr>
        <w:tabs>
          <w:tab w:val="left" w:pos="200"/>
        </w:tabs>
        <w:ind w:left="-360" w:firstLine="360"/>
        <w:rPr>
          <w:color w:val="333333"/>
          <w:sz w:val="28"/>
          <w:szCs w:val="28"/>
        </w:rPr>
      </w:pPr>
      <w:r>
        <w:rPr>
          <w:color w:val="333333"/>
          <w:sz w:val="28"/>
          <w:szCs w:val="28"/>
        </w:rPr>
        <w:t>2.1.До початку занять учень повинен:</w:t>
      </w:r>
    </w:p>
    <w:p w:rsidR="00FD0EFA" w:rsidRDefault="00FD0EFA" w:rsidP="006F10B8">
      <w:pPr>
        <w:widowControl w:val="0"/>
        <w:numPr>
          <w:ilvl w:val="0"/>
          <w:numId w:val="13"/>
        </w:numPr>
        <w:tabs>
          <w:tab w:val="left" w:pos="-66"/>
          <w:tab w:val="left" w:pos="100"/>
          <w:tab w:val="left" w:pos="200"/>
        </w:tabs>
        <w:suppressAutoHyphens/>
        <w:spacing w:line="100" w:lineRule="atLeast"/>
        <w:ind w:left="-360" w:firstLine="360"/>
        <w:rPr>
          <w:color w:val="333333"/>
          <w:sz w:val="28"/>
          <w:szCs w:val="28"/>
        </w:rPr>
      </w:pPr>
      <w:r>
        <w:rPr>
          <w:color w:val="333333"/>
          <w:sz w:val="28"/>
          <w:szCs w:val="28"/>
        </w:rPr>
        <w:t>одягнути спеціальний одяг та взуття (одяг повинен бути застібнений на усі ґудзики та не мати звисаючих кінців, , головний убір прикриває волосся,заколювати спецодяг і тримати у кишенях гострі предмети забороняється);</w:t>
      </w:r>
    </w:p>
    <w:p w:rsidR="00FD0EFA" w:rsidRDefault="00FD0EFA" w:rsidP="006F10B8">
      <w:pPr>
        <w:widowControl w:val="0"/>
        <w:numPr>
          <w:ilvl w:val="0"/>
          <w:numId w:val="13"/>
        </w:numPr>
        <w:tabs>
          <w:tab w:val="left" w:pos="-66"/>
          <w:tab w:val="left" w:pos="100"/>
          <w:tab w:val="left" w:pos="200"/>
        </w:tabs>
        <w:suppressAutoHyphens/>
        <w:spacing w:line="100" w:lineRule="atLeast"/>
        <w:ind w:left="-360" w:firstLine="360"/>
        <w:rPr>
          <w:color w:val="333333"/>
          <w:sz w:val="28"/>
          <w:szCs w:val="28"/>
        </w:rPr>
      </w:pPr>
      <w:r>
        <w:rPr>
          <w:color w:val="333333"/>
          <w:sz w:val="28"/>
          <w:szCs w:val="28"/>
        </w:rPr>
        <w:t>-ретельно вимити руки, шляхом намилювання не менше 2 разів та оброки 0,2 % розчином хлораміна або хлорного вапна;</w:t>
      </w:r>
    </w:p>
    <w:p w:rsidR="00FD0EFA" w:rsidRDefault="00FD0EFA" w:rsidP="006F10B8">
      <w:pPr>
        <w:widowControl w:val="0"/>
        <w:numPr>
          <w:ilvl w:val="0"/>
          <w:numId w:val="13"/>
        </w:numPr>
        <w:tabs>
          <w:tab w:val="left" w:pos="-66"/>
          <w:tab w:val="left" w:pos="100"/>
          <w:tab w:val="left" w:pos="200"/>
        </w:tabs>
        <w:suppressAutoHyphens/>
        <w:spacing w:line="100" w:lineRule="atLeast"/>
        <w:ind w:left="-360" w:firstLine="360"/>
        <w:rPr>
          <w:color w:val="333333"/>
          <w:sz w:val="28"/>
          <w:szCs w:val="28"/>
        </w:rPr>
      </w:pPr>
      <w:r>
        <w:rPr>
          <w:color w:val="333333"/>
          <w:sz w:val="28"/>
          <w:szCs w:val="28"/>
        </w:rPr>
        <w:t>ознайомитись із своїм робочим місцем;</w:t>
      </w:r>
    </w:p>
    <w:p w:rsidR="00FD0EFA" w:rsidRDefault="00FD0EFA" w:rsidP="006F10B8">
      <w:pPr>
        <w:widowControl w:val="0"/>
        <w:numPr>
          <w:ilvl w:val="0"/>
          <w:numId w:val="13"/>
        </w:numPr>
        <w:tabs>
          <w:tab w:val="left" w:pos="-66"/>
          <w:tab w:val="left" w:pos="200"/>
        </w:tabs>
        <w:suppressAutoHyphens/>
        <w:spacing w:line="100" w:lineRule="atLeast"/>
        <w:ind w:left="-360" w:firstLine="360"/>
        <w:rPr>
          <w:color w:val="333333"/>
          <w:sz w:val="28"/>
          <w:szCs w:val="28"/>
        </w:rPr>
      </w:pPr>
      <w:r>
        <w:rPr>
          <w:color w:val="333333"/>
          <w:sz w:val="28"/>
          <w:szCs w:val="28"/>
        </w:rPr>
        <w:t>розмістити інструмент таким чином, щоб не спричинити ушкодження та не заважати іншим, прибрати всі непотрібні речі;</w:t>
      </w:r>
    </w:p>
    <w:p w:rsidR="00FD0EFA" w:rsidRDefault="00FD0EFA" w:rsidP="006F10B8">
      <w:pPr>
        <w:widowControl w:val="0"/>
        <w:numPr>
          <w:ilvl w:val="0"/>
          <w:numId w:val="13"/>
        </w:numPr>
        <w:tabs>
          <w:tab w:val="left" w:pos="-66"/>
          <w:tab w:val="left" w:pos="200"/>
        </w:tabs>
        <w:suppressAutoHyphens/>
        <w:spacing w:line="100" w:lineRule="atLeast"/>
        <w:ind w:left="-360" w:firstLine="360"/>
        <w:rPr>
          <w:color w:val="333333"/>
          <w:sz w:val="28"/>
          <w:szCs w:val="28"/>
        </w:rPr>
      </w:pPr>
      <w:r>
        <w:rPr>
          <w:color w:val="333333"/>
          <w:sz w:val="28"/>
          <w:szCs w:val="28"/>
        </w:rPr>
        <w:t>переконатись, що робоче місце достатньо освітлене;</w:t>
      </w:r>
    </w:p>
    <w:p w:rsidR="00FD0EFA" w:rsidRDefault="00FD0EFA" w:rsidP="006F10B8">
      <w:pPr>
        <w:widowControl w:val="0"/>
        <w:numPr>
          <w:ilvl w:val="0"/>
          <w:numId w:val="13"/>
        </w:numPr>
        <w:tabs>
          <w:tab w:val="left" w:pos="-66"/>
          <w:tab w:val="left" w:pos="200"/>
        </w:tabs>
        <w:suppressAutoHyphens/>
        <w:spacing w:line="100" w:lineRule="atLeast"/>
        <w:ind w:left="-360" w:firstLine="360"/>
        <w:rPr>
          <w:color w:val="333333"/>
          <w:sz w:val="28"/>
          <w:szCs w:val="28"/>
        </w:rPr>
      </w:pPr>
      <w:r>
        <w:rPr>
          <w:color w:val="333333"/>
          <w:sz w:val="28"/>
          <w:szCs w:val="28"/>
        </w:rPr>
        <w:t>зручно розташувати трап чи діелектричний килимок;</w:t>
      </w:r>
    </w:p>
    <w:p w:rsidR="00FD0EFA" w:rsidRDefault="00FD0EFA" w:rsidP="006F10B8">
      <w:pPr>
        <w:widowControl w:val="0"/>
        <w:numPr>
          <w:ilvl w:val="0"/>
          <w:numId w:val="13"/>
        </w:numPr>
        <w:tabs>
          <w:tab w:val="left" w:pos="-66"/>
          <w:tab w:val="left" w:pos="200"/>
        </w:tabs>
        <w:suppressAutoHyphens/>
        <w:spacing w:line="100" w:lineRule="atLeast"/>
        <w:ind w:left="-360" w:firstLine="360"/>
        <w:rPr>
          <w:color w:val="333333"/>
          <w:sz w:val="28"/>
          <w:szCs w:val="28"/>
        </w:rPr>
      </w:pPr>
      <w:r>
        <w:rPr>
          <w:color w:val="333333"/>
          <w:sz w:val="28"/>
          <w:szCs w:val="28"/>
        </w:rPr>
        <w:t>скласти всі необхідні пристосування;</w:t>
      </w:r>
    </w:p>
    <w:p w:rsidR="00FD0EFA" w:rsidRDefault="00FD0EFA" w:rsidP="006F10B8">
      <w:pPr>
        <w:widowControl w:val="0"/>
        <w:numPr>
          <w:ilvl w:val="0"/>
          <w:numId w:val="13"/>
        </w:numPr>
        <w:tabs>
          <w:tab w:val="left" w:pos="-66"/>
          <w:tab w:val="left" w:pos="200"/>
        </w:tabs>
        <w:suppressAutoHyphens/>
        <w:spacing w:line="100" w:lineRule="atLeast"/>
        <w:ind w:left="-360" w:firstLine="360"/>
        <w:rPr>
          <w:color w:val="333333"/>
          <w:sz w:val="28"/>
          <w:szCs w:val="28"/>
        </w:rPr>
      </w:pPr>
      <w:r>
        <w:rPr>
          <w:color w:val="333333"/>
          <w:sz w:val="28"/>
          <w:szCs w:val="28"/>
        </w:rPr>
        <w:t>розташувати інвентар, сировину та обладнання у зоні робочого місця;</w:t>
      </w:r>
    </w:p>
    <w:p w:rsidR="00FD0EFA" w:rsidRDefault="00FD0EFA" w:rsidP="006F10B8">
      <w:pPr>
        <w:widowControl w:val="0"/>
        <w:numPr>
          <w:ilvl w:val="0"/>
          <w:numId w:val="13"/>
        </w:numPr>
        <w:tabs>
          <w:tab w:val="left" w:pos="-66"/>
          <w:tab w:val="left" w:pos="0"/>
          <w:tab w:val="left" w:pos="200"/>
        </w:tabs>
        <w:suppressAutoHyphens/>
        <w:spacing w:line="100" w:lineRule="atLeast"/>
        <w:ind w:left="-360" w:firstLine="360"/>
        <w:rPr>
          <w:color w:val="333333"/>
          <w:sz w:val="28"/>
          <w:szCs w:val="28"/>
        </w:rPr>
      </w:pPr>
      <w:r>
        <w:rPr>
          <w:color w:val="333333"/>
          <w:sz w:val="28"/>
          <w:szCs w:val="28"/>
        </w:rPr>
        <w:t>вивчити інструкційні картки для виконання механічної кулінарної обробки овочів, грибів та підготовки інструменту та пристроїв;</w:t>
      </w:r>
    </w:p>
    <w:p w:rsidR="00FD0EFA" w:rsidRDefault="00FD0EFA" w:rsidP="006F10B8">
      <w:pPr>
        <w:widowControl w:val="0"/>
        <w:numPr>
          <w:ilvl w:val="0"/>
          <w:numId w:val="13"/>
        </w:numPr>
        <w:tabs>
          <w:tab w:val="left" w:pos="-66"/>
          <w:tab w:val="left" w:pos="0"/>
          <w:tab w:val="left" w:pos="200"/>
        </w:tabs>
        <w:suppressAutoHyphens/>
        <w:spacing w:line="100" w:lineRule="atLeast"/>
        <w:ind w:left="-360" w:firstLine="360"/>
        <w:rPr>
          <w:color w:val="333333"/>
          <w:sz w:val="28"/>
          <w:szCs w:val="28"/>
        </w:rPr>
      </w:pPr>
      <w:r>
        <w:rPr>
          <w:color w:val="333333"/>
          <w:sz w:val="28"/>
          <w:szCs w:val="28"/>
        </w:rPr>
        <w:t>підготувати сировину.</w:t>
      </w:r>
    </w:p>
    <w:p w:rsidR="00FD0EFA" w:rsidRDefault="00FD0EFA" w:rsidP="006F10B8">
      <w:pPr>
        <w:tabs>
          <w:tab w:val="left" w:pos="200"/>
        </w:tabs>
        <w:ind w:left="-360" w:firstLine="360"/>
        <w:rPr>
          <w:color w:val="333333"/>
          <w:sz w:val="28"/>
          <w:szCs w:val="28"/>
        </w:rPr>
      </w:pPr>
      <w:r>
        <w:rPr>
          <w:color w:val="333333"/>
          <w:sz w:val="28"/>
          <w:szCs w:val="28"/>
        </w:rPr>
        <w:t>2.2.Перед виконанням завдання необхідно отримати дозвіл майстра, перевірити електрообладання на  наявність діелектричного килимка, справність  пакетних перемикачів та терморегулятора, наявність заземлення.</w:t>
      </w:r>
    </w:p>
    <w:p w:rsidR="00FD0EFA" w:rsidRDefault="00FD0EFA" w:rsidP="006F10B8">
      <w:pPr>
        <w:tabs>
          <w:tab w:val="left" w:pos="200"/>
        </w:tabs>
        <w:ind w:left="-360" w:firstLine="360"/>
        <w:rPr>
          <w:color w:val="333333"/>
          <w:sz w:val="28"/>
          <w:szCs w:val="28"/>
        </w:rPr>
      </w:pPr>
      <w:r>
        <w:rPr>
          <w:color w:val="333333"/>
          <w:sz w:val="28"/>
          <w:szCs w:val="28"/>
        </w:rPr>
        <w:t>2.3.Колючі, ріжучі предмети розташувати так, щоб випадково не отримати поранення. Підготувати сировину.</w:t>
      </w:r>
    </w:p>
    <w:p w:rsidR="00FD0EFA" w:rsidRDefault="00FD0EFA" w:rsidP="006F10B8">
      <w:pPr>
        <w:tabs>
          <w:tab w:val="left" w:pos="200"/>
        </w:tabs>
        <w:ind w:left="-360" w:firstLine="360"/>
        <w:rPr>
          <w:color w:val="333333"/>
          <w:sz w:val="28"/>
          <w:szCs w:val="28"/>
        </w:rPr>
      </w:pPr>
      <w:r>
        <w:rPr>
          <w:color w:val="333333"/>
          <w:sz w:val="28"/>
          <w:szCs w:val="28"/>
        </w:rPr>
        <w:t>2.4.Під час підготовчих робіт, виявивши несправність у обладнанні чи інструменті учень повинен припинити роботу і повідомити майстра. Самостійна їх ліквідація забороняється.</w:t>
      </w:r>
    </w:p>
    <w:p w:rsidR="00FD0EFA" w:rsidRDefault="00FD0EFA" w:rsidP="006F10B8">
      <w:pPr>
        <w:tabs>
          <w:tab w:val="left" w:pos="200"/>
        </w:tabs>
        <w:ind w:left="-360" w:firstLine="360"/>
        <w:rPr>
          <w:color w:val="333333"/>
          <w:sz w:val="28"/>
          <w:szCs w:val="28"/>
        </w:rPr>
      </w:pPr>
    </w:p>
    <w:p w:rsidR="00FD0EFA" w:rsidRDefault="00FD0EFA" w:rsidP="006F10B8">
      <w:pPr>
        <w:ind w:left="-360" w:firstLine="360"/>
        <w:rPr>
          <w:b/>
          <w:bCs/>
          <w:color w:val="333333"/>
          <w:sz w:val="28"/>
          <w:szCs w:val="28"/>
        </w:rPr>
      </w:pPr>
      <w:r>
        <w:rPr>
          <w:b/>
          <w:bCs/>
          <w:color w:val="333333"/>
          <w:sz w:val="28"/>
          <w:szCs w:val="28"/>
        </w:rPr>
        <w:t>ІІІ.ВИМОГИ БЕЗПЕКИ ПІД ЧАС РОБОТИ</w:t>
      </w:r>
    </w:p>
    <w:p w:rsidR="00FD0EFA" w:rsidRDefault="00FD0EFA" w:rsidP="006F10B8">
      <w:pPr>
        <w:ind w:left="-360" w:firstLine="360"/>
        <w:rPr>
          <w:color w:val="333333"/>
          <w:sz w:val="28"/>
          <w:szCs w:val="28"/>
        </w:rPr>
      </w:pPr>
      <w:r>
        <w:rPr>
          <w:color w:val="333333"/>
          <w:sz w:val="28"/>
          <w:szCs w:val="28"/>
        </w:rPr>
        <w:t>3.1.Кухарські ножі повинні бути рівні, зручні та міцно насаджені на ручки, повинні мати на держаках запобіжні виступи.</w:t>
      </w:r>
    </w:p>
    <w:p w:rsidR="00FD0EFA" w:rsidRDefault="00FD0EFA" w:rsidP="006F10B8">
      <w:pPr>
        <w:ind w:left="-360" w:firstLine="360"/>
        <w:rPr>
          <w:color w:val="333333"/>
          <w:sz w:val="28"/>
          <w:szCs w:val="28"/>
        </w:rPr>
      </w:pPr>
      <w:r>
        <w:rPr>
          <w:color w:val="333333"/>
          <w:sz w:val="28"/>
          <w:szCs w:val="28"/>
        </w:rPr>
        <w:t>3.2.Розробні дошки не мають мати тріщин та задирок.</w:t>
      </w:r>
    </w:p>
    <w:p w:rsidR="00FD0EFA" w:rsidRDefault="00FD0EFA" w:rsidP="006F10B8">
      <w:pPr>
        <w:ind w:left="-360" w:firstLine="360"/>
        <w:rPr>
          <w:color w:val="333333"/>
          <w:sz w:val="28"/>
          <w:szCs w:val="28"/>
        </w:rPr>
      </w:pPr>
      <w:r>
        <w:rPr>
          <w:color w:val="333333"/>
          <w:sz w:val="28"/>
          <w:szCs w:val="28"/>
        </w:rPr>
        <w:t>3.3.</w:t>
      </w:r>
    </w:p>
    <w:p w:rsidR="00FD0EFA" w:rsidRDefault="00FD0EFA" w:rsidP="006F10B8">
      <w:pPr>
        <w:ind w:left="-360" w:firstLine="360"/>
        <w:rPr>
          <w:color w:val="333333"/>
          <w:sz w:val="28"/>
          <w:szCs w:val="28"/>
        </w:rPr>
      </w:pPr>
      <w:r>
        <w:rPr>
          <w:color w:val="333333"/>
          <w:sz w:val="28"/>
          <w:szCs w:val="28"/>
        </w:rPr>
        <w:t>Розробну дошку розмістити перед собою, на відстані 5-6 см від краю стола, інструмент, інвентар, посуд розмістити праворуч, ножі розміщувати лезами до дошки</w:t>
      </w:r>
    </w:p>
    <w:p w:rsidR="00FD0EFA" w:rsidRDefault="00FD0EFA" w:rsidP="006F10B8">
      <w:pPr>
        <w:ind w:left="-360" w:firstLine="360"/>
        <w:rPr>
          <w:color w:val="333333"/>
          <w:sz w:val="28"/>
          <w:szCs w:val="28"/>
        </w:rPr>
      </w:pPr>
      <w:r>
        <w:rPr>
          <w:color w:val="333333"/>
          <w:sz w:val="28"/>
          <w:szCs w:val="28"/>
        </w:rPr>
        <w:t>3.3.Каструлі, сотейники та інший кухонний посуд мають мати  міцно прикріплені ручки, рівне дно і добре пригнані кришки.</w:t>
      </w:r>
    </w:p>
    <w:p w:rsidR="00FD0EFA" w:rsidRDefault="00FD0EFA" w:rsidP="006F10B8">
      <w:pPr>
        <w:ind w:left="-360" w:firstLine="360"/>
        <w:rPr>
          <w:color w:val="333333"/>
          <w:sz w:val="28"/>
          <w:szCs w:val="28"/>
        </w:rPr>
      </w:pPr>
      <w:r>
        <w:rPr>
          <w:color w:val="333333"/>
          <w:sz w:val="28"/>
          <w:szCs w:val="28"/>
        </w:rPr>
        <w:t>3.4.При роботі з ножем держати лезо від себе.</w:t>
      </w:r>
    </w:p>
    <w:p w:rsidR="00FD0EFA" w:rsidRDefault="00FD0EFA" w:rsidP="006F10B8">
      <w:pPr>
        <w:ind w:left="-360" w:firstLine="360"/>
        <w:rPr>
          <w:color w:val="333333"/>
          <w:sz w:val="28"/>
          <w:szCs w:val="28"/>
        </w:rPr>
      </w:pPr>
      <w:r>
        <w:rPr>
          <w:color w:val="333333"/>
          <w:sz w:val="28"/>
          <w:szCs w:val="28"/>
        </w:rPr>
        <w:t>3.5. При використанні електроприладів слідкувати , щоб шнур електроживлення не торкався гарячих предметів.</w:t>
      </w:r>
    </w:p>
    <w:p w:rsidR="00FD0EFA" w:rsidRDefault="00FD0EFA" w:rsidP="006F10B8">
      <w:pPr>
        <w:ind w:left="-360" w:firstLine="360"/>
        <w:rPr>
          <w:color w:val="333333"/>
          <w:sz w:val="28"/>
          <w:szCs w:val="28"/>
        </w:rPr>
      </w:pPr>
      <w:r>
        <w:rPr>
          <w:color w:val="333333"/>
          <w:sz w:val="28"/>
          <w:szCs w:val="28"/>
        </w:rPr>
        <w:t>3.6. При користуванні електроприладами і обладнанням переконатись в відсутності  в робочих органах сторонніх предметів та надійному кріпленні механізмів,справності пакетних перемикачів,огороджуючих пристроїв, перевірити роботу на холостому ходу.</w:t>
      </w:r>
    </w:p>
    <w:p w:rsidR="00FD0EFA" w:rsidRDefault="00FD0EFA" w:rsidP="006F10B8">
      <w:pPr>
        <w:ind w:left="-360" w:firstLine="360"/>
        <w:rPr>
          <w:color w:val="333333"/>
          <w:sz w:val="28"/>
          <w:szCs w:val="28"/>
        </w:rPr>
      </w:pPr>
      <w:r>
        <w:rPr>
          <w:color w:val="333333"/>
          <w:sz w:val="28"/>
          <w:szCs w:val="28"/>
        </w:rPr>
        <w:t>3.7.Заборонено користуватись електроприладами та обладнанням вологими та мокрими руками.</w:t>
      </w:r>
    </w:p>
    <w:p w:rsidR="00FD0EFA" w:rsidRDefault="00FD0EFA" w:rsidP="006F10B8">
      <w:pPr>
        <w:ind w:left="-360" w:firstLine="360"/>
        <w:rPr>
          <w:color w:val="333333"/>
          <w:sz w:val="28"/>
          <w:szCs w:val="28"/>
        </w:rPr>
      </w:pPr>
      <w:r>
        <w:rPr>
          <w:color w:val="333333"/>
          <w:sz w:val="28"/>
          <w:szCs w:val="28"/>
        </w:rPr>
        <w:t>3.8. Користуючись ручною терткою, бути обережним, щоб не спричинити травмування.</w:t>
      </w:r>
    </w:p>
    <w:p w:rsidR="00FD0EFA" w:rsidRDefault="00FD0EFA" w:rsidP="006F10B8">
      <w:pPr>
        <w:ind w:left="-360" w:firstLine="360"/>
        <w:rPr>
          <w:color w:val="333333"/>
          <w:sz w:val="28"/>
          <w:szCs w:val="28"/>
        </w:rPr>
      </w:pPr>
      <w:r>
        <w:rPr>
          <w:color w:val="333333"/>
          <w:sz w:val="28"/>
          <w:szCs w:val="28"/>
        </w:rPr>
        <w:t>3.9.Не залишайте робоче місце без нагляду, не передавайте через працююче  обладнання будь які речі, не нахиляйтесь та не спирайтись на працююче обладнання.</w:t>
      </w:r>
    </w:p>
    <w:p w:rsidR="00FD0EFA" w:rsidRDefault="00FD0EFA" w:rsidP="006F10B8">
      <w:pPr>
        <w:ind w:left="-360" w:firstLine="360"/>
        <w:rPr>
          <w:color w:val="333333"/>
          <w:sz w:val="28"/>
          <w:szCs w:val="28"/>
        </w:rPr>
      </w:pPr>
      <w:r>
        <w:rPr>
          <w:color w:val="333333"/>
          <w:sz w:val="28"/>
          <w:szCs w:val="28"/>
        </w:rPr>
        <w:t>3.10. Про всі про нещасні випадки чи раптові захворювання, факти порушення технологічного процесу, виявлені несправності обладнання, устаткування, пристроїв, інструменту, засобів захисту та про інші небезпечні та шкідливі виробничі фактори, що загрожують життю і здоров'ю учнів негайно повідомити майстра в/н. Під час роботи, відчувши погіршення самопочуття чи отримавши травму, учень повинен повідомити майстра про ситуацію, яка склалась. При відсутності майстра, учень повинен повідомити учня, який знаходиться поблизу. Майстер зобов’язаний звільнити такого учня від виконання вправ, надати першу медичну допомогу та викликати медичного працівника ПТНЗ чи швидку допомогу (в залежності від важкості травми), організувати безпечне транспортування потерпілого до карети швидкої допомоги.</w:t>
      </w:r>
    </w:p>
    <w:p w:rsidR="00FD0EFA" w:rsidRDefault="00FD0EFA" w:rsidP="006F10B8">
      <w:pPr>
        <w:ind w:left="-360" w:firstLine="360"/>
        <w:rPr>
          <w:color w:val="333333"/>
          <w:sz w:val="28"/>
          <w:szCs w:val="28"/>
        </w:rPr>
      </w:pPr>
      <w:r>
        <w:rPr>
          <w:color w:val="333333"/>
          <w:sz w:val="28"/>
          <w:szCs w:val="28"/>
        </w:rPr>
        <w:t>3.11.При виявленні учнем небезпечних чи шкідливих виробничих факторів, що загрожують життю і здоров’ю оточуючих, він повинен повідомити майстра. Майстер, у свою чергу, зобов’язаний організувати безпечну евакуацію усіх учнів, що знаходяться у майстерні у безпечне місце, яке визначене планом евакуації.</w:t>
      </w:r>
    </w:p>
    <w:p w:rsidR="00FD0EFA" w:rsidRDefault="00FD0EFA" w:rsidP="006F10B8">
      <w:pPr>
        <w:ind w:left="-360" w:firstLine="360"/>
        <w:rPr>
          <w:color w:val="333333"/>
          <w:sz w:val="28"/>
          <w:szCs w:val="28"/>
        </w:rPr>
      </w:pPr>
    </w:p>
    <w:p w:rsidR="00FD0EFA" w:rsidRDefault="00FD0EFA" w:rsidP="006F10B8">
      <w:pPr>
        <w:ind w:left="-360" w:firstLine="360"/>
        <w:rPr>
          <w:b/>
          <w:bCs/>
          <w:color w:val="333333"/>
          <w:sz w:val="28"/>
          <w:szCs w:val="28"/>
        </w:rPr>
      </w:pPr>
      <w:r>
        <w:rPr>
          <w:b/>
          <w:bCs/>
          <w:color w:val="333333"/>
          <w:sz w:val="28"/>
          <w:szCs w:val="28"/>
        </w:rPr>
        <w:t>ІV.ВИМОГИ БЕЗПЕКИ ПІСЛЯ ЗАКІНЧЕННЯ РОБОТИ</w:t>
      </w:r>
    </w:p>
    <w:p w:rsidR="00FD0EFA" w:rsidRDefault="00FD0EFA" w:rsidP="006F10B8">
      <w:pPr>
        <w:ind w:left="-360" w:firstLine="360"/>
        <w:rPr>
          <w:color w:val="333333"/>
          <w:sz w:val="28"/>
          <w:szCs w:val="28"/>
        </w:rPr>
      </w:pPr>
      <w:r>
        <w:rPr>
          <w:color w:val="333333"/>
          <w:sz w:val="28"/>
          <w:szCs w:val="28"/>
        </w:rPr>
        <w:t>4.1.Після закінчення роботи вимкнути  обладнання. Вимкнути пакетні перемикачі,а потім рубильники.</w:t>
      </w:r>
    </w:p>
    <w:p w:rsidR="00FD0EFA" w:rsidRDefault="00FD0EFA" w:rsidP="006F10B8">
      <w:pPr>
        <w:ind w:left="-360" w:firstLine="360"/>
        <w:rPr>
          <w:color w:val="333333"/>
          <w:sz w:val="28"/>
          <w:szCs w:val="28"/>
        </w:rPr>
      </w:pPr>
      <w:r>
        <w:rPr>
          <w:color w:val="333333"/>
          <w:sz w:val="28"/>
          <w:szCs w:val="28"/>
        </w:rPr>
        <w:t>4.2.Вимикати вилки електроприладів, тримаючи за корпус.</w:t>
      </w:r>
    </w:p>
    <w:p w:rsidR="00FD0EFA" w:rsidRDefault="00FD0EFA" w:rsidP="006F10B8">
      <w:pPr>
        <w:ind w:left="-360" w:firstLine="360"/>
        <w:rPr>
          <w:color w:val="333333"/>
          <w:sz w:val="28"/>
          <w:szCs w:val="28"/>
        </w:rPr>
      </w:pPr>
      <w:r>
        <w:rPr>
          <w:color w:val="333333"/>
          <w:sz w:val="28"/>
          <w:szCs w:val="28"/>
        </w:rPr>
        <w:t>4.3 Прибрати робоче місце, звільнити його від відходів, винести сміття, звільнити проходи.</w:t>
      </w:r>
    </w:p>
    <w:p w:rsidR="00FD0EFA" w:rsidRDefault="00FD0EFA" w:rsidP="006F10B8">
      <w:pPr>
        <w:ind w:left="-360" w:firstLine="360"/>
        <w:rPr>
          <w:color w:val="333333"/>
          <w:sz w:val="28"/>
          <w:szCs w:val="28"/>
        </w:rPr>
      </w:pPr>
      <w:r>
        <w:rPr>
          <w:color w:val="333333"/>
          <w:sz w:val="28"/>
          <w:szCs w:val="28"/>
        </w:rPr>
        <w:t>4.4.Почистити, помити інвентар, інструмент, скласти його у відведене місце, провести санітарну обробку використаного обладнання після повного вимкнення живлення. Не допускати потрапляння води на електричний двигун.</w:t>
      </w:r>
    </w:p>
    <w:p w:rsidR="00FD0EFA" w:rsidRDefault="00FD0EFA" w:rsidP="006F10B8">
      <w:pPr>
        <w:ind w:left="-360" w:firstLine="360"/>
        <w:rPr>
          <w:color w:val="333333"/>
          <w:sz w:val="28"/>
          <w:szCs w:val="28"/>
        </w:rPr>
      </w:pPr>
      <w:r>
        <w:rPr>
          <w:color w:val="333333"/>
          <w:sz w:val="28"/>
          <w:szCs w:val="28"/>
        </w:rPr>
        <w:t>4.5.Повідомити майстра про закінчення роботи та про всі недоліки виявлені в процесі роботи.</w:t>
      </w:r>
    </w:p>
    <w:p w:rsidR="00FD0EFA" w:rsidRDefault="00FD0EFA" w:rsidP="006F10B8">
      <w:pPr>
        <w:ind w:left="-360" w:firstLine="360"/>
        <w:rPr>
          <w:color w:val="333333"/>
          <w:sz w:val="28"/>
          <w:szCs w:val="28"/>
        </w:rPr>
      </w:pPr>
      <w:r>
        <w:rPr>
          <w:color w:val="333333"/>
          <w:sz w:val="28"/>
          <w:szCs w:val="28"/>
        </w:rPr>
        <w:t>4.6.Зняти спецодяг, покласти його у спеціально відведене місце.</w:t>
      </w:r>
    </w:p>
    <w:p w:rsidR="00FD0EFA" w:rsidRDefault="00FD0EFA" w:rsidP="006F10B8">
      <w:pPr>
        <w:ind w:left="-360" w:firstLine="360"/>
        <w:rPr>
          <w:b/>
          <w:bCs/>
          <w:color w:val="333333"/>
          <w:sz w:val="28"/>
          <w:szCs w:val="28"/>
        </w:rPr>
      </w:pPr>
      <w:r>
        <w:rPr>
          <w:b/>
          <w:bCs/>
          <w:color w:val="333333"/>
          <w:sz w:val="28"/>
          <w:szCs w:val="28"/>
        </w:rPr>
        <w:t>V. ВИМОГИ БЕЗПЕКИ У АВАРІЙНИХ СИТУАЦІЯХ</w:t>
      </w:r>
    </w:p>
    <w:p w:rsidR="00FD0EFA" w:rsidRDefault="00FD0EFA" w:rsidP="006F10B8">
      <w:pPr>
        <w:ind w:left="-360" w:firstLine="360"/>
        <w:rPr>
          <w:color w:val="333333"/>
          <w:sz w:val="28"/>
          <w:szCs w:val="28"/>
        </w:rPr>
      </w:pPr>
      <w:r>
        <w:rPr>
          <w:color w:val="333333"/>
          <w:sz w:val="28"/>
          <w:szCs w:val="28"/>
        </w:rPr>
        <w:t>5.1.Під час проведення виробничого навчання можливе виникнення наступних аварійних ситуацій: пожежі,  ураження електричним струмом.</w:t>
      </w:r>
    </w:p>
    <w:p w:rsidR="00FD0EFA" w:rsidRDefault="00FD0EFA" w:rsidP="006F10B8">
      <w:pPr>
        <w:ind w:left="-360" w:firstLine="360"/>
        <w:rPr>
          <w:color w:val="333333"/>
          <w:sz w:val="28"/>
          <w:szCs w:val="28"/>
        </w:rPr>
      </w:pPr>
      <w:r>
        <w:rPr>
          <w:color w:val="333333"/>
          <w:sz w:val="28"/>
          <w:szCs w:val="28"/>
        </w:rPr>
        <w:t>5.2.У разі виникнення аварійної ситуації учень забов’язаний:</w:t>
      </w:r>
    </w:p>
    <w:p w:rsidR="00FD0EFA" w:rsidRDefault="00FD0EFA" w:rsidP="006F10B8">
      <w:pPr>
        <w:ind w:left="-360" w:firstLine="360"/>
        <w:rPr>
          <w:color w:val="333333"/>
          <w:sz w:val="28"/>
          <w:szCs w:val="28"/>
        </w:rPr>
      </w:pPr>
      <w:r>
        <w:rPr>
          <w:color w:val="333333"/>
          <w:sz w:val="28"/>
          <w:szCs w:val="28"/>
        </w:rPr>
        <w:t>-повідомити майстра в\н про аварійну ситуацію;</w:t>
      </w:r>
    </w:p>
    <w:p w:rsidR="00FD0EFA" w:rsidRDefault="00FD0EFA" w:rsidP="006F10B8">
      <w:pPr>
        <w:ind w:left="-360" w:firstLine="360"/>
        <w:rPr>
          <w:color w:val="333333"/>
          <w:sz w:val="28"/>
          <w:szCs w:val="28"/>
        </w:rPr>
      </w:pPr>
      <w:r>
        <w:rPr>
          <w:color w:val="333333"/>
          <w:sz w:val="28"/>
          <w:szCs w:val="28"/>
        </w:rPr>
        <w:t>-припинити роботу;</w:t>
      </w:r>
    </w:p>
    <w:p w:rsidR="00FD0EFA" w:rsidRDefault="00FD0EFA" w:rsidP="006F10B8">
      <w:pPr>
        <w:ind w:left="-360" w:firstLine="360"/>
        <w:rPr>
          <w:color w:val="333333"/>
          <w:sz w:val="28"/>
          <w:szCs w:val="28"/>
        </w:rPr>
      </w:pPr>
      <w:r>
        <w:rPr>
          <w:color w:val="333333"/>
          <w:sz w:val="28"/>
          <w:szCs w:val="28"/>
        </w:rPr>
        <w:t>-вимкнути обладнання;</w:t>
      </w:r>
    </w:p>
    <w:p w:rsidR="00FD0EFA" w:rsidRDefault="00FD0EFA" w:rsidP="006F10B8">
      <w:pPr>
        <w:ind w:left="-360" w:firstLine="360"/>
        <w:rPr>
          <w:color w:val="333333"/>
          <w:sz w:val="28"/>
          <w:szCs w:val="28"/>
        </w:rPr>
      </w:pPr>
      <w:r>
        <w:rPr>
          <w:color w:val="333333"/>
          <w:sz w:val="28"/>
          <w:szCs w:val="28"/>
        </w:rPr>
        <w:t>- майстер в\н за можливістю усуває наслідки аварійної ситуації та ті недоліки , які її спричинили;</w:t>
      </w:r>
    </w:p>
    <w:p w:rsidR="00FD0EFA" w:rsidRDefault="00FD0EFA" w:rsidP="006F10B8">
      <w:pPr>
        <w:ind w:left="-360" w:firstLine="360"/>
        <w:rPr>
          <w:color w:val="333333"/>
          <w:sz w:val="28"/>
          <w:szCs w:val="28"/>
        </w:rPr>
      </w:pPr>
      <w:r>
        <w:rPr>
          <w:color w:val="333333"/>
          <w:sz w:val="28"/>
          <w:szCs w:val="28"/>
        </w:rPr>
        <w:t>- викликати аварійну службу:у разі пожежі – за телефоном 01, швидку допомогу – за телефоном 03</w:t>
      </w:r>
    </w:p>
    <w:p w:rsidR="00FD0EFA" w:rsidRDefault="00FD0EFA" w:rsidP="006F10B8">
      <w:pPr>
        <w:ind w:left="-360" w:firstLine="360"/>
        <w:rPr>
          <w:color w:val="333333"/>
          <w:sz w:val="28"/>
          <w:szCs w:val="28"/>
        </w:rPr>
      </w:pPr>
      <w:r>
        <w:rPr>
          <w:color w:val="333333"/>
          <w:sz w:val="28"/>
          <w:szCs w:val="28"/>
        </w:rPr>
        <w:t>- якщо є потерпілі – надати невідкладну медичну допомогу;</w:t>
      </w:r>
    </w:p>
    <w:p w:rsidR="00FD0EFA" w:rsidRDefault="00FD0EFA" w:rsidP="006F10B8">
      <w:pPr>
        <w:ind w:left="-360" w:firstLine="360"/>
        <w:rPr>
          <w:color w:val="333333"/>
          <w:sz w:val="28"/>
          <w:szCs w:val="28"/>
        </w:rPr>
      </w:pPr>
      <w:r>
        <w:rPr>
          <w:color w:val="333333"/>
          <w:sz w:val="28"/>
          <w:szCs w:val="28"/>
        </w:rPr>
        <w:t>-у разі потреби  - евакуюватись з приміщення майстерні  евакуаційними виходами згідно плану евакуації;</w:t>
      </w:r>
    </w:p>
    <w:p w:rsidR="00FD0EFA" w:rsidRDefault="00FD0EFA" w:rsidP="006F10B8">
      <w:pPr>
        <w:ind w:left="-360" w:firstLine="360"/>
        <w:rPr>
          <w:color w:val="333333"/>
          <w:sz w:val="28"/>
          <w:szCs w:val="28"/>
        </w:rPr>
      </w:pPr>
      <w:r>
        <w:rPr>
          <w:color w:val="333333"/>
          <w:sz w:val="28"/>
          <w:szCs w:val="28"/>
        </w:rPr>
        <w:t>- сповістити про аварійну ситуацію працівників та учнів ліцею ;</w:t>
      </w:r>
    </w:p>
    <w:p w:rsidR="00FD0EFA" w:rsidRDefault="00FD0EFA" w:rsidP="006F10B8">
      <w:pPr>
        <w:ind w:left="-360" w:firstLine="360"/>
        <w:rPr>
          <w:color w:val="333333"/>
          <w:sz w:val="28"/>
          <w:szCs w:val="28"/>
        </w:rPr>
      </w:pPr>
      <w:r>
        <w:rPr>
          <w:color w:val="333333"/>
          <w:sz w:val="28"/>
          <w:szCs w:val="28"/>
        </w:rPr>
        <w:t>5.3.У разі виникнення пожежі – скористатись  порошковим вогнегасником, що знаходиться в майстерні або засобами первинного пожежогасіння, розташованими на щиті в коридорі майстерень.</w:t>
      </w:r>
    </w:p>
    <w:p w:rsidR="00FD0EFA" w:rsidRDefault="00FD0EFA" w:rsidP="006F10B8">
      <w:pPr>
        <w:ind w:left="-360" w:firstLine="360"/>
        <w:rPr>
          <w:color w:val="333333"/>
          <w:sz w:val="28"/>
          <w:szCs w:val="28"/>
        </w:rPr>
      </w:pPr>
      <w:r>
        <w:rPr>
          <w:color w:val="333333"/>
          <w:sz w:val="28"/>
          <w:szCs w:val="28"/>
        </w:rPr>
        <w:t>5.4 У разі ураження електричним струмом –  звільнити потерпілого від дії електроструму,  надати необхідну невідкладну допомогу, викликати швидку допомогу.</w:t>
      </w:r>
    </w:p>
    <w:p w:rsidR="00FD0EFA" w:rsidRDefault="00FD0EFA" w:rsidP="006F10B8">
      <w:pPr>
        <w:ind w:left="-360" w:firstLine="360"/>
        <w:rPr>
          <w:color w:val="333333"/>
          <w:sz w:val="28"/>
          <w:szCs w:val="28"/>
        </w:rPr>
      </w:pPr>
      <w:r>
        <w:rPr>
          <w:color w:val="333333"/>
          <w:sz w:val="28"/>
          <w:szCs w:val="28"/>
        </w:rPr>
        <w:t>5.5 Порядок дій щодо подання першої невідкладної допомоги потерпілим під час аварії:</w:t>
      </w:r>
    </w:p>
    <w:p w:rsidR="00FD0EFA" w:rsidRDefault="00FD0EFA" w:rsidP="006F10B8">
      <w:pPr>
        <w:overflowPunct w:val="0"/>
        <w:autoSpaceDE w:val="0"/>
        <w:ind w:left="-360" w:firstLine="360"/>
        <w:rPr>
          <w:color w:val="333333"/>
          <w:sz w:val="28"/>
          <w:szCs w:val="28"/>
        </w:rPr>
      </w:pPr>
      <w:r>
        <w:rPr>
          <w:color w:val="333333"/>
          <w:sz w:val="28"/>
          <w:szCs w:val="28"/>
        </w:rPr>
        <w:t>5.5.1.Найважливішою умовою успішного подання першої медичної допомоги є швидкість дій, знання основних правил та наявність практичних навичок в поданні першої передлікарняної медичної допомоги. Перша передлікарняна допомога охоплює:</w:t>
      </w:r>
    </w:p>
    <w:p w:rsidR="00FD0EFA" w:rsidRDefault="00FD0EFA" w:rsidP="006F10B8">
      <w:pPr>
        <w:overflowPunct w:val="0"/>
        <w:autoSpaceDE w:val="0"/>
        <w:ind w:left="-360" w:firstLine="360"/>
        <w:rPr>
          <w:color w:val="333333"/>
          <w:sz w:val="28"/>
          <w:szCs w:val="28"/>
        </w:rPr>
      </w:pPr>
      <w:r>
        <w:rPr>
          <w:color w:val="333333"/>
          <w:sz w:val="28"/>
          <w:szCs w:val="28"/>
        </w:rPr>
        <w:t xml:space="preserve">– тимчасове зупинення кровотечі; </w:t>
      </w:r>
    </w:p>
    <w:p w:rsidR="00FD0EFA" w:rsidRDefault="00FD0EFA" w:rsidP="006F10B8">
      <w:pPr>
        <w:overflowPunct w:val="0"/>
        <w:autoSpaceDE w:val="0"/>
        <w:spacing w:line="100" w:lineRule="atLeast"/>
        <w:ind w:left="-360" w:firstLine="360"/>
        <w:rPr>
          <w:color w:val="333333"/>
          <w:sz w:val="28"/>
          <w:szCs w:val="28"/>
        </w:rPr>
      </w:pPr>
      <w:r>
        <w:rPr>
          <w:color w:val="333333"/>
          <w:sz w:val="28"/>
          <w:szCs w:val="28"/>
        </w:rPr>
        <w:t xml:space="preserve">– перев’язування ран, опіків; </w:t>
      </w:r>
    </w:p>
    <w:p w:rsidR="00FD0EFA" w:rsidRDefault="00FD0EFA" w:rsidP="006F10B8">
      <w:pPr>
        <w:overflowPunct w:val="0"/>
        <w:autoSpaceDE w:val="0"/>
        <w:spacing w:line="100" w:lineRule="atLeast"/>
        <w:ind w:left="-360" w:firstLine="360"/>
        <w:rPr>
          <w:color w:val="333333"/>
          <w:sz w:val="28"/>
          <w:szCs w:val="28"/>
        </w:rPr>
      </w:pPr>
      <w:r>
        <w:rPr>
          <w:color w:val="333333"/>
          <w:sz w:val="28"/>
          <w:szCs w:val="28"/>
        </w:rPr>
        <w:t xml:space="preserve">– накладання шин на місце перелому кісток; </w:t>
      </w:r>
    </w:p>
    <w:p w:rsidR="00FD0EFA" w:rsidRDefault="00FD0EFA" w:rsidP="006F10B8">
      <w:pPr>
        <w:overflowPunct w:val="0"/>
        <w:autoSpaceDE w:val="0"/>
        <w:spacing w:line="100" w:lineRule="atLeast"/>
        <w:ind w:left="-360" w:firstLine="360"/>
        <w:rPr>
          <w:color w:val="333333"/>
          <w:sz w:val="28"/>
          <w:szCs w:val="28"/>
        </w:rPr>
      </w:pPr>
      <w:r>
        <w:rPr>
          <w:color w:val="333333"/>
          <w:sz w:val="28"/>
          <w:szCs w:val="28"/>
        </w:rPr>
        <w:t xml:space="preserve">– штучне дихання; </w:t>
      </w:r>
    </w:p>
    <w:p w:rsidR="00FD0EFA" w:rsidRDefault="00FD0EFA" w:rsidP="006F10B8">
      <w:pPr>
        <w:overflowPunct w:val="0"/>
        <w:autoSpaceDE w:val="0"/>
        <w:spacing w:line="100" w:lineRule="atLeast"/>
        <w:ind w:left="-360" w:firstLine="360"/>
        <w:rPr>
          <w:color w:val="333333"/>
          <w:sz w:val="28"/>
          <w:szCs w:val="28"/>
        </w:rPr>
      </w:pPr>
      <w:r>
        <w:rPr>
          <w:color w:val="333333"/>
          <w:sz w:val="28"/>
          <w:szCs w:val="28"/>
        </w:rPr>
        <w:t xml:space="preserve">– перенесення потерпілого. </w:t>
      </w:r>
    </w:p>
    <w:p w:rsidR="00FD0EFA" w:rsidRDefault="00FD0EFA" w:rsidP="006F10B8">
      <w:pPr>
        <w:overflowPunct w:val="0"/>
        <w:autoSpaceDE w:val="0"/>
        <w:spacing w:line="100" w:lineRule="atLeast"/>
        <w:ind w:left="-360" w:firstLine="360"/>
        <w:rPr>
          <w:color w:val="333333"/>
          <w:spacing w:val="20"/>
          <w:sz w:val="28"/>
          <w:szCs w:val="28"/>
        </w:rPr>
      </w:pPr>
      <w:r>
        <w:rPr>
          <w:color w:val="333333"/>
          <w:spacing w:val="20"/>
          <w:sz w:val="28"/>
          <w:szCs w:val="28"/>
        </w:rPr>
        <w:t>5.5.2.Перша допомога при переломах, вивихах, ударах.</w:t>
      </w:r>
    </w:p>
    <w:p w:rsidR="00FD0EFA" w:rsidRDefault="00FD0EFA" w:rsidP="006F10B8">
      <w:pPr>
        <w:overflowPunct w:val="0"/>
        <w:autoSpaceDE w:val="0"/>
        <w:spacing w:line="100" w:lineRule="atLeast"/>
        <w:ind w:left="-360" w:firstLine="360"/>
        <w:rPr>
          <w:color w:val="333333"/>
          <w:sz w:val="28"/>
          <w:szCs w:val="28"/>
        </w:rPr>
      </w:pPr>
      <w:r>
        <w:rPr>
          <w:color w:val="333333"/>
          <w:sz w:val="28"/>
          <w:szCs w:val="28"/>
        </w:rPr>
        <w:t xml:space="preserve">У разі переломів та вивихів надати ушкодженій частині тіла найбільш зручне та спокійне положення. </w:t>
      </w:r>
    </w:p>
    <w:p w:rsidR="00FD0EFA" w:rsidRDefault="00FD0EFA" w:rsidP="006F10B8">
      <w:pPr>
        <w:overflowPunct w:val="0"/>
        <w:autoSpaceDE w:val="0"/>
        <w:spacing w:line="100" w:lineRule="atLeast"/>
        <w:ind w:left="-360" w:firstLine="360"/>
        <w:rPr>
          <w:color w:val="333333"/>
          <w:sz w:val="28"/>
          <w:szCs w:val="28"/>
        </w:rPr>
      </w:pPr>
      <w:r>
        <w:rPr>
          <w:color w:val="333333"/>
          <w:sz w:val="28"/>
          <w:szCs w:val="28"/>
        </w:rPr>
        <w:t xml:space="preserve">При переломах та вивихах кінцівок необхідно ушкоджену кінцівку зміцнити шиною, фанерною пластиною, палицею чи іншим подібним предметом. Ушкоджену руку можна за допомогою бинта або косинки підвісити на шиї та прибинтувати до тулуба. </w:t>
      </w:r>
    </w:p>
    <w:p w:rsidR="00FD0EFA" w:rsidRDefault="00FD0EFA" w:rsidP="006F10B8">
      <w:pPr>
        <w:overflowPunct w:val="0"/>
        <w:autoSpaceDE w:val="0"/>
        <w:spacing w:line="100" w:lineRule="atLeast"/>
        <w:ind w:left="-360" w:firstLine="360"/>
        <w:rPr>
          <w:color w:val="333333"/>
          <w:sz w:val="28"/>
          <w:szCs w:val="28"/>
        </w:rPr>
      </w:pPr>
      <w:r>
        <w:rPr>
          <w:color w:val="333333"/>
          <w:sz w:val="28"/>
          <w:szCs w:val="28"/>
        </w:rPr>
        <w:t xml:space="preserve">Якщо виникає підозра на наявність перелому хребта (різкий біль у хребті, неможливість зігнути спину та перевернутись): потерпілого слід обережно покласти на жорстку поверхню. При відсутності дощок до спини та боків щільно прибинтовують чотири драбинкові шини. </w:t>
      </w:r>
    </w:p>
    <w:p w:rsidR="00FD0EFA" w:rsidRDefault="00FD0EFA" w:rsidP="006F10B8">
      <w:pPr>
        <w:overflowPunct w:val="0"/>
        <w:autoSpaceDE w:val="0"/>
        <w:spacing w:line="100" w:lineRule="atLeast"/>
        <w:ind w:left="-360" w:firstLine="360"/>
        <w:rPr>
          <w:color w:val="333333"/>
          <w:sz w:val="28"/>
          <w:szCs w:val="28"/>
        </w:rPr>
      </w:pPr>
      <w:r>
        <w:rPr>
          <w:color w:val="333333"/>
          <w:sz w:val="28"/>
          <w:szCs w:val="28"/>
        </w:rPr>
        <w:t>У разі травми голови до  травмованої ділянки необхідно прикласти холодний предмет (пляшку з снігом або холодною водою, грілку з льодом) або зробити холодну примочку.</w:t>
      </w:r>
    </w:p>
    <w:p w:rsidR="00FD0EFA" w:rsidRDefault="00FD0EFA" w:rsidP="006F10B8">
      <w:pPr>
        <w:overflowPunct w:val="0"/>
        <w:autoSpaceDE w:val="0"/>
        <w:spacing w:line="100" w:lineRule="atLeast"/>
        <w:ind w:left="-360" w:firstLine="360"/>
        <w:rPr>
          <w:color w:val="333333"/>
          <w:sz w:val="28"/>
          <w:szCs w:val="28"/>
        </w:rPr>
      </w:pPr>
      <w:r>
        <w:rPr>
          <w:color w:val="333333"/>
          <w:sz w:val="28"/>
          <w:szCs w:val="28"/>
        </w:rPr>
        <w:t>При переломі ребер, ознакою якого є біль при диханні, кашлі, чханні, рухах, слід туго забинтувати груди або стягнути їх рушником  при  видиху.</w:t>
      </w:r>
    </w:p>
    <w:p w:rsidR="00FD0EFA" w:rsidRDefault="00FD0EFA" w:rsidP="006F10B8">
      <w:pPr>
        <w:overflowPunct w:val="0"/>
        <w:autoSpaceDE w:val="0"/>
        <w:spacing w:line="100" w:lineRule="atLeast"/>
        <w:ind w:left="-360" w:firstLine="360"/>
        <w:rPr>
          <w:color w:val="333333"/>
          <w:sz w:val="28"/>
          <w:szCs w:val="28"/>
        </w:rPr>
      </w:pPr>
      <w:r>
        <w:rPr>
          <w:color w:val="333333"/>
          <w:sz w:val="28"/>
          <w:szCs w:val="28"/>
        </w:rPr>
        <w:t>За впевненості, що потерпілий отримав лише удар, до місця удару слід прикласти холод (сніг, лід, змочену холодною водою тканину) і туго його забинтувати. При відсутності ушкоджень шкіри не слід змазувати місце удару йодом, розтирати, накидати зігріваючий компрес.</w:t>
      </w:r>
    </w:p>
    <w:p w:rsidR="00FD0EFA" w:rsidRDefault="00FD0EFA" w:rsidP="006F10B8">
      <w:pPr>
        <w:tabs>
          <w:tab w:val="left" w:pos="-271"/>
        </w:tabs>
        <w:ind w:left="-360" w:firstLine="360"/>
        <w:jc w:val="both"/>
        <w:rPr>
          <w:sz w:val="28"/>
          <w:szCs w:val="28"/>
        </w:rPr>
      </w:pPr>
      <w:r>
        <w:rPr>
          <w:sz w:val="28"/>
          <w:szCs w:val="28"/>
        </w:rPr>
        <w:t>5.5.3.При втраті свідомості:</w:t>
      </w:r>
    </w:p>
    <w:p w:rsidR="00FD0EFA" w:rsidRDefault="00FD0EFA" w:rsidP="006F10B8">
      <w:pPr>
        <w:tabs>
          <w:tab w:val="left" w:pos="-271"/>
        </w:tabs>
        <w:ind w:left="-360" w:firstLine="360"/>
        <w:jc w:val="both"/>
        <w:rPr>
          <w:sz w:val="28"/>
          <w:szCs w:val="28"/>
        </w:rPr>
      </w:pPr>
      <w:r>
        <w:rPr>
          <w:sz w:val="28"/>
          <w:szCs w:val="28"/>
        </w:rPr>
        <w:t>покласти хворого на спину, звільнити груди і шию від здавлюючого одягу, піднести до носа ватку з нашатирним спиртом, поплескати по щоках, обтирати скроні, шию тканиною, змоченою холодною водою.</w:t>
      </w:r>
    </w:p>
    <w:p w:rsidR="00FD0EFA" w:rsidRDefault="00FD0EFA" w:rsidP="006F10B8">
      <w:pPr>
        <w:tabs>
          <w:tab w:val="left" w:pos="-271"/>
        </w:tabs>
        <w:ind w:left="-360" w:firstLine="360"/>
        <w:jc w:val="both"/>
        <w:rPr>
          <w:sz w:val="28"/>
          <w:szCs w:val="28"/>
        </w:rPr>
      </w:pPr>
      <w:r>
        <w:rPr>
          <w:sz w:val="28"/>
          <w:szCs w:val="28"/>
        </w:rPr>
        <w:t>5.5.4.При ураженні електричним струмом:</w:t>
      </w:r>
    </w:p>
    <w:p w:rsidR="00FD0EFA" w:rsidRDefault="00FD0EFA" w:rsidP="006F10B8">
      <w:pPr>
        <w:tabs>
          <w:tab w:val="left" w:pos="-271"/>
        </w:tabs>
        <w:ind w:left="-360" w:firstLine="360"/>
        <w:jc w:val="both"/>
        <w:rPr>
          <w:sz w:val="28"/>
          <w:szCs w:val="28"/>
        </w:rPr>
      </w:pPr>
      <w:r>
        <w:rPr>
          <w:sz w:val="28"/>
          <w:szCs w:val="28"/>
        </w:rPr>
        <w:t>негайно звільнити потерпілого від провідника або джерела електричного струму, використовуючи  сухий одяг намотаний на руку, шматок резини, суху дерев'яну палку, або вимкнути живлення.</w:t>
      </w:r>
    </w:p>
    <w:p w:rsidR="00FD0EFA" w:rsidRDefault="00FD0EFA" w:rsidP="006F10B8">
      <w:pPr>
        <w:tabs>
          <w:tab w:val="left" w:pos="-271"/>
        </w:tabs>
        <w:ind w:left="-360" w:firstLine="360"/>
        <w:jc w:val="both"/>
        <w:rPr>
          <w:sz w:val="28"/>
          <w:szCs w:val="28"/>
        </w:rPr>
      </w:pPr>
      <w:r>
        <w:rPr>
          <w:sz w:val="28"/>
          <w:szCs w:val="28"/>
        </w:rPr>
        <w:t>При відсутності свідомості, дихання, пульсу необхідно терміново розпочати оживлення і проводити його до повного відновлення функцій, напоїти потерпілого великою кількістю води,потім створити тепло.</w:t>
      </w:r>
    </w:p>
    <w:p w:rsidR="00FD0EFA" w:rsidRDefault="00FD0EFA" w:rsidP="006F10B8">
      <w:pPr>
        <w:tabs>
          <w:tab w:val="left" w:pos="-271"/>
        </w:tabs>
        <w:ind w:left="-360" w:firstLine="360"/>
        <w:jc w:val="both"/>
        <w:rPr>
          <w:sz w:val="28"/>
          <w:szCs w:val="28"/>
        </w:rPr>
      </w:pPr>
      <w:r>
        <w:rPr>
          <w:sz w:val="28"/>
          <w:szCs w:val="28"/>
        </w:rPr>
        <w:t>5.5.5.Штучне дихання:</w:t>
      </w:r>
    </w:p>
    <w:p w:rsidR="00FD0EFA" w:rsidRDefault="00FD0EFA" w:rsidP="006F10B8">
      <w:pPr>
        <w:tabs>
          <w:tab w:val="left" w:pos="-271"/>
        </w:tabs>
        <w:ind w:left="-360" w:firstLine="360"/>
        <w:jc w:val="both"/>
        <w:rPr>
          <w:sz w:val="28"/>
          <w:szCs w:val="28"/>
        </w:rPr>
      </w:pPr>
      <w:r>
        <w:rPr>
          <w:sz w:val="28"/>
          <w:szCs w:val="28"/>
        </w:rPr>
        <w:t>відвести голову постраждалого максимально назад і пальцями затиснути ніс, зробити глибокий вдих,притиснути свої губи до губ потерпілого і швидко зробити глибокий вдих йому в рот. Вдування повторити кілька разів, з частотою 12-20 на хвилину. З гігієнічною метою рекомендується  рот потерпілого прикрити шматком тонкої тканини ( носовичком).</w:t>
      </w:r>
    </w:p>
    <w:p w:rsidR="00FD0EFA" w:rsidRDefault="00FD0EFA" w:rsidP="006F10B8">
      <w:pPr>
        <w:tabs>
          <w:tab w:val="left" w:pos="200"/>
        </w:tabs>
        <w:ind w:left="-360" w:firstLine="360"/>
        <w:jc w:val="both"/>
        <w:rPr>
          <w:sz w:val="28"/>
          <w:szCs w:val="28"/>
        </w:rPr>
      </w:pPr>
      <w:r>
        <w:rPr>
          <w:sz w:val="28"/>
          <w:szCs w:val="28"/>
        </w:rPr>
        <w:t>5.5.6.У випадку зупинки серця проводиться зовнішній масаж серця:</w:t>
      </w:r>
    </w:p>
    <w:p w:rsidR="00FD0EFA" w:rsidRDefault="00FD0EFA" w:rsidP="006F10B8">
      <w:pPr>
        <w:tabs>
          <w:tab w:val="left" w:pos="-306"/>
        </w:tabs>
        <w:ind w:left="-360" w:firstLine="360"/>
        <w:jc w:val="both"/>
        <w:rPr>
          <w:sz w:val="28"/>
          <w:szCs w:val="28"/>
        </w:rPr>
      </w:pPr>
      <w:r>
        <w:rPr>
          <w:sz w:val="28"/>
          <w:szCs w:val="28"/>
        </w:rPr>
        <w:t xml:space="preserve">на нижню частину грудини покласти руку внутрішньою стороною зап'ястя, на яку з силою надавлюють ( з частотою 60 разів на хвилину) іншою рукою. Сила здавлювання має бути такою, щоб грудина зміщувалась в глибину на 4-5 см. Масаж серця доцільно проводити паралельно із штучним диханням. для чого після 2-3 штучних  вдихів робити 15 здавлювань грудної клітини. </w:t>
      </w:r>
    </w:p>
    <w:p w:rsidR="00FD0EFA" w:rsidRDefault="00FD0EFA" w:rsidP="006F10B8">
      <w:pPr>
        <w:tabs>
          <w:tab w:val="left" w:pos="-306"/>
        </w:tabs>
        <w:ind w:left="-360" w:firstLine="360"/>
        <w:jc w:val="both"/>
        <w:rPr>
          <w:sz w:val="28"/>
          <w:szCs w:val="28"/>
        </w:rPr>
      </w:pPr>
      <w:r>
        <w:rPr>
          <w:sz w:val="28"/>
          <w:szCs w:val="28"/>
        </w:rPr>
        <w:t>При правильному масажі серця під час натискання на грудину відчуватиметься легкий поштовх сонної артерії, звузяться протягом кількох секунд зіниці, порожевіє шкіра обличчя і губ, з'являться самостійні вдихи.</w:t>
      </w:r>
    </w:p>
    <w:p w:rsidR="00FD0EFA" w:rsidRDefault="00FD0EFA" w:rsidP="006F10B8">
      <w:pPr>
        <w:tabs>
          <w:tab w:val="left" w:pos="200"/>
        </w:tabs>
        <w:ind w:left="-360" w:firstLine="360"/>
        <w:jc w:val="both"/>
        <w:rPr>
          <w:sz w:val="28"/>
          <w:szCs w:val="28"/>
        </w:rPr>
      </w:pPr>
      <w:r>
        <w:rPr>
          <w:sz w:val="28"/>
          <w:szCs w:val="28"/>
        </w:rPr>
        <w:t>5.5.7.При попаданні чужорідного тіла в око:</w:t>
      </w:r>
    </w:p>
    <w:p w:rsidR="00FD0EFA" w:rsidRDefault="00FD0EFA" w:rsidP="006F10B8">
      <w:pPr>
        <w:tabs>
          <w:tab w:val="left" w:pos="-323"/>
        </w:tabs>
        <w:ind w:left="-360" w:firstLine="360"/>
        <w:jc w:val="both"/>
        <w:rPr>
          <w:sz w:val="28"/>
          <w:szCs w:val="28"/>
        </w:rPr>
      </w:pPr>
      <w:r>
        <w:rPr>
          <w:sz w:val="28"/>
          <w:szCs w:val="28"/>
        </w:rPr>
        <w:t>відтягнути або вивернути повіку. Чужорідне тіло видалити кінчиком чистого носовика або тканини.</w:t>
      </w:r>
    </w:p>
    <w:p w:rsidR="00FD0EFA" w:rsidRDefault="00FD0EFA" w:rsidP="006F10B8">
      <w:pPr>
        <w:overflowPunct w:val="0"/>
        <w:autoSpaceDE w:val="0"/>
        <w:spacing w:line="100" w:lineRule="atLeast"/>
        <w:ind w:left="-360" w:firstLine="360"/>
        <w:rPr>
          <w:color w:val="333333"/>
          <w:spacing w:val="20"/>
          <w:sz w:val="28"/>
          <w:szCs w:val="28"/>
        </w:rPr>
      </w:pPr>
      <w:r>
        <w:rPr>
          <w:b/>
          <w:bCs/>
          <w:color w:val="333333"/>
          <w:spacing w:val="20"/>
        </w:rPr>
        <w:t xml:space="preserve"> </w:t>
      </w:r>
      <w:r>
        <w:rPr>
          <w:color w:val="333333"/>
          <w:spacing w:val="20"/>
          <w:sz w:val="28"/>
          <w:szCs w:val="28"/>
        </w:rPr>
        <w:t>5.5.8.Перша  допомога при опіках.</w:t>
      </w:r>
    </w:p>
    <w:p w:rsidR="00FD0EFA" w:rsidRDefault="00FD0EFA" w:rsidP="006F10B8">
      <w:pPr>
        <w:overflowPunct w:val="0"/>
        <w:autoSpaceDE w:val="0"/>
        <w:spacing w:line="100" w:lineRule="atLeast"/>
        <w:ind w:left="-360" w:firstLine="360"/>
        <w:rPr>
          <w:color w:val="333333"/>
          <w:sz w:val="28"/>
          <w:szCs w:val="28"/>
        </w:rPr>
      </w:pPr>
      <w:r>
        <w:rPr>
          <w:color w:val="333333"/>
          <w:sz w:val="28"/>
          <w:szCs w:val="28"/>
        </w:rPr>
        <w:t xml:space="preserve"> При опіках першого ступеня  уражену поверхню обробити 33% етиловим спиртом або обробити уражену ділянку протиопіковим спреєм.( пантенол)</w:t>
      </w:r>
    </w:p>
    <w:p w:rsidR="00FD0EFA" w:rsidRDefault="00FD0EFA" w:rsidP="006F10B8">
      <w:pPr>
        <w:overflowPunct w:val="0"/>
        <w:autoSpaceDE w:val="0"/>
        <w:spacing w:line="100" w:lineRule="atLeast"/>
        <w:ind w:left="-360" w:firstLine="360"/>
        <w:rPr>
          <w:color w:val="333333"/>
          <w:sz w:val="28"/>
          <w:szCs w:val="28"/>
        </w:rPr>
      </w:pPr>
      <w:r>
        <w:rPr>
          <w:color w:val="333333"/>
          <w:sz w:val="28"/>
          <w:szCs w:val="28"/>
        </w:rPr>
        <w:t>При опіках ІІ, ІІІ.ІV ступеню накласти стерильну повязку з 0,2 % фурациліновою маззю.</w:t>
      </w:r>
    </w:p>
    <w:p w:rsidR="00FD0EFA" w:rsidRDefault="00FD0EFA" w:rsidP="006F10B8">
      <w:pPr>
        <w:overflowPunct w:val="0"/>
        <w:autoSpaceDE w:val="0"/>
        <w:spacing w:line="100" w:lineRule="atLeast"/>
        <w:ind w:left="-360" w:firstLine="360"/>
        <w:rPr>
          <w:color w:val="333333"/>
          <w:sz w:val="28"/>
          <w:szCs w:val="28"/>
        </w:rPr>
      </w:pPr>
      <w:r>
        <w:rPr>
          <w:color w:val="333333"/>
          <w:sz w:val="28"/>
          <w:szCs w:val="28"/>
        </w:rPr>
        <w:t xml:space="preserve">Надаючи допомогу потерпілому, для уникнення зараження не можна торкатись руками опечених ділянок шкіри чи змазувати їх мазями, жирами,  присипати питною содою тощо. </w:t>
      </w:r>
    </w:p>
    <w:p w:rsidR="00FD0EFA" w:rsidRDefault="00FD0EFA" w:rsidP="006F10B8">
      <w:pPr>
        <w:overflowPunct w:val="0"/>
        <w:autoSpaceDE w:val="0"/>
        <w:spacing w:line="100" w:lineRule="atLeast"/>
        <w:ind w:left="-360" w:firstLine="360"/>
        <w:rPr>
          <w:color w:val="333333"/>
          <w:sz w:val="28"/>
          <w:szCs w:val="28"/>
        </w:rPr>
      </w:pPr>
      <w:r>
        <w:rPr>
          <w:color w:val="333333"/>
          <w:sz w:val="28"/>
          <w:szCs w:val="28"/>
        </w:rPr>
        <w:t xml:space="preserve">Не можна розтинати пухирі, віддирати від тіла шматки обгорілого одягу. Одяг та взуття з опеченого місця краще не знімати, розрізати, виконати перев’язку та відправити потерпілого до медичної установи. Якщо обгорілий одяг прилипнув до опеченої поверхні тіла, то зверху слід накласти стерильну пов’язку і відправити потерпілого до медичного закладу. </w:t>
      </w:r>
    </w:p>
    <w:p w:rsidR="00FD0EFA" w:rsidRDefault="00FD0EFA" w:rsidP="006F10B8">
      <w:pPr>
        <w:overflowPunct w:val="0"/>
        <w:autoSpaceDE w:val="0"/>
        <w:spacing w:line="100" w:lineRule="atLeast"/>
        <w:ind w:left="-360" w:firstLine="360"/>
        <w:rPr>
          <w:color w:val="333333"/>
          <w:sz w:val="28"/>
          <w:szCs w:val="28"/>
        </w:rPr>
      </w:pPr>
      <w:r>
        <w:rPr>
          <w:color w:val="333333"/>
          <w:sz w:val="28"/>
          <w:szCs w:val="28"/>
        </w:rPr>
        <w:t>У разі важких та розповсюджених опіків потерпілого необхідно загорнути у чисте простирадло або тканину не роздягаючи, вкрити якомога тепліше, напоїти теплим чаєм та надати йому спокій до прибуття лікаря</w:t>
      </w:r>
    </w:p>
    <w:p w:rsidR="00FD0EFA" w:rsidRDefault="00FD0EFA" w:rsidP="006F10B8">
      <w:pPr>
        <w:overflowPunct w:val="0"/>
        <w:autoSpaceDE w:val="0"/>
        <w:spacing w:line="100" w:lineRule="atLeast"/>
        <w:ind w:left="-360" w:firstLine="360"/>
        <w:rPr>
          <w:color w:val="333333"/>
          <w:sz w:val="28"/>
          <w:szCs w:val="28"/>
        </w:rPr>
      </w:pPr>
    </w:p>
    <w:p w:rsidR="00FD0EFA" w:rsidRDefault="00FD0EFA" w:rsidP="006F10B8">
      <w:pPr>
        <w:overflowPunct w:val="0"/>
        <w:autoSpaceDE w:val="0"/>
        <w:spacing w:line="100" w:lineRule="atLeast"/>
        <w:ind w:left="-360" w:firstLine="360"/>
        <w:rPr>
          <w:color w:val="333333"/>
          <w:sz w:val="28"/>
          <w:szCs w:val="28"/>
        </w:rPr>
      </w:pPr>
    </w:p>
    <w:p w:rsidR="00FD0EFA" w:rsidRDefault="00FD0EFA" w:rsidP="006F10B8">
      <w:pPr>
        <w:overflowPunct w:val="0"/>
        <w:autoSpaceDE w:val="0"/>
        <w:spacing w:line="100" w:lineRule="atLeast"/>
        <w:ind w:left="-360" w:firstLine="360"/>
        <w:rPr>
          <w:color w:val="333333"/>
          <w:sz w:val="28"/>
          <w:szCs w:val="28"/>
        </w:rPr>
      </w:pPr>
    </w:p>
    <w:p w:rsidR="00FD0EFA" w:rsidRDefault="00FD0EFA" w:rsidP="006F10B8">
      <w:pPr>
        <w:overflowPunct w:val="0"/>
        <w:autoSpaceDE w:val="0"/>
        <w:spacing w:line="100" w:lineRule="atLeast"/>
        <w:ind w:left="-360" w:firstLine="360"/>
        <w:rPr>
          <w:color w:val="333333"/>
          <w:sz w:val="28"/>
          <w:szCs w:val="28"/>
        </w:rPr>
      </w:pPr>
    </w:p>
    <w:p w:rsidR="00FD0EFA" w:rsidRDefault="00FD0EFA" w:rsidP="006F10B8">
      <w:pPr>
        <w:overflowPunct w:val="0"/>
        <w:autoSpaceDE w:val="0"/>
        <w:spacing w:line="100" w:lineRule="atLeast"/>
        <w:ind w:left="-360" w:firstLine="360"/>
        <w:rPr>
          <w:color w:val="333333"/>
          <w:sz w:val="28"/>
          <w:szCs w:val="28"/>
        </w:rPr>
      </w:pPr>
    </w:p>
    <w:p w:rsidR="00FD0EFA" w:rsidRDefault="00FD0EFA" w:rsidP="006F10B8">
      <w:pPr>
        <w:overflowPunct w:val="0"/>
        <w:autoSpaceDE w:val="0"/>
        <w:spacing w:line="100" w:lineRule="atLeast"/>
        <w:ind w:left="-360" w:firstLine="360"/>
        <w:rPr>
          <w:color w:val="333333"/>
          <w:sz w:val="28"/>
          <w:szCs w:val="28"/>
        </w:rPr>
      </w:pPr>
    </w:p>
    <w:p w:rsidR="00FD0EFA" w:rsidRDefault="00FD0EFA" w:rsidP="006F10B8">
      <w:pPr>
        <w:overflowPunct w:val="0"/>
        <w:autoSpaceDE w:val="0"/>
        <w:spacing w:line="100" w:lineRule="atLeast"/>
        <w:ind w:left="-360" w:firstLine="360"/>
        <w:rPr>
          <w:color w:val="333333"/>
          <w:sz w:val="28"/>
          <w:szCs w:val="28"/>
        </w:rPr>
      </w:pPr>
    </w:p>
    <w:p w:rsidR="00FD0EFA" w:rsidRDefault="00FD0EFA" w:rsidP="006F10B8">
      <w:pPr>
        <w:overflowPunct w:val="0"/>
        <w:autoSpaceDE w:val="0"/>
        <w:spacing w:line="100" w:lineRule="atLeast"/>
        <w:ind w:left="-360" w:firstLine="360"/>
        <w:rPr>
          <w:color w:val="333333"/>
          <w:sz w:val="28"/>
          <w:szCs w:val="28"/>
        </w:rPr>
      </w:pPr>
    </w:p>
    <w:p w:rsidR="00FD0EFA" w:rsidRDefault="00FD0EFA" w:rsidP="006F10B8">
      <w:pPr>
        <w:overflowPunct w:val="0"/>
        <w:autoSpaceDE w:val="0"/>
        <w:spacing w:line="100" w:lineRule="atLeast"/>
        <w:ind w:left="-360" w:firstLine="360"/>
        <w:rPr>
          <w:color w:val="333333"/>
          <w:sz w:val="28"/>
          <w:szCs w:val="28"/>
        </w:rPr>
      </w:pPr>
    </w:p>
    <w:p w:rsidR="00FD0EFA" w:rsidRDefault="00FD0EFA" w:rsidP="006F10B8">
      <w:pPr>
        <w:overflowPunct w:val="0"/>
        <w:autoSpaceDE w:val="0"/>
        <w:spacing w:line="100" w:lineRule="atLeast"/>
        <w:ind w:left="-360" w:firstLine="360"/>
        <w:rPr>
          <w:color w:val="333333"/>
          <w:sz w:val="28"/>
          <w:szCs w:val="28"/>
        </w:rPr>
      </w:pPr>
    </w:p>
    <w:p w:rsidR="00FD0EFA" w:rsidRDefault="00FD0EFA" w:rsidP="006F10B8">
      <w:pPr>
        <w:overflowPunct w:val="0"/>
        <w:autoSpaceDE w:val="0"/>
        <w:spacing w:line="100" w:lineRule="atLeast"/>
        <w:ind w:left="-360" w:firstLine="360"/>
        <w:rPr>
          <w:color w:val="333333"/>
          <w:sz w:val="28"/>
          <w:szCs w:val="28"/>
        </w:rPr>
      </w:pPr>
    </w:p>
    <w:p w:rsidR="00FD0EFA" w:rsidRDefault="00FD0EFA" w:rsidP="006F10B8">
      <w:pPr>
        <w:overflowPunct w:val="0"/>
        <w:autoSpaceDE w:val="0"/>
        <w:spacing w:line="100" w:lineRule="atLeast"/>
        <w:ind w:left="-360" w:firstLine="360"/>
        <w:rPr>
          <w:color w:val="333333"/>
          <w:sz w:val="28"/>
          <w:szCs w:val="28"/>
        </w:rPr>
      </w:pPr>
    </w:p>
    <w:p w:rsidR="00FD0EFA" w:rsidRDefault="00FD0EFA" w:rsidP="006F10B8">
      <w:pPr>
        <w:overflowPunct w:val="0"/>
        <w:autoSpaceDE w:val="0"/>
        <w:spacing w:line="100" w:lineRule="atLeast"/>
        <w:ind w:left="-360" w:firstLine="360"/>
        <w:rPr>
          <w:color w:val="333333"/>
          <w:sz w:val="28"/>
          <w:szCs w:val="28"/>
        </w:rPr>
      </w:pPr>
    </w:p>
    <w:p w:rsidR="00FD0EFA" w:rsidRPr="00845749" w:rsidRDefault="00FD0EFA" w:rsidP="006F10B8">
      <w:pPr>
        <w:tabs>
          <w:tab w:val="left" w:pos="200"/>
        </w:tabs>
        <w:spacing w:line="100" w:lineRule="atLeast"/>
        <w:ind w:left="-360" w:firstLine="360"/>
        <w:rPr>
          <w:b/>
          <w:bCs/>
          <w:color w:val="333333"/>
          <w:sz w:val="28"/>
          <w:szCs w:val="28"/>
          <w:lang w:val="uk-UA"/>
        </w:rPr>
      </w:pPr>
      <w:r>
        <w:rPr>
          <w:b/>
          <w:bCs/>
          <w:color w:val="333333"/>
          <w:sz w:val="28"/>
          <w:szCs w:val="28"/>
          <w:lang w:val="uk-UA"/>
        </w:rPr>
        <w:t xml:space="preserve"> </w:t>
      </w:r>
    </w:p>
    <w:p w:rsidR="00FD0EFA" w:rsidRDefault="00FD0EFA" w:rsidP="006F10B8">
      <w:pPr>
        <w:tabs>
          <w:tab w:val="left" w:pos="200"/>
        </w:tabs>
        <w:spacing w:line="100" w:lineRule="atLeast"/>
        <w:ind w:left="-360" w:firstLine="360"/>
        <w:rPr>
          <w:b/>
          <w:bCs/>
          <w:color w:val="333333"/>
          <w:sz w:val="28"/>
          <w:szCs w:val="28"/>
        </w:rPr>
      </w:pPr>
    </w:p>
    <w:p w:rsidR="00FD0EFA" w:rsidRPr="00845749" w:rsidRDefault="00FD0EFA" w:rsidP="006F10B8">
      <w:pPr>
        <w:overflowPunct w:val="0"/>
        <w:autoSpaceDE w:val="0"/>
        <w:spacing w:line="100" w:lineRule="atLeast"/>
        <w:ind w:left="-360" w:firstLine="360"/>
        <w:rPr>
          <w:color w:val="333333"/>
          <w:lang w:val="uk-UA"/>
        </w:rPr>
      </w:pPr>
      <w:r>
        <w:rPr>
          <w:color w:val="333333"/>
          <w:sz w:val="28"/>
          <w:szCs w:val="28"/>
          <w:lang w:val="uk-UA"/>
        </w:rPr>
        <w:t xml:space="preserve"> </w:t>
      </w:r>
    </w:p>
    <w:p w:rsidR="00FD0EFA" w:rsidRDefault="00FD0EFA" w:rsidP="006F10B8">
      <w:pPr>
        <w:overflowPunct w:val="0"/>
        <w:autoSpaceDE w:val="0"/>
        <w:spacing w:line="100" w:lineRule="atLeast"/>
        <w:ind w:left="-360" w:firstLine="360"/>
        <w:jc w:val="center"/>
        <w:rPr>
          <w:b/>
          <w:bCs/>
          <w:color w:val="333333"/>
          <w:sz w:val="28"/>
          <w:szCs w:val="28"/>
        </w:rPr>
      </w:pPr>
    </w:p>
    <w:p w:rsidR="00FD0EFA" w:rsidRDefault="00FD0EFA" w:rsidP="006F10B8">
      <w:pPr>
        <w:overflowPunct w:val="0"/>
        <w:autoSpaceDE w:val="0"/>
        <w:spacing w:line="100" w:lineRule="atLeast"/>
        <w:ind w:left="-360" w:firstLine="360"/>
        <w:jc w:val="center"/>
        <w:rPr>
          <w:b/>
          <w:bCs/>
          <w:color w:val="333333"/>
          <w:sz w:val="28"/>
          <w:szCs w:val="28"/>
        </w:rPr>
      </w:pPr>
    </w:p>
    <w:p w:rsidR="00FD0EFA" w:rsidRDefault="00FD0EFA" w:rsidP="006F10B8">
      <w:pPr>
        <w:tabs>
          <w:tab w:val="left" w:pos="-262"/>
        </w:tabs>
        <w:overflowPunct w:val="0"/>
        <w:autoSpaceDE w:val="0"/>
        <w:spacing w:line="100" w:lineRule="atLeast"/>
        <w:ind w:left="-360" w:firstLine="360"/>
        <w:jc w:val="center"/>
        <w:rPr>
          <w:b/>
          <w:bCs/>
          <w:color w:val="333333"/>
          <w:sz w:val="28"/>
          <w:szCs w:val="28"/>
        </w:rPr>
      </w:pPr>
    </w:p>
    <w:p w:rsidR="00FD0EFA" w:rsidRDefault="00FD0EFA" w:rsidP="006F10B8">
      <w:pPr>
        <w:tabs>
          <w:tab w:val="left" w:pos="-262"/>
        </w:tabs>
        <w:overflowPunct w:val="0"/>
        <w:autoSpaceDE w:val="0"/>
        <w:spacing w:line="100" w:lineRule="atLeast"/>
        <w:ind w:left="-360" w:firstLine="360"/>
        <w:jc w:val="center"/>
        <w:rPr>
          <w:b/>
          <w:bCs/>
          <w:color w:val="333333"/>
          <w:sz w:val="28"/>
          <w:szCs w:val="28"/>
        </w:rPr>
      </w:pPr>
    </w:p>
    <w:p w:rsidR="00FD0EFA" w:rsidRPr="00C642E6" w:rsidRDefault="00FD0EFA" w:rsidP="006F10B8">
      <w:pPr>
        <w:spacing w:line="360" w:lineRule="auto"/>
        <w:jc w:val="both"/>
        <w:rPr>
          <w:sz w:val="28"/>
          <w:szCs w:val="28"/>
          <w:lang w:val="en-US"/>
        </w:rPr>
      </w:pPr>
    </w:p>
    <w:p w:rsidR="00FD0EFA" w:rsidRPr="00B22D1C" w:rsidRDefault="00FD0EFA" w:rsidP="00882B88">
      <w:pPr>
        <w:spacing w:line="360" w:lineRule="auto"/>
        <w:jc w:val="right"/>
        <w:rPr>
          <w:i/>
          <w:iCs/>
          <w:sz w:val="28"/>
          <w:szCs w:val="28"/>
          <w:lang w:val="uk-UA"/>
        </w:rPr>
      </w:pPr>
      <w:r>
        <w:rPr>
          <w:b/>
          <w:bCs/>
          <w:sz w:val="28"/>
          <w:szCs w:val="28"/>
          <w:lang w:val="uk-UA"/>
        </w:rPr>
        <w:t>Схема1</w:t>
      </w:r>
    </w:p>
    <w:p w:rsidR="00FD0EFA" w:rsidRPr="006F10B8" w:rsidRDefault="00FD0EFA" w:rsidP="006F10B8">
      <w:pPr>
        <w:spacing w:line="360" w:lineRule="auto"/>
        <w:ind w:left="-900" w:right="-366"/>
        <w:jc w:val="right"/>
        <w:rPr>
          <w:sz w:val="28"/>
          <w:szCs w:val="28"/>
          <w:lang w:val="uk-UA"/>
        </w:rPr>
      </w:pPr>
      <w:r w:rsidRPr="00866C3F">
        <w:rPr>
          <w:noProof/>
          <w:sz w:val="28"/>
          <w:szCs w:val="28"/>
        </w:rPr>
        <w:pict>
          <v:shape id="Рисунок 1730" o:spid="_x0000_i1099" type="#_x0000_t75" alt="форма нарізки корнеплодів" style="width:496.5pt;height:686.25pt;visibility:visible">
            <v:imagedata r:id="rId58" o:title=""/>
          </v:shape>
        </w:pict>
      </w:r>
      <w:r>
        <w:rPr>
          <w:b/>
          <w:bCs/>
          <w:sz w:val="28"/>
          <w:szCs w:val="28"/>
          <w:lang w:val="uk-UA"/>
        </w:rPr>
        <w:t xml:space="preserve"> </w:t>
      </w:r>
    </w:p>
    <w:p w:rsidR="00FD0EFA" w:rsidRDefault="00FD0EFA" w:rsidP="00882B88">
      <w:pPr>
        <w:spacing w:line="360" w:lineRule="auto"/>
        <w:jc w:val="both"/>
        <w:rPr>
          <w:sz w:val="28"/>
          <w:szCs w:val="28"/>
          <w:lang w:val="uk-UA"/>
        </w:rPr>
      </w:pPr>
      <w:r>
        <w:rPr>
          <w:sz w:val="28"/>
          <w:szCs w:val="28"/>
          <w:lang w:val="uk-UA"/>
        </w:rPr>
        <w:t xml:space="preserve"> </w:t>
      </w:r>
    </w:p>
    <w:p w:rsidR="00FD0EFA" w:rsidRDefault="00FD0EFA" w:rsidP="00882B88">
      <w:pPr>
        <w:spacing w:line="360" w:lineRule="auto"/>
        <w:jc w:val="both"/>
        <w:rPr>
          <w:sz w:val="28"/>
          <w:szCs w:val="28"/>
          <w:lang w:val="uk-UA"/>
        </w:rPr>
      </w:pPr>
    </w:p>
    <w:p w:rsidR="00FD0EFA" w:rsidRDefault="00FD0EFA" w:rsidP="00882B88">
      <w:pPr>
        <w:spacing w:line="360" w:lineRule="auto"/>
        <w:jc w:val="both"/>
        <w:rPr>
          <w:sz w:val="28"/>
          <w:szCs w:val="28"/>
          <w:lang w:val="uk-UA"/>
        </w:rPr>
      </w:pPr>
    </w:p>
    <w:p w:rsidR="00FD0EFA" w:rsidRDefault="00FD0EFA" w:rsidP="00882B88">
      <w:pPr>
        <w:spacing w:line="360" w:lineRule="auto"/>
        <w:jc w:val="both"/>
        <w:rPr>
          <w:sz w:val="28"/>
          <w:szCs w:val="28"/>
          <w:lang w:val="uk-UA"/>
        </w:rPr>
      </w:pPr>
    </w:p>
    <w:p w:rsidR="00FD0EFA" w:rsidRDefault="00FD0EFA" w:rsidP="00882B88">
      <w:pPr>
        <w:spacing w:line="360" w:lineRule="auto"/>
        <w:jc w:val="both"/>
        <w:rPr>
          <w:sz w:val="28"/>
          <w:szCs w:val="28"/>
          <w:lang w:val="uk-UA"/>
        </w:rPr>
      </w:pPr>
    </w:p>
    <w:p w:rsidR="00FD0EFA" w:rsidRDefault="00FD0EFA" w:rsidP="00882B88">
      <w:pPr>
        <w:spacing w:line="360" w:lineRule="auto"/>
        <w:jc w:val="both"/>
        <w:rPr>
          <w:sz w:val="28"/>
          <w:szCs w:val="28"/>
          <w:lang w:val="uk-UA"/>
        </w:rPr>
      </w:pPr>
    </w:p>
    <w:p w:rsidR="00FD0EFA" w:rsidRPr="004D60AB" w:rsidRDefault="00FD0EFA" w:rsidP="00882B88">
      <w:pPr>
        <w:spacing w:line="360" w:lineRule="auto"/>
        <w:jc w:val="both"/>
        <w:rPr>
          <w:sz w:val="28"/>
          <w:szCs w:val="28"/>
          <w:lang w:val="uk-UA"/>
        </w:rPr>
        <w:sectPr w:rsidR="00FD0EFA" w:rsidRPr="004D60AB" w:rsidSect="005D6377">
          <w:footerReference w:type="default" r:id="rId59"/>
          <w:pgSz w:w="11906" w:h="16838"/>
          <w:pgMar w:top="1134" w:right="851" w:bottom="1134" w:left="1701" w:header="709" w:footer="709" w:gutter="0"/>
          <w:cols w:space="708"/>
          <w:docGrid w:linePitch="360"/>
        </w:sectPr>
      </w:pPr>
    </w:p>
    <w:p w:rsidR="00FD0EFA" w:rsidRPr="00882B88" w:rsidRDefault="00FD0EFA" w:rsidP="00882B88">
      <w:pPr>
        <w:rPr>
          <w:lang w:val="uk-UA"/>
        </w:rPr>
      </w:pPr>
      <w:r>
        <w:rPr>
          <w:b/>
          <w:bCs/>
          <w:sz w:val="28"/>
          <w:szCs w:val="28"/>
          <w:lang w:val="uk-UA"/>
        </w:rPr>
        <w:t xml:space="preserve"> </w:t>
      </w:r>
    </w:p>
    <w:sectPr w:rsidR="00FD0EFA" w:rsidRPr="00882B88" w:rsidSect="00995B6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0EFA" w:rsidRDefault="00FD0EFA" w:rsidP="006F10B8">
      <w:r>
        <w:separator/>
      </w:r>
    </w:p>
  </w:endnote>
  <w:endnote w:type="continuationSeparator" w:id="1">
    <w:p w:rsidR="00FD0EFA" w:rsidRDefault="00FD0EFA" w:rsidP="006F10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EFA" w:rsidRDefault="00FD0EFA">
    <w:pPr>
      <w:pStyle w:val="Footer"/>
      <w:jc w:val="right"/>
    </w:pPr>
    <w:fldSimple w:instr=" PAGE   \* MERGEFORMAT ">
      <w:r>
        <w:rPr>
          <w:noProof/>
        </w:rPr>
        <w:t>15</w:t>
      </w:r>
    </w:fldSimple>
  </w:p>
  <w:p w:rsidR="00FD0EFA" w:rsidRDefault="00FD0EF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0EFA" w:rsidRDefault="00FD0EFA" w:rsidP="006F10B8">
      <w:r>
        <w:separator/>
      </w:r>
    </w:p>
  </w:footnote>
  <w:footnote w:type="continuationSeparator" w:id="1">
    <w:p w:rsidR="00FD0EFA" w:rsidRDefault="00FD0EFA" w:rsidP="006F10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bullet"/>
      <w:lvlText w:val="-"/>
      <w:lvlJc w:val="left"/>
      <w:pPr>
        <w:tabs>
          <w:tab w:val="num" w:pos="720"/>
        </w:tabs>
        <w:ind w:left="720" w:hanging="360"/>
      </w:pPr>
      <w:rPr>
        <w:rFonts w:ascii="Times New Roman" w:hAnsi="Times New Roman"/>
        <w:b w:val="0"/>
      </w:rPr>
    </w:lvl>
  </w:abstractNum>
  <w:abstractNum w:abstractNumId="1">
    <w:nsid w:val="159533EE"/>
    <w:multiLevelType w:val="hybridMultilevel"/>
    <w:tmpl w:val="CB76EA7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nsid w:val="15DB15C8"/>
    <w:multiLevelType w:val="hybridMultilevel"/>
    <w:tmpl w:val="DC460A70"/>
    <w:lvl w:ilvl="0" w:tplc="7D5CA966">
      <w:start w:val="1"/>
      <w:numFmt w:val="bullet"/>
      <w:lvlText w:val=""/>
      <w:lvlJc w:val="left"/>
      <w:pPr>
        <w:ind w:left="720" w:hanging="360"/>
      </w:pPr>
      <w:rPr>
        <w:rFonts w:ascii="Symbol" w:hAnsi="Symbol" w:hint="default"/>
        <w:color w:val="auto"/>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3">
    <w:nsid w:val="198D5E80"/>
    <w:multiLevelType w:val="hybridMultilevel"/>
    <w:tmpl w:val="32A8E468"/>
    <w:lvl w:ilvl="0" w:tplc="04190001">
      <w:start w:val="1"/>
      <w:numFmt w:val="bullet"/>
      <w:lvlText w:val=""/>
      <w:lvlJc w:val="left"/>
      <w:pPr>
        <w:tabs>
          <w:tab w:val="num" w:pos="720"/>
        </w:tabs>
        <w:ind w:left="720" w:hanging="360"/>
      </w:pPr>
      <w:rPr>
        <w:rFonts w:ascii="Symbol" w:hAnsi="Symbol" w:hint="default"/>
      </w:rPr>
    </w:lvl>
    <w:lvl w:ilvl="1" w:tplc="AA4A7956">
      <w:start w:val="1"/>
      <w:numFmt w:val="decimal"/>
      <w:lvlText w:val="%2."/>
      <w:lvlJc w:val="left"/>
      <w:pPr>
        <w:tabs>
          <w:tab w:val="num" w:pos="1440"/>
        </w:tabs>
        <w:ind w:left="1440" w:hanging="360"/>
      </w:pPr>
      <w:rPr>
        <w:rFonts w:cs="Times New Roman" w:hint="default"/>
      </w:rPr>
    </w:lvl>
    <w:lvl w:ilvl="2" w:tplc="B52AA362">
      <w:start w:val="1"/>
      <w:numFmt w:val="decimal"/>
      <w:lvlText w:val="%3."/>
      <w:lvlJc w:val="left"/>
      <w:pPr>
        <w:tabs>
          <w:tab w:val="num" w:pos="2160"/>
        </w:tabs>
        <w:ind w:left="2160" w:hanging="360"/>
      </w:pPr>
      <w:rPr>
        <w:rFonts w:ascii="Times New Roman" w:eastAsia="Times New Roman" w:hAnsi="Times New Roman" w:cs="Times New Roman"/>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nsid w:val="1C232015"/>
    <w:multiLevelType w:val="hybridMultilevel"/>
    <w:tmpl w:val="131A2868"/>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5">
    <w:nsid w:val="1C3D08DC"/>
    <w:multiLevelType w:val="hybridMultilevel"/>
    <w:tmpl w:val="DC30CFC8"/>
    <w:lvl w:ilvl="0" w:tplc="E8686C50">
      <w:numFmt w:val="bullet"/>
      <w:lvlText w:val="-"/>
      <w:lvlJc w:val="left"/>
      <w:pPr>
        <w:ind w:left="1944" w:hanging="360"/>
      </w:pPr>
      <w:rPr>
        <w:rFonts w:ascii="Times New Roman" w:eastAsia="Times New Roman" w:hAnsi="Times New Roman" w:hint="default"/>
        <w:b/>
      </w:rPr>
    </w:lvl>
    <w:lvl w:ilvl="1" w:tplc="04190003">
      <w:start w:val="1"/>
      <w:numFmt w:val="bullet"/>
      <w:lvlText w:val="o"/>
      <w:lvlJc w:val="left"/>
      <w:pPr>
        <w:ind w:left="2664" w:hanging="360"/>
      </w:pPr>
      <w:rPr>
        <w:rFonts w:ascii="Courier New" w:hAnsi="Courier New" w:hint="default"/>
      </w:rPr>
    </w:lvl>
    <w:lvl w:ilvl="2" w:tplc="04190005">
      <w:start w:val="1"/>
      <w:numFmt w:val="bullet"/>
      <w:lvlText w:val=""/>
      <w:lvlJc w:val="left"/>
      <w:pPr>
        <w:ind w:left="3384" w:hanging="360"/>
      </w:pPr>
      <w:rPr>
        <w:rFonts w:ascii="Wingdings" w:hAnsi="Wingdings" w:hint="default"/>
      </w:rPr>
    </w:lvl>
    <w:lvl w:ilvl="3" w:tplc="04190001">
      <w:start w:val="1"/>
      <w:numFmt w:val="bullet"/>
      <w:lvlText w:val=""/>
      <w:lvlJc w:val="left"/>
      <w:pPr>
        <w:ind w:left="4104" w:hanging="360"/>
      </w:pPr>
      <w:rPr>
        <w:rFonts w:ascii="Symbol" w:hAnsi="Symbol" w:hint="default"/>
      </w:rPr>
    </w:lvl>
    <w:lvl w:ilvl="4" w:tplc="04190003">
      <w:start w:val="1"/>
      <w:numFmt w:val="bullet"/>
      <w:lvlText w:val="o"/>
      <w:lvlJc w:val="left"/>
      <w:pPr>
        <w:ind w:left="4824" w:hanging="360"/>
      </w:pPr>
      <w:rPr>
        <w:rFonts w:ascii="Courier New" w:hAnsi="Courier New" w:hint="default"/>
      </w:rPr>
    </w:lvl>
    <w:lvl w:ilvl="5" w:tplc="04190005">
      <w:start w:val="1"/>
      <w:numFmt w:val="bullet"/>
      <w:lvlText w:val=""/>
      <w:lvlJc w:val="left"/>
      <w:pPr>
        <w:ind w:left="5544" w:hanging="360"/>
      </w:pPr>
      <w:rPr>
        <w:rFonts w:ascii="Wingdings" w:hAnsi="Wingdings" w:hint="default"/>
      </w:rPr>
    </w:lvl>
    <w:lvl w:ilvl="6" w:tplc="04190001">
      <w:start w:val="1"/>
      <w:numFmt w:val="bullet"/>
      <w:lvlText w:val=""/>
      <w:lvlJc w:val="left"/>
      <w:pPr>
        <w:ind w:left="6264" w:hanging="360"/>
      </w:pPr>
      <w:rPr>
        <w:rFonts w:ascii="Symbol" w:hAnsi="Symbol" w:hint="default"/>
      </w:rPr>
    </w:lvl>
    <w:lvl w:ilvl="7" w:tplc="04190003">
      <w:start w:val="1"/>
      <w:numFmt w:val="bullet"/>
      <w:lvlText w:val="o"/>
      <w:lvlJc w:val="left"/>
      <w:pPr>
        <w:ind w:left="6984" w:hanging="360"/>
      </w:pPr>
      <w:rPr>
        <w:rFonts w:ascii="Courier New" w:hAnsi="Courier New" w:hint="default"/>
      </w:rPr>
    </w:lvl>
    <w:lvl w:ilvl="8" w:tplc="04190005">
      <w:start w:val="1"/>
      <w:numFmt w:val="bullet"/>
      <w:lvlText w:val=""/>
      <w:lvlJc w:val="left"/>
      <w:pPr>
        <w:ind w:left="7704" w:hanging="360"/>
      </w:pPr>
      <w:rPr>
        <w:rFonts w:ascii="Wingdings" w:hAnsi="Wingdings" w:hint="default"/>
      </w:rPr>
    </w:lvl>
  </w:abstractNum>
  <w:abstractNum w:abstractNumId="6">
    <w:nsid w:val="20CE27E1"/>
    <w:multiLevelType w:val="hybridMultilevel"/>
    <w:tmpl w:val="8FB4982E"/>
    <w:lvl w:ilvl="0" w:tplc="7D2696F6">
      <w:start w:val="1"/>
      <w:numFmt w:val="decimal"/>
      <w:lvlText w:val="%1."/>
      <w:lvlJc w:val="left"/>
      <w:pPr>
        <w:tabs>
          <w:tab w:val="num" w:pos="1410"/>
        </w:tabs>
        <w:ind w:left="1410" w:hanging="870"/>
      </w:pPr>
      <w:rPr>
        <w:rFonts w:cs="Times New Roman" w:hint="default"/>
      </w:rPr>
    </w:lvl>
    <w:lvl w:ilvl="1" w:tplc="04190001">
      <w:start w:val="1"/>
      <w:numFmt w:val="bullet"/>
      <w:lvlText w:val=""/>
      <w:lvlJc w:val="left"/>
      <w:pPr>
        <w:tabs>
          <w:tab w:val="num" w:pos="1620"/>
        </w:tabs>
        <w:ind w:left="1620" w:hanging="360"/>
      </w:pPr>
      <w:rPr>
        <w:rFonts w:ascii="Symbol" w:hAnsi="Symbol" w:hint="default"/>
      </w:rPr>
    </w:lvl>
    <w:lvl w:ilvl="2" w:tplc="89A4F6DC">
      <w:start w:val="4"/>
      <w:numFmt w:val="decimal"/>
      <w:lvlText w:val="%3."/>
      <w:lvlJc w:val="left"/>
      <w:pPr>
        <w:tabs>
          <w:tab w:val="num" w:pos="2520"/>
        </w:tabs>
        <w:ind w:left="2520" w:hanging="360"/>
      </w:pPr>
      <w:rPr>
        <w:rFonts w:ascii="Times New Roman" w:eastAsia="Times New Roman" w:hAnsi="Times New Roman" w:cs="Times New Roman"/>
      </w:rPr>
    </w:lvl>
    <w:lvl w:ilvl="3" w:tplc="D14E2690">
      <w:start w:val="1"/>
      <w:numFmt w:val="decimal"/>
      <w:lvlText w:val="%4."/>
      <w:lvlJc w:val="left"/>
      <w:pPr>
        <w:tabs>
          <w:tab w:val="num" w:pos="3060"/>
        </w:tabs>
        <w:ind w:left="3060" w:hanging="360"/>
      </w:pPr>
      <w:rPr>
        <w:rFonts w:cs="Times New Roman" w:hint="default"/>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7">
    <w:nsid w:val="328E41E9"/>
    <w:multiLevelType w:val="hybridMultilevel"/>
    <w:tmpl w:val="4CA8188E"/>
    <w:lvl w:ilvl="0" w:tplc="1D56C8BC">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8">
    <w:nsid w:val="3E336FE8"/>
    <w:multiLevelType w:val="hybridMultilevel"/>
    <w:tmpl w:val="9E4C6DA0"/>
    <w:lvl w:ilvl="0" w:tplc="25045894">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506"/>
        </w:tabs>
        <w:ind w:left="1506" w:hanging="360"/>
      </w:pPr>
      <w:rPr>
        <w:rFonts w:cs="Times New Roman"/>
      </w:rPr>
    </w:lvl>
    <w:lvl w:ilvl="2" w:tplc="0419001B">
      <w:start w:val="1"/>
      <w:numFmt w:val="lowerRoman"/>
      <w:lvlText w:val="%3."/>
      <w:lvlJc w:val="right"/>
      <w:pPr>
        <w:tabs>
          <w:tab w:val="num" w:pos="2226"/>
        </w:tabs>
        <w:ind w:left="2226" w:hanging="180"/>
      </w:pPr>
      <w:rPr>
        <w:rFonts w:cs="Times New Roman"/>
      </w:rPr>
    </w:lvl>
    <w:lvl w:ilvl="3" w:tplc="0419000F">
      <w:start w:val="1"/>
      <w:numFmt w:val="decimal"/>
      <w:lvlText w:val="%4."/>
      <w:lvlJc w:val="left"/>
      <w:pPr>
        <w:tabs>
          <w:tab w:val="num" w:pos="2946"/>
        </w:tabs>
        <w:ind w:left="2946" w:hanging="360"/>
      </w:pPr>
      <w:rPr>
        <w:rFonts w:cs="Times New Roman"/>
      </w:rPr>
    </w:lvl>
    <w:lvl w:ilvl="4" w:tplc="04190019">
      <w:start w:val="1"/>
      <w:numFmt w:val="lowerLetter"/>
      <w:lvlText w:val="%5."/>
      <w:lvlJc w:val="left"/>
      <w:pPr>
        <w:tabs>
          <w:tab w:val="num" w:pos="3666"/>
        </w:tabs>
        <w:ind w:left="3666" w:hanging="360"/>
      </w:pPr>
      <w:rPr>
        <w:rFonts w:cs="Times New Roman"/>
      </w:rPr>
    </w:lvl>
    <w:lvl w:ilvl="5" w:tplc="0419001B">
      <w:start w:val="1"/>
      <w:numFmt w:val="lowerRoman"/>
      <w:lvlText w:val="%6."/>
      <w:lvlJc w:val="right"/>
      <w:pPr>
        <w:tabs>
          <w:tab w:val="num" w:pos="4386"/>
        </w:tabs>
        <w:ind w:left="4386" w:hanging="180"/>
      </w:pPr>
      <w:rPr>
        <w:rFonts w:cs="Times New Roman"/>
      </w:rPr>
    </w:lvl>
    <w:lvl w:ilvl="6" w:tplc="0419000F">
      <w:start w:val="1"/>
      <w:numFmt w:val="decimal"/>
      <w:lvlText w:val="%7."/>
      <w:lvlJc w:val="left"/>
      <w:pPr>
        <w:tabs>
          <w:tab w:val="num" w:pos="5106"/>
        </w:tabs>
        <w:ind w:left="5106" w:hanging="360"/>
      </w:pPr>
      <w:rPr>
        <w:rFonts w:cs="Times New Roman"/>
      </w:rPr>
    </w:lvl>
    <w:lvl w:ilvl="7" w:tplc="04190019">
      <w:start w:val="1"/>
      <w:numFmt w:val="lowerLetter"/>
      <w:lvlText w:val="%8."/>
      <w:lvlJc w:val="left"/>
      <w:pPr>
        <w:tabs>
          <w:tab w:val="num" w:pos="5826"/>
        </w:tabs>
        <w:ind w:left="5826" w:hanging="360"/>
      </w:pPr>
      <w:rPr>
        <w:rFonts w:cs="Times New Roman"/>
      </w:rPr>
    </w:lvl>
    <w:lvl w:ilvl="8" w:tplc="0419001B">
      <w:start w:val="1"/>
      <w:numFmt w:val="lowerRoman"/>
      <w:lvlText w:val="%9."/>
      <w:lvlJc w:val="right"/>
      <w:pPr>
        <w:tabs>
          <w:tab w:val="num" w:pos="6546"/>
        </w:tabs>
        <w:ind w:left="6546" w:hanging="180"/>
      </w:pPr>
      <w:rPr>
        <w:rFonts w:cs="Times New Roman"/>
      </w:rPr>
    </w:lvl>
  </w:abstractNum>
  <w:abstractNum w:abstractNumId="9">
    <w:nsid w:val="3EC37A28"/>
    <w:multiLevelType w:val="hybridMultilevel"/>
    <w:tmpl w:val="5B949C9E"/>
    <w:lvl w:ilvl="0" w:tplc="0419000F">
      <w:start w:val="1"/>
      <w:numFmt w:val="decimal"/>
      <w:lvlText w:val="%1."/>
      <w:lvlJc w:val="left"/>
      <w:pPr>
        <w:tabs>
          <w:tab w:val="num" w:pos="720"/>
        </w:tabs>
        <w:ind w:left="720" w:hanging="360"/>
      </w:pPr>
      <w:rPr>
        <w:rFonts w:cs="Times New Roman" w:hint="default"/>
      </w:rPr>
    </w:lvl>
    <w:lvl w:ilvl="1" w:tplc="04190001">
      <w:start w:val="1"/>
      <w:numFmt w:val="bullet"/>
      <w:lvlText w:val=""/>
      <w:lvlJc w:val="left"/>
      <w:pPr>
        <w:tabs>
          <w:tab w:val="num" w:pos="1440"/>
        </w:tabs>
        <w:ind w:left="1440" w:hanging="360"/>
      </w:pPr>
      <w:rPr>
        <w:rFonts w:ascii="Symbol" w:hAnsi="Symbol" w:hint="default"/>
      </w:rPr>
    </w:lvl>
    <w:lvl w:ilvl="2" w:tplc="BD969FCC">
      <w:start w:val="1"/>
      <w:numFmt w:val="decimal"/>
      <w:lvlText w:val="%3."/>
      <w:lvlJc w:val="left"/>
      <w:pPr>
        <w:tabs>
          <w:tab w:val="num" w:pos="2340"/>
        </w:tabs>
        <w:ind w:left="2340" w:hanging="360"/>
      </w:pPr>
      <w:rPr>
        <w:rFonts w:cs="Times New Roman" w:hint="default"/>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0">
    <w:nsid w:val="42EF13C1"/>
    <w:multiLevelType w:val="hybridMultilevel"/>
    <w:tmpl w:val="850A7200"/>
    <w:lvl w:ilvl="0" w:tplc="04190009">
      <w:start w:val="1"/>
      <w:numFmt w:val="bullet"/>
      <w:lvlText w:val=""/>
      <w:lvlJc w:val="left"/>
      <w:pPr>
        <w:tabs>
          <w:tab w:val="num" w:pos="787"/>
        </w:tabs>
        <w:ind w:left="787" w:hanging="360"/>
      </w:pPr>
      <w:rPr>
        <w:rFonts w:ascii="Wingdings" w:hAnsi="Wingdings" w:hint="default"/>
      </w:rPr>
    </w:lvl>
    <w:lvl w:ilvl="1" w:tplc="04190003">
      <w:start w:val="1"/>
      <w:numFmt w:val="bullet"/>
      <w:lvlText w:val="o"/>
      <w:lvlJc w:val="left"/>
      <w:pPr>
        <w:tabs>
          <w:tab w:val="num" w:pos="1507"/>
        </w:tabs>
        <w:ind w:left="1507" w:hanging="360"/>
      </w:pPr>
      <w:rPr>
        <w:rFonts w:ascii="Courier New" w:hAnsi="Courier New" w:hint="default"/>
      </w:rPr>
    </w:lvl>
    <w:lvl w:ilvl="2" w:tplc="04190005">
      <w:start w:val="1"/>
      <w:numFmt w:val="bullet"/>
      <w:lvlText w:val=""/>
      <w:lvlJc w:val="left"/>
      <w:pPr>
        <w:tabs>
          <w:tab w:val="num" w:pos="2227"/>
        </w:tabs>
        <w:ind w:left="2227" w:hanging="360"/>
      </w:pPr>
      <w:rPr>
        <w:rFonts w:ascii="Wingdings" w:hAnsi="Wingdings" w:hint="default"/>
      </w:rPr>
    </w:lvl>
    <w:lvl w:ilvl="3" w:tplc="04190001">
      <w:start w:val="1"/>
      <w:numFmt w:val="bullet"/>
      <w:lvlText w:val=""/>
      <w:lvlJc w:val="left"/>
      <w:pPr>
        <w:tabs>
          <w:tab w:val="num" w:pos="2947"/>
        </w:tabs>
        <w:ind w:left="2947" w:hanging="360"/>
      </w:pPr>
      <w:rPr>
        <w:rFonts w:ascii="Symbol" w:hAnsi="Symbol" w:hint="default"/>
      </w:rPr>
    </w:lvl>
    <w:lvl w:ilvl="4" w:tplc="04190003">
      <w:start w:val="1"/>
      <w:numFmt w:val="bullet"/>
      <w:lvlText w:val="o"/>
      <w:lvlJc w:val="left"/>
      <w:pPr>
        <w:tabs>
          <w:tab w:val="num" w:pos="3667"/>
        </w:tabs>
        <w:ind w:left="3667" w:hanging="360"/>
      </w:pPr>
      <w:rPr>
        <w:rFonts w:ascii="Courier New" w:hAnsi="Courier New" w:hint="default"/>
      </w:rPr>
    </w:lvl>
    <w:lvl w:ilvl="5" w:tplc="04190005">
      <w:start w:val="1"/>
      <w:numFmt w:val="bullet"/>
      <w:lvlText w:val=""/>
      <w:lvlJc w:val="left"/>
      <w:pPr>
        <w:tabs>
          <w:tab w:val="num" w:pos="4387"/>
        </w:tabs>
        <w:ind w:left="4387" w:hanging="360"/>
      </w:pPr>
      <w:rPr>
        <w:rFonts w:ascii="Wingdings" w:hAnsi="Wingdings" w:hint="default"/>
      </w:rPr>
    </w:lvl>
    <w:lvl w:ilvl="6" w:tplc="04190001">
      <w:start w:val="1"/>
      <w:numFmt w:val="bullet"/>
      <w:lvlText w:val=""/>
      <w:lvlJc w:val="left"/>
      <w:pPr>
        <w:tabs>
          <w:tab w:val="num" w:pos="5107"/>
        </w:tabs>
        <w:ind w:left="5107" w:hanging="360"/>
      </w:pPr>
      <w:rPr>
        <w:rFonts w:ascii="Symbol" w:hAnsi="Symbol" w:hint="default"/>
      </w:rPr>
    </w:lvl>
    <w:lvl w:ilvl="7" w:tplc="04190003">
      <w:start w:val="1"/>
      <w:numFmt w:val="bullet"/>
      <w:lvlText w:val="o"/>
      <w:lvlJc w:val="left"/>
      <w:pPr>
        <w:tabs>
          <w:tab w:val="num" w:pos="5827"/>
        </w:tabs>
        <w:ind w:left="5827" w:hanging="360"/>
      </w:pPr>
      <w:rPr>
        <w:rFonts w:ascii="Courier New" w:hAnsi="Courier New" w:hint="default"/>
      </w:rPr>
    </w:lvl>
    <w:lvl w:ilvl="8" w:tplc="04190005">
      <w:start w:val="1"/>
      <w:numFmt w:val="bullet"/>
      <w:lvlText w:val=""/>
      <w:lvlJc w:val="left"/>
      <w:pPr>
        <w:tabs>
          <w:tab w:val="num" w:pos="6547"/>
        </w:tabs>
        <w:ind w:left="6547" w:hanging="360"/>
      </w:pPr>
      <w:rPr>
        <w:rFonts w:ascii="Wingdings" w:hAnsi="Wingdings" w:hint="default"/>
      </w:rPr>
    </w:lvl>
  </w:abstractNum>
  <w:abstractNum w:abstractNumId="11">
    <w:nsid w:val="55456D9E"/>
    <w:multiLevelType w:val="hybridMultilevel"/>
    <w:tmpl w:val="4644FB9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nsid w:val="574A047C"/>
    <w:multiLevelType w:val="hybridMultilevel"/>
    <w:tmpl w:val="C61CCDBC"/>
    <w:lvl w:ilvl="0" w:tplc="47E0EE8A">
      <w:start w:val="1"/>
      <w:numFmt w:val="decimal"/>
      <w:lvlText w:val="%1."/>
      <w:lvlJc w:val="left"/>
      <w:pPr>
        <w:ind w:left="1080" w:hanging="360"/>
      </w:pPr>
      <w:rPr>
        <w:rFonts w:cs="Times New Roman" w:hint="default"/>
      </w:rPr>
    </w:lvl>
    <w:lvl w:ilvl="1" w:tplc="04220019">
      <w:start w:val="1"/>
      <w:numFmt w:val="lowerLetter"/>
      <w:lvlText w:val="%2."/>
      <w:lvlJc w:val="left"/>
      <w:pPr>
        <w:ind w:left="1800" w:hanging="360"/>
      </w:pPr>
      <w:rPr>
        <w:rFonts w:cs="Times New Roman"/>
      </w:rPr>
    </w:lvl>
    <w:lvl w:ilvl="2" w:tplc="0422001B">
      <w:start w:val="1"/>
      <w:numFmt w:val="lowerRoman"/>
      <w:lvlText w:val="%3."/>
      <w:lvlJc w:val="right"/>
      <w:pPr>
        <w:ind w:left="2520" w:hanging="180"/>
      </w:pPr>
      <w:rPr>
        <w:rFonts w:cs="Times New Roman"/>
      </w:rPr>
    </w:lvl>
    <w:lvl w:ilvl="3" w:tplc="0422000F">
      <w:start w:val="1"/>
      <w:numFmt w:val="decimal"/>
      <w:lvlText w:val="%4."/>
      <w:lvlJc w:val="left"/>
      <w:pPr>
        <w:ind w:left="3240" w:hanging="360"/>
      </w:pPr>
      <w:rPr>
        <w:rFonts w:cs="Times New Roman"/>
      </w:rPr>
    </w:lvl>
    <w:lvl w:ilvl="4" w:tplc="04220019">
      <w:start w:val="1"/>
      <w:numFmt w:val="lowerLetter"/>
      <w:lvlText w:val="%5."/>
      <w:lvlJc w:val="left"/>
      <w:pPr>
        <w:ind w:left="3960" w:hanging="360"/>
      </w:pPr>
      <w:rPr>
        <w:rFonts w:cs="Times New Roman"/>
      </w:rPr>
    </w:lvl>
    <w:lvl w:ilvl="5" w:tplc="0422001B">
      <w:start w:val="1"/>
      <w:numFmt w:val="lowerRoman"/>
      <w:lvlText w:val="%6."/>
      <w:lvlJc w:val="right"/>
      <w:pPr>
        <w:ind w:left="4680" w:hanging="180"/>
      </w:pPr>
      <w:rPr>
        <w:rFonts w:cs="Times New Roman"/>
      </w:rPr>
    </w:lvl>
    <w:lvl w:ilvl="6" w:tplc="0422000F">
      <w:start w:val="1"/>
      <w:numFmt w:val="decimal"/>
      <w:lvlText w:val="%7."/>
      <w:lvlJc w:val="left"/>
      <w:pPr>
        <w:ind w:left="5400" w:hanging="360"/>
      </w:pPr>
      <w:rPr>
        <w:rFonts w:cs="Times New Roman"/>
      </w:rPr>
    </w:lvl>
    <w:lvl w:ilvl="7" w:tplc="04220019">
      <w:start w:val="1"/>
      <w:numFmt w:val="lowerLetter"/>
      <w:lvlText w:val="%8."/>
      <w:lvlJc w:val="left"/>
      <w:pPr>
        <w:ind w:left="6120" w:hanging="360"/>
      </w:pPr>
      <w:rPr>
        <w:rFonts w:cs="Times New Roman"/>
      </w:rPr>
    </w:lvl>
    <w:lvl w:ilvl="8" w:tplc="0422001B">
      <w:start w:val="1"/>
      <w:numFmt w:val="lowerRoman"/>
      <w:lvlText w:val="%9."/>
      <w:lvlJc w:val="right"/>
      <w:pPr>
        <w:ind w:left="6840" w:hanging="180"/>
      </w:pPr>
      <w:rPr>
        <w:rFonts w:cs="Times New Roman"/>
      </w:rPr>
    </w:lvl>
  </w:abstractNum>
  <w:abstractNum w:abstractNumId="13">
    <w:nsid w:val="624B18C4"/>
    <w:multiLevelType w:val="hybridMultilevel"/>
    <w:tmpl w:val="6C80DE12"/>
    <w:lvl w:ilvl="0" w:tplc="04190001">
      <w:start w:val="1"/>
      <w:numFmt w:val="bullet"/>
      <w:lvlText w:val=""/>
      <w:lvlJc w:val="left"/>
      <w:pPr>
        <w:tabs>
          <w:tab w:val="num" w:pos="1080"/>
        </w:tabs>
        <w:ind w:left="1080" w:hanging="360"/>
      </w:pPr>
      <w:rPr>
        <w:rFonts w:ascii="Symbol" w:hAnsi="Symbol" w:hint="default"/>
      </w:rPr>
    </w:lvl>
    <w:lvl w:ilvl="1" w:tplc="BD26DDD4">
      <w:start w:val="1"/>
      <w:numFmt w:val="bullet"/>
      <w:lvlText w:val="-"/>
      <w:lvlJc w:val="left"/>
      <w:pPr>
        <w:tabs>
          <w:tab w:val="num" w:pos="1800"/>
        </w:tabs>
        <w:ind w:left="1800" w:hanging="360"/>
      </w:pPr>
      <w:rPr>
        <w:rFonts w:ascii="Courier New" w:hAnsi="Courier New" w:hint="default"/>
      </w:rPr>
    </w:lvl>
    <w:lvl w:ilvl="2" w:tplc="AA4A7956">
      <w:start w:val="4"/>
      <w:numFmt w:val="decimal"/>
      <w:lvlText w:val="%3."/>
      <w:lvlJc w:val="left"/>
      <w:pPr>
        <w:tabs>
          <w:tab w:val="num" w:pos="2520"/>
        </w:tabs>
        <w:ind w:left="2520" w:hanging="360"/>
      </w:pPr>
      <w:rPr>
        <w:rFonts w:cs="Times New Roman" w:hint="default"/>
      </w:rPr>
    </w:lvl>
    <w:lvl w:ilvl="3" w:tplc="19A0531A">
      <w:start w:val="2"/>
      <w:numFmt w:val="decimal"/>
      <w:lvlText w:val="%4."/>
      <w:lvlJc w:val="left"/>
      <w:pPr>
        <w:tabs>
          <w:tab w:val="num" w:pos="3240"/>
        </w:tabs>
        <w:ind w:left="3240" w:hanging="360"/>
      </w:pPr>
      <w:rPr>
        <w:rFonts w:cs="Times New Roman"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4">
    <w:nsid w:val="6A6E4132"/>
    <w:multiLevelType w:val="hybridMultilevel"/>
    <w:tmpl w:val="50D0B7F4"/>
    <w:lvl w:ilvl="0" w:tplc="CC2894B4">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752C677F"/>
    <w:multiLevelType w:val="hybridMultilevel"/>
    <w:tmpl w:val="83FA923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77414486"/>
    <w:multiLevelType w:val="hybridMultilevel"/>
    <w:tmpl w:val="6E0AD9CE"/>
    <w:lvl w:ilvl="0" w:tplc="B3C2868A">
      <w:start w:val="1"/>
      <w:numFmt w:val="bullet"/>
      <w:lvlText w:val=""/>
      <w:lvlJc w:val="left"/>
      <w:pPr>
        <w:ind w:left="1500" w:hanging="360"/>
      </w:pPr>
      <w:rPr>
        <w:rFonts w:ascii="Symbol" w:hAnsi="Symbol" w:hint="default"/>
        <w:color w:val="auto"/>
      </w:rPr>
    </w:lvl>
    <w:lvl w:ilvl="1" w:tplc="04220003">
      <w:start w:val="1"/>
      <w:numFmt w:val="bullet"/>
      <w:lvlText w:val="o"/>
      <w:lvlJc w:val="left"/>
      <w:pPr>
        <w:ind w:left="2220" w:hanging="360"/>
      </w:pPr>
      <w:rPr>
        <w:rFonts w:ascii="Courier New" w:hAnsi="Courier New" w:hint="default"/>
      </w:rPr>
    </w:lvl>
    <w:lvl w:ilvl="2" w:tplc="04220005">
      <w:start w:val="1"/>
      <w:numFmt w:val="bullet"/>
      <w:lvlText w:val=""/>
      <w:lvlJc w:val="left"/>
      <w:pPr>
        <w:ind w:left="2940" w:hanging="360"/>
      </w:pPr>
      <w:rPr>
        <w:rFonts w:ascii="Wingdings" w:hAnsi="Wingdings" w:hint="default"/>
      </w:rPr>
    </w:lvl>
    <w:lvl w:ilvl="3" w:tplc="04220001">
      <w:start w:val="1"/>
      <w:numFmt w:val="bullet"/>
      <w:lvlText w:val=""/>
      <w:lvlJc w:val="left"/>
      <w:pPr>
        <w:ind w:left="3660" w:hanging="360"/>
      </w:pPr>
      <w:rPr>
        <w:rFonts w:ascii="Symbol" w:hAnsi="Symbol" w:hint="default"/>
      </w:rPr>
    </w:lvl>
    <w:lvl w:ilvl="4" w:tplc="04220003">
      <w:start w:val="1"/>
      <w:numFmt w:val="bullet"/>
      <w:lvlText w:val="o"/>
      <w:lvlJc w:val="left"/>
      <w:pPr>
        <w:ind w:left="4380" w:hanging="360"/>
      </w:pPr>
      <w:rPr>
        <w:rFonts w:ascii="Courier New" w:hAnsi="Courier New" w:hint="default"/>
      </w:rPr>
    </w:lvl>
    <w:lvl w:ilvl="5" w:tplc="04220005">
      <w:start w:val="1"/>
      <w:numFmt w:val="bullet"/>
      <w:lvlText w:val=""/>
      <w:lvlJc w:val="left"/>
      <w:pPr>
        <w:ind w:left="5100" w:hanging="360"/>
      </w:pPr>
      <w:rPr>
        <w:rFonts w:ascii="Wingdings" w:hAnsi="Wingdings" w:hint="default"/>
      </w:rPr>
    </w:lvl>
    <w:lvl w:ilvl="6" w:tplc="04220001">
      <w:start w:val="1"/>
      <w:numFmt w:val="bullet"/>
      <w:lvlText w:val=""/>
      <w:lvlJc w:val="left"/>
      <w:pPr>
        <w:ind w:left="5820" w:hanging="360"/>
      </w:pPr>
      <w:rPr>
        <w:rFonts w:ascii="Symbol" w:hAnsi="Symbol" w:hint="default"/>
      </w:rPr>
    </w:lvl>
    <w:lvl w:ilvl="7" w:tplc="04220003">
      <w:start w:val="1"/>
      <w:numFmt w:val="bullet"/>
      <w:lvlText w:val="o"/>
      <w:lvlJc w:val="left"/>
      <w:pPr>
        <w:ind w:left="6540" w:hanging="360"/>
      </w:pPr>
      <w:rPr>
        <w:rFonts w:ascii="Courier New" w:hAnsi="Courier New" w:hint="default"/>
      </w:rPr>
    </w:lvl>
    <w:lvl w:ilvl="8" w:tplc="04220005">
      <w:start w:val="1"/>
      <w:numFmt w:val="bullet"/>
      <w:lvlText w:val=""/>
      <w:lvlJc w:val="left"/>
      <w:pPr>
        <w:ind w:left="7260" w:hanging="360"/>
      </w:pPr>
      <w:rPr>
        <w:rFonts w:ascii="Wingdings" w:hAnsi="Wingdings" w:hint="default"/>
      </w:rPr>
    </w:lvl>
  </w:abstractNum>
  <w:num w:numId="1">
    <w:abstractNumId w:val="11"/>
  </w:num>
  <w:num w:numId="2">
    <w:abstractNumId w:val="15"/>
  </w:num>
  <w:num w:numId="3">
    <w:abstractNumId w:val="1"/>
  </w:num>
  <w:num w:numId="4">
    <w:abstractNumId w:val="7"/>
  </w:num>
  <w:num w:numId="5">
    <w:abstractNumId w:val="10"/>
  </w:num>
  <w:num w:numId="6">
    <w:abstractNumId w:val="3"/>
  </w:num>
  <w:num w:numId="7">
    <w:abstractNumId w:val="6"/>
  </w:num>
  <w:num w:numId="8">
    <w:abstractNumId w:val="8"/>
  </w:num>
  <w:num w:numId="9">
    <w:abstractNumId w:val="9"/>
  </w:num>
  <w:num w:numId="10">
    <w:abstractNumId w:val="13"/>
  </w:num>
  <w:num w:numId="11">
    <w:abstractNumId w:val="14"/>
  </w:num>
  <w:num w:numId="12">
    <w:abstractNumId w:val="4"/>
  </w:num>
  <w:num w:numId="13">
    <w:abstractNumId w:val="0"/>
  </w:num>
  <w:num w:numId="14">
    <w:abstractNumId w:val="12"/>
  </w:num>
  <w:num w:numId="15">
    <w:abstractNumId w:val="16"/>
  </w:num>
  <w:num w:numId="16">
    <w:abstractNumId w:val="2"/>
  </w:num>
  <w:num w:numId="1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82B88"/>
    <w:rsid w:val="000D7DE8"/>
    <w:rsid w:val="00181D02"/>
    <w:rsid w:val="001E6D4A"/>
    <w:rsid w:val="002515A0"/>
    <w:rsid w:val="002E019A"/>
    <w:rsid w:val="00385157"/>
    <w:rsid w:val="003A213E"/>
    <w:rsid w:val="00412E40"/>
    <w:rsid w:val="00437CEE"/>
    <w:rsid w:val="0049086F"/>
    <w:rsid w:val="004B58F6"/>
    <w:rsid w:val="004D0B18"/>
    <w:rsid w:val="004D60AB"/>
    <w:rsid w:val="00535E46"/>
    <w:rsid w:val="00541B8B"/>
    <w:rsid w:val="00566E7E"/>
    <w:rsid w:val="005D35E2"/>
    <w:rsid w:val="005D6377"/>
    <w:rsid w:val="006339DD"/>
    <w:rsid w:val="006A2587"/>
    <w:rsid w:val="006F10B8"/>
    <w:rsid w:val="006F54DB"/>
    <w:rsid w:val="007866F5"/>
    <w:rsid w:val="00845749"/>
    <w:rsid w:val="00857311"/>
    <w:rsid w:val="00866C3F"/>
    <w:rsid w:val="00882B88"/>
    <w:rsid w:val="008C526B"/>
    <w:rsid w:val="009406AF"/>
    <w:rsid w:val="00956DEE"/>
    <w:rsid w:val="00995B67"/>
    <w:rsid w:val="00A77DE9"/>
    <w:rsid w:val="00A80B17"/>
    <w:rsid w:val="00A82C4B"/>
    <w:rsid w:val="00A96B06"/>
    <w:rsid w:val="00AD20BF"/>
    <w:rsid w:val="00B22D1C"/>
    <w:rsid w:val="00B75EBA"/>
    <w:rsid w:val="00B80589"/>
    <w:rsid w:val="00B9265E"/>
    <w:rsid w:val="00C0781D"/>
    <w:rsid w:val="00C11ED1"/>
    <w:rsid w:val="00C642E6"/>
    <w:rsid w:val="00C97BCE"/>
    <w:rsid w:val="00CD1B3A"/>
    <w:rsid w:val="00CF6F85"/>
    <w:rsid w:val="00E146BD"/>
    <w:rsid w:val="00EC7CB0"/>
    <w:rsid w:val="00ED5853"/>
    <w:rsid w:val="00EF0815"/>
    <w:rsid w:val="00F72A42"/>
    <w:rsid w:val="00F908CB"/>
    <w:rsid w:val="00FA38F6"/>
    <w:rsid w:val="00FC005B"/>
    <w:rsid w:val="00FD0EFA"/>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2B88"/>
    <w:rPr>
      <w:rFonts w:ascii="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882B88"/>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882B8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82B88"/>
    <w:rPr>
      <w:rFonts w:ascii="Tahoma" w:hAnsi="Tahoma" w:cs="Tahoma"/>
      <w:sz w:val="16"/>
      <w:szCs w:val="16"/>
      <w:lang w:eastAsia="ru-RU"/>
    </w:rPr>
  </w:style>
  <w:style w:type="paragraph" w:styleId="NormalWeb">
    <w:name w:val="Normal (Web)"/>
    <w:basedOn w:val="Normal"/>
    <w:uiPriority w:val="99"/>
    <w:rsid w:val="00882B88"/>
    <w:pPr>
      <w:spacing w:before="100" w:beforeAutospacing="1" w:after="100" w:afterAutospacing="1"/>
    </w:pPr>
    <w:rPr>
      <w:rFonts w:eastAsia="Times New Roman"/>
    </w:rPr>
  </w:style>
  <w:style w:type="paragraph" w:styleId="ListParagraph">
    <w:name w:val="List Paragraph"/>
    <w:basedOn w:val="Normal"/>
    <w:uiPriority w:val="99"/>
    <w:qFormat/>
    <w:rsid w:val="006F54DB"/>
    <w:pPr>
      <w:ind w:left="720"/>
    </w:pPr>
    <w:rPr>
      <w:rFonts w:eastAsia="Times New Roman"/>
    </w:rPr>
  </w:style>
  <w:style w:type="character" w:styleId="Strong">
    <w:name w:val="Strong"/>
    <w:basedOn w:val="DefaultParagraphFont"/>
    <w:uiPriority w:val="99"/>
    <w:qFormat/>
    <w:rsid w:val="004D0B18"/>
    <w:rPr>
      <w:rFonts w:cs="Times New Roman"/>
      <w:b/>
      <w:bCs/>
    </w:rPr>
  </w:style>
  <w:style w:type="paragraph" w:styleId="Header">
    <w:name w:val="header"/>
    <w:basedOn w:val="Normal"/>
    <w:link w:val="HeaderChar"/>
    <w:uiPriority w:val="99"/>
    <w:semiHidden/>
    <w:rsid w:val="006F10B8"/>
    <w:pPr>
      <w:tabs>
        <w:tab w:val="center" w:pos="4677"/>
        <w:tab w:val="right" w:pos="9355"/>
      </w:tabs>
    </w:pPr>
  </w:style>
  <w:style w:type="character" w:customStyle="1" w:styleId="HeaderChar">
    <w:name w:val="Header Char"/>
    <w:basedOn w:val="DefaultParagraphFont"/>
    <w:link w:val="Header"/>
    <w:uiPriority w:val="99"/>
    <w:semiHidden/>
    <w:locked/>
    <w:rsid w:val="006F10B8"/>
    <w:rPr>
      <w:rFonts w:ascii="Times New Roman" w:hAnsi="Times New Roman" w:cs="Times New Roman"/>
      <w:sz w:val="24"/>
      <w:szCs w:val="24"/>
      <w:lang w:eastAsia="ru-RU"/>
    </w:rPr>
  </w:style>
  <w:style w:type="paragraph" w:styleId="Footer">
    <w:name w:val="footer"/>
    <w:basedOn w:val="Normal"/>
    <w:link w:val="FooterChar"/>
    <w:uiPriority w:val="99"/>
    <w:rsid w:val="006F10B8"/>
    <w:pPr>
      <w:tabs>
        <w:tab w:val="center" w:pos="4677"/>
        <w:tab w:val="right" w:pos="9355"/>
      </w:tabs>
    </w:pPr>
  </w:style>
  <w:style w:type="character" w:customStyle="1" w:styleId="FooterChar">
    <w:name w:val="Footer Char"/>
    <w:basedOn w:val="DefaultParagraphFont"/>
    <w:link w:val="Footer"/>
    <w:uiPriority w:val="99"/>
    <w:locked/>
    <w:rsid w:val="006F10B8"/>
    <w:rPr>
      <w:rFonts w:ascii="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600143770">
      <w:marLeft w:val="0"/>
      <w:marRight w:val="0"/>
      <w:marTop w:val="0"/>
      <w:marBottom w:val="0"/>
      <w:divBdr>
        <w:top w:val="none" w:sz="0" w:space="0" w:color="auto"/>
        <w:left w:val="none" w:sz="0" w:space="0" w:color="auto"/>
        <w:bottom w:val="none" w:sz="0" w:space="0" w:color="auto"/>
        <w:right w:val="none" w:sz="0" w:space="0" w:color="auto"/>
      </w:divBdr>
    </w:div>
    <w:div w:id="1600143771">
      <w:marLeft w:val="0"/>
      <w:marRight w:val="0"/>
      <w:marTop w:val="0"/>
      <w:marBottom w:val="0"/>
      <w:divBdr>
        <w:top w:val="none" w:sz="0" w:space="0" w:color="auto"/>
        <w:left w:val="none" w:sz="0" w:space="0" w:color="auto"/>
        <w:bottom w:val="none" w:sz="0" w:space="0" w:color="auto"/>
        <w:right w:val="none" w:sz="0" w:space="0" w:color="auto"/>
      </w:divBdr>
      <w:divsChild>
        <w:div w:id="1600143767">
          <w:marLeft w:val="0"/>
          <w:marRight w:val="0"/>
          <w:marTop w:val="0"/>
          <w:marBottom w:val="0"/>
          <w:divBdr>
            <w:top w:val="none" w:sz="0" w:space="0" w:color="auto"/>
            <w:left w:val="none" w:sz="0" w:space="0" w:color="auto"/>
            <w:bottom w:val="none" w:sz="0" w:space="0" w:color="auto"/>
            <w:right w:val="none" w:sz="0" w:space="0" w:color="auto"/>
          </w:divBdr>
        </w:div>
        <w:div w:id="1600143768">
          <w:marLeft w:val="0"/>
          <w:marRight w:val="0"/>
          <w:marTop w:val="0"/>
          <w:marBottom w:val="0"/>
          <w:divBdr>
            <w:top w:val="none" w:sz="0" w:space="0" w:color="auto"/>
            <w:left w:val="none" w:sz="0" w:space="0" w:color="auto"/>
            <w:bottom w:val="none" w:sz="0" w:space="0" w:color="auto"/>
            <w:right w:val="none" w:sz="0" w:space="0" w:color="auto"/>
          </w:divBdr>
        </w:div>
        <w:div w:id="1600143769">
          <w:marLeft w:val="0"/>
          <w:marRight w:val="0"/>
          <w:marTop w:val="0"/>
          <w:marBottom w:val="0"/>
          <w:divBdr>
            <w:top w:val="none" w:sz="0" w:space="0" w:color="auto"/>
            <w:left w:val="none" w:sz="0" w:space="0" w:color="auto"/>
            <w:bottom w:val="none" w:sz="0" w:space="0" w:color="auto"/>
            <w:right w:val="none" w:sz="0" w:space="0" w:color="auto"/>
          </w:divBdr>
        </w:div>
        <w:div w:id="1600143772">
          <w:marLeft w:val="0"/>
          <w:marRight w:val="0"/>
          <w:marTop w:val="0"/>
          <w:marBottom w:val="0"/>
          <w:divBdr>
            <w:top w:val="none" w:sz="0" w:space="0" w:color="auto"/>
            <w:left w:val="none" w:sz="0" w:space="0" w:color="auto"/>
            <w:bottom w:val="none" w:sz="0" w:space="0" w:color="auto"/>
            <w:right w:val="none" w:sz="0" w:space="0" w:color="auto"/>
          </w:divBdr>
        </w:div>
        <w:div w:id="1600143773">
          <w:marLeft w:val="0"/>
          <w:marRight w:val="0"/>
          <w:marTop w:val="0"/>
          <w:marBottom w:val="0"/>
          <w:divBdr>
            <w:top w:val="none" w:sz="0" w:space="0" w:color="auto"/>
            <w:left w:val="none" w:sz="0" w:space="0" w:color="auto"/>
            <w:bottom w:val="none" w:sz="0" w:space="0" w:color="auto"/>
            <w:right w:val="none" w:sz="0" w:space="0" w:color="auto"/>
          </w:divBdr>
        </w:div>
        <w:div w:id="1600143774">
          <w:marLeft w:val="0"/>
          <w:marRight w:val="0"/>
          <w:marTop w:val="0"/>
          <w:marBottom w:val="0"/>
          <w:divBdr>
            <w:top w:val="none" w:sz="0" w:space="0" w:color="auto"/>
            <w:left w:val="none" w:sz="0" w:space="0" w:color="auto"/>
            <w:bottom w:val="none" w:sz="0" w:space="0" w:color="auto"/>
            <w:right w:val="none" w:sz="0" w:space="0" w:color="auto"/>
          </w:divBdr>
        </w:div>
        <w:div w:id="1600143776">
          <w:marLeft w:val="0"/>
          <w:marRight w:val="0"/>
          <w:marTop w:val="0"/>
          <w:marBottom w:val="0"/>
          <w:divBdr>
            <w:top w:val="none" w:sz="0" w:space="0" w:color="auto"/>
            <w:left w:val="none" w:sz="0" w:space="0" w:color="auto"/>
            <w:bottom w:val="none" w:sz="0" w:space="0" w:color="auto"/>
            <w:right w:val="none" w:sz="0" w:space="0" w:color="auto"/>
          </w:divBdr>
        </w:div>
        <w:div w:id="1600143777">
          <w:marLeft w:val="0"/>
          <w:marRight w:val="0"/>
          <w:marTop w:val="0"/>
          <w:marBottom w:val="0"/>
          <w:divBdr>
            <w:top w:val="none" w:sz="0" w:space="0" w:color="auto"/>
            <w:left w:val="none" w:sz="0" w:space="0" w:color="auto"/>
            <w:bottom w:val="none" w:sz="0" w:space="0" w:color="auto"/>
            <w:right w:val="none" w:sz="0" w:space="0" w:color="auto"/>
          </w:divBdr>
        </w:div>
        <w:div w:id="1600143778">
          <w:marLeft w:val="0"/>
          <w:marRight w:val="0"/>
          <w:marTop w:val="0"/>
          <w:marBottom w:val="0"/>
          <w:divBdr>
            <w:top w:val="none" w:sz="0" w:space="0" w:color="auto"/>
            <w:left w:val="none" w:sz="0" w:space="0" w:color="auto"/>
            <w:bottom w:val="none" w:sz="0" w:space="0" w:color="auto"/>
            <w:right w:val="none" w:sz="0" w:space="0" w:color="auto"/>
          </w:divBdr>
        </w:div>
      </w:divsChild>
    </w:div>
    <w:div w:id="16001437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image" Target="media/image49.jpe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54" Type="http://schemas.openxmlformats.org/officeDocument/2006/relationships/image" Target="media/image4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image" Target="media/image47.jpeg"/><Relationship Id="rId58" Type="http://schemas.openxmlformats.org/officeDocument/2006/relationships/image" Target="media/image52.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jpeg"/><Relationship Id="rId61"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jpeg"/><Relationship Id="rId8" Type="http://schemas.openxmlformats.org/officeDocument/2006/relationships/image" Target="media/image2.png"/><Relationship Id="rId51" Type="http://schemas.openxmlformats.org/officeDocument/2006/relationships/image" Target="media/image45.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249</TotalTime>
  <Pages>36</Pages>
  <Words>5873</Words>
  <Characters>-32766</Characters>
  <Application>Microsoft Office Outlook</Application>
  <DocSecurity>0</DocSecurity>
  <Lines>0</Lines>
  <Paragraphs>0</Paragraphs>
  <ScaleCrop>false</ScaleCrop>
  <Company>RePack by SPecialiST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Home</cp:lastModifiedBy>
  <cp:revision>7</cp:revision>
  <dcterms:created xsi:type="dcterms:W3CDTF">2016-10-24T12:40:00Z</dcterms:created>
  <dcterms:modified xsi:type="dcterms:W3CDTF">2018-02-15T07:51:00Z</dcterms:modified>
</cp:coreProperties>
</file>