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360" w:rsidRDefault="00BE6360" w:rsidP="00BE6360">
      <w:pPr>
        <w:jc w:val="right"/>
        <w:rPr>
          <w:rFonts w:ascii="Arial Narrow" w:hAnsi="Arial Narrow" w:cs="Arial"/>
          <w:lang w:val="uk-UA"/>
        </w:rPr>
      </w:pPr>
    </w:p>
    <w:p w:rsidR="00BE6360" w:rsidRPr="00316E2F" w:rsidRDefault="00BE6360" w:rsidP="00BE6360">
      <w:pPr>
        <w:jc w:val="right"/>
        <w:rPr>
          <w:rFonts w:ascii="Arial Narrow" w:hAnsi="Arial Narrow" w:cs="Arial"/>
          <w:sz w:val="16"/>
          <w:szCs w:val="16"/>
          <w:lang w:val="uk-UA"/>
        </w:rPr>
      </w:pPr>
    </w:p>
    <w:p w:rsidR="00194128" w:rsidRDefault="00276D65" w:rsidP="00A75EAC">
      <w:pPr>
        <w:jc w:val="center"/>
        <w:rPr>
          <w:rFonts w:ascii="Arial Narrow" w:hAnsi="Arial Narrow" w:cs="Arial"/>
          <w:b/>
          <w:color w:val="660033"/>
          <w:sz w:val="32"/>
          <w:szCs w:val="32"/>
          <w:lang w:val="uk-UA"/>
        </w:rPr>
      </w:pPr>
      <w:r>
        <w:rPr>
          <w:rFonts w:ascii="Arial Narrow" w:hAnsi="Arial Narrow" w:cs="Arial"/>
          <w:b/>
          <w:color w:val="660033"/>
          <w:sz w:val="32"/>
          <w:szCs w:val="32"/>
          <w:lang w:val="uk-UA"/>
        </w:rPr>
        <w:t xml:space="preserve">Департамент </w:t>
      </w:r>
      <w:r w:rsidR="00A75EAC" w:rsidRPr="00110DF0">
        <w:rPr>
          <w:rFonts w:ascii="Arial Narrow" w:hAnsi="Arial Narrow" w:cs="Arial"/>
          <w:b/>
          <w:color w:val="660033"/>
          <w:sz w:val="32"/>
          <w:szCs w:val="32"/>
          <w:lang w:val="uk-UA"/>
        </w:rPr>
        <w:t>освіти</w:t>
      </w:r>
      <w:r>
        <w:rPr>
          <w:rFonts w:ascii="Arial Narrow" w:hAnsi="Arial Narrow" w:cs="Arial"/>
          <w:b/>
          <w:color w:val="660033"/>
          <w:sz w:val="32"/>
          <w:szCs w:val="32"/>
          <w:lang w:val="uk-UA"/>
        </w:rPr>
        <w:t xml:space="preserve">, </w:t>
      </w:r>
      <w:r w:rsidR="00A75EAC" w:rsidRPr="00110DF0">
        <w:rPr>
          <w:rFonts w:ascii="Arial Narrow" w:hAnsi="Arial Narrow" w:cs="Arial"/>
          <w:b/>
          <w:color w:val="660033"/>
          <w:sz w:val="32"/>
          <w:szCs w:val="32"/>
          <w:lang w:val="uk-UA"/>
        </w:rPr>
        <w:t xml:space="preserve"> науки</w:t>
      </w:r>
      <w:r>
        <w:rPr>
          <w:rFonts w:ascii="Arial Narrow" w:hAnsi="Arial Narrow" w:cs="Arial"/>
          <w:b/>
          <w:color w:val="660033"/>
          <w:sz w:val="32"/>
          <w:szCs w:val="32"/>
          <w:lang w:val="uk-UA"/>
        </w:rPr>
        <w:t xml:space="preserve"> та молоді </w:t>
      </w:r>
      <w:r w:rsidR="00A75EAC" w:rsidRPr="00110DF0">
        <w:rPr>
          <w:rFonts w:ascii="Arial Narrow" w:hAnsi="Arial Narrow" w:cs="Arial"/>
          <w:b/>
          <w:color w:val="660033"/>
          <w:sz w:val="32"/>
          <w:szCs w:val="32"/>
          <w:lang w:val="uk-UA"/>
        </w:rPr>
        <w:t xml:space="preserve"> </w:t>
      </w:r>
    </w:p>
    <w:p w:rsidR="00A75EAC" w:rsidRPr="00194128" w:rsidRDefault="00A75EAC" w:rsidP="00194128">
      <w:pPr>
        <w:jc w:val="center"/>
        <w:rPr>
          <w:rFonts w:ascii="Arial Narrow" w:hAnsi="Arial Narrow" w:cs="Arial"/>
          <w:b/>
          <w:color w:val="660033"/>
          <w:sz w:val="32"/>
          <w:szCs w:val="32"/>
          <w:lang w:val="uk-UA"/>
        </w:rPr>
      </w:pPr>
      <w:r w:rsidRPr="00110DF0">
        <w:rPr>
          <w:rFonts w:ascii="Arial Narrow" w:hAnsi="Arial Narrow" w:cs="Arial"/>
          <w:b/>
          <w:color w:val="660033"/>
          <w:sz w:val="32"/>
          <w:szCs w:val="32"/>
          <w:lang w:val="uk-UA"/>
        </w:rPr>
        <w:t>Херсонської обласної</w:t>
      </w:r>
      <w:r w:rsidR="00194128">
        <w:rPr>
          <w:rFonts w:ascii="Arial Narrow" w:hAnsi="Arial Narrow" w:cs="Arial"/>
          <w:b/>
          <w:color w:val="660033"/>
          <w:sz w:val="32"/>
          <w:szCs w:val="32"/>
          <w:lang w:val="uk-UA"/>
        </w:rPr>
        <w:t xml:space="preserve"> </w:t>
      </w:r>
      <w:r w:rsidRPr="00110DF0">
        <w:rPr>
          <w:rFonts w:ascii="Arial Narrow" w:hAnsi="Arial Narrow" w:cs="Arial"/>
          <w:b/>
          <w:color w:val="660033"/>
          <w:sz w:val="32"/>
          <w:szCs w:val="32"/>
          <w:lang w:val="uk-UA"/>
        </w:rPr>
        <w:t>Державної адміністрації</w:t>
      </w:r>
    </w:p>
    <w:p w:rsidR="00A75EAC" w:rsidRPr="000B65C9" w:rsidRDefault="00A75EAC" w:rsidP="00A75EAC">
      <w:pPr>
        <w:jc w:val="center"/>
        <w:rPr>
          <w:b/>
          <w:sz w:val="20"/>
          <w:szCs w:val="20"/>
          <w:lang w:val="uk-UA"/>
        </w:rPr>
      </w:pPr>
    </w:p>
    <w:p w:rsidR="00A75EAC" w:rsidRPr="000B65C9" w:rsidRDefault="00A75EAC" w:rsidP="00A75EAC">
      <w:pPr>
        <w:jc w:val="center"/>
        <w:rPr>
          <w:rFonts w:ascii="Arial" w:hAnsi="Arial" w:cs="Arial"/>
          <w:b/>
          <w:color w:val="0000FF"/>
          <w:sz w:val="36"/>
          <w:szCs w:val="36"/>
          <w:lang w:val="uk-UA"/>
        </w:rPr>
      </w:pPr>
      <w:r w:rsidRPr="000B65C9">
        <w:rPr>
          <w:rFonts w:ascii="Arial" w:hAnsi="Arial" w:cs="Arial"/>
          <w:b/>
          <w:color w:val="0000FF"/>
          <w:sz w:val="36"/>
          <w:szCs w:val="36"/>
          <w:lang w:val="uk-UA"/>
        </w:rPr>
        <w:t>Державний навчальний заклад</w:t>
      </w:r>
    </w:p>
    <w:p w:rsidR="00A75EAC" w:rsidRPr="000B65C9" w:rsidRDefault="00A75EAC" w:rsidP="00A75EAC">
      <w:pPr>
        <w:jc w:val="center"/>
        <w:rPr>
          <w:rFonts w:ascii="Arial" w:hAnsi="Arial" w:cs="Arial"/>
          <w:b/>
          <w:color w:val="0000FF"/>
          <w:sz w:val="36"/>
          <w:szCs w:val="36"/>
          <w:lang w:val="uk-UA"/>
        </w:rPr>
      </w:pPr>
      <w:r w:rsidRPr="000B65C9">
        <w:rPr>
          <w:rFonts w:ascii="Arial" w:hAnsi="Arial" w:cs="Arial"/>
          <w:b/>
          <w:color w:val="0000FF"/>
          <w:sz w:val="36"/>
          <w:szCs w:val="36"/>
          <w:lang w:val="uk-UA"/>
        </w:rPr>
        <w:t>«Вище професійне училище № 2 м.Херсона»</w:t>
      </w:r>
    </w:p>
    <w:p w:rsidR="00A75EAC" w:rsidRPr="000B65C9" w:rsidRDefault="00164263" w:rsidP="00A75EAC">
      <w:pPr>
        <w:jc w:val="center"/>
        <w:rPr>
          <w:rFonts w:ascii="Arial" w:hAnsi="Arial" w:cs="Arial"/>
          <w:b/>
          <w:color w:val="0000FF"/>
          <w:sz w:val="22"/>
          <w:szCs w:val="22"/>
          <w:lang w:val="uk-UA"/>
        </w:rPr>
      </w:pPr>
      <w:r w:rsidRPr="00164263">
        <w:rPr>
          <w:noProof/>
          <w:color w:val="FF33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9.15pt;margin-top:9.8pt;width:284.35pt;height:24pt;z-index:251660288" fillcolor="#f30" strokecolor="black [3213]">
            <v:shadow on="t" opacity="52429f"/>
            <v:textpath style="font-family:&quot;Arial Narrow&quot;;font-weight:bold;font-style:italic;v-text-kern:t" trim="t" fitpath="t" string="Методична розробка уроку"/>
            <w10:wrap type="square"/>
          </v:shape>
        </w:pict>
      </w:r>
    </w:p>
    <w:p w:rsidR="00A75EAC" w:rsidRPr="000B65C9" w:rsidRDefault="00A75EAC" w:rsidP="00A75EAC">
      <w:pPr>
        <w:jc w:val="center"/>
        <w:rPr>
          <w:rFonts w:ascii="Arial" w:hAnsi="Arial" w:cs="Arial"/>
          <w:b/>
          <w:color w:val="0000FF"/>
          <w:sz w:val="22"/>
          <w:szCs w:val="22"/>
          <w:lang w:val="uk-UA"/>
        </w:rPr>
      </w:pPr>
    </w:p>
    <w:p w:rsidR="00A75EAC" w:rsidRDefault="00A75EAC" w:rsidP="00A75EAC">
      <w:pPr>
        <w:jc w:val="center"/>
        <w:rPr>
          <w:rFonts w:ascii="Arial" w:hAnsi="Arial" w:cs="Arial"/>
          <w:b/>
          <w:color w:val="0000FF"/>
          <w:sz w:val="40"/>
          <w:szCs w:val="40"/>
          <w:lang w:val="uk-UA"/>
        </w:rPr>
      </w:pPr>
    </w:p>
    <w:p w:rsidR="0051047A" w:rsidRPr="00DB2C94" w:rsidRDefault="0051047A" w:rsidP="00A75EAC">
      <w:pPr>
        <w:jc w:val="center"/>
        <w:rPr>
          <w:rFonts w:ascii="Arial" w:hAnsi="Arial" w:cs="Arial"/>
          <w:b/>
          <w:i/>
          <w:color w:val="00B050"/>
          <w:sz w:val="40"/>
          <w:szCs w:val="40"/>
          <w:lang w:val="uk-UA"/>
        </w:rPr>
      </w:pPr>
      <w:r w:rsidRPr="00DB2C94">
        <w:rPr>
          <w:rFonts w:ascii="Arial" w:hAnsi="Arial" w:cs="Arial"/>
          <w:b/>
          <w:i/>
          <w:color w:val="00B050"/>
          <w:sz w:val="40"/>
          <w:szCs w:val="40"/>
          <w:lang w:val="uk-UA"/>
        </w:rPr>
        <w:t xml:space="preserve">з професійно-практичної підготовки </w:t>
      </w:r>
    </w:p>
    <w:p w:rsidR="0051047A" w:rsidRPr="00DB2C94" w:rsidRDefault="0051047A" w:rsidP="00A75EAC">
      <w:pPr>
        <w:jc w:val="center"/>
        <w:rPr>
          <w:rFonts w:ascii="Arial" w:hAnsi="Arial" w:cs="Arial"/>
          <w:b/>
          <w:i/>
          <w:color w:val="00B050"/>
          <w:sz w:val="40"/>
          <w:szCs w:val="40"/>
          <w:lang w:val="uk-UA"/>
        </w:rPr>
      </w:pPr>
      <w:r w:rsidRPr="00DB2C94">
        <w:rPr>
          <w:rFonts w:ascii="Arial" w:hAnsi="Arial" w:cs="Arial"/>
          <w:b/>
          <w:i/>
          <w:color w:val="00B050"/>
          <w:sz w:val="40"/>
          <w:szCs w:val="40"/>
          <w:lang w:val="uk-UA"/>
        </w:rPr>
        <w:t>з професії</w:t>
      </w:r>
    </w:p>
    <w:p w:rsidR="0051047A" w:rsidRDefault="00164263" w:rsidP="00A75EAC">
      <w:pPr>
        <w:jc w:val="center"/>
        <w:rPr>
          <w:rFonts w:ascii="Arial" w:hAnsi="Arial" w:cs="Arial"/>
          <w:b/>
          <w:color w:val="0000FF"/>
          <w:sz w:val="40"/>
          <w:szCs w:val="40"/>
          <w:lang w:val="uk-UA"/>
        </w:rPr>
      </w:pPr>
      <w:r w:rsidRPr="00164263">
        <w:rPr>
          <w:noProof/>
        </w:rPr>
        <w:pict>
          <v:shape id="_x0000_s1027" type="#_x0000_t136" style="position:absolute;left:0;text-align:left;margin-left:68.75pt;margin-top:5.05pt;width:327.75pt;height:32.25pt;z-index:251662336" fillcolor="#00b0f0" strokecolor="blue">
            <v:fill color2="#f93"/>
            <v:shadow on="t" color="silver" opacity="52429f"/>
            <v:textpath style="font-family:&quot;Arial&quot;;font-weight:bold;v-text-kern:t" trim="t" fitpath="t" string="&quot;Електрогазозварник&quot;"/>
            <w10:wrap type="square"/>
          </v:shape>
        </w:pict>
      </w:r>
    </w:p>
    <w:p w:rsidR="00A621F7" w:rsidRDefault="00164263" w:rsidP="00A75EAC">
      <w:pPr>
        <w:jc w:val="center"/>
        <w:rPr>
          <w:rFonts w:ascii="Arial" w:hAnsi="Arial" w:cs="Arial"/>
          <w:b/>
          <w:color w:val="0000FF"/>
          <w:sz w:val="40"/>
          <w:szCs w:val="40"/>
          <w:lang w:val="uk-UA"/>
        </w:rPr>
      </w:pPr>
      <w:r w:rsidRPr="00164263"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8" type="#_x0000_t152" style="position:absolute;left:0;text-align:left;margin-left:186pt;margin-top:19.45pt;width:111.2pt;height:28.9pt;z-index:251664384" adj="8717" fillcolor="#f90" strokeweight="1pt">
            <v:fill color2="yellow"/>
            <v:shadow on="t" opacity="52429f" offset="3pt"/>
            <v:textpath style="font-family:&quot;Arial&quot;;font-weight:bold;v-text-kern:t" trim="t" fitpath="t" xscale="f" string="на тему:"/>
            <w10:wrap type="square"/>
          </v:shape>
        </w:pict>
      </w:r>
    </w:p>
    <w:p w:rsidR="001D5765" w:rsidRDefault="001D5765" w:rsidP="00A75EAC">
      <w:pPr>
        <w:jc w:val="center"/>
        <w:rPr>
          <w:rFonts w:ascii="Arial" w:hAnsi="Arial" w:cs="Arial"/>
          <w:b/>
          <w:color w:val="0000FF"/>
          <w:sz w:val="40"/>
          <w:szCs w:val="40"/>
          <w:lang w:val="uk-UA"/>
        </w:rPr>
      </w:pPr>
    </w:p>
    <w:p w:rsidR="0051047A" w:rsidRPr="00316E2F" w:rsidRDefault="0051047A" w:rsidP="00A75EAC">
      <w:pPr>
        <w:jc w:val="center"/>
        <w:rPr>
          <w:rFonts w:ascii="Arial" w:hAnsi="Arial" w:cs="Arial"/>
          <w:b/>
          <w:color w:val="0000FF"/>
          <w:sz w:val="18"/>
          <w:szCs w:val="18"/>
          <w:lang w:val="uk-UA"/>
        </w:rPr>
      </w:pPr>
    </w:p>
    <w:p w:rsidR="00A621F7" w:rsidRDefault="001D5765" w:rsidP="00A75EAC">
      <w:pPr>
        <w:jc w:val="center"/>
        <w:rPr>
          <w:rFonts w:ascii="Arial" w:hAnsi="Arial" w:cs="Arial"/>
          <w:b/>
          <w:color w:val="0000FF"/>
          <w:sz w:val="40"/>
          <w:szCs w:val="40"/>
          <w:lang w:val="uk-UA"/>
        </w:rPr>
      </w:pPr>
      <w:r>
        <w:rPr>
          <w:rFonts w:ascii="Arial" w:hAnsi="Arial" w:cs="Arial"/>
          <w:b/>
          <w:color w:val="0000FF"/>
          <w:sz w:val="40"/>
          <w:szCs w:val="40"/>
          <w:lang w:val="uk-UA"/>
        </w:rPr>
        <w:t>«Наплавлення валиків на сталеві пластини у нижньому положенні шва»</w:t>
      </w:r>
    </w:p>
    <w:p w:rsidR="001D5765" w:rsidRPr="00316E2F" w:rsidRDefault="001D5765" w:rsidP="00A75EAC">
      <w:pPr>
        <w:jc w:val="center"/>
        <w:rPr>
          <w:rFonts w:ascii="Arial" w:hAnsi="Arial" w:cs="Arial"/>
          <w:b/>
          <w:color w:val="0000FF"/>
          <w:sz w:val="16"/>
          <w:szCs w:val="16"/>
          <w:lang w:val="uk-UA"/>
        </w:rPr>
      </w:pPr>
      <w:r w:rsidRPr="00316E2F">
        <w:rPr>
          <w:rFonts w:ascii="Arial" w:hAnsi="Arial" w:cs="Arial"/>
          <w:b/>
          <w:noProof/>
          <w:color w:val="0000FF"/>
          <w:sz w:val="16"/>
          <w:szCs w:val="16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198755</wp:posOffset>
            </wp:positionV>
            <wp:extent cx="2291080" cy="3451225"/>
            <wp:effectExtent l="114300" t="38100" r="52070" b="73025"/>
            <wp:wrapSquare wrapText="bothSides"/>
            <wp:docPr id="9" name="Рисунок 9" descr="D:\Документи 2015-2016 н.р\Мовчан\Досвід роботи\Новая папка\фото на робочому місці, фото з учнями\20150930114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Документи 2015-2016 н.р\Мовчан\Досвід роботи\Новая папка\фото на робочому місці, фото з учнями\201509301147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</a:blip>
                    <a:srcRect b="14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34512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3F4DC6" w:rsidRPr="008C3D98" w:rsidRDefault="00A621F7" w:rsidP="008C3D98">
      <w:pPr>
        <w:ind w:left="4956" w:firstLine="708"/>
        <w:rPr>
          <w:rFonts w:ascii="Arial" w:hAnsi="Arial" w:cs="Arial"/>
          <w:b/>
          <w:color w:val="0000FF"/>
          <w:sz w:val="40"/>
          <w:szCs w:val="40"/>
          <w:lang w:val="uk-UA"/>
        </w:rPr>
      </w:pPr>
      <w:r>
        <w:rPr>
          <w:rFonts w:ascii="Arial" w:hAnsi="Arial" w:cs="Arial"/>
          <w:b/>
          <w:color w:val="0000FF"/>
          <w:lang w:val="uk-UA"/>
        </w:rPr>
        <w:t xml:space="preserve">Автор: </w:t>
      </w:r>
      <w:r w:rsidR="003F4DC6" w:rsidRPr="000310CB">
        <w:rPr>
          <w:rFonts w:ascii="Arial Narrow" w:hAnsi="Arial Narrow" w:cs="Arial"/>
          <w:b/>
          <w:color w:val="00B050"/>
          <w:sz w:val="32"/>
          <w:szCs w:val="32"/>
          <w:lang w:val="uk-UA"/>
        </w:rPr>
        <w:t>майстер в/н</w:t>
      </w:r>
    </w:p>
    <w:p w:rsidR="003F4DC6" w:rsidRPr="000310CB" w:rsidRDefault="003F4DC6" w:rsidP="000310CB">
      <w:pPr>
        <w:ind w:left="4956" w:firstLine="708"/>
        <w:rPr>
          <w:rFonts w:ascii="Arial Narrow" w:hAnsi="Arial Narrow" w:cs="Arial"/>
          <w:b/>
          <w:color w:val="00B050"/>
          <w:sz w:val="32"/>
          <w:szCs w:val="32"/>
          <w:lang w:val="uk-UA"/>
        </w:rPr>
      </w:pPr>
      <w:r w:rsidRPr="000310CB">
        <w:rPr>
          <w:rFonts w:ascii="Arial Narrow" w:hAnsi="Arial Narrow" w:cs="Arial"/>
          <w:b/>
          <w:color w:val="00B050"/>
          <w:sz w:val="32"/>
          <w:szCs w:val="32"/>
          <w:lang w:val="uk-UA"/>
        </w:rPr>
        <w:t xml:space="preserve">Мовчан В.О., </w:t>
      </w:r>
      <w:r w:rsidR="000310CB">
        <w:rPr>
          <w:rFonts w:ascii="Arial Narrow" w:hAnsi="Arial Narrow" w:cs="Arial"/>
          <w:b/>
          <w:color w:val="00B050"/>
          <w:sz w:val="32"/>
          <w:szCs w:val="32"/>
          <w:lang w:val="uk-UA"/>
        </w:rPr>
        <w:t xml:space="preserve"> </w:t>
      </w:r>
      <w:r w:rsidRPr="000310CB">
        <w:rPr>
          <w:rFonts w:ascii="Arial Narrow" w:hAnsi="Arial Narrow" w:cs="Arial"/>
          <w:b/>
          <w:color w:val="00B050"/>
          <w:sz w:val="32"/>
          <w:szCs w:val="32"/>
          <w:lang w:val="uk-UA"/>
        </w:rPr>
        <w:t>спеціаліст</w:t>
      </w:r>
    </w:p>
    <w:p w:rsidR="00F21E26" w:rsidRPr="00316E2F" w:rsidRDefault="00F21E26" w:rsidP="003F4DC6">
      <w:pPr>
        <w:rPr>
          <w:rFonts w:ascii="Arial Narrow" w:hAnsi="Arial Narrow" w:cs="Arial"/>
          <w:b/>
          <w:color w:val="0000FF"/>
          <w:sz w:val="16"/>
          <w:szCs w:val="16"/>
          <w:lang w:val="uk-UA"/>
        </w:rPr>
      </w:pPr>
    </w:p>
    <w:p w:rsidR="003F4DC6" w:rsidRPr="000310CB" w:rsidRDefault="003F4DC6" w:rsidP="000310CB">
      <w:pPr>
        <w:ind w:left="4956" w:firstLine="708"/>
        <w:rPr>
          <w:rFonts w:ascii="Arial Narrow" w:hAnsi="Arial Narrow" w:cs="Arial"/>
          <w:b/>
          <w:color w:val="0000FF"/>
          <w:sz w:val="32"/>
          <w:szCs w:val="32"/>
          <w:lang w:val="uk-UA"/>
        </w:rPr>
      </w:pPr>
      <w:r w:rsidRPr="000310CB">
        <w:rPr>
          <w:rFonts w:ascii="Arial Narrow" w:hAnsi="Arial Narrow" w:cs="Arial"/>
          <w:b/>
          <w:color w:val="0000FF"/>
          <w:sz w:val="32"/>
          <w:szCs w:val="32"/>
          <w:lang w:val="uk-UA"/>
        </w:rPr>
        <w:t>Розглянуто на засіданні</w:t>
      </w:r>
    </w:p>
    <w:p w:rsidR="003F4DC6" w:rsidRPr="000310CB" w:rsidRDefault="003F4DC6" w:rsidP="000310CB">
      <w:pPr>
        <w:ind w:left="4956" w:firstLine="708"/>
        <w:rPr>
          <w:rFonts w:ascii="Arial Narrow" w:hAnsi="Arial Narrow" w:cs="Arial"/>
          <w:b/>
          <w:color w:val="0000FF"/>
          <w:sz w:val="32"/>
          <w:szCs w:val="32"/>
          <w:lang w:val="uk-UA"/>
        </w:rPr>
      </w:pPr>
      <w:r w:rsidRPr="000310CB">
        <w:rPr>
          <w:rFonts w:ascii="Arial Narrow" w:hAnsi="Arial Narrow" w:cs="Arial"/>
          <w:b/>
          <w:color w:val="0000FF"/>
          <w:sz w:val="32"/>
          <w:szCs w:val="32"/>
          <w:lang w:val="uk-UA"/>
        </w:rPr>
        <w:t>методичної комісії</w:t>
      </w:r>
    </w:p>
    <w:p w:rsidR="003F4DC6" w:rsidRPr="000310CB" w:rsidRDefault="003F4DC6" w:rsidP="005C7C8B">
      <w:pPr>
        <w:ind w:left="5664"/>
        <w:rPr>
          <w:rFonts w:ascii="Arial Narrow" w:hAnsi="Arial Narrow" w:cs="Arial"/>
          <w:b/>
          <w:color w:val="0000FF"/>
          <w:sz w:val="32"/>
          <w:szCs w:val="32"/>
          <w:lang w:val="uk-UA"/>
        </w:rPr>
      </w:pPr>
      <w:r w:rsidRPr="000310CB">
        <w:rPr>
          <w:rFonts w:ascii="Arial Narrow" w:hAnsi="Arial Narrow" w:cs="Arial"/>
          <w:b/>
          <w:color w:val="0000FF"/>
          <w:sz w:val="32"/>
          <w:szCs w:val="32"/>
          <w:lang w:val="uk-UA"/>
        </w:rPr>
        <w:t>загально</w:t>
      </w:r>
      <w:r w:rsidR="000310CB">
        <w:rPr>
          <w:rFonts w:ascii="Arial Narrow" w:hAnsi="Arial Narrow" w:cs="Arial"/>
          <w:b/>
          <w:color w:val="0000FF"/>
          <w:sz w:val="32"/>
          <w:szCs w:val="32"/>
          <w:lang w:val="uk-UA"/>
        </w:rPr>
        <w:t>технічних</w:t>
      </w:r>
      <w:r w:rsidRPr="000310CB">
        <w:rPr>
          <w:rFonts w:ascii="Arial Narrow" w:hAnsi="Arial Narrow" w:cs="Arial"/>
          <w:b/>
          <w:color w:val="0000FF"/>
          <w:sz w:val="32"/>
          <w:szCs w:val="32"/>
          <w:lang w:val="uk-UA"/>
        </w:rPr>
        <w:t xml:space="preserve"> дисциплін</w:t>
      </w:r>
    </w:p>
    <w:p w:rsidR="007529CE" w:rsidRDefault="003F4DC6" w:rsidP="000310CB">
      <w:pPr>
        <w:ind w:left="4956" w:firstLine="708"/>
        <w:rPr>
          <w:rFonts w:ascii="Arial Narrow" w:hAnsi="Arial Narrow" w:cs="Arial"/>
          <w:b/>
          <w:color w:val="0000FF"/>
          <w:sz w:val="32"/>
          <w:szCs w:val="32"/>
          <w:lang w:val="uk-UA"/>
        </w:rPr>
      </w:pPr>
      <w:r w:rsidRPr="000310CB">
        <w:rPr>
          <w:rFonts w:ascii="Arial Narrow" w:hAnsi="Arial Narrow" w:cs="Arial"/>
          <w:b/>
          <w:color w:val="0000FF"/>
          <w:sz w:val="32"/>
          <w:szCs w:val="32"/>
          <w:lang w:val="uk-UA"/>
        </w:rPr>
        <w:t xml:space="preserve">та професій протокол № </w:t>
      </w:r>
      <w:r w:rsidR="008C3D98">
        <w:rPr>
          <w:rFonts w:ascii="Arial Narrow" w:hAnsi="Arial Narrow" w:cs="Arial"/>
          <w:b/>
          <w:color w:val="0000FF"/>
          <w:sz w:val="32"/>
          <w:szCs w:val="32"/>
          <w:lang w:val="uk-UA"/>
        </w:rPr>
        <w:t>6</w:t>
      </w:r>
    </w:p>
    <w:p w:rsidR="003F4DC6" w:rsidRPr="000310CB" w:rsidRDefault="00F21E26" w:rsidP="00F21E26">
      <w:pPr>
        <w:ind w:left="3540" w:firstLine="708"/>
        <w:rPr>
          <w:rFonts w:ascii="Arial Narrow" w:hAnsi="Arial Narrow" w:cs="Arial"/>
          <w:b/>
          <w:color w:val="0000FF"/>
          <w:sz w:val="32"/>
          <w:szCs w:val="32"/>
          <w:lang w:val="uk-UA"/>
        </w:rPr>
      </w:pPr>
      <w:r>
        <w:rPr>
          <w:rFonts w:ascii="Arial Narrow" w:hAnsi="Arial Narrow" w:cs="Arial"/>
          <w:b/>
          <w:color w:val="0000FF"/>
          <w:sz w:val="32"/>
          <w:szCs w:val="32"/>
          <w:lang w:val="uk-UA"/>
        </w:rPr>
        <w:t xml:space="preserve">       </w:t>
      </w:r>
      <w:r w:rsidR="00316E2F">
        <w:rPr>
          <w:rFonts w:ascii="Arial Narrow" w:hAnsi="Arial Narrow" w:cs="Arial"/>
          <w:b/>
          <w:color w:val="0000FF"/>
          <w:sz w:val="32"/>
          <w:szCs w:val="32"/>
          <w:lang w:val="uk-UA"/>
        </w:rPr>
        <w:t xml:space="preserve">   </w:t>
      </w:r>
      <w:r w:rsidR="007529CE">
        <w:rPr>
          <w:rFonts w:ascii="Arial Narrow" w:hAnsi="Arial Narrow" w:cs="Arial"/>
          <w:b/>
          <w:color w:val="0000FF"/>
          <w:sz w:val="32"/>
          <w:szCs w:val="32"/>
          <w:lang w:val="uk-UA"/>
        </w:rPr>
        <w:t>від</w:t>
      </w:r>
      <w:r>
        <w:rPr>
          <w:rFonts w:ascii="Arial Narrow" w:hAnsi="Arial Narrow" w:cs="Arial"/>
          <w:b/>
          <w:color w:val="0000FF"/>
          <w:sz w:val="32"/>
          <w:szCs w:val="32"/>
          <w:lang w:val="uk-UA"/>
        </w:rPr>
        <w:t xml:space="preserve"> </w:t>
      </w:r>
      <w:r w:rsidR="008C3D98">
        <w:rPr>
          <w:rFonts w:ascii="Arial Narrow" w:hAnsi="Arial Narrow" w:cs="Arial"/>
          <w:b/>
          <w:color w:val="0000FF"/>
          <w:sz w:val="32"/>
          <w:szCs w:val="32"/>
          <w:lang w:val="uk-UA"/>
        </w:rPr>
        <w:t>01.02.2018</w:t>
      </w:r>
      <w:r>
        <w:rPr>
          <w:rFonts w:ascii="Arial Narrow" w:hAnsi="Arial Narrow" w:cs="Arial"/>
          <w:b/>
          <w:color w:val="0000FF"/>
          <w:sz w:val="32"/>
          <w:szCs w:val="32"/>
          <w:lang w:val="uk-UA"/>
        </w:rPr>
        <w:t xml:space="preserve"> </w:t>
      </w:r>
      <w:r w:rsidR="007529CE">
        <w:rPr>
          <w:rFonts w:ascii="Arial Narrow" w:hAnsi="Arial Narrow" w:cs="Arial"/>
          <w:b/>
          <w:color w:val="0000FF"/>
          <w:sz w:val="32"/>
          <w:szCs w:val="32"/>
          <w:lang w:val="uk-UA"/>
        </w:rPr>
        <w:t>р.</w:t>
      </w:r>
      <w:r>
        <w:rPr>
          <w:rFonts w:ascii="Arial Narrow" w:hAnsi="Arial Narrow" w:cs="Arial"/>
          <w:b/>
          <w:color w:val="0000FF"/>
          <w:sz w:val="32"/>
          <w:szCs w:val="32"/>
          <w:lang w:val="uk-UA"/>
        </w:rPr>
        <w:t xml:space="preserve"> </w:t>
      </w:r>
    </w:p>
    <w:p w:rsidR="003F4DC6" w:rsidRDefault="003F4DC6" w:rsidP="000310CB">
      <w:pPr>
        <w:spacing w:after="120"/>
        <w:ind w:left="4956" w:firstLine="708"/>
        <w:rPr>
          <w:rFonts w:ascii="Arial Narrow" w:hAnsi="Arial Narrow" w:cs="Arial"/>
          <w:b/>
          <w:color w:val="0000FF"/>
          <w:sz w:val="32"/>
          <w:szCs w:val="32"/>
          <w:lang w:val="uk-UA"/>
        </w:rPr>
      </w:pPr>
      <w:r w:rsidRPr="000310CB">
        <w:rPr>
          <w:rFonts w:ascii="Arial Narrow" w:hAnsi="Arial Narrow" w:cs="Arial"/>
          <w:b/>
          <w:color w:val="0000FF"/>
          <w:sz w:val="32"/>
          <w:szCs w:val="32"/>
          <w:lang w:val="uk-UA"/>
        </w:rPr>
        <w:t>Голова комісії</w:t>
      </w:r>
    </w:p>
    <w:p w:rsidR="000310CB" w:rsidRPr="000310CB" w:rsidRDefault="000310CB" w:rsidP="000310CB">
      <w:pPr>
        <w:ind w:left="4956" w:firstLine="708"/>
        <w:rPr>
          <w:rFonts w:ascii="Arial Narrow" w:hAnsi="Arial Narrow" w:cs="Arial"/>
          <w:b/>
          <w:color w:val="0000FF"/>
          <w:sz w:val="32"/>
          <w:szCs w:val="32"/>
          <w:lang w:val="uk-UA"/>
        </w:rPr>
      </w:pPr>
      <w:r>
        <w:rPr>
          <w:rFonts w:ascii="Arial Narrow" w:hAnsi="Arial Narrow" w:cs="Arial"/>
          <w:b/>
          <w:color w:val="0000FF"/>
          <w:sz w:val="32"/>
          <w:szCs w:val="32"/>
          <w:lang w:val="uk-UA"/>
        </w:rPr>
        <w:t>_________ Король О.О.</w:t>
      </w:r>
    </w:p>
    <w:p w:rsidR="000B65C9" w:rsidRDefault="000B65C9" w:rsidP="00A75EAC">
      <w:pPr>
        <w:jc w:val="center"/>
        <w:rPr>
          <w:rFonts w:ascii="Arial" w:hAnsi="Arial" w:cs="Arial"/>
          <w:b/>
          <w:color w:val="0000FF"/>
          <w:sz w:val="40"/>
          <w:szCs w:val="40"/>
          <w:lang w:val="uk-UA"/>
        </w:rPr>
      </w:pPr>
    </w:p>
    <w:p w:rsidR="005C7C8B" w:rsidRPr="00DB2C94" w:rsidRDefault="005C7C8B" w:rsidP="00A75EAC">
      <w:pPr>
        <w:jc w:val="center"/>
        <w:rPr>
          <w:rFonts w:ascii="Arial" w:hAnsi="Arial" w:cs="Arial"/>
          <w:b/>
          <w:color w:val="0000FF"/>
          <w:sz w:val="20"/>
          <w:szCs w:val="20"/>
          <w:lang w:val="uk-UA"/>
        </w:rPr>
      </w:pPr>
    </w:p>
    <w:p w:rsidR="008C3D98" w:rsidRDefault="008C3D98" w:rsidP="00A75EAC">
      <w:pPr>
        <w:jc w:val="center"/>
        <w:rPr>
          <w:rFonts w:ascii="Arial Narrow" w:hAnsi="Arial Narrow" w:cs="Arial"/>
          <w:b/>
          <w:color w:val="660033"/>
          <w:sz w:val="32"/>
          <w:szCs w:val="32"/>
          <w:lang w:val="uk-UA"/>
        </w:rPr>
      </w:pPr>
    </w:p>
    <w:p w:rsidR="008C3D98" w:rsidRDefault="008C3D98" w:rsidP="00A75EAC">
      <w:pPr>
        <w:jc w:val="center"/>
        <w:rPr>
          <w:rFonts w:ascii="Arial Narrow" w:hAnsi="Arial Narrow" w:cs="Arial"/>
          <w:b/>
          <w:color w:val="660033"/>
          <w:sz w:val="32"/>
          <w:szCs w:val="32"/>
          <w:lang w:val="uk-UA"/>
        </w:rPr>
      </w:pPr>
    </w:p>
    <w:p w:rsidR="000310CB" w:rsidRDefault="008C3D98" w:rsidP="00A75EAC">
      <w:pPr>
        <w:jc w:val="center"/>
        <w:rPr>
          <w:rFonts w:ascii="Arial Narrow" w:hAnsi="Arial Narrow" w:cs="Arial"/>
          <w:b/>
          <w:color w:val="660033"/>
          <w:sz w:val="32"/>
          <w:szCs w:val="32"/>
          <w:lang w:val="uk-UA"/>
        </w:rPr>
      </w:pPr>
      <w:r>
        <w:rPr>
          <w:rFonts w:ascii="Arial Narrow" w:hAnsi="Arial Narrow" w:cs="Arial"/>
          <w:b/>
          <w:color w:val="660033"/>
          <w:sz w:val="32"/>
          <w:szCs w:val="32"/>
          <w:lang w:val="uk-UA"/>
        </w:rPr>
        <w:t xml:space="preserve">Херсон   2018 </w:t>
      </w:r>
      <w:r w:rsidR="000310CB" w:rsidRPr="000310CB">
        <w:rPr>
          <w:rFonts w:ascii="Arial Narrow" w:hAnsi="Arial Narrow" w:cs="Arial"/>
          <w:b/>
          <w:color w:val="660033"/>
          <w:sz w:val="32"/>
          <w:szCs w:val="32"/>
          <w:lang w:val="uk-UA"/>
        </w:rPr>
        <w:t>р.</w:t>
      </w:r>
    </w:p>
    <w:p w:rsidR="008C3D98" w:rsidRDefault="008C3D98" w:rsidP="00B1128C">
      <w:pPr>
        <w:jc w:val="center"/>
        <w:rPr>
          <w:rFonts w:ascii="Arial Black" w:hAnsi="Arial Black"/>
          <w:b/>
          <w:color w:val="0000FF"/>
          <w:sz w:val="32"/>
          <w:szCs w:val="32"/>
          <w:lang w:val="uk-UA"/>
        </w:rPr>
      </w:pPr>
    </w:p>
    <w:p w:rsidR="008C3D98" w:rsidRDefault="008C3D98" w:rsidP="00B1128C">
      <w:pPr>
        <w:jc w:val="center"/>
        <w:rPr>
          <w:rFonts w:ascii="Arial Black" w:hAnsi="Arial Black"/>
          <w:b/>
          <w:color w:val="0000FF"/>
          <w:sz w:val="32"/>
          <w:szCs w:val="32"/>
          <w:lang w:val="uk-UA"/>
        </w:rPr>
      </w:pPr>
    </w:p>
    <w:p w:rsidR="00B1128C" w:rsidRPr="00430E77" w:rsidRDefault="00B1128C" w:rsidP="00B1128C">
      <w:pPr>
        <w:jc w:val="center"/>
        <w:rPr>
          <w:rFonts w:ascii="Arial Black" w:hAnsi="Arial Black"/>
          <w:b/>
          <w:color w:val="0000FF"/>
          <w:sz w:val="32"/>
          <w:szCs w:val="32"/>
          <w:lang w:val="uk-UA"/>
        </w:rPr>
      </w:pPr>
      <w:r w:rsidRPr="00430E77">
        <w:rPr>
          <w:rFonts w:ascii="Arial Black" w:hAnsi="Arial Black"/>
          <w:b/>
          <w:color w:val="0000FF"/>
          <w:sz w:val="32"/>
          <w:szCs w:val="32"/>
          <w:lang w:val="uk-UA"/>
        </w:rPr>
        <w:t>А Н О Т А Ц І Я</w:t>
      </w:r>
    </w:p>
    <w:p w:rsidR="00B1128C" w:rsidRDefault="00B1128C" w:rsidP="009742C4">
      <w:pPr>
        <w:rPr>
          <w:b/>
          <w:color w:val="660033"/>
          <w:lang w:val="uk-UA"/>
        </w:rPr>
      </w:pPr>
    </w:p>
    <w:p w:rsidR="00B1128C" w:rsidRPr="00A907B0" w:rsidRDefault="00B1128C" w:rsidP="00A907B0">
      <w:pPr>
        <w:spacing w:line="360" w:lineRule="auto"/>
        <w:jc w:val="both"/>
        <w:rPr>
          <w:sz w:val="32"/>
          <w:szCs w:val="32"/>
          <w:lang w:val="uk-UA"/>
        </w:rPr>
      </w:pPr>
      <w:r>
        <w:rPr>
          <w:b/>
          <w:color w:val="660033"/>
          <w:lang w:val="uk-UA"/>
        </w:rPr>
        <w:tab/>
      </w:r>
      <w:r w:rsidRPr="00A907B0">
        <w:rPr>
          <w:sz w:val="32"/>
          <w:szCs w:val="32"/>
          <w:lang w:val="uk-UA"/>
        </w:rPr>
        <w:t>Методична розробка</w:t>
      </w:r>
      <w:r w:rsidR="00001A66" w:rsidRPr="00A907B0">
        <w:rPr>
          <w:sz w:val="32"/>
          <w:szCs w:val="32"/>
          <w:lang w:val="uk-UA"/>
        </w:rPr>
        <w:t xml:space="preserve"> уроку виробничого навчання на тему «Наплавлення валиків на сталеві пластини у нижньому положенні шва» </w:t>
      </w:r>
      <w:r w:rsidR="00FC0385" w:rsidRPr="00A907B0">
        <w:rPr>
          <w:sz w:val="32"/>
          <w:szCs w:val="32"/>
          <w:lang w:val="uk-UA"/>
        </w:rPr>
        <w:t xml:space="preserve">може </w:t>
      </w:r>
      <w:r w:rsidR="00C62F4B">
        <w:rPr>
          <w:sz w:val="32"/>
          <w:szCs w:val="32"/>
          <w:lang w:val="uk-UA"/>
        </w:rPr>
        <w:t xml:space="preserve">бути </w:t>
      </w:r>
      <w:r w:rsidR="00FC0385" w:rsidRPr="00A907B0">
        <w:rPr>
          <w:sz w:val="32"/>
          <w:szCs w:val="32"/>
          <w:lang w:val="uk-UA"/>
        </w:rPr>
        <w:t xml:space="preserve">використана при вивченні теми програми «Дугове наплавлення валиків і зварювання пластин у нижньому </w:t>
      </w:r>
      <w:r w:rsidR="009742C4" w:rsidRPr="00A907B0">
        <w:rPr>
          <w:sz w:val="32"/>
          <w:szCs w:val="32"/>
          <w:lang w:val="uk-UA"/>
        </w:rPr>
        <w:t xml:space="preserve">положенні шва» (60 годин) при засвоєнні курсу професійно-практичної підготовки з професії «Електрогазозварник», кваліфікація – </w:t>
      </w:r>
      <w:r w:rsidR="002C786A">
        <w:rPr>
          <w:sz w:val="32"/>
          <w:szCs w:val="32"/>
          <w:lang w:val="uk-UA"/>
        </w:rPr>
        <w:t xml:space="preserve">               </w:t>
      </w:r>
      <w:r w:rsidR="009742C4" w:rsidRPr="00A907B0">
        <w:rPr>
          <w:sz w:val="32"/>
          <w:szCs w:val="32"/>
          <w:lang w:val="uk-UA"/>
        </w:rPr>
        <w:t>ІІ розряду, яка здійснюється в ПТНЗ.</w:t>
      </w:r>
    </w:p>
    <w:p w:rsidR="009742C4" w:rsidRPr="00A907B0" w:rsidRDefault="009742C4" w:rsidP="00A907B0">
      <w:pPr>
        <w:spacing w:line="360" w:lineRule="auto"/>
        <w:jc w:val="both"/>
        <w:rPr>
          <w:sz w:val="32"/>
          <w:szCs w:val="32"/>
          <w:lang w:val="uk-UA"/>
        </w:rPr>
      </w:pPr>
      <w:r w:rsidRPr="00A907B0">
        <w:rPr>
          <w:sz w:val="32"/>
          <w:szCs w:val="32"/>
          <w:lang w:val="uk-UA"/>
        </w:rPr>
        <w:tab/>
        <w:t>Методична розробка уроку розроблена відповідно до Державного стандарту ПТО з професії «Електрогазозварник»</w:t>
      </w:r>
      <w:r w:rsidR="002643B0" w:rsidRPr="00A907B0">
        <w:rPr>
          <w:sz w:val="32"/>
          <w:szCs w:val="32"/>
          <w:lang w:val="uk-UA"/>
        </w:rPr>
        <w:t>, за типом уроку формування первинних знань, умінь та навичок.</w:t>
      </w:r>
    </w:p>
    <w:p w:rsidR="002643B0" w:rsidRPr="00A907B0" w:rsidRDefault="002643B0" w:rsidP="00A907B0">
      <w:pPr>
        <w:spacing w:line="360" w:lineRule="auto"/>
        <w:jc w:val="both"/>
        <w:rPr>
          <w:sz w:val="32"/>
          <w:szCs w:val="32"/>
          <w:lang w:val="uk-UA"/>
        </w:rPr>
      </w:pPr>
      <w:r w:rsidRPr="00A907B0">
        <w:rPr>
          <w:sz w:val="32"/>
          <w:szCs w:val="32"/>
          <w:lang w:val="uk-UA"/>
        </w:rPr>
        <w:tab/>
        <w:t>У цій роботі розкрито, як саме виконуються вправи по нап</w:t>
      </w:r>
      <w:r w:rsidR="00A907B0" w:rsidRPr="00A907B0">
        <w:rPr>
          <w:sz w:val="32"/>
          <w:szCs w:val="32"/>
          <w:lang w:val="uk-UA"/>
        </w:rPr>
        <w:t>л</w:t>
      </w:r>
      <w:r w:rsidRPr="00A907B0">
        <w:rPr>
          <w:sz w:val="32"/>
          <w:szCs w:val="32"/>
          <w:lang w:val="uk-UA"/>
        </w:rPr>
        <w:t xml:space="preserve">авленню валиків на </w:t>
      </w:r>
      <w:r w:rsidR="00A907B0" w:rsidRPr="00A907B0">
        <w:rPr>
          <w:sz w:val="32"/>
          <w:szCs w:val="32"/>
          <w:lang w:val="uk-UA"/>
        </w:rPr>
        <w:t>сталеві пластини у нижньому положенні шва, як правильно здійснити запалення дуги, які бувають дефекти при зваренні швів та як виконати вправи при цьому, не порушуючи правила безпеки праці.</w:t>
      </w:r>
    </w:p>
    <w:p w:rsidR="00A907B0" w:rsidRPr="00A907B0" w:rsidRDefault="00A907B0" w:rsidP="00A907B0">
      <w:pPr>
        <w:spacing w:line="360" w:lineRule="auto"/>
        <w:jc w:val="both"/>
        <w:rPr>
          <w:sz w:val="32"/>
          <w:szCs w:val="32"/>
          <w:lang w:val="uk-UA"/>
        </w:rPr>
      </w:pPr>
      <w:r w:rsidRPr="00A907B0">
        <w:rPr>
          <w:sz w:val="32"/>
          <w:szCs w:val="32"/>
          <w:lang w:val="uk-UA"/>
        </w:rPr>
        <w:tab/>
        <w:t>Методична розробка уроку адресована майстрам виробничого      навчання ПТНЗ.</w:t>
      </w:r>
    </w:p>
    <w:p w:rsidR="002643B0" w:rsidRDefault="002643B0" w:rsidP="009742C4">
      <w:pPr>
        <w:jc w:val="both"/>
        <w:rPr>
          <w:lang w:val="uk-UA"/>
        </w:rPr>
      </w:pPr>
    </w:p>
    <w:p w:rsidR="002C786A" w:rsidRDefault="002C786A" w:rsidP="009742C4">
      <w:pPr>
        <w:jc w:val="both"/>
        <w:rPr>
          <w:lang w:val="uk-UA"/>
        </w:rPr>
      </w:pPr>
    </w:p>
    <w:p w:rsidR="002C786A" w:rsidRDefault="002C786A" w:rsidP="009742C4">
      <w:pPr>
        <w:jc w:val="both"/>
        <w:rPr>
          <w:lang w:val="uk-UA"/>
        </w:rPr>
      </w:pPr>
    </w:p>
    <w:p w:rsidR="002C786A" w:rsidRDefault="002C786A" w:rsidP="009742C4">
      <w:pPr>
        <w:jc w:val="both"/>
        <w:rPr>
          <w:lang w:val="uk-UA"/>
        </w:rPr>
      </w:pPr>
    </w:p>
    <w:p w:rsidR="002C786A" w:rsidRDefault="002C786A" w:rsidP="009742C4">
      <w:pPr>
        <w:jc w:val="both"/>
        <w:rPr>
          <w:lang w:val="uk-UA"/>
        </w:rPr>
      </w:pPr>
    </w:p>
    <w:p w:rsidR="002C786A" w:rsidRDefault="002C786A" w:rsidP="009742C4">
      <w:pPr>
        <w:jc w:val="both"/>
        <w:rPr>
          <w:lang w:val="uk-UA"/>
        </w:rPr>
      </w:pPr>
    </w:p>
    <w:p w:rsidR="002C786A" w:rsidRDefault="002C786A" w:rsidP="009742C4">
      <w:pPr>
        <w:jc w:val="both"/>
        <w:rPr>
          <w:lang w:val="uk-UA"/>
        </w:rPr>
      </w:pPr>
    </w:p>
    <w:p w:rsidR="002C786A" w:rsidRDefault="002C786A" w:rsidP="009742C4">
      <w:pPr>
        <w:jc w:val="both"/>
        <w:rPr>
          <w:lang w:val="uk-UA"/>
        </w:rPr>
      </w:pPr>
    </w:p>
    <w:p w:rsidR="002C786A" w:rsidRDefault="002C786A" w:rsidP="009742C4">
      <w:pPr>
        <w:jc w:val="both"/>
        <w:rPr>
          <w:lang w:val="uk-UA"/>
        </w:rPr>
      </w:pPr>
    </w:p>
    <w:p w:rsidR="002C786A" w:rsidRDefault="002C786A" w:rsidP="009742C4">
      <w:pPr>
        <w:jc w:val="both"/>
        <w:rPr>
          <w:lang w:val="uk-UA"/>
        </w:rPr>
      </w:pPr>
    </w:p>
    <w:p w:rsidR="002C786A" w:rsidRPr="00107ECA" w:rsidRDefault="002C786A" w:rsidP="002C786A">
      <w:pPr>
        <w:jc w:val="center"/>
        <w:rPr>
          <w:sz w:val="20"/>
          <w:szCs w:val="20"/>
          <w:lang w:val="uk-UA"/>
        </w:rPr>
      </w:pPr>
    </w:p>
    <w:p w:rsidR="00430E77" w:rsidRPr="00107ECA" w:rsidRDefault="00430E77" w:rsidP="002C786A">
      <w:pPr>
        <w:jc w:val="center"/>
        <w:rPr>
          <w:rFonts w:ascii="Arial Black" w:hAnsi="Arial Black"/>
          <w:b/>
          <w:color w:val="0000FF"/>
          <w:sz w:val="20"/>
          <w:szCs w:val="20"/>
          <w:lang w:val="uk-UA"/>
        </w:rPr>
      </w:pPr>
    </w:p>
    <w:p w:rsidR="002C786A" w:rsidRPr="002C786A" w:rsidRDefault="002C786A" w:rsidP="002C786A">
      <w:pPr>
        <w:jc w:val="center"/>
        <w:rPr>
          <w:rFonts w:ascii="Arial Black" w:hAnsi="Arial Black"/>
          <w:b/>
          <w:color w:val="0000FF"/>
          <w:sz w:val="36"/>
          <w:szCs w:val="36"/>
          <w:lang w:val="uk-UA"/>
        </w:rPr>
      </w:pPr>
      <w:r w:rsidRPr="002C786A">
        <w:rPr>
          <w:rFonts w:ascii="Arial Black" w:hAnsi="Arial Black"/>
          <w:b/>
          <w:color w:val="0000FF"/>
          <w:sz w:val="36"/>
          <w:szCs w:val="36"/>
          <w:lang w:val="uk-UA"/>
        </w:rPr>
        <w:t>З  М  І  С  Т</w:t>
      </w:r>
    </w:p>
    <w:p w:rsidR="002C786A" w:rsidRDefault="002C786A" w:rsidP="002C786A">
      <w:pPr>
        <w:rPr>
          <w:lang w:val="uk-UA"/>
        </w:rPr>
      </w:pPr>
      <w:r>
        <w:rPr>
          <w:lang w:val="uk-UA"/>
        </w:rPr>
        <w:tab/>
      </w:r>
    </w:p>
    <w:p w:rsidR="00430E77" w:rsidRDefault="00430E77" w:rsidP="00433598">
      <w:pPr>
        <w:pStyle w:val="a5"/>
        <w:spacing w:line="360" w:lineRule="auto"/>
        <w:ind w:left="426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Вступ</w:t>
      </w:r>
      <w:r w:rsidR="00F21E26">
        <w:rPr>
          <w:sz w:val="32"/>
          <w:szCs w:val="32"/>
          <w:lang w:val="uk-UA"/>
        </w:rPr>
        <w:t xml:space="preserve">……………………………………………………………… </w:t>
      </w:r>
      <w:r w:rsidR="00AD03BA">
        <w:rPr>
          <w:sz w:val="32"/>
          <w:szCs w:val="32"/>
          <w:lang w:val="uk-UA"/>
        </w:rPr>
        <w:t xml:space="preserve"> </w:t>
      </w:r>
      <w:r w:rsidR="007C1834">
        <w:rPr>
          <w:sz w:val="32"/>
          <w:szCs w:val="32"/>
          <w:lang w:val="uk-UA"/>
        </w:rPr>
        <w:t>4</w:t>
      </w:r>
    </w:p>
    <w:p w:rsidR="00EE136B" w:rsidRDefault="002C786A" w:rsidP="00430E77">
      <w:pPr>
        <w:pStyle w:val="a5"/>
        <w:numPr>
          <w:ilvl w:val="0"/>
          <w:numId w:val="1"/>
        </w:numPr>
        <w:spacing w:line="360" w:lineRule="auto"/>
        <w:ind w:left="426" w:hanging="426"/>
        <w:rPr>
          <w:sz w:val="32"/>
          <w:szCs w:val="32"/>
          <w:lang w:val="uk-UA"/>
        </w:rPr>
      </w:pPr>
      <w:r w:rsidRPr="00430E77">
        <w:rPr>
          <w:sz w:val="32"/>
          <w:szCs w:val="32"/>
          <w:lang w:val="uk-UA"/>
        </w:rPr>
        <w:t xml:space="preserve">Характеристика, навчально-виховна мета та </w:t>
      </w:r>
    </w:p>
    <w:p w:rsidR="0036306B" w:rsidRDefault="002C786A" w:rsidP="0036306B">
      <w:pPr>
        <w:pStyle w:val="a5"/>
        <w:spacing w:line="360" w:lineRule="auto"/>
        <w:ind w:left="426"/>
        <w:rPr>
          <w:sz w:val="32"/>
          <w:szCs w:val="32"/>
          <w:lang w:val="uk-UA"/>
        </w:rPr>
      </w:pPr>
      <w:r w:rsidRPr="00430E77">
        <w:rPr>
          <w:sz w:val="32"/>
          <w:szCs w:val="32"/>
          <w:lang w:val="uk-UA"/>
        </w:rPr>
        <w:t>завдання заняття</w:t>
      </w:r>
      <w:r w:rsidR="00EE136B">
        <w:rPr>
          <w:sz w:val="32"/>
          <w:szCs w:val="32"/>
          <w:lang w:val="uk-UA"/>
        </w:rPr>
        <w:t xml:space="preserve">…………………………………………………. </w:t>
      </w:r>
      <w:r w:rsidR="00830E79">
        <w:rPr>
          <w:sz w:val="32"/>
          <w:szCs w:val="32"/>
          <w:lang w:val="uk-UA"/>
        </w:rPr>
        <w:t xml:space="preserve"> </w:t>
      </w:r>
      <w:r w:rsidR="00AD03BA">
        <w:rPr>
          <w:sz w:val="32"/>
          <w:szCs w:val="32"/>
          <w:lang w:val="uk-UA"/>
        </w:rPr>
        <w:t xml:space="preserve"> </w:t>
      </w:r>
      <w:r w:rsidR="007C1834">
        <w:rPr>
          <w:sz w:val="32"/>
          <w:szCs w:val="32"/>
          <w:lang w:val="uk-UA"/>
        </w:rPr>
        <w:t>5</w:t>
      </w:r>
    </w:p>
    <w:p w:rsidR="00830E79" w:rsidRDefault="002C786A" w:rsidP="00830E79">
      <w:pPr>
        <w:pStyle w:val="a5"/>
        <w:numPr>
          <w:ilvl w:val="0"/>
          <w:numId w:val="1"/>
        </w:numPr>
        <w:spacing w:line="360" w:lineRule="auto"/>
        <w:ind w:left="426" w:hanging="426"/>
        <w:rPr>
          <w:sz w:val="32"/>
          <w:szCs w:val="32"/>
          <w:lang w:val="uk-UA"/>
        </w:rPr>
      </w:pPr>
      <w:r w:rsidRPr="00430E77">
        <w:rPr>
          <w:sz w:val="32"/>
          <w:szCs w:val="32"/>
          <w:lang w:val="uk-UA"/>
        </w:rPr>
        <w:t xml:space="preserve">Обладнання і оснащення робочих місць майстра </w:t>
      </w:r>
      <w:r w:rsidRPr="00830E79">
        <w:rPr>
          <w:sz w:val="32"/>
          <w:szCs w:val="32"/>
          <w:lang w:val="uk-UA"/>
        </w:rPr>
        <w:t>й учнів</w:t>
      </w:r>
      <w:r w:rsidR="00830E79">
        <w:rPr>
          <w:sz w:val="32"/>
          <w:szCs w:val="32"/>
          <w:lang w:val="uk-UA"/>
        </w:rPr>
        <w:t xml:space="preserve">…….   </w:t>
      </w:r>
      <w:r w:rsidR="00AD03BA">
        <w:rPr>
          <w:sz w:val="32"/>
          <w:szCs w:val="32"/>
          <w:lang w:val="uk-UA"/>
        </w:rPr>
        <w:t xml:space="preserve"> </w:t>
      </w:r>
      <w:r w:rsidR="00830E79">
        <w:rPr>
          <w:sz w:val="32"/>
          <w:szCs w:val="32"/>
          <w:lang w:val="uk-UA"/>
        </w:rPr>
        <w:t xml:space="preserve">5  </w:t>
      </w:r>
    </w:p>
    <w:p w:rsidR="002C786A" w:rsidRPr="00830E79" w:rsidRDefault="002C786A" w:rsidP="00830E79">
      <w:pPr>
        <w:pStyle w:val="a5"/>
        <w:numPr>
          <w:ilvl w:val="0"/>
          <w:numId w:val="1"/>
        </w:numPr>
        <w:spacing w:line="360" w:lineRule="auto"/>
        <w:ind w:left="426" w:hanging="426"/>
        <w:rPr>
          <w:sz w:val="32"/>
          <w:szCs w:val="32"/>
          <w:lang w:val="uk-UA"/>
        </w:rPr>
      </w:pPr>
      <w:r w:rsidRPr="00830E79">
        <w:rPr>
          <w:sz w:val="32"/>
          <w:szCs w:val="32"/>
          <w:lang w:val="uk-UA"/>
        </w:rPr>
        <w:t>Рекомендації щодо проведення вступного інструктажу</w:t>
      </w:r>
      <w:r w:rsidR="00EE136B" w:rsidRPr="00830E79">
        <w:rPr>
          <w:sz w:val="32"/>
          <w:szCs w:val="32"/>
          <w:lang w:val="uk-UA"/>
        </w:rPr>
        <w:t xml:space="preserve">……… </w:t>
      </w:r>
      <w:r w:rsidR="00830E79">
        <w:rPr>
          <w:sz w:val="32"/>
          <w:szCs w:val="32"/>
          <w:lang w:val="uk-UA"/>
        </w:rPr>
        <w:t xml:space="preserve"> </w:t>
      </w:r>
      <w:r w:rsidR="00AD03BA">
        <w:rPr>
          <w:sz w:val="32"/>
          <w:szCs w:val="32"/>
          <w:lang w:val="uk-UA"/>
        </w:rPr>
        <w:t xml:space="preserve"> </w:t>
      </w:r>
      <w:r w:rsidR="00830E79">
        <w:rPr>
          <w:sz w:val="32"/>
          <w:szCs w:val="32"/>
          <w:lang w:val="uk-UA"/>
        </w:rPr>
        <w:t>6</w:t>
      </w:r>
    </w:p>
    <w:p w:rsidR="00830E79" w:rsidRDefault="002C786A" w:rsidP="00830E79">
      <w:pPr>
        <w:pStyle w:val="a5"/>
        <w:numPr>
          <w:ilvl w:val="0"/>
          <w:numId w:val="1"/>
        </w:numPr>
        <w:spacing w:line="360" w:lineRule="auto"/>
        <w:ind w:left="426" w:hanging="426"/>
        <w:jc w:val="both"/>
        <w:rPr>
          <w:sz w:val="32"/>
          <w:szCs w:val="32"/>
          <w:lang w:val="uk-UA"/>
        </w:rPr>
      </w:pPr>
      <w:r w:rsidRPr="00430E77">
        <w:rPr>
          <w:sz w:val="32"/>
          <w:szCs w:val="32"/>
          <w:lang w:val="uk-UA"/>
        </w:rPr>
        <w:t xml:space="preserve">Рекомендації щодо організації самостійної </w:t>
      </w:r>
      <w:r w:rsidRPr="00830E79">
        <w:rPr>
          <w:sz w:val="32"/>
          <w:szCs w:val="32"/>
          <w:lang w:val="uk-UA"/>
        </w:rPr>
        <w:t xml:space="preserve">роботи </w:t>
      </w:r>
      <w:r w:rsidR="00830E79">
        <w:rPr>
          <w:sz w:val="32"/>
          <w:szCs w:val="32"/>
          <w:lang w:val="uk-UA"/>
        </w:rPr>
        <w:t xml:space="preserve"> </w:t>
      </w:r>
    </w:p>
    <w:p w:rsidR="00830E79" w:rsidRDefault="002C786A" w:rsidP="00830E79">
      <w:pPr>
        <w:pStyle w:val="a5"/>
        <w:spacing w:line="360" w:lineRule="auto"/>
        <w:ind w:left="426"/>
        <w:jc w:val="both"/>
        <w:rPr>
          <w:sz w:val="32"/>
          <w:szCs w:val="32"/>
          <w:lang w:val="uk-UA"/>
        </w:rPr>
      </w:pPr>
      <w:r w:rsidRPr="00830E79">
        <w:rPr>
          <w:sz w:val="32"/>
          <w:szCs w:val="32"/>
          <w:lang w:val="uk-UA"/>
        </w:rPr>
        <w:t>учнів і поточного інструктування їх майстром</w:t>
      </w:r>
      <w:r w:rsidR="00EE136B" w:rsidRPr="00830E79">
        <w:rPr>
          <w:sz w:val="32"/>
          <w:szCs w:val="32"/>
          <w:lang w:val="uk-UA"/>
        </w:rPr>
        <w:t>……</w:t>
      </w:r>
      <w:r w:rsidR="00830E79">
        <w:rPr>
          <w:sz w:val="32"/>
          <w:szCs w:val="32"/>
          <w:lang w:val="uk-UA"/>
        </w:rPr>
        <w:t xml:space="preserve">…………… </w:t>
      </w:r>
      <w:r w:rsidR="00AD03BA">
        <w:rPr>
          <w:sz w:val="32"/>
          <w:szCs w:val="32"/>
          <w:lang w:val="uk-UA"/>
        </w:rPr>
        <w:t xml:space="preserve"> </w:t>
      </w:r>
      <w:r w:rsidR="00830E79">
        <w:rPr>
          <w:sz w:val="32"/>
          <w:szCs w:val="32"/>
          <w:lang w:val="uk-UA"/>
        </w:rPr>
        <w:t>8</w:t>
      </w:r>
    </w:p>
    <w:p w:rsidR="002C786A" w:rsidRPr="00830E79" w:rsidRDefault="002C786A" w:rsidP="00830E79">
      <w:pPr>
        <w:pStyle w:val="a5"/>
        <w:numPr>
          <w:ilvl w:val="0"/>
          <w:numId w:val="1"/>
        </w:numPr>
        <w:spacing w:line="360" w:lineRule="auto"/>
        <w:ind w:left="426" w:hanging="426"/>
        <w:jc w:val="both"/>
        <w:rPr>
          <w:sz w:val="32"/>
          <w:szCs w:val="32"/>
          <w:lang w:val="uk-UA"/>
        </w:rPr>
      </w:pPr>
      <w:r w:rsidRPr="00830E79">
        <w:rPr>
          <w:sz w:val="32"/>
          <w:szCs w:val="32"/>
          <w:lang w:val="uk-UA"/>
        </w:rPr>
        <w:t>Рекомендації щодо прийому виконаних учнями робіт</w:t>
      </w:r>
      <w:r w:rsidR="00EE136B" w:rsidRPr="00830E79">
        <w:rPr>
          <w:sz w:val="32"/>
          <w:szCs w:val="32"/>
          <w:lang w:val="uk-UA"/>
        </w:rPr>
        <w:t xml:space="preserve">……….. </w:t>
      </w:r>
      <w:r w:rsidR="00AD03BA">
        <w:rPr>
          <w:sz w:val="32"/>
          <w:szCs w:val="32"/>
          <w:lang w:val="uk-UA"/>
        </w:rPr>
        <w:t xml:space="preserve">   9</w:t>
      </w:r>
    </w:p>
    <w:p w:rsidR="002C786A" w:rsidRPr="00430E77" w:rsidRDefault="002C786A" w:rsidP="00430E77">
      <w:pPr>
        <w:pStyle w:val="a5"/>
        <w:numPr>
          <w:ilvl w:val="0"/>
          <w:numId w:val="1"/>
        </w:numPr>
        <w:spacing w:line="360" w:lineRule="auto"/>
        <w:ind w:left="426" w:hanging="426"/>
        <w:rPr>
          <w:sz w:val="32"/>
          <w:szCs w:val="32"/>
          <w:lang w:val="uk-UA"/>
        </w:rPr>
      </w:pPr>
      <w:r w:rsidRPr="00430E77">
        <w:rPr>
          <w:sz w:val="32"/>
          <w:szCs w:val="32"/>
          <w:lang w:val="uk-UA"/>
        </w:rPr>
        <w:t>Рекомендації щодо проведення заключного інструктажу</w:t>
      </w:r>
      <w:r w:rsidR="00EE136B">
        <w:rPr>
          <w:sz w:val="32"/>
          <w:szCs w:val="32"/>
          <w:lang w:val="uk-UA"/>
        </w:rPr>
        <w:t xml:space="preserve">……. </w:t>
      </w:r>
      <w:r w:rsidR="00AD03BA">
        <w:rPr>
          <w:sz w:val="32"/>
          <w:szCs w:val="32"/>
          <w:lang w:val="uk-UA"/>
        </w:rPr>
        <w:t xml:space="preserve"> 10</w:t>
      </w:r>
    </w:p>
    <w:p w:rsidR="00EE136B" w:rsidRDefault="002C786A" w:rsidP="00430E77">
      <w:pPr>
        <w:pStyle w:val="a5"/>
        <w:numPr>
          <w:ilvl w:val="0"/>
          <w:numId w:val="1"/>
        </w:numPr>
        <w:spacing w:line="360" w:lineRule="auto"/>
        <w:ind w:left="426" w:hanging="426"/>
        <w:rPr>
          <w:sz w:val="32"/>
          <w:szCs w:val="32"/>
          <w:lang w:val="uk-UA"/>
        </w:rPr>
      </w:pPr>
      <w:r w:rsidRPr="00430E77">
        <w:rPr>
          <w:sz w:val="32"/>
          <w:szCs w:val="32"/>
          <w:lang w:val="uk-UA"/>
        </w:rPr>
        <w:t xml:space="preserve">Рекомендації щодо змісту і виконання домашнього </w:t>
      </w:r>
    </w:p>
    <w:p w:rsidR="00B50BA5" w:rsidRDefault="002C786A" w:rsidP="00EE136B">
      <w:pPr>
        <w:pStyle w:val="a5"/>
        <w:spacing w:line="360" w:lineRule="auto"/>
        <w:ind w:left="426"/>
        <w:rPr>
          <w:sz w:val="32"/>
          <w:szCs w:val="32"/>
          <w:lang w:val="uk-UA"/>
        </w:rPr>
      </w:pPr>
      <w:r w:rsidRPr="00430E77">
        <w:rPr>
          <w:sz w:val="32"/>
          <w:szCs w:val="32"/>
          <w:lang w:val="uk-UA"/>
        </w:rPr>
        <w:t>завдання</w:t>
      </w:r>
      <w:r w:rsidR="00EE136B">
        <w:rPr>
          <w:sz w:val="32"/>
          <w:szCs w:val="32"/>
          <w:lang w:val="uk-UA"/>
        </w:rPr>
        <w:t>…………………………………………………………</w:t>
      </w:r>
      <w:r w:rsidR="00AD03BA">
        <w:rPr>
          <w:sz w:val="32"/>
          <w:szCs w:val="32"/>
          <w:lang w:val="uk-UA"/>
        </w:rPr>
        <w:t>… 10</w:t>
      </w:r>
    </w:p>
    <w:p w:rsidR="00430E77" w:rsidRDefault="002C786A" w:rsidP="00430E77">
      <w:pPr>
        <w:pStyle w:val="a5"/>
        <w:numPr>
          <w:ilvl w:val="0"/>
          <w:numId w:val="1"/>
        </w:numPr>
        <w:spacing w:line="360" w:lineRule="auto"/>
        <w:ind w:left="426" w:hanging="426"/>
        <w:rPr>
          <w:sz w:val="32"/>
          <w:szCs w:val="32"/>
          <w:lang w:val="uk-UA"/>
        </w:rPr>
      </w:pPr>
      <w:r w:rsidRPr="008132CD">
        <w:rPr>
          <w:sz w:val="32"/>
          <w:szCs w:val="32"/>
          <w:lang w:val="uk-UA"/>
        </w:rPr>
        <w:t>Додатки</w:t>
      </w:r>
      <w:r w:rsidR="008132CD">
        <w:rPr>
          <w:sz w:val="32"/>
          <w:szCs w:val="32"/>
          <w:lang w:val="uk-UA"/>
        </w:rPr>
        <w:t>:</w:t>
      </w:r>
      <w:r w:rsidR="00AD03BA">
        <w:rPr>
          <w:sz w:val="32"/>
          <w:szCs w:val="32"/>
          <w:lang w:val="uk-UA"/>
        </w:rPr>
        <w:t xml:space="preserve"> …………………………………………………………..  10</w:t>
      </w:r>
    </w:p>
    <w:p w:rsidR="008132CD" w:rsidRPr="00AD03BA" w:rsidRDefault="0017039E" w:rsidP="00AD03BA">
      <w:pPr>
        <w:pStyle w:val="a5"/>
        <w:numPr>
          <w:ilvl w:val="0"/>
          <w:numId w:val="23"/>
        </w:numPr>
        <w:spacing w:line="360" w:lineRule="auto"/>
        <w:ind w:left="851" w:hanging="425"/>
        <w:rPr>
          <w:sz w:val="32"/>
          <w:szCs w:val="32"/>
          <w:lang w:val="uk-UA"/>
        </w:rPr>
      </w:pPr>
      <w:r w:rsidRPr="00AD03BA">
        <w:rPr>
          <w:sz w:val="32"/>
          <w:szCs w:val="32"/>
          <w:lang w:val="uk-UA"/>
        </w:rPr>
        <w:t>план -</w:t>
      </w:r>
      <w:r w:rsidR="008132CD" w:rsidRPr="00AD03BA">
        <w:rPr>
          <w:sz w:val="32"/>
          <w:szCs w:val="32"/>
          <w:lang w:val="uk-UA"/>
        </w:rPr>
        <w:t xml:space="preserve"> конспект уроку;</w:t>
      </w:r>
    </w:p>
    <w:p w:rsidR="00686418" w:rsidRPr="00AD03BA" w:rsidRDefault="00686418" w:rsidP="00AD03BA">
      <w:pPr>
        <w:pStyle w:val="a5"/>
        <w:numPr>
          <w:ilvl w:val="0"/>
          <w:numId w:val="23"/>
        </w:numPr>
        <w:spacing w:line="360" w:lineRule="auto"/>
        <w:ind w:left="851" w:hanging="425"/>
        <w:rPr>
          <w:sz w:val="32"/>
          <w:szCs w:val="32"/>
          <w:lang w:val="uk-UA"/>
        </w:rPr>
      </w:pPr>
      <w:r w:rsidRPr="00AD03BA">
        <w:rPr>
          <w:sz w:val="32"/>
          <w:szCs w:val="32"/>
          <w:lang w:val="uk-UA"/>
        </w:rPr>
        <w:t>картки-завдання;</w:t>
      </w:r>
    </w:p>
    <w:p w:rsidR="00C139B8" w:rsidRPr="00AD03BA" w:rsidRDefault="00C139B8" w:rsidP="00AD03BA">
      <w:pPr>
        <w:pStyle w:val="a5"/>
        <w:numPr>
          <w:ilvl w:val="0"/>
          <w:numId w:val="23"/>
        </w:numPr>
        <w:spacing w:line="360" w:lineRule="auto"/>
        <w:ind w:left="851" w:hanging="425"/>
        <w:rPr>
          <w:sz w:val="32"/>
          <w:szCs w:val="32"/>
          <w:lang w:val="uk-UA"/>
        </w:rPr>
      </w:pPr>
      <w:r w:rsidRPr="00AD03BA">
        <w:rPr>
          <w:sz w:val="32"/>
          <w:szCs w:val="32"/>
          <w:lang w:val="uk-UA"/>
        </w:rPr>
        <w:t>інстркційно-технологічна картка;</w:t>
      </w:r>
    </w:p>
    <w:p w:rsidR="00C139B8" w:rsidRPr="00AD03BA" w:rsidRDefault="00C139B8" w:rsidP="00AD03BA">
      <w:pPr>
        <w:pStyle w:val="a5"/>
        <w:numPr>
          <w:ilvl w:val="0"/>
          <w:numId w:val="23"/>
        </w:numPr>
        <w:spacing w:line="360" w:lineRule="auto"/>
        <w:ind w:left="851" w:hanging="425"/>
        <w:rPr>
          <w:sz w:val="32"/>
          <w:szCs w:val="32"/>
          <w:lang w:val="uk-UA"/>
        </w:rPr>
      </w:pPr>
      <w:r w:rsidRPr="00AD03BA">
        <w:rPr>
          <w:sz w:val="32"/>
          <w:szCs w:val="32"/>
          <w:lang w:val="uk-UA"/>
        </w:rPr>
        <w:t>критерії оцінювання</w:t>
      </w:r>
    </w:p>
    <w:p w:rsidR="008132CD" w:rsidRPr="008132CD" w:rsidRDefault="008132CD" w:rsidP="008132CD">
      <w:pPr>
        <w:spacing w:line="360" w:lineRule="auto"/>
        <w:ind w:left="1080"/>
        <w:rPr>
          <w:sz w:val="32"/>
          <w:szCs w:val="32"/>
          <w:lang w:val="uk-UA"/>
        </w:rPr>
      </w:pPr>
    </w:p>
    <w:p w:rsidR="00430E77" w:rsidRDefault="00430E77" w:rsidP="00430E77">
      <w:pPr>
        <w:spacing w:line="360" w:lineRule="auto"/>
        <w:rPr>
          <w:sz w:val="32"/>
          <w:szCs w:val="32"/>
          <w:lang w:val="uk-UA"/>
        </w:rPr>
      </w:pPr>
    </w:p>
    <w:p w:rsidR="00430E77" w:rsidRDefault="00430E77" w:rsidP="00430E77">
      <w:pPr>
        <w:spacing w:line="360" w:lineRule="auto"/>
        <w:rPr>
          <w:sz w:val="32"/>
          <w:szCs w:val="32"/>
          <w:lang w:val="uk-UA"/>
        </w:rPr>
      </w:pPr>
    </w:p>
    <w:p w:rsidR="00430E77" w:rsidRDefault="00430E77" w:rsidP="00430E77">
      <w:pPr>
        <w:spacing w:line="360" w:lineRule="auto"/>
        <w:rPr>
          <w:sz w:val="32"/>
          <w:szCs w:val="32"/>
          <w:lang w:val="uk-UA"/>
        </w:rPr>
      </w:pPr>
    </w:p>
    <w:p w:rsidR="00430E77" w:rsidRDefault="00430E77" w:rsidP="00430E77">
      <w:pPr>
        <w:spacing w:line="360" w:lineRule="auto"/>
        <w:rPr>
          <w:sz w:val="32"/>
          <w:szCs w:val="32"/>
          <w:lang w:val="uk-UA"/>
        </w:rPr>
      </w:pPr>
    </w:p>
    <w:p w:rsidR="00430E77" w:rsidRDefault="00430E77" w:rsidP="00430E77">
      <w:pPr>
        <w:spacing w:line="360" w:lineRule="auto"/>
        <w:rPr>
          <w:sz w:val="32"/>
          <w:szCs w:val="32"/>
          <w:lang w:val="uk-UA"/>
        </w:rPr>
      </w:pPr>
    </w:p>
    <w:p w:rsidR="00430E77" w:rsidRDefault="00430E77" w:rsidP="00430E77">
      <w:pPr>
        <w:spacing w:line="360" w:lineRule="auto"/>
        <w:rPr>
          <w:sz w:val="32"/>
          <w:szCs w:val="32"/>
          <w:lang w:val="uk-UA"/>
        </w:rPr>
      </w:pPr>
    </w:p>
    <w:p w:rsidR="0036306B" w:rsidRDefault="0036306B" w:rsidP="00430E77">
      <w:pPr>
        <w:spacing w:line="360" w:lineRule="auto"/>
        <w:rPr>
          <w:sz w:val="32"/>
          <w:szCs w:val="32"/>
          <w:lang w:val="uk-UA"/>
        </w:rPr>
      </w:pPr>
    </w:p>
    <w:p w:rsidR="00430E77" w:rsidRPr="00433598" w:rsidRDefault="004932A8" w:rsidP="00433598">
      <w:pPr>
        <w:pStyle w:val="a5"/>
        <w:spacing w:line="360" w:lineRule="auto"/>
        <w:ind w:left="0"/>
        <w:jc w:val="center"/>
        <w:rPr>
          <w:b/>
          <w:color w:val="0000FF"/>
          <w:sz w:val="36"/>
          <w:szCs w:val="36"/>
          <w:lang w:val="uk-UA"/>
        </w:rPr>
      </w:pPr>
      <w:r w:rsidRPr="00433598">
        <w:rPr>
          <w:b/>
          <w:color w:val="0000FF"/>
          <w:sz w:val="36"/>
          <w:szCs w:val="36"/>
          <w:lang w:val="uk-UA"/>
        </w:rPr>
        <w:t>В С Т У П</w:t>
      </w:r>
    </w:p>
    <w:p w:rsidR="000F4A57" w:rsidRDefault="004932A8" w:rsidP="004932A8">
      <w:pPr>
        <w:jc w:val="both"/>
        <w:rPr>
          <w:lang w:val="uk-UA"/>
        </w:rPr>
      </w:pPr>
      <w:r>
        <w:rPr>
          <w:lang w:val="uk-UA"/>
        </w:rPr>
        <w:tab/>
        <w:t>У різних промислових галузях задіяні різні механізми та обладнання, але з часом обладнання ч</w:t>
      </w:r>
      <w:r w:rsidR="00EE136B">
        <w:rPr>
          <w:lang w:val="uk-UA"/>
        </w:rPr>
        <w:t xml:space="preserve">и </w:t>
      </w:r>
      <w:r>
        <w:rPr>
          <w:lang w:val="uk-UA"/>
        </w:rPr>
        <w:t xml:space="preserve"> механізм виходять з ладу: ламаються або зношуються. При відновленні відпрацьованих деталей </w:t>
      </w:r>
      <w:r w:rsidR="000F4A57">
        <w:rPr>
          <w:lang w:val="uk-UA"/>
        </w:rPr>
        <w:t xml:space="preserve"> машин та механізмів, а також при виготовленні нових деталей зносостійкою поверхнею широко використовуються різні механізовані способи наплавлення.</w:t>
      </w:r>
    </w:p>
    <w:p w:rsidR="004932A8" w:rsidRDefault="000F4A57" w:rsidP="004932A8">
      <w:pPr>
        <w:jc w:val="both"/>
        <w:rPr>
          <w:lang w:val="uk-UA"/>
        </w:rPr>
      </w:pPr>
      <w:r>
        <w:rPr>
          <w:lang w:val="uk-UA"/>
        </w:rPr>
        <w:tab/>
        <w:t xml:space="preserve">Промисловість України випускає значну кількість різних марок електродів для дугового зварювання конструкцій із вуглецевих, легованих, жароміцних, </w:t>
      </w:r>
      <w:r w:rsidR="00944B61">
        <w:rPr>
          <w:lang w:val="uk-UA"/>
        </w:rPr>
        <w:t>тепло -</w:t>
      </w:r>
      <w:r>
        <w:rPr>
          <w:lang w:val="uk-UA"/>
        </w:rPr>
        <w:t xml:space="preserve">, </w:t>
      </w:r>
      <w:r w:rsidR="00944B61">
        <w:rPr>
          <w:lang w:val="uk-UA"/>
        </w:rPr>
        <w:t>корозіє -</w:t>
      </w:r>
      <w:r>
        <w:rPr>
          <w:lang w:val="uk-UA"/>
        </w:rPr>
        <w:t>, жаростійких та інших сталей</w:t>
      </w:r>
      <w:r w:rsidR="00F15D9E">
        <w:rPr>
          <w:lang w:val="uk-UA"/>
        </w:rPr>
        <w:t xml:space="preserve">, а також </w:t>
      </w:r>
      <w:r w:rsidR="00E00324">
        <w:rPr>
          <w:lang w:val="uk-UA"/>
        </w:rPr>
        <w:t xml:space="preserve">випускаються </w:t>
      </w:r>
      <w:r>
        <w:rPr>
          <w:lang w:val="uk-UA"/>
        </w:rPr>
        <w:t xml:space="preserve"> </w:t>
      </w:r>
      <w:r w:rsidR="00E00324">
        <w:rPr>
          <w:lang w:val="uk-UA"/>
        </w:rPr>
        <w:t xml:space="preserve">електроди </w:t>
      </w:r>
      <w:r w:rsidR="0074254A">
        <w:rPr>
          <w:lang w:val="uk-UA"/>
        </w:rPr>
        <w:t>для відновлювального зносостійкого наплавлення різних сталей, для зварювання і наплавлення чавуну й кольорових металів.</w:t>
      </w:r>
    </w:p>
    <w:p w:rsidR="00E51B66" w:rsidRDefault="0074254A" w:rsidP="004932A8">
      <w:pPr>
        <w:jc w:val="both"/>
        <w:rPr>
          <w:lang w:val="uk-UA"/>
        </w:rPr>
      </w:pPr>
      <w:r>
        <w:rPr>
          <w:lang w:val="uk-UA"/>
        </w:rPr>
        <w:tab/>
        <w:t>Головною вимогою до зварювання є висока якість з’єднань, тобто до</w:t>
      </w:r>
      <w:r w:rsidR="00F6638C">
        <w:rPr>
          <w:lang w:val="uk-UA"/>
        </w:rPr>
        <w:t>сягнення</w:t>
      </w:r>
      <w:r>
        <w:rPr>
          <w:lang w:val="uk-UA"/>
        </w:rPr>
        <w:t xml:space="preserve"> необхідних механічних властивостей шва і зварного з’єднання при відсутності в них дефектів. </w:t>
      </w:r>
    </w:p>
    <w:p w:rsidR="0074254A" w:rsidRDefault="00E51B66" w:rsidP="00E51B66">
      <w:pPr>
        <w:ind w:firstLine="708"/>
        <w:jc w:val="both"/>
        <w:rPr>
          <w:lang w:val="uk-UA"/>
        </w:rPr>
      </w:pPr>
      <w:r>
        <w:rPr>
          <w:lang w:val="uk-UA"/>
        </w:rPr>
        <w:t>Одержання необхідних механічних властивостей і запобігання виникненню дефектів забезпечуються правильним вибором технології зварювання, що в свою чергу залежить</w:t>
      </w:r>
      <w:r w:rsidR="00CA264F">
        <w:rPr>
          <w:lang w:val="uk-UA"/>
        </w:rPr>
        <w:t xml:space="preserve"> від підготовки деталей до зварювання, справності обладнання, якості матеріалів, а головне – від кваліфікації зварника.</w:t>
      </w:r>
    </w:p>
    <w:p w:rsidR="00CA264F" w:rsidRDefault="00A647DE" w:rsidP="00E51B66">
      <w:pPr>
        <w:ind w:firstLine="708"/>
        <w:jc w:val="both"/>
        <w:rPr>
          <w:lang w:val="uk-UA"/>
        </w:rPr>
      </w:pPr>
      <w:r>
        <w:rPr>
          <w:lang w:val="uk-UA"/>
        </w:rPr>
        <w:t>Відповідно до Державного стандарту ПТО з професії «Електрогазозварник» ІІ розряду, на вивчення теми «Дугове наплавлення валиків і зварювання пластин у нижньому положенні шва» передбачено 60 годин, тобто 10 уроків з курсу виробничого навчання.</w:t>
      </w:r>
    </w:p>
    <w:p w:rsidR="00A647DE" w:rsidRDefault="00A647DE" w:rsidP="00E51B66">
      <w:pPr>
        <w:ind w:firstLine="708"/>
        <w:jc w:val="both"/>
        <w:rPr>
          <w:lang w:val="uk-UA"/>
        </w:rPr>
      </w:pPr>
      <w:r>
        <w:rPr>
          <w:lang w:val="uk-UA"/>
        </w:rPr>
        <w:t>Щоб викликати у учнів зацікавленість</w:t>
      </w:r>
      <w:r w:rsidR="00FF65BD">
        <w:rPr>
          <w:lang w:val="uk-UA"/>
        </w:rPr>
        <w:t xml:space="preserve"> до професії</w:t>
      </w:r>
      <w:r>
        <w:rPr>
          <w:lang w:val="uk-UA"/>
        </w:rPr>
        <w:t xml:space="preserve">, майстер </w:t>
      </w:r>
      <w:r w:rsidR="004271B6">
        <w:rPr>
          <w:lang w:val="uk-UA"/>
        </w:rPr>
        <w:t>в/н повинен ретельно продумати та сплан</w:t>
      </w:r>
      <w:r w:rsidR="00FF65BD">
        <w:rPr>
          <w:lang w:val="uk-UA"/>
        </w:rPr>
        <w:t>у</w:t>
      </w:r>
      <w:r w:rsidR="004271B6">
        <w:rPr>
          <w:lang w:val="uk-UA"/>
        </w:rPr>
        <w:t>вати уроки</w:t>
      </w:r>
      <w:r w:rsidR="00C22551">
        <w:rPr>
          <w:lang w:val="uk-UA"/>
        </w:rPr>
        <w:t>,</w:t>
      </w:r>
      <w:r w:rsidR="004271B6">
        <w:rPr>
          <w:lang w:val="uk-UA"/>
        </w:rPr>
        <w:t xml:space="preserve"> </w:t>
      </w:r>
      <w:r w:rsidR="00C22551">
        <w:rPr>
          <w:lang w:val="uk-UA"/>
        </w:rPr>
        <w:t>тому що зварювання є одним із основних технологічних процесів виготовлення та ремонту виробів у різних галузях промисловості, будівництва й транспорту.</w:t>
      </w:r>
    </w:p>
    <w:p w:rsidR="00C22551" w:rsidRDefault="00C22551" w:rsidP="00E51B66">
      <w:pPr>
        <w:ind w:firstLine="708"/>
        <w:jc w:val="both"/>
        <w:rPr>
          <w:lang w:val="uk-UA"/>
        </w:rPr>
      </w:pPr>
      <w:r>
        <w:rPr>
          <w:lang w:val="uk-UA"/>
        </w:rPr>
        <w:t>При цьому якість інформації, що засвоюється учнями, повинна постійно супроводжуватись наочністю (плакати, креслення, схеми, стенди, зразки виробів, навчальні фільми, відеоролики).</w:t>
      </w:r>
    </w:p>
    <w:p w:rsidR="00C22551" w:rsidRDefault="00C22551" w:rsidP="00E51B66">
      <w:pPr>
        <w:ind w:firstLine="708"/>
        <w:jc w:val="both"/>
        <w:rPr>
          <w:lang w:val="uk-UA"/>
        </w:rPr>
      </w:pPr>
      <w:r>
        <w:rPr>
          <w:lang w:val="uk-UA"/>
        </w:rPr>
        <w:t>Вирішальною умовою засвоєння знань учнями є практичне виконання вправ, а це і організація робочого місця, і підбір матеріалу, інструментів, обладнання, пристосування та безпечн</w:t>
      </w:r>
      <w:r w:rsidR="00737EC5">
        <w:rPr>
          <w:lang w:val="uk-UA"/>
        </w:rPr>
        <w:t>а якість виконаних робіт.</w:t>
      </w:r>
    </w:p>
    <w:p w:rsidR="00737EC5" w:rsidRDefault="00737EC5" w:rsidP="00D11084">
      <w:pPr>
        <w:spacing w:after="120"/>
        <w:ind w:firstLine="709"/>
        <w:jc w:val="both"/>
        <w:rPr>
          <w:lang w:val="uk-UA"/>
        </w:rPr>
      </w:pPr>
      <w:r>
        <w:rPr>
          <w:lang w:val="uk-UA"/>
        </w:rPr>
        <w:t>Тому методична розробка уроку «Наплавлення валиків на сталеві пластини в нижньому положенні шва» є актуальною</w:t>
      </w:r>
      <w:r w:rsidR="00D11084">
        <w:rPr>
          <w:lang w:val="uk-UA"/>
        </w:rPr>
        <w:t>.</w:t>
      </w:r>
      <w:r>
        <w:rPr>
          <w:lang w:val="uk-UA"/>
        </w:rPr>
        <w:t xml:space="preserve"> </w:t>
      </w:r>
      <w:r w:rsidR="00D11084">
        <w:rPr>
          <w:lang w:val="uk-UA"/>
        </w:rPr>
        <w:t xml:space="preserve"> </w:t>
      </w:r>
    </w:p>
    <w:p w:rsidR="00737EC5" w:rsidRDefault="00737EC5" w:rsidP="00BC056D">
      <w:pPr>
        <w:ind w:left="2562" w:hanging="1854"/>
        <w:jc w:val="both"/>
        <w:rPr>
          <w:lang w:val="uk-UA"/>
        </w:rPr>
      </w:pPr>
      <w:r w:rsidRPr="00737EC5">
        <w:rPr>
          <w:b/>
          <w:color w:val="0000FF"/>
          <w:lang w:val="uk-UA"/>
        </w:rPr>
        <w:t>Мета роботи:</w:t>
      </w:r>
      <w:r>
        <w:rPr>
          <w:lang w:val="uk-UA"/>
        </w:rPr>
        <w:t xml:space="preserve"> навчити учнів практично застосовувати набуті знання та вміння.</w:t>
      </w:r>
    </w:p>
    <w:p w:rsidR="00CE4A0E" w:rsidRDefault="00CE4A0E" w:rsidP="00737EC5">
      <w:pPr>
        <w:ind w:left="2506" w:hanging="1798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D11084" w:rsidRDefault="00D11084" w:rsidP="00737EC5">
      <w:pPr>
        <w:ind w:left="2506" w:hanging="1798"/>
        <w:jc w:val="both"/>
        <w:rPr>
          <w:lang w:val="uk-UA"/>
        </w:rPr>
      </w:pPr>
    </w:p>
    <w:p w:rsidR="00332AA7" w:rsidRPr="00332AA7" w:rsidRDefault="00332AA7" w:rsidP="00332AA7">
      <w:pPr>
        <w:pStyle w:val="a5"/>
        <w:numPr>
          <w:ilvl w:val="0"/>
          <w:numId w:val="2"/>
        </w:numPr>
        <w:jc w:val="center"/>
        <w:rPr>
          <w:b/>
          <w:color w:val="0000FF"/>
          <w:sz w:val="32"/>
          <w:szCs w:val="32"/>
          <w:lang w:val="uk-UA"/>
        </w:rPr>
      </w:pPr>
      <w:r w:rsidRPr="00332AA7">
        <w:rPr>
          <w:b/>
          <w:color w:val="0000FF"/>
          <w:sz w:val="32"/>
          <w:szCs w:val="32"/>
          <w:lang w:val="uk-UA"/>
        </w:rPr>
        <w:t xml:space="preserve">Характеристика, навчально-виховна мета </w:t>
      </w:r>
    </w:p>
    <w:p w:rsidR="00737EC5" w:rsidRPr="00332AA7" w:rsidRDefault="00332AA7" w:rsidP="00332AA7">
      <w:pPr>
        <w:pStyle w:val="a5"/>
        <w:jc w:val="center"/>
        <w:rPr>
          <w:b/>
          <w:color w:val="0000FF"/>
          <w:sz w:val="32"/>
          <w:szCs w:val="32"/>
          <w:lang w:val="uk-UA"/>
        </w:rPr>
      </w:pPr>
      <w:r w:rsidRPr="00332AA7">
        <w:rPr>
          <w:b/>
          <w:color w:val="0000FF"/>
          <w:sz w:val="32"/>
          <w:szCs w:val="32"/>
          <w:lang w:val="uk-UA"/>
        </w:rPr>
        <w:t>та завдання заняття</w:t>
      </w:r>
    </w:p>
    <w:p w:rsidR="00332AA7" w:rsidRDefault="00332AA7" w:rsidP="00332AA7">
      <w:pPr>
        <w:pStyle w:val="a5"/>
        <w:ind w:left="0"/>
        <w:rPr>
          <w:sz w:val="36"/>
          <w:szCs w:val="36"/>
          <w:lang w:val="uk-UA"/>
        </w:rPr>
      </w:pPr>
    </w:p>
    <w:p w:rsidR="00332AA7" w:rsidRDefault="00332AA7" w:rsidP="00332AA7">
      <w:pPr>
        <w:pStyle w:val="a5"/>
        <w:ind w:left="0"/>
        <w:jc w:val="both"/>
        <w:rPr>
          <w:lang w:val="uk-UA"/>
        </w:rPr>
      </w:pPr>
      <w:r w:rsidRPr="00332AA7">
        <w:rPr>
          <w:lang w:val="uk-UA"/>
        </w:rPr>
        <w:tab/>
        <w:t xml:space="preserve">Методична розробка уроку розроблена відповідно до Державного стандарту </w:t>
      </w:r>
      <w:r>
        <w:rPr>
          <w:lang w:val="uk-UA"/>
        </w:rPr>
        <w:t>ПТО з професії «Електрогазозварник» за темою програми № 1.6 «Дугове наплавлення валиків і зварювання пластин у нижньому положенні шва» (6</w:t>
      </w:r>
      <w:r w:rsidR="005569C1">
        <w:rPr>
          <w:lang w:val="uk-UA"/>
        </w:rPr>
        <w:t>0</w:t>
      </w:r>
      <w:r>
        <w:rPr>
          <w:lang w:val="uk-UA"/>
        </w:rPr>
        <w:t xml:space="preserve"> год.).</w:t>
      </w:r>
    </w:p>
    <w:p w:rsidR="00332AA7" w:rsidRDefault="00A776B5" w:rsidP="00332AA7">
      <w:pPr>
        <w:pStyle w:val="a5"/>
        <w:ind w:left="0"/>
        <w:jc w:val="both"/>
        <w:rPr>
          <w:lang w:val="uk-UA"/>
        </w:rPr>
      </w:pPr>
      <w:r>
        <w:rPr>
          <w:lang w:val="uk-UA"/>
        </w:rPr>
        <w:tab/>
        <w:t>Підтема «Наплавлення валиків на сталеві пластини у нижньому положенні шва» пропонується як урок по формуванню первинних знань, умінь та навичок. За цей час учні повинні навчитись:</w:t>
      </w:r>
    </w:p>
    <w:p w:rsidR="00A776B5" w:rsidRDefault="00B35E61" w:rsidP="00B35E61">
      <w:pPr>
        <w:pStyle w:val="a5"/>
        <w:numPr>
          <w:ilvl w:val="0"/>
          <w:numId w:val="3"/>
        </w:numPr>
        <w:ind w:left="284" w:hanging="284"/>
        <w:jc w:val="both"/>
        <w:rPr>
          <w:lang w:val="uk-UA"/>
        </w:rPr>
      </w:pPr>
      <w:r>
        <w:rPr>
          <w:lang w:val="uk-UA"/>
        </w:rPr>
        <w:t>правильно організувати робоче місце зварника;</w:t>
      </w:r>
    </w:p>
    <w:p w:rsidR="00B35E61" w:rsidRDefault="00B35E61" w:rsidP="00B35E61">
      <w:pPr>
        <w:pStyle w:val="a5"/>
        <w:numPr>
          <w:ilvl w:val="0"/>
          <w:numId w:val="3"/>
        </w:numPr>
        <w:ind w:left="284" w:hanging="284"/>
        <w:jc w:val="both"/>
        <w:rPr>
          <w:lang w:val="uk-UA"/>
        </w:rPr>
      </w:pPr>
      <w:r>
        <w:rPr>
          <w:lang w:val="uk-UA"/>
        </w:rPr>
        <w:t>підтримувати стабільне горіння дуги нормальної довжини;</w:t>
      </w:r>
    </w:p>
    <w:p w:rsidR="00B35E61" w:rsidRDefault="00B35E61" w:rsidP="00B35E61">
      <w:pPr>
        <w:pStyle w:val="a5"/>
        <w:numPr>
          <w:ilvl w:val="0"/>
          <w:numId w:val="3"/>
        </w:numPr>
        <w:ind w:left="284" w:hanging="284"/>
        <w:jc w:val="both"/>
        <w:rPr>
          <w:lang w:val="uk-UA"/>
        </w:rPr>
      </w:pPr>
      <w:r>
        <w:rPr>
          <w:lang w:val="uk-UA"/>
        </w:rPr>
        <w:t>здійснювати коливальні рухи електродом поперек шва;</w:t>
      </w:r>
    </w:p>
    <w:p w:rsidR="00B35E61" w:rsidRDefault="00B35E61" w:rsidP="00B35E61">
      <w:pPr>
        <w:pStyle w:val="a5"/>
        <w:numPr>
          <w:ilvl w:val="0"/>
          <w:numId w:val="3"/>
        </w:numPr>
        <w:ind w:left="284" w:hanging="284"/>
        <w:jc w:val="both"/>
        <w:rPr>
          <w:lang w:val="uk-UA"/>
        </w:rPr>
      </w:pPr>
      <w:r>
        <w:rPr>
          <w:lang w:val="uk-UA"/>
        </w:rPr>
        <w:t>запалювати дугу після її обриву;</w:t>
      </w:r>
    </w:p>
    <w:p w:rsidR="00B35E61" w:rsidRDefault="00B35E61" w:rsidP="00B35E61">
      <w:pPr>
        <w:pStyle w:val="a5"/>
        <w:numPr>
          <w:ilvl w:val="0"/>
          <w:numId w:val="3"/>
        </w:numPr>
        <w:ind w:left="284" w:hanging="284"/>
        <w:jc w:val="both"/>
        <w:rPr>
          <w:lang w:val="uk-UA"/>
        </w:rPr>
      </w:pPr>
      <w:r>
        <w:rPr>
          <w:lang w:val="uk-UA"/>
        </w:rPr>
        <w:t>виявляти дефекти при зварюванні швів;</w:t>
      </w:r>
    </w:p>
    <w:p w:rsidR="00B35E61" w:rsidRDefault="00B35E61" w:rsidP="00B35E61">
      <w:pPr>
        <w:pStyle w:val="a5"/>
        <w:numPr>
          <w:ilvl w:val="0"/>
          <w:numId w:val="3"/>
        </w:numPr>
        <w:ind w:left="284" w:hanging="284"/>
        <w:jc w:val="both"/>
        <w:rPr>
          <w:lang w:val="uk-UA"/>
        </w:rPr>
      </w:pPr>
      <w:r>
        <w:rPr>
          <w:lang w:val="uk-UA"/>
        </w:rPr>
        <w:t>дотримуватись правил безпеки праці при наплавленні валиків.</w:t>
      </w:r>
    </w:p>
    <w:p w:rsidR="00B35E61" w:rsidRPr="005569C1" w:rsidRDefault="00B35E61" w:rsidP="00B35E61">
      <w:pPr>
        <w:jc w:val="both"/>
        <w:rPr>
          <w:sz w:val="12"/>
          <w:szCs w:val="12"/>
          <w:lang w:val="uk-UA"/>
        </w:rPr>
      </w:pPr>
    </w:p>
    <w:p w:rsidR="00E90D39" w:rsidRDefault="00E90D39" w:rsidP="00B35E61">
      <w:pPr>
        <w:ind w:firstLine="708"/>
        <w:jc w:val="both"/>
        <w:rPr>
          <w:lang w:val="uk-UA"/>
        </w:rPr>
      </w:pPr>
      <w:r>
        <w:rPr>
          <w:lang w:val="uk-UA"/>
        </w:rPr>
        <w:t>Матеріал теми взаємопов’язаний між предметними зв’язками не лише з тем попередніх уроків виробничого навчання, а ще з предметами професійно-теоретичної підготовки, як: охорона праці; обладнання та технології зварювальних робіт; технології електродугового зварювання.</w:t>
      </w:r>
    </w:p>
    <w:p w:rsidR="00E90D39" w:rsidRDefault="00E90D39" w:rsidP="00B35E61">
      <w:pPr>
        <w:ind w:firstLine="708"/>
        <w:jc w:val="both"/>
        <w:rPr>
          <w:lang w:val="uk-UA"/>
        </w:rPr>
      </w:pPr>
      <w:r>
        <w:rPr>
          <w:lang w:val="uk-UA"/>
        </w:rPr>
        <w:t>У результаті проведення уроку мають бути вирішені виховні завдання:</w:t>
      </w:r>
    </w:p>
    <w:p w:rsidR="00B35E61" w:rsidRDefault="00E90D39" w:rsidP="00E90D39">
      <w:pPr>
        <w:pStyle w:val="a5"/>
        <w:numPr>
          <w:ilvl w:val="0"/>
          <w:numId w:val="4"/>
        </w:numPr>
        <w:ind w:left="284" w:hanging="284"/>
        <w:jc w:val="both"/>
        <w:rPr>
          <w:lang w:val="uk-UA"/>
        </w:rPr>
      </w:pPr>
      <w:r>
        <w:rPr>
          <w:lang w:val="uk-UA"/>
        </w:rPr>
        <w:t>сприяння розвитку уміння, навичок при наплавленні валиків на сталеві пластини у нижньому положенні шва;</w:t>
      </w:r>
    </w:p>
    <w:p w:rsidR="00E90D39" w:rsidRDefault="00E90D39" w:rsidP="00E90D39">
      <w:pPr>
        <w:pStyle w:val="a5"/>
        <w:numPr>
          <w:ilvl w:val="0"/>
          <w:numId w:val="4"/>
        </w:numPr>
        <w:ind w:left="284" w:hanging="284"/>
        <w:jc w:val="both"/>
        <w:rPr>
          <w:lang w:val="uk-UA"/>
        </w:rPr>
      </w:pPr>
      <w:r>
        <w:rPr>
          <w:lang w:val="uk-UA"/>
        </w:rPr>
        <w:t>розвива</w:t>
      </w:r>
      <w:r w:rsidR="004965E9">
        <w:rPr>
          <w:lang w:val="uk-UA"/>
        </w:rPr>
        <w:t>ння</w:t>
      </w:r>
      <w:r>
        <w:rPr>
          <w:lang w:val="uk-UA"/>
        </w:rPr>
        <w:t xml:space="preserve"> логічн</w:t>
      </w:r>
      <w:r w:rsidR="004965E9">
        <w:rPr>
          <w:lang w:val="uk-UA"/>
        </w:rPr>
        <w:t>ого</w:t>
      </w:r>
      <w:r>
        <w:rPr>
          <w:lang w:val="uk-UA"/>
        </w:rPr>
        <w:t xml:space="preserve"> і аналітичн</w:t>
      </w:r>
      <w:r w:rsidR="004965E9">
        <w:rPr>
          <w:lang w:val="uk-UA"/>
        </w:rPr>
        <w:t>ого</w:t>
      </w:r>
      <w:r>
        <w:rPr>
          <w:lang w:val="uk-UA"/>
        </w:rPr>
        <w:t xml:space="preserve"> </w:t>
      </w:r>
      <w:r w:rsidR="008710FD">
        <w:rPr>
          <w:lang w:val="uk-UA"/>
        </w:rPr>
        <w:t>мислення;</w:t>
      </w:r>
    </w:p>
    <w:p w:rsidR="008710FD" w:rsidRDefault="008710FD" w:rsidP="00E90D39">
      <w:pPr>
        <w:pStyle w:val="a5"/>
        <w:numPr>
          <w:ilvl w:val="0"/>
          <w:numId w:val="4"/>
        </w:numPr>
        <w:ind w:left="284" w:hanging="284"/>
        <w:jc w:val="both"/>
        <w:rPr>
          <w:lang w:val="uk-UA"/>
        </w:rPr>
      </w:pPr>
      <w:r>
        <w:rPr>
          <w:lang w:val="uk-UA"/>
        </w:rPr>
        <w:t>вихова</w:t>
      </w:r>
      <w:r w:rsidR="004965E9">
        <w:rPr>
          <w:lang w:val="uk-UA"/>
        </w:rPr>
        <w:t>ння</w:t>
      </w:r>
      <w:r>
        <w:rPr>
          <w:lang w:val="uk-UA"/>
        </w:rPr>
        <w:t xml:space="preserve"> почуття відповідальності, працелюбності, цілеспрямованості.</w:t>
      </w:r>
    </w:p>
    <w:p w:rsidR="00453EF4" w:rsidRPr="00D11084" w:rsidRDefault="00453EF4" w:rsidP="008710FD">
      <w:pPr>
        <w:jc w:val="both"/>
        <w:rPr>
          <w:sz w:val="32"/>
          <w:szCs w:val="32"/>
          <w:lang w:val="uk-UA"/>
        </w:rPr>
      </w:pPr>
    </w:p>
    <w:p w:rsidR="008710FD" w:rsidRDefault="008710FD" w:rsidP="008710FD">
      <w:pPr>
        <w:pStyle w:val="a5"/>
        <w:numPr>
          <w:ilvl w:val="0"/>
          <w:numId w:val="2"/>
        </w:numPr>
        <w:spacing w:after="120"/>
        <w:ind w:left="425" w:hanging="357"/>
        <w:jc w:val="center"/>
        <w:rPr>
          <w:b/>
          <w:color w:val="0000FF"/>
          <w:sz w:val="32"/>
          <w:szCs w:val="32"/>
          <w:lang w:val="uk-UA"/>
        </w:rPr>
      </w:pPr>
      <w:r w:rsidRPr="008710FD">
        <w:rPr>
          <w:b/>
          <w:color w:val="0000FF"/>
          <w:sz w:val="32"/>
          <w:szCs w:val="32"/>
          <w:lang w:val="uk-UA"/>
        </w:rPr>
        <w:t>Обладнання і оснащення робочих місць майстра й учнів.</w:t>
      </w:r>
    </w:p>
    <w:p w:rsidR="008710FD" w:rsidRPr="003509F9" w:rsidRDefault="008710FD" w:rsidP="008710FD">
      <w:pPr>
        <w:ind w:firstLine="708"/>
        <w:jc w:val="both"/>
        <w:rPr>
          <w:lang w:val="uk-UA"/>
        </w:rPr>
      </w:pPr>
      <w:r w:rsidRPr="003509F9">
        <w:rPr>
          <w:lang w:val="uk-UA"/>
        </w:rPr>
        <w:t>Для реалізації дидактичної мети уроку робоче місце майстра виробничого навчання повинно бути обладнано таким чином:</w:t>
      </w:r>
    </w:p>
    <w:p w:rsidR="008710FD" w:rsidRPr="003509F9" w:rsidRDefault="005325AE" w:rsidP="008710FD">
      <w:pPr>
        <w:pStyle w:val="a5"/>
        <w:numPr>
          <w:ilvl w:val="0"/>
          <w:numId w:val="5"/>
        </w:numPr>
        <w:ind w:left="284" w:hanging="284"/>
        <w:jc w:val="both"/>
        <w:rPr>
          <w:lang w:val="uk-UA"/>
        </w:rPr>
      </w:pPr>
      <w:r w:rsidRPr="003509F9">
        <w:rPr>
          <w:lang w:val="uk-UA"/>
        </w:rPr>
        <w:t>к</w:t>
      </w:r>
      <w:r w:rsidR="008710FD" w:rsidRPr="003509F9">
        <w:rPr>
          <w:lang w:val="uk-UA"/>
        </w:rPr>
        <w:t>ласна дошка, на якій майстер в/н записує да</w:t>
      </w:r>
      <w:r w:rsidRPr="003509F9">
        <w:rPr>
          <w:lang w:val="uk-UA"/>
        </w:rPr>
        <w:t>ти заняття, тему та мету уроку;</w:t>
      </w:r>
    </w:p>
    <w:p w:rsidR="005325AE" w:rsidRPr="003509F9" w:rsidRDefault="005325AE" w:rsidP="008710FD">
      <w:pPr>
        <w:pStyle w:val="a5"/>
        <w:numPr>
          <w:ilvl w:val="0"/>
          <w:numId w:val="5"/>
        </w:numPr>
        <w:ind w:left="284" w:hanging="284"/>
        <w:jc w:val="both"/>
        <w:rPr>
          <w:lang w:val="uk-UA"/>
        </w:rPr>
      </w:pPr>
      <w:r w:rsidRPr="003509F9">
        <w:rPr>
          <w:lang w:val="uk-UA"/>
        </w:rPr>
        <w:t>плакатниця для розміщення плакатів та інструкційно-технологічних карт з теми;</w:t>
      </w:r>
    </w:p>
    <w:p w:rsidR="005325AE" w:rsidRPr="003509F9" w:rsidRDefault="005325AE" w:rsidP="008710FD">
      <w:pPr>
        <w:pStyle w:val="a5"/>
        <w:numPr>
          <w:ilvl w:val="0"/>
          <w:numId w:val="5"/>
        </w:numPr>
        <w:ind w:left="284" w:hanging="284"/>
        <w:jc w:val="both"/>
        <w:rPr>
          <w:lang w:val="uk-UA"/>
        </w:rPr>
      </w:pPr>
      <w:r w:rsidRPr="003509F9">
        <w:rPr>
          <w:lang w:val="uk-UA"/>
        </w:rPr>
        <w:t>зразки готової продукції;</w:t>
      </w:r>
    </w:p>
    <w:p w:rsidR="005325AE" w:rsidRPr="003509F9" w:rsidRDefault="005325AE" w:rsidP="008710FD">
      <w:pPr>
        <w:pStyle w:val="a5"/>
        <w:numPr>
          <w:ilvl w:val="0"/>
          <w:numId w:val="5"/>
        </w:numPr>
        <w:ind w:left="284" w:hanging="284"/>
        <w:jc w:val="both"/>
        <w:rPr>
          <w:lang w:val="uk-UA"/>
        </w:rPr>
      </w:pPr>
      <w:r w:rsidRPr="003509F9">
        <w:rPr>
          <w:lang w:val="uk-UA"/>
        </w:rPr>
        <w:t>зразки з дефектами зварних швів;</w:t>
      </w:r>
    </w:p>
    <w:p w:rsidR="005325AE" w:rsidRDefault="005325AE" w:rsidP="008710FD">
      <w:pPr>
        <w:pStyle w:val="a5"/>
        <w:numPr>
          <w:ilvl w:val="0"/>
          <w:numId w:val="5"/>
        </w:numPr>
        <w:ind w:left="284" w:hanging="284"/>
        <w:jc w:val="both"/>
        <w:rPr>
          <w:lang w:val="uk-UA"/>
        </w:rPr>
      </w:pPr>
      <w:r w:rsidRPr="003509F9">
        <w:rPr>
          <w:lang w:val="uk-UA"/>
        </w:rPr>
        <w:t>ноутбук для демонстрації фрагментів відеофільмів;</w:t>
      </w:r>
    </w:p>
    <w:p w:rsidR="003509F9" w:rsidRDefault="005325AE" w:rsidP="00411F64">
      <w:pPr>
        <w:pStyle w:val="a5"/>
        <w:numPr>
          <w:ilvl w:val="0"/>
          <w:numId w:val="5"/>
        </w:numPr>
        <w:ind w:left="284" w:hanging="284"/>
        <w:jc w:val="both"/>
        <w:rPr>
          <w:lang w:val="uk-UA"/>
        </w:rPr>
      </w:pPr>
      <w:r w:rsidRPr="00411F64">
        <w:rPr>
          <w:lang w:val="uk-UA"/>
        </w:rPr>
        <w:t>робоче місце для демонстрації практичних вправ, яке оснащене системою вентиляці</w:t>
      </w:r>
      <w:r w:rsidR="00411F64" w:rsidRPr="00411F64">
        <w:rPr>
          <w:lang w:val="uk-UA"/>
        </w:rPr>
        <w:t xml:space="preserve">ї, лампою освітлювання, трансформатором, </w:t>
      </w:r>
      <w:r w:rsidR="00411F64">
        <w:rPr>
          <w:lang w:val="uk-UA"/>
        </w:rPr>
        <w:t>інструментом (молоточок, металева щітка, кутник, рулетка, креслярка)</w:t>
      </w:r>
      <w:r w:rsidR="004442AD">
        <w:rPr>
          <w:lang w:val="uk-UA"/>
        </w:rPr>
        <w:t xml:space="preserve">, матеріалом (зварювальні електроди, сталеві пластини розміром </w:t>
      </w:r>
      <w:r w:rsidR="00D11084">
        <w:rPr>
          <w:lang w:val="uk-UA"/>
        </w:rPr>
        <w:t>1</w:t>
      </w:r>
      <w:r w:rsidR="004442AD">
        <w:rPr>
          <w:lang w:val="uk-UA"/>
        </w:rPr>
        <w:t>50х</w:t>
      </w:r>
      <w:r w:rsidR="00D11084">
        <w:rPr>
          <w:lang w:val="uk-UA"/>
        </w:rPr>
        <w:t xml:space="preserve">100х4 </w:t>
      </w:r>
      <w:r w:rsidR="004442AD">
        <w:rPr>
          <w:lang w:val="uk-UA"/>
        </w:rPr>
        <w:t>мм), засобами індивідуального захисту.</w:t>
      </w:r>
    </w:p>
    <w:p w:rsidR="004442AD" w:rsidRPr="00411F64" w:rsidRDefault="004442AD" w:rsidP="004442AD">
      <w:pPr>
        <w:pStyle w:val="a5"/>
        <w:ind w:left="284"/>
        <w:jc w:val="both"/>
        <w:rPr>
          <w:lang w:val="uk-UA"/>
        </w:rPr>
      </w:pPr>
    </w:p>
    <w:p w:rsidR="00027A6E" w:rsidRPr="00D11084" w:rsidRDefault="00027A6E" w:rsidP="00027A6E">
      <w:pPr>
        <w:pStyle w:val="a5"/>
        <w:ind w:left="708"/>
        <w:jc w:val="both"/>
        <w:rPr>
          <w:b/>
          <w:i/>
          <w:color w:val="00B050"/>
          <w:lang w:val="uk-UA"/>
        </w:rPr>
      </w:pPr>
      <w:r w:rsidRPr="00D11084">
        <w:rPr>
          <w:b/>
          <w:i/>
          <w:color w:val="00B050"/>
          <w:lang w:val="uk-UA"/>
        </w:rPr>
        <w:t>Робоче місце для учнів:</w:t>
      </w:r>
    </w:p>
    <w:p w:rsidR="00027A6E" w:rsidRPr="003509F9" w:rsidRDefault="00027A6E" w:rsidP="00027A6E">
      <w:pPr>
        <w:jc w:val="both"/>
        <w:rPr>
          <w:lang w:val="uk-UA"/>
        </w:rPr>
      </w:pPr>
      <w:r w:rsidRPr="003509F9">
        <w:rPr>
          <w:lang w:val="uk-UA"/>
        </w:rPr>
        <w:tab/>
        <w:t>Група в кількості 30 осіб поділяється на 2 підгрупи по 15 чоловік. Для кожного учня в навчальній майстерні передбачена робоча захисна кабіна, яка оснащена інструкцією з безпечної організації робочого місця.</w:t>
      </w:r>
    </w:p>
    <w:p w:rsidR="00660D5A" w:rsidRPr="00660D5A" w:rsidRDefault="00027A6E" w:rsidP="00660D5A">
      <w:pPr>
        <w:ind w:firstLine="708"/>
        <w:jc w:val="both"/>
        <w:rPr>
          <w:lang w:val="uk-UA"/>
        </w:rPr>
      </w:pPr>
      <w:r w:rsidRPr="00660D5A">
        <w:rPr>
          <w:lang w:val="uk-UA"/>
        </w:rPr>
        <w:t xml:space="preserve">Кожне робоче місце обладнане вентиляцією, </w:t>
      </w:r>
      <w:r w:rsidR="003509F9" w:rsidRPr="00660D5A">
        <w:rPr>
          <w:lang w:val="uk-UA"/>
        </w:rPr>
        <w:t xml:space="preserve"> </w:t>
      </w:r>
      <w:r w:rsidRPr="00660D5A">
        <w:rPr>
          <w:lang w:val="uk-UA"/>
        </w:rPr>
        <w:t>робочим столом, стільц</w:t>
      </w:r>
      <w:r w:rsidR="00D11084">
        <w:rPr>
          <w:lang w:val="uk-UA"/>
        </w:rPr>
        <w:t>ем</w:t>
      </w:r>
      <w:r w:rsidRPr="00660D5A">
        <w:rPr>
          <w:lang w:val="uk-UA"/>
        </w:rPr>
        <w:t>, діелектричним килимом</w:t>
      </w:r>
      <w:r w:rsidR="00660D5A" w:rsidRPr="00660D5A">
        <w:rPr>
          <w:lang w:val="uk-UA"/>
        </w:rPr>
        <w:t xml:space="preserve">, трансформатором, інструментом (молоточок, металева щітка, кутник, рулетка, креслярка), матеріалом (зварювальні електроди, сталеві пластини розміром </w:t>
      </w:r>
      <w:r w:rsidR="00D11084">
        <w:rPr>
          <w:lang w:val="uk-UA"/>
        </w:rPr>
        <w:t>150х100х4</w:t>
      </w:r>
      <w:r w:rsidR="00660D5A" w:rsidRPr="00660D5A">
        <w:rPr>
          <w:lang w:val="uk-UA"/>
        </w:rPr>
        <w:t>мм), засобами індивідуального захисту.</w:t>
      </w:r>
      <w:r w:rsidR="00660D5A">
        <w:rPr>
          <w:lang w:val="uk-UA"/>
        </w:rPr>
        <w:t xml:space="preserve"> </w:t>
      </w:r>
    </w:p>
    <w:p w:rsidR="00F91ED2" w:rsidRPr="001A0027" w:rsidRDefault="00F91ED2" w:rsidP="00027A6E">
      <w:pPr>
        <w:jc w:val="both"/>
        <w:rPr>
          <w:sz w:val="36"/>
          <w:szCs w:val="36"/>
          <w:lang w:val="uk-UA"/>
        </w:rPr>
      </w:pPr>
    </w:p>
    <w:p w:rsidR="00F91ED2" w:rsidRPr="00453EF4" w:rsidRDefault="00F91ED2" w:rsidP="008A3B76">
      <w:pPr>
        <w:pStyle w:val="a5"/>
        <w:numPr>
          <w:ilvl w:val="0"/>
          <w:numId w:val="2"/>
        </w:numPr>
        <w:spacing w:line="360" w:lineRule="auto"/>
        <w:jc w:val="center"/>
        <w:rPr>
          <w:b/>
          <w:color w:val="0000FF"/>
          <w:sz w:val="32"/>
          <w:szCs w:val="32"/>
          <w:lang w:val="uk-UA"/>
        </w:rPr>
      </w:pPr>
      <w:r w:rsidRPr="00453EF4">
        <w:rPr>
          <w:b/>
          <w:color w:val="0000FF"/>
          <w:sz w:val="32"/>
          <w:szCs w:val="32"/>
          <w:lang w:val="uk-UA"/>
        </w:rPr>
        <w:t>Рекомендації щодо проведення вступного інструктажу.</w:t>
      </w:r>
    </w:p>
    <w:p w:rsidR="00433598" w:rsidRPr="003509F9" w:rsidRDefault="00ED18BE" w:rsidP="00433598">
      <w:pPr>
        <w:spacing w:before="120"/>
        <w:ind w:firstLine="708"/>
        <w:jc w:val="both"/>
        <w:rPr>
          <w:lang w:val="uk-UA"/>
        </w:rPr>
      </w:pPr>
      <w:r w:rsidRPr="003509F9">
        <w:rPr>
          <w:lang w:val="uk-UA"/>
        </w:rPr>
        <w:t xml:space="preserve">Вступний інструктаж рекомендується проводити за таким планом: організація робочого місця і правила безпечного ведення робіт </w:t>
      </w:r>
      <w:r w:rsidR="005A6765">
        <w:rPr>
          <w:lang w:val="uk-UA"/>
        </w:rPr>
        <w:t xml:space="preserve">по </w:t>
      </w:r>
      <w:r w:rsidRPr="003509F9">
        <w:rPr>
          <w:lang w:val="uk-UA"/>
        </w:rPr>
        <w:t>наплавленн</w:t>
      </w:r>
      <w:r w:rsidR="005A6765">
        <w:rPr>
          <w:lang w:val="uk-UA"/>
        </w:rPr>
        <w:t>ю</w:t>
      </w:r>
      <w:r w:rsidR="00FA5A72">
        <w:rPr>
          <w:lang w:val="uk-UA"/>
        </w:rPr>
        <w:t xml:space="preserve"> окремих валиків на пластини</w:t>
      </w:r>
      <w:r w:rsidRPr="003509F9">
        <w:rPr>
          <w:lang w:val="uk-UA"/>
        </w:rPr>
        <w:t>.</w:t>
      </w:r>
    </w:p>
    <w:p w:rsidR="00ED18BE" w:rsidRPr="003509F9" w:rsidRDefault="00ED18BE" w:rsidP="00433598">
      <w:pPr>
        <w:spacing w:before="120"/>
        <w:ind w:firstLine="708"/>
        <w:jc w:val="both"/>
        <w:rPr>
          <w:lang w:val="uk-UA"/>
        </w:rPr>
      </w:pPr>
      <w:r w:rsidRPr="003509F9">
        <w:rPr>
          <w:lang w:val="uk-UA"/>
        </w:rPr>
        <w:t>На початку вступного інструктажу варто задати учням ряд питань, що допомогли б їм визначити сутність наплавлення окремих валиків і згадати основні положення з безпеки праці при електрозварюванні. Особливу увагу учнів варто звернути на небезпеку враження електричним струмом і можливість отримання опіків в результаті порушення правил безпеки праці.</w:t>
      </w:r>
    </w:p>
    <w:p w:rsidR="00ED18BE" w:rsidRPr="003509F9" w:rsidRDefault="00ED18BE" w:rsidP="00433598">
      <w:pPr>
        <w:spacing w:before="120"/>
        <w:ind w:firstLine="708"/>
        <w:jc w:val="both"/>
        <w:rPr>
          <w:lang w:val="uk-UA"/>
        </w:rPr>
      </w:pPr>
      <w:r w:rsidRPr="003509F9">
        <w:rPr>
          <w:lang w:val="uk-UA"/>
        </w:rPr>
        <w:t>Розповідаючи про організацію робочого місця, необхідно показати найбільш раціональне розташування інструментів, правильне робоче положення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 xml:space="preserve"> учня 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>в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 xml:space="preserve"> кабіні, правильне положення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 xml:space="preserve">електрода в 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 xml:space="preserve">електродотримачі, прийоми зміни електрода, 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 xml:space="preserve">порядок 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 xml:space="preserve">регулювання 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 xml:space="preserve">сили 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 xml:space="preserve">зварювального </w:t>
      </w:r>
      <w:r w:rsidR="003509F9">
        <w:rPr>
          <w:lang w:val="uk-UA"/>
        </w:rPr>
        <w:t xml:space="preserve"> </w:t>
      </w:r>
      <w:r w:rsidRPr="003509F9">
        <w:rPr>
          <w:lang w:val="uk-UA"/>
        </w:rPr>
        <w:t>струму та ін.</w:t>
      </w:r>
    </w:p>
    <w:p w:rsidR="00ED18BE" w:rsidRPr="003509F9" w:rsidRDefault="003E0EA9" w:rsidP="00433598">
      <w:pPr>
        <w:spacing w:before="120"/>
        <w:ind w:firstLine="708"/>
        <w:jc w:val="both"/>
        <w:rPr>
          <w:lang w:val="uk-UA"/>
        </w:rPr>
      </w:pPr>
      <w:r w:rsidRPr="003509F9">
        <w:rPr>
          <w:lang w:val="uk-UA"/>
        </w:rPr>
        <w:t>Першим етапом у навчанні професії електрозварника є засвоєння техніки накладання окремих валиків на пластини</w:t>
      </w:r>
      <w:r w:rsidR="00F77272" w:rsidRPr="003509F9">
        <w:rPr>
          <w:lang w:val="uk-UA"/>
        </w:rPr>
        <w:t>. Тому, щоб учні добре опанували техніку зварювання, їх необхідно тренувати в накладенні окремих швів не тільки в період проходження даної теми, але і протягом всього терміну виробничого навчання.</w:t>
      </w:r>
    </w:p>
    <w:p w:rsidR="00AB5944" w:rsidRPr="003509F9" w:rsidRDefault="003509F9" w:rsidP="00433598">
      <w:pPr>
        <w:spacing w:before="120"/>
        <w:ind w:firstLine="708"/>
        <w:jc w:val="both"/>
        <w:rPr>
          <w:lang w:val="uk-UA"/>
        </w:rPr>
      </w:pPr>
      <w:r w:rsidRPr="003509F9">
        <w:rPr>
          <w:lang w:val="uk-UA"/>
        </w:rPr>
        <w:t>Перед показом процесів наплавлення необхідно пояснити учням, що основними труднощами при зварюванні є затруднене спостереження за формуванням шва, тому що шлак, що утвориться при цьому, покриває рідкий метал.</w:t>
      </w:r>
    </w:p>
    <w:p w:rsidR="003509F9" w:rsidRDefault="003509F9" w:rsidP="00433598">
      <w:pPr>
        <w:spacing w:before="120"/>
        <w:ind w:firstLine="708"/>
        <w:jc w:val="both"/>
        <w:rPr>
          <w:lang w:val="uk-UA"/>
        </w:rPr>
      </w:pPr>
      <w:r w:rsidRPr="003509F9">
        <w:rPr>
          <w:lang w:val="uk-UA"/>
        </w:rPr>
        <w:t>Гарна</w:t>
      </w:r>
      <w:r w:rsidR="00114478">
        <w:rPr>
          <w:lang w:val="uk-UA"/>
        </w:rPr>
        <w:t xml:space="preserve"> якість наплавленого металу до</w:t>
      </w:r>
      <w:r w:rsidR="00F54BFC">
        <w:rPr>
          <w:lang w:val="uk-UA"/>
        </w:rPr>
        <w:t>сягається тільки в тому випадку</w:t>
      </w:r>
      <w:r w:rsidR="00114478">
        <w:rPr>
          <w:lang w:val="uk-UA"/>
        </w:rPr>
        <w:t>, якщо буде забезпечене повне і рівномірне покриття шва шлаком.</w:t>
      </w:r>
    </w:p>
    <w:p w:rsidR="00114478" w:rsidRDefault="00114478" w:rsidP="00433598">
      <w:pPr>
        <w:spacing w:before="120"/>
        <w:ind w:firstLine="708"/>
        <w:jc w:val="both"/>
        <w:rPr>
          <w:lang w:val="uk-UA"/>
        </w:rPr>
      </w:pPr>
      <w:r>
        <w:rPr>
          <w:lang w:val="uk-UA"/>
        </w:rPr>
        <w:t>Починаючи показ наплавлення валиків на пластину, учням потрібно сказати, що при цьому поєднуються одночасно три рухи електродом</w:t>
      </w:r>
      <w:r w:rsidR="009F3C3E">
        <w:rPr>
          <w:lang w:val="uk-UA"/>
        </w:rPr>
        <w:t>:</w:t>
      </w:r>
    </w:p>
    <w:p w:rsidR="00F54BFC" w:rsidRDefault="00F54BFC" w:rsidP="00433598">
      <w:pPr>
        <w:spacing w:before="120"/>
        <w:ind w:firstLine="708"/>
        <w:jc w:val="both"/>
        <w:rPr>
          <w:lang w:val="uk-UA"/>
        </w:rPr>
      </w:pPr>
      <w:r w:rsidRPr="00DE3F06">
        <w:rPr>
          <w:b/>
          <w:lang w:val="uk-UA"/>
        </w:rPr>
        <w:t>Рух 1</w:t>
      </w:r>
      <w:r>
        <w:rPr>
          <w:lang w:val="uk-UA"/>
        </w:rPr>
        <w:t xml:space="preserve"> – рівномірна і безперервна подача електрода по мірі його плавлення. Учні повинні прагнути підтримувати якнайкоротшу дугу (2-3 мм), але не допускати коротких замикань електрода з деталлю, так як можливе примерзання електрода.</w:t>
      </w:r>
    </w:p>
    <w:p w:rsidR="00F54BFC" w:rsidRDefault="00F54BFC" w:rsidP="00433598">
      <w:pPr>
        <w:spacing w:before="120"/>
        <w:ind w:firstLine="708"/>
        <w:jc w:val="both"/>
        <w:rPr>
          <w:lang w:val="uk-UA"/>
        </w:rPr>
      </w:pPr>
      <w:r w:rsidRPr="00DE3F06">
        <w:rPr>
          <w:b/>
          <w:lang w:val="uk-UA"/>
        </w:rPr>
        <w:t>Рух 2</w:t>
      </w:r>
      <w:r>
        <w:rPr>
          <w:lang w:val="uk-UA"/>
        </w:rPr>
        <w:t xml:space="preserve"> – переміщення електрода вздовж кромок по напрямку зварювання. При цьому електрод потрібно нахиляти під кутом 15-30</w:t>
      </w:r>
      <w:r w:rsidRPr="006766A2">
        <w:rPr>
          <w:vertAlign w:val="superscript"/>
          <w:lang w:val="uk-UA"/>
        </w:rPr>
        <w:t>0</w:t>
      </w:r>
      <w:r>
        <w:rPr>
          <w:lang w:val="uk-UA"/>
        </w:rPr>
        <w:t xml:space="preserve"> до осі, перпендикулярної площині зварювання. Краплини металу при розплавленні кінця електрода переміщуються по направленню його осі і повинні попадати в метал ванни.</w:t>
      </w:r>
    </w:p>
    <w:p w:rsidR="00F54BFC" w:rsidRDefault="00F54BFC" w:rsidP="00433598">
      <w:pPr>
        <w:spacing w:before="120"/>
        <w:ind w:firstLine="708"/>
        <w:jc w:val="both"/>
        <w:rPr>
          <w:lang w:val="uk-UA"/>
        </w:rPr>
      </w:pPr>
      <w:r w:rsidRPr="00DE3F06">
        <w:rPr>
          <w:b/>
          <w:lang w:val="uk-UA"/>
        </w:rPr>
        <w:t>Рух 3</w:t>
      </w:r>
      <w:r>
        <w:rPr>
          <w:lang w:val="uk-UA"/>
        </w:rPr>
        <w:t xml:space="preserve"> – коливальні рухи кінцем електрода впоперек шва. Вони необхідні для отримання валика потрібної ширини. Нормальна ширина валика залежить в основному</w:t>
      </w:r>
      <w:r w:rsidR="00A92290">
        <w:rPr>
          <w:lang w:val="uk-UA"/>
        </w:rPr>
        <w:t xml:space="preserve">, від діаметра електрода, вона повинна бути:  </w:t>
      </w:r>
      <w:r w:rsidR="00A92290" w:rsidRPr="00A92290">
        <w:rPr>
          <w:b/>
          <w:lang w:val="en-US"/>
        </w:rPr>
        <w:t>b</w:t>
      </w:r>
      <w:r w:rsidR="00A92290" w:rsidRPr="00A92290">
        <w:rPr>
          <w:b/>
        </w:rPr>
        <w:t xml:space="preserve"> = (2 – 4) </w:t>
      </w:r>
      <w:r w:rsidR="00A92290" w:rsidRPr="00A92290">
        <w:rPr>
          <w:b/>
          <w:vertAlign w:val="subscript"/>
          <w:lang w:val="uk-UA"/>
        </w:rPr>
        <w:t>*</w:t>
      </w:r>
      <w:r w:rsidR="00A92290" w:rsidRPr="00A92290">
        <w:rPr>
          <w:b/>
          <w:lang w:val="uk-UA"/>
        </w:rPr>
        <w:t xml:space="preserve"> </w:t>
      </w:r>
      <w:r w:rsidR="00A92290" w:rsidRPr="00A92290">
        <w:rPr>
          <w:b/>
          <w:lang w:val="en-US"/>
        </w:rPr>
        <w:t>d</w:t>
      </w:r>
      <w:r w:rsidR="00A92290" w:rsidRPr="002540AF">
        <w:rPr>
          <w:b/>
          <w:vertAlign w:val="subscript"/>
          <w:lang w:val="uk-UA"/>
        </w:rPr>
        <w:t>е</w:t>
      </w:r>
      <w:r w:rsidR="00A92290">
        <w:rPr>
          <w:lang w:val="uk-UA"/>
        </w:rPr>
        <w:t xml:space="preserve">, де </w:t>
      </w:r>
      <w:r w:rsidR="00A92290" w:rsidRPr="00A92290">
        <w:rPr>
          <w:b/>
          <w:lang w:val="en-US"/>
        </w:rPr>
        <w:t>b</w:t>
      </w:r>
      <w:r w:rsidR="00A92290">
        <w:rPr>
          <w:b/>
          <w:lang w:val="uk-UA"/>
        </w:rPr>
        <w:t xml:space="preserve"> </w:t>
      </w:r>
      <w:r w:rsidR="00A92290" w:rsidRPr="00A92290">
        <w:rPr>
          <w:lang w:val="uk-UA"/>
        </w:rPr>
        <w:t>–</w:t>
      </w:r>
      <w:r w:rsidR="00A92290">
        <w:rPr>
          <w:b/>
          <w:lang w:val="uk-UA"/>
        </w:rPr>
        <w:t xml:space="preserve"> </w:t>
      </w:r>
      <w:r w:rsidR="00A92290" w:rsidRPr="00A92290">
        <w:rPr>
          <w:lang w:val="uk-UA"/>
        </w:rPr>
        <w:t xml:space="preserve">ширина </w:t>
      </w:r>
      <w:r w:rsidR="00A92290">
        <w:rPr>
          <w:lang w:val="uk-UA"/>
        </w:rPr>
        <w:t xml:space="preserve">валика в мм, </w:t>
      </w:r>
      <w:r w:rsidR="00A92290" w:rsidRPr="00A92290">
        <w:rPr>
          <w:b/>
          <w:lang w:val="en-US"/>
        </w:rPr>
        <w:t>d</w:t>
      </w:r>
      <w:r w:rsidR="00A92290" w:rsidRPr="002540AF">
        <w:rPr>
          <w:b/>
          <w:vertAlign w:val="subscript"/>
          <w:lang w:val="uk-UA"/>
        </w:rPr>
        <w:t>е</w:t>
      </w:r>
      <w:r w:rsidR="00A92290">
        <w:rPr>
          <w:lang w:val="uk-UA"/>
        </w:rPr>
        <w:t xml:space="preserve"> – діаметр електрода в мм.</w:t>
      </w:r>
    </w:p>
    <w:p w:rsidR="00A92290" w:rsidRDefault="00A92290" w:rsidP="00433598">
      <w:pPr>
        <w:spacing w:before="120"/>
        <w:ind w:firstLine="708"/>
        <w:jc w:val="both"/>
        <w:rPr>
          <w:lang w:val="uk-UA"/>
        </w:rPr>
      </w:pPr>
      <w:r>
        <w:rPr>
          <w:lang w:val="uk-UA"/>
        </w:rPr>
        <w:t>Спочатку учням слід рекомендувати виконувати поступальні рухи електродом по мірі його плавлення або коливанні кінцем електрода. Наплавлений валик повинен мати геометричні розміри.</w:t>
      </w:r>
    </w:p>
    <w:p w:rsidR="00A92290" w:rsidRDefault="00A92290" w:rsidP="00433598">
      <w:pPr>
        <w:spacing w:before="120"/>
        <w:ind w:firstLine="708"/>
        <w:jc w:val="both"/>
        <w:rPr>
          <w:lang w:val="uk-UA"/>
        </w:rPr>
      </w:pPr>
      <w:r>
        <w:rPr>
          <w:lang w:val="uk-UA"/>
        </w:rPr>
        <w:t>При наплавленні валиків учням потрібно показати, як запалюється дуга після заміни електрода або при її обриві. Вони повинні зрозуміти, що повторно дугу потрібно запалювати попереду кратера, а потім електрод повертають назад і переварюють застиглий метал зварювальної ванни.</w:t>
      </w:r>
    </w:p>
    <w:p w:rsidR="00A92290" w:rsidRDefault="00DE3F06" w:rsidP="00433598">
      <w:pPr>
        <w:spacing w:before="120"/>
        <w:ind w:firstLine="708"/>
        <w:jc w:val="both"/>
        <w:rPr>
          <w:lang w:val="uk-UA"/>
        </w:rPr>
      </w:pPr>
      <w:r>
        <w:rPr>
          <w:lang w:val="uk-UA"/>
        </w:rPr>
        <w:t>Закінчуючи демонстрацію прийомів, учням необхідно дати вказівку по заварюванню кратерів. Слід нагадати, що не заварений кратер внаслідок скупчення в ньому неметалевих включень може бути причиною утворення в швах тріщин, а потім пок</w:t>
      </w:r>
      <w:r w:rsidR="001E26AB">
        <w:rPr>
          <w:lang w:val="uk-UA"/>
        </w:rPr>
        <w:t>азати способи його заварювання.</w:t>
      </w:r>
    </w:p>
    <w:p w:rsidR="00DE3F06" w:rsidRDefault="00DE3F06" w:rsidP="00DE3F06">
      <w:pPr>
        <w:pStyle w:val="a5"/>
        <w:numPr>
          <w:ilvl w:val="0"/>
          <w:numId w:val="6"/>
        </w:numPr>
        <w:spacing w:before="120"/>
        <w:ind w:left="284" w:hanging="284"/>
        <w:jc w:val="both"/>
        <w:rPr>
          <w:lang w:val="uk-UA"/>
        </w:rPr>
      </w:pPr>
      <w:r>
        <w:rPr>
          <w:lang w:val="uk-UA"/>
        </w:rPr>
        <w:t>Перший спосіб полягає в тому, що кратер заварюють дуже короткою дугою або шляхом частих коротких замикань електрода з виробом</w:t>
      </w:r>
      <w:r w:rsidR="001E26AB">
        <w:rPr>
          <w:lang w:val="uk-UA"/>
        </w:rPr>
        <w:t>.</w:t>
      </w:r>
    </w:p>
    <w:p w:rsidR="00DE3F06" w:rsidRDefault="00DE3F06" w:rsidP="00DE3F06">
      <w:pPr>
        <w:pStyle w:val="a5"/>
        <w:numPr>
          <w:ilvl w:val="0"/>
          <w:numId w:val="6"/>
        </w:numPr>
        <w:spacing w:before="120"/>
        <w:ind w:left="284" w:hanging="284"/>
        <w:jc w:val="both"/>
        <w:rPr>
          <w:lang w:val="uk-UA"/>
        </w:rPr>
      </w:pPr>
      <w:r>
        <w:rPr>
          <w:lang w:val="uk-UA"/>
        </w:rPr>
        <w:t xml:space="preserve">Другий спосіб заварювання кратера полягає в тому, що електрод тримають до повного обривання дуги. </w:t>
      </w:r>
    </w:p>
    <w:p w:rsidR="00DE3F06" w:rsidRDefault="00DE3F06" w:rsidP="008A3B76">
      <w:pPr>
        <w:spacing w:before="120"/>
        <w:ind w:firstLine="708"/>
        <w:jc w:val="both"/>
        <w:rPr>
          <w:lang w:val="uk-UA"/>
        </w:rPr>
      </w:pPr>
      <w:r>
        <w:rPr>
          <w:lang w:val="uk-UA"/>
        </w:rPr>
        <w:t>Також слід нагадати, що інколи кратер не заварюють, а наводять його на допоміжні планки, які потім видаляють по закінченні зварювання.</w:t>
      </w:r>
    </w:p>
    <w:p w:rsidR="001E26AB" w:rsidRDefault="001E26AB" w:rsidP="00DE3F06">
      <w:pPr>
        <w:spacing w:before="120"/>
        <w:jc w:val="both"/>
        <w:rPr>
          <w:lang w:val="uk-UA"/>
        </w:rPr>
      </w:pPr>
      <w:r>
        <w:rPr>
          <w:lang w:val="uk-UA"/>
        </w:rPr>
        <w:tab/>
        <w:t>У ході інструктажу варто розповісти учням про можливі  види браку при наплавленні, способах його попередження й усунення.</w:t>
      </w:r>
    </w:p>
    <w:p w:rsidR="00601704" w:rsidRDefault="00601704" w:rsidP="0060170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Times New Roman"/>
          <w:color w:val="000000"/>
          <w:lang w:val="uk-UA"/>
        </w:rPr>
      </w:pPr>
      <w:r w:rsidRPr="00CA557F">
        <w:rPr>
          <w:rFonts w:eastAsia="Times New Roman"/>
          <w:color w:val="000000"/>
          <w:lang w:val="uk-UA"/>
        </w:rPr>
        <w:t>При цьому докладніше варто зупинитися тільки на дефектах форми і розмірів зварених швів.-Треба пояснити,</w:t>
      </w:r>
      <w:r>
        <w:rPr>
          <w:lang w:val="uk-UA"/>
        </w:rPr>
        <w:t xml:space="preserve"> </w:t>
      </w:r>
      <w:r w:rsidRPr="00CA557F">
        <w:rPr>
          <w:rFonts w:eastAsia="Times New Roman"/>
          <w:color w:val="000000"/>
          <w:lang w:val="uk-UA"/>
        </w:rPr>
        <w:t>що до них відносяться нерівномірність шва, нерівномірна</w:t>
      </w:r>
      <w:r>
        <w:rPr>
          <w:lang w:val="uk-UA"/>
        </w:rPr>
        <w:t xml:space="preserve"> </w:t>
      </w:r>
      <w:r w:rsidRPr="00CA557F">
        <w:rPr>
          <w:rFonts w:eastAsia="Times New Roman"/>
          <w:color w:val="000000"/>
          <w:lang w:val="uk-UA"/>
        </w:rPr>
        <w:t>його ширина і висота,  велика гребнистість, бугристість,</w:t>
      </w:r>
      <w:r>
        <w:rPr>
          <w:lang w:val="uk-UA"/>
        </w:rPr>
        <w:t xml:space="preserve"> </w:t>
      </w:r>
      <w:r w:rsidRPr="00CA557F">
        <w:rPr>
          <w:rFonts w:eastAsia="Times New Roman"/>
          <w:color w:val="000000"/>
          <w:lang w:val="uk-UA"/>
        </w:rPr>
        <w:t>наявність сідловин і ін. Бажано показати учнем зразки з</w:t>
      </w:r>
      <w:r>
        <w:rPr>
          <w:lang w:val="uk-UA"/>
        </w:rPr>
        <w:t xml:space="preserve"> </w:t>
      </w:r>
      <w:r w:rsidRPr="00CA557F">
        <w:rPr>
          <w:rFonts w:eastAsia="Times New Roman"/>
          <w:color w:val="000000"/>
          <w:lang w:val="uk-UA"/>
        </w:rPr>
        <w:t>наплавленими валиками, що мають перераховані вади. По</w:t>
      </w:r>
      <w:r>
        <w:rPr>
          <w:lang w:val="uk-UA"/>
        </w:rPr>
        <w:t xml:space="preserve"> </w:t>
      </w:r>
      <w:r w:rsidRPr="00CA557F">
        <w:rPr>
          <w:rFonts w:eastAsia="Times New Roman"/>
          <w:color w:val="000000"/>
          <w:lang w:val="uk-UA"/>
        </w:rPr>
        <w:t>кожній з вад варто дати пояснення про причини їх утворення. Насамперед потрібно вказати на такі причини, як</w:t>
      </w:r>
      <w:r>
        <w:rPr>
          <w:lang w:val="uk-UA"/>
        </w:rPr>
        <w:t xml:space="preserve"> </w:t>
      </w:r>
      <w:r w:rsidRPr="00CA557F">
        <w:rPr>
          <w:rFonts w:eastAsia="Times New Roman"/>
          <w:color w:val="000000"/>
          <w:lang w:val="uk-UA"/>
        </w:rPr>
        <w:t>недостатня кваліфікація початківця робити наплавлення,</w:t>
      </w:r>
      <w:r>
        <w:rPr>
          <w:lang w:val="uk-UA"/>
        </w:rPr>
        <w:t xml:space="preserve"> </w:t>
      </w:r>
      <w:r w:rsidRPr="00CA557F">
        <w:rPr>
          <w:rFonts w:eastAsia="Times New Roman"/>
          <w:color w:val="000000"/>
          <w:lang w:val="uk-UA"/>
        </w:rPr>
        <w:t>порушення рівномірної  подачі електрода вниз, неправильні коливальні рухи кінцем електрода впоперек шва, часті</w:t>
      </w:r>
      <w:r>
        <w:rPr>
          <w:lang w:val="uk-UA"/>
        </w:rPr>
        <w:t xml:space="preserve"> </w:t>
      </w:r>
      <w:r w:rsidRPr="00CA557F">
        <w:rPr>
          <w:rFonts w:eastAsia="Times New Roman"/>
          <w:color w:val="000000"/>
          <w:lang w:val="uk-UA"/>
        </w:rPr>
        <w:t>обриви зварювальної дуги, а також погана якість зварювальних електродів. Пояснення і покази потрібно частіше</w:t>
      </w:r>
      <w:r>
        <w:rPr>
          <w:lang w:val="uk-UA"/>
        </w:rPr>
        <w:t xml:space="preserve"> </w:t>
      </w:r>
      <w:r w:rsidRPr="00CA557F">
        <w:rPr>
          <w:rFonts w:eastAsia="Times New Roman"/>
          <w:color w:val="000000"/>
          <w:lang w:val="uk-UA"/>
        </w:rPr>
        <w:t>чергувати з виконанням вправ учнями.</w:t>
      </w:r>
    </w:p>
    <w:p w:rsidR="004B1E09" w:rsidRDefault="004B1E09" w:rsidP="004B1E09">
      <w:pPr>
        <w:shd w:val="clear" w:color="auto" w:fill="FFFFFF"/>
        <w:autoSpaceDE w:val="0"/>
        <w:autoSpaceDN w:val="0"/>
        <w:adjustRightInd w:val="0"/>
        <w:jc w:val="both"/>
        <w:rPr>
          <w:lang w:val="uk-UA"/>
        </w:rPr>
      </w:pPr>
    </w:p>
    <w:p w:rsidR="004B1E09" w:rsidRPr="004B1E09" w:rsidRDefault="004B1E09" w:rsidP="008A3B76">
      <w:pPr>
        <w:pStyle w:val="a5"/>
        <w:numPr>
          <w:ilvl w:val="0"/>
          <w:numId w:val="2"/>
        </w:numPr>
        <w:jc w:val="center"/>
        <w:rPr>
          <w:b/>
          <w:color w:val="0000FF"/>
          <w:sz w:val="32"/>
          <w:szCs w:val="32"/>
          <w:lang w:val="uk-UA"/>
        </w:rPr>
      </w:pPr>
      <w:r w:rsidRPr="004B1E09">
        <w:rPr>
          <w:b/>
          <w:color w:val="0000FF"/>
          <w:sz w:val="32"/>
          <w:szCs w:val="32"/>
          <w:lang w:val="uk-UA"/>
        </w:rPr>
        <w:t>Рекомендації щодо організації самостійної роботи учнів і поточного інструктування їх майстром.</w:t>
      </w:r>
    </w:p>
    <w:p w:rsidR="004B1E09" w:rsidRDefault="004B1E09" w:rsidP="004B1E09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  <w:lang w:val="uk-UA"/>
        </w:rPr>
      </w:pPr>
    </w:p>
    <w:p w:rsidR="008F43A2" w:rsidRPr="008F43A2" w:rsidRDefault="008F43A2" w:rsidP="008F43A2">
      <w:pPr>
        <w:shd w:val="clear" w:color="auto" w:fill="FFFFFF"/>
        <w:autoSpaceDE w:val="0"/>
        <w:autoSpaceDN w:val="0"/>
        <w:adjustRightInd w:val="0"/>
        <w:spacing w:after="120"/>
        <w:ind w:firstLine="709"/>
        <w:jc w:val="both"/>
        <w:rPr>
          <w:lang w:val="uk-UA"/>
        </w:rPr>
      </w:pPr>
      <w:r>
        <w:rPr>
          <w:lang w:val="uk-UA"/>
        </w:rPr>
        <w:t>По завершенню вступного інструктажу майстром в/н видається завдання для самостійної роботи, яка розрахована на виконання вправ протягом 4-х годин.</w:t>
      </w:r>
    </w:p>
    <w:p w:rsidR="004B1E09" w:rsidRPr="001E4A1D" w:rsidRDefault="004B1E09" w:rsidP="001E4A1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</w:rPr>
      </w:pPr>
      <w:r w:rsidRPr="001E4A1D">
        <w:rPr>
          <w:rFonts w:eastAsia="Times New Roman"/>
          <w:i/>
          <w:color w:val="000000"/>
          <w:lang w:val="uk-UA"/>
        </w:rPr>
        <w:t>Вправи учнів варто проводити за таким планом:</w:t>
      </w:r>
    </w:p>
    <w:p w:rsidR="004B1E09" w:rsidRPr="004B1E09" w:rsidRDefault="004B1E09" w:rsidP="001E4A1D">
      <w:pPr>
        <w:pStyle w:val="a5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284" w:hanging="209"/>
        <w:jc w:val="both"/>
      </w:pPr>
      <w:r w:rsidRPr="001E4A1D">
        <w:rPr>
          <w:rFonts w:eastAsia="Times New Roman"/>
          <w:color w:val="000000"/>
          <w:lang w:val="uk-UA"/>
        </w:rPr>
        <w:t>наплавлення окремих валиків нормальної ширини і висоти нижнім швом у</w:t>
      </w:r>
      <w:r w:rsidR="001E4A1D" w:rsidRPr="001E4A1D">
        <w:rPr>
          <w:rFonts w:eastAsia="Times New Roman"/>
          <w:color w:val="000000"/>
          <w:lang w:val="uk-UA"/>
        </w:rPr>
        <w:t xml:space="preserve"> </w:t>
      </w:r>
      <w:r w:rsidRPr="001E4A1D">
        <w:rPr>
          <w:rFonts w:eastAsia="Times New Roman"/>
          <w:color w:val="000000"/>
          <w:lang w:val="uk-UA"/>
        </w:rPr>
        <w:t>напрямку «ліворуч</w:t>
      </w:r>
      <w:r w:rsidR="001E4A1D" w:rsidRPr="001E4A1D">
        <w:rPr>
          <w:rFonts w:eastAsia="Times New Roman"/>
          <w:color w:val="000000"/>
          <w:lang w:val="uk-UA"/>
        </w:rPr>
        <w:t>-</w:t>
      </w:r>
      <w:r w:rsidRPr="001E4A1D">
        <w:rPr>
          <w:rFonts w:eastAsia="Times New Roman"/>
          <w:color w:val="000000"/>
          <w:lang w:val="uk-UA"/>
        </w:rPr>
        <w:t>праворуч»;</w:t>
      </w:r>
    </w:p>
    <w:p w:rsidR="004B1E09" w:rsidRPr="004B1E09" w:rsidRDefault="004B1E09" w:rsidP="001E4A1D">
      <w:pPr>
        <w:pStyle w:val="a5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284" w:hanging="209"/>
        <w:jc w:val="both"/>
      </w:pPr>
      <w:r w:rsidRPr="001E4A1D">
        <w:rPr>
          <w:rFonts w:eastAsia="Times New Roman"/>
          <w:color w:val="000000"/>
          <w:lang w:val="uk-UA"/>
        </w:rPr>
        <w:t>наплавлення валиків «на себе», «від себе» і «праворуч</w:t>
      </w:r>
      <w:r w:rsidR="001E4A1D" w:rsidRPr="001E4A1D">
        <w:rPr>
          <w:rFonts w:eastAsia="Times New Roman"/>
          <w:color w:val="000000"/>
          <w:lang w:val="uk-UA"/>
        </w:rPr>
        <w:t>-</w:t>
      </w:r>
      <w:r w:rsidRPr="001E4A1D">
        <w:rPr>
          <w:rFonts w:eastAsia="Times New Roman"/>
          <w:color w:val="000000"/>
          <w:lang w:val="uk-UA"/>
        </w:rPr>
        <w:t>ліворуч»;</w:t>
      </w:r>
    </w:p>
    <w:p w:rsidR="004B1E09" w:rsidRPr="004B1E09" w:rsidRDefault="004B1E09" w:rsidP="001E4A1D">
      <w:pPr>
        <w:pStyle w:val="a5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284" w:hanging="209"/>
        <w:jc w:val="both"/>
      </w:pPr>
      <w:r w:rsidRPr="001E4A1D">
        <w:rPr>
          <w:rFonts w:eastAsia="Times New Roman"/>
          <w:color w:val="000000"/>
          <w:lang w:val="uk-UA"/>
        </w:rPr>
        <w:t>наплавлення суміжних і рівнобіжних валиків.</w:t>
      </w:r>
    </w:p>
    <w:p w:rsidR="004B1E09" w:rsidRPr="004B1E09" w:rsidRDefault="004B1E09" w:rsidP="004B1E09">
      <w:pPr>
        <w:shd w:val="clear" w:color="auto" w:fill="FFFFFF"/>
        <w:autoSpaceDE w:val="0"/>
        <w:autoSpaceDN w:val="0"/>
        <w:adjustRightInd w:val="0"/>
        <w:jc w:val="both"/>
      </w:pPr>
      <w:r w:rsidRPr="004B1E09">
        <w:rPr>
          <w:color w:val="000000"/>
        </w:rPr>
        <w:t xml:space="preserve">   </w:t>
      </w:r>
      <w:r w:rsidR="001E4A1D">
        <w:rPr>
          <w:color w:val="000000"/>
          <w:lang w:val="uk-UA"/>
        </w:rPr>
        <w:tab/>
      </w:r>
      <w:r w:rsidRPr="004B1E09">
        <w:rPr>
          <w:rFonts w:eastAsia="Times New Roman"/>
          <w:color w:val="000000"/>
          <w:lang w:val="uk-UA"/>
        </w:rPr>
        <w:t>Усі вправи треба проводити на пластинах з низько</w:t>
      </w:r>
      <w:r w:rsidR="001E4A1D">
        <w:rPr>
          <w:rFonts w:eastAsia="Times New Roman"/>
          <w:color w:val="000000"/>
          <w:lang w:val="uk-UA"/>
        </w:rPr>
        <w:t>-</w:t>
      </w:r>
      <w:r w:rsidRPr="004B1E09">
        <w:rPr>
          <w:rFonts w:eastAsia="Times New Roman"/>
          <w:color w:val="000000"/>
          <w:lang w:val="uk-UA"/>
        </w:rPr>
        <w:t xml:space="preserve">вуглецевої сталі розміром </w:t>
      </w:r>
      <w:r w:rsidR="001B0F8D" w:rsidRPr="001B0F8D">
        <w:rPr>
          <w:rFonts w:eastAsia="Times New Roman"/>
          <w:lang w:val="uk-UA"/>
        </w:rPr>
        <w:t>1</w:t>
      </w:r>
      <w:r w:rsidRPr="001B0F8D">
        <w:rPr>
          <w:rFonts w:eastAsia="Times New Roman"/>
          <w:lang w:val="uk-UA"/>
        </w:rPr>
        <w:t>50x1</w:t>
      </w:r>
      <w:r w:rsidR="001B0F8D" w:rsidRPr="001B0F8D">
        <w:rPr>
          <w:rFonts w:eastAsia="Times New Roman"/>
          <w:lang w:val="uk-UA"/>
        </w:rPr>
        <w:t>0</w:t>
      </w:r>
      <w:r w:rsidRPr="001B0F8D">
        <w:rPr>
          <w:rFonts w:eastAsia="Times New Roman"/>
          <w:lang w:val="uk-UA"/>
        </w:rPr>
        <w:t>0x</w:t>
      </w:r>
      <w:r w:rsidR="001B0F8D" w:rsidRPr="001B0F8D">
        <w:rPr>
          <w:rFonts w:eastAsia="Times New Roman"/>
          <w:lang w:val="uk-UA"/>
        </w:rPr>
        <w:t>4</w:t>
      </w:r>
      <w:r w:rsidRPr="004B1E09">
        <w:rPr>
          <w:rFonts w:eastAsia="Times New Roman"/>
          <w:color w:val="000000"/>
          <w:lang w:val="uk-UA"/>
        </w:rPr>
        <w:t xml:space="preserve"> мм. Спочатку учні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тренуються в наплавленні окремих валиків у напрямку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«ліворуч праворуч», потім — у наплавленні валиків у різних напрямках, у фігурному наплавленні,  у наплавленні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 xml:space="preserve">суміжних і паралельних валиків.                  </w:t>
      </w:r>
      <w:r w:rsidRPr="004B1E09">
        <w:rPr>
          <w:rFonts w:eastAsia="Times New Roman"/>
          <w:color w:val="000000"/>
        </w:rPr>
        <w:t xml:space="preserve">   </w:t>
      </w:r>
    </w:p>
    <w:p w:rsidR="004B1E09" w:rsidRPr="004B1E09" w:rsidRDefault="004B1E09" w:rsidP="001E4A1D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B1E09">
        <w:rPr>
          <w:rFonts w:eastAsia="Times New Roman"/>
          <w:color w:val="000000"/>
          <w:lang w:val="uk-UA"/>
        </w:rPr>
        <w:t>При обході  робочих  місць особливу увагу учнів варто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звертати на довжину зварювальної дуги, тому що від цього багато в чому залежить подальша успішна підготовка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зварника, Учні повинні твердо знати, що збільшення довжини дуги зменшує стабільність її горіння, знижує глибину проплавлення основного металу, підвищує втрати на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вигоряння і розбризкування, приводить до утворення шва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з нерівною поверхнею і підвищує окислюваність розплавленого металу.</w:t>
      </w:r>
      <w:r w:rsidR="001E4A1D">
        <w:rPr>
          <w:rFonts w:eastAsia="Times New Roman"/>
          <w:color w:val="000000"/>
          <w:lang w:val="uk-UA"/>
        </w:rPr>
        <w:t xml:space="preserve"> </w:t>
      </w:r>
    </w:p>
    <w:p w:rsidR="004B1E09" w:rsidRPr="001E4A1D" w:rsidRDefault="004B1E09" w:rsidP="004B1E09">
      <w:pPr>
        <w:shd w:val="clear" w:color="auto" w:fill="FFFFFF"/>
        <w:autoSpaceDE w:val="0"/>
        <w:autoSpaceDN w:val="0"/>
        <w:adjustRightInd w:val="0"/>
        <w:jc w:val="both"/>
        <w:rPr>
          <w:lang w:val="uk-UA"/>
        </w:rPr>
      </w:pPr>
      <w:r w:rsidRPr="004B1E09">
        <w:rPr>
          <w:color w:val="000000"/>
        </w:rPr>
        <w:t xml:space="preserve">   </w:t>
      </w:r>
      <w:r w:rsidR="001E4A1D">
        <w:rPr>
          <w:color w:val="000000"/>
          <w:lang w:val="uk-UA"/>
        </w:rPr>
        <w:tab/>
      </w:r>
      <w:r w:rsidRPr="004B1E09">
        <w:rPr>
          <w:rFonts w:eastAsia="Times New Roman"/>
          <w:color w:val="000000"/>
          <w:lang w:val="uk-UA"/>
        </w:rPr>
        <w:t>Обходячи робочі  місця, треба вимагати, щоб учні навчилися рівномірно подавати електрод до деталі в міру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його плавлення, пересувати його по напрямку осі шва зі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швидкістю зварювання і робити ритмічні коливальні рухи</w:t>
      </w:r>
    </w:p>
    <w:p w:rsidR="004B1E09" w:rsidRPr="004B1E09" w:rsidRDefault="004B1E09" w:rsidP="004B1E09">
      <w:pPr>
        <w:shd w:val="clear" w:color="auto" w:fill="FFFFFF"/>
        <w:autoSpaceDE w:val="0"/>
        <w:autoSpaceDN w:val="0"/>
        <w:adjustRightInd w:val="0"/>
        <w:jc w:val="both"/>
      </w:pPr>
      <w:r w:rsidRPr="004B1E09">
        <w:rPr>
          <w:rFonts w:eastAsia="Times New Roman"/>
          <w:color w:val="000000"/>
          <w:lang w:val="uk-UA"/>
        </w:rPr>
        <w:t>кінцем електрода впоперек шва. При цьому треба вказувати на короткочасну зупинку в русі електродом у краю по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ширині валика.</w:t>
      </w:r>
    </w:p>
    <w:p w:rsidR="004B1E09" w:rsidRPr="004B1E09" w:rsidRDefault="004B1E09" w:rsidP="004B1E09">
      <w:pPr>
        <w:shd w:val="clear" w:color="auto" w:fill="FFFFFF"/>
        <w:autoSpaceDE w:val="0"/>
        <w:autoSpaceDN w:val="0"/>
        <w:adjustRightInd w:val="0"/>
        <w:jc w:val="both"/>
      </w:pPr>
      <w:r w:rsidRPr="004B1E09">
        <w:rPr>
          <w:color w:val="000000"/>
        </w:rPr>
        <w:t xml:space="preserve">   </w:t>
      </w:r>
      <w:r w:rsidR="001E4A1D">
        <w:rPr>
          <w:color w:val="000000"/>
          <w:lang w:val="uk-UA"/>
        </w:rPr>
        <w:tab/>
      </w:r>
      <w:r w:rsidRPr="004B1E09">
        <w:rPr>
          <w:rFonts w:eastAsia="Times New Roman"/>
          <w:color w:val="000000"/>
          <w:lang w:val="uk-UA"/>
        </w:rPr>
        <w:t>При необхідності варто вдруге показати тому чи іншому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учню процес наплавлення безпосередньо на його робочому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місці. Учням треба нагадувати, що гарна якість валика досягається тривалою практикою, правильною координацією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>всіх рухів електродом і уважним спостереженням за процесом зварювання.</w:t>
      </w:r>
    </w:p>
    <w:p w:rsidR="002C1BD7" w:rsidRDefault="004B1E09" w:rsidP="00161530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lang w:val="uk-UA"/>
        </w:rPr>
      </w:pPr>
      <w:r w:rsidRPr="004B1E09">
        <w:rPr>
          <w:color w:val="000000"/>
        </w:rPr>
        <w:t xml:space="preserve">   </w:t>
      </w:r>
      <w:r w:rsidR="001E4A1D">
        <w:rPr>
          <w:color w:val="000000"/>
          <w:lang w:val="uk-UA"/>
        </w:rPr>
        <w:tab/>
      </w:r>
      <w:r w:rsidRPr="004B1E09">
        <w:rPr>
          <w:rFonts w:eastAsia="Times New Roman"/>
          <w:color w:val="000000"/>
          <w:lang w:val="uk-UA"/>
        </w:rPr>
        <w:t>Особливу увагу варто звертати на місця повторного запалювання дуги. Через те, що в цих місцях шов виходить</w:t>
      </w:r>
      <w:r w:rsidR="001E4A1D">
        <w:rPr>
          <w:lang w:val="uk-UA"/>
        </w:rPr>
        <w:t xml:space="preserve"> </w:t>
      </w:r>
      <w:r w:rsidRPr="004B1E09">
        <w:rPr>
          <w:rFonts w:eastAsia="Times New Roman"/>
          <w:color w:val="000000"/>
          <w:lang w:val="uk-UA"/>
        </w:rPr>
        <w:t xml:space="preserve">менш щільним, потрібно привчити учнів розплавляти електрод без перерви </w:t>
      </w:r>
      <w:r w:rsidR="00500CCA">
        <w:rPr>
          <w:rFonts w:eastAsia="Times New Roman"/>
          <w:color w:val="000000"/>
          <w:lang w:val="uk-UA"/>
        </w:rPr>
        <w:t>п</w:t>
      </w:r>
      <w:r w:rsidRPr="004B1E09">
        <w:rPr>
          <w:rFonts w:eastAsia="Times New Roman"/>
          <w:color w:val="000000"/>
          <w:lang w:val="uk-UA"/>
        </w:rPr>
        <w:t>ри горінні дуги.</w:t>
      </w:r>
      <w:r w:rsidR="00500CCA">
        <w:rPr>
          <w:rFonts w:eastAsia="Times New Roman"/>
          <w:color w:val="000000"/>
          <w:lang w:val="uk-UA"/>
        </w:rPr>
        <w:t xml:space="preserve"> </w:t>
      </w:r>
    </w:p>
    <w:p w:rsidR="00161530" w:rsidRDefault="00161530" w:rsidP="00161530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lang w:val="uk-UA"/>
        </w:rPr>
      </w:pPr>
      <w:r>
        <w:rPr>
          <w:rFonts w:eastAsia="Times New Roman"/>
          <w:color w:val="000000"/>
          <w:lang w:val="uk-UA"/>
        </w:rPr>
        <w:tab/>
        <w:t>Майстер в/н під час виконання вправ розвиває у учнів уміння «відчувати» полум’я й прогрівання основного металу, а також самостійно визначати потужність полум’я.</w:t>
      </w:r>
    </w:p>
    <w:p w:rsidR="00161530" w:rsidRDefault="00161530" w:rsidP="00161530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lang w:val="uk-UA"/>
        </w:rPr>
      </w:pPr>
      <w:r>
        <w:rPr>
          <w:rFonts w:eastAsia="Times New Roman"/>
          <w:color w:val="000000"/>
          <w:lang w:val="uk-UA"/>
        </w:rPr>
        <w:tab/>
        <w:t>У процесі поточного інструктажу майстер в/н здійснює цільові обходи з метою:</w:t>
      </w:r>
    </w:p>
    <w:p w:rsidR="00161530" w:rsidRPr="00161530" w:rsidRDefault="00161530" w:rsidP="0016153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322" w:hanging="247"/>
        <w:jc w:val="both"/>
      </w:pPr>
      <w:r>
        <w:rPr>
          <w:lang w:val="uk-UA"/>
        </w:rPr>
        <w:t>перевірити організацію робочого місця та дотримання учнями правил охорони праці;</w:t>
      </w:r>
    </w:p>
    <w:p w:rsidR="00161530" w:rsidRPr="00161530" w:rsidRDefault="00161530" w:rsidP="0016153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322" w:hanging="247"/>
        <w:jc w:val="both"/>
      </w:pPr>
      <w:r>
        <w:rPr>
          <w:lang w:val="uk-UA"/>
        </w:rPr>
        <w:t>перевірити правильність регулювання зварювального полум’я і його стійкість під час наплавлювальних робіт, а також правильність маніпуляцій зварювальним дротом та пальником;</w:t>
      </w:r>
    </w:p>
    <w:p w:rsidR="00161530" w:rsidRPr="00161530" w:rsidRDefault="00161530" w:rsidP="00161530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322" w:hanging="247"/>
        <w:jc w:val="both"/>
      </w:pPr>
      <w:r>
        <w:rPr>
          <w:lang w:val="uk-UA"/>
        </w:rPr>
        <w:t>надавати допомогу учням, які мають труднощі в роботі.</w:t>
      </w:r>
    </w:p>
    <w:p w:rsidR="00161530" w:rsidRDefault="0057710D" w:rsidP="0057710D">
      <w:pPr>
        <w:shd w:val="clear" w:color="auto" w:fill="FFFFFF"/>
        <w:autoSpaceDE w:val="0"/>
        <w:autoSpaceDN w:val="0"/>
        <w:adjustRightInd w:val="0"/>
        <w:spacing w:before="120"/>
        <w:ind w:firstLine="708"/>
        <w:jc w:val="both"/>
        <w:rPr>
          <w:lang w:val="uk-UA"/>
        </w:rPr>
      </w:pPr>
      <w:r>
        <w:rPr>
          <w:lang w:val="uk-UA"/>
        </w:rPr>
        <w:t>При виявленні загальних помилок учнів майстер в/н зупиняє роботу та проводить</w:t>
      </w:r>
      <w:r w:rsidR="009B5EEA">
        <w:rPr>
          <w:lang w:val="uk-UA"/>
        </w:rPr>
        <w:t xml:space="preserve"> додатковий інструктаж. Особливу увагу приділяє тим, хто не встигає.</w:t>
      </w:r>
    </w:p>
    <w:p w:rsidR="00F44C85" w:rsidRDefault="00F44C85" w:rsidP="00D44D0E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lang w:val="uk-UA"/>
        </w:rPr>
      </w:pPr>
    </w:p>
    <w:p w:rsidR="00D44D0E" w:rsidRPr="00D44D0E" w:rsidRDefault="00D44D0E" w:rsidP="00B71C96">
      <w:pPr>
        <w:pStyle w:val="a5"/>
        <w:numPr>
          <w:ilvl w:val="0"/>
          <w:numId w:val="2"/>
        </w:numPr>
        <w:spacing w:line="360" w:lineRule="auto"/>
        <w:ind w:left="426" w:hanging="426"/>
        <w:jc w:val="center"/>
        <w:rPr>
          <w:b/>
          <w:color w:val="0000FF"/>
          <w:sz w:val="32"/>
          <w:szCs w:val="32"/>
          <w:lang w:val="uk-UA"/>
        </w:rPr>
      </w:pPr>
      <w:r w:rsidRPr="00D44D0E">
        <w:rPr>
          <w:b/>
          <w:color w:val="0000FF"/>
          <w:sz w:val="32"/>
          <w:szCs w:val="32"/>
          <w:lang w:val="uk-UA"/>
        </w:rPr>
        <w:t>Рекомендації щодо прийому виконаних учнями робіт.</w:t>
      </w:r>
    </w:p>
    <w:p w:rsidR="00D211F8" w:rsidRDefault="00D211F8" w:rsidP="00D211F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lang w:val="uk-UA"/>
        </w:rPr>
      </w:pPr>
      <w:r>
        <w:rPr>
          <w:lang w:val="uk-UA"/>
        </w:rPr>
        <w:tab/>
        <w:t>Завдання приймається у кожного учня окремо по мірі виконання, щоб не відволікати увагу інших.</w:t>
      </w:r>
    </w:p>
    <w:p w:rsidR="00D211F8" w:rsidRDefault="00D211F8" w:rsidP="00D211F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lang w:val="uk-UA"/>
        </w:rPr>
      </w:pPr>
      <w:r>
        <w:rPr>
          <w:lang w:val="uk-UA"/>
        </w:rPr>
        <w:tab/>
        <w:t>Для прийомки завдань майстер виділяє час у кінці поточного інструктажу та у своєму записнику відмічає усі недоліки, які були виявлені при оцінці вправ, що</w:t>
      </w:r>
      <w:r w:rsidR="00490ECE">
        <w:rPr>
          <w:lang w:val="uk-UA"/>
        </w:rPr>
        <w:t>б</w:t>
      </w:r>
      <w:r>
        <w:rPr>
          <w:lang w:val="uk-UA"/>
        </w:rPr>
        <w:t xml:space="preserve"> на заключному інструктажі </w:t>
      </w:r>
      <w:r w:rsidR="001724E8">
        <w:rPr>
          <w:lang w:val="uk-UA"/>
        </w:rPr>
        <w:t>проаналізувати навчальні досягнення учнів з даної теми, керуючись критеріями оцінювання</w:t>
      </w:r>
      <w:r w:rsidR="00F44C85">
        <w:rPr>
          <w:lang w:val="uk-UA"/>
        </w:rPr>
        <w:t xml:space="preserve"> навчальних досягнень учнів з теми «Наплавлення валиків на сталеві пластини в нижньому положенні шва», які розроблені майстром виробничого навчання.</w:t>
      </w:r>
    </w:p>
    <w:p w:rsidR="00973BA9" w:rsidRDefault="00973BA9" w:rsidP="00D211F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lang w:val="uk-UA"/>
        </w:rPr>
      </w:pPr>
    </w:p>
    <w:p w:rsidR="001724E8" w:rsidRDefault="001724E8" w:rsidP="00B71C96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120"/>
        <w:ind w:left="391" w:hanging="391"/>
        <w:jc w:val="center"/>
        <w:rPr>
          <w:b/>
          <w:color w:val="0000FF"/>
          <w:sz w:val="32"/>
          <w:szCs w:val="32"/>
          <w:lang w:val="uk-UA"/>
        </w:rPr>
      </w:pPr>
      <w:r w:rsidRPr="001724E8">
        <w:rPr>
          <w:b/>
          <w:color w:val="0000FF"/>
          <w:sz w:val="32"/>
          <w:szCs w:val="32"/>
          <w:lang w:val="uk-UA"/>
        </w:rPr>
        <w:t>Рекомен</w:t>
      </w:r>
      <w:r>
        <w:rPr>
          <w:b/>
          <w:color w:val="0000FF"/>
          <w:sz w:val="32"/>
          <w:szCs w:val="32"/>
          <w:lang w:val="uk-UA"/>
        </w:rPr>
        <w:t>дації щодо проведення заключного інструктажу.</w:t>
      </w:r>
    </w:p>
    <w:p w:rsidR="001724E8" w:rsidRPr="00FA71A0" w:rsidRDefault="0026482A" w:rsidP="00FA71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uk-UA"/>
        </w:rPr>
      </w:pPr>
      <w:r w:rsidRPr="00FA71A0">
        <w:rPr>
          <w:lang w:val="uk-UA"/>
        </w:rPr>
        <w:t>Хід проведення інструктажу  залежить від підготовленості і відношення групи та підгрупи до навчально-виробничого процесу. Майстер в/н підводить підсумки уроку, відзначаючи, що отримані вміння і навички – це перші кроки до професійної майстерності, які необхідно постійно вдосконалювати.</w:t>
      </w:r>
    </w:p>
    <w:p w:rsidR="00FA71A0" w:rsidRPr="00FA71A0" w:rsidRDefault="0026482A" w:rsidP="00FA71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uk-UA"/>
        </w:rPr>
      </w:pPr>
      <w:r w:rsidRPr="00FA71A0">
        <w:rPr>
          <w:lang w:val="uk-UA"/>
        </w:rPr>
        <w:t xml:space="preserve">Майстер в/н відзначає учнів, які показали відмінні результати при виконанні тренувальних вправ. Розбирає найхарактерніші помилки учнів. Робить зауваження, якщо були допущені помилки при організації робочих місць, трудової дисципліни та культури поведінки у </w:t>
      </w:r>
      <w:r w:rsidR="00FA71A0" w:rsidRPr="00FA71A0">
        <w:rPr>
          <w:lang w:val="uk-UA"/>
        </w:rPr>
        <w:t>навчальній майстерні. Відповідно до критеріїв оцінювання оголошує оцінку якості виконання завдань кожному учню.</w:t>
      </w:r>
    </w:p>
    <w:p w:rsidR="00FA71A0" w:rsidRDefault="00FA71A0" w:rsidP="00FA71A0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  <w:lang w:val="uk-UA"/>
        </w:rPr>
      </w:pPr>
    </w:p>
    <w:p w:rsidR="00FA71A0" w:rsidRPr="00FA71A0" w:rsidRDefault="00FA71A0" w:rsidP="00B71C96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"/>
        <w:ind w:left="425" w:hanging="425"/>
        <w:jc w:val="center"/>
        <w:rPr>
          <w:b/>
          <w:sz w:val="32"/>
          <w:szCs w:val="32"/>
          <w:lang w:val="uk-UA"/>
        </w:rPr>
      </w:pPr>
      <w:r w:rsidRPr="00FA71A0">
        <w:rPr>
          <w:b/>
          <w:color w:val="0000FF"/>
          <w:sz w:val="32"/>
          <w:szCs w:val="32"/>
          <w:lang w:val="uk-UA"/>
        </w:rPr>
        <w:t>Рекомендації</w:t>
      </w:r>
      <w:r>
        <w:rPr>
          <w:b/>
          <w:color w:val="0000FF"/>
          <w:sz w:val="32"/>
          <w:szCs w:val="32"/>
          <w:lang w:val="uk-UA"/>
        </w:rPr>
        <w:t xml:space="preserve"> щодо змісту і виконання домашнього завдання.</w:t>
      </w:r>
    </w:p>
    <w:p w:rsidR="00FA71A0" w:rsidRDefault="00FA71A0" w:rsidP="00FA71A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lang w:val="uk-UA"/>
        </w:rPr>
      </w:pPr>
      <w:r>
        <w:rPr>
          <w:lang w:val="uk-UA"/>
        </w:rPr>
        <w:t>Домашнє завдання – важлива складова частина процесу навчання. Ос</w:t>
      </w:r>
      <w:r w:rsidR="008D4CA1">
        <w:rPr>
          <w:lang w:val="uk-UA"/>
        </w:rPr>
        <w:t>обливо велике значення воно має, як один із засобів підвищення ефективності практичних занять. Продумана організація домашніх завдань забезпечує кращу підготовку учнів до занять, більшу само</w:t>
      </w:r>
      <w:r w:rsidR="00376AAD">
        <w:rPr>
          <w:lang w:val="uk-UA"/>
        </w:rPr>
        <w:t>стійність їх в роботі.</w:t>
      </w:r>
    </w:p>
    <w:p w:rsidR="00376AAD" w:rsidRPr="00FA71A0" w:rsidRDefault="005F5EB5" w:rsidP="00FA71A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lang w:val="uk-UA"/>
        </w:rPr>
      </w:pPr>
      <w:r>
        <w:rPr>
          <w:lang w:val="uk-UA"/>
        </w:rPr>
        <w:t>П</w:t>
      </w:r>
      <w:r w:rsidR="00376AAD">
        <w:rPr>
          <w:lang w:val="uk-UA"/>
        </w:rPr>
        <w:t>ісля виконання практичн</w:t>
      </w:r>
      <w:r>
        <w:rPr>
          <w:lang w:val="uk-UA"/>
        </w:rPr>
        <w:t>их вправ</w:t>
      </w:r>
      <w:r w:rsidR="00376AAD">
        <w:rPr>
          <w:lang w:val="uk-UA"/>
        </w:rPr>
        <w:t xml:space="preserve"> </w:t>
      </w:r>
      <w:r>
        <w:rPr>
          <w:lang w:val="uk-UA"/>
        </w:rPr>
        <w:t>у</w:t>
      </w:r>
      <w:r w:rsidR="00376AAD">
        <w:rPr>
          <w:lang w:val="uk-UA"/>
        </w:rPr>
        <w:t xml:space="preserve"> навчальних майстернях, як</w:t>
      </w:r>
      <w:r>
        <w:rPr>
          <w:lang w:val="uk-UA"/>
        </w:rPr>
        <w:t>і</w:t>
      </w:r>
      <w:r w:rsidR="00376AAD">
        <w:rPr>
          <w:lang w:val="uk-UA"/>
        </w:rPr>
        <w:t xml:space="preserve"> майстер в/н проаналізував, оцінив хід </w:t>
      </w:r>
      <w:r>
        <w:rPr>
          <w:lang w:val="uk-UA"/>
        </w:rPr>
        <w:t>їх в</w:t>
      </w:r>
      <w:r w:rsidR="00376AAD">
        <w:rPr>
          <w:lang w:val="uk-UA"/>
        </w:rPr>
        <w:t xml:space="preserve">иконання </w:t>
      </w:r>
      <w:r>
        <w:rPr>
          <w:lang w:val="uk-UA"/>
        </w:rPr>
        <w:t xml:space="preserve">дозволяє </w:t>
      </w:r>
      <w:r w:rsidR="00E333E8">
        <w:rPr>
          <w:lang w:val="uk-UA"/>
        </w:rPr>
        <w:t xml:space="preserve">ще краще та глибше осмислити його вдома, тобто майстер в/н повинен поставити </w:t>
      </w:r>
      <w:r w:rsidR="00C55949">
        <w:rPr>
          <w:lang w:val="uk-UA"/>
        </w:rPr>
        <w:t xml:space="preserve">конкретне </w:t>
      </w:r>
      <w:r w:rsidR="00E333E8">
        <w:rPr>
          <w:lang w:val="uk-UA"/>
        </w:rPr>
        <w:t>завдання, яке учням необхідно виконати дома, і що це завдання обов’язково буде розглядатись на наступному уроці.</w:t>
      </w:r>
      <w:r w:rsidR="00D361FD">
        <w:rPr>
          <w:lang w:val="uk-UA"/>
        </w:rPr>
        <w:t xml:space="preserve"> </w:t>
      </w:r>
    </w:p>
    <w:p w:rsidR="00D37C96" w:rsidRPr="00276D65" w:rsidRDefault="00D37C96" w:rsidP="00276D65">
      <w:pPr>
        <w:pStyle w:val="a5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  <w:rPr>
          <w:b/>
          <w:sz w:val="32"/>
          <w:szCs w:val="32"/>
          <w:lang w:val="uk-UA"/>
        </w:rPr>
      </w:pPr>
      <w:r w:rsidRPr="00276D65">
        <w:rPr>
          <w:b/>
          <w:color w:val="0000FF"/>
          <w:sz w:val="32"/>
          <w:szCs w:val="32"/>
          <w:lang w:val="uk-UA"/>
        </w:rPr>
        <w:t>ДОДАТКИ</w:t>
      </w:r>
      <w:r w:rsidR="007231F3" w:rsidRPr="00276D65">
        <w:rPr>
          <w:b/>
          <w:color w:val="0000FF"/>
          <w:sz w:val="32"/>
          <w:szCs w:val="32"/>
          <w:lang w:val="uk-UA"/>
        </w:rPr>
        <w:t>:</w:t>
      </w:r>
      <w:r w:rsidRPr="00276D65">
        <w:rPr>
          <w:b/>
          <w:color w:val="0000FF"/>
          <w:sz w:val="32"/>
          <w:szCs w:val="32"/>
          <w:lang w:val="uk-UA"/>
        </w:rPr>
        <w:t xml:space="preserve"> </w:t>
      </w:r>
    </w:p>
    <w:p w:rsidR="00CD52C0" w:rsidRPr="008A3B76" w:rsidRDefault="00CD52C0" w:rsidP="00CD52C0">
      <w:pPr>
        <w:pStyle w:val="a5"/>
        <w:shd w:val="clear" w:color="auto" w:fill="FFFFFF"/>
        <w:autoSpaceDE w:val="0"/>
        <w:autoSpaceDN w:val="0"/>
        <w:adjustRightInd w:val="0"/>
        <w:ind w:left="502"/>
        <w:jc w:val="both"/>
        <w:rPr>
          <w:b/>
          <w:sz w:val="20"/>
          <w:szCs w:val="20"/>
          <w:lang w:val="uk-UA"/>
        </w:rPr>
      </w:pPr>
    </w:p>
    <w:p w:rsidR="00CD52C0" w:rsidRPr="00CD52C0" w:rsidRDefault="008A112D" w:rsidP="00F2620C">
      <w:pPr>
        <w:pStyle w:val="a5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план -</w:t>
      </w:r>
      <w:r w:rsidR="000308A2">
        <w:rPr>
          <w:sz w:val="32"/>
          <w:szCs w:val="32"/>
          <w:lang w:val="uk-UA"/>
        </w:rPr>
        <w:t xml:space="preserve"> конспект</w:t>
      </w:r>
      <w:r w:rsidR="00CD52C0">
        <w:rPr>
          <w:sz w:val="32"/>
          <w:szCs w:val="32"/>
          <w:lang w:val="uk-UA"/>
        </w:rPr>
        <w:t xml:space="preserve"> уроку.</w:t>
      </w:r>
    </w:p>
    <w:p w:rsidR="00CD52C0" w:rsidRPr="00CD52C0" w:rsidRDefault="000308A2" w:rsidP="00F2620C">
      <w:pPr>
        <w:pStyle w:val="a5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</w:t>
      </w:r>
      <w:r w:rsidR="00CD52C0">
        <w:rPr>
          <w:sz w:val="32"/>
          <w:szCs w:val="32"/>
          <w:lang w:val="uk-UA"/>
        </w:rPr>
        <w:t>артки-завдання.</w:t>
      </w:r>
    </w:p>
    <w:p w:rsidR="00CD52C0" w:rsidRPr="00CD52C0" w:rsidRDefault="000308A2" w:rsidP="00F2620C">
      <w:pPr>
        <w:pStyle w:val="a5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ін</w:t>
      </w:r>
      <w:r w:rsidR="00CD52C0">
        <w:rPr>
          <w:sz w:val="32"/>
          <w:szCs w:val="32"/>
          <w:lang w:val="uk-UA"/>
        </w:rPr>
        <w:t>струкційно-технологічна карта.</w:t>
      </w:r>
    </w:p>
    <w:p w:rsidR="00CD52C0" w:rsidRPr="00CD52C0" w:rsidRDefault="000308A2" w:rsidP="00CD52C0">
      <w:pPr>
        <w:pStyle w:val="a5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both"/>
        <w:rPr>
          <w:b/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</w:t>
      </w:r>
      <w:r w:rsidR="00CD52C0">
        <w:rPr>
          <w:sz w:val="32"/>
          <w:szCs w:val="32"/>
          <w:lang w:val="uk-UA"/>
        </w:rPr>
        <w:t>ритерії оцінювання навчальних досягнень учнів.</w:t>
      </w:r>
    </w:p>
    <w:p w:rsidR="00CD52C0" w:rsidRPr="00CD52C0" w:rsidRDefault="00CD52C0" w:rsidP="00CD52C0">
      <w:pPr>
        <w:pStyle w:val="a5"/>
        <w:shd w:val="clear" w:color="auto" w:fill="FFFFFF"/>
        <w:autoSpaceDE w:val="0"/>
        <w:autoSpaceDN w:val="0"/>
        <w:adjustRightInd w:val="0"/>
        <w:ind w:left="502"/>
        <w:jc w:val="both"/>
        <w:rPr>
          <w:b/>
          <w:sz w:val="32"/>
          <w:szCs w:val="32"/>
          <w:lang w:val="uk-UA"/>
        </w:rPr>
      </w:pPr>
    </w:p>
    <w:sectPr w:rsidR="00CD52C0" w:rsidRPr="00CD52C0" w:rsidSect="00796F96">
      <w:headerReference w:type="default" r:id="rId9"/>
      <w:pgSz w:w="11906" w:h="16838"/>
      <w:pgMar w:top="993" w:right="833" w:bottom="1063" w:left="1470" w:header="680" w:footer="624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E0D" w:rsidRDefault="00D41E0D" w:rsidP="00281E90">
      <w:pPr>
        <w:spacing w:line="240" w:lineRule="auto"/>
      </w:pPr>
      <w:r>
        <w:separator/>
      </w:r>
    </w:p>
  </w:endnote>
  <w:endnote w:type="continuationSeparator" w:id="0">
    <w:p w:rsidR="00D41E0D" w:rsidRDefault="00D41E0D" w:rsidP="00281E9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E0D" w:rsidRDefault="00D41E0D" w:rsidP="00281E90">
      <w:pPr>
        <w:spacing w:line="240" w:lineRule="auto"/>
      </w:pPr>
      <w:r>
        <w:separator/>
      </w:r>
    </w:p>
  </w:footnote>
  <w:footnote w:type="continuationSeparator" w:id="0">
    <w:p w:rsidR="00D41E0D" w:rsidRDefault="00D41E0D" w:rsidP="00281E9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54715"/>
      <w:docPartObj>
        <w:docPartGallery w:val="Page Numbers (Top of Page)"/>
        <w:docPartUnique/>
      </w:docPartObj>
    </w:sdtPr>
    <w:sdtContent>
      <w:p w:rsidR="008A3B76" w:rsidRDefault="00164263">
        <w:pPr>
          <w:pStyle w:val="a6"/>
          <w:jc w:val="right"/>
        </w:pPr>
        <w:fldSimple w:instr=" PAGE   \* MERGEFORMAT ">
          <w:r w:rsidR="00194128">
            <w:rPr>
              <w:noProof/>
            </w:rPr>
            <w:t>2</w:t>
          </w:r>
        </w:fldSimple>
      </w:p>
    </w:sdtContent>
  </w:sdt>
  <w:p w:rsidR="008A3B76" w:rsidRDefault="008A3B7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2EBA"/>
    <w:multiLevelType w:val="hybridMultilevel"/>
    <w:tmpl w:val="93B4EB48"/>
    <w:lvl w:ilvl="0" w:tplc="C840CB50">
      <w:start w:val="7"/>
      <w:numFmt w:val="bullet"/>
      <w:lvlText w:val="•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60C0"/>
    <w:multiLevelType w:val="hybridMultilevel"/>
    <w:tmpl w:val="A1C48732"/>
    <w:lvl w:ilvl="0" w:tplc="241E1F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1E31"/>
    <w:multiLevelType w:val="hybridMultilevel"/>
    <w:tmpl w:val="F3E8D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B2052"/>
    <w:multiLevelType w:val="hybridMultilevel"/>
    <w:tmpl w:val="104C97C0"/>
    <w:lvl w:ilvl="0" w:tplc="19AC5A06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73759"/>
    <w:multiLevelType w:val="hybridMultilevel"/>
    <w:tmpl w:val="13C0F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E25138"/>
    <w:multiLevelType w:val="hybridMultilevel"/>
    <w:tmpl w:val="104C97C0"/>
    <w:lvl w:ilvl="0" w:tplc="19AC5A06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B5FC5"/>
    <w:multiLevelType w:val="hybridMultilevel"/>
    <w:tmpl w:val="A588D92C"/>
    <w:lvl w:ilvl="0" w:tplc="EBB62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023053"/>
    <w:multiLevelType w:val="hybridMultilevel"/>
    <w:tmpl w:val="A0881B40"/>
    <w:lvl w:ilvl="0" w:tplc="CADA9C4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34CAB"/>
    <w:multiLevelType w:val="hybridMultilevel"/>
    <w:tmpl w:val="EA8EE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781622"/>
    <w:multiLevelType w:val="hybridMultilevel"/>
    <w:tmpl w:val="84A88BE2"/>
    <w:lvl w:ilvl="0" w:tplc="CADA9C4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853BD"/>
    <w:multiLevelType w:val="hybridMultilevel"/>
    <w:tmpl w:val="D4E6FFCA"/>
    <w:lvl w:ilvl="0" w:tplc="FB72DAD6">
      <w:start w:val="88"/>
      <w:numFmt w:val="decimal"/>
      <w:lvlText w:val="%1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4F1A7020"/>
    <w:multiLevelType w:val="hybridMultilevel"/>
    <w:tmpl w:val="E2706DA8"/>
    <w:lvl w:ilvl="0" w:tplc="4DC29158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FF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325355"/>
    <w:multiLevelType w:val="hybridMultilevel"/>
    <w:tmpl w:val="629C8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DC375A"/>
    <w:multiLevelType w:val="hybridMultilevel"/>
    <w:tmpl w:val="04E64674"/>
    <w:lvl w:ilvl="0" w:tplc="893E8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CD2CA3"/>
    <w:multiLevelType w:val="hybridMultilevel"/>
    <w:tmpl w:val="1678759E"/>
    <w:lvl w:ilvl="0" w:tplc="D03AECA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F809A1"/>
    <w:multiLevelType w:val="hybridMultilevel"/>
    <w:tmpl w:val="126C0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780B80"/>
    <w:multiLevelType w:val="hybridMultilevel"/>
    <w:tmpl w:val="81087DA4"/>
    <w:lvl w:ilvl="0" w:tplc="22DCC354">
      <w:start w:val="1"/>
      <w:numFmt w:val="bullet"/>
      <w:lvlText w:val="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68C5C99"/>
    <w:multiLevelType w:val="hybridMultilevel"/>
    <w:tmpl w:val="233C0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652F5B"/>
    <w:multiLevelType w:val="hybridMultilevel"/>
    <w:tmpl w:val="0A8A9CCA"/>
    <w:lvl w:ilvl="0" w:tplc="A75E5A42">
      <w:start w:val="8"/>
      <w:numFmt w:val="decimal"/>
      <w:lvlText w:val="%1"/>
      <w:lvlJc w:val="left"/>
      <w:pPr>
        <w:ind w:left="795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43D0F7F"/>
    <w:multiLevelType w:val="hybridMultilevel"/>
    <w:tmpl w:val="78DE620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772F24E3"/>
    <w:multiLevelType w:val="hybridMultilevel"/>
    <w:tmpl w:val="52B2F25C"/>
    <w:lvl w:ilvl="0" w:tplc="CE7ADB72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7A567994"/>
    <w:multiLevelType w:val="hybridMultilevel"/>
    <w:tmpl w:val="30FEFF18"/>
    <w:lvl w:ilvl="0" w:tplc="C840CB50">
      <w:start w:val="7"/>
      <w:numFmt w:val="bullet"/>
      <w:lvlText w:val="•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2">
    <w:nsid w:val="7BF81ED1"/>
    <w:multiLevelType w:val="hybridMultilevel"/>
    <w:tmpl w:val="EDE87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E24E9F"/>
    <w:multiLevelType w:val="hybridMultilevel"/>
    <w:tmpl w:val="EFFA12E8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7D0B6A1E"/>
    <w:multiLevelType w:val="hybridMultilevel"/>
    <w:tmpl w:val="B122D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5"/>
  </w:num>
  <w:num w:numId="4">
    <w:abstractNumId w:val="19"/>
  </w:num>
  <w:num w:numId="5">
    <w:abstractNumId w:val="4"/>
  </w:num>
  <w:num w:numId="6">
    <w:abstractNumId w:val="2"/>
  </w:num>
  <w:num w:numId="7">
    <w:abstractNumId w:val="24"/>
  </w:num>
  <w:num w:numId="8">
    <w:abstractNumId w:val="17"/>
  </w:num>
  <w:num w:numId="9">
    <w:abstractNumId w:val="13"/>
  </w:num>
  <w:num w:numId="10">
    <w:abstractNumId w:val="6"/>
  </w:num>
  <w:num w:numId="11">
    <w:abstractNumId w:val="1"/>
  </w:num>
  <w:num w:numId="12">
    <w:abstractNumId w:val="8"/>
  </w:num>
  <w:num w:numId="13">
    <w:abstractNumId w:val="12"/>
  </w:num>
  <w:num w:numId="14">
    <w:abstractNumId w:val="21"/>
  </w:num>
  <w:num w:numId="15">
    <w:abstractNumId w:val="14"/>
  </w:num>
  <w:num w:numId="16">
    <w:abstractNumId w:val="22"/>
  </w:num>
  <w:num w:numId="17">
    <w:abstractNumId w:val="7"/>
  </w:num>
  <w:num w:numId="18">
    <w:abstractNumId w:val="9"/>
  </w:num>
  <w:num w:numId="19">
    <w:abstractNumId w:val="20"/>
  </w:num>
  <w:num w:numId="20">
    <w:abstractNumId w:val="0"/>
  </w:num>
  <w:num w:numId="21">
    <w:abstractNumId w:val="3"/>
  </w:num>
  <w:num w:numId="22">
    <w:abstractNumId w:val="16"/>
  </w:num>
  <w:num w:numId="23">
    <w:abstractNumId w:val="23"/>
  </w:num>
  <w:num w:numId="24">
    <w:abstractNumId w:val="10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3553">
      <o:colormru v:ext="edit" colors="#c09,#f30,#f90"/>
      <o:colormenu v:ext="edit" fillcolor="#00b0f0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75EAC"/>
    <w:rsid w:val="00001A66"/>
    <w:rsid w:val="00027A6E"/>
    <w:rsid w:val="000308A2"/>
    <w:rsid w:val="000310CB"/>
    <w:rsid w:val="00064709"/>
    <w:rsid w:val="000A546B"/>
    <w:rsid w:val="000B65C9"/>
    <w:rsid w:val="000B6BCB"/>
    <w:rsid w:val="000F4A57"/>
    <w:rsid w:val="001004B8"/>
    <w:rsid w:val="00100E85"/>
    <w:rsid w:val="00107ECA"/>
    <w:rsid w:val="00110DF0"/>
    <w:rsid w:val="00114478"/>
    <w:rsid w:val="00137216"/>
    <w:rsid w:val="00151EE4"/>
    <w:rsid w:val="00161530"/>
    <w:rsid w:val="00164263"/>
    <w:rsid w:val="0017039E"/>
    <w:rsid w:val="001710B8"/>
    <w:rsid w:val="001724E8"/>
    <w:rsid w:val="001908A8"/>
    <w:rsid w:val="00194128"/>
    <w:rsid w:val="001A0027"/>
    <w:rsid w:val="001B0F8D"/>
    <w:rsid w:val="001C055B"/>
    <w:rsid w:val="001D5765"/>
    <w:rsid w:val="001E26AB"/>
    <w:rsid w:val="001E4A1D"/>
    <w:rsid w:val="002540AF"/>
    <w:rsid w:val="002601DB"/>
    <w:rsid w:val="00260E9F"/>
    <w:rsid w:val="002643B0"/>
    <w:rsid w:val="0026482A"/>
    <w:rsid w:val="00270893"/>
    <w:rsid w:val="00276D65"/>
    <w:rsid w:val="00281E90"/>
    <w:rsid w:val="002A740A"/>
    <w:rsid w:val="002B50F1"/>
    <w:rsid w:val="002C1BD7"/>
    <w:rsid w:val="002C786A"/>
    <w:rsid w:val="002D54D4"/>
    <w:rsid w:val="002E02C0"/>
    <w:rsid w:val="003006A2"/>
    <w:rsid w:val="00304FC6"/>
    <w:rsid w:val="003104C1"/>
    <w:rsid w:val="00316E2F"/>
    <w:rsid w:val="003248BA"/>
    <w:rsid w:val="00332AA7"/>
    <w:rsid w:val="00340B8A"/>
    <w:rsid w:val="003509F9"/>
    <w:rsid w:val="00354DE9"/>
    <w:rsid w:val="00360BEA"/>
    <w:rsid w:val="0036306B"/>
    <w:rsid w:val="00376AAD"/>
    <w:rsid w:val="00380CEC"/>
    <w:rsid w:val="003E0EA9"/>
    <w:rsid w:val="003F4DC6"/>
    <w:rsid w:val="00411F64"/>
    <w:rsid w:val="004271B6"/>
    <w:rsid w:val="00430E77"/>
    <w:rsid w:val="00433598"/>
    <w:rsid w:val="004442AD"/>
    <w:rsid w:val="00453EF4"/>
    <w:rsid w:val="0047230B"/>
    <w:rsid w:val="00475C42"/>
    <w:rsid w:val="00490ECE"/>
    <w:rsid w:val="004932A8"/>
    <w:rsid w:val="004965E9"/>
    <w:rsid w:val="004B1E09"/>
    <w:rsid w:val="004D3EF6"/>
    <w:rsid w:val="004E4F36"/>
    <w:rsid w:val="004F5D23"/>
    <w:rsid w:val="004F6192"/>
    <w:rsid w:val="00500CCA"/>
    <w:rsid w:val="0051047A"/>
    <w:rsid w:val="005325AE"/>
    <w:rsid w:val="005569C1"/>
    <w:rsid w:val="00573147"/>
    <w:rsid w:val="0057710D"/>
    <w:rsid w:val="0059042F"/>
    <w:rsid w:val="0059382C"/>
    <w:rsid w:val="005A6765"/>
    <w:rsid w:val="005A735D"/>
    <w:rsid w:val="005B4C59"/>
    <w:rsid w:val="005C7C8B"/>
    <w:rsid w:val="005E4B79"/>
    <w:rsid w:val="005F0C2A"/>
    <w:rsid w:val="005F5EB5"/>
    <w:rsid w:val="00601704"/>
    <w:rsid w:val="0064591E"/>
    <w:rsid w:val="00660D5A"/>
    <w:rsid w:val="00666858"/>
    <w:rsid w:val="006766A2"/>
    <w:rsid w:val="00677241"/>
    <w:rsid w:val="00686418"/>
    <w:rsid w:val="00694132"/>
    <w:rsid w:val="006C6FFD"/>
    <w:rsid w:val="006D6625"/>
    <w:rsid w:val="006E4FDE"/>
    <w:rsid w:val="007137D9"/>
    <w:rsid w:val="007231F3"/>
    <w:rsid w:val="00725676"/>
    <w:rsid w:val="0073253C"/>
    <w:rsid w:val="00732A7B"/>
    <w:rsid w:val="00737EC5"/>
    <w:rsid w:val="0074242E"/>
    <w:rsid w:val="0074254A"/>
    <w:rsid w:val="0074341F"/>
    <w:rsid w:val="007529CE"/>
    <w:rsid w:val="00770E29"/>
    <w:rsid w:val="00790A0D"/>
    <w:rsid w:val="00796F96"/>
    <w:rsid w:val="007A4635"/>
    <w:rsid w:val="007B2596"/>
    <w:rsid w:val="007C1834"/>
    <w:rsid w:val="007E150E"/>
    <w:rsid w:val="007E596B"/>
    <w:rsid w:val="008106F4"/>
    <w:rsid w:val="008132CD"/>
    <w:rsid w:val="00830E79"/>
    <w:rsid w:val="0083167A"/>
    <w:rsid w:val="008710FD"/>
    <w:rsid w:val="008A112D"/>
    <w:rsid w:val="008A3B76"/>
    <w:rsid w:val="008A6E20"/>
    <w:rsid w:val="008B3F99"/>
    <w:rsid w:val="008C3D98"/>
    <w:rsid w:val="008D0603"/>
    <w:rsid w:val="008D4CA1"/>
    <w:rsid w:val="008E3ACF"/>
    <w:rsid w:val="008F43A2"/>
    <w:rsid w:val="00904889"/>
    <w:rsid w:val="00944B61"/>
    <w:rsid w:val="009533E3"/>
    <w:rsid w:val="009675AC"/>
    <w:rsid w:val="009721A9"/>
    <w:rsid w:val="00973BA9"/>
    <w:rsid w:val="009742C4"/>
    <w:rsid w:val="00986387"/>
    <w:rsid w:val="009B5EEA"/>
    <w:rsid w:val="009C002C"/>
    <w:rsid w:val="009C0DE7"/>
    <w:rsid w:val="009F3C3E"/>
    <w:rsid w:val="00A24C98"/>
    <w:rsid w:val="00A2702B"/>
    <w:rsid w:val="00A43C00"/>
    <w:rsid w:val="00A53955"/>
    <w:rsid w:val="00A621F7"/>
    <w:rsid w:val="00A63105"/>
    <w:rsid w:val="00A647DE"/>
    <w:rsid w:val="00A75EAC"/>
    <w:rsid w:val="00A776B5"/>
    <w:rsid w:val="00A84288"/>
    <w:rsid w:val="00A907B0"/>
    <w:rsid w:val="00A92290"/>
    <w:rsid w:val="00AB5944"/>
    <w:rsid w:val="00AC0AEF"/>
    <w:rsid w:val="00AC3629"/>
    <w:rsid w:val="00AD03BA"/>
    <w:rsid w:val="00AD4095"/>
    <w:rsid w:val="00B10F52"/>
    <w:rsid w:val="00B1128C"/>
    <w:rsid w:val="00B12DAE"/>
    <w:rsid w:val="00B24CAA"/>
    <w:rsid w:val="00B35E61"/>
    <w:rsid w:val="00B50BA5"/>
    <w:rsid w:val="00B527DA"/>
    <w:rsid w:val="00B704CD"/>
    <w:rsid w:val="00B71C96"/>
    <w:rsid w:val="00B847E0"/>
    <w:rsid w:val="00BC056D"/>
    <w:rsid w:val="00BC0AA4"/>
    <w:rsid w:val="00BC61EA"/>
    <w:rsid w:val="00BE4520"/>
    <w:rsid w:val="00BE6360"/>
    <w:rsid w:val="00BF19CD"/>
    <w:rsid w:val="00C139B8"/>
    <w:rsid w:val="00C22551"/>
    <w:rsid w:val="00C36B55"/>
    <w:rsid w:val="00C55949"/>
    <w:rsid w:val="00C626E5"/>
    <w:rsid w:val="00C62F4B"/>
    <w:rsid w:val="00C704F2"/>
    <w:rsid w:val="00CA264F"/>
    <w:rsid w:val="00CA557F"/>
    <w:rsid w:val="00CD52C0"/>
    <w:rsid w:val="00CE4A0E"/>
    <w:rsid w:val="00D11084"/>
    <w:rsid w:val="00D211F8"/>
    <w:rsid w:val="00D2436A"/>
    <w:rsid w:val="00D361FD"/>
    <w:rsid w:val="00D37C96"/>
    <w:rsid w:val="00D41E0D"/>
    <w:rsid w:val="00D443F3"/>
    <w:rsid w:val="00D44D0E"/>
    <w:rsid w:val="00D84026"/>
    <w:rsid w:val="00D87833"/>
    <w:rsid w:val="00D94BDF"/>
    <w:rsid w:val="00D96576"/>
    <w:rsid w:val="00D97598"/>
    <w:rsid w:val="00DB2C94"/>
    <w:rsid w:val="00DD1F75"/>
    <w:rsid w:val="00DE04CA"/>
    <w:rsid w:val="00DE3F06"/>
    <w:rsid w:val="00DF40CF"/>
    <w:rsid w:val="00E00324"/>
    <w:rsid w:val="00E11837"/>
    <w:rsid w:val="00E271A0"/>
    <w:rsid w:val="00E333E8"/>
    <w:rsid w:val="00E502DC"/>
    <w:rsid w:val="00E51B66"/>
    <w:rsid w:val="00E90D39"/>
    <w:rsid w:val="00EC1752"/>
    <w:rsid w:val="00ED18BE"/>
    <w:rsid w:val="00EE136B"/>
    <w:rsid w:val="00F15D9E"/>
    <w:rsid w:val="00F21E26"/>
    <w:rsid w:val="00F2620C"/>
    <w:rsid w:val="00F36C50"/>
    <w:rsid w:val="00F44C85"/>
    <w:rsid w:val="00F54BFC"/>
    <w:rsid w:val="00F6638C"/>
    <w:rsid w:val="00F66556"/>
    <w:rsid w:val="00F77272"/>
    <w:rsid w:val="00F91ED2"/>
    <w:rsid w:val="00FA5A72"/>
    <w:rsid w:val="00FA71A0"/>
    <w:rsid w:val="00FB0452"/>
    <w:rsid w:val="00FC0385"/>
    <w:rsid w:val="00FC6A8F"/>
    <w:rsid w:val="00FD21B3"/>
    <w:rsid w:val="00FF63AE"/>
    <w:rsid w:val="00FF6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>
      <o:colormru v:ext="edit" colors="#c09,#f30,#f90"/>
      <o:colormenu v:ext="edit" fillcolor="#00b0f0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2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28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C786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1E9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1E90"/>
  </w:style>
  <w:style w:type="paragraph" w:styleId="a8">
    <w:name w:val="footer"/>
    <w:basedOn w:val="a"/>
    <w:link w:val="a9"/>
    <w:uiPriority w:val="99"/>
    <w:semiHidden/>
    <w:unhideWhenUsed/>
    <w:rsid w:val="00281E9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1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4807E-D75C-4E2E-BB3B-4801E7592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11</Pages>
  <Words>2415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2018-02-20T11:53:00Z</cp:lastPrinted>
  <dcterms:created xsi:type="dcterms:W3CDTF">2015-10-06T05:02:00Z</dcterms:created>
  <dcterms:modified xsi:type="dcterms:W3CDTF">2018-02-21T07:20:00Z</dcterms:modified>
</cp:coreProperties>
</file>