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463" w:rsidRPr="000E0463" w:rsidRDefault="000E0463" w:rsidP="000E0463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E046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Використання інтегрованих уроків вносить певний вклад в підготовку висококваліфікованих робітників, сприяє прагненню та свідомій зацікавленості учнів в оволодінні як загальноосвітніми предметами так і дисциплінами професійно-теоретичної підготовки.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0E046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ипускники можуть адекватно сприймати зміни, що відбуваються в суспільстві і впевнено витримують конкуренцію на ринку праці.</w:t>
      </w:r>
    </w:p>
    <w:p w:rsidR="000E0463" w:rsidRDefault="000E0463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0E0463">
        <w:rPr>
          <w:rFonts w:ascii="Times New Roman" w:hAnsi="Times New Roman" w:cs="Times New Roman"/>
          <w:sz w:val="24"/>
          <w:szCs w:val="24"/>
          <w:lang w:val="uk-UA"/>
        </w:rPr>
        <w:t>Інтегрований урок з матеріалознавства та іноземної мови на тему: «</w:t>
      </w:r>
      <w:r w:rsidRPr="000E0463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 w:eastAsia="ru-RU"/>
        </w:rPr>
        <w:t xml:space="preserve">Плавкі покриті електроди, їх класифікація» (професія «Складальник корпусів металевих суден»; кваліфікація ІІІ розряд) було проведено з метою покращити </w:t>
      </w:r>
      <w:r w:rsidRPr="000E0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знання з теми «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</w:t>
      </w:r>
      <w:r w:rsidRPr="000E0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варювальні матеріали» та дати основні поняття не лише українською, але і англійською мовою. </w:t>
      </w:r>
    </w:p>
    <w:p w:rsidR="003E0AD0" w:rsidRPr="003E0AD0" w:rsidRDefault="003E0AD0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0463">
        <w:rPr>
          <w:rFonts w:ascii="Times New Roman" w:hAnsi="Times New Roman" w:cs="Times New Roman"/>
          <w:sz w:val="24"/>
          <w:szCs w:val="24"/>
          <w:lang w:val="uk-UA"/>
        </w:rPr>
        <w:t>Тема уроку розроблена згідно Державного стандарту професійно-технічної освіти для підготовки  робітників з професії</w:t>
      </w:r>
      <w:r w:rsidRPr="003E0AD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E0463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3E0AD0">
        <w:rPr>
          <w:rFonts w:ascii="Times New Roman" w:hAnsi="Times New Roman" w:cs="Times New Roman"/>
          <w:sz w:val="24"/>
          <w:szCs w:val="24"/>
          <w:lang w:val="uk-UA"/>
        </w:rPr>
        <w:t>Складальник корпусів металевих суден</w:t>
      </w:r>
      <w:r w:rsidR="000E0463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3E0AD0">
        <w:rPr>
          <w:rFonts w:ascii="Times New Roman" w:hAnsi="Times New Roman" w:cs="Times New Roman"/>
          <w:sz w:val="24"/>
          <w:szCs w:val="24"/>
          <w:lang w:val="uk-UA"/>
        </w:rPr>
        <w:t xml:space="preserve">.  </w:t>
      </w:r>
    </w:p>
    <w:p w:rsidR="003E0AD0" w:rsidRPr="003E0AD0" w:rsidRDefault="003E0AD0" w:rsidP="0055035D">
      <w:pPr>
        <w:pStyle w:val="a3"/>
        <w:spacing w:line="360" w:lineRule="auto"/>
        <w:ind w:left="-426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3E0AD0">
        <w:rPr>
          <w:rFonts w:ascii="Times New Roman" w:hAnsi="Times New Roman" w:cs="Times New Roman"/>
          <w:sz w:val="24"/>
          <w:szCs w:val="24"/>
          <w:lang w:val="uk-UA"/>
        </w:rPr>
        <w:t>Тема розділу:</w:t>
      </w:r>
      <w:r w:rsidRPr="003E0AD0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55035D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r w:rsidRPr="003E0AD0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Зварювальні матеріали</w:t>
      </w:r>
      <w:r w:rsidR="0055035D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</w:t>
      </w:r>
      <w:r w:rsidRPr="003E0AD0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; тема уроку:</w:t>
      </w:r>
      <w:r w:rsidRPr="003E0AD0">
        <w:rPr>
          <w:sz w:val="24"/>
          <w:szCs w:val="24"/>
          <w:lang w:val="uk-UA"/>
        </w:rPr>
        <w:t xml:space="preserve"> </w:t>
      </w:r>
      <w:r w:rsidR="0055035D">
        <w:rPr>
          <w:sz w:val="24"/>
          <w:szCs w:val="24"/>
          <w:lang w:val="uk-UA"/>
        </w:rPr>
        <w:t>«</w:t>
      </w:r>
      <w:r w:rsidRPr="003E0AD0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Плавкі покриті електроди, їх </w:t>
      </w:r>
      <w:proofErr w:type="spellStart"/>
      <w:r w:rsidR="0055035D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класиці</w:t>
      </w:r>
      <w:r w:rsidRPr="003E0AD0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ка</w:t>
      </w:r>
      <w:r w:rsidR="0055035D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-</w:t>
      </w:r>
      <w:r w:rsidRPr="003E0AD0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ція</w:t>
      </w:r>
      <w:proofErr w:type="spellEnd"/>
      <w:r w:rsidR="0055035D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</w:t>
      </w:r>
      <w:r w:rsidRPr="003E0AD0">
        <w:rPr>
          <w:rStyle w:val="s1"/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3E0AD0" w:rsidRPr="003E0AD0" w:rsidRDefault="003E0AD0" w:rsidP="003E0AD0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 уроці</w:t>
      </w:r>
      <w:r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розкриваються</w:t>
      </w:r>
      <w:r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такі питання:</w:t>
      </w:r>
    </w:p>
    <w:p w:rsidR="003E0AD0" w:rsidRDefault="003E0AD0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1.</w:t>
      </w:r>
      <w:bookmarkStart w:id="0" w:name="_GoBack"/>
      <w:bookmarkEnd w:id="0"/>
      <w:r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Історія електрода</w:t>
      </w:r>
    </w:p>
    <w:p w:rsidR="003E0AD0" w:rsidRDefault="00FF5901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2.Класифікація </w:t>
      </w:r>
      <w:r w:rsidR="003E0AD0" w:rsidRPr="007242D1">
        <w:rPr>
          <w:rFonts w:ascii="Times New Roman" w:hAnsi="Times New Roman" w:cs="Times New Roman"/>
          <w:sz w:val="24"/>
          <w:szCs w:val="24"/>
          <w:lang w:val="uk-UA"/>
        </w:rPr>
        <w:t>електрод</w:t>
      </w:r>
      <w:r>
        <w:rPr>
          <w:rFonts w:ascii="Times New Roman" w:hAnsi="Times New Roman" w:cs="Times New Roman"/>
          <w:sz w:val="24"/>
          <w:szCs w:val="24"/>
          <w:lang w:val="uk-UA"/>
        </w:rPr>
        <w:t>ів</w:t>
      </w:r>
    </w:p>
    <w:p w:rsidR="00FF5901" w:rsidRPr="003E0AD0" w:rsidRDefault="00FF5901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3.П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>лавкі покритті електроди</w:t>
      </w:r>
    </w:p>
    <w:p w:rsidR="003E0AD0" w:rsidRPr="003E0AD0" w:rsidRDefault="00FF5901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4</w:t>
      </w:r>
      <w:r w:rsidR="003E0AD0"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.Покриття електродів</w:t>
      </w:r>
    </w:p>
    <w:p w:rsidR="003E0AD0" w:rsidRPr="003E0AD0" w:rsidRDefault="00FF5901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5</w:t>
      </w:r>
      <w:r w:rsidR="003E0AD0"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.Схема умовного позначення електродів</w:t>
      </w:r>
    </w:p>
    <w:p w:rsidR="003E0AD0" w:rsidRPr="003E0AD0" w:rsidRDefault="003E0AD0" w:rsidP="003E0AD0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E0AD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Вивчений сьогодні матеріал допоможе запам’ятати, що таке плавкі покриті електроди, що таке покриття електродів і яке воно буває, які основні типи покриттів,а також класифікацію покритих електродів.</w:t>
      </w:r>
    </w:p>
    <w:p w:rsidR="003E0AD0" w:rsidRPr="003E0AD0" w:rsidRDefault="003E0AD0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Винахід зварювального електрода був запатентований ще в минулому сторіччі, однак досі жодн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е</w:t>
      </w:r>
      <w:r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зварювання не обходиться без з'єднувального елементу.</w:t>
      </w:r>
    </w:p>
    <w:p w:rsidR="003E0AD0" w:rsidRPr="003E0AD0" w:rsidRDefault="003E0AD0" w:rsidP="003E0AD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Знання основ матеріалознавства необхідне складальнику корпусів металевих суден, що працює у сфері суднобудування, який повинен вміти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3E0AD0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визначати основні властивості матеріалів; правильно підбирати матеріали для роботи, створювати умови безпечної роботи з матеріалами.</w:t>
      </w:r>
    </w:p>
    <w:p w:rsidR="003E0AD0" w:rsidRPr="003E0AD0" w:rsidRDefault="003E0AD0" w:rsidP="003E0AD0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</w:pPr>
      <w:r w:rsidRPr="003E0AD0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Здобуті на уроці знання допоможуть </w:t>
      </w:r>
      <w:r w:rsidRPr="003E0AD0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uk-UA" w:eastAsia="ru-RU"/>
        </w:rPr>
        <w:t>учн</w:t>
      </w: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uk-UA" w:eastAsia="ru-RU"/>
        </w:rPr>
        <w:t>ям</w:t>
      </w:r>
      <w:r w:rsidRPr="003E0AD0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в м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>айбутньому гарно орієнтуватись у</w:t>
      </w:r>
      <w:r w:rsidRPr="003E0AD0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>різноманітності</w:t>
      </w:r>
      <w:r w:rsidRPr="003E0AD0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зварювальних матеріалів, </w:t>
      </w:r>
      <w:r w:rsidR="0055035D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>грамотно</w:t>
      </w:r>
      <w:r w:rsidRPr="003E0AD0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підбирати їх для вигототовлення суднобудівних конструкцій</w:t>
      </w:r>
    </w:p>
    <w:p w:rsidR="003E0AD0" w:rsidRPr="006B103D" w:rsidRDefault="003E0AD0" w:rsidP="003E0AD0">
      <w:pPr>
        <w:spacing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0"/>
          <w:lang w:val="uk-UA" w:eastAsia="ru-RU"/>
        </w:rPr>
      </w:pPr>
    </w:p>
    <w:p w:rsidR="003E0AD0" w:rsidRPr="003E0AD0" w:rsidRDefault="003E0AD0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3E0AD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br w:type="page"/>
      </w:r>
    </w:p>
    <w:p w:rsidR="0089409F" w:rsidRPr="007242D1" w:rsidRDefault="0089409F" w:rsidP="0089409F">
      <w:pPr>
        <w:pStyle w:val="a3"/>
        <w:ind w:left="-1276" w:right="-568" w:firstLine="567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7242D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Тема уроку:</w:t>
      </w:r>
      <w:r w:rsidRPr="007242D1">
        <w:rPr>
          <w:rFonts w:ascii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 Плавкі покриті електроди, їх класифікація</w:t>
      </w:r>
      <w:r w:rsidRPr="007242D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89409F" w:rsidRPr="007242D1" w:rsidRDefault="0089409F" w:rsidP="0089409F">
      <w:pPr>
        <w:pStyle w:val="a3"/>
        <w:ind w:left="-1276" w:right="-568" w:firstLine="567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Мета уроку:</w:t>
      </w:r>
    </w:p>
    <w:p w:rsidR="0055035D" w:rsidRPr="0055035D" w:rsidRDefault="0089409F" w:rsidP="0055035D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242D1">
        <w:rPr>
          <w:b/>
          <w:lang w:val="uk-UA"/>
        </w:rPr>
        <w:t>-</w:t>
      </w:r>
      <w:r w:rsidRPr="007242D1">
        <w:rPr>
          <w:b/>
          <w:color w:val="FF0000"/>
          <w:lang w:val="uk-UA"/>
        </w:rPr>
        <w:t xml:space="preserve"> </w:t>
      </w:r>
      <w:r w:rsidRPr="0055035D">
        <w:rPr>
          <w:rFonts w:ascii="Times New Roman" w:hAnsi="Times New Roman" w:cs="Times New Roman"/>
          <w:sz w:val="24"/>
          <w:szCs w:val="24"/>
          <w:u w:val="single"/>
          <w:lang w:val="uk-UA"/>
        </w:rPr>
        <w:t>навчальна:</w:t>
      </w:r>
      <w:r w:rsidRPr="0055035D">
        <w:rPr>
          <w:rFonts w:ascii="Times New Roman" w:hAnsi="Times New Roman" w:cs="Times New Roman"/>
          <w:sz w:val="24"/>
          <w:szCs w:val="24"/>
        </w:rPr>
        <w:t>  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продовжувати систематизувати знання з теми «Зварювальні матеріали»; дати поняття про електроди, їх види та класифікацію; ознайомити з плавкими електродами та їх покриттям; </w:t>
      </w:r>
      <w:r w:rsidR="00E12978" w:rsidRPr="0055035D">
        <w:rPr>
          <w:rFonts w:ascii="Times New Roman" w:hAnsi="Times New Roman" w:cs="Times New Roman"/>
          <w:sz w:val="24"/>
          <w:szCs w:val="24"/>
          <w:lang w:val="uk-UA"/>
        </w:rPr>
        <w:t>формувати крит</w:t>
      </w:r>
      <w:r w:rsidR="00C7564A" w:rsidRPr="0055035D">
        <w:rPr>
          <w:rFonts w:ascii="Times New Roman" w:hAnsi="Times New Roman" w:cs="Times New Roman"/>
          <w:sz w:val="24"/>
          <w:szCs w:val="24"/>
          <w:lang w:val="uk-UA"/>
        </w:rPr>
        <w:t>ичне мислення ;</w:t>
      </w:r>
      <w:r w:rsidR="00F57956"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вміння дотримуватись </w:t>
      </w:r>
      <w:proofErr w:type="spellStart"/>
      <w:r w:rsidR="00F57956" w:rsidRPr="0055035D">
        <w:rPr>
          <w:rFonts w:ascii="Times New Roman" w:hAnsi="Times New Roman" w:cs="Times New Roman"/>
          <w:sz w:val="24"/>
          <w:szCs w:val="24"/>
          <w:lang w:val="uk-UA"/>
        </w:rPr>
        <w:t>інструк</w:t>
      </w:r>
      <w:r w:rsidR="0055035D" w:rsidRPr="0055035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F57956" w:rsidRPr="0055035D">
        <w:rPr>
          <w:rFonts w:ascii="Times New Roman" w:hAnsi="Times New Roman" w:cs="Times New Roman"/>
          <w:sz w:val="24"/>
          <w:szCs w:val="24"/>
          <w:lang w:val="uk-UA"/>
        </w:rPr>
        <w:t>цій</w:t>
      </w:r>
      <w:proofErr w:type="spellEnd"/>
      <w:r w:rsidR="00F57956" w:rsidRPr="0055035D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>вдосконалювати</w:t>
      </w:r>
      <w:r w:rsidR="009D58F7"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 мовленнєві 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навички </w:t>
      </w:r>
      <w:r w:rsidR="009D58F7"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(говоріння, </w:t>
      </w:r>
      <w:proofErr w:type="spellStart"/>
      <w:r w:rsidR="009D58F7" w:rsidRPr="0055035D">
        <w:rPr>
          <w:rFonts w:ascii="Times New Roman" w:hAnsi="Times New Roman" w:cs="Times New Roman"/>
          <w:sz w:val="24"/>
          <w:szCs w:val="24"/>
          <w:lang w:val="uk-UA"/>
        </w:rPr>
        <w:t>аудіювання</w:t>
      </w:r>
      <w:proofErr w:type="spellEnd"/>
      <w:r w:rsidR="009D58F7" w:rsidRPr="0055035D">
        <w:rPr>
          <w:rFonts w:ascii="Times New Roman" w:hAnsi="Times New Roman" w:cs="Times New Roman"/>
          <w:sz w:val="24"/>
          <w:szCs w:val="24"/>
          <w:lang w:val="uk-UA"/>
        </w:rPr>
        <w:t>,читання, говоріння</w:t>
      </w:r>
      <w:r w:rsidR="00C057BA" w:rsidRPr="0055035D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E12978" w:rsidRPr="0055035D">
        <w:rPr>
          <w:rFonts w:ascii="Times New Roman" w:hAnsi="Times New Roman" w:cs="Times New Roman"/>
          <w:sz w:val="24"/>
          <w:szCs w:val="24"/>
          <w:lang w:val="uk-UA"/>
        </w:rPr>
        <w:t>ак</w:t>
      </w:r>
      <w:r w:rsidR="00C057BA" w:rsidRPr="0055035D">
        <w:rPr>
          <w:rFonts w:ascii="Times New Roman" w:hAnsi="Times New Roman" w:cs="Times New Roman"/>
          <w:sz w:val="24"/>
          <w:szCs w:val="24"/>
          <w:lang w:val="uk-UA"/>
        </w:rPr>
        <w:t>тивізувати використання вивченої</w:t>
      </w:r>
      <w:r w:rsidR="00E12978"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 лексики професійного спрямування;</w:t>
      </w:r>
      <w:r w:rsidRPr="0055035D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-</w:t>
      </w:r>
      <w:r w:rsidRPr="0055035D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 розвиваюча: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 розвивати в учнів самостійність і швидкість логічного мислення, уміння сконцентрувати увагу на вивченому матеріалі;</w:t>
      </w:r>
      <w:r w:rsidRPr="005503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>розвити у учнів позитивне ставлення до іноземної мови як засобу спілкування;</w:t>
      </w:r>
    </w:p>
    <w:p w:rsidR="007242D1" w:rsidRPr="0055035D" w:rsidRDefault="0089409F" w:rsidP="0055035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55035D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uk-UA"/>
        </w:rPr>
        <w:t>виховна:</w:t>
      </w:r>
      <w:r w:rsidRPr="0055035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55035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виховання професійної свідомості, 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прагнення до самостійного </w:t>
      </w:r>
    </w:p>
    <w:p w:rsidR="007242D1" w:rsidRPr="0055035D" w:rsidRDefault="0089409F" w:rsidP="0055035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оволодіння            знаннями, акуратності, дисциплінованості при виконанні будь - якого </w:t>
      </w:r>
    </w:p>
    <w:p w:rsidR="0089409F" w:rsidRPr="0055035D" w:rsidRDefault="0089409F" w:rsidP="0055035D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виду робіт, </w:t>
      </w:r>
      <w:r w:rsidRPr="0055035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конкурентоспроможності, впевненості в собі</w:t>
      </w:r>
      <w:r w:rsidRPr="0055035D">
        <w:rPr>
          <w:rFonts w:ascii="Times New Roman" w:hAnsi="Times New Roman" w:cs="Times New Roman"/>
          <w:color w:val="000000" w:themeColor="text1"/>
          <w:sz w:val="24"/>
          <w:szCs w:val="24"/>
        </w:rPr>
        <w:t>  </w:t>
      </w:r>
      <w:r w:rsidRPr="0055035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та відповідальності;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 прищеплювати любов до обраної професії та підтримувати зацікавленість у вивченні англійської мови</w:t>
      </w:r>
      <w:r w:rsidR="0055035D" w:rsidRPr="0055035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9409F" w:rsidRPr="007242D1" w:rsidRDefault="0089409F" w:rsidP="007242D1">
      <w:pPr>
        <w:shd w:val="clear" w:color="auto" w:fill="FFFFFF"/>
        <w:spacing w:after="0" w:line="240" w:lineRule="auto"/>
        <w:ind w:hanging="567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proofErr w:type="spellStart"/>
      <w:r w:rsidRPr="007242D1">
        <w:rPr>
          <w:rFonts w:ascii="Times New Roman" w:eastAsia="Times New Roman" w:hAnsi="Times New Roman" w:cs="Times New Roman"/>
          <w:b/>
          <w:bCs/>
          <w:color w:val="FF3300"/>
          <w:sz w:val="24"/>
          <w:szCs w:val="24"/>
          <w:bdr w:val="none" w:sz="0" w:space="0" w:color="auto" w:frame="1"/>
          <w:lang w:val="uk-UA" w:eastAsia="ru-RU"/>
        </w:rPr>
        <w:t>Міжпредметний</w:t>
      </w:r>
      <w:proofErr w:type="spellEnd"/>
      <w:r w:rsidRPr="007242D1">
        <w:rPr>
          <w:rFonts w:ascii="Times New Roman" w:eastAsia="Times New Roman" w:hAnsi="Times New Roman" w:cs="Times New Roman"/>
          <w:b/>
          <w:bCs/>
          <w:color w:val="FF3300"/>
          <w:sz w:val="24"/>
          <w:szCs w:val="24"/>
          <w:bdr w:val="none" w:sz="0" w:space="0" w:color="auto" w:frame="1"/>
          <w:lang w:val="uk-UA" w:eastAsia="ru-RU"/>
        </w:rPr>
        <w:t xml:space="preserve"> зв'язок</w:t>
      </w:r>
      <w:r w:rsidRPr="007242D1">
        <w:rPr>
          <w:rFonts w:ascii="Times New Roman" w:eastAsia="Times New Roman" w:hAnsi="Times New Roman" w:cs="Times New Roman"/>
          <w:color w:val="FF3300"/>
          <w:sz w:val="24"/>
          <w:szCs w:val="24"/>
          <w:bdr w:val="none" w:sz="0" w:space="0" w:color="auto" w:frame="1"/>
          <w:lang w:val="uk-UA" w:eastAsia="ru-RU"/>
        </w:rPr>
        <w:t xml:space="preserve">: </w:t>
      </w:r>
      <w:r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спецтехнологія, виробниче навчання, техніка пошуку роботи, всесвітня історія, географія</w:t>
      </w:r>
      <w:r w:rsidR="001C1E67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, хімія</w:t>
      </w:r>
      <w:r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      </w:t>
      </w:r>
    </w:p>
    <w:p w:rsidR="0089409F" w:rsidRPr="007242D1" w:rsidRDefault="0089409F" w:rsidP="0089409F">
      <w:pPr>
        <w:shd w:val="clear" w:color="auto" w:fill="FFFFFF"/>
        <w:spacing w:after="0" w:line="240" w:lineRule="auto"/>
        <w:ind w:left="-993" w:firstLine="426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7242D1">
        <w:rPr>
          <w:rFonts w:ascii="Times New Roman" w:eastAsia="Times New Roman" w:hAnsi="Times New Roman" w:cs="Times New Roman"/>
          <w:b/>
          <w:bCs/>
          <w:color w:val="FF3300"/>
          <w:sz w:val="24"/>
          <w:szCs w:val="24"/>
          <w:bdr w:val="none" w:sz="0" w:space="0" w:color="auto" w:frame="1"/>
          <w:lang w:val="uk-UA" w:eastAsia="ru-RU"/>
        </w:rPr>
        <w:t>Тип уроку</w:t>
      </w:r>
      <w:r w:rsidRPr="007242D1">
        <w:rPr>
          <w:rFonts w:ascii="Times New Roman" w:eastAsia="Times New Roman" w:hAnsi="Times New Roman" w:cs="Times New Roman"/>
          <w:color w:val="FF3300"/>
          <w:sz w:val="24"/>
          <w:szCs w:val="24"/>
          <w:bdr w:val="none" w:sz="0" w:space="0" w:color="auto" w:frame="1"/>
          <w:lang w:val="uk-UA" w:eastAsia="ru-RU"/>
        </w:rPr>
        <w:t xml:space="preserve">: </w:t>
      </w:r>
      <w:r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комбінований</w:t>
      </w:r>
    </w:p>
    <w:p w:rsidR="0089409F" w:rsidRPr="007242D1" w:rsidRDefault="001C1E67" w:rsidP="0089409F">
      <w:pPr>
        <w:shd w:val="clear" w:color="auto" w:fill="FFFFFF"/>
        <w:spacing w:after="0" w:line="240" w:lineRule="auto"/>
        <w:ind w:left="-993" w:firstLine="426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</w:pPr>
      <w:r w:rsidRPr="007242D1">
        <w:rPr>
          <w:rFonts w:ascii="Times New Roman" w:eastAsia="Times New Roman" w:hAnsi="Times New Roman" w:cs="Times New Roman"/>
          <w:b/>
          <w:bCs/>
          <w:color w:val="FF3300"/>
          <w:sz w:val="24"/>
          <w:szCs w:val="24"/>
          <w:bdr w:val="none" w:sz="0" w:space="0" w:color="auto" w:frame="1"/>
          <w:lang w:val="uk-UA" w:eastAsia="ru-RU"/>
        </w:rPr>
        <w:t xml:space="preserve">Форма </w:t>
      </w:r>
      <w:r w:rsidR="0089409F" w:rsidRPr="007242D1">
        <w:rPr>
          <w:rFonts w:ascii="Times New Roman" w:eastAsia="Times New Roman" w:hAnsi="Times New Roman" w:cs="Times New Roman"/>
          <w:b/>
          <w:bCs/>
          <w:color w:val="FF33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9409F" w:rsidRPr="007242D1">
        <w:rPr>
          <w:rFonts w:ascii="Times New Roman" w:eastAsia="Times New Roman" w:hAnsi="Times New Roman" w:cs="Times New Roman"/>
          <w:b/>
          <w:bCs/>
          <w:color w:val="FF3300"/>
          <w:sz w:val="24"/>
          <w:szCs w:val="24"/>
          <w:bdr w:val="none" w:sz="0" w:space="0" w:color="auto" w:frame="1"/>
          <w:lang w:eastAsia="ru-RU"/>
        </w:rPr>
        <w:t>проведення</w:t>
      </w:r>
      <w:proofErr w:type="spellEnd"/>
      <w:r w:rsidR="0089409F" w:rsidRPr="007242D1">
        <w:rPr>
          <w:rFonts w:ascii="Times New Roman" w:eastAsia="Times New Roman" w:hAnsi="Times New Roman" w:cs="Times New Roman"/>
          <w:b/>
          <w:bCs/>
          <w:color w:val="FF3300"/>
          <w:sz w:val="24"/>
          <w:szCs w:val="24"/>
          <w:bdr w:val="none" w:sz="0" w:space="0" w:color="auto" w:frame="1"/>
          <w:lang w:eastAsia="ru-RU"/>
        </w:rPr>
        <w:t xml:space="preserve"> уроку</w:t>
      </w:r>
      <w:r w:rsidR="0089409F" w:rsidRPr="007242D1">
        <w:rPr>
          <w:rFonts w:ascii="Times New Roman" w:eastAsia="Times New Roman" w:hAnsi="Times New Roman" w:cs="Times New Roman"/>
          <w:color w:val="FF3300"/>
          <w:sz w:val="24"/>
          <w:szCs w:val="24"/>
          <w:bdr w:val="none" w:sz="0" w:space="0" w:color="auto" w:frame="1"/>
          <w:lang w:eastAsia="ru-RU"/>
        </w:rPr>
        <w:t xml:space="preserve">: </w:t>
      </w:r>
      <w:r w:rsidR="0089409F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урок - комплекс на </w:t>
      </w:r>
      <w:proofErr w:type="spellStart"/>
      <w:r w:rsidR="0089409F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інтегрованій</w:t>
      </w:r>
      <w:proofErr w:type="spellEnd"/>
      <w:r w:rsidR="0089409F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9409F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основі</w:t>
      </w:r>
      <w:proofErr w:type="spellEnd"/>
    </w:p>
    <w:p w:rsidR="00CB4936" w:rsidRPr="007242D1" w:rsidRDefault="001C1E67" w:rsidP="00CB4936">
      <w:pPr>
        <w:shd w:val="clear" w:color="auto" w:fill="FFFFFF"/>
        <w:spacing w:after="0" w:line="240" w:lineRule="auto"/>
        <w:ind w:left="-142" w:hanging="425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Методи та </w:t>
      </w:r>
      <w:r w:rsidR="00C7564A" w:rsidRPr="007242D1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методичні прийоми</w:t>
      </w:r>
      <w:r w:rsidRPr="007242D1">
        <w:rPr>
          <w:rFonts w:ascii="Times New Roman" w:hAnsi="Times New Roman" w:cs="Times New Roman"/>
          <w:color w:val="FF0000"/>
          <w:sz w:val="24"/>
          <w:szCs w:val="24"/>
          <w:lang w:val="uk-UA"/>
        </w:rPr>
        <w:t>:</w:t>
      </w:r>
      <w:r w:rsidR="00C057BA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індивідуальна робота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B4936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2094" w:rsidRPr="007242D1">
        <w:rPr>
          <w:rFonts w:ascii="Times New Roman" w:hAnsi="Times New Roman" w:cs="Times New Roman"/>
          <w:sz w:val="24"/>
          <w:szCs w:val="24"/>
          <w:lang w:val="uk-UA"/>
        </w:rPr>
        <w:t>пошукова робота</w:t>
      </w:r>
      <w:r w:rsidR="00C057BA" w:rsidRPr="007242D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CB4936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пояснення,  </w:t>
      </w:r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"</w:t>
      </w:r>
      <w:proofErr w:type="spellStart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Фішбоун</w:t>
      </w:r>
      <w:proofErr w:type="spellEnd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"(</w:t>
      </w:r>
      <w:r w:rsidR="00CB4936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F</w:t>
      </w:r>
      <w:proofErr w:type="spellStart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ishbone</w:t>
      </w:r>
      <w:proofErr w:type="spellEnd"/>
      <w:r w:rsidR="00E12978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) ,</w:t>
      </w:r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«</w:t>
      </w:r>
      <w:proofErr w:type="spellStart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Печа-куча</w:t>
      </w:r>
      <w:proofErr w:type="spellEnd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»( </w:t>
      </w:r>
      <w:proofErr w:type="spellStart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Pecha</w:t>
      </w:r>
      <w:proofErr w:type="spellEnd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Kucha</w:t>
      </w:r>
      <w:proofErr w:type="spellEnd"/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), </w:t>
      </w:r>
      <w:r w:rsidR="009D58F7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«Хмара </w:t>
      </w:r>
      <w:r w:rsidR="00CB493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слів»,</w:t>
      </w:r>
      <w:r w:rsidR="00F57956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кластер</w:t>
      </w:r>
      <w:r w:rsidR="00E12978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,</w:t>
      </w:r>
      <w:r w:rsidR="0055035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заповнення таблиці</w:t>
      </w:r>
      <w:r w:rsidR="00C057BA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,</w:t>
      </w:r>
      <w:r w:rsidR="00142094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опорного конспекту,</w:t>
      </w:r>
      <w:r w:rsidR="00E12978" w:rsidRPr="007242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самостійна робота.</w:t>
      </w:r>
    </w:p>
    <w:p w:rsidR="00FC0E15" w:rsidRPr="007242D1" w:rsidRDefault="00FC0E15" w:rsidP="0089409F">
      <w:pPr>
        <w:shd w:val="clear" w:color="auto" w:fill="FFFFFF"/>
        <w:spacing w:after="0" w:line="240" w:lineRule="auto"/>
        <w:ind w:left="-993" w:firstLine="426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8E0043" w:rsidRPr="008E0043" w:rsidRDefault="0089409F" w:rsidP="008E004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8E0043">
        <w:rPr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  <w:lang w:val="uk-UA" w:eastAsia="ru-RU"/>
        </w:rPr>
        <w:t>Обладнання</w:t>
      </w:r>
      <w:r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: </w:t>
      </w:r>
      <w:r w:rsidR="0055035D" w:rsidRPr="008E0043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В. В.</w:t>
      </w:r>
      <w:proofErr w:type="spellStart"/>
      <w:r w:rsidR="0055035D" w:rsidRPr="008E0043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Андреев</w:t>
      </w:r>
      <w:proofErr w:type="spellEnd"/>
      <w:r w:rsidR="0055035D" w:rsidRPr="008E0043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 xml:space="preserve"> «</w:t>
      </w:r>
      <w:proofErr w:type="spellStart"/>
      <w:r w:rsidR="0055035D" w:rsidRPr="008E0043">
        <w:rPr>
          <w:rFonts w:ascii="Times New Roman" w:hAnsi="Times New Roman" w:cs="Times New Roman"/>
          <w:sz w:val="24"/>
          <w:szCs w:val="24"/>
          <w:lang w:val="uk-UA" w:eastAsia="ru-RU"/>
        </w:rPr>
        <w:t>Материаловедение</w:t>
      </w:r>
      <w:proofErr w:type="spellEnd"/>
      <w:r w:rsidR="0055035D" w:rsidRPr="008E004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для </w:t>
      </w:r>
      <w:proofErr w:type="spellStart"/>
      <w:r w:rsidR="0055035D" w:rsidRPr="008E0043">
        <w:rPr>
          <w:rFonts w:ascii="Times New Roman" w:hAnsi="Times New Roman" w:cs="Times New Roman"/>
          <w:sz w:val="24"/>
          <w:szCs w:val="24"/>
          <w:lang w:val="uk-UA" w:eastAsia="ru-RU"/>
        </w:rPr>
        <w:t>судостроительной</w:t>
      </w:r>
      <w:proofErr w:type="spellEnd"/>
      <w:r w:rsidR="0055035D" w:rsidRPr="008E004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» Л,  </w:t>
      </w:r>
      <w:proofErr w:type="spellStart"/>
      <w:r w:rsidR="0055035D" w:rsidRPr="008E0043">
        <w:rPr>
          <w:rFonts w:ascii="Times New Roman" w:hAnsi="Times New Roman" w:cs="Times New Roman"/>
          <w:sz w:val="24"/>
          <w:szCs w:val="24"/>
          <w:lang w:val="uk-UA" w:eastAsia="ru-RU"/>
        </w:rPr>
        <w:t>Судостроение</w:t>
      </w:r>
      <w:proofErr w:type="spellEnd"/>
      <w:r w:rsidR="0055035D" w:rsidRPr="008E004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1981, </w:t>
      </w:r>
      <w:r w:rsidR="0055035D" w:rsidRPr="008E0043">
        <w:rPr>
          <w:rFonts w:ascii="Times New Roman" w:hAnsi="Times New Roman" w:cs="Times New Roman"/>
          <w:sz w:val="24"/>
          <w:szCs w:val="24"/>
          <w:lang w:val="uk-UA"/>
        </w:rPr>
        <w:t>Новий Англо-український словник 60000 слів Київ 2005</w:t>
      </w:r>
      <w:r w:rsidR="008E0043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67D78" w:rsidRPr="008E0043" w:rsidRDefault="001C1E67" w:rsidP="008E0043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E0043">
        <w:rPr>
          <w:rFonts w:ascii="Times New Roman" w:hAnsi="Times New Roman" w:cs="Times New Roman"/>
          <w:sz w:val="24"/>
          <w:szCs w:val="24"/>
          <w:lang w:val="uk-UA"/>
        </w:rPr>
        <w:t>мультимедійний проектор, ноутбук</w:t>
      </w:r>
      <w:r w:rsidR="0089409F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,</w:t>
      </w:r>
      <w:r w:rsidR="00E12978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презентація  </w:t>
      </w:r>
      <w:r w:rsidR="00E12978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Power</w:t>
      </w:r>
      <w:r w:rsidR="00E12978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E12978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Point</w:t>
      </w:r>
      <w:r w:rsidR="00E341F5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«З історії зварювання»,</w:t>
      </w:r>
      <w:r w:rsidR="00E12978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C057BA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слайди,</w:t>
      </w:r>
      <w:r w:rsidR="0089409F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E341F5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картки з лексикою професійного спрямування, </w:t>
      </w:r>
      <w:r w:rsidR="007242D1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опорний конспект</w:t>
      </w:r>
      <w:r w:rsidR="0089409F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, </w:t>
      </w:r>
      <w:r w:rsidR="008E0043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ребуси,картки із завданням</w:t>
      </w:r>
      <w:r w:rsidR="0089409F" w:rsidRPr="008E004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7242D1" w:rsidRPr="008E0043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F67D78" w:rsidRPr="008E004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89409F" w:rsidRPr="007242D1" w:rsidRDefault="0089409F" w:rsidP="0089409F">
      <w:pPr>
        <w:shd w:val="clear" w:color="auto" w:fill="FFFFFF"/>
        <w:spacing w:after="0" w:line="240" w:lineRule="auto"/>
        <w:ind w:left="-993" w:firstLine="426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</w:pPr>
    </w:p>
    <w:p w:rsidR="0089409F" w:rsidRPr="007242D1" w:rsidRDefault="0089409F" w:rsidP="007242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proofErr w:type="spellStart"/>
      <w:r w:rsidRPr="007242D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Хід</w:t>
      </w:r>
      <w:proofErr w:type="spellEnd"/>
      <w:r w:rsidRPr="007242D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  уроку</w:t>
      </w:r>
    </w:p>
    <w:p w:rsidR="0089409F" w:rsidRPr="007242D1" w:rsidRDefault="0089409F" w:rsidP="0089409F">
      <w:pPr>
        <w:autoSpaceDE w:val="0"/>
        <w:autoSpaceDN w:val="0"/>
        <w:adjustRightInd w:val="0"/>
        <w:spacing w:after="0" w:line="240" w:lineRule="auto"/>
        <w:ind w:left="-993" w:firstLine="709"/>
        <w:rPr>
          <w:rFonts w:ascii="Times New Roman" w:eastAsia="Georgia" w:hAnsi="Times New Roman" w:cs="Times New Roman"/>
          <w:b/>
          <w:bCs/>
          <w:color w:val="1F497D"/>
          <w:sz w:val="24"/>
          <w:szCs w:val="24"/>
          <w:lang w:val="uk-UA"/>
        </w:rPr>
      </w:pPr>
      <w:r w:rsidRPr="007242D1">
        <w:rPr>
          <w:rFonts w:ascii="Times New Roman" w:eastAsia="Georgia" w:hAnsi="Times New Roman" w:cs="Times New Roman"/>
          <w:b/>
          <w:bCs/>
          <w:color w:val="FF3300"/>
          <w:sz w:val="24"/>
          <w:szCs w:val="24"/>
          <w:lang w:val="uk-UA"/>
        </w:rPr>
        <w:t>1.Організаційний  момент.</w:t>
      </w:r>
    </w:p>
    <w:p w:rsidR="00CB4936" w:rsidRPr="007242D1" w:rsidRDefault="007242D1" w:rsidP="007242D1">
      <w:pPr>
        <w:pStyle w:val="a3"/>
        <w:rPr>
          <w:rFonts w:ascii="Times New Roman" w:hAnsi="Times New Roman" w:cs="Times New Roman"/>
          <w:lang w:val="uk-UA"/>
        </w:rPr>
      </w:pPr>
      <w:r w:rsidRPr="007242D1">
        <w:rPr>
          <w:rFonts w:ascii="Times New Roman" w:hAnsi="Times New Roman" w:cs="Times New Roman"/>
          <w:lang w:val="uk-UA"/>
        </w:rPr>
        <w:t>а)</w:t>
      </w:r>
      <w:r w:rsidR="00CB4936" w:rsidRPr="007242D1">
        <w:rPr>
          <w:rFonts w:ascii="Times New Roman" w:hAnsi="Times New Roman" w:cs="Times New Roman"/>
          <w:lang w:val="uk-UA"/>
        </w:rPr>
        <w:t>привітання;</w:t>
      </w:r>
    </w:p>
    <w:p w:rsidR="00CB4936" w:rsidRPr="007242D1" w:rsidRDefault="00CB4936" w:rsidP="007242D1">
      <w:pPr>
        <w:pStyle w:val="a3"/>
        <w:rPr>
          <w:rFonts w:ascii="Times New Roman" w:hAnsi="Times New Roman" w:cs="Times New Roman"/>
          <w:lang w:val="uk-UA"/>
        </w:rPr>
      </w:pPr>
      <w:r w:rsidRPr="007242D1">
        <w:rPr>
          <w:rFonts w:ascii="Times New Roman" w:hAnsi="Times New Roman" w:cs="Times New Roman"/>
          <w:lang w:val="uk-UA"/>
        </w:rPr>
        <w:t>б) перевірка стану готовності аудиторії до заняття;</w:t>
      </w:r>
    </w:p>
    <w:p w:rsidR="00CB4936" w:rsidRPr="007242D1" w:rsidRDefault="00CB4936" w:rsidP="007242D1">
      <w:pPr>
        <w:pStyle w:val="a3"/>
        <w:rPr>
          <w:rFonts w:ascii="Times New Roman" w:hAnsi="Times New Roman" w:cs="Times New Roman"/>
          <w:lang w:val="uk-UA"/>
        </w:rPr>
      </w:pPr>
      <w:r w:rsidRPr="007242D1">
        <w:rPr>
          <w:rFonts w:ascii="Times New Roman" w:hAnsi="Times New Roman" w:cs="Times New Roman"/>
          <w:lang w:val="uk-UA"/>
        </w:rPr>
        <w:t>в) перевірка присутності студентів на занятті та вияснення причин</w:t>
      </w:r>
      <w:r w:rsidR="007242D1">
        <w:rPr>
          <w:rFonts w:ascii="Times New Roman" w:hAnsi="Times New Roman" w:cs="Times New Roman"/>
          <w:lang w:val="uk-UA"/>
        </w:rPr>
        <w:t xml:space="preserve"> </w:t>
      </w:r>
      <w:r w:rsidRPr="007242D1">
        <w:rPr>
          <w:rFonts w:ascii="Times New Roman" w:hAnsi="Times New Roman" w:cs="Times New Roman"/>
          <w:lang w:val="uk-UA"/>
        </w:rPr>
        <w:t>відсутності;</w:t>
      </w:r>
    </w:p>
    <w:p w:rsidR="0089409F" w:rsidRPr="007242D1" w:rsidRDefault="00CB4936" w:rsidP="007242D1">
      <w:pPr>
        <w:pStyle w:val="a3"/>
        <w:rPr>
          <w:rFonts w:ascii="Times New Roman" w:hAnsi="Times New Roman" w:cs="Times New Roman"/>
          <w:lang w:val="uk-UA"/>
        </w:rPr>
      </w:pPr>
      <w:r w:rsidRPr="007242D1">
        <w:rPr>
          <w:rFonts w:ascii="Times New Roman" w:hAnsi="Times New Roman" w:cs="Times New Roman"/>
          <w:lang w:val="uk-UA"/>
        </w:rPr>
        <w:t>г) перевірка готовності студентів до заняття</w:t>
      </w:r>
    </w:p>
    <w:p w:rsidR="003F6C3B" w:rsidRPr="007242D1" w:rsidRDefault="003F6C3B" w:rsidP="003F6C3B">
      <w:pPr>
        <w:autoSpaceDE w:val="0"/>
        <w:autoSpaceDN w:val="0"/>
        <w:adjustRightInd w:val="0"/>
        <w:spacing w:after="0" w:line="240" w:lineRule="auto"/>
        <w:ind w:left="-993" w:firstLine="709"/>
        <w:rPr>
          <w:rFonts w:ascii="Times New Roman" w:eastAsia="Georgia" w:hAnsi="Times New Roman" w:cs="Times New Roman"/>
          <w:color w:val="FF3300"/>
          <w:sz w:val="24"/>
          <w:szCs w:val="24"/>
          <w:lang w:val="uk-UA"/>
        </w:rPr>
      </w:pPr>
      <w:r w:rsidRPr="007242D1">
        <w:rPr>
          <w:rFonts w:ascii="Times New Roman" w:eastAsia="Georgia" w:hAnsi="Times New Roman" w:cs="Times New Roman"/>
          <w:b/>
          <w:bCs/>
          <w:color w:val="FF3300"/>
          <w:sz w:val="24"/>
          <w:szCs w:val="24"/>
          <w:lang w:val="uk-UA"/>
        </w:rPr>
        <w:t xml:space="preserve">Актуалізація опорних знань. </w:t>
      </w:r>
    </w:p>
    <w:p w:rsidR="003F6C3B" w:rsidRPr="007242D1" w:rsidRDefault="000760A9" w:rsidP="003F6C3B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>В</w:t>
      </w:r>
      <w:r w:rsidR="003F6C3B"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>чител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>ь</w:t>
      </w:r>
      <w:r w:rsidR="003F6C3B"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 англійської мови : </w:t>
      </w:r>
    </w:p>
    <w:p w:rsidR="003F6C3B" w:rsidRPr="007242D1" w:rsidRDefault="003F6C3B" w:rsidP="007242D1">
      <w:pPr>
        <w:shd w:val="clear" w:color="auto" w:fill="FFFFFF"/>
        <w:spacing w:after="0" w:line="240" w:lineRule="auto"/>
        <w:ind w:left="-426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Девіз сьогоднішнього уроку англійське прислів’я . Перекладіть та дайте український еквівалент .</w:t>
      </w:r>
    </w:p>
    <w:p w:rsidR="003F6C3B" w:rsidRPr="007242D1" w:rsidRDefault="003F6C3B" w:rsidP="003F6C3B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i/>
          <w:color w:val="000000" w:themeColor="text1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i/>
          <w:sz w:val="24"/>
          <w:szCs w:val="24"/>
          <w:lang w:val="en-US"/>
        </w:rPr>
        <w:t>No bees, no honey - no work, no money</w:t>
      </w:r>
      <w:r w:rsidRPr="007242D1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3F6C3B" w:rsidRPr="007242D1" w:rsidRDefault="000760A9" w:rsidP="003F6C3B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>Вчитель</w:t>
      </w:r>
      <w:r w:rsidR="003F6C3B"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 матеріалознавства : </w:t>
      </w:r>
    </w:p>
    <w:p w:rsidR="003F6C3B" w:rsidRDefault="003F6C3B" w:rsidP="007242D1">
      <w:pPr>
        <w:shd w:val="clear" w:color="auto" w:fill="FFFFFF"/>
        <w:spacing w:after="0" w:line="240" w:lineRule="auto"/>
        <w:ind w:left="-284" w:firstLine="709"/>
        <w:jc w:val="both"/>
        <w:textAlignment w:val="baseline"/>
        <w:rPr>
          <w:rFonts w:ascii="Times New Roman" w:eastAsia="Georgia" w:hAnsi="Times New Roman" w:cs="Times New Roman"/>
          <w:sz w:val="24"/>
          <w:szCs w:val="24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П</w:t>
      </w:r>
      <w:r w:rsid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очнемо</w:t>
      </w:r>
      <w:r w:rsidR="007242D1"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н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аш</w:t>
      </w:r>
      <w:r w:rsid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е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 xml:space="preserve"> з</w:t>
      </w:r>
      <w:r w:rsid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анятт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 xml:space="preserve">я з перевірки пройденого матеріалу . Перед вами скелет риби, у голові якої зазначено проблему – використання зварювального дроту у виробництві. На </w:t>
      </w:r>
      <w:r w:rsidRPr="007242D1">
        <w:rPr>
          <w:rFonts w:ascii="Times New Roman" w:eastAsia="Georgia" w:hAnsi="Times New Roman" w:cs="Times New Roman"/>
          <w:sz w:val="24"/>
          <w:szCs w:val="24"/>
          <w:lang w:val="uk-UA"/>
        </w:rPr>
        <w:t xml:space="preserve">місці верхніх </w:t>
      </w:r>
      <w:r w:rsidR="00C87991" w:rsidRPr="007242D1">
        <w:rPr>
          <w:rFonts w:ascii="Times New Roman" w:eastAsia="Georgia" w:hAnsi="Times New Roman" w:cs="Times New Roman"/>
          <w:sz w:val="24"/>
          <w:szCs w:val="24"/>
          <w:lang w:val="uk-UA"/>
        </w:rPr>
        <w:t>кісточок</w:t>
      </w:r>
      <w:r w:rsidRPr="007242D1">
        <w:rPr>
          <w:rFonts w:ascii="Times New Roman" w:eastAsia="Georgia" w:hAnsi="Times New Roman" w:cs="Times New Roman"/>
          <w:sz w:val="24"/>
          <w:szCs w:val="24"/>
          <w:lang w:val="uk-UA"/>
        </w:rPr>
        <w:t xml:space="preserve"> означення проблеми</w:t>
      </w:r>
      <w:r w:rsidRPr="007242D1">
        <w:rPr>
          <w:rFonts w:ascii="Times New Roman" w:eastAsia="Georgia" w:hAnsi="Times New Roman" w:cs="Times New Roman"/>
          <w:i/>
          <w:sz w:val="24"/>
          <w:szCs w:val="24"/>
          <w:lang w:val="uk-UA"/>
        </w:rPr>
        <w:t xml:space="preserve"> (визначення та призначення зварювального дроту), </w:t>
      </w:r>
      <w:r w:rsidRPr="007242D1">
        <w:rPr>
          <w:rFonts w:ascii="Times New Roman" w:eastAsia="Georgia" w:hAnsi="Times New Roman" w:cs="Times New Roman"/>
          <w:sz w:val="24"/>
          <w:szCs w:val="24"/>
          <w:lang w:val="uk-UA"/>
        </w:rPr>
        <w:t>а на місці нижніх</w:t>
      </w:r>
      <w:r w:rsidR="000760A9" w:rsidRPr="007242D1">
        <w:rPr>
          <w:rFonts w:ascii="Times New Roman" w:eastAsia="Georgia" w:hAnsi="Times New Roman" w:cs="Times New Roman"/>
          <w:sz w:val="24"/>
          <w:szCs w:val="24"/>
          <w:lang w:val="uk-UA"/>
        </w:rPr>
        <w:t xml:space="preserve"> - </w:t>
      </w:r>
      <w:r w:rsidRPr="007242D1">
        <w:rPr>
          <w:rFonts w:ascii="Times New Roman" w:eastAsia="Georgia" w:hAnsi="Times New Roman" w:cs="Times New Roman"/>
          <w:sz w:val="24"/>
          <w:szCs w:val="24"/>
          <w:lang w:val="uk-UA"/>
        </w:rPr>
        <w:t xml:space="preserve"> їх рішення</w:t>
      </w:r>
      <w:r w:rsidR="00863C9B" w:rsidRPr="007242D1">
        <w:rPr>
          <w:rFonts w:ascii="Times New Roman" w:eastAsia="Georgia" w:hAnsi="Times New Roman" w:cs="Times New Roman"/>
          <w:i/>
          <w:sz w:val="24"/>
          <w:szCs w:val="24"/>
          <w:lang w:val="uk-UA"/>
        </w:rPr>
        <w:t>( використання дроту)</w:t>
      </w:r>
      <w:r w:rsidRPr="007242D1">
        <w:rPr>
          <w:rFonts w:ascii="Times New Roman" w:eastAsia="Georgia" w:hAnsi="Times New Roman" w:cs="Times New Roman"/>
          <w:i/>
          <w:sz w:val="24"/>
          <w:szCs w:val="24"/>
          <w:lang w:val="uk-UA"/>
        </w:rPr>
        <w:t xml:space="preserve"> англійською мовою</w:t>
      </w:r>
      <w:r w:rsidRPr="007242D1">
        <w:rPr>
          <w:rFonts w:ascii="Times New Roman" w:eastAsia="Georgia" w:hAnsi="Times New Roman" w:cs="Times New Roman"/>
          <w:sz w:val="24"/>
          <w:szCs w:val="24"/>
          <w:lang w:val="uk-UA"/>
        </w:rPr>
        <w:t xml:space="preserve">. </w:t>
      </w:r>
      <w:r w:rsidR="0010508D" w:rsidRPr="007242D1">
        <w:rPr>
          <w:rFonts w:ascii="Times New Roman" w:eastAsia="Georgia" w:hAnsi="Times New Roman" w:cs="Times New Roman"/>
          <w:sz w:val="24"/>
          <w:szCs w:val="24"/>
          <w:lang w:val="uk-UA"/>
        </w:rPr>
        <w:t>Результат - подальший ваш допуск до роботи.</w:t>
      </w:r>
    </w:p>
    <w:p w:rsidR="00676D5F" w:rsidRPr="007242D1" w:rsidRDefault="00676D5F" w:rsidP="00676D5F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Вчитель англійської мови : </w:t>
      </w:r>
    </w:p>
    <w:p w:rsidR="00863C9B" w:rsidRPr="007242D1" w:rsidRDefault="00863C9B" w:rsidP="007242D1">
      <w:pPr>
        <w:shd w:val="clear" w:color="auto" w:fill="FFFFFF"/>
        <w:spacing w:after="0" w:line="240" w:lineRule="auto"/>
        <w:ind w:left="-284" w:firstLine="709"/>
        <w:jc w:val="both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 xml:space="preserve">Звертаємо вашу увагу </w:t>
      </w:r>
      <w:r w:rsid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 xml:space="preserve">на 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словник</w:t>
      </w:r>
      <w:r w:rsidR="00235528"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 xml:space="preserve"> з</w:t>
      </w:r>
      <w:r w:rsid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 xml:space="preserve"> лексикою</w:t>
      </w:r>
      <w:r w:rsidR="00235528"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  <w:t>до сьогоднішнього заняття, у якому основна термінологія уроку перекладена англійською мовою.</w:t>
      </w:r>
    </w:p>
    <w:p w:rsidR="0010508D" w:rsidRPr="007242D1" w:rsidRDefault="0010508D" w:rsidP="003F6C3B">
      <w:pPr>
        <w:shd w:val="clear" w:color="auto" w:fill="FFFFFF"/>
        <w:spacing w:after="0" w:line="240" w:lineRule="auto"/>
        <w:ind w:left="-993" w:firstLine="709"/>
        <w:jc w:val="both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lang w:val="uk-UA"/>
        </w:rPr>
      </w:pPr>
    </w:p>
    <w:p w:rsidR="0010508D" w:rsidRPr="007242D1" w:rsidRDefault="0010508D" w:rsidP="0010508D">
      <w:pPr>
        <w:pStyle w:val="a3"/>
        <w:ind w:left="-851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</w:pPr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(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copper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coated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wire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) - захищає від іржі, покращує електричний контакт, забезпечує максимальну якість зварного шва , що здатен витримувати досить високі температурні та ударні навантаження</w:t>
      </w:r>
    </w:p>
    <w:p w:rsidR="0010508D" w:rsidRPr="007242D1" w:rsidRDefault="0010508D" w:rsidP="0010508D">
      <w:pPr>
        <w:pStyle w:val="a3"/>
        <w:ind w:left="-851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</w:pPr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lastRenderedPageBreak/>
        <w:t xml:space="preserve"> (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steel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welding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wire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)- призначений для всіх видів зварювання плавленням і виготовлення електродів.</w:t>
      </w:r>
    </w:p>
    <w:p w:rsidR="0010508D" w:rsidRPr="007242D1" w:rsidRDefault="0010508D" w:rsidP="0010508D">
      <w:pPr>
        <w:pStyle w:val="a3"/>
        <w:ind w:left="-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uk-UA" w:eastAsia="ru-RU"/>
        </w:rPr>
        <w:t xml:space="preserve">  </w:t>
      </w:r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(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self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–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clinching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powder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wire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for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depositing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) - використовується в умовах, коли неможливе використання захисних газів</w:t>
      </w:r>
    </w:p>
    <w:p w:rsidR="0010508D" w:rsidRPr="007242D1" w:rsidRDefault="0010508D" w:rsidP="0010508D">
      <w:pPr>
        <w:pStyle w:val="a3"/>
        <w:ind w:left="-851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</w:pPr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(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depositing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wire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) використовують для відновлення спрацьованих поверхонь, щоб відновити форму, розміри і властивості деталей.</w:t>
      </w:r>
    </w:p>
    <w:p w:rsidR="0010508D" w:rsidRPr="007242D1" w:rsidRDefault="0010508D" w:rsidP="0010508D">
      <w:pPr>
        <w:pStyle w:val="a3"/>
        <w:ind w:left="-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(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self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–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clinching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wire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) вигоряння компенсується за рахунок підвищеного вмісту елементів, які більше споріднені з киснем, ніж ті, що вигоряють.</w:t>
      </w:r>
    </w:p>
    <w:p w:rsidR="0010508D" w:rsidRPr="007242D1" w:rsidRDefault="0010508D" w:rsidP="0010508D">
      <w:pPr>
        <w:pStyle w:val="a3"/>
        <w:ind w:left="-851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</w:pPr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(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powder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wire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for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flux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deposition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) - широко застосовують на підприємствах міста для відновлення спрацьованих поверхонь</w:t>
      </w:r>
    </w:p>
    <w:p w:rsidR="0010508D" w:rsidRPr="007242D1" w:rsidRDefault="0010508D" w:rsidP="0010508D">
      <w:pPr>
        <w:pStyle w:val="a3"/>
        <w:ind w:left="-851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</w:pPr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(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powder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wire</w:t>
      </w:r>
      <w:proofErr w:type="spellEnd"/>
      <w:r w:rsidRPr="007242D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) - це металева оболонка, що наповнена запресованим порошком.</w:t>
      </w:r>
    </w:p>
    <w:p w:rsidR="003F6C3B" w:rsidRPr="007242D1" w:rsidRDefault="003F6C3B" w:rsidP="00CB493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10508D" w:rsidRDefault="0010508D" w:rsidP="001050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</w:pPr>
      <w:r w:rsidRPr="007242D1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  <w:t>III. Мотивація навчальної діяльності</w:t>
      </w:r>
    </w:p>
    <w:p w:rsidR="00676D5F" w:rsidRPr="007242D1" w:rsidRDefault="00676D5F" w:rsidP="00676D5F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Вчитель англійської мови : </w:t>
      </w:r>
    </w:p>
    <w:p w:rsidR="00676D5F" w:rsidRPr="007242D1" w:rsidRDefault="00676D5F" w:rsidP="001050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10508D" w:rsidRPr="007242D1" w:rsidRDefault="00235528" w:rsidP="0010508D">
      <w:pPr>
        <w:pStyle w:val="a3"/>
        <w:spacing w:line="360" w:lineRule="auto"/>
        <w:ind w:left="-1134"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10508D" w:rsidRPr="007242D1">
        <w:rPr>
          <w:rFonts w:ascii="Times New Roman" w:hAnsi="Times New Roman" w:cs="Times New Roman"/>
          <w:sz w:val="24"/>
          <w:szCs w:val="24"/>
          <w:lang w:val="uk-UA"/>
        </w:rPr>
        <w:t>а екран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="0010508D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зашифровано два слова: перше це назва професії, а друге – матеріал для зварювання, слова </w:t>
      </w:r>
      <w:r w:rsidR="00676D5F">
        <w:rPr>
          <w:rFonts w:ascii="Times New Roman" w:hAnsi="Times New Roman" w:cs="Times New Roman"/>
          <w:sz w:val="24"/>
          <w:szCs w:val="24"/>
          <w:lang w:val="uk-UA"/>
        </w:rPr>
        <w:t>пов’язані з темою нашого уроку.</w:t>
      </w:r>
    </w:p>
    <w:p w:rsidR="0010508D" w:rsidRPr="007242D1" w:rsidRDefault="0010508D" w:rsidP="00CB493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47777" cy="1563499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46C6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312" cy="156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08D" w:rsidRPr="007242D1" w:rsidRDefault="0010508D" w:rsidP="0010508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Відповідь:</w:t>
      </w:r>
    </w:p>
    <w:p w:rsidR="0010508D" w:rsidRPr="007242D1" w:rsidRDefault="0010508D" w:rsidP="001050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зварник</w:t>
      </w:r>
    </w:p>
    <w:p w:rsidR="0010508D" w:rsidRPr="007242D1" w:rsidRDefault="0010508D" w:rsidP="001050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електрод</w:t>
      </w:r>
    </w:p>
    <w:p w:rsidR="0010508D" w:rsidRDefault="0010508D" w:rsidP="0010508D">
      <w:pPr>
        <w:pStyle w:val="a3"/>
        <w:ind w:left="36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І</w:t>
      </w:r>
      <w:r w:rsidRPr="007242D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V</w:t>
      </w:r>
      <w:r w:rsidRPr="007242D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. </w:t>
      </w:r>
      <w:r w:rsidRPr="007242D1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Оголошення теми, мети заняття</w:t>
      </w:r>
    </w:p>
    <w:p w:rsidR="00FF5901" w:rsidRPr="007242D1" w:rsidRDefault="00FF5901" w:rsidP="00FF5901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Вчитель 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матеріалознавства : </w:t>
      </w:r>
    </w:p>
    <w:p w:rsidR="00FF5901" w:rsidRPr="007242D1" w:rsidRDefault="00FF5901" w:rsidP="0010508D">
      <w:pPr>
        <w:pStyle w:val="a3"/>
        <w:ind w:left="36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10508D" w:rsidRPr="007242D1" w:rsidRDefault="0010508D" w:rsidP="0010508D">
      <w:pPr>
        <w:pStyle w:val="a3"/>
        <w:ind w:left="-1418" w:right="-568" w:firstLine="567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Сьогодні ми вивчаємо нову тему</w:t>
      </w:r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: </w:t>
      </w:r>
      <w:r w:rsidR="00B13239"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«</w:t>
      </w:r>
      <w:r w:rsidRPr="007242D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Плавкі покриті електроди, їх класифікація</w:t>
      </w:r>
      <w:r w:rsidR="00B13239" w:rsidRPr="007242D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»</w:t>
      </w:r>
      <w:r w:rsidRPr="007242D1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</w:t>
      </w:r>
    </w:p>
    <w:p w:rsidR="00FF5901" w:rsidRDefault="0010508D" w:rsidP="00FF5901">
      <w:pPr>
        <w:spacing w:line="360" w:lineRule="auto"/>
        <w:ind w:hanging="851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Мета : на уроці ви повинні ознайомитись з видами електродів та їх класифікацією, а також вивчити ці терміни англійською мовою, навчитися використовувати їх як у писемному, так і в усному мовленні для подальшої співпраці з іноземними компаніями</w:t>
      </w:r>
      <w:r w:rsidR="00B13239" w:rsidRPr="007242D1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F5901" w:rsidRPr="00FF59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F5901" w:rsidRPr="00FF5901" w:rsidRDefault="00FF5901" w:rsidP="00FF590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F5901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FF5901">
        <w:rPr>
          <w:rFonts w:ascii="Times New Roman" w:hAnsi="Times New Roman" w:cs="Times New Roman"/>
          <w:sz w:val="24"/>
          <w:szCs w:val="24"/>
        </w:rPr>
        <w:t>екрані</w:t>
      </w:r>
      <w:proofErr w:type="spellEnd"/>
      <w:r w:rsidRPr="00FF590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F5901">
        <w:rPr>
          <w:rFonts w:ascii="Times New Roman" w:hAnsi="Times New Roman" w:cs="Times New Roman"/>
          <w:sz w:val="24"/>
          <w:szCs w:val="24"/>
        </w:rPr>
        <w:t>демонструється</w:t>
      </w:r>
      <w:proofErr w:type="spellEnd"/>
      <w:r w:rsidRPr="00FF5901">
        <w:rPr>
          <w:rFonts w:ascii="Times New Roman" w:hAnsi="Times New Roman" w:cs="Times New Roman"/>
          <w:sz w:val="24"/>
          <w:szCs w:val="24"/>
        </w:rPr>
        <w:t xml:space="preserve"> тема </w:t>
      </w:r>
      <w:proofErr w:type="spellStart"/>
      <w:r w:rsidRPr="00FF5901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Pr="00FF5901">
        <w:rPr>
          <w:rFonts w:ascii="Times New Roman" w:hAnsi="Times New Roman" w:cs="Times New Roman"/>
          <w:sz w:val="24"/>
          <w:szCs w:val="24"/>
        </w:rPr>
        <w:t xml:space="preserve"> «</w:t>
      </w:r>
      <w:r w:rsidRPr="00FF5901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 w:eastAsia="ru-RU"/>
        </w:rPr>
        <w:t>Плавкі покриті електроди, їх класифікація</w:t>
      </w:r>
      <w:r w:rsidRPr="00FF59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5901">
        <w:rPr>
          <w:rFonts w:ascii="Times New Roman" w:hAnsi="Times New Roman" w:cs="Times New Roman"/>
          <w:sz w:val="24"/>
          <w:szCs w:val="24"/>
        </w:rPr>
        <w:t>».</w:t>
      </w:r>
    </w:p>
    <w:p w:rsidR="00FF5901" w:rsidRPr="00FF5901" w:rsidRDefault="00FF5901" w:rsidP="00FF590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F5901">
        <w:rPr>
          <w:rFonts w:ascii="Times New Roman" w:hAnsi="Times New Roman" w:cs="Times New Roman"/>
          <w:sz w:val="24"/>
          <w:szCs w:val="24"/>
          <w:lang w:val="uk-UA"/>
        </w:rPr>
        <w:t xml:space="preserve">Сьогодні </w:t>
      </w:r>
      <w:r w:rsidRPr="00FF5901">
        <w:rPr>
          <w:rFonts w:ascii="Times New Roman" w:hAnsi="Times New Roman" w:cs="Times New Roman"/>
          <w:sz w:val="24"/>
          <w:szCs w:val="24"/>
        </w:rPr>
        <w:t xml:space="preserve">ми </w:t>
      </w:r>
      <w:proofErr w:type="spellStart"/>
      <w:r w:rsidRPr="00FF5901">
        <w:rPr>
          <w:rFonts w:ascii="Times New Roman" w:hAnsi="Times New Roman" w:cs="Times New Roman"/>
          <w:sz w:val="24"/>
          <w:szCs w:val="24"/>
        </w:rPr>
        <w:t>будемо</w:t>
      </w:r>
      <w:proofErr w:type="spellEnd"/>
      <w:r w:rsidRPr="00FF59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5901">
        <w:rPr>
          <w:rFonts w:ascii="Times New Roman" w:hAnsi="Times New Roman" w:cs="Times New Roman"/>
          <w:sz w:val="24"/>
          <w:szCs w:val="24"/>
        </w:rPr>
        <w:t>працювати</w:t>
      </w:r>
      <w:proofErr w:type="spellEnd"/>
      <w:r w:rsidRPr="00FF5901">
        <w:rPr>
          <w:rFonts w:ascii="Times New Roman" w:hAnsi="Times New Roman" w:cs="Times New Roman"/>
          <w:sz w:val="24"/>
          <w:szCs w:val="24"/>
        </w:rPr>
        <w:t xml:space="preserve"> за таким планом</w:t>
      </w:r>
      <w:r w:rsidRPr="00FF5901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FF59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F5901">
        <w:rPr>
          <w:rFonts w:ascii="Times New Roman" w:hAnsi="Times New Roman" w:cs="Times New Roman"/>
          <w:sz w:val="24"/>
          <w:szCs w:val="24"/>
        </w:rPr>
        <w:t>Запис</w:t>
      </w:r>
      <w:proofErr w:type="spellEnd"/>
      <w:r w:rsidRPr="00FF5901">
        <w:rPr>
          <w:rFonts w:ascii="Times New Roman" w:hAnsi="Times New Roman" w:cs="Times New Roman"/>
          <w:sz w:val="24"/>
          <w:szCs w:val="24"/>
        </w:rPr>
        <w:t xml:space="preserve">  у </w:t>
      </w:r>
      <w:proofErr w:type="spellStart"/>
      <w:r w:rsidRPr="00FF5901">
        <w:rPr>
          <w:rFonts w:ascii="Times New Roman" w:hAnsi="Times New Roman" w:cs="Times New Roman"/>
          <w:sz w:val="24"/>
          <w:szCs w:val="24"/>
        </w:rPr>
        <w:t>конспекті</w:t>
      </w:r>
      <w:proofErr w:type="spellEnd"/>
      <w:r w:rsidRPr="00FF5901">
        <w:rPr>
          <w:rFonts w:ascii="Times New Roman" w:hAnsi="Times New Roman" w:cs="Times New Roman"/>
          <w:sz w:val="24"/>
          <w:szCs w:val="24"/>
        </w:rPr>
        <w:t>)</w:t>
      </w:r>
    </w:p>
    <w:p w:rsidR="00FF5901" w:rsidRPr="00FF5901" w:rsidRDefault="00FF5901" w:rsidP="00FF5901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FF590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1.Історія електрода</w:t>
      </w:r>
    </w:p>
    <w:p w:rsidR="00FF5901" w:rsidRPr="00FF5901" w:rsidRDefault="00FF5901" w:rsidP="00FF590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F5901">
        <w:rPr>
          <w:rFonts w:ascii="Times New Roman" w:hAnsi="Times New Roman" w:cs="Times New Roman"/>
          <w:sz w:val="24"/>
          <w:szCs w:val="24"/>
          <w:lang w:val="uk-UA"/>
        </w:rPr>
        <w:t>2.Класифікація електродів</w:t>
      </w:r>
    </w:p>
    <w:p w:rsidR="00FF5901" w:rsidRPr="00FF5901" w:rsidRDefault="00FF5901" w:rsidP="00FF5901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FF5901">
        <w:rPr>
          <w:rFonts w:ascii="Times New Roman" w:hAnsi="Times New Roman" w:cs="Times New Roman"/>
          <w:sz w:val="24"/>
          <w:szCs w:val="24"/>
          <w:lang w:val="uk-UA"/>
        </w:rPr>
        <w:t>3.Плавкі покритті електроди</w:t>
      </w:r>
    </w:p>
    <w:p w:rsidR="00FF5901" w:rsidRPr="00FF5901" w:rsidRDefault="00FF5901" w:rsidP="00FF5901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FF590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4.Покриття електродів</w:t>
      </w:r>
    </w:p>
    <w:p w:rsidR="00FF5901" w:rsidRPr="00FF5901" w:rsidRDefault="00FF5901" w:rsidP="00FF5901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FF590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5.Схема умовного позначення електродів</w:t>
      </w:r>
    </w:p>
    <w:p w:rsidR="00B13239" w:rsidRPr="007242D1" w:rsidRDefault="00B13239" w:rsidP="00B13239">
      <w:pPr>
        <w:spacing w:after="0" w:line="240" w:lineRule="auto"/>
        <w:ind w:left="-1418" w:firstLine="85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</w:pPr>
      <w:r w:rsidRPr="007242D1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  <w:t>І</w:t>
      </w:r>
      <w:r w:rsidRPr="007242D1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/>
        </w:rPr>
        <w:t>V</w:t>
      </w:r>
      <w:r w:rsidRPr="007242D1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/>
        </w:rPr>
        <w:t>. Вивчення нового матеріалу</w:t>
      </w:r>
    </w:p>
    <w:p w:rsidR="00B13239" w:rsidRPr="007242D1" w:rsidRDefault="00B13239" w:rsidP="00B13239">
      <w:pPr>
        <w:pStyle w:val="a3"/>
        <w:ind w:left="-851"/>
        <w:rPr>
          <w:rFonts w:ascii="Times New Roman" w:hAnsi="Times New Roman" w:cs="Times New Roman"/>
          <w:sz w:val="24"/>
          <w:szCs w:val="24"/>
        </w:rPr>
      </w:pPr>
    </w:p>
    <w:p w:rsidR="00B13239" w:rsidRPr="007242D1" w:rsidRDefault="000760A9" w:rsidP="008E0043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Вчитель</w:t>
      </w:r>
      <w:r w:rsidR="00FF59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901"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матеріалознавства : </w:t>
      </w:r>
      <w:r w:rsidR="00B13239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Перш ніж ми почнемо знайомство з електродами, давайте пригадаємо з чого все почалося. А допоможуть нам в цьому наші </w:t>
      </w:r>
      <w:r w:rsidR="00B13239" w:rsidRPr="00FF5901">
        <w:rPr>
          <w:rFonts w:ascii="Times New Roman" w:hAnsi="Times New Roman" w:cs="Times New Roman"/>
          <w:sz w:val="24"/>
          <w:szCs w:val="24"/>
          <w:lang w:val="uk-UA"/>
        </w:rPr>
        <w:t>доповідачі</w:t>
      </w:r>
      <w:r w:rsidR="00B13239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, які отримали </w:t>
      </w:r>
      <w:r w:rsidR="00B13239" w:rsidRPr="007242D1">
        <w:rPr>
          <w:rFonts w:ascii="Times New Roman" w:hAnsi="Times New Roman" w:cs="Times New Roman"/>
          <w:sz w:val="24"/>
          <w:szCs w:val="24"/>
          <w:lang w:val="uk-UA"/>
        </w:rPr>
        <w:lastRenderedPageBreak/>
        <w:t>випереджувальне завдання. Доповідати вони будуть використовуючи свої презентації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у форматі «</w:t>
      </w:r>
      <w:proofErr w:type="spellStart"/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>печа-</w:t>
      </w:r>
      <w:proofErr w:type="spellEnd"/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куча»</w:t>
      </w:r>
      <w:r w:rsidR="00924037" w:rsidRPr="007242D1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13239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76D5F" w:rsidRPr="007242D1" w:rsidRDefault="00676D5F" w:rsidP="00676D5F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Вчитель англійської мови : </w:t>
      </w:r>
    </w:p>
    <w:p w:rsidR="001174DE" w:rsidRPr="007242D1" w:rsidRDefault="00B13239" w:rsidP="000760A9">
      <w:pPr>
        <w:pStyle w:val="a3"/>
        <w:ind w:left="-851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Ваше завдання  доповнити  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>таблицю англійською мовою.</w:t>
      </w:r>
      <w:r w:rsidR="000760A9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>Перевірка завдання за допомогою контрольною карткою.</w:t>
      </w:r>
    </w:p>
    <w:tbl>
      <w:tblPr>
        <w:tblStyle w:val="a8"/>
        <w:tblpPr w:leftFromText="180" w:rightFromText="180" w:vertAnchor="text" w:horzAnchor="margin" w:tblpY="152"/>
        <w:tblOverlap w:val="never"/>
        <w:tblW w:w="9180" w:type="dxa"/>
        <w:tblLayout w:type="fixed"/>
        <w:tblLook w:val="04A0"/>
      </w:tblPr>
      <w:tblGrid>
        <w:gridCol w:w="409"/>
        <w:gridCol w:w="1683"/>
        <w:gridCol w:w="5813"/>
        <w:gridCol w:w="1275"/>
      </w:tblGrid>
      <w:tr w:rsidR="001174DE" w:rsidRPr="007242D1" w:rsidTr="007329AA">
        <w:trPr>
          <w:trHeight w:val="204"/>
        </w:trPr>
        <w:tc>
          <w:tcPr>
            <w:tcW w:w="409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83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Name</w:t>
            </w:r>
          </w:p>
        </w:tc>
        <w:tc>
          <w:tcPr>
            <w:tcW w:w="5813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Invention</w:t>
            </w:r>
          </w:p>
        </w:tc>
        <w:tc>
          <w:tcPr>
            <w:tcW w:w="1275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Date(year)</w:t>
            </w:r>
          </w:p>
        </w:tc>
      </w:tr>
      <w:tr w:rsidR="001174DE" w:rsidRPr="007242D1" w:rsidTr="007329AA">
        <w:trPr>
          <w:trHeight w:val="184"/>
        </w:trPr>
        <w:tc>
          <w:tcPr>
            <w:tcW w:w="409" w:type="dxa"/>
          </w:tcPr>
          <w:p w:rsidR="001174DE" w:rsidRPr="008E0043" w:rsidRDefault="001174DE" w:rsidP="007329AA">
            <w:pPr>
              <w:ind w:left="-14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 xml:space="preserve"> 1</w:t>
            </w:r>
          </w:p>
        </w:tc>
        <w:tc>
          <w:tcPr>
            <w:tcW w:w="1683" w:type="dxa"/>
          </w:tcPr>
          <w:p w:rsidR="001174DE" w:rsidRPr="008E0043" w:rsidRDefault="001174DE" w:rsidP="007329A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M.M. </w:t>
            </w:r>
            <w:proofErr w:type="spellStart"/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Benardos</w:t>
            </w:r>
            <w:proofErr w:type="spellEnd"/>
          </w:p>
        </w:tc>
        <w:tc>
          <w:tcPr>
            <w:tcW w:w="5813" w:type="dxa"/>
          </w:tcPr>
          <w:p w:rsidR="001174DE" w:rsidRPr="008E0043" w:rsidRDefault="001174DE" w:rsidP="007329A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Use electric arc  welding for joining metal</w:t>
            </w:r>
          </w:p>
        </w:tc>
        <w:tc>
          <w:tcPr>
            <w:tcW w:w="1275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1881</w:t>
            </w:r>
          </w:p>
        </w:tc>
      </w:tr>
      <w:tr w:rsidR="001174DE" w:rsidRPr="007242D1" w:rsidTr="007329AA">
        <w:trPr>
          <w:trHeight w:val="200"/>
        </w:trPr>
        <w:tc>
          <w:tcPr>
            <w:tcW w:w="409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1683" w:type="dxa"/>
          </w:tcPr>
          <w:p w:rsidR="001174DE" w:rsidRPr="008E0043" w:rsidRDefault="001174DE" w:rsidP="007329A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M.G.Slavianov</w:t>
            </w:r>
            <w:proofErr w:type="spellEnd"/>
          </w:p>
        </w:tc>
        <w:tc>
          <w:tcPr>
            <w:tcW w:w="5813" w:type="dxa"/>
          </w:tcPr>
          <w:p w:rsidR="001174DE" w:rsidRPr="008E0043" w:rsidRDefault="001174DE" w:rsidP="007329A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Substitute infusible carbon electrode for metal fusible one.</w:t>
            </w:r>
          </w:p>
        </w:tc>
        <w:tc>
          <w:tcPr>
            <w:tcW w:w="1275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1880-1884</w:t>
            </w:r>
          </w:p>
        </w:tc>
      </w:tr>
      <w:tr w:rsidR="001174DE" w:rsidRPr="007242D1" w:rsidTr="007329AA">
        <w:trPr>
          <w:trHeight w:val="409"/>
        </w:trPr>
        <w:tc>
          <w:tcPr>
            <w:tcW w:w="409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1683" w:type="dxa"/>
          </w:tcPr>
          <w:p w:rsidR="001174DE" w:rsidRPr="008E0043" w:rsidRDefault="001174DE" w:rsidP="007329A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O. </w:t>
            </w:r>
            <w:proofErr w:type="spellStart"/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Kielberg</w:t>
            </w:r>
            <w:proofErr w:type="spellEnd"/>
          </w:p>
        </w:tc>
        <w:tc>
          <w:tcPr>
            <w:tcW w:w="5813" w:type="dxa"/>
          </w:tcPr>
          <w:p w:rsidR="001174DE" w:rsidRPr="008E0043" w:rsidRDefault="001174DE" w:rsidP="007329A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Using  coated fusible electrodes</w:t>
            </w:r>
          </w:p>
        </w:tc>
        <w:tc>
          <w:tcPr>
            <w:tcW w:w="1275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1904</w:t>
            </w:r>
          </w:p>
        </w:tc>
      </w:tr>
      <w:tr w:rsidR="001174DE" w:rsidRPr="007242D1" w:rsidTr="007329AA">
        <w:trPr>
          <w:trHeight w:val="409"/>
        </w:trPr>
        <w:tc>
          <w:tcPr>
            <w:tcW w:w="409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1683" w:type="dxa"/>
          </w:tcPr>
          <w:p w:rsidR="001174DE" w:rsidRPr="008E0043" w:rsidRDefault="001174DE" w:rsidP="007329A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A.Stromenger</w:t>
            </w:r>
            <w:proofErr w:type="spellEnd"/>
          </w:p>
        </w:tc>
        <w:tc>
          <w:tcPr>
            <w:tcW w:w="5813" w:type="dxa"/>
          </w:tcPr>
          <w:p w:rsidR="001174DE" w:rsidRPr="008E0043" w:rsidRDefault="001174DE" w:rsidP="007329A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Improved electrode coating</w:t>
            </w:r>
          </w:p>
        </w:tc>
        <w:tc>
          <w:tcPr>
            <w:tcW w:w="1275" w:type="dxa"/>
          </w:tcPr>
          <w:p w:rsidR="001174DE" w:rsidRPr="008E0043" w:rsidRDefault="001174DE" w:rsidP="007329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1911</w:t>
            </w:r>
          </w:p>
        </w:tc>
      </w:tr>
    </w:tbl>
    <w:p w:rsidR="00676D5F" w:rsidRPr="007242D1" w:rsidRDefault="00676D5F" w:rsidP="00676D5F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матеріалознавства : </w:t>
      </w:r>
    </w:p>
    <w:p w:rsidR="00235528" w:rsidRPr="007242D1" w:rsidRDefault="000760A9" w:rsidP="000760A9">
      <w:pPr>
        <w:ind w:left="-709" w:hanging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>чител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>ь звертає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увагу на слайд на якому зображено кластер</w:t>
      </w:r>
      <w:r w:rsidR="0057629A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з теми. Пояснення 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29A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нового матеріалу. </w:t>
      </w:r>
    </w:p>
    <w:p w:rsidR="001174DE" w:rsidRPr="007242D1" w:rsidRDefault="001174DE" w:rsidP="001174D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0" cy="132506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48879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699" cy="1327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4DE" w:rsidRPr="007242D1" w:rsidRDefault="001174DE" w:rsidP="0057629A">
      <w:pPr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Ми сьогодні з вами розглянемо плавкі покритті електроди і звернемо увагу на їх покриття:</w:t>
      </w:r>
    </w:p>
    <w:p w:rsidR="001174DE" w:rsidRPr="008E0043" w:rsidRDefault="00235528" w:rsidP="008E004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 Позначення покриття за європейськими стандартами:</w:t>
      </w:r>
    </w:p>
    <w:p w:rsidR="00235528" w:rsidRPr="008E0043" w:rsidRDefault="00235528" w:rsidP="008E0043">
      <w:pPr>
        <w:pStyle w:val="a3"/>
        <w:rPr>
          <w:rFonts w:ascii="Times New Roman" w:hAnsi="Times New Roman" w:cs="Times New Roman"/>
          <w:sz w:val="24"/>
          <w:szCs w:val="24"/>
        </w:rPr>
      </w:pPr>
      <w:r w:rsidRPr="008E0043">
        <w:rPr>
          <w:rFonts w:ascii="Times New Roman" w:hAnsi="Times New Roman" w:cs="Times New Roman"/>
          <w:sz w:val="24"/>
          <w:szCs w:val="24"/>
          <w:lang w:val="uk-UA"/>
        </w:rPr>
        <w:t>А (</w:t>
      </w:r>
      <w:r w:rsidRPr="008E004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E0043">
        <w:rPr>
          <w:rFonts w:ascii="Times New Roman" w:hAnsi="Times New Roman" w:cs="Times New Roman"/>
          <w:sz w:val="24"/>
          <w:szCs w:val="24"/>
        </w:rPr>
        <w:t>)</w:t>
      </w:r>
      <w:r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  - кисле</w:t>
      </w:r>
      <w:r w:rsidRPr="008E0043">
        <w:rPr>
          <w:rFonts w:ascii="Times New Roman" w:hAnsi="Times New Roman" w:cs="Times New Roman"/>
          <w:sz w:val="24"/>
          <w:szCs w:val="24"/>
        </w:rPr>
        <w:t xml:space="preserve"> ( </w:t>
      </w:r>
      <w:r w:rsidRPr="008E0043">
        <w:rPr>
          <w:rFonts w:ascii="Times New Roman" w:hAnsi="Times New Roman" w:cs="Times New Roman"/>
          <w:sz w:val="24"/>
          <w:szCs w:val="24"/>
          <w:lang w:val="en-US"/>
        </w:rPr>
        <w:t>acid</w:t>
      </w:r>
      <w:r w:rsidRPr="008E0043">
        <w:rPr>
          <w:rFonts w:ascii="Times New Roman" w:hAnsi="Times New Roman" w:cs="Times New Roman"/>
          <w:sz w:val="24"/>
          <w:szCs w:val="24"/>
        </w:rPr>
        <w:t>)</w:t>
      </w:r>
    </w:p>
    <w:p w:rsidR="00235528" w:rsidRPr="008E0043" w:rsidRDefault="00235528" w:rsidP="008E0043">
      <w:pPr>
        <w:pStyle w:val="a3"/>
        <w:rPr>
          <w:rFonts w:ascii="Times New Roman" w:hAnsi="Times New Roman" w:cs="Times New Roman"/>
          <w:sz w:val="24"/>
          <w:szCs w:val="24"/>
        </w:rPr>
      </w:pPr>
      <w:r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Б </w:t>
      </w:r>
      <w:r w:rsidRPr="008E0043">
        <w:rPr>
          <w:rFonts w:ascii="Times New Roman" w:hAnsi="Times New Roman" w:cs="Times New Roman"/>
          <w:sz w:val="24"/>
          <w:szCs w:val="24"/>
        </w:rPr>
        <w:t>(</w:t>
      </w:r>
      <w:r w:rsidRPr="008E004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8E0043">
        <w:rPr>
          <w:rFonts w:ascii="Times New Roman" w:hAnsi="Times New Roman" w:cs="Times New Roman"/>
          <w:sz w:val="24"/>
          <w:szCs w:val="24"/>
        </w:rPr>
        <w:t xml:space="preserve">) </w:t>
      </w:r>
      <w:r w:rsidRPr="008E0043">
        <w:rPr>
          <w:rFonts w:ascii="Times New Roman" w:hAnsi="Times New Roman" w:cs="Times New Roman"/>
          <w:sz w:val="24"/>
          <w:szCs w:val="24"/>
          <w:lang w:val="uk-UA"/>
        </w:rPr>
        <w:t>– основне</w:t>
      </w:r>
      <w:r w:rsidRPr="008E0043">
        <w:rPr>
          <w:rFonts w:ascii="Times New Roman" w:hAnsi="Times New Roman" w:cs="Times New Roman"/>
          <w:sz w:val="24"/>
          <w:szCs w:val="24"/>
        </w:rPr>
        <w:t xml:space="preserve"> ( </w:t>
      </w:r>
      <w:r w:rsidRPr="008E0043">
        <w:rPr>
          <w:rFonts w:ascii="Times New Roman" w:hAnsi="Times New Roman" w:cs="Times New Roman"/>
          <w:sz w:val="24"/>
          <w:szCs w:val="24"/>
          <w:lang w:val="en-US"/>
        </w:rPr>
        <w:t>basic</w:t>
      </w:r>
      <w:r w:rsidRPr="008E0043">
        <w:rPr>
          <w:rFonts w:ascii="Times New Roman" w:hAnsi="Times New Roman" w:cs="Times New Roman"/>
          <w:sz w:val="24"/>
          <w:szCs w:val="24"/>
        </w:rPr>
        <w:t>)</w:t>
      </w:r>
    </w:p>
    <w:p w:rsidR="00235528" w:rsidRPr="008E0043" w:rsidRDefault="00235528" w:rsidP="008E0043">
      <w:pPr>
        <w:pStyle w:val="a3"/>
        <w:rPr>
          <w:rFonts w:ascii="Times New Roman" w:hAnsi="Times New Roman" w:cs="Times New Roman"/>
          <w:sz w:val="24"/>
          <w:szCs w:val="24"/>
        </w:rPr>
      </w:pPr>
      <w:r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Р </w:t>
      </w:r>
      <w:r w:rsidRPr="008E0043">
        <w:rPr>
          <w:rFonts w:ascii="Times New Roman" w:hAnsi="Times New Roman" w:cs="Times New Roman"/>
          <w:sz w:val="24"/>
          <w:szCs w:val="24"/>
        </w:rPr>
        <w:t xml:space="preserve"> ( </w:t>
      </w:r>
      <w:r w:rsidRPr="008E004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8E0043">
        <w:rPr>
          <w:rFonts w:ascii="Times New Roman" w:hAnsi="Times New Roman" w:cs="Times New Roman"/>
          <w:sz w:val="24"/>
          <w:szCs w:val="24"/>
        </w:rPr>
        <w:t xml:space="preserve">) </w:t>
      </w:r>
      <w:r w:rsidRPr="008E0043">
        <w:rPr>
          <w:rFonts w:ascii="Times New Roman" w:hAnsi="Times New Roman" w:cs="Times New Roman"/>
          <w:sz w:val="24"/>
          <w:szCs w:val="24"/>
          <w:lang w:val="uk-UA"/>
        </w:rPr>
        <w:t>– рутилові</w:t>
      </w:r>
      <w:r w:rsidRPr="008E0043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8E0043">
        <w:rPr>
          <w:rFonts w:ascii="Times New Roman" w:hAnsi="Times New Roman" w:cs="Times New Roman"/>
          <w:sz w:val="24"/>
          <w:szCs w:val="24"/>
          <w:lang w:val="en-US"/>
        </w:rPr>
        <w:t>rutile</w:t>
      </w:r>
      <w:proofErr w:type="spellEnd"/>
      <w:r w:rsidRPr="008E0043">
        <w:rPr>
          <w:rFonts w:ascii="Times New Roman" w:hAnsi="Times New Roman" w:cs="Times New Roman"/>
          <w:sz w:val="24"/>
          <w:szCs w:val="24"/>
        </w:rPr>
        <w:t>)</w:t>
      </w:r>
    </w:p>
    <w:p w:rsidR="00235528" w:rsidRPr="008E0043" w:rsidRDefault="00235528" w:rsidP="008E0043">
      <w:pPr>
        <w:pStyle w:val="a3"/>
        <w:rPr>
          <w:rFonts w:ascii="Times New Roman" w:hAnsi="Times New Roman" w:cs="Times New Roman"/>
          <w:sz w:val="24"/>
          <w:szCs w:val="24"/>
        </w:rPr>
      </w:pPr>
      <w:r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Ц </w:t>
      </w:r>
      <w:r w:rsidRPr="008E0043">
        <w:rPr>
          <w:rFonts w:ascii="Times New Roman" w:hAnsi="Times New Roman" w:cs="Times New Roman"/>
          <w:sz w:val="24"/>
          <w:szCs w:val="24"/>
        </w:rPr>
        <w:t xml:space="preserve"> ( </w:t>
      </w:r>
      <w:r w:rsidRPr="008E004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8E0043">
        <w:rPr>
          <w:rFonts w:ascii="Times New Roman" w:hAnsi="Times New Roman" w:cs="Times New Roman"/>
          <w:sz w:val="24"/>
          <w:szCs w:val="24"/>
        </w:rPr>
        <w:t xml:space="preserve">) </w:t>
      </w:r>
      <w:r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– целюлозне </w:t>
      </w:r>
      <w:r w:rsidRPr="008E0043">
        <w:rPr>
          <w:rFonts w:ascii="Times New Roman" w:hAnsi="Times New Roman" w:cs="Times New Roman"/>
          <w:sz w:val="24"/>
          <w:szCs w:val="24"/>
        </w:rPr>
        <w:t xml:space="preserve">( </w:t>
      </w:r>
      <w:r w:rsidRPr="008E0043">
        <w:rPr>
          <w:rFonts w:ascii="Times New Roman" w:hAnsi="Times New Roman" w:cs="Times New Roman"/>
          <w:sz w:val="24"/>
          <w:szCs w:val="24"/>
          <w:lang w:val="en-US"/>
        </w:rPr>
        <w:t>cellulose</w:t>
      </w:r>
      <w:r w:rsidRPr="008E0043">
        <w:rPr>
          <w:rFonts w:ascii="Times New Roman" w:hAnsi="Times New Roman" w:cs="Times New Roman"/>
          <w:sz w:val="24"/>
          <w:szCs w:val="24"/>
        </w:rPr>
        <w:t>)</w:t>
      </w:r>
    </w:p>
    <w:p w:rsidR="001174DE" w:rsidRPr="007242D1" w:rsidRDefault="00F57956" w:rsidP="0057629A">
      <w:pPr>
        <w:tabs>
          <w:tab w:val="left" w:pos="1055"/>
        </w:tabs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авдання : заповнити 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>таблицю(українською та англійською мовами).</w:t>
      </w:r>
      <w:r w:rsidR="001174DE" w:rsidRPr="007242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69995" cy="1533525"/>
            <wp:effectExtent l="1905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4C472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6859" cy="1532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D5F" w:rsidRPr="007242D1" w:rsidRDefault="00676D5F" w:rsidP="00676D5F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676D5F">
        <w:rPr>
          <w:rFonts w:ascii="Times New Roman" w:hAnsi="Times New Roman" w:cs="Times New Roman"/>
          <w:sz w:val="24"/>
          <w:szCs w:val="24"/>
          <w:u w:val="single"/>
          <w:lang w:val="uk-UA"/>
        </w:rPr>
        <w:t>Вчитель</w:t>
      </w:r>
      <w:r w:rsidRPr="00FF59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матеріалознавства : 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>Як класифікують покриті електроди?</w:t>
      </w:r>
    </w:p>
    <w:p w:rsidR="00FD21CB" w:rsidRPr="007242D1" w:rsidRDefault="00FD21CB" w:rsidP="00FD21CB">
      <w:pPr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Завдання : заповнити класифікацію в опорному конспекті.</w:t>
      </w:r>
    </w:p>
    <w:p w:rsidR="001174DE" w:rsidRPr="007242D1" w:rsidRDefault="001174DE" w:rsidP="0057629A">
      <w:pPr>
        <w:ind w:left="-426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76450" cy="146425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4991F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9487" cy="146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1CB" w:rsidRPr="007242D1" w:rsidRDefault="00FD21CB" w:rsidP="0057629A">
      <w:pPr>
        <w:ind w:left="-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lastRenderedPageBreak/>
        <w:t>Учні самостійно заповнюють класифікацію. Вчитель стежить за правильністю виконання завдання та дає пояснення.</w:t>
      </w:r>
    </w:p>
    <w:p w:rsidR="00676D5F" w:rsidRPr="007242D1" w:rsidRDefault="00676D5F" w:rsidP="00676D5F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Вчитель англійської мови : </w:t>
      </w:r>
    </w:p>
    <w:p w:rsidR="001174DE" w:rsidRPr="007242D1" w:rsidRDefault="0097271F" w:rsidP="0057629A">
      <w:pPr>
        <w:ind w:left="-426"/>
        <w:jc w:val="both"/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</w:pPr>
      <w:r w:rsidRPr="00676D5F">
        <w:rPr>
          <w:rFonts w:ascii="Times New Roman" w:hAnsi="Times New Roman" w:cs="Times New Roman"/>
          <w:sz w:val="24"/>
          <w:szCs w:val="24"/>
          <w:lang w:val="uk-UA"/>
        </w:rPr>
        <w:t xml:space="preserve">Сучасний зварник повинен  </w:t>
      </w:r>
      <w:proofErr w:type="spellStart"/>
      <w:r w:rsidRPr="00676D5F">
        <w:rPr>
          <w:rStyle w:val="ac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володі</w:t>
      </w:r>
      <w:proofErr w:type="spellEnd"/>
      <w:r w:rsidRPr="00676D5F">
        <w:rPr>
          <w:rStyle w:val="ac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uk-UA"/>
        </w:rPr>
        <w:t>ти</w:t>
      </w:r>
      <w:r w:rsidRPr="007242D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242D1">
        <w:rPr>
          <w:rFonts w:ascii="Times New Roman" w:hAnsi="Times New Roman" w:cs="Times New Roman"/>
          <w:sz w:val="24"/>
          <w:szCs w:val="24"/>
          <w:shd w:val="clear" w:color="auto" w:fill="FFFFFF"/>
        </w:rPr>
        <w:t>фаховою</w:t>
      </w:r>
      <w:proofErr w:type="spellEnd"/>
      <w:r w:rsidRPr="007242D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242D1">
        <w:rPr>
          <w:rStyle w:val="ac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термінологією</w:t>
      </w:r>
      <w:proofErr w:type="spellEnd"/>
      <w:r w:rsidRPr="007242D1">
        <w:rPr>
          <w:rStyle w:val="ac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uk-UA"/>
        </w:rPr>
        <w:t>.</w:t>
      </w:r>
      <w:r w:rsidRPr="007242D1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  <w:t> </w:t>
      </w:r>
    </w:p>
    <w:p w:rsidR="0097271F" w:rsidRPr="008E0043" w:rsidRDefault="00676D5F" w:rsidP="008E004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8E004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E0043">
        <w:rPr>
          <w:rFonts w:ascii="Times New Roman" w:hAnsi="Times New Roman" w:cs="Times New Roman"/>
          <w:sz w:val="24"/>
          <w:szCs w:val="24"/>
          <w:lang w:val="uk-UA"/>
        </w:rPr>
        <w:t>)</w:t>
      </w:r>
      <w:proofErr w:type="gramEnd"/>
      <w:r w:rsidR="00F469FD" w:rsidRPr="008E0043">
        <w:rPr>
          <w:rFonts w:ascii="Times New Roman" w:hAnsi="Times New Roman" w:cs="Times New Roman"/>
          <w:sz w:val="24"/>
          <w:szCs w:val="24"/>
          <w:lang w:val="uk-UA"/>
        </w:rPr>
        <w:t>Презентація</w:t>
      </w:r>
      <w:r w:rsidR="0097271F"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 нової лексики з теми.</w:t>
      </w:r>
      <w:r w:rsidR="00F469FD"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 Учитель стежить за правильністю вимови слів.</w:t>
      </w:r>
    </w:p>
    <w:p w:rsidR="00F57956" w:rsidRPr="008E0043" w:rsidRDefault="00676D5F" w:rsidP="008E004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8E004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8E0043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E47DDF" w:rsidRPr="008E0043">
        <w:rPr>
          <w:rFonts w:ascii="Times New Roman" w:hAnsi="Times New Roman" w:cs="Times New Roman"/>
          <w:sz w:val="24"/>
          <w:szCs w:val="24"/>
          <w:lang w:val="uk-UA"/>
        </w:rPr>
        <w:t>Завдання :</w:t>
      </w:r>
      <w:proofErr w:type="gramEnd"/>
      <w:r w:rsidR="00E47DDF"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74DE" w:rsidRPr="008E0043">
        <w:rPr>
          <w:rFonts w:ascii="Times New Roman" w:hAnsi="Times New Roman" w:cs="Times New Roman"/>
          <w:sz w:val="24"/>
          <w:szCs w:val="24"/>
          <w:lang w:val="uk-UA"/>
        </w:rPr>
        <w:t>Перекладіть англійською мовою</w:t>
      </w:r>
      <w:r w:rsidR="00F57956"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47DDF" w:rsidRPr="008E0043">
        <w:rPr>
          <w:rFonts w:ascii="Times New Roman" w:hAnsi="Times New Roman" w:cs="Times New Roman"/>
          <w:sz w:val="24"/>
          <w:szCs w:val="24"/>
          <w:lang w:val="uk-UA"/>
        </w:rPr>
        <w:t>слова та словосполучення.</w:t>
      </w:r>
    </w:p>
    <w:p w:rsidR="001174DE" w:rsidRPr="008E0043" w:rsidRDefault="00676D5F" w:rsidP="008E0043">
      <w:pPr>
        <w:pStyle w:val="a3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8E0043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gramStart"/>
      <w:r w:rsidR="00E47DDF" w:rsidRPr="008E0043">
        <w:rPr>
          <w:rFonts w:ascii="Times New Roman" w:hAnsi="Times New Roman" w:cs="Times New Roman"/>
          <w:sz w:val="24"/>
          <w:szCs w:val="24"/>
          <w:lang w:val="uk-UA"/>
        </w:rPr>
        <w:t>Завдання :</w:t>
      </w:r>
      <w:proofErr w:type="gramEnd"/>
      <w:r w:rsidR="00E47DDF" w:rsidRPr="008E0043">
        <w:rPr>
          <w:rFonts w:ascii="Times New Roman" w:hAnsi="Times New Roman" w:cs="Times New Roman"/>
          <w:sz w:val="24"/>
          <w:szCs w:val="24"/>
          <w:lang w:val="uk-UA"/>
        </w:rPr>
        <w:t xml:space="preserve"> Заповніть пропуски</w:t>
      </w:r>
    </w:p>
    <w:tbl>
      <w:tblPr>
        <w:tblStyle w:val="a8"/>
        <w:tblW w:w="0" w:type="auto"/>
        <w:tblInd w:w="-743" w:type="dxa"/>
        <w:tblLook w:val="04A0"/>
      </w:tblPr>
      <w:tblGrid>
        <w:gridCol w:w="1418"/>
        <w:gridCol w:w="1965"/>
        <w:gridCol w:w="2150"/>
        <w:gridCol w:w="1981"/>
      </w:tblGrid>
      <w:tr w:rsidR="001174DE" w:rsidRPr="008E0043" w:rsidTr="008E0043">
        <w:trPr>
          <w:trHeight w:val="20"/>
        </w:trPr>
        <w:tc>
          <w:tcPr>
            <w:tcW w:w="1418" w:type="dxa"/>
          </w:tcPr>
          <w:p w:rsidR="001174DE" w:rsidRPr="008E0043" w:rsidRDefault="001174DE" w:rsidP="0057629A">
            <w:pPr>
              <w:pStyle w:val="a3"/>
              <w:ind w:left="-426" w:right="-568"/>
              <w:jc w:val="center"/>
              <w:rPr>
                <w:rFonts w:ascii="Times New Roman" w:hAnsi="Times New Roman" w:cs="Times New Roman"/>
                <w:b/>
                <w:color w:val="660033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b/>
                <w:color w:val="660033"/>
                <w:sz w:val="20"/>
                <w:szCs w:val="20"/>
                <w:lang w:val="uk-UA"/>
              </w:rPr>
              <w:t>Позначення</w:t>
            </w:r>
          </w:p>
        </w:tc>
        <w:tc>
          <w:tcPr>
            <w:tcW w:w="1965" w:type="dxa"/>
          </w:tcPr>
          <w:p w:rsidR="001174DE" w:rsidRPr="008E0043" w:rsidRDefault="001174DE" w:rsidP="0057629A">
            <w:pPr>
              <w:pStyle w:val="a3"/>
              <w:ind w:left="-426" w:right="-568"/>
              <w:jc w:val="center"/>
              <w:rPr>
                <w:rFonts w:ascii="Times New Roman" w:hAnsi="Times New Roman" w:cs="Times New Roman"/>
                <w:b/>
                <w:color w:val="660033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b/>
                <w:color w:val="660033"/>
                <w:sz w:val="20"/>
                <w:szCs w:val="20"/>
                <w:lang w:val="uk-UA"/>
              </w:rPr>
              <w:t>Українською мовою</w:t>
            </w:r>
          </w:p>
        </w:tc>
        <w:tc>
          <w:tcPr>
            <w:tcW w:w="2150" w:type="dxa"/>
          </w:tcPr>
          <w:p w:rsidR="001174DE" w:rsidRPr="008E0043" w:rsidRDefault="00862BF3" w:rsidP="0057629A">
            <w:pPr>
              <w:pStyle w:val="a3"/>
              <w:ind w:left="-426" w:right="-568"/>
              <w:jc w:val="center"/>
              <w:rPr>
                <w:rFonts w:ascii="Times New Roman" w:hAnsi="Times New Roman" w:cs="Times New Roman"/>
                <w:b/>
                <w:color w:val="660033"/>
                <w:sz w:val="20"/>
                <w:szCs w:val="20"/>
                <w:lang w:val="en-US"/>
              </w:rPr>
            </w:pPr>
            <w:r w:rsidRPr="008E0043">
              <w:rPr>
                <w:rFonts w:ascii="Times New Roman" w:hAnsi="Times New Roman" w:cs="Times New Roman"/>
                <w:b/>
                <w:color w:val="660033"/>
                <w:sz w:val="20"/>
                <w:szCs w:val="20"/>
                <w:lang w:val="en-US"/>
              </w:rPr>
              <w:t>English</w:t>
            </w:r>
          </w:p>
        </w:tc>
        <w:tc>
          <w:tcPr>
            <w:tcW w:w="1981" w:type="dxa"/>
          </w:tcPr>
          <w:p w:rsidR="001174DE" w:rsidRPr="008E0043" w:rsidRDefault="001174DE" w:rsidP="0057629A">
            <w:pPr>
              <w:pStyle w:val="a3"/>
              <w:ind w:left="-426" w:right="-568"/>
              <w:jc w:val="center"/>
              <w:rPr>
                <w:rFonts w:ascii="Times New Roman" w:hAnsi="Times New Roman" w:cs="Times New Roman"/>
                <w:b/>
                <w:color w:val="660033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b/>
                <w:color w:val="660033"/>
                <w:sz w:val="20"/>
                <w:szCs w:val="20"/>
                <w:lang w:val="uk-UA"/>
              </w:rPr>
              <w:t>Діаметр</w:t>
            </w:r>
          </w:p>
        </w:tc>
      </w:tr>
      <w:tr w:rsidR="001174DE" w:rsidRPr="008E0043" w:rsidTr="008E0043">
        <w:trPr>
          <w:trHeight w:val="57"/>
        </w:trPr>
        <w:tc>
          <w:tcPr>
            <w:tcW w:w="1418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М </w:t>
            </w:r>
          </w:p>
        </w:tc>
        <w:tc>
          <w:tcPr>
            <w:tcW w:w="1965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150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981" w:type="dxa"/>
          </w:tcPr>
          <w:p w:rsidR="001174DE" w:rsidRPr="008E0043" w:rsidRDefault="001174DE" w:rsidP="00862BF3">
            <w:pPr>
              <w:pStyle w:val="a3"/>
              <w:ind w:left="-426" w:right="-56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sz w:val="20"/>
                <w:szCs w:val="20"/>
              </w:rPr>
              <w:t>(D/d &lt; 1,20)</w:t>
            </w:r>
          </w:p>
        </w:tc>
      </w:tr>
      <w:tr w:rsidR="001174DE" w:rsidRPr="008E0043" w:rsidTr="008E0043">
        <w:trPr>
          <w:trHeight w:val="20"/>
        </w:trPr>
        <w:tc>
          <w:tcPr>
            <w:tcW w:w="1418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 </w:t>
            </w:r>
          </w:p>
        </w:tc>
        <w:tc>
          <w:tcPr>
            <w:tcW w:w="1965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150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981" w:type="dxa"/>
          </w:tcPr>
          <w:p w:rsidR="001174DE" w:rsidRPr="008E0043" w:rsidRDefault="001174DE" w:rsidP="00862BF3">
            <w:pPr>
              <w:pStyle w:val="a3"/>
              <w:ind w:left="-426" w:right="-56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sz w:val="20"/>
                <w:szCs w:val="20"/>
              </w:rPr>
              <w:t>(1,20 &lt; D/d &lt; 1,45);</w:t>
            </w:r>
          </w:p>
        </w:tc>
      </w:tr>
      <w:tr w:rsidR="001174DE" w:rsidRPr="008E0043" w:rsidTr="008E0043">
        <w:trPr>
          <w:trHeight w:val="20"/>
        </w:trPr>
        <w:tc>
          <w:tcPr>
            <w:tcW w:w="1418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Д </w:t>
            </w:r>
          </w:p>
        </w:tc>
        <w:tc>
          <w:tcPr>
            <w:tcW w:w="1965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150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981" w:type="dxa"/>
          </w:tcPr>
          <w:p w:rsidR="001174DE" w:rsidRPr="008E0043" w:rsidRDefault="001174DE" w:rsidP="00862BF3">
            <w:pPr>
              <w:pStyle w:val="a3"/>
              <w:ind w:left="-426" w:right="-56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sz w:val="20"/>
                <w:szCs w:val="20"/>
              </w:rPr>
              <w:t>(1,45 &lt; D/d &lt; 1,80);</w:t>
            </w:r>
          </w:p>
        </w:tc>
      </w:tr>
      <w:tr w:rsidR="001174DE" w:rsidRPr="008E0043" w:rsidTr="008E0043">
        <w:trPr>
          <w:trHeight w:val="20"/>
        </w:trPr>
        <w:tc>
          <w:tcPr>
            <w:tcW w:w="1418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Г </w:t>
            </w:r>
          </w:p>
        </w:tc>
        <w:tc>
          <w:tcPr>
            <w:tcW w:w="1965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150" w:type="dxa"/>
          </w:tcPr>
          <w:p w:rsidR="001174DE" w:rsidRPr="008E0043" w:rsidRDefault="001174DE" w:rsidP="0057629A">
            <w:pPr>
              <w:pStyle w:val="a3"/>
              <w:ind w:left="-426" w:right="-56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981" w:type="dxa"/>
          </w:tcPr>
          <w:p w:rsidR="001174DE" w:rsidRPr="008E0043" w:rsidRDefault="001174DE" w:rsidP="00862BF3">
            <w:pPr>
              <w:pStyle w:val="a3"/>
              <w:ind w:left="-426" w:right="-56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E0043">
              <w:rPr>
                <w:rFonts w:ascii="Times New Roman" w:hAnsi="Times New Roman" w:cs="Times New Roman"/>
                <w:sz w:val="20"/>
                <w:szCs w:val="20"/>
              </w:rPr>
              <w:t>(D/d &gt; 1,80).</w:t>
            </w:r>
          </w:p>
        </w:tc>
      </w:tr>
    </w:tbl>
    <w:p w:rsidR="00676D5F" w:rsidRPr="007242D1" w:rsidRDefault="000760A9" w:rsidP="00676D5F">
      <w:pPr>
        <w:shd w:val="clear" w:color="auto" w:fill="FFFFFF"/>
        <w:spacing w:after="0" w:line="240" w:lineRule="auto"/>
        <w:ind w:left="-993" w:firstLine="709"/>
        <w:textAlignment w:val="baseline"/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</w:pPr>
      <w:r w:rsidRPr="00676D5F">
        <w:rPr>
          <w:rFonts w:ascii="Times New Roman" w:hAnsi="Times New Roman" w:cs="Times New Roman"/>
          <w:sz w:val="24"/>
          <w:szCs w:val="24"/>
          <w:u w:val="single"/>
          <w:lang w:val="uk-UA"/>
        </w:rPr>
        <w:t>В</w:t>
      </w:r>
      <w:r w:rsidR="00FF5901" w:rsidRPr="00676D5F">
        <w:rPr>
          <w:rFonts w:ascii="Times New Roman" w:hAnsi="Times New Roman" w:cs="Times New Roman"/>
          <w:sz w:val="24"/>
          <w:szCs w:val="24"/>
          <w:u w:val="single"/>
          <w:lang w:val="uk-UA"/>
        </w:rPr>
        <w:t>читель</w:t>
      </w:r>
      <w:r w:rsidR="00FF5901" w:rsidRPr="00FF59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6D5F" w:rsidRPr="007242D1">
        <w:rPr>
          <w:rFonts w:ascii="Times New Roman" w:eastAsia="Georgia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матеріалознавства : </w:t>
      </w:r>
    </w:p>
    <w:p w:rsidR="00676D5F" w:rsidRDefault="00676D5F" w:rsidP="00FF5901">
      <w:pPr>
        <w:ind w:left="-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uk-UA"/>
        </w:rPr>
      </w:pPr>
      <w:proofErr w:type="spellStart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Розглянемо</w:t>
      </w:r>
      <w:proofErr w:type="spellEnd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spellStart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класифікацію</w:t>
      </w:r>
      <w:proofErr w:type="spellEnd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за схемою </w:t>
      </w:r>
      <w:proofErr w:type="spellStart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умовного</w:t>
      </w:r>
      <w:proofErr w:type="spellEnd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spellStart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позначення</w:t>
      </w:r>
      <w:proofErr w:type="spellEnd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spellStart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електроді</w:t>
      </w:r>
      <w:proofErr w:type="gramStart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в</w:t>
      </w:r>
      <w:proofErr w:type="spellEnd"/>
      <w:proofErr w:type="gramEnd"/>
      <w:r w:rsidRPr="00676D5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. </w:t>
      </w:r>
    </w:p>
    <w:p w:rsidR="001174DE" w:rsidRPr="00676D5F" w:rsidRDefault="00676D5F" w:rsidP="00FF5901">
      <w:pPr>
        <w:ind w:left="-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uk-UA"/>
        </w:rPr>
        <w:t xml:space="preserve">Вчитель </w:t>
      </w:r>
      <w:r w:rsidR="00FF5901" w:rsidRPr="00676D5F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460CCD" w:rsidRPr="00676D5F">
        <w:rPr>
          <w:rFonts w:ascii="Times New Roman" w:hAnsi="Times New Roman" w:cs="Times New Roman"/>
          <w:sz w:val="24"/>
          <w:szCs w:val="24"/>
          <w:lang w:val="uk-UA"/>
        </w:rPr>
        <w:t>ояснює</w:t>
      </w:r>
      <w:r w:rsidR="001174DE" w:rsidRPr="00676D5F">
        <w:rPr>
          <w:rFonts w:ascii="Times New Roman" w:hAnsi="Times New Roman" w:cs="Times New Roman"/>
          <w:sz w:val="24"/>
          <w:szCs w:val="24"/>
          <w:lang w:val="uk-UA"/>
        </w:rPr>
        <w:t xml:space="preserve"> схему умовного позначення електродів, яка </w:t>
      </w:r>
      <w:r w:rsidR="00FF5901" w:rsidRPr="00676D5F">
        <w:rPr>
          <w:rFonts w:ascii="Times New Roman" w:hAnsi="Times New Roman" w:cs="Times New Roman"/>
          <w:sz w:val="24"/>
          <w:szCs w:val="24"/>
          <w:lang w:val="uk-UA"/>
        </w:rPr>
        <w:t xml:space="preserve">є </w:t>
      </w:r>
      <w:r w:rsidR="001174DE" w:rsidRPr="00676D5F">
        <w:rPr>
          <w:rFonts w:ascii="Times New Roman" w:hAnsi="Times New Roman" w:cs="Times New Roman"/>
          <w:sz w:val="24"/>
          <w:szCs w:val="24"/>
          <w:lang w:val="uk-UA"/>
        </w:rPr>
        <w:t>в опорних конспектах.</w:t>
      </w:r>
    </w:p>
    <w:p w:rsidR="001174DE" w:rsidRPr="008E0043" w:rsidRDefault="001174DE" w:rsidP="0057629A">
      <w:pPr>
        <w:pStyle w:val="a3"/>
        <w:spacing w:line="360" w:lineRule="auto"/>
        <w:ind w:left="-426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proofErr w:type="gramStart"/>
      <w:r w:rsidRPr="008E0043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V</w:t>
      </w:r>
      <w:r w:rsidR="00F57956" w:rsidRPr="008E0043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І</w:t>
      </w:r>
      <w:r w:rsidRPr="008E0043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.</w:t>
      </w:r>
      <w:proofErr w:type="gramEnd"/>
      <w:r w:rsidRPr="008E0043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Закріплення нового матеріалу</w:t>
      </w:r>
    </w:p>
    <w:p w:rsidR="001174DE" w:rsidRPr="007242D1" w:rsidRDefault="00676D5F" w:rsidP="0057629A">
      <w:pPr>
        <w:pStyle w:val="a3"/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676D5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76D5F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0E7191" w:rsidRPr="00676D5F">
        <w:rPr>
          <w:rFonts w:ascii="Times New Roman" w:hAnsi="Times New Roman" w:cs="Times New Roman"/>
          <w:sz w:val="24"/>
          <w:szCs w:val="24"/>
          <w:lang w:val="uk-UA"/>
        </w:rPr>
        <w:t>Завдання :</w:t>
      </w:r>
      <w:proofErr w:type="gramEnd"/>
      <w:r w:rsidR="000E7191" w:rsidRPr="00676D5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74DE" w:rsidRPr="00676D5F">
        <w:rPr>
          <w:rFonts w:ascii="Times New Roman" w:hAnsi="Times New Roman" w:cs="Times New Roman"/>
          <w:sz w:val="24"/>
          <w:szCs w:val="24"/>
          <w:lang w:val="uk-UA"/>
        </w:rPr>
        <w:t xml:space="preserve"> Впишіть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пропущені позначення англійською мовою:</w:t>
      </w:r>
    </w:p>
    <w:p w:rsidR="001174DE" w:rsidRPr="007242D1" w:rsidRDefault="001174DE" w:rsidP="0057629A">
      <w:pPr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77058" cy="466790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4BD0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058" cy="4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4DE" w:rsidRPr="007242D1" w:rsidRDefault="001174DE" w:rsidP="0057629A">
      <w:pPr>
        <w:pStyle w:val="a9"/>
        <w:ind w:left="-426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1.diameter  </w:t>
      </w:r>
    </w:p>
    <w:p w:rsidR="001174DE" w:rsidRPr="007242D1" w:rsidRDefault="001174DE" w:rsidP="0057629A">
      <w:pPr>
        <w:pStyle w:val="a9"/>
        <w:ind w:left="-426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2.thickness </w:t>
      </w:r>
      <w:proofErr w:type="spellStart"/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of</w:t>
      </w:r>
      <w:proofErr w:type="spellEnd"/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coat</w:t>
      </w:r>
      <w:proofErr w:type="spellEnd"/>
    </w:p>
    <w:p w:rsidR="001174DE" w:rsidRPr="007242D1" w:rsidRDefault="001174DE" w:rsidP="0057629A">
      <w:pPr>
        <w:pStyle w:val="a9"/>
        <w:ind w:left="-426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3. </w:t>
      </w:r>
      <w:proofErr w:type="spellStart"/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coat</w:t>
      </w:r>
      <w:proofErr w:type="spellEnd"/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designation</w:t>
      </w:r>
      <w:proofErr w:type="spellEnd"/>
    </w:p>
    <w:p w:rsidR="001174DE" w:rsidRPr="007242D1" w:rsidRDefault="00676D5F" w:rsidP="000E7191">
      <w:pPr>
        <w:pStyle w:val="a9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676D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0E7191" w:rsidRPr="007242D1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Завдання: </w:t>
      </w:r>
      <w:r w:rsidR="00F57956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Р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озшифруйте та перекладіть покриття </w:t>
      </w:r>
      <w:proofErr w:type="gramStart"/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>електроду</w:t>
      </w:r>
      <w:r w:rsidR="00F57956" w:rsidRPr="007242D1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="00F57956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цифра відповідає номеру літери  в алфавіті)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174DE" w:rsidRPr="007242D1" w:rsidRDefault="001174DE" w:rsidP="0057629A">
      <w:pPr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2;1;19;9;3 </w:t>
      </w:r>
      <w:r w:rsidR="00F57956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F57956" w:rsidRPr="007242D1">
        <w:rPr>
          <w:rFonts w:ascii="Times New Roman" w:hAnsi="Times New Roman" w:cs="Times New Roman"/>
          <w:i/>
          <w:sz w:val="24"/>
          <w:szCs w:val="24"/>
          <w:lang w:val="en-US"/>
        </w:rPr>
        <w:t>basic</w:t>
      </w:r>
      <w:r w:rsidR="00F57956" w:rsidRPr="007242D1">
        <w:rPr>
          <w:rFonts w:ascii="Times New Roman" w:hAnsi="Times New Roman" w:cs="Times New Roman"/>
          <w:i/>
          <w:sz w:val="24"/>
          <w:szCs w:val="24"/>
          <w:lang w:val="uk-UA"/>
        </w:rPr>
        <w:t xml:space="preserve"> - </w:t>
      </w:r>
      <w:r w:rsidRPr="007242D1">
        <w:rPr>
          <w:rFonts w:ascii="Times New Roman" w:hAnsi="Times New Roman" w:cs="Times New Roman"/>
          <w:i/>
          <w:sz w:val="24"/>
          <w:szCs w:val="24"/>
          <w:lang w:val="uk-UA"/>
        </w:rPr>
        <w:t>базове</w:t>
      </w:r>
    </w:p>
    <w:p w:rsidR="001174DE" w:rsidRPr="007242D1" w:rsidRDefault="001174DE" w:rsidP="0057629A">
      <w:pPr>
        <w:ind w:left="-426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1;3;9;4 </w:t>
      </w:r>
      <w:r w:rsidR="00F57956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F57956" w:rsidRPr="007242D1">
        <w:rPr>
          <w:rFonts w:ascii="Times New Roman" w:hAnsi="Times New Roman" w:cs="Times New Roman"/>
          <w:i/>
          <w:sz w:val="24"/>
          <w:szCs w:val="24"/>
          <w:lang w:val="en-US"/>
        </w:rPr>
        <w:t>acid</w:t>
      </w:r>
      <w:r w:rsidR="00F57956" w:rsidRPr="007242D1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0E7191" w:rsidRPr="007242D1">
        <w:rPr>
          <w:rFonts w:ascii="Times New Roman" w:hAnsi="Times New Roman" w:cs="Times New Roman"/>
          <w:i/>
          <w:sz w:val="24"/>
          <w:szCs w:val="24"/>
          <w:lang w:val="uk-UA"/>
        </w:rPr>
        <w:t>–</w:t>
      </w:r>
      <w:r w:rsidR="00F57956" w:rsidRPr="007242D1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7242D1">
        <w:rPr>
          <w:rFonts w:ascii="Times New Roman" w:hAnsi="Times New Roman" w:cs="Times New Roman"/>
          <w:i/>
          <w:sz w:val="24"/>
          <w:szCs w:val="24"/>
          <w:lang w:val="uk-UA"/>
        </w:rPr>
        <w:t>кисле</w:t>
      </w:r>
    </w:p>
    <w:p w:rsidR="00460CCD" w:rsidRPr="007242D1" w:rsidRDefault="00676D5F" w:rsidP="0057629A">
      <w:pPr>
        <w:ind w:left="-426" w:hanging="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55035D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r w:rsidR="00F57956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Робота з «Хмарою</w:t>
      </w:r>
      <w:r w:rsidR="001174DE" w:rsidRPr="007242D1">
        <w:rPr>
          <w:rFonts w:ascii="Times New Roman" w:hAnsi="Times New Roman" w:cs="Times New Roman"/>
          <w:sz w:val="24"/>
          <w:szCs w:val="24"/>
          <w:lang w:val="uk-UA"/>
        </w:rPr>
        <w:t>» слів</w:t>
      </w:r>
      <w:r w:rsidR="00460CCD" w:rsidRPr="007242D1">
        <w:rPr>
          <w:rFonts w:ascii="Times New Roman" w:hAnsi="Times New Roman" w:cs="Times New Roman"/>
          <w:sz w:val="24"/>
          <w:szCs w:val="24"/>
          <w:lang w:val="uk-UA"/>
        </w:rPr>
        <w:t>. Завдання: Назвіть слово, дайте переклад, складіть словосполучення.</w:t>
      </w:r>
    </w:p>
    <w:p w:rsidR="001174DE" w:rsidRPr="007242D1" w:rsidRDefault="001174DE" w:rsidP="0057629A">
      <w:pPr>
        <w:ind w:left="-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7606" cy="1134407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4C34D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913" cy="113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4DE" w:rsidRPr="007242D1" w:rsidRDefault="001174DE" w:rsidP="0057629A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242D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7242D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Підсумки уроку</w:t>
      </w:r>
    </w:p>
    <w:p w:rsidR="001174DE" w:rsidRPr="007242D1" w:rsidRDefault="001174DE" w:rsidP="0057629A">
      <w:pPr>
        <w:pStyle w:val="a3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 сьогоднішньому уроці ми з вами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 ознайомились з видами електродів та їх класифікацією, вивчили терміни англійською мовою, </w:t>
      </w:r>
      <w:r w:rsidR="00676D5F"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а також </w:t>
      </w:r>
      <w:r w:rsidRPr="007242D1">
        <w:rPr>
          <w:rFonts w:ascii="Times New Roman" w:hAnsi="Times New Roman" w:cs="Times New Roman"/>
          <w:sz w:val="24"/>
          <w:szCs w:val="24"/>
          <w:lang w:val="uk-UA"/>
        </w:rPr>
        <w:t xml:space="preserve">навчилися використовувати їх у писемному, і в усному мовленні. </w:t>
      </w:r>
    </w:p>
    <w:p w:rsidR="001174DE" w:rsidRPr="007242D1" w:rsidRDefault="001174DE" w:rsidP="0057629A">
      <w:pPr>
        <w:ind w:left="-42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Оцінювання:</w:t>
      </w:r>
    </w:p>
    <w:p w:rsidR="001174DE" w:rsidRPr="00676D5F" w:rsidRDefault="001174DE" w:rsidP="0057629A">
      <w:pPr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676D5F">
        <w:rPr>
          <w:rFonts w:ascii="Times New Roman" w:hAnsi="Times New Roman" w:cs="Times New Roman"/>
          <w:sz w:val="24"/>
          <w:szCs w:val="24"/>
          <w:lang w:val="uk-UA"/>
        </w:rPr>
        <w:t>Доповідачі + відповіді на уроці</w:t>
      </w:r>
    </w:p>
    <w:p w:rsidR="001174DE" w:rsidRPr="007242D1" w:rsidRDefault="001174DE" w:rsidP="0057629A">
      <w:pPr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7242D1">
        <w:rPr>
          <w:rFonts w:ascii="Times New Roman" w:hAnsi="Times New Roman" w:cs="Times New Roman"/>
          <w:sz w:val="24"/>
          <w:szCs w:val="24"/>
          <w:lang w:val="uk-UA"/>
        </w:rPr>
        <w:t>Вручення сер</w:t>
      </w:r>
      <w:r w:rsidR="00676D5F">
        <w:rPr>
          <w:rFonts w:ascii="Times New Roman" w:hAnsi="Times New Roman" w:cs="Times New Roman"/>
          <w:sz w:val="24"/>
          <w:szCs w:val="24"/>
          <w:lang w:val="uk-UA"/>
        </w:rPr>
        <w:t>тифікатів  та відзнака іноземними представниками</w:t>
      </w:r>
    </w:p>
    <w:p w:rsidR="001174DE" w:rsidRPr="007242D1" w:rsidRDefault="001174DE" w:rsidP="0057629A">
      <w:pPr>
        <w:ind w:left="-426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7242D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242D1"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proofErr w:type="gramEnd"/>
      <w:r w:rsidRPr="007242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Домашнє завдання</w:t>
      </w:r>
      <w:r w:rsidR="00676D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1174DE" w:rsidRDefault="008E0043" w:rsidP="0057629A">
      <w:pPr>
        <w:ind w:left="-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конспект ,</w:t>
      </w:r>
      <w:r w:rsidR="00676D5F">
        <w:rPr>
          <w:rFonts w:ascii="Times New Roman" w:hAnsi="Times New Roman" w:cs="Times New Roman"/>
          <w:sz w:val="24"/>
          <w:szCs w:val="24"/>
          <w:lang w:val="uk-UA"/>
        </w:rPr>
        <w:t>вивчити класифікацію покриття англійською мовою, заповнити резюме англійською мовою.</w:t>
      </w:r>
    </w:p>
    <w:p w:rsidR="00676D5F" w:rsidRPr="00676D5F" w:rsidRDefault="00676D5F" w:rsidP="00676D5F">
      <w:pPr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b/>
          <w:sz w:val="18"/>
          <w:szCs w:val="18"/>
          <w:lang w:val="en-US"/>
        </w:rPr>
        <w:t>Resume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 xml:space="preserve">Name………………………………………………………….                                                                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Address……………………………………………………….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uk-UA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Date o</w:t>
      </w:r>
      <w:r>
        <w:rPr>
          <w:rFonts w:ascii="Times New Roman" w:hAnsi="Times New Roman" w:cs="Times New Roman"/>
          <w:sz w:val="18"/>
          <w:szCs w:val="18"/>
          <w:lang w:val="en-US"/>
        </w:rPr>
        <w:t>f birth………………………………………………………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uk-UA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What kind of job are you applying for…………</w:t>
      </w:r>
      <w:r>
        <w:rPr>
          <w:rFonts w:ascii="Times New Roman" w:hAnsi="Times New Roman" w:cs="Times New Roman"/>
          <w:sz w:val="18"/>
          <w:szCs w:val="18"/>
          <w:lang w:val="en-US"/>
        </w:rPr>
        <w:t>…………………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uk-UA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Education…</w:t>
      </w:r>
      <w:r>
        <w:rPr>
          <w:rFonts w:ascii="Times New Roman" w:hAnsi="Times New Roman" w:cs="Times New Roman"/>
          <w:sz w:val="18"/>
          <w:szCs w:val="18"/>
          <w:lang w:val="uk-UA"/>
        </w:rPr>
        <w:t>…………………………………………………..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uk-UA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Lan</w:t>
      </w:r>
      <w:r>
        <w:rPr>
          <w:rFonts w:ascii="Times New Roman" w:hAnsi="Times New Roman" w:cs="Times New Roman"/>
          <w:sz w:val="18"/>
          <w:szCs w:val="18"/>
          <w:lang w:val="en-US"/>
        </w:rPr>
        <w:t>guages…………………………………………………………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Welding skills: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Type of electrode:</w:t>
      </w:r>
    </w:p>
    <w:p w:rsidR="00676D5F" w:rsidRPr="00676D5F" w:rsidRDefault="00676D5F" w:rsidP="00676D5F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fusible</w:t>
      </w:r>
    </w:p>
    <w:p w:rsidR="00676D5F" w:rsidRPr="00676D5F" w:rsidRDefault="00676D5F" w:rsidP="00676D5F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infusible</w:t>
      </w:r>
    </w:p>
    <w:p w:rsidR="00676D5F" w:rsidRPr="00676D5F" w:rsidRDefault="00676D5F" w:rsidP="00676D5F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coated</w:t>
      </w:r>
    </w:p>
    <w:p w:rsidR="00676D5F" w:rsidRPr="00676D5F" w:rsidRDefault="00676D5F" w:rsidP="00676D5F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uncoated</w:t>
      </w:r>
    </w:p>
    <w:p w:rsidR="00676D5F" w:rsidRPr="00676D5F" w:rsidRDefault="00676D5F" w:rsidP="00676D5F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Coat:</w:t>
      </w:r>
    </w:p>
    <w:p w:rsidR="00676D5F" w:rsidRPr="00676D5F" w:rsidRDefault="00676D5F" w:rsidP="00676D5F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Acid (A)</w:t>
      </w:r>
    </w:p>
    <w:p w:rsidR="00676D5F" w:rsidRPr="00676D5F" w:rsidRDefault="00676D5F" w:rsidP="00676D5F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Basic (B)</w:t>
      </w:r>
    </w:p>
    <w:p w:rsidR="00676D5F" w:rsidRPr="00676D5F" w:rsidRDefault="00676D5F" w:rsidP="00676D5F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  <w:lang w:val="en-US"/>
        </w:rPr>
      </w:pPr>
      <w:proofErr w:type="spellStart"/>
      <w:r w:rsidRPr="00676D5F">
        <w:rPr>
          <w:rFonts w:ascii="Times New Roman" w:hAnsi="Times New Roman" w:cs="Times New Roman"/>
          <w:sz w:val="18"/>
          <w:szCs w:val="18"/>
          <w:lang w:val="en-US"/>
        </w:rPr>
        <w:t>Rutile</w:t>
      </w:r>
      <w:proofErr w:type="spellEnd"/>
      <w:r w:rsidRPr="00676D5F">
        <w:rPr>
          <w:rFonts w:ascii="Times New Roman" w:hAnsi="Times New Roman" w:cs="Times New Roman"/>
          <w:sz w:val="18"/>
          <w:szCs w:val="18"/>
          <w:lang w:val="en-US"/>
        </w:rPr>
        <w:t xml:space="preserve"> (R)</w:t>
      </w:r>
    </w:p>
    <w:p w:rsidR="00676D5F" w:rsidRPr="00676D5F" w:rsidRDefault="00676D5F" w:rsidP="00676D5F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Cellulose (S)</w:t>
      </w:r>
    </w:p>
    <w:p w:rsidR="00676D5F" w:rsidRPr="00676D5F" w:rsidRDefault="00676D5F" w:rsidP="00676D5F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  <w:lang w:val="en-US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Other kinds of coats(S)</w:t>
      </w:r>
    </w:p>
    <w:p w:rsidR="00676D5F" w:rsidRPr="00676D5F" w:rsidRDefault="00676D5F" w:rsidP="00676D5F">
      <w:pPr>
        <w:ind w:left="-426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 w:rsidRPr="00676D5F">
        <w:rPr>
          <w:rFonts w:ascii="Times New Roman" w:hAnsi="Times New Roman" w:cs="Times New Roman"/>
          <w:sz w:val="18"/>
          <w:szCs w:val="18"/>
          <w:lang w:val="en-US"/>
        </w:rPr>
        <w:t>Salary……………………………………………………………………………</w:t>
      </w:r>
    </w:p>
    <w:p w:rsidR="00B13239" w:rsidRPr="00676D5F" w:rsidRDefault="00B13239" w:rsidP="0057629A">
      <w:pPr>
        <w:pStyle w:val="a3"/>
        <w:ind w:left="-426"/>
        <w:rPr>
          <w:rFonts w:ascii="Times New Roman" w:hAnsi="Times New Roman" w:cs="Times New Roman"/>
          <w:sz w:val="18"/>
          <w:szCs w:val="18"/>
          <w:lang w:val="uk-UA"/>
        </w:rPr>
      </w:pPr>
    </w:p>
    <w:sectPr w:rsidR="00B13239" w:rsidRPr="00676D5F" w:rsidSect="001174D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A2DED"/>
    <w:multiLevelType w:val="hybridMultilevel"/>
    <w:tmpl w:val="4D9853BE"/>
    <w:lvl w:ilvl="0" w:tplc="6A722B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B4148"/>
    <w:multiLevelType w:val="hybridMultilevel"/>
    <w:tmpl w:val="5FFA7C1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56719E"/>
    <w:multiLevelType w:val="multilevel"/>
    <w:tmpl w:val="1B863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35E1135"/>
    <w:multiLevelType w:val="hybridMultilevel"/>
    <w:tmpl w:val="BFE0ACD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F1737E"/>
    <w:multiLevelType w:val="hybridMultilevel"/>
    <w:tmpl w:val="0B981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6F3992"/>
    <w:multiLevelType w:val="hybridMultilevel"/>
    <w:tmpl w:val="AAECD2C4"/>
    <w:lvl w:ilvl="0" w:tplc="6A722B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09F"/>
    <w:rsid w:val="000760A9"/>
    <w:rsid w:val="0009439C"/>
    <w:rsid w:val="000E0463"/>
    <w:rsid w:val="000E7191"/>
    <w:rsid w:val="0010508D"/>
    <w:rsid w:val="001174DE"/>
    <w:rsid w:val="00127B35"/>
    <w:rsid w:val="00142094"/>
    <w:rsid w:val="001C1E67"/>
    <w:rsid w:val="00235528"/>
    <w:rsid w:val="002C43F7"/>
    <w:rsid w:val="003264DC"/>
    <w:rsid w:val="003E0AD0"/>
    <w:rsid w:val="003F6C3B"/>
    <w:rsid w:val="00460CCD"/>
    <w:rsid w:val="004C6363"/>
    <w:rsid w:val="0055035D"/>
    <w:rsid w:val="0057629A"/>
    <w:rsid w:val="00645618"/>
    <w:rsid w:val="00676D5F"/>
    <w:rsid w:val="007242D1"/>
    <w:rsid w:val="007A2A23"/>
    <w:rsid w:val="00862BF3"/>
    <w:rsid w:val="00863C9B"/>
    <w:rsid w:val="0089409F"/>
    <w:rsid w:val="008E0043"/>
    <w:rsid w:val="00924037"/>
    <w:rsid w:val="0097271F"/>
    <w:rsid w:val="009D58F7"/>
    <w:rsid w:val="00A075A3"/>
    <w:rsid w:val="00B13239"/>
    <w:rsid w:val="00C057BA"/>
    <w:rsid w:val="00C7564A"/>
    <w:rsid w:val="00C87991"/>
    <w:rsid w:val="00CB4936"/>
    <w:rsid w:val="00CD5366"/>
    <w:rsid w:val="00D51B5F"/>
    <w:rsid w:val="00DD2061"/>
    <w:rsid w:val="00E12978"/>
    <w:rsid w:val="00E341F5"/>
    <w:rsid w:val="00E47DDF"/>
    <w:rsid w:val="00F469FD"/>
    <w:rsid w:val="00F57956"/>
    <w:rsid w:val="00F67D78"/>
    <w:rsid w:val="00F71EC1"/>
    <w:rsid w:val="00FC0E15"/>
    <w:rsid w:val="00FD21CB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09F"/>
  </w:style>
  <w:style w:type="paragraph" w:styleId="1">
    <w:name w:val="heading 1"/>
    <w:basedOn w:val="a"/>
    <w:next w:val="a"/>
    <w:link w:val="10"/>
    <w:qFormat/>
    <w:rsid w:val="003264DC"/>
    <w:pPr>
      <w:suppressAutoHyphens/>
      <w:spacing w:after="0" w:line="336" w:lineRule="auto"/>
      <w:jc w:val="center"/>
      <w:outlineLvl w:val="0"/>
    </w:pPr>
    <w:rPr>
      <w:rFonts w:ascii="Times New Roman" w:eastAsia="Times New Roman" w:hAnsi="Times New Roman" w:cs="Times New Roman"/>
      <w:b/>
      <w:caps/>
      <w:kern w:val="28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409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94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09F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nhideWhenUsed/>
    <w:rsid w:val="0010508D"/>
    <w:pPr>
      <w:spacing w:after="0" w:line="240" w:lineRule="auto"/>
      <w:ind w:firstLine="560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7">
    <w:name w:val="Основной текст с отступом Знак"/>
    <w:basedOn w:val="a0"/>
    <w:link w:val="a6"/>
    <w:rsid w:val="0010508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table" w:styleId="a8">
    <w:name w:val="Table Grid"/>
    <w:basedOn w:val="a1"/>
    <w:uiPriority w:val="59"/>
    <w:rsid w:val="001174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1174D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264DC"/>
    <w:rPr>
      <w:rFonts w:ascii="Times New Roman" w:eastAsia="Times New Roman" w:hAnsi="Times New Roman" w:cs="Times New Roman"/>
      <w:b/>
      <w:caps/>
      <w:kern w:val="28"/>
      <w:sz w:val="28"/>
      <w:szCs w:val="20"/>
      <w:lang w:val="uk-UA" w:eastAsia="ru-RU"/>
    </w:rPr>
  </w:style>
  <w:style w:type="paragraph" w:styleId="aa">
    <w:name w:val="Normal (Web)"/>
    <w:basedOn w:val="a"/>
    <w:uiPriority w:val="99"/>
    <w:semiHidden/>
    <w:unhideWhenUsed/>
    <w:rsid w:val="00FD2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D21CB"/>
    <w:rPr>
      <w:color w:val="0000FF"/>
      <w:u w:val="single"/>
    </w:rPr>
  </w:style>
  <w:style w:type="character" w:styleId="ac">
    <w:name w:val="Emphasis"/>
    <w:basedOn w:val="a0"/>
    <w:uiPriority w:val="20"/>
    <w:qFormat/>
    <w:rsid w:val="0097271F"/>
    <w:rPr>
      <w:i/>
      <w:iCs/>
    </w:rPr>
  </w:style>
  <w:style w:type="character" w:customStyle="1" w:styleId="s1">
    <w:name w:val="s1"/>
    <w:basedOn w:val="a0"/>
    <w:rsid w:val="003E0A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6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12</cp:revision>
  <dcterms:created xsi:type="dcterms:W3CDTF">2018-02-28T17:10:00Z</dcterms:created>
  <dcterms:modified xsi:type="dcterms:W3CDTF">2018-03-26T21:09:00Z</dcterms:modified>
</cp:coreProperties>
</file>