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D1" w:rsidRPr="00F074EC" w:rsidRDefault="00F074EC" w:rsidP="00F074E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4EC">
        <w:rPr>
          <w:rFonts w:ascii="Times New Roman" w:hAnsi="Times New Roman" w:cs="Times New Roman"/>
          <w:sz w:val="28"/>
          <w:szCs w:val="28"/>
        </w:rPr>
        <w:t xml:space="preserve">Методична </w:t>
      </w:r>
      <w:r w:rsidRPr="00F074EC">
        <w:rPr>
          <w:rFonts w:ascii="Times New Roman" w:hAnsi="Times New Roman" w:cs="Times New Roman"/>
          <w:sz w:val="28"/>
          <w:szCs w:val="28"/>
          <w:lang w:val="uk-UA"/>
        </w:rPr>
        <w:t xml:space="preserve">розробка практичного заняття з мультимедійною та комп’ютерною </w:t>
      </w:r>
      <w:proofErr w:type="gramStart"/>
      <w:r w:rsidRPr="00F074EC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Pr="00F074EC">
        <w:rPr>
          <w:rFonts w:ascii="Times New Roman" w:hAnsi="Times New Roman" w:cs="Times New Roman"/>
          <w:sz w:val="28"/>
          <w:szCs w:val="28"/>
          <w:lang w:val="uk-UA"/>
        </w:rPr>
        <w:t>ідтримкою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формі ділової гри</w:t>
      </w:r>
      <w:r w:rsidRPr="00F074EC">
        <w:rPr>
          <w:rFonts w:ascii="Times New Roman" w:hAnsi="Times New Roman" w:cs="Times New Roman"/>
          <w:sz w:val="28"/>
          <w:szCs w:val="28"/>
          <w:lang w:val="uk-UA"/>
        </w:rPr>
        <w:t xml:space="preserve">, мета якого – закріпити теоретичні знання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й набути практичні навички з обліку оплати праці та розрахунків з робітникам, з використанням інформаційно - комунікаційних технологій при відтворенні реальної роботи бухгалтерії для функціонування учасників гри, які виконують конкретні дії під керівництвом викладача, приймають необхідні рішення для досягнення поставлених цілей.</w:t>
      </w:r>
      <w:bookmarkStart w:id="0" w:name="_GoBack"/>
      <w:bookmarkEnd w:id="0"/>
    </w:p>
    <w:sectPr w:rsidR="00833CD1" w:rsidRPr="00F07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371"/>
    <w:rsid w:val="00833CD1"/>
    <w:rsid w:val="00F074EC"/>
    <w:rsid w:val="00FB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405</Characters>
  <Application>Microsoft Office Word</Application>
  <DocSecurity>0</DocSecurity>
  <Lines>3</Lines>
  <Paragraphs>1</Paragraphs>
  <ScaleCrop>false</ScaleCrop>
  <Company>Home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2018-05-22T11:15:00Z</dcterms:created>
  <dcterms:modified xsi:type="dcterms:W3CDTF">2018-05-22T11:20:00Z</dcterms:modified>
</cp:coreProperties>
</file>