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D5A" w:rsidRPr="00A92D5A" w:rsidRDefault="00A92D5A" w:rsidP="00A92D5A">
      <w:pPr>
        <w:spacing w:after="0" w:line="240" w:lineRule="auto"/>
        <w:ind w:left="-851" w:firstLine="567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92D5A" w:rsidRPr="00DB5A69" w:rsidRDefault="00A92D5A" w:rsidP="00A92D5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6A40">
        <w:rPr>
          <w:rFonts w:ascii="Times New Roman" w:hAnsi="Times New Roman" w:cs="Times New Roman"/>
          <w:b/>
          <w:sz w:val="36"/>
          <w:szCs w:val="36"/>
        </w:rPr>
        <w:t>Методична розробка позаурочного заходу</w:t>
      </w:r>
      <w:r w:rsidR="00085A1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за професійним напрямком</w:t>
      </w:r>
    </w:p>
    <w:p w:rsidR="00A92D5A" w:rsidRDefault="00A92D5A" w:rsidP="00A92D5A">
      <w:pPr>
        <w:rPr>
          <w:rFonts w:ascii="Times New Roman" w:hAnsi="Times New Roman" w:cs="Times New Roman"/>
          <w:sz w:val="32"/>
          <w:szCs w:val="32"/>
        </w:rPr>
      </w:pPr>
      <w:r w:rsidRPr="00DB5A69">
        <w:rPr>
          <w:rFonts w:ascii="Times New Roman" w:hAnsi="Times New Roman" w:cs="Times New Roman"/>
          <w:b/>
          <w:i/>
          <w:sz w:val="32"/>
          <w:szCs w:val="32"/>
        </w:rPr>
        <w:t>Тема заходу:</w:t>
      </w:r>
      <w:r w:rsidRPr="00DB5A69"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DB5A69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Володарі смаку</w:t>
      </w:r>
      <w:r w:rsidRPr="00DB5A69">
        <w:rPr>
          <w:rFonts w:ascii="Times New Roman" w:hAnsi="Times New Roman" w:cs="Times New Roman"/>
          <w:b/>
          <w:sz w:val="28"/>
          <w:szCs w:val="28"/>
        </w:rPr>
        <w:t>»</w:t>
      </w:r>
    </w:p>
    <w:p w:rsidR="00A92D5A" w:rsidRPr="00DB5A69" w:rsidRDefault="00A92D5A" w:rsidP="00A92D5A">
      <w:pPr>
        <w:rPr>
          <w:rFonts w:ascii="Times New Roman" w:hAnsi="Times New Roman" w:cs="Times New Roman"/>
          <w:sz w:val="32"/>
          <w:szCs w:val="32"/>
        </w:rPr>
      </w:pPr>
      <w:r w:rsidRPr="00376A40">
        <w:rPr>
          <w:rFonts w:ascii="Times New Roman" w:hAnsi="Times New Roman" w:cs="Times New Roman"/>
          <w:b/>
          <w:i/>
          <w:sz w:val="32"/>
          <w:szCs w:val="32"/>
        </w:rPr>
        <w:t>Мета заходу</w:t>
      </w:r>
      <w:r w:rsidRPr="00376A40">
        <w:rPr>
          <w:rFonts w:ascii="Times New Roman" w:hAnsi="Times New Roman" w:cs="Times New Roman"/>
          <w:sz w:val="28"/>
          <w:szCs w:val="28"/>
        </w:rPr>
        <w:t>: розвивати логічне мислення, творчість, працьовитість, впевненість у власних силах; вдосконалювати</w:t>
      </w:r>
      <w:r w:rsidR="00581DA6">
        <w:rPr>
          <w:rFonts w:ascii="Times New Roman" w:hAnsi="Times New Roman" w:cs="Times New Roman"/>
          <w:sz w:val="28"/>
          <w:szCs w:val="28"/>
        </w:rPr>
        <w:t xml:space="preserve"> </w:t>
      </w:r>
      <w:r w:rsidRPr="00376A40">
        <w:rPr>
          <w:rFonts w:ascii="Times New Roman" w:hAnsi="Times New Roman" w:cs="Times New Roman"/>
          <w:sz w:val="28"/>
          <w:szCs w:val="28"/>
        </w:rPr>
        <w:t>уміння творчо працювати в команді: спостерігати, аналізувати, порівнювати, узагальнювати різні</w:t>
      </w:r>
      <w:r w:rsidR="00581DA6">
        <w:rPr>
          <w:rFonts w:ascii="Times New Roman" w:hAnsi="Times New Roman" w:cs="Times New Roman"/>
          <w:sz w:val="28"/>
          <w:szCs w:val="28"/>
        </w:rPr>
        <w:t xml:space="preserve"> </w:t>
      </w:r>
      <w:r w:rsidRPr="00376A40">
        <w:rPr>
          <w:rFonts w:ascii="Times New Roman" w:hAnsi="Times New Roman" w:cs="Times New Roman"/>
          <w:sz w:val="28"/>
          <w:szCs w:val="28"/>
        </w:rPr>
        <w:t xml:space="preserve">факти; виховувати інтерес та  почуття  поваги до обраної професії , довести , що професія </w:t>
      </w:r>
      <w:r>
        <w:rPr>
          <w:rFonts w:ascii="Times New Roman" w:hAnsi="Times New Roman" w:cs="Times New Roman"/>
          <w:sz w:val="28"/>
          <w:szCs w:val="28"/>
        </w:rPr>
        <w:t>кухар</w:t>
      </w:r>
      <w:bookmarkStart w:id="0" w:name="_GoBack"/>
      <w:bookmarkEnd w:id="0"/>
      <w:r w:rsidR="00581DA6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– це постійний пошук, </w:t>
      </w:r>
      <w:r w:rsidRPr="00376A40">
        <w:rPr>
          <w:rFonts w:ascii="Times New Roman" w:hAnsi="Times New Roman" w:cs="Times New Roman"/>
          <w:sz w:val="28"/>
          <w:szCs w:val="28"/>
        </w:rPr>
        <w:t xml:space="preserve"> нескінченна творчість та винахідливість.</w:t>
      </w:r>
    </w:p>
    <w:p w:rsidR="00A92D5A" w:rsidRPr="00B05C29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376A40">
        <w:rPr>
          <w:rFonts w:ascii="Times New Roman" w:hAnsi="Times New Roman" w:cs="Times New Roman"/>
          <w:b/>
          <w:i/>
          <w:sz w:val="32"/>
          <w:szCs w:val="32"/>
        </w:rPr>
        <w:t>Методична мета</w:t>
      </w:r>
      <w:r w:rsidRPr="00376A40">
        <w:rPr>
          <w:rFonts w:ascii="Times New Roman" w:hAnsi="Times New Roman" w:cs="Times New Roman"/>
          <w:sz w:val="28"/>
          <w:szCs w:val="28"/>
        </w:rPr>
        <w:t>: активізація розумової</w:t>
      </w:r>
      <w:r>
        <w:rPr>
          <w:rFonts w:ascii="Times New Roman" w:hAnsi="Times New Roman" w:cs="Times New Roman"/>
          <w:sz w:val="28"/>
          <w:szCs w:val="28"/>
        </w:rPr>
        <w:t xml:space="preserve"> та професійної </w:t>
      </w:r>
      <w:r w:rsidRPr="00376A40">
        <w:rPr>
          <w:rFonts w:ascii="Times New Roman" w:hAnsi="Times New Roman" w:cs="Times New Roman"/>
          <w:sz w:val="28"/>
          <w:szCs w:val="28"/>
        </w:rPr>
        <w:t xml:space="preserve"> діяльності учнів при</w:t>
      </w:r>
      <w:r w:rsidR="00581DA6">
        <w:rPr>
          <w:rFonts w:ascii="Times New Roman" w:hAnsi="Times New Roman" w:cs="Times New Roman"/>
          <w:sz w:val="28"/>
          <w:szCs w:val="28"/>
        </w:rPr>
        <w:t xml:space="preserve"> </w:t>
      </w:r>
      <w:r w:rsidRPr="00376A40">
        <w:rPr>
          <w:rFonts w:ascii="Times New Roman" w:hAnsi="Times New Roman" w:cs="Times New Roman"/>
          <w:sz w:val="28"/>
          <w:szCs w:val="28"/>
        </w:rPr>
        <w:t>застосуванні інформа</w:t>
      </w:r>
      <w:r>
        <w:rPr>
          <w:rFonts w:ascii="Times New Roman" w:hAnsi="Times New Roman" w:cs="Times New Roman"/>
          <w:sz w:val="28"/>
          <w:szCs w:val="28"/>
        </w:rPr>
        <w:t>ційних технологій на позаурочних заходах; створення конкурсних завдань</w:t>
      </w:r>
      <w:r w:rsidRPr="00B05C29">
        <w:rPr>
          <w:rFonts w:ascii="Times New Roman" w:hAnsi="Times New Roman" w:cs="Times New Roman"/>
          <w:sz w:val="28"/>
          <w:szCs w:val="28"/>
        </w:rPr>
        <w:t xml:space="preserve"> таким чином, щоб учні намагалися вирішувати їх самостійно, що сприяє максимальній активності учнів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проведенні заходу.</w:t>
      </w:r>
    </w:p>
    <w:p w:rsidR="00A92D5A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376A40">
        <w:rPr>
          <w:rFonts w:ascii="Times New Roman" w:hAnsi="Times New Roman" w:cs="Times New Roman"/>
          <w:b/>
          <w:i/>
          <w:sz w:val="32"/>
          <w:szCs w:val="32"/>
        </w:rPr>
        <w:t>Форма проведення заходу:</w:t>
      </w:r>
      <w:r>
        <w:rPr>
          <w:rFonts w:ascii="Times New Roman" w:hAnsi="Times New Roman" w:cs="Times New Roman"/>
          <w:sz w:val="28"/>
          <w:szCs w:val="28"/>
        </w:rPr>
        <w:t xml:space="preserve"> конкурс</w:t>
      </w:r>
    </w:p>
    <w:p w:rsidR="00A92D5A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B267DB">
        <w:rPr>
          <w:rFonts w:ascii="Times New Roman" w:hAnsi="Times New Roman" w:cs="Times New Roman"/>
          <w:b/>
          <w:i/>
          <w:sz w:val="32"/>
          <w:szCs w:val="32"/>
        </w:rPr>
        <w:t>Методичне,дидактичне та технічне забезпечення:</w:t>
      </w:r>
      <w:r>
        <w:rPr>
          <w:rFonts w:ascii="Times New Roman" w:hAnsi="Times New Roman" w:cs="Times New Roman"/>
          <w:sz w:val="28"/>
          <w:szCs w:val="28"/>
        </w:rPr>
        <w:t>відео проектор, ноутбук, білий екран, презентації, інструменти та інвентар для виконання конкурсних завдань.</w:t>
      </w:r>
    </w:p>
    <w:p w:rsidR="00A92D5A" w:rsidRPr="006C170C" w:rsidRDefault="00A92D5A" w:rsidP="00A92D5A">
      <w:pPr>
        <w:spacing w:after="0" w:line="240" w:lineRule="auto"/>
        <w:ind w:left="-851" w:firstLine="567"/>
        <w:rPr>
          <w:rFonts w:ascii="Times New Roman" w:hAnsi="Times New Roman"/>
          <w:b/>
          <w:bCs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D73DA5">
        <w:rPr>
          <w:rFonts w:ascii="Times New Roman" w:hAnsi="Times New Roman" w:cs="Times New Roman"/>
          <w:sz w:val="28"/>
          <w:szCs w:val="28"/>
        </w:rPr>
        <w:t>:</w:t>
      </w:r>
    </w:p>
    <w:p w:rsidR="00A92D5A" w:rsidRPr="00D73DA5" w:rsidRDefault="00A92D5A" w:rsidP="00A92D5A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D73DA5">
        <w:rPr>
          <w:rFonts w:ascii="Times New Roman" w:hAnsi="Times New Roman"/>
          <w:sz w:val="28"/>
          <w:szCs w:val="28"/>
        </w:rPr>
        <w:t>Гостей дорогих ми вітаємо щиро,</w:t>
      </w:r>
    </w:p>
    <w:p w:rsidR="00A92D5A" w:rsidRPr="00D73DA5" w:rsidRDefault="00A92D5A" w:rsidP="00A92D5A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D73DA5">
        <w:rPr>
          <w:rFonts w:ascii="Times New Roman" w:hAnsi="Times New Roman"/>
          <w:sz w:val="28"/>
          <w:szCs w:val="28"/>
        </w:rPr>
        <w:t>Стрічаємо з хлібом, любов’ю і миром.</w:t>
      </w:r>
    </w:p>
    <w:p w:rsidR="00A92D5A" w:rsidRPr="00D73DA5" w:rsidRDefault="00A92D5A" w:rsidP="00A92D5A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D73DA5">
        <w:rPr>
          <w:rFonts w:ascii="Times New Roman" w:hAnsi="Times New Roman"/>
          <w:sz w:val="28"/>
          <w:szCs w:val="28"/>
        </w:rPr>
        <w:t xml:space="preserve">                     Для людей відкрита хата наша біла.</w:t>
      </w:r>
    </w:p>
    <w:p w:rsidR="00A92D5A" w:rsidRPr="00D73DA5" w:rsidRDefault="00A92D5A" w:rsidP="00A92D5A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D73DA5">
        <w:rPr>
          <w:rFonts w:ascii="Times New Roman" w:hAnsi="Times New Roman"/>
          <w:sz w:val="28"/>
          <w:szCs w:val="28"/>
        </w:rPr>
        <w:t xml:space="preserve">                     Тільки б жодна кривда в неї не забігла.</w:t>
      </w:r>
    </w:p>
    <w:p w:rsidR="00A92D5A" w:rsidRPr="00D73DA5" w:rsidRDefault="00A92D5A" w:rsidP="00A92D5A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D73DA5">
        <w:rPr>
          <w:rFonts w:ascii="Times New Roman" w:hAnsi="Times New Roman"/>
          <w:sz w:val="28"/>
          <w:szCs w:val="28"/>
        </w:rPr>
        <w:t xml:space="preserve">                     Хліб ясниться в хаті, сяють очі щирі,</w:t>
      </w:r>
    </w:p>
    <w:p w:rsidR="00A92D5A" w:rsidRPr="00D73DA5" w:rsidRDefault="00A92D5A" w:rsidP="00A92D5A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D73DA5">
        <w:rPr>
          <w:rFonts w:ascii="Times New Roman" w:hAnsi="Times New Roman"/>
          <w:sz w:val="28"/>
          <w:szCs w:val="28"/>
        </w:rPr>
        <w:t xml:space="preserve">                     Щоб жилось по правді, щоб жилося в мирі.</w:t>
      </w:r>
    </w:p>
    <w:p w:rsidR="00A92D5A" w:rsidRPr="00D73DA5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t>Вітаємо всіх гурманів і ласунок, що зібралися в цьому залі.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 2</w:t>
      </w:r>
      <w:r w:rsidRPr="00D73DA5">
        <w:rPr>
          <w:rFonts w:ascii="Times New Roman" w:hAnsi="Times New Roman" w:cs="Times New Roman"/>
          <w:sz w:val="28"/>
          <w:szCs w:val="28"/>
        </w:rPr>
        <w:t>: Нашу зустріч хочемо розпочати із притчі про професію кухаря. То ж послухайте.(притча)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t>Зібралися якось філософи і засперечалися, яка професія важливіша. Один сказав: - Учитель – найпотрібніший. Без освіти процес зупиниться.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3DA5">
        <w:rPr>
          <w:rFonts w:ascii="Times New Roman" w:hAnsi="Times New Roman" w:cs="Times New Roman"/>
          <w:sz w:val="28"/>
          <w:szCs w:val="28"/>
        </w:rPr>
        <w:t>-Без</w:t>
      </w:r>
      <w:proofErr w:type="spellEnd"/>
      <w:r w:rsidRPr="00D73DA5">
        <w:rPr>
          <w:rFonts w:ascii="Times New Roman" w:hAnsi="Times New Roman" w:cs="Times New Roman"/>
          <w:sz w:val="28"/>
          <w:szCs w:val="28"/>
        </w:rPr>
        <w:t xml:space="preserve"> будівельників людині ніде буде сховатися,- заявив другий філософ.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3DA5">
        <w:rPr>
          <w:rFonts w:ascii="Times New Roman" w:hAnsi="Times New Roman" w:cs="Times New Roman"/>
          <w:sz w:val="28"/>
          <w:szCs w:val="28"/>
        </w:rPr>
        <w:t>-Музиканти</w:t>
      </w:r>
      <w:proofErr w:type="spellEnd"/>
      <w:r w:rsidRPr="00D73DA5">
        <w:rPr>
          <w:rFonts w:ascii="Times New Roman" w:hAnsi="Times New Roman" w:cs="Times New Roman"/>
          <w:sz w:val="28"/>
          <w:szCs w:val="28"/>
        </w:rPr>
        <w:t>, художники і поети роблять наше життя особливим – вигукнув третій філософ.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t>Тут у розмову втрутився учень і одночасно слуга та кухар господаря будинку.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3DA5">
        <w:rPr>
          <w:rFonts w:ascii="Times New Roman" w:hAnsi="Times New Roman" w:cs="Times New Roman"/>
          <w:sz w:val="28"/>
          <w:szCs w:val="28"/>
        </w:rPr>
        <w:t>-Вельмишановні</w:t>
      </w:r>
      <w:proofErr w:type="spellEnd"/>
      <w:r w:rsidRPr="00D73DA5">
        <w:rPr>
          <w:rFonts w:ascii="Times New Roman" w:hAnsi="Times New Roman" w:cs="Times New Roman"/>
          <w:sz w:val="28"/>
          <w:szCs w:val="28"/>
        </w:rPr>
        <w:t xml:space="preserve"> вчені, ви забули про професію кухаря.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3DA5">
        <w:rPr>
          <w:rFonts w:ascii="Times New Roman" w:hAnsi="Times New Roman" w:cs="Times New Roman"/>
          <w:sz w:val="28"/>
          <w:szCs w:val="28"/>
        </w:rPr>
        <w:t>-Тобі</w:t>
      </w:r>
      <w:proofErr w:type="spellEnd"/>
      <w:r w:rsidRPr="00D73DA5">
        <w:rPr>
          <w:rFonts w:ascii="Times New Roman" w:hAnsi="Times New Roman" w:cs="Times New Roman"/>
          <w:sz w:val="28"/>
          <w:szCs w:val="28"/>
        </w:rPr>
        <w:t xml:space="preserve"> не положено втручатися в нашу бесіду. Кухарська справа – не ремесло. Іди готуй обід, - розсердився господар.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lastRenderedPageBreak/>
        <w:t>Учень мовчки вийшов з кімнати.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t xml:space="preserve">У цей день обіду філософи не дочекалися, учень зник. Довелося господареві самому готувати обід. На жаль, після їжі філософи відчули себе погано і </w:t>
      </w:r>
      <w:r w:rsidRPr="00D73DA5">
        <w:rPr>
          <w:rFonts w:ascii="Times New Roman" w:hAnsi="Times New Roman" w:cs="Times New Roman"/>
          <w:color w:val="222222"/>
          <w:sz w:val="28"/>
          <w:szCs w:val="28"/>
        </w:rPr>
        <w:t>розійшлися по домівках. Господар знайшов іншого слугу. Минув час, і філософ - господар будинку, помітив, що друзі перестали його відвідувати, а сам він після їжі не здатний був міркувати. Подумав філософ, а потім звільнив нового кухаря і послав колишньому учневі записку з однією фразою: "Кухарське справа - не ремесло, а мистецтво".</w:t>
      </w:r>
      <w:r w:rsidRPr="00D73DA5">
        <w:rPr>
          <w:rFonts w:ascii="Times New Roman" w:hAnsi="Times New Roman" w:cs="Times New Roman"/>
          <w:color w:val="222222"/>
          <w:sz w:val="28"/>
          <w:szCs w:val="28"/>
        </w:rPr>
        <w:br/>
        <w:t>Незабаром вчені мужі знову стали збиратися в будинку філософа. Обговорення переривалося тільки смачним обідом, який готував учень.</w:t>
      </w:r>
      <w:r w:rsidRPr="00D73DA5">
        <w:rPr>
          <w:color w:val="222222"/>
          <w:sz w:val="28"/>
          <w:szCs w:val="28"/>
        </w:rPr>
        <w:br/>
      </w:r>
      <w:r w:rsidRPr="00D73DA5">
        <w:rPr>
          <w:rFonts w:ascii="Times New Roman" w:hAnsi="Times New Roman" w:cs="Times New Roman"/>
          <w:color w:val="222222"/>
          <w:sz w:val="28"/>
          <w:szCs w:val="28"/>
        </w:rPr>
        <w:t>- Кухарське справа - не ремесло, а мистецтво, - кожен раз зазначав господар після обіду.</w:t>
      </w:r>
    </w:p>
    <w:p w:rsidR="00A92D5A" w:rsidRPr="00D73DA5" w:rsidRDefault="00A92D5A" w:rsidP="00A92D5A">
      <w:pPr>
        <w:shd w:val="clear" w:color="auto" w:fill="FFFDFD"/>
        <w:spacing w:before="167"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>Історія розвитку людства від найдавніших часів до наших днів зазнавала небачені злети кухарського мистецтва і такі ж різкі падіння. То їжу підносили до небес, вважаючи її одним з найкращих задоволень, то ставилися до неї мало не з презирством, вважаючи, що навіть розмови про продукти і страви "негідні істинного джентльмена".</w:t>
      </w:r>
    </w:p>
    <w:p w:rsidR="00A92D5A" w:rsidRPr="00D73DA5" w:rsidRDefault="00A92D5A" w:rsidP="00A92D5A">
      <w:pPr>
        <w:shd w:val="clear" w:color="auto" w:fill="FFFDFD"/>
        <w:spacing w:before="167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73D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незважаючи на все, щорічно 20 жовтня кулінари всього світу відзначають своє професійне свято - День кухаря, який був заснований конгресом Всесвітньої асоціації кулінарних співтовариств в 2004 році.</w:t>
      </w:r>
    </w:p>
    <w:p w:rsidR="00A92D5A" w:rsidRPr="00D73DA5" w:rsidRDefault="00A92D5A" w:rsidP="00A92D5A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proofErr w:type="spellStart"/>
      <w:r w:rsidRPr="00D73DA5">
        <w:rPr>
          <w:b/>
          <w:sz w:val="28"/>
          <w:szCs w:val="28"/>
        </w:rPr>
        <w:t>Ведучий</w:t>
      </w:r>
      <w:proofErr w:type="gramStart"/>
      <w:r w:rsidRPr="00D73DA5">
        <w:rPr>
          <w:b/>
          <w:sz w:val="28"/>
          <w:szCs w:val="28"/>
        </w:rPr>
        <w:t>:</w:t>
      </w:r>
      <w:r w:rsidRPr="00D73DA5">
        <w:rPr>
          <w:color w:val="222222"/>
          <w:sz w:val="28"/>
          <w:szCs w:val="28"/>
        </w:rPr>
        <w:t>К</w:t>
      </w:r>
      <w:proofErr w:type="gramEnd"/>
      <w:r w:rsidRPr="00D73DA5">
        <w:rPr>
          <w:color w:val="222222"/>
          <w:sz w:val="28"/>
          <w:szCs w:val="28"/>
        </w:rPr>
        <w:t>ухар</w:t>
      </w:r>
      <w:proofErr w:type="spellEnd"/>
      <w:r w:rsidRPr="00D73DA5">
        <w:rPr>
          <w:color w:val="222222"/>
          <w:sz w:val="28"/>
          <w:szCs w:val="28"/>
        </w:rPr>
        <w:t xml:space="preserve"> повинен </w:t>
      </w:r>
      <w:proofErr w:type="spellStart"/>
      <w:r w:rsidRPr="00D73DA5">
        <w:rPr>
          <w:color w:val="222222"/>
          <w:sz w:val="28"/>
          <w:szCs w:val="28"/>
        </w:rPr>
        <w:t>володіти</w:t>
      </w:r>
      <w:proofErr w:type="spellEnd"/>
      <w:r w:rsidRPr="00D73DA5">
        <w:rPr>
          <w:color w:val="222222"/>
          <w:sz w:val="28"/>
          <w:szCs w:val="28"/>
        </w:rPr>
        <w:t xml:space="preserve"> такими </w:t>
      </w:r>
      <w:proofErr w:type="spellStart"/>
      <w:r w:rsidRPr="00D73DA5">
        <w:rPr>
          <w:color w:val="222222"/>
          <w:sz w:val="28"/>
          <w:szCs w:val="28"/>
        </w:rPr>
        <w:t>якостями</w:t>
      </w:r>
      <w:proofErr w:type="spellEnd"/>
      <w:r w:rsidRPr="00D73DA5">
        <w:rPr>
          <w:color w:val="222222"/>
          <w:sz w:val="28"/>
          <w:szCs w:val="28"/>
        </w:rPr>
        <w:t>:</w:t>
      </w:r>
    </w:p>
    <w:p w:rsidR="00A92D5A" w:rsidRPr="00D73DA5" w:rsidRDefault="00A92D5A" w:rsidP="00A92D5A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222222"/>
          <w:sz w:val="28"/>
          <w:szCs w:val="28"/>
          <w:lang w:val="uk-UA"/>
        </w:rPr>
      </w:pPr>
      <w:r w:rsidRPr="00D73DA5">
        <w:rPr>
          <w:color w:val="222222"/>
          <w:sz w:val="28"/>
          <w:szCs w:val="28"/>
          <w:lang w:val="uk-UA"/>
        </w:rPr>
        <w:t>Мати р</w:t>
      </w:r>
      <w:proofErr w:type="spellStart"/>
      <w:r w:rsidRPr="00D73DA5">
        <w:rPr>
          <w:color w:val="222222"/>
          <w:sz w:val="28"/>
          <w:szCs w:val="28"/>
        </w:rPr>
        <w:t>озвинуте</w:t>
      </w:r>
      <w:proofErr w:type="spellEnd"/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зорове</w:t>
      </w:r>
      <w:proofErr w:type="spellEnd"/>
      <w:r w:rsidRPr="00D73DA5">
        <w:rPr>
          <w:color w:val="222222"/>
          <w:sz w:val="28"/>
          <w:szCs w:val="28"/>
        </w:rPr>
        <w:t xml:space="preserve"> та </w:t>
      </w:r>
      <w:proofErr w:type="spellStart"/>
      <w:r w:rsidRPr="00D73DA5">
        <w:rPr>
          <w:color w:val="222222"/>
          <w:sz w:val="28"/>
          <w:szCs w:val="28"/>
        </w:rPr>
        <w:t>нюхове</w:t>
      </w:r>
      <w:proofErr w:type="spellEnd"/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сприйняття</w:t>
      </w:r>
      <w:proofErr w:type="spellEnd"/>
      <w:r w:rsidRPr="00D73DA5">
        <w:rPr>
          <w:color w:val="222222"/>
          <w:sz w:val="28"/>
          <w:szCs w:val="28"/>
        </w:rPr>
        <w:t xml:space="preserve">, </w:t>
      </w:r>
      <w:proofErr w:type="spellStart"/>
      <w:r w:rsidRPr="00D73DA5">
        <w:rPr>
          <w:color w:val="222222"/>
          <w:sz w:val="28"/>
          <w:szCs w:val="28"/>
        </w:rPr>
        <w:t>гарний</w:t>
      </w:r>
      <w:proofErr w:type="spellEnd"/>
      <w:r w:rsidRPr="00D73DA5">
        <w:rPr>
          <w:color w:val="222222"/>
          <w:sz w:val="28"/>
          <w:szCs w:val="28"/>
        </w:rPr>
        <w:t xml:space="preserve"> смак, </w:t>
      </w:r>
      <w:proofErr w:type="spellStart"/>
      <w:r w:rsidRPr="00D73DA5">
        <w:rPr>
          <w:color w:val="222222"/>
          <w:sz w:val="28"/>
          <w:szCs w:val="28"/>
        </w:rPr>
        <w:t>творч</w:t>
      </w:r>
      <w:proofErr w:type="spellEnd"/>
      <w:r w:rsidRPr="00D73DA5">
        <w:rPr>
          <w:color w:val="222222"/>
          <w:sz w:val="28"/>
          <w:szCs w:val="28"/>
          <w:lang w:val="uk-UA"/>
        </w:rPr>
        <w:t>у</w:t>
      </w:r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уяв</w:t>
      </w:r>
      <w:proofErr w:type="spellEnd"/>
      <w:r w:rsidRPr="00D73DA5">
        <w:rPr>
          <w:color w:val="222222"/>
          <w:sz w:val="28"/>
          <w:szCs w:val="28"/>
          <w:lang w:val="uk-UA"/>
        </w:rPr>
        <w:t>у</w:t>
      </w:r>
      <w:r w:rsidRPr="00D73DA5">
        <w:rPr>
          <w:color w:val="222222"/>
          <w:sz w:val="28"/>
          <w:szCs w:val="28"/>
        </w:rPr>
        <w:t xml:space="preserve">, </w:t>
      </w:r>
      <w:proofErr w:type="spellStart"/>
      <w:r w:rsidRPr="00D73DA5">
        <w:rPr>
          <w:color w:val="222222"/>
          <w:sz w:val="28"/>
          <w:szCs w:val="28"/>
        </w:rPr>
        <w:t>фізичн</w:t>
      </w:r>
      <w:proofErr w:type="spellEnd"/>
      <w:r w:rsidRPr="00D73DA5">
        <w:rPr>
          <w:color w:val="222222"/>
          <w:sz w:val="28"/>
          <w:szCs w:val="28"/>
          <w:lang w:val="uk-UA"/>
        </w:rPr>
        <w:t>у</w:t>
      </w:r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витривалість</w:t>
      </w:r>
      <w:proofErr w:type="spellEnd"/>
      <w:r w:rsidRPr="00D73DA5">
        <w:rPr>
          <w:color w:val="222222"/>
          <w:sz w:val="28"/>
          <w:szCs w:val="28"/>
        </w:rPr>
        <w:t>, хорош</w:t>
      </w:r>
      <w:r w:rsidRPr="00D73DA5">
        <w:rPr>
          <w:color w:val="222222"/>
          <w:sz w:val="28"/>
          <w:szCs w:val="28"/>
          <w:lang w:val="uk-UA"/>
        </w:rPr>
        <w:t>у</w:t>
      </w:r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зоров</w:t>
      </w:r>
      <w:proofErr w:type="spellEnd"/>
      <w:r w:rsidRPr="00D73DA5">
        <w:rPr>
          <w:color w:val="222222"/>
          <w:sz w:val="28"/>
          <w:szCs w:val="28"/>
          <w:lang w:val="uk-UA"/>
        </w:rPr>
        <w:t>у,</w:t>
      </w:r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образн</w:t>
      </w:r>
      <w:proofErr w:type="spellEnd"/>
      <w:r w:rsidRPr="00D73DA5">
        <w:rPr>
          <w:color w:val="222222"/>
          <w:sz w:val="28"/>
          <w:szCs w:val="28"/>
          <w:lang w:val="uk-UA"/>
        </w:rPr>
        <w:t>у,</w:t>
      </w:r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логічн</w:t>
      </w:r>
      <w:proofErr w:type="spellEnd"/>
      <w:r w:rsidRPr="00D73DA5">
        <w:rPr>
          <w:color w:val="222222"/>
          <w:sz w:val="28"/>
          <w:szCs w:val="28"/>
          <w:lang w:val="uk-UA"/>
        </w:rPr>
        <w:t>у</w:t>
      </w:r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пам'ять</w:t>
      </w:r>
      <w:proofErr w:type="spellEnd"/>
      <w:r w:rsidRPr="00D73DA5">
        <w:rPr>
          <w:color w:val="222222"/>
          <w:sz w:val="28"/>
          <w:szCs w:val="28"/>
        </w:rPr>
        <w:t xml:space="preserve">, </w:t>
      </w:r>
      <w:proofErr w:type="spellStart"/>
      <w:r w:rsidRPr="00D73DA5">
        <w:rPr>
          <w:color w:val="222222"/>
          <w:sz w:val="28"/>
          <w:szCs w:val="28"/>
        </w:rPr>
        <w:t>терплячість</w:t>
      </w:r>
      <w:proofErr w:type="spellEnd"/>
      <w:r w:rsidRPr="00D73DA5">
        <w:rPr>
          <w:color w:val="222222"/>
          <w:sz w:val="28"/>
          <w:szCs w:val="28"/>
        </w:rPr>
        <w:t xml:space="preserve">, </w:t>
      </w:r>
      <w:proofErr w:type="spellStart"/>
      <w:r w:rsidRPr="00D73DA5">
        <w:rPr>
          <w:color w:val="222222"/>
          <w:sz w:val="28"/>
          <w:szCs w:val="28"/>
        </w:rPr>
        <w:t>спостережливість</w:t>
      </w:r>
      <w:proofErr w:type="spellEnd"/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і</w:t>
      </w:r>
      <w:proofErr w:type="spellEnd"/>
      <w:r w:rsidRPr="00D73DA5">
        <w:rPr>
          <w:color w:val="222222"/>
          <w:sz w:val="28"/>
          <w:szCs w:val="28"/>
        </w:rPr>
        <w:t xml:space="preserve"> </w:t>
      </w:r>
      <w:proofErr w:type="spellStart"/>
      <w:r w:rsidRPr="00D73DA5">
        <w:rPr>
          <w:color w:val="222222"/>
          <w:sz w:val="28"/>
          <w:szCs w:val="28"/>
        </w:rPr>
        <w:t>доброзичливість</w:t>
      </w:r>
      <w:proofErr w:type="spellEnd"/>
      <w:r w:rsidRPr="00D73DA5">
        <w:rPr>
          <w:color w:val="222222"/>
          <w:sz w:val="28"/>
          <w:szCs w:val="28"/>
        </w:rPr>
        <w:t>.</w:t>
      </w:r>
    </w:p>
    <w:p w:rsidR="00A92D5A" w:rsidRPr="00D73DA5" w:rsidRDefault="00A92D5A" w:rsidP="00A92D5A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222222"/>
          <w:sz w:val="28"/>
          <w:szCs w:val="28"/>
          <w:lang w:val="uk-UA"/>
        </w:rPr>
      </w:pPr>
      <w:r w:rsidRPr="00D73DA5">
        <w:rPr>
          <w:color w:val="000000"/>
          <w:sz w:val="28"/>
          <w:szCs w:val="28"/>
        </w:rPr>
        <w:t xml:space="preserve">Як то </w:t>
      </w:r>
      <w:proofErr w:type="spellStart"/>
      <w:r w:rsidRPr="00D73DA5">
        <w:rPr>
          <w:color w:val="000000"/>
          <w:sz w:val="28"/>
          <w:szCs w:val="28"/>
        </w:rPr>
        <w:t>кажуть</w:t>
      </w:r>
      <w:proofErr w:type="spellEnd"/>
      <w:r w:rsidRPr="00D73DA5">
        <w:rPr>
          <w:color w:val="000000"/>
          <w:sz w:val="28"/>
          <w:szCs w:val="28"/>
        </w:rPr>
        <w:t xml:space="preserve">, </w:t>
      </w:r>
      <w:proofErr w:type="spellStart"/>
      <w:r w:rsidRPr="00D73DA5">
        <w:rPr>
          <w:color w:val="000000"/>
          <w:sz w:val="28"/>
          <w:szCs w:val="28"/>
        </w:rPr>
        <w:t>війна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війною</w:t>
      </w:r>
      <w:proofErr w:type="spellEnd"/>
      <w:r w:rsidRPr="00D73DA5">
        <w:rPr>
          <w:color w:val="000000"/>
          <w:sz w:val="28"/>
          <w:szCs w:val="28"/>
        </w:rPr>
        <w:t xml:space="preserve">, а </w:t>
      </w:r>
      <w:proofErr w:type="spellStart"/>
      <w:r w:rsidRPr="00D73DA5">
        <w:rPr>
          <w:color w:val="000000"/>
          <w:sz w:val="28"/>
          <w:szCs w:val="28"/>
        </w:rPr>
        <w:t>обід</w:t>
      </w:r>
      <w:proofErr w:type="spellEnd"/>
      <w:r w:rsidRPr="00D73DA5">
        <w:rPr>
          <w:color w:val="000000"/>
          <w:sz w:val="28"/>
          <w:szCs w:val="28"/>
        </w:rPr>
        <w:t xml:space="preserve"> за </w:t>
      </w:r>
      <w:proofErr w:type="spellStart"/>
      <w:r w:rsidRPr="00D73DA5">
        <w:rPr>
          <w:color w:val="000000"/>
          <w:sz w:val="28"/>
          <w:szCs w:val="28"/>
        </w:rPr>
        <w:t>розкладом</w:t>
      </w:r>
      <w:proofErr w:type="spellEnd"/>
      <w:r w:rsidRPr="00D73DA5">
        <w:rPr>
          <w:color w:val="000000"/>
          <w:sz w:val="28"/>
          <w:szCs w:val="28"/>
        </w:rPr>
        <w:t xml:space="preserve">. Так само, як </w:t>
      </w:r>
      <w:proofErr w:type="spellStart"/>
      <w:r w:rsidRPr="00D73DA5">
        <w:rPr>
          <w:color w:val="000000"/>
          <w:sz w:val="28"/>
          <w:szCs w:val="28"/>
        </w:rPr>
        <w:t>сніданок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і</w:t>
      </w:r>
      <w:proofErr w:type="spellEnd"/>
      <w:r w:rsidRPr="00D73DA5">
        <w:rPr>
          <w:color w:val="000000"/>
          <w:sz w:val="28"/>
          <w:szCs w:val="28"/>
        </w:rPr>
        <w:t xml:space="preserve"> вечеря. Смачно </w:t>
      </w:r>
      <w:proofErr w:type="spellStart"/>
      <w:r w:rsidRPr="00D73DA5">
        <w:rPr>
          <w:color w:val="000000"/>
          <w:sz w:val="28"/>
          <w:szCs w:val="28"/>
        </w:rPr>
        <w:t>поїсти</w:t>
      </w:r>
      <w:proofErr w:type="spellEnd"/>
      <w:r w:rsidRPr="00D73DA5">
        <w:rPr>
          <w:color w:val="000000"/>
          <w:sz w:val="28"/>
          <w:szCs w:val="28"/>
        </w:rPr>
        <w:t xml:space="preserve"> любить </w:t>
      </w:r>
      <w:proofErr w:type="spellStart"/>
      <w:r w:rsidRPr="00D73DA5">
        <w:rPr>
          <w:color w:val="000000"/>
          <w:sz w:val="28"/>
          <w:szCs w:val="28"/>
        </w:rPr>
        <w:t>кожен</w:t>
      </w:r>
      <w:proofErr w:type="spellEnd"/>
      <w:r w:rsidRPr="00D73DA5">
        <w:rPr>
          <w:color w:val="000000"/>
          <w:sz w:val="28"/>
          <w:szCs w:val="28"/>
        </w:rPr>
        <w:t xml:space="preserve">, </w:t>
      </w:r>
      <w:r w:rsidRPr="00D73DA5">
        <w:rPr>
          <w:color w:val="000000"/>
          <w:sz w:val="28"/>
          <w:szCs w:val="28"/>
          <w:lang w:val="uk-UA"/>
        </w:rPr>
        <w:t>отже</w:t>
      </w:r>
      <w:r w:rsidRPr="00D73DA5">
        <w:rPr>
          <w:color w:val="000000"/>
          <w:sz w:val="28"/>
          <w:szCs w:val="28"/>
        </w:rPr>
        <w:t xml:space="preserve">, </w:t>
      </w:r>
      <w:proofErr w:type="spellStart"/>
      <w:r w:rsidRPr="00D73DA5">
        <w:rPr>
          <w:color w:val="000000"/>
          <w:sz w:val="28"/>
          <w:szCs w:val="28"/>
        </w:rPr>
        <w:t>вмілий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r w:rsidRPr="00D73DA5">
        <w:rPr>
          <w:color w:val="000000"/>
          <w:sz w:val="28"/>
          <w:szCs w:val="28"/>
          <w:lang w:val="uk-UA"/>
        </w:rPr>
        <w:t>кухар</w:t>
      </w:r>
      <w:r w:rsidRPr="00D73DA5">
        <w:rPr>
          <w:color w:val="000000"/>
          <w:sz w:val="28"/>
          <w:szCs w:val="28"/>
        </w:rPr>
        <w:t xml:space="preserve"> без </w:t>
      </w:r>
      <w:proofErr w:type="spellStart"/>
      <w:r w:rsidRPr="00D73DA5">
        <w:rPr>
          <w:color w:val="000000"/>
          <w:sz w:val="28"/>
          <w:szCs w:val="28"/>
        </w:rPr>
        <w:t>роботи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ніколи</w:t>
      </w:r>
      <w:proofErr w:type="spellEnd"/>
      <w:r w:rsidRPr="00D73DA5">
        <w:rPr>
          <w:color w:val="000000"/>
          <w:sz w:val="28"/>
          <w:szCs w:val="28"/>
        </w:rPr>
        <w:t xml:space="preserve"> не </w:t>
      </w:r>
      <w:proofErr w:type="spellStart"/>
      <w:r w:rsidRPr="00D73DA5">
        <w:rPr>
          <w:color w:val="000000"/>
          <w:sz w:val="28"/>
          <w:szCs w:val="28"/>
        </w:rPr>
        <w:t>залишиться</w:t>
      </w:r>
      <w:proofErr w:type="spellEnd"/>
      <w:r w:rsidRPr="00D73DA5">
        <w:rPr>
          <w:color w:val="000000"/>
          <w:sz w:val="28"/>
          <w:szCs w:val="28"/>
        </w:rPr>
        <w:t xml:space="preserve">. </w:t>
      </w:r>
      <w:proofErr w:type="spellStart"/>
      <w:r w:rsidRPr="00D73DA5">
        <w:rPr>
          <w:color w:val="000000"/>
          <w:sz w:val="28"/>
          <w:szCs w:val="28"/>
        </w:rPr>
        <w:t>Сьогодні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майстри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сковорідок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і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каструль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затребувані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gramStart"/>
      <w:r w:rsidRPr="00D73DA5">
        <w:rPr>
          <w:color w:val="000000"/>
          <w:sz w:val="28"/>
          <w:szCs w:val="28"/>
        </w:rPr>
        <w:t>на</w:t>
      </w:r>
      <w:proofErr w:type="gramEnd"/>
      <w:r w:rsidRPr="00D73DA5">
        <w:rPr>
          <w:color w:val="000000"/>
          <w:sz w:val="28"/>
          <w:szCs w:val="28"/>
        </w:rPr>
        <w:t xml:space="preserve"> ринку </w:t>
      </w:r>
      <w:proofErr w:type="spellStart"/>
      <w:r w:rsidRPr="00D73DA5">
        <w:rPr>
          <w:color w:val="000000"/>
          <w:sz w:val="28"/>
          <w:szCs w:val="28"/>
        </w:rPr>
        <w:t>праці</w:t>
      </w:r>
      <w:proofErr w:type="spellEnd"/>
      <w:r w:rsidRPr="00D73DA5">
        <w:rPr>
          <w:color w:val="000000"/>
          <w:sz w:val="28"/>
          <w:szCs w:val="28"/>
        </w:rPr>
        <w:t xml:space="preserve">, як </w:t>
      </w:r>
      <w:proofErr w:type="spellStart"/>
      <w:r w:rsidRPr="00D73DA5">
        <w:rPr>
          <w:color w:val="000000"/>
          <w:sz w:val="28"/>
          <w:szCs w:val="28"/>
        </w:rPr>
        <w:t>ніхто</w:t>
      </w:r>
      <w:proofErr w:type="spellEnd"/>
      <w:r w:rsidRPr="00D73DA5">
        <w:rPr>
          <w:color w:val="000000"/>
          <w:sz w:val="28"/>
          <w:szCs w:val="28"/>
        </w:rPr>
        <w:t xml:space="preserve"> </w:t>
      </w:r>
      <w:proofErr w:type="spellStart"/>
      <w:r w:rsidRPr="00D73DA5">
        <w:rPr>
          <w:color w:val="000000"/>
          <w:sz w:val="28"/>
          <w:szCs w:val="28"/>
        </w:rPr>
        <w:t>інший</w:t>
      </w:r>
      <w:proofErr w:type="spellEnd"/>
      <w:r w:rsidRPr="00D73DA5">
        <w:rPr>
          <w:color w:val="000000"/>
          <w:sz w:val="28"/>
          <w:szCs w:val="28"/>
          <w:lang w:val="uk-UA"/>
        </w:rPr>
        <w:t>.</w:t>
      </w:r>
    </w:p>
    <w:p w:rsidR="00A92D5A" w:rsidRPr="00D73DA5" w:rsidRDefault="00A92D5A" w:rsidP="00A92D5A">
      <w:pPr>
        <w:shd w:val="clear" w:color="auto" w:fill="FFFDFD"/>
        <w:spacing w:after="201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t>І саме для цього ви прийшли навчатися у наш ліцей і здобуваєте професію «Кухар,кондитер». То ж цей конкурс розкриє ваші приховані таланти.</w:t>
      </w:r>
    </w:p>
    <w:p w:rsidR="00A92D5A" w:rsidRPr="00D73DA5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Запрошуємо на сцену команди, учасників конкурсу «Володарі смаку». То ж вітайте команду «……..» (команда проголошує девіз) 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Вітайте команду «….»(команда проголошує девіз)</w:t>
      </w:r>
    </w:p>
    <w:p w:rsidR="00A92D5A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щоб змагання було чесним,</w:t>
      </w:r>
    </w:p>
    <w:p w:rsidR="00A92D5A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Ми пропонуємо журі почесне.</w:t>
      </w:r>
    </w:p>
    <w:p w:rsidR="00A92D5A" w:rsidRPr="00EC1CC0" w:rsidRDefault="00A92D5A" w:rsidP="00A92D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Pr="00D73DA5">
        <w:rPr>
          <w:rFonts w:ascii="Times New Roman" w:hAnsi="Times New Roman" w:cs="Times New Roman"/>
          <w:sz w:val="28"/>
          <w:szCs w:val="28"/>
        </w:rPr>
        <w:t xml:space="preserve"> зараз я представлю склад журі, яке буде оцінювати </w:t>
      </w:r>
      <w:r>
        <w:rPr>
          <w:rFonts w:ascii="Times New Roman" w:hAnsi="Times New Roman" w:cs="Times New Roman"/>
          <w:sz w:val="28"/>
          <w:szCs w:val="28"/>
        </w:rPr>
        <w:t>наш конкурс :……..</w:t>
      </w:r>
    </w:p>
    <w:p w:rsidR="00A92D5A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Команди </w:t>
      </w:r>
      <w:r>
        <w:rPr>
          <w:rFonts w:ascii="Times New Roman" w:hAnsi="Times New Roman" w:cs="Times New Roman"/>
          <w:sz w:val="28"/>
          <w:szCs w:val="28"/>
        </w:rPr>
        <w:t xml:space="preserve"> ви </w:t>
      </w:r>
      <w:r w:rsidRPr="00D73DA5">
        <w:rPr>
          <w:rFonts w:ascii="Times New Roman" w:hAnsi="Times New Roman" w:cs="Times New Roman"/>
          <w:sz w:val="28"/>
          <w:szCs w:val="28"/>
        </w:rPr>
        <w:t>готові?</w:t>
      </w:r>
    </w:p>
    <w:p w:rsidR="00A92D5A" w:rsidRDefault="00A92D5A" w:rsidP="00A92D5A">
      <w:pPr>
        <w:spacing w:after="0" w:line="240" w:lineRule="auto"/>
        <w:ind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 початок гра.</w:t>
      </w:r>
    </w:p>
    <w:p w:rsidR="00A92D5A" w:rsidRDefault="00A92D5A" w:rsidP="00A92D5A">
      <w:pPr>
        <w:spacing w:after="0" w:line="240" w:lineRule="auto"/>
        <w:ind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вам усім бажаємо</w:t>
      </w:r>
    </w:p>
    <w:p w:rsidR="00A92D5A" w:rsidRDefault="00A92D5A" w:rsidP="00A92D5A">
      <w:pPr>
        <w:spacing w:after="0" w:line="240" w:lineRule="auto"/>
        <w:ind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пуха</w:t>
      </w:r>
      <w:proofErr w:type="spellEnd"/>
      <w:r>
        <w:rPr>
          <w:rFonts w:ascii="Times New Roman" w:hAnsi="Times New Roman" w:cs="Times New Roman"/>
          <w:sz w:val="28"/>
          <w:szCs w:val="28"/>
        </w:rPr>
        <w:t>, ні пера!</w:t>
      </w:r>
    </w:p>
    <w:p w:rsidR="00A92D5A" w:rsidRPr="00D73DA5" w:rsidRDefault="00A92D5A" w:rsidP="00A92D5A">
      <w:pPr>
        <w:spacing w:line="240" w:lineRule="auto"/>
        <w:ind w:right="-567"/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sz w:val="28"/>
          <w:szCs w:val="28"/>
        </w:rPr>
        <w:lastRenderedPageBreak/>
        <w:t>То ж розпочнімо наш перший конкурс під назвою «Калейдоскоп»</w:t>
      </w:r>
    </w:p>
    <w:p w:rsidR="00A92D5A" w:rsidRPr="003747F7" w:rsidRDefault="00A92D5A" w:rsidP="00A92D5A">
      <w:pPr>
        <w:ind w:right="-567"/>
        <w:rPr>
          <w:rFonts w:ascii="Times New Roman" w:hAnsi="Times New Roman" w:cs="Times New Roman"/>
        </w:rPr>
      </w:pPr>
      <w:r w:rsidRPr="006E576B">
        <w:rPr>
          <w:rFonts w:ascii="Times New Roman" w:hAnsi="Times New Roman" w:cs="Times New Roman"/>
          <w:b/>
          <w:sz w:val="36"/>
          <w:szCs w:val="36"/>
        </w:rPr>
        <w:t>Конкурс «Калейдоскоп»</w:t>
      </w:r>
      <w:r w:rsidRPr="003747F7">
        <w:rPr>
          <w:rFonts w:ascii="Times New Roman" w:hAnsi="Times New Roman" w:cs="Times New Roman"/>
          <w:b/>
        </w:rPr>
        <w:t>(за основу взято ідею телепередачі «Найрозумніший»)</w:t>
      </w:r>
    </w:p>
    <w:p w:rsidR="00A92D5A" w:rsidRPr="0023004A" w:rsidRDefault="00A92D5A" w:rsidP="00A92D5A">
      <w:pPr>
        <w:ind w:right="-567"/>
        <w:rPr>
          <w:rFonts w:ascii="Times New Roman" w:hAnsi="Times New Roman" w:cs="Times New Roman"/>
          <w:sz w:val="28"/>
          <w:szCs w:val="28"/>
        </w:rPr>
      </w:pPr>
      <w:r w:rsidRPr="0023004A">
        <w:rPr>
          <w:rFonts w:ascii="Times New Roman" w:hAnsi="Times New Roman" w:cs="Times New Roman"/>
          <w:sz w:val="28"/>
          <w:szCs w:val="28"/>
        </w:rPr>
        <w:t>Командам пропонується подивитися</w:t>
      </w:r>
      <w:r>
        <w:rPr>
          <w:rFonts w:ascii="Times New Roman" w:hAnsi="Times New Roman" w:cs="Times New Roman"/>
          <w:sz w:val="28"/>
          <w:szCs w:val="28"/>
        </w:rPr>
        <w:t xml:space="preserve"> (зосередитись) </w:t>
      </w:r>
      <w:r w:rsidRPr="0023004A">
        <w:rPr>
          <w:rFonts w:ascii="Times New Roman" w:hAnsi="Times New Roman" w:cs="Times New Roman"/>
          <w:sz w:val="28"/>
          <w:szCs w:val="28"/>
        </w:rPr>
        <w:t>протягом 30с на екран, на якому зображ</w:t>
      </w:r>
      <w:r>
        <w:rPr>
          <w:rFonts w:ascii="Times New Roman" w:hAnsi="Times New Roman" w:cs="Times New Roman"/>
          <w:sz w:val="28"/>
          <w:szCs w:val="28"/>
        </w:rPr>
        <w:t xml:space="preserve">ено 30 комірок із цифрами: по </w:t>
      </w:r>
      <w:r w:rsidRPr="00CD3A66">
        <w:rPr>
          <w:rFonts w:ascii="Times New Roman" w:hAnsi="Times New Roman" w:cs="Times New Roman"/>
          <w:sz w:val="28"/>
          <w:szCs w:val="28"/>
          <w:lang w:val="ru-RU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комірок – синіх, </w:t>
      </w:r>
      <w:r w:rsidRPr="00CD3A66">
        <w:rPr>
          <w:rFonts w:ascii="Times New Roman" w:hAnsi="Times New Roman" w:cs="Times New Roman"/>
          <w:sz w:val="28"/>
          <w:szCs w:val="28"/>
          <w:lang w:val="ru-RU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– жовтих, </w:t>
      </w:r>
      <w:r w:rsidRPr="00CD3A66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23004A">
        <w:rPr>
          <w:rFonts w:ascii="Times New Roman" w:hAnsi="Times New Roman" w:cs="Times New Roman"/>
          <w:sz w:val="28"/>
          <w:szCs w:val="28"/>
        </w:rPr>
        <w:t xml:space="preserve"> – білих. Потрібно запам’ятати кольори відповідних комірок. Відповідно до кольору команди під комірками такого ж кольору знаходяться питання теми, які підготували самі учасники. Під білими комірками знаходяться питання зі сфери загальних знань з технології приготування їжі, товарознавства, гігієни, устаткування.</w:t>
      </w:r>
    </w:p>
    <w:p w:rsidR="00A92D5A" w:rsidRPr="0023004A" w:rsidRDefault="00A92D5A" w:rsidP="00A92D5A">
      <w:pPr>
        <w:ind w:right="-567"/>
        <w:rPr>
          <w:rFonts w:ascii="Times New Roman" w:hAnsi="Times New Roman" w:cs="Times New Roman"/>
          <w:sz w:val="28"/>
          <w:szCs w:val="28"/>
        </w:rPr>
      </w:pPr>
      <w:r w:rsidRPr="0023004A">
        <w:rPr>
          <w:rFonts w:ascii="Times New Roman" w:hAnsi="Times New Roman" w:cs="Times New Roman"/>
          <w:sz w:val="28"/>
          <w:szCs w:val="28"/>
        </w:rPr>
        <w:t xml:space="preserve"> За правильну відповідь на питання своєї теми команда отримує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3004A">
        <w:rPr>
          <w:rFonts w:ascii="Times New Roman" w:hAnsi="Times New Roman" w:cs="Times New Roman"/>
          <w:sz w:val="28"/>
          <w:szCs w:val="28"/>
        </w:rPr>
        <w:t xml:space="preserve"> 2 б.</w:t>
      </w:r>
    </w:p>
    <w:p w:rsidR="00A92D5A" w:rsidRPr="0023004A" w:rsidRDefault="00A92D5A" w:rsidP="00A92D5A">
      <w:pPr>
        <w:ind w:right="-567"/>
        <w:rPr>
          <w:rFonts w:ascii="Times New Roman" w:hAnsi="Times New Roman" w:cs="Times New Roman"/>
          <w:sz w:val="28"/>
          <w:szCs w:val="28"/>
        </w:rPr>
      </w:pPr>
      <w:r w:rsidRPr="0023004A">
        <w:rPr>
          <w:rFonts w:ascii="Times New Roman" w:hAnsi="Times New Roman" w:cs="Times New Roman"/>
          <w:sz w:val="28"/>
          <w:szCs w:val="28"/>
        </w:rPr>
        <w:t xml:space="preserve">За правильну відповідь на </w:t>
      </w:r>
      <w:r>
        <w:rPr>
          <w:rFonts w:ascii="Times New Roman" w:hAnsi="Times New Roman" w:cs="Times New Roman"/>
          <w:sz w:val="28"/>
          <w:szCs w:val="28"/>
        </w:rPr>
        <w:t>питання супер</w:t>
      </w:r>
      <w:r w:rsidRPr="0023004A">
        <w:rPr>
          <w:rFonts w:ascii="Times New Roman" w:hAnsi="Times New Roman" w:cs="Times New Roman"/>
          <w:sz w:val="28"/>
          <w:szCs w:val="28"/>
        </w:rPr>
        <w:t>ника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- </w:t>
      </w:r>
      <w:r w:rsidRPr="0023004A">
        <w:rPr>
          <w:rFonts w:ascii="Times New Roman" w:hAnsi="Times New Roman" w:cs="Times New Roman"/>
          <w:sz w:val="28"/>
          <w:szCs w:val="28"/>
        </w:rPr>
        <w:t xml:space="preserve"> 3б.</w:t>
      </w:r>
    </w:p>
    <w:p w:rsidR="00A92D5A" w:rsidRPr="0023004A" w:rsidRDefault="00A92D5A" w:rsidP="00A92D5A">
      <w:pPr>
        <w:ind w:right="-567"/>
        <w:rPr>
          <w:rFonts w:ascii="Times New Roman" w:hAnsi="Times New Roman" w:cs="Times New Roman"/>
          <w:sz w:val="28"/>
          <w:szCs w:val="28"/>
        </w:rPr>
      </w:pPr>
      <w:r w:rsidRPr="0023004A">
        <w:rPr>
          <w:rFonts w:ascii="Times New Roman" w:hAnsi="Times New Roman" w:cs="Times New Roman"/>
          <w:sz w:val="28"/>
          <w:szCs w:val="28"/>
        </w:rPr>
        <w:t xml:space="preserve">За правильну відповідь </w:t>
      </w:r>
      <w:r>
        <w:rPr>
          <w:rFonts w:ascii="Times New Roman" w:hAnsi="Times New Roman" w:cs="Times New Roman"/>
          <w:sz w:val="28"/>
          <w:szCs w:val="28"/>
        </w:rPr>
        <w:t>на з</w:t>
      </w:r>
      <w:r w:rsidRPr="0023004A">
        <w:rPr>
          <w:rFonts w:ascii="Times New Roman" w:hAnsi="Times New Roman" w:cs="Times New Roman"/>
          <w:sz w:val="28"/>
          <w:szCs w:val="28"/>
        </w:rPr>
        <w:t>агальні питання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- </w:t>
      </w:r>
      <w:r w:rsidRPr="0023004A">
        <w:rPr>
          <w:rFonts w:ascii="Times New Roman" w:hAnsi="Times New Roman" w:cs="Times New Roman"/>
          <w:sz w:val="28"/>
          <w:szCs w:val="28"/>
        </w:rPr>
        <w:t xml:space="preserve"> 1б.</w:t>
      </w:r>
    </w:p>
    <w:p w:rsidR="00A92D5A" w:rsidRPr="0064511F" w:rsidRDefault="00A92D5A" w:rsidP="00A92D5A">
      <w:pPr>
        <w:ind w:righ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І-ої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команди </w:t>
      </w:r>
      <w:r w:rsidRPr="0023004A">
        <w:rPr>
          <w:rFonts w:ascii="Times New Roman" w:hAnsi="Times New Roman" w:cs="Times New Roman"/>
          <w:sz w:val="28"/>
          <w:szCs w:val="28"/>
        </w:rPr>
        <w:t xml:space="preserve"> «Овочі та фрукти»</w:t>
      </w:r>
    </w:p>
    <w:p w:rsidR="00A92D5A" w:rsidRDefault="00A92D5A" w:rsidP="00A92D5A">
      <w:pPr>
        <w:ind w:righ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ІІ-ої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команди « Українська кухня» . (Додаток 1)</w:t>
      </w:r>
    </w:p>
    <w:p w:rsidR="00A92D5A" w:rsidRPr="00D73DA5" w:rsidRDefault="00A92D5A" w:rsidP="00A92D5A">
      <w:pPr>
        <w:rPr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Непогано команди позмагалися,але цього недостатньо для визначення сильнішого, тому перейдемо до другого конкурсу «</w:t>
      </w:r>
      <w:r>
        <w:rPr>
          <w:rFonts w:ascii="Times New Roman" w:hAnsi="Times New Roman" w:cs="Times New Roman"/>
          <w:sz w:val="28"/>
          <w:szCs w:val="28"/>
        </w:rPr>
        <w:t xml:space="preserve">Швидкі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руки».Але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насамперед відгадайте загадку: «Під землею народилась і для борщу згодилась. Мене чистять, ріжуть, труть, смажать, варять і печуть» (Картопля). </w:t>
      </w:r>
      <w:r w:rsidRPr="00D73DA5">
        <w:rPr>
          <w:rFonts w:ascii="Times New Roman" w:hAnsi="Times New Roman" w:cs="Times New Roman"/>
          <w:sz w:val="28"/>
          <w:szCs w:val="28"/>
        </w:rPr>
        <w:t>Цей конкурс практичний і визначить хто швидше, якісніше та професійніше начистить картоплю.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З кожної команди потрібно по одному учаснику. Перед вами організовано робочі місця по обробці картоплі. Потрібно очистити картоплю з найменшим відсотком відходів (враховуючи сезонність, а це – 30 %  з1.11 по 31.12 місяць), якісно і швидко. За швидкість  команда отримає – 2 бали; за якість – 3 бали і за професійність – 5 балів. То ж до роботи!</w:t>
      </w:r>
    </w:p>
    <w:p w:rsidR="00A92D5A" w:rsidRPr="00D73DA5" w:rsidRDefault="00A92D5A" w:rsidP="00A92D5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3DA5">
        <w:rPr>
          <w:rFonts w:ascii="Times New Roman" w:hAnsi="Times New Roman" w:cs="Times New Roman"/>
          <w:i/>
          <w:sz w:val="28"/>
          <w:szCs w:val="28"/>
        </w:rPr>
        <w:t xml:space="preserve">( Виступ вболівальника «Клятва </w:t>
      </w:r>
      <w:proofErr w:type="spellStart"/>
      <w:r w:rsidRPr="00D73DA5">
        <w:rPr>
          <w:rFonts w:ascii="Times New Roman" w:hAnsi="Times New Roman" w:cs="Times New Roman"/>
          <w:i/>
          <w:sz w:val="28"/>
          <w:szCs w:val="28"/>
        </w:rPr>
        <w:t>Гіп-повара</w:t>
      </w:r>
      <w:proofErr w:type="spellEnd"/>
      <w:r w:rsidRPr="00D73DA5">
        <w:rPr>
          <w:rFonts w:ascii="Times New Roman" w:hAnsi="Times New Roman" w:cs="Times New Roman"/>
          <w:i/>
          <w:sz w:val="28"/>
          <w:szCs w:val="28"/>
        </w:rPr>
        <w:t xml:space="preserve">»)    </w:t>
      </w:r>
      <w:r w:rsidRPr="00D73DA5">
        <w:rPr>
          <w:rFonts w:ascii="Times New Roman" w:hAnsi="Times New Roman" w:cs="Times New Roman"/>
          <w:sz w:val="28"/>
          <w:szCs w:val="28"/>
        </w:rPr>
        <w:t>(Додаток 2)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 xml:space="preserve">Ведучий: </w:t>
      </w:r>
      <w:r>
        <w:rPr>
          <w:rFonts w:ascii="Times New Roman" w:hAnsi="Times New Roman" w:cs="Times New Roman"/>
          <w:sz w:val="28"/>
          <w:szCs w:val="28"/>
        </w:rPr>
        <w:t xml:space="preserve">Щоб правильно розкачати тісто, потрібно , як мінімум, хороша вправність і знання. Адже зробити тонке тісто так, щоб коржі були рівномірними, щоб не було зайвих ущільнень, зовсім не просто. Однак наші конкурсанти належно тренувались і у них все вийде. То ж </w:t>
      </w:r>
      <w:r w:rsidRPr="00D73DA5">
        <w:rPr>
          <w:rFonts w:ascii="Times New Roman" w:hAnsi="Times New Roman" w:cs="Times New Roman"/>
          <w:sz w:val="28"/>
          <w:szCs w:val="28"/>
        </w:rPr>
        <w:t xml:space="preserve"> перейдемо до наступного конкурсу і назвемо його «</w:t>
      </w:r>
      <w:r>
        <w:rPr>
          <w:rFonts w:ascii="Times New Roman" w:hAnsi="Times New Roman" w:cs="Times New Roman"/>
          <w:sz w:val="28"/>
          <w:szCs w:val="28"/>
        </w:rPr>
        <w:t>Умілі руки</w:t>
      </w:r>
      <w:r w:rsidRPr="00D73DA5">
        <w:rPr>
          <w:rFonts w:ascii="Times New Roman" w:hAnsi="Times New Roman" w:cs="Times New Roman"/>
          <w:sz w:val="28"/>
          <w:szCs w:val="28"/>
        </w:rPr>
        <w:t>». Знову потрібно по одному учаснику із команди.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Перед вами організовано робочі місця по розкачуванню прісного тіста. Учасникам слід як найтонше розкачати тісто, а для визначення товщини </w:t>
      </w:r>
      <w:r w:rsidRPr="00D73DA5">
        <w:rPr>
          <w:rFonts w:ascii="Times New Roman" w:hAnsi="Times New Roman" w:cs="Times New Roman"/>
          <w:sz w:val="28"/>
          <w:szCs w:val="28"/>
        </w:rPr>
        <w:lastRenderedPageBreak/>
        <w:t xml:space="preserve">тіста буде використано округлі виїмки. У кого вирізаних округлих форм буде більше, то й і тонше розкачав тісто. Ціна конкурсу прямо пропорційна кількості вирізаних форм. Час конкурсу – 5хв. </w:t>
      </w:r>
    </w:p>
    <w:p w:rsidR="00A92D5A" w:rsidRPr="00D73DA5" w:rsidRDefault="00A92D5A" w:rsidP="00A92D5A">
      <w:pPr>
        <w:rPr>
          <w:rFonts w:ascii="Times New Roman" w:hAnsi="Times New Roman" w:cs="Times New Roman"/>
          <w:i/>
          <w:sz w:val="28"/>
          <w:szCs w:val="28"/>
        </w:rPr>
      </w:pPr>
      <w:r w:rsidRPr="00D73DA5">
        <w:rPr>
          <w:rFonts w:ascii="Times New Roman" w:hAnsi="Times New Roman" w:cs="Times New Roman"/>
          <w:i/>
          <w:sz w:val="28"/>
          <w:szCs w:val="28"/>
        </w:rPr>
        <w:t>( Виступ вболівальника «Ода варенику»)</w:t>
      </w:r>
      <w:r w:rsidRPr="00D73DA5">
        <w:rPr>
          <w:rFonts w:ascii="Times New Roman" w:hAnsi="Times New Roman" w:cs="Times New Roman"/>
          <w:sz w:val="28"/>
          <w:szCs w:val="28"/>
        </w:rPr>
        <w:t>(Додаток 3)</w:t>
      </w:r>
    </w:p>
    <w:p w:rsidR="00A92D5A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Наступний наш конкурс « Ласунчик». Запрошуємо по одному учаснику з команди. Вам потрібно із зав’язаними очима на дотик, запах і смак вгадати виставлені перед вами 5 харчових продуктів. За кожну правильну відповідь отримаєте 2 бали, а за конкурс, в цілому, можна отримати - 10 балів.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>Смак і аромат страви мають першорядне значення. Але важливо приділяти увагу і естетичній стороні трапези. Адже в процесі споживання їжі беруть участь не тільки смакові рецептори, органи нюху, але і очі. Ось чому так важливе оформлення страв. Навіть одне фото красиво оформленої страви викликає прилив слини у ситої людини.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 xml:space="preserve"> Ведучий:</w:t>
      </w:r>
      <w:r>
        <w:rPr>
          <w:rFonts w:ascii="Times New Roman" w:hAnsi="Times New Roman" w:cs="Times New Roman"/>
          <w:sz w:val="28"/>
          <w:szCs w:val="28"/>
        </w:rPr>
        <w:t>То ж н</w:t>
      </w:r>
      <w:r w:rsidRPr="00D73DA5">
        <w:rPr>
          <w:rFonts w:ascii="Times New Roman" w:hAnsi="Times New Roman" w:cs="Times New Roman"/>
          <w:sz w:val="28"/>
          <w:szCs w:val="28"/>
        </w:rPr>
        <w:t xml:space="preserve">аступний наш конкурс мистецький «Вернісаж» </w:t>
      </w:r>
      <w:r>
        <w:rPr>
          <w:rFonts w:ascii="Times New Roman" w:hAnsi="Times New Roman" w:cs="Times New Roman"/>
          <w:sz w:val="28"/>
          <w:szCs w:val="28"/>
        </w:rPr>
        <w:t xml:space="preserve"> може виявити хто з вас володіє  кращою зоровою</w:t>
      </w:r>
      <w:r w:rsidRPr="00D73DA5">
        <w:rPr>
          <w:rFonts w:ascii="Times New Roman" w:hAnsi="Times New Roman" w:cs="Times New Roman"/>
          <w:sz w:val="28"/>
          <w:szCs w:val="28"/>
        </w:rPr>
        <w:t xml:space="preserve"> пам'ят</w:t>
      </w:r>
      <w:r>
        <w:rPr>
          <w:rFonts w:ascii="Times New Roman" w:hAnsi="Times New Roman" w:cs="Times New Roman"/>
          <w:sz w:val="28"/>
          <w:szCs w:val="28"/>
        </w:rPr>
        <w:t>тю</w:t>
      </w:r>
      <w:r w:rsidRPr="00D73DA5">
        <w:rPr>
          <w:rFonts w:ascii="Times New Roman" w:hAnsi="Times New Roman" w:cs="Times New Roman"/>
          <w:sz w:val="28"/>
          <w:szCs w:val="28"/>
        </w:rPr>
        <w:t xml:space="preserve"> та спостережливіст</w:t>
      </w:r>
      <w:r>
        <w:rPr>
          <w:rFonts w:ascii="Times New Roman" w:hAnsi="Times New Roman" w:cs="Times New Roman"/>
          <w:sz w:val="28"/>
          <w:szCs w:val="28"/>
        </w:rPr>
        <w:t>ю, кращими навиками оформлення простої страви.</w:t>
      </w:r>
      <w:r w:rsidRPr="00D73DA5">
        <w:rPr>
          <w:rFonts w:ascii="Times New Roman" w:hAnsi="Times New Roman" w:cs="Times New Roman"/>
          <w:sz w:val="28"/>
          <w:szCs w:val="28"/>
        </w:rPr>
        <w:t xml:space="preserve"> Потрібно по одному учаснику з команди. На екрані протягом 30 </w:t>
      </w:r>
      <w:proofErr w:type="spellStart"/>
      <w:r w:rsidRPr="00D73DA5">
        <w:rPr>
          <w:rFonts w:ascii="Times New Roman" w:hAnsi="Times New Roman" w:cs="Times New Roman"/>
          <w:sz w:val="28"/>
          <w:szCs w:val="28"/>
        </w:rPr>
        <w:t>сек</w:t>
      </w:r>
      <w:proofErr w:type="spellEnd"/>
      <w:r w:rsidRPr="00D73DA5">
        <w:rPr>
          <w:rFonts w:ascii="Times New Roman" w:hAnsi="Times New Roman" w:cs="Times New Roman"/>
          <w:sz w:val="28"/>
          <w:szCs w:val="28"/>
        </w:rPr>
        <w:t xml:space="preserve"> вам буде продемонстрована презентація готової страви. Ваше завдання якомога точніше копіювати і відобразити побачене на тарілці. На кожному робочому столі виставлені продукти якими ви зможете скористатися. Учасники готові? То ж увага на екран. </w:t>
      </w:r>
    </w:p>
    <w:p w:rsidR="00A92D5A" w:rsidRPr="00D73DA5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D73DA5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73DA5">
        <w:rPr>
          <w:rFonts w:ascii="Times New Roman" w:hAnsi="Times New Roman" w:cs="Times New Roman"/>
          <w:sz w:val="28"/>
          <w:szCs w:val="28"/>
        </w:rPr>
        <w:t xml:space="preserve"> А нашим вболівальникам пропонуєм</w:t>
      </w:r>
      <w:r>
        <w:rPr>
          <w:rFonts w:ascii="Times New Roman" w:hAnsi="Times New Roman" w:cs="Times New Roman"/>
          <w:sz w:val="28"/>
          <w:szCs w:val="28"/>
        </w:rPr>
        <w:t>о подивитися «смачне» слайд-шоу і «ковтайте слинки»</w:t>
      </w:r>
    </w:p>
    <w:p w:rsidR="00A92D5A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886F8A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886F8A">
        <w:rPr>
          <w:rFonts w:ascii="Times New Roman" w:hAnsi="Times New Roman" w:cs="Times New Roman"/>
          <w:sz w:val="28"/>
          <w:szCs w:val="28"/>
        </w:rPr>
        <w:t xml:space="preserve"> Отож, поки журі підбиває підсумки, вашій увазі пропонуємо послухати пісню про український борщ.          (Додаток 4)</w:t>
      </w:r>
    </w:p>
    <w:p w:rsidR="00A92D5A" w:rsidRDefault="00A92D5A" w:rsidP="00A92D5A">
      <w:pPr>
        <w:rPr>
          <w:rFonts w:ascii="Times New Roman" w:hAnsi="Times New Roman" w:cs="Times New Roman"/>
          <w:sz w:val="28"/>
          <w:szCs w:val="28"/>
        </w:rPr>
      </w:pPr>
    </w:p>
    <w:p w:rsidR="00A92D5A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886F8A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І на закінчення. Є таке прислів’я: « Поганий той солдат, який не мріє стати генералом». Ви запитаєте, яке ж відношення воно має до вас? Найголовнішим приміщенням будь-якого ресторану чи кафе є кухня!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бог на ній хто? Шеф-кухар! Кожен  кухар мріє коли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зайняти цю посаду, але до неї ще треба дорости. Сподіваємося, що однією щаблиною у цій професійній кар</w:t>
      </w:r>
      <w:r w:rsidRPr="00EC1CC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 з вами конкурс. І не забувайте, що досягнення кухаря залежать від таланту тільки на 50%. А інші складові успіху – активність, бажання вчитися і дізнаватися нове.</w:t>
      </w:r>
    </w:p>
    <w:p w:rsidR="00A92D5A" w:rsidRDefault="00A92D5A" w:rsidP="00A92D5A">
      <w:pPr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A92D5A" w:rsidRPr="000122DD" w:rsidRDefault="00A92D5A" w:rsidP="00A92D5A">
      <w:pPr>
        <w:rPr>
          <w:rFonts w:ascii="Times New Roman" w:hAnsi="Times New Roman" w:cs="Times New Roman"/>
          <w:sz w:val="28"/>
          <w:szCs w:val="28"/>
        </w:rPr>
      </w:pPr>
      <w:r w:rsidRPr="00AC780A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 xml:space="preserve">Питання до теми : </w:t>
      </w:r>
      <w:r w:rsidRPr="00EC1CC0">
        <w:rPr>
          <w:rFonts w:ascii="Times New Roman" w:hAnsi="Times New Roman" w:cs="Times New Roman"/>
          <w:b/>
          <w:i/>
          <w:sz w:val="28"/>
          <w:szCs w:val="28"/>
          <w:lang w:eastAsia="uk-UA"/>
        </w:rPr>
        <w:t>« Овочі та фрукти».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                                      Додаток 1</w:t>
      </w:r>
    </w:p>
    <w:p w:rsidR="00A92D5A" w:rsidRPr="006C170C" w:rsidRDefault="00A92D5A" w:rsidP="00A92D5A">
      <w:pPr>
        <w:ind w:right="-567"/>
      </w:pPr>
      <w:r w:rsidRPr="00591FF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1.Сьогодні важко повірити в те, що в свій час цей овоч мав репутацію отруйного. Древні греки, наприклад, вважали, що хто скуштує його, ризикує втратити розум. А нині він — бажаний гість на нашому столі. </w:t>
      </w:r>
    </w:p>
    <w:p w:rsidR="00A92D5A" w:rsidRPr="00591FF2" w:rsidRDefault="00A92D5A" w:rsidP="00A92D5A">
      <w:pPr>
        <w:spacing w:line="240" w:lineRule="auto"/>
        <w:ind w:left="-993" w:right="-567"/>
        <w:rPr>
          <w:rFonts w:ascii="Times New Roman" w:hAnsi="Times New Roman" w:cs="Times New Roman"/>
          <w:sz w:val="20"/>
          <w:szCs w:val="20"/>
          <w:lang w:eastAsia="uk-UA"/>
        </w:rPr>
      </w:pPr>
      <w:r w:rsidRPr="00591FF2">
        <w:rPr>
          <w:rFonts w:ascii="Times New Roman" w:hAnsi="Times New Roman" w:cs="Times New Roman"/>
          <w:sz w:val="20"/>
          <w:szCs w:val="20"/>
          <w:lang w:eastAsia="uk-UA"/>
        </w:rPr>
        <w:t>Це -баклажан.</w:t>
      </w:r>
    </w:p>
    <w:p w:rsidR="00A92D5A" w:rsidRPr="00591FF2" w:rsidRDefault="00A92D5A" w:rsidP="00A92D5A">
      <w:pPr>
        <w:spacing w:line="240" w:lineRule="auto"/>
        <w:ind w:left="-993" w:right="-567"/>
        <w:rPr>
          <w:rStyle w:val="a5"/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</w:rPr>
      </w:pP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2.Нам звично називати її овочем, але вже з 1991 року вас не назвуть безграмотним ,якщо ви на неї скажете - фрукт. Відповідно до директиви Євросоюзу вона є фруктом. Про що мова?</w:t>
      </w:r>
    </w:p>
    <w:p w:rsidR="00A92D5A" w:rsidRPr="00591FF2" w:rsidRDefault="00A92D5A" w:rsidP="00A92D5A">
      <w:pPr>
        <w:pStyle w:val="a6"/>
        <w:ind w:left="-993" w:right="-567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color w:val="000000" w:themeColor="text1"/>
          <w:sz w:val="20"/>
          <w:szCs w:val="20"/>
        </w:rPr>
        <w:t>Морква</w:t>
      </w:r>
    </w:p>
    <w:p w:rsidR="00A92D5A" w:rsidRPr="00770946" w:rsidRDefault="00A92D5A" w:rsidP="00A92D5A">
      <w:pPr>
        <w:pStyle w:val="a6"/>
        <w:ind w:left="-993" w:right="-567"/>
        <w:rPr>
          <w:rStyle w:val="a5"/>
          <w:rFonts w:ascii="Times New Roman" w:hAnsi="Times New Roman" w:cs="Times New Roman"/>
          <w:b/>
          <w:sz w:val="28"/>
          <w:szCs w:val="28"/>
        </w:rPr>
      </w:pPr>
    </w:p>
    <w:p w:rsidR="00A92D5A" w:rsidRPr="00591FF2" w:rsidRDefault="00A92D5A" w:rsidP="00A92D5A">
      <w:pPr>
        <w:spacing w:line="240" w:lineRule="auto"/>
        <w:ind w:left="-993" w:righ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3.</w:t>
      </w:r>
      <w:r w:rsidRPr="00591FF2">
        <w:rPr>
          <w:rFonts w:ascii="Times New Roman" w:hAnsi="Times New Roman" w:cs="Times New Roman"/>
          <w:b/>
          <w:sz w:val="28"/>
          <w:szCs w:val="28"/>
          <w:lang w:eastAsia="uk-UA"/>
        </w:rPr>
        <w:t>На початку XVIII століття  цей овоч в Англії був великою рідкістю, а лікарі змагалися у пошуках негативних його якостей. Одні вважали його просто отруйним, інші – «охолоджуючим» і таким, що викликає простуду.</w:t>
      </w:r>
    </w:p>
    <w:p w:rsidR="00A92D5A" w:rsidRPr="00591FF2" w:rsidRDefault="00A92D5A" w:rsidP="00A92D5A">
      <w:pPr>
        <w:spacing w:line="240" w:lineRule="auto"/>
        <w:ind w:right="-567" w:hanging="993"/>
        <w:rPr>
          <w:rFonts w:ascii="Times New Roman" w:hAnsi="Times New Roman" w:cs="Times New Roman"/>
          <w:sz w:val="20"/>
          <w:szCs w:val="20"/>
          <w:lang w:eastAsia="uk-UA"/>
        </w:rPr>
      </w:pPr>
      <w:r w:rsidRPr="00591FF2">
        <w:rPr>
          <w:rFonts w:ascii="Times New Roman" w:hAnsi="Times New Roman" w:cs="Times New Roman"/>
          <w:sz w:val="20"/>
          <w:szCs w:val="20"/>
          <w:lang w:eastAsia="uk-UA"/>
        </w:rPr>
        <w:t xml:space="preserve">  Це-огірок</w:t>
      </w:r>
    </w:p>
    <w:p w:rsidR="00A92D5A" w:rsidRPr="00591FF2" w:rsidRDefault="00A92D5A" w:rsidP="00A92D5A">
      <w:pPr>
        <w:spacing w:line="240" w:lineRule="auto"/>
        <w:ind w:left="-993" w:right="-567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4.Були часи коли насіння цих овочів сіяли з рота, справа в тому, що насіння дуже дрібненьке, і сіяти їх дуже важко: в 1 кг його більше мільйона, і вручну так просто не розкинути. Однак і плювати – справа не проста, тому кращі «</w:t>
      </w:r>
      <w:proofErr w:type="spellStart"/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плювальники</w:t>
      </w:r>
      <w:proofErr w:type="spellEnd"/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» цінувалися і шанувалися в народі. </w:t>
      </w:r>
    </w:p>
    <w:p w:rsidR="00A92D5A" w:rsidRPr="00591FF2" w:rsidRDefault="00A92D5A" w:rsidP="00A92D5A">
      <w:pPr>
        <w:spacing w:line="240" w:lineRule="auto"/>
        <w:ind w:left="-993" w:right="-567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  <w:t>Ріпа.</w:t>
      </w:r>
    </w:p>
    <w:p w:rsidR="00A92D5A" w:rsidRPr="00591FF2" w:rsidRDefault="00A92D5A" w:rsidP="00A92D5A">
      <w:pPr>
        <w:spacing w:line="240" w:lineRule="auto"/>
        <w:ind w:left="-993" w:right="-567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 w:rsidRPr="00133865">
        <w:rPr>
          <w:rFonts w:ascii="Times New Roman" w:hAnsi="Times New Roman" w:cs="Times New Roman"/>
          <w:b/>
          <w:sz w:val="28"/>
          <w:szCs w:val="28"/>
        </w:rPr>
        <w:t>5.</w:t>
      </w:r>
      <w:r w:rsidRPr="00133865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У книзі «Повний посібник по садівництву», яка</w:t>
      </w: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видана в Данії у 1774 р., писалося: «Плоди ці украй шкідливі, оскільки зводять з розуму тих, хто їх поїдає».  Їх довго називали «скаженими ягодами».</w:t>
      </w:r>
    </w:p>
    <w:p w:rsidR="00A92D5A" w:rsidRDefault="00A92D5A" w:rsidP="00A92D5A">
      <w:pPr>
        <w:spacing w:line="240" w:lineRule="auto"/>
        <w:ind w:right="-567" w:hanging="993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  <w:t>Помідор</w:t>
      </w:r>
    </w:p>
    <w:p w:rsidR="00A92D5A" w:rsidRPr="00AC780A" w:rsidRDefault="00A92D5A" w:rsidP="00A92D5A">
      <w:pPr>
        <w:spacing w:line="240" w:lineRule="auto"/>
        <w:ind w:right="-567" w:hanging="993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6. Який овочевий продукт називають «коктейлем бадьорості та здоров</w:t>
      </w: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’</w:t>
      </w: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я»</w:t>
      </w:r>
    </w:p>
    <w:p w:rsidR="00A92D5A" w:rsidRPr="00591FF2" w:rsidRDefault="00A92D5A" w:rsidP="00A92D5A">
      <w:pPr>
        <w:spacing w:line="240" w:lineRule="auto"/>
        <w:ind w:right="-567" w:hanging="993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  <w:t>Квашена капуста, тому що поєднує в собі вітаміни, мінеральні речовини і зміцнює імунну систему.</w:t>
      </w:r>
    </w:p>
    <w:p w:rsidR="00A92D5A" w:rsidRPr="00591FF2" w:rsidRDefault="00A92D5A" w:rsidP="00A92D5A">
      <w:pPr>
        <w:spacing w:line="240" w:lineRule="auto"/>
        <w:ind w:right="-567" w:hanging="993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7. За правилами етикету які цитрусові прийнято очищати руками, а які ножем?</w:t>
      </w:r>
    </w:p>
    <w:p w:rsidR="00A92D5A" w:rsidRPr="00591FF2" w:rsidRDefault="00A92D5A" w:rsidP="00A92D5A">
      <w:pPr>
        <w:spacing w:line="240" w:lineRule="auto"/>
        <w:ind w:right="-567" w:hanging="993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  <w:t>Мандарин – руками, апельсин - ножем</w:t>
      </w:r>
      <w:r w:rsidRPr="00591FF2">
        <w:rPr>
          <w:rStyle w:val="a5"/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A92D5A" w:rsidRPr="00591FF2" w:rsidRDefault="00A92D5A" w:rsidP="00A92D5A">
      <w:pPr>
        <w:spacing w:line="240" w:lineRule="auto"/>
        <w:ind w:left="-993" w:right="-567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91FF2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8. </w:t>
      </w: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Існує легенда про те, що перські царі бажал</w:t>
      </w:r>
      <w:r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и помститися єгиптянам і з цією </w:t>
      </w:r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метою посадили в Єгипті величезну кількість дерев, плоди </w:t>
      </w:r>
      <w:proofErr w:type="spellStart"/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якихмістять</w:t>
      </w:r>
      <w:proofErr w:type="spellEnd"/>
      <w:r w:rsidRPr="00591FF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отруту, і цим самим хотіли отруїти все населення. Але родюча, благодатна єгипетська земля позбавила плодів отрути. Про що мова?</w:t>
      </w:r>
    </w:p>
    <w:p w:rsidR="00A92D5A" w:rsidRPr="00591FF2" w:rsidRDefault="00A92D5A" w:rsidP="00A92D5A">
      <w:pPr>
        <w:spacing w:line="240" w:lineRule="auto"/>
        <w:ind w:right="-567" w:hanging="993"/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591FF2">
        <w:rPr>
          <w:rStyle w:val="a5"/>
          <w:rFonts w:ascii="Times New Roman" w:hAnsi="Times New Roman" w:cs="Times New Roman"/>
          <w:i w:val="0"/>
          <w:color w:val="000000" w:themeColor="text1"/>
          <w:sz w:val="20"/>
          <w:szCs w:val="20"/>
        </w:rPr>
        <w:t>Персик.</w:t>
      </w:r>
    </w:p>
    <w:p w:rsidR="00A92D5A" w:rsidRDefault="00A92D5A" w:rsidP="00A92D5A">
      <w:pPr>
        <w:ind w:right="-567" w:hanging="993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262F9A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9.Сік якого плоду практично неможливо вивести при попаданні його  на одяг.</w:t>
      </w:r>
    </w:p>
    <w:p w:rsidR="00A92D5A" w:rsidRPr="00591FF2" w:rsidRDefault="00A92D5A" w:rsidP="00A92D5A">
      <w:pPr>
        <w:ind w:right="-567" w:hanging="993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262F9A">
        <w:rPr>
          <w:rStyle w:val="a5"/>
          <w:rFonts w:ascii="Times New Roman" w:hAnsi="Times New Roman" w:cs="Times New Roman"/>
          <w:i w:val="0"/>
          <w:color w:val="000000" w:themeColor="text1"/>
        </w:rPr>
        <w:t>Сік граната.</w:t>
      </w:r>
    </w:p>
    <w:p w:rsidR="00A92D5A" w:rsidRPr="002E434E" w:rsidRDefault="00A92D5A" w:rsidP="00A92D5A">
      <w:pPr>
        <w:ind w:left="-993" w:right="-567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10</w:t>
      </w:r>
      <w:r w:rsidRPr="00262B5A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.</w:t>
      </w:r>
      <w:r w:rsidRPr="00262F9A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Цей </w:t>
      </w:r>
      <w:proofErr w:type="spellStart"/>
      <w:r w:rsidRPr="00262F9A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плід</w:t>
      </w:r>
      <w:r w:rsidRPr="00262F9A">
        <w:rPr>
          <w:rFonts w:ascii="Times New Roman" w:hAnsi="Times New Roman" w:cs="Times New Roman"/>
          <w:b/>
          <w:sz w:val="28"/>
          <w:szCs w:val="28"/>
        </w:rPr>
        <w:t>смакує</w:t>
      </w:r>
      <w:proofErr w:type="spellEnd"/>
      <w:r w:rsidRPr="00262F9A">
        <w:rPr>
          <w:rFonts w:ascii="Times New Roman" w:hAnsi="Times New Roman" w:cs="Times New Roman"/>
          <w:b/>
          <w:sz w:val="28"/>
          <w:szCs w:val="28"/>
        </w:rPr>
        <w:t xml:space="preserve"> свіжим, а також  його можна квасити, сушити, пекти і, навіть, робити оцет.</w:t>
      </w:r>
      <w:r w:rsidRPr="00133865">
        <w:rPr>
          <w:rFonts w:ascii="Times New Roman" w:hAnsi="Times New Roman" w:cs="Times New Roman"/>
          <w:sz w:val="20"/>
          <w:szCs w:val="20"/>
        </w:rPr>
        <w:t>(Яблуко</w:t>
      </w:r>
      <w:r w:rsidRPr="00133865">
        <w:rPr>
          <w:rFonts w:ascii="Times New Roman" w:hAnsi="Times New Roman" w:cs="Times New Roman"/>
          <w:sz w:val="28"/>
          <w:szCs w:val="28"/>
        </w:rPr>
        <w:t>)</w:t>
      </w:r>
    </w:p>
    <w:p w:rsidR="00A92D5A" w:rsidRDefault="00A92D5A" w:rsidP="00A92D5A">
      <w:pPr>
        <w:rPr>
          <w:rFonts w:ascii="Times New Roman" w:hAnsi="Times New Roman" w:cs="Times New Roman"/>
          <w:b/>
          <w:sz w:val="40"/>
          <w:szCs w:val="40"/>
          <w:lang w:eastAsia="uk-UA"/>
        </w:rPr>
      </w:pPr>
      <w:r w:rsidRPr="00591FF2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>Питання до теми:</w:t>
      </w:r>
      <w:r w:rsidRPr="00EC1CC0">
        <w:rPr>
          <w:rFonts w:ascii="Times New Roman" w:hAnsi="Times New Roman" w:cs="Times New Roman"/>
          <w:b/>
          <w:i/>
          <w:sz w:val="28"/>
          <w:szCs w:val="28"/>
          <w:lang w:eastAsia="uk-UA"/>
        </w:rPr>
        <w:t>« Українська національна кухня ».</w:t>
      </w:r>
    </w:p>
    <w:p w:rsidR="00A92D5A" w:rsidRPr="00EC1CC0" w:rsidRDefault="00A92D5A" w:rsidP="00A92D5A">
      <w:pPr>
        <w:spacing w:line="240" w:lineRule="auto"/>
        <w:rPr>
          <w:rFonts w:ascii="Times New Roman" w:hAnsi="Times New Roman" w:cs="Times New Roman"/>
          <w:b/>
          <w:sz w:val="40"/>
          <w:szCs w:val="40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1.</w:t>
      </w:r>
      <w:r w:rsidRPr="00EC1CC0">
        <w:rPr>
          <w:rFonts w:ascii="Times New Roman" w:hAnsi="Times New Roman" w:cs="Times New Roman"/>
          <w:b/>
          <w:sz w:val="28"/>
          <w:szCs w:val="28"/>
          <w:lang w:eastAsia="uk-UA"/>
        </w:rPr>
        <w:t>Який продукт в українській кухні є символом достатку, наша гордість, ««наше все» і жартома його називають вітаміном С?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Сало.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2.Про яку овочеву культуру українці говорили: « Ні молотити, ні до млина, а просто – до горшка»?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Про картоплю, бо її найчастіше в давні часи варили в лушпинні або пекли в печі.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3.Як називають невеличкі пишні булочки, виготовлені з кислого тіста, засмачені часником і неперевершено смакують із борщем?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Пампушки.</w:t>
      </w:r>
    </w:p>
    <w:p w:rsidR="00A92D5A" w:rsidRPr="00591FF2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4. В історичні давні часи вживання яловичини українцями було невеликим. З якої причини?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Тому що в давні часи воли в Україні використовувались як робоча худоба.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5.Назовіть основну страву на Різдвяний святвечір.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Кутя – каша із пшеничної крупи, підсолоджена медом.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6. В далеку старовину ця страва носила назву « вариво із зілля», а сьогодні для її приготування використовують до 20 видів різноманітних продуктів і існує до 30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uk-UA"/>
        </w:rPr>
        <w:t>–ти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способів приготування.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Борщ.</w:t>
      </w:r>
    </w:p>
    <w:p w:rsidR="00A92D5A" w:rsidRPr="00262B5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7.В період монголо-татарського ярма українці стали вживати багато сала та свинини. Чому?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Татари та турки – мусульмани, і вони на могли їсти свинину.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8. У італійців –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uk-UA"/>
        </w:rPr>
        <w:t>равіолі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, у китайців –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uk-UA"/>
        </w:rPr>
        <w:t>цзяоцзи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, у узбеків – манти, у грузинів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uk-UA"/>
        </w:rPr>
        <w:t>–хінкалі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uk-UA"/>
        </w:rPr>
        <w:t>, а в українців -?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Вареники.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9.Запорізькі козаки, чумаки, що возили сіль у своїх походах робили у землі тимчасову пічку і готували в ній страви: кашу. Куліш, галушки. Як називалася така піч?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Кабиця.</w:t>
      </w:r>
    </w:p>
    <w:p w:rsidR="00A92D5A" w:rsidRDefault="00A92D5A" w:rsidP="00A92D5A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10.Що виступає основним продуктом у приготуванні такої гуцульської страви як мамалига або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uk-UA"/>
        </w:rPr>
        <w:t>токан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uk-UA"/>
        </w:rPr>
        <w:t>?</w:t>
      </w:r>
    </w:p>
    <w:p w:rsidR="00A92D5A" w:rsidRPr="00262F9A" w:rsidRDefault="00A92D5A" w:rsidP="00A92D5A">
      <w:pPr>
        <w:spacing w:line="240" w:lineRule="auto"/>
        <w:ind w:left="-567"/>
        <w:rPr>
          <w:rFonts w:ascii="Times New Roman" w:hAnsi="Times New Roman" w:cs="Times New Roman"/>
          <w:lang w:eastAsia="uk-UA"/>
        </w:rPr>
      </w:pPr>
      <w:r w:rsidRPr="00262F9A">
        <w:rPr>
          <w:rFonts w:ascii="Times New Roman" w:hAnsi="Times New Roman" w:cs="Times New Roman"/>
          <w:lang w:eastAsia="uk-UA"/>
        </w:rPr>
        <w:t>Кукурудзяна крупа.</w:t>
      </w:r>
    </w:p>
    <w:p w:rsidR="00A92D5A" w:rsidRDefault="00A92D5A" w:rsidP="00A92D5A">
      <w:pPr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A92D5A" w:rsidRPr="00160835" w:rsidRDefault="00A92D5A" w:rsidP="00A92D5A">
      <w:pPr>
        <w:ind w:left="-567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A92D5A" w:rsidRPr="00160835" w:rsidRDefault="00A92D5A" w:rsidP="00A92D5A">
      <w:pPr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60835">
        <w:rPr>
          <w:rFonts w:ascii="Times New Roman" w:hAnsi="Times New Roman" w:cs="Times New Roman"/>
          <w:b/>
          <w:sz w:val="28"/>
          <w:szCs w:val="28"/>
          <w:lang w:eastAsia="uk-UA"/>
        </w:rPr>
        <w:t>Загальні   питання :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1.До якої групи овочів відносять топінамбур?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Бульбоплоди.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2.Що слід зробити, щоб після очищення картопля не потемніла?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Зберігати її не більше як 2-3 год. у холодній воді.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3.Як запобігти розлітанню луски при обчищанні риби?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Чистити в ємкості з водою або накрити її поліетиленовою плівкою.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4. На туші м</w:t>
      </w:r>
      <w:r w:rsidRPr="00554B1F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Pr="00554B1F">
        <w:rPr>
          <w:rFonts w:ascii="Times New Roman" w:hAnsi="Times New Roman" w:cs="Times New Roman"/>
          <w:b/>
          <w:sz w:val="28"/>
          <w:szCs w:val="28"/>
        </w:rPr>
        <w:t>яса  ставлять тавро. Нащо воно вказує?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На вгодованість м</w:t>
      </w:r>
      <w:r w:rsidRPr="00554B1F">
        <w:rPr>
          <w:rFonts w:ascii="Times New Roman" w:hAnsi="Times New Roman" w:cs="Times New Roman"/>
          <w:lang w:val="ru-RU"/>
        </w:rPr>
        <w:t>’</w:t>
      </w:r>
      <w:r w:rsidRPr="00554B1F">
        <w:rPr>
          <w:rFonts w:ascii="Times New Roman" w:hAnsi="Times New Roman" w:cs="Times New Roman"/>
        </w:rPr>
        <w:t>яса (категорію).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5. До якої температури нагрівають жир при смаженні у фритюрі?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160-180 градусів.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6. Як часто здійснюються періодичні медичні огляди працівників сфери ресторанного господарства?</w:t>
      </w:r>
    </w:p>
    <w:p w:rsidR="00A92D5A" w:rsidRPr="00554B1F" w:rsidRDefault="00A92D5A" w:rsidP="00A92D5A">
      <w:pPr>
        <w:rPr>
          <w:rFonts w:ascii="Times New Roman" w:hAnsi="Times New Roman" w:cs="Times New Roman"/>
          <w:lang w:val="ru-RU"/>
        </w:rPr>
      </w:pPr>
      <w:r w:rsidRPr="00554B1F">
        <w:rPr>
          <w:rFonts w:ascii="Times New Roman" w:hAnsi="Times New Roman" w:cs="Times New Roman"/>
        </w:rPr>
        <w:t>Щоквартально.( Раз на три місяці)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554B1F">
        <w:rPr>
          <w:rFonts w:ascii="Times New Roman" w:hAnsi="Times New Roman" w:cs="Times New Roman"/>
          <w:b/>
          <w:sz w:val="28"/>
          <w:szCs w:val="28"/>
        </w:rPr>
        <w:t>. У воді родиться, а води боїться?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Сіль.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 xml:space="preserve">8.Як називається </w:t>
      </w:r>
      <w:proofErr w:type="spellStart"/>
      <w:r w:rsidRPr="00554B1F">
        <w:rPr>
          <w:rFonts w:ascii="Times New Roman" w:hAnsi="Times New Roman" w:cs="Times New Roman"/>
          <w:b/>
          <w:sz w:val="28"/>
          <w:szCs w:val="28"/>
        </w:rPr>
        <w:t>наукапро</w:t>
      </w:r>
      <w:proofErr w:type="spellEnd"/>
      <w:r w:rsidRPr="00554B1F">
        <w:rPr>
          <w:rFonts w:ascii="Times New Roman" w:hAnsi="Times New Roman" w:cs="Times New Roman"/>
          <w:b/>
          <w:sz w:val="28"/>
          <w:szCs w:val="28"/>
        </w:rPr>
        <w:t xml:space="preserve"> збереження та поліпшення здоров</w:t>
      </w:r>
      <w:r w:rsidRPr="00554B1F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Pr="00554B1F">
        <w:rPr>
          <w:rFonts w:ascii="Times New Roman" w:hAnsi="Times New Roman" w:cs="Times New Roman"/>
          <w:b/>
          <w:sz w:val="28"/>
          <w:szCs w:val="28"/>
        </w:rPr>
        <w:t>я?</w:t>
      </w:r>
    </w:p>
    <w:p w:rsidR="00A92D5A" w:rsidRPr="00554B1F" w:rsidRDefault="00A92D5A" w:rsidP="00A92D5A">
      <w:pPr>
        <w:rPr>
          <w:rFonts w:ascii="Times New Roman" w:hAnsi="Times New Roman" w:cs="Times New Roman"/>
          <w:lang w:val="ru-RU"/>
        </w:rPr>
      </w:pPr>
      <w:r w:rsidRPr="00554B1F">
        <w:rPr>
          <w:rFonts w:ascii="Times New Roman" w:hAnsi="Times New Roman" w:cs="Times New Roman"/>
        </w:rPr>
        <w:t>Гігієна.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  <w:lang w:val="ru-RU"/>
        </w:rPr>
        <w:t>9</w:t>
      </w:r>
      <w:r w:rsidRPr="00554B1F">
        <w:rPr>
          <w:rFonts w:ascii="Times New Roman" w:hAnsi="Times New Roman" w:cs="Times New Roman"/>
          <w:b/>
          <w:sz w:val="28"/>
          <w:szCs w:val="28"/>
        </w:rPr>
        <w:t>. Яка збудлива речовина об’єднує каву, чай, горіхи?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Кофеїн.</w:t>
      </w:r>
    </w:p>
    <w:p w:rsidR="00A92D5A" w:rsidRPr="00554B1F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554B1F">
        <w:rPr>
          <w:rFonts w:ascii="Times New Roman" w:hAnsi="Times New Roman" w:cs="Times New Roman"/>
          <w:b/>
          <w:sz w:val="28"/>
          <w:szCs w:val="28"/>
        </w:rPr>
        <w:t>10. Із якого зерна отримують перлову крупу?</w:t>
      </w:r>
    </w:p>
    <w:p w:rsidR="00A92D5A" w:rsidRPr="00554B1F" w:rsidRDefault="00A92D5A" w:rsidP="00A92D5A">
      <w:pPr>
        <w:rPr>
          <w:rFonts w:ascii="Times New Roman" w:hAnsi="Times New Roman" w:cs="Times New Roman"/>
        </w:rPr>
      </w:pPr>
      <w:r w:rsidRPr="00554B1F">
        <w:rPr>
          <w:rFonts w:ascii="Times New Roman" w:hAnsi="Times New Roman" w:cs="Times New Roman"/>
        </w:rPr>
        <w:t>Із зерна ячменю.</w:t>
      </w:r>
    </w:p>
    <w:p w:rsidR="00A92D5A" w:rsidRDefault="00A92D5A" w:rsidP="00A92D5A">
      <w:pPr>
        <w:rPr>
          <w:rFonts w:ascii="Times New Roman" w:hAnsi="Times New Roman" w:cs="Times New Roman"/>
          <w:sz w:val="36"/>
          <w:szCs w:val="36"/>
        </w:rPr>
      </w:pPr>
    </w:p>
    <w:p w:rsidR="00A92D5A" w:rsidRDefault="00A92D5A" w:rsidP="00A92D5A">
      <w:pPr>
        <w:rPr>
          <w:rFonts w:ascii="Times New Roman" w:hAnsi="Times New Roman" w:cs="Times New Roman"/>
          <w:sz w:val="36"/>
          <w:szCs w:val="36"/>
        </w:rPr>
      </w:pPr>
    </w:p>
    <w:p w:rsidR="00A92D5A" w:rsidRDefault="00A92D5A" w:rsidP="00A92D5A">
      <w:pPr>
        <w:rPr>
          <w:rFonts w:ascii="Times New Roman" w:hAnsi="Times New Roman" w:cs="Times New Roman"/>
          <w:sz w:val="36"/>
          <w:szCs w:val="36"/>
        </w:rPr>
      </w:pPr>
    </w:p>
    <w:p w:rsidR="00A92D5A" w:rsidRDefault="00A92D5A" w:rsidP="00A92D5A">
      <w:pPr>
        <w:rPr>
          <w:rFonts w:ascii="Times New Roman" w:hAnsi="Times New Roman" w:cs="Times New Roman"/>
          <w:sz w:val="36"/>
          <w:szCs w:val="36"/>
        </w:rPr>
      </w:pPr>
    </w:p>
    <w:p w:rsidR="00A92D5A" w:rsidRDefault="00A92D5A" w:rsidP="00A92D5A">
      <w:pPr>
        <w:rPr>
          <w:rFonts w:ascii="Times New Roman" w:hAnsi="Times New Roman" w:cs="Times New Roman"/>
          <w:sz w:val="36"/>
          <w:szCs w:val="36"/>
        </w:rPr>
      </w:pPr>
    </w:p>
    <w:p w:rsidR="00A92D5A" w:rsidRDefault="00A92D5A" w:rsidP="00A92D5A">
      <w:pPr>
        <w:ind w:left="-993" w:right="-567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Додаток  3</w:t>
      </w:r>
    </w:p>
    <w:p w:rsidR="00A92D5A" w:rsidRPr="006C170C" w:rsidRDefault="00A92D5A" w:rsidP="00A92D5A">
      <w:pPr>
        <w:ind w:left="-993" w:right="-567"/>
        <w:jc w:val="right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AC780A">
        <w:rPr>
          <w:rFonts w:ascii="Times New Roman" w:hAnsi="Times New Roman" w:cs="Times New Roman"/>
          <w:b/>
          <w:sz w:val="32"/>
          <w:szCs w:val="32"/>
        </w:rPr>
        <w:t xml:space="preserve">Клятва </w:t>
      </w:r>
      <w:proofErr w:type="spellStart"/>
      <w:r w:rsidRPr="00AC780A">
        <w:rPr>
          <w:rFonts w:ascii="Times New Roman" w:hAnsi="Times New Roman" w:cs="Times New Roman"/>
          <w:b/>
          <w:sz w:val="32"/>
          <w:szCs w:val="32"/>
        </w:rPr>
        <w:t>Гіп-повара</w:t>
      </w:r>
      <w:proofErr w:type="spellEnd"/>
      <w:r w:rsidRPr="00AC780A">
        <w:rPr>
          <w:rFonts w:ascii="Times New Roman" w:hAnsi="Times New Roman" w:cs="Times New Roman"/>
          <w:b/>
          <w:sz w:val="32"/>
          <w:szCs w:val="32"/>
        </w:rPr>
        <w:t xml:space="preserve"> – античного кухаря, який заклав основи у сучасну кулінарію і був особистим кухарем Гіппократа</w:t>
      </w:r>
      <w:r w:rsidRPr="00AC780A">
        <w:rPr>
          <w:rFonts w:ascii="Times New Roman" w:hAnsi="Times New Roman" w:cs="Times New Roman"/>
          <w:b/>
          <w:sz w:val="36"/>
          <w:szCs w:val="36"/>
        </w:rPr>
        <w:t>.</w:t>
      </w:r>
    </w:p>
    <w:p w:rsidR="00A92D5A" w:rsidRPr="00AC780A" w:rsidRDefault="00A92D5A" w:rsidP="00A92D5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Перед рибними головами, поросячими  рилами, морквяними хвостами та картопляними очистками в буряковому соку  урочисто присягаю!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Обіцяю чітко знати що і де є на кухні та вміло застосовувати свої знання.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Клянуся мати завжди чисті руки, гарячі страви і холодні закуски!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Клянуся  після шостої години не їсти, тому що їсти шість годин підряд – це дуже важко!</w:t>
      </w:r>
    </w:p>
    <w:p w:rsidR="00A92D5A" w:rsidRPr="00AC780A" w:rsidRDefault="00A92D5A" w:rsidP="00A92D5A">
      <w:pPr>
        <w:ind w:left="-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Клянуся , що не буду додавати ні в суп, ні в салат свого горя, ні дратівливості, ні поганого настрою, не кричатиму на рибу, не битиму галушку , не кусатиму гіркого перцю. А всім продуктам буду посміхатися, говорити компліменти, а особливо апетитні шматки м</w:t>
      </w:r>
      <w:r w:rsidRPr="00262144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яса буду цілувати у самісіньке філе! 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Обіцяю стійко переносити жар біля печі і холод у морозильній камері!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Обіцяю не розголошувати ні своїм рідним та близьким, ні відвідувачам з чого приготовлено ту чи іншу страву!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Готувати тільки із реально існуючих продуктів і не застосовувати генно-модифіковані. Але як їх відрізнити від справжніх, клянусь – не знаю, хоч вбийте мене!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Присягаю завжди пам’ятати головне правило: «Відвідувач завжди правий, офіціант завжди не правий, а я взагалі Бог»!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я порушу правила особистої гігієни і температурний режим приготування страв, тоді нехай мене спіткає розлад шлунку в два рази більший, ніж у відвідувача!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якщо мене схоплять за руку при крадіжці продуктів, тоді нехай відрубають половину того, що у мене в руці і заберуть собі!</w:t>
      </w:r>
    </w:p>
    <w:p w:rsidR="00A92D5A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якщо я випадково порушу  Кулінарний Рецепт, тоді нехай це буде  Нове Слово в Кулінарії, а не вигук шеф-кухаря: « Знову продукти зіпсував,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сволота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A92D5A" w:rsidRPr="00262144" w:rsidRDefault="00A92D5A" w:rsidP="00A92D5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тут клянуся, а у мене там цибуля підгорає! Клянусь!</w:t>
      </w:r>
    </w:p>
    <w:p w:rsidR="00A92D5A" w:rsidRDefault="00A92D5A" w:rsidP="00A92D5A">
      <w:pPr>
        <w:rPr>
          <w:rFonts w:ascii="Times New Roman" w:hAnsi="Times New Roman" w:cs="Times New Roman"/>
          <w:b/>
          <w:sz w:val="28"/>
          <w:szCs w:val="28"/>
        </w:rPr>
        <w:sectPr w:rsidR="00A92D5A" w:rsidSect="003B63FF">
          <w:footerReference w:type="default" r:id="rId6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A92D5A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</w:p>
    <w:p w:rsidR="00A92D5A" w:rsidRPr="00FD1578" w:rsidRDefault="00A92D5A" w:rsidP="00A92D5A">
      <w:pPr>
        <w:rPr>
          <w:rFonts w:ascii="Times New Roman" w:hAnsi="Times New Roman" w:cs="Times New Roman"/>
          <w:b/>
          <w:sz w:val="28"/>
          <w:szCs w:val="28"/>
        </w:rPr>
      </w:pPr>
      <w:r w:rsidRPr="00FD1578">
        <w:rPr>
          <w:rFonts w:ascii="Times New Roman" w:hAnsi="Times New Roman" w:cs="Times New Roman"/>
          <w:b/>
          <w:sz w:val="28"/>
          <w:szCs w:val="28"/>
        </w:rPr>
        <w:lastRenderedPageBreak/>
        <w:t>СЛАВА УКРАЇНСЬКИМ ВАРЕНИКАМ!Додаток 3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...Що у світі найсмачніше?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Може, краби чи ікра?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Може, ще щось, найдивніше?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Є багато різних страв.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Креми, соуси, салати,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Ще — рулети та супи...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В українську теплу хату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Завітай, будь ласка, ти.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Тільки в хаті українській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Покуштуєш диво з див: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Ось півмісяці у мисці, 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А над ними в'ється дим,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Бо гарячі — масло тане...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Чи ж ви знаєте, що це?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Це — вареники в сметані, 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Найсмачніші над усе!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Українці! Пригадаймо,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З чим вареники в нас є?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Знає кожна господиня,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Що до столу подає.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З сиром ось жовтіють в мисці,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І з картоплею киплять...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Полюбляють українці 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За столом </w:t>
      </w:r>
      <w:proofErr w:type="spellStart"/>
      <w:r w:rsidRPr="00D67524">
        <w:rPr>
          <w:rFonts w:ascii="Times New Roman" w:hAnsi="Times New Roman" w:cs="Times New Roman"/>
          <w:sz w:val="28"/>
          <w:szCs w:val="28"/>
        </w:rPr>
        <w:t>поласувать</w:t>
      </w:r>
      <w:proofErr w:type="spellEnd"/>
      <w:r w:rsidRPr="00D67524">
        <w:rPr>
          <w:rFonts w:ascii="Times New Roman" w:hAnsi="Times New Roman" w:cs="Times New Roman"/>
          <w:sz w:val="28"/>
          <w:szCs w:val="28"/>
        </w:rPr>
        <w:t>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Ще з капустою </w:t>
      </w:r>
      <w:proofErr w:type="spellStart"/>
      <w:r w:rsidRPr="00D67524">
        <w:rPr>
          <w:rFonts w:ascii="Times New Roman" w:hAnsi="Times New Roman" w:cs="Times New Roman"/>
          <w:sz w:val="28"/>
          <w:szCs w:val="28"/>
        </w:rPr>
        <w:t>наварим</w:t>
      </w:r>
      <w:proofErr w:type="spellEnd"/>
      <w:r w:rsidRPr="00D67524">
        <w:rPr>
          <w:rFonts w:ascii="Times New Roman" w:hAnsi="Times New Roman" w:cs="Times New Roman"/>
          <w:sz w:val="28"/>
          <w:szCs w:val="28"/>
        </w:rPr>
        <w:t>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Та з грибами — пахнуть як!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Поласуємо ми з вами, 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Поласуємо — ще й як!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Ще ж і з вишнями не їли,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З полуницями беріть!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Ми вареників зварили —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Оце диво на весь світ!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З м'ясом, з рибою, з горохом,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Ось ще з маком та пшоном.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Ще посидьте з нами трохи,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В нашій хаті за столом.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 xml:space="preserve">Є вареники у хаті - 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В Україні все гаразд: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Всі — щасливі і багаті,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Щедре сонце світить в нас!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Слава хаті українській,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Слава нашій всій землі,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І вареникам у мисці,</w:t>
      </w:r>
    </w:p>
    <w:p w:rsidR="00A92D5A" w:rsidRPr="00D67524" w:rsidRDefault="00A92D5A" w:rsidP="00A92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524">
        <w:rPr>
          <w:rFonts w:ascii="Times New Roman" w:hAnsi="Times New Roman" w:cs="Times New Roman"/>
          <w:sz w:val="28"/>
          <w:szCs w:val="28"/>
        </w:rPr>
        <w:t>Що на нашому столі!</w:t>
      </w:r>
    </w:p>
    <w:p w:rsidR="00A92D5A" w:rsidRPr="00581DA9" w:rsidRDefault="00A92D5A" w:rsidP="00A92D5A">
      <w:pPr>
        <w:spacing w:after="0" w:line="240" w:lineRule="auto"/>
        <w:rPr>
          <w:rFonts w:ascii="Times New Roman" w:hAnsi="Times New Roman" w:cs="Times New Roman"/>
        </w:rPr>
      </w:pPr>
    </w:p>
    <w:p w:rsidR="00A92D5A" w:rsidRPr="00AB3123" w:rsidRDefault="00A92D5A" w:rsidP="00A92D5A">
      <w:pPr>
        <w:rPr>
          <w:rFonts w:ascii="Times New Roman" w:hAnsi="Times New Roman" w:cs="Times New Roman"/>
          <w:b/>
          <w:sz w:val="40"/>
          <w:szCs w:val="40"/>
        </w:rPr>
      </w:pPr>
      <w:r w:rsidRPr="00D73DA5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Пісня про </w:t>
      </w:r>
      <w:proofErr w:type="spellStart"/>
      <w:r w:rsidRPr="00D73DA5">
        <w:rPr>
          <w:rFonts w:ascii="Times New Roman" w:hAnsi="Times New Roman" w:cs="Times New Roman"/>
          <w:b/>
          <w:sz w:val="32"/>
          <w:szCs w:val="32"/>
        </w:rPr>
        <w:t>борщ</w:t>
      </w:r>
      <w:r w:rsidRPr="00D73DA5">
        <w:rPr>
          <w:rFonts w:ascii="Times New Roman" w:hAnsi="Times New Roman" w:cs="Times New Roman"/>
          <w:b/>
          <w:sz w:val="28"/>
          <w:szCs w:val="28"/>
        </w:rPr>
        <w:t>Додаток</w:t>
      </w:r>
      <w:proofErr w:type="spellEnd"/>
      <w:r w:rsidRPr="00D73DA5"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На світі є у кожної країни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Улюблена національна страва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А от у нашій ненці - Україні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Про борщ завжди ходила добра слава.</w:t>
      </w:r>
    </w:p>
    <w:p w:rsidR="00A92D5A" w:rsidRPr="00D73DA5" w:rsidRDefault="00A92D5A" w:rsidP="00A92D5A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Приспів</w:t>
      </w:r>
    </w:p>
    <w:p w:rsidR="00A92D5A" w:rsidRPr="00D73DA5" w:rsidRDefault="00A92D5A" w:rsidP="00A92D5A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Чому народ співає в сніг і в дощ</w:t>
      </w:r>
    </w:p>
    <w:p w:rsidR="00A92D5A" w:rsidRPr="00D73DA5" w:rsidRDefault="00A92D5A" w:rsidP="00A92D5A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Тому що сили надає нам борщ</w:t>
      </w:r>
    </w:p>
    <w:p w:rsidR="00A92D5A" w:rsidRPr="00D73DA5" w:rsidRDefault="00A92D5A" w:rsidP="00A92D5A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Тому й незламна ненька Україна</w:t>
      </w:r>
    </w:p>
    <w:p w:rsidR="00A92D5A" w:rsidRPr="00D73DA5" w:rsidRDefault="00A92D5A" w:rsidP="00A92D5A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Бо кожен день борщем годує сина.</w:t>
      </w:r>
    </w:p>
    <w:p w:rsidR="00A92D5A" w:rsidRPr="00D73DA5" w:rsidRDefault="00A92D5A" w:rsidP="00A92D5A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І де б ти не бував у своїх справах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Хоч навіть у далекій чужині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Завжди в душі і в серці твоїм страва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Що манить знов до дому, до рідні.</w:t>
      </w:r>
    </w:p>
    <w:p w:rsidR="00A92D5A" w:rsidRPr="00D73DA5" w:rsidRDefault="00A92D5A" w:rsidP="00A92D5A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Приспів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І ким би не були ми, ким не стали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В душі ми українці назавжди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>А галушки, цибуля, борщ та сало</w:t>
      </w:r>
    </w:p>
    <w:p w:rsidR="00A92D5A" w:rsidRPr="00D73DA5" w:rsidRDefault="00A92D5A" w:rsidP="00A92D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73DA5">
        <w:rPr>
          <w:rFonts w:ascii="Times New Roman" w:hAnsi="Times New Roman" w:cs="Times New Roman"/>
          <w:sz w:val="32"/>
          <w:szCs w:val="32"/>
        </w:rPr>
        <w:t xml:space="preserve">Врятують від хвороби і біди. </w:t>
      </w:r>
    </w:p>
    <w:p w:rsidR="00A92D5A" w:rsidRPr="00D73DA5" w:rsidRDefault="00A92D5A" w:rsidP="00A92D5A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D73DA5">
        <w:rPr>
          <w:rFonts w:ascii="Times New Roman" w:hAnsi="Times New Roman" w:cs="Times New Roman"/>
          <w:i/>
          <w:sz w:val="32"/>
          <w:szCs w:val="32"/>
        </w:rPr>
        <w:t>Приспів</w:t>
      </w:r>
    </w:p>
    <w:p w:rsidR="00A92D5A" w:rsidRPr="00D73DA5" w:rsidRDefault="00A92D5A" w:rsidP="00A92D5A">
      <w:pPr>
        <w:spacing w:line="240" w:lineRule="auto"/>
        <w:rPr>
          <w:rFonts w:ascii="Times New Roman" w:hAnsi="Times New Roman" w:cs="Times New Roman"/>
        </w:rPr>
      </w:pPr>
    </w:p>
    <w:p w:rsidR="00A92D5A" w:rsidRPr="00D73DA5" w:rsidRDefault="00A92D5A" w:rsidP="00A92D5A">
      <w:pPr>
        <w:spacing w:line="240" w:lineRule="auto"/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          Для журі.                                    </w:t>
      </w:r>
      <w:r w:rsidRPr="003960E4">
        <w:rPr>
          <w:rFonts w:ascii="Times New Roman" w:hAnsi="Times New Roman" w:cs="Times New Roman"/>
          <w:b/>
          <w:sz w:val="28"/>
          <w:szCs w:val="28"/>
        </w:rPr>
        <w:t>Додаток 5</w:t>
      </w: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0C3C">
        <w:rPr>
          <w:rFonts w:ascii="Times New Roman" w:hAnsi="Times New Roman" w:cs="Times New Roman"/>
          <w:b/>
          <w:sz w:val="40"/>
          <w:szCs w:val="40"/>
        </w:rPr>
        <w:t>Конкурс «Вернісаж»</w:t>
      </w:r>
    </w:p>
    <w:tbl>
      <w:tblPr>
        <w:tblStyle w:val="a3"/>
        <w:tblW w:w="0" w:type="auto"/>
        <w:jc w:val="center"/>
        <w:tblLook w:val="04A0"/>
      </w:tblPr>
      <w:tblGrid>
        <w:gridCol w:w="3350"/>
        <w:gridCol w:w="3351"/>
      </w:tblGrid>
      <w:tr w:rsidR="00A92D5A" w:rsidTr="00FC02BA">
        <w:trPr>
          <w:trHeight w:val="702"/>
          <w:jc w:val="center"/>
        </w:trPr>
        <w:tc>
          <w:tcPr>
            <w:tcW w:w="3350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Назва команди</w:t>
            </w:r>
          </w:p>
        </w:tc>
        <w:tc>
          <w:tcPr>
            <w:tcW w:w="3351" w:type="dxa"/>
          </w:tcPr>
          <w:p w:rsidR="00A92D5A" w:rsidRPr="00B8242E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Максимальна к</w:t>
            </w:r>
            <w:r w:rsidRPr="00B8242E">
              <w:rPr>
                <w:rFonts w:ascii="Times New Roman" w:hAnsi="Times New Roman" w:cs="Times New Roman"/>
                <w:sz w:val="32"/>
                <w:szCs w:val="32"/>
              </w:rPr>
              <w:t>ількість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балів -50</w:t>
            </w:r>
          </w:p>
        </w:tc>
      </w:tr>
      <w:tr w:rsidR="00A92D5A" w:rsidTr="00FC02BA">
        <w:trPr>
          <w:trHeight w:val="697"/>
          <w:jc w:val="center"/>
        </w:trPr>
        <w:tc>
          <w:tcPr>
            <w:tcW w:w="3350" w:type="dxa"/>
          </w:tcPr>
          <w:p w:rsidR="00A92D5A" w:rsidRPr="006C170C" w:rsidRDefault="00A92D5A" w:rsidP="00FC02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3351" w:type="dxa"/>
          </w:tcPr>
          <w:p w:rsidR="00A92D5A" w:rsidRDefault="00A92D5A" w:rsidP="00FC02B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92D5A" w:rsidTr="00FC02BA">
        <w:trPr>
          <w:trHeight w:val="835"/>
          <w:jc w:val="center"/>
        </w:trPr>
        <w:tc>
          <w:tcPr>
            <w:tcW w:w="3350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3351" w:type="dxa"/>
          </w:tcPr>
          <w:p w:rsidR="00A92D5A" w:rsidRDefault="00A92D5A" w:rsidP="00FC02BA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Підсумок</w:t>
      </w:r>
    </w:p>
    <w:tbl>
      <w:tblPr>
        <w:tblStyle w:val="a3"/>
        <w:tblpPr w:leftFromText="180" w:rightFromText="180" w:vertAnchor="text" w:horzAnchor="margin" w:tblpXSpec="center" w:tblpY="408"/>
        <w:tblW w:w="10952" w:type="dxa"/>
        <w:tblLayout w:type="fixed"/>
        <w:tblLook w:val="04A0"/>
      </w:tblPr>
      <w:tblGrid>
        <w:gridCol w:w="2128"/>
        <w:gridCol w:w="1524"/>
        <w:gridCol w:w="1559"/>
        <w:gridCol w:w="1560"/>
        <w:gridCol w:w="1417"/>
        <w:gridCol w:w="1559"/>
        <w:gridCol w:w="1205"/>
      </w:tblGrid>
      <w:tr w:rsidR="00A92D5A" w:rsidTr="00FC02BA">
        <w:trPr>
          <w:trHeight w:val="1618"/>
        </w:trPr>
        <w:tc>
          <w:tcPr>
            <w:tcW w:w="212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Назва команди</w:t>
            </w:r>
          </w:p>
        </w:tc>
        <w:tc>
          <w:tcPr>
            <w:tcW w:w="1524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30C3C">
              <w:rPr>
                <w:rFonts w:ascii="Times New Roman" w:hAnsi="Times New Roman" w:cs="Times New Roman"/>
                <w:b/>
                <w:sz w:val="24"/>
                <w:szCs w:val="24"/>
              </w:rPr>
              <w:t>Калейдо</w:t>
            </w:r>
            <w:proofErr w:type="spellEnd"/>
          </w:p>
          <w:p w:rsidR="00A92D5A" w:rsidRPr="00330C3C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3C">
              <w:rPr>
                <w:rFonts w:ascii="Times New Roman" w:hAnsi="Times New Roman" w:cs="Times New Roman"/>
                <w:b/>
                <w:sz w:val="24"/>
                <w:szCs w:val="24"/>
              </w:rPr>
              <w:t>скоп</w:t>
            </w:r>
          </w:p>
        </w:tc>
        <w:tc>
          <w:tcPr>
            <w:tcW w:w="1559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3C">
              <w:rPr>
                <w:rFonts w:ascii="Times New Roman" w:hAnsi="Times New Roman" w:cs="Times New Roman"/>
                <w:b/>
                <w:sz w:val="24"/>
                <w:szCs w:val="24"/>
              </w:rPr>
              <w:t>Хто</w:t>
            </w:r>
          </w:p>
          <w:p w:rsidR="00A92D5A" w:rsidRPr="00330C3C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спритніший</w:t>
            </w:r>
          </w:p>
        </w:tc>
        <w:tc>
          <w:tcPr>
            <w:tcW w:w="1560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Хто </w:t>
            </w:r>
          </w:p>
          <w:p w:rsidR="00A92D5A" w:rsidRPr="00330C3C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вправніший</w:t>
            </w:r>
          </w:p>
        </w:tc>
        <w:tc>
          <w:tcPr>
            <w:tcW w:w="141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5A" w:rsidRPr="00330C3C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Ласунчик</w:t>
            </w:r>
          </w:p>
        </w:tc>
        <w:tc>
          <w:tcPr>
            <w:tcW w:w="1559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5A" w:rsidRPr="00330C3C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Вернісаж</w:t>
            </w:r>
          </w:p>
        </w:tc>
        <w:tc>
          <w:tcPr>
            <w:tcW w:w="1205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5A" w:rsidRPr="00330C3C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3C">
              <w:rPr>
                <w:rFonts w:ascii="Times New Roman" w:hAnsi="Times New Roman" w:cs="Times New Roman"/>
                <w:b/>
                <w:sz w:val="24"/>
                <w:szCs w:val="24"/>
              </w:rPr>
              <w:t>Разом</w:t>
            </w:r>
          </w:p>
        </w:tc>
      </w:tr>
      <w:tr w:rsidR="00A92D5A" w:rsidTr="00FC02BA">
        <w:trPr>
          <w:trHeight w:val="1765"/>
        </w:trPr>
        <w:tc>
          <w:tcPr>
            <w:tcW w:w="212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92D5A" w:rsidRPr="00E52FCC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1524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5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D5A" w:rsidTr="00FC02BA">
        <w:trPr>
          <w:trHeight w:val="1537"/>
        </w:trPr>
        <w:tc>
          <w:tcPr>
            <w:tcW w:w="212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92D5A" w:rsidRPr="00E52FCC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1524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5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Pr="00330C3C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0C3C">
        <w:rPr>
          <w:rFonts w:ascii="Times New Roman" w:hAnsi="Times New Roman" w:cs="Times New Roman"/>
          <w:b/>
          <w:sz w:val="40"/>
          <w:szCs w:val="40"/>
        </w:rPr>
        <w:br w:type="page"/>
      </w:r>
    </w:p>
    <w:tbl>
      <w:tblPr>
        <w:tblStyle w:val="a3"/>
        <w:tblpPr w:leftFromText="180" w:rightFromText="180" w:horzAnchor="margin" w:tblpY="840"/>
        <w:tblW w:w="7991" w:type="dxa"/>
        <w:tblLook w:val="04A0"/>
      </w:tblPr>
      <w:tblGrid>
        <w:gridCol w:w="1480"/>
        <w:gridCol w:w="1697"/>
        <w:gridCol w:w="1324"/>
        <w:gridCol w:w="2207"/>
        <w:gridCol w:w="1283"/>
      </w:tblGrid>
      <w:tr w:rsidR="00A92D5A" w:rsidTr="00FC02BA">
        <w:trPr>
          <w:trHeight w:val="852"/>
        </w:trPr>
        <w:tc>
          <w:tcPr>
            <w:tcW w:w="1574" w:type="dxa"/>
            <w:tcBorders>
              <w:bottom w:val="single" w:sz="4" w:space="0" w:color="auto"/>
            </w:tcBorders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Назва команди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Швидкість</w:t>
            </w: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2 бали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Якість</w:t>
            </w: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3 бали</w:t>
            </w: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Професійність</w:t>
            </w: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5 балів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Разом</w:t>
            </w:r>
          </w:p>
        </w:tc>
      </w:tr>
      <w:tr w:rsidR="00A92D5A" w:rsidTr="00FC02BA">
        <w:trPr>
          <w:trHeight w:val="586"/>
        </w:trPr>
        <w:tc>
          <w:tcPr>
            <w:tcW w:w="1574" w:type="dxa"/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1578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8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68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3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92D5A" w:rsidTr="00FC02BA">
        <w:trPr>
          <w:trHeight w:val="655"/>
        </w:trPr>
        <w:tc>
          <w:tcPr>
            <w:tcW w:w="1574" w:type="dxa"/>
          </w:tcPr>
          <w:p w:rsidR="00A92D5A" w:rsidRPr="00FB37B6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1578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8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68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3" w:type="dxa"/>
          </w:tcPr>
          <w:p w:rsidR="00A92D5A" w:rsidRPr="00FB37B6" w:rsidRDefault="00A92D5A" w:rsidP="00FC02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92D5A" w:rsidRPr="00FB37B6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B37B6">
        <w:rPr>
          <w:rFonts w:ascii="Times New Roman" w:hAnsi="Times New Roman" w:cs="Times New Roman"/>
          <w:b/>
          <w:sz w:val="40"/>
          <w:szCs w:val="40"/>
        </w:rPr>
        <w:t>Конкурс «</w:t>
      </w:r>
      <w:r>
        <w:rPr>
          <w:rFonts w:ascii="Times New Roman" w:hAnsi="Times New Roman" w:cs="Times New Roman"/>
          <w:b/>
          <w:sz w:val="40"/>
          <w:szCs w:val="40"/>
        </w:rPr>
        <w:t>Швидкі руки</w:t>
      </w:r>
      <w:r w:rsidRPr="00FB37B6">
        <w:rPr>
          <w:rFonts w:ascii="Times New Roman" w:hAnsi="Times New Roman" w:cs="Times New Roman"/>
          <w:b/>
          <w:sz w:val="40"/>
          <w:szCs w:val="40"/>
        </w:rPr>
        <w:t>»</w:t>
      </w:r>
      <w:r w:rsidRPr="00B8242E">
        <w:rPr>
          <w:rFonts w:ascii="Times New Roman" w:hAnsi="Times New Roman" w:cs="Times New Roman"/>
          <w:sz w:val="28"/>
          <w:szCs w:val="28"/>
        </w:rPr>
        <w:t>(чистка картоплі)</w:t>
      </w:r>
    </w:p>
    <w:p w:rsidR="00A92D5A" w:rsidRDefault="00A92D5A" w:rsidP="00A92D5A"/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D5A" w:rsidRPr="0093452E" w:rsidRDefault="00A92D5A" w:rsidP="00A92D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Примітка:  вага брутто – 1000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вага  нетто – 700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  відходи – 300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</w:t>
      </w:r>
      <w:proofErr w:type="spellEnd"/>
      <w:r>
        <w:rPr>
          <w:rFonts w:ascii="Times New Roman" w:hAnsi="Times New Roman" w:cs="Times New Roman"/>
          <w:sz w:val="24"/>
          <w:szCs w:val="24"/>
        </w:rPr>
        <w:t>(керуючись нормами відходів в період з 1.11 до 31.12.відходи становлять 30 %)</w:t>
      </w:r>
    </w:p>
    <w:p w:rsidR="00A92D5A" w:rsidRPr="0093452E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sz w:val="28"/>
          <w:szCs w:val="28"/>
        </w:rPr>
      </w:pPr>
      <w:r w:rsidRPr="00B8242E">
        <w:rPr>
          <w:rFonts w:ascii="Times New Roman" w:hAnsi="Times New Roman" w:cs="Times New Roman"/>
          <w:b/>
          <w:sz w:val="40"/>
          <w:szCs w:val="40"/>
        </w:rPr>
        <w:t>Конкурс «</w:t>
      </w:r>
      <w:r>
        <w:rPr>
          <w:rFonts w:ascii="Times New Roman" w:hAnsi="Times New Roman" w:cs="Times New Roman"/>
          <w:b/>
          <w:sz w:val="40"/>
          <w:szCs w:val="40"/>
        </w:rPr>
        <w:t>Умілі руки</w:t>
      </w:r>
      <w:r w:rsidRPr="00B8242E">
        <w:rPr>
          <w:rFonts w:ascii="Times New Roman" w:hAnsi="Times New Roman" w:cs="Times New Roman"/>
          <w:b/>
          <w:sz w:val="40"/>
          <w:szCs w:val="40"/>
        </w:rPr>
        <w:t>»</w:t>
      </w:r>
      <w:r>
        <w:rPr>
          <w:rFonts w:ascii="Times New Roman" w:hAnsi="Times New Roman" w:cs="Times New Roman"/>
          <w:sz w:val="28"/>
          <w:szCs w:val="28"/>
        </w:rPr>
        <w:t>(розкач</w:t>
      </w:r>
      <w:r w:rsidRPr="00B8242E">
        <w:rPr>
          <w:rFonts w:ascii="Times New Roman" w:hAnsi="Times New Roman" w:cs="Times New Roman"/>
          <w:sz w:val="28"/>
          <w:szCs w:val="28"/>
        </w:rPr>
        <w:t>ування тіста)</w:t>
      </w:r>
    </w:p>
    <w:tbl>
      <w:tblPr>
        <w:tblStyle w:val="a3"/>
        <w:tblW w:w="0" w:type="auto"/>
        <w:tblLook w:val="04A0"/>
      </w:tblPr>
      <w:tblGrid>
        <w:gridCol w:w="4012"/>
        <w:gridCol w:w="4013"/>
      </w:tblGrid>
      <w:tr w:rsidR="00A92D5A" w:rsidTr="00FC02BA">
        <w:trPr>
          <w:trHeight w:val="739"/>
        </w:trPr>
        <w:tc>
          <w:tcPr>
            <w:tcW w:w="4012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Назва команди</w:t>
            </w:r>
          </w:p>
        </w:tc>
        <w:tc>
          <w:tcPr>
            <w:tcW w:w="4013" w:type="dxa"/>
          </w:tcPr>
          <w:p w:rsidR="00A92D5A" w:rsidRPr="00B8242E" w:rsidRDefault="00A92D5A" w:rsidP="00FC02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242E">
              <w:rPr>
                <w:rFonts w:ascii="Times New Roman" w:hAnsi="Times New Roman" w:cs="Times New Roman"/>
                <w:sz w:val="32"/>
                <w:szCs w:val="32"/>
              </w:rPr>
              <w:t>Кількість округлих форм</w:t>
            </w:r>
          </w:p>
        </w:tc>
      </w:tr>
      <w:tr w:rsidR="00A92D5A" w:rsidTr="00FC02BA">
        <w:trPr>
          <w:trHeight w:val="733"/>
        </w:trPr>
        <w:tc>
          <w:tcPr>
            <w:tcW w:w="4012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4013" w:type="dxa"/>
          </w:tcPr>
          <w:p w:rsidR="00A92D5A" w:rsidRDefault="00A92D5A" w:rsidP="00FC02B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92D5A" w:rsidTr="00FC02BA">
        <w:trPr>
          <w:trHeight w:val="878"/>
        </w:trPr>
        <w:tc>
          <w:tcPr>
            <w:tcW w:w="4012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4013" w:type="dxa"/>
          </w:tcPr>
          <w:p w:rsidR="00A92D5A" w:rsidRDefault="00A92D5A" w:rsidP="00FC02BA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A92D5A" w:rsidRDefault="00A92D5A" w:rsidP="00A92D5A">
      <w:pPr>
        <w:rPr>
          <w:rFonts w:ascii="Times New Roman" w:hAnsi="Times New Roman" w:cs="Times New Roman"/>
          <w:b/>
        </w:rPr>
      </w:pPr>
    </w:p>
    <w:p w:rsidR="00A92D5A" w:rsidRDefault="00A92D5A" w:rsidP="00A92D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21EF">
        <w:rPr>
          <w:rFonts w:ascii="Times New Roman" w:hAnsi="Times New Roman" w:cs="Times New Roman"/>
          <w:b/>
          <w:sz w:val="40"/>
          <w:szCs w:val="40"/>
        </w:rPr>
        <w:t>Конкурс «Ласунчик»</w:t>
      </w:r>
    </w:p>
    <w:tbl>
      <w:tblPr>
        <w:tblStyle w:val="a3"/>
        <w:tblW w:w="0" w:type="auto"/>
        <w:tblLook w:val="04A0"/>
      </w:tblPr>
      <w:tblGrid>
        <w:gridCol w:w="1563"/>
        <w:gridCol w:w="1087"/>
        <w:gridCol w:w="1087"/>
        <w:gridCol w:w="1088"/>
        <w:gridCol w:w="1088"/>
        <w:gridCol w:w="1088"/>
        <w:gridCol w:w="1111"/>
      </w:tblGrid>
      <w:tr w:rsidR="00A92D5A" w:rsidTr="00FC02BA">
        <w:trPr>
          <w:trHeight w:val="769"/>
        </w:trPr>
        <w:tc>
          <w:tcPr>
            <w:tcW w:w="1563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Назва команди</w:t>
            </w:r>
          </w:p>
        </w:tc>
        <w:tc>
          <w:tcPr>
            <w:tcW w:w="108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21EF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  <w:p w:rsidR="00A92D5A" w:rsidRDefault="00A92D5A" w:rsidP="00FC02B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бали</w:t>
            </w:r>
          </w:p>
          <w:p w:rsidR="00A92D5A" w:rsidRPr="00E921EF" w:rsidRDefault="00A92D5A" w:rsidP="00FC02B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08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21EF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  <w:p w:rsidR="00A92D5A" w:rsidRDefault="00A92D5A" w:rsidP="00FC02B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бали</w:t>
            </w:r>
          </w:p>
          <w:p w:rsidR="00A92D5A" w:rsidRPr="00E921EF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21EF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  <w:p w:rsidR="00A92D5A" w:rsidRDefault="00A92D5A" w:rsidP="00FC02B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бали</w:t>
            </w:r>
          </w:p>
          <w:p w:rsidR="00A92D5A" w:rsidRPr="00E921EF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21EF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  <w:p w:rsidR="00A92D5A" w:rsidRDefault="00A92D5A" w:rsidP="00FC02B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бали</w:t>
            </w:r>
          </w:p>
          <w:p w:rsidR="00A92D5A" w:rsidRPr="00E921EF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21EF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  <w:p w:rsidR="00A92D5A" w:rsidRDefault="00A92D5A" w:rsidP="00FC02B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FB37B6">
              <w:rPr>
                <w:rFonts w:ascii="Times New Roman" w:hAnsi="Times New Roman" w:cs="Times New Roman"/>
                <w:sz w:val="32"/>
                <w:szCs w:val="32"/>
              </w:rPr>
              <w:t>бали</w:t>
            </w:r>
          </w:p>
          <w:p w:rsidR="00A92D5A" w:rsidRPr="00E921EF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11" w:type="dxa"/>
          </w:tcPr>
          <w:p w:rsidR="00A92D5A" w:rsidRPr="00E921EF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21EF">
              <w:rPr>
                <w:rFonts w:ascii="Times New Roman" w:hAnsi="Times New Roman" w:cs="Times New Roman"/>
                <w:b/>
                <w:sz w:val="32"/>
                <w:szCs w:val="32"/>
              </w:rPr>
              <w:t>Разом</w:t>
            </w:r>
          </w:p>
        </w:tc>
      </w:tr>
      <w:tr w:rsidR="00A92D5A" w:rsidTr="00FC02BA">
        <w:trPr>
          <w:trHeight w:val="839"/>
        </w:trPr>
        <w:tc>
          <w:tcPr>
            <w:tcW w:w="1563" w:type="dxa"/>
          </w:tcPr>
          <w:p w:rsidR="00A92D5A" w:rsidRDefault="00A92D5A" w:rsidP="00FC02BA">
            <w:pPr>
              <w:rPr>
                <w:rFonts w:ascii="Times New Roman" w:hAnsi="Times New Roman" w:cs="Times New Roman"/>
                <w:b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108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1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D5A" w:rsidTr="00FC02BA">
        <w:trPr>
          <w:trHeight w:val="732"/>
        </w:trPr>
        <w:tc>
          <w:tcPr>
            <w:tcW w:w="1563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 xml:space="preserve">Команда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7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8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1" w:type="dxa"/>
          </w:tcPr>
          <w:p w:rsidR="00A92D5A" w:rsidRDefault="00A92D5A" w:rsidP="00FC02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92D5A" w:rsidRPr="00E921EF" w:rsidRDefault="00A92D5A" w:rsidP="00A92D5A">
      <w:pPr>
        <w:jc w:val="center"/>
        <w:rPr>
          <w:rFonts w:ascii="Times New Roman" w:hAnsi="Times New Roman" w:cs="Times New Roman"/>
          <w:b/>
          <w:lang w:val="en-US"/>
        </w:rPr>
      </w:pPr>
      <w:r w:rsidRPr="00B8242E">
        <w:rPr>
          <w:rFonts w:ascii="Times New Roman" w:hAnsi="Times New Roman" w:cs="Times New Roman"/>
          <w:b/>
        </w:rPr>
        <w:br w:type="page"/>
      </w:r>
    </w:p>
    <w:p w:rsidR="00A92D5A" w:rsidRDefault="00A92D5A" w:rsidP="00A92D5A"/>
    <w:tbl>
      <w:tblPr>
        <w:tblStyle w:val="a3"/>
        <w:tblpPr w:leftFromText="180" w:rightFromText="180" w:vertAnchor="page" w:horzAnchor="margin" w:tblpY="1576"/>
        <w:tblW w:w="0" w:type="auto"/>
        <w:tblLook w:val="04A0"/>
      </w:tblPr>
      <w:tblGrid>
        <w:gridCol w:w="1295"/>
        <w:gridCol w:w="2513"/>
        <w:gridCol w:w="2513"/>
        <w:gridCol w:w="2517"/>
      </w:tblGrid>
      <w:tr w:rsidR="00A92D5A" w:rsidTr="00FC02BA">
        <w:trPr>
          <w:trHeight w:val="291"/>
        </w:trPr>
        <w:tc>
          <w:tcPr>
            <w:tcW w:w="8838" w:type="dxa"/>
            <w:gridSpan w:val="4"/>
          </w:tcPr>
          <w:p w:rsidR="00A92D5A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Конкурс «Калейдоскоп</w:t>
            </w:r>
            <w:r w:rsidRPr="0000602B">
              <w:rPr>
                <w:rFonts w:ascii="Times New Roman" w:hAnsi="Times New Roman" w:cs="Times New Roman"/>
                <w:b/>
                <w:sz w:val="36"/>
                <w:szCs w:val="36"/>
              </w:rPr>
              <w:t>»</w:t>
            </w:r>
          </w:p>
          <w:p w:rsidR="00A92D5A" w:rsidRPr="0000602B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C170C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</w:tr>
      <w:tr w:rsidR="00A92D5A" w:rsidTr="00FC02BA">
        <w:trPr>
          <w:trHeight w:val="28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з/п</w:t>
            </w:r>
          </w:p>
        </w:tc>
        <w:tc>
          <w:tcPr>
            <w:tcW w:w="7543" w:type="dxa"/>
            <w:gridSpan w:val="3"/>
          </w:tcPr>
          <w:p w:rsidR="00A92D5A" w:rsidRPr="0000602B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uk-UA"/>
              </w:rPr>
            </w:pPr>
            <w:r w:rsidRPr="0000602B"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uk-UA"/>
              </w:rPr>
              <w:t>К-ть балів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1"/>
        </w:trPr>
        <w:tc>
          <w:tcPr>
            <w:tcW w:w="1295" w:type="dxa"/>
          </w:tcPr>
          <w:p w:rsidR="00A92D5A" w:rsidRPr="004E4FDD" w:rsidRDefault="00A92D5A" w:rsidP="00FC02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FDD">
              <w:rPr>
                <w:rFonts w:ascii="Times New Roman" w:hAnsi="Times New Roman" w:cs="Times New Roman"/>
                <w:b/>
                <w:sz w:val="24"/>
                <w:szCs w:val="24"/>
              </w:rPr>
              <w:t>Разом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43" w:type="dxa"/>
            <w:gridSpan w:val="3"/>
          </w:tcPr>
          <w:p w:rsidR="00A92D5A" w:rsidRPr="00C32A73" w:rsidRDefault="00A92D5A" w:rsidP="00FC02BA">
            <w:pPr>
              <w:ind w:left="-1560" w:firstLine="1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D5A" w:rsidTr="00FC02BA">
        <w:trPr>
          <w:trHeight w:val="291"/>
        </w:trPr>
        <w:tc>
          <w:tcPr>
            <w:tcW w:w="8838" w:type="dxa"/>
            <w:gridSpan w:val="4"/>
          </w:tcPr>
          <w:p w:rsidR="00A92D5A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Конкурс «Калейдоскоп</w:t>
            </w:r>
            <w:r w:rsidRPr="0000602B">
              <w:rPr>
                <w:rFonts w:ascii="Times New Roman" w:hAnsi="Times New Roman" w:cs="Times New Roman"/>
                <w:b/>
                <w:sz w:val="36"/>
                <w:szCs w:val="36"/>
              </w:rPr>
              <w:t>»</w:t>
            </w:r>
          </w:p>
          <w:p w:rsidR="00A92D5A" w:rsidRPr="0000602B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</w:tc>
      </w:tr>
      <w:tr w:rsidR="00A92D5A" w:rsidTr="00FC02BA">
        <w:trPr>
          <w:trHeight w:val="28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з/п</w:t>
            </w:r>
          </w:p>
        </w:tc>
        <w:tc>
          <w:tcPr>
            <w:tcW w:w="7543" w:type="dxa"/>
            <w:gridSpan w:val="3"/>
          </w:tcPr>
          <w:p w:rsidR="00A92D5A" w:rsidRPr="0000602B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uk-UA"/>
              </w:rPr>
            </w:pPr>
            <w:r w:rsidRPr="0000602B"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uk-UA"/>
              </w:rPr>
              <w:t>К-ть балів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29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2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7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2D5A" w:rsidTr="00FC02BA">
        <w:trPr>
          <w:trHeight w:val="301"/>
        </w:trPr>
        <w:tc>
          <w:tcPr>
            <w:tcW w:w="1295" w:type="dxa"/>
          </w:tcPr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A73">
              <w:rPr>
                <w:rFonts w:ascii="Times New Roman" w:hAnsi="Times New Roman" w:cs="Times New Roman"/>
                <w:b/>
                <w:sz w:val="24"/>
                <w:szCs w:val="24"/>
              </w:rPr>
              <w:t>Разом:</w:t>
            </w:r>
          </w:p>
          <w:p w:rsidR="00A92D5A" w:rsidRPr="00C32A73" w:rsidRDefault="00A92D5A" w:rsidP="00FC02BA">
            <w:pPr>
              <w:ind w:left="-1560" w:firstLine="15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43" w:type="dxa"/>
            <w:gridSpan w:val="3"/>
          </w:tcPr>
          <w:p w:rsidR="00A92D5A" w:rsidRPr="00C32A73" w:rsidRDefault="00A92D5A" w:rsidP="00FC02BA">
            <w:pPr>
              <w:ind w:left="-1560" w:firstLine="15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2D5A" w:rsidRDefault="00A92D5A" w:rsidP="00A92D5A"/>
    <w:p w:rsidR="00A92D5A" w:rsidRPr="0023004A" w:rsidRDefault="00A92D5A" w:rsidP="00A92D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01E79" w:rsidRDefault="00901E79"/>
    <w:sectPr w:rsidR="00901E79" w:rsidSect="00FD1578">
      <w:type w:val="continuous"/>
      <w:pgSz w:w="11906" w:h="16838"/>
      <w:pgMar w:top="426" w:right="850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4EB" w:rsidRDefault="00AA44EB" w:rsidP="00AA44EB">
      <w:pPr>
        <w:spacing w:after="0" w:line="240" w:lineRule="auto"/>
      </w:pPr>
      <w:r>
        <w:separator/>
      </w:r>
    </w:p>
  </w:endnote>
  <w:endnote w:type="continuationSeparator" w:id="1">
    <w:p w:rsidR="00AA44EB" w:rsidRDefault="00AA44EB" w:rsidP="00AA4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6677247"/>
      <w:docPartObj>
        <w:docPartGallery w:val="Page Numbers (Bottom of Page)"/>
        <w:docPartUnique/>
      </w:docPartObj>
    </w:sdtPr>
    <w:sdtContent>
      <w:p w:rsidR="00262B5A" w:rsidRDefault="00AA44EB">
        <w:pPr>
          <w:pStyle w:val="a7"/>
          <w:jc w:val="center"/>
        </w:pPr>
        <w:r>
          <w:fldChar w:fldCharType="begin"/>
        </w:r>
        <w:r w:rsidR="00A92D5A">
          <w:instrText>PAGE   \* MERGEFORMAT</w:instrText>
        </w:r>
        <w:r>
          <w:fldChar w:fldCharType="separate"/>
        </w:r>
        <w:r w:rsidR="00581DA6" w:rsidRPr="00581DA6">
          <w:rPr>
            <w:noProof/>
            <w:lang w:val="ru-RU"/>
          </w:rPr>
          <w:t>2</w:t>
        </w:r>
        <w:r>
          <w:fldChar w:fldCharType="end"/>
        </w:r>
      </w:p>
    </w:sdtContent>
  </w:sdt>
  <w:p w:rsidR="00262B5A" w:rsidRDefault="005355A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4EB" w:rsidRDefault="00AA44EB" w:rsidP="00AA44EB">
      <w:pPr>
        <w:spacing w:after="0" w:line="240" w:lineRule="auto"/>
      </w:pPr>
      <w:r>
        <w:separator/>
      </w:r>
    </w:p>
  </w:footnote>
  <w:footnote w:type="continuationSeparator" w:id="1">
    <w:p w:rsidR="00AA44EB" w:rsidRDefault="00AA44EB" w:rsidP="00AA4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699C"/>
    <w:rsid w:val="00085A1B"/>
    <w:rsid w:val="00581DA6"/>
    <w:rsid w:val="00901E79"/>
    <w:rsid w:val="0097699C"/>
    <w:rsid w:val="00A92D5A"/>
    <w:rsid w:val="00AA44EB"/>
    <w:rsid w:val="00B10A90"/>
    <w:rsid w:val="00BF1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2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92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ubtle Emphasis"/>
    <w:basedOn w:val="a0"/>
    <w:uiPriority w:val="19"/>
    <w:qFormat/>
    <w:rsid w:val="00A92D5A"/>
    <w:rPr>
      <w:i/>
      <w:iCs/>
      <w:color w:val="808080" w:themeColor="text1" w:themeTint="7F"/>
    </w:rPr>
  </w:style>
  <w:style w:type="paragraph" w:styleId="a6">
    <w:name w:val="No Spacing"/>
    <w:uiPriority w:val="1"/>
    <w:qFormat/>
    <w:rsid w:val="00A92D5A"/>
    <w:pPr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A92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2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92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ubtle Emphasis"/>
    <w:basedOn w:val="a0"/>
    <w:uiPriority w:val="19"/>
    <w:qFormat/>
    <w:rsid w:val="00A92D5A"/>
    <w:rPr>
      <w:i/>
      <w:iCs/>
      <w:color w:val="808080" w:themeColor="text1" w:themeTint="7F"/>
    </w:rPr>
  </w:style>
  <w:style w:type="paragraph" w:styleId="a6">
    <w:name w:val="No Spacing"/>
    <w:uiPriority w:val="1"/>
    <w:qFormat/>
    <w:rsid w:val="00A92D5A"/>
    <w:pPr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A92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2D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11093</Words>
  <Characters>6324</Characters>
  <Application>Microsoft Office Word</Application>
  <DocSecurity>0</DocSecurity>
  <Lines>52</Lines>
  <Paragraphs>34</Paragraphs>
  <ScaleCrop>false</ScaleCrop>
  <Company>Home</Company>
  <LinksUpToDate>false</LinksUpToDate>
  <CharactersWithSpaces>17383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7</cp:revision>
  <dcterms:created xsi:type="dcterms:W3CDTF">2018-09-24T09:15:00Z</dcterms:created>
  <dcterms:modified xsi:type="dcterms:W3CDTF">2018-09-29T16:12:00Z</dcterms:modified>
</cp:coreProperties>
</file>