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Default Extension="sldx" ContentType="application/vnd.openxmlformats-officedocument.presentationml.slide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5AF1" w:rsidRPr="00AB5088" w:rsidRDefault="00CD7B49" w:rsidP="00C55AF1">
      <w:pPr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AB5088">
        <w:rPr>
          <w:rFonts w:ascii="Times New Roman" w:hAnsi="Times New Roman" w:cs="Times New Roman"/>
          <w:b/>
          <w:noProof/>
          <w:sz w:val="28"/>
          <w:szCs w:val="24"/>
          <w:lang w:val="uk-UA"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-1124585</wp:posOffset>
            </wp:positionH>
            <wp:positionV relativeFrom="paragraph">
              <wp:posOffset>-720090</wp:posOffset>
            </wp:positionV>
            <wp:extent cx="7950835" cy="10871200"/>
            <wp:effectExtent l="19050" t="0" r="0" b="0"/>
            <wp:wrapNone/>
            <wp:docPr id="11" name="Рисунок 11" descr="C:\Users\Катя\Downloads\maxresdefaul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Катя\Downloads\maxresdefault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duotone>
                        <a:schemeClr val="accent1">
                          <a:shade val="45000"/>
                          <a:satMod val="135000"/>
                        </a:schemeClr>
                        <a:prstClr val="white"/>
                      </a:duotone>
                      <a:lum bright="20000"/>
                    </a:blip>
                    <a:srcRect r="5895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50835" cy="10871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AB5088">
        <w:rPr>
          <w:rFonts w:ascii="Times New Roman" w:hAnsi="Times New Roman" w:cs="Times New Roman"/>
          <w:b/>
          <w:sz w:val="28"/>
          <w:szCs w:val="24"/>
          <w:lang w:val="uk-UA"/>
        </w:rPr>
        <w:t xml:space="preserve"> </w:t>
      </w:r>
      <w:r w:rsidR="00C55AF1" w:rsidRPr="00AB5088">
        <w:rPr>
          <w:rFonts w:ascii="Times New Roman" w:hAnsi="Times New Roman" w:cs="Times New Roman"/>
          <w:b/>
          <w:sz w:val="28"/>
          <w:szCs w:val="24"/>
          <w:lang w:val="uk-UA"/>
        </w:rPr>
        <w:t>Криворізький професійний гірничо-технологічний ліцей</w:t>
      </w:r>
    </w:p>
    <w:p w:rsidR="00C55AF1" w:rsidRPr="00AB5088" w:rsidRDefault="00C55AF1" w:rsidP="00C55AF1">
      <w:pPr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C55AF1" w:rsidRPr="00AB5088" w:rsidRDefault="00C55AF1" w:rsidP="00C55AF1">
      <w:pPr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C55AF1" w:rsidRPr="00AB5088" w:rsidRDefault="00C55AF1" w:rsidP="00C55AF1">
      <w:pPr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C55AF1" w:rsidRPr="00AB5088" w:rsidRDefault="00C55AF1" w:rsidP="00C55AF1">
      <w:pPr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C55AF1" w:rsidRPr="00AB5088" w:rsidRDefault="00C55AF1" w:rsidP="00C55AF1">
      <w:pPr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C55AF1" w:rsidRPr="00AB5088" w:rsidRDefault="00C55AF1" w:rsidP="00C55AF1">
      <w:pPr>
        <w:jc w:val="center"/>
        <w:rPr>
          <w:rFonts w:ascii="Times New Roman" w:hAnsi="Times New Roman" w:cs="Times New Roman"/>
          <w:b/>
          <w:sz w:val="32"/>
          <w:szCs w:val="24"/>
          <w:lang w:val="uk-UA"/>
        </w:rPr>
      </w:pPr>
    </w:p>
    <w:p w:rsidR="00C55AF1" w:rsidRPr="00AB5088" w:rsidRDefault="00C55AF1" w:rsidP="00C55AF1">
      <w:pPr>
        <w:jc w:val="center"/>
        <w:rPr>
          <w:rFonts w:ascii="Times New Roman" w:hAnsi="Times New Roman" w:cs="Times New Roman"/>
          <w:b/>
          <w:sz w:val="36"/>
          <w:szCs w:val="24"/>
          <w:lang w:val="uk-UA"/>
        </w:rPr>
      </w:pPr>
      <w:r w:rsidRPr="00AB5088">
        <w:rPr>
          <w:rFonts w:ascii="Times New Roman" w:hAnsi="Times New Roman" w:cs="Times New Roman"/>
          <w:b/>
          <w:sz w:val="36"/>
          <w:szCs w:val="24"/>
          <w:lang w:val="uk-UA"/>
        </w:rPr>
        <w:t>МЕТОДИЧНА РОЗРОБКА</w:t>
      </w:r>
    </w:p>
    <w:p w:rsidR="00C55AF1" w:rsidRPr="00AB5088" w:rsidRDefault="00C55AF1" w:rsidP="00C55AF1">
      <w:pPr>
        <w:jc w:val="center"/>
        <w:rPr>
          <w:rFonts w:ascii="Times New Roman" w:hAnsi="Times New Roman" w:cs="Times New Roman"/>
          <w:b/>
          <w:sz w:val="36"/>
          <w:szCs w:val="24"/>
          <w:lang w:val="uk-UA"/>
        </w:rPr>
      </w:pPr>
      <w:r w:rsidRPr="00AB5088">
        <w:rPr>
          <w:rFonts w:ascii="Times New Roman" w:hAnsi="Times New Roman" w:cs="Times New Roman"/>
          <w:b/>
          <w:sz w:val="36"/>
          <w:szCs w:val="24"/>
          <w:lang w:val="uk-UA"/>
        </w:rPr>
        <w:t>бінарного уроку на тему:</w:t>
      </w:r>
    </w:p>
    <w:p w:rsidR="00C55AF1" w:rsidRPr="00AB5088" w:rsidRDefault="00C55AF1" w:rsidP="00C55AF1">
      <w:pPr>
        <w:jc w:val="center"/>
        <w:rPr>
          <w:rFonts w:ascii="Times New Roman" w:hAnsi="Times New Roman" w:cs="Times New Roman"/>
          <w:b/>
          <w:sz w:val="36"/>
          <w:szCs w:val="24"/>
          <w:lang w:val="uk-UA"/>
        </w:rPr>
      </w:pPr>
      <w:r w:rsidRPr="00AB5088">
        <w:rPr>
          <w:rFonts w:ascii="Times New Roman" w:hAnsi="Times New Roman" w:cs="Times New Roman"/>
          <w:b/>
          <w:color w:val="000000"/>
          <w:sz w:val="36"/>
          <w:szCs w:val="24"/>
          <w:lang w:val="uk-UA"/>
        </w:rPr>
        <w:t>«Креслення простих геометричних фігур і деталей»</w:t>
      </w:r>
      <w:r w:rsidRPr="00AB5088">
        <w:rPr>
          <w:rFonts w:ascii="Times New Roman" w:hAnsi="Times New Roman" w:cs="Times New Roman"/>
          <w:b/>
          <w:sz w:val="36"/>
          <w:szCs w:val="24"/>
          <w:lang w:val="uk-UA"/>
        </w:rPr>
        <w:t xml:space="preserve"> </w:t>
      </w:r>
    </w:p>
    <w:p w:rsidR="00C55AF1" w:rsidRPr="00AB5088" w:rsidRDefault="00C55AF1" w:rsidP="00C55AF1">
      <w:pPr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C55AF1" w:rsidRPr="00AB5088" w:rsidRDefault="00C55AF1" w:rsidP="00C55AF1">
      <w:pPr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C55AF1" w:rsidRPr="00AB5088" w:rsidRDefault="00C55AF1" w:rsidP="00C55AF1">
      <w:pPr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C55AF1" w:rsidRPr="00AB5088" w:rsidRDefault="00C55AF1" w:rsidP="00C55AF1">
      <w:pPr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C55AF1" w:rsidRPr="00AB5088" w:rsidRDefault="00C55AF1" w:rsidP="00C55AF1">
      <w:pPr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C55AF1" w:rsidRPr="00AB5088" w:rsidRDefault="00C55AF1" w:rsidP="00C55AF1">
      <w:pPr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C55AF1" w:rsidRPr="00AB5088" w:rsidRDefault="00C55AF1" w:rsidP="00C55AF1">
      <w:pPr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C55AF1" w:rsidRPr="00AB5088" w:rsidRDefault="00C55AF1" w:rsidP="00C55AF1">
      <w:pPr>
        <w:ind w:left="5812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C55AF1" w:rsidRPr="00AB5088" w:rsidRDefault="00C55AF1" w:rsidP="00C55AF1">
      <w:pPr>
        <w:ind w:left="5812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C55AF1" w:rsidRPr="00AB5088" w:rsidRDefault="00C55AF1" w:rsidP="00776E76">
      <w:pPr>
        <w:tabs>
          <w:tab w:val="left" w:pos="5954"/>
        </w:tabs>
        <w:ind w:left="6237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C55AF1" w:rsidRPr="00AB5088" w:rsidRDefault="00C55AF1" w:rsidP="00776E76">
      <w:pPr>
        <w:tabs>
          <w:tab w:val="left" w:pos="5954"/>
        </w:tabs>
        <w:spacing w:after="0"/>
        <w:ind w:left="6237"/>
        <w:rPr>
          <w:rFonts w:ascii="Times New Roman" w:hAnsi="Times New Roman" w:cs="Times New Roman"/>
          <w:b/>
          <w:sz w:val="28"/>
          <w:szCs w:val="24"/>
          <w:lang w:val="uk-UA"/>
        </w:rPr>
      </w:pPr>
      <w:r w:rsidRPr="00AB5088">
        <w:rPr>
          <w:rFonts w:ascii="Times New Roman" w:hAnsi="Times New Roman" w:cs="Times New Roman"/>
          <w:b/>
          <w:sz w:val="28"/>
          <w:szCs w:val="24"/>
          <w:lang w:val="uk-UA"/>
        </w:rPr>
        <w:t>Розробив:</w:t>
      </w:r>
    </w:p>
    <w:p w:rsidR="00C55AF1" w:rsidRPr="00AB5088" w:rsidRDefault="00C55AF1" w:rsidP="00776E76">
      <w:pPr>
        <w:tabs>
          <w:tab w:val="left" w:pos="5954"/>
        </w:tabs>
        <w:spacing w:after="0"/>
        <w:ind w:left="6237"/>
        <w:rPr>
          <w:rFonts w:ascii="Times New Roman" w:hAnsi="Times New Roman" w:cs="Times New Roman"/>
          <w:b/>
          <w:sz w:val="28"/>
          <w:szCs w:val="24"/>
          <w:lang w:val="uk-UA"/>
        </w:rPr>
      </w:pPr>
      <w:r w:rsidRPr="00AB5088">
        <w:rPr>
          <w:rFonts w:ascii="Times New Roman" w:hAnsi="Times New Roman" w:cs="Times New Roman"/>
          <w:b/>
          <w:sz w:val="28"/>
          <w:szCs w:val="24"/>
          <w:lang w:val="uk-UA"/>
        </w:rPr>
        <w:t>викладач професійно-теоретичної підготовки</w:t>
      </w:r>
    </w:p>
    <w:p w:rsidR="00C55AF1" w:rsidRPr="00AB5088" w:rsidRDefault="00C55AF1" w:rsidP="00776E76">
      <w:pPr>
        <w:tabs>
          <w:tab w:val="left" w:pos="5954"/>
        </w:tabs>
        <w:spacing w:after="0"/>
        <w:ind w:left="6237"/>
        <w:rPr>
          <w:rFonts w:ascii="Times New Roman" w:hAnsi="Times New Roman" w:cs="Times New Roman"/>
          <w:b/>
          <w:sz w:val="28"/>
          <w:szCs w:val="24"/>
          <w:lang w:val="uk-UA"/>
        </w:rPr>
      </w:pPr>
      <w:r w:rsidRPr="00AB5088">
        <w:rPr>
          <w:rFonts w:ascii="Times New Roman" w:hAnsi="Times New Roman" w:cs="Times New Roman"/>
          <w:b/>
          <w:sz w:val="28"/>
          <w:szCs w:val="24"/>
          <w:lang w:val="uk-UA"/>
        </w:rPr>
        <w:t>Мартиненко К.В.</w:t>
      </w:r>
    </w:p>
    <w:p w:rsidR="00C55AF1" w:rsidRPr="00AB5088" w:rsidRDefault="00C55AF1" w:rsidP="00C55AF1">
      <w:pPr>
        <w:spacing w:after="0"/>
        <w:ind w:left="6521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C55AF1" w:rsidRPr="00AB5088" w:rsidRDefault="00C55AF1" w:rsidP="00C55AF1">
      <w:pPr>
        <w:spacing w:after="0"/>
        <w:ind w:left="142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C55AF1" w:rsidRPr="00AB5088" w:rsidRDefault="00C55AF1" w:rsidP="00C55AF1">
      <w:pPr>
        <w:spacing w:after="0"/>
        <w:ind w:left="142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C55AF1" w:rsidRPr="00AB5088" w:rsidRDefault="00C55AF1" w:rsidP="00C55AF1">
      <w:pPr>
        <w:spacing w:after="0"/>
        <w:ind w:left="142"/>
        <w:jc w:val="center"/>
        <w:rPr>
          <w:rFonts w:ascii="Times New Roman" w:hAnsi="Times New Roman" w:cs="Times New Roman"/>
          <w:b/>
          <w:sz w:val="28"/>
          <w:szCs w:val="24"/>
          <w:lang w:val="uk-UA"/>
        </w:rPr>
      </w:pPr>
    </w:p>
    <w:p w:rsidR="00C55AF1" w:rsidRPr="00AB5088" w:rsidRDefault="00C55AF1" w:rsidP="00CD7B49">
      <w:pPr>
        <w:spacing w:after="0"/>
        <w:jc w:val="center"/>
        <w:rPr>
          <w:rFonts w:ascii="Times New Roman" w:hAnsi="Times New Roman" w:cs="Times New Roman"/>
          <w:b/>
          <w:sz w:val="28"/>
          <w:szCs w:val="24"/>
          <w:lang w:val="uk-UA"/>
        </w:rPr>
      </w:pPr>
      <w:r w:rsidRPr="00AB5088">
        <w:rPr>
          <w:rFonts w:ascii="Times New Roman" w:hAnsi="Times New Roman" w:cs="Times New Roman"/>
          <w:b/>
          <w:sz w:val="28"/>
          <w:szCs w:val="24"/>
          <w:lang w:val="uk-UA"/>
        </w:rPr>
        <w:t>м. Кривий Ріг</w:t>
      </w:r>
    </w:p>
    <w:p w:rsidR="00C55AF1" w:rsidRPr="00AB5088" w:rsidRDefault="00C55AF1" w:rsidP="00CD7B4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AB5088">
        <w:rPr>
          <w:rFonts w:ascii="Times New Roman" w:hAnsi="Times New Roman" w:cs="Times New Roman"/>
          <w:b/>
          <w:sz w:val="28"/>
          <w:szCs w:val="24"/>
          <w:lang w:val="uk-UA"/>
        </w:rPr>
        <w:t>2018 рік</w:t>
      </w:r>
      <w:r w:rsidRPr="00AB5088">
        <w:rPr>
          <w:rFonts w:ascii="Times New Roman" w:hAnsi="Times New Roman" w:cs="Times New Roman"/>
          <w:b/>
          <w:sz w:val="24"/>
          <w:szCs w:val="24"/>
          <w:lang w:val="uk-UA"/>
        </w:rPr>
        <w:br w:type="page"/>
      </w:r>
    </w:p>
    <w:p w:rsidR="00FB08ED" w:rsidRPr="00AB5088" w:rsidRDefault="00FB08ED" w:rsidP="002911DD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6A397E" w:rsidRPr="00AB5088" w:rsidRDefault="006A397E" w:rsidP="002911DD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AB5088">
        <w:rPr>
          <w:rFonts w:ascii="Times New Roman" w:hAnsi="Times New Roman" w:cs="Times New Roman"/>
          <w:b/>
          <w:sz w:val="24"/>
          <w:szCs w:val="24"/>
          <w:lang w:val="uk-UA"/>
        </w:rPr>
        <w:t>Вступ</w:t>
      </w:r>
    </w:p>
    <w:p w:rsidR="0084614E" w:rsidRPr="00AB5088" w:rsidRDefault="00B058A2" w:rsidP="002911DD">
      <w:pPr>
        <w:spacing w:after="0" w:line="36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 w:rsidRPr="00AB5088">
        <w:rPr>
          <w:rFonts w:ascii="Times New Roman" w:hAnsi="Times New Roman" w:cs="Times New Roman"/>
          <w:sz w:val="24"/>
          <w:szCs w:val="24"/>
          <w:lang w:val="uk-UA"/>
        </w:rPr>
        <w:t xml:space="preserve">Сучасні реформи в системі професійної освіти </w:t>
      </w:r>
      <w:r w:rsidR="00DC3C32" w:rsidRPr="00AB5088">
        <w:rPr>
          <w:rFonts w:ascii="Times New Roman" w:eastAsia="Calibri" w:hAnsi="Times New Roman" w:cs="Times New Roman"/>
          <w:sz w:val="24"/>
          <w:szCs w:val="24"/>
          <w:lang w:val="uk-UA"/>
        </w:rPr>
        <w:t>визнача</w:t>
      </w:r>
      <w:r w:rsidRPr="00AB5088">
        <w:rPr>
          <w:rFonts w:ascii="Times New Roman" w:eastAsia="Calibri" w:hAnsi="Times New Roman" w:cs="Times New Roman"/>
          <w:sz w:val="24"/>
          <w:szCs w:val="24"/>
          <w:lang w:val="uk-UA"/>
        </w:rPr>
        <w:t>ють</w:t>
      </w:r>
      <w:r w:rsidR="00DC3C32" w:rsidRPr="00AB5088"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 головні напрями</w:t>
      </w:r>
      <w:r w:rsidRPr="00AB5088"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 її</w:t>
      </w:r>
      <w:r w:rsidR="00DC3C32" w:rsidRPr="00AB5088"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  оновлення та модернізації, спрямовані </w:t>
      </w:r>
      <w:r w:rsidR="00DC3C32" w:rsidRPr="00AB5088">
        <w:rPr>
          <w:rFonts w:ascii="Times New Roman" w:hAnsi="Times New Roman" w:cs="Times New Roman"/>
          <w:sz w:val="24"/>
          <w:szCs w:val="24"/>
          <w:lang w:val="uk-UA"/>
        </w:rPr>
        <w:t xml:space="preserve">не тільки на удосконалення професійних </w:t>
      </w:r>
      <w:proofErr w:type="spellStart"/>
      <w:r w:rsidR="00DC3C32" w:rsidRPr="00AB5088">
        <w:rPr>
          <w:rFonts w:ascii="Times New Roman" w:hAnsi="Times New Roman" w:cs="Times New Roman"/>
          <w:sz w:val="24"/>
          <w:szCs w:val="24"/>
          <w:lang w:val="uk-UA"/>
        </w:rPr>
        <w:t>компетенцій</w:t>
      </w:r>
      <w:proofErr w:type="spellEnd"/>
      <w:r w:rsidR="00DC3C32" w:rsidRPr="00AB5088">
        <w:rPr>
          <w:rFonts w:ascii="Times New Roman" w:hAnsi="Times New Roman" w:cs="Times New Roman"/>
          <w:sz w:val="24"/>
          <w:szCs w:val="24"/>
          <w:lang w:val="uk-UA"/>
        </w:rPr>
        <w:t xml:space="preserve"> сучасного </w:t>
      </w:r>
      <w:r w:rsidRPr="00AB5088">
        <w:rPr>
          <w:rFonts w:ascii="Times New Roman" w:hAnsi="Times New Roman" w:cs="Times New Roman"/>
          <w:sz w:val="24"/>
          <w:szCs w:val="24"/>
          <w:lang w:val="uk-UA"/>
        </w:rPr>
        <w:t>фахівця</w:t>
      </w:r>
      <w:r w:rsidR="00DC3C32" w:rsidRPr="00AB5088">
        <w:rPr>
          <w:rFonts w:ascii="Times New Roman" w:hAnsi="Times New Roman" w:cs="Times New Roman"/>
          <w:sz w:val="24"/>
          <w:szCs w:val="24"/>
          <w:lang w:val="uk-UA"/>
        </w:rPr>
        <w:t>, а й на оновлення змісту навчання та методології  навчального середовища.</w:t>
      </w:r>
      <w:r w:rsidR="00423CBC" w:rsidRPr="00AB5088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A87D01" w:rsidRPr="00AB5088">
        <w:rPr>
          <w:rFonts w:ascii="Times New Roman" w:hAnsi="Times New Roman" w:cs="Times New Roman"/>
          <w:sz w:val="24"/>
          <w:szCs w:val="24"/>
          <w:lang w:val="uk-UA"/>
        </w:rPr>
        <w:t>Сьогодні зміст навчання повинен реалізовуватись через системні знання  поєднанні у якісно нову цілісність, що включає інтеграцію  предметів</w:t>
      </w:r>
      <w:r w:rsidR="00737C3E" w:rsidRPr="00AB5088">
        <w:rPr>
          <w:rFonts w:ascii="Times New Roman" w:hAnsi="Times New Roman" w:cs="Times New Roman"/>
          <w:sz w:val="24"/>
          <w:szCs w:val="24"/>
          <w:lang w:val="uk-UA"/>
        </w:rPr>
        <w:t xml:space="preserve"> (</w:t>
      </w:r>
      <w:r w:rsidR="00A87D01" w:rsidRPr="00AB5088">
        <w:rPr>
          <w:rFonts w:ascii="Times New Roman" w:hAnsi="Times New Roman" w:cs="Times New Roman"/>
          <w:sz w:val="24"/>
          <w:szCs w:val="24"/>
          <w:lang w:val="uk-UA"/>
        </w:rPr>
        <w:t xml:space="preserve">загальноосвітнього, </w:t>
      </w:r>
      <w:proofErr w:type="spellStart"/>
      <w:r w:rsidR="00A87D01" w:rsidRPr="00AB5088">
        <w:rPr>
          <w:rFonts w:ascii="Times New Roman" w:hAnsi="Times New Roman" w:cs="Times New Roman"/>
          <w:sz w:val="24"/>
          <w:szCs w:val="24"/>
          <w:lang w:val="uk-UA"/>
        </w:rPr>
        <w:t>загальнопрофесійного</w:t>
      </w:r>
      <w:proofErr w:type="spellEnd"/>
      <w:r w:rsidR="00A87D01" w:rsidRPr="00AB5088">
        <w:rPr>
          <w:rFonts w:ascii="Times New Roman" w:hAnsi="Times New Roman" w:cs="Times New Roman"/>
          <w:sz w:val="24"/>
          <w:szCs w:val="24"/>
          <w:lang w:val="uk-UA"/>
        </w:rPr>
        <w:t>, професійно-теоретичного та професійно-практичного циклів</w:t>
      </w:r>
      <w:r w:rsidR="00737C3E" w:rsidRPr="00AB5088">
        <w:rPr>
          <w:rFonts w:ascii="Times New Roman" w:hAnsi="Times New Roman" w:cs="Times New Roman"/>
          <w:sz w:val="24"/>
          <w:szCs w:val="24"/>
          <w:lang w:val="uk-UA"/>
        </w:rPr>
        <w:t>) та забезпечує</w:t>
      </w:r>
      <w:r w:rsidR="00737C3E" w:rsidRPr="00AB5088">
        <w:rPr>
          <w:rFonts w:ascii="Times New Roman" w:hAnsi="Times New Roman"/>
          <w:sz w:val="24"/>
          <w:szCs w:val="24"/>
          <w:lang w:val="uk-UA"/>
        </w:rPr>
        <w:t xml:space="preserve"> перехід до системного запровадження інформаційно-комунікативних технологій у всі види освітньої діяльності.</w:t>
      </w:r>
    </w:p>
    <w:p w:rsidR="00782F38" w:rsidRPr="00AB5088" w:rsidRDefault="00DC3C32" w:rsidP="002911DD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AB5088">
        <w:rPr>
          <w:rFonts w:ascii="Times New Roman" w:hAnsi="Times New Roman" w:cs="Times New Roman"/>
          <w:sz w:val="24"/>
          <w:szCs w:val="24"/>
          <w:lang w:val="uk-UA"/>
        </w:rPr>
        <w:t xml:space="preserve">Вирішенню цих завдань </w:t>
      </w:r>
      <w:r w:rsidR="00782F38" w:rsidRPr="00AB5088">
        <w:rPr>
          <w:rFonts w:ascii="Times New Roman" w:hAnsi="Times New Roman" w:cs="Times New Roman"/>
          <w:sz w:val="24"/>
          <w:szCs w:val="24"/>
          <w:lang w:val="uk-UA"/>
        </w:rPr>
        <w:t>сприяє впровадження</w:t>
      </w:r>
      <w:r w:rsidRPr="00AB5088">
        <w:rPr>
          <w:rFonts w:ascii="Times New Roman" w:hAnsi="Times New Roman" w:cs="Times New Roman"/>
          <w:sz w:val="24"/>
          <w:szCs w:val="24"/>
          <w:lang w:val="uk-UA"/>
        </w:rPr>
        <w:t xml:space="preserve"> технологі</w:t>
      </w:r>
      <w:r w:rsidR="00782F38" w:rsidRPr="00AB5088">
        <w:rPr>
          <w:rFonts w:ascii="Times New Roman" w:hAnsi="Times New Roman" w:cs="Times New Roman"/>
          <w:sz w:val="24"/>
          <w:szCs w:val="24"/>
          <w:lang w:val="uk-UA"/>
        </w:rPr>
        <w:t>й</w:t>
      </w:r>
      <w:r w:rsidRPr="00AB5088">
        <w:rPr>
          <w:rFonts w:ascii="Times New Roman" w:hAnsi="Times New Roman" w:cs="Times New Roman"/>
          <w:sz w:val="24"/>
          <w:szCs w:val="24"/>
          <w:lang w:val="uk-UA"/>
        </w:rPr>
        <w:t xml:space="preserve"> інтерактивного</w:t>
      </w:r>
      <w:r w:rsidR="00602B0A" w:rsidRPr="00AB5088">
        <w:rPr>
          <w:rFonts w:ascii="Times New Roman" w:hAnsi="Times New Roman" w:cs="Times New Roman"/>
          <w:sz w:val="24"/>
          <w:szCs w:val="24"/>
          <w:lang w:val="uk-UA"/>
        </w:rPr>
        <w:t xml:space="preserve"> та </w:t>
      </w:r>
      <w:r w:rsidRPr="00AB5088">
        <w:rPr>
          <w:rFonts w:ascii="Times New Roman" w:hAnsi="Times New Roman" w:cs="Times New Roman"/>
          <w:sz w:val="24"/>
          <w:szCs w:val="24"/>
          <w:lang w:val="uk-UA"/>
        </w:rPr>
        <w:t>інтегрованого</w:t>
      </w:r>
      <w:r w:rsidR="00602B0A" w:rsidRPr="00AB5088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782F38" w:rsidRPr="00AB5088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B058A2" w:rsidRPr="00AB5088">
        <w:rPr>
          <w:rFonts w:ascii="Times New Roman" w:hAnsi="Times New Roman" w:cs="Times New Roman"/>
          <w:sz w:val="24"/>
          <w:szCs w:val="24"/>
          <w:lang w:val="uk-UA"/>
        </w:rPr>
        <w:t>навчання</w:t>
      </w:r>
      <w:r w:rsidR="00782F38" w:rsidRPr="00AB5088">
        <w:rPr>
          <w:rFonts w:ascii="Times New Roman" w:hAnsi="Times New Roman" w:cs="Times New Roman"/>
          <w:sz w:val="24"/>
          <w:szCs w:val="24"/>
          <w:lang w:val="uk-UA"/>
        </w:rPr>
        <w:t>,  складовою частиною яких,  є форми</w:t>
      </w:r>
      <w:r w:rsidR="00423CBC" w:rsidRPr="00AB5088">
        <w:rPr>
          <w:rFonts w:ascii="Times New Roman" w:hAnsi="Times New Roman" w:cs="Times New Roman"/>
          <w:sz w:val="24"/>
          <w:szCs w:val="24"/>
          <w:lang w:val="uk-UA"/>
        </w:rPr>
        <w:t xml:space="preserve"> їх</w:t>
      </w:r>
      <w:r w:rsidR="00782F38" w:rsidRPr="00AB5088">
        <w:rPr>
          <w:rFonts w:ascii="Times New Roman" w:hAnsi="Times New Roman" w:cs="Times New Roman"/>
          <w:sz w:val="24"/>
          <w:szCs w:val="24"/>
          <w:lang w:val="uk-UA"/>
        </w:rPr>
        <w:t xml:space="preserve"> організації. </w:t>
      </w:r>
      <w:r w:rsidR="009F3804" w:rsidRPr="00AB5088">
        <w:rPr>
          <w:rFonts w:ascii="Times New Roman" w:hAnsi="Times New Roman" w:cs="Times New Roman"/>
          <w:sz w:val="24"/>
          <w:szCs w:val="24"/>
          <w:lang w:val="uk-UA"/>
        </w:rPr>
        <w:t>Одним із напрямів</w:t>
      </w:r>
      <w:r w:rsidR="00423CBC" w:rsidRPr="00AB5088">
        <w:rPr>
          <w:rFonts w:ascii="Times New Roman" w:hAnsi="Times New Roman" w:cs="Times New Roman"/>
          <w:sz w:val="24"/>
          <w:szCs w:val="24"/>
          <w:lang w:val="uk-UA"/>
        </w:rPr>
        <w:t xml:space="preserve"> організації</w:t>
      </w:r>
      <w:r w:rsidR="009F3804" w:rsidRPr="00AB5088">
        <w:rPr>
          <w:rFonts w:ascii="Times New Roman" w:hAnsi="Times New Roman" w:cs="Times New Roman"/>
          <w:sz w:val="24"/>
          <w:szCs w:val="24"/>
          <w:lang w:val="uk-UA"/>
        </w:rPr>
        <w:t xml:space="preserve"> інтегрованого навчання є бінарний урок</w:t>
      </w:r>
      <w:r w:rsidR="004F5CA8" w:rsidRPr="00AB5088">
        <w:rPr>
          <w:rFonts w:ascii="Times New Roman" w:hAnsi="Times New Roman" w:cs="Times New Roman"/>
          <w:sz w:val="24"/>
          <w:szCs w:val="24"/>
          <w:lang w:val="uk-UA"/>
        </w:rPr>
        <w:t>, ефективність впровадження якого підвищується за рахунок використання комп’ютерних технологій. Означене поєднання забезпечить</w:t>
      </w:r>
      <w:r w:rsidR="00423CBC" w:rsidRPr="00AB5088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9F3804" w:rsidRPr="00AB5088">
        <w:rPr>
          <w:rFonts w:ascii="Times New Roman" w:hAnsi="Times New Roman" w:cs="Times New Roman"/>
          <w:sz w:val="24"/>
          <w:szCs w:val="24"/>
          <w:lang w:val="uk-UA"/>
        </w:rPr>
        <w:t>оптимальн</w:t>
      </w:r>
      <w:r w:rsidR="004F5CA8" w:rsidRPr="00AB5088">
        <w:rPr>
          <w:rFonts w:ascii="Times New Roman" w:hAnsi="Times New Roman" w:cs="Times New Roman"/>
          <w:sz w:val="24"/>
          <w:szCs w:val="24"/>
          <w:lang w:val="uk-UA"/>
        </w:rPr>
        <w:t>і</w:t>
      </w:r>
      <w:r w:rsidR="009F3804" w:rsidRPr="00AB5088">
        <w:rPr>
          <w:rFonts w:ascii="Times New Roman" w:hAnsi="Times New Roman" w:cs="Times New Roman"/>
          <w:sz w:val="24"/>
          <w:szCs w:val="24"/>
          <w:lang w:val="uk-UA"/>
        </w:rPr>
        <w:t xml:space="preserve"> умов</w:t>
      </w:r>
      <w:r w:rsidR="004F5CA8" w:rsidRPr="00AB5088">
        <w:rPr>
          <w:rFonts w:ascii="Times New Roman" w:hAnsi="Times New Roman" w:cs="Times New Roman"/>
          <w:sz w:val="24"/>
          <w:szCs w:val="24"/>
          <w:lang w:val="uk-UA"/>
        </w:rPr>
        <w:t>и</w:t>
      </w:r>
      <w:r w:rsidR="009F3804" w:rsidRPr="00AB5088">
        <w:rPr>
          <w:rFonts w:ascii="Times New Roman" w:hAnsi="Times New Roman" w:cs="Times New Roman"/>
          <w:sz w:val="24"/>
          <w:szCs w:val="24"/>
          <w:lang w:val="uk-UA"/>
        </w:rPr>
        <w:t xml:space="preserve"> для розвитку та самореалізації</w:t>
      </w:r>
      <w:r w:rsidR="004D51C8" w:rsidRPr="00AB5088">
        <w:rPr>
          <w:rFonts w:ascii="Times New Roman" w:hAnsi="Times New Roman" w:cs="Times New Roman"/>
          <w:sz w:val="24"/>
          <w:szCs w:val="24"/>
          <w:lang w:val="uk-UA"/>
        </w:rPr>
        <w:t xml:space="preserve"> учнів</w:t>
      </w:r>
      <w:r w:rsidR="009F3804" w:rsidRPr="00AB5088">
        <w:rPr>
          <w:rFonts w:ascii="Times New Roman" w:hAnsi="Times New Roman" w:cs="Times New Roman"/>
          <w:sz w:val="24"/>
          <w:szCs w:val="24"/>
          <w:lang w:val="uk-UA"/>
        </w:rPr>
        <w:t>,</w:t>
      </w:r>
      <w:r w:rsidR="004F5CA8" w:rsidRPr="00AB5088">
        <w:rPr>
          <w:rFonts w:ascii="Times New Roman" w:hAnsi="Times New Roman" w:cs="Times New Roman"/>
          <w:sz w:val="24"/>
          <w:szCs w:val="24"/>
          <w:lang w:val="uk-UA"/>
        </w:rPr>
        <w:t xml:space="preserve"> сприятиме</w:t>
      </w:r>
      <w:r w:rsidR="009F3804" w:rsidRPr="00AB5088">
        <w:rPr>
          <w:rFonts w:ascii="Times New Roman" w:hAnsi="Times New Roman" w:cs="Times New Roman"/>
          <w:sz w:val="24"/>
          <w:szCs w:val="24"/>
          <w:lang w:val="uk-UA"/>
        </w:rPr>
        <w:t xml:space="preserve"> підвищенн</w:t>
      </w:r>
      <w:r w:rsidR="004F5CA8" w:rsidRPr="00AB5088">
        <w:rPr>
          <w:rFonts w:ascii="Times New Roman" w:hAnsi="Times New Roman" w:cs="Times New Roman"/>
          <w:sz w:val="24"/>
          <w:szCs w:val="24"/>
          <w:lang w:val="uk-UA"/>
        </w:rPr>
        <w:t>ю</w:t>
      </w:r>
      <w:r w:rsidR="009F3804" w:rsidRPr="00AB5088">
        <w:rPr>
          <w:rFonts w:ascii="Times New Roman" w:hAnsi="Times New Roman" w:cs="Times New Roman"/>
          <w:sz w:val="24"/>
          <w:szCs w:val="24"/>
          <w:lang w:val="uk-UA"/>
        </w:rPr>
        <w:t xml:space="preserve"> результативності навчання.</w:t>
      </w:r>
      <w:r w:rsidR="00423CBC" w:rsidRPr="00AB5088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p w:rsidR="00E82407" w:rsidRPr="00AB5088" w:rsidRDefault="00E82407" w:rsidP="002911DD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AB5088">
        <w:rPr>
          <w:rFonts w:ascii="Times New Roman" w:hAnsi="Times New Roman" w:cs="Times New Roman"/>
          <w:sz w:val="24"/>
          <w:szCs w:val="24"/>
          <w:lang w:val="uk-UA"/>
        </w:rPr>
        <w:t>Методична розробка бінарного уроку  з теми «</w:t>
      </w:r>
      <w:r w:rsidRPr="00AB508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 xml:space="preserve">Креслення простих геометричних фігур і деталей» може бути використана при підготовці кваліфікованих робітників з професій: «Машиніст тепловоза», «Слюсар з ремонту рухомого складу», «Прохідник», «Електрогазозварник» та ін. </w:t>
      </w:r>
    </w:p>
    <w:p w:rsidR="00602B0A" w:rsidRPr="00AB5088" w:rsidRDefault="00602B0A" w:rsidP="002911DD">
      <w:pPr>
        <w:spacing w:after="0" w:line="360" w:lineRule="auto"/>
        <w:ind w:firstLine="567"/>
        <w:jc w:val="both"/>
        <w:rPr>
          <w:rFonts w:ascii="Times New Roman" w:hAnsi="Times New Roman" w:cs="Times New Roman"/>
          <w:lang w:val="uk-UA"/>
        </w:rPr>
      </w:pPr>
    </w:p>
    <w:p w:rsidR="00423CBC" w:rsidRPr="00AB5088" w:rsidRDefault="00423CBC" w:rsidP="002911DD">
      <w:pPr>
        <w:spacing w:after="0" w:line="360" w:lineRule="auto"/>
        <w:ind w:firstLine="567"/>
        <w:jc w:val="both"/>
        <w:rPr>
          <w:rFonts w:ascii="Times New Roman" w:hAnsi="Times New Roman" w:cs="Times New Roman"/>
          <w:lang w:val="uk-UA"/>
        </w:rPr>
      </w:pPr>
    </w:p>
    <w:p w:rsidR="00423CBC" w:rsidRPr="00AB5088" w:rsidRDefault="00423CBC" w:rsidP="002911DD">
      <w:pPr>
        <w:spacing w:after="0" w:line="360" w:lineRule="auto"/>
        <w:ind w:firstLine="567"/>
        <w:jc w:val="both"/>
        <w:rPr>
          <w:rFonts w:ascii="Times New Roman" w:hAnsi="Times New Roman" w:cs="Times New Roman"/>
          <w:lang w:val="uk-UA"/>
        </w:rPr>
      </w:pPr>
    </w:p>
    <w:p w:rsidR="00423CBC" w:rsidRPr="00AB5088" w:rsidRDefault="00423CBC" w:rsidP="002911DD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9F3804" w:rsidRPr="00AB5088" w:rsidRDefault="009F3804" w:rsidP="002911DD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9F3804" w:rsidRPr="00AB5088" w:rsidRDefault="009F3804" w:rsidP="002911DD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9D59B9" w:rsidRPr="00AB5088" w:rsidRDefault="009D59B9" w:rsidP="002911DD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235DE7" w:rsidRPr="00AB5088" w:rsidRDefault="00235DE7" w:rsidP="002911DD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235DE7" w:rsidRPr="00AB5088" w:rsidRDefault="00235DE7" w:rsidP="002911DD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235DE7" w:rsidRPr="00AB5088" w:rsidRDefault="00235DE7" w:rsidP="002911DD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235DE7" w:rsidRPr="00AB5088" w:rsidRDefault="00235DE7" w:rsidP="002911DD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235DE7" w:rsidRPr="00AB5088" w:rsidRDefault="00235DE7" w:rsidP="002911DD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235DE7" w:rsidRPr="00AB5088" w:rsidRDefault="00235DE7" w:rsidP="002911DD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235DE7" w:rsidRPr="00AB5088" w:rsidRDefault="00235DE7" w:rsidP="002911DD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235DE7" w:rsidRPr="00AB5088" w:rsidRDefault="00235DE7" w:rsidP="002911DD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235DE7" w:rsidRPr="00AB5088" w:rsidRDefault="00235DE7" w:rsidP="002911DD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FB08ED" w:rsidRPr="00AB5088" w:rsidRDefault="00FB08ED" w:rsidP="002911DD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AB5088">
        <w:rPr>
          <w:rFonts w:ascii="Times New Roman" w:hAnsi="Times New Roman" w:cs="Times New Roman"/>
          <w:b/>
          <w:sz w:val="24"/>
          <w:szCs w:val="24"/>
          <w:lang w:val="uk-UA"/>
        </w:rPr>
        <w:lastRenderedPageBreak/>
        <w:t>ПЛАН-КОНСПЕКТ</w:t>
      </w:r>
    </w:p>
    <w:p w:rsidR="00205E56" w:rsidRPr="00AB5088" w:rsidRDefault="00FB08ED" w:rsidP="002911DD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AB5088">
        <w:rPr>
          <w:rFonts w:ascii="Times New Roman" w:hAnsi="Times New Roman" w:cs="Times New Roman"/>
          <w:b/>
          <w:sz w:val="24"/>
          <w:szCs w:val="24"/>
          <w:lang w:val="uk-UA"/>
        </w:rPr>
        <w:t>бінарного уроку</w:t>
      </w:r>
    </w:p>
    <w:p w:rsidR="00F95E07" w:rsidRPr="00AB5088" w:rsidRDefault="00F95E07" w:rsidP="002911DD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16"/>
          <w:szCs w:val="16"/>
          <w:lang w:val="uk-UA"/>
        </w:rPr>
      </w:pPr>
    </w:p>
    <w:p w:rsidR="00FB08ED" w:rsidRPr="00AB5088" w:rsidRDefault="00FB08ED" w:rsidP="002911DD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</w:pPr>
      <w:r w:rsidRPr="00AB5088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  <w:lang w:val="uk-UA"/>
        </w:rPr>
        <w:t>Тема:</w:t>
      </w:r>
      <w:r w:rsidRPr="00AB508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 xml:space="preserve"> креслення простих геометричних фігур і деталей.</w:t>
      </w:r>
    </w:p>
    <w:p w:rsidR="00FB08ED" w:rsidRPr="00AB5088" w:rsidRDefault="00FB08ED" w:rsidP="00763496">
      <w:pPr>
        <w:widowControl w:val="0"/>
        <w:tabs>
          <w:tab w:val="left" w:pos="4224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AB5088">
        <w:rPr>
          <w:rFonts w:ascii="Times New Roman" w:eastAsia="Calibri" w:hAnsi="Times New Roman" w:cs="Times New Roman"/>
          <w:b/>
          <w:sz w:val="24"/>
          <w:szCs w:val="24"/>
          <w:lang w:val="uk-UA"/>
        </w:rPr>
        <w:t xml:space="preserve">Мета:  </w:t>
      </w:r>
      <w:r w:rsidR="00763496" w:rsidRPr="00AB5088">
        <w:rPr>
          <w:rFonts w:ascii="Times New Roman" w:eastAsia="Calibri" w:hAnsi="Times New Roman" w:cs="Times New Roman"/>
          <w:b/>
          <w:sz w:val="24"/>
          <w:szCs w:val="24"/>
          <w:lang w:val="uk-UA"/>
        </w:rPr>
        <w:tab/>
      </w:r>
    </w:p>
    <w:p w:rsidR="00FB08ED" w:rsidRPr="00AB5088" w:rsidRDefault="00FB08ED" w:rsidP="002911DD">
      <w:pPr>
        <w:widowControl w:val="0"/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AB5088">
        <w:rPr>
          <w:rFonts w:ascii="Times New Roman" w:eastAsia="Calibri" w:hAnsi="Times New Roman" w:cs="Times New Roman"/>
          <w:i/>
          <w:sz w:val="24"/>
          <w:szCs w:val="24"/>
          <w:lang w:val="uk-UA"/>
        </w:rPr>
        <w:t>освітня</w:t>
      </w:r>
      <w:r w:rsidRPr="00AB5088">
        <w:rPr>
          <w:rFonts w:ascii="Times New Roman" w:hAnsi="Times New Roman" w:cs="Times New Roman"/>
          <w:sz w:val="24"/>
          <w:szCs w:val="24"/>
          <w:lang w:val="uk-UA"/>
        </w:rPr>
        <w:t xml:space="preserve"> - </w:t>
      </w:r>
      <w:r w:rsidR="005811CA" w:rsidRPr="00AB5088"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формування </w:t>
      </w:r>
      <w:r w:rsidR="005811CA" w:rsidRPr="00AB5088">
        <w:rPr>
          <w:rFonts w:ascii="Times New Roman" w:hAnsi="Times New Roman" w:cs="Times New Roman"/>
          <w:sz w:val="24"/>
          <w:szCs w:val="24"/>
          <w:lang w:val="uk-UA"/>
        </w:rPr>
        <w:t>системи знань, умінь і навиків проектування геометричних тіл, застосування тривимірної графіки, поглиблення практичних навичок роботи на комп’ютері</w:t>
      </w:r>
      <w:r w:rsidRPr="00AB5088">
        <w:rPr>
          <w:rFonts w:ascii="Times New Roman" w:hAnsi="Times New Roman" w:cs="Times New Roman"/>
          <w:sz w:val="24"/>
          <w:szCs w:val="24"/>
          <w:lang w:val="uk-UA"/>
        </w:rPr>
        <w:t>;</w:t>
      </w:r>
    </w:p>
    <w:p w:rsidR="00FB08ED" w:rsidRPr="00AB5088" w:rsidRDefault="00FB08ED" w:rsidP="002911DD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AB5088">
        <w:rPr>
          <w:rFonts w:ascii="Times New Roman" w:hAnsi="Times New Roman" w:cs="Times New Roman"/>
          <w:i/>
          <w:sz w:val="24"/>
          <w:szCs w:val="24"/>
          <w:lang w:val="uk-UA"/>
        </w:rPr>
        <w:t>виховна</w:t>
      </w:r>
      <w:r w:rsidRPr="00AB5088">
        <w:rPr>
          <w:rFonts w:ascii="Times New Roman" w:hAnsi="Times New Roman" w:cs="Times New Roman"/>
          <w:sz w:val="24"/>
          <w:szCs w:val="24"/>
          <w:lang w:val="uk-UA"/>
        </w:rPr>
        <w:t xml:space="preserve"> - </w:t>
      </w:r>
      <w:r w:rsidRPr="00AB5088">
        <w:rPr>
          <w:rFonts w:ascii="Times New Roman" w:eastAsia="Calibri" w:hAnsi="Times New Roman" w:cs="Times New Roman"/>
          <w:sz w:val="24"/>
          <w:szCs w:val="24"/>
          <w:lang w:val="uk-UA"/>
        </w:rPr>
        <w:t>виховувати</w:t>
      </w:r>
      <w:r w:rsidRPr="00AB5088">
        <w:rPr>
          <w:rFonts w:ascii="Times New Roman" w:eastAsia="Calibri" w:hAnsi="Times New Roman" w:cs="Times New Roman"/>
          <w:b/>
          <w:sz w:val="24"/>
          <w:szCs w:val="24"/>
          <w:lang w:val="uk-UA"/>
        </w:rPr>
        <w:t xml:space="preserve"> </w:t>
      </w:r>
      <w:r w:rsidRPr="00AB5088">
        <w:rPr>
          <w:rFonts w:ascii="Times New Roman" w:eastAsia="Calibri" w:hAnsi="Times New Roman" w:cs="Times New Roman"/>
          <w:sz w:val="24"/>
          <w:szCs w:val="24"/>
          <w:lang w:val="uk-UA"/>
        </w:rPr>
        <w:t>інформаційну культуру, дисципліну та моральні якості,</w:t>
      </w:r>
      <w:r w:rsidRPr="00AB5088">
        <w:rPr>
          <w:rFonts w:ascii="Times New Roman" w:eastAsia="Calibri" w:hAnsi="Times New Roman" w:cs="Times New Roman"/>
          <w:color w:val="000000"/>
          <w:sz w:val="24"/>
          <w:szCs w:val="24"/>
          <w:lang w:val="uk-UA"/>
        </w:rPr>
        <w:t xml:space="preserve"> уважність, акуратність</w:t>
      </w:r>
      <w:r w:rsidRPr="00AB5088"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;            </w:t>
      </w:r>
    </w:p>
    <w:p w:rsidR="00FB08ED" w:rsidRPr="00AB5088" w:rsidRDefault="00FB08ED" w:rsidP="002911DD">
      <w:pPr>
        <w:widowControl w:val="0"/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val="uk-UA"/>
        </w:rPr>
      </w:pPr>
      <w:r w:rsidRPr="00AB5088">
        <w:rPr>
          <w:rFonts w:ascii="Times New Roman" w:hAnsi="Times New Roman" w:cs="Times New Roman"/>
          <w:i/>
          <w:sz w:val="24"/>
          <w:szCs w:val="24"/>
          <w:lang w:val="uk-UA"/>
        </w:rPr>
        <w:t>розвиваюча</w:t>
      </w:r>
      <w:r w:rsidRPr="00AB5088">
        <w:rPr>
          <w:rFonts w:ascii="Times New Roman" w:hAnsi="Times New Roman" w:cs="Times New Roman"/>
          <w:sz w:val="24"/>
          <w:szCs w:val="24"/>
          <w:lang w:val="uk-UA"/>
        </w:rPr>
        <w:t xml:space="preserve"> -  </w:t>
      </w:r>
      <w:r w:rsidRPr="00AB5088">
        <w:rPr>
          <w:rFonts w:ascii="Times New Roman" w:eastAsia="Calibri" w:hAnsi="Times New Roman" w:cs="Times New Roman"/>
          <w:sz w:val="24"/>
          <w:szCs w:val="24"/>
          <w:lang w:val="uk-UA"/>
        </w:rPr>
        <w:t>розвиток пізнавальних інтересів, логічного</w:t>
      </w:r>
      <w:r w:rsidR="003449BC" w:rsidRPr="00AB5088">
        <w:rPr>
          <w:rFonts w:ascii="Times New Roman" w:hAnsi="Times New Roman" w:cs="Times New Roman"/>
          <w:sz w:val="24"/>
          <w:szCs w:val="24"/>
          <w:lang w:val="uk-UA"/>
        </w:rPr>
        <w:t xml:space="preserve"> та абстрактного </w:t>
      </w:r>
      <w:r w:rsidRPr="00AB5088"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 мислення,</w:t>
      </w:r>
      <w:r w:rsidR="005811CA" w:rsidRPr="00AB5088"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 просторової уяви, </w:t>
      </w:r>
      <w:r w:rsidRPr="00AB5088"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 уваги, пам’яті, наполегливості.</w:t>
      </w:r>
    </w:p>
    <w:p w:rsidR="00FB08ED" w:rsidRPr="00AB5088" w:rsidRDefault="00FB08ED" w:rsidP="002911DD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</w:pPr>
      <w:r w:rsidRPr="00AB5088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  <w:lang w:val="uk-UA"/>
        </w:rPr>
        <w:t xml:space="preserve">Вид заняття: </w:t>
      </w:r>
      <w:r w:rsidRPr="00AB508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>бінарний урок</w:t>
      </w:r>
      <w:r w:rsidR="00820AF5" w:rsidRPr="00AB508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>.</w:t>
      </w:r>
    </w:p>
    <w:p w:rsidR="00FB08ED" w:rsidRPr="00AB5088" w:rsidRDefault="00FB08ED" w:rsidP="002911DD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</w:pPr>
      <w:r w:rsidRPr="00AB5088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  <w:lang w:val="uk-UA"/>
        </w:rPr>
        <w:t>Тип  заняття:</w:t>
      </w:r>
      <w:r w:rsidRPr="00AB508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 xml:space="preserve"> </w:t>
      </w:r>
      <w:r w:rsidR="00443C26" w:rsidRPr="00AB508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>комбінований</w:t>
      </w:r>
      <w:r w:rsidR="00820AF5" w:rsidRPr="00AB508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>.</w:t>
      </w:r>
    </w:p>
    <w:p w:rsidR="00820AF5" w:rsidRPr="00AB5088" w:rsidRDefault="00820AF5" w:rsidP="002911DD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  <w:lang w:val="uk-UA"/>
        </w:rPr>
      </w:pPr>
      <w:r w:rsidRPr="00AB5088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  <w:lang w:val="uk-UA"/>
        </w:rPr>
        <w:t xml:space="preserve">Наочність: </w:t>
      </w:r>
      <w:r w:rsidRPr="00AB508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>мультимедійна презентація для супроводу уроку.</w:t>
      </w:r>
    </w:p>
    <w:p w:rsidR="00FB08ED" w:rsidRPr="00AB5088" w:rsidRDefault="00FB08ED" w:rsidP="002911DD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</w:pPr>
      <w:r w:rsidRPr="00AB5088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  <w:lang w:val="uk-UA"/>
        </w:rPr>
        <w:t>ТЗН:</w:t>
      </w:r>
      <w:r w:rsidR="007225AD" w:rsidRPr="00AB5088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  <w:lang w:val="uk-UA"/>
        </w:rPr>
        <w:t xml:space="preserve"> </w:t>
      </w:r>
      <w:r w:rsidR="007225AD" w:rsidRPr="00AB508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>мультимедійний проектор, екран, комп’ютер  з підключенням до мережі Інтернет</w:t>
      </w:r>
      <w:r w:rsidR="00820AF5" w:rsidRPr="00AB508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>.</w:t>
      </w:r>
    </w:p>
    <w:p w:rsidR="00FB08ED" w:rsidRPr="00AB5088" w:rsidRDefault="00FB08ED" w:rsidP="002911DD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AB5088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  <w:lang w:val="uk-UA"/>
        </w:rPr>
        <w:t>Міжпредметні</w:t>
      </w:r>
      <w:proofErr w:type="spellEnd"/>
      <w:r w:rsidRPr="00AB5088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  <w:lang w:val="uk-UA"/>
        </w:rPr>
        <w:t xml:space="preserve"> зв’язки:</w:t>
      </w:r>
      <w:r w:rsidR="00820AF5" w:rsidRPr="00AB5088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  <w:lang w:val="uk-UA"/>
        </w:rPr>
        <w:t xml:space="preserve"> </w:t>
      </w:r>
      <w:r w:rsidR="005811CA" w:rsidRPr="00AB508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>технічне</w:t>
      </w:r>
      <w:r w:rsidR="004B00CD" w:rsidRPr="00AB508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 xml:space="preserve"> кресле</w:t>
      </w:r>
      <w:r w:rsidR="009D59B9" w:rsidRPr="00AB508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>н</w:t>
      </w:r>
      <w:r w:rsidR="005811CA" w:rsidRPr="00AB508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>ня</w:t>
      </w:r>
      <w:r w:rsidR="00820AF5" w:rsidRPr="00AB508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>, інформатика.</w:t>
      </w:r>
    </w:p>
    <w:p w:rsidR="00820AF5" w:rsidRPr="00AB5088" w:rsidRDefault="00820AF5" w:rsidP="002911DD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  <w:sz w:val="16"/>
          <w:szCs w:val="16"/>
          <w:shd w:val="clear" w:color="auto" w:fill="FFFFFF"/>
          <w:lang w:val="uk-UA"/>
        </w:rPr>
      </w:pPr>
    </w:p>
    <w:p w:rsidR="009D59B9" w:rsidRPr="00AB5088" w:rsidRDefault="00820AF5" w:rsidP="002911DD">
      <w:pPr>
        <w:spacing w:after="0" w:line="360" w:lineRule="auto"/>
        <w:ind w:firstLine="567"/>
        <w:jc w:val="center"/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  <w:lang w:val="uk-UA"/>
        </w:rPr>
      </w:pPr>
      <w:r w:rsidRPr="00AB5088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  <w:lang w:val="uk-UA"/>
        </w:rPr>
        <w:t>ХІД УРОКУ</w:t>
      </w:r>
    </w:p>
    <w:p w:rsidR="00C3366B" w:rsidRPr="00AB5088" w:rsidRDefault="00C3366B" w:rsidP="002911DD">
      <w:pPr>
        <w:spacing w:after="0" w:line="360" w:lineRule="auto"/>
        <w:ind w:firstLine="567"/>
        <w:jc w:val="center"/>
        <w:rPr>
          <w:rFonts w:ascii="Times New Roman" w:hAnsi="Times New Roman" w:cs="Times New Roman"/>
          <w:i/>
          <w:color w:val="000000"/>
          <w:sz w:val="16"/>
          <w:szCs w:val="16"/>
          <w:shd w:val="clear" w:color="auto" w:fill="FFFFFF"/>
          <w:lang w:val="uk-UA"/>
        </w:rPr>
      </w:pPr>
    </w:p>
    <w:p w:rsidR="00820AF5" w:rsidRPr="00AB5088" w:rsidRDefault="00820AF5" w:rsidP="002911DD">
      <w:pPr>
        <w:spacing w:after="0" w:line="360" w:lineRule="auto"/>
        <w:ind w:firstLine="567"/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  <w:lang w:val="uk-UA"/>
        </w:rPr>
      </w:pPr>
      <w:r w:rsidRPr="00AB5088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  <w:lang w:val="uk-UA"/>
        </w:rPr>
        <w:t>І. Організаційний момент (</w:t>
      </w:r>
      <w:r w:rsidR="00816191" w:rsidRPr="00AB5088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  <w:lang w:val="uk-UA"/>
        </w:rPr>
        <w:t>2</w:t>
      </w:r>
      <w:r w:rsidR="004B00CD" w:rsidRPr="00AB5088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  <w:lang w:val="uk-UA"/>
        </w:rPr>
        <w:t xml:space="preserve"> </w:t>
      </w:r>
      <w:proofErr w:type="spellStart"/>
      <w:r w:rsidR="004B00CD" w:rsidRPr="00AB5088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  <w:lang w:val="uk-UA"/>
        </w:rPr>
        <w:t>хв</w:t>
      </w:r>
      <w:proofErr w:type="spellEnd"/>
      <w:r w:rsidR="004B00CD" w:rsidRPr="00AB5088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  <w:lang w:val="uk-UA"/>
        </w:rPr>
        <w:t>):</w:t>
      </w:r>
      <w:r w:rsidRPr="00AB5088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  <w:lang w:val="uk-UA"/>
        </w:rPr>
        <w:t xml:space="preserve"> </w:t>
      </w:r>
    </w:p>
    <w:p w:rsidR="00820AF5" w:rsidRPr="00AB5088" w:rsidRDefault="004B00CD" w:rsidP="002911DD">
      <w:pPr>
        <w:pStyle w:val="a5"/>
        <w:numPr>
          <w:ilvl w:val="0"/>
          <w:numId w:val="3"/>
        </w:numPr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</w:pPr>
      <w:r w:rsidRPr="00AB508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>п</w:t>
      </w:r>
      <w:r w:rsidR="00820AF5" w:rsidRPr="00AB508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>еревірка присутніх на уроці, готовності  учнів до уроку.</w:t>
      </w:r>
    </w:p>
    <w:p w:rsidR="00820AF5" w:rsidRPr="00AB5088" w:rsidRDefault="00820AF5" w:rsidP="002911DD">
      <w:pPr>
        <w:pStyle w:val="a5"/>
        <w:numPr>
          <w:ilvl w:val="0"/>
          <w:numId w:val="3"/>
        </w:numPr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</w:pPr>
      <w:r w:rsidRPr="00AB508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>оголошення теми уроку</w:t>
      </w:r>
      <w:r w:rsidR="00294AAD" w:rsidRPr="00AB508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 xml:space="preserve"> </w:t>
      </w:r>
      <w:r w:rsidR="00294AAD" w:rsidRPr="00AB5088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  <w:lang w:val="uk-UA"/>
        </w:rPr>
        <w:t>(слайд №1)</w:t>
      </w:r>
      <w:r w:rsidR="004B00CD" w:rsidRPr="00AB508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>.</w:t>
      </w:r>
      <w:r w:rsidRPr="00AB508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 xml:space="preserve"> </w:t>
      </w:r>
    </w:p>
    <w:p w:rsidR="00901F6F" w:rsidRPr="00AB5088" w:rsidRDefault="00901F6F" w:rsidP="002911DD">
      <w:pPr>
        <w:pStyle w:val="a5"/>
        <w:spacing w:after="0" w:line="360" w:lineRule="auto"/>
        <w:ind w:left="0"/>
        <w:jc w:val="center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</w:pPr>
      <w:r w:rsidRPr="00AB5088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uk-UA" w:eastAsia="ru-RU"/>
        </w:rPr>
        <w:drawing>
          <wp:inline distT="0" distB="0" distL="0" distR="0">
            <wp:extent cx="4624705" cy="2895600"/>
            <wp:effectExtent l="19050" t="0" r="444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35213" t="28670" r="21458" b="231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4705" cy="2895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01F6F" w:rsidRPr="00AB5088" w:rsidRDefault="00901F6F" w:rsidP="002911DD">
      <w:pPr>
        <w:pStyle w:val="a5"/>
        <w:spacing w:after="0" w:line="360" w:lineRule="auto"/>
        <w:ind w:left="0"/>
        <w:jc w:val="center"/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  <w:lang w:val="uk-UA"/>
        </w:rPr>
      </w:pPr>
      <w:r w:rsidRPr="00AB5088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  <w:lang w:val="uk-UA"/>
        </w:rPr>
        <w:t>Слайд 1. Назва теми уроку</w:t>
      </w:r>
    </w:p>
    <w:p w:rsidR="00901F6F" w:rsidRPr="00AB5088" w:rsidRDefault="00901F6F" w:rsidP="002911DD">
      <w:pPr>
        <w:pStyle w:val="a5"/>
        <w:spacing w:after="0" w:line="360" w:lineRule="auto"/>
        <w:ind w:left="1287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</w:pPr>
    </w:p>
    <w:p w:rsidR="004B00CD" w:rsidRPr="00AB5088" w:rsidRDefault="00820AF5" w:rsidP="002911DD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  <w:lang w:val="uk-UA"/>
        </w:rPr>
      </w:pPr>
      <w:r w:rsidRPr="00AB508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lastRenderedPageBreak/>
        <w:t xml:space="preserve"> </w:t>
      </w:r>
      <w:r w:rsidRPr="00AB5088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  <w:lang w:val="uk-UA"/>
        </w:rPr>
        <w:t>ІІ. Актуалізація опорних знань (</w:t>
      </w:r>
      <w:r w:rsidR="002911DD" w:rsidRPr="00AB5088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  <w:lang w:val="uk-UA"/>
        </w:rPr>
        <w:t>2</w:t>
      </w:r>
      <w:r w:rsidRPr="00AB5088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  <w:lang w:val="uk-UA"/>
        </w:rPr>
        <w:t xml:space="preserve"> хв</w:t>
      </w:r>
      <w:r w:rsidR="00AB5088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  <w:lang w:val="uk-UA"/>
        </w:rPr>
        <w:t>.</w:t>
      </w:r>
      <w:r w:rsidRPr="00AB5088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  <w:lang w:val="uk-UA"/>
        </w:rPr>
        <w:t xml:space="preserve">). </w:t>
      </w:r>
    </w:p>
    <w:p w:rsidR="004B00CD" w:rsidRPr="00AB5088" w:rsidRDefault="002F6E4B" w:rsidP="002911DD">
      <w:pPr>
        <w:spacing w:after="0" w:line="360" w:lineRule="auto"/>
        <w:ind w:left="142" w:firstLine="567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</w:pPr>
      <w:r w:rsidRPr="00AB508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>О</w:t>
      </w:r>
      <w:r w:rsidR="004B00CD" w:rsidRPr="00AB508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 xml:space="preserve">питування учнів викладачем технічного креслення: </w:t>
      </w:r>
    </w:p>
    <w:p w:rsidR="004B00CD" w:rsidRPr="00AB5088" w:rsidRDefault="004B00CD" w:rsidP="002911DD">
      <w:pPr>
        <w:spacing w:after="0" w:line="360" w:lineRule="auto"/>
        <w:ind w:left="142" w:firstLine="567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</w:pPr>
      <w:r w:rsidRPr="00AB508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 xml:space="preserve">1. </w:t>
      </w:r>
      <w:r w:rsidR="009D59B9" w:rsidRPr="00AB508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>Які правила оформлення креслень ви знаєте?</w:t>
      </w:r>
    </w:p>
    <w:p w:rsidR="004B00CD" w:rsidRPr="00AB5088" w:rsidRDefault="004B00CD" w:rsidP="002911DD">
      <w:pPr>
        <w:spacing w:after="0" w:line="360" w:lineRule="auto"/>
        <w:ind w:left="142" w:firstLine="567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</w:pPr>
      <w:r w:rsidRPr="00AB508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>2.</w:t>
      </w:r>
      <w:r w:rsidR="009D59B9" w:rsidRPr="00AB508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 xml:space="preserve"> </w:t>
      </w:r>
      <w:r w:rsidR="0065450F" w:rsidRPr="00AB508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>Чим ескіз відрізняється від креслення</w:t>
      </w:r>
      <w:r w:rsidR="009D59B9" w:rsidRPr="00AB508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>?</w:t>
      </w:r>
    </w:p>
    <w:p w:rsidR="00AC1931" w:rsidRPr="00AB5088" w:rsidRDefault="00AC1931" w:rsidP="002911DD">
      <w:pPr>
        <w:spacing w:after="0" w:line="360" w:lineRule="auto"/>
        <w:ind w:left="142" w:firstLine="567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</w:pPr>
      <w:r w:rsidRPr="00AB508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 xml:space="preserve">3. </w:t>
      </w:r>
      <w:r w:rsidR="0065450F" w:rsidRPr="00AB508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>Що  таке аксонометрична проекція</w:t>
      </w:r>
      <w:r w:rsidR="002F6E4B" w:rsidRPr="00AB508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>?</w:t>
      </w:r>
    </w:p>
    <w:p w:rsidR="004B00CD" w:rsidRPr="00AB5088" w:rsidRDefault="002F6E4B" w:rsidP="002911DD">
      <w:pPr>
        <w:spacing w:after="0" w:line="360" w:lineRule="auto"/>
        <w:ind w:left="142" w:firstLine="567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</w:pPr>
      <w:r w:rsidRPr="00AB508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>О</w:t>
      </w:r>
      <w:r w:rsidR="004B00CD" w:rsidRPr="00AB508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 xml:space="preserve">питування учнів викладачем інформатики: </w:t>
      </w:r>
    </w:p>
    <w:p w:rsidR="005811CA" w:rsidRPr="00AB5088" w:rsidRDefault="005811CA" w:rsidP="002911DD">
      <w:pPr>
        <w:pStyle w:val="a5"/>
        <w:numPr>
          <w:ilvl w:val="0"/>
          <w:numId w:val="11"/>
        </w:numPr>
        <w:spacing w:after="0" w:line="360" w:lineRule="auto"/>
        <w:ind w:left="993" w:hanging="284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</w:pPr>
      <w:r w:rsidRPr="00AB508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>Як ви вважаєте, що таке комп’ютерна графіка?</w:t>
      </w:r>
    </w:p>
    <w:p w:rsidR="009D59B9" w:rsidRPr="00AB5088" w:rsidRDefault="00311AF7" w:rsidP="002911DD">
      <w:pPr>
        <w:pStyle w:val="a5"/>
        <w:numPr>
          <w:ilvl w:val="0"/>
          <w:numId w:val="11"/>
        </w:numPr>
        <w:spacing w:after="0" w:line="360" w:lineRule="auto"/>
        <w:ind w:left="993" w:hanging="284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</w:pPr>
      <w:r w:rsidRPr="00AB508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>Які види графічних зображень ви знаєте</w:t>
      </w:r>
      <w:r w:rsidR="009D59B9" w:rsidRPr="00AB508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>?</w:t>
      </w:r>
    </w:p>
    <w:p w:rsidR="009D59B9" w:rsidRPr="00AB5088" w:rsidRDefault="00311AF7" w:rsidP="002911DD">
      <w:pPr>
        <w:pStyle w:val="a5"/>
        <w:numPr>
          <w:ilvl w:val="0"/>
          <w:numId w:val="11"/>
        </w:numPr>
        <w:spacing w:after="0" w:line="360" w:lineRule="auto"/>
        <w:ind w:left="993" w:hanging="284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</w:pPr>
      <w:r w:rsidRPr="00AB508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 xml:space="preserve">Як ви вважаєте, для чого призначена тривимірна графіка? </w:t>
      </w:r>
    </w:p>
    <w:p w:rsidR="004216EC" w:rsidRPr="00AB5088" w:rsidRDefault="00311AF7" w:rsidP="002911DD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  <w:lang w:val="uk-UA"/>
        </w:rPr>
      </w:pPr>
      <w:r w:rsidRPr="00AB5088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  <w:lang w:val="uk-UA"/>
        </w:rPr>
        <w:t>ІІІ. Мотивація пізнавальної діяльності учнів (2хв</w:t>
      </w:r>
      <w:r w:rsidR="00AB5088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  <w:lang w:val="uk-UA"/>
        </w:rPr>
        <w:t>.</w:t>
      </w:r>
      <w:r w:rsidRPr="00AB5088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  <w:lang w:val="uk-UA"/>
        </w:rPr>
        <w:t xml:space="preserve">). </w:t>
      </w:r>
    </w:p>
    <w:p w:rsidR="000D476B" w:rsidRPr="00AB5088" w:rsidRDefault="004216EC" w:rsidP="002911DD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</w:pPr>
      <w:r w:rsidRPr="00AB5088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  <w:lang w:val="uk-UA"/>
        </w:rPr>
        <w:t>Викладач інформатики:</w:t>
      </w:r>
      <w:r w:rsidRPr="00AB508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 xml:space="preserve"> </w:t>
      </w:r>
      <w:r w:rsidR="000D476B" w:rsidRPr="00AB508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 xml:space="preserve">комп’ютерні засоби відображення графічної інформації широко використовуються у всіх сферах життя суспільства. Графічні зображення створені за допомогою комп’ютерних технологій характеризуються образністю, символічністю, компактністю, відносною легкістю читання. </w:t>
      </w:r>
      <w:r w:rsidR="00CC0B61" w:rsidRPr="00AB508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 xml:space="preserve">Вивчений матеріал допоможе вам автоматизувати процес розробки креслень, для більш зручного і динамічного виконання дипломних робіт за допомогою програми </w:t>
      </w:r>
      <w:r w:rsidR="00DF7730" w:rsidRPr="00AB508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>Kompas</w:t>
      </w:r>
      <w:r w:rsidR="00CC0B61" w:rsidRPr="00AB508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>-3</w:t>
      </w:r>
      <w:r w:rsidR="00DF7730" w:rsidRPr="00AB508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>d</w:t>
      </w:r>
    </w:p>
    <w:p w:rsidR="00311AF7" w:rsidRPr="00AB5088" w:rsidRDefault="004216EC" w:rsidP="002911DD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</w:pPr>
      <w:r w:rsidRPr="00AB5088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  <w:lang w:val="uk-UA"/>
        </w:rPr>
        <w:t xml:space="preserve">Викладач </w:t>
      </w:r>
      <w:r w:rsidR="002436BB" w:rsidRPr="00AB5088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  <w:lang w:val="uk-UA"/>
        </w:rPr>
        <w:t>технічного креслення</w:t>
      </w:r>
      <w:r w:rsidR="000D476B" w:rsidRPr="00AB5088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  <w:lang w:val="uk-UA"/>
        </w:rPr>
        <w:t>:</w:t>
      </w:r>
      <w:r w:rsidR="00E82407" w:rsidRPr="00AB508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 xml:space="preserve"> в</w:t>
      </w:r>
      <w:r w:rsidR="000D476B" w:rsidRPr="00AB508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>ільне оперування просторовими образами</w:t>
      </w:r>
      <w:r w:rsidR="00DF7730" w:rsidRPr="00AB508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>,</w:t>
      </w:r>
      <w:r w:rsidR="000D476B" w:rsidRPr="00AB508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 xml:space="preserve"> є тим фундаментальним умінням, яке об'єднує різні види навчальної і професійної діяльності</w:t>
      </w:r>
      <w:r w:rsidR="00CC0B61" w:rsidRPr="00AB508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 xml:space="preserve">. </w:t>
      </w:r>
    </w:p>
    <w:p w:rsidR="00C3366B" w:rsidRPr="00AB5088" w:rsidRDefault="00C3366B" w:rsidP="002911DD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</w:pPr>
      <w:r w:rsidRPr="00AB508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 xml:space="preserve">Отриманні знання  з креслення простих  геометричних фігур та деталей є  важливою </w:t>
      </w:r>
      <w:r w:rsidR="00E82407" w:rsidRPr="00AB508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 xml:space="preserve">складовою </w:t>
      </w:r>
      <w:r w:rsidRPr="00AB508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 xml:space="preserve">для розробки складних креслень, конструкцій, схем. </w:t>
      </w:r>
    </w:p>
    <w:p w:rsidR="00816191" w:rsidRPr="00AB5088" w:rsidRDefault="00816191" w:rsidP="002911DD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</w:pPr>
    </w:p>
    <w:p w:rsidR="00C55D65" w:rsidRPr="00AB5088" w:rsidRDefault="00C55D65" w:rsidP="002911DD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uk-UA"/>
        </w:rPr>
      </w:pPr>
      <w:r w:rsidRPr="00AB5088"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uk-UA"/>
        </w:rPr>
        <w:t>ІІІ. Виклад нового матеріалу (</w:t>
      </w:r>
      <w:r w:rsidR="00816191" w:rsidRPr="00AB5088"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uk-UA"/>
        </w:rPr>
        <w:t>1</w:t>
      </w:r>
      <w:r w:rsidR="002911DD" w:rsidRPr="00AB5088"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uk-UA"/>
        </w:rPr>
        <w:t>3</w:t>
      </w:r>
      <w:r w:rsidR="00816191" w:rsidRPr="00AB5088"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uk-UA"/>
        </w:rPr>
        <w:t xml:space="preserve"> </w:t>
      </w:r>
      <w:r w:rsidRPr="00AB5088"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uk-UA"/>
        </w:rPr>
        <w:t>хв</w:t>
      </w:r>
      <w:r w:rsidR="00AB5088"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uk-UA"/>
        </w:rPr>
        <w:t>.</w:t>
      </w:r>
      <w:r w:rsidRPr="00AB5088"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uk-UA"/>
        </w:rPr>
        <w:t xml:space="preserve">). </w:t>
      </w:r>
    </w:p>
    <w:p w:rsidR="00501B1A" w:rsidRPr="00AB5088" w:rsidRDefault="002436BB" w:rsidP="002911DD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lang w:val="uk-UA"/>
        </w:rPr>
      </w:pPr>
      <w:bookmarkStart w:id="0" w:name="724"/>
      <w:r w:rsidRPr="00AB5088">
        <w:rPr>
          <w:i/>
          <w:shd w:val="clear" w:color="auto" w:fill="FFFFFF"/>
          <w:lang w:val="uk-UA"/>
        </w:rPr>
        <w:t>Викладач технічного креслення:</w:t>
      </w:r>
      <w:r w:rsidRPr="00AB5088">
        <w:rPr>
          <w:shd w:val="clear" w:color="auto" w:fill="FFFFFF"/>
          <w:lang w:val="uk-UA"/>
        </w:rPr>
        <w:t xml:space="preserve">  форми деталей, що зустрічаються на виробництві, являють собою поєднання різних геометричних тіл або їх частин.  </w:t>
      </w:r>
      <w:r w:rsidR="0065450F" w:rsidRPr="00AB5088">
        <w:rPr>
          <w:lang w:val="uk-UA"/>
        </w:rPr>
        <w:t xml:space="preserve">Часто, коли виникає потреба наочно і швидко пояснити форму деталі чи виробу, </w:t>
      </w:r>
      <w:r w:rsidR="00975F7B" w:rsidRPr="00AB5088">
        <w:rPr>
          <w:lang w:val="uk-UA"/>
        </w:rPr>
        <w:t>користуються</w:t>
      </w:r>
      <w:r w:rsidR="0065450F" w:rsidRPr="00AB5088">
        <w:rPr>
          <w:lang w:val="uk-UA"/>
        </w:rPr>
        <w:t xml:space="preserve"> технічним рисунком.</w:t>
      </w:r>
      <w:r w:rsidR="00975F7B" w:rsidRPr="00AB5088">
        <w:rPr>
          <w:lang w:val="uk-UA"/>
        </w:rPr>
        <w:t xml:space="preserve">  Т</w:t>
      </w:r>
      <w:r w:rsidR="0065450F" w:rsidRPr="00AB5088">
        <w:rPr>
          <w:lang w:val="uk-UA"/>
        </w:rPr>
        <w:t>ехнічний рисунок - це аксонометричне зображення предмета, яке виконується від руки</w:t>
      </w:r>
      <w:r w:rsidR="00975F7B" w:rsidRPr="00AB5088">
        <w:rPr>
          <w:lang w:val="uk-UA"/>
        </w:rPr>
        <w:t xml:space="preserve"> та </w:t>
      </w:r>
      <w:r w:rsidR="0065450F" w:rsidRPr="00AB5088">
        <w:rPr>
          <w:lang w:val="uk-UA"/>
        </w:rPr>
        <w:t xml:space="preserve"> демонструє предмет, який існує або проектується. </w:t>
      </w:r>
      <w:r w:rsidR="00975F7B" w:rsidRPr="00AB5088">
        <w:rPr>
          <w:shd w:val="clear" w:color="auto" w:fill="FFFFFF"/>
          <w:lang w:val="uk-UA"/>
        </w:rPr>
        <w:t>Приступаючи до виконання рисунка, потрібно з’ясувати, з яких елементарних геометричних тіл складається д</w:t>
      </w:r>
      <w:r w:rsidR="00DF7730" w:rsidRPr="00AB5088">
        <w:rPr>
          <w:shd w:val="clear" w:color="auto" w:fill="FFFFFF"/>
          <w:lang w:val="uk-UA"/>
        </w:rPr>
        <w:t xml:space="preserve">еталь (циліндр, конус, куб і </w:t>
      </w:r>
      <w:proofErr w:type="spellStart"/>
      <w:r w:rsidR="00DF7730" w:rsidRPr="00AB5088">
        <w:rPr>
          <w:shd w:val="clear" w:color="auto" w:fill="FFFFFF"/>
          <w:lang w:val="uk-UA"/>
        </w:rPr>
        <w:t>т.</w:t>
      </w:r>
      <w:r w:rsidR="00975F7B" w:rsidRPr="00AB5088">
        <w:rPr>
          <w:shd w:val="clear" w:color="auto" w:fill="FFFFFF"/>
          <w:lang w:val="uk-UA"/>
        </w:rPr>
        <w:t>н</w:t>
      </w:r>
      <w:proofErr w:type="spellEnd"/>
      <w:r w:rsidR="00975F7B" w:rsidRPr="00AB5088">
        <w:rPr>
          <w:shd w:val="clear" w:color="auto" w:fill="FFFFFF"/>
          <w:lang w:val="uk-UA"/>
        </w:rPr>
        <w:t>.). П</w:t>
      </w:r>
      <w:r w:rsidR="00DF7730" w:rsidRPr="00AB5088">
        <w:rPr>
          <w:shd w:val="clear" w:color="auto" w:fill="FFFFFF"/>
          <w:lang w:val="uk-UA"/>
        </w:rPr>
        <w:t xml:space="preserve">отім слід зобразити їх ескізно, для цього </w:t>
      </w:r>
      <w:r w:rsidR="00975F7B" w:rsidRPr="00AB5088">
        <w:rPr>
          <w:shd w:val="clear" w:color="auto" w:fill="FFFFFF"/>
          <w:lang w:val="uk-UA"/>
        </w:rPr>
        <w:t>зазвичай</w:t>
      </w:r>
      <w:r w:rsidR="00DF7730" w:rsidRPr="00AB5088">
        <w:rPr>
          <w:shd w:val="clear" w:color="auto" w:fill="FFFFFF"/>
          <w:lang w:val="uk-UA"/>
        </w:rPr>
        <w:t>,</w:t>
      </w:r>
      <w:r w:rsidR="00975F7B" w:rsidRPr="00AB5088">
        <w:rPr>
          <w:shd w:val="clear" w:color="auto" w:fill="FFFFFF"/>
          <w:lang w:val="uk-UA"/>
        </w:rPr>
        <w:t xml:space="preserve"> використовують технічний рисунок або креслення від руки, але на сьогоднішній день таке зображення можна створити за допомогою редакторів тривимірного моделювання.</w:t>
      </w:r>
      <w:r w:rsidR="00501B1A" w:rsidRPr="00AB5088">
        <w:rPr>
          <w:lang w:val="uk-UA"/>
        </w:rPr>
        <w:t xml:space="preserve"> Модель може бути  </w:t>
      </w:r>
      <w:r w:rsidR="00DF7730" w:rsidRPr="00AB5088">
        <w:rPr>
          <w:lang w:val="uk-UA"/>
        </w:rPr>
        <w:t xml:space="preserve">як </w:t>
      </w:r>
      <w:r w:rsidR="00501B1A" w:rsidRPr="00AB5088">
        <w:rPr>
          <w:lang w:val="uk-UA"/>
        </w:rPr>
        <w:t xml:space="preserve">простою – з низькою деталізацією, простої форми, так і мати складну конструкцію. </w:t>
      </w:r>
    </w:p>
    <w:p w:rsidR="00F4645B" w:rsidRPr="00AB5088" w:rsidRDefault="00501B1A" w:rsidP="002911DD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2C2C2C"/>
          <w:lang w:val="uk-UA"/>
        </w:rPr>
      </w:pPr>
      <w:r w:rsidRPr="00AB5088">
        <w:rPr>
          <w:i/>
          <w:shd w:val="clear" w:color="auto" w:fill="FFFFFF"/>
          <w:lang w:val="uk-UA"/>
        </w:rPr>
        <w:t>Викладач інформатики:</w:t>
      </w:r>
      <w:r w:rsidRPr="00AB5088">
        <w:rPr>
          <w:shd w:val="clear" w:color="auto" w:fill="FFFFFF"/>
          <w:lang w:val="uk-UA"/>
        </w:rPr>
        <w:t xml:space="preserve">   </w:t>
      </w:r>
      <w:r w:rsidR="00AB5088" w:rsidRPr="00AB5088">
        <w:rPr>
          <w:shd w:val="clear" w:color="auto" w:fill="FFFFFF"/>
          <w:lang w:val="uk-UA"/>
        </w:rPr>
        <w:t>Автоматизовані</w:t>
      </w:r>
      <w:r w:rsidRPr="00AB5088">
        <w:rPr>
          <w:shd w:val="clear" w:color="auto" w:fill="FFFFFF"/>
          <w:lang w:val="uk-UA"/>
        </w:rPr>
        <w:t xml:space="preserve"> системи проектування (</w:t>
      </w:r>
      <w:proofErr w:type="spellStart"/>
      <w:r w:rsidRPr="00AB5088">
        <w:rPr>
          <w:lang w:val="uk-UA"/>
        </w:rPr>
        <w:t>AutoCAD</w:t>
      </w:r>
      <w:proofErr w:type="spellEnd"/>
      <w:r w:rsidRPr="00AB5088">
        <w:rPr>
          <w:lang w:val="uk-UA"/>
        </w:rPr>
        <w:t xml:space="preserve">, </w:t>
      </w:r>
      <w:proofErr w:type="spellStart"/>
      <w:r w:rsidRPr="00AB5088">
        <w:rPr>
          <w:lang w:val="uk-UA"/>
        </w:rPr>
        <w:t>Autodesk</w:t>
      </w:r>
      <w:proofErr w:type="spellEnd"/>
      <w:r w:rsidRPr="00AB5088">
        <w:rPr>
          <w:lang w:val="uk-UA"/>
        </w:rPr>
        <w:t xml:space="preserve"> 3ds </w:t>
      </w:r>
      <w:proofErr w:type="spellStart"/>
      <w:r w:rsidRPr="00AB5088">
        <w:rPr>
          <w:lang w:val="uk-UA"/>
        </w:rPr>
        <w:t>Max</w:t>
      </w:r>
      <w:proofErr w:type="spellEnd"/>
      <w:r w:rsidRPr="00AB5088">
        <w:rPr>
          <w:lang w:val="uk-UA"/>
        </w:rPr>
        <w:t xml:space="preserve">, </w:t>
      </w:r>
      <w:proofErr w:type="spellStart"/>
      <w:r w:rsidRPr="00AB5088">
        <w:rPr>
          <w:lang w:val="uk-UA"/>
        </w:rPr>
        <w:t>Google</w:t>
      </w:r>
      <w:proofErr w:type="spellEnd"/>
      <w:r w:rsidRPr="00AB5088">
        <w:rPr>
          <w:lang w:val="uk-UA"/>
        </w:rPr>
        <w:t xml:space="preserve"> </w:t>
      </w:r>
      <w:proofErr w:type="spellStart"/>
      <w:r w:rsidRPr="00AB5088">
        <w:rPr>
          <w:lang w:val="uk-UA"/>
        </w:rPr>
        <w:t>Sketchllp</w:t>
      </w:r>
      <w:proofErr w:type="spellEnd"/>
      <w:r w:rsidRPr="00AB5088">
        <w:rPr>
          <w:lang w:val="uk-UA"/>
        </w:rPr>
        <w:t xml:space="preserve">, 3DCrafter,  </w:t>
      </w:r>
      <w:proofErr w:type="spellStart"/>
      <w:r w:rsidRPr="00AB5088">
        <w:rPr>
          <w:lang w:val="uk-UA"/>
        </w:rPr>
        <w:t>Blender</w:t>
      </w:r>
      <w:proofErr w:type="spellEnd"/>
      <w:r w:rsidRPr="00AB5088">
        <w:rPr>
          <w:lang w:val="uk-UA"/>
        </w:rPr>
        <w:t xml:space="preserve">, </w:t>
      </w:r>
      <w:proofErr w:type="spellStart"/>
      <w:r w:rsidRPr="00AB5088">
        <w:rPr>
          <w:lang w:val="uk-UA"/>
        </w:rPr>
        <w:t>Kompas</w:t>
      </w:r>
      <w:proofErr w:type="spellEnd"/>
      <w:r w:rsidRPr="00AB5088">
        <w:rPr>
          <w:lang w:val="uk-UA"/>
        </w:rPr>
        <w:t xml:space="preserve"> 3d) зробили виконання технічного рисунка більш детальним, наочним і зручним. На сьогоднішньому уроці, ми </w:t>
      </w:r>
      <w:r w:rsidRPr="00AB5088">
        <w:rPr>
          <w:lang w:val="uk-UA"/>
        </w:rPr>
        <w:lastRenderedPageBreak/>
        <w:t>будемо</w:t>
      </w:r>
      <w:r w:rsidRPr="00AB5088">
        <w:rPr>
          <w:color w:val="2C2C2C"/>
          <w:lang w:val="uk-UA"/>
        </w:rPr>
        <w:t xml:space="preserve"> використовувати вже знайому Вам програму ‒ </w:t>
      </w:r>
      <w:proofErr w:type="spellStart"/>
      <w:r w:rsidR="00F4645B" w:rsidRPr="00AB5088">
        <w:rPr>
          <w:color w:val="2C2C2C"/>
          <w:lang w:val="uk-UA"/>
        </w:rPr>
        <w:t>Kompas</w:t>
      </w:r>
      <w:proofErr w:type="spellEnd"/>
      <w:r w:rsidR="00F4645B" w:rsidRPr="00AB5088">
        <w:rPr>
          <w:color w:val="2C2C2C"/>
          <w:lang w:val="uk-UA"/>
        </w:rPr>
        <w:t xml:space="preserve"> </w:t>
      </w:r>
      <w:r w:rsidRPr="00AB5088">
        <w:rPr>
          <w:color w:val="2C2C2C"/>
          <w:lang w:val="uk-UA"/>
        </w:rPr>
        <w:t>3d</w:t>
      </w:r>
      <w:r w:rsidR="00F4645B" w:rsidRPr="00AB5088">
        <w:rPr>
          <w:color w:val="2C2C2C"/>
          <w:lang w:val="uk-UA"/>
        </w:rPr>
        <w:t xml:space="preserve">, </w:t>
      </w:r>
      <w:r w:rsidRPr="00AB5088">
        <w:rPr>
          <w:color w:val="2C2C2C"/>
          <w:lang w:val="uk-UA"/>
        </w:rPr>
        <w:t xml:space="preserve"> побудова моделі </w:t>
      </w:r>
      <w:r w:rsidR="00F4645B" w:rsidRPr="00AB5088">
        <w:rPr>
          <w:color w:val="2C2C2C"/>
          <w:lang w:val="uk-UA"/>
        </w:rPr>
        <w:t xml:space="preserve">в якій, </w:t>
      </w:r>
      <w:r w:rsidRPr="00AB5088">
        <w:rPr>
          <w:color w:val="2C2C2C"/>
          <w:lang w:val="uk-UA"/>
        </w:rPr>
        <w:t>здійснюється послідовним виконанням операцій об’єднання, вилучення та перетину об’ємних елементів (призм, ци</w:t>
      </w:r>
      <w:r w:rsidR="00F4645B" w:rsidRPr="00AB5088">
        <w:rPr>
          <w:color w:val="2C2C2C"/>
          <w:lang w:val="uk-UA"/>
        </w:rPr>
        <w:t>ліндрів, пірамід, конусів тощо)</w:t>
      </w:r>
      <w:r w:rsidRPr="00AB5088">
        <w:rPr>
          <w:color w:val="2C2C2C"/>
          <w:lang w:val="uk-UA"/>
        </w:rPr>
        <w:t>. Варіюючи ці прості операції, можна побудувати досить складну модель.</w:t>
      </w:r>
      <w:r w:rsidR="00F4645B" w:rsidRPr="00AB5088">
        <w:rPr>
          <w:color w:val="2C2C2C"/>
          <w:lang w:val="uk-UA"/>
        </w:rPr>
        <w:t xml:space="preserve"> Для початку пропонуємо побудувати модель Сфери (d=30мм).</w:t>
      </w:r>
    </w:p>
    <w:p w:rsidR="00F4645B" w:rsidRPr="00AB5088" w:rsidRDefault="00F4645B" w:rsidP="002911DD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lang w:val="uk-UA"/>
        </w:rPr>
      </w:pPr>
      <w:r w:rsidRPr="00AB5088">
        <w:rPr>
          <w:color w:val="2C2C2C"/>
          <w:lang w:val="uk-UA"/>
        </w:rPr>
        <w:t>Для цього</w:t>
      </w:r>
      <w:r w:rsidR="009F1966" w:rsidRPr="00AB5088">
        <w:rPr>
          <w:color w:val="2C2C2C"/>
          <w:lang w:val="uk-UA"/>
        </w:rPr>
        <w:t>,</w:t>
      </w:r>
      <w:r w:rsidRPr="00AB5088">
        <w:rPr>
          <w:color w:val="2C2C2C"/>
          <w:lang w:val="uk-UA"/>
        </w:rPr>
        <w:t xml:space="preserve"> в першу чергу</w:t>
      </w:r>
      <w:r w:rsidR="009F1966" w:rsidRPr="00AB5088">
        <w:rPr>
          <w:color w:val="2C2C2C"/>
          <w:lang w:val="uk-UA"/>
        </w:rPr>
        <w:t>,</w:t>
      </w:r>
      <w:r w:rsidRPr="00AB5088">
        <w:rPr>
          <w:color w:val="2C2C2C"/>
          <w:lang w:val="uk-UA"/>
        </w:rPr>
        <w:t xml:space="preserve"> необхідно  відкрити</w:t>
      </w:r>
      <w:r w:rsidRPr="00AB5088">
        <w:rPr>
          <w:lang w:val="uk-UA"/>
        </w:rPr>
        <w:t xml:space="preserve"> програму </w:t>
      </w:r>
      <w:r w:rsidRPr="00AB5088">
        <w:rPr>
          <w:b/>
          <w:i/>
          <w:lang w:val="uk-UA"/>
        </w:rPr>
        <w:t>Компас – Графік</w:t>
      </w:r>
      <w:r w:rsidRPr="00AB5088">
        <w:rPr>
          <w:lang w:val="uk-UA"/>
        </w:rPr>
        <w:t xml:space="preserve"> будь-яким  відомим Вам способом.  Після запуску на панелі управління натискаємо кнопку </w:t>
      </w:r>
      <w:r w:rsidRPr="00AB5088">
        <w:rPr>
          <w:b/>
          <w:i/>
          <w:lang w:val="uk-UA"/>
        </w:rPr>
        <w:t xml:space="preserve">Створити </w:t>
      </w:r>
      <w:r w:rsidRPr="00AB5088">
        <w:rPr>
          <w:lang w:val="uk-UA"/>
        </w:rPr>
        <w:t xml:space="preserve">та обираємо пункт </w:t>
      </w:r>
      <w:r w:rsidRPr="00AB5088">
        <w:rPr>
          <w:b/>
          <w:i/>
          <w:lang w:val="uk-UA"/>
        </w:rPr>
        <w:t>Новий документ</w:t>
      </w:r>
      <w:r w:rsidRPr="00AB5088">
        <w:rPr>
          <w:lang w:val="uk-UA"/>
        </w:rPr>
        <w:t xml:space="preserve"> </w:t>
      </w:r>
      <w:r w:rsidRPr="00AB5088">
        <w:rPr>
          <w:b/>
          <w:i/>
          <w:lang w:val="uk-UA"/>
        </w:rPr>
        <w:t>Деталь</w:t>
      </w:r>
      <w:r w:rsidR="00EC1C00" w:rsidRPr="00AB5088">
        <w:rPr>
          <w:b/>
          <w:i/>
          <w:lang w:val="uk-UA"/>
        </w:rPr>
        <w:t xml:space="preserve"> </w:t>
      </w:r>
      <w:r w:rsidR="00EC1C00" w:rsidRPr="00AB5088">
        <w:rPr>
          <w:i/>
          <w:lang w:val="uk-UA"/>
        </w:rPr>
        <w:t>(слайд 2)</w:t>
      </w:r>
      <w:r w:rsidRPr="00AB5088">
        <w:rPr>
          <w:lang w:val="uk-UA"/>
        </w:rPr>
        <w:t>.</w:t>
      </w:r>
    </w:p>
    <w:p w:rsidR="00EC1C00" w:rsidRPr="00AB5088" w:rsidRDefault="00EC1C00" w:rsidP="002911DD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b/>
          <w:lang w:val="uk-UA"/>
        </w:rPr>
      </w:pPr>
      <w:r w:rsidRPr="00AB5088">
        <w:rPr>
          <w:b/>
          <w:noProof/>
          <w:lang w:val="uk-UA"/>
        </w:rPr>
        <w:drawing>
          <wp:inline distT="0" distB="0" distL="0" distR="0">
            <wp:extent cx="4530427" cy="3035300"/>
            <wp:effectExtent l="19050" t="0" r="3473" b="0"/>
            <wp:docPr id="71" name="Рисунок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14780" r="12424" b="1314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32981" cy="3037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3B34" w:rsidRPr="00AB5088" w:rsidRDefault="00F43B34" w:rsidP="002911DD">
      <w:pPr>
        <w:pStyle w:val="a5"/>
        <w:spacing w:after="0" w:line="360" w:lineRule="auto"/>
        <w:ind w:left="0"/>
        <w:jc w:val="center"/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  <w:lang w:val="uk-UA"/>
        </w:rPr>
      </w:pPr>
      <w:r w:rsidRPr="00AB5088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  <w:lang w:val="uk-UA"/>
        </w:rPr>
        <w:t>Слайд 2. Початок роботи</w:t>
      </w:r>
    </w:p>
    <w:p w:rsidR="00F4645B" w:rsidRPr="00AB5088" w:rsidRDefault="009F1966" w:rsidP="002911DD">
      <w:pPr>
        <w:pStyle w:val="2"/>
        <w:ind w:firstLine="709"/>
        <w:jc w:val="both"/>
        <w:rPr>
          <w:sz w:val="24"/>
          <w:szCs w:val="24"/>
          <w:lang w:val="uk-UA"/>
        </w:rPr>
      </w:pPr>
      <w:r w:rsidRPr="00AB5088">
        <w:rPr>
          <w:sz w:val="24"/>
          <w:szCs w:val="24"/>
          <w:lang w:val="uk-UA"/>
        </w:rPr>
        <w:t>В результаті</w:t>
      </w:r>
      <w:r w:rsidR="00F4645B" w:rsidRPr="00AB5088">
        <w:rPr>
          <w:sz w:val="24"/>
          <w:szCs w:val="24"/>
          <w:lang w:val="uk-UA"/>
        </w:rPr>
        <w:t xml:space="preserve"> відкриється головне вікно системи тривимірного моделювання</w:t>
      </w:r>
      <w:r w:rsidR="00F43B34" w:rsidRPr="00AB5088">
        <w:rPr>
          <w:sz w:val="24"/>
          <w:szCs w:val="24"/>
          <w:lang w:val="uk-UA"/>
        </w:rPr>
        <w:t xml:space="preserve">                     </w:t>
      </w:r>
      <w:r w:rsidR="00F43B34" w:rsidRPr="00AB5088">
        <w:rPr>
          <w:i/>
          <w:sz w:val="24"/>
          <w:szCs w:val="24"/>
          <w:lang w:val="uk-UA"/>
        </w:rPr>
        <w:t>(слайд 3)</w:t>
      </w:r>
      <w:r w:rsidR="00F43B34" w:rsidRPr="00AB5088">
        <w:rPr>
          <w:sz w:val="24"/>
          <w:szCs w:val="24"/>
          <w:lang w:val="uk-UA"/>
        </w:rPr>
        <w:t>.</w:t>
      </w:r>
    </w:p>
    <w:p w:rsidR="00F43B34" w:rsidRPr="00AB5088" w:rsidRDefault="00C017D0" w:rsidP="002911DD">
      <w:pPr>
        <w:pStyle w:val="2"/>
        <w:jc w:val="center"/>
        <w:rPr>
          <w:sz w:val="24"/>
          <w:szCs w:val="24"/>
          <w:lang w:val="uk-UA"/>
        </w:rPr>
      </w:pPr>
      <w:r w:rsidRPr="00AB5088">
        <w:rPr>
          <w:noProof/>
          <w:sz w:val="24"/>
          <w:szCs w:val="24"/>
          <w:lang w:val="uk-UA"/>
        </w:rPr>
        <w:drawing>
          <wp:inline distT="0" distB="0" distL="0" distR="0">
            <wp:extent cx="3765550" cy="3064665"/>
            <wp:effectExtent l="19050" t="0" r="6350" b="0"/>
            <wp:docPr id="89" name="Рисунок 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39641" t="26996" r="21465" b="1668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8709" cy="30672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3B34" w:rsidRPr="00AB5088" w:rsidRDefault="00F43B34" w:rsidP="002911DD">
      <w:pPr>
        <w:pStyle w:val="a5"/>
        <w:spacing w:after="0" w:line="360" w:lineRule="auto"/>
        <w:ind w:left="0"/>
        <w:jc w:val="center"/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  <w:lang w:val="uk-UA"/>
        </w:rPr>
      </w:pPr>
      <w:r w:rsidRPr="00AB5088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  <w:lang w:val="uk-UA"/>
        </w:rPr>
        <w:t>Слайд 3. Вікно системи тривимірного моделювання</w:t>
      </w:r>
    </w:p>
    <w:p w:rsidR="00F4645B" w:rsidRPr="00AB5088" w:rsidRDefault="00F4645B" w:rsidP="002911DD">
      <w:pPr>
        <w:spacing w:after="0"/>
        <w:jc w:val="center"/>
        <w:rPr>
          <w:sz w:val="24"/>
          <w:szCs w:val="24"/>
          <w:lang w:val="uk-UA"/>
        </w:rPr>
      </w:pPr>
    </w:p>
    <w:p w:rsidR="00F4645B" w:rsidRPr="00AB5088" w:rsidRDefault="009F1966" w:rsidP="002911DD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AB5088">
        <w:rPr>
          <w:rFonts w:ascii="Times New Roman" w:hAnsi="Times New Roman" w:cs="Times New Roman"/>
          <w:sz w:val="24"/>
          <w:szCs w:val="24"/>
          <w:lang w:val="uk-UA"/>
        </w:rPr>
        <w:lastRenderedPageBreak/>
        <w:t>П</w:t>
      </w:r>
      <w:r w:rsidR="00F4645B" w:rsidRPr="00AB5088">
        <w:rPr>
          <w:rFonts w:ascii="Times New Roman" w:hAnsi="Times New Roman" w:cs="Times New Roman"/>
          <w:sz w:val="24"/>
          <w:szCs w:val="24"/>
          <w:lang w:val="uk-UA"/>
        </w:rPr>
        <w:t xml:space="preserve">ри роботі з будь-якою моделлю деталі в </w:t>
      </w:r>
      <w:r w:rsidR="001A00B2" w:rsidRPr="00AB5088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1A00B2" w:rsidRPr="00AB5088">
        <w:rPr>
          <w:rFonts w:ascii="Times New Roman" w:hAnsi="Times New Roman" w:cs="Times New Roman"/>
          <w:color w:val="2C2C2C"/>
          <w:sz w:val="24"/>
          <w:szCs w:val="24"/>
          <w:lang w:val="uk-UA"/>
        </w:rPr>
        <w:t>Kompas</w:t>
      </w:r>
      <w:proofErr w:type="spellEnd"/>
      <w:r w:rsidR="001A00B2" w:rsidRPr="00AB5088">
        <w:rPr>
          <w:rFonts w:ascii="Times New Roman" w:hAnsi="Times New Roman" w:cs="Times New Roman"/>
          <w:color w:val="2C2C2C"/>
          <w:sz w:val="24"/>
          <w:szCs w:val="24"/>
          <w:lang w:val="uk-UA"/>
        </w:rPr>
        <w:t xml:space="preserve"> 3d</w:t>
      </w:r>
      <w:r w:rsidR="00F4645B" w:rsidRPr="00AB5088">
        <w:rPr>
          <w:rFonts w:ascii="Times New Roman" w:hAnsi="Times New Roman" w:cs="Times New Roman"/>
          <w:sz w:val="24"/>
          <w:szCs w:val="24"/>
          <w:lang w:val="uk-UA"/>
        </w:rPr>
        <w:t xml:space="preserve"> на екрані, крім вікна, у якому відображається деталь, показується вікно, що містить </w:t>
      </w:r>
      <w:r w:rsidR="00F4645B" w:rsidRPr="00AB5088">
        <w:rPr>
          <w:rFonts w:ascii="Times New Roman" w:hAnsi="Times New Roman" w:cs="Times New Roman"/>
          <w:b/>
          <w:i/>
          <w:sz w:val="24"/>
          <w:szCs w:val="24"/>
          <w:lang w:val="uk-UA"/>
        </w:rPr>
        <w:t>Дерево моделі</w:t>
      </w:r>
      <w:r w:rsidR="00F4645B" w:rsidRPr="00AB5088">
        <w:rPr>
          <w:rFonts w:ascii="Times New Roman" w:hAnsi="Times New Roman" w:cs="Times New Roman"/>
          <w:sz w:val="24"/>
          <w:szCs w:val="24"/>
          <w:lang w:val="uk-UA"/>
        </w:rPr>
        <w:t xml:space="preserve"> (Дерево побудови) - це представлена в графічному вигляді послідовність елементів, що складають деталь. Вони відображаються в Дереві в порядку створення. У </w:t>
      </w:r>
      <w:r w:rsidR="00F4645B" w:rsidRPr="00AB5088">
        <w:rPr>
          <w:rFonts w:ascii="Times New Roman" w:hAnsi="Times New Roman" w:cs="Times New Roman"/>
          <w:b/>
          <w:i/>
          <w:sz w:val="24"/>
          <w:szCs w:val="24"/>
          <w:lang w:val="uk-UA"/>
        </w:rPr>
        <w:t>Дереві моделі</w:t>
      </w:r>
      <w:r w:rsidR="00F4645B" w:rsidRPr="00AB5088">
        <w:rPr>
          <w:rFonts w:ascii="Times New Roman" w:hAnsi="Times New Roman" w:cs="Times New Roman"/>
          <w:sz w:val="24"/>
          <w:szCs w:val="24"/>
          <w:lang w:val="uk-UA"/>
        </w:rPr>
        <w:t xml:space="preserve"> відображаються наступні елементи: позначення початку координат, площини, осі, ескізи й операції.</w:t>
      </w:r>
    </w:p>
    <w:p w:rsidR="00F4645B" w:rsidRPr="00AB5088" w:rsidRDefault="00F4645B" w:rsidP="002911DD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AB5088">
        <w:rPr>
          <w:rFonts w:ascii="Times New Roman" w:hAnsi="Times New Roman" w:cs="Times New Roman"/>
          <w:sz w:val="24"/>
          <w:szCs w:val="24"/>
          <w:lang w:val="uk-UA"/>
        </w:rPr>
        <w:t xml:space="preserve">Ескіз, задіяний у будь-якій операції, розміщається на гілці Дерева побудови, що відповідає даній операції. Кожен елемент автоматично виникає в Дереві побудови відразу після того, як він створений. Ви можете перейменувати будь-який елемент у Дереві побудови. Ліворуч від назви кожного елемента в Дереві відображається піктограма, що відповідає способу, яким цей елемент отриманий. Звичайно піктограми відображаються в Дереві побудови синім кольором. Якщо об'єкт виділений, то його піктограма в Дереві зелена. </w:t>
      </w:r>
    </w:p>
    <w:p w:rsidR="00F4645B" w:rsidRPr="00AB5088" w:rsidRDefault="009F1966" w:rsidP="002911DD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AB508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>Д</w:t>
      </w:r>
      <w:r w:rsidR="001A00B2" w:rsidRPr="00AB508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>ля</w:t>
      </w:r>
      <w:r w:rsidR="001A00B2" w:rsidRPr="00AB5088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  <w:lang w:val="uk-UA"/>
        </w:rPr>
        <w:t xml:space="preserve"> </w:t>
      </w:r>
      <w:r w:rsidR="001A00B2" w:rsidRPr="00AB508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 xml:space="preserve"> побудови </w:t>
      </w:r>
      <w:r w:rsidR="001A00B2" w:rsidRPr="00AB5088">
        <w:rPr>
          <w:rFonts w:ascii="Times New Roman" w:hAnsi="Times New Roman" w:cs="Times New Roman"/>
          <w:color w:val="2C2C2C"/>
          <w:sz w:val="24"/>
          <w:szCs w:val="24"/>
          <w:lang w:val="uk-UA"/>
        </w:rPr>
        <w:t xml:space="preserve">моделі Сфери (d=30мм) на дереві </w:t>
      </w:r>
      <w:r w:rsidR="00F4645B" w:rsidRPr="00AB5088">
        <w:rPr>
          <w:rFonts w:ascii="Times New Roman" w:hAnsi="Times New Roman" w:cs="Times New Roman"/>
          <w:sz w:val="24"/>
          <w:szCs w:val="24"/>
          <w:lang w:val="uk-UA"/>
        </w:rPr>
        <w:t xml:space="preserve"> моделі </w:t>
      </w:r>
      <w:r w:rsidR="001A00B2" w:rsidRPr="00AB5088">
        <w:rPr>
          <w:rFonts w:ascii="Times New Roman" w:hAnsi="Times New Roman" w:cs="Times New Roman"/>
          <w:sz w:val="24"/>
          <w:szCs w:val="24"/>
          <w:lang w:val="uk-UA"/>
        </w:rPr>
        <w:t>необхідно активувати</w:t>
      </w:r>
      <w:r w:rsidR="00F4645B" w:rsidRPr="00AB5088">
        <w:rPr>
          <w:rFonts w:ascii="Times New Roman" w:hAnsi="Times New Roman" w:cs="Times New Roman"/>
          <w:sz w:val="24"/>
          <w:szCs w:val="24"/>
          <w:lang w:val="uk-UA"/>
        </w:rPr>
        <w:t xml:space="preserve"> піктограму </w:t>
      </w:r>
      <w:r w:rsidR="00F4645B" w:rsidRPr="00AB5088">
        <w:rPr>
          <w:rFonts w:ascii="Times New Roman" w:hAnsi="Times New Roman" w:cs="Times New Roman"/>
          <w:b/>
          <w:i/>
          <w:sz w:val="24"/>
          <w:szCs w:val="24"/>
          <w:lang w:val="uk-UA"/>
        </w:rPr>
        <w:t>Площина ZX</w:t>
      </w:r>
      <w:r w:rsidR="00F4645B" w:rsidRPr="00AB5088">
        <w:rPr>
          <w:rFonts w:ascii="Times New Roman" w:hAnsi="Times New Roman" w:cs="Times New Roman"/>
          <w:sz w:val="24"/>
          <w:szCs w:val="24"/>
          <w:lang w:val="uk-UA"/>
        </w:rPr>
        <w:t xml:space="preserve"> (вона виділиться зеленим)</w:t>
      </w:r>
      <w:r w:rsidR="001A00B2" w:rsidRPr="00AB5088"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  <w:r w:rsidR="00F4645B" w:rsidRPr="00AB5088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1A00B2" w:rsidRPr="00AB5088">
        <w:rPr>
          <w:rFonts w:ascii="Times New Roman" w:hAnsi="Times New Roman" w:cs="Times New Roman"/>
          <w:sz w:val="24"/>
          <w:szCs w:val="24"/>
          <w:lang w:val="uk-UA"/>
        </w:rPr>
        <w:t xml:space="preserve">У Дереві моделі необхідно ввести назву деталі (двічі натиснувши мишею на піктограмі) – </w:t>
      </w:r>
      <w:r w:rsidR="001A00B2" w:rsidRPr="00AB5088">
        <w:rPr>
          <w:rFonts w:ascii="Times New Roman" w:hAnsi="Times New Roman" w:cs="Times New Roman"/>
          <w:b/>
          <w:sz w:val="24"/>
          <w:szCs w:val="24"/>
          <w:lang w:val="uk-UA"/>
        </w:rPr>
        <w:t>Сфера</w:t>
      </w:r>
      <w:r w:rsidR="001A00B2" w:rsidRPr="00AB5088"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  <w:r w:rsidR="00F4645B" w:rsidRPr="00AB5088">
        <w:rPr>
          <w:rFonts w:ascii="Times New Roman" w:hAnsi="Times New Roman" w:cs="Times New Roman"/>
          <w:sz w:val="24"/>
          <w:szCs w:val="24"/>
          <w:lang w:val="uk-UA"/>
        </w:rPr>
        <w:t>(</w:t>
      </w:r>
      <w:r w:rsidR="001A00B2" w:rsidRPr="00AB5088">
        <w:rPr>
          <w:rFonts w:ascii="Times New Roman" w:hAnsi="Times New Roman" w:cs="Times New Roman"/>
          <w:i/>
          <w:sz w:val="24"/>
          <w:szCs w:val="24"/>
          <w:lang w:val="uk-UA"/>
        </w:rPr>
        <w:t>слайд 4</w:t>
      </w:r>
      <w:r w:rsidR="00F4645B" w:rsidRPr="00AB5088">
        <w:rPr>
          <w:rFonts w:ascii="Times New Roman" w:hAnsi="Times New Roman" w:cs="Times New Roman"/>
          <w:sz w:val="24"/>
          <w:szCs w:val="24"/>
          <w:lang w:val="uk-UA"/>
        </w:rPr>
        <w:t xml:space="preserve">). </w:t>
      </w:r>
    </w:p>
    <w:p w:rsidR="00DF3C2E" w:rsidRPr="00AB5088" w:rsidRDefault="00DF3C2E" w:rsidP="002911DD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AB5088">
        <w:rPr>
          <w:rFonts w:ascii="Times New Roman" w:hAnsi="Times New Roman" w:cs="Times New Roman"/>
          <w:noProof/>
          <w:sz w:val="24"/>
          <w:szCs w:val="24"/>
          <w:lang w:val="uk-UA" w:eastAsia="ru-RU"/>
        </w:rPr>
        <w:drawing>
          <wp:inline distT="0" distB="0" distL="0" distR="0">
            <wp:extent cx="5819194" cy="3632200"/>
            <wp:effectExtent l="19050" t="0" r="0" b="0"/>
            <wp:docPr id="80" name="Рисунок 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14110" t="9117" r="12934" b="997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4290" cy="36353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56F69" w:rsidRPr="00AB5088" w:rsidRDefault="00156F69" w:rsidP="002911DD">
      <w:pPr>
        <w:pStyle w:val="a5"/>
        <w:spacing w:after="0" w:line="360" w:lineRule="auto"/>
        <w:ind w:left="0"/>
        <w:jc w:val="center"/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  <w:lang w:val="uk-UA"/>
        </w:rPr>
      </w:pPr>
      <w:r w:rsidRPr="00AB5088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  <w:lang w:val="uk-UA"/>
        </w:rPr>
        <w:t xml:space="preserve">Слайд 4. </w:t>
      </w:r>
      <w:r w:rsidRPr="00AB5088">
        <w:rPr>
          <w:rFonts w:ascii="Times New Roman" w:hAnsi="Times New Roman" w:cs="Times New Roman"/>
          <w:i/>
          <w:sz w:val="24"/>
          <w:szCs w:val="24"/>
          <w:lang w:val="uk-UA"/>
        </w:rPr>
        <w:t>Площина ZX</w:t>
      </w:r>
    </w:p>
    <w:p w:rsidR="00C017D0" w:rsidRPr="00AB5088" w:rsidRDefault="00C017D0" w:rsidP="002911D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F4645B" w:rsidRPr="00AB5088" w:rsidRDefault="00156F69" w:rsidP="002911D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AB5088">
        <w:rPr>
          <w:rFonts w:ascii="Times New Roman" w:hAnsi="Times New Roman" w:cs="Times New Roman"/>
          <w:sz w:val="24"/>
          <w:szCs w:val="24"/>
          <w:lang w:val="uk-UA"/>
        </w:rPr>
        <w:t>Потім н</w:t>
      </w:r>
      <w:r w:rsidR="00F4645B" w:rsidRPr="00AB5088">
        <w:rPr>
          <w:rFonts w:ascii="Times New Roman" w:hAnsi="Times New Roman" w:cs="Times New Roman"/>
          <w:sz w:val="24"/>
          <w:szCs w:val="24"/>
          <w:lang w:val="uk-UA"/>
        </w:rPr>
        <w:t xml:space="preserve">а панелі поточного стану </w:t>
      </w:r>
      <w:r w:rsidRPr="00AB5088">
        <w:rPr>
          <w:rFonts w:ascii="Times New Roman" w:hAnsi="Times New Roman" w:cs="Times New Roman"/>
          <w:sz w:val="24"/>
          <w:szCs w:val="24"/>
          <w:lang w:val="uk-UA"/>
        </w:rPr>
        <w:t>активуємо</w:t>
      </w:r>
      <w:r w:rsidR="00F4645B" w:rsidRPr="00AB5088">
        <w:rPr>
          <w:rFonts w:ascii="Times New Roman" w:hAnsi="Times New Roman" w:cs="Times New Roman"/>
          <w:sz w:val="24"/>
          <w:szCs w:val="24"/>
          <w:lang w:val="uk-UA"/>
        </w:rPr>
        <w:t xml:space="preserve"> піктограму </w:t>
      </w:r>
      <w:r w:rsidR="00F4645B" w:rsidRPr="00AB5088">
        <w:rPr>
          <w:rFonts w:ascii="Times New Roman" w:hAnsi="Times New Roman" w:cs="Times New Roman"/>
          <w:b/>
          <w:i/>
          <w:sz w:val="24"/>
          <w:szCs w:val="24"/>
          <w:lang w:val="uk-UA"/>
        </w:rPr>
        <w:t>Ескіз</w:t>
      </w:r>
      <w:r w:rsidR="00F4645B" w:rsidRPr="00AB5088"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  <w:r w:rsidRPr="00AB5088">
        <w:rPr>
          <w:rFonts w:ascii="Times New Roman" w:hAnsi="Times New Roman" w:cs="Times New Roman"/>
          <w:sz w:val="24"/>
          <w:szCs w:val="24"/>
          <w:lang w:val="uk-UA"/>
        </w:rPr>
        <w:t xml:space="preserve">Ввімкнеться </w:t>
      </w:r>
      <w:r w:rsidR="00F4645B" w:rsidRPr="00AB5088">
        <w:rPr>
          <w:rFonts w:ascii="Times New Roman" w:hAnsi="Times New Roman" w:cs="Times New Roman"/>
          <w:sz w:val="24"/>
          <w:szCs w:val="24"/>
          <w:lang w:val="uk-UA"/>
        </w:rPr>
        <w:t>режим редагування ескізу. Замок біля піктограми Ескіз означає, що режим активований</w:t>
      </w:r>
      <w:r w:rsidRPr="00AB5088">
        <w:rPr>
          <w:rFonts w:ascii="Times New Roman" w:hAnsi="Times New Roman" w:cs="Times New Roman"/>
          <w:sz w:val="24"/>
          <w:szCs w:val="24"/>
          <w:lang w:val="uk-UA"/>
        </w:rPr>
        <w:t xml:space="preserve"> (</w:t>
      </w:r>
      <w:r w:rsidRPr="00AB5088">
        <w:rPr>
          <w:rFonts w:ascii="Times New Roman" w:hAnsi="Times New Roman" w:cs="Times New Roman"/>
          <w:i/>
          <w:sz w:val="24"/>
          <w:szCs w:val="24"/>
          <w:lang w:val="uk-UA"/>
        </w:rPr>
        <w:t>слайд 5</w:t>
      </w:r>
      <w:r w:rsidRPr="00AB5088">
        <w:rPr>
          <w:rFonts w:ascii="Times New Roman" w:hAnsi="Times New Roman" w:cs="Times New Roman"/>
          <w:sz w:val="24"/>
          <w:szCs w:val="24"/>
          <w:lang w:val="uk-UA"/>
        </w:rPr>
        <w:t>)</w:t>
      </w:r>
      <w:r w:rsidR="00F4645B" w:rsidRPr="00AB5088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414409" w:rsidRPr="00AB5088" w:rsidRDefault="00414409" w:rsidP="002911DD">
      <w:pPr>
        <w:spacing w:after="0"/>
        <w:ind w:firstLine="709"/>
        <w:jc w:val="center"/>
        <w:rPr>
          <w:sz w:val="24"/>
          <w:szCs w:val="24"/>
          <w:lang w:val="uk-UA"/>
        </w:rPr>
      </w:pPr>
      <w:r w:rsidRPr="00AB5088">
        <w:rPr>
          <w:noProof/>
          <w:sz w:val="24"/>
          <w:szCs w:val="24"/>
          <w:lang w:val="uk-UA" w:eastAsia="ru-RU"/>
        </w:rPr>
        <w:lastRenderedPageBreak/>
        <w:drawing>
          <wp:inline distT="0" distB="0" distL="0" distR="0">
            <wp:extent cx="4337523" cy="3352800"/>
            <wp:effectExtent l="19050" t="0" r="5877" b="0"/>
            <wp:docPr id="83" name="Рисунок 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l="39430" t="28137" r="22101" b="1896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3468" cy="3357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645B" w:rsidRPr="00AB5088" w:rsidRDefault="00C017D0" w:rsidP="002911DD">
      <w:pPr>
        <w:spacing w:after="0"/>
        <w:ind w:firstLine="709"/>
        <w:jc w:val="center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AB5088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  <w:lang w:val="uk-UA"/>
        </w:rPr>
        <w:t xml:space="preserve">Слайд 5. </w:t>
      </w:r>
      <w:r w:rsidRPr="00AB5088">
        <w:rPr>
          <w:rFonts w:ascii="Times New Roman" w:hAnsi="Times New Roman" w:cs="Times New Roman"/>
          <w:i/>
          <w:sz w:val="24"/>
          <w:szCs w:val="24"/>
          <w:lang w:val="uk-UA"/>
        </w:rPr>
        <w:t>Активація режиму Ескіз</w:t>
      </w:r>
    </w:p>
    <w:p w:rsidR="00B83372" w:rsidRPr="00AB5088" w:rsidRDefault="00B83372" w:rsidP="002911DD">
      <w:pPr>
        <w:spacing w:after="0"/>
        <w:ind w:firstLine="709"/>
        <w:jc w:val="center"/>
        <w:rPr>
          <w:sz w:val="16"/>
          <w:szCs w:val="16"/>
          <w:lang w:val="uk-UA"/>
        </w:rPr>
      </w:pPr>
    </w:p>
    <w:p w:rsidR="00F4645B" w:rsidRPr="00AB5088" w:rsidRDefault="00C017D0" w:rsidP="002911D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AB5088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  <w:lang w:val="uk-UA"/>
        </w:rPr>
        <w:t xml:space="preserve">Викладач технічного креслення: </w:t>
      </w:r>
      <w:r w:rsidRPr="00AB508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>наступний крок – це побудова Сфери. Д</w:t>
      </w:r>
      <w:r w:rsidR="00A65BEC" w:rsidRPr="00AB508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>л</w:t>
      </w:r>
      <w:r w:rsidRPr="00AB508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>я цього необхідно н</w:t>
      </w:r>
      <w:r w:rsidR="00F4645B" w:rsidRPr="00AB5088">
        <w:rPr>
          <w:rFonts w:ascii="Times New Roman" w:hAnsi="Times New Roman" w:cs="Times New Roman"/>
          <w:sz w:val="24"/>
          <w:szCs w:val="24"/>
          <w:lang w:val="uk-UA"/>
        </w:rPr>
        <w:t xml:space="preserve">а панелі </w:t>
      </w:r>
      <w:r w:rsidR="00F4645B" w:rsidRPr="00AB5088">
        <w:rPr>
          <w:rFonts w:ascii="Times New Roman" w:hAnsi="Times New Roman" w:cs="Times New Roman"/>
          <w:b/>
          <w:i/>
          <w:sz w:val="24"/>
          <w:szCs w:val="24"/>
          <w:lang w:val="uk-UA"/>
        </w:rPr>
        <w:t>Геометрія</w:t>
      </w:r>
      <w:r w:rsidR="00F4645B" w:rsidRPr="00AB5088">
        <w:rPr>
          <w:rFonts w:ascii="Times New Roman" w:hAnsi="Times New Roman" w:cs="Times New Roman"/>
          <w:sz w:val="24"/>
          <w:szCs w:val="24"/>
          <w:lang w:val="uk-UA"/>
        </w:rPr>
        <w:t xml:space="preserve"> (зліва знизу) </w:t>
      </w:r>
      <w:r w:rsidRPr="00AB5088">
        <w:rPr>
          <w:rFonts w:ascii="Times New Roman" w:hAnsi="Times New Roman" w:cs="Times New Roman"/>
          <w:sz w:val="24"/>
          <w:szCs w:val="24"/>
          <w:lang w:val="uk-UA"/>
        </w:rPr>
        <w:t>обрати пункт</w:t>
      </w:r>
      <w:r w:rsidR="00F4645B" w:rsidRPr="00AB5088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F4645B" w:rsidRPr="00AB5088">
        <w:rPr>
          <w:rFonts w:ascii="Times New Roman" w:hAnsi="Times New Roman" w:cs="Times New Roman"/>
          <w:b/>
          <w:i/>
          <w:sz w:val="24"/>
          <w:szCs w:val="24"/>
          <w:lang w:val="uk-UA"/>
        </w:rPr>
        <w:t>Коло</w:t>
      </w:r>
      <w:r w:rsidR="00A65BEC" w:rsidRPr="00AB5088">
        <w:rPr>
          <w:rFonts w:ascii="Times New Roman" w:hAnsi="Times New Roman" w:cs="Times New Roman"/>
          <w:sz w:val="24"/>
          <w:szCs w:val="24"/>
          <w:lang w:val="uk-UA"/>
        </w:rPr>
        <w:t>,</w:t>
      </w:r>
      <w:r w:rsidR="00A65BEC" w:rsidRPr="00AB5088">
        <w:rPr>
          <w:rFonts w:ascii="Times New Roman" w:hAnsi="Times New Roman" w:cs="Times New Roman"/>
          <w:b/>
          <w:i/>
          <w:sz w:val="24"/>
          <w:szCs w:val="24"/>
          <w:lang w:val="uk-UA"/>
        </w:rPr>
        <w:t xml:space="preserve"> </w:t>
      </w:r>
      <w:r w:rsidRPr="00AB5088">
        <w:rPr>
          <w:rFonts w:ascii="Times New Roman" w:hAnsi="Times New Roman" w:cs="Times New Roman"/>
          <w:sz w:val="24"/>
          <w:szCs w:val="24"/>
          <w:lang w:val="uk-UA"/>
        </w:rPr>
        <w:t>післ</w:t>
      </w:r>
      <w:r w:rsidR="00A65BEC" w:rsidRPr="00AB5088">
        <w:rPr>
          <w:rFonts w:ascii="Times New Roman" w:hAnsi="Times New Roman" w:cs="Times New Roman"/>
          <w:sz w:val="24"/>
          <w:szCs w:val="24"/>
          <w:lang w:val="uk-UA"/>
        </w:rPr>
        <w:t>я</w:t>
      </w:r>
      <w:r w:rsidRPr="00AB5088">
        <w:rPr>
          <w:rFonts w:ascii="Times New Roman" w:hAnsi="Times New Roman" w:cs="Times New Roman"/>
          <w:sz w:val="24"/>
          <w:szCs w:val="24"/>
          <w:lang w:val="uk-UA"/>
        </w:rPr>
        <w:t xml:space="preserve"> чого активується</w:t>
      </w:r>
      <w:r w:rsidR="00F4645B" w:rsidRPr="00AB5088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AB5088">
        <w:rPr>
          <w:rFonts w:ascii="Times New Roman" w:hAnsi="Times New Roman" w:cs="Times New Roman"/>
          <w:sz w:val="24"/>
          <w:szCs w:val="24"/>
          <w:lang w:val="uk-UA"/>
        </w:rPr>
        <w:t xml:space="preserve">панель </w:t>
      </w:r>
      <w:r w:rsidR="00F4645B" w:rsidRPr="00AB5088">
        <w:rPr>
          <w:rFonts w:ascii="Times New Roman" w:hAnsi="Times New Roman" w:cs="Times New Roman"/>
          <w:sz w:val="24"/>
          <w:szCs w:val="24"/>
          <w:lang w:val="uk-UA"/>
        </w:rPr>
        <w:t xml:space="preserve">поточного стану </w:t>
      </w:r>
      <w:r w:rsidR="00A65BEC" w:rsidRPr="00AB5088">
        <w:rPr>
          <w:rFonts w:ascii="Times New Roman" w:hAnsi="Times New Roman" w:cs="Times New Roman"/>
          <w:sz w:val="24"/>
          <w:szCs w:val="24"/>
          <w:lang w:val="uk-UA"/>
        </w:rPr>
        <w:t>(знизу) в якій вводимо</w:t>
      </w:r>
      <w:r w:rsidR="00F4645B" w:rsidRPr="00AB5088">
        <w:rPr>
          <w:rFonts w:ascii="Times New Roman" w:hAnsi="Times New Roman" w:cs="Times New Roman"/>
          <w:sz w:val="24"/>
          <w:szCs w:val="24"/>
          <w:lang w:val="uk-UA"/>
        </w:rPr>
        <w:t xml:space="preserve"> діаметр кола – 30 мм</w:t>
      </w:r>
      <w:r w:rsidR="00A65BEC" w:rsidRPr="00AB5088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F4645B" w:rsidRPr="00AB5088">
        <w:rPr>
          <w:rFonts w:ascii="Times New Roman" w:hAnsi="Times New Roman" w:cs="Times New Roman"/>
          <w:sz w:val="24"/>
          <w:szCs w:val="24"/>
          <w:lang w:val="uk-UA"/>
        </w:rPr>
        <w:t>та натис</w:t>
      </w:r>
      <w:r w:rsidR="00A65BEC" w:rsidRPr="00AB5088">
        <w:rPr>
          <w:rFonts w:ascii="Times New Roman" w:hAnsi="Times New Roman" w:cs="Times New Roman"/>
          <w:sz w:val="24"/>
          <w:szCs w:val="24"/>
          <w:lang w:val="uk-UA"/>
        </w:rPr>
        <w:t>каємо</w:t>
      </w:r>
      <w:r w:rsidR="007A09AD" w:rsidRPr="00AB5088">
        <w:rPr>
          <w:rFonts w:ascii="Times New Roman" w:hAnsi="Times New Roman" w:cs="Times New Roman"/>
          <w:sz w:val="24"/>
          <w:szCs w:val="24"/>
          <w:lang w:val="uk-UA"/>
        </w:rPr>
        <w:t xml:space="preserve"> на </w:t>
      </w:r>
      <w:r w:rsidR="007A09AD" w:rsidRPr="00AB5088">
        <w:rPr>
          <w:rFonts w:ascii="Times New Roman" w:hAnsi="Times New Roman" w:cs="Times New Roman"/>
          <w:b/>
          <w:i/>
          <w:sz w:val="24"/>
          <w:szCs w:val="24"/>
          <w:lang w:val="uk-UA"/>
        </w:rPr>
        <w:t>Площині ZX</w:t>
      </w:r>
      <w:r w:rsidR="007A09AD" w:rsidRPr="00AB5088">
        <w:rPr>
          <w:rFonts w:ascii="Times New Roman" w:hAnsi="Times New Roman" w:cs="Times New Roman"/>
          <w:sz w:val="24"/>
          <w:szCs w:val="24"/>
          <w:lang w:val="uk-UA"/>
        </w:rPr>
        <w:t>, потім</w:t>
      </w:r>
      <w:r w:rsidR="00A65BEC" w:rsidRPr="00AB5088">
        <w:rPr>
          <w:rFonts w:ascii="Times New Roman" w:hAnsi="Times New Roman" w:cs="Times New Roman"/>
          <w:sz w:val="24"/>
          <w:szCs w:val="24"/>
          <w:lang w:val="uk-UA"/>
        </w:rPr>
        <w:t xml:space="preserve"> на</w:t>
      </w:r>
      <w:r w:rsidR="00F4645B" w:rsidRPr="00AB5088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A65BEC" w:rsidRPr="00AB5088">
        <w:rPr>
          <w:rFonts w:ascii="Times New Roman" w:hAnsi="Times New Roman" w:cs="Times New Roman"/>
          <w:sz w:val="24"/>
          <w:szCs w:val="24"/>
          <w:lang w:val="uk-UA"/>
        </w:rPr>
        <w:t>піктограму</w:t>
      </w:r>
      <w:r w:rsidR="00F4645B" w:rsidRPr="00AB5088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F4645B" w:rsidRPr="00AB5088">
        <w:rPr>
          <w:rFonts w:ascii="Times New Roman" w:hAnsi="Times New Roman" w:cs="Times New Roman"/>
          <w:b/>
          <w:i/>
          <w:sz w:val="24"/>
          <w:szCs w:val="24"/>
          <w:lang w:val="uk-UA"/>
        </w:rPr>
        <w:t>Створити об’єкт</w:t>
      </w:r>
      <w:r w:rsidR="00A65BEC" w:rsidRPr="00AB5088">
        <w:rPr>
          <w:rFonts w:ascii="Times New Roman" w:hAnsi="Times New Roman" w:cs="Times New Roman"/>
          <w:b/>
          <w:i/>
          <w:sz w:val="24"/>
          <w:szCs w:val="24"/>
          <w:lang w:val="uk-UA"/>
        </w:rPr>
        <w:t xml:space="preserve"> </w:t>
      </w:r>
      <w:r w:rsidR="00A65BEC" w:rsidRPr="00AB5088">
        <w:rPr>
          <w:rFonts w:ascii="Times New Roman" w:hAnsi="Times New Roman" w:cs="Times New Roman"/>
          <w:sz w:val="24"/>
          <w:szCs w:val="24"/>
          <w:lang w:val="uk-UA"/>
        </w:rPr>
        <w:t>або</w:t>
      </w:r>
      <w:r w:rsidR="00A65BEC" w:rsidRPr="00AB5088">
        <w:rPr>
          <w:rFonts w:ascii="Times New Roman" w:hAnsi="Times New Roman" w:cs="Times New Roman"/>
          <w:b/>
          <w:i/>
          <w:sz w:val="24"/>
          <w:szCs w:val="24"/>
          <w:lang w:val="uk-UA"/>
        </w:rPr>
        <w:t xml:space="preserve"> клавішу</w:t>
      </w:r>
      <w:r w:rsidR="007A09AD" w:rsidRPr="00AB5088">
        <w:rPr>
          <w:rFonts w:ascii="Times New Roman" w:hAnsi="Times New Roman" w:cs="Times New Roman"/>
          <w:b/>
          <w:i/>
          <w:sz w:val="24"/>
          <w:szCs w:val="24"/>
          <w:lang w:val="uk-UA"/>
        </w:rPr>
        <w:t xml:space="preserve"> </w:t>
      </w:r>
      <w:proofErr w:type="spellStart"/>
      <w:r w:rsidR="007A09AD" w:rsidRPr="00AB5088">
        <w:rPr>
          <w:rFonts w:ascii="Times New Roman" w:hAnsi="Times New Roman" w:cs="Times New Roman"/>
          <w:b/>
          <w:i/>
          <w:sz w:val="24"/>
          <w:szCs w:val="24"/>
          <w:lang w:val="uk-UA"/>
        </w:rPr>
        <w:t>Ctrl+</w:t>
      </w:r>
      <w:proofErr w:type="spellEnd"/>
      <w:r w:rsidR="00A65BEC" w:rsidRPr="00AB5088">
        <w:rPr>
          <w:rFonts w:ascii="Times New Roman" w:hAnsi="Times New Roman" w:cs="Times New Roman"/>
          <w:b/>
          <w:i/>
          <w:sz w:val="24"/>
          <w:szCs w:val="24"/>
          <w:lang w:val="uk-UA"/>
        </w:rPr>
        <w:t xml:space="preserve"> </w:t>
      </w:r>
      <w:proofErr w:type="spellStart"/>
      <w:r w:rsidR="00A65BEC" w:rsidRPr="00AB5088">
        <w:rPr>
          <w:rFonts w:ascii="Times New Roman" w:hAnsi="Times New Roman" w:cs="Times New Roman"/>
          <w:b/>
          <w:i/>
          <w:sz w:val="24"/>
          <w:szCs w:val="24"/>
          <w:lang w:val="uk-UA"/>
        </w:rPr>
        <w:t>Enter</w:t>
      </w:r>
      <w:proofErr w:type="spellEnd"/>
      <w:r w:rsidR="007A09AD" w:rsidRPr="00AB5088">
        <w:rPr>
          <w:rFonts w:ascii="Times New Roman" w:hAnsi="Times New Roman" w:cs="Times New Roman"/>
          <w:b/>
          <w:i/>
          <w:sz w:val="24"/>
          <w:szCs w:val="24"/>
          <w:lang w:val="uk-UA"/>
        </w:rPr>
        <w:t xml:space="preserve"> </w:t>
      </w:r>
      <w:r w:rsidR="007A09AD" w:rsidRPr="00AB5088">
        <w:rPr>
          <w:rFonts w:ascii="Times New Roman" w:hAnsi="Times New Roman" w:cs="Times New Roman"/>
          <w:i/>
          <w:sz w:val="24"/>
          <w:szCs w:val="24"/>
          <w:lang w:val="uk-UA"/>
        </w:rPr>
        <w:t>(слайд 6)</w:t>
      </w:r>
      <w:r w:rsidR="00F4645B" w:rsidRPr="00AB5088"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</w:p>
    <w:p w:rsidR="007A09AD" w:rsidRPr="00AB5088" w:rsidRDefault="00B66E61" w:rsidP="002911DD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AB5088">
        <w:rPr>
          <w:rFonts w:ascii="Times New Roman" w:hAnsi="Times New Roman" w:cs="Times New Roman"/>
          <w:sz w:val="24"/>
          <w:szCs w:val="24"/>
          <w:lang w:val="uk-UA"/>
        </w:rPr>
        <w:object w:dxaOrig="7198" w:dyaOrig="539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6.25pt;height:333.75pt" o:ole="">
            <v:imagedata r:id="rId12" o:title=""/>
          </v:shape>
          <o:OLEObject Type="Embed" ProgID="PowerPoint.Slide.12" ShapeID="_x0000_i1025" DrawAspect="Content" ObjectID="_1601600950" r:id="rId13"/>
        </w:object>
      </w:r>
    </w:p>
    <w:p w:rsidR="007A09AD" w:rsidRPr="00AB5088" w:rsidRDefault="007A09AD" w:rsidP="002911DD">
      <w:pPr>
        <w:pStyle w:val="a5"/>
        <w:spacing w:after="0" w:line="360" w:lineRule="auto"/>
        <w:ind w:left="0"/>
        <w:jc w:val="center"/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  <w:lang w:val="uk-UA"/>
        </w:rPr>
      </w:pPr>
      <w:r w:rsidRPr="00AB5088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  <w:lang w:val="uk-UA"/>
        </w:rPr>
        <w:t xml:space="preserve">Слайд 6. </w:t>
      </w:r>
      <w:r w:rsidRPr="00AB5088">
        <w:rPr>
          <w:rFonts w:ascii="Times New Roman" w:hAnsi="Times New Roman" w:cs="Times New Roman"/>
          <w:i/>
          <w:sz w:val="24"/>
          <w:szCs w:val="24"/>
          <w:lang w:val="uk-UA"/>
        </w:rPr>
        <w:t>Побудова Кола</w:t>
      </w:r>
    </w:p>
    <w:p w:rsidR="00F4645B" w:rsidRPr="00AB5088" w:rsidRDefault="00B66E61" w:rsidP="002911DD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AB5088">
        <w:rPr>
          <w:rFonts w:ascii="Times New Roman" w:hAnsi="Times New Roman" w:cs="Times New Roman"/>
          <w:sz w:val="24"/>
          <w:szCs w:val="24"/>
          <w:lang w:val="uk-UA"/>
        </w:rPr>
        <w:lastRenderedPageBreak/>
        <w:t xml:space="preserve">Потім </w:t>
      </w:r>
      <w:r w:rsidR="009F1966" w:rsidRPr="00AB5088">
        <w:rPr>
          <w:rFonts w:ascii="Times New Roman" w:hAnsi="Times New Roman" w:cs="Times New Roman"/>
          <w:sz w:val="24"/>
          <w:szCs w:val="24"/>
          <w:lang w:val="uk-UA"/>
        </w:rPr>
        <w:t>вмикаємо</w:t>
      </w:r>
      <w:r w:rsidRPr="00AB5088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F4645B" w:rsidRPr="00AB5088">
        <w:rPr>
          <w:rFonts w:ascii="Times New Roman" w:hAnsi="Times New Roman" w:cs="Times New Roman"/>
          <w:sz w:val="24"/>
          <w:szCs w:val="24"/>
          <w:lang w:val="uk-UA"/>
        </w:rPr>
        <w:t xml:space="preserve"> піктограму </w:t>
      </w:r>
      <w:r w:rsidR="00F4645B" w:rsidRPr="00AB5088">
        <w:rPr>
          <w:rFonts w:ascii="Times New Roman" w:hAnsi="Times New Roman" w:cs="Times New Roman"/>
          <w:b/>
          <w:i/>
          <w:sz w:val="24"/>
          <w:szCs w:val="24"/>
          <w:lang w:val="uk-UA"/>
        </w:rPr>
        <w:t>Позначення</w:t>
      </w:r>
      <w:r w:rsidR="00F4645B" w:rsidRPr="00AB5088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F4645B" w:rsidRPr="00AB5088">
        <w:rPr>
          <w:rFonts w:ascii="Times New Roman" w:hAnsi="Times New Roman" w:cs="Times New Roman"/>
          <w:noProof/>
          <w:sz w:val="24"/>
          <w:szCs w:val="24"/>
          <w:lang w:val="uk-UA" w:eastAsia="ru-RU"/>
        </w:rPr>
        <w:drawing>
          <wp:inline distT="0" distB="0" distL="0" distR="0">
            <wp:extent cx="211455" cy="160655"/>
            <wp:effectExtent l="1905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455" cy="1606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4645B" w:rsidRPr="00AB5088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AB5088">
        <w:rPr>
          <w:rFonts w:ascii="Times New Roman" w:hAnsi="Times New Roman" w:cs="Times New Roman"/>
          <w:sz w:val="24"/>
          <w:szCs w:val="24"/>
          <w:lang w:val="uk-UA"/>
        </w:rPr>
        <w:t>, тоді</w:t>
      </w:r>
      <w:r w:rsidR="00F4645B" w:rsidRPr="00AB5088">
        <w:rPr>
          <w:rFonts w:ascii="Times New Roman" w:hAnsi="Times New Roman" w:cs="Times New Roman"/>
          <w:sz w:val="24"/>
          <w:szCs w:val="24"/>
          <w:lang w:val="uk-UA"/>
        </w:rPr>
        <w:t xml:space="preserve"> нижче на панелі </w:t>
      </w:r>
      <w:r w:rsidR="00F4645B" w:rsidRPr="00AB5088">
        <w:rPr>
          <w:rFonts w:ascii="Times New Roman" w:hAnsi="Times New Roman" w:cs="Times New Roman"/>
          <w:b/>
          <w:i/>
          <w:sz w:val="24"/>
          <w:szCs w:val="24"/>
          <w:lang w:val="uk-UA"/>
        </w:rPr>
        <w:t>Осьова лінія по двом точкам</w:t>
      </w:r>
      <w:r w:rsidR="00F4645B" w:rsidRPr="00AB5088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F4645B" w:rsidRPr="00AB5088">
        <w:rPr>
          <w:rFonts w:ascii="Times New Roman" w:hAnsi="Times New Roman" w:cs="Times New Roman"/>
          <w:noProof/>
          <w:sz w:val="24"/>
          <w:szCs w:val="24"/>
          <w:lang w:val="uk-UA" w:eastAsia="ru-RU"/>
        </w:rPr>
        <w:drawing>
          <wp:inline distT="0" distB="0" distL="0" distR="0">
            <wp:extent cx="228600" cy="236855"/>
            <wp:effectExtent l="1905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368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B5088">
        <w:rPr>
          <w:rFonts w:ascii="Times New Roman" w:hAnsi="Times New Roman" w:cs="Times New Roman"/>
          <w:sz w:val="24"/>
          <w:szCs w:val="24"/>
          <w:lang w:val="uk-UA"/>
        </w:rPr>
        <w:t>. Проводимо</w:t>
      </w:r>
      <w:r w:rsidR="00F4645B" w:rsidRPr="00AB5088">
        <w:rPr>
          <w:rFonts w:ascii="Times New Roman" w:hAnsi="Times New Roman" w:cs="Times New Roman"/>
          <w:sz w:val="24"/>
          <w:szCs w:val="24"/>
          <w:lang w:val="uk-UA"/>
        </w:rPr>
        <w:t xml:space="preserve"> осьову лінію на ескізі по осі </w:t>
      </w:r>
      <w:r w:rsidR="00F4645B" w:rsidRPr="00AB5088">
        <w:rPr>
          <w:rFonts w:ascii="Times New Roman" w:hAnsi="Times New Roman" w:cs="Times New Roman"/>
          <w:b/>
          <w:i/>
          <w:sz w:val="24"/>
          <w:szCs w:val="24"/>
          <w:lang w:val="uk-UA"/>
        </w:rPr>
        <w:t>Х</w:t>
      </w:r>
      <w:r w:rsidR="00F4645B" w:rsidRPr="00AB5088">
        <w:rPr>
          <w:rFonts w:ascii="Times New Roman" w:hAnsi="Times New Roman" w:cs="Times New Roman"/>
          <w:sz w:val="24"/>
          <w:szCs w:val="24"/>
          <w:lang w:val="uk-UA"/>
        </w:rPr>
        <w:t xml:space="preserve"> (проводити </w:t>
      </w:r>
      <w:r w:rsidR="009F1966" w:rsidRPr="00AB5088">
        <w:rPr>
          <w:rFonts w:ascii="Times New Roman" w:hAnsi="Times New Roman" w:cs="Times New Roman"/>
          <w:sz w:val="24"/>
          <w:szCs w:val="24"/>
          <w:lang w:val="uk-UA"/>
        </w:rPr>
        <w:t>необхідно</w:t>
      </w:r>
      <w:r w:rsidR="00F4645B" w:rsidRPr="00AB5088">
        <w:rPr>
          <w:rFonts w:ascii="Times New Roman" w:hAnsi="Times New Roman" w:cs="Times New Roman"/>
          <w:sz w:val="24"/>
          <w:szCs w:val="24"/>
          <w:lang w:val="uk-UA"/>
        </w:rPr>
        <w:t xml:space="preserve"> від початку координат)</w:t>
      </w:r>
      <w:r w:rsidRPr="00AB5088">
        <w:rPr>
          <w:rFonts w:ascii="Times New Roman" w:hAnsi="Times New Roman" w:cs="Times New Roman"/>
          <w:sz w:val="24"/>
          <w:szCs w:val="24"/>
          <w:lang w:val="uk-UA"/>
        </w:rPr>
        <w:t>, перериваємо</w:t>
      </w:r>
      <w:r w:rsidR="00F4645B" w:rsidRPr="00AB5088">
        <w:rPr>
          <w:rFonts w:ascii="Times New Roman" w:hAnsi="Times New Roman" w:cs="Times New Roman"/>
          <w:sz w:val="24"/>
          <w:szCs w:val="24"/>
          <w:lang w:val="uk-UA"/>
        </w:rPr>
        <w:t xml:space="preserve"> команду (</w:t>
      </w:r>
      <w:r w:rsidRPr="00AB5088">
        <w:rPr>
          <w:rFonts w:ascii="Times New Roman" w:hAnsi="Times New Roman" w:cs="Times New Roman"/>
          <w:sz w:val="24"/>
          <w:szCs w:val="24"/>
          <w:lang w:val="uk-UA"/>
        </w:rPr>
        <w:t>натискаючи</w:t>
      </w:r>
      <w:r w:rsidR="00F4645B" w:rsidRPr="00AB5088">
        <w:rPr>
          <w:rFonts w:ascii="Times New Roman" w:hAnsi="Times New Roman" w:cs="Times New Roman"/>
          <w:sz w:val="24"/>
          <w:szCs w:val="24"/>
          <w:lang w:val="uk-UA"/>
        </w:rPr>
        <w:t xml:space="preserve"> піктограму </w:t>
      </w:r>
      <w:r w:rsidR="00F4645B" w:rsidRPr="00AB5088">
        <w:rPr>
          <w:rFonts w:ascii="Times New Roman" w:hAnsi="Times New Roman" w:cs="Times New Roman"/>
          <w:noProof/>
          <w:sz w:val="24"/>
          <w:szCs w:val="24"/>
          <w:lang w:val="uk-UA" w:eastAsia="ru-RU"/>
        </w:rPr>
        <w:drawing>
          <wp:inline distT="0" distB="0" distL="0" distR="0">
            <wp:extent cx="177800" cy="177800"/>
            <wp:effectExtent l="1905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800" cy="177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4645B" w:rsidRPr="00AB5088">
        <w:rPr>
          <w:rFonts w:ascii="Times New Roman" w:hAnsi="Times New Roman" w:cs="Times New Roman"/>
          <w:sz w:val="24"/>
          <w:szCs w:val="24"/>
          <w:lang w:val="uk-UA"/>
        </w:rPr>
        <w:t xml:space="preserve">). </w:t>
      </w:r>
      <w:r w:rsidRPr="00AB5088">
        <w:rPr>
          <w:rFonts w:ascii="Times New Roman" w:hAnsi="Times New Roman" w:cs="Times New Roman"/>
          <w:sz w:val="24"/>
          <w:szCs w:val="24"/>
          <w:lang w:val="uk-UA"/>
        </w:rPr>
        <w:t>Вмикаємо</w:t>
      </w:r>
      <w:r w:rsidR="00F4645B" w:rsidRPr="00AB5088">
        <w:rPr>
          <w:rFonts w:ascii="Times New Roman" w:hAnsi="Times New Roman" w:cs="Times New Roman"/>
          <w:sz w:val="24"/>
          <w:szCs w:val="24"/>
          <w:lang w:val="uk-UA"/>
        </w:rPr>
        <w:t xml:space="preserve"> режим </w:t>
      </w:r>
      <w:r w:rsidR="00F4645B" w:rsidRPr="00AB5088">
        <w:rPr>
          <w:rFonts w:ascii="Times New Roman" w:hAnsi="Times New Roman" w:cs="Times New Roman"/>
          <w:b/>
          <w:i/>
          <w:sz w:val="24"/>
          <w:szCs w:val="24"/>
          <w:lang w:val="uk-UA"/>
        </w:rPr>
        <w:t>Редагування</w:t>
      </w:r>
      <w:r w:rsidR="00F4645B" w:rsidRPr="00AB5088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F4645B" w:rsidRPr="00AB5088">
        <w:rPr>
          <w:rFonts w:ascii="Times New Roman" w:hAnsi="Times New Roman" w:cs="Times New Roman"/>
          <w:noProof/>
          <w:sz w:val="24"/>
          <w:szCs w:val="24"/>
          <w:lang w:val="uk-UA" w:eastAsia="ru-RU"/>
        </w:rPr>
        <w:drawing>
          <wp:inline distT="0" distB="0" distL="0" distR="0">
            <wp:extent cx="160655" cy="194945"/>
            <wp:effectExtent l="1905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655" cy="1949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4645B" w:rsidRPr="00AB5088">
        <w:rPr>
          <w:rFonts w:ascii="Times New Roman" w:hAnsi="Times New Roman" w:cs="Times New Roman"/>
          <w:sz w:val="24"/>
          <w:szCs w:val="24"/>
          <w:lang w:val="uk-UA"/>
        </w:rPr>
        <w:t xml:space="preserve"> та </w:t>
      </w:r>
      <w:r w:rsidRPr="00AB5088">
        <w:rPr>
          <w:rFonts w:ascii="Times New Roman" w:hAnsi="Times New Roman" w:cs="Times New Roman"/>
          <w:sz w:val="24"/>
          <w:szCs w:val="24"/>
          <w:lang w:val="uk-UA"/>
        </w:rPr>
        <w:t>видаляємо</w:t>
      </w:r>
      <w:r w:rsidR="00F4645B" w:rsidRPr="00AB5088">
        <w:rPr>
          <w:rFonts w:ascii="Times New Roman" w:hAnsi="Times New Roman" w:cs="Times New Roman"/>
          <w:sz w:val="24"/>
          <w:szCs w:val="24"/>
          <w:lang w:val="uk-UA"/>
        </w:rPr>
        <w:t xml:space="preserve"> половину кола командою </w:t>
      </w:r>
      <w:r w:rsidR="00F4645B" w:rsidRPr="00AB5088">
        <w:rPr>
          <w:rFonts w:ascii="Times New Roman" w:hAnsi="Times New Roman" w:cs="Times New Roman"/>
          <w:b/>
          <w:i/>
          <w:sz w:val="24"/>
          <w:szCs w:val="24"/>
          <w:lang w:val="uk-UA"/>
        </w:rPr>
        <w:t>Усікти криву</w:t>
      </w:r>
      <w:r w:rsidR="00F4645B" w:rsidRPr="00AB5088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F4645B" w:rsidRPr="00AB5088">
        <w:rPr>
          <w:rFonts w:ascii="Times New Roman" w:hAnsi="Times New Roman" w:cs="Times New Roman"/>
          <w:noProof/>
          <w:sz w:val="24"/>
          <w:szCs w:val="24"/>
          <w:lang w:val="uk-UA" w:eastAsia="ru-RU"/>
        </w:rPr>
        <w:drawing>
          <wp:inline distT="0" distB="0" distL="0" distR="0">
            <wp:extent cx="271145" cy="254000"/>
            <wp:effectExtent l="1905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145" cy="254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B5088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AB5088">
        <w:rPr>
          <w:rFonts w:ascii="Times New Roman" w:hAnsi="Times New Roman" w:cs="Times New Roman"/>
          <w:i/>
          <w:sz w:val="24"/>
          <w:szCs w:val="24"/>
          <w:lang w:val="uk-UA"/>
        </w:rPr>
        <w:t>(слайди 7,8</w:t>
      </w:r>
      <w:r w:rsidR="00E84660" w:rsidRPr="00AB5088">
        <w:rPr>
          <w:rFonts w:ascii="Times New Roman" w:hAnsi="Times New Roman" w:cs="Times New Roman"/>
          <w:i/>
          <w:sz w:val="24"/>
          <w:szCs w:val="24"/>
          <w:lang w:val="uk-UA"/>
        </w:rPr>
        <w:t>,9</w:t>
      </w:r>
      <w:r w:rsidR="00F4645B" w:rsidRPr="00AB5088">
        <w:rPr>
          <w:rFonts w:ascii="Times New Roman" w:hAnsi="Times New Roman" w:cs="Times New Roman"/>
          <w:i/>
          <w:sz w:val="24"/>
          <w:szCs w:val="24"/>
          <w:lang w:val="uk-UA"/>
        </w:rPr>
        <w:t>).</w:t>
      </w:r>
    </w:p>
    <w:p w:rsidR="00B66E61" w:rsidRPr="00AB5088" w:rsidRDefault="00B66E61" w:rsidP="002911DD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AB5088">
        <w:rPr>
          <w:rFonts w:ascii="Times New Roman" w:hAnsi="Times New Roman" w:cs="Times New Roman"/>
          <w:i/>
          <w:sz w:val="24"/>
          <w:szCs w:val="24"/>
          <w:lang w:val="uk-UA"/>
        </w:rPr>
        <w:object w:dxaOrig="7198" w:dyaOrig="5398">
          <v:shape id="_x0000_i1026" type="#_x0000_t75" style="width:390pt;height:294pt" o:ole="">
            <v:imagedata r:id="rId19" o:title=""/>
          </v:shape>
          <o:OLEObject Type="Embed" ProgID="PowerPoint.Slide.12" ShapeID="_x0000_i1026" DrawAspect="Content" ObjectID="_1601600951" r:id="rId20"/>
        </w:object>
      </w:r>
    </w:p>
    <w:p w:rsidR="00B66E61" w:rsidRPr="00AB5088" w:rsidRDefault="00B66E61" w:rsidP="002911DD">
      <w:pPr>
        <w:pStyle w:val="a5"/>
        <w:spacing w:after="0" w:line="360" w:lineRule="auto"/>
        <w:ind w:left="0"/>
        <w:jc w:val="center"/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  <w:lang w:val="uk-UA"/>
        </w:rPr>
      </w:pPr>
      <w:r w:rsidRPr="00AB5088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  <w:lang w:val="uk-UA"/>
        </w:rPr>
        <w:t xml:space="preserve">Слайд 7. </w:t>
      </w:r>
      <w:r w:rsidRPr="00AB5088">
        <w:rPr>
          <w:rFonts w:ascii="Times New Roman" w:hAnsi="Times New Roman" w:cs="Times New Roman"/>
          <w:i/>
          <w:sz w:val="24"/>
          <w:szCs w:val="24"/>
          <w:lang w:val="uk-UA"/>
        </w:rPr>
        <w:t>Позначення осьової лінії на ескізі по осі Х</w:t>
      </w:r>
    </w:p>
    <w:p w:rsidR="00B66E61" w:rsidRPr="00AB5088" w:rsidRDefault="00E84660" w:rsidP="002911D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AB5088">
        <w:rPr>
          <w:rFonts w:ascii="Times New Roman" w:hAnsi="Times New Roman" w:cs="Times New Roman"/>
          <w:sz w:val="24"/>
          <w:szCs w:val="24"/>
          <w:lang w:val="uk-UA"/>
        </w:rPr>
        <w:object w:dxaOrig="7198" w:dyaOrig="5398">
          <v:shape id="_x0000_i1027" type="#_x0000_t75" style="width:390pt;height:291.75pt" o:ole="">
            <v:imagedata r:id="rId21" o:title=""/>
          </v:shape>
          <o:OLEObject Type="Embed" ProgID="PowerPoint.Slide.12" ShapeID="_x0000_i1027" DrawAspect="Content" ObjectID="_1601600952" r:id="rId22"/>
        </w:object>
      </w:r>
    </w:p>
    <w:p w:rsidR="00F4645B" w:rsidRPr="00AB5088" w:rsidRDefault="00E84660" w:rsidP="002911DD">
      <w:pPr>
        <w:pStyle w:val="a5"/>
        <w:spacing w:after="0" w:line="360" w:lineRule="auto"/>
        <w:ind w:left="0"/>
        <w:jc w:val="center"/>
        <w:rPr>
          <w:sz w:val="24"/>
          <w:szCs w:val="24"/>
          <w:lang w:val="uk-UA"/>
        </w:rPr>
      </w:pPr>
      <w:r w:rsidRPr="00AB5088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  <w:lang w:val="uk-UA"/>
        </w:rPr>
        <w:t xml:space="preserve">Слайд 8. </w:t>
      </w:r>
      <w:r w:rsidRPr="00AB5088">
        <w:rPr>
          <w:rFonts w:ascii="Times New Roman" w:hAnsi="Times New Roman" w:cs="Times New Roman"/>
          <w:i/>
          <w:sz w:val="24"/>
          <w:szCs w:val="24"/>
          <w:lang w:val="uk-UA"/>
        </w:rPr>
        <w:t xml:space="preserve">Усічення кривої </w:t>
      </w:r>
    </w:p>
    <w:p w:rsidR="00F4645B" w:rsidRPr="00AB5088" w:rsidRDefault="00E84660" w:rsidP="002911DD">
      <w:pPr>
        <w:spacing w:after="0"/>
        <w:jc w:val="center"/>
        <w:rPr>
          <w:sz w:val="24"/>
          <w:szCs w:val="24"/>
          <w:lang w:val="uk-UA"/>
        </w:rPr>
      </w:pPr>
      <w:r w:rsidRPr="00AB5088">
        <w:rPr>
          <w:noProof/>
          <w:sz w:val="24"/>
          <w:szCs w:val="24"/>
          <w:lang w:val="uk-UA" w:eastAsia="ru-RU"/>
        </w:rPr>
        <w:lastRenderedPageBreak/>
        <w:drawing>
          <wp:inline distT="0" distB="0" distL="0" distR="0">
            <wp:extent cx="2859617" cy="2144713"/>
            <wp:effectExtent l="19050" t="0" r="0" b="0"/>
            <wp:docPr id="2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1273" cy="2145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84660" w:rsidRPr="00AB5088" w:rsidRDefault="00E84660" w:rsidP="002911DD">
      <w:pPr>
        <w:pStyle w:val="a5"/>
        <w:spacing w:after="0" w:line="360" w:lineRule="auto"/>
        <w:ind w:left="0"/>
        <w:jc w:val="center"/>
        <w:rPr>
          <w:sz w:val="24"/>
          <w:szCs w:val="24"/>
          <w:lang w:val="uk-UA"/>
        </w:rPr>
      </w:pPr>
      <w:r w:rsidRPr="00AB5088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  <w:lang w:val="uk-UA"/>
        </w:rPr>
        <w:t xml:space="preserve">Слайд 9. </w:t>
      </w:r>
      <w:r w:rsidRPr="00AB5088">
        <w:rPr>
          <w:rFonts w:ascii="Times New Roman" w:hAnsi="Times New Roman" w:cs="Times New Roman"/>
          <w:i/>
          <w:sz w:val="24"/>
          <w:szCs w:val="24"/>
          <w:lang w:val="uk-UA"/>
        </w:rPr>
        <w:t xml:space="preserve">Результат видалення частини кола </w:t>
      </w:r>
    </w:p>
    <w:p w:rsidR="00E84660" w:rsidRPr="00AB5088" w:rsidRDefault="00E84660" w:rsidP="002911DD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AB5088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  <w:lang w:val="uk-UA"/>
        </w:rPr>
        <w:t xml:space="preserve">Викладач інформатики: </w:t>
      </w:r>
      <w:r w:rsidRPr="00AB508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>після проведених операцій, можемо створити 3d модель Сфери. Для цього обираємо пункт</w:t>
      </w:r>
      <w:r w:rsidRPr="00AB5088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AB5088">
        <w:rPr>
          <w:rFonts w:ascii="Times New Roman" w:hAnsi="Times New Roman" w:cs="Times New Roman"/>
          <w:b/>
          <w:i/>
          <w:sz w:val="24"/>
          <w:szCs w:val="24"/>
          <w:lang w:val="uk-UA"/>
        </w:rPr>
        <w:t>Операції</w:t>
      </w:r>
      <w:r w:rsidRPr="00AB5088">
        <w:rPr>
          <w:rFonts w:ascii="Times New Roman" w:hAnsi="Times New Roman" w:cs="Times New Roman"/>
          <w:sz w:val="24"/>
          <w:szCs w:val="24"/>
          <w:lang w:val="uk-UA"/>
        </w:rPr>
        <w:t xml:space="preserve"> (рядок Меню) та виберіть </w:t>
      </w:r>
      <w:r w:rsidRPr="00AB5088">
        <w:rPr>
          <w:rFonts w:ascii="Times New Roman" w:hAnsi="Times New Roman" w:cs="Times New Roman"/>
          <w:b/>
          <w:i/>
          <w:sz w:val="24"/>
          <w:szCs w:val="24"/>
          <w:lang w:val="uk-UA"/>
        </w:rPr>
        <w:t xml:space="preserve">Обертання                  </w:t>
      </w:r>
      <w:r w:rsidRPr="00AB5088">
        <w:rPr>
          <w:rFonts w:ascii="Times New Roman" w:hAnsi="Times New Roman" w:cs="Times New Roman"/>
          <w:i/>
          <w:sz w:val="24"/>
          <w:szCs w:val="24"/>
          <w:lang w:val="uk-UA"/>
        </w:rPr>
        <w:t>(слайд 10)</w:t>
      </w:r>
      <w:r w:rsidRPr="00AB5088"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  <w:r w:rsidR="003E5EEE" w:rsidRPr="00AB5088">
        <w:rPr>
          <w:rFonts w:ascii="Times New Roman" w:hAnsi="Times New Roman" w:cs="Times New Roman"/>
          <w:sz w:val="24"/>
          <w:szCs w:val="24"/>
          <w:lang w:val="uk-UA"/>
        </w:rPr>
        <w:t xml:space="preserve"> В результаті виконаних дій, буде створено фантом майбутньої сфери з напрямом обертання</w:t>
      </w:r>
      <w:r w:rsidR="00195D03" w:rsidRPr="00AB5088">
        <w:rPr>
          <w:rFonts w:ascii="Times New Roman" w:hAnsi="Times New Roman" w:cs="Times New Roman"/>
          <w:sz w:val="24"/>
          <w:szCs w:val="24"/>
          <w:lang w:val="uk-UA"/>
        </w:rPr>
        <w:t>.</w:t>
      </w:r>
      <w:r w:rsidR="003E5EEE" w:rsidRPr="00AB5088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195D03" w:rsidRPr="00AB5088">
        <w:rPr>
          <w:rFonts w:ascii="Times New Roman" w:hAnsi="Times New Roman" w:cs="Times New Roman"/>
          <w:sz w:val="24"/>
          <w:szCs w:val="24"/>
          <w:lang w:val="uk-UA"/>
        </w:rPr>
        <w:t xml:space="preserve">На панелі поточного стану обираємо кут прямого напряму ‒ 360° та натискаємо стрілку </w:t>
      </w:r>
      <w:r w:rsidR="00195D03" w:rsidRPr="00AB5088">
        <w:rPr>
          <w:rFonts w:ascii="Times New Roman" w:hAnsi="Times New Roman" w:cs="Times New Roman"/>
          <w:b/>
          <w:i/>
          <w:sz w:val="24"/>
          <w:szCs w:val="24"/>
          <w:lang w:val="uk-UA"/>
        </w:rPr>
        <w:t>Створити об’єкт</w:t>
      </w:r>
      <w:r w:rsidR="00195D03" w:rsidRPr="00AB5088">
        <w:rPr>
          <w:rFonts w:ascii="Times New Roman" w:hAnsi="Times New Roman" w:cs="Times New Roman"/>
          <w:i/>
          <w:sz w:val="24"/>
          <w:szCs w:val="24"/>
          <w:lang w:val="uk-UA"/>
        </w:rPr>
        <w:t xml:space="preserve"> </w:t>
      </w:r>
      <w:r w:rsidR="003E5EEE" w:rsidRPr="00AB5088">
        <w:rPr>
          <w:rFonts w:ascii="Times New Roman" w:hAnsi="Times New Roman" w:cs="Times New Roman"/>
          <w:i/>
          <w:sz w:val="24"/>
          <w:szCs w:val="24"/>
          <w:lang w:val="uk-UA"/>
        </w:rPr>
        <w:t>(слайд 11)</w:t>
      </w:r>
      <w:r w:rsidR="003E5EEE" w:rsidRPr="00AB5088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E84660" w:rsidRPr="00AB5088" w:rsidRDefault="00E84660" w:rsidP="002911DD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AB5088">
        <w:rPr>
          <w:rFonts w:ascii="Times New Roman" w:hAnsi="Times New Roman" w:cs="Times New Roman"/>
          <w:noProof/>
          <w:sz w:val="24"/>
          <w:szCs w:val="24"/>
          <w:lang w:val="uk-UA" w:eastAsia="ru-RU"/>
        </w:rPr>
        <w:drawing>
          <wp:inline distT="0" distB="0" distL="0" distR="0">
            <wp:extent cx="4476750" cy="2134785"/>
            <wp:effectExtent l="19050" t="0" r="0" b="0"/>
            <wp:docPr id="121" name="Рисунок 1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1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 l="38779" t="33503" r="21692" b="3298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0" cy="21347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84660" w:rsidRPr="00AB5088" w:rsidRDefault="00E84660" w:rsidP="002911DD">
      <w:pPr>
        <w:pStyle w:val="a5"/>
        <w:spacing w:after="0" w:line="360" w:lineRule="auto"/>
        <w:ind w:left="0"/>
        <w:jc w:val="center"/>
        <w:rPr>
          <w:sz w:val="24"/>
          <w:szCs w:val="24"/>
          <w:lang w:val="uk-UA"/>
        </w:rPr>
      </w:pPr>
      <w:r w:rsidRPr="00AB5088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  <w:lang w:val="uk-UA"/>
        </w:rPr>
        <w:t xml:space="preserve">Слайд 10. </w:t>
      </w:r>
      <w:r w:rsidR="003E5EEE" w:rsidRPr="00AB5088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  <w:lang w:val="uk-UA"/>
        </w:rPr>
        <w:t>Операція Обертання</w:t>
      </w:r>
    </w:p>
    <w:p w:rsidR="00B66E61" w:rsidRPr="00AB5088" w:rsidRDefault="003E5EEE" w:rsidP="002911DD">
      <w:pPr>
        <w:spacing w:after="0"/>
        <w:jc w:val="center"/>
        <w:rPr>
          <w:sz w:val="24"/>
          <w:szCs w:val="24"/>
          <w:lang w:val="uk-UA"/>
        </w:rPr>
      </w:pPr>
      <w:r w:rsidRPr="00AB5088">
        <w:rPr>
          <w:noProof/>
          <w:sz w:val="24"/>
          <w:szCs w:val="24"/>
          <w:lang w:val="uk-UA" w:eastAsia="ru-RU"/>
        </w:rPr>
        <w:drawing>
          <wp:inline distT="0" distB="0" distL="0" distR="0">
            <wp:extent cx="4413439" cy="2810934"/>
            <wp:effectExtent l="19050" t="0" r="6161" b="0"/>
            <wp:docPr id="128" name="Рисунок 1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8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 l="38637" t="33503" r="22262" b="2217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3437" cy="28109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E5EEE" w:rsidRPr="00AB5088" w:rsidRDefault="003E5EEE" w:rsidP="002911DD">
      <w:pPr>
        <w:pStyle w:val="a5"/>
        <w:spacing w:after="0" w:line="360" w:lineRule="auto"/>
        <w:ind w:left="0"/>
        <w:jc w:val="center"/>
        <w:rPr>
          <w:sz w:val="24"/>
          <w:szCs w:val="24"/>
          <w:lang w:val="uk-UA"/>
        </w:rPr>
      </w:pPr>
      <w:r w:rsidRPr="00AB5088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  <w:lang w:val="uk-UA"/>
        </w:rPr>
        <w:t>Слайд 1</w:t>
      </w:r>
      <w:r w:rsidR="00EF2433" w:rsidRPr="00AB5088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  <w:lang w:val="uk-UA"/>
        </w:rPr>
        <w:t>1</w:t>
      </w:r>
      <w:r w:rsidRPr="00AB5088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  <w:lang w:val="uk-UA"/>
        </w:rPr>
        <w:t>. Фантом сфери</w:t>
      </w:r>
    </w:p>
    <w:p w:rsidR="00F4645B" w:rsidRPr="00AB5088" w:rsidRDefault="00195D03" w:rsidP="002911D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AB5088">
        <w:rPr>
          <w:rFonts w:ascii="Times New Roman" w:hAnsi="Times New Roman" w:cs="Times New Roman"/>
          <w:sz w:val="24"/>
          <w:szCs w:val="24"/>
          <w:lang w:val="uk-UA"/>
        </w:rPr>
        <w:lastRenderedPageBreak/>
        <w:t>В</w:t>
      </w:r>
      <w:r w:rsidR="003E5EEE" w:rsidRPr="00AB5088">
        <w:rPr>
          <w:rFonts w:ascii="Times New Roman" w:hAnsi="Times New Roman" w:cs="Times New Roman"/>
          <w:sz w:val="24"/>
          <w:szCs w:val="24"/>
          <w:lang w:val="uk-UA"/>
        </w:rPr>
        <w:t xml:space="preserve"> результаті </w:t>
      </w:r>
      <w:r w:rsidRPr="00AB5088">
        <w:rPr>
          <w:rFonts w:ascii="Times New Roman" w:hAnsi="Times New Roman" w:cs="Times New Roman"/>
          <w:sz w:val="24"/>
          <w:szCs w:val="24"/>
          <w:lang w:val="uk-UA"/>
        </w:rPr>
        <w:t xml:space="preserve"> виконаних дій </w:t>
      </w:r>
      <w:r w:rsidR="003E5EEE" w:rsidRPr="00AB5088">
        <w:rPr>
          <w:rFonts w:ascii="Times New Roman" w:hAnsi="Times New Roman" w:cs="Times New Roman"/>
          <w:sz w:val="24"/>
          <w:szCs w:val="24"/>
          <w:lang w:val="uk-UA"/>
        </w:rPr>
        <w:t>буде створено</w:t>
      </w:r>
      <w:r w:rsidR="00F4645B" w:rsidRPr="00AB5088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3E5EEE" w:rsidRPr="00AB5088">
        <w:rPr>
          <w:rFonts w:ascii="Times New Roman" w:hAnsi="Times New Roman" w:cs="Times New Roman"/>
          <w:sz w:val="24"/>
          <w:szCs w:val="24"/>
          <w:lang w:val="uk-UA"/>
        </w:rPr>
        <w:t>С</w:t>
      </w:r>
      <w:r w:rsidR="00F4645B" w:rsidRPr="00AB5088">
        <w:rPr>
          <w:rFonts w:ascii="Times New Roman" w:hAnsi="Times New Roman" w:cs="Times New Roman"/>
          <w:sz w:val="24"/>
          <w:szCs w:val="24"/>
          <w:lang w:val="uk-UA"/>
        </w:rPr>
        <w:t>фер</w:t>
      </w:r>
      <w:r w:rsidR="003E5EEE" w:rsidRPr="00AB5088">
        <w:rPr>
          <w:rFonts w:ascii="Times New Roman" w:hAnsi="Times New Roman" w:cs="Times New Roman"/>
          <w:sz w:val="24"/>
          <w:szCs w:val="24"/>
          <w:lang w:val="uk-UA"/>
        </w:rPr>
        <w:t>у</w:t>
      </w:r>
      <w:r w:rsidR="00F4645B" w:rsidRPr="00AB5088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F4645B" w:rsidRPr="00AB5088">
        <w:rPr>
          <w:rFonts w:ascii="Times New Roman" w:hAnsi="Times New Roman" w:cs="Times New Roman"/>
          <w:i/>
          <w:sz w:val="24"/>
          <w:szCs w:val="24"/>
          <w:lang w:val="uk-UA"/>
        </w:rPr>
        <w:t>(</w:t>
      </w:r>
      <w:r w:rsidRPr="00AB5088">
        <w:rPr>
          <w:rFonts w:ascii="Times New Roman" w:hAnsi="Times New Roman" w:cs="Times New Roman"/>
          <w:i/>
          <w:sz w:val="24"/>
          <w:szCs w:val="24"/>
          <w:lang w:val="uk-UA"/>
        </w:rPr>
        <w:t>слайд 1</w:t>
      </w:r>
      <w:r w:rsidR="00EF2433" w:rsidRPr="00AB5088">
        <w:rPr>
          <w:rFonts w:ascii="Times New Roman" w:hAnsi="Times New Roman" w:cs="Times New Roman"/>
          <w:i/>
          <w:sz w:val="24"/>
          <w:szCs w:val="24"/>
          <w:lang w:val="uk-UA"/>
        </w:rPr>
        <w:t>2</w:t>
      </w:r>
      <w:r w:rsidR="00F4645B" w:rsidRPr="00AB5088">
        <w:rPr>
          <w:rFonts w:ascii="Times New Roman" w:hAnsi="Times New Roman" w:cs="Times New Roman"/>
          <w:i/>
          <w:sz w:val="24"/>
          <w:szCs w:val="24"/>
          <w:lang w:val="uk-UA"/>
        </w:rPr>
        <w:t>)</w:t>
      </w:r>
      <w:r w:rsidR="00FC409C" w:rsidRPr="00AB5088">
        <w:rPr>
          <w:rFonts w:ascii="Times New Roman" w:hAnsi="Times New Roman" w:cs="Times New Roman"/>
          <w:sz w:val="24"/>
          <w:szCs w:val="24"/>
          <w:lang w:val="uk-UA"/>
        </w:rPr>
        <w:t>. Н</w:t>
      </w:r>
      <w:r w:rsidRPr="00AB5088">
        <w:rPr>
          <w:rFonts w:ascii="Times New Roman" w:hAnsi="Times New Roman" w:cs="Times New Roman"/>
          <w:sz w:val="24"/>
          <w:szCs w:val="24"/>
          <w:lang w:val="uk-UA"/>
        </w:rPr>
        <w:t>атискаємо к</w:t>
      </w:r>
      <w:r w:rsidR="001D727E" w:rsidRPr="00AB5088">
        <w:rPr>
          <w:rFonts w:ascii="Times New Roman" w:hAnsi="Times New Roman" w:cs="Times New Roman"/>
          <w:sz w:val="24"/>
          <w:szCs w:val="24"/>
          <w:lang w:val="uk-UA"/>
        </w:rPr>
        <w:t>н</w:t>
      </w:r>
      <w:r w:rsidRPr="00AB5088">
        <w:rPr>
          <w:rFonts w:ascii="Times New Roman" w:hAnsi="Times New Roman" w:cs="Times New Roman"/>
          <w:sz w:val="24"/>
          <w:szCs w:val="24"/>
          <w:lang w:val="uk-UA"/>
        </w:rPr>
        <w:t xml:space="preserve">опкою миші на полі креслення, вимикаємо режим </w:t>
      </w:r>
      <w:r w:rsidRPr="00AB5088">
        <w:rPr>
          <w:rFonts w:ascii="Times New Roman" w:hAnsi="Times New Roman" w:cs="Times New Roman"/>
          <w:b/>
          <w:i/>
          <w:sz w:val="24"/>
          <w:szCs w:val="24"/>
          <w:lang w:val="uk-UA"/>
        </w:rPr>
        <w:t>Ескіз</w:t>
      </w:r>
      <w:r w:rsidRPr="00AB5088">
        <w:rPr>
          <w:rFonts w:ascii="Times New Roman" w:hAnsi="Times New Roman" w:cs="Times New Roman"/>
          <w:sz w:val="24"/>
          <w:szCs w:val="24"/>
          <w:lang w:val="uk-UA"/>
        </w:rPr>
        <w:t xml:space="preserve"> та зберігаємо файл з назвою </w:t>
      </w:r>
      <w:r w:rsidRPr="00AB5088">
        <w:rPr>
          <w:rFonts w:ascii="Times New Roman" w:hAnsi="Times New Roman" w:cs="Times New Roman"/>
          <w:b/>
          <w:i/>
          <w:sz w:val="24"/>
          <w:szCs w:val="24"/>
          <w:lang w:val="uk-UA"/>
        </w:rPr>
        <w:t>Сфера</w:t>
      </w:r>
      <w:r w:rsidRPr="00AB5088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195D03" w:rsidRPr="00AB5088" w:rsidRDefault="00EF2433" w:rsidP="002911DD">
      <w:pPr>
        <w:spacing w:after="0"/>
        <w:jc w:val="center"/>
        <w:rPr>
          <w:sz w:val="24"/>
          <w:szCs w:val="24"/>
          <w:lang w:val="uk-UA"/>
        </w:rPr>
      </w:pPr>
      <w:r w:rsidRPr="00AB5088">
        <w:rPr>
          <w:sz w:val="24"/>
          <w:szCs w:val="24"/>
          <w:lang w:val="uk-UA"/>
        </w:rPr>
        <w:object w:dxaOrig="7198" w:dyaOrig="5398">
          <v:shape id="_x0000_i1028" type="#_x0000_t75" style="width:5in;height:270pt" o:ole="">
            <v:imagedata r:id="rId26" o:title=""/>
          </v:shape>
          <o:OLEObject Type="Embed" ProgID="PowerPoint.Slide.12" ShapeID="_x0000_i1028" DrawAspect="Content" ObjectID="_1601600953" r:id="rId27"/>
        </w:object>
      </w:r>
    </w:p>
    <w:p w:rsidR="00EF2433" w:rsidRPr="00AB5088" w:rsidRDefault="00EF2433" w:rsidP="002911DD">
      <w:pPr>
        <w:pStyle w:val="a5"/>
        <w:spacing w:after="0" w:line="360" w:lineRule="auto"/>
        <w:ind w:left="0"/>
        <w:jc w:val="center"/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  <w:lang w:val="uk-UA"/>
        </w:rPr>
      </w:pPr>
      <w:r w:rsidRPr="00AB5088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  <w:lang w:val="uk-UA"/>
        </w:rPr>
        <w:t>Слайд 12. 3d модель Сфери</w:t>
      </w:r>
    </w:p>
    <w:p w:rsidR="00B83372" w:rsidRPr="00AB5088" w:rsidRDefault="00B83372" w:rsidP="002911DD">
      <w:pPr>
        <w:pStyle w:val="a5"/>
        <w:spacing w:after="0" w:line="360" w:lineRule="auto"/>
        <w:ind w:left="0"/>
        <w:jc w:val="center"/>
        <w:rPr>
          <w:sz w:val="16"/>
          <w:szCs w:val="16"/>
          <w:lang w:val="uk-UA"/>
        </w:rPr>
      </w:pPr>
    </w:p>
    <w:bookmarkEnd w:id="0"/>
    <w:p w:rsidR="00756062" w:rsidRPr="00AB5088" w:rsidRDefault="00816191" w:rsidP="002911DD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</w:pPr>
      <w:r w:rsidRPr="00AB5088">
        <w:rPr>
          <w:rFonts w:ascii="Times New Roman" w:hAnsi="Times New Roman" w:cs="Times New Roman"/>
          <w:b/>
          <w:bCs/>
          <w:sz w:val="24"/>
          <w:szCs w:val="24"/>
          <w:lang w:val="uk-UA"/>
        </w:rPr>
        <w:t>VI. Закріплення нового матеріалу (</w:t>
      </w:r>
      <w:r w:rsidR="007938AD" w:rsidRPr="00AB5088">
        <w:rPr>
          <w:rFonts w:ascii="Times New Roman" w:hAnsi="Times New Roman" w:cs="Times New Roman"/>
          <w:b/>
          <w:bCs/>
          <w:i/>
          <w:iCs/>
          <w:sz w:val="24"/>
          <w:szCs w:val="24"/>
          <w:lang w:val="uk-UA"/>
        </w:rPr>
        <w:t xml:space="preserve">20 </w:t>
      </w:r>
      <w:r w:rsidRPr="00AB5088">
        <w:rPr>
          <w:rFonts w:ascii="Times New Roman" w:hAnsi="Times New Roman" w:cs="Times New Roman"/>
          <w:b/>
          <w:bCs/>
          <w:i/>
          <w:iCs/>
          <w:sz w:val="24"/>
          <w:szCs w:val="24"/>
          <w:lang w:val="uk-UA"/>
        </w:rPr>
        <w:t>хв</w:t>
      </w:r>
      <w:r w:rsidR="00AB5088">
        <w:rPr>
          <w:rFonts w:ascii="Times New Roman" w:hAnsi="Times New Roman" w:cs="Times New Roman"/>
          <w:b/>
          <w:bCs/>
          <w:i/>
          <w:iCs/>
          <w:sz w:val="24"/>
          <w:szCs w:val="24"/>
          <w:lang w:val="uk-UA"/>
        </w:rPr>
        <w:t>.</w:t>
      </w:r>
      <w:r w:rsidRPr="00AB5088">
        <w:rPr>
          <w:rFonts w:ascii="Times New Roman" w:hAnsi="Times New Roman" w:cs="Times New Roman"/>
          <w:b/>
          <w:bCs/>
          <w:sz w:val="24"/>
          <w:szCs w:val="24"/>
          <w:lang w:val="uk-UA"/>
        </w:rPr>
        <w:t>)</w:t>
      </w:r>
      <w:r w:rsidR="00AB5088">
        <w:rPr>
          <w:rFonts w:ascii="Times New Roman" w:hAnsi="Times New Roman" w:cs="Times New Roman"/>
          <w:b/>
          <w:bCs/>
          <w:sz w:val="24"/>
          <w:szCs w:val="24"/>
          <w:lang w:val="uk-UA"/>
        </w:rPr>
        <w:t>.</w:t>
      </w:r>
    </w:p>
    <w:p w:rsidR="00443C26" w:rsidRPr="00AB5088" w:rsidRDefault="00EF2433" w:rsidP="002911DD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AB5088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  <w:lang w:val="uk-UA"/>
        </w:rPr>
        <w:t>Викладач технічного креслення</w:t>
      </w:r>
      <w:r w:rsidR="00443C26" w:rsidRPr="00AB5088">
        <w:rPr>
          <w:rFonts w:ascii="Times New Roman" w:hAnsi="Times New Roman" w:cs="Times New Roman"/>
          <w:sz w:val="24"/>
          <w:szCs w:val="24"/>
          <w:lang w:val="uk-UA"/>
        </w:rPr>
        <w:t>: тепер пропонуємо Вам виконати самостійно роботу з побудови 3d моделі деталі Тор. Д</w:t>
      </w:r>
      <w:r w:rsidRPr="00AB5088">
        <w:rPr>
          <w:rFonts w:ascii="Times New Roman" w:hAnsi="Times New Roman" w:cs="Times New Roman"/>
          <w:sz w:val="24"/>
          <w:szCs w:val="24"/>
          <w:lang w:val="uk-UA"/>
        </w:rPr>
        <w:t xml:space="preserve">іаметр кола, що обертається 30 мм, радіус обертання заданого кола – 40 мм. </w:t>
      </w:r>
      <w:r w:rsidR="00443C26" w:rsidRPr="00AB5088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p w:rsidR="00EF2433" w:rsidRPr="00AB5088" w:rsidRDefault="00EF2433" w:rsidP="002911DD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AB5088">
        <w:rPr>
          <w:rFonts w:ascii="Times New Roman" w:hAnsi="Times New Roman" w:cs="Times New Roman"/>
          <w:sz w:val="24"/>
          <w:szCs w:val="24"/>
          <w:lang w:val="uk-UA"/>
        </w:rPr>
        <w:t xml:space="preserve">Відстань кола діаметром 30 мм від осі обертання задати за допомогою відрізка (панель </w:t>
      </w:r>
      <w:r w:rsidRPr="00AB5088">
        <w:rPr>
          <w:rFonts w:ascii="Times New Roman" w:hAnsi="Times New Roman" w:cs="Times New Roman"/>
          <w:b/>
          <w:i/>
          <w:sz w:val="24"/>
          <w:szCs w:val="24"/>
          <w:lang w:val="uk-UA"/>
        </w:rPr>
        <w:t>Геометрія</w:t>
      </w:r>
      <w:r w:rsidR="00443C26" w:rsidRPr="00AB5088">
        <w:rPr>
          <w:rFonts w:ascii="Times New Roman" w:hAnsi="Times New Roman" w:cs="Times New Roman"/>
          <w:sz w:val="24"/>
          <w:szCs w:val="24"/>
          <w:lang w:val="uk-UA"/>
        </w:rPr>
        <w:t>,</w:t>
      </w:r>
      <w:r w:rsidRPr="00AB5088">
        <w:rPr>
          <w:rFonts w:ascii="Times New Roman" w:hAnsi="Times New Roman" w:cs="Times New Roman"/>
          <w:sz w:val="24"/>
          <w:szCs w:val="24"/>
          <w:lang w:val="uk-UA"/>
        </w:rPr>
        <w:t xml:space="preserve"> відрізок довжиною 40 мм, кут 90°, початок відрізка сумістити з  початком координат на ескізі)</w:t>
      </w:r>
      <w:r w:rsidR="00443C26" w:rsidRPr="00AB5088"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  <w:r w:rsidRPr="00AB5088">
        <w:rPr>
          <w:rFonts w:ascii="Times New Roman" w:hAnsi="Times New Roman" w:cs="Times New Roman"/>
          <w:sz w:val="24"/>
          <w:szCs w:val="24"/>
          <w:lang w:val="uk-UA"/>
        </w:rPr>
        <w:t xml:space="preserve">Збережіть файл </w:t>
      </w:r>
      <w:r w:rsidR="00443C26" w:rsidRPr="00AB5088">
        <w:rPr>
          <w:rFonts w:ascii="Times New Roman" w:hAnsi="Times New Roman" w:cs="Times New Roman"/>
          <w:sz w:val="24"/>
          <w:szCs w:val="24"/>
          <w:lang w:val="uk-UA"/>
        </w:rPr>
        <w:t xml:space="preserve"> під назвою </w:t>
      </w:r>
      <w:r w:rsidRPr="00AB5088">
        <w:rPr>
          <w:rFonts w:ascii="Times New Roman" w:hAnsi="Times New Roman" w:cs="Times New Roman"/>
          <w:b/>
          <w:i/>
          <w:sz w:val="24"/>
          <w:szCs w:val="24"/>
          <w:lang w:val="uk-UA"/>
        </w:rPr>
        <w:t>Тор</w:t>
      </w:r>
      <w:r w:rsidR="00443C26" w:rsidRPr="00AB5088">
        <w:rPr>
          <w:rFonts w:ascii="Times New Roman" w:hAnsi="Times New Roman" w:cs="Times New Roman"/>
          <w:b/>
          <w:i/>
          <w:sz w:val="24"/>
          <w:szCs w:val="24"/>
          <w:lang w:val="uk-UA"/>
        </w:rPr>
        <w:t>_Прізвище виконавця</w:t>
      </w:r>
      <w:r w:rsidRPr="00AB5088">
        <w:rPr>
          <w:rFonts w:ascii="Times New Roman" w:hAnsi="Times New Roman" w:cs="Times New Roman"/>
          <w:i/>
          <w:sz w:val="24"/>
          <w:szCs w:val="24"/>
          <w:lang w:val="uk-UA"/>
        </w:rPr>
        <w:t>.</w:t>
      </w:r>
      <w:r w:rsidR="00443C26" w:rsidRPr="00AB5088">
        <w:rPr>
          <w:rFonts w:ascii="Times New Roman" w:hAnsi="Times New Roman" w:cs="Times New Roman"/>
          <w:sz w:val="24"/>
          <w:szCs w:val="24"/>
          <w:lang w:val="uk-UA"/>
        </w:rPr>
        <w:t xml:space="preserve"> Побудована модель повинна мати вигляд відображений на </w:t>
      </w:r>
      <w:r w:rsidR="00443C26" w:rsidRPr="00AB5088">
        <w:rPr>
          <w:rFonts w:ascii="Times New Roman" w:hAnsi="Times New Roman" w:cs="Times New Roman"/>
          <w:i/>
          <w:sz w:val="24"/>
          <w:szCs w:val="24"/>
          <w:lang w:val="uk-UA"/>
        </w:rPr>
        <w:t>слайді 13</w:t>
      </w:r>
      <w:r w:rsidR="00443C26" w:rsidRPr="00AB5088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EF2433" w:rsidRPr="00AB5088" w:rsidRDefault="00443C26" w:rsidP="002911DD">
      <w:pPr>
        <w:widowControl w:val="0"/>
        <w:spacing w:after="0" w:line="360" w:lineRule="auto"/>
        <w:jc w:val="center"/>
        <w:rPr>
          <w:sz w:val="24"/>
          <w:szCs w:val="24"/>
          <w:lang w:val="uk-UA"/>
        </w:rPr>
      </w:pPr>
      <w:r w:rsidRPr="00AB5088">
        <w:rPr>
          <w:noProof/>
          <w:sz w:val="24"/>
          <w:szCs w:val="24"/>
          <w:lang w:val="uk-UA" w:eastAsia="ru-RU"/>
        </w:rPr>
        <w:drawing>
          <wp:inline distT="0" distB="0" distL="0" distR="0">
            <wp:extent cx="3477683" cy="2316056"/>
            <wp:effectExtent l="19050" t="0" r="8467" b="0"/>
            <wp:docPr id="168" name="Рисунок 1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8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 l="39722" t="34010" r="22404" b="2106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9904" cy="23175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43C26" w:rsidRPr="00AB5088" w:rsidRDefault="00443C26" w:rsidP="002911DD">
      <w:pPr>
        <w:pStyle w:val="a5"/>
        <w:spacing w:after="0" w:line="360" w:lineRule="auto"/>
        <w:ind w:left="0"/>
        <w:jc w:val="center"/>
        <w:rPr>
          <w:sz w:val="24"/>
          <w:szCs w:val="24"/>
          <w:lang w:val="uk-UA"/>
        </w:rPr>
      </w:pPr>
      <w:r w:rsidRPr="00AB5088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  <w:lang w:val="uk-UA"/>
        </w:rPr>
        <w:t>Слайд 13. 3d модель деталі Тор</w:t>
      </w:r>
    </w:p>
    <w:p w:rsidR="007938AD" w:rsidRPr="00AB5088" w:rsidRDefault="007938AD" w:rsidP="002911DD">
      <w:pPr>
        <w:pStyle w:val="Default"/>
        <w:spacing w:line="360" w:lineRule="auto"/>
        <w:ind w:firstLine="567"/>
        <w:jc w:val="both"/>
        <w:rPr>
          <w:rFonts w:ascii="Times New Roman" w:hAnsi="Times New Roman" w:cs="Times New Roman"/>
          <w:lang w:val="uk-UA"/>
        </w:rPr>
      </w:pPr>
      <w:r w:rsidRPr="00AB5088">
        <w:rPr>
          <w:rFonts w:ascii="Times New Roman" w:hAnsi="Times New Roman" w:cs="Times New Roman"/>
          <w:b/>
          <w:bCs/>
          <w:lang w:val="uk-UA"/>
        </w:rPr>
        <w:lastRenderedPageBreak/>
        <w:t>VIІ. Підсумок уроку (</w:t>
      </w:r>
      <w:r w:rsidR="002911DD" w:rsidRPr="00AB5088">
        <w:rPr>
          <w:rFonts w:ascii="Times New Roman" w:hAnsi="Times New Roman" w:cs="Times New Roman"/>
          <w:b/>
          <w:bCs/>
          <w:i/>
          <w:iCs/>
          <w:lang w:val="uk-UA"/>
        </w:rPr>
        <w:t>4</w:t>
      </w:r>
      <w:r w:rsidRPr="00AB5088">
        <w:rPr>
          <w:rFonts w:ascii="Times New Roman" w:hAnsi="Times New Roman" w:cs="Times New Roman"/>
          <w:b/>
          <w:bCs/>
          <w:i/>
          <w:iCs/>
          <w:lang w:val="uk-UA"/>
        </w:rPr>
        <w:t xml:space="preserve"> хв</w:t>
      </w:r>
      <w:r w:rsidR="00AB5088">
        <w:rPr>
          <w:rFonts w:ascii="Times New Roman" w:hAnsi="Times New Roman" w:cs="Times New Roman"/>
          <w:b/>
          <w:bCs/>
          <w:i/>
          <w:iCs/>
          <w:lang w:val="uk-UA"/>
        </w:rPr>
        <w:t>.</w:t>
      </w:r>
      <w:r w:rsidRPr="00AB5088">
        <w:rPr>
          <w:rFonts w:ascii="Times New Roman" w:hAnsi="Times New Roman" w:cs="Times New Roman"/>
          <w:b/>
          <w:bCs/>
          <w:lang w:val="uk-UA"/>
        </w:rPr>
        <w:t xml:space="preserve">). </w:t>
      </w:r>
      <w:r w:rsidR="002911DD" w:rsidRPr="00AB5088">
        <w:rPr>
          <w:rFonts w:ascii="Times New Roman" w:hAnsi="Times New Roman" w:cs="Times New Roman"/>
          <w:i/>
          <w:shd w:val="clear" w:color="auto" w:fill="FFFFFF"/>
          <w:lang w:val="uk-UA"/>
        </w:rPr>
        <w:t>Викладач технічного креслення</w:t>
      </w:r>
      <w:r w:rsidR="002911DD" w:rsidRPr="00AB5088">
        <w:rPr>
          <w:rFonts w:ascii="Times New Roman" w:hAnsi="Times New Roman" w:cs="Times New Roman"/>
          <w:i/>
          <w:lang w:val="uk-UA"/>
        </w:rPr>
        <w:t>, викладач інформатики:</w:t>
      </w:r>
      <w:r w:rsidR="002911DD" w:rsidRPr="00AB5088">
        <w:rPr>
          <w:rFonts w:ascii="Times New Roman" w:hAnsi="Times New Roman" w:cs="Times New Roman"/>
          <w:lang w:val="uk-UA"/>
        </w:rPr>
        <w:t xml:space="preserve"> о</w:t>
      </w:r>
      <w:r w:rsidR="00EF2433" w:rsidRPr="00AB5088">
        <w:rPr>
          <w:rFonts w:ascii="Times New Roman" w:hAnsi="Times New Roman" w:cs="Times New Roman"/>
          <w:lang w:val="uk-UA"/>
        </w:rPr>
        <w:t>голошення</w:t>
      </w:r>
      <w:r w:rsidRPr="00AB5088">
        <w:rPr>
          <w:rFonts w:ascii="Times New Roman" w:hAnsi="Times New Roman" w:cs="Times New Roman"/>
          <w:lang w:val="uk-UA"/>
        </w:rPr>
        <w:t xml:space="preserve"> ключових моментів уроку, виставлення оцінок з обґрунтуванням. </w:t>
      </w:r>
    </w:p>
    <w:p w:rsidR="00756062" w:rsidRPr="00AB5088" w:rsidRDefault="007938AD" w:rsidP="002911DD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</w:pPr>
      <w:r w:rsidRPr="00AB5088">
        <w:rPr>
          <w:rFonts w:ascii="Times New Roman" w:hAnsi="Times New Roman" w:cs="Times New Roman"/>
          <w:b/>
          <w:bCs/>
          <w:sz w:val="24"/>
          <w:szCs w:val="24"/>
          <w:lang w:val="uk-UA"/>
        </w:rPr>
        <w:t>VІII. Домашнє завдання (</w:t>
      </w:r>
      <w:r w:rsidRPr="00AB5088">
        <w:rPr>
          <w:rFonts w:ascii="Times New Roman" w:hAnsi="Times New Roman" w:cs="Times New Roman"/>
          <w:b/>
          <w:bCs/>
          <w:i/>
          <w:iCs/>
          <w:sz w:val="24"/>
          <w:szCs w:val="24"/>
          <w:lang w:val="uk-UA"/>
        </w:rPr>
        <w:t>2 хв</w:t>
      </w:r>
      <w:r w:rsidR="00AB5088">
        <w:rPr>
          <w:rFonts w:ascii="Times New Roman" w:hAnsi="Times New Roman" w:cs="Times New Roman"/>
          <w:b/>
          <w:bCs/>
          <w:i/>
          <w:iCs/>
          <w:sz w:val="24"/>
          <w:szCs w:val="24"/>
          <w:lang w:val="uk-UA"/>
        </w:rPr>
        <w:t>.</w:t>
      </w:r>
      <w:r w:rsidRPr="00AB5088">
        <w:rPr>
          <w:rFonts w:ascii="Times New Roman" w:hAnsi="Times New Roman" w:cs="Times New Roman"/>
          <w:b/>
          <w:bCs/>
          <w:sz w:val="24"/>
          <w:szCs w:val="24"/>
          <w:lang w:val="uk-UA"/>
        </w:rPr>
        <w:t>)</w:t>
      </w:r>
      <w:r w:rsidR="00AB5088">
        <w:rPr>
          <w:rFonts w:ascii="Times New Roman" w:hAnsi="Times New Roman" w:cs="Times New Roman"/>
          <w:b/>
          <w:bCs/>
          <w:sz w:val="24"/>
          <w:szCs w:val="24"/>
          <w:lang w:val="uk-UA"/>
        </w:rPr>
        <w:t>.</w:t>
      </w:r>
    </w:p>
    <w:p w:rsidR="002911DD" w:rsidRPr="00AB5088" w:rsidRDefault="002911DD" w:rsidP="002911DD">
      <w:pPr>
        <w:spacing w:after="0"/>
        <w:ind w:firstLine="709"/>
        <w:rPr>
          <w:rFonts w:ascii="Times New Roman" w:hAnsi="Times New Roman" w:cs="Times New Roman"/>
          <w:sz w:val="24"/>
          <w:szCs w:val="24"/>
          <w:lang w:val="uk-UA"/>
        </w:rPr>
      </w:pPr>
      <w:r w:rsidRPr="00AB5088">
        <w:rPr>
          <w:rFonts w:ascii="Times New Roman" w:hAnsi="Times New Roman" w:cs="Times New Roman"/>
          <w:lang w:val="uk-UA"/>
        </w:rPr>
        <w:t>В</w:t>
      </w:r>
      <w:r w:rsidRPr="00AB5088">
        <w:rPr>
          <w:rFonts w:ascii="Times New Roman" w:hAnsi="Times New Roman" w:cs="Times New Roman"/>
          <w:sz w:val="24"/>
          <w:szCs w:val="24"/>
          <w:lang w:val="uk-UA"/>
        </w:rPr>
        <w:t>идача карток з домашнім завданням</w:t>
      </w:r>
    </w:p>
    <w:p w:rsidR="002911DD" w:rsidRPr="00AB5088" w:rsidRDefault="002911DD" w:rsidP="002911DD">
      <w:pPr>
        <w:spacing w:after="0"/>
        <w:ind w:firstLine="709"/>
        <w:rPr>
          <w:rFonts w:ascii="Times New Roman" w:hAnsi="Times New Roman" w:cs="Times New Roman"/>
          <w:sz w:val="24"/>
          <w:szCs w:val="24"/>
          <w:lang w:val="uk-UA"/>
        </w:rPr>
      </w:pPr>
      <w:r w:rsidRPr="00AB5088">
        <w:rPr>
          <w:rFonts w:ascii="Times New Roman" w:hAnsi="Times New Roman" w:cs="Times New Roman"/>
          <w:sz w:val="24"/>
          <w:szCs w:val="24"/>
          <w:lang w:val="uk-UA"/>
        </w:rPr>
        <w:t>Побудувати 3</w:t>
      </w:r>
      <w:r w:rsidR="00FC409C" w:rsidRPr="00AB5088">
        <w:rPr>
          <w:rFonts w:ascii="Times New Roman" w:hAnsi="Times New Roman" w:cs="Times New Roman"/>
          <w:sz w:val="24"/>
          <w:szCs w:val="24"/>
          <w:lang w:val="uk-UA"/>
        </w:rPr>
        <w:t xml:space="preserve">d </w:t>
      </w:r>
      <w:r w:rsidRPr="00AB5088">
        <w:rPr>
          <w:rFonts w:ascii="Times New Roman" w:hAnsi="Times New Roman" w:cs="Times New Roman"/>
          <w:sz w:val="24"/>
          <w:szCs w:val="24"/>
          <w:lang w:val="uk-UA"/>
        </w:rPr>
        <w:t>модель Валу згідно креслення.</w:t>
      </w:r>
    </w:p>
    <w:p w:rsidR="002911DD" w:rsidRPr="00AB5088" w:rsidRDefault="002911DD" w:rsidP="002911DD">
      <w:pPr>
        <w:spacing w:after="0"/>
        <w:jc w:val="center"/>
        <w:rPr>
          <w:sz w:val="24"/>
          <w:szCs w:val="24"/>
          <w:lang w:val="uk-UA"/>
        </w:rPr>
      </w:pPr>
    </w:p>
    <w:p w:rsidR="00756062" w:rsidRPr="00AB5088" w:rsidRDefault="002911DD" w:rsidP="00C55AF1">
      <w:pPr>
        <w:spacing w:after="0" w:line="360" w:lineRule="auto"/>
        <w:jc w:val="center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</w:pPr>
      <w:r w:rsidRPr="00AB5088">
        <w:rPr>
          <w:noProof/>
          <w:sz w:val="24"/>
          <w:szCs w:val="24"/>
          <w:lang w:val="uk-UA" w:eastAsia="ru-RU"/>
        </w:rPr>
        <w:drawing>
          <wp:inline distT="0" distB="0" distL="0" distR="0">
            <wp:extent cx="4775200" cy="2514600"/>
            <wp:effectExtent l="19050" t="0" r="6350" b="0"/>
            <wp:docPr id="171" name="Рисунок 1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1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5200" cy="2514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94AAD" w:rsidRPr="00AB5088" w:rsidRDefault="00294AAD" w:rsidP="002911DD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</w:pPr>
    </w:p>
    <w:p w:rsidR="00294AAD" w:rsidRPr="00AB5088" w:rsidRDefault="00294AAD" w:rsidP="002911DD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</w:pPr>
    </w:p>
    <w:p w:rsidR="00C3366B" w:rsidRPr="00AB5088" w:rsidRDefault="00C3366B" w:rsidP="002911DD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</w:pPr>
    </w:p>
    <w:p w:rsidR="00311AF7" w:rsidRPr="00AB5088" w:rsidRDefault="00311AF7" w:rsidP="002911DD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  <w:lang w:val="uk-UA"/>
        </w:rPr>
      </w:pPr>
    </w:p>
    <w:sectPr w:rsidR="00311AF7" w:rsidRPr="00AB5088" w:rsidSect="007F41D6">
      <w:pgSz w:w="11906" w:h="16838"/>
      <w:pgMar w:top="1134" w:right="850" w:bottom="709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DC5BCB"/>
    <w:multiLevelType w:val="hybridMultilevel"/>
    <w:tmpl w:val="AAE4886C"/>
    <w:lvl w:ilvl="0" w:tplc="04190019">
      <w:start w:val="1"/>
      <w:numFmt w:val="lowerLetter"/>
      <w:lvlText w:val="%1."/>
      <w:lvlJc w:val="left"/>
      <w:pPr>
        <w:ind w:left="1287" w:hanging="360"/>
      </w:p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141515FE"/>
    <w:multiLevelType w:val="hybridMultilevel"/>
    <w:tmpl w:val="72A8F872"/>
    <w:lvl w:ilvl="0" w:tplc="C17ADA4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A4A33AA"/>
    <w:multiLevelType w:val="hybridMultilevel"/>
    <w:tmpl w:val="3D28854A"/>
    <w:lvl w:ilvl="0" w:tplc="0A0A7C64">
      <w:start w:val="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4580349"/>
    <w:multiLevelType w:val="hybridMultilevel"/>
    <w:tmpl w:val="6636B9F2"/>
    <w:lvl w:ilvl="0" w:tplc="04190019">
      <w:start w:val="1"/>
      <w:numFmt w:val="lowerLetter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754CC0"/>
    <w:multiLevelType w:val="hybridMultilevel"/>
    <w:tmpl w:val="6D525320"/>
    <w:lvl w:ilvl="0" w:tplc="04190019">
      <w:start w:val="1"/>
      <w:numFmt w:val="lowerLetter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BFD3497"/>
    <w:multiLevelType w:val="hybridMultilevel"/>
    <w:tmpl w:val="A0C64E54"/>
    <w:lvl w:ilvl="0" w:tplc="04190019">
      <w:start w:val="1"/>
      <w:numFmt w:val="lowerLetter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B7527DD"/>
    <w:multiLevelType w:val="hybridMultilevel"/>
    <w:tmpl w:val="06727C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B7A7FEB"/>
    <w:multiLevelType w:val="hybridMultilevel"/>
    <w:tmpl w:val="83221BA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F95200A"/>
    <w:multiLevelType w:val="hybridMultilevel"/>
    <w:tmpl w:val="0144E398"/>
    <w:lvl w:ilvl="0" w:tplc="04190019">
      <w:start w:val="1"/>
      <w:numFmt w:val="lowerLetter"/>
      <w:lvlText w:val="%1."/>
      <w:lvlJc w:val="left"/>
      <w:pPr>
        <w:ind w:left="720" w:hanging="360"/>
      </w:pPr>
    </w:lvl>
    <w:lvl w:ilvl="1" w:tplc="F7400C1C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9105BDC"/>
    <w:multiLevelType w:val="hybridMultilevel"/>
    <w:tmpl w:val="0A8C203C"/>
    <w:lvl w:ilvl="0" w:tplc="ECDEC664">
      <w:numFmt w:val="bullet"/>
      <w:lvlText w:val="–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26FAA50E"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  <w:color w:val="000000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D0064E5"/>
    <w:multiLevelType w:val="hybridMultilevel"/>
    <w:tmpl w:val="5B16E588"/>
    <w:lvl w:ilvl="0" w:tplc="0A0A7C64">
      <w:start w:val="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9"/>
  </w:num>
  <w:num w:numId="3">
    <w:abstractNumId w:val="10"/>
  </w:num>
  <w:num w:numId="4">
    <w:abstractNumId w:val="6"/>
  </w:num>
  <w:num w:numId="5">
    <w:abstractNumId w:val="7"/>
  </w:num>
  <w:num w:numId="6">
    <w:abstractNumId w:val="8"/>
  </w:num>
  <w:num w:numId="7">
    <w:abstractNumId w:val="0"/>
  </w:num>
  <w:num w:numId="8">
    <w:abstractNumId w:val="4"/>
  </w:num>
  <w:num w:numId="9">
    <w:abstractNumId w:val="3"/>
  </w:num>
  <w:num w:numId="10">
    <w:abstractNumId w:val="5"/>
  </w:num>
  <w:num w:numId="11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6A397E"/>
    <w:rsid w:val="00013017"/>
    <w:rsid w:val="0009680A"/>
    <w:rsid w:val="000D476B"/>
    <w:rsid w:val="0010759F"/>
    <w:rsid w:val="00147A40"/>
    <w:rsid w:val="00156F69"/>
    <w:rsid w:val="00195D03"/>
    <w:rsid w:val="001A00B2"/>
    <w:rsid w:val="001D727E"/>
    <w:rsid w:val="001E7B44"/>
    <w:rsid w:val="00205E56"/>
    <w:rsid w:val="00235DE7"/>
    <w:rsid w:val="002436BB"/>
    <w:rsid w:val="002911DD"/>
    <w:rsid w:val="00294AAD"/>
    <w:rsid w:val="002D3E87"/>
    <w:rsid w:val="002F6E4B"/>
    <w:rsid w:val="00311AF7"/>
    <w:rsid w:val="00337D00"/>
    <w:rsid w:val="003449BC"/>
    <w:rsid w:val="003E5EEE"/>
    <w:rsid w:val="00414409"/>
    <w:rsid w:val="004216EC"/>
    <w:rsid w:val="00423CBC"/>
    <w:rsid w:val="00443C26"/>
    <w:rsid w:val="004956A2"/>
    <w:rsid w:val="004B00CD"/>
    <w:rsid w:val="004D51C8"/>
    <w:rsid w:val="004F5CA8"/>
    <w:rsid w:val="00501B1A"/>
    <w:rsid w:val="00575665"/>
    <w:rsid w:val="005811CA"/>
    <w:rsid w:val="00602B0A"/>
    <w:rsid w:val="0065450F"/>
    <w:rsid w:val="00676B54"/>
    <w:rsid w:val="006A397E"/>
    <w:rsid w:val="007225AD"/>
    <w:rsid w:val="00737C3E"/>
    <w:rsid w:val="00741A43"/>
    <w:rsid w:val="00756062"/>
    <w:rsid w:val="00763496"/>
    <w:rsid w:val="00776E76"/>
    <w:rsid w:val="00782F38"/>
    <w:rsid w:val="007938AD"/>
    <w:rsid w:val="007A09AD"/>
    <w:rsid w:val="007D5059"/>
    <w:rsid w:val="007F41D6"/>
    <w:rsid w:val="00816191"/>
    <w:rsid w:val="00820AF5"/>
    <w:rsid w:val="0084614E"/>
    <w:rsid w:val="00901F6F"/>
    <w:rsid w:val="00960571"/>
    <w:rsid w:val="00975F7B"/>
    <w:rsid w:val="009B3178"/>
    <w:rsid w:val="009D59B9"/>
    <w:rsid w:val="009E0117"/>
    <w:rsid w:val="009F1966"/>
    <w:rsid w:val="009F3804"/>
    <w:rsid w:val="00A65BEC"/>
    <w:rsid w:val="00A845C1"/>
    <w:rsid w:val="00A87D01"/>
    <w:rsid w:val="00AB5088"/>
    <w:rsid w:val="00AC1931"/>
    <w:rsid w:val="00AC5243"/>
    <w:rsid w:val="00AF305F"/>
    <w:rsid w:val="00B058A2"/>
    <w:rsid w:val="00B66E61"/>
    <w:rsid w:val="00B83372"/>
    <w:rsid w:val="00B955E1"/>
    <w:rsid w:val="00C017D0"/>
    <w:rsid w:val="00C1329A"/>
    <w:rsid w:val="00C3366B"/>
    <w:rsid w:val="00C55AF1"/>
    <w:rsid w:val="00C55D65"/>
    <w:rsid w:val="00CB41FA"/>
    <w:rsid w:val="00CC0B61"/>
    <w:rsid w:val="00CD7B49"/>
    <w:rsid w:val="00CF1E52"/>
    <w:rsid w:val="00DC3C32"/>
    <w:rsid w:val="00DC55AE"/>
    <w:rsid w:val="00DF3C2E"/>
    <w:rsid w:val="00DF4212"/>
    <w:rsid w:val="00DF7730"/>
    <w:rsid w:val="00E23CC3"/>
    <w:rsid w:val="00E82407"/>
    <w:rsid w:val="00E84660"/>
    <w:rsid w:val="00E858A9"/>
    <w:rsid w:val="00EC1C00"/>
    <w:rsid w:val="00EF2433"/>
    <w:rsid w:val="00F17238"/>
    <w:rsid w:val="00F43B34"/>
    <w:rsid w:val="00F4645B"/>
    <w:rsid w:val="00F95E07"/>
    <w:rsid w:val="00FB08ED"/>
    <w:rsid w:val="00FC40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7B4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A39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6A397E"/>
  </w:style>
  <w:style w:type="table" w:styleId="a4">
    <w:name w:val="Table Grid"/>
    <w:basedOn w:val="a1"/>
    <w:uiPriority w:val="59"/>
    <w:rsid w:val="00DF421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FB08ED"/>
    <w:pPr>
      <w:ind w:left="720"/>
      <w:contextualSpacing/>
    </w:pPr>
  </w:style>
  <w:style w:type="character" w:styleId="a6">
    <w:name w:val="Hyperlink"/>
    <w:basedOn w:val="a0"/>
    <w:uiPriority w:val="99"/>
    <w:semiHidden/>
    <w:unhideWhenUsed/>
    <w:rsid w:val="00C3366B"/>
    <w:rPr>
      <w:color w:val="0000FF"/>
      <w:u w:val="single"/>
    </w:rPr>
  </w:style>
  <w:style w:type="paragraph" w:styleId="2">
    <w:name w:val="Body Text 2"/>
    <w:basedOn w:val="a"/>
    <w:link w:val="20"/>
    <w:rsid w:val="00E23CC3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E23CC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741A43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8">
    <w:name w:val="Текст выноски Знак"/>
    <w:basedOn w:val="a0"/>
    <w:link w:val="a7"/>
    <w:uiPriority w:val="99"/>
    <w:semiHidden/>
    <w:rsid w:val="00741A43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Default">
    <w:name w:val="Default"/>
    <w:rsid w:val="007938AD"/>
    <w:pPr>
      <w:autoSpaceDE w:val="0"/>
      <w:autoSpaceDN w:val="0"/>
      <w:adjustRightInd w:val="0"/>
      <w:spacing w:after="0" w:line="240" w:lineRule="auto"/>
    </w:pPr>
    <w:rPr>
      <w:rFonts w:ascii="Cambria" w:hAnsi="Cambria" w:cs="Cambria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128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22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12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26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54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93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80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package" Target="embeddings/______Microsoft_Office_PowerPoint1.sldx"/><Relationship Id="rId18" Type="http://schemas.openxmlformats.org/officeDocument/2006/relationships/image" Target="media/image12.png"/><Relationship Id="rId26" Type="http://schemas.openxmlformats.org/officeDocument/2006/relationships/image" Target="media/image18.emf"/><Relationship Id="rId3" Type="http://schemas.openxmlformats.org/officeDocument/2006/relationships/styles" Target="styles.xml"/><Relationship Id="rId21" Type="http://schemas.openxmlformats.org/officeDocument/2006/relationships/image" Target="media/image14.emf"/><Relationship Id="rId7" Type="http://schemas.openxmlformats.org/officeDocument/2006/relationships/image" Target="media/image2.png"/><Relationship Id="rId12" Type="http://schemas.openxmlformats.org/officeDocument/2006/relationships/image" Target="media/image7.emf"/><Relationship Id="rId17" Type="http://schemas.openxmlformats.org/officeDocument/2006/relationships/image" Target="media/image11.png"/><Relationship Id="rId25" Type="http://schemas.openxmlformats.org/officeDocument/2006/relationships/image" Target="media/image17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package" Target="embeddings/______Microsoft_Office_PowerPoint2.sldx"/><Relationship Id="rId29" Type="http://schemas.openxmlformats.org/officeDocument/2006/relationships/image" Target="media/image2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24" Type="http://schemas.openxmlformats.org/officeDocument/2006/relationships/image" Target="media/image1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23" Type="http://schemas.openxmlformats.org/officeDocument/2006/relationships/image" Target="media/image15.png"/><Relationship Id="rId28" Type="http://schemas.openxmlformats.org/officeDocument/2006/relationships/image" Target="media/image19.png"/><Relationship Id="rId10" Type="http://schemas.openxmlformats.org/officeDocument/2006/relationships/image" Target="media/image5.png"/><Relationship Id="rId19" Type="http://schemas.openxmlformats.org/officeDocument/2006/relationships/image" Target="media/image13.emf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Relationship Id="rId22" Type="http://schemas.openxmlformats.org/officeDocument/2006/relationships/package" Target="embeddings/______Microsoft_Office_PowerPoint3.sldx"/><Relationship Id="rId27" Type="http://schemas.openxmlformats.org/officeDocument/2006/relationships/package" Target="embeddings/______Microsoft_Office_PowerPoint4.sldx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877FBC4-FBE2-46AE-B119-789715366B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11</Pages>
  <Words>1406</Words>
  <Characters>8016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Катя</dc:creator>
  <cp:lastModifiedBy>Катя</cp:lastModifiedBy>
  <cp:revision>13</cp:revision>
  <dcterms:created xsi:type="dcterms:W3CDTF">2018-10-21T00:25:00Z</dcterms:created>
  <dcterms:modified xsi:type="dcterms:W3CDTF">2018-10-21T01:23:00Z</dcterms:modified>
</cp:coreProperties>
</file>