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5643" w:rsidRPr="00CD5643" w:rsidRDefault="00CD5643">
      <w:pPr>
        <w:spacing w:after="0" w:line="240" w:lineRule="auto"/>
        <w:jc w:val="center"/>
        <w:rPr>
          <w:rFonts w:ascii="Times New Roman" w:hAnsi="Times New Roman"/>
          <w:b/>
          <w:lang w:val="uk-UA"/>
        </w:rPr>
      </w:pPr>
      <w:r w:rsidRPr="00CD5643">
        <w:rPr>
          <w:rFonts w:ascii="Times New Roman" w:hAnsi="Times New Roman"/>
          <w:b/>
          <w:lang w:val="uk-UA"/>
        </w:rPr>
        <w:t>МІНІСТЕРСТВО ОСВІТИ І НАУКИ УКРАЇНИ</w:t>
      </w:r>
    </w:p>
    <w:p w:rsidR="00CD5643" w:rsidRPr="00CD5643" w:rsidRDefault="00CD5643" w:rsidP="00CD5643">
      <w:pPr>
        <w:spacing w:after="0" w:line="240" w:lineRule="auto"/>
        <w:jc w:val="center"/>
        <w:rPr>
          <w:rFonts w:ascii="Times New Roman" w:hAnsi="Times New Roman"/>
          <w:b/>
          <w:lang w:val="uk-UA"/>
        </w:rPr>
      </w:pPr>
      <w:r w:rsidRPr="00CD5643">
        <w:rPr>
          <w:rFonts w:ascii="Times New Roman" w:hAnsi="Times New Roman"/>
          <w:b/>
          <w:lang w:val="uk-UA"/>
        </w:rPr>
        <w:t>ДЕПАРТАМЕНТ ОСВІТИ І НАУКИ ДНІПРОПЕТРОВСЬКОЇ ОБЛДЕРЖАДМІНІСТРАЦІЇ</w:t>
      </w:r>
    </w:p>
    <w:p w:rsidR="0026417A" w:rsidRDefault="001F7728">
      <w:pPr>
        <w:spacing w:after="0" w:line="240" w:lineRule="auto"/>
        <w:jc w:val="center"/>
        <w:rPr>
          <w:rFonts w:ascii="Times New Roman" w:hAnsi="Times New Roman"/>
          <w:b/>
          <w:sz w:val="28"/>
          <w:szCs w:val="28"/>
          <w:lang w:val="uk-UA"/>
        </w:rPr>
      </w:pPr>
      <w:r w:rsidRPr="001F7728">
        <w:rPr>
          <w:noProof/>
        </w:rPr>
        <w:pict>
          <v:group id="_x0000_s1039" style="position:absolute;left:0;text-align:left;margin-left:0;margin-top:0;width:584.25pt;height:386.25pt;z-index:-251659266;mso-position-horizontal:left;mso-position-horizontal-relative:page;mso-position-vertical:top;mso-position-vertical-relative:page" coordsize="9296,7619">
            <v:shapetype id="_x0000_t32" coordsize="21600,21600" o:spt="32" o:oned="t" path="m,l21600,21600e" filled="f">
              <v:path arrowok="t" fillok="f" o:connecttype="none"/>
              <o:lock v:ext="edit" shapetype="t"/>
            </v:shapetype>
            <v:shape id="" o:spid="_x0000_s1030" type="#_x0000_t32" style="position:absolute;width:7512;height:7386" o:connectortype="straight" adj="16200,16200,16200" strokecolor="#c2d69b" strokeweight="1pt"/>
            <v:group id="_x0000_s1040" style="position:absolute;left:7080;top:5403;width:2216;height:2216" coordorigin="7080,5403" coordsize="2216,2216">
              <v:oval id="" o:spid="_x0000_s1031" style="position:absolute;left:7080;top:5403;width:2216;height:2216" fillcolor="#c2d69b" strokecolor="#c2d69b" strokeweight="1pt">
                <v:fill color2="#eaf1dd" angle="315" focus="50%" type="gradient"/>
              </v:oval>
              <v:oval id="" o:spid="_x0000_s1032" style="position:absolute;left:7134;top:5737;width:1813;height:1813" fillcolor="#c2d69b" strokecolor="#c2d69b" strokeweight="1pt">
                <v:fill color2="#eaf1dd" angle="315" focus="50%" type="gradient"/>
              </v:oval>
              <v:oval id="" o:spid="_x0000_s1033" style="position:absolute;left:7179;top:6080;width:1375;height:1375" fillcolor="#c2d69b" strokecolor="#c2d69b" strokeweight="1pt">
                <v:fill color2="#eaf1dd" angle="315" focus="50%" type="gradient"/>
              </v:oval>
            </v:group>
            <w10:wrap anchorx="page" anchory="page"/>
          </v:group>
        </w:pict>
      </w:r>
      <w:r w:rsidR="002A4805">
        <w:rPr>
          <w:rFonts w:ascii="Times New Roman" w:hAnsi="Times New Roman"/>
          <w:b/>
          <w:sz w:val="28"/>
          <w:szCs w:val="28"/>
          <w:lang w:val="uk-UA"/>
        </w:rPr>
        <w:t>Державний професійно-технічний навчальний заклад</w:t>
      </w:r>
    </w:p>
    <w:p w:rsidR="0026417A" w:rsidRDefault="001F7728">
      <w:pPr>
        <w:tabs>
          <w:tab w:val="left" w:pos="2010"/>
        </w:tabs>
        <w:jc w:val="center"/>
        <w:rPr>
          <w:rFonts w:ascii="Cambria" w:eastAsia="Times New Roman" w:hAnsi="Cambria"/>
          <w:b/>
          <w:bCs/>
          <w:sz w:val="28"/>
          <w:szCs w:val="28"/>
          <w:lang w:val="uk-UA"/>
        </w:rPr>
      </w:pPr>
      <w:r w:rsidRPr="001F7728">
        <w:rPr>
          <w:noProof/>
        </w:rPr>
        <w:pict>
          <v:group id="_x0000_s1041" style="position:absolute;left:0;text-align:left;margin-left:3087.7pt;margin-top:0;width:264.55pt;height:690.65pt;z-index:-251660291;mso-position-horizontal:right;mso-position-horizontal-relative:page;mso-position-vertical:bottom;mso-position-vertical-relative:page" coordorigin="6618,3021" coordsize="5291,13813">
            <v:shape id="" o:spid="_x0000_s1026" type="#_x0000_t32" style="position:absolute;left:7606;top:3021;width:4303;height:10040;flip:x" o:connectortype="straight" adj="16200,16200,16200" strokecolor="#c2d69b" strokeweight="1pt"/>
            <v:group id="_x0000_s1042" style="position:absolute;left:6618;top:10989;width:5291;height:5845" coordorigin="6618,10989" coordsize="5291,5845">
              <v:shape id="" o:spid="_x0000_s1027" style="position:absolute;left:6618;top:10989;width:5291;height:5845" coordsize="5291,5845" path="m5291,1038r,4807c5291,5845,1491,5844,1491,5844,803,5161,,3468,1160,1741,2333,,4609,360,5291,1038xe" fillcolor="#c2d69b" strokecolor="#c2d69b" strokeweight="1pt">
                <v:fill color2="#eaf1dd" angle="315" focus="50%" type="gradient"/>
              </v:shape>
              <v:oval id="" o:spid="_x0000_s1028" style="position:absolute;left:7204;top:11975;width:4526;height:4258;rotation:41366323fd;flip:y" fillcolor="#c2d69b" strokecolor="#c2d69b" strokeweight="1pt">
                <v:fill color2="#eaf1dd" angle="315" focus="50%" type="gradient"/>
              </v:oval>
              <v:oval id="" o:spid="_x0000_s1029" style="position:absolute;left:7304;top:12244;width:3424;height:3221;rotation:41366323fd;flip:y" fillcolor="#c2d69b" strokecolor="#c2d69b" strokeweight="1pt">
                <v:fill color2="#eaf1dd" angle="315" focus="50%" type="gradient"/>
              </v:oval>
            </v:group>
            <w10:wrap anchorx="page" anchory="page"/>
          </v:group>
        </w:pict>
      </w:r>
      <w:r w:rsidRPr="001F7728">
        <w:rPr>
          <w:noProof/>
        </w:rPr>
        <w:pict>
          <v:group id="_x0000_s1038" style="position:absolute;left:0;text-align:left;margin-left:4041.8pt;margin-top:0;width:332.7pt;height:227.25pt;z-index:-251658241;mso-position-horizontal:right;mso-position-horizontal-relative:margin;mso-position-vertical:top;mso-position-vertical-relative:page" coordorigin="4688" coordsize="6654,4545">
            <v:shape id="" o:spid="_x0000_s1034" type="#_x0000_t32" style="position:absolute;left:4688;width:3058;height:3855" o:connectortype="straight" adj="16200,16200,16200" strokecolor="#c2d69b" strokeweight="1pt"/>
            <v:oval id="" o:spid="_x0000_s1035" style="position:absolute;left:7226;top:429;width:4116;height:4116" fillcolor="#c2d69b" strokecolor="#c2d69b" strokeweight="1pt">
              <v:fill color2="#eaf1dd" angle="315" focus="50%" type="gradient"/>
            </v:oval>
            <v:oval id="" o:spid="_x0000_s1036" style="position:absolute;left:7325;top:1043;width:3367;height:3367" fillcolor="#c2d69b" strokecolor="#c2d69b" strokeweight="1pt">
              <v:fill color2="#eaf1dd" angle="315" focus="50%" type="gradient"/>
            </v:oval>
            <v:oval id="" o:spid="_x0000_s1037" style="position:absolute;left:7408;top:1694;width:2553;height:2553" fillcolor="#c2d69b" strokecolor="#c2d69b" strokeweight="1pt">
              <v:fill color2="#eaf1dd" angle="315" focus="50%" type="gradient"/>
            </v:oval>
            <w10:wrap anchorx="margin" anchory="page"/>
          </v:group>
        </w:pict>
      </w:r>
      <w:r w:rsidR="002A4805">
        <w:rPr>
          <w:rFonts w:ascii="Cambria" w:eastAsia="Times New Roman" w:hAnsi="Cambria"/>
          <w:b/>
          <w:bCs/>
          <w:sz w:val="28"/>
          <w:szCs w:val="28"/>
          <w:lang w:val="uk-UA"/>
        </w:rPr>
        <w:t>ДНІПРОВСЬКЕ ВИЩЕ ПРОФЕСІЙНЕ УЧИЛИЩЕ БУДІВНИЦТВА</w:t>
      </w:r>
    </w:p>
    <w:p w:rsidR="0026417A" w:rsidRDefault="002A4805">
      <w:pPr>
        <w:jc w:val="center"/>
        <w:rPr>
          <w:rFonts w:ascii="Cambria" w:eastAsia="Times New Roman" w:hAnsi="Cambria"/>
          <w:b/>
          <w:bCs/>
          <w:sz w:val="28"/>
          <w:szCs w:val="28"/>
          <w:lang w:val="uk-UA"/>
        </w:rPr>
      </w:pPr>
      <w:r>
        <w:rPr>
          <w:noProof/>
          <w:lang w:eastAsia="ru-RU"/>
        </w:rPr>
        <w:drawing>
          <wp:inline distT="0" distB="0" distL="0" distR="0">
            <wp:extent cx="1038225" cy="113411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D:\Мои документы\ДВПУБ\_РЕКЛАМА\эмблема\емблема с тенью.png"/>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AIAAAAHoAAAAAAAAAAAAAAAAAAAAAAAAAAAAAAAAAAAAAAAAAAAAABjBgAA+gYAAAAAAAAAAAAAAAAAAA=="/>
                        </a:ext>
                      </a:extLst>
                    </pic:cNvPicPr>
                  </pic:nvPicPr>
                  <pic:blipFill>
                    <a:blip r:embed="rId7"/>
                    <a:stretch>
                      <a:fillRect/>
                    </a:stretch>
                  </pic:blipFill>
                  <pic:spPr>
                    <a:xfrm>
                      <a:off x="0" y="0"/>
                      <a:ext cx="1038225" cy="1134110"/>
                    </a:xfrm>
                    <a:prstGeom prst="rect">
                      <a:avLst/>
                    </a:prstGeom>
                    <a:noFill/>
                    <a:ln w="12700">
                      <a:noFill/>
                    </a:ln>
                  </pic:spPr>
                </pic:pic>
              </a:graphicData>
            </a:graphic>
          </wp:inline>
        </w:drawing>
      </w:r>
    </w:p>
    <w:p w:rsidR="0026417A" w:rsidRDefault="0026417A">
      <w:pPr>
        <w:rPr>
          <w:rFonts w:ascii="Cambria" w:eastAsia="Times New Roman" w:hAnsi="Cambria"/>
          <w:b/>
          <w:bCs/>
          <w:sz w:val="28"/>
          <w:szCs w:val="28"/>
          <w:lang w:val="uk-UA"/>
        </w:rPr>
      </w:pPr>
    </w:p>
    <w:p w:rsidR="0026417A" w:rsidRDefault="002A4805">
      <w:pPr>
        <w:jc w:val="center"/>
        <w:rPr>
          <w:rFonts w:ascii="Cambria" w:eastAsia="Times New Roman" w:hAnsi="Cambria"/>
          <w:b/>
          <w:bCs/>
          <w:color w:val="C00000"/>
          <w:sz w:val="56"/>
          <w:szCs w:val="56"/>
          <w:lang w:val="uk-UA"/>
        </w:rPr>
      </w:pPr>
      <w:r>
        <w:rPr>
          <w:rFonts w:ascii="Cambria" w:eastAsia="Times New Roman" w:hAnsi="Cambria"/>
          <w:b/>
          <w:bCs/>
          <w:color w:val="C00000"/>
          <w:sz w:val="56"/>
          <w:szCs w:val="56"/>
          <w:lang w:val="uk-UA"/>
        </w:rPr>
        <w:t>МЕТОДИЧНА РОЗРОБКА</w:t>
      </w:r>
    </w:p>
    <w:p w:rsidR="0026417A" w:rsidRDefault="002A4805">
      <w:pPr>
        <w:spacing w:after="0"/>
        <w:jc w:val="center"/>
        <w:rPr>
          <w:rFonts w:ascii="Cambria" w:eastAsia="Times New Roman" w:hAnsi="Cambria"/>
          <w:b/>
          <w:bCs/>
          <w:color w:val="000099"/>
          <w:sz w:val="36"/>
          <w:szCs w:val="36"/>
          <w:lang w:val="uk-UA"/>
        </w:rPr>
      </w:pPr>
      <w:r>
        <w:rPr>
          <w:rFonts w:ascii="Cambria" w:eastAsia="Times New Roman" w:hAnsi="Cambria"/>
          <w:b/>
          <w:bCs/>
          <w:color w:val="000099"/>
          <w:sz w:val="36"/>
          <w:szCs w:val="36"/>
          <w:lang w:val="uk-UA"/>
        </w:rPr>
        <w:t>уроку з предмету « ТЕХНОЛОГІЯ  МОНТАЖУ ГІПСОКАРТОННИХ КОНСТРУКЦІЙ»</w:t>
      </w:r>
    </w:p>
    <w:p w:rsidR="0026417A" w:rsidRDefault="0026417A">
      <w:pPr>
        <w:spacing w:after="0"/>
        <w:jc w:val="center"/>
        <w:rPr>
          <w:rFonts w:ascii="Cambria" w:eastAsia="Times New Roman" w:hAnsi="Cambria"/>
          <w:b/>
          <w:bCs/>
          <w:color w:val="000099"/>
          <w:sz w:val="36"/>
          <w:szCs w:val="36"/>
          <w:lang w:val="uk-UA"/>
        </w:rPr>
      </w:pPr>
    </w:p>
    <w:p w:rsidR="0026417A" w:rsidRDefault="002A4805">
      <w:pPr>
        <w:widowControl w:val="0"/>
        <w:jc w:val="both"/>
        <w:rPr>
          <w:rFonts w:ascii="Times New Roman" w:hAnsi="Times New Roman"/>
          <w:b/>
          <w:sz w:val="28"/>
          <w:szCs w:val="28"/>
          <w:lang w:val="uk-UA"/>
        </w:rPr>
      </w:pPr>
      <w:r>
        <w:rPr>
          <w:rFonts w:ascii="Times New Roman" w:hAnsi="Times New Roman"/>
          <w:b/>
          <w:sz w:val="28"/>
          <w:szCs w:val="28"/>
        </w:rPr>
        <w:t xml:space="preserve">Тема 7. </w:t>
      </w:r>
      <w:r>
        <w:rPr>
          <w:rFonts w:ascii="Times New Roman" w:hAnsi="Times New Roman"/>
          <w:b/>
          <w:i/>
          <w:sz w:val="32"/>
          <w:szCs w:val="32"/>
        </w:rPr>
        <w:t>Технологія монтажу простих</w:t>
      </w:r>
      <w:r w:rsidR="000B361C" w:rsidRPr="000B361C">
        <w:rPr>
          <w:rFonts w:ascii="Times New Roman" w:hAnsi="Times New Roman"/>
          <w:b/>
          <w:i/>
          <w:sz w:val="32"/>
          <w:szCs w:val="32"/>
        </w:rPr>
        <w:t xml:space="preserve"> </w:t>
      </w:r>
      <w:r>
        <w:rPr>
          <w:rFonts w:ascii="Times New Roman" w:hAnsi="Times New Roman"/>
          <w:b/>
          <w:i/>
          <w:sz w:val="32"/>
          <w:szCs w:val="32"/>
        </w:rPr>
        <w:t>каркасів</w:t>
      </w:r>
      <w:r w:rsidR="000B361C" w:rsidRPr="000B361C">
        <w:rPr>
          <w:rFonts w:ascii="Times New Roman" w:hAnsi="Times New Roman"/>
          <w:b/>
          <w:i/>
          <w:sz w:val="32"/>
          <w:szCs w:val="32"/>
        </w:rPr>
        <w:t xml:space="preserve"> </w:t>
      </w:r>
      <w:r>
        <w:rPr>
          <w:rFonts w:ascii="Times New Roman" w:hAnsi="Times New Roman"/>
          <w:b/>
          <w:i/>
          <w:sz w:val="32"/>
          <w:szCs w:val="32"/>
        </w:rPr>
        <w:t>гіпсокартонних систем</w:t>
      </w:r>
    </w:p>
    <w:p w:rsidR="0026417A" w:rsidRDefault="002A4805">
      <w:pPr>
        <w:spacing w:after="0" w:line="240" w:lineRule="auto"/>
        <w:jc w:val="both"/>
        <w:rPr>
          <w:rFonts w:ascii="Cambria" w:hAnsi="Cambria"/>
          <w:b/>
          <w:i/>
          <w:sz w:val="32"/>
          <w:szCs w:val="32"/>
          <w:lang w:val="uk-UA"/>
        </w:rPr>
      </w:pPr>
      <w:r>
        <w:rPr>
          <w:rFonts w:ascii="Cambria" w:hAnsi="Cambria"/>
          <w:b/>
          <w:sz w:val="32"/>
          <w:szCs w:val="32"/>
          <w:lang w:val="uk-UA"/>
        </w:rPr>
        <w:t>Професія</w:t>
      </w:r>
      <w:r>
        <w:rPr>
          <w:rFonts w:ascii="Cambria" w:hAnsi="Cambria"/>
          <w:b/>
          <w:i/>
          <w:sz w:val="32"/>
          <w:szCs w:val="32"/>
          <w:lang w:val="uk-UA"/>
        </w:rPr>
        <w:t>: Монтажник гіпсокартонних конструкцій</w:t>
      </w:r>
    </w:p>
    <w:p w:rsidR="0026417A" w:rsidRDefault="0026417A">
      <w:pPr>
        <w:spacing w:after="0" w:line="240" w:lineRule="auto"/>
        <w:jc w:val="both"/>
        <w:rPr>
          <w:rFonts w:ascii="Cambria" w:hAnsi="Cambria"/>
          <w:b/>
          <w:i/>
          <w:sz w:val="32"/>
          <w:szCs w:val="32"/>
          <w:lang w:val="uk-UA"/>
        </w:rPr>
      </w:pPr>
    </w:p>
    <w:p w:rsidR="0026417A" w:rsidRDefault="002A4805">
      <w:pPr>
        <w:spacing w:after="0" w:line="240" w:lineRule="auto"/>
        <w:jc w:val="both"/>
        <w:rPr>
          <w:rFonts w:ascii="Cambria" w:hAnsi="Cambria"/>
          <w:b/>
          <w:i/>
          <w:sz w:val="32"/>
          <w:szCs w:val="32"/>
          <w:lang w:val="uk-UA"/>
        </w:rPr>
      </w:pPr>
      <w:r>
        <w:rPr>
          <w:rFonts w:ascii="Cambria" w:hAnsi="Cambria"/>
          <w:b/>
          <w:sz w:val="32"/>
          <w:szCs w:val="32"/>
          <w:lang w:val="uk-UA"/>
        </w:rPr>
        <w:t>Тема уроку:</w:t>
      </w:r>
      <w:r w:rsidR="000B361C" w:rsidRPr="000B361C">
        <w:rPr>
          <w:rFonts w:ascii="Cambria" w:hAnsi="Cambria"/>
          <w:b/>
          <w:sz w:val="32"/>
          <w:szCs w:val="32"/>
        </w:rPr>
        <w:t xml:space="preserve"> </w:t>
      </w:r>
      <w:r>
        <w:rPr>
          <w:rFonts w:ascii="Cambria" w:hAnsi="Cambria"/>
          <w:b/>
          <w:i/>
          <w:sz w:val="32"/>
          <w:szCs w:val="32"/>
          <w:lang w:val="uk-UA"/>
        </w:rPr>
        <w:t>Обличкування стін плитними матеріалами на металевому каркасі</w:t>
      </w:r>
    </w:p>
    <w:p w:rsidR="0026417A" w:rsidRDefault="0026417A">
      <w:pPr>
        <w:spacing w:after="0" w:line="240" w:lineRule="auto"/>
        <w:jc w:val="both"/>
        <w:rPr>
          <w:rFonts w:ascii="Cambria" w:hAnsi="Cambria"/>
          <w:b/>
          <w:i/>
          <w:sz w:val="32"/>
          <w:szCs w:val="32"/>
          <w:lang w:val="uk-UA"/>
        </w:rPr>
      </w:pPr>
    </w:p>
    <w:p w:rsidR="0026417A" w:rsidRDefault="0026417A">
      <w:pPr>
        <w:jc w:val="center"/>
        <w:rPr>
          <w:rFonts w:ascii="Cambria" w:eastAsia="Times New Roman" w:hAnsi="Cambria"/>
          <w:b/>
          <w:bCs/>
          <w:i/>
          <w:sz w:val="32"/>
          <w:szCs w:val="32"/>
          <w:lang w:val="uk-UA"/>
        </w:rPr>
      </w:pPr>
    </w:p>
    <w:p w:rsidR="0026417A" w:rsidRDefault="0026417A">
      <w:pPr>
        <w:ind w:left="4536"/>
        <w:rPr>
          <w:rFonts w:ascii="Cambria" w:eastAsia="Times New Roman" w:hAnsi="Cambria"/>
          <w:b/>
          <w:bCs/>
          <w:i/>
          <w:sz w:val="28"/>
          <w:szCs w:val="28"/>
          <w:lang w:val="uk-UA"/>
        </w:rPr>
      </w:pPr>
    </w:p>
    <w:p w:rsidR="0026417A" w:rsidRDefault="002A4805">
      <w:pPr>
        <w:spacing w:after="0" w:line="60" w:lineRule="atLeast"/>
        <w:ind w:left="4536"/>
        <w:rPr>
          <w:rFonts w:ascii="Cambria" w:eastAsia="Times New Roman" w:hAnsi="Cambria"/>
          <w:b/>
          <w:bCs/>
          <w:i/>
          <w:sz w:val="32"/>
          <w:szCs w:val="32"/>
          <w:lang w:val="uk-UA"/>
        </w:rPr>
      </w:pPr>
      <w:r>
        <w:rPr>
          <w:rFonts w:ascii="Cambria" w:eastAsia="Times New Roman" w:hAnsi="Cambria"/>
          <w:b/>
          <w:bCs/>
          <w:i/>
          <w:sz w:val="32"/>
          <w:szCs w:val="32"/>
          <w:lang w:val="uk-UA"/>
        </w:rPr>
        <w:t>Розробила:</w:t>
      </w:r>
    </w:p>
    <w:p w:rsidR="0026417A" w:rsidRDefault="002A4805">
      <w:pPr>
        <w:spacing w:after="0" w:line="60" w:lineRule="atLeast"/>
        <w:ind w:left="4536"/>
        <w:rPr>
          <w:rFonts w:ascii="Cambria" w:eastAsia="Times New Roman" w:hAnsi="Cambria"/>
          <w:b/>
          <w:bCs/>
          <w:i/>
          <w:sz w:val="36"/>
          <w:szCs w:val="36"/>
          <w:lang w:val="uk-UA"/>
        </w:rPr>
      </w:pPr>
      <w:r>
        <w:rPr>
          <w:rFonts w:ascii="Cambria" w:eastAsia="Times New Roman" w:hAnsi="Cambria"/>
          <w:b/>
          <w:bCs/>
          <w:i/>
          <w:sz w:val="36"/>
          <w:szCs w:val="36"/>
          <w:lang w:val="uk-UA"/>
        </w:rPr>
        <w:t>Нагребельна О. П.</w:t>
      </w:r>
    </w:p>
    <w:p w:rsidR="0026417A" w:rsidRDefault="002A4805">
      <w:pPr>
        <w:spacing w:after="0" w:line="60" w:lineRule="atLeast"/>
        <w:ind w:left="4536"/>
        <w:rPr>
          <w:rFonts w:ascii="Cambria" w:eastAsia="Times New Roman" w:hAnsi="Cambria"/>
          <w:b/>
          <w:bCs/>
          <w:i/>
          <w:sz w:val="32"/>
          <w:szCs w:val="32"/>
          <w:lang w:val="uk-UA"/>
        </w:rPr>
      </w:pPr>
      <w:r>
        <w:rPr>
          <w:rFonts w:ascii="Cambria" w:eastAsia="Times New Roman" w:hAnsi="Cambria"/>
          <w:b/>
          <w:bCs/>
          <w:i/>
          <w:sz w:val="32"/>
          <w:szCs w:val="32"/>
          <w:lang w:val="uk-UA"/>
        </w:rPr>
        <w:t>викладач професійно-теоретичної підготовки</w:t>
      </w:r>
    </w:p>
    <w:p w:rsidR="0026417A" w:rsidRDefault="0026417A">
      <w:pPr>
        <w:spacing w:after="0" w:line="240" w:lineRule="auto"/>
        <w:ind w:left="142" w:firstLine="709"/>
        <w:jc w:val="center"/>
        <w:rPr>
          <w:rFonts w:ascii="Cambria" w:eastAsia="Times New Roman" w:hAnsi="Cambria"/>
          <w:b/>
          <w:bCs/>
          <w:i/>
          <w:sz w:val="36"/>
          <w:szCs w:val="36"/>
          <w:lang w:val="en-US"/>
        </w:rPr>
      </w:pPr>
    </w:p>
    <w:p w:rsidR="00083B42" w:rsidRDefault="00083B42">
      <w:pPr>
        <w:spacing w:after="0" w:line="240" w:lineRule="auto"/>
        <w:ind w:left="142" w:firstLine="709"/>
        <w:jc w:val="center"/>
        <w:rPr>
          <w:rFonts w:ascii="Cambria" w:eastAsia="Times New Roman" w:hAnsi="Cambria"/>
          <w:b/>
          <w:bCs/>
          <w:i/>
          <w:sz w:val="36"/>
          <w:szCs w:val="36"/>
          <w:lang w:val="en-US"/>
        </w:rPr>
      </w:pPr>
    </w:p>
    <w:p w:rsidR="00083B42" w:rsidRDefault="00083B42">
      <w:pPr>
        <w:spacing w:after="0" w:line="240" w:lineRule="auto"/>
        <w:ind w:left="142" w:firstLine="709"/>
        <w:jc w:val="center"/>
        <w:rPr>
          <w:rFonts w:ascii="Cambria" w:eastAsia="Times New Roman" w:hAnsi="Cambria"/>
          <w:b/>
          <w:bCs/>
          <w:i/>
          <w:sz w:val="36"/>
          <w:szCs w:val="36"/>
          <w:lang w:val="en-US"/>
        </w:rPr>
      </w:pPr>
    </w:p>
    <w:p w:rsidR="00083B42" w:rsidRDefault="00083B42">
      <w:pPr>
        <w:spacing w:after="0" w:line="240" w:lineRule="auto"/>
        <w:ind w:left="142" w:firstLine="709"/>
        <w:jc w:val="center"/>
        <w:rPr>
          <w:rFonts w:ascii="Cambria" w:eastAsia="Times New Roman" w:hAnsi="Cambria"/>
          <w:b/>
          <w:bCs/>
          <w:i/>
          <w:sz w:val="36"/>
          <w:szCs w:val="36"/>
          <w:lang w:val="en-US"/>
        </w:rPr>
      </w:pPr>
    </w:p>
    <w:p w:rsidR="00083B42" w:rsidRDefault="00083B42">
      <w:pPr>
        <w:spacing w:after="0" w:line="240" w:lineRule="auto"/>
        <w:ind w:left="142" w:firstLine="709"/>
        <w:jc w:val="center"/>
        <w:rPr>
          <w:rFonts w:ascii="Cambria" w:eastAsia="Times New Roman" w:hAnsi="Cambria"/>
          <w:b/>
          <w:bCs/>
          <w:i/>
          <w:sz w:val="36"/>
          <w:szCs w:val="36"/>
          <w:lang w:val="en-US"/>
        </w:rPr>
      </w:pPr>
    </w:p>
    <w:p w:rsidR="00083B42" w:rsidRPr="00083B42" w:rsidRDefault="00083B42">
      <w:pPr>
        <w:spacing w:after="0" w:line="240" w:lineRule="auto"/>
        <w:ind w:left="142" w:firstLine="709"/>
        <w:jc w:val="center"/>
        <w:rPr>
          <w:rFonts w:ascii="Cambria" w:eastAsia="Times New Roman" w:hAnsi="Cambria"/>
          <w:b/>
          <w:bCs/>
          <w:i/>
          <w:sz w:val="36"/>
          <w:szCs w:val="36"/>
          <w:lang w:val="en-US"/>
        </w:rPr>
      </w:pPr>
    </w:p>
    <w:p w:rsidR="00083B42" w:rsidRPr="00083B42" w:rsidRDefault="002A4805" w:rsidP="00083B42">
      <w:pPr>
        <w:spacing w:after="0" w:line="240" w:lineRule="auto"/>
        <w:ind w:left="142" w:hanging="142"/>
        <w:jc w:val="center"/>
        <w:rPr>
          <w:rFonts w:ascii="Cambria" w:eastAsia="Times New Roman" w:hAnsi="Cambria"/>
          <w:b/>
          <w:bCs/>
          <w:i/>
          <w:sz w:val="32"/>
          <w:szCs w:val="32"/>
          <w:lang w:val="en-US"/>
        </w:rPr>
      </w:pPr>
      <w:r>
        <w:rPr>
          <w:rFonts w:ascii="Cambria" w:eastAsia="Times New Roman" w:hAnsi="Cambria"/>
          <w:b/>
          <w:bCs/>
          <w:i/>
          <w:sz w:val="32"/>
          <w:szCs w:val="32"/>
          <w:lang w:val="uk-UA"/>
        </w:rPr>
        <w:t>Дніпро-2018</w:t>
      </w:r>
    </w:p>
    <w:p w:rsidR="00083B42" w:rsidRPr="00083B42" w:rsidRDefault="00083B42" w:rsidP="00CD5643">
      <w:pPr>
        <w:spacing w:after="0" w:line="240" w:lineRule="auto"/>
        <w:ind w:left="142" w:hanging="142"/>
        <w:jc w:val="center"/>
        <w:rPr>
          <w:rFonts w:ascii="Cambria" w:eastAsia="Times New Roman" w:hAnsi="Cambria"/>
          <w:b/>
          <w:bCs/>
          <w:i/>
          <w:sz w:val="32"/>
          <w:szCs w:val="32"/>
          <w:lang w:val="en-US"/>
        </w:rPr>
      </w:pPr>
    </w:p>
    <w:p w:rsidR="00EB0418" w:rsidRDefault="00EB0418" w:rsidP="00EB0418">
      <w:pPr>
        <w:jc w:val="center"/>
        <w:rPr>
          <w:rFonts w:ascii="Times New Roman" w:hAnsi="Times New Roman"/>
          <w:b/>
          <w:i/>
          <w:sz w:val="36"/>
          <w:szCs w:val="36"/>
          <w:lang w:val="uk-UA"/>
        </w:rPr>
      </w:pPr>
      <w:r>
        <w:rPr>
          <w:rFonts w:ascii="Times New Roman" w:hAnsi="Times New Roman"/>
          <w:b/>
          <w:i/>
          <w:sz w:val="36"/>
          <w:szCs w:val="36"/>
          <w:lang w:val="uk-UA"/>
        </w:rPr>
        <w:t>Зміст</w:t>
      </w:r>
    </w:p>
    <w:p w:rsidR="00EB0418" w:rsidRPr="00A96580" w:rsidRDefault="00EB0418" w:rsidP="00EB0418">
      <w:pPr>
        <w:jc w:val="center"/>
        <w:rPr>
          <w:rFonts w:ascii="Times New Roman" w:hAnsi="Times New Roman"/>
          <w:b/>
          <w:i/>
          <w:sz w:val="36"/>
          <w:szCs w:val="36"/>
          <w:lang w:val="uk-UA"/>
        </w:rPr>
      </w:pPr>
    </w:p>
    <w:tbl>
      <w:tblPr>
        <w:tblStyle w:val="af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92"/>
        <w:gridCol w:w="1890"/>
      </w:tblGrid>
      <w:tr w:rsidR="00EB0418" w:rsidRPr="00EB0418" w:rsidTr="00EB0418">
        <w:tc>
          <w:tcPr>
            <w:tcW w:w="4081" w:type="pct"/>
          </w:tcPr>
          <w:p w:rsidR="00EB0418" w:rsidRPr="00EB0418" w:rsidRDefault="00EB0418" w:rsidP="00EB0418">
            <w:pPr>
              <w:rPr>
                <w:rFonts w:ascii="Times New Roman" w:hAnsi="Times New Roman"/>
                <w:b/>
                <w:i/>
                <w:sz w:val="28"/>
                <w:szCs w:val="28"/>
                <w:lang w:val="uk-UA"/>
              </w:rPr>
            </w:pPr>
            <w:r w:rsidRPr="00EB0418">
              <w:rPr>
                <w:rFonts w:ascii="Times New Roman" w:hAnsi="Times New Roman"/>
                <w:b/>
                <w:i/>
                <w:sz w:val="28"/>
                <w:szCs w:val="28"/>
                <w:lang w:val="uk-UA"/>
              </w:rPr>
              <w:t>Анотація</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EB0418" w:rsidP="00EB0418">
            <w:pPr>
              <w:jc w:val="right"/>
              <w:rPr>
                <w:rFonts w:ascii="Times New Roman" w:hAnsi="Times New Roman"/>
                <w:b/>
                <w:i/>
                <w:sz w:val="28"/>
                <w:szCs w:val="28"/>
                <w:lang w:val="uk-UA"/>
              </w:rPr>
            </w:pPr>
            <w:r w:rsidRPr="00EB0418">
              <w:rPr>
                <w:rFonts w:ascii="Times New Roman" w:hAnsi="Times New Roman"/>
                <w:b/>
                <w:i/>
                <w:sz w:val="28"/>
                <w:szCs w:val="28"/>
                <w:lang w:val="uk-UA"/>
              </w:rPr>
              <w:t>3</w:t>
            </w:r>
          </w:p>
        </w:tc>
      </w:tr>
      <w:tr w:rsidR="00EB0418" w:rsidRPr="00EB0418" w:rsidTr="00EB0418">
        <w:tc>
          <w:tcPr>
            <w:tcW w:w="4081" w:type="pct"/>
          </w:tcPr>
          <w:p w:rsidR="00EB0418" w:rsidRPr="00EB0418" w:rsidRDefault="00EB0418" w:rsidP="00EB0418">
            <w:pPr>
              <w:rPr>
                <w:rFonts w:ascii="Times New Roman" w:hAnsi="Times New Roman"/>
                <w:b/>
                <w:i/>
                <w:sz w:val="28"/>
                <w:szCs w:val="28"/>
                <w:lang w:val="uk-UA"/>
              </w:rPr>
            </w:pPr>
            <w:r w:rsidRPr="00EB0418">
              <w:rPr>
                <w:rFonts w:ascii="Times New Roman" w:hAnsi="Times New Roman"/>
                <w:b/>
                <w:i/>
                <w:sz w:val="28"/>
                <w:szCs w:val="28"/>
                <w:lang w:val="uk-UA"/>
              </w:rPr>
              <w:t>Вступ</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EB0418" w:rsidP="00EB0418">
            <w:pPr>
              <w:jc w:val="right"/>
              <w:rPr>
                <w:rFonts w:ascii="Times New Roman" w:hAnsi="Times New Roman"/>
                <w:b/>
                <w:i/>
                <w:sz w:val="28"/>
                <w:szCs w:val="28"/>
                <w:lang w:val="uk-UA"/>
              </w:rPr>
            </w:pPr>
            <w:r w:rsidRPr="00EB0418">
              <w:rPr>
                <w:rFonts w:ascii="Times New Roman" w:hAnsi="Times New Roman"/>
                <w:b/>
                <w:i/>
                <w:sz w:val="28"/>
                <w:szCs w:val="28"/>
                <w:lang w:val="uk-UA"/>
              </w:rPr>
              <w:t>4</w:t>
            </w:r>
          </w:p>
        </w:tc>
      </w:tr>
      <w:tr w:rsidR="00EB0418" w:rsidRPr="00EB0418" w:rsidTr="00EB0418">
        <w:tc>
          <w:tcPr>
            <w:tcW w:w="4081" w:type="pct"/>
          </w:tcPr>
          <w:p w:rsidR="00EB0418" w:rsidRPr="00EB0418" w:rsidRDefault="00EB0418" w:rsidP="00EB0418">
            <w:pPr>
              <w:rPr>
                <w:rFonts w:ascii="Times New Roman" w:hAnsi="Times New Roman"/>
                <w:b/>
                <w:i/>
                <w:sz w:val="28"/>
                <w:szCs w:val="28"/>
                <w:lang w:val="uk-UA"/>
              </w:rPr>
            </w:pPr>
            <w:r w:rsidRPr="00EB0418">
              <w:rPr>
                <w:rFonts w:ascii="Times New Roman" w:hAnsi="Times New Roman"/>
                <w:b/>
                <w:i/>
                <w:sz w:val="28"/>
                <w:szCs w:val="28"/>
                <w:lang w:val="uk-UA"/>
              </w:rPr>
              <w:t>1.Карта уроку (за схемою)</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EB0418" w:rsidP="00EB0418">
            <w:pPr>
              <w:jc w:val="right"/>
              <w:rPr>
                <w:rFonts w:ascii="Times New Roman" w:hAnsi="Times New Roman"/>
                <w:b/>
                <w:i/>
                <w:sz w:val="28"/>
                <w:szCs w:val="28"/>
                <w:lang w:val="uk-UA"/>
              </w:rPr>
            </w:pPr>
            <w:r>
              <w:rPr>
                <w:rFonts w:ascii="Times New Roman" w:hAnsi="Times New Roman"/>
                <w:b/>
                <w:i/>
                <w:sz w:val="28"/>
                <w:szCs w:val="28"/>
                <w:lang w:val="uk-UA"/>
              </w:rPr>
              <w:t>6</w:t>
            </w:r>
          </w:p>
        </w:tc>
      </w:tr>
      <w:tr w:rsidR="00EB0418" w:rsidRPr="00EB0418" w:rsidTr="00EB0418">
        <w:tc>
          <w:tcPr>
            <w:tcW w:w="4081" w:type="pct"/>
          </w:tcPr>
          <w:p w:rsidR="00EB0418" w:rsidRPr="00EB0418" w:rsidRDefault="00EB0418" w:rsidP="00EB0418">
            <w:pPr>
              <w:rPr>
                <w:rFonts w:ascii="Times New Roman" w:hAnsi="Times New Roman"/>
                <w:b/>
                <w:i/>
                <w:sz w:val="28"/>
                <w:szCs w:val="28"/>
                <w:lang w:val="uk-UA"/>
              </w:rPr>
            </w:pPr>
            <w:r w:rsidRPr="00EB0418">
              <w:rPr>
                <w:rFonts w:ascii="Times New Roman" w:hAnsi="Times New Roman"/>
                <w:b/>
                <w:i/>
                <w:sz w:val="28"/>
                <w:szCs w:val="28"/>
                <w:lang w:val="uk-UA"/>
              </w:rPr>
              <w:t xml:space="preserve">2.План уроку </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EB0418" w:rsidP="00EB0418">
            <w:pPr>
              <w:jc w:val="right"/>
              <w:rPr>
                <w:rFonts w:ascii="Times New Roman" w:hAnsi="Times New Roman"/>
                <w:b/>
                <w:i/>
                <w:sz w:val="28"/>
                <w:szCs w:val="28"/>
                <w:lang w:val="uk-UA"/>
              </w:rPr>
            </w:pPr>
            <w:r>
              <w:rPr>
                <w:rFonts w:ascii="Times New Roman" w:hAnsi="Times New Roman"/>
                <w:b/>
                <w:i/>
                <w:sz w:val="28"/>
                <w:szCs w:val="28"/>
                <w:lang w:val="uk-UA"/>
              </w:rPr>
              <w:t>8</w:t>
            </w:r>
          </w:p>
        </w:tc>
      </w:tr>
      <w:tr w:rsidR="00EB0418" w:rsidRPr="00EB0418" w:rsidTr="00EB0418">
        <w:tc>
          <w:tcPr>
            <w:tcW w:w="4081" w:type="pct"/>
          </w:tcPr>
          <w:p w:rsidR="00EB0418" w:rsidRPr="00EB0418" w:rsidRDefault="00EB0418" w:rsidP="00EB0418">
            <w:pPr>
              <w:rPr>
                <w:rFonts w:ascii="Times New Roman" w:hAnsi="Times New Roman"/>
                <w:b/>
                <w:i/>
                <w:sz w:val="28"/>
                <w:szCs w:val="28"/>
                <w:lang w:val="uk-UA"/>
              </w:rPr>
            </w:pPr>
            <w:r w:rsidRPr="00EB0418">
              <w:rPr>
                <w:rFonts w:ascii="Times New Roman" w:hAnsi="Times New Roman"/>
                <w:b/>
                <w:i/>
                <w:sz w:val="28"/>
                <w:szCs w:val="28"/>
                <w:lang w:val="uk-UA"/>
              </w:rPr>
              <w:t>Заключення</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AC47A8" w:rsidP="00AC47A8">
            <w:pPr>
              <w:jc w:val="right"/>
              <w:rPr>
                <w:rFonts w:ascii="Times New Roman" w:hAnsi="Times New Roman"/>
                <w:b/>
                <w:i/>
                <w:sz w:val="28"/>
                <w:szCs w:val="28"/>
                <w:lang w:val="uk-UA"/>
              </w:rPr>
            </w:pPr>
            <w:r>
              <w:rPr>
                <w:rFonts w:ascii="Times New Roman" w:hAnsi="Times New Roman"/>
                <w:b/>
                <w:i/>
                <w:sz w:val="28"/>
                <w:szCs w:val="28"/>
                <w:lang w:val="uk-UA"/>
              </w:rPr>
              <w:t>14</w:t>
            </w:r>
          </w:p>
        </w:tc>
      </w:tr>
      <w:tr w:rsidR="00EB0418" w:rsidRPr="00EB0418" w:rsidTr="00EB0418">
        <w:tc>
          <w:tcPr>
            <w:tcW w:w="4081" w:type="pct"/>
          </w:tcPr>
          <w:p w:rsidR="00EB0418" w:rsidRPr="00EB0418" w:rsidRDefault="00EB0418" w:rsidP="00EB0418">
            <w:pPr>
              <w:rPr>
                <w:rFonts w:ascii="Times New Roman" w:hAnsi="Times New Roman"/>
                <w:b/>
                <w:i/>
                <w:sz w:val="28"/>
                <w:szCs w:val="28"/>
                <w:lang w:val="uk-UA"/>
              </w:rPr>
            </w:pPr>
            <w:r w:rsidRPr="00EB0418">
              <w:rPr>
                <w:rFonts w:ascii="Times New Roman" w:hAnsi="Times New Roman"/>
                <w:b/>
                <w:i/>
                <w:sz w:val="28"/>
                <w:szCs w:val="28"/>
                <w:lang w:val="uk-UA"/>
              </w:rPr>
              <w:t>Література</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AC47A8" w:rsidP="00AC47A8">
            <w:pPr>
              <w:jc w:val="right"/>
              <w:rPr>
                <w:rFonts w:ascii="Times New Roman" w:hAnsi="Times New Roman"/>
                <w:b/>
                <w:i/>
                <w:sz w:val="28"/>
                <w:szCs w:val="28"/>
                <w:lang w:val="uk-UA"/>
              </w:rPr>
            </w:pPr>
            <w:r>
              <w:rPr>
                <w:rFonts w:ascii="Times New Roman" w:hAnsi="Times New Roman"/>
                <w:b/>
                <w:i/>
                <w:sz w:val="28"/>
                <w:szCs w:val="28"/>
                <w:lang w:val="uk-UA"/>
              </w:rPr>
              <w:t>15</w:t>
            </w:r>
          </w:p>
        </w:tc>
      </w:tr>
      <w:tr w:rsidR="00EB0418" w:rsidRPr="00EB0418" w:rsidTr="00EB0418">
        <w:tc>
          <w:tcPr>
            <w:tcW w:w="4081" w:type="pct"/>
          </w:tcPr>
          <w:p w:rsidR="00EB0418" w:rsidRPr="00EB0418" w:rsidRDefault="00EB0418" w:rsidP="00EB0418">
            <w:pPr>
              <w:rPr>
                <w:rFonts w:ascii="Times New Roman" w:hAnsi="Times New Roman"/>
                <w:b/>
                <w:i/>
                <w:sz w:val="28"/>
                <w:szCs w:val="28"/>
                <w:lang w:val="uk-UA"/>
              </w:rPr>
            </w:pPr>
            <w:r w:rsidRPr="00EB0418">
              <w:rPr>
                <w:rFonts w:ascii="Times New Roman" w:hAnsi="Times New Roman"/>
                <w:b/>
                <w:i/>
                <w:sz w:val="28"/>
                <w:szCs w:val="28"/>
                <w:lang w:val="uk-UA"/>
              </w:rPr>
              <w:t>Додатки:</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EB0418" w:rsidP="00EB0418">
            <w:pPr>
              <w:rPr>
                <w:rFonts w:ascii="Times New Roman" w:hAnsi="Times New Roman"/>
                <w:b/>
                <w:i/>
                <w:sz w:val="28"/>
                <w:szCs w:val="28"/>
                <w:lang w:val="uk-UA"/>
              </w:rPr>
            </w:pPr>
          </w:p>
        </w:tc>
      </w:tr>
      <w:tr w:rsidR="00EB0418" w:rsidRPr="00EB0418" w:rsidTr="00EB0418">
        <w:tc>
          <w:tcPr>
            <w:tcW w:w="4081" w:type="pct"/>
          </w:tcPr>
          <w:p w:rsidR="00EB0418" w:rsidRPr="00EB0418" w:rsidRDefault="00EB0418" w:rsidP="00EB0418">
            <w:pPr>
              <w:ind w:firstLine="284"/>
              <w:rPr>
                <w:rFonts w:ascii="Times New Roman" w:hAnsi="Times New Roman"/>
                <w:b/>
                <w:i/>
                <w:sz w:val="28"/>
                <w:szCs w:val="28"/>
                <w:lang w:val="uk-UA"/>
              </w:rPr>
            </w:pPr>
            <w:r w:rsidRPr="00EB0418">
              <w:rPr>
                <w:rFonts w:ascii="Times New Roman" w:hAnsi="Times New Roman"/>
                <w:b/>
                <w:i/>
                <w:sz w:val="28"/>
                <w:szCs w:val="28"/>
                <w:lang w:val="uk-UA"/>
              </w:rPr>
              <w:t>Додаток 1.Елемент</w:t>
            </w:r>
            <w:r w:rsidR="00114FFB">
              <w:rPr>
                <w:rFonts w:ascii="Times New Roman" w:hAnsi="Times New Roman"/>
                <w:b/>
                <w:i/>
                <w:sz w:val="28"/>
                <w:szCs w:val="28"/>
                <w:lang w:val="uk-UA"/>
              </w:rPr>
              <w:t xml:space="preserve">и </w:t>
            </w:r>
            <w:r w:rsidRPr="00EB0418">
              <w:rPr>
                <w:rFonts w:ascii="Times New Roman" w:hAnsi="Times New Roman"/>
                <w:b/>
                <w:i/>
                <w:sz w:val="28"/>
                <w:szCs w:val="28"/>
                <w:lang w:val="uk-UA"/>
              </w:rPr>
              <w:t xml:space="preserve"> інструкційно-технологічної карти</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D81385" w:rsidP="00D81385">
            <w:pPr>
              <w:jc w:val="right"/>
              <w:rPr>
                <w:rFonts w:ascii="Times New Roman" w:hAnsi="Times New Roman"/>
                <w:b/>
                <w:i/>
                <w:sz w:val="28"/>
                <w:szCs w:val="28"/>
                <w:lang w:val="uk-UA"/>
              </w:rPr>
            </w:pPr>
            <w:r>
              <w:rPr>
                <w:rFonts w:ascii="Times New Roman" w:hAnsi="Times New Roman"/>
                <w:b/>
                <w:i/>
                <w:sz w:val="28"/>
                <w:szCs w:val="28"/>
                <w:lang w:val="uk-UA"/>
              </w:rPr>
              <w:t>16</w:t>
            </w:r>
          </w:p>
        </w:tc>
      </w:tr>
      <w:tr w:rsidR="00EB0418" w:rsidRPr="00EB0418" w:rsidTr="00EB0418">
        <w:tc>
          <w:tcPr>
            <w:tcW w:w="4081" w:type="pct"/>
          </w:tcPr>
          <w:p w:rsidR="00EB0418" w:rsidRPr="00EB0418" w:rsidRDefault="00EB0418" w:rsidP="00EB0418">
            <w:pPr>
              <w:ind w:firstLine="284"/>
              <w:rPr>
                <w:rFonts w:ascii="Times New Roman" w:hAnsi="Times New Roman"/>
                <w:b/>
                <w:i/>
                <w:sz w:val="28"/>
                <w:szCs w:val="28"/>
                <w:lang w:val="uk-UA"/>
              </w:rPr>
            </w:pPr>
            <w:r w:rsidRPr="00EB0418">
              <w:rPr>
                <w:rFonts w:ascii="Times New Roman" w:hAnsi="Times New Roman"/>
                <w:b/>
                <w:i/>
                <w:sz w:val="28"/>
                <w:szCs w:val="28"/>
                <w:lang w:val="uk-UA"/>
              </w:rPr>
              <w:t>Додаток 2.Зображення технологічного процесу</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D81385" w:rsidP="00D81385">
            <w:pPr>
              <w:jc w:val="right"/>
              <w:rPr>
                <w:rFonts w:ascii="Times New Roman" w:hAnsi="Times New Roman"/>
                <w:b/>
                <w:i/>
                <w:sz w:val="28"/>
                <w:szCs w:val="28"/>
                <w:lang w:val="uk-UA"/>
              </w:rPr>
            </w:pPr>
            <w:r>
              <w:rPr>
                <w:rFonts w:ascii="Times New Roman" w:hAnsi="Times New Roman"/>
                <w:b/>
                <w:i/>
                <w:sz w:val="28"/>
                <w:szCs w:val="28"/>
                <w:lang w:val="uk-UA"/>
              </w:rPr>
              <w:t>22</w:t>
            </w:r>
          </w:p>
        </w:tc>
      </w:tr>
      <w:tr w:rsidR="00EB0418" w:rsidRPr="00EB0418" w:rsidTr="00EB0418">
        <w:tc>
          <w:tcPr>
            <w:tcW w:w="4081" w:type="pct"/>
          </w:tcPr>
          <w:p w:rsidR="00EB0418" w:rsidRPr="00EB0418" w:rsidRDefault="00EB0418" w:rsidP="00EB0418">
            <w:pPr>
              <w:ind w:firstLine="284"/>
              <w:rPr>
                <w:rFonts w:ascii="Times New Roman" w:hAnsi="Times New Roman"/>
                <w:b/>
                <w:i/>
                <w:sz w:val="28"/>
                <w:szCs w:val="28"/>
                <w:lang w:val="uk-UA"/>
              </w:rPr>
            </w:pPr>
            <w:r w:rsidRPr="00EB0418">
              <w:rPr>
                <w:rFonts w:ascii="Times New Roman" w:hAnsi="Times New Roman"/>
                <w:b/>
                <w:i/>
                <w:sz w:val="28"/>
                <w:szCs w:val="28"/>
                <w:lang w:val="uk-UA"/>
              </w:rPr>
              <w:t>Додаток 3. Таблиця для заповнення послідовності виконання обличкування</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D81385" w:rsidP="00D81385">
            <w:pPr>
              <w:jc w:val="right"/>
              <w:rPr>
                <w:rFonts w:ascii="Times New Roman" w:hAnsi="Times New Roman"/>
                <w:b/>
                <w:i/>
                <w:sz w:val="28"/>
                <w:szCs w:val="28"/>
                <w:lang w:val="uk-UA"/>
              </w:rPr>
            </w:pPr>
            <w:r>
              <w:rPr>
                <w:rFonts w:ascii="Times New Roman" w:hAnsi="Times New Roman"/>
                <w:b/>
                <w:i/>
                <w:sz w:val="28"/>
                <w:szCs w:val="28"/>
                <w:lang w:val="uk-UA"/>
              </w:rPr>
              <w:t>25</w:t>
            </w:r>
          </w:p>
        </w:tc>
      </w:tr>
      <w:tr w:rsidR="00EB0418" w:rsidRPr="00EB0418" w:rsidTr="00EB0418">
        <w:tc>
          <w:tcPr>
            <w:tcW w:w="4081" w:type="pct"/>
          </w:tcPr>
          <w:p w:rsidR="00EB0418" w:rsidRPr="00EB0418" w:rsidRDefault="00500EA8" w:rsidP="00EB0418">
            <w:pPr>
              <w:rPr>
                <w:rFonts w:ascii="Times New Roman" w:hAnsi="Times New Roman"/>
                <w:b/>
                <w:i/>
                <w:sz w:val="28"/>
                <w:szCs w:val="28"/>
                <w:lang w:val="uk-UA"/>
              </w:rPr>
            </w:pPr>
            <w:r>
              <w:rPr>
                <w:rFonts w:ascii="Times New Roman" w:hAnsi="Times New Roman"/>
                <w:b/>
                <w:i/>
                <w:sz w:val="28"/>
                <w:szCs w:val="28"/>
                <w:lang w:val="uk-UA"/>
              </w:rPr>
              <w:t>Презентація до уроку</w:t>
            </w:r>
          </w:p>
          <w:p w:rsidR="00EB0418" w:rsidRPr="00EB0418" w:rsidRDefault="00EB0418" w:rsidP="00EB0418">
            <w:pPr>
              <w:rPr>
                <w:rFonts w:ascii="Times New Roman" w:hAnsi="Times New Roman"/>
                <w:b/>
                <w:i/>
                <w:sz w:val="28"/>
                <w:szCs w:val="28"/>
                <w:lang w:val="uk-UA"/>
              </w:rPr>
            </w:pPr>
          </w:p>
        </w:tc>
        <w:tc>
          <w:tcPr>
            <w:tcW w:w="919" w:type="pct"/>
          </w:tcPr>
          <w:p w:rsidR="00EB0418" w:rsidRPr="00EB0418" w:rsidRDefault="00EB0418" w:rsidP="00EB0418">
            <w:pPr>
              <w:rPr>
                <w:rFonts w:ascii="Times New Roman" w:hAnsi="Times New Roman"/>
                <w:b/>
                <w:i/>
                <w:sz w:val="28"/>
                <w:szCs w:val="28"/>
                <w:lang w:val="uk-UA"/>
              </w:rPr>
            </w:pPr>
          </w:p>
        </w:tc>
      </w:tr>
    </w:tbl>
    <w:p w:rsidR="00EB0418" w:rsidRPr="005037FB" w:rsidRDefault="00EB0418" w:rsidP="00EB0418">
      <w:pPr>
        <w:ind w:left="644"/>
        <w:rPr>
          <w:rFonts w:ascii="Times New Roman" w:hAnsi="Times New Roman"/>
          <w:i/>
          <w:sz w:val="28"/>
          <w:szCs w:val="28"/>
          <w:lang w:val="uk-UA"/>
        </w:rPr>
      </w:pPr>
    </w:p>
    <w:p w:rsidR="0026417A" w:rsidRPr="00443BB8" w:rsidRDefault="002A4805" w:rsidP="00443BB8">
      <w:pPr>
        <w:ind w:left="284"/>
        <w:jc w:val="center"/>
        <w:rPr>
          <w:rFonts w:ascii="Times New Roman" w:hAnsi="Times New Roman"/>
          <w:sz w:val="28"/>
          <w:szCs w:val="28"/>
          <w:lang w:val="uk-UA"/>
        </w:rPr>
      </w:pPr>
      <w:r>
        <w:br w:type="page"/>
      </w:r>
      <w:r>
        <w:rPr>
          <w:rFonts w:ascii="Times New Roman" w:hAnsi="Times New Roman"/>
          <w:b/>
          <w:bCs/>
          <w:sz w:val="36"/>
          <w:szCs w:val="36"/>
          <w:lang w:val="uk-UA"/>
        </w:rPr>
        <w:lastRenderedPageBreak/>
        <w:t>Анотація</w:t>
      </w:r>
    </w:p>
    <w:p w:rsidR="0026417A" w:rsidRDefault="002A4805" w:rsidP="0082494B">
      <w:pPr>
        <w:spacing w:after="0"/>
        <w:ind w:firstLine="567"/>
        <w:jc w:val="both"/>
        <w:rPr>
          <w:rFonts w:ascii="Times New Roman" w:eastAsia="Times New Roman" w:hAnsi="Times New Roman"/>
          <w:color w:val="000000"/>
          <w:kern w:val="1"/>
          <w:sz w:val="28"/>
          <w:szCs w:val="28"/>
          <w:lang w:val="uk-UA"/>
        </w:rPr>
      </w:pPr>
      <w:r>
        <w:rPr>
          <w:rFonts w:ascii="Times New Roman" w:eastAsia="Times New Roman" w:hAnsi="Times New Roman"/>
          <w:color w:val="000000"/>
          <w:kern w:val="1"/>
          <w:sz w:val="28"/>
          <w:szCs w:val="28"/>
          <w:lang w:val="uk-UA"/>
        </w:rPr>
        <w:t xml:space="preserve">Методична розробка уроку розроблена  відповідно до   Державного стандарту професійно-технічної освіти 7129.OF.45.40-2014   з професії </w:t>
      </w:r>
    </w:p>
    <w:p w:rsidR="0026417A" w:rsidRDefault="002A4805" w:rsidP="0082494B">
      <w:pPr>
        <w:spacing w:after="0"/>
        <w:ind w:firstLine="567"/>
        <w:jc w:val="both"/>
        <w:rPr>
          <w:rFonts w:ascii="Times New Roman" w:eastAsia="Times New Roman" w:hAnsi="Times New Roman"/>
          <w:color w:val="000000"/>
          <w:kern w:val="1"/>
          <w:sz w:val="28"/>
          <w:szCs w:val="28"/>
          <w:lang w:val="uk-UA"/>
        </w:rPr>
      </w:pPr>
      <w:r>
        <w:rPr>
          <w:rFonts w:ascii="Times New Roman" w:eastAsia="Times New Roman" w:hAnsi="Times New Roman"/>
          <w:color w:val="000000"/>
          <w:kern w:val="1"/>
          <w:sz w:val="28"/>
          <w:szCs w:val="28"/>
          <w:lang w:val="uk-UA"/>
        </w:rPr>
        <w:t xml:space="preserve">«Монтажник гіпсокартонних конструкцій» </w:t>
      </w:r>
      <w:r w:rsidR="00F00D56">
        <w:rPr>
          <w:rFonts w:ascii="Times New Roman" w:eastAsia="Times New Roman" w:hAnsi="Times New Roman"/>
          <w:color w:val="000000"/>
          <w:kern w:val="1"/>
          <w:sz w:val="28"/>
          <w:szCs w:val="28"/>
          <w:lang w:val="uk-UA"/>
        </w:rPr>
        <w:t xml:space="preserve">3 розряду </w:t>
      </w:r>
      <w:r>
        <w:rPr>
          <w:rFonts w:ascii="Times New Roman" w:eastAsia="Times New Roman" w:hAnsi="Times New Roman"/>
          <w:color w:val="000000"/>
          <w:kern w:val="1"/>
          <w:sz w:val="28"/>
          <w:szCs w:val="28"/>
          <w:lang w:val="uk-UA"/>
        </w:rPr>
        <w:t xml:space="preserve">з використанням новітніх технологій та матеріалів компанії Кнауф.  </w:t>
      </w:r>
    </w:p>
    <w:p w:rsidR="0026417A" w:rsidRPr="00F00D56" w:rsidRDefault="002A4805" w:rsidP="00F00D56">
      <w:pPr>
        <w:widowControl w:val="0"/>
        <w:jc w:val="both"/>
        <w:rPr>
          <w:rFonts w:ascii="Times New Roman" w:hAnsi="Times New Roman"/>
          <w:sz w:val="28"/>
          <w:szCs w:val="28"/>
          <w:lang w:val="uk-UA"/>
        </w:rPr>
      </w:pPr>
      <w:r>
        <w:rPr>
          <w:rFonts w:ascii="Times New Roman" w:eastAsia="Times New Roman" w:hAnsi="Times New Roman"/>
          <w:color w:val="000000"/>
          <w:kern w:val="1"/>
          <w:sz w:val="28"/>
          <w:szCs w:val="28"/>
          <w:lang w:val="uk-UA"/>
        </w:rPr>
        <w:t xml:space="preserve">Відповідно до програми </w:t>
      </w:r>
      <w:r>
        <w:rPr>
          <w:rFonts w:ascii="Times New Roman" w:eastAsia="Times New Roman" w:hAnsi="Times New Roman"/>
          <w:kern w:val="1"/>
          <w:sz w:val="28"/>
          <w:szCs w:val="28"/>
          <w:lang w:val="uk-UA"/>
        </w:rPr>
        <w:t xml:space="preserve">професійно – теоретичної підготовки  з професії </w:t>
      </w:r>
      <w:r>
        <w:rPr>
          <w:rFonts w:ascii="Times New Roman" w:eastAsia="Times New Roman" w:hAnsi="Times New Roman"/>
          <w:color w:val="000000"/>
          <w:kern w:val="1"/>
          <w:sz w:val="28"/>
          <w:szCs w:val="28"/>
          <w:lang w:val="uk-UA"/>
        </w:rPr>
        <w:t xml:space="preserve">«Монтажник гіпсокартонних конструкцій»  </w:t>
      </w:r>
      <w:r>
        <w:rPr>
          <w:rFonts w:ascii="Times New Roman" w:eastAsia="Times New Roman" w:hAnsi="Times New Roman"/>
          <w:kern w:val="1"/>
          <w:sz w:val="28"/>
          <w:szCs w:val="28"/>
          <w:lang w:val="uk-UA"/>
        </w:rPr>
        <w:t>урок «Обличкування стін плитними матеріалами на металевому каркасі»</w:t>
      </w:r>
      <w:r w:rsidR="00F00D56">
        <w:rPr>
          <w:rFonts w:ascii="Times New Roman" w:eastAsia="Times New Roman" w:hAnsi="Times New Roman"/>
          <w:kern w:val="1"/>
          <w:sz w:val="28"/>
          <w:szCs w:val="28"/>
          <w:lang w:val="uk-UA"/>
        </w:rPr>
        <w:t>24 заняття в темі</w:t>
      </w:r>
      <w:r w:rsidR="00083B42" w:rsidRPr="00083B42">
        <w:rPr>
          <w:rFonts w:ascii="Times New Roman" w:eastAsia="Times New Roman" w:hAnsi="Times New Roman"/>
          <w:kern w:val="1"/>
          <w:sz w:val="28"/>
          <w:szCs w:val="28"/>
        </w:rPr>
        <w:t xml:space="preserve"> </w:t>
      </w:r>
      <w:r w:rsidR="00F00D56">
        <w:rPr>
          <w:rFonts w:ascii="Times New Roman" w:hAnsi="Times New Roman"/>
          <w:sz w:val="28"/>
          <w:szCs w:val="28"/>
        </w:rPr>
        <w:t>7</w:t>
      </w:r>
      <w:r w:rsidR="00F00D56">
        <w:rPr>
          <w:rFonts w:ascii="Times New Roman" w:hAnsi="Times New Roman"/>
          <w:sz w:val="28"/>
          <w:szCs w:val="28"/>
          <w:lang w:val="uk-UA"/>
        </w:rPr>
        <w:t xml:space="preserve"> «</w:t>
      </w:r>
      <w:r w:rsidR="00F00D56" w:rsidRPr="00F00D56">
        <w:rPr>
          <w:rFonts w:ascii="Times New Roman" w:hAnsi="Times New Roman"/>
          <w:sz w:val="28"/>
          <w:szCs w:val="28"/>
        </w:rPr>
        <w:t>Технологія монтажу простих</w:t>
      </w:r>
      <w:r w:rsidR="000B361C" w:rsidRPr="000B361C">
        <w:rPr>
          <w:rFonts w:ascii="Times New Roman" w:hAnsi="Times New Roman"/>
          <w:sz w:val="28"/>
          <w:szCs w:val="28"/>
        </w:rPr>
        <w:t xml:space="preserve"> </w:t>
      </w:r>
      <w:r w:rsidR="00F00D56" w:rsidRPr="00F00D56">
        <w:rPr>
          <w:rFonts w:ascii="Times New Roman" w:hAnsi="Times New Roman"/>
          <w:sz w:val="28"/>
          <w:szCs w:val="28"/>
        </w:rPr>
        <w:t>каркасів</w:t>
      </w:r>
      <w:r w:rsidR="000B361C" w:rsidRPr="000B361C">
        <w:rPr>
          <w:rFonts w:ascii="Times New Roman" w:hAnsi="Times New Roman"/>
          <w:sz w:val="28"/>
          <w:szCs w:val="28"/>
        </w:rPr>
        <w:t xml:space="preserve"> </w:t>
      </w:r>
      <w:r w:rsidR="00F00D56" w:rsidRPr="00F00D56">
        <w:rPr>
          <w:rFonts w:ascii="Times New Roman" w:hAnsi="Times New Roman"/>
          <w:sz w:val="28"/>
          <w:szCs w:val="28"/>
        </w:rPr>
        <w:t>гіпсокартонних систем</w:t>
      </w:r>
      <w:r w:rsidR="00F00D56">
        <w:rPr>
          <w:rFonts w:ascii="Times New Roman" w:hAnsi="Times New Roman"/>
          <w:sz w:val="28"/>
          <w:szCs w:val="28"/>
          <w:lang w:val="uk-UA"/>
        </w:rPr>
        <w:t>» перед яким вивчаються металеві та дерев’яні каркаси, монтаж перегородок.</w:t>
      </w:r>
    </w:p>
    <w:p w:rsidR="0026417A" w:rsidRDefault="00FB0E65" w:rsidP="0082494B">
      <w:pPr>
        <w:ind w:firstLine="567"/>
        <w:jc w:val="both"/>
        <w:rPr>
          <w:rFonts w:ascii="Times New Roman" w:eastAsia="Times New Roman" w:hAnsi="Times New Roman"/>
          <w:kern w:val="1"/>
          <w:sz w:val="28"/>
          <w:szCs w:val="28"/>
          <w:lang w:val="uk-UA"/>
        </w:rPr>
      </w:pPr>
      <w:r>
        <w:rPr>
          <w:rFonts w:ascii="Times New Roman" w:eastAsia="Times New Roman" w:hAnsi="Times New Roman"/>
          <w:kern w:val="1"/>
          <w:sz w:val="28"/>
          <w:szCs w:val="28"/>
          <w:lang w:val="uk-UA"/>
        </w:rPr>
        <w:t>Дан</w:t>
      </w:r>
      <w:r w:rsidR="002A4805">
        <w:rPr>
          <w:rFonts w:ascii="Times New Roman" w:eastAsia="Times New Roman" w:hAnsi="Times New Roman"/>
          <w:kern w:val="1"/>
          <w:sz w:val="28"/>
          <w:szCs w:val="28"/>
          <w:lang w:val="uk-UA"/>
        </w:rPr>
        <w:t>а розробка уроку професійно-теоретичної підготовки направлена на вивчення області застосування і технології виконання обличкування вертикальних поверхонь  гіпсокартонними плитами</w:t>
      </w:r>
      <w:r w:rsidR="00F00D56">
        <w:rPr>
          <w:rFonts w:ascii="Times New Roman" w:eastAsia="Times New Roman" w:hAnsi="Times New Roman"/>
          <w:kern w:val="1"/>
          <w:sz w:val="28"/>
          <w:szCs w:val="28"/>
          <w:lang w:val="uk-UA"/>
        </w:rPr>
        <w:t>,</w:t>
      </w:r>
      <w:r w:rsidR="002A4805">
        <w:rPr>
          <w:rFonts w:ascii="Times New Roman" w:eastAsia="Times New Roman" w:hAnsi="Times New Roman"/>
          <w:kern w:val="1"/>
          <w:sz w:val="28"/>
          <w:szCs w:val="28"/>
          <w:lang w:val="uk-UA"/>
        </w:rPr>
        <w:t xml:space="preserve"> сприяє вихованню інтересу до обраної професії, активності розвитку пізнавальної діяльності та мотиваційного компоненту на уроках теоретичного навчання із застосування інформаційно-комунікативних технологій. </w:t>
      </w:r>
    </w:p>
    <w:p w:rsidR="0026417A" w:rsidRDefault="002A4805" w:rsidP="0082494B">
      <w:pPr>
        <w:ind w:firstLine="567"/>
        <w:jc w:val="both"/>
        <w:rPr>
          <w:rFonts w:ascii="Times New Roman" w:eastAsia="Times New Roman" w:hAnsi="Times New Roman"/>
          <w:kern w:val="1"/>
          <w:sz w:val="28"/>
          <w:szCs w:val="28"/>
          <w:lang w:val="uk-UA"/>
        </w:rPr>
      </w:pPr>
      <w:r>
        <w:rPr>
          <w:rFonts w:ascii="Times New Roman" w:eastAsia="Times New Roman" w:hAnsi="Times New Roman"/>
          <w:kern w:val="1"/>
          <w:sz w:val="28"/>
          <w:szCs w:val="28"/>
          <w:lang w:val="uk-UA"/>
        </w:rPr>
        <w:t>При вивченні теми «Обличкування стін плитними матеріалами на металевому каркасі» була поставлена мета: вивчення технологій роботи з гіпсокартоном; технологія підготовки поверхонь; підготовка та кріплення направляючих з металевого профілю; правила користування інструментом;  виховання у учнів творчого відношення до праці, бережливе ставлення до матеріалів та і</w:t>
      </w:r>
      <w:r w:rsidR="00FB0E65">
        <w:rPr>
          <w:rFonts w:ascii="Times New Roman" w:eastAsia="Times New Roman" w:hAnsi="Times New Roman"/>
          <w:kern w:val="1"/>
          <w:sz w:val="28"/>
          <w:szCs w:val="28"/>
          <w:lang w:val="uk-UA"/>
        </w:rPr>
        <w:t xml:space="preserve">нструменту, а також слідкувати </w:t>
      </w:r>
      <w:r w:rsidR="00FB0E65" w:rsidRPr="00FB0E65">
        <w:rPr>
          <w:rFonts w:ascii="Times New Roman" w:eastAsia="Times New Roman" w:hAnsi="Times New Roman"/>
          <w:kern w:val="1"/>
          <w:sz w:val="28"/>
          <w:szCs w:val="28"/>
        </w:rPr>
        <w:t>з</w:t>
      </w:r>
      <w:r>
        <w:rPr>
          <w:rFonts w:ascii="Times New Roman" w:eastAsia="Times New Roman" w:hAnsi="Times New Roman"/>
          <w:kern w:val="1"/>
          <w:sz w:val="28"/>
          <w:szCs w:val="28"/>
          <w:lang w:val="uk-UA"/>
        </w:rPr>
        <w:t>а новинками на будівельному ринку.  Незважаючи на те, що г</w:t>
      </w:r>
      <w:r w:rsidR="00FB0E65">
        <w:rPr>
          <w:rFonts w:ascii="Times New Roman" w:eastAsia="Times New Roman" w:hAnsi="Times New Roman"/>
          <w:kern w:val="1"/>
          <w:sz w:val="28"/>
          <w:szCs w:val="28"/>
          <w:lang w:val="uk-UA"/>
        </w:rPr>
        <w:t>і</w:t>
      </w:r>
      <w:r>
        <w:rPr>
          <w:rFonts w:ascii="Times New Roman" w:eastAsia="Times New Roman" w:hAnsi="Times New Roman"/>
          <w:kern w:val="1"/>
          <w:sz w:val="28"/>
          <w:szCs w:val="28"/>
          <w:lang w:val="uk-UA"/>
        </w:rPr>
        <w:t>псокартону вже більше 100 років, уявити без нього сучасне будів</w:t>
      </w:r>
      <w:r w:rsidR="00FB0E65">
        <w:rPr>
          <w:rFonts w:ascii="Times New Roman" w:eastAsia="Times New Roman" w:hAnsi="Times New Roman"/>
          <w:kern w:val="1"/>
          <w:sz w:val="28"/>
          <w:szCs w:val="28"/>
          <w:lang w:val="uk-UA"/>
        </w:rPr>
        <w:t>н</w:t>
      </w:r>
      <w:r>
        <w:rPr>
          <w:rFonts w:ascii="Times New Roman" w:eastAsia="Times New Roman" w:hAnsi="Times New Roman"/>
          <w:kern w:val="1"/>
          <w:sz w:val="28"/>
          <w:szCs w:val="28"/>
          <w:lang w:val="uk-UA"/>
        </w:rPr>
        <w:t>ицтво, для багатьох будівельників просто неможливо,гладкі, змонтовані встик листи роблять поверхню ідеально рівною.</w:t>
      </w:r>
    </w:p>
    <w:p w:rsidR="0026417A" w:rsidRDefault="00FB0E65" w:rsidP="0082494B">
      <w:pPr>
        <w:ind w:firstLine="567"/>
        <w:jc w:val="both"/>
        <w:rPr>
          <w:rFonts w:ascii="Times New Roman" w:eastAsia="Times New Roman" w:hAnsi="Times New Roman"/>
          <w:kern w:val="1"/>
          <w:sz w:val="28"/>
          <w:szCs w:val="28"/>
          <w:lang w:val="uk-UA"/>
        </w:rPr>
      </w:pPr>
      <w:r>
        <w:rPr>
          <w:rFonts w:ascii="Times New Roman" w:eastAsia="Times New Roman" w:hAnsi="Times New Roman"/>
          <w:kern w:val="1"/>
          <w:sz w:val="28"/>
          <w:szCs w:val="28"/>
          <w:lang w:val="uk-UA"/>
        </w:rPr>
        <w:t>Гіпсокартон володіє ще одні</w:t>
      </w:r>
      <w:r w:rsidR="002A4805">
        <w:rPr>
          <w:rFonts w:ascii="Times New Roman" w:eastAsia="Times New Roman" w:hAnsi="Times New Roman"/>
          <w:kern w:val="1"/>
          <w:sz w:val="28"/>
          <w:szCs w:val="28"/>
          <w:lang w:val="uk-UA"/>
        </w:rPr>
        <w:t>єю важливою якістю - властивістю «дихати», поглинаючи надлишкову вологу, та нормалізуючи вологість в приміщення</w:t>
      </w:r>
      <w:r>
        <w:rPr>
          <w:rFonts w:ascii="Times New Roman" w:eastAsia="Times New Roman" w:hAnsi="Times New Roman"/>
          <w:kern w:val="1"/>
          <w:sz w:val="28"/>
          <w:szCs w:val="28"/>
          <w:lang w:val="uk-UA"/>
        </w:rPr>
        <w:t>х, в яких  він використовується,</w:t>
      </w:r>
      <w:r w:rsidR="002A4805">
        <w:rPr>
          <w:rFonts w:ascii="Times New Roman" w:eastAsia="Times New Roman" w:hAnsi="Times New Roman"/>
          <w:kern w:val="1"/>
          <w:sz w:val="28"/>
          <w:szCs w:val="28"/>
          <w:lang w:val="uk-UA"/>
        </w:rPr>
        <w:t xml:space="preserve">  до того ж в поєднанні з ізоляційними матеріалами гіпсокартон забезпечує  високу звуко</w:t>
      </w:r>
      <w:r>
        <w:rPr>
          <w:rFonts w:ascii="Times New Roman" w:eastAsia="Times New Roman" w:hAnsi="Times New Roman"/>
          <w:kern w:val="1"/>
          <w:sz w:val="28"/>
          <w:szCs w:val="28"/>
          <w:lang w:val="uk-UA"/>
        </w:rPr>
        <w:t>-</w:t>
      </w:r>
      <w:r w:rsidR="002A4805">
        <w:rPr>
          <w:rFonts w:ascii="Times New Roman" w:eastAsia="Times New Roman" w:hAnsi="Times New Roman"/>
          <w:kern w:val="1"/>
          <w:sz w:val="28"/>
          <w:szCs w:val="28"/>
          <w:lang w:val="uk-UA"/>
        </w:rPr>
        <w:t>та теплоізоляцію, не поступаючись цим показникам стінам з бетону або цегли.</w:t>
      </w:r>
    </w:p>
    <w:p w:rsidR="0026417A" w:rsidRDefault="002A4805" w:rsidP="0082494B">
      <w:pPr>
        <w:spacing w:after="0"/>
        <w:rPr>
          <w:rFonts w:ascii="Times New Roman" w:eastAsia="Times New Roman" w:hAnsi="Times New Roman"/>
          <w:color w:val="000000"/>
          <w:sz w:val="28"/>
          <w:szCs w:val="28"/>
          <w:lang w:val="uk-UA"/>
        </w:rPr>
      </w:pPr>
      <w:r>
        <w:rPr>
          <w:rFonts w:ascii="Times New Roman" w:eastAsia="Times New Roman" w:hAnsi="Times New Roman"/>
          <w:color w:val="000000"/>
          <w:sz w:val="28"/>
          <w:szCs w:val="28"/>
          <w:lang w:val="uk-UA"/>
        </w:rPr>
        <w:t xml:space="preserve">     Методична розробка уроку  адресована викладачам професійно – теоретичної підготовки  професійно-технічних навчальних закладів.</w:t>
      </w:r>
    </w:p>
    <w:p w:rsidR="0026417A" w:rsidRPr="00F00D56" w:rsidRDefault="002A4805">
      <w:pPr>
        <w:spacing w:after="0" w:line="360" w:lineRule="auto"/>
      </w:pPr>
      <w:r>
        <w:br w:type="page"/>
      </w:r>
    </w:p>
    <w:p w:rsidR="0082494B" w:rsidRPr="00357970" w:rsidRDefault="0082494B" w:rsidP="0082494B">
      <w:pPr>
        <w:spacing w:after="0" w:line="360" w:lineRule="auto"/>
        <w:jc w:val="center"/>
        <w:rPr>
          <w:rFonts w:ascii="Times New Roman" w:hAnsi="Times New Roman"/>
          <w:b/>
          <w:sz w:val="36"/>
          <w:szCs w:val="36"/>
          <w:lang w:val="uk-UA"/>
        </w:rPr>
      </w:pPr>
      <w:r w:rsidRPr="00357970">
        <w:rPr>
          <w:rFonts w:ascii="Times New Roman" w:hAnsi="Times New Roman"/>
          <w:b/>
          <w:sz w:val="36"/>
          <w:szCs w:val="36"/>
          <w:lang w:val="uk-UA"/>
        </w:rPr>
        <w:lastRenderedPageBreak/>
        <w:t>Вступ</w:t>
      </w:r>
    </w:p>
    <w:p w:rsidR="0082494B" w:rsidRDefault="0082494B" w:rsidP="002A4805">
      <w:pPr>
        <w:spacing w:after="0"/>
        <w:ind w:firstLine="567"/>
        <w:jc w:val="both"/>
        <w:rPr>
          <w:rFonts w:ascii="Times New Roman" w:hAnsi="Times New Roman"/>
          <w:sz w:val="28"/>
          <w:szCs w:val="28"/>
          <w:lang w:val="uk-UA"/>
        </w:rPr>
      </w:pPr>
      <w:r>
        <w:rPr>
          <w:rFonts w:ascii="Times New Roman" w:hAnsi="Times New Roman"/>
          <w:sz w:val="28"/>
          <w:szCs w:val="28"/>
          <w:lang w:val="uk-UA"/>
        </w:rPr>
        <w:t>Одним з ефективних напрямків науково технічного прогресу у ремонтно-будівельному виробництві є впровадження поле</w:t>
      </w:r>
      <w:r w:rsidR="00416250">
        <w:rPr>
          <w:rFonts w:ascii="Times New Roman" w:hAnsi="Times New Roman"/>
          <w:sz w:val="28"/>
          <w:szCs w:val="28"/>
          <w:lang w:val="uk-UA"/>
        </w:rPr>
        <w:t>гшених каркасних перегородок поелементного збирання</w:t>
      </w:r>
      <w:r>
        <w:rPr>
          <w:rFonts w:ascii="Times New Roman" w:hAnsi="Times New Roman"/>
          <w:sz w:val="28"/>
          <w:szCs w:val="28"/>
          <w:lang w:val="uk-UA"/>
        </w:rPr>
        <w:t>, тобто технологія зведення конструкцій на об’єкті з окремих елементів.</w:t>
      </w:r>
    </w:p>
    <w:p w:rsidR="0082494B" w:rsidRDefault="0082494B" w:rsidP="002A4805">
      <w:pPr>
        <w:spacing w:after="0"/>
        <w:ind w:firstLine="567"/>
        <w:jc w:val="both"/>
        <w:rPr>
          <w:rFonts w:ascii="Times New Roman" w:hAnsi="Times New Roman"/>
          <w:sz w:val="28"/>
          <w:szCs w:val="28"/>
          <w:lang w:val="uk-UA"/>
        </w:rPr>
      </w:pPr>
      <w:r>
        <w:rPr>
          <w:rFonts w:ascii="Times New Roman" w:hAnsi="Times New Roman"/>
          <w:sz w:val="28"/>
          <w:szCs w:val="28"/>
          <w:lang w:val="uk-UA"/>
        </w:rPr>
        <w:t xml:space="preserve">Каркас конструкцій виконується з металевих  профілів або з дерева. Середній шар з звукоізоляційним матеріалом. </w:t>
      </w:r>
    </w:p>
    <w:p w:rsidR="0082494B" w:rsidRDefault="0082494B" w:rsidP="002A4805">
      <w:pPr>
        <w:spacing w:after="0"/>
        <w:ind w:firstLine="567"/>
        <w:jc w:val="both"/>
        <w:rPr>
          <w:rFonts w:ascii="Times New Roman" w:hAnsi="Times New Roman"/>
          <w:sz w:val="28"/>
          <w:szCs w:val="28"/>
          <w:lang w:val="uk-UA"/>
        </w:rPr>
      </w:pPr>
      <w:r>
        <w:rPr>
          <w:rFonts w:ascii="Times New Roman" w:hAnsi="Times New Roman"/>
          <w:sz w:val="28"/>
          <w:szCs w:val="28"/>
          <w:lang w:val="uk-UA"/>
        </w:rPr>
        <w:t xml:space="preserve">Обличкування вертикальних поверхонь виконується </w:t>
      </w:r>
      <w:r w:rsidR="00044AE3">
        <w:rPr>
          <w:rFonts w:ascii="Times New Roman" w:hAnsi="Times New Roman"/>
          <w:sz w:val="28"/>
          <w:szCs w:val="28"/>
          <w:lang w:val="uk-UA"/>
        </w:rPr>
        <w:t>г</w:t>
      </w:r>
      <w:r w:rsidR="00416250">
        <w:rPr>
          <w:rFonts w:ascii="Times New Roman" w:hAnsi="Times New Roman"/>
          <w:sz w:val="28"/>
          <w:szCs w:val="28"/>
          <w:lang w:val="uk-UA"/>
        </w:rPr>
        <w:t>іпсокартонними</w:t>
      </w:r>
      <w:r w:rsidR="00044AE3">
        <w:rPr>
          <w:rFonts w:ascii="Times New Roman" w:hAnsi="Times New Roman"/>
          <w:sz w:val="28"/>
          <w:szCs w:val="28"/>
          <w:lang w:val="uk-UA"/>
        </w:rPr>
        <w:t xml:space="preserve"> листами, які представляють собою поліпшений варіант сухої гіпсової штукатурки-підвищеної міцності та тріщиностійкості.</w:t>
      </w:r>
    </w:p>
    <w:p w:rsidR="00044AE3" w:rsidRDefault="00044AE3" w:rsidP="002A4805">
      <w:pPr>
        <w:spacing w:after="0"/>
        <w:ind w:firstLine="567"/>
        <w:jc w:val="both"/>
        <w:rPr>
          <w:rFonts w:ascii="Times New Roman" w:hAnsi="Times New Roman"/>
          <w:sz w:val="28"/>
          <w:szCs w:val="28"/>
          <w:lang w:val="uk-UA"/>
        </w:rPr>
      </w:pPr>
      <w:r>
        <w:rPr>
          <w:rFonts w:ascii="Times New Roman" w:hAnsi="Times New Roman"/>
          <w:sz w:val="28"/>
          <w:szCs w:val="28"/>
          <w:lang w:val="uk-UA"/>
        </w:rPr>
        <w:t>Після обробки стиків отримується рівна поверхня придатна для фарбування, оздоблення, або облицювання плиткою.</w:t>
      </w:r>
    </w:p>
    <w:p w:rsidR="00044AE3" w:rsidRDefault="00044AE3" w:rsidP="002A4805">
      <w:pPr>
        <w:spacing w:after="0"/>
        <w:ind w:firstLine="567"/>
        <w:jc w:val="both"/>
        <w:rPr>
          <w:rFonts w:ascii="Times New Roman" w:hAnsi="Times New Roman"/>
          <w:sz w:val="28"/>
          <w:szCs w:val="28"/>
          <w:lang w:val="uk-UA"/>
        </w:rPr>
      </w:pPr>
      <w:r>
        <w:rPr>
          <w:rFonts w:ascii="Times New Roman" w:hAnsi="Times New Roman"/>
          <w:sz w:val="28"/>
          <w:szCs w:val="28"/>
          <w:lang w:val="uk-UA"/>
        </w:rPr>
        <w:t xml:space="preserve">Основною перевагою каркасного обличкування та встановлення перегородок є вага менша в 2-3 рази, ніж звичайних стін, отже </w:t>
      </w:r>
      <w:r w:rsidRPr="00044AE3">
        <w:rPr>
          <w:rFonts w:ascii="Times New Roman" w:hAnsi="Times New Roman"/>
          <w:sz w:val="28"/>
          <w:szCs w:val="28"/>
          <w:lang w:val="uk-UA"/>
        </w:rPr>
        <w:t>відпадає необхідність використання кранового обладнання</w:t>
      </w:r>
      <w:r>
        <w:rPr>
          <w:rFonts w:ascii="Times New Roman" w:hAnsi="Times New Roman"/>
          <w:sz w:val="28"/>
          <w:szCs w:val="28"/>
          <w:lang w:val="uk-UA"/>
        </w:rPr>
        <w:t xml:space="preserve">. Конструкції з </w:t>
      </w:r>
      <w:r w:rsidR="008451FB">
        <w:rPr>
          <w:rFonts w:ascii="Times New Roman" w:hAnsi="Times New Roman"/>
          <w:sz w:val="28"/>
          <w:szCs w:val="28"/>
          <w:lang w:val="uk-UA"/>
        </w:rPr>
        <w:t>ГКП</w:t>
      </w:r>
      <w:r w:rsidR="000B361C" w:rsidRPr="00083B42">
        <w:rPr>
          <w:rFonts w:ascii="Times New Roman" w:hAnsi="Times New Roman"/>
          <w:sz w:val="28"/>
          <w:szCs w:val="28"/>
        </w:rPr>
        <w:t xml:space="preserve"> </w:t>
      </w:r>
      <w:r>
        <w:rPr>
          <w:rFonts w:ascii="Times New Roman" w:hAnsi="Times New Roman"/>
          <w:sz w:val="28"/>
          <w:szCs w:val="28"/>
          <w:lang w:val="uk-UA"/>
        </w:rPr>
        <w:t>ремонтно-пригодні. Легко демонтуються та встановлюються на новому місці.</w:t>
      </w:r>
    </w:p>
    <w:p w:rsidR="00CF4EB0" w:rsidRDefault="00044AE3" w:rsidP="002A4805">
      <w:pPr>
        <w:spacing w:after="0"/>
        <w:ind w:firstLine="567"/>
        <w:jc w:val="both"/>
        <w:rPr>
          <w:rFonts w:ascii="Times New Roman" w:hAnsi="Times New Roman"/>
          <w:sz w:val="28"/>
          <w:szCs w:val="28"/>
          <w:lang w:val="uk-UA"/>
        </w:rPr>
      </w:pPr>
      <w:r>
        <w:rPr>
          <w:rFonts w:ascii="Times New Roman" w:hAnsi="Times New Roman"/>
          <w:sz w:val="28"/>
          <w:szCs w:val="28"/>
          <w:lang w:val="uk-UA"/>
        </w:rPr>
        <w:t xml:space="preserve">Необхідність постійного вдосконалення системи і практики професійної освіти обґрунтовано </w:t>
      </w:r>
      <w:r w:rsidR="00CF4EB0">
        <w:rPr>
          <w:rFonts w:ascii="Times New Roman" w:hAnsi="Times New Roman"/>
          <w:sz w:val="28"/>
          <w:szCs w:val="28"/>
          <w:lang w:val="uk-UA"/>
        </w:rPr>
        <w:t>соціальними змінами, які відбуваються в суспільстві.</w:t>
      </w:r>
    </w:p>
    <w:p w:rsidR="00CF4EB0" w:rsidRDefault="00CF4EB0" w:rsidP="002A4805">
      <w:pPr>
        <w:spacing w:after="0"/>
        <w:ind w:firstLine="567"/>
        <w:jc w:val="both"/>
        <w:rPr>
          <w:rFonts w:ascii="Times New Roman" w:eastAsia="Times New Roman" w:hAnsi="Times New Roman"/>
          <w:bCs/>
          <w:sz w:val="28"/>
          <w:szCs w:val="28"/>
          <w:lang w:val="uk-UA"/>
        </w:rPr>
      </w:pPr>
      <w:r>
        <w:rPr>
          <w:rFonts w:ascii="Times New Roman" w:hAnsi="Times New Roman"/>
          <w:sz w:val="28"/>
          <w:szCs w:val="28"/>
          <w:lang w:val="uk-UA"/>
        </w:rPr>
        <w:t>Питання підвищення якості навчання та рівня вихованості особистості учня були й залишаються пріоритетними в сучасній методиці викладання предмету «</w:t>
      </w:r>
      <w:r>
        <w:rPr>
          <w:rFonts w:ascii="Times New Roman" w:eastAsia="Times New Roman" w:hAnsi="Times New Roman"/>
          <w:bCs/>
          <w:sz w:val="28"/>
          <w:szCs w:val="28"/>
          <w:lang w:val="uk-UA"/>
        </w:rPr>
        <w:t>Т</w:t>
      </w:r>
      <w:r w:rsidRPr="00CF4EB0">
        <w:rPr>
          <w:rFonts w:ascii="Times New Roman" w:eastAsia="Times New Roman" w:hAnsi="Times New Roman"/>
          <w:bCs/>
          <w:sz w:val="28"/>
          <w:szCs w:val="28"/>
          <w:lang w:val="uk-UA"/>
        </w:rPr>
        <w:t>ехнологія  монтажу гіпсокартонних конструкцій</w:t>
      </w:r>
      <w:r>
        <w:rPr>
          <w:rFonts w:ascii="Times New Roman" w:eastAsia="Times New Roman" w:hAnsi="Times New Roman"/>
          <w:bCs/>
          <w:sz w:val="28"/>
          <w:szCs w:val="28"/>
          <w:lang w:val="uk-UA"/>
        </w:rPr>
        <w:t>»</w:t>
      </w:r>
    </w:p>
    <w:p w:rsidR="00CF4EB0" w:rsidRDefault="00CF4EB0" w:rsidP="002A4805">
      <w:pPr>
        <w:spacing w:after="0"/>
        <w:ind w:firstLine="567"/>
        <w:jc w:val="both"/>
        <w:rPr>
          <w:rFonts w:ascii="Times New Roman" w:eastAsia="Times New Roman" w:hAnsi="Times New Roman"/>
          <w:bCs/>
          <w:sz w:val="28"/>
          <w:szCs w:val="28"/>
          <w:lang w:val="uk-UA"/>
        </w:rPr>
      </w:pPr>
      <w:r>
        <w:rPr>
          <w:rFonts w:ascii="Times New Roman" w:eastAsia="Times New Roman" w:hAnsi="Times New Roman"/>
          <w:bCs/>
          <w:sz w:val="28"/>
          <w:szCs w:val="28"/>
          <w:lang w:val="uk-UA"/>
        </w:rPr>
        <w:t xml:space="preserve">Реформування освітнього процесу та впровадження нових педагогічних технологій в практику навчання </w:t>
      </w:r>
      <w:r w:rsidR="00416250">
        <w:rPr>
          <w:rFonts w:ascii="Times New Roman" w:eastAsia="Times New Roman" w:hAnsi="Times New Roman"/>
          <w:bCs/>
          <w:sz w:val="28"/>
          <w:szCs w:val="28"/>
          <w:lang w:val="uk-UA"/>
        </w:rPr>
        <w:t>розглядаюся як важлива умова</w:t>
      </w:r>
      <w:r w:rsidR="004E51F4">
        <w:rPr>
          <w:rFonts w:ascii="Times New Roman" w:eastAsia="Times New Roman" w:hAnsi="Times New Roman"/>
          <w:bCs/>
          <w:sz w:val="28"/>
          <w:szCs w:val="28"/>
          <w:lang w:val="uk-UA"/>
        </w:rPr>
        <w:t xml:space="preserve"> інтелектуального творчого та морального розвитку майбутніх кваліфікованих фахівців.</w:t>
      </w:r>
    </w:p>
    <w:p w:rsidR="004E51F4" w:rsidRDefault="00416250" w:rsidP="002A4805">
      <w:pPr>
        <w:spacing w:after="0"/>
        <w:ind w:firstLine="567"/>
        <w:jc w:val="both"/>
        <w:rPr>
          <w:rFonts w:ascii="Times New Roman" w:eastAsia="Times New Roman" w:hAnsi="Times New Roman"/>
          <w:bCs/>
          <w:sz w:val="28"/>
          <w:szCs w:val="28"/>
          <w:lang w:val="uk-UA"/>
        </w:rPr>
      </w:pPr>
      <w:r>
        <w:rPr>
          <w:rFonts w:ascii="Times New Roman" w:eastAsia="Times New Roman" w:hAnsi="Times New Roman"/>
          <w:bCs/>
          <w:sz w:val="28"/>
          <w:szCs w:val="28"/>
          <w:lang w:val="uk-UA"/>
        </w:rPr>
        <w:t>Таким чином</w:t>
      </w:r>
      <w:r w:rsidR="004E51F4">
        <w:rPr>
          <w:rFonts w:ascii="Times New Roman" w:eastAsia="Times New Roman" w:hAnsi="Times New Roman"/>
          <w:bCs/>
          <w:sz w:val="28"/>
          <w:szCs w:val="28"/>
          <w:lang w:val="uk-UA"/>
        </w:rPr>
        <w:t>, розвиток стає ключовим словом педагогічного процесу, сутнісним, глибинним поняттям навчання.</w:t>
      </w:r>
    </w:p>
    <w:p w:rsidR="004E51F4" w:rsidRDefault="004E51F4" w:rsidP="002A4805">
      <w:pPr>
        <w:spacing w:after="0"/>
        <w:ind w:firstLine="567"/>
        <w:jc w:val="both"/>
        <w:rPr>
          <w:rFonts w:ascii="Times New Roman" w:eastAsia="Times New Roman" w:hAnsi="Times New Roman"/>
          <w:bCs/>
          <w:sz w:val="28"/>
          <w:szCs w:val="28"/>
          <w:lang w:val="uk-UA"/>
        </w:rPr>
      </w:pPr>
      <w:r>
        <w:rPr>
          <w:rFonts w:ascii="Times New Roman" w:eastAsia="Times New Roman" w:hAnsi="Times New Roman"/>
          <w:bCs/>
          <w:sz w:val="28"/>
          <w:szCs w:val="28"/>
          <w:lang w:val="uk-UA"/>
        </w:rPr>
        <w:t>Соціальне замовлення суспільства в галузі професійної підготовки висуває задачі розвитку особистості учня</w:t>
      </w:r>
      <w:r w:rsidR="00FB0E65">
        <w:rPr>
          <w:rFonts w:ascii="Times New Roman" w:eastAsia="Times New Roman" w:hAnsi="Times New Roman"/>
          <w:bCs/>
          <w:sz w:val="28"/>
          <w:szCs w:val="28"/>
          <w:lang w:val="uk-UA"/>
        </w:rPr>
        <w:t xml:space="preserve">, </w:t>
      </w:r>
      <w:r w:rsidR="003A2AFC">
        <w:rPr>
          <w:rFonts w:ascii="Times New Roman" w:eastAsia="Times New Roman" w:hAnsi="Times New Roman"/>
          <w:bCs/>
          <w:sz w:val="28"/>
          <w:szCs w:val="28"/>
          <w:lang w:val="uk-UA"/>
        </w:rPr>
        <w:t>посилення гуманістичного змісту навчання, більш повною реалізацією виховного освітнього та розвиваючого потенціалу навчального предмету стосовно до індивідуальності кожного учня.</w:t>
      </w:r>
    </w:p>
    <w:p w:rsidR="003A2AFC" w:rsidRDefault="003A2AFC" w:rsidP="002A4805">
      <w:pPr>
        <w:spacing w:after="0"/>
        <w:ind w:firstLine="567"/>
        <w:jc w:val="both"/>
        <w:rPr>
          <w:rFonts w:ascii="Times New Roman" w:eastAsia="Times New Roman" w:hAnsi="Times New Roman"/>
          <w:bCs/>
          <w:sz w:val="28"/>
          <w:szCs w:val="28"/>
          <w:lang w:val="uk-UA"/>
        </w:rPr>
      </w:pPr>
      <w:r>
        <w:rPr>
          <w:rFonts w:ascii="Times New Roman" w:eastAsia="Times New Roman" w:hAnsi="Times New Roman"/>
          <w:bCs/>
          <w:sz w:val="28"/>
          <w:szCs w:val="28"/>
          <w:lang w:val="uk-UA"/>
        </w:rPr>
        <w:t>На уроці теоретичного навчання</w:t>
      </w:r>
      <w:r w:rsidR="00416250">
        <w:rPr>
          <w:rFonts w:ascii="Times New Roman" w:eastAsia="Times New Roman" w:hAnsi="Times New Roman"/>
          <w:bCs/>
          <w:sz w:val="28"/>
          <w:szCs w:val="28"/>
          <w:lang w:val="uk-UA"/>
        </w:rPr>
        <w:t xml:space="preserve"> викладачем використовуються</w:t>
      </w:r>
      <w:r>
        <w:rPr>
          <w:rFonts w:ascii="Times New Roman" w:eastAsia="Times New Roman" w:hAnsi="Times New Roman"/>
          <w:bCs/>
          <w:sz w:val="28"/>
          <w:szCs w:val="28"/>
          <w:lang w:val="uk-UA"/>
        </w:rPr>
        <w:t xml:space="preserve"> різноманітні форми проведення уроку, які не лише  урізноманітнюють н</w:t>
      </w:r>
      <w:r w:rsidR="00416250">
        <w:rPr>
          <w:rFonts w:ascii="Times New Roman" w:eastAsia="Times New Roman" w:hAnsi="Times New Roman"/>
          <w:bCs/>
          <w:sz w:val="28"/>
          <w:szCs w:val="28"/>
          <w:lang w:val="uk-UA"/>
        </w:rPr>
        <w:t>авчальний процес, але й викликают</w:t>
      </w:r>
      <w:r>
        <w:rPr>
          <w:rFonts w:ascii="Times New Roman" w:eastAsia="Times New Roman" w:hAnsi="Times New Roman"/>
          <w:bCs/>
          <w:sz w:val="28"/>
          <w:szCs w:val="28"/>
          <w:lang w:val="uk-UA"/>
        </w:rPr>
        <w:t>ь у учнів  задоволення</w:t>
      </w:r>
      <w:r w:rsidR="00416250">
        <w:rPr>
          <w:rFonts w:ascii="Times New Roman" w:eastAsia="Times New Roman" w:hAnsi="Times New Roman"/>
          <w:bCs/>
          <w:sz w:val="28"/>
          <w:szCs w:val="28"/>
          <w:lang w:val="uk-UA"/>
        </w:rPr>
        <w:t xml:space="preserve">  від самого процесу навчання, </w:t>
      </w:r>
      <w:r>
        <w:rPr>
          <w:rFonts w:ascii="Times New Roman" w:eastAsia="Times New Roman" w:hAnsi="Times New Roman"/>
          <w:bCs/>
          <w:sz w:val="28"/>
          <w:szCs w:val="28"/>
          <w:lang w:val="uk-UA"/>
        </w:rPr>
        <w:t>формується професійна компетентність учнів.</w:t>
      </w:r>
    </w:p>
    <w:p w:rsidR="007B52B3" w:rsidRPr="007B52B3" w:rsidRDefault="00416250" w:rsidP="002A4805">
      <w:pPr>
        <w:widowControl w:val="0"/>
        <w:tabs>
          <w:tab w:val="left" w:pos="284"/>
          <w:tab w:val="left" w:pos="720"/>
        </w:tabs>
        <w:ind w:firstLine="709"/>
        <w:jc w:val="both"/>
        <w:rPr>
          <w:rFonts w:ascii="Times New Roman" w:hAnsi="Times New Roman"/>
          <w:b/>
          <w:i/>
          <w:sz w:val="28"/>
          <w:szCs w:val="28"/>
          <w:lang w:val="uk-UA"/>
        </w:rPr>
      </w:pPr>
      <w:r>
        <w:rPr>
          <w:rFonts w:ascii="Times New Roman" w:hAnsi="Times New Roman"/>
          <w:sz w:val="28"/>
          <w:szCs w:val="28"/>
          <w:lang w:val="uk-UA"/>
        </w:rPr>
        <w:t>Професійна компетентність з професії</w:t>
      </w:r>
      <w:r w:rsidR="007D449A">
        <w:rPr>
          <w:rFonts w:ascii="Times New Roman" w:hAnsi="Times New Roman"/>
          <w:sz w:val="28"/>
          <w:szCs w:val="28"/>
          <w:lang w:val="uk-UA"/>
        </w:rPr>
        <w:t xml:space="preserve"> «М</w:t>
      </w:r>
      <w:r>
        <w:rPr>
          <w:rFonts w:ascii="Times New Roman" w:hAnsi="Times New Roman"/>
          <w:sz w:val="28"/>
          <w:szCs w:val="28"/>
          <w:lang w:val="uk-UA"/>
        </w:rPr>
        <w:t>онтажник гіпсокартонних конструкцій</w:t>
      </w:r>
      <w:r w:rsidR="007D449A">
        <w:rPr>
          <w:rFonts w:ascii="Times New Roman" w:hAnsi="Times New Roman"/>
          <w:sz w:val="28"/>
          <w:szCs w:val="28"/>
          <w:lang w:val="uk-UA"/>
        </w:rPr>
        <w:t>»</w:t>
      </w:r>
      <w:r>
        <w:rPr>
          <w:rFonts w:ascii="Times New Roman" w:hAnsi="Times New Roman"/>
          <w:sz w:val="28"/>
          <w:szCs w:val="28"/>
          <w:lang w:val="uk-UA"/>
        </w:rPr>
        <w:t xml:space="preserve"> 3 розряду це знання:</w:t>
      </w:r>
    </w:p>
    <w:p w:rsidR="00416250" w:rsidRDefault="00416250" w:rsidP="00416250">
      <w:pPr>
        <w:pStyle w:val="a5"/>
        <w:numPr>
          <w:ilvl w:val="0"/>
          <w:numId w:val="33"/>
        </w:numPr>
        <w:shd w:val="clear" w:color="auto" w:fill="FFFFFF"/>
        <w:rPr>
          <w:color w:val="000000"/>
          <w:szCs w:val="28"/>
        </w:rPr>
      </w:pPr>
      <w:r w:rsidRPr="00416250">
        <w:rPr>
          <w:color w:val="000000"/>
          <w:szCs w:val="28"/>
        </w:rPr>
        <w:t>основних видів та властивостей</w:t>
      </w:r>
      <w:r w:rsidR="007B52B3" w:rsidRPr="00416250">
        <w:rPr>
          <w:color w:val="000000"/>
          <w:szCs w:val="28"/>
        </w:rPr>
        <w:t xml:space="preserve"> матеріалів і виробів, що застосовуються для улаштовування гіп</w:t>
      </w:r>
      <w:r w:rsidRPr="00416250">
        <w:rPr>
          <w:color w:val="000000"/>
          <w:szCs w:val="28"/>
        </w:rPr>
        <w:t>сокартонних систем;</w:t>
      </w:r>
    </w:p>
    <w:p w:rsidR="00416250" w:rsidRDefault="00416250" w:rsidP="00416250">
      <w:pPr>
        <w:pStyle w:val="a5"/>
        <w:numPr>
          <w:ilvl w:val="0"/>
          <w:numId w:val="33"/>
        </w:numPr>
        <w:shd w:val="clear" w:color="auto" w:fill="FFFFFF"/>
        <w:rPr>
          <w:color w:val="000000"/>
          <w:szCs w:val="28"/>
        </w:rPr>
      </w:pPr>
      <w:r w:rsidRPr="00416250">
        <w:rPr>
          <w:color w:val="000000"/>
          <w:szCs w:val="28"/>
        </w:rPr>
        <w:t>класифікація</w:t>
      </w:r>
      <w:r w:rsidR="007B52B3" w:rsidRPr="00416250">
        <w:rPr>
          <w:color w:val="000000"/>
          <w:szCs w:val="28"/>
        </w:rPr>
        <w:t xml:space="preserve"> та типи гіпсокартонних і гіпсоволокнистих листів, плит та панелей;</w:t>
      </w:r>
    </w:p>
    <w:p w:rsidR="00416250" w:rsidRDefault="007B52B3" w:rsidP="00416250">
      <w:pPr>
        <w:pStyle w:val="a5"/>
        <w:numPr>
          <w:ilvl w:val="0"/>
          <w:numId w:val="33"/>
        </w:numPr>
        <w:shd w:val="clear" w:color="auto" w:fill="FFFFFF"/>
        <w:rPr>
          <w:color w:val="000000"/>
          <w:szCs w:val="28"/>
        </w:rPr>
      </w:pPr>
      <w:r w:rsidRPr="00416250">
        <w:rPr>
          <w:color w:val="000000"/>
          <w:szCs w:val="28"/>
        </w:rPr>
        <w:lastRenderedPageBreak/>
        <w:t>види кріпильних деталей;способи обробляння гіпсокартонних виробів, дерев'яних брусків, металевих профілів;</w:t>
      </w:r>
    </w:p>
    <w:p w:rsidR="00416250" w:rsidRDefault="007B52B3" w:rsidP="00416250">
      <w:pPr>
        <w:pStyle w:val="a5"/>
        <w:numPr>
          <w:ilvl w:val="0"/>
          <w:numId w:val="33"/>
        </w:numPr>
        <w:shd w:val="clear" w:color="auto" w:fill="FFFFFF"/>
        <w:rPr>
          <w:color w:val="000000"/>
          <w:szCs w:val="28"/>
        </w:rPr>
      </w:pPr>
      <w:r w:rsidRPr="00416250">
        <w:rPr>
          <w:color w:val="000000"/>
          <w:szCs w:val="28"/>
        </w:rPr>
        <w:t xml:space="preserve"> способи розмічання місць улаштовування конструкцій гіпсокартонних систем із застосуванням контрольно-вимірювальних інструментів або пристроїв;</w:t>
      </w:r>
    </w:p>
    <w:p w:rsidR="00416250" w:rsidRDefault="007B52B3" w:rsidP="00416250">
      <w:pPr>
        <w:pStyle w:val="a5"/>
        <w:numPr>
          <w:ilvl w:val="0"/>
          <w:numId w:val="33"/>
        </w:numPr>
        <w:shd w:val="clear" w:color="auto" w:fill="FFFFFF"/>
        <w:rPr>
          <w:color w:val="000000"/>
          <w:szCs w:val="28"/>
        </w:rPr>
      </w:pPr>
      <w:r w:rsidRPr="00416250">
        <w:rPr>
          <w:color w:val="000000"/>
          <w:szCs w:val="28"/>
        </w:rPr>
        <w:t xml:space="preserve"> загальні правила та прийоми улаштовування простих дерев'яних і металевих каркасів, облицювання поверхонь;</w:t>
      </w:r>
    </w:p>
    <w:p w:rsidR="00416250" w:rsidRDefault="007B52B3" w:rsidP="00416250">
      <w:pPr>
        <w:pStyle w:val="a5"/>
        <w:numPr>
          <w:ilvl w:val="0"/>
          <w:numId w:val="33"/>
        </w:numPr>
        <w:shd w:val="clear" w:color="auto" w:fill="FFFFFF"/>
        <w:rPr>
          <w:color w:val="000000"/>
          <w:szCs w:val="28"/>
        </w:rPr>
      </w:pPr>
      <w:r w:rsidRPr="00416250">
        <w:rPr>
          <w:color w:val="000000"/>
          <w:szCs w:val="28"/>
        </w:rPr>
        <w:t>прийоми установлювання та закріплювання елементів конструкцій; допуски під час монтажу конструкцій;</w:t>
      </w:r>
    </w:p>
    <w:p w:rsidR="007B52B3" w:rsidRPr="00416250" w:rsidRDefault="007B52B3" w:rsidP="00416250">
      <w:pPr>
        <w:pStyle w:val="a5"/>
        <w:numPr>
          <w:ilvl w:val="0"/>
          <w:numId w:val="33"/>
        </w:numPr>
        <w:shd w:val="clear" w:color="auto" w:fill="FFFFFF"/>
        <w:rPr>
          <w:color w:val="000000"/>
          <w:szCs w:val="28"/>
        </w:rPr>
      </w:pPr>
      <w:r w:rsidRPr="00416250">
        <w:rPr>
          <w:color w:val="000000"/>
          <w:szCs w:val="28"/>
        </w:rPr>
        <w:t>способи облицювання стін (безкаркасний та каркасний).</w:t>
      </w:r>
    </w:p>
    <w:p w:rsidR="007B52B3" w:rsidRDefault="007B52B3" w:rsidP="002A4805">
      <w:pPr>
        <w:shd w:val="clear" w:color="auto" w:fill="FFFFFF"/>
        <w:ind w:firstLine="709"/>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Зниження рівня знань учнів - проблема сучасності, яка в більшій</w:t>
      </w:r>
      <w:r w:rsidR="00416250">
        <w:rPr>
          <w:rFonts w:ascii="Times New Roman" w:hAnsi="Times New Roman"/>
          <w:color w:val="000000"/>
          <w:sz w:val="28"/>
          <w:szCs w:val="28"/>
          <w:lang w:val="uk-UA"/>
        </w:rPr>
        <w:t xml:space="preserve"> мірі пояснюється якістю уроків, шаблонністю, одноманітністю,ф</w:t>
      </w:r>
      <w:r>
        <w:rPr>
          <w:rFonts w:ascii="Times New Roman" w:hAnsi="Times New Roman"/>
          <w:color w:val="000000"/>
          <w:sz w:val="28"/>
          <w:szCs w:val="28"/>
          <w:lang w:val="uk-UA"/>
        </w:rPr>
        <w:t>ормалізмом. Обираючи різноманітні активні форми, методи та прийоми критичного мислення на заняттях з предмету «Технологія монтажу гіпсокартонних конструкцій</w:t>
      </w:r>
      <w:r w:rsidR="001E6215">
        <w:rPr>
          <w:rFonts w:ascii="Times New Roman" w:hAnsi="Times New Roman"/>
          <w:color w:val="000000"/>
          <w:sz w:val="28"/>
          <w:szCs w:val="28"/>
          <w:lang w:val="uk-UA"/>
        </w:rPr>
        <w:t xml:space="preserve">» </w:t>
      </w:r>
      <w:r w:rsidR="00416250">
        <w:rPr>
          <w:rFonts w:ascii="Times New Roman" w:hAnsi="Times New Roman"/>
          <w:color w:val="000000"/>
          <w:sz w:val="28"/>
          <w:szCs w:val="28"/>
          <w:lang w:val="uk-UA"/>
        </w:rPr>
        <w:t xml:space="preserve"> викладач </w:t>
      </w:r>
      <w:r w:rsidR="001E6215">
        <w:rPr>
          <w:rFonts w:ascii="Times New Roman" w:hAnsi="Times New Roman"/>
          <w:color w:val="000000"/>
          <w:sz w:val="28"/>
          <w:szCs w:val="28"/>
          <w:lang w:val="uk-UA"/>
        </w:rPr>
        <w:t>активізує розумову діяльність учнів, придає урок</w:t>
      </w:r>
      <w:r w:rsidR="00416250">
        <w:rPr>
          <w:rFonts w:ascii="Times New Roman" w:hAnsi="Times New Roman"/>
          <w:color w:val="000000"/>
          <w:sz w:val="28"/>
          <w:szCs w:val="28"/>
          <w:lang w:val="uk-UA"/>
        </w:rPr>
        <w:t>у різноманіття, нестандартність, та інтерес до майбутньої професії.</w:t>
      </w:r>
    </w:p>
    <w:p w:rsidR="001E6215" w:rsidRDefault="001E6215" w:rsidP="002A4805">
      <w:pPr>
        <w:shd w:val="clear" w:color="auto" w:fill="FFFFFF"/>
        <w:ind w:firstLine="709"/>
        <w:jc w:val="both"/>
        <w:rPr>
          <w:rFonts w:ascii="Times New Roman" w:hAnsi="Times New Roman"/>
          <w:color w:val="000000"/>
          <w:sz w:val="28"/>
          <w:szCs w:val="28"/>
          <w:lang w:val="uk-UA"/>
        </w:rPr>
      </w:pPr>
      <w:r>
        <w:rPr>
          <w:rFonts w:ascii="Times New Roman" w:hAnsi="Times New Roman"/>
          <w:color w:val="000000"/>
          <w:sz w:val="28"/>
          <w:szCs w:val="28"/>
          <w:lang w:val="uk-UA"/>
        </w:rPr>
        <w:t>Цей підхід  не є заміною традиційних уроків вивчення нового матеріалу</w:t>
      </w:r>
      <w:r w:rsidR="002A4805">
        <w:rPr>
          <w:rFonts w:ascii="Times New Roman" w:hAnsi="Times New Roman"/>
          <w:color w:val="000000"/>
          <w:sz w:val="28"/>
          <w:szCs w:val="28"/>
          <w:lang w:val="uk-UA"/>
        </w:rPr>
        <w:t>, а їх доповнення, переосмислення  за ме</w:t>
      </w:r>
      <w:r w:rsidR="00416250">
        <w:rPr>
          <w:rFonts w:ascii="Times New Roman" w:hAnsi="Times New Roman"/>
          <w:color w:val="000000"/>
          <w:sz w:val="28"/>
          <w:szCs w:val="28"/>
          <w:lang w:val="uk-UA"/>
        </w:rPr>
        <w:t>ту якого є підвищення інтересу та у</w:t>
      </w:r>
      <w:r w:rsidR="002A4805">
        <w:rPr>
          <w:rFonts w:ascii="Times New Roman" w:hAnsi="Times New Roman"/>
          <w:color w:val="000000"/>
          <w:sz w:val="28"/>
          <w:szCs w:val="28"/>
          <w:lang w:val="uk-UA"/>
        </w:rPr>
        <w:t>досконалення навчального процесу.</w:t>
      </w:r>
    </w:p>
    <w:p w:rsidR="002A4805" w:rsidRDefault="002A4805" w:rsidP="002A4805">
      <w:pPr>
        <w:shd w:val="clear" w:color="auto" w:fill="FFFFFF"/>
        <w:ind w:firstLine="709"/>
        <w:jc w:val="both"/>
        <w:rPr>
          <w:rFonts w:ascii="Times New Roman" w:hAnsi="Times New Roman"/>
          <w:color w:val="000000"/>
          <w:sz w:val="28"/>
          <w:szCs w:val="28"/>
          <w:lang w:val="uk-UA"/>
        </w:rPr>
      </w:pPr>
      <w:r>
        <w:rPr>
          <w:rFonts w:ascii="Times New Roman" w:hAnsi="Times New Roman"/>
          <w:color w:val="000000"/>
          <w:sz w:val="28"/>
          <w:szCs w:val="28"/>
          <w:lang w:val="uk-UA"/>
        </w:rPr>
        <w:t>При виборі запропонованих форм, методів та прийомів необхідна</w:t>
      </w:r>
      <w:r w:rsidR="00416250">
        <w:rPr>
          <w:rFonts w:ascii="Times New Roman" w:hAnsi="Times New Roman"/>
          <w:color w:val="000000"/>
          <w:sz w:val="28"/>
          <w:szCs w:val="28"/>
          <w:lang w:val="uk-UA"/>
        </w:rPr>
        <w:t xml:space="preserve"> певна </w:t>
      </w:r>
      <w:r>
        <w:rPr>
          <w:rFonts w:ascii="Times New Roman" w:hAnsi="Times New Roman"/>
          <w:color w:val="000000"/>
          <w:sz w:val="28"/>
          <w:szCs w:val="28"/>
          <w:lang w:val="uk-UA"/>
        </w:rPr>
        <w:t xml:space="preserve"> міра</w:t>
      </w:r>
      <w:r w:rsidR="00416250">
        <w:rPr>
          <w:rFonts w:ascii="Times New Roman" w:hAnsi="Times New Roman"/>
          <w:color w:val="000000"/>
          <w:sz w:val="28"/>
          <w:szCs w:val="28"/>
          <w:lang w:val="uk-UA"/>
        </w:rPr>
        <w:t xml:space="preserve"> навчального матеріалу</w:t>
      </w:r>
      <w:r>
        <w:rPr>
          <w:rFonts w:ascii="Times New Roman" w:hAnsi="Times New Roman"/>
          <w:color w:val="000000"/>
          <w:sz w:val="28"/>
          <w:szCs w:val="28"/>
          <w:lang w:val="uk-UA"/>
        </w:rPr>
        <w:t xml:space="preserve">. Учні звикають до незвичайних форм роботи і може з’явитися втрата зацікавленості, що </w:t>
      </w:r>
      <w:r w:rsidR="00416250">
        <w:rPr>
          <w:rFonts w:ascii="Times New Roman" w:hAnsi="Times New Roman"/>
          <w:color w:val="000000"/>
          <w:sz w:val="28"/>
          <w:szCs w:val="28"/>
          <w:lang w:val="uk-UA"/>
        </w:rPr>
        <w:t>веде до зниження успішності</w:t>
      </w:r>
      <w:r>
        <w:rPr>
          <w:rFonts w:ascii="Times New Roman" w:hAnsi="Times New Roman"/>
          <w:color w:val="000000"/>
          <w:sz w:val="28"/>
          <w:szCs w:val="28"/>
          <w:lang w:val="uk-UA"/>
        </w:rPr>
        <w:t>.</w:t>
      </w:r>
    </w:p>
    <w:p w:rsidR="002A4805" w:rsidRDefault="002A4805" w:rsidP="002A4805">
      <w:pPr>
        <w:shd w:val="clear" w:color="auto" w:fill="FFFFFF"/>
        <w:ind w:firstLine="709"/>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Вибір нетрадиційних уроків  в загальній системі повинен визначатися педагогом в залежності від конкретної ситуації, умов, </w:t>
      </w:r>
      <w:r w:rsidR="00416250">
        <w:rPr>
          <w:rFonts w:ascii="Times New Roman" w:hAnsi="Times New Roman"/>
          <w:color w:val="000000"/>
          <w:sz w:val="28"/>
          <w:szCs w:val="28"/>
          <w:lang w:val="uk-UA"/>
        </w:rPr>
        <w:t>обсягу</w:t>
      </w:r>
      <w:r>
        <w:rPr>
          <w:rFonts w:ascii="Times New Roman" w:hAnsi="Times New Roman"/>
          <w:color w:val="000000"/>
          <w:sz w:val="28"/>
          <w:szCs w:val="28"/>
          <w:lang w:val="uk-UA"/>
        </w:rPr>
        <w:t xml:space="preserve"> матеріалу.</w:t>
      </w:r>
    </w:p>
    <w:p w:rsidR="002A4805" w:rsidRPr="00E91E7C" w:rsidRDefault="002A4805" w:rsidP="002A4805">
      <w:pPr>
        <w:shd w:val="clear" w:color="auto" w:fill="FFFFFF"/>
        <w:ind w:firstLine="567"/>
        <w:rPr>
          <w:rFonts w:ascii="Times New Roman" w:hAnsi="Times New Roman"/>
          <w:color w:val="000000"/>
          <w:sz w:val="28"/>
          <w:szCs w:val="28"/>
          <w:lang w:val="uk-UA"/>
        </w:rPr>
      </w:pPr>
      <w:r w:rsidRPr="00E91E7C">
        <w:rPr>
          <w:rFonts w:ascii="Times New Roman" w:hAnsi="Times New Roman"/>
          <w:color w:val="000000"/>
          <w:sz w:val="28"/>
          <w:szCs w:val="28"/>
          <w:lang w:val="uk-UA"/>
        </w:rPr>
        <w:t>Відмічаючиважливістьпоставленихзавдань-розвиток у учнівінтересу до обраної професії, формування</w:t>
      </w:r>
      <w:r w:rsidR="000B361C" w:rsidRPr="000B361C">
        <w:rPr>
          <w:rFonts w:ascii="Times New Roman" w:hAnsi="Times New Roman"/>
          <w:color w:val="000000"/>
          <w:sz w:val="28"/>
          <w:szCs w:val="28"/>
        </w:rPr>
        <w:t xml:space="preserve"> </w:t>
      </w:r>
      <w:r w:rsidRPr="00E91E7C">
        <w:rPr>
          <w:rFonts w:ascii="Times New Roman" w:hAnsi="Times New Roman"/>
          <w:color w:val="000000"/>
          <w:sz w:val="28"/>
          <w:szCs w:val="28"/>
          <w:lang w:val="uk-UA"/>
        </w:rPr>
        <w:t>професійних</w:t>
      </w:r>
      <w:r w:rsidR="000B361C" w:rsidRPr="000B361C">
        <w:rPr>
          <w:rFonts w:ascii="Times New Roman" w:hAnsi="Times New Roman"/>
          <w:color w:val="000000"/>
          <w:sz w:val="28"/>
          <w:szCs w:val="28"/>
        </w:rPr>
        <w:t xml:space="preserve"> </w:t>
      </w:r>
      <w:r w:rsidRPr="00E91E7C">
        <w:rPr>
          <w:rFonts w:ascii="Times New Roman" w:hAnsi="Times New Roman"/>
          <w:color w:val="000000"/>
          <w:sz w:val="28"/>
          <w:szCs w:val="28"/>
          <w:lang w:val="uk-UA"/>
        </w:rPr>
        <w:t>компетенцій</w:t>
      </w:r>
      <w:r w:rsidR="000B361C" w:rsidRPr="000B361C">
        <w:rPr>
          <w:rFonts w:ascii="Times New Roman" w:hAnsi="Times New Roman"/>
          <w:color w:val="000000"/>
          <w:sz w:val="28"/>
          <w:szCs w:val="28"/>
        </w:rPr>
        <w:t xml:space="preserve"> </w:t>
      </w:r>
      <w:r w:rsidRPr="00E91E7C">
        <w:rPr>
          <w:rFonts w:ascii="Times New Roman" w:hAnsi="Times New Roman"/>
          <w:color w:val="000000"/>
          <w:sz w:val="28"/>
          <w:szCs w:val="28"/>
          <w:lang w:val="uk-UA"/>
        </w:rPr>
        <w:t>необхідно:</w:t>
      </w:r>
    </w:p>
    <w:p w:rsidR="002A4805" w:rsidRDefault="002A4805" w:rsidP="002A4805">
      <w:pPr>
        <w:pStyle w:val="a5"/>
        <w:numPr>
          <w:ilvl w:val="0"/>
          <w:numId w:val="31"/>
        </w:numPr>
        <w:shd w:val="clear" w:color="auto" w:fill="FFFFFF"/>
        <w:rPr>
          <w:color w:val="000000"/>
          <w:szCs w:val="28"/>
        </w:rPr>
      </w:pPr>
      <w:r>
        <w:rPr>
          <w:color w:val="000000"/>
          <w:szCs w:val="28"/>
        </w:rPr>
        <w:t>систематично залучати</w:t>
      </w:r>
      <w:r w:rsidR="007D449A">
        <w:rPr>
          <w:color w:val="000000"/>
          <w:szCs w:val="28"/>
        </w:rPr>
        <w:t xml:space="preserve"> увагу учнів до можливостей дан</w:t>
      </w:r>
      <w:r>
        <w:rPr>
          <w:color w:val="000000"/>
          <w:szCs w:val="28"/>
        </w:rPr>
        <w:t>ої професії;</w:t>
      </w:r>
    </w:p>
    <w:p w:rsidR="002A4805" w:rsidRDefault="002A4805" w:rsidP="002A4805">
      <w:pPr>
        <w:pStyle w:val="a5"/>
        <w:numPr>
          <w:ilvl w:val="0"/>
          <w:numId w:val="31"/>
        </w:numPr>
        <w:shd w:val="clear" w:color="auto" w:fill="FFFFFF"/>
        <w:rPr>
          <w:color w:val="000000"/>
          <w:szCs w:val="28"/>
        </w:rPr>
      </w:pPr>
      <w:r>
        <w:rPr>
          <w:color w:val="000000"/>
          <w:szCs w:val="28"/>
        </w:rPr>
        <w:t xml:space="preserve">підтримувати увагу, допоки вона не розвине </w:t>
      </w:r>
      <w:r w:rsidR="00416250">
        <w:rPr>
          <w:color w:val="000000"/>
          <w:szCs w:val="28"/>
        </w:rPr>
        <w:t>інтерес до</w:t>
      </w:r>
      <w:r>
        <w:rPr>
          <w:color w:val="000000"/>
          <w:szCs w:val="28"/>
        </w:rPr>
        <w:t xml:space="preserve"> професії;</w:t>
      </w:r>
    </w:p>
    <w:p w:rsidR="00C245A7" w:rsidRDefault="00C245A7" w:rsidP="002A4805">
      <w:pPr>
        <w:pStyle w:val="a5"/>
        <w:numPr>
          <w:ilvl w:val="0"/>
          <w:numId w:val="31"/>
        </w:numPr>
        <w:shd w:val="clear" w:color="auto" w:fill="FFFFFF"/>
        <w:rPr>
          <w:color w:val="000000"/>
          <w:szCs w:val="28"/>
        </w:rPr>
      </w:pPr>
      <w:r>
        <w:rPr>
          <w:color w:val="000000"/>
          <w:szCs w:val="28"/>
        </w:rPr>
        <w:t>закріпляти інтерес до тих пір поки не проя</w:t>
      </w:r>
      <w:r w:rsidR="007D449A">
        <w:rPr>
          <w:color w:val="000000"/>
          <w:szCs w:val="28"/>
        </w:rPr>
        <w:t>виться він в діяльно</w:t>
      </w:r>
      <w:r w:rsidR="00F210BA">
        <w:rPr>
          <w:color w:val="000000"/>
          <w:szCs w:val="28"/>
        </w:rPr>
        <w:t>сті</w:t>
      </w:r>
      <w:r>
        <w:rPr>
          <w:color w:val="000000"/>
          <w:szCs w:val="28"/>
        </w:rPr>
        <w:t xml:space="preserve"> учня;</w:t>
      </w:r>
    </w:p>
    <w:p w:rsidR="002A4805" w:rsidRPr="002A4805" w:rsidRDefault="00C245A7" w:rsidP="002A4805">
      <w:pPr>
        <w:pStyle w:val="a5"/>
        <w:numPr>
          <w:ilvl w:val="0"/>
          <w:numId w:val="31"/>
        </w:numPr>
        <w:shd w:val="clear" w:color="auto" w:fill="FFFFFF"/>
        <w:rPr>
          <w:color w:val="000000"/>
          <w:szCs w:val="28"/>
        </w:rPr>
      </w:pPr>
      <w:r>
        <w:rPr>
          <w:color w:val="000000"/>
          <w:szCs w:val="28"/>
        </w:rPr>
        <w:t xml:space="preserve">направляти </w:t>
      </w:r>
      <w:r w:rsidR="00F210BA">
        <w:rPr>
          <w:color w:val="000000"/>
          <w:szCs w:val="28"/>
        </w:rPr>
        <w:t>навчальну</w:t>
      </w:r>
      <w:r>
        <w:rPr>
          <w:color w:val="000000"/>
          <w:szCs w:val="28"/>
        </w:rPr>
        <w:t xml:space="preserve"> діяльність </w:t>
      </w:r>
      <w:r w:rsidR="00F210BA">
        <w:rPr>
          <w:color w:val="000000"/>
          <w:szCs w:val="28"/>
        </w:rPr>
        <w:t xml:space="preserve"> учнів </w:t>
      </w:r>
      <w:r>
        <w:rPr>
          <w:color w:val="000000"/>
          <w:szCs w:val="28"/>
        </w:rPr>
        <w:t>на успішне оволодіння професією.</w:t>
      </w:r>
    </w:p>
    <w:p w:rsidR="005531D7" w:rsidRDefault="005531D7">
      <w:pPr>
        <w:spacing w:after="0" w:line="360" w:lineRule="auto"/>
        <w:rPr>
          <w:rFonts w:ascii="Times New Roman" w:hAnsi="Times New Roman"/>
          <w:color w:val="000000"/>
          <w:sz w:val="28"/>
          <w:szCs w:val="28"/>
          <w:lang w:val="uk-UA"/>
        </w:rPr>
      </w:pPr>
    </w:p>
    <w:p w:rsidR="00443BB8" w:rsidRDefault="00443BB8" w:rsidP="00443BB8">
      <w:pPr>
        <w:rPr>
          <w:rFonts w:ascii="Times New Roman" w:eastAsia="Times New Roman" w:hAnsi="Times New Roman"/>
          <w:color w:val="000000"/>
          <w:sz w:val="28"/>
          <w:szCs w:val="28"/>
          <w:lang w:val="uk-UA"/>
        </w:rPr>
      </w:pPr>
    </w:p>
    <w:p w:rsidR="00A96580" w:rsidRDefault="00A96580" w:rsidP="00443BB8">
      <w:pPr>
        <w:rPr>
          <w:rFonts w:ascii="Times New Roman" w:eastAsia="Times New Roman" w:hAnsi="Times New Roman"/>
          <w:color w:val="000000"/>
          <w:sz w:val="28"/>
          <w:szCs w:val="28"/>
          <w:lang w:val="uk-UA"/>
        </w:rPr>
      </w:pPr>
    </w:p>
    <w:p w:rsidR="00CD5643" w:rsidRDefault="00CD5643" w:rsidP="00443BB8">
      <w:pPr>
        <w:rPr>
          <w:rFonts w:ascii="Times New Roman" w:eastAsia="Times New Roman" w:hAnsi="Times New Roman"/>
          <w:color w:val="000000"/>
          <w:sz w:val="28"/>
          <w:szCs w:val="28"/>
          <w:lang w:val="uk-UA"/>
        </w:rPr>
      </w:pPr>
    </w:p>
    <w:p w:rsidR="00CD5643" w:rsidRDefault="00CD5643" w:rsidP="00443BB8">
      <w:pPr>
        <w:rPr>
          <w:rFonts w:ascii="Times New Roman" w:eastAsia="Times New Roman" w:hAnsi="Times New Roman"/>
          <w:color w:val="000000"/>
          <w:sz w:val="28"/>
          <w:szCs w:val="28"/>
          <w:lang w:val="uk-UA"/>
        </w:rPr>
      </w:pPr>
    </w:p>
    <w:p w:rsidR="0026417A" w:rsidRPr="00357970" w:rsidRDefault="00F210BA" w:rsidP="00443BB8">
      <w:pPr>
        <w:jc w:val="center"/>
        <w:rPr>
          <w:rFonts w:ascii="Times New Roman" w:hAnsi="Times New Roman"/>
          <w:b/>
          <w:sz w:val="36"/>
          <w:szCs w:val="36"/>
          <w:lang w:val="uk-UA"/>
        </w:rPr>
      </w:pPr>
      <w:r w:rsidRPr="00357970">
        <w:rPr>
          <w:rFonts w:ascii="Times New Roman" w:hAnsi="Times New Roman"/>
          <w:b/>
          <w:sz w:val="36"/>
          <w:szCs w:val="36"/>
          <w:lang w:val="uk-UA"/>
        </w:rPr>
        <w:lastRenderedPageBreak/>
        <w:t xml:space="preserve">Карта </w:t>
      </w:r>
      <w:r w:rsidR="00C245A7" w:rsidRPr="00357970">
        <w:rPr>
          <w:rFonts w:ascii="Times New Roman" w:hAnsi="Times New Roman"/>
          <w:b/>
          <w:sz w:val="36"/>
          <w:szCs w:val="36"/>
          <w:lang w:val="uk-UA"/>
        </w:rPr>
        <w:t xml:space="preserve"> уроку</w:t>
      </w:r>
    </w:p>
    <w:tbl>
      <w:tblPr>
        <w:tblW w:w="9965" w:type="dxa"/>
        <w:tblInd w:w="-108" w:type="dxa"/>
        <w:tblLayout w:type="fixed"/>
        <w:tblCellMar>
          <w:left w:w="10" w:type="dxa"/>
          <w:right w:w="10" w:type="dxa"/>
        </w:tblCellMar>
        <w:tblLook w:val="0000"/>
      </w:tblPr>
      <w:tblGrid>
        <w:gridCol w:w="529"/>
        <w:gridCol w:w="2238"/>
        <w:gridCol w:w="2978"/>
        <w:gridCol w:w="2834"/>
        <w:gridCol w:w="708"/>
        <w:gridCol w:w="678"/>
      </w:tblGrid>
      <w:tr w:rsidR="00D57DCF" w:rsidTr="001D1C9E">
        <w:tc>
          <w:tcPr>
            <w:tcW w:w="265"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pPr>
              <w:spacing w:after="0" w:line="240" w:lineRule="auto"/>
              <w:jc w:val="center"/>
              <w:rPr>
                <w:rFonts w:ascii="Times New Roman" w:hAnsi="Times New Roman"/>
                <w:b/>
                <w:lang w:val="uk-UA"/>
              </w:rPr>
            </w:pPr>
            <w:r w:rsidRPr="00DE08E9">
              <w:rPr>
                <w:rFonts w:ascii="Times New Roman" w:hAnsi="Times New Roman"/>
                <w:b/>
                <w:lang w:val="uk-UA"/>
              </w:rPr>
              <w:t>№ п/п</w:t>
            </w:r>
          </w:p>
        </w:tc>
        <w:tc>
          <w:tcPr>
            <w:tcW w:w="1123"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rsidP="00C245A7">
            <w:pPr>
              <w:spacing w:after="0" w:line="240" w:lineRule="auto"/>
              <w:jc w:val="center"/>
              <w:rPr>
                <w:rFonts w:ascii="Times New Roman" w:hAnsi="Times New Roman"/>
                <w:b/>
                <w:sz w:val="28"/>
                <w:szCs w:val="28"/>
                <w:lang w:val="uk-UA"/>
              </w:rPr>
            </w:pPr>
            <w:r w:rsidRPr="00DE08E9">
              <w:rPr>
                <w:rFonts w:ascii="Times New Roman" w:hAnsi="Times New Roman"/>
                <w:b/>
                <w:sz w:val="28"/>
                <w:szCs w:val="28"/>
                <w:lang w:val="uk-UA"/>
              </w:rPr>
              <w:t xml:space="preserve"> Етап уроку</w:t>
            </w:r>
          </w:p>
        </w:tc>
        <w:tc>
          <w:tcPr>
            <w:tcW w:w="1494"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pPr>
              <w:spacing w:after="0" w:line="240" w:lineRule="auto"/>
              <w:jc w:val="center"/>
              <w:rPr>
                <w:rFonts w:ascii="Times New Roman" w:hAnsi="Times New Roman"/>
                <w:b/>
                <w:sz w:val="28"/>
                <w:szCs w:val="28"/>
                <w:lang w:val="uk-UA"/>
              </w:rPr>
            </w:pPr>
            <w:r w:rsidRPr="00DE08E9">
              <w:rPr>
                <w:rFonts w:ascii="Times New Roman" w:hAnsi="Times New Roman"/>
                <w:b/>
                <w:sz w:val="28"/>
                <w:szCs w:val="28"/>
                <w:lang w:val="uk-UA"/>
              </w:rPr>
              <w:t>Вид роботи</w:t>
            </w:r>
          </w:p>
        </w:tc>
        <w:tc>
          <w:tcPr>
            <w:tcW w:w="1422" w:type="pct"/>
            <w:tcBorders>
              <w:top w:val="single" w:sz="4" w:space="0" w:color="000000"/>
              <w:left w:val="single" w:sz="4" w:space="0" w:color="000000"/>
              <w:bottom w:val="single" w:sz="4" w:space="0" w:color="000000"/>
              <w:right w:val="single" w:sz="4" w:space="0" w:color="000000"/>
              <w:tl2br w:val="nil"/>
              <w:tr2bl w:val="nil"/>
            </w:tcBorders>
          </w:tcPr>
          <w:p w:rsidR="00DE08E9" w:rsidRPr="00DE08E9" w:rsidRDefault="00DE08E9">
            <w:pPr>
              <w:spacing w:after="0" w:line="240" w:lineRule="auto"/>
              <w:jc w:val="center"/>
              <w:rPr>
                <w:rFonts w:ascii="Times New Roman" w:hAnsi="Times New Roman"/>
                <w:b/>
                <w:sz w:val="28"/>
                <w:szCs w:val="28"/>
                <w:lang w:val="uk-UA"/>
              </w:rPr>
            </w:pPr>
            <w:r w:rsidRPr="00DE08E9">
              <w:rPr>
                <w:rFonts w:ascii="Times New Roman" w:hAnsi="Times New Roman"/>
                <w:b/>
                <w:sz w:val="28"/>
                <w:szCs w:val="28"/>
                <w:lang w:val="uk-UA"/>
              </w:rPr>
              <w:t>Зміст роботи</w:t>
            </w:r>
          </w:p>
        </w:tc>
        <w:tc>
          <w:tcPr>
            <w:tcW w:w="355" w:type="pct"/>
            <w:tcBorders>
              <w:top w:val="single" w:sz="4" w:space="0" w:color="000000"/>
              <w:left w:val="single" w:sz="4" w:space="0" w:color="000000"/>
              <w:bottom w:val="single" w:sz="4" w:space="0" w:color="000000"/>
              <w:right w:val="single" w:sz="4" w:space="0" w:color="000000"/>
              <w:tl2br w:val="nil"/>
              <w:tr2bl w:val="nil"/>
            </w:tcBorders>
          </w:tcPr>
          <w:p w:rsidR="00DE08E9" w:rsidRPr="00B8534A" w:rsidRDefault="00DE08E9">
            <w:pPr>
              <w:spacing w:after="0" w:line="240" w:lineRule="auto"/>
              <w:jc w:val="center"/>
              <w:rPr>
                <w:rFonts w:ascii="Times New Roman" w:hAnsi="Times New Roman"/>
                <w:b/>
                <w:sz w:val="24"/>
                <w:szCs w:val="24"/>
                <w:lang w:val="uk-UA"/>
              </w:rPr>
            </w:pPr>
            <w:r w:rsidRPr="00B8534A">
              <w:rPr>
                <w:rFonts w:ascii="Times New Roman" w:hAnsi="Times New Roman"/>
                <w:b/>
                <w:sz w:val="24"/>
                <w:szCs w:val="24"/>
                <w:lang w:val="uk-UA"/>
              </w:rPr>
              <w:t>Хто виконує</w:t>
            </w:r>
          </w:p>
        </w:tc>
        <w:tc>
          <w:tcPr>
            <w:tcW w:w="340"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B8534A" w:rsidRDefault="00B8534A">
            <w:pPr>
              <w:spacing w:after="0" w:line="240" w:lineRule="auto"/>
              <w:jc w:val="center"/>
              <w:rPr>
                <w:rFonts w:ascii="Times New Roman" w:hAnsi="Times New Roman"/>
                <w:b/>
                <w:sz w:val="24"/>
                <w:szCs w:val="24"/>
                <w:lang w:val="uk-UA"/>
              </w:rPr>
            </w:pPr>
            <w:r>
              <w:rPr>
                <w:rFonts w:ascii="Times New Roman" w:hAnsi="Times New Roman"/>
                <w:b/>
                <w:sz w:val="24"/>
                <w:szCs w:val="24"/>
                <w:lang w:val="uk-UA"/>
              </w:rPr>
              <w:t>Час (хв</w:t>
            </w:r>
            <w:r w:rsidR="00DE08E9" w:rsidRPr="00B8534A">
              <w:rPr>
                <w:rFonts w:ascii="Times New Roman" w:hAnsi="Times New Roman"/>
                <w:b/>
                <w:sz w:val="24"/>
                <w:szCs w:val="24"/>
                <w:lang w:val="uk-UA"/>
              </w:rPr>
              <w:t>)</w:t>
            </w:r>
          </w:p>
        </w:tc>
      </w:tr>
      <w:tr w:rsidR="00D57DCF" w:rsidRPr="00DE08E9" w:rsidTr="001D1C9E">
        <w:tc>
          <w:tcPr>
            <w:tcW w:w="265"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t>1</w:t>
            </w:r>
          </w:p>
        </w:tc>
        <w:tc>
          <w:tcPr>
            <w:tcW w:w="1123"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rsidP="00FD7524">
            <w:pPr>
              <w:spacing w:after="0" w:line="0" w:lineRule="atLeast"/>
              <w:jc w:val="center"/>
              <w:rPr>
                <w:rFonts w:ascii="Times New Roman" w:hAnsi="Times New Roman"/>
                <w:sz w:val="28"/>
                <w:szCs w:val="28"/>
                <w:lang w:val="uk-UA"/>
              </w:rPr>
            </w:pPr>
            <w:r w:rsidRPr="00DE08E9">
              <w:rPr>
                <w:rFonts w:ascii="Times New Roman" w:hAnsi="Times New Roman"/>
                <w:sz w:val="28"/>
                <w:szCs w:val="28"/>
                <w:lang w:val="uk-UA"/>
              </w:rPr>
              <w:t>Організаційна частина</w:t>
            </w:r>
          </w:p>
          <w:p w:rsidR="00DE08E9" w:rsidRPr="00DE08E9" w:rsidRDefault="00DE08E9" w:rsidP="00FD7524">
            <w:pPr>
              <w:spacing w:after="0" w:line="240" w:lineRule="auto"/>
              <w:jc w:val="center"/>
              <w:rPr>
                <w:rFonts w:ascii="Times New Roman" w:hAnsi="Times New Roman"/>
                <w:sz w:val="28"/>
                <w:szCs w:val="28"/>
                <w:lang w:val="uk-UA"/>
              </w:rPr>
            </w:pPr>
          </w:p>
        </w:tc>
        <w:tc>
          <w:tcPr>
            <w:tcW w:w="1494"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pPr>
              <w:spacing w:after="0" w:line="240" w:lineRule="auto"/>
              <w:rPr>
                <w:rFonts w:ascii="Times New Roman" w:hAnsi="Times New Roman"/>
                <w:sz w:val="24"/>
                <w:szCs w:val="24"/>
                <w:lang w:val="uk-UA"/>
              </w:rPr>
            </w:pPr>
            <w:r w:rsidRPr="00DE08E9">
              <w:rPr>
                <w:rFonts w:ascii="Times New Roman" w:hAnsi="Times New Roman"/>
                <w:sz w:val="24"/>
                <w:szCs w:val="24"/>
                <w:lang w:val="uk-UA"/>
              </w:rPr>
              <w:t>1. Перевірка  явки учнів</w:t>
            </w:r>
          </w:p>
          <w:p w:rsidR="00DE08E9" w:rsidRPr="00DE08E9" w:rsidRDefault="00DE08E9">
            <w:pPr>
              <w:spacing w:after="0" w:line="240" w:lineRule="auto"/>
              <w:rPr>
                <w:rFonts w:ascii="Times New Roman" w:hAnsi="Times New Roman"/>
                <w:sz w:val="24"/>
                <w:szCs w:val="24"/>
                <w:lang w:val="uk-UA"/>
              </w:rPr>
            </w:pPr>
            <w:r w:rsidRPr="00DE08E9">
              <w:rPr>
                <w:rFonts w:ascii="Times New Roman" w:hAnsi="Times New Roman"/>
                <w:sz w:val="24"/>
                <w:szCs w:val="24"/>
                <w:lang w:val="uk-UA"/>
              </w:rPr>
              <w:t>2. Перевірка готовності до уроку</w:t>
            </w:r>
          </w:p>
        </w:tc>
        <w:tc>
          <w:tcPr>
            <w:tcW w:w="1422" w:type="pct"/>
            <w:tcBorders>
              <w:top w:val="single" w:sz="4" w:space="0" w:color="000000"/>
              <w:left w:val="single" w:sz="4" w:space="0" w:color="000000"/>
              <w:bottom w:val="single" w:sz="4" w:space="0" w:color="000000"/>
              <w:right w:val="single" w:sz="4" w:space="0" w:color="000000"/>
              <w:tl2br w:val="nil"/>
              <w:tr2bl w:val="nil"/>
            </w:tcBorders>
          </w:tcPr>
          <w:p w:rsidR="007D449A" w:rsidRPr="007D449A" w:rsidRDefault="00DE08E9" w:rsidP="00DE08E9">
            <w:pPr>
              <w:spacing w:after="0" w:line="240" w:lineRule="auto"/>
              <w:rPr>
                <w:rFonts w:ascii="Times New Roman" w:hAnsi="Times New Roman"/>
                <w:sz w:val="24"/>
                <w:szCs w:val="24"/>
                <w:lang w:val="uk-UA"/>
              </w:rPr>
            </w:pPr>
            <w:r>
              <w:rPr>
                <w:rFonts w:ascii="Times New Roman" w:hAnsi="Times New Roman"/>
                <w:b/>
                <w:sz w:val="24"/>
                <w:szCs w:val="24"/>
                <w:lang w:val="uk-UA"/>
              </w:rPr>
              <w:t>-</w:t>
            </w:r>
            <w:r w:rsidR="007D449A" w:rsidRPr="007D449A">
              <w:rPr>
                <w:rFonts w:ascii="Times New Roman" w:hAnsi="Times New Roman"/>
                <w:sz w:val="24"/>
                <w:szCs w:val="24"/>
                <w:lang w:val="uk-UA"/>
              </w:rPr>
              <w:t>привітання</w:t>
            </w:r>
          </w:p>
          <w:p w:rsidR="00F210BA" w:rsidRDefault="007D449A" w:rsidP="00DE08E9">
            <w:pPr>
              <w:spacing w:after="0" w:line="240" w:lineRule="auto"/>
              <w:rPr>
                <w:rFonts w:ascii="Times New Roman" w:hAnsi="Times New Roman"/>
                <w:b/>
                <w:sz w:val="24"/>
                <w:szCs w:val="24"/>
                <w:lang w:val="uk-UA"/>
              </w:rPr>
            </w:pPr>
            <w:r>
              <w:rPr>
                <w:rFonts w:ascii="Times New Roman" w:hAnsi="Times New Roman"/>
                <w:sz w:val="24"/>
                <w:szCs w:val="24"/>
                <w:lang w:val="uk-UA"/>
              </w:rPr>
              <w:t>-</w:t>
            </w:r>
            <w:r w:rsidR="00F210BA" w:rsidRPr="00F210BA">
              <w:rPr>
                <w:rFonts w:ascii="Times New Roman" w:hAnsi="Times New Roman"/>
                <w:sz w:val="24"/>
                <w:szCs w:val="24"/>
                <w:lang w:val="uk-UA"/>
              </w:rPr>
              <w:t>перевірка присутніх</w:t>
            </w:r>
          </w:p>
          <w:p w:rsidR="00DE08E9" w:rsidRPr="00DE08E9" w:rsidRDefault="00F210BA" w:rsidP="00DE08E9">
            <w:pPr>
              <w:spacing w:after="0" w:line="240" w:lineRule="auto"/>
              <w:rPr>
                <w:rFonts w:ascii="Times New Roman" w:hAnsi="Times New Roman"/>
                <w:sz w:val="24"/>
                <w:szCs w:val="24"/>
                <w:lang w:val="uk-UA"/>
              </w:rPr>
            </w:pPr>
            <w:r>
              <w:rPr>
                <w:rFonts w:ascii="Times New Roman" w:hAnsi="Times New Roman"/>
                <w:sz w:val="24"/>
                <w:szCs w:val="24"/>
                <w:lang w:val="uk-UA"/>
              </w:rPr>
              <w:t>-з</w:t>
            </w:r>
            <w:r w:rsidR="00DE08E9" w:rsidRPr="00DE08E9">
              <w:rPr>
                <w:rFonts w:ascii="Times New Roman" w:hAnsi="Times New Roman"/>
                <w:sz w:val="24"/>
                <w:szCs w:val="24"/>
                <w:lang w:val="uk-UA"/>
              </w:rPr>
              <w:t>апис в рапортичці та журналі</w:t>
            </w:r>
          </w:p>
          <w:p w:rsidR="00DE08E9" w:rsidRPr="00DE08E9" w:rsidRDefault="00DE08E9" w:rsidP="00F210BA">
            <w:pPr>
              <w:spacing w:after="0" w:line="240" w:lineRule="auto"/>
              <w:rPr>
                <w:rFonts w:ascii="Times New Roman" w:hAnsi="Times New Roman"/>
                <w:b/>
                <w:sz w:val="24"/>
                <w:szCs w:val="24"/>
                <w:lang w:val="uk-UA"/>
              </w:rPr>
            </w:pPr>
            <w:r w:rsidRPr="00DE08E9">
              <w:rPr>
                <w:rFonts w:ascii="Times New Roman" w:hAnsi="Times New Roman"/>
                <w:sz w:val="24"/>
                <w:szCs w:val="24"/>
                <w:lang w:val="uk-UA"/>
              </w:rPr>
              <w:t xml:space="preserve">- </w:t>
            </w:r>
            <w:r w:rsidR="00F210BA">
              <w:rPr>
                <w:rFonts w:ascii="Times New Roman" w:hAnsi="Times New Roman"/>
                <w:sz w:val="24"/>
                <w:szCs w:val="24"/>
                <w:lang w:val="uk-UA"/>
              </w:rPr>
              <w:t>перевірка готовності учнів до уроку</w:t>
            </w:r>
          </w:p>
        </w:tc>
        <w:tc>
          <w:tcPr>
            <w:tcW w:w="355" w:type="pct"/>
            <w:tcBorders>
              <w:top w:val="single" w:sz="4" w:space="0" w:color="000000"/>
              <w:left w:val="single" w:sz="4" w:space="0" w:color="000000"/>
              <w:bottom w:val="single" w:sz="4" w:space="0" w:color="000000"/>
              <w:right w:val="single" w:sz="4" w:space="0" w:color="000000"/>
              <w:tl2br w:val="nil"/>
              <w:tr2bl w:val="nil"/>
            </w:tcBorders>
          </w:tcPr>
          <w:p w:rsidR="00DE08E9" w:rsidRPr="007D449A" w:rsidRDefault="00DE08E9"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В</w:t>
            </w:r>
          </w:p>
        </w:tc>
        <w:tc>
          <w:tcPr>
            <w:tcW w:w="340"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pPr>
              <w:spacing w:after="0" w:line="240" w:lineRule="auto"/>
              <w:jc w:val="center"/>
              <w:rPr>
                <w:rFonts w:ascii="Times New Roman" w:hAnsi="Times New Roman"/>
                <w:b/>
                <w:sz w:val="28"/>
                <w:szCs w:val="28"/>
                <w:vertAlign w:val="superscript"/>
                <w:lang w:val="uk-UA"/>
              </w:rPr>
            </w:pPr>
            <w:r w:rsidRPr="00DE08E9">
              <w:rPr>
                <w:rFonts w:ascii="Times New Roman" w:hAnsi="Times New Roman"/>
                <w:b/>
                <w:sz w:val="28"/>
                <w:szCs w:val="28"/>
                <w:lang w:val="uk-UA"/>
              </w:rPr>
              <w:t>1</w:t>
            </w:r>
          </w:p>
        </w:tc>
      </w:tr>
      <w:tr w:rsidR="00D57DCF" w:rsidRPr="00DE08E9" w:rsidTr="001D1C9E">
        <w:tc>
          <w:tcPr>
            <w:tcW w:w="265"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t>2</w:t>
            </w:r>
          </w:p>
        </w:tc>
        <w:tc>
          <w:tcPr>
            <w:tcW w:w="1123"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rsidP="00FD7524">
            <w:pPr>
              <w:spacing w:after="0" w:line="240" w:lineRule="auto"/>
              <w:jc w:val="center"/>
              <w:rPr>
                <w:rFonts w:ascii="Times New Roman" w:hAnsi="Times New Roman"/>
                <w:sz w:val="28"/>
                <w:szCs w:val="28"/>
                <w:lang w:val="uk-UA"/>
              </w:rPr>
            </w:pPr>
            <w:r>
              <w:rPr>
                <w:rFonts w:ascii="Times New Roman" w:hAnsi="Times New Roman"/>
                <w:sz w:val="28"/>
                <w:szCs w:val="28"/>
                <w:lang w:val="uk-UA"/>
              </w:rPr>
              <w:t>М</w:t>
            </w:r>
            <w:r w:rsidRPr="00DE08E9">
              <w:rPr>
                <w:rFonts w:ascii="Times New Roman" w:hAnsi="Times New Roman"/>
                <w:sz w:val="28"/>
                <w:szCs w:val="28"/>
                <w:lang w:val="uk-UA"/>
              </w:rPr>
              <w:t>отивація навчальної діяльності учнів</w:t>
            </w:r>
          </w:p>
          <w:p w:rsidR="00DE08E9" w:rsidRPr="00DE08E9" w:rsidRDefault="00DE08E9" w:rsidP="00FD7524">
            <w:pPr>
              <w:spacing w:after="0" w:line="240" w:lineRule="auto"/>
              <w:jc w:val="center"/>
              <w:rPr>
                <w:rFonts w:ascii="Times New Roman" w:hAnsi="Times New Roman"/>
                <w:sz w:val="28"/>
                <w:szCs w:val="28"/>
                <w:lang w:val="uk-UA"/>
              </w:rPr>
            </w:pPr>
          </w:p>
        </w:tc>
        <w:tc>
          <w:tcPr>
            <w:tcW w:w="1494"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7D449A" w:rsidP="00DE08E9">
            <w:pPr>
              <w:spacing w:after="0" w:line="40" w:lineRule="atLeast"/>
              <w:rPr>
                <w:rFonts w:ascii="Times New Roman" w:hAnsi="Times New Roman"/>
                <w:sz w:val="24"/>
              </w:rPr>
            </w:pPr>
            <w:r>
              <w:rPr>
                <w:rFonts w:ascii="Times New Roman" w:hAnsi="Times New Roman"/>
                <w:sz w:val="24"/>
                <w:lang w:val="uk-UA"/>
              </w:rPr>
              <w:t>1.</w:t>
            </w:r>
            <w:r w:rsidR="00DE08E9" w:rsidRPr="00DE08E9">
              <w:rPr>
                <w:rFonts w:ascii="Times New Roman" w:hAnsi="Times New Roman"/>
                <w:sz w:val="24"/>
              </w:rPr>
              <w:t>Оголошення теми уроку</w:t>
            </w:r>
          </w:p>
          <w:p w:rsidR="00DE08E9" w:rsidRPr="00DE08E9" w:rsidRDefault="007D449A" w:rsidP="00DE08E9">
            <w:pPr>
              <w:spacing w:after="0" w:line="40" w:lineRule="atLeast"/>
              <w:rPr>
                <w:rFonts w:ascii="Times New Roman" w:hAnsi="Times New Roman"/>
                <w:sz w:val="24"/>
              </w:rPr>
            </w:pPr>
            <w:r>
              <w:rPr>
                <w:rFonts w:ascii="Times New Roman" w:hAnsi="Times New Roman"/>
                <w:sz w:val="24"/>
                <w:lang w:val="uk-UA"/>
              </w:rPr>
              <w:t>2.</w:t>
            </w:r>
            <w:r w:rsidR="00DE08E9" w:rsidRPr="00DE08E9">
              <w:rPr>
                <w:rFonts w:ascii="Times New Roman" w:hAnsi="Times New Roman"/>
                <w:sz w:val="24"/>
              </w:rPr>
              <w:t>Визначення мети уроку</w:t>
            </w:r>
          </w:p>
          <w:p w:rsidR="00DE08E9" w:rsidRPr="00DE08E9" w:rsidRDefault="007D449A" w:rsidP="00F210BA">
            <w:pPr>
              <w:spacing w:after="0" w:line="40" w:lineRule="atLeast"/>
              <w:rPr>
                <w:color w:val="FF0000"/>
                <w:sz w:val="24"/>
              </w:rPr>
            </w:pPr>
            <w:r>
              <w:rPr>
                <w:rFonts w:ascii="Times New Roman" w:hAnsi="Times New Roman"/>
                <w:sz w:val="24"/>
                <w:lang w:val="uk-UA"/>
              </w:rPr>
              <w:t>т</w:t>
            </w:r>
            <w:r w:rsidR="00F210BA">
              <w:rPr>
                <w:rFonts w:ascii="Times New Roman" w:hAnsi="Times New Roman"/>
                <w:sz w:val="24"/>
                <w:lang w:val="uk-UA"/>
              </w:rPr>
              <w:t>а</w:t>
            </w:r>
            <w:r w:rsidR="00F210BA">
              <w:rPr>
                <w:rFonts w:ascii="Times New Roman" w:hAnsi="Times New Roman"/>
                <w:sz w:val="24"/>
              </w:rPr>
              <w:t>поряд</w:t>
            </w:r>
            <w:r w:rsidR="00DE08E9" w:rsidRPr="00DE08E9">
              <w:rPr>
                <w:rFonts w:ascii="Times New Roman" w:hAnsi="Times New Roman"/>
                <w:sz w:val="24"/>
              </w:rPr>
              <w:t>к</w:t>
            </w:r>
            <w:r w:rsidR="00F210BA">
              <w:rPr>
                <w:rFonts w:ascii="Times New Roman" w:hAnsi="Times New Roman"/>
                <w:sz w:val="24"/>
                <w:lang w:val="uk-UA"/>
              </w:rPr>
              <w:t>у</w:t>
            </w:r>
            <w:r w:rsidR="00DE08E9" w:rsidRPr="00DE08E9">
              <w:rPr>
                <w:rFonts w:ascii="Times New Roman" w:hAnsi="Times New Roman"/>
                <w:sz w:val="24"/>
              </w:rPr>
              <w:t>роботи на уроці</w:t>
            </w:r>
          </w:p>
        </w:tc>
        <w:tc>
          <w:tcPr>
            <w:tcW w:w="1422" w:type="pct"/>
            <w:tcBorders>
              <w:top w:val="single" w:sz="4" w:space="0" w:color="000000"/>
              <w:left w:val="single" w:sz="4" w:space="0" w:color="000000"/>
              <w:bottom w:val="single" w:sz="4" w:space="0" w:color="000000"/>
              <w:right w:val="single" w:sz="4" w:space="0" w:color="000000"/>
              <w:tl2br w:val="nil"/>
              <w:tr2bl w:val="nil"/>
            </w:tcBorders>
          </w:tcPr>
          <w:p w:rsidR="00DE08E9" w:rsidRPr="00DE08E9" w:rsidRDefault="00DE08E9" w:rsidP="007D449A">
            <w:pPr>
              <w:spacing w:after="0" w:line="240" w:lineRule="auto"/>
              <w:rPr>
                <w:rFonts w:ascii="Times New Roman" w:hAnsi="Times New Roman"/>
                <w:sz w:val="24"/>
                <w:szCs w:val="24"/>
                <w:lang w:val="uk-UA"/>
              </w:rPr>
            </w:pPr>
            <w:r>
              <w:rPr>
                <w:rFonts w:ascii="Times New Roman" w:hAnsi="Times New Roman"/>
                <w:sz w:val="24"/>
                <w:szCs w:val="24"/>
                <w:lang w:val="uk-UA"/>
              </w:rPr>
              <w:t>-</w:t>
            </w:r>
            <w:r w:rsidR="007D449A">
              <w:rPr>
                <w:rFonts w:ascii="Times New Roman" w:hAnsi="Times New Roman"/>
                <w:sz w:val="24"/>
                <w:szCs w:val="24"/>
                <w:lang w:val="uk-UA"/>
              </w:rPr>
              <w:t>висвітлення теми уроку на екрані(</w:t>
            </w:r>
            <w:r w:rsidRPr="007D449A">
              <w:rPr>
                <w:rFonts w:ascii="Times New Roman" w:hAnsi="Times New Roman"/>
                <w:i/>
                <w:sz w:val="24"/>
                <w:szCs w:val="24"/>
                <w:lang w:val="uk-UA"/>
              </w:rPr>
              <w:t>Слайд 1</w:t>
            </w:r>
            <w:r w:rsidR="00F210BA" w:rsidRPr="007D449A">
              <w:rPr>
                <w:rFonts w:ascii="Times New Roman" w:hAnsi="Times New Roman"/>
                <w:i/>
                <w:sz w:val="24"/>
                <w:szCs w:val="24"/>
                <w:lang w:val="uk-UA"/>
              </w:rPr>
              <w:t>,2</w:t>
            </w:r>
            <w:r w:rsidR="007D449A">
              <w:rPr>
                <w:rFonts w:ascii="Times New Roman" w:hAnsi="Times New Roman"/>
                <w:sz w:val="24"/>
                <w:szCs w:val="24"/>
                <w:lang w:val="uk-UA"/>
              </w:rPr>
              <w:t>)</w:t>
            </w:r>
          </w:p>
          <w:p w:rsidR="00DE08E9" w:rsidRPr="00DE08E9" w:rsidRDefault="00DE08E9" w:rsidP="007D449A">
            <w:pPr>
              <w:spacing w:after="0" w:line="240" w:lineRule="auto"/>
              <w:jc w:val="both"/>
              <w:rPr>
                <w:rFonts w:ascii="Times New Roman" w:hAnsi="Times New Roman"/>
                <w:b/>
                <w:sz w:val="24"/>
                <w:szCs w:val="24"/>
                <w:lang w:val="uk-UA"/>
              </w:rPr>
            </w:pPr>
            <w:r>
              <w:rPr>
                <w:rFonts w:ascii="Times New Roman" w:hAnsi="Times New Roman"/>
                <w:sz w:val="24"/>
                <w:szCs w:val="24"/>
                <w:lang w:val="uk-UA"/>
              </w:rPr>
              <w:t>-</w:t>
            </w:r>
            <w:r w:rsidRPr="00DE08E9">
              <w:rPr>
                <w:rFonts w:ascii="Times New Roman" w:hAnsi="Times New Roman"/>
                <w:sz w:val="24"/>
                <w:szCs w:val="24"/>
                <w:lang w:val="uk-UA"/>
              </w:rPr>
              <w:t>повідомлення</w:t>
            </w:r>
            <w:r w:rsidR="007D449A">
              <w:rPr>
                <w:rFonts w:ascii="Times New Roman" w:hAnsi="Times New Roman"/>
                <w:sz w:val="24"/>
                <w:szCs w:val="24"/>
                <w:lang w:val="uk-UA"/>
              </w:rPr>
              <w:t xml:space="preserve"> плану уроку</w:t>
            </w:r>
          </w:p>
        </w:tc>
        <w:tc>
          <w:tcPr>
            <w:tcW w:w="355" w:type="pct"/>
            <w:tcBorders>
              <w:top w:val="single" w:sz="4" w:space="0" w:color="000000"/>
              <w:left w:val="single" w:sz="4" w:space="0" w:color="000000"/>
              <w:bottom w:val="single" w:sz="4" w:space="0" w:color="000000"/>
              <w:right w:val="single" w:sz="4" w:space="0" w:color="000000"/>
              <w:tl2br w:val="nil"/>
              <w:tr2bl w:val="nil"/>
            </w:tcBorders>
          </w:tcPr>
          <w:p w:rsidR="00DE08E9" w:rsidRPr="007D449A" w:rsidRDefault="00DE08E9"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В</w:t>
            </w:r>
          </w:p>
        </w:tc>
        <w:tc>
          <w:tcPr>
            <w:tcW w:w="340"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pPr>
              <w:spacing w:after="0" w:line="240" w:lineRule="auto"/>
              <w:jc w:val="center"/>
              <w:rPr>
                <w:rFonts w:ascii="Times New Roman" w:hAnsi="Times New Roman"/>
                <w:b/>
                <w:sz w:val="28"/>
                <w:szCs w:val="28"/>
                <w:lang w:val="uk-UA"/>
              </w:rPr>
            </w:pPr>
            <w:r w:rsidRPr="00DE08E9">
              <w:rPr>
                <w:rFonts w:ascii="Times New Roman" w:hAnsi="Times New Roman"/>
                <w:b/>
                <w:sz w:val="28"/>
                <w:szCs w:val="28"/>
                <w:lang w:val="uk-UA"/>
              </w:rPr>
              <w:t>2</w:t>
            </w:r>
          </w:p>
        </w:tc>
      </w:tr>
      <w:tr w:rsidR="00A810E7" w:rsidTr="00A810E7">
        <w:trPr>
          <w:trHeight w:val="573"/>
        </w:trPr>
        <w:tc>
          <w:tcPr>
            <w:tcW w:w="265" w:type="pct"/>
            <w:vMerge w:val="restart"/>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FD7524" w:rsidRDefault="00FD7524">
            <w:pPr>
              <w:spacing w:after="0" w:line="240" w:lineRule="auto"/>
              <w:jc w:val="center"/>
              <w:rPr>
                <w:rFonts w:ascii="Times New Roman" w:hAnsi="Times New Roman"/>
                <w:sz w:val="28"/>
                <w:szCs w:val="28"/>
                <w:lang w:val="uk-UA"/>
              </w:rPr>
            </w:pPr>
          </w:p>
          <w:p w:rsidR="00FD7524" w:rsidRDefault="00FD7524">
            <w:pPr>
              <w:spacing w:after="0" w:line="240" w:lineRule="auto"/>
              <w:jc w:val="center"/>
              <w:rPr>
                <w:rFonts w:ascii="Times New Roman" w:hAnsi="Times New Roman"/>
                <w:sz w:val="28"/>
                <w:szCs w:val="28"/>
                <w:lang w:val="uk-UA"/>
              </w:rPr>
            </w:pPr>
          </w:p>
          <w:p w:rsidR="00FD7524" w:rsidRDefault="00FD7524">
            <w:pPr>
              <w:spacing w:after="0" w:line="240" w:lineRule="auto"/>
              <w:jc w:val="center"/>
              <w:rPr>
                <w:rFonts w:ascii="Times New Roman" w:hAnsi="Times New Roman"/>
                <w:sz w:val="28"/>
                <w:szCs w:val="28"/>
                <w:lang w:val="uk-UA"/>
              </w:rPr>
            </w:pPr>
          </w:p>
          <w:p w:rsidR="00FD7524" w:rsidRDefault="00FD7524">
            <w:pPr>
              <w:spacing w:after="0" w:line="240" w:lineRule="auto"/>
              <w:jc w:val="center"/>
              <w:rPr>
                <w:rFonts w:ascii="Times New Roman" w:hAnsi="Times New Roman"/>
                <w:sz w:val="28"/>
                <w:szCs w:val="28"/>
                <w:lang w:val="uk-UA"/>
              </w:rPr>
            </w:pPr>
          </w:p>
          <w:p w:rsidR="00A810E7" w:rsidRPr="00DE08E9" w:rsidRDefault="00A810E7" w:rsidP="00FD7524">
            <w:pPr>
              <w:spacing w:after="0" w:line="240" w:lineRule="auto"/>
              <w:rPr>
                <w:rFonts w:ascii="Times New Roman" w:hAnsi="Times New Roman"/>
                <w:sz w:val="28"/>
                <w:szCs w:val="28"/>
                <w:lang w:val="uk-UA"/>
              </w:rPr>
            </w:pPr>
            <w:r w:rsidRPr="00DE08E9">
              <w:rPr>
                <w:rFonts w:ascii="Times New Roman" w:hAnsi="Times New Roman"/>
                <w:sz w:val="28"/>
                <w:szCs w:val="28"/>
                <w:lang w:val="uk-UA"/>
              </w:rPr>
              <w:t>3</w:t>
            </w:r>
          </w:p>
        </w:tc>
        <w:tc>
          <w:tcPr>
            <w:tcW w:w="1123" w:type="pct"/>
            <w:vMerge w:val="restart"/>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FD7524" w:rsidRDefault="00FD7524" w:rsidP="00FD7524">
            <w:pPr>
              <w:spacing w:after="0" w:line="240" w:lineRule="auto"/>
              <w:jc w:val="center"/>
              <w:rPr>
                <w:rFonts w:ascii="Times New Roman" w:hAnsi="Times New Roman"/>
                <w:sz w:val="28"/>
                <w:szCs w:val="28"/>
                <w:lang w:val="uk-UA"/>
              </w:rPr>
            </w:pPr>
          </w:p>
          <w:p w:rsidR="00FD7524" w:rsidRDefault="00FD7524" w:rsidP="00FD7524">
            <w:pPr>
              <w:spacing w:after="0" w:line="240" w:lineRule="auto"/>
              <w:jc w:val="center"/>
              <w:rPr>
                <w:rFonts w:ascii="Times New Roman" w:hAnsi="Times New Roman"/>
                <w:sz w:val="28"/>
                <w:szCs w:val="28"/>
                <w:lang w:val="uk-UA"/>
              </w:rPr>
            </w:pPr>
          </w:p>
          <w:p w:rsidR="00FD7524" w:rsidRDefault="00FD7524" w:rsidP="00FD7524">
            <w:pPr>
              <w:spacing w:after="0" w:line="240" w:lineRule="auto"/>
              <w:jc w:val="center"/>
              <w:rPr>
                <w:rFonts w:ascii="Times New Roman" w:hAnsi="Times New Roman"/>
                <w:sz w:val="28"/>
                <w:szCs w:val="28"/>
                <w:lang w:val="uk-UA"/>
              </w:rPr>
            </w:pPr>
          </w:p>
          <w:p w:rsidR="00FD7524" w:rsidRDefault="00FD7524" w:rsidP="00FD7524">
            <w:pPr>
              <w:spacing w:after="0" w:line="240" w:lineRule="auto"/>
              <w:jc w:val="center"/>
              <w:rPr>
                <w:rFonts w:ascii="Times New Roman" w:hAnsi="Times New Roman"/>
                <w:sz w:val="28"/>
                <w:szCs w:val="28"/>
                <w:lang w:val="uk-UA"/>
              </w:rPr>
            </w:pPr>
          </w:p>
          <w:p w:rsidR="00A810E7" w:rsidRPr="00DE08E9" w:rsidRDefault="00A810E7" w:rsidP="00FD7524">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t>Актуалізація опорних знань</w:t>
            </w:r>
          </w:p>
        </w:tc>
        <w:tc>
          <w:tcPr>
            <w:tcW w:w="1494" w:type="pct"/>
            <w:vMerge w:val="restart"/>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A810E7" w:rsidRPr="00DE08E9" w:rsidRDefault="007D449A">
            <w:pPr>
              <w:spacing w:after="0" w:line="240" w:lineRule="auto"/>
              <w:rPr>
                <w:rFonts w:ascii="Times New Roman" w:hAnsi="Times New Roman"/>
                <w:sz w:val="24"/>
                <w:szCs w:val="24"/>
                <w:lang w:val="uk-UA"/>
              </w:rPr>
            </w:pPr>
            <w:r>
              <w:rPr>
                <w:rFonts w:ascii="Times New Roman" w:hAnsi="Times New Roman"/>
                <w:sz w:val="24"/>
                <w:szCs w:val="24"/>
                <w:lang w:val="uk-UA"/>
              </w:rPr>
              <w:t>1.</w:t>
            </w:r>
            <w:r w:rsidR="00A810E7">
              <w:rPr>
                <w:rFonts w:ascii="Times New Roman" w:hAnsi="Times New Roman"/>
                <w:sz w:val="24"/>
                <w:szCs w:val="24"/>
                <w:lang w:val="uk-UA"/>
              </w:rPr>
              <w:t>Фронтальне опитування</w:t>
            </w:r>
          </w:p>
        </w:tc>
        <w:tc>
          <w:tcPr>
            <w:tcW w:w="1422" w:type="pct"/>
            <w:tcBorders>
              <w:top w:val="single" w:sz="4" w:space="0" w:color="000000"/>
              <w:left w:val="single" w:sz="4" w:space="0" w:color="000000"/>
              <w:right w:val="single" w:sz="4" w:space="0" w:color="000000"/>
              <w:tl2br w:val="nil"/>
              <w:tr2bl w:val="nil"/>
            </w:tcBorders>
          </w:tcPr>
          <w:p w:rsidR="00A810E7" w:rsidRPr="00A810E7" w:rsidRDefault="007D449A" w:rsidP="00DE08E9">
            <w:pPr>
              <w:spacing w:after="0" w:line="240" w:lineRule="auto"/>
              <w:jc w:val="both"/>
              <w:rPr>
                <w:rFonts w:ascii="Times New Roman" w:hAnsi="Times New Roman"/>
                <w:sz w:val="24"/>
                <w:szCs w:val="24"/>
                <w:lang w:val="uk-UA"/>
              </w:rPr>
            </w:pPr>
            <w:r>
              <w:rPr>
                <w:rFonts w:ascii="Times New Roman" w:hAnsi="Times New Roman"/>
                <w:sz w:val="24"/>
                <w:szCs w:val="24"/>
                <w:lang w:val="uk-UA"/>
              </w:rPr>
              <w:t xml:space="preserve">1.1. </w:t>
            </w:r>
            <w:r w:rsidR="00A810E7">
              <w:rPr>
                <w:rFonts w:ascii="Times New Roman" w:hAnsi="Times New Roman"/>
                <w:sz w:val="24"/>
                <w:szCs w:val="24"/>
                <w:lang w:val="uk-UA"/>
              </w:rPr>
              <w:t>дати усну відповідь на  поставлені запитання</w:t>
            </w:r>
          </w:p>
        </w:tc>
        <w:tc>
          <w:tcPr>
            <w:tcW w:w="355" w:type="pct"/>
            <w:tcBorders>
              <w:top w:val="single" w:sz="4" w:space="0" w:color="000000"/>
              <w:left w:val="single" w:sz="4" w:space="0" w:color="000000"/>
              <w:right w:val="single" w:sz="4" w:space="0" w:color="000000"/>
              <w:tl2br w:val="nil"/>
              <w:tr2bl w:val="nil"/>
            </w:tcBorders>
          </w:tcPr>
          <w:p w:rsidR="00A810E7" w:rsidRPr="007D449A" w:rsidRDefault="007D449A"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В+У</w:t>
            </w:r>
          </w:p>
        </w:tc>
        <w:tc>
          <w:tcPr>
            <w:tcW w:w="340" w:type="pct"/>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A810E7" w:rsidRPr="00DE08E9" w:rsidRDefault="007D449A">
            <w:pPr>
              <w:spacing w:after="0" w:line="240" w:lineRule="auto"/>
              <w:jc w:val="center"/>
              <w:rPr>
                <w:rFonts w:ascii="Times New Roman" w:hAnsi="Times New Roman"/>
                <w:b/>
                <w:sz w:val="28"/>
                <w:szCs w:val="28"/>
                <w:lang w:val="uk-UA"/>
              </w:rPr>
            </w:pPr>
            <w:r>
              <w:rPr>
                <w:rFonts w:ascii="Times New Roman" w:hAnsi="Times New Roman"/>
                <w:b/>
                <w:sz w:val="28"/>
                <w:szCs w:val="28"/>
                <w:lang w:val="uk-UA"/>
              </w:rPr>
              <w:t>2</w:t>
            </w:r>
          </w:p>
        </w:tc>
      </w:tr>
      <w:tr w:rsidR="00A810E7" w:rsidTr="00A810E7">
        <w:trPr>
          <w:trHeight w:val="1485"/>
        </w:trPr>
        <w:tc>
          <w:tcPr>
            <w:tcW w:w="265" w:type="pct"/>
            <w:vMerge/>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A810E7" w:rsidRPr="00DE08E9" w:rsidRDefault="00A810E7">
            <w:pPr>
              <w:spacing w:after="0" w:line="240" w:lineRule="auto"/>
              <w:jc w:val="center"/>
              <w:rPr>
                <w:rFonts w:ascii="Times New Roman" w:hAnsi="Times New Roman"/>
                <w:sz w:val="28"/>
                <w:szCs w:val="28"/>
                <w:lang w:val="uk-UA"/>
              </w:rPr>
            </w:pPr>
          </w:p>
        </w:tc>
        <w:tc>
          <w:tcPr>
            <w:tcW w:w="1123" w:type="pct"/>
            <w:vMerge/>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A810E7" w:rsidRPr="00DE08E9" w:rsidRDefault="00A810E7" w:rsidP="00FD7524">
            <w:pPr>
              <w:spacing w:after="0" w:line="240" w:lineRule="auto"/>
              <w:jc w:val="center"/>
              <w:rPr>
                <w:rFonts w:ascii="Times New Roman" w:hAnsi="Times New Roman"/>
                <w:sz w:val="28"/>
                <w:szCs w:val="28"/>
                <w:lang w:val="uk-UA"/>
              </w:rPr>
            </w:pPr>
          </w:p>
        </w:tc>
        <w:tc>
          <w:tcPr>
            <w:tcW w:w="1494" w:type="pct"/>
            <w:vMerge/>
            <w:tcBorders>
              <w:left w:val="single" w:sz="4" w:space="0" w:color="000000"/>
              <w:bottom w:val="single" w:sz="4" w:space="0" w:color="auto"/>
              <w:right w:val="single" w:sz="4" w:space="0" w:color="000000"/>
              <w:tl2br w:val="nil"/>
              <w:tr2bl w:val="nil"/>
            </w:tcBorders>
            <w:tcMar>
              <w:top w:w="0" w:type="dxa"/>
              <w:left w:w="108" w:type="dxa"/>
              <w:bottom w:w="0" w:type="dxa"/>
              <w:right w:w="108" w:type="dxa"/>
            </w:tcMar>
          </w:tcPr>
          <w:p w:rsidR="00A810E7" w:rsidRDefault="00A810E7">
            <w:pPr>
              <w:spacing w:after="0" w:line="240" w:lineRule="auto"/>
              <w:rPr>
                <w:rFonts w:ascii="Times New Roman" w:hAnsi="Times New Roman"/>
                <w:sz w:val="24"/>
                <w:szCs w:val="24"/>
                <w:lang w:val="uk-UA"/>
              </w:rPr>
            </w:pPr>
          </w:p>
        </w:tc>
        <w:tc>
          <w:tcPr>
            <w:tcW w:w="1422" w:type="pct"/>
            <w:tcBorders>
              <w:top w:val="single" w:sz="4" w:space="0" w:color="auto"/>
              <w:left w:val="single" w:sz="4" w:space="0" w:color="000000"/>
              <w:bottom w:val="single" w:sz="4" w:space="0" w:color="auto"/>
              <w:right w:val="single" w:sz="4" w:space="0" w:color="000000"/>
              <w:tl2br w:val="nil"/>
              <w:tr2bl w:val="nil"/>
            </w:tcBorders>
          </w:tcPr>
          <w:p w:rsidR="007D449A" w:rsidRDefault="007D449A" w:rsidP="00DE08E9">
            <w:pPr>
              <w:spacing w:after="0" w:line="240" w:lineRule="auto"/>
              <w:jc w:val="both"/>
              <w:rPr>
                <w:rFonts w:ascii="Times New Roman" w:hAnsi="Times New Roman"/>
                <w:sz w:val="24"/>
                <w:szCs w:val="24"/>
                <w:lang w:val="uk-UA"/>
              </w:rPr>
            </w:pPr>
            <w:r>
              <w:rPr>
                <w:rFonts w:ascii="Times New Roman" w:hAnsi="Times New Roman"/>
                <w:sz w:val="24"/>
                <w:szCs w:val="24"/>
                <w:lang w:val="uk-UA"/>
              </w:rPr>
              <w:t>1.2.</w:t>
            </w:r>
            <w:r w:rsidR="00A810E7">
              <w:rPr>
                <w:rFonts w:ascii="Times New Roman" w:hAnsi="Times New Roman"/>
                <w:sz w:val="24"/>
                <w:szCs w:val="24"/>
                <w:lang w:val="uk-UA"/>
              </w:rPr>
              <w:t>розшифрування схем</w:t>
            </w:r>
            <w:r>
              <w:rPr>
                <w:rFonts w:ascii="Times New Roman" w:hAnsi="Times New Roman"/>
                <w:sz w:val="24"/>
                <w:szCs w:val="24"/>
                <w:lang w:val="uk-UA"/>
              </w:rPr>
              <w:t>и:   -визначення</w:t>
            </w:r>
            <w:r w:rsidR="00A810E7">
              <w:rPr>
                <w:rFonts w:ascii="Times New Roman" w:hAnsi="Times New Roman"/>
                <w:sz w:val="24"/>
                <w:szCs w:val="24"/>
                <w:lang w:val="uk-UA"/>
              </w:rPr>
              <w:t xml:space="preserve">назви операції, </w:t>
            </w:r>
          </w:p>
          <w:p w:rsidR="00D45C09" w:rsidRPr="008451FB" w:rsidRDefault="007D449A" w:rsidP="00DE08E9">
            <w:pPr>
              <w:spacing w:after="0" w:line="240" w:lineRule="auto"/>
              <w:jc w:val="both"/>
              <w:rPr>
                <w:rFonts w:ascii="Times New Roman" w:hAnsi="Times New Roman"/>
                <w:sz w:val="24"/>
                <w:szCs w:val="24"/>
              </w:rPr>
            </w:pPr>
            <w:r>
              <w:rPr>
                <w:rFonts w:ascii="Times New Roman" w:hAnsi="Times New Roman"/>
                <w:sz w:val="24"/>
                <w:szCs w:val="24"/>
                <w:lang w:val="uk-UA"/>
              </w:rPr>
              <w:t>-етапів</w:t>
            </w:r>
            <w:r w:rsidR="00D45C09">
              <w:rPr>
                <w:rFonts w:ascii="Times New Roman" w:hAnsi="Times New Roman"/>
                <w:sz w:val="24"/>
                <w:szCs w:val="24"/>
                <w:lang w:val="uk-UA"/>
              </w:rPr>
              <w:t>виконання,</w:t>
            </w:r>
          </w:p>
          <w:p w:rsidR="00A810E7" w:rsidRDefault="00D45C09" w:rsidP="00DE08E9">
            <w:pPr>
              <w:spacing w:after="0" w:line="240" w:lineRule="auto"/>
              <w:jc w:val="both"/>
              <w:rPr>
                <w:rFonts w:ascii="Times New Roman" w:hAnsi="Times New Roman"/>
                <w:sz w:val="24"/>
                <w:szCs w:val="24"/>
                <w:lang w:val="uk-UA"/>
              </w:rPr>
            </w:pPr>
            <w:r>
              <w:rPr>
                <w:rFonts w:ascii="Times New Roman" w:hAnsi="Times New Roman"/>
                <w:sz w:val="24"/>
                <w:szCs w:val="24"/>
                <w:lang w:val="en-US"/>
              </w:rPr>
              <w:t>-</w:t>
            </w:r>
            <w:r w:rsidR="007D449A">
              <w:rPr>
                <w:rFonts w:ascii="Times New Roman" w:hAnsi="Times New Roman"/>
                <w:sz w:val="24"/>
                <w:szCs w:val="24"/>
                <w:lang w:val="uk-UA"/>
              </w:rPr>
              <w:t>інструменту</w:t>
            </w:r>
            <w:r w:rsidR="00A810E7">
              <w:rPr>
                <w:rFonts w:ascii="Times New Roman" w:hAnsi="Times New Roman"/>
                <w:sz w:val="24"/>
                <w:szCs w:val="24"/>
                <w:lang w:val="uk-UA"/>
              </w:rPr>
              <w:t xml:space="preserve"> (</w:t>
            </w:r>
            <w:r w:rsidR="00A810E7" w:rsidRPr="007D449A">
              <w:rPr>
                <w:rFonts w:ascii="Times New Roman" w:hAnsi="Times New Roman"/>
                <w:i/>
                <w:sz w:val="24"/>
                <w:szCs w:val="24"/>
                <w:lang w:val="uk-UA"/>
              </w:rPr>
              <w:t>слайд 3</w:t>
            </w:r>
            <w:r w:rsidR="00A810E7">
              <w:rPr>
                <w:rFonts w:ascii="Times New Roman" w:hAnsi="Times New Roman"/>
                <w:sz w:val="24"/>
                <w:szCs w:val="24"/>
                <w:lang w:val="uk-UA"/>
              </w:rPr>
              <w:t>)</w:t>
            </w:r>
          </w:p>
          <w:p w:rsidR="00A810E7" w:rsidRDefault="00A810E7" w:rsidP="00F210BA">
            <w:pPr>
              <w:spacing w:after="0" w:line="240" w:lineRule="auto"/>
              <w:jc w:val="both"/>
              <w:rPr>
                <w:rFonts w:ascii="Times New Roman" w:hAnsi="Times New Roman"/>
                <w:sz w:val="24"/>
                <w:szCs w:val="24"/>
                <w:lang w:val="uk-UA"/>
              </w:rPr>
            </w:pPr>
          </w:p>
        </w:tc>
        <w:tc>
          <w:tcPr>
            <w:tcW w:w="355" w:type="pct"/>
            <w:tcBorders>
              <w:top w:val="single" w:sz="4" w:space="0" w:color="auto"/>
              <w:left w:val="single" w:sz="4" w:space="0" w:color="000000"/>
              <w:bottom w:val="single" w:sz="4" w:space="0" w:color="auto"/>
              <w:right w:val="single" w:sz="4" w:space="0" w:color="000000"/>
              <w:tl2br w:val="nil"/>
              <w:tr2bl w:val="nil"/>
            </w:tcBorders>
          </w:tcPr>
          <w:p w:rsidR="00A810E7" w:rsidRPr="007D449A" w:rsidRDefault="00A810E7"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В+У</w:t>
            </w:r>
          </w:p>
        </w:tc>
        <w:tc>
          <w:tcPr>
            <w:tcW w:w="340" w:type="pct"/>
            <w:tcBorders>
              <w:top w:val="single" w:sz="4" w:space="0" w:color="auto"/>
              <w:left w:val="single" w:sz="4" w:space="0" w:color="000000"/>
              <w:bottom w:val="single" w:sz="4" w:space="0" w:color="auto"/>
              <w:right w:val="single" w:sz="4" w:space="0" w:color="000000"/>
              <w:tl2br w:val="nil"/>
              <w:tr2bl w:val="nil"/>
            </w:tcBorders>
            <w:tcMar>
              <w:top w:w="0" w:type="dxa"/>
              <w:left w:w="108" w:type="dxa"/>
              <w:bottom w:w="0" w:type="dxa"/>
              <w:right w:w="108" w:type="dxa"/>
            </w:tcMar>
          </w:tcPr>
          <w:p w:rsidR="00A810E7" w:rsidRDefault="00A810E7" w:rsidP="00A810E7">
            <w:pPr>
              <w:spacing w:after="0" w:line="240" w:lineRule="auto"/>
              <w:jc w:val="center"/>
              <w:rPr>
                <w:rFonts w:ascii="Times New Roman" w:hAnsi="Times New Roman"/>
                <w:b/>
                <w:sz w:val="28"/>
                <w:szCs w:val="28"/>
                <w:lang w:val="uk-UA"/>
              </w:rPr>
            </w:pPr>
            <w:r>
              <w:rPr>
                <w:rFonts w:ascii="Times New Roman" w:hAnsi="Times New Roman"/>
                <w:b/>
                <w:sz w:val="28"/>
                <w:szCs w:val="28"/>
                <w:lang w:val="uk-UA"/>
              </w:rPr>
              <w:t>3</w:t>
            </w:r>
          </w:p>
        </w:tc>
      </w:tr>
      <w:tr w:rsidR="00F210BA" w:rsidTr="008C0C01">
        <w:trPr>
          <w:trHeight w:val="990"/>
        </w:trPr>
        <w:tc>
          <w:tcPr>
            <w:tcW w:w="265" w:type="pct"/>
            <w:vMerge/>
            <w:tcBorders>
              <w:left w:val="single" w:sz="4" w:space="0" w:color="000000"/>
              <w:bottom w:val="single" w:sz="4" w:space="0" w:color="auto"/>
              <w:right w:val="single" w:sz="4" w:space="0" w:color="000000"/>
              <w:tl2br w:val="nil"/>
              <w:tr2bl w:val="nil"/>
            </w:tcBorders>
            <w:tcMar>
              <w:top w:w="0" w:type="dxa"/>
              <w:left w:w="108" w:type="dxa"/>
              <w:bottom w:w="0" w:type="dxa"/>
              <w:right w:w="108" w:type="dxa"/>
            </w:tcMar>
          </w:tcPr>
          <w:p w:rsidR="00F210BA" w:rsidRPr="00DE08E9" w:rsidRDefault="00F210BA">
            <w:pPr>
              <w:spacing w:after="0" w:line="240" w:lineRule="auto"/>
              <w:jc w:val="center"/>
              <w:rPr>
                <w:rFonts w:ascii="Times New Roman" w:hAnsi="Times New Roman"/>
                <w:sz w:val="28"/>
                <w:szCs w:val="28"/>
                <w:lang w:val="uk-UA"/>
              </w:rPr>
            </w:pPr>
          </w:p>
        </w:tc>
        <w:tc>
          <w:tcPr>
            <w:tcW w:w="1123" w:type="pct"/>
            <w:vMerge/>
            <w:tcBorders>
              <w:left w:val="single" w:sz="4" w:space="0" w:color="000000"/>
              <w:bottom w:val="single" w:sz="4" w:space="0" w:color="auto"/>
              <w:right w:val="single" w:sz="4" w:space="0" w:color="000000"/>
              <w:tl2br w:val="nil"/>
              <w:tr2bl w:val="nil"/>
            </w:tcBorders>
            <w:tcMar>
              <w:top w:w="0" w:type="dxa"/>
              <w:left w:w="108" w:type="dxa"/>
              <w:bottom w:w="0" w:type="dxa"/>
              <w:right w:w="108" w:type="dxa"/>
            </w:tcMar>
          </w:tcPr>
          <w:p w:rsidR="00F210BA" w:rsidRPr="00DE08E9" w:rsidRDefault="00F210BA" w:rsidP="00FD7524">
            <w:pPr>
              <w:spacing w:after="0" w:line="240" w:lineRule="auto"/>
              <w:jc w:val="center"/>
              <w:rPr>
                <w:rFonts w:ascii="Times New Roman" w:hAnsi="Times New Roman"/>
                <w:sz w:val="28"/>
                <w:szCs w:val="28"/>
                <w:lang w:val="uk-UA"/>
              </w:rPr>
            </w:pPr>
          </w:p>
        </w:tc>
        <w:tc>
          <w:tcPr>
            <w:tcW w:w="1494" w:type="pct"/>
            <w:tcBorders>
              <w:top w:val="single" w:sz="4" w:space="0" w:color="auto"/>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F210BA" w:rsidRDefault="007D449A" w:rsidP="007D449A">
            <w:pPr>
              <w:spacing w:after="0" w:line="240" w:lineRule="auto"/>
              <w:rPr>
                <w:rFonts w:ascii="Times New Roman" w:hAnsi="Times New Roman"/>
                <w:sz w:val="24"/>
                <w:szCs w:val="24"/>
                <w:lang w:val="uk-UA"/>
              </w:rPr>
            </w:pPr>
            <w:r>
              <w:rPr>
                <w:rFonts w:ascii="Times New Roman" w:hAnsi="Times New Roman"/>
                <w:sz w:val="24"/>
                <w:szCs w:val="24"/>
                <w:lang w:val="uk-UA"/>
              </w:rPr>
              <w:t>2.</w:t>
            </w:r>
            <w:r w:rsidR="00F210BA">
              <w:rPr>
                <w:rFonts w:ascii="Times New Roman" w:hAnsi="Times New Roman"/>
                <w:sz w:val="24"/>
                <w:szCs w:val="24"/>
                <w:lang w:val="uk-UA"/>
              </w:rPr>
              <w:t xml:space="preserve">Робота в </w:t>
            </w:r>
            <w:r w:rsidR="001D1C9E">
              <w:rPr>
                <w:rFonts w:ascii="Times New Roman" w:hAnsi="Times New Roman"/>
                <w:sz w:val="24"/>
                <w:szCs w:val="24"/>
                <w:lang w:val="uk-UA"/>
              </w:rPr>
              <w:t>парах</w:t>
            </w:r>
          </w:p>
        </w:tc>
        <w:tc>
          <w:tcPr>
            <w:tcW w:w="1422" w:type="pct"/>
            <w:tcBorders>
              <w:top w:val="single" w:sz="4" w:space="0" w:color="auto"/>
              <w:left w:val="single" w:sz="4" w:space="0" w:color="000000"/>
              <w:bottom w:val="single" w:sz="4" w:space="0" w:color="000000"/>
              <w:right w:val="single" w:sz="4" w:space="0" w:color="000000"/>
              <w:tl2br w:val="nil"/>
              <w:tr2bl w:val="nil"/>
            </w:tcBorders>
          </w:tcPr>
          <w:p w:rsidR="00F210BA" w:rsidRDefault="00FD7524" w:rsidP="00DE08E9">
            <w:pPr>
              <w:spacing w:after="0" w:line="240" w:lineRule="auto"/>
              <w:jc w:val="both"/>
              <w:rPr>
                <w:rFonts w:ascii="Times New Roman" w:hAnsi="Times New Roman"/>
                <w:sz w:val="24"/>
                <w:szCs w:val="24"/>
                <w:lang w:val="uk-UA"/>
              </w:rPr>
            </w:pPr>
            <w:r>
              <w:rPr>
                <w:rFonts w:ascii="Times New Roman" w:hAnsi="Times New Roman"/>
                <w:sz w:val="24"/>
                <w:szCs w:val="24"/>
                <w:lang w:val="uk-UA"/>
              </w:rPr>
              <w:t xml:space="preserve"> з</w:t>
            </w:r>
            <w:r w:rsidR="00F210BA">
              <w:rPr>
                <w:rFonts w:ascii="Times New Roman" w:hAnsi="Times New Roman"/>
                <w:sz w:val="24"/>
                <w:szCs w:val="24"/>
                <w:lang w:val="uk-UA"/>
              </w:rPr>
              <w:t>а нада</w:t>
            </w:r>
            <w:r w:rsidR="001D1C9E">
              <w:rPr>
                <w:rFonts w:ascii="Times New Roman" w:hAnsi="Times New Roman"/>
                <w:sz w:val="24"/>
                <w:szCs w:val="24"/>
                <w:lang w:val="uk-UA"/>
              </w:rPr>
              <w:t xml:space="preserve">ними </w:t>
            </w:r>
            <w:r w:rsidR="00F210BA">
              <w:rPr>
                <w:rFonts w:ascii="Times New Roman" w:hAnsi="Times New Roman"/>
                <w:sz w:val="24"/>
                <w:szCs w:val="24"/>
                <w:lang w:val="uk-UA"/>
              </w:rPr>
              <w:t>схемам</w:t>
            </w:r>
            <w:r w:rsidR="001D1C9E">
              <w:rPr>
                <w:rFonts w:ascii="Times New Roman" w:hAnsi="Times New Roman"/>
                <w:sz w:val="24"/>
                <w:szCs w:val="24"/>
                <w:lang w:val="uk-UA"/>
              </w:rPr>
              <w:t xml:space="preserve">и визначити назву операції, поетапність виконання та інструмент </w:t>
            </w:r>
            <w:r w:rsidR="00F210BA">
              <w:rPr>
                <w:rFonts w:ascii="Times New Roman" w:hAnsi="Times New Roman"/>
                <w:sz w:val="24"/>
                <w:szCs w:val="24"/>
                <w:lang w:val="uk-UA"/>
              </w:rPr>
              <w:t>(</w:t>
            </w:r>
            <w:r w:rsidR="001D1C9E" w:rsidRPr="00FD7524">
              <w:rPr>
                <w:rFonts w:ascii="Times New Roman" w:hAnsi="Times New Roman"/>
                <w:i/>
                <w:sz w:val="24"/>
                <w:szCs w:val="24"/>
                <w:lang w:val="uk-UA"/>
              </w:rPr>
              <w:t>слайд 4,5</w:t>
            </w:r>
            <w:r w:rsidR="001D1C9E">
              <w:rPr>
                <w:rFonts w:ascii="Times New Roman" w:hAnsi="Times New Roman"/>
                <w:sz w:val="24"/>
                <w:szCs w:val="24"/>
                <w:lang w:val="uk-UA"/>
              </w:rPr>
              <w:t>)</w:t>
            </w:r>
          </w:p>
          <w:p w:rsidR="00F210BA" w:rsidRDefault="00F210BA" w:rsidP="001D1C9E">
            <w:pPr>
              <w:spacing w:after="0" w:line="240" w:lineRule="auto"/>
              <w:jc w:val="both"/>
              <w:rPr>
                <w:rFonts w:ascii="Times New Roman" w:hAnsi="Times New Roman"/>
                <w:sz w:val="24"/>
                <w:szCs w:val="24"/>
                <w:lang w:val="uk-UA"/>
              </w:rPr>
            </w:pPr>
          </w:p>
        </w:tc>
        <w:tc>
          <w:tcPr>
            <w:tcW w:w="355" w:type="pct"/>
            <w:tcBorders>
              <w:top w:val="single" w:sz="4" w:space="0" w:color="auto"/>
              <w:left w:val="single" w:sz="4" w:space="0" w:color="000000"/>
              <w:bottom w:val="single" w:sz="4" w:space="0" w:color="000000"/>
              <w:right w:val="single" w:sz="4" w:space="0" w:color="000000"/>
              <w:tl2br w:val="nil"/>
              <w:tr2bl w:val="nil"/>
            </w:tcBorders>
          </w:tcPr>
          <w:p w:rsidR="00F210BA" w:rsidRPr="007D449A" w:rsidRDefault="001D1C9E"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У</w:t>
            </w:r>
          </w:p>
        </w:tc>
        <w:tc>
          <w:tcPr>
            <w:tcW w:w="340" w:type="pct"/>
            <w:tcBorders>
              <w:top w:val="single" w:sz="4" w:space="0" w:color="auto"/>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F210BA" w:rsidRDefault="00A810E7" w:rsidP="00F210BA">
            <w:pPr>
              <w:spacing w:after="0" w:line="240" w:lineRule="auto"/>
              <w:jc w:val="center"/>
              <w:rPr>
                <w:rFonts w:ascii="Times New Roman" w:hAnsi="Times New Roman"/>
                <w:b/>
                <w:sz w:val="28"/>
                <w:szCs w:val="28"/>
                <w:lang w:val="uk-UA"/>
              </w:rPr>
            </w:pPr>
            <w:r>
              <w:rPr>
                <w:rFonts w:ascii="Times New Roman" w:hAnsi="Times New Roman"/>
                <w:b/>
                <w:sz w:val="28"/>
                <w:szCs w:val="28"/>
                <w:lang w:val="uk-UA"/>
              </w:rPr>
              <w:t>4</w:t>
            </w:r>
          </w:p>
        </w:tc>
      </w:tr>
      <w:tr w:rsidR="00FD7524" w:rsidTr="00FD7524">
        <w:trPr>
          <w:trHeight w:val="2600"/>
        </w:trPr>
        <w:tc>
          <w:tcPr>
            <w:tcW w:w="265" w:type="pct"/>
            <w:vMerge w:val="restart"/>
            <w:tcBorders>
              <w:top w:val="single" w:sz="4" w:space="0" w:color="auto"/>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FD7524" w:rsidRDefault="00FD7524">
            <w:pPr>
              <w:spacing w:after="0" w:line="240" w:lineRule="auto"/>
              <w:jc w:val="center"/>
              <w:rPr>
                <w:rFonts w:ascii="Times New Roman" w:hAnsi="Times New Roman"/>
                <w:sz w:val="28"/>
                <w:szCs w:val="28"/>
                <w:lang w:val="uk-UA"/>
              </w:rPr>
            </w:pPr>
          </w:p>
          <w:p w:rsidR="00FD7524" w:rsidRDefault="00FD7524">
            <w:pPr>
              <w:spacing w:after="0" w:line="240" w:lineRule="auto"/>
              <w:jc w:val="center"/>
              <w:rPr>
                <w:rFonts w:ascii="Times New Roman" w:hAnsi="Times New Roman"/>
                <w:sz w:val="28"/>
                <w:szCs w:val="28"/>
                <w:lang w:val="uk-UA"/>
              </w:rPr>
            </w:pPr>
          </w:p>
          <w:p w:rsidR="00FD7524" w:rsidRDefault="00FD7524">
            <w:pPr>
              <w:spacing w:after="0" w:line="240" w:lineRule="auto"/>
              <w:jc w:val="center"/>
              <w:rPr>
                <w:rFonts w:ascii="Times New Roman" w:hAnsi="Times New Roman"/>
                <w:sz w:val="28"/>
                <w:szCs w:val="28"/>
                <w:lang w:val="uk-UA"/>
              </w:rPr>
            </w:pPr>
          </w:p>
          <w:p w:rsidR="00FD7524" w:rsidRPr="00DE08E9" w:rsidRDefault="00FD7524">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t>4</w:t>
            </w:r>
          </w:p>
        </w:tc>
        <w:tc>
          <w:tcPr>
            <w:tcW w:w="1123" w:type="pct"/>
            <w:vMerge w:val="restart"/>
            <w:tcBorders>
              <w:top w:val="single" w:sz="4" w:space="0" w:color="auto"/>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FD7524" w:rsidRDefault="00FD7524" w:rsidP="00FD7524">
            <w:pPr>
              <w:spacing w:after="0" w:line="240" w:lineRule="auto"/>
              <w:jc w:val="center"/>
              <w:rPr>
                <w:rFonts w:ascii="Times New Roman" w:hAnsi="Times New Roman"/>
                <w:sz w:val="28"/>
                <w:szCs w:val="28"/>
                <w:lang w:val="uk-UA"/>
              </w:rPr>
            </w:pPr>
          </w:p>
          <w:p w:rsidR="00FD7524" w:rsidRDefault="00FD7524" w:rsidP="00FD7524">
            <w:pPr>
              <w:spacing w:after="0" w:line="240" w:lineRule="auto"/>
              <w:jc w:val="center"/>
              <w:rPr>
                <w:rFonts w:ascii="Times New Roman" w:hAnsi="Times New Roman"/>
                <w:sz w:val="28"/>
                <w:szCs w:val="28"/>
                <w:lang w:val="uk-UA"/>
              </w:rPr>
            </w:pPr>
          </w:p>
          <w:p w:rsidR="00FD7524" w:rsidRDefault="00FD7524" w:rsidP="00FD7524">
            <w:pPr>
              <w:spacing w:after="0" w:line="240" w:lineRule="auto"/>
              <w:jc w:val="center"/>
              <w:rPr>
                <w:rFonts w:ascii="Times New Roman" w:hAnsi="Times New Roman"/>
                <w:sz w:val="28"/>
                <w:szCs w:val="28"/>
                <w:lang w:val="uk-UA"/>
              </w:rPr>
            </w:pPr>
          </w:p>
          <w:p w:rsidR="00FD7524" w:rsidRPr="00DE08E9" w:rsidRDefault="00FD7524" w:rsidP="00FD7524">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t>Вивчення нового матеріалу</w:t>
            </w:r>
          </w:p>
          <w:p w:rsidR="00FD7524" w:rsidRPr="00DE08E9" w:rsidRDefault="00FD7524" w:rsidP="00FD7524">
            <w:pPr>
              <w:spacing w:after="0" w:line="240" w:lineRule="auto"/>
              <w:jc w:val="center"/>
              <w:rPr>
                <w:rFonts w:ascii="Times New Roman" w:hAnsi="Times New Roman"/>
                <w:sz w:val="28"/>
                <w:szCs w:val="28"/>
                <w:lang w:val="uk-UA"/>
              </w:rPr>
            </w:pPr>
          </w:p>
          <w:p w:rsidR="00FD7524" w:rsidRPr="00DE08E9" w:rsidRDefault="00FD7524" w:rsidP="00FD7524">
            <w:pPr>
              <w:spacing w:after="0" w:line="240" w:lineRule="auto"/>
              <w:jc w:val="center"/>
              <w:rPr>
                <w:rFonts w:ascii="Times New Roman" w:hAnsi="Times New Roman"/>
                <w:sz w:val="28"/>
                <w:szCs w:val="28"/>
                <w:lang w:val="uk-UA"/>
              </w:rPr>
            </w:pPr>
          </w:p>
        </w:tc>
        <w:tc>
          <w:tcPr>
            <w:tcW w:w="1494" w:type="pct"/>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FD7524" w:rsidRPr="007D449A" w:rsidRDefault="00FD7524" w:rsidP="00A4094A">
            <w:pPr>
              <w:pBdr>
                <w:top w:val="nil"/>
                <w:left w:val="nil"/>
                <w:bottom w:val="nil"/>
                <w:right w:val="nil"/>
                <w:between w:val="nil"/>
              </w:pBdr>
              <w:shd w:val="solid" w:color="FFFFFF" w:fill="auto"/>
              <w:spacing w:after="0" w:line="40" w:lineRule="atLeast"/>
              <w:rPr>
                <w:rFonts w:ascii="Times New Roman" w:eastAsia="Times New Roman" w:hAnsi="Times New Roman"/>
                <w:sz w:val="24"/>
                <w:szCs w:val="24"/>
                <w:lang w:val="uk-UA"/>
              </w:rPr>
            </w:pPr>
            <w:r>
              <w:rPr>
                <w:rFonts w:ascii="Times New Roman" w:eastAsia="Times New Roman" w:hAnsi="Times New Roman"/>
                <w:sz w:val="24"/>
                <w:szCs w:val="24"/>
                <w:lang w:val="uk-UA"/>
              </w:rPr>
              <w:t>1.</w:t>
            </w:r>
            <w:r w:rsidRPr="007D449A">
              <w:rPr>
                <w:rFonts w:ascii="Times New Roman" w:eastAsia="Times New Roman" w:hAnsi="Times New Roman"/>
                <w:sz w:val="24"/>
                <w:szCs w:val="24"/>
                <w:lang w:val="uk-UA"/>
              </w:rPr>
              <w:t>Інформація викладача</w:t>
            </w:r>
          </w:p>
          <w:p w:rsidR="00FD7524" w:rsidRDefault="00FD7524" w:rsidP="00A4094A">
            <w:pPr>
              <w:spacing w:after="0" w:line="40" w:lineRule="atLeast"/>
              <w:rPr>
                <w:rFonts w:ascii="Times New Roman" w:hAnsi="Times New Roman"/>
                <w:sz w:val="24"/>
                <w:lang w:val="uk-UA"/>
              </w:rPr>
            </w:pPr>
          </w:p>
          <w:p w:rsidR="00FD7524" w:rsidRPr="00DE08E9" w:rsidRDefault="00FD7524" w:rsidP="00A4094A">
            <w:pPr>
              <w:spacing w:after="0" w:line="40" w:lineRule="atLeast"/>
              <w:rPr>
                <w:rFonts w:ascii="Times New Roman" w:hAnsi="Times New Roman"/>
                <w:color w:val="FF0000"/>
                <w:sz w:val="24"/>
                <w:szCs w:val="24"/>
                <w:lang w:val="uk-UA"/>
              </w:rPr>
            </w:pPr>
          </w:p>
        </w:tc>
        <w:tc>
          <w:tcPr>
            <w:tcW w:w="1422" w:type="pct"/>
            <w:tcBorders>
              <w:top w:val="single" w:sz="4" w:space="0" w:color="000000"/>
              <w:left w:val="single" w:sz="4" w:space="0" w:color="000000"/>
              <w:right w:val="single" w:sz="4" w:space="0" w:color="000000"/>
              <w:tl2br w:val="nil"/>
              <w:tr2bl w:val="nil"/>
            </w:tcBorders>
          </w:tcPr>
          <w:p w:rsidR="00FD7524" w:rsidRDefault="00FD7524" w:rsidP="008C0C01">
            <w:pPr>
              <w:spacing w:after="0" w:line="240" w:lineRule="auto"/>
              <w:jc w:val="both"/>
              <w:rPr>
                <w:rFonts w:ascii="Times New Roman" w:hAnsi="Times New Roman"/>
                <w:sz w:val="24"/>
                <w:szCs w:val="24"/>
                <w:lang w:val="uk-UA"/>
              </w:rPr>
            </w:pPr>
            <w:r>
              <w:rPr>
                <w:rFonts w:ascii="Times New Roman" w:hAnsi="Times New Roman"/>
                <w:sz w:val="24"/>
                <w:szCs w:val="24"/>
                <w:lang w:val="uk-UA"/>
              </w:rPr>
              <w:t>запис на дошці та в конспектах понятійного апарату з теми:</w:t>
            </w:r>
          </w:p>
          <w:p w:rsidR="00FD7524" w:rsidRPr="008C0C01" w:rsidRDefault="00FD7524" w:rsidP="008C0C01">
            <w:pPr>
              <w:pStyle w:val="a5"/>
              <w:numPr>
                <w:ilvl w:val="0"/>
                <w:numId w:val="34"/>
              </w:numPr>
              <w:spacing w:line="40" w:lineRule="atLeast"/>
              <w:rPr>
                <w:sz w:val="24"/>
              </w:rPr>
            </w:pPr>
            <w:r w:rsidRPr="008C0C01">
              <w:rPr>
                <w:sz w:val="24"/>
              </w:rPr>
              <w:t>призначення обличкування</w:t>
            </w:r>
            <w:r>
              <w:rPr>
                <w:sz w:val="24"/>
              </w:rPr>
              <w:t>;</w:t>
            </w:r>
          </w:p>
          <w:p w:rsidR="00FD7524" w:rsidRPr="008C0C01" w:rsidRDefault="00FD7524" w:rsidP="008C0C01">
            <w:pPr>
              <w:pStyle w:val="a5"/>
              <w:numPr>
                <w:ilvl w:val="0"/>
                <w:numId w:val="34"/>
              </w:numPr>
              <w:spacing w:line="40" w:lineRule="atLeast"/>
              <w:rPr>
                <w:sz w:val="24"/>
              </w:rPr>
            </w:pPr>
            <w:r w:rsidRPr="008C0C01">
              <w:rPr>
                <w:sz w:val="24"/>
              </w:rPr>
              <w:t>інструмент</w:t>
            </w:r>
            <w:r>
              <w:rPr>
                <w:sz w:val="24"/>
              </w:rPr>
              <w:t>;</w:t>
            </w:r>
          </w:p>
          <w:p w:rsidR="00FD7524" w:rsidRPr="008C0C01" w:rsidRDefault="00FD7524" w:rsidP="008C0C01">
            <w:pPr>
              <w:pStyle w:val="a5"/>
              <w:numPr>
                <w:ilvl w:val="0"/>
                <w:numId w:val="34"/>
              </w:numPr>
              <w:spacing w:line="40" w:lineRule="atLeast"/>
              <w:rPr>
                <w:sz w:val="24"/>
              </w:rPr>
            </w:pPr>
            <w:r w:rsidRPr="008C0C01">
              <w:rPr>
                <w:sz w:val="24"/>
              </w:rPr>
              <w:t>матеріали</w:t>
            </w:r>
            <w:r>
              <w:rPr>
                <w:sz w:val="24"/>
              </w:rPr>
              <w:t>;</w:t>
            </w:r>
          </w:p>
          <w:p w:rsidR="00FD7524" w:rsidRPr="008C0C01" w:rsidRDefault="00FD7524" w:rsidP="008C0C01">
            <w:pPr>
              <w:pStyle w:val="a5"/>
              <w:numPr>
                <w:ilvl w:val="0"/>
                <w:numId w:val="34"/>
              </w:numPr>
              <w:rPr>
                <w:sz w:val="24"/>
              </w:rPr>
            </w:pPr>
            <w:r>
              <w:rPr>
                <w:sz w:val="24"/>
              </w:rPr>
              <w:t xml:space="preserve"> технологія обличкуваня, </w:t>
            </w:r>
            <w:r w:rsidRPr="008C0C01">
              <w:rPr>
                <w:sz w:val="24"/>
              </w:rPr>
              <w:t>переваги</w:t>
            </w:r>
            <w:r>
              <w:rPr>
                <w:sz w:val="24"/>
              </w:rPr>
              <w:t xml:space="preserve"> виконання</w:t>
            </w:r>
          </w:p>
          <w:p w:rsidR="00FD7524" w:rsidRPr="00FD7524" w:rsidRDefault="00FD7524" w:rsidP="00A4094A">
            <w:pPr>
              <w:spacing w:after="0" w:line="240" w:lineRule="auto"/>
              <w:jc w:val="both"/>
              <w:rPr>
                <w:rFonts w:ascii="Times New Roman" w:hAnsi="Times New Roman"/>
                <w:sz w:val="24"/>
                <w:szCs w:val="24"/>
                <w:lang w:val="uk-UA"/>
              </w:rPr>
            </w:pPr>
            <w:r>
              <w:rPr>
                <w:rFonts w:ascii="Times New Roman" w:hAnsi="Times New Roman"/>
                <w:sz w:val="24"/>
                <w:szCs w:val="24"/>
                <w:lang w:val="uk-UA"/>
              </w:rPr>
              <w:t>(</w:t>
            </w:r>
            <w:r w:rsidRPr="00FD7524">
              <w:rPr>
                <w:rFonts w:ascii="Times New Roman" w:hAnsi="Times New Roman"/>
                <w:i/>
                <w:sz w:val="24"/>
                <w:szCs w:val="24"/>
                <w:lang w:val="uk-UA"/>
              </w:rPr>
              <w:t>слайд 6</w:t>
            </w:r>
            <w:r w:rsidR="00A96580">
              <w:rPr>
                <w:rFonts w:ascii="Times New Roman" w:hAnsi="Times New Roman"/>
                <w:i/>
                <w:sz w:val="24"/>
                <w:szCs w:val="24"/>
                <w:lang w:val="uk-UA"/>
              </w:rPr>
              <w:t>-9</w:t>
            </w:r>
            <w:r>
              <w:rPr>
                <w:rFonts w:ascii="Times New Roman" w:hAnsi="Times New Roman"/>
                <w:sz w:val="24"/>
                <w:szCs w:val="24"/>
                <w:lang w:val="uk-UA"/>
              </w:rPr>
              <w:t>)</w:t>
            </w:r>
          </w:p>
        </w:tc>
        <w:tc>
          <w:tcPr>
            <w:tcW w:w="355" w:type="pct"/>
            <w:tcBorders>
              <w:top w:val="single" w:sz="4" w:space="0" w:color="000000"/>
              <w:left w:val="single" w:sz="4" w:space="0" w:color="000000"/>
              <w:right w:val="single" w:sz="4" w:space="0" w:color="000000"/>
              <w:tl2br w:val="nil"/>
              <w:tr2bl w:val="nil"/>
            </w:tcBorders>
          </w:tcPr>
          <w:p w:rsidR="00FD7524" w:rsidRPr="007D449A" w:rsidRDefault="00FD7524" w:rsidP="007D449A">
            <w:pPr>
              <w:spacing w:after="0" w:line="240" w:lineRule="auto"/>
              <w:jc w:val="center"/>
              <w:rPr>
                <w:rFonts w:ascii="Times New Roman" w:hAnsi="Times New Roman"/>
                <w:b/>
                <w:color w:val="FF0000"/>
                <w:sz w:val="24"/>
                <w:szCs w:val="24"/>
                <w:lang w:val="uk-UA"/>
              </w:rPr>
            </w:pPr>
            <w:r w:rsidRPr="007D449A">
              <w:rPr>
                <w:rFonts w:ascii="Times New Roman" w:hAnsi="Times New Roman"/>
                <w:b/>
                <w:sz w:val="24"/>
                <w:szCs w:val="24"/>
                <w:lang w:val="uk-UA"/>
              </w:rPr>
              <w:t>В+У</w:t>
            </w:r>
          </w:p>
        </w:tc>
        <w:tc>
          <w:tcPr>
            <w:tcW w:w="340" w:type="pct"/>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FD7524" w:rsidRPr="00A96580" w:rsidRDefault="00FD7524" w:rsidP="00D45C09">
            <w:pPr>
              <w:spacing w:after="0" w:line="240" w:lineRule="auto"/>
              <w:jc w:val="center"/>
              <w:rPr>
                <w:rFonts w:ascii="Times New Roman" w:hAnsi="Times New Roman"/>
                <w:b/>
                <w:sz w:val="28"/>
                <w:szCs w:val="28"/>
                <w:lang w:val="uk-UA"/>
              </w:rPr>
            </w:pPr>
            <w:r w:rsidRPr="00A96580">
              <w:rPr>
                <w:rFonts w:ascii="Times New Roman" w:hAnsi="Times New Roman"/>
                <w:b/>
                <w:sz w:val="28"/>
                <w:szCs w:val="28"/>
                <w:lang w:val="uk-UA"/>
              </w:rPr>
              <w:t>10</w:t>
            </w:r>
          </w:p>
        </w:tc>
      </w:tr>
      <w:tr w:rsidR="00A810E7" w:rsidTr="008C0C01">
        <w:trPr>
          <w:trHeight w:val="510"/>
        </w:trPr>
        <w:tc>
          <w:tcPr>
            <w:tcW w:w="265" w:type="pct"/>
            <w:vMerge/>
            <w:tcBorders>
              <w:top w:val="single" w:sz="4" w:space="0" w:color="000000"/>
              <w:left w:val="single" w:sz="4" w:space="0" w:color="000000"/>
              <w:bottom w:val="single" w:sz="4" w:space="0" w:color="auto"/>
              <w:right w:val="single" w:sz="4" w:space="0" w:color="000000"/>
              <w:tl2br w:val="nil"/>
              <w:tr2bl w:val="nil"/>
            </w:tcBorders>
            <w:tcMar>
              <w:top w:w="0" w:type="dxa"/>
              <w:left w:w="108" w:type="dxa"/>
              <w:bottom w:w="0" w:type="dxa"/>
              <w:right w:w="108" w:type="dxa"/>
            </w:tcMar>
          </w:tcPr>
          <w:p w:rsidR="00A810E7" w:rsidRPr="00DE08E9" w:rsidRDefault="00A810E7">
            <w:pPr>
              <w:rPr>
                <w:rFonts w:ascii="Times New Roman" w:hAnsi="Times New Roman"/>
                <w:sz w:val="28"/>
                <w:szCs w:val="28"/>
              </w:rPr>
            </w:pPr>
          </w:p>
        </w:tc>
        <w:tc>
          <w:tcPr>
            <w:tcW w:w="1123" w:type="pct"/>
            <w:vMerge/>
            <w:tcBorders>
              <w:top w:val="single" w:sz="4" w:space="0" w:color="000000"/>
              <w:left w:val="single" w:sz="4" w:space="0" w:color="000000"/>
              <w:bottom w:val="single" w:sz="4" w:space="0" w:color="auto"/>
              <w:right w:val="single" w:sz="4" w:space="0" w:color="000000"/>
              <w:tl2br w:val="nil"/>
              <w:tr2bl w:val="nil"/>
            </w:tcBorders>
            <w:tcMar>
              <w:top w:w="0" w:type="dxa"/>
              <w:left w:w="108" w:type="dxa"/>
              <w:bottom w:w="0" w:type="dxa"/>
              <w:right w:w="108" w:type="dxa"/>
            </w:tcMar>
          </w:tcPr>
          <w:p w:rsidR="00A810E7" w:rsidRPr="00DE08E9" w:rsidRDefault="00A810E7" w:rsidP="00FD7524">
            <w:pPr>
              <w:jc w:val="center"/>
              <w:rPr>
                <w:rFonts w:ascii="Times New Roman" w:hAnsi="Times New Roman"/>
                <w:sz w:val="28"/>
                <w:szCs w:val="28"/>
              </w:rPr>
            </w:pPr>
          </w:p>
        </w:tc>
        <w:tc>
          <w:tcPr>
            <w:tcW w:w="1494" w:type="pct"/>
            <w:tcBorders>
              <w:top w:val="single" w:sz="4" w:space="0" w:color="auto"/>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A810E7" w:rsidRPr="00A4094A" w:rsidRDefault="00FD7524" w:rsidP="00A4094A">
            <w:pPr>
              <w:spacing w:after="0" w:line="40" w:lineRule="atLeast"/>
              <w:rPr>
                <w:rFonts w:ascii="Times New Roman" w:eastAsia="Times New Roman" w:hAnsi="Times New Roman"/>
                <w:b/>
                <w:sz w:val="24"/>
                <w:szCs w:val="24"/>
                <w:lang w:val="uk-UA"/>
              </w:rPr>
            </w:pPr>
            <w:r>
              <w:rPr>
                <w:rFonts w:ascii="Times New Roman" w:hAnsi="Times New Roman"/>
                <w:sz w:val="24"/>
                <w:lang w:val="uk-UA"/>
              </w:rPr>
              <w:t>2.</w:t>
            </w:r>
            <w:r w:rsidR="00A810E7">
              <w:rPr>
                <w:rFonts w:ascii="Times New Roman" w:hAnsi="Times New Roman"/>
                <w:sz w:val="24"/>
                <w:lang w:val="uk-UA"/>
              </w:rPr>
              <w:t>Перегляд відео</w:t>
            </w:r>
          </w:p>
        </w:tc>
        <w:tc>
          <w:tcPr>
            <w:tcW w:w="1422" w:type="pct"/>
            <w:tcBorders>
              <w:top w:val="single" w:sz="4" w:space="0" w:color="auto"/>
              <w:left w:val="single" w:sz="4" w:space="0" w:color="000000"/>
              <w:bottom w:val="single" w:sz="4" w:space="0" w:color="000000"/>
              <w:right w:val="single" w:sz="4" w:space="0" w:color="000000"/>
              <w:tl2br w:val="nil"/>
              <w:tr2bl w:val="nil"/>
            </w:tcBorders>
          </w:tcPr>
          <w:p w:rsidR="00A810E7" w:rsidRDefault="00FD7524" w:rsidP="00A4094A">
            <w:pPr>
              <w:spacing w:after="0" w:line="240" w:lineRule="auto"/>
              <w:jc w:val="both"/>
              <w:rPr>
                <w:rFonts w:ascii="Times New Roman" w:hAnsi="Times New Roman"/>
                <w:sz w:val="24"/>
                <w:szCs w:val="24"/>
                <w:lang w:val="uk-UA"/>
              </w:rPr>
            </w:pPr>
            <w:r>
              <w:rPr>
                <w:rFonts w:ascii="Times New Roman" w:hAnsi="Times New Roman"/>
                <w:sz w:val="24"/>
                <w:szCs w:val="24"/>
                <w:lang w:val="uk-UA"/>
              </w:rPr>
              <w:t>в</w:t>
            </w:r>
            <w:r w:rsidR="00A810E7">
              <w:rPr>
                <w:rFonts w:ascii="Times New Roman" w:hAnsi="Times New Roman"/>
                <w:sz w:val="24"/>
                <w:szCs w:val="24"/>
                <w:lang w:val="uk-UA"/>
              </w:rPr>
              <w:t xml:space="preserve">ідео </w:t>
            </w:r>
          </w:p>
        </w:tc>
        <w:tc>
          <w:tcPr>
            <w:tcW w:w="355" w:type="pct"/>
            <w:tcBorders>
              <w:top w:val="single" w:sz="4" w:space="0" w:color="auto"/>
              <w:left w:val="single" w:sz="4" w:space="0" w:color="000000"/>
              <w:bottom w:val="single" w:sz="4" w:space="0" w:color="000000"/>
              <w:right w:val="single" w:sz="4" w:space="0" w:color="000000"/>
              <w:tl2br w:val="nil"/>
              <w:tr2bl w:val="nil"/>
            </w:tcBorders>
          </w:tcPr>
          <w:p w:rsidR="00A810E7" w:rsidRPr="007D449A" w:rsidRDefault="00A810E7"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В+У</w:t>
            </w:r>
          </w:p>
        </w:tc>
        <w:tc>
          <w:tcPr>
            <w:tcW w:w="340" w:type="pct"/>
            <w:tcBorders>
              <w:top w:val="single" w:sz="4" w:space="0" w:color="auto"/>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A810E7" w:rsidRPr="00A96580" w:rsidRDefault="00A810E7" w:rsidP="00A810E7">
            <w:pPr>
              <w:spacing w:after="0" w:line="240" w:lineRule="auto"/>
              <w:jc w:val="center"/>
              <w:rPr>
                <w:rFonts w:ascii="Times New Roman" w:hAnsi="Times New Roman"/>
                <w:b/>
                <w:sz w:val="28"/>
                <w:szCs w:val="28"/>
                <w:lang w:val="uk-UA"/>
              </w:rPr>
            </w:pPr>
            <w:r w:rsidRPr="00A96580">
              <w:rPr>
                <w:rFonts w:ascii="Times New Roman" w:hAnsi="Times New Roman"/>
                <w:b/>
                <w:sz w:val="28"/>
                <w:szCs w:val="28"/>
                <w:lang w:val="uk-UA"/>
              </w:rPr>
              <w:t>5</w:t>
            </w:r>
          </w:p>
        </w:tc>
      </w:tr>
      <w:tr w:rsidR="008C0C01" w:rsidTr="007D449A">
        <w:trPr>
          <w:trHeight w:val="510"/>
        </w:trPr>
        <w:tc>
          <w:tcPr>
            <w:tcW w:w="265" w:type="pct"/>
            <w:vMerge w:val="restart"/>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FD7524" w:rsidRDefault="00FD7524" w:rsidP="007D449A">
            <w:pPr>
              <w:spacing w:after="0" w:line="240" w:lineRule="auto"/>
              <w:jc w:val="center"/>
              <w:rPr>
                <w:rFonts w:ascii="Times New Roman" w:hAnsi="Times New Roman"/>
                <w:sz w:val="28"/>
                <w:szCs w:val="28"/>
                <w:lang w:val="uk-UA"/>
              </w:rPr>
            </w:pPr>
          </w:p>
          <w:p w:rsidR="00FD7524" w:rsidRDefault="00FD7524" w:rsidP="007D449A">
            <w:pPr>
              <w:spacing w:after="0" w:line="240" w:lineRule="auto"/>
              <w:jc w:val="center"/>
              <w:rPr>
                <w:rFonts w:ascii="Times New Roman" w:hAnsi="Times New Roman"/>
                <w:sz w:val="28"/>
                <w:szCs w:val="28"/>
                <w:lang w:val="uk-UA"/>
              </w:rPr>
            </w:pPr>
          </w:p>
          <w:p w:rsidR="00FD7524" w:rsidRDefault="00FD7524" w:rsidP="007D449A">
            <w:pPr>
              <w:spacing w:after="0" w:line="240" w:lineRule="auto"/>
              <w:jc w:val="center"/>
              <w:rPr>
                <w:rFonts w:ascii="Times New Roman" w:hAnsi="Times New Roman"/>
                <w:sz w:val="28"/>
                <w:szCs w:val="28"/>
                <w:lang w:val="uk-UA"/>
              </w:rPr>
            </w:pPr>
          </w:p>
          <w:p w:rsidR="008C0C01" w:rsidRPr="00DE08E9" w:rsidRDefault="008C0C01" w:rsidP="007D449A">
            <w:pPr>
              <w:spacing w:after="0" w:line="240" w:lineRule="auto"/>
              <w:jc w:val="center"/>
              <w:rPr>
                <w:rFonts w:ascii="Times New Roman" w:hAnsi="Times New Roman"/>
                <w:sz w:val="28"/>
                <w:szCs w:val="28"/>
              </w:rPr>
            </w:pPr>
            <w:r w:rsidRPr="00DE08E9">
              <w:rPr>
                <w:rFonts w:ascii="Times New Roman" w:hAnsi="Times New Roman"/>
                <w:sz w:val="28"/>
                <w:szCs w:val="28"/>
                <w:lang w:val="uk-UA"/>
              </w:rPr>
              <w:t>5</w:t>
            </w:r>
          </w:p>
        </w:tc>
        <w:tc>
          <w:tcPr>
            <w:tcW w:w="1123" w:type="pct"/>
            <w:vMerge w:val="restart"/>
            <w:tcBorders>
              <w:top w:val="single" w:sz="4" w:space="0" w:color="000000"/>
              <w:left w:val="single" w:sz="4" w:space="0" w:color="000000"/>
              <w:right w:val="single" w:sz="4" w:space="0" w:color="000000"/>
              <w:tl2br w:val="nil"/>
              <w:tr2bl w:val="nil"/>
            </w:tcBorders>
            <w:tcMar>
              <w:top w:w="0" w:type="dxa"/>
              <w:left w:w="108" w:type="dxa"/>
              <w:bottom w:w="0" w:type="dxa"/>
              <w:right w:w="108" w:type="dxa"/>
            </w:tcMar>
          </w:tcPr>
          <w:p w:rsidR="00FD7524" w:rsidRDefault="00FD7524" w:rsidP="00FD7524">
            <w:pPr>
              <w:spacing w:after="0" w:line="240" w:lineRule="auto"/>
              <w:jc w:val="center"/>
              <w:rPr>
                <w:rFonts w:ascii="Times New Roman" w:hAnsi="Times New Roman"/>
                <w:sz w:val="28"/>
                <w:szCs w:val="28"/>
                <w:lang w:val="uk-UA"/>
              </w:rPr>
            </w:pPr>
          </w:p>
          <w:p w:rsidR="00FD7524" w:rsidRDefault="00FD7524" w:rsidP="00FD7524">
            <w:pPr>
              <w:spacing w:after="0" w:line="240" w:lineRule="auto"/>
              <w:jc w:val="center"/>
              <w:rPr>
                <w:rFonts w:ascii="Times New Roman" w:hAnsi="Times New Roman"/>
                <w:sz w:val="28"/>
                <w:szCs w:val="28"/>
                <w:lang w:val="uk-UA"/>
              </w:rPr>
            </w:pPr>
          </w:p>
          <w:p w:rsidR="00FD7524" w:rsidRDefault="00FD7524" w:rsidP="00FD7524">
            <w:pPr>
              <w:spacing w:after="0" w:line="240" w:lineRule="auto"/>
              <w:jc w:val="center"/>
              <w:rPr>
                <w:rFonts w:ascii="Times New Roman" w:hAnsi="Times New Roman"/>
                <w:sz w:val="28"/>
                <w:szCs w:val="28"/>
                <w:lang w:val="uk-UA"/>
              </w:rPr>
            </w:pPr>
          </w:p>
          <w:p w:rsidR="008C0C01" w:rsidRPr="00DE08E9" w:rsidRDefault="008C0C01" w:rsidP="00FD7524">
            <w:pPr>
              <w:spacing w:after="0" w:line="240" w:lineRule="auto"/>
              <w:jc w:val="center"/>
              <w:rPr>
                <w:rFonts w:ascii="Times New Roman" w:hAnsi="Times New Roman"/>
                <w:sz w:val="28"/>
                <w:szCs w:val="28"/>
              </w:rPr>
            </w:pPr>
            <w:r w:rsidRPr="00DE08E9">
              <w:rPr>
                <w:rFonts w:ascii="Times New Roman" w:hAnsi="Times New Roman"/>
                <w:sz w:val="28"/>
                <w:szCs w:val="28"/>
                <w:lang w:val="uk-UA"/>
              </w:rPr>
              <w:t>Закріплення вивченого матеріалу</w:t>
            </w:r>
          </w:p>
        </w:tc>
        <w:tc>
          <w:tcPr>
            <w:tcW w:w="1494" w:type="pct"/>
            <w:tcBorders>
              <w:top w:val="single" w:sz="4" w:space="0" w:color="auto"/>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8C0C01" w:rsidRPr="008C0C01" w:rsidRDefault="008C0C01" w:rsidP="008C0C01">
            <w:pPr>
              <w:spacing w:line="40" w:lineRule="atLeast"/>
              <w:rPr>
                <w:rFonts w:ascii="Times New Roman" w:hAnsi="Times New Roman"/>
                <w:sz w:val="24"/>
                <w:lang w:val="uk-UA"/>
              </w:rPr>
            </w:pPr>
            <w:r w:rsidRPr="008C0C01">
              <w:rPr>
                <w:rFonts w:ascii="Times New Roman" w:hAnsi="Times New Roman"/>
                <w:sz w:val="24"/>
                <w:lang w:val="uk-UA"/>
              </w:rPr>
              <w:t>1.</w:t>
            </w:r>
            <w:r w:rsidRPr="008C0C01">
              <w:rPr>
                <w:rFonts w:ascii="Times New Roman" w:hAnsi="Times New Roman"/>
                <w:sz w:val="24"/>
              </w:rPr>
              <w:t>Фронтальне</w:t>
            </w:r>
            <w:r w:rsidR="000B361C">
              <w:rPr>
                <w:rFonts w:ascii="Times New Roman" w:hAnsi="Times New Roman"/>
                <w:sz w:val="24"/>
                <w:lang w:val="en-US"/>
              </w:rPr>
              <w:t xml:space="preserve"> </w:t>
            </w:r>
            <w:r w:rsidRPr="008C0C01">
              <w:rPr>
                <w:rFonts w:ascii="Times New Roman" w:hAnsi="Times New Roman"/>
                <w:sz w:val="24"/>
              </w:rPr>
              <w:t>опитування</w:t>
            </w:r>
          </w:p>
        </w:tc>
        <w:tc>
          <w:tcPr>
            <w:tcW w:w="1422" w:type="pct"/>
            <w:tcBorders>
              <w:top w:val="single" w:sz="4" w:space="0" w:color="auto"/>
              <w:left w:val="single" w:sz="4" w:space="0" w:color="000000"/>
              <w:bottom w:val="single" w:sz="4" w:space="0" w:color="000000"/>
              <w:right w:val="single" w:sz="4" w:space="0" w:color="000000"/>
              <w:tl2br w:val="nil"/>
              <w:tr2bl w:val="nil"/>
            </w:tcBorders>
          </w:tcPr>
          <w:p w:rsidR="008C0C01" w:rsidRDefault="00FD7524" w:rsidP="00A4094A">
            <w:pPr>
              <w:spacing w:after="0" w:line="240" w:lineRule="auto"/>
              <w:jc w:val="both"/>
              <w:rPr>
                <w:rFonts w:ascii="Times New Roman" w:hAnsi="Times New Roman"/>
                <w:sz w:val="24"/>
                <w:szCs w:val="24"/>
                <w:lang w:val="uk-UA"/>
              </w:rPr>
            </w:pPr>
            <w:r>
              <w:rPr>
                <w:rFonts w:ascii="Times New Roman" w:hAnsi="Times New Roman"/>
                <w:sz w:val="24"/>
                <w:szCs w:val="24"/>
                <w:lang w:val="uk-UA"/>
              </w:rPr>
              <w:t>дати усну відповідь на  поставлені запитання</w:t>
            </w:r>
          </w:p>
        </w:tc>
        <w:tc>
          <w:tcPr>
            <w:tcW w:w="355" w:type="pct"/>
            <w:tcBorders>
              <w:top w:val="single" w:sz="4" w:space="0" w:color="auto"/>
              <w:left w:val="single" w:sz="4" w:space="0" w:color="000000"/>
              <w:bottom w:val="single" w:sz="4" w:space="0" w:color="000000"/>
              <w:right w:val="single" w:sz="4" w:space="0" w:color="000000"/>
              <w:tl2br w:val="nil"/>
              <w:tr2bl w:val="nil"/>
            </w:tcBorders>
          </w:tcPr>
          <w:p w:rsidR="008C0C01" w:rsidRPr="007D449A" w:rsidRDefault="00FD7524" w:rsidP="007D449A">
            <w:pPr>
              <w:spacing w:after="0" w:line="240" w:lineRule="auto"/>
              <w:jc w:val="center"/>
              <w:rPr>
                <w:rFonts w:ascii="Times New Roman" w:hAnsi="Times New Roman"/>
                <w:b/>
                <w:sz w:val="24"/>
                <w:szCs w:val="24"/>
                <w:lang w:val="uk-UA"/>
              </w:rPr>
            </w:pPr>
            <w:r>
              <w:rPr>
                <w:rFonts w:ascii="Times New Roman" w:hAnsi="Times New Roman"/>
                <w:b/>
                <w:sz w:val="24"/>
                <w:szCs w:val="24"/>
                <w:lang w:val="uk-UA"/>
              </w:rPr>
              <w:t>В+У</w:t>
            </w:r>
          </w:p>
        </w:tc>
        <w:tc>
          <w:tcPr>
            <w:tcW w:w="340" w:type="pct"/>
            <w:tcBorders>
              <w:top w:val="single" w:sz="4" w:space="0" w:color="auto"/>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8C0C01" w:rsidRPr="00A96580" w:rsidRDefault="00FD7524" w:rsidP="00A810E7">
            <w:pPr>
              <w:spacing w:after="0" w:line="240" w:lineRule="auto"/>
              <w:jc w:val="center"/>
              <w:rPr>
                <w:rFonts w:ascii="Times New Roman" w:hAnsi="Times New Roman"/>
                <w:b/>
                <w:sz w:val="28"/>
                <w:szCs w:val="28"/>
                <w:lang w:val="uk-UA"/>
              </w:rPr>
            </w:pPr>
            <w:r w:rsidRPr="00A96580">
              <w:rPr>
                <w:rFonts w:ascii="Times New Roman" w:hAnsi="Times New Roman"/>
                <w:b/>
                <w:sz w:val="28"/>
                <w:szCs w:val="28"/>
                <w:lang w:val="uk-UA"/>
              </w:rPr>
              <w:t>2</w:t>
            </w:r>
          </w:p>
        </w:tc>
      </w:tr>
      <w:tr w:rsidR="008C0C01" w:rsidTr="007D449A">
        <w:tc>
          <w:tcPr>
            <w:tcW w:w="265" w:type="pct"/>
            <w:vMerge/>
            <w:tcBorders>
              <w:left w:val="single" w:sz="4" w:space="0" w:color="000000"/>
              <w:right w:val="single" w:sz="4" w:space="0" w:color="000000"/>
              <w:tl2br w:val="nil"/>
              <w:tr2bl w:val="nil"/>
            </w:tcBorders>
            <w:tcMar>
              <w:top w:w="0" w:type="dxa"/>
              <w:left w:w="108" w:type="dxa"/>
              <w:bottom w:w="0" w:type="dxa"/>
              <w:right w:w="108" w:type="dxa"/>
            </w:tcMar>
          </w:tcPr>
          <w:p w:rsidR="008C0C01" w:rsidRPr="00DE08E9" w:rsidRDefault="008C0C01" w:rsidP="007D449A">
            <w:pPr>
              <w:spacing w:after="0" w:line="240" w:lineRule="auto"/>
              <w:jc w:val="center"/>
              <w:rPr>
                <w:rFonts w:ascii="Times New Roman" w:hAnsi="Times New Roman"/>
                <w:sz w:val="28"/>
                <w:szCs w:val="28"/>
              </w:rPr>
            </w:pPr>
          </w:p>
        </w:tc>
        <w:tc>
          <w:tcPr>
            <w:tcW w:w="1123" w:type="pct"/>
            <w:vMerge/>
            <w:tcBorders>
              <w:left w:val="single" w:sz="4" w:space="0" w:color="000000"/>
              <w:right w:val="single" w:sz="4" w:space="0" w:color="000000"/>
              <w:tl2br w:val="nil"/>
              <w:tr2bl w:val="nil"/>
            </w:tcBorders>
            <w:tcMar>
              <w:top w:w="0" w:type="dxa"/>
              <w:left w:w="108" w:type="dxa"/>
              <w:bottom w:w="0" w:type="dxa"/>
              <w:right w:w="108" w:type="dxa"/>
            </w:tcMar>
          </w:tcPr>
          <w:p w:rsidR="008C0C01" w:rsidRPr="00DE08E9" w:rsidRDefault="008C0C01" w:rsidP="00FD7524">
            <w:pPr>
              <w:spacing w:after="0" w:line="240" w:lineRule="auto"/>
              <w:jc w:val="center"/>
              <w:rPr>
                <w:rFonts w:ascii="Times New Roman" w:hAnsi="Times New Roman"/>
                <w:sz w:val="28"/>
                <w:szCs w:val="28"/>
              </w:rPr>
            </w:pPr>
          </w:p>
        </w:tc>
        <w:tc>
          <w:tcPr>
            <w:tcW w:w="1494" w:type="pct"/>
            <w:tcBorders>
              <w:top w:val="single" w:sz="4" w:space="0" w:color="000000"/>
              <w:left w:val="single" w:sz="4" w:space="0" w:color="000000"/>
              <w:bottom w:val="single" w:sz="4" w:space="0" w:color="auto"/>
              <w:right w:val="single" w:sz="4" w:space="0" w:color="000000"/>
              <w:tl2br w:val="nil"/>
              <w:tr2bl w:val="nil"/>
            </w:tcBorders>
            <w:tcMar>
              <w:top w:w="0" w:type="dxa"/>
              <w:left w:w="108" w:type="dxa"/>
              <w:bottom w:w="0" w:type="dxa"/>
              <w:right w:w="108" w:type="dxa"/>
            </w:tcMar>
          </w:tcPr>
          <w:p w:rsidR="008C0C01" w:rsidRPr="00A4094A" w:rsidRDefault="008C0C01" w:rsidP="00FD7524">
            <w:pPr>
              <w:spacing w:after="0" w:line="240" w:lineRule="auto"/>
              <w:rPr>
                <w:rFonts w:ascii="Times New Roman" w:hAnsi="Times New Roman"/>
                <w:sz w:val="24"/>
                <w:szCs w:val="24"/>
                <w:lang w:val="uk-UA"/>
              </w:rPr>
            </w:pPr>
            <w:r>
              <w:rPr>
                <w:rFonts w:ascii="Times New Roman" w:hAnsi="Times New Roman"/>
                <w:sz w:val="24"/>
                <w:szCs w:val="24"/>
                <w:lang w:val="uk-UA"/>
              </w:rPr>
              <w:t>2.</w:t>
            </w:r>
            <w:r w:rsidRPr="00A4094A">
              <w:rPr>
                <w:rFonts w:ascii="Times New Roman" w:hAnsi="Times New Roman"/>
                <w:sz w:val="24"/>
                <w:szCs w:val="24"/>
                <w:lang w:val="uk-UA"/>
              </w:rPr>
              <w:t xml:space="preserve">Робота в </w:t>
            </w:r>
            <w:r>
              <w:rPr>
                <w:rFonts w:ascii="Times New Roman" w:hAnsi="Times New Roman"/>
                <w:sz w:val="24"/>
                <w:szCs w:val="24"/>
                <w:lang w:val="uk-UA"/>
              </w:rPr>
              <w:t>парах</w:t>
            </w:r>
          </w:p>
        </w:tc>
        <w:tc>
          <w:tcPr>
            <w:tcW w:w="1422" w:type="pct"/>
            <w:tcBorders>
              <w:top w:val="single" w:sz="4" w:space="0" w:color="000000"/>
              <w:left w:val="single" w:sz="4" w:space="0" w:color="000000"/>
              <w:bottom w:val="single" w:sz="4" w:space="0" w:color="000000"/>
              <w:right w:val="single" w:sz="4" w:space="0" w:color="000000"/>
              <w:tl2br w:val="nil"/>
              <w:tr2bl w:val="nil"/>
            </w:tcBorders>
          </w:tcPr>
          <w:p w:rsidR="008C0C01" w:rsidRPr="009A01BF" w:rsidRDefault="00FD7524" w:rsidP="00FD7524">
            <w:pPr>
              <w:spacing w:after="0" w:line="240" w:lineRule="auto"/>
              <w:rPr>
                <w:rFonts w:ascii="Times New Roman" w:hAnsi="Times New Roman"/>
                <w:sz w:val="24"/>
                <w:szCs w:val="24"/>
                <w:lang w:val="uk-UA"/>
              </w:rPr>
            </w:pPr>
            <w:r>
              <w:rPr>
                <w:rFonts w:ascii="Times New Roman" w:hAnsi="Times New Roman"/>
                <w:sz w:val="24"/>
                <w:szCs w:val="24"/>
                <w:lang w:val="uk-UA"/>
              </w:rPr>
              <w:t>в</w:t>
            </w:r>
            <w:r w:rsidR="008C0C01" w:rsidRPr="009A01BF">
              <w:rPr>
                <w:rFonts w:ascii="Times New Roman" w:hAnsi="Times New Roman"/>
                <w:sz w:val="24"/>
                <w:szCs w:val="24"/>
                <w:lang w:val="uk-UA"/>
              </w:rPr>
              <w:t>ивчення зображень, макетів, технічних листів</w:t>
            </w:r>
            <w:r w:rsidR="008C0C01" w:rsidRPr="009A01BF">
              <w:rPr>
                <w:rFonts w:ascii="Times New Roman" w:eastAsia="Times New Roman" w:hAnsi="Times New Roman"/>
                <w:spacing w:val="4"/>
                <w:sz w:val="24"/>
                <w:szCs w:val="24"/>
                <w:lang w:val="uk-UA"/>
              </w:rPr>
              <w:t>, складання технологічної послідовності</w:t>
            </w:r>
            <w:r w:rsidR="008C0C01">
              <w:rPr>
                <w:rFonts w:ascii="Times New Roman" w:eastAsia="Times New Roman" w:hAnsi="Times New Roman"/>
                <w:spacing w:val="4"/>
                <w:sz w:val="24"/>
                <w:szCs w:val="24"/>
                <w:lang w:val="uk-UA"/>
              </w:rPr>
              <w:t xml:space="preserve">, робота з </w:t>
            </w:r>
            <w:r>
              <w:rPr>
                <w:rFonts w:ascii="Times New Roman" w:eastAsia="Times New Roman" w:hAnsi="Times New Roman"/>
                <w:spacing w:val="4"/>
                <w:sz w:val="24"/>
                <w:szCs w:val="24"/>
                <w:lang w:val="uk-UA"/>
              </w:rPr>
              <w:t>електронним підручником</w:t>
            </w:r>
            <w:r w:rsidR="00A96580">
              <w:rPr>
                <w:rFonts w:ascii="Times New Roman" w:eastAsia="Times New Roman" w:hAnsi="Times New Roman"/>
                <w:spacing w:val="4"/>
                <w:sz w:val="24"/>
                <w:szCs w:val="24"/>
                <w:lang w:val="uk-UA"/>
              </w:rPr>
              <w:t xml:space="preserve"> (</w:t>
            </w:r>
            <w:r w:rsidR="00A96580" w:rsidRPr="00A96580">
              <w:rPr>
                <w:rFonts w:ascii="Times New Roman" w:eastAsia="Times New Roman" w:hAnsi="Times New Roman"/>
                <w:i/>
                <w:spacing w:val="4"/>
                <w:sz w:val="24"/>
                <w:szCs w:val="24"/>
                <w:lang w:val="uk-UA"/>
              </w:rPr>
              <w:t>слайд10-12</w:t>
            </w:r>
            <w:r w:rsidR="00A96580">
              <w:rPr>
                <w:rFonts w:ascii="Times New Roman" w:eastAsia="Times New Roman" w:hAnsi="Times New Roman"/>
                <w:spacing w:val="4"/>
                <w:sz w:val="24"/>
                <w:szCs w:val="24"/>
                <w:lang w:val="uk-UA"/>
              </w:rPr>
              <w:t>)</w:t>
            </w:r>
          </w:p>
        </w:tc>
        <w:tc>
          <w:tcPr>
            <w:tcW w:w="355" w:type="pct"/>
            <w:tcBorders>
              <w:top w:val="single" w:sz="4" w:space="0" w:color="000000"/>
              <w:left w:val="single" w:sz="4" w:space="0" w:color="000000"/>
              <w:bottom w:val="single" w:sz="4" w:space="0" w:color="000000"/>
              <w:right w:val="single" w:sz="4" w:space="0" w:color="000000"/>
              <w:tl2br w:val="nil"/>
              <w:tr2bl w:val="nil"/>
            </w:tcBorders>
          </w:tcPr>
          <w:p w:rsidR="008C0C01" w:rsidRPr="007D449A" w:rsidRDefault="008C0C01"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У</w:t>
            </w:r>
          </w:p>
        </w:tc>
        <w:tc>
          <w:tcPr>
            <w:tcW w:w="340"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8C0C01" w:rsidRPr="00A96580" w:rsidRDefault="007E3548">
            <w:pPr>
              <w:spacing w:after="0" w:line="240" w:lineRule="auto"/>
              <w:jc w:val="center"/>
              <w:rPr>
                <w:rFonts w:ascii="Times New Roman" w:hAnsi="Times New Roman"/>
                <w:b/>
                <w:sz w:val="28"/>
                <w:szCs w:val="28"/>
                <w:lang w:val="uk-UA"/>
              </w:rPr>
            </w:pPr>
            <w:r w:rsidRPr="00A96580">
              <w:rPr>
                <w:rFonts w:ascii="Times New Roman" w:hAnsi="Times New Roman"/>
                <w:b/>
                <w:sz w:val="28"/>
                <w:szCs w:val="28"/>
                <w:lang w:val="uk-UA"/>
              </w:rPr>
              <w:t>4</w:t>
            </w:r>
          </w:p>
        </w:tc>
      </w:tr>
      <w:tr w:rsidR="008C0C01" w:rsidTr="007D449A">
        <w:tc>
          <w:tcPr>
            <w:tcW w:w="265" w:type="pct"/>
            <w:vMerge/>
            <w:tcBorders>
              <w:left w:val="single" w:sz="4" w:space="0" w:color="000000"/>
              <w:right w:val="single" w:sz="4" w:space="0" w:color="000000"/>
              <w:tl2br w:val="nil"/>
              <w:tr2bl w:val="nil"/>
            </w:tcBorders>
            <w:tcMar>
              <w:top w:w="0" w:type="dxa"/>
              <w:left w:w="108" w:type="dxa"/>
              <w:bottom w:w="0" w:type="dxa"/>
              <w:right w:w="108" w:type="dxa"/>
            </w:tcMar>
          </w:tcPr>
          <w:p w:rsidR="008C0C01" w:rsidRPr="00DE08E9" w:rsidRDefault="008C0C01" w:rsidP="007D449A">
            <w:pPr>
              <w:spacing w:after="0" w:line="240" w:lineRule="auto"/>
              <w:jc w:val="center"/>
              <w:rPr>
                <w:rFonts w:ascii="Times New Roman" w:hAnsi="Times New Roman"/>
                <w:sz w:val="28"/>
                <w:szCs w:val="28"/>
              </w:rPr>
            </w:pPr>
          </w:p>
        </w:tc>
        <w:tc>
          <w:tcPr>
            <w:tcW w:w="1123" w:type="pct"/>
            <w:vMerge/>
            <w:tcBorders>
              <w:left w:val="single" w:sz="4" w:space="0" w:color="000000"/>
              <w:right w:val="single" w:sz="4" w:space="0" w:color="000000"/>
              <w:tl2br w:val="nil"/>
              <w:tr2bl w:val="nil"/>
            </w:tcBorders>
            <w:tcMar>
              <w:top w:w="0" w:type="dxa"/>
              <w:left w:w="108" w:type="dxa"/>
              <w:bottom w:w="0" w:type="dxa"/>
              <w:right w:w="108" w:type="dxa"/>
            </w:tcMar>
          </w:tcPr>
          <w:p w:rsidR="008C0C01" w:rsidRPr="00DE08E9" w:rsidRDefault="008C0C01" w:rsidP="00FD7524">
            <w:pPr>
              <w:spacing w:after="0" w:line="240" w:lineRule="auto"/>
              <w:jc w:val="center"/>
              <w:rPr>
                <w:rFonts w:ascii="Times New Roman" w:hAnsi="Times New Roman"/>
                <w:sz w:val="28"/>
                <w:szCs w:val="28"/>
              </w:rPr>
            </w:pPr>
          </w:p>
        </w:tc>
        <w:tc>
          <w:tcPr>
            <w:tcW w:w="1494" w:type="pct"/>
            <w:tcBorders>
              <w:top w:val="single" w:sz="4" w:space="0" w:color="auto"/>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8C0C01" w:rsidRPr="00DE08E9" w:rsidRDefault="008C0C01" w:rsidP="009A01BF">
            <w:pPr>
              <w:spacing w:after="0" w:line="240" w:lineRule="auto"/>
              <w:rPr>
                <w:rFonts w:ascii="Times New Roman" w:hAnsi="Times New Roman"/>
                <w:color w:val="FF0000"/>
                <w:sz w:val="24"/>
                <w:szCs w:val="24"/>
                <w:lang w:val="uk-UA"/>
              </w:rPr>
            </w:pPr>
            <w:r>
              <w:rPr>
                <w:rFonts w:ascii="Times New Roman" w:hAnsi="Times New Roman"/>
                <w:sz w:val="24"/>
                <w:szCs w:val="24"/>
                <w:lang w:val="uk-UA"/>
              </w:rPr>
              <w:t>3.</w:t>
            </w:r>
            <w:r w:rsidRPr="009A01BF">
              <w:rPr>
                <w:rFonts w:ascii="Times New Roman" w:hAnsi="Times New Roman"/>
                <w:sz w:val="24"/>
                <w:szCs w:val="24"/>
                <w:lang w:val="uk-UA"/>
              </w:rPr>
              <w:t>Обговорення   вивченого матеріалу</w:t>
            </w:r>
            <w:r>
              <w:rPr>
                <w:rFonts w:ascii="Times New Roman" w:hAnsi="Times New Roman"/>
                <w:sz w:val="24"/>
                <w:szCs w:val="24"/>
                <w:lang w:val="uk-UA"/>
              </w:rPr>
              <w:t>(перевірка</w:t>
            </w:r>
            <w:r w:rsidR="00FD7524">
              <w:rPr>
                <w:rFonts w:ascii="Times New Roman" w:hAnsi="Times New Roman"/>
                <w:sz w:val="24"/>
                <w:szCs w:val="24"/>
                <w:lang w:val="uk-UA"/>
              </w:rPr>
              <w:t xml:space="preserve"> письмових робіт</w:t>
            </w:r>
            <w:r>
              <w:rPr>
                <w:rFonts w:ascii="Times New Roman" w:hAnsi="Times New Roman"/>
                <w:sz w:val="24"/>
                <w:szCs w:val="24"/>
                <w:lang w:val="uk-UA"/>
              </w:rPr>
              <w:t>)</w:t>
            </w:r>
          </w:p>
        </w:tc>
        <w:tc>
          <w:tcPr>
            <w:tcW w:w="1422" w:type="pct"/>
            <w:tcBorders>
              <w:top w:val="single" w:sz="4" w:space="0" w:color="000000"/>
              <w:left w:val="single" w:sz="4" w:space="0" w:color="000000"/>
              <w:bottom w:val="single" w:sz="4" w:space="0" w:color="000000"/>
              <w:right w:val="single" w:sz="4" w:space="0" w:color="000000"/>
              <w:tl2br w:val="nil"/>
              <w:tr2bl w:val="nil"/>
            </w:tcBorders>
          </w:tcPr>
          <w:p w:rsidR="008C0C01" w:rsidRDefault="00FD7524" w:rsidP="009A01BF">
            <w:pPr>
              <w:spacing w:after="0" w:line="240" w:lineRule="auto"/>
              <w:rPr>
                <w:rFonts w:ascii="Times New Roman" w:hAnsi="Times New Roman"/>
                <w:sz w:val="24"/>
                <w:szCs w:val="24"/>
                <w:lang w:val="uk-UA"/>
              </w:rPr>
            </w:pPr>
            <w:r>
              <w:rPr>
                <w:rFonts w:ascii="Times New Roman" w:hAnsi="Times New Roman"/>
                <w:sz w:val="24"/>
                <w:szCs w:val="24"/>
                <w:lang w:val="uk-UA"/>
              </w:rPr>
              <w:t>п</w:t>
            </w:r>
            <w:r w:rsidR="008C0C01" w:rsidRPr="009A01BF">
              <w:rPr>
                <w:rFonts w:ascii="Times New Roman" w:hAnsi="Times New Roman"/>
                <w:sz w:val="24"/>
                <w:szCs w:val="24"/>
                <w:lang w:val="uk-UA"/>
              </w:rPr>
              <w:t>еревірка технологічної послідовності</w:t>
            </w:r>
            <w:r w:rsidR="00A96580" w:rsidRPr="00A96580">
              <w:rPr>
                <w:rFonts w:ascii="Times New Roman" w:hAnsi="Times New Roman"/>
                <w:i/>
                <w:sz w:val="24"/>
                <w:szCs w:val="24"/>
                <w:lang w:val="uk-UA"/>
              </w:rPr>
              <w:t>(слайд 13)</w:t>
            </w:r>
          </w:p>
          <w:p w:rsidR="008C0C01" w:rsidRPr="009A01BF" w:rsidRDefault="008C0C01" w:rsidP="009A01BF">
            <w:pPr>
              <w:spacing w:after="0" w:line="240" w:lineRule="auto"/>
              <w:rPr>
                <w:rFonts w:ascii="Times New Roman" w:hAnsi="Times New Roman"/>
                <w:sz w:val="24"/>
                <w:szCs w:val="24"/>
                <w:lang w:val="uk-UA"/>
              </w:rPr>
            </w:pPr>
          </w:p>
        </w:tc>
        <w:tc>
          <w:tcPr>
            <w:tcW w:w="355" w:type="pct"/>
            <w:tcBorders>
              <w:top w:val="single" w:sz="4" w:space="0" w:color="000000"/>
              <w:left w:val="single" w:sz="4" w:space="0" w:color="000000"/>
              <w:bottom w:val="single" w:sz="4" w:space="0" w:color="000000"/>
              <w:right w:val="single" w:sz="4" w:space="0" w:color="000000"/>
              <w:tl2br w:val="nil"/>
              <w:tr2bl w:val="nil"/>
            </w:tcBorders>
          </w:tcPr>
          <w:p w:rsidR="008C0C01" w:rsidRPr="007D449A" w:rsidRDefault="008C0C01"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В+У</w:t>
            </w:r>
          </w:p>
        </w:tc>
        <w:tc>
          <w:tcPr>
            <w:tcW w:w="340"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8C0C01" w:rsidRPr="00A96580" w:rsidRDefault="007E3548">
            <w:pPr>
              <w:spacing w:after="0" w:line="240" w:lineRule="auto"/>
              <w:jc w:val="center"/>
              <w:rPr>
                <w:rFonts w:ascii="Times New Roman" w:hAnsi="Times New Roman"/>
                <w:b/>
                <w:sz w:val="28"/>
                <w:szCs w:val="28"/>
                <w:lang w:val="uk-UA"/>
              </w:rPr>
            </w:pPr>
            <w:r w:rsidRPr="00A96580">
              <w:rPr>
                <w:rFonts w:ascii="Times New Roman" w:hAnsi="Times New Roman"/>
                <w:b/>
                <w:sz w:val="28"/>
                <w:szCs w:val="28"/>
                <w:lang w:val="uk-UA"/>
              </w:rPr>
              <w:t>2</w:t>
            </w:r>
          </w:p>
        </w:tc>
      </w:tr>
      <w:tr w:rsidR="008C0C01" w:rsidTr="007D449A">
        <w:tc>
          <w:tcPr>
            <w:tcW w:w="265" w:type="pct"/>
            <w:vMerge/>
            <w:tcBorders>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8C0C01" w:rsidRPr="00DE08E9" w:rsidRDefault="008C0C01">
            <w:pPr>
              <w:spacing w:after="0" w:line="240" w:lineRule="auto"/>
              <w:jc w:val="center"/>
              <w:rPr>
                <w:rFonts w:ascii="Times New Roman" w:hAnsi="Times New Roman"/>
                <w:sz w:val="28"/>
                <w:szCs w:val="28"/>
                <w:lang w:val="uk-UA"/>
              </w:rPr>
            </w:pPr>
          </w:p>
        </w:tc>
        <w:tc>
          <w:tcPr>
            <w:tcW w:w="1123" w:type="pct"/>
            <w:vMerge/>
            <w:tcBorders>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8C0C01" w:rsidRPr="00DE08E9" w:rsidRDefault="008C0C01" w:rsidP="00FD7524">
            <w:pPr>
              <w:spacing w:after="0" w:line="240" w:lineRule="auto"/>
              <w:jc w:val="center"/>
              <w:rPr>
                <w:rFonts w:ascii="Times New Roman" w:hAnsi="Times New Roman"/>
                <w:sz w:val="28"/>
                <w:szCs w:val="28"/>
                <w:lang w:val="uk-UA"/>
              </w:rPr>
            </w:pPr>
          </w:p>
        </w:tc>
        <w:tc>
          <w:tcPr>
            <w:tcW w:w="1494"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8C0C01" w:rsidRPr="008C0C01" w:rsidRDefault="008C0C01" w:rsidP="007E3548">
            <w:pPr>
              <w:spacing w:after="0" w:line="240" w:lineRule="auto"/>
              <w:rPr>
                <w:rFonts w:ascii="Times New Roman" w:hAnsi="Times New Roman"/>
                <w:sz w:val="24"/>
                <w:szCs w:val="24"/>
              </w:rPr>
            </w:pPr>
            <w:r w:rsidRPr="008C0C01">
              <w:rPr>
                <w:rFonts w:ascii="Times New Roman" w:hAnsi="Times New Roman"/>
                <w:sz w:val="24"/>
                <w:szCs w:val="24"/>
                <w:lang w:val="uk-UA"/>
              </w:rPr>
              <w:t>4.Робота з онлайн</w:t>
            </w:r>
            <w:r w:rsidR="000B361C" w:rsidRPr="000B361C">
              <w:rPr>
                <w:rFonts w:ascii="Times New Roman" w:hAnsi="Times New Roman"/>
                <w:sz w:val="24"/>
                <w:szCs w:val="24"/>
              </w:rPr>
              <w:t xml:space="preserve"> </w:t>
            </w:r>
            <w:r w:rsidRPr="008C0C01">
              <w:rPr>
                <w:rFonts w:ascii="Times New Roman" w:hAnsi="Times New Roman"/>
                <w:sz w:val="24"/>
                <w:szCs w:val="24"/>
                <w:lang w:val="uk-UA"/>
              </w:rPr>
              <w:lastRenderedPageBreak/>
              <w:t xml:space="preserve">опитуванням на сайті </w:t>
            </w:r>
            <w:r w:rsidRPr="008C0C01">
              <w:rPr>
                <w:rFonts w:ascii="Times New Roman" w:hAnsi="Times New Roman"/>
                <w:sz w:val="24"/>
                <w:szCs w:val="24"/>
                <w:lang w:val="en-US"/>
              </w:rPr>
              <w:t>Neapod</w:t>
            </w:r>
            <w:r w:rsidR="007E3548" w:rsidRPr="008C0C01">
              <w:rPr>
                <w:rFonts w:ascii="Times New Roman" w:hAnsi="Times New Roman"/>
                <w:sz w:val="24"/>
                <w:szCs w:val="24"/>
                <w:lang w:val="uk-UA"/>
              </w:rPr>
              <w:t xml:space="preserve"> в інтернет</w:t>
            </w:r>
            <w:r w:rsidR="007E3548" w:rsidRPr="008C0C01">
              <w:rPr>
                <w:rFonts w:ascii="Times New Roman" w:hAnsi="Times New Roman"/>
                <w:sz w:val="24"/>
                <w:szCs w:val="24"/>
              </w:rPr>
              <w:t>-</w:t>
            </w:r>
            <w:r w:rsidR="007E3548" w:rsidRPr="008C0C01">
              <w:rPr>
                <w:rFonts w:ascii="Times New Roman" w:hAnsi="Times New Roman"/>
                <w:sz w:val="24"/>
                <w:szCs w:val="24"/>
                <w:lang w:val="uk-UA"/>
              </w:rPr>
              <w:t>мережі</w:t>
            </w:r>
          </w:p>
        </w:tc>
        <w:tc>
          <w:tcPr>
            <w:tcW w:w="1422" w:type="pct"/>
            <w:tcBorders>
              <w:top w:val="single" w:sz="4" w:space="0" w:color="000000"/>
              <w:left w:val="single" w:sz="4" w:space="0" w:color="000000"/>
              <w:bottom w:val="single" w:sz="4" w:space="0" w:color="000000"/>
              <w:right w:val="single" w:sz="4" w:space="0" w:color="000000"/>
              <w:tl2br w:val="nil"/>
              <w:tr2bl w:val="nil"/>
            </w:tcBorders>
          </w:tcPr>
          <w:p w:rsidR="008C0C01" w:rsidRPr="009A01BF" w:rsidRDefault="00FD7524" w:rsidP="009A01BF">
            <w:pPr>
              <w:spacing w:after="0" w:line="240" w:lineRule="auto"/>
              <w:rPr>
                <w:rFonts w:ascii="Times New Roman" w:hAnsi="Times New Roman"/>
                <w:sz w:val="24"/>
                <w:szCs w:val="24"/>
                <w:lang w:val="uk-UA"/>
              </w:rPr>
            </w:pPr>
            <w:r>
              <w:rPr>
                <w:rFonts w:ascii="Times New Roman" w:hAnsi="Times New Roman"/>
                <w:sz w:val="24"/>
                <w:szCs w:val="24"/>
                <w:lang w:val="uk-UA"/>
              </w:rPr>
              <w:lastRenderedPageBreak/>
              <w:t>н</w:t>
            </w:r>
            <w:r w:rsidR="008C0C01" w:rsidRPr="009A01BF">
              <w:rPr>
                <w:rFonts w:ascii="Times New Roman" w:hAnsi="Times New Roman"/>
                <w:sz w:val="24"/>
                <w:szCs w:val="24"/>
                <w:lang w:val="uk-UA"/>
              </w:rPr>
              <w:t xml:space="preserve">а зображеннях позначити </w:t>
            </w:r>
            <w:r w:rsidR="008C0C01" w:rsidRPr="009A01BF">
              <w:rPr>
                <w:rFonts w:ascii="Times New Roman" w:hAnsi="Times New Roman"/>
                <w:sz w:val="24"/>
                <w:szCs w:val="24"/>
                <w:lang w:val="uk-UA"/>
              </w:rPr>
              <w:lastRenderedPageBreak/>
              <w:t>необхідні елементи</w:t>
            </w:r>
          </w:p>
          <w:p w:rsidR="008C0C01" w:rsidRPr="00DE08E9" w:rsidRDefault="007E3548" w:rsidP="009A01BF">
            <w:pPr>
              <w:spacing w:after="0" w:line="240" w:lineRule="auto"/>
              <w:rPr>
                <w:rFonts w:ascii="Times New Roman" w:hAnsi="Times New Roman"/>
                <w:b/>
                <w:color w:val="FF0000"/>
                <w:sz w:val="24"/>
                <w:szCs w:val="24"/>
                <w:lang w:val="uk-UA"/>
              </w:rPr>
            </w:pPr>
            <w:r>
              <w:rPr>
                <w:rFonts w:ascii="Times New Roman" w:hAnsi="Times New Roman"/>
                <w:sz w:val="24"/>
                <w:szCs w:val="24"/>
                <w:lang w:val="uk-UA"/>
              </w:rPr>
              <w:t>-в</w:t>
            </w:r>
            <w:r w:rsidR="008C0C01" w:rsidRPr="009A01BF">
              <w:rPr>
                <w:rFonts w:ascii="Times New Roman" w:hAnsi="Times New Roman"/>
                <w:sz w:val="24"/>
                <w:szCs w:val="24"/>
                <w:lang w:val="uk-UA"/>
              </w:rPr>
              <w:t>изначити відповідність</w:t>
            </w:r>
            <w:r w:rsidR="00A96580">
              <w:rPr>
                <w:rFonts w:ascii="Times New Roman" w:hAnsi="Times New Roman"/>
                <w:sz w:val="24"/>
                <w:szCs w:val="24"/>
                <w:lang w:val="uk-UA"/>
              </w:rPr>
              <w:t xml:space="preserve"> (</w:t>
            </w:r>
            <w:r w:rsidR="00A96580">
              <w:rPr>
                <w:rFonts w:ascii="Times New Roman" w:hAnsi="Times New Roman"/>
                <w:i/>
                <w:sz w:val="24"/>
                <w:szCs w:val="24"/>
                <w:lang w:val="uk-UA"/>
              </w:rPr>
              <w:t>слайд14)</w:t>
            </w:r>
          </w:p>
        </w:tc>
        <w:tc>
          <w:tcPr>
            <w:tcW w:w="355" w:type="pct"/>
            <w:tcBorders>
              <w:top w:val="single" w:sz="4" w:space="0" w:color="000000"/>
              <w:left w:val="single" w:sz="4" w:space="0" w:color="000000"/>
              <w:bottom w:val="single" w:sz="4" w:space="0" w:color="000000"/>
              <w:right w:val="single" w:sz="4" w:space="0" w:color="000000"/>
              <w:tl2br w:val="nil"/>
              <w:tr2bl w:val="nil"/>
            </w:tcBorders>
          </w:tcPr>
          <w:p w:rsidR="008C0C01" w:rsidRPr="007D449A" w:rsidRDefault="008C0C01" w:rsidP="007D449A">
            <w:pPr>
              <w:spacing w:after="0" w:line="240" w:lineRule="auto"/>
              <w:jc w:val="center"/>
              <w:rPr>
                <w:rFonts w:ascii="Times New Roman" w:hAnsi="Times New Roman"/>
                <w:b/>
                <w:color w:val="FF0000"/>
                <w:sz w:val="24"/>
                <w:szCs w:val="24"/>
                <w:lang w:val="uk-UA"/>
              </w:rPr>
            </w:pPr>
            <w:r w:rsidRPr="007D449A">
              <w:rPr>
                <w:rFonts w:ascii="Times New Roman" w:hAnsi="Times New Roman"/>
                <w:b/>
                <w:sz w:val="24"/>
                <w:szCs w:val="24"/>
                <w:lang w:val="uk-UA"/>
              </w:rPr>
              <w:lastRenderedPageBreak/>
              <w:t>У</w:t>
            </w:r>
          </w:p>
        </w:tc>
        <w:tc>
          <w:tcPr>
            <w:tcW w:w="340"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8C0C01" w:rsidRPr="009A01BF" w:rsidRDefault="008C0C01">
            <w:pPr>
              <w:spacing w:after="0" w:line="240" w:lineRule="auto"/>
              <w:jc w:val="center"/>
              <w:rPr>
                <w:rFonts w:ascii="Times New Roman" w:hAnsi="Times New Roman"/>
                <w:b/>
                <w:sz w:val="28"/>
                <w:szCs w:val="28"/>
                <w:lang w:val="uk-UA"/>
              </w:rPr>
            </w:pPr>
            <w:r w:rsidRPr="009A01BF">
              <w:rPr>
                <w:rFonts w:ascii="Times New Roman" w:hAnsi="Times New Roman"/>
                <w:b/>
                <w:sz w:val="28"/>
                <w:szCs w:val="28"/>
                <w:lang w:val="uk-UA"/>
              </w:rPr>
              <w:t>5</w:t>
            </w:r>
          </w:p>
        </w:tc>
      </w:tr>
      <w:tr w:rsidR="00D57DCF" w:rsidTr="001D1C9E">
        <w:tc>
          <w:tcPr>
            <w:tcW w:w="265"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E08E9">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lastRenderedPageBreak/>
              <w:t>6.</w:t>
            </w:r>
          </w:p>
        </w:tc>
        <w:tc>
          <w:tcPr>
            <w:tcW w:w="1123"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DE08E9" w:rsidRDefault="00D57DCF" w:rsidP="00FD7524">
            <w:pPr>
              <w:spacing w:after="0" w:line="240" w:lineRule="auto"/>
              <w:jc w:val="center"/>
              <w:rPr>
                <w:rFonts w:ascii="Times New Roman" w:hAnsi="Times New Roman"/>
                <w:sz w:val="28"/>
                <w:szCs w:val="28"/>
                <w:lang w:val="uk-UA"/>
              </w:rPr>
            </w:pPr>
            <w:r>
              <w:rPr>
                <w:rFonts w:ascii="Times New Roman" w:hAnsi="Times New Roman"/>
                <w:sz w:val="28"/>
                <w:szCs w:val="28"/>
                <w:lang w:val="uk-UA"/>
              </w:rPr>
              <w:t>Підведення підсумків  уроку</w:t>
            </w:r>
          </w:p>
        </w:tc>
        <w:tc>
          <w:tcPr>
            <w:tcW w:w="1494"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57DCF" w:rsidRPr="009A01BF" w:rsidRDefault="00D57DCF" w:rsidP="008C0C01">
            <w:pPr>
              <w:spacing w:after="0" w:line="240" w:lineRule="auto"/>
              <w:rPr>
                <w:rFonts w:ascii="Times New Roman" w:hAnsi="Times New Roman"/>
                <w:sz w:val="24"/>
                <w:szCs w:val="24"/>
                <w:lang w:val="uk-UA"/>
              </w:rPr>
            </w:pPr>
            <w:r>
              <w:rPr>
                <w:rFonts w:ascii="Times New Roman" w:hAnsi="Times New Roman"/>
                <w:sz w:val="24"/>
                <w:szCs w:val="24"/>
                <w:lang w:val="uk-UA"/>
              </w:rPr>
              <w:t xml:space="preserve">Виставлення </w:t>
            </w:r>
            <w:r w:rsidR="008C0C01">
              <w:rPr>
                <w:rFonts w:ascii="Times New Roman" w:hAnsi="Times New Roman"/>
                <w:sz w:val="24"/>
                <w:szCs w:val="24"/>
                <w:lang w:val="uk-UA"/>
              </w:rPr>
              <w:t xml:space="preserve">оцінок </w:t>
            </w:r>
          </w:p>
        </w:tc>
        <w:tc>
          <w:tcPr>
            <w:tcW w:w="1422" w:type="pct"/>
            <w:tcBorders>
              <w:top w:val="single" w:sz="4" w:space="0" w:color="000000"/>
              <w:left w:val="single" w:sz="4" w:space="0" w:color="000000"/>
              <w:bottom w:val="single" w:sz="4" w:space="0" w:color="000000"/>
              <w:right w:val="single" w:sz="4" w:space="0" w:color="000000"/>
              <w:tl2br w:val="nil"/>
              <w:tr2bl w:val="nil"/>
            </w:tcBorders>
          </w:tcPr>
          <w:p w:rsidR="008C0C01" w:rsidRDefault="007E3548" w:rsidP="00D81385">
            <w:pPr>
              <w:spacing w:after="0" w:line="240" w:lineRule="auto"/>
              <w:rPr>
                <w:rFonts w:ascii="Times New Roman" w:hAnsi="Times New Roman"/>
                <w:sz w:val="24"/>
                <w:szCs w:val="24"/>
                <w:lang w:val="uk-UA"/>
              </w:rPr>
            </w:pPr>
            <w:r>
              <w:rPr>
                <w:rFonts w:ascii="Times New Roman" w:hAnsi="Times New Roman"/>
                <w:sz w:val="24"/>
                <w:szCs w:val="24"/>
                <w:lang w:val="uk-UA"/>
              </w:rPr>
              <w:t>-к</w:t>
            </w:r>
            <w:r w:rsidR="008C0C01">
              <w:rPr>
                <w:rFonts w:ascii="Times New Roman" w:hAnsi="Times New Roman"/>
                <w:sz w:val="24"/>
                <w:szCs w:val="24"/>
                <w:lang w:val="uk-UA"/>
              </w:rPr>
              <w:t>оментар роботи учнів</w:t>
            </w:r>
          </w:p>
          <w:p w:rsidR="00DE08E9" w:rsidRPr="009A01BF" w:rsidRDefault="007E3548">
            <w:pPr>
              <w:spacing w:after="0" w:line="240" w:lineRule="auto"/>
              <w:jc w:val="center"/>
              <w:rPr>
                <w:rFonts w:ascii="Times New Roman" w:hAnsi="Times New Roman"/>
                <w:sz w:val="24"/>
                <w:szCs w:val="24"/>
                <w:lang w:val="uk-UA"/>
              </w:rPr>
            </w:pPr>
            <w:r>
              <w:rPr>
                <w:rFonts w:ascii="Times New Roman" w:hAnsi="Times New Roman"/>
                <w:sz w:val="24"/>
                <w:szCs w:val="24"/>
                <w:lang w:val="uk-UA"/>
              </w:rPr>
              <w:t>-в</w:t>
            </w:r>
            <w:r w:rsidR="008C0C01">
              <w:rPr>
                <w:rFonts w:ascii="Times New Roman" w:hAnsi="Times New Roman"/>
                <w:sz w:val="24"/>
                <w:szCs w:val="24"/>
                <w:lang w:val="uk-UA"/>
              </w:rPr>
              <w:t>иявлення активних учнів та переможців команди</w:t>
            </w:r>
          </w:p>
        </w:tc>
        <w:tc>
          <w:tcPr>
            <w:tcW w:w="355" w:type="pct"/>
            <w:tcBorders>
              <w:top w:val="single" w:sz="4" w:space="0" w:color="000000"/>
              <w:left w:val="single" w:sz="4" w:space="0" w:color="000000"/>
              <w:bottom w:val="single" w:sz="4" w:space="0" w:color="000000"/>
              <w:right w:val="single" w:sz="4" w:space="0" w:color="000000"/>
              <w:tl2br w:val="nil"/>
              <w:tr2bl w:val="nil"/>
            </w:tcBorders>
          </w:tcPr>
          <w:p w:rsidR="00DE08E9" w:rsidRPr="007D449A" w:rsidRDefault="00D57DCF"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В</w:t>
            </w:r>
          </w:p>
        </w:tc>
        <w:tc>
          <w:tcPr>
            <w:tcW w:w="340"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E08E9" w:rsidRPr="00A96580" w:rsidRDefault="00D57DCF">
            <w:pPr>
              <w:spacing w:after="0" w:line="240" w:lineRule="auto"/>
              <w:jc w:val="center"/>
              <w:rPr>
                <w:rFonts w:ascii="Times New Roman" w:hAnsi="Times New Roman"/>
                <w:b/>
                <w:sz w:val="28"/>
                <w:szCs w:val="28"/>
                <w:lang w:val="uk-UA"/>
              </w:rPr>
            </w:pPr>
            <w:r w:rsidRPr="00A96580">
              <w:rPr>
                <w:rFonts w:ascii="Times New Roman" w:hAnsi="Times New Roman"/>
                <w:b/>
                <w:sz w:val="28"/>
                <w:szCs w:val="28"/>
                <w:lang w:val="uk-UA"/>
              </w:rPr>
              <w:t>2</w:t>
            </w:r>
          </w:p>
        </w:tc>
      </w:tr>
      <w:tr w:rsidR="00D57DCF" w:rsidTr="001D1C9E">
        <w:trPr>
          <w:trHeight w:val="680"/>
        </w:trPr>
        <w:tc>
          <w:tcPr>
            <w:tcW w:w="265"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57DCF" w:rsidRPr="00DE08E9" w:rsidRDefault="00D57DCF">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t>7</w:t>
            </w:r>
          </w:p>
        </w:tc>
        <w:tc>
          <w:tcPr>
            <w:tcW w:w="1123"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57DCF" w:rsidRPr="00DE08E9" w:rsidRDefault="00D57DCF" w:rsidP="00FD7524">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t>Рефлексія</w:t>
            </w:r>
          </w:p>
        </w:tc>
        <w:tc>
          <w:tcPr>
            <w:tcW w:w="1494"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57DCF" w:rsidRPr="009A01BF" w:rsidRDefault="00D57DCF" w:rsidP="007E3548">
            <w:pPr>
              <w:spacing w:after="0" w:line="240" w:lineRule="auto"/>
              <w:rPr>
                <w:rFonts w:ascii="Times New Roman" w:hAnsi="Times New Roman"/>
                <w:sz w:val="24"/>
                <w:szCs w:val="24"/>
                <w:lang w:val="uk-UA"/>
              </w:rPr>
            </w:pPr>
            <w:r w:rsidRPr="009A01BF">
              <w:rPr>
                <w:rFonts w:ascii="Times New Roman" w:hAnsi="Times New Roman"/>
                <w:sz w:val="24"/>
                <w:szCs w:val="24"/>
                <w:lang w:val="uk-UA"/>
              </w:rPr>
              <w:t>Виявлення думок учнів про урок</w:t>
            </w:r>
          </w:p>
        </w:tc>
        <w:tc>
          <w:tcPr>
            <w:tcW w:w="1422" w:type="pct"/>
            <w:tcBorders>
              <w:top w:val="single" w:sz="4" w:space="0" w:color="000000"/>
              <w:left w:val="single" w:sz="4" w:space="0" w:color="000000"/>
              <w:bottom w:val="single" w:sz="4" w:space="0" w:color="000000"/>
              <w:right w:val="single" w:sz="4" w:space="0" w:color="000000"/>
              <w:tl2br w:val="nil"/>
              <w:tr2bl w:val="nil"/>
            </w:tcBorders>
          </w:tcPr>
          <w:p w:rsidR="00D57DCF" w:rsidRPr="009A01BF" w:rsidRDefault="007E3548" w:rsidP="00D81385">
            <w:pPr>
              <w:spacing w:after="0" w:line="240" w:lineRule="auto"/>
              <w:jc w:val="center"/>
              <w:rPr>
                <w:rFonts w:ascii="Times New Roman" w:hAnsi="Times New Roman"/>
                <w:sz w:val="24"/>
                <w:szCs w:val="24"/>
                <w:lang w:val="uk-UA"/>
              </w:rPr>
            </w:pPr>
            <w:r>
              <w:rPr>
                <w:rFonts w:ascii="Times New Roman" w:hAnsi="Times New Roman"/>
                <w:sz w:val="24"/>
                <w:szCs w:val="24"/>
                <w:lang w:val="uk-UA"/>
              </w:rPr>
              <w:t xml:space="preserve"> н</w:t>
            </w:r>
            <w:r w:rsidR="008C0C01">
              <w:rPr>
                <w:rFonts w:ascii="Times New Roman" w:hAnsi="Times New Roman"/>
                <w:sz w:val="24"/>
                <w:szCs w:val="24"/>
                <w:lang w:val="uk-UA"/>
              </w:rPr>
              <w:t>адати відповідь про урок</w:t>
            </w:r>
            <w:r w:rsidR="00A96580">
              <w:rPr>
                <w:rFonts w:ascii="Times New Roman" w:hAnsi="Times New Roman"/>
                <w:sz w:val="24"/>
                <w:szCs w:val="24"/>
                <w:lang w:val="uk-UA"/>
              </w:rPr>
              <w:t xml:space="preserve"> (</w:t>
            </w:r>
            <w:r w:rsidR="00A96580" w:rsidRPr="00A96580">
              <w:rPr>
                <w:rFonts w:ascii="Times New Roman" w:hAnsi="Times New Roman"/>
                <w:i/>
                <w:sz w:val="24"/>
                <w:szCs w:val="24"/>
                <w:lang w:val="uk-UA"/>
              </w:rPr>
              <w:t>слайд 15</w:t>
            </w:r>
            <w:r>
              <w:rPr>
                <w:rFonts w:ascii="Times New Roman" w:hAnsi="Times New Roman"/>
                <w:sz w:val="24"/>
                <w:szCs w:val="24"/>
                <w:lang w:val="uk-UA"/>
              </w:rPr>
              <w:t>)</w:t>
            </w:r>
          </w:p>
        </w:tc>
        <w:tc>
          <w:tcPr>
            <w:tcW w:w="355" w:type="pct"/>
            <w:tcBorders>
              <w:top w:val="single" w:sz="4" w:space="0" w:color="000000"/>
              <w:left w:val="single" w:sz="4" w:space="0" w:color="000000"/>
              <w:bottom w:val="single" w:sz="4" w:space="0" w:color="000000"/>
              <w:right w:val="single" w:sz="4" w:space="0" w:color="000000"/>
              <w:tl2br w:val="nil"/>
              <w:tr2bl w:val="nil"/>
            </w:tcBorders>
          </w:tcPr>
          <w:p w:rsidR="00D57DCF" w:rsidRPr="007D449A" w:rsidRDefault="008C0C01" w:rsidP="007D449A">
            <w:pPr>
              <w:spacing w:after="0" w:line="240" w:lineRule="auto"/>
              <w:jc w:val="center"/>
              <w:rPr>
                <w:rFonts w:ascii="Times New Roman" w:hAnsi="Times New Roman"/>
                <w:b/>
                <w:color w:val="FF0000"/>
                <w:sz w:val="24"/>
                <w:szCs w:val="24"/>
                <w:lang w:val="uk-UA"/>
              </w:rPr>
            </w:pPr>
            <w:r w:rsidRPr="007D449A">
              <w:rPr>
                <w:rFonts w:ascii="Times New Roman" w:hAnsi="Times New Roman"/>
                <w:b/>
                <w:sz w:val="24"/>
                <w:szCs w:val="24"/>
                <w:lang w:val="uk-UA"/>
              </w:rPr>
              <w:t>В+</w:t>
            </w:r>
            <w:r w:rsidR="00D57DCF" w:rsidRPr="007D449A">
              <w:rPr>
                <w:rFonts w:ascii="Times New Roman" w:hAnsi="Times New Roman"/>
                <w:b/>
                <w:sz w:val="24"/>
                <w:szCs w:val="24"/>
                <w:lang w:val="uk-UA"/>
              </w:rPr>
              <w:t>У</w:t>
            </w:r>
          </w:p>
        </w:tc>
        <w:tc>
          <w:tcPr>
            <w:tcW w:w="340"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57DCF" w:rsidRPr="009A01BF" w:rsidRDefault="00D57DCF" w:rsidP="00416250">
            <w:pPr>
              <w:spacing w:after="0" w:line="240" w:lineRule="auto"/>
              <w:jc w:val="center"/>
              <w:rPr>
                <w:rFonts w:ascii="Times New Roman" w:hAnsi="Times New Roman"/>
                <w:b/>
                <w:sz w:val="28"/>
                <w:szCs w:val="28"/>
                <w:lang w:val="uk-UA"/>
              </w:rPr>
            </w:pPr>
            <w:r w:rsidRPr="009A01BF">
              <w:rPr>
                <w:rFonts w:ascii="Times New Roman" w:hAnsi="Times New Roman"/>
                <w:b/>
                <w:sz w:val="28"/>
                <w:szCs w:val="28"/>
                <w:lang w:val="uk-UA"/>
              </w:rPr>
              <w:t>2</w:t>
            </w:r>
          </w:p>
        </w:tc>
      </w:tr>
      <w:tr w:rsidR="00D57DCF" w:rsidTr="001D1C9E">
        <w:tc>
          <w:tcPr>
            <w:tcW w:w="265"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57DCF" w:rsidRPr="00DE08E9" w:rsidRDefault="00D57DCF">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t>8.</w:t>
            </w:r>
          </w:p>
        </w:tc>
        <w:tc>
          <w:tcPr>
            <w:tcW w:w="1123"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57DCF" w:rsidRPr="00DE08E9" w:rsidRDefault="00D57DCF" w:rsidP="00FD7524">
            <w:pPr>
              <w:spacing w:after="0" w:line="240" w:lineRule="auto"/>
              <w:jc w:val="center"/>
              <w:rPr>
                <w:rFonts w:ascii="Times New Roman" w:hAnsi="Times New Roman"/>
                <w:sz w:val="28"/>
                <w:szCs w:val="28"/>
                <w:lang w:val="uk-UA"/>
              </w:rPr>
            </w:pPr>
            <w:r w:rsidRPr="00DE08E9">
              <w:rPr>
                <w:rFonts w:ascii="Times New Roman" w:hAnsi="Times New Roman"/>
                <w:sz w:val="28"/>
                <w:szCs w:val="28"/>
                <w:lang w:val="uk-UA"/>
              </w:rPr>
              <w:t>Домашнє завдання</w:t>
            </w:r>
          </w:p>
        </w:tc>
        <w:tc>
          <w:tcPr>
            <w:tcW w:w="1494"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57DCF" w:rsidRPr="00DE08E9" w:rsidRDefault="00787933" w:rsidP="00D57DCF">
            <w:pPr>
              <w:spacing w:after="0" w:line="240" w:lineRule="auto"/>
              <w:rPr>
                <w:rFonts w:ascii="Times New Roman" w:hAnsi="Times New Roman"/>
                <w:sz w:val="24"/>
                <w:szCs w:val="24"/>
                <w:lang w:val="uk-UA"/>
              </w:rPr>
            </w:pPr>
            <w:r>
              <w:rPr>
                <w:rFonts w:ascii="Times New Roman" w:hAnsi="Times New Roman"/>
                <w:sz w:val="24"/>
                <w:szCs w:val="24"/>
                <w:lang w:val="uk-UA"/>
              </w:rPr>
              <w:t>Самостійно опрацювати навчальний матеріал</w:t>
            </w:r>
          </w:p>
        </w:tc>
        <w:tc>
          <w:tcPr>
            <w:tcW w:w="1422" w:type="pct"/>
            <w:tcBorders>
              <w:top w:val="single" w:sz="4" w:space="0" w:color="000000"/>
              <w:left w:val="single" w:sz="4" w:space="0" w:color="000000"/>
              <w:bottom w:val="single" w:sz="4" w:space="0" w:color="000000"/>
              <w:right w:val="single" w:sz="4" w:space="0" w:color="000000"/>
              <w:tl2br w:val="nil"/>
              <w:tr2bl w:val="nil"/>
            </w:tcBorders>
          </w:tcPr>
          <w:p w:rsidR="00787933" w:rsidRDefault="007E3548" w:rsidP="007E3548">
            <w:pPr>
              <w:spacing w:after="0" w:line="240" w:lineRule="auto"/>
              <w:rPr>
                <w:rFonts w:ascii="Times New Roman" w:hAnsi="Times New Roman"/>
                <w:sz w:val="24"/>
                <w:szCs w:val="24"/>
                <w:lang w:val="uk-UA"/>
              </w:rPr>
            </w:pPr>
            <w:r>
              <w:rPr>
                <w:rFonts w:ascii="Times New Roman" w:hAnsi="Times New Roman"/>
                <w:sz w:val="24"/>
                <w:szCs w:val="24"/>
                <w:lang w:val="uk-UA"/>
              </w:rPr>
              <w:t>-о</w:t>
            </w:r>
            <w:r w:rsidR="00787933">
              <w:rPr>
                <w:rFonts w:ascii="Times New Roman" w:hAnsi="Times New Roman"/>
                <w:sz w:val="24"/>
                <w:szCs w:val="24"/>
                <w:lang w:val="uk-UA"/>
              </w:rPr>
              <w:t>працювати § 7.1 стор 131-133</w:t>
            </w:r>
          </w:p>
          <w:p w:rsidR="00D57DCF" w:rsidRPr="00D57DCF" w:rsidRDefault="007E3548" w:rsidP="007E3548">
            <w:pPr>
              <w:spacing w:after="0" w:line="240" w:lineRule="auto"/>
              <w:rPr>
                <w:rFonts w:ascii="Times New Roman" w:hAnsi="Times New Roman"/>
                <w:sz w:val="24"/>
                <w:szCs w:val="24"/>
                <w:lang w:val="uk-UA"/>
              </w:rPr>
            </w:pPr>
            <w:r>
              <w:rPr>
                <w:rFonts w:ascii="Times New Roman" w:hAnsi="Times New Roman"/>
                <w:sz w:val="24"/>
                <w:szCs w:val="24"/>
                <w:lang w:val="uk-UA"/>
              </w:rPr>
              <w:t>-в</w:t>
            </w:r>
            <w:r w:rsidR="00787933">
              <w:rPr>
                <w:rFonts w:ascii="Times New Roman" w:hAnsi="Times New Roman"/>
                <w:sz w:val="24"/>
                <w:szCs w:val="24"/>
                <w:lang w:val="uk-UA"/>
              </w:rPr>
              <w:t>изначити на скільки зменшується площина приміщення при обличкуванні на металевому каркасі(</w:t>
            </w:r>
            <w:r w:rsidR="00D57DCF" w:rsidRPr="007E3548">
              <w:rPr>
                <w:rFonts w:ascii="Times New Roman" w:hAnsi="Times New Roman"/>
                <w:i/>
                <w:sz w:val="24"/>
                <w:szCs w:val="24"/>
                <w:lang w:val="uk-UA"/>
              </w:rPr>
              <w:t>слайд</w:t>
            </w:r>
            <w:r w:rsidRPr="007E3548">
              <w:rPr>
                <w:rFonts w:ascii="Times New Roman" w:hAnsi="Times New Roman"/>
                <w:i/>
                <w:sz w:val="24"/>
                <w:szCs w:val="24"/>
                <w:lang w:val="uk-UA"/>
              </w:rPr>
              <w:t>1</w:t>
            </w:r>
            <w:r w:rsidR="00A96580">
              <w:rPr>
                <w:rFonts w:ascii="Times New Roman" w:hAnsi="Times New Roman"/>
                <w:i/>
                <w:sz w:val="24"/>
                <w:szCs w:val="24"/>
                <w:lang w:val="uk-UA"/>
              </w:rPr>
              <w:t>6</w:t>
            </w:r>
            <w:r w:rsidR="00787933">
              <w:rPr>
                <w:rFonts w:ascii="Times New Roman" w:hAnsi="Times New Roman"/>
                <w:sz w:val="24"/>
                <w:szCs w:val="24"/>
                <w:lang w:val="uk-UA"/>
              </w:rPr>
              <w:t>)</w:t>
            </w:r>
          </w:p>
        </w:tc>
        <w:tc>
          <w:tcPr>
            <w:tcW w:w="355" w:type="pct"/>
            <w:tcBorders>
              <w:top w:val="single" w:sz="4" w:space="0" w:color="000000"/>
              <w:left w:val="single" w:sz="4" w:space="0" w:color="000000"/>
              <w:bottom w:val="single" w:sz="4" w:space="0" w:color="000000"/>
              <w:right w:val="single" w:sz="4" w:space="0" w:color="000000"/>
              <w:tl2br w:val="nil"/>
              <w:tr2bl w:val="nil"/>
            </w:tcBorders>
          </w:tcPr>
          <w:p w:rsidR="00D57DCF" w:rsidRPr="007D449A" w:rsidRDefault="00D57DCF" w:rsidP="007D449A">
            <w:pPr>
              <w:spacing w:after="0" w:line="240" w:lineRule="auto"/>
              <w:jc w:val="center"/>
              <w:rPr>
                <w:rFonts w:ascii="Times New Roman" w:hAnsi="Times New Roman"/>
                <w:b/>
                <w:sz w:val="24"/>
                <w:szCs w:val="24"/>
                <w:lang w:val="uk-UA"/>
              </w:rPr>
            </w:pPr>
            <w:r w:rsidRPr="007D449A">
              <w:rPr>
                <w:rFonts w:ascii="Times New Roman" w:hAnsi="Times New Roman"/>
                <w:b/>
                <w:sz w:val="24"/>
                <w:szCs w:val="24"/>
                <w:lang w:val="uk-UA"/>
              </w:rPr>
              <w:t>В</w:t>
            </w:r>
          </w:p>
        </w:tc>
        <w:tc>
          <w:tcPr>
            <w:tcW w:w="340" w:type="pct"/>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D57DCF" w:rsidRPr="00DE08E9" w:rsidRDefault="00D57DCF">
            <w:pPr>
              <w:spacing w:after="0" w:line="240" w:lineRule="auto"/>
              <w:jc w:val="center"/>
              <w:rPr>
                <w:rFonts w:ascii="Times New Roman" w:hAnsi="Times New Roman"/>
                <w:b/>
                <w:sz w:val="28"/>
                <w:szCs w:val="28"/>
                <w:lang w:val="uk-UA"/>
              </w:rPr>
            </w:pPr>
            <w:r w:rsidRPr="00DE08E9">
              <w:rPr>
                <w:rFonts w:ascii="Times New Roman" w:hAnsi="Times New Roman"/>
                <w:b/>
                <w:sz w:val="28"/>
                <w:szCs w:val="28"/>
                <w:lang w:val="uk-UA"/>
              </w:rPr>
              <w:t>1</w:t>
            </w:r>
          </w:p>
        </w:tc>
      </w:tr>
    </w:tbl>
    <w:p w:rsidR="0026417A" w:rsidRDefault="0026417A">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en-US"/>
        </w:rPr>
      </w:pPr>
    </w:p>
    <w:p w:rsidR="00B8534A" w:rsidRDefault="00B8534A">
      <w:pPr>
        <w:spacing w:after="0" w:line="240" w:lineRule="auto"/>
        <w:jc w:val="both"/>
        <w:rPr>
          <w:rFonts w:ascii="Times New Roman" w:hAnsi="Times New Roman"/>
          <w:b/>
          <w:sz w:val="28"/>
          <w:szCs w:val="28"/>
          <w:lang w:val="en-US"/>
        </w:rPr>
      </w:pPr>
    </w:p>
    <w:p w:rsidR="00B8534A" w:rsidRPr="00B8534A" w:rsidRDefault="00B8534A">
      <w:pPr>
        <w:spacing w:after="0" w:line="240" w:lineRule="auto"/>
        <w:jc w:val="both"/>
        <w:rPr>
          <w:rFonts w:ascii="Times New Roman" w:hAnsi="Times New Roman"/>
          <w:b/>
          <w:sz w:val="28"/>
          <w:szCs w:val="28"/>
          <w:lang w:val="en-US"/>
        </w:rPr>
      </w:pPr>
    </w:p>
    <w:p w:rsidR="00E91E7C" w:rsidRDefault="00E91E7C">
      <w:pPr>
        <w:spacing w:after="0" w:line="240" w:lineRule="auto"/>
        <w:jc w:val="both"/>
        <w:rPr>
          <w:rFonts w:ascii="Times New Roman" w:hAnsi="Times New Roman"/>
          <w:b/>
          <w:sz w:val="28"/>
          <w:szCs w:val="28"/>
          <w:lang w:val="uk-UA"/>
        </w:rPr>
      </w:pPr>
    </w:p>
    <w:p w:rsidR="00E91E7C" w:rsidRDefault="00E91E7C">
      <w:pPr>
        <w:spacing w:after="0" w:line="240" w:lineRule="auto"/>
        <w:jc w:val="both"/>
        <w:rPr>
          <w:rFonts w:ascii="Times New Roman" w:hAnsi="Times New Roman"/>
          <w:b/>
          <w:sz w:val="28"/>
          <w:szCs w:val="28"/>
          <w:lang w:val="uk-UA"/>
        </w:rPr>
      </w:pPr>
    </w:p>
    <w:p w:rsidR="00CD7F6F" w:rsidRDefault="00CD7F6F">
      <w:pPr>
        <w:spacing w:after="0" w:line="240" w:lineRule="auto"/>
        <w:jc w:val="both"/>
        <w:rPr>
          <w:rFonts w:ascii="Times New Roman" w:hAnsi="Times New Roman"/>
          <w:b/>
          <w:sz w:val="28"/>
          <w:szCs w:val="28"/>
          <w:lang w:val="uk-UA"/>
        </w:rPr>
      </w:pPr>
    </w:p>
    <w:p w:rsidR="00114FFB" w:rsidRDefault="00114FFB">
      <w:pPr>
        <w:spacing w:after="0" w:line="240" w:lineRule="auto"/>
        <w:jc w:val="both"/>
        <w:rPr>
          <w:rFonts w:ascii="Times New Roman" w:hAnsi="Times New Roman"/>
          <w:b/>
          <w:sz w:val="28"/>
          <w:szCs w:val="28"/>
          <w:lang w:val="uk-UA"/>
        </w:rPr>
      </w:pPr>
    </w:p>
    <w:p w:rsidR="00114FFB" w:rsidRPr="00114FFB" w:rsidRDefault="00114FFB" w:rsidP="00114FFB">
      <w:pPr>
        <w:spacing w:after="0" w:line="240" w:lineRule="auto"/>
        <w:jc w:val="center"/>
        <w:rPr>
          <w:rFonts w:ascii="Times New Roman" w:hAnsi="Times New Roman"/>
          <w:b/>
          <w:sz w:val="36"/>
          <w:szCs w:val="36"/>
          <w:lang w:val="uk-UA"/>
        </w:rPr>
      </w:pPr>
      <w:r w:rsidRPr="00114FFB">
        <w:rPr>
          <w:rFonts w:ascii="Times New Roman" w:hAnsi="Times New Roman"/>
          <w:b/>
          <w:sz w:val="36"/>
          <w:szCs w:val="36"/>
          <w:lang w:val="uk-UA"/>
        </w:rPr>
        <w:lastRenderedPageBreak/>
        <w:t>План уроку</w:t>
      </w:r>
    </w:p>
    <w:p w:rsidR="00114FFB" w:rsidRDefault="00114FFB">
      <w:pPr>
        <w:spacing w:after="0" w:line="240" w:lineRule="auto"/>
        <w:jc w:val="both"/>
        <w:rPr>
          <w:rFonts w:ascii="Times New Roman" w:hAnsi="Times New Roman"/>
          <w:b/>
          <w:sz w:val="28"/>
          <w:szCs w:val="28"/>
          <w:lang w:val="uk-UA"/>
        </w:rPr>
      </w:pPr>
    </w:p>
    <w:p w:rsidR="0026417A" w:rsidRDefault="002A4805">
      <w:pPr>
        <w:spacing w:after="0" w:line="240" w:lineRule="auto"/>
        <w:jc w:val="both"/>
        <w:rPr>
          <w:rFonts w:ascii="Times New Roman" w:hAnsi="Times New Roman"/>
          <w:sz w:val="28"/>
          <w:szCs w:val="28"/>
          <w:lang w:val="uk-UA"/>
        </w:rPr>
      </w:pPr>
      <w:r>
        <w:rPr>
          <w:rFonts w:ascii="Times New Roman" w:hAnsi="Times New Roman"/>
          <w:b/>
          <w:sz w:val="28"/>
          <w:szCs w:val="28"/>
          <w:lang w:val="uk-UA"/>
        </w:rPr>
        <w:t>Предмет</w:t>
      </w:r>
      <w:r>
        <w:rPr>
          <w:rFonts w:ascii="Times New Roman" w:hAnsi="Times New Roman"/>
          <w:sz w:val="28"/>
          <w:szCs w:val="28"/>
          <w:lang w:val="uk-UA"/>
        </w:rPr>
        <w:t>: Технологія монтажу гіпсокартонних конструкцій</w:t>
      </w:r>
    </w:p>
    <w:p w:rsidR="0026417A" w:rsidRDefault="0026417A">
      <w:pPr>
        <w:spacing w:after="0" w:line="240" w:lineRule="auto"/>
        <w:jc w:val="both"/>
        <w:rPr>
          <w:rFonts w:ascii="Times New Roman" w:hAnsi="Times New Roman"/>
          <w:sz w:val="28"/>
          <w:szCs w:val="28"/>
          <w:lang w:val="uk-UA"/>
        </w:rPr>
      </w:pPr>
    </w:p>
    <w:p w:rsidR="0026417A" w:rsidRDefault="002A4805">
      <w:pPr>
        <w:spacing w:after="0" w:line="240" w:lineRule="auto"/>
        <w:jc w:val="both"/>
        <w:rPr>
          <w:rFonts w:ascii="Times New Roman" w:hAnsi="Times New Roman"/>
          <w:sz w:val="28"/>
          <w:szCs w:val="28"/>
          <w:lang w:val="uk-UA"/>
        </w:rPr>
      </w:pPr>
      <w:r>
        <w:rPr>
          <w:rFonts w:ascii="Times New Roman" w:hAnsi="Times New Roman"/>
          <w:b/>
          <w:sz w:val="28"/>
          <w:szCs w:val="28"/>
          <w:lang w:val="uk-UA"/>
        </w:rPr>
        <w:t>Професія</w:t>
      </w:r>
      <w:r>
        <w:rPr>
          <w:rFonts w:ascii="Times New Roman" w:hAnsi="Times New Roman"/>
          <w:sz w:val="28"/>
          <w:szCs w:val="28"/>
          <w:lang w:val="uk-UA"/>
        </w:rPr>
        <w:t>: Монтажник гіпсокартонних конструкцій,  3 розряд</w:t>
      </w:r>
    </w:p>
    <w:p w:rsidR="0026417A" w:rsidRDefault="0026417A">
      <w:pPr>
        <w:spacing w:after="0" w:line="240" w:lineRule="auto"/>
        <w:jc w:val="both"/>
        <w:rPr>
          <w:rFonts w:ascii="Times New Roman" w:hAnsi="Times New Roman"/>
          <w:b/>
          <w:sz w:val="28"/>
          <w:szCs w:val="28"/>
          <w:lang w:val="uk-UA"/>
        </w:rPr>
      </w:pPr>
    </w:p>
    <w:p w:rsidR="0026417A" w:rsidRDefault="002A4805">
      <w:pPr>
        <w:widowControl w:val="0"/>
        <w:jc w:val="both"/>
        <w:rPr>
          <w:rFonts w:ascii="Times New Roman" w:hAnsi="Times New Roman"/>
          <w:b/>
          <w:sz w:val="28"/>
          <w:szCs w:val="28"/>
          <w:lang w:val="uk-UA"/>
        </w:rPr>
      </w:pPr>
      <w:r>
        <w:rPr>
          <w:rFonts w:ascii="Times New Roman" w:hAnsi="Times New Roman"/>
          <w:b/>
          <w:sz w:val="28"/>
          <w:szCs w:val="28"/>
          <w:lang w:val="uk-UA"/>
        </w:rPr>
        <w:t xml:space="preserve">Тема програми №7: </w:t>
      </w:r>
      <w:r>
        <w:rPr>
          <w:rFonts w:ascii="Times New Roman" w:hAnsi="Times New Roman"/>
          <w:b/>
          <w:sz w:val="28"/>
          <w:szCs w:val="28"/>
        </w:rPr>
        <w:t>Технологія монтажу простих</w:t>
      </w:r>
      <w:r w:rsidR="000B361C" w:rsidRPr="000B361C">
        <w:rPr>
          <w:rFonts w:ascii="Times New Roman" w:hAnsi="Times New Roman"/>
          <w:b/>
          <w:sz w:val="28"/>
          <w:szCs w:val="28"/>
        </w:rPr>
        <w:t xml:space="preserve"> </w:t>
      </w:r>
      <w:r>
        <w:rPr>
          <w:rFonts w:ascii="Times New Roman" w:hAnsi="Times New Roman"/>
          <w:b/>
          <w:sz w:val="28"/>
          <w:szCs w:val="28"/>
        </w:rPr>
        <w:t>каркасів</w:t>
      </w:r>
      <w:r w:rsidR="000B361C" w:rsidRPr="000B361C">
        <w:rPr>
          <w:rFonts w:ascii="Times New Roman" w:hAnsi="Times New Roman"/>
          <w:b/>
          <w:sz w:val="28"/>
          <w:szCs w:val="28"/>
        </w:rPr>
        <w:t xml:space="preserve"> </w:t>
      </w:r>
      <w:r>
        <w:rPr>
          <w:rFonts w:ascii="Times New Roman" w:hAnsi="Times New Roman"/>
          <w:b/>
          <w:sz w:val="28"/>
          <w:szCs w:val="28"/>
        </w:rPr>
        <w:t>гіпсокартонних систем</w:t>
      </w:r>
    </w:p>
    <w:p w:rsidR="0026417A" w:rsidRDefault="002A4805">
      <w:pPr>
        <w:widowControl w:val="0"/>
        <w:jc w:val="both"/>
        <w:rPr>
          <w:rFonts w:ascii="Times New Roman" w:hAnsi="Times New Roman"/>
          <w:b/>
          <w:sz w:val="28"/>
          <w:szCs w:val="28"/>
          <w:lang w:val="uk-UA"/>
        </w:rPr>
      </w:pPr>
      <w:r>
        <w:rPr>
          <w:rFonts w:ascii="Times New Roman" w:hAnsi="Times New Roman"/>
          <w:b/>
          <w:sz w:val="28"/>
          <w:szCs w:val="28"/>
          <w:lang w:val="uk-UA"/>
        </w:rPr>
        <w:t>Тема уроку: Обличкування стін плитними матеріалами на металевому каркасі.</w:t>
      </w:r>
    </w:p>
    <w:p w:rsidR="0026417A" w:rsidRDefault="002A4805">
      <w:pPr>
        <w:spacing w:after="0" w:line="240" w:lineRule="auto"/>
        <w:jc w:val="both"/>
        <w:rPr>
          <w:rFonts w:ascii="Times New Roman" w:hAnsi="Times New Roman"/>
          <w:b/>
          <w:sz w:val="28"/>
          <w:szCs w:val="28"/>
          <w:lang w:val="uk-UA"/>
        </w:rPr>
      </w:pPr>
      <w:r>
        <w:rPr>
          <w:rFonts w:ascii="Times New Roman" w:hAnsi="Times New Roman"/>
          <w:b/>
          <w:sz w:val="28"/>
          <w:szCs w:val="28"/>
          <w:lang w:val="uk-UA"/>
        </w:rPr>
        <w:t>Мета:</w:t>
      </w:r>
    </w:p>
    <w:p w:rsidR="0026417A" w:rsidRDefault="002A4805">
      <w:pPr>
        <w:spacing w:after="0" w:line="240" w:lineRule="auto"/>
        <w:jc w:val="both"/>
        <w:rPr>
          <w:rFonts w:ascii="Times New Roman" w:hAnsi="Times New Roman"/>
          <w:sz w:val="28"/>
          <w:szCs w:val="28"/>
          <w:lang w:val="uk-UA"/>
        </w:rPr>
      </w:pPr>
      <w:r>
        <w:rPr>
          <w:rFonts w:ascii="Times New Roman" w:hAnsi="Times New Roman"/>
          <w:b/>
          <w:sz w:val="28"/>
          <w:szCs w:val="28"/>
          <w:lang w:val="uk-UA"/>
        </w:rPr>
        <w:t>навчальна</w:t>
      </w:r>
      <w:r>
        <w:rPr>
          <w:rFonts w:ascii="Times New Roman" w:hAnsi="Times New Roman"/>
          <w:sz w:val="28"/>
          <w:szCs w:val="28"/>
          <w:lang w:val="uk-UA"/>
        </w:rPr>
        <w:t>:</w:t>
      </w:r>
    </w:p>
    <w:p w:rsidR="0026417A" w:rsidRPr="00B8534A" w:rsidRDefault="002A4805">
      <w:pPr>
        <w:numPr>
          <w:ilvl w:val="0"/>
          <w:numId w:val="11"/>
        </w:numPr>
        <w:spacing w:after="0" w:line="240" w:lineRule="auto"/>
        <w:ind w:left="765" w:hanging="360"/>
        <w:jc w:val="both"/>
        <w:rPr>
          <w:rFonts w:ascii="Times New Roman" w:hAnsi="Times New Roman"/>
          <w:sz w:val="28"/>
          <w:szCs w:val="28"/>
          <w:lang w:val="uk-UA"/>
        </w:rPr>
      </w:pPr>
      <w:r w:rsidRPr="00B8534A">
        <w:rPr>
          <w:rFonts w:ascii="Times New Roman" w:hAnsi="Times New Roman"/>
          <w:sz w:val="28"/>
          <w:szCs w:val="28"/>
          <w:lang w:val="uk-UA"/>
        </w:rPr>
        <w:t>сформувати знання учнів прообличкування стін плитними ма</w:t>
      </w:r>
      <w:r w:rsidR="007E3548" w:rsidRPr="00B8534A">
        <w:rPr>
          <w:rFonts w:ascii="Times New Roman" w:hAnsi="Times New Roman"/>
          <w:sz w:val="28"/>
          <w:szCs w:val="28"/>
          <w:lang w:val="uk-UA"/>
        </w:rPr>
        <w:t>теріалами на металевому каркасі;</w:t>
      </w:r>
    </w:p>
    <w:p w:rsidR="0026417A" w:rsidRPr="00B8534A" w:rsidRDefault="002A4805">
      <w:pPr>
        <w:numPr>
          <w:ilvl w:val="0"/>
          <w:numId w:val="11"/>
        </w:numPr>
        <w:spacing w:after="0" w:line="240" w:lineRule="auto"/>
        <w:ind w:left="765" w:hanging="360"/>
        <w:jc w:val="both"/>
        <w:rPr>
          <w:rFonts w:ascii="Times New Roman" w:hAnsi="Times New Roman"/>
          <w:sz w:val="28"/>
          <w:szCs w:val="28"/>
          <w:lang w:val="uk-UA"/>
        </w:rPr>
      </w:pPr>
      <w:r w:rsidRPr="00B8534A">
        <w:rPr>
          <w:rFonts w:ascii="Times New Roman" w:hAnsi="Times New Roman"/>
          <w:sz w:val="28"/>
          <w:szCs w:val="28"/>
          <w:lang w:val="uk-UA"/>
        </w:rPr>
        <w:t>визначити особливості обличкування на металевому каркасі;</w:t>
      </w:r>
    </w:p>
    <w:p w:rsidR="0026417A" w:rsidRPr="00B8534A" w:rsidRDefault="007E3548">
      <w:pPr>
        <w:numPr>
          <w:ilvl w:val="0"/>
          <w:numId w:val="11"/>
        </w:numPr>
        <w:spacing w:after="0" w:line="240" w:lineRule="auto"/>
        <w:ind w:left="765" w:hanging="360"/>
        <w:jc w:val="both"/>
        <w:rPr>
          <w:rFonts w:ascii="Times New Roman" w:hAnsi="Times New Roman"/>
          <w:sz w:val="28"/>
          <w:szCs w:val="28"/>
          <w:lang w:val="uk-UA"/>
        </w:rPr>
      </w:pPr>
      <w:r w:rsidRPr="00B8534A">
        <w:rPr>
          <w:rFonts w:ascii="Times New Roman" w:eastAsia="Times New Roman" w:hAnsi="Times New Roman"/>
          <w:sz w:val="28"/>
          <w:szCs w:val="28"/>
          <w:lang w:val="uk-UA"/>
        </w:rPr>
        <w:t xml:space="preserve">системно </w:t>
      </w:r>
      <w:r w:rsidR="002A4805" w:rsidRPr="00B8534A">
        <w:rPr>
          <w:rFonts w:ascii="Times New Roman" w:eastAsia="Times New Roman" w:hAnsi="Times New Roman"/>
          <w:sz w:val="28"/>
          <w:szCs w:val="28"/>
          <w:lang w:val="uk-UA"/>
        </w:rPr>
        <w:t>аналізувати</w:t>
      </w:r>
      <w:r w:rsidR="000B361C" w:rsidRPr="000B361C">
        <w:rPr>
          <w:rFonts w:ascii="Times New Roman" w:eastAsia="Times New Roman" w:hAnsi="Times New Roman"/>
          <w:sz w:val="28"/>
          <w:szCs w:val="28"/>
        </w:rPr>
        <w:t xml:space="preserve"> </w:t>
      </w:r>
      <w:r w:rsidR="002A4805" w:rsidRPr="00B8534A">
        <w:rPr>
          <w:rFonts w:ascii="Times New Roman" w:eastAsia="Times New Roman" w:hAnsi="Times New Roman"/>
          <w:sz w:val="28"/>
          <w:szCs w:val="28"/>
          <w:lang w:val="uk-UA"/>
        </w:rPr>
        <w:t xml:space="preserve">інформацію, співпрацювати, </w:t>
      </w:r>
      <w:r w:rsidR="000B361C">
        <w:rPr>
          <w:rFonts w:ascii="Times New Roman" w:eastAsia="Times New Roman" w:hAnsi="Times New Roman"/>
          <w:sz w:val="28"/>
          <w:szCs w:val="28"/>
          <w:lang w:val="uk-UA"/>
        </w:rPr>
        <w:t>переосмислювати</w:t>
      </w:r>
      <w:r w:rsidR="000B361C" w:rsidRPr="000B361C">
        <w:rPr>
          <w:rFonts w:ascii="Times New Roman" w:eastAsia="Times New Roman" w:hAnsi="Times New Roman"/>
          <w:sz w:val="28"/>
          <w:szCs w:val="28"/>
        </w:rPr>
        <w:t xml:space="preserve"> </w:t>
      </w:r>
      <w:r w:rsidR="000B361C">
        <w:rPr>
          <w:rFonts w:ascii="Times New Roman" w:eastAsia="Times New Roman" w:hAnsi="Times New Roman"/>
          <w:sz w:val="28"/>
          <w:szCs w:val="28"/>
          <w:lang w:val="uk-UA"/>
        </w:rPr>
        <w:t>висновки</w:t>
      </w:r>
      <w:r w:rsidR="000B361C" w:rsidRPr="000B361C">
        <w:rPr>
          <w:rFonts w:ascii="Times New Roman" w:eastAsia="Times New Roman" w:hAnsi="Times New Roman"/>
          <w:sz w:val="28"/>
          <w:szCs w:val="28"/>
        </w:rPr>
        <w:t xml:space="preserve"> </w:t>
      </w:r>
      <w:r w:rsidR="002A4805" w:rsidRPr="00B8534A">
        <w:rPr>
          <w:rFonts w:ascii="Times New Roman" w:eastAsia="Times New Roman" w:hAnsi="Times New Roman"/>
          <w:sz w:val="28"/>
          <w:szCs w:val="28"/>
          <w:lang w:val="uk-UA"/>
        </w:rPr>
        <w:t>інших;</w:t>
      </w:r>
    </w:p>
    <w:p w:rsidR="0026417A" w:rsidRPr="00B8534A" w:rsidRDefault="002A4805">
      <w:pPr>
        <w:numPr>
          <w:ilvl w:val="0"/>
          <w:numId w:val="11"/>
        </w:numPr>
        <w:spacing w:after="0" w:line="240" w:lineRule="auto"/>
        <w:ind w:left="765" w:hanging="360"/>
        <w:jc w:val="both"/>
        <w:rPr>
          <w:rFonts w:ascii="Times New Roman" w:hAnsi="Times New Roman"/>
          <w:sz w:val="28"/>
          <w:szCs w:val="28"/>
          <w:lang w:val="uk-UA"/>
        </w:rPr>
      </w:pPr>
      <w:r w:rsidRPr="00B8534A">
        <w:rPr>
          <w:rFonts w:ascii="Times New Roman" w:hAnsi="Times New Roman"/>
          <w:sz w:val="28"/>
          <w:szCs w:val="28"/>
          <w:lang w:val="uk-UA"/>
        </w:rPr>
        <w:t xml:space="preserve">удосконалювати: </w:t>
      </w:r>
    </w:p>
    <w:p w:rsidR="0026417A" w:rsidRPr="00B8534A" w:rsidRDefault="002A4805">
      <w:pPr>
        <w:numPr>
          <w:ilvl w:val="0"/>
          <w:numId w:val="7"/>
        </w:numPr>
        <w:spacing w:after="0" w:line="240" w:lineRule="auto"/>
        <w:ind w:left="1485" w:hanging="360"/>
        <w:jc w:val="both"/>
        <w:rPr>
          <w:rFonts w:ascii="Times New Roman" w:hAnsi="Times New Roman"/>
          <w:sz w:val="28"/>
          <w:szCs w:val="28"/>
          <w:lang w:val="uk-UA"/>
        </w:rPr>
      </w:pPr>
      <w:r w:rsidRPr="00B8534A">
        <w:rPr>
          <w:rFonts w:ascii="Times New Roman" w:hAnsi="Times New Roman"/>
          <w:sz w:val="28"/>
          <w:szCs w:val="28"/>
          <w:lang w:val="uk-UA"/>
        </w:rPr>
        <w:t>уміння учнів застосовувати знання для вирішення практичних завдань;</w:t>
      </w:r>
    </w:p>
    <w:p w:rsidR="0026417A" w:rsidRPr="00B8534A" w:rsidRDefault="002A4805">
      <w:pPr>
        <w:numPr>
          <w:ilvl w:val="0"/>
          <w:numId w:val="7"/>
        </w:numPr>
        <w:spacing w:after="0" w:line="240" w:lineRule="auto"/>
        <w:ind w:left="1485" w:hanging="360"/>
        <w:jc w:val="both"/>
        <w:rPr>
          <w:rFonts w:ascii="Times New Roman" w:hAnsi="Times New Roman"/>
          <w:sz w:val="28"/>
          <w:szCs w:val="28"/>
          <w:lang w:val="uk-UA"/>
        </w:rPr>
      </w:pPr>
      <w:r w:rsidRPr="00B8534A">
        <w:rPr>
          <w:rFonts w:ascii="Times New Roman" w:hAnsi="Times New Roman"/>
          <w:sz w:val="28"/>
          <w:szCs w:val="28"/>
          <w:lang w:val="uk-UA"/>
        </w:rPr>
        <w:t>професійні вміння працювати з технічною документацією;</w:t>
      </w:r>
    </w:p>
    <w:p w:rsidR="0026417A" w:rsidRPr="00B8534A" w:rsidRDefault="002A4805">
      <w:pPr>
        <w:numPr>
          <w:ilvl w:val="0"/>
          <w:numId w:val="7"/>
        </w:numPr>
        <w:spacing w:after="0" w:line="240" w:lineRule="auto"/>
        <w:ind w:left="1485" w:hanging="360"/>
        <w:jc w:val="both"/>
        <w:rPr>
          <w:rFonts w:ascii="Times New Roman" w:hAnsi="Times New Roman"/>
          <w:sz w:val="28"/>
          <w:szCs w:val="28"/>
          <w:lang w:val="uk-UA"/>
        </w:rPr>
      </w:pPr>
      <w:r w:rsidRPr="00B8534A">
        <w:rPr>
          <w:rFonts w:ascii="Times New Roman" w:hAnsi="Times New Roman"/>
          <w:sz w:val="28"/>
          <w:szCs w:val="28"/>
          <w:lang w:val="uk-UA"/>
        </w:rPr>
        <w:t>вміння працювати з електронним підручником;</w:t>
      </w:r>
    </w:p>
    <w:p w:rsidR="0026417A" w:rsidRPr="00B8534A" w:rsidRDefault="002A4805">
      <w:pPr>
        <w:numPr>
          <w:ilvl w:val="0"/>
          <w:numId w:val="7"/>
        </w:numPr>
        <w:spacing w:after="0" w:line="240" w:lineRule="auto"/>
        <w:ind w:left="1485" w:hanging="360"/>
        <w:jc w:val="both"/>
        <w:rPr>
          <w:rFonts w:ascii="Times New Roman" w:hAnsi="Times New Roman"/>
          <w:sz w:val="28"/>
          <w:szCs w:val="28"/>
          <w:lang w:val="uk-UA"/>
        </w:rPr>
      </w:pPr>
      <w:r w:rsidRPr="00B8534A">
        <w:rPr>
          <w:rFonts w:ascii="Times New Roman" w:hAnsi="Times New Roman"/>
          <w:sz w:val="28"/>
          <w:szCs w:val="28"/>
          <w:lang w:val="uk-UA"/>
        </w:rPr>
        <w:t xml:space="preserve">вміння використовувати отриманні знання в інтерактивному навчанні  за допомогою </w:t>
      </w:r>
      <w:r w:rsidRPr="00B8534A">
        <w:rPr>
          <w:rFonts w:ascii="Times New Roman" w:hAnsi="Times New Roman"/>
          <w:sz w:val="28"/>
          <w:szCs w:val="28"/>
          <w:lang w:val="en-US"/>
        </w:rPr>
        <w:t xml:space="preserve">Google </w:t>
      </w:r>
      <w:r w:rsidRPr="00B8534A">
        <w:rPr>
          <w:rFonts w:ascii="Times New Roman" w:hAnsi="Times New Roman"/>
          <w:sz w:val="28"/>
          <w:szCs w:val="28"/>
          <w:lang w:val="uk-UA"/>
        </w:rPr>
        <w:t xml:space="preserve"> сервісів </w:t>
      </w:r>
    </w:p>
    <w:p w:rsidR="0026417A" w:rsidRDefault="0026417A">
      <w:pPr>
        <w:spacing w:after="0" w:line="240" w:lineRule="auto"/>
        <w:ind w:left="765"/>
        <w:jc w:val="both"/>
        <w:rPr>
          <w:rFonts w:ascii="Times New Roman" w:hAnsi="Times New Roman"/>
          <w:sz w:val="28"/>
          <w:szCs w:val="28"/>
          <w:lang w:val="uk-UA"/>
        </w:rPr>
      </w:pPr>
    </w:p>
    <w:p w:rsidR="0026417A" w:rsidRDefault="002A4805">
      <w:pPr>
        <w:spacing w:after="0" w:line="240" w:lineRule="auto"/>
        <w:jc w:val="both"/>
        <w:rPr>
          <w:rFonts w:ascii="Times New Roman" w:hAnsi="Times New Roman"/>
          <w:sz w:val="28"/>
          <w:szCs w:val="28"/>
          <w:lang w:val="uk-UA"/>
        </w:rPr>
      </w:pPr>
      <w:r>
        <w:rPr>
          <w:rFonts w:ascii="Times New Roman" w:hAnsi="Times New Roman"/>
          <w:b/>
          <w:sz w:val="28"/>
          <w:szCs w:val="28"/>
          <w:lang w:val="uk-UA"/>
        </w:rPr>
        <w:t>розвиваюча</w:t>
      </w:r>
      <w:r>
        <w:rPr>
          <w:rFonts w:ascii="Times New Roman" w:hAnsi="Times New Roman"/>
          <w:sz w:val="28"/>
          <w:szCs w:val="28"/>
          <w:lang w:val="uk-UA"/>
        </w:rPr>
        <w:t xml:space="preserve">: </w:t>
      </w:r>
    </w:p>
    <w:p w:rsidR="0026417A" w:rsidRDefault="002A4805">
      <w:pPr>
        <w:numPr>
          <w:ilvl w:val="0"/>
          <w:numId w:val="15"/>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розвивати технічне мислення, логіку, пам'ять, увагу, спостережливість;</w:t>
      </w:r>
    </w:p>
    <w:p w:rsidR="0026417A" w:rsidRDefault="002A4805">
      <w:pPr>
        <w:numPr>
          <w:ilvl w:val="0"/>
          <w:numId w:val="15"/>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сприяти розвитку наполегливості під час навчання ;</w:t>
      </w:r>
    </w:p>
    <w:p w:rsidR="0026417A" w:rsidRDefault="002A4805">
      <w:pPr>
        <w:numPr>
          <w:ilvl w:val="0"/>
          <w:numId w:val="15"/>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удосконалювати:</w:t>
      </w:r>
    </w:p>
    <w:p w:rsidR="0026417A" w:rsidRDefault="002A4805">
      <w:pPr>
        <w:numPr>
          <w:ilvl w:val="0"/>
          <w:numId w:val="3"/>
        </w:numPr>
        <w:spacing w:after="0" w:line="240" w:lineRule="auto"/>
        <w:ind w:left="1080" w:hanging="360"/>
        <w:jc w:val="both"/>
        <w:rPr>
          <w:rFonts w:ascii="Times New Roman" w:hAnsi="Times New Roman"/>
          <w:sz w:val="28"/>
          <w:szCs w:val="28"/>
          <w:lang w:val="uk-UA"/>
        </w:rPr>
      </w:pPr>
      <w:r>
        <w:rPr>
          <w:rFonts w:ascii="Times New Roman" w:hAnsi="Times New Roman"/>
          <w:sz w:val="28"/>
          <w:szCs w:val="28"/>
          <w:lang w:val="uk-UA"/>
        </w:rPr>
        <w:t>навички роботи в групах, що важливо для соціалізації учнів;</w:t>
      </w:r>
    </w:p>
    <w:p w:rsidR="0026417A" w:rsidRDefault="002A4805">
      <w:pPr>
        <w:numPr>
          <w:ilvl w:val="0"/>
          <w:numId w:val="3"/>
        </w:numPr>
        <w:spacing w:after="0" w:line="240" w:lineRule="auto"/>
        <w:ind w:left="1080" w:hanging="360"/>
        <w:jc w:val="both"/>
        <w:rPr>
          <w:rFonts w:ascii="Times New Roman" w:hAnsi="Times New Roman"/>
          <w:sz w:val="28"/>
          <w:szCs w:val="28"/>
          <w:lang w:val="uk-UA"/>
        </w:rPr>
      </w:pPr>
      <w:r>
        <w:rPr>
          <w:rFonts w:ascii="Times New Roman" w:hAnsi="Times New Roman"/>
          <w:sz w:val="28"/>
          <w:szCs w:val="28"/>
          <w:lang w:val="uk-UA"/>
        </w:rPr>
        <w:t>формування професійних навичок;</w:t>
      </w:r>
    </w:p>
    <w:p w:rsidR="0026417A" w:rsidRDefault="002A4805">
      <w:pPr>
        <w:numPr>
          <w:ilvl w:val="0"/>
          <w:numId w:val="3"/>
        </w:numPr>
        <w:spacing w:after="0" w:line="240" w:lineRule="auto"/>
        <w:ind w:left="1080" w:hanging="360"/>
        <w:jc w:val="both"/>
        <w:rPr>
          <w:rFonts w:ascii="Times New Roman" w:hAnsi="Times New Roman"/>
          <w:sz w:val="28"/>
          <w:szCs w:val="28"/>
          <w:lang w:val="uk-UA"/>
        </w:rPr>
      </w:pPr>
      <w:r>
        <w:rPr>
          <w:rFonts w:ascii="Times New Roman" w:hAnsi="Times New Roman"/>
          <w:sz w:val="28"/>
          <w:szCs w:val="28"/>
          <w:lang w:val="uk-UA"/>
        </w:rPr>
        <w:t>пізнавальні вміння аналізувати, порівнювати, висловлювати припущення, виділяти істотне під час спостереження, робити висновки</w:t>
      </w:r>
    </w:p>
    <w:p w:rsidR="0026417A" w:rsidRDefault="002A4805">
      <w:pPr>
        <w:spacing w:after="0" w:line="240" w:lineRule="auto"/>
        <w:jc w:val="both"/>
        <w:rPr>
          <w:rFonts w:ascii="Times New Roman" w:hAnsi="Times New Roman"/>
          <w:sz w:val="28"/>
          <w:szCs w:val="28"/>
          <w:lang w:val="uk-UA"/>
        </w:rPr>
      </w:pPr>
      <w:r>
        <w:rPr>
          <w:rFonts w:ascii="Times New Roman" w:hAnsi="Times New Roman"/>
          <w:b/>
          <w:sz w:val="28"/>
          <w:szCs w:val="28"/>
          <w:lang w:val="uk-UA"/>
        </w:rPr>
        <w:t>виховна</w:t>
      </w:r>
      <w:r>
        <w:rPr>
          <w:rFonts w:ascii="Times New Roman" w:hAnsi="Times New Roman"/>
          <w:sz w:val="28"/>
          <w:szCs w:val="28"/>
          <w:lang w:val="uk-UA"/>
        </w:rPr>
        <w:t xml:space="preserve">: </w:t>
      </w:r>
    </w:p>
    <w:p w:rsidR="0026417A" w:rsidRDefault="002A4805">
      <w:pPr>
        <w:numPr>
          <w:ilvl w:val="0"/>
          <w:numId w:val="5"/>
        </w:numPr>
        <w:spacing w:after="0" w:line="240" w:lineRule="auto"/>
        <w:ind w:left="502" w:hanging="360"/>
        <w:jc w:val="both"/>
        <w:rPr>
          <w:rFonts w:ascii="Times New Roman" w:hAnsi="Times New Roman"/>
          <w:sz w:val="28"/>
          <w:szCs w:val="28"/>
          <w:lang w:val="uk-UA"/>
        </w:rPr>
      </w:pPr>
      <w:r>
        <w:rPr>
          <w:rFonts w:ascii="Times New Roman" w:hAnsi="Times New Roman"/>
          <w:sz w:val="28"/>
          <w:szCs w:val="28"/>
          <w:lang w:val="uk-UA"/>
        </w:rPr>
        <w:t>удосконалювати комунікативність, почуття колективізму, повагу до професії;</w:t>
      </w:r>
    </w:p>
    <w:p w:rsidR="0026417A" w:rsidRDefault="002A4805">
      <w:pPr>
        <w:numPr>
          <w:ilvl w:val="0"/>
          <w:numId w:val="5"/>
        </w:numPr>
        <w:spacing w:after="0" w:line="240" w:lineRule="auto"/>
        <w:ind w:left="502" w:hanging="360"/>
        <w:jc w:val="both"/>
        <w:rPr>
          <w:rFonts w:ascii="Times New Roman" w:hAnsi="Times New Roman"/>
          <w:sz w:val="28"/>
          <w:szCs w:val="28"/>
          <w:lang w:val="uk-UA"/>
        </w:rPr>
      </w:pPr>
      <w:r>
        <w:rPr>
          <w:rFonts w:ascii="Times New Roman" w:hAnsi="Times New Roman"/>
          <w:sz w:val="28"/>
          <w:szCs w:val="28"/>
          <w:lang w:val="uk-UA"/>
        </w:rPr>
        <w:t>формувати здатність до самостійних дій та рішень;</w:t>
      </w:r>
    </w:p>
    <w:p w:rsidR="0026417A" w:rsidRDefault="002A4805">
      <w:pPr>
        <w:numPr>
          <w:ilvl w:val="0"/>
          <w:numId w:val="5"/>
        </w:numPr>
        <w:spacing w:after="0" w:line="240" w:lineRule="auto"/>
        <w:ind w:left="502" w:hanging="360"/>
        <w:jc w:val="both"/>
        <w:rPr>
          <w:rFonts w:ascii="Times New Roman" w:hAnsi="Times New Roman"/>
          <w:sz w:val="28"/>
          <w:szCs w:val="28"/>
          <w:lang w:val="uk-UA"/>
        </w:rPr>
      </w:pPr>
      <w:r>
        <w:rPr>
          <w:rFonts w:ascii="Times New Roman" w:hAnsi="Times New Roman"/>
          <w:sz w:val="28"/>
          <w:szCs w:val="28"/>
          <w:lang w:val="uk-UA"/>
        </w:rPr>
        <w:t>формувати зацікавленість в освоєнні професії</w:t>
      </w:r>
    </w:p>
    <w:p w:rsidR="0026417A" w:rsidRDefault="0026417A">
      <w:pPr>
        <w:spacing w:after="0" w:line="240" w:lineRule="auto"/>
        <w:ind w:left="502"/>
        <w:jc w:val="both"/>
        <w:rPr>
          <w:rFonts w:ascii="Times New Roman" w:hAnsi="Times New Roman"/>
          <w:sz w:val="28"/>
          <w:szCs w:val="28"/>
          <w:lang w:val="uk-UA"/>
        </w:rPr>
      </w:pPr>
    </w:p>
    <w:p w:rsidR="0026417A" w:rsidRPr="00114FFB" w:rsidRDefault="002A4805">
      <w:pPr>
        <w:spacing w:after="0" w:line="240" w:lineRule="auto"/>
        <w:jc w:val="both"/>
        <w:rPr>
          <w:rFonts w:ascii="Times New Roman" w:hAnsi="Times New Roman"/>
          <w:sz w:val="28"/>
          <w:szCs w:val="28"/>
          <w:lang w:val="uk-UA"/>
        </w:rPr>
      </w:pPr>
      <w:r>
        <w:rPr>
          <w:rFonts w:ascii="Times New Roman" w:hAnsi="Times New Roman"/>
          <w:b/>
          <w:sz w:val="28"/>
          <w:szCs w:val="28"/>
          <w:lang w:val="uk-UA"/>
        </w:rPr>
        <w:t>Методична мета</w:t>
      </w:r>
      <w:r>
        <w:rPr>
          <w:rFonts w:ascii="Times New Roman" w:hAnsi="Times New Roman"/>
          <w:sz w:val="28"/>
          <w:szCs w:val="28"/>
          <w:lang w:val="uk-UA"/>
        </w:rPr>
        <w:t>: удосконалювати педагогічну майстерність у проведенні уроків, орієнтованих на формування комплексу знань щодо професійної компетентності, вміння працювати з технічною документацією, застосування знань з інших навчальних предметів та забезпечити методичний супровід активної діяльності учнів на уроці</w:t>
      </w:r>
    </w:p>
    <w:p w:rsidR="0026417A" w:rsidRDefault="002A4805">
      <w:pPr>
        <w:spacing w:after="0" w:line="240" w:lineRule="auto"/>
        <w:jc w:val="both"/>
        <w:rPr>
          <w:rFonts w:ascii="Times New Roman" w:hAnsi="Times New Roman"/>
          <w:sz w:val="28"/>
          <w:szCs w:val="28"/>
          <w:lang w:val="uk-UA"/>
        </w:rPr>
      </w:pPr>
      <w:r>
        <w:rPr>
          <w:rFonts w:ascii="Times New Roman" w:hAnsi="Times New Roman"/>
          <w:b/>
          <w:sz w:val="28"/>
          <w:szCs w:val="28"/>
          <w:lang w:val="uk-UA"/>
        </w:rPr>
        <w:t>Тип уроку</w:t>
      </w:r>
      <w:r>
        <w:rPr>
          <w:rFonts w:ascii="Times New Roman" w:hAnsi="Times New Roman"/>
          <w:sz w:val="28"/>
          <w:szCs w:val="28"/>
          <w:lang w:val="uk-UA"/>
        </w:rPr>
        <w:t>: комбінований урок</w:t>
      </w:r>
    </w:p>
    <w:p w:rsidR="0026417A" w:rsidRPr="00787933" w:rsidRDefault="002A4805">
      <w:pPr>
        <w:spacing w:after="0" w:line="240" w:lineRule="auto"/>
        <w:jc w:val="both"/>
        <w:rPr>
          <w:rFonts w:ascii="Times New Roman" w:hAnsi="Times New Roman"/>
          <w:sz w:val="28"/>
          <w:szCs w:val="28"/>
          <w:lang w:val="uk-UA"/>
        </w:rPr>
      </w:pPr>
      <w:r>
        <w:rPr>
          <w:rFonts w:ascii="Times New Roman" w:hAnsi="Times New Roman"/>
          <w:b/>
          <w:sz w:val="28"/>
          <w:szCs w:val="28"/>
          <w:lang w:val="uk-UA"/>
        </w:rPr>
        <w:t xml:space="preserve">Вид уроку: </w:t>
      </w:r>
      <w:r w:rsidR="00787933" w:rsidRPr="00787933">
        <w:rPr>
          <w:rFonts w:ascii="Times New Roman" w:hAnsi="Times New Roman"/>
          <w:sz w:val="28"/>
          <w:szCs w:val="28"/>
          <w:lang w:val="uk-UA"/>
        </w:rPr>
        <w:t xml:space="preserve">інтегрований </w:t>
      </w:r>
    </w:p>
    <w:p w:rsidR="0026417A" w:rsidRDefault="002A4805">
      <w:pPr>
        <w:spacing w:after="0" w:line="240" w:lineRule="auto"/>
        <w:jc w:val="both"/>
        <w:rPr>
          <w:rFonts w:ascii="Times New Roman" w:hAnsi="Times New Roman"/>
          <w:b/>
          <w:sz w:val="28"/>
          <w:szCs w:val="28"/>
          <w:lang w:val="uk-UA"/>
        </w:rPr>
      </w:pPr>
      <w:r>
        <w:rPr>
          <w:rFonts w:ascii="Times New Roman" w:hAnsi="Times New Roman"/>
          <w:b/>
          <w:sz w:val="28"/>
          <w:szCs w:val="28"/>
          <w:lang w:val="uk-UA"/>
        </w:rPr>
        <w:lastRenderedPageBreak/>
        <w:t>Види роботи на уроці:</w:t>
      </w:r>
      <w:r>
        <w:rPr>
          <w:rFonts w:ascii="Times New Roman" w:hAnsi="Times New Roman"/>
          <w:sz w:val="28"/>
          <w:szCs w:val="28"/>
          <w:lang w:val="uk-UA"/>
        </w:rPr>
        <w:t xml:space="preserve"> робота в групах,  с</w:t>
      </w:r>
      <w:r w:rsidR="000B361C">
        <w:rPr>
          <w:rFonts w:ascii="Times New Roman" w:hAnsi="Times New Roman"/>
          <w:sz w:val="28"/>
          <w:szCs w:val="28"/>
          <w:lang w:val="uk-UA"/>
        </w:rPr>
        <w:t>амостійна робота з зображеннями</w:t>
      </w:r>
      <w:r>
        <w:rPr>
          <w:rFonts w:ascii="Times New Roman" w:hAnsi="Times New Roman"/>
          <w:sz w:val="28"/>
          <w:szCs w:val="28"/>
          <w:lang w:val="uk-UA"/>
        </w:rPr>
        <w:t>, технологічними операціями, макетами, електронними носіями інформації, складання питань</w:t>
      </w:r>
    </w:p>
    <w:p w:rsidR="0026417A" w:rsidRDefault="002A4805">
      <w:pPr>
        <w:rPr>
          <w:rFonts w:ascii="Times New Roman" w:hAnsi="Times New Roman"/>
          <w:b/>
          <w:sz w:val="28"/>
          <w:szCs w:val="28"/>
          <w:lang w:val="uk-UA"/>
        </w:rPr>
      </w:pPr>
      <w:r>
        <w:rPr>
          <w:rFonts w:ascii="Times New Roman" w:hAnsi="Times New Roman"/>
          <w:b/>
          <w:sz w:val="28"/>
          <w:szCs w:val="28"/>
          <w:lang w:val="uk-UA"/>
        </w:rPr>
        <w:t xml:space="preserve">Методи проведення уроку: </w:t>
      </w:r>
    </w:p>
    <w:p w:rsidR="0026417A" w:rsidRDefault="002A4805">
      <w:pPr>
        <w:numPr>
          <w:ilvl w:val="0"/>
          <w:numId w:val="10"/>
        </w:numPr>
        <w:ind w:left="795" w:hanging="360"/>
        <w:rPr>
          <w:rFonts w:ascii="Times New Roman" w:hAnsi="Times New Roman"/>
          <w:sz w:val="28"/>
          <w:szCs w:val="28"/>
          <w:lang w:val="uk-UA"/>
        </w:rPr>
      </w:pPr>
      <w:r>
        <w:rPr>
          <w:rFonts w:ascii="Times New Roman" w:hAnsi="Times New Roman"/>
          <w:sz w:val="28"/>
          <w:szCs w:val="28"/>
          <w:lang w:val="uk-UA"/>
        </w:rPr>
        <w:t>За джерелом знань: словесний (пояснення), наочний;</w:t>
      </w:r>
    </w:p>
    <w:p w:rsidR="0026417A" w:rsidRDefault="002A4805">
      <w:pPr>
        <w:numPr>
          <w:ilvl w:val="0"/>
          <w:numId w:val="10"/>
        </w:numPr>
        <w:ind w:left="795" w:hanging="360"/>
        <w:jc w:val="both"/>
        <w:rPr>
          <w:rFonts w:ascii="Times New Roman" w:hAnsi="Times New Roman"/>
          <w:sz w:val="28"/>
          <w:szCs w:val="28"/>
          <w:lang w:val="uk-UA"/>
        </w:rPr>
      </w:pPr>
      <w:r>
        <w:rPr>
          <w:rFonts w:ascii="Times New Roman" w:hAnsi="Times New Roman"/>
          <w:sz w:val="28"/>
          <w:szCs w:val="28"/>
          <w:lang w:val="uk-UA"/>
        </w:rPr>
        <w:t>За характером пізнавальної діяльності: інтерактивний, ілюстративний, репродуктивний</w:t>
      </w:r>
    </w:p>
    <w:p w:rsidR="0026417A" w:rsidRPr="00B8534A" w:rsidRDefault="002A4805" w:rsidP="00B8534A">
      <w:pPr>
        <w:jc w:val="both"/>
        <w:rPr>
          <w:rFonts w:ascii="Times New Roman" w:hAnsi="Times New Roman"/>
          <w:sz w:val="28"/>
          <w:szCs w:val="28"/>
          <w:lang w:val="uk-UA"/>
        </w:rPr>
      </w:pPr>
      <w:r>
        <w:rPr>
          <w:rFonts w:ascii="Times New Roman" w:hAnsi="Times New Roman"/>
          <w:b/>
          <w:sz w:val="28"/>
          <w:szCs w:val="28"/>
          <w:lang w:val="uk-UA"/>
        </w:rPr>
        <w:t>Матеріально-технічне забезпечення</w:t>
      </w:r>
      <w:r>
        <w:rPr>
          <w:rFonts w:ascii="Times New Roman" w:hAnsi="Times New Roman"/>
          <w:sz w:val="28"/>
          <w:szCs w:val="28"/>
          <w:lang w:val="uk-UA"/>
        </w:rPr>
        <w:t>: проектор, комп'ютер, екран, макет</w:t>
      </w:r>
      <w:r w:rsidR="007E3548">
        <w:rPr>
          <w:rFonts w:ascii="Times New Roman" w:hAnsi="Times New Roman"/>
          <w:sz w:val="28"/>
          <w:szCs w:val="28"/>
          <w:lang w:val="uk-UA"/>
        </w:rPr>
        <w:t>и</w:t>
      </w:r>
      <w:r>
        <w:rPr>
          <w:rFonts w:ascii="Times New Roman" w:hAnsi="Times New Roman"/>
          <w:sz w:val="28"/>
          <w:szCs w:val="28"/>
          <w:lang w:val="uk-UA"/>
        </w:rPr>
        <w:t xml:space="preserve"> обличкування стін на металевому каркасі.</w:t>
      </w:r>
    </w:p>
    <w:p w:rsidR="0026417A" w:rsidRDefault="002A4805">
      <w:pPr>
        <w:spacing w:after="0" w:line="240" w:lineRule="auto"/>
        <w:jc w:val="both"/>
        <w:rPr>
          <w:rFonts w:ascii="Times New Roman" w:hAnsi="Times New Roman"/>
          <w:sz w:val="28"/>
          <w:szCs w:val="28"/>
          <w:lang w:val="uk-UA"/>
        </w:rPr>
      </w:pPr>
      <w:r>
        <w:rPr>
          <w:rFonts w:ascii="Times New Roman" w:hAnsi="Times New Roman"/>
          <w:b/>
          <w:sz w:val="28"/>
          <w:szCs w:val="28"/>
          <w:lang w:val="uk-UA"/>
        </w:rPr>
        <w:t>Дидактичне забезпечення</w:t>
      </w:r>
      <w:r>
        <w:rPr>
          <w:rFonts w:ascii="Times New Roman" w:hAnsi="Times New Roman"/>
          <w:sz w:val="28"/>
          <w:szCs w:val="28"/>
          <w:lang w:val="uk-UA"/>
        </w:rPr>
        <w:t>: слайди  до теми, роздатковий матеріал,  електронний підручник, підручник «Комплектні системи  сухого будівництва», сборник</w:t>
      </w:r>
      <w:r w:rsidR="000B361C" w:rsidRPr="000B361C">
        <w:rPr>
          <w:rFonts w:ascii="Times New Roman" w:hAnsi="Times New Roman"/>
          <w:sz w:val="28"/>
          <w:szCs w:val="28"/>
        </w:rPr>
        <w:t xml:space="preserve"> </w:t>
      </w:r>
      <w:r>
        <w:rPr>
          <w:rFonts w:ascii="Times New Roman" w:hAnsi="Times New Roman"/>
          <w:sz w:val="28"/>
          <w:szCs w:val="28"/>
          <w:lang w:val="uk-UA"/>
        </w:rPr>
        <w:t>технических</w:t>
      </w:r>
      <w:r w:rsidR="000B361C" w:rsidRPr="000B361C">
        <w:rPr>
          <w:rFonts w:ascii="Times New Roman" w:hAnsi="Times New Roman"/>
          <w:sz w:val="28"/>
          <w:szCs w:val="28"/>
        </w:rPr>
        <w:t xml:space="preserve"> </w:t>
      </w:r>
      <w:r>
        <w:rPr>
          <w:rFonts w:ascii="Times New Roman" w:hAnsi="Times New Roman"/>
          <w:sz w:val="28"/>
          <w:szCs w:val="28"/>
          <w:lang w:val="uk-UA"/>
        </w:rPr>
        <w:t>листов 09/2013 « Конструкции перегородок и стен с обшивкой</w:t>
      </w:r>
      <w:r w:rsidR="000B361C" w:rsidRPr="000B361C">
        <w:rPr>
          <w:rFonts w:ascii="Times New Roman" w:hAnsi="Times New Roman"/>
          <w:sz w:val="28"/>
          <w:szCs w:val="28"/>
        </w:rPr>
        <w:t xml:space="preserve"> </w:t>
      </w:r>
      <w:r>
        <w:rPr>
          <w:rFonts w:ascii="Times New Roman" w:hAnsi="Times New Roman"/>
          <w:sz w:val="28"/>
          <w:szCs w:val="28"/>
          <w:lang w:val="uk-UA"/>
        </w:rPr>
        <w:t>из плит КНАУФ. Специальные</w:t>
      </w:r>
      <w:r w:rsidR="000B361C">
        <w:rPr>
          <w:rFonts w:ascii="Times New Roman" w:hAnsi="Times New Roman"/>
          <w:sz w:val="28"/>
          <w:szCs w:val="28"/>
          <w:lang w:val="en-US"/>
        </w:rPr>
        <w:t xml:space="preserve"> </w:t>
      </w:r>
      <w:r>
        <w:rPr>
          <w:rFonts w:ascii="Times New Roman" w:hAnsi="Times New Roman"/>
          <w:sz w:val="28"/>
          <w:szCs w:val="28"/>
          <w:lang w:val="uk-UA"/>
        </w:rPr>
        <w:t>системы КНАУФ»</w:t>
      </w:r>
    </w:p>
    <w:p w:rsidR="0026417A" w:rsidRDefault="0026417A">
      <w:pPr>
        <w:widowControl w:val="0"/>
        <w:spacing w:after="0" w:line="240" w:lineRule="auto"/>
        <w:jc w:val="both"/>
        <w:rPr>
          <w:rFonts w:ascii="Times New Roman" w:hAnsi="Times New Roman"/>
          <w:b/>
          <w:sz w:val="28"/>
          <w:szCs w:val="28"/>
          <w:lang w:val="uk-UA"/>
        </w:rPr>
      </w:pPr>
    </w:p>
    <w:p w:rsidR="0026417A" w:rsidRDefault="002A4805">
      <w:pPr>
        <w:widowControl w:val="0"/>
        <w:spacing w:after="0" w:line="240" w:lineRule="auto"/>
        <w:jc w:val="both"/>
        <w:rPr>
          <w:rFonts w:ascii="Times New Roman" w:hAnsi="Times New Roman"/>
          <w:sz w:val="28"/>
          <w:szCs w:val="28"/>
          <w:lang w:val="uk-UA"/>
        </w:rPr>
      </w:pPr>
      <w:r>
        <w:rPr>
          <w:rFonts w:ascii="Times New Roman" w:hAnsi="Times New Roman"/>
          <w:b/>
          <w:sz w:val="28"/>
          <w:szCs w:val="28"/>
          <w:lang w:val="uk-UA"/>
        </w:rPr>
        <w:t>Міжпредметні зв'язки</w:t>
      </w:r>
      <w:r>
        <w:rPr>
          <w:rFonts w:ascii="Times New Roman" w:hAnsi="Times New Roman"/>
          <w:sz w:val="28"/>
          <w:szCs w:val="28"/>
          <w:lang w:val="uk-UA"/>
        </w:rPr>
        <w:t xml:space="preserve">: </w:t>
      </w:r>
    </w:p>
    <w:p w:rsidR="0026417A" w:rsidRDefault="007E3548">
      <w:pPr>
        <w:widowControl w:val="0"/>
        <w:numPr>
          <w:ilvl w:val="0"/>
          <w:numId w:val="4"/>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будівельне креслення – Тема №</w:t>
      </w:r>
      <w:r w:rsidR="002A4805">
        <w:rPr>
          <w:rFonts w:ascii="Times New Roman" w:hAnsi="Times New Roman"/>
          <w:sz w:val="28"/>
          <w:szCs w:val="28"/>
          <w:lang w:val="uk-UA"/>
        </w:rPr>
        <w:t>11 «Читання і виконання креслень та схем з професії»;</w:t>
      </w:r>
    </w:p>
    <w:p w:rsidR="0026417A" w:rsidRDefault="007E3548">
      <w:pPr>
        <w:widowControl w:val="0"/>
        <w:numPr>
          <w:ilvl w:val="0"/>
          <w:numId w:val="4"/>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матеріалознавство – Тема №</w:t>
      </w:r>
      <w:r w:rsidR="002A4805">
        <w:rPr>
          <w:rFonts w:ascii="Times New Roman" w:hAnsi="Times New Roman"/>
          <w:sz w:val="28"/>
          <w:szCs w:val="28"/>
          <w:lang w:val="uk-UA"/>
        </w:rPr>
        <w:t>6 «Великорозмірні вироби для сухого будівництва та оздоблювання»; Тема № 9 «Елементи металевого каркасу»;Тема №10 «Ізоляційні матеріали»;</w:t>
      </w:r>
    </w:p>
    <w:p w:rsidR="0026417A" w:rsidRDefault="002A4805">
      <w:pPr>
        <w:widowControl w:val="0"/>
        <w:numPr>
          <w:ilvl w:val="0"/>
          <w:numId w:val="4"/>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виробниче навчання</w:t>
      </w:r>
      <w:r w:rsidR="007E3548">
        <w:rPr>
          <w:rFonts w:ascii="Times New Roman" w:hAnsi="Times New Roman"/>
          <w:sz w:val="28"/>
          <w:szCs w:val="28"/>
          <w:lang w:val="uk-UA"/>
        </w:rPr>
        <w:t xml:space="preserve"> –</w:t>
      </w:r>
      <w:r>
        <w:rPr>
          <w:rFonts w:ascii="Times New Roman" w:hAnsi="Times New Roman"/>
          <w:bCs/>
          <w:iCs/>
          <w:sz w:val="28"/>
          <w:szCs w:val="28"/>
        </w:rPr>
        <w:t>Тема</w:t>
      </w:r>
      <w:r w:rsidR="007E3548">
        <w:rPr>
          <w:rFonts w:ascii="Times New Roman" w:hAnsi="Times New Roman"/>
          <w:bCs/>
          <w:iCs/>
          <w:sz w:val="28"/>
          <w:szCs w:val="28"/>
          <w:lang w:val="uk-UA"/>
        </w:rPr>
        <w:t xml:space="preserve"> №</w:t>
      </w:r>
      <w:r>
        <w:rPr>
          <w:rFonts w:ascii="Times New Roman" w:hAnsi="Times New Roman"/>
          <w:bCs/>
          <w:iCs/>
          <w:sz w:val="28"/>
          <w:szCs w:val="28"/>
        </w:rPr>
        <w:t>7</w:t>
      </w:r>
      <w:r>
        <w:rPr>
          <w:rFonts w:ascii="Times New Roman" w:hAnsi="Times New Roman"/>
          <w:bCs/>
          <w:iCs/>
          <w:sz w:val="28"/>
          <w:szCs w:val="28"/>
          <w:lang w:val="uk-UA"/>
        </w:rPr>
        <w:t xml:space="preserve"> «</w:t>
      </w:r>
      <w:r>
        <w:rPr>
          <w:rFonts w:ascii="Times New Roman" w:hAnsi="Times New Roman"/>
          <w:bCs/>
          <w:iCs/>
          <w:sz w:val="28"/>
          <w:szCs w:val="28"/>
        </w:rPr>
        <w:t>Обличкування</w:t>
      </w:r>
      <w:r w:rsidR="000B361C" w:rsidRPr="000B361C">
        <w:rPr>
          <w:rFonts w:ascii="Times New Roman" w:hAnsi="Times New Roman"/>
          <w:bCs/>
          <w:iCs/>
          <w:sz w:val="28"/>
          <w:szCs w:val="28"/>
        </w:rPr>
        <w:t xml:space="preserve"> </w:t>
      </w:r>
      <w:r>
        <w:rPr>
          <w:rFonts w:ascii="Times New Roman" w:hAnsi="Times New Roman"/>
          <w:bCs/>
          <w:iCs/>
          <w:sz w:val="28"/>
          <w:szCs w:val="28"/>
        </w:rPr>
        <w:t>стін</w:t>
      </w:r>
      <w:r w:rsidR="000B361C" w:rsidRPr="000B361C">
        <w:rPr>
          <w:rFonts w:ascii="Times New Roman" w:hAnsi="Times New Roman"/>
          <w:bCs/>
          <w:iCs/>
          <w:sz w:val="28"/>
          <w:szCs w:val="28"/>
        </w:rPr>
        <w:t xml:space="preserve"> </w:t>
      </w:r>
      <w:r>
        <w:rPr>
          <w:rFonts w:ascii="Times New Roman" w:hAnsi="Times New Roman"/>
          <w:bCs/>
          <w:iCs/>
          <w:sz w:val="28"/>
          <w:szCs w:val="28"/>
        </w:rPr>
        <w:t>гіпсокартонними (гіпсоволокнистими ) плитами каркасним способом</w:t>
      </w:r>
      <w:r>
        <w:rPr>
          <w:rFonts w:ascii="Times New Roman" w:hAnsi="Times New Roman"/>
          <w:bCs/>
          <w:iCs/>
          <w:sz w:val="28"/>
          <w:szCs w:val="28"/>
          <w:lang w:val="uk-UA"/>
        </w:rPr>
        <w:t>»</w:t>
      </w:r>
    </w:p>
    <w:p w:rsidR="0026417A" w:rsidRPr="00E77A6B" w:rsidRDefault="0026417A">
      <w:pPr>
        <w:widowControl w:val="0"/>
        <w:spacing w:after="0" w:line="240" w:lineRule="auto"/>
        <w:jc w:val="both"/>
        <w:rPr>
          <w:rFonts w:ascii="Times New Roman" w:hAnsi="Times New Roman"/>
          <w:sz w:val="28"/>
          <w:szCs w:val="28"/>
        </w:rPr>
      </w:pPr>
    </w:p>
    <w:p w:rsidR="0026417A" w:rsidRDefault="002A4805">
      <w:pPr>
        <w:spacing w:after="0" w:line="240" w:lineRule="auto"/>
        <w:jc w:val="both"/>
        <w:rPr>
          <w:rFonts w:ascii="Times New Roman" w:hAnsi="Times New Roman"/>
          <w:b/>
          <w:sz w:val="28"/>
          <w:szCs w:val="28"/>
          <w:lang w:val="uk-UA"/>
        </w:rPr>
      </w:pPr>
      <w:r>
        <w:rPr>
          <w:rFonts w:ascii="Times New Roman" w:hAnsi="Times New Roman"/>
          <w:b/>
          <w:sz w:val="28"/>
          <w:szCs w:val="28"/>
          <w:lang w:val="uk-UA"/>
        </w:rPr>
        <w:t>Хід уроку</w:t>
      </w:r>
    </w:p>
    <w:p w:rsidR="0026417A" w:rsidRDefault="002A4805">
      <w:pPr>
        <w:tabs>
          <w:tab w:val="left" w:pos="851"/>
          <w:tab w:val="left" w:pos="1134"/>
        </w:tabs>
        <w:spacing w:after="0" w:line="240" w:lineRule="auto"/>
        <w:jc w:val="both"/>
        <w:rPr>
          <w:rFonts w:ascii="Times New Roman" w:hAnsi="Times New Roman"/>
          <w:sz w:val="28"/>
          <w:szCs w:val="28"/>
          <w:lang w:val="uk-UA"/>
        </w:rPr>
      </w:pPr>
      <w:r>
        <w:rPr>
          <w:rFonts w:ascii="Times New Roman" w:hAnsi="Times New Roman"/>
          <w:b/>
          <w:sz w:val="28"/>
          <w:szCs w:val="28"/>
          <w:lang w:val="uk-UA"/>
        </w:rPr>
        <w:t>1</w:t>
      </w:r>
      <w:r>
        <w:rPr>
          <w:rFonts w:ascii="Times New Roman" w:hAnsi="Times New Roman"/>
          <w:sz w:val="28"/>
          <w:szCs w:val="28"/>
          <w:lang w:val="uk-UA"/>
        </w:rPr>
        <w:t>.</w:t>
      </w:r>
      <w:r>
        <w:rPr>
          <w:rFonts w:ascii="Times New Roman" w:hAnsi="Times New Roman"/>
          <w:b/>
          <w:sz w:val="28"/>
          <w:szCs w:val="28"/>
          <w:lang w:val="uk-UA"/>
        </w:rPr>
        <w:t>Організаційна частина</w:t>
      </w:r>
      <w:r>
        <w:rPr>
          <w:rFonts w:ascii="Times New Roman" w:hAnsi="Times New Roman"/>
          <w:sz w:val="28"/>
          <w:szCs w:val="28"/>
          <w:lang w:val="uk-UA"/>
        </w:rPr>
        <w:t xml:space="preserve">: </w:t>
      </w:r>
    </w:p>
    <w:p w:rsidR="0026417A" w:rsidRDefault="002A4805">
      <w:pPr>
        <w:numPr>
          <w:ilvl w:val="0"/>
          <w:numId w:val="14"/>
        </w:numPr>
        <w:spacing w:after="0" w:line="240" w:lineRule="auto"/>
        <w:ind w:left="714" w:hanging="357"/>
        <w:jc w:val="both"/>
        <w:rPr>
          <w:rFonts w:ascii="Times New Roman" w:hAnsi="Times New Roman"/>
          <w:sz w:val="28"/>
          <w:szCs w:val="28"/>
          <w:lang w:val="uk-UA"/>
        </w:rPr>
      </w:pPr>
      <w:r>
        <w:rPr>
          <w:rFonts w:ascii="Times New Roman" w:hAnsi="Times New Roman"/>
          <w:sz w:val="28"/>
          <w:szCs w:val="28"/>
          <w:lang w:val="uk-UA"/>
        </w:rPr>
        <w:t>привітання</w:t>
      </w:r>
    </w:p>
    <w:p w:rsidR="0026417A" w:rsidRDefault="002A4805">
      <w:pPr>
        <w:numPr>
          <w:ilvl w:val="0"/>
          <w:numId w:val="14"/>
        </w:numPr>
        <w:spacing w:after="0" w:line="240" w:lineRule="auto"/>
        <w:ind w:left="714" w:hanging="357"/>
        <w:jc w:val="both"/>
        <w:rPr>
          <w:rFonts w:ascii="Times New Roman" w:hAnsi="Times New Roman"/>
          <w:sz w:val="28"/>
          <w:szCs w:val="28"/>
          <w:lang w:val="uk-UA"/>
        </w:rPr>
      </w:pPr>
      <w:r>
        <w:rPr>
          <w:rFonts w:ascii="Times New Roman" w:hAnsi="Times New Roman"/>
          <w:sz w:val="28"/>
          <w:szCs w:val="28"/>
          <w:lang w:val="uk-UA"/>
        </w:rPr>
        <w:t>перевірка наявності учнів</w:t>
      </w:r>
    </w:p>
    <w:p w:rsidR="0026417A" w:rsidRDefault="002A4805">
      <w:pPr>
        <w:numPr>
          <w:ilvl w:val="0"/>
          <w:numId w:val="14"/>
        </w:numPr>
        <w:spacing w:after="0" w:line="240" w:lineRule="auto"/>
        <w:ind w:left="714" w:hanging="357"/>
        <w:jc w:val="both"/>
        <w:rPr>
          <w:rFonts w:ascii="Times New Roman" w:hAnsi="Times New Roman"/>
          <w:b/>
          <w:sz w:val="28"/>
          <w:szCs w:val="28"/>
          <w:lang w:val="uk-UA"/>
        </w:rPr>
      </w:pPr>
      <w:r>
        <w:rPr>
          <w:rFonts w:ascii="Times New Roman" w:hAnsi="Times New Roman"/>
          <w:sz w:val="28"/>
          <w:szCs w:val="28"/>
          <w:lang w:val="uk-UA"/>
        </w:rPr>
        <w:t xml:space="preserve">перевірка готовності до уроку </w:t>
      </w:r>
    </w:p>
    <w:p w:rsidR="0026417A" w:rsidRDefault="0026417A">
      <w:pPr>
        <w:spacing w:after="0" w:line="240" w:lineRule="auto"/>
        <w:jc w:val="both"/>
        <w:rPr>
          <w:rFonts w:ascii="Times New Roman" w:hAnsi="Times New Roman"/>
          <w:b/>
          <w:sz w:val="28"/>
          <w:szCs w:val="28"/>
          <w:lang w:val="uk-UA"/>
        </w:rPr>
      </w:pPr>
    </w:p>
    <w:p w:rsidR="0026417A" w:rsidRDefault="002A4805">
      <w:pPr>
        <w:tabs>
          <w:tab w:val="left" w:pos="851"/>
        </w:tabs>
        <w:spacing w:after="0" w:line="240" w:lineRule="auto"/>
        <w:jc w:val="both"/>
        <w:rPr>
          <w:rFonts w:ascii="Times New Roman" w:hAnsi="Times New Roman"/>
          <w:sz w:val="28"/>
          <w:szCs w:val="28"/>
          <w:lang w:val="uk-UA"/>
        </w:rPr>
      </w:pPr>
      <w:r>
        <w:rPr>
          <w:rFonts w:ascii="Times New Roman" w:hAnsi="Times New Roman"/>
          <w:b/>
          <w:sz w:val="28"/>
          <w:szCs w:val="28"/>
          <w:lang w:val="uk-UA"/>
        </w:rPr>
        <w:t>2.Повідомлення теми і мети уроку, мотивація навчальної діяльності учнів.</w:t>
      </w:r>
    </w:p>
    <w:p w:rsidR="0026417A" w:rsidRDefault="0026417A">
      <w:pPr>
        <w:spacing w:after="0" w:line="240" w:lineRule="auto"/>
        <w:jc w:val="both"/>
        <w:rPr>
          <w:rFonts w:ascii="Times New Roman" w:hAnsi="Times New Roman"/>
          <w:b/>
          <w:sz w:val="28"/>
          <w:szCs w:val="28"/>
          <w:lang w:val="uk-UA"/>
        </w:rPr>
      </w:pPr>
    </w:p>
    <w:p w:rsidR="0026417A" w:rsidRDefault="002A4805">
      <w:pPr>
        <w:spacing w:after="0" w:line="240" w:lineRule="auto"/>
        <w:jc w:val="both"/>
        <w:rPr>
          <w:rFonts w:ascii="Times New Roman" w:hAnsi="Times New Roman"/>
          <w:b/>
          <w:i/>
          <w:sz w:val="32"/>
          <w:szCs w:val="32"/>
          <w:lang w:val="uk-UA"/>
        </w:rPr>
      </w:pPr>
      <w:r>
        <w:rPr>
          <w:rFonts w:ascii="Times New Roman" w:hAnsi="Times New Roman"/>
          <w:b/>
          <w:sz w:val="28"/>
          <w:szCs w:val="28"/>
          <w:lang w:val="uk-UA"/>
        </w:rPr>
        <w:t>Викладач</w:t>
      </w:r>
      <w:r>
        <w:rPr>
          <w:rFonts w:ascii="Times New Roman" w:hAnsi="Times New Roman"/>
          <w:sz w:val="28"/>
          <w:szCs w:val="28"/>
          <w:lang w:val="uk-UA"/>
        </w:rPr>
        <w:t xml:space="preserve">. Тема нашого уроку: «Обличкування стін плитними матеріалами на металевому каркасі». ( </w:t>
      </w:r>
      <w:r>
        <w:rPr>
          <w:rFonts w:ascii="Times New Roman" w:hAnsi="Times New Roman"/>
          <w:i/>
          <w:sz w:val="28"/>
          <w:szCs w:val="28"/>
          <w:lang w:val="uk-UA"/>
        </w:rPr>
        <w:t>слайд 2</w:t>
      </w:r>
      <w:r>
        <w:rPr>
          <w:rFonts w:ascii="Times New Roman" w:hAnsi="Times New Roman"/>
          <w:sz w:val="28"/>
          <w:szCs w:val="28"/>
          <w:lang w:val="uk-UA"/>
        </w:rPr>
        <w:t>)</w:t>
      </w:r>
    </w:p>
    <w:p w:rsidR="0026417A" w:rsidRDefault="002A4805">
      <w:pPr>
        <w:spacing w:after="0" w:line="240" w:lineRule="auto"/>
        <w:jc w:val="both"/>
        <w:rPr>
          <w:rFonts w:ascii="Times New Roman" w:hAnsi="Times New Roman"/>
          <w:sz w:val="28"/>
          <w:szCs w:val="28"/>
          <w:lang w:val="uk-UA"/>
        </w:rPr>
      </w:pPr>
      <w:r>
        <w:rPr>
          <w:rFonts w:ascii="Times New Roman" w:hAnsi="Times New Roman"/>
          <w:sz w:val="28"/>
          <w:szCs w:val="28"/>
          <w:lang w:val="uk-UA"/>
        </w:rPr>
        <w:t>За вимогами ДС ПТО з професії «Монтажник гіпсокартонних конструкцій» та кваліфікаційної характеристики відповідно 3 розряду  кваліфікований робітник повинен знати:технологічний процес обличкування стін на металевому каркасі, професійно грамотно  обирати технологію виконання обличкування щоб реалізувати себе як фахівець в умовах ринкової економіки, стати конкурентоспроможним та мобільно кваліфікованим робітником.</w:t>
      </w:r>
    </w:p>
    <w:p w:rsidR="0026417A" w:rsidRDefault="002A4805">
      <w:pPr>
        <w:spacing w:after="0" w:line="240" w:lineRule="auto"/>
        <w:jc w:val="both"/>
        <w:rPr>
          <w:rFonts w:ascii="Times New Roman" w:hAnsi="Times New Roman"/>
          <w:sz w:val="28"/>
          <w:szCs w:val="28"/>
        </w:rPr>
      </w:pPr>
      <w:r>
        <w:rPr>
          <w:rFonts w:ascii="Times New Roman" w:hAnsi="Times New Roman"/>
          <w:sz w:val="28"/>
          <w:szCs w:val="28"/>
          <w:lang w:val="uk-UA"/>
        </w:rPr>
        <w:t xml:space="preserve">Тобто </w:t>
      </w:r>
      <w:r w:rsidR="00787933">
        <w:rPr>
          <w:rFonts w:ascii="Times New Roman" w:hAnsi="Times New Roman"/>
          <w:sz w:val="28"/>
          <w:szCs w:val="28"/>
          <w:lang w:val="uk-UA"/>
        </w:rPr>
        <w:t>метою нашого уроку є</w:t>
      </w:r>
      <w:r>
        <w:rPr>
          <w:rFonts w:ascii="Times New Roman" w:hAnsi="Times New Roman"/>
          <w:sz w:val="28"/>
          <w:szCs w:val="28"/>
          <w:lang w:val="uk-UA"/>
        </w:rPr>
        <w:t xml:space="preserve"> питання обличкування стін плитними матеріалами на металевому каркасі</w:t>
      </w:r>
      <w:r w:rsidR="00787933">
        <w:rPr>
          <w:rFonts w:ascii="Times New Roman" w:hAnsi="Times New Roman"/>
          <w:sz w:val="28"/>
          <w:szCs w:val="28"/>
          <w:lang w:val="uk-UA"/>
        </w:rPr>
        <w:t>, їх технологічна послідовність</w:t>
      </w:r>
      <w:r>
        <w:rPr>
          <w:rFonts w:ascii="Times New Roman" w:hAnsi="Times New Roman"/>
          <w:sz w:val="28"/>
          <w:szCs w:val="28"/>
          <w:lang w:val="uk-UA"/>
        </w:rPr>
        <w:t>.</w:t>
      </w:r>
    </w:p>
    <w:p w:rsidR="0026417A" w:rsidRDefault="0026417A">
      <w:pPr>
        <w:spacing w:after="0" w:line="240" w:lineRule="auto"/>
        <w:jc w:val="both"/>
        <w:rPr>
          <w:rFonts w:ascii="Times New Roman" w:hAnsi="Times New Roman"/>
          <w:sz w:val="28"/>
          <w:szCs w:val="28"/>
        </w:rPr>
      </w:pPr>
    </w:p>
    <w:p w:rsidR="0026417A" w:rsidRDefault="002A4805" w:rsidP="007E3548">
      <w:pPr>
        <w:spacing w:after="0" w:line="240" w:lineRule="auto"/>
        <w:rPr>
          <w:rFonts w:ascii="Times New Roman" w:hAnsi="Times New Roman"/>
          <w:b/>
          <w:i/>
          <w:sz w:val="28"/>
          <w:szCs w:val="28"/>
        </w:rPr>
      </w:pPr>
      <w:r>
        <w:rPr>
          <w:rFonts w:ascii="Times New Roman" w:hAnsi="Times New Roman"/>
          <w:b/>
          <w:sz w:val="28"/>
          <w:szCs w:val="28"/>
          <w:lang w:val="uk-UA"/>
        </w:rPr>
        <w:lastRenderedPageBreak/>
        <w:t>3.</w:t>
      </w:r>
      <w:r>
        <w:rPr>
          <w:rFonts w:ascii="Times New Roman" w:hAnsi="Times New Roman"/>
          <w:b/>
          <w:sz w:val="28"/>
          <w:szCs w:val="28"/>
          <w:lang w:val="uk-UA"/>
        </w:rPr>
        <w:tab/>
        <w:t xml:space="preserve">Актуалізація опорних знань </w:t>
      </w:r>
      <w:r>
        <w:rPr>
          <w:rFonts w:ascii="Times New Roman" w:hAnsi="Times New Roman"/>
          <w:sz w:val="28"/>
          <w:szCs w:val="28"/>
          <w:lang w:val="uk-UA"/>
        </w:rPr>
        <w:br/>
      </w:r>
      <w:r>
        <w:rPr>
          <w:rFonts w:ascii="Times New Roman" w:hAnsi="Times New Roman"/>
          <w:b/>
          <w:i/>
          <w:sz w:val="28"/>
          <w:szCs w:val="28"/>
          <w:lang w:val="uk-UA"/>
        </w:rPr>
        <w:t>(додаток 1)</w:t>
      </w:r>
    </w:p>
    <w:p w:rsidR="005531D7" w:rsidRPr="00125EB9" w:rsidRDefault="002A4805">
      <w:pPr>
        <w:spacing w:after="0" w:line="240" w:lineRule="auto"/>
        <w:jc w:val="both"/>
        <w:rPr>
          <w:rFonts w:ascii="Times New Roman" w:hAnsi="Times New Roman"/>
          <w:sz w:val="28"/>
          <w:szCs w:val="28"/>
          <w:lang w:val="uk-UA"/>
        </w:rPr>
      </w:pPr>
      <w:r>
        <w:rPr>
          <w:rFonts w:ascii="Times New Roman" w:hAnsi="Times New Roman"/>
          <w:b/>
          <w:i/>
          <w:sz w:val="28"/>
          <w:szCs w:val="28"/>
          <w:lang w:val="uk-UA"/>
        </w:rPr>
        <w:t xml:space="preserve"> Викладач. </w:t>
      </w:r>
      <w:r w:rsidR="005531D7" w:rsidRPr="00125EB9">
        <w:rPr>
          <w:rFonts w:ascii="Times New Roman" w:hAnsi="Times New Roman"/>
          <w:sz w:val="28"/>
          <w:szCs w:val="28"/>
          <w:lang w:val="uk-UA"/>
        </w:rPr>
        <w:t xml:space="preserve">Фронтальне опитування( </w:t>
      </w:r>
      <w:r w:rsidR="005531D7" w:rsidRPr="00125EB9">
        <w:rPr>
          <w:rFonts w:ascii="Times New Roman" w:hAnsi="Times New Roman"/>
          <w:i/>
          <w:sz w:val="28"/>
          <w:szCs w:val="28"/>
          <w:lang w:val="uk-UA"/>
        </w:rPr>
        <w:t>слайд 3)</w:t>
      </w:r>
    </w:p>
    <w:p w:rsidR="005531D7" w:rsidRPr="00125EB9" w:rsidRDefault="00787933">
      <w:pPr>
        <w:spacing w:after="0" w:line="240" w:lineRule="auto"/>
        <w:jc w:val="both"/>
        <w:rPr>
          <w:rFonts w:ascii="Times New Roman" w:hAnsi="Times New Roman"/>
          <w:sz w:val="28"/>
          <w:szCs w:val="28"/>
          <w:lang w:val="uk-UA"/>
        </w:rPr>
      </w:pPr>
      <w:r w:rsidRPr="00787933">
        <w:rPr>
          <w:rFonts w:ascii="Times New Roman" w:hAnsi="Times New Roman"/>
          <w:b/>
          <w:sz w:val="28"/>
          <w:szCs w:val="28"/>
          <w:lang w:val="uk-UA"/>
        </w:rPr>
        <w:t>1</w:t>
      </w:r>
      <w:r>
        <w:rPr>
          <w:rFonts w:ascii="Times New Roman" w:hAnsi="Times New Roman"/>
          <w:sz w:val="28"/>
          <w:szCs w:val="28"/>
          <w:lang w:val="uk-UA"/>
        </w:rPr>
        <w:t>.</w:t>
      </w:r>
      <w:r w:rsidR="00024F82" w:rsidRPr="00125EB9">
        <w:rPr>
          <w:rFonts w:ascii="Times New Roman" w:hAnsi="Times New Roman"/>
          <w:sz w:val="28"/>
          <w:szCs w:val="28"/>
          <w:lang w:val="uk-UA"/>
        </w:rPr>
        <w:t>1. Я</w:t>
      </w:r>
      <w:r w:rsidR="005531D7" w:rsidRPr="00125EB9">
        <w:rPr>
          <w:rFonts w:ascii="Times New Roman" w:hAnsi="Times New Roman"/>
          <w:sz w:val="28"/>
          <w:szCs w:val="28"/>
          <w:lang w:val="uk-UA"/>
        </w:rPr>
        <w:t>кий інструмент використовують при з’єднанні металевого каркасу?</w:t>
      </w:r>
      <w:r w:rsidR="00024F82" w:rsidRPr="00125EB9">
        <w:rPr>
          <w:rFonts w:ascii="Times New Roman" w:hAnsi="Times New Roman"/>
          <w:sz w:val="28"/>
          <w:szCs w:val="28"/>
          <w:lang w:val="uk-UA"/>
        </w:rPr>
        <w:t>(</w:t>
      </w:r>
      <w:r w:rsidR="005531D7" w:rsidRPr="00125EB9">
        <w:rPr>
          <w:rFonts w:ascii="Times New Roman" w:hAnsi="Times New Roman"/>
          <w:i/>
          <w:sz w:val="28"/>
          <w:szCs w:val="28"/>
          <w:lang w:val="uk-UA"/>
        </w:rPr>
        <w:t>просікач</w:t>
      </w:r>
      <w:r w:rsidR="00024F82" w:rsidRPr="00125EB9">
        <w:rPr>
          <w:rFonts w:ascii="Times New Roman" w:hAnsi="Times New Roman"/>
          <w:i/>
          <w:sz w:val="28"/>
          <w:szCs w:val="28"/>
          <w:lang w:val="uk-UA"/>
        </w:rPr>
        <w:t>, шуруповерт, заклепочник</w:t>
      </w:r>
      <w:r w:rsidR="00024F82" w:rsidRPr="00125EB9">
        <w:rPr>
          <w:rFonts w:ascii="Times New Roman" w:hAnsi="Times New Roman"/>
          <w:sz w:val="28"/>
          <w:szCs w:val="28"/>
          <w:lang w:val="uk-UA"/>
        </w:rPr>
        <w:t>)</w:t>
      </w:r>
    </w:p>
    <w:p w:rsidR="005531D7" w:rsidRPr="00125EB9" w:rsidRDefault="00024F82">
      <w:pPr>
        <w:spacing w:after="0" w:line="240" w:lineRule="auto"/>
        <w:jc w:val="both"/>
        <w:rPr>
          <w:rFonts w:ascii="Times New Roman" w:hAnsi="Times New Roman"/>
          <w:i/>
          <w:sz w:val="28"/>
          <w:szCs w:val="28"/>
          <w:lang w:val="uk-UA"/>
        </w:rPr>
      </w:pPr>
      <w:r w:rsidRPr="00125EB9">
        <w:rPr>
          <w:rFonts w:ascii="Times New Roman" w:hAnsi="Times New Roman"/>
          <w:sz w:val="28"/>
          <w:szCs w:val="28"/>
          <w:lang w:val="uk-UA"/>
        </w:rPr>
        <w:t>2. Я</w:t>
      </w:r>
      <w:r w:rsidR="005531D7" w:rsidRPr="00125EB9">
        <w:rPr>
          <w:rFonts w:ascii="Times New Roman" w:hAnsi="Times New Roman"/>
          <w:sz w:val="28"/>
          <w:szCs w:val="28"/>
          <w:lang w:val="uk-UA"/>
        </w:rPr>
        <w:t>ка відстань між стояковими профілями при влаштуванні пер</w:t>
      </w:r>
      <w:r w:rsidRPr="00125EB9">
        <w:rPr>
          <w:rFonts w:ascii="Times New Roman" w:hAnsi="Times New Roman"/>
          <w:sz w:val="28"/>
          <w:szCs w:val="28"/>
          <w:lang w:val="uk-UA"/>
        </w:rPr>
        <w:t>е</w:t>
      </w:r>
      <w:r w:rsidR="005531D7" w:rsidRPr="00125EB9">
        <w:rPr>
          <w:rFonts w:ascii="Times New Roman" w:hAnsi="Times New Roman"/>
          <w:sz w:val="28"/>
          <w:szCs w:val="28"/>
          <w:lang w:val="uk-UA"/>
        </w:rPr>
        <w:t>городки</w:t>
      </w:r>
      <w:r w:rsidRPr="00125EB9">
        <w:rPr>
          <w:rFonts w:ascii="Times New Roman" w:hAnsi="Times New Roman"/>
          <w:sz w:val="28"/>
          <w:szCs w:val="28"/>
          <w:lang w:val="uk-UA"/>
        </w:rPr>
        <w:t>?(</w:t>
      </w:r>
      <w:r w:rsidRPr="00125EB9">
        <w:rPr>
          <w:rFonts w:ascii="Times New Roman" w:hAnsi="Times New Roman"/>
          <w:i/>
          <w:sz w:val="28"/>
          <w:szCs w:val="28"/>
          <w:lang w:val="uk-UA"/>
        </w:rPr>
        <w:t>300, 400, 600</w:t>
      </w:r>
      <w:r w:rsidR="00B8534A">
        <w:rPr>
          <w:rFonts w:ascii="Times New Roman" w:hAnsi="Times New Roman"/>
          <w:i/>
          <w:sz w:val="28"/>
          <w:szCs w:val="28"/>
          <w:lang w:val="uk-UA"/>
        </w:rPr>
        <w:t>мм</w:t>
      </w:r>
      <w:r w:rsidRPr="00125EB9">
        <w:rPr>
          <w:rFonts w:ascii="Times New Roman" w:hAnsi="Times New Roman"/>
          <w:i/>
          <w:sz w:val="28"/>
          <w:szCs w:val="28"/>
          <w:lang w:val="uk-UA"/>
        </w:rPr>
        <w:t>)</w:t>
      </w:r>
    </w:p>
    <w:p w:rsidR="00024F82" w:rsidRPr="00125EB9" w:rsidRDefault="00024F82">
      <w:pPr>
        <w:spacing w:after="0" w:line="240" w:lineRule="auto"/>
        <w:jc w:val="both"/>
        <w:rPr>
          <w:rFonts w:ascii="Times New Roman" w:hAnsi="Times New Roman"/>
          <w:sz w:val="28"/>
          <w:szCs w:val="28"/>
          <w:lang w:val="uk-UA"/>
        </w:rPr>
      </w:pPr>
      <w:r w:rsidRPr="00125EB9">
        <w:rPr>
          <w:rFonts w:ascii="Times New Roman" w:hAnsi="Times New Roman"/>
          <w:sz w:val="28"/>
          <w:szCs w:val="28"/>
          <w:lang w:val="uk-UA"/>
        </w:rPr>
        <w:t>3. Який каркас може бути за матеріалом? (</w:t>
      </w:r>
      <w:r w:rsidRPr="00125EB9">
        <w:rPr>
          <w:rFonts w:ascii="Times New Roman" w:hAnsi="Times New Roman"/>
          <w:i/>
          <w:sz w:val="28"/>
          <w:szCs w:val="28"/>
          <w:lang w:val="uk-UA"/>
        </w:rPr>
        <w:t xml:space="preserve">Металевий. </w:t>
      </w:r>
      <w:r w:rsidR="007E3548" w:rsidRPr="00125EB9">
        <w:rPr>
          <w:rFonts w:ascii="Times New Roman" w:hAnsi="Times New Roman"/>
          <w:i/>
          <w:sz w:val="28"/>
          <w:szCs w:val="28"/>
          <w:lang w:val="uk-UA"/>
        </w:rPr>
        <w:t>Дерев’яний</w:t>
      </w:r>
      <w:r w:rsidRPr="00125EB9">
        <w:rPr>
          <w:rFonts w:ascii="Times New Roman" w:hAnsi="Times New Roman"/>
          <w:sz w:val="28"/>
          <w:szCs w:val="28"/>
          <w:lang w:val="uk-UA"/>
        </w:rPr>
        <w:t>)</w:t>
      </w:r>
    </w:p>
    <w:p w:rsidR="00024F82" w:rsidRPr="00125EB9" w:rsidRDefault="00024F82">
      <w:pPr>
        <w:spacing w:after="0" w:line="240" w:lineRule="auto"/>
        <w:jc w:val="both"/>
        <w:rPr>
          <w:rFonts w:ascii="Times New Roman" w:hAnsi="Times New Roman"/>
          <w:i/>
          <w:sz w:val="28"/>
          <w:szCs w:val="28"/>
          <w:lang w:val="uk-UA"/>
        </w:rPr>
      </w:pPr>
      <w:r w:rsidRPr="00125EB9">
        <w:rPr>
          <w:rFonts w:ascii="Times New Roman" w:hAnsi="Times New Roman"/>
          <w:sz w:val="28"/>
          <w:szCs w:val="28"/>
          <w:lang w:val="uk-UA"/>
        </w:rPr>
        <w:t>4. Як</w:t>
      </w:r>
      <w:r w:rsidR="007E3548">
        <w:rPr>
          <w:rFonts w:ascii="Times New Roman" w:hAnsi="Times New Roman"/>
          <w:sz w:val="28"/>
          <w:szCs w:val="28"/>
          <w:lang w:val="uk-UA"/>
        </w:rPr>
        <w:t xml:space="preserve"> перевіряють якість монтажу мета</w:t>
      </w:r>
      <w:r w:rsidRPr="00125EB9">
        <w:rPr>
          <w:rFonts w:ascii="Times New Roman" w:hAnsi="Times New Roman"/>
          <w:sz w:val="28"/>
          <w:szCs w:val="28"/>
          <w:lang w:val="uk-UA"/>
        </w:rPr>
        <w:t>левого каркасу?(</w:t>
      </w:r>
      <w:r w:rsidRPr="00125EB9">
        <w:rPr>
          <w:rFonts w:ascii="Times New Roman" w:hAnsi="Times New Roman"/>
          <w:i/>
          <w:sz w:val="28"/>
          <w:szCs w:val="28"/>
          <w:lang w:val="uk-UA"/>
        </w:rPr>
        <w:t>на міцність, на стійкість, вертикальність за допомогою рівня)</w:t>
      </w:r>
    </w:p>
    <w:p w:rsidR="00024F82" w:rsidRDefault="00024F82">
      <w:pPr>
        <w:spacing w:after="0" w:line="240" w:lineRule="auto"/>
        <w:jc w:val="both"/>
        <w:rPr>
          <w:rFonts w:ascii="Times New Roman" w:hAnsi="Times New Roman"/>
          <w:i/>
          <w:sz w:val="28"/>
          <w:szCs w:val="28"/>
          <w:lang w:val="uk-UA"/>
        </w:rPr>
      </w:pPr>
      <w:r w:rsidRPr="00125EB9">
        <w:rPr>
          <w:rFonts w:ascii="Times New Roman" w:hAnsi="Times New Roman"/>
          <w:sz w:val="28"/>
          <w:szCs w:val="28"/>
          <w:lang w:val="uk-UA"/>
        </w:rPr>
        <w:t>5.Яким методом виготовляють металеві профіля?(</w:t>
      </w:r>
      <w:r w:rsidRPr="00125EB9">
        <w:rPr>
          <w:rFonts w:ascii="Times New Roman" w:hAnsi="Times New Roman"/>
          <w:i/>
          <w:sz w:val="28"/>
          <w:szCs w:val="28"/>
          <w:lang w:val="uk-UA"/>
        </w:rPr>
        <w:t>холодного прокату)</w:t>
      </w:r>
    </w:p>
    <w:p w:rsidR="00787933" w:rsidRPr="00787933" w:rsidRDefault="00787933">
      <w:pPr>
        <w:spacing w:after="0" w:line="240" w:lineRule="auto"/>
        <w:jc w:val="both"/>
        <w:rPr>
          <w:rFonts w:ascii="Times New Roman" w:hAnsi="Times New Roman"/>
          <w:sz w:val="28"/>
          <w:szCs w:val="28"/>
          <w:lang w:val="uk-UA"/>
        </w:rPr>
      </w:pPr>
      <w:r w:rsidRPr="00787933">
        <w:rPr>
          <w:rFonts w:ascii="Times New Roman" w:hAnsi="Times New Roman"/>
          <w:b/>
          <w:sz w:val="28"/>
          <w:szCs w:val="28"/>
          <w:lang w:val="uk-UA"/>
        </w:rPr>
        <w:t>2.</w:t>
      </w:r>
      <w:r w:rsidRPr="00787933">
        <w:rPr>
          <w:rFonts w:ascii="Times New Roman" w:hAnsi="Times New Roman"/>
          <w:sz w:val="28"/>
          <w:szCs w:val="28"/>
          <w:lang w:val="uk-UA"/>
        </w:rPr>
        <w:t>На слайді з</w:t>
      </w:r>
      <w:r w:rsidR="00B8534A">
        <w:rPr>
          <w:rFonts w:ascii="Times New Roman" w:hAnsi="Times New Roman"/>
          <w:sz w:val="28"/>
          <w:szCs w:val="28"/>
          <w:lang w:val="uk-UA"/>
        </w:rPr>
        <w:t>ображено влаштовану перегородку</w:t>
      </w:r>
      <w:r w:rsidRPr="00787933">
        <w:rPr>
          <w:rFonts w:ascii="Times New Roman" w:hAnsi="Times New Roman"/>
          <w:sz w:val="28"/>
          <w:szCs w:val="28"/>
          <w:lang w:val="uk-UA"/>
        </w:rPr>
        <w:t>, визначте операції етапів виконання та інструмент для цих видів робіт</w:t>
      </w:r>
    </w:p>
    <w:p w:rsidR="0026417A" w:rsidRPr="002604A6" w:rsidRDefault="00787933">
      <w:pPr>
        <w:spacing w:after="0" w:line="240" w:lineRule="auto"/>
        <w:jc w:val="both"/>
        <w:rPr>
          <w:rFonts w:ascii="Times New Roman" w:hAnsi="Times New Roman"/>
          <w:sz w:val="28"/>
          <w:szCs w:val="28"/>
        </w:rPr>
      </w:pPr>
      <w:r w:rsidRPr="00787933">
        <w:rPr>
          <w:rFonts w:ascii="Times New Roman" w:hAnsi="Times New Roman"/>
          <w:b/>
          <w:sz w:val="28"/>
          <w:szCs w:val="28"/>
          <w:lang w:val="uk-UA"/>
        </w:rPr>
        <w:t>3.</w:t>
      </w:r>
      <w:r w:rsidR="00024F82" w:rsidRPr="00024F82">
        <w:rPr>
          <w:rFonts w:ascii="Times New Roman" w:hAnsi="Times New Roman"/>
          <w:b/>
          <w:sz w:val="28"/>
          <w:szCs w:val="28"/>
          <w:lang w:val="uk-UA"/>
        </w:rPr>
        <w:t xml:space="preserve">Робота </w:t>
      </w:r>
      <w:r w:rsidR="00B8534A">
        <w:rPr>
          <w:rFonts w:ascii="Times New Roman" w:hAnsi="Times New Roman"/>
          <w:b/>
          <w:sz w:val="28"/>
          <w:szCs w:val="28"/>
          <w:lang w:val="uk-UA"/>
        </w:rPr>
        <w:t>зі схемою</w:t>
      </w:r>
      <w:r w:rsidR="008B6D47">
        <w:rPr>
          <w:rFonts w:ascii="Times New Roman" w:hAnsi="Times New Roman"/>
          <w:b/>
          <w:sz w:val="28"/>
          <w:szCs w:val="28"/>
          <w:lang w:val="uk-UA"/>
        </w:rPr>
        <w:t>, робота в парах.</w:t>
      </w:r>
      <w:r w:rsidR="00125EB9" w:rsidRPr="00125EB9">
        <w:rPr>
          <w:rFonts w:ascii="Times New Roman" w:hAnsi="Times New Roman"/>
          <w:i/>
          <w:sz w:val="28"/>
          <w:szCs w:val="28"/>
          <w:lang w:val="uk-UA"/>
        </w:rPr>
        <w:t>(слайд 4,5</w:t>
      </w:r>
      <w:r w:rsidR="00125EB9" w:rsidRPr="00125EB9">
        <w:rPr>
          <w:rFonts w:ascii="Times New Roman" w:hAnsi="Times New Roman"/>
          <w:sz w:val="28"/>
          <w:szCs w:val="28"/>
          <w:lang w:val="uk-UA"/>
        </w:rPr>
        <w:t>)</w:t>
      </w:r>
      <w:r w:rsidR="00024F82">
        <w:rPr>
          <w:rFonts w:ascii="Times New Roman" w:hAnsi="Times New Roman"/>
          <w:sz w:val="28"/>
          <w:szCs w:val="28"/>
          <w:lang w:val="uk-UA"/>
        </w:rPr>
        <w:t xml:space="preserve"> А зараз в</w:t>
      </w:r>
      <w:r w:rsidR="002A4805">
        <w:rPr>
          <w:rFonts w:ascii="Times New Roman" w:hAnsi="Times New Roman"/>
          <w:sz w:val="28"/>
          <w:szCs w:val="28"/>
          <w:lang w:val="uk-UA"/>
        </w:rPr>
        <w:t>ам необхідно на елементах ІТК позначити відстані, назви елементів конструкції,  вказати назву технологічної операції яка виконується та вказати інструмент який використовується при  виконанні цієї операції.</w:t>
      </w:r>
      <w:r w:rsidR="00A07690">
        <w:rPr>
          <w:rFonts w:ascii="Times New Roman" w:hAnsi="Times New Roman"/>
          <w:sz w:val="28"/>
          <w:szCs w:val="28"/>
          <w:lang w:val="uk-UA"/>
        </w:rPr>
        <w:t xml:space="preserve"> (</w:t>
      </w:r>
      <w:r w:rsidR="00A07690" w:rsidRPr="00A07690">
        <w:rPr>
          <w:rFonts w:ascii="Times New Roman" w:hAnsi="Times New Roman"/>
          <w:i/>
          <w:sz w:val="28"/>
          <w:szCs w:val="28"/>
          <w:lang w:val="uk-UA"/>
        </w:rPr>
        <w:t>роботи збираються</w:t>
      </w:r>
      <w:r w:rsidR="00A07690">
        <w:rPr>
          <w:rFonts w:ascii="Times New Roman" w:hAnsi="Times New Roman"/>
          <w:i/>
          <w:sz w:val="28"/>
          <w:szCs w:val="28"/>
          <w:lang w:val="uk-UA"/>
        </w:rPr>
        <w:t xml:space="preserve"> після виконання</w:t>
      </w:r>
      <w:r w:rsidR="00A07690" w:rsidRPr="00A07690">
        <w:rPr>
          <w:rFonts w:ascii="Times New Roman" w:hAnsi="Times New Roman"/>
          <w:i/>
          <w:sz w:val="28"/>
          <w:szCs w:val="28"/>
          <w:lang w:val="uk-UA"/>
        </w:rPr>
        <w:t xml:space="preserve">  та оцінюються викладачем в кінці уроку</w:t>
      </w:r>
      <w:r w:rsidR="00A07690">
        <w:rPr>
          <w:rFonts w:ascii="Times New Roman" w:hAnsi="Times New Roman"/>
          <w:sz w:val="28"/>
          <w:szCs w:val="28"/>
          <w:lang w:val="uk-UA"/>
        </w:rPr>
        <w:t>)</w:t>
      </w:r>
    </w:p>
    <w:p w:rsidR="0026417A" w:rsidRDefault="002A4805">
      <w:pPr>
        <w:spacing w:after="0" w:line="240" w:lineRule="auto"/>
        <w:jc w:val="both"/>
        <w:rPr>
          <w:rFonts w:ascii="Times New Roman" w:hAnsi="Times New Roman"/>
          <w:b/>
          <w:sz w:val="28"/>
          <w:szCs w:val="28"/>
          <w:lang w:val="uk-UA"/>
        </w:rPr>
      </w:pPr>
      <w:r>
        <w:rPr>
          <w:rFonts w:ascii="Times New Roman" w:hAnsi="Times New Roman"/>
          <w:b/>
          <w:sz w:val="28"/>
          <w:szCs w:val="28"/>
          <w:lang w:val="uk-UA"/>
        </w:rPr>
        <w:t>4.</w:t>
      </w:r>
      <w:r>
        <w:rPr>
          <w:rFonts w:ascii="Times New Roman" w:hAnsi="Times New Roman"/>
          <w:b/>
          <w:sz w:val="28"/>
          <w:szCs w:val="28"/>
          <w:lang w:val="uk-UA"/>
        </w:rPr>
        <w:tab/>
        <w:t>Вивчення нового матеріалу.</w:t>
      </w:r>
    </w:p>
    <w:p w:rsidR="0026417A" w:rsidRDefault="002A4805">
      <w:pPr>
        <w:pBdr>
          <w:top w:val="nil"/>
          <w:left w:val="nil"/>
          <w:bottom w:val="nil"/>
          <w:right w:val="nil"/>
          <w:between w:val="nil"/>
        </w:pBdr>
        <w:shd w:val="solid" w:color="FFFFFF" w:fill="auto"/>
        <w:spacing w:after="0" w:line="240" w:lineRule="auto"/>
        <w:jc w:val="both"/>
        <w:rPr>
          <w:rFonts w:ascii="Times New Roman" w:eastAsia="Times New Roman" w:hAnsi="Times New Roman"/>
          <w:b/>
          <w:color w:val="000000"/>
          <w:sz w:val="28"/>
          <w:szCs w:val="28"/>
          <w:lang w:val="uk-UA"/>
        </w:rPr>
      </w:pPr>
      <w:r>
        <w:rPr>
          <w:rFonts w:ascii="Times New Roman" w:eastAsia="Times New Roman" w:hAnsi="Times New Roman"/>
          <w:b/>
          <w:color w:val="000000"/>
          <w:sz w:val="28"/>
          <w:szCs w:val="28"/>
          <w:lang w:val="uk-UA"/>
        </w:rPr>
        <w:t>4.1. Інформація викладача</w:t>
      </w:r>
    </w:p>
    <w:p w:rsidR="0026417A" w:rsidRDefault="002A480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r>
        <w:rPr>
          <w:rFonts w:ascii="Times New Roman" w:eastAsia="Times New Roman" w:hAnsi="Times New Roman"/>
          <w:b/>
          <w:color w:val="000000"/>
          <w:sz w:val="28"/>
          <w:szCs w:val="28"/>
          <w:lang w:val="uk-UA"/>
        </w:rPr>
        <w:t>Викладач</w:t>
      </w:r>
      <w:r>
        <w:rPr>
          <w:rFonts w:ascii="Times New Roman" w:eastAsia="Times New Roman" w:hAnsi="Times New Roman"/>
          <w:color w:val="000000"/>
          <w:sz w:val="28"/>
          <w:szCs w:val="28"/>
          <w:lang w:val="uk-UA"/>
        </w:rPr>
        <w:t xml:space="preserve">. </w:t>
      </w:r>
    </w:p>
    <w:p w:rsidR="00787933" w:rsidRDefault="00035948" w:rsidP="00787933">
      <w:pPr>
        <w:pStyle w:val="a5"/>
        <w:spacing w:line="40" w:lineRule="atLeast"/>
        <w:rPr>
          <w:szCs w:val="28"/>
        </w:rPr>
      </w:pPr>
      <w:r w:rsidRPr="00787933">
        <w:rPr>
          <w:b/>
          <w:szCs w:val="28"/>
        </w:rPr>
        <w:t xml:space="preserve">План </w:t>
      </w:r>
      <w:r w:rsidR="00DA716A">
        <w:rPr>
          <w:b/>
          <w:szCs w:val="28"/>
        </w:rPr>
        <w:t>викладення нового матеріалу</w:t>
      </w:r>
      <w:r w:rsidRPr="00787933">
        <w:rPr>
          <w:szCs w:val="28"/>
        </w:rPr>
        <w:t>:</w:t>
      </w:r>
    </w:p>
    <w:p w:rsidR="00035948" w:rsidRPr="00787933" w:rsidRDefault="00035948" w:rsidP="00787933">
      <w:pPr>
        <w:pStyle w:val="a5"/>
        <w:numPr>
          <w:ilvl w:val="0"/>
          <w:numId w:val="36"/>
        </w:numPr>
        <w:spacing w:line="40" w:lineRule="atLeast"/>
        <w:rPr>
          <w:szCs w:val="28"/>
        </w:rPr>
      </w:pPr>
      <w:r w:rsidRPr="00787933">
        <w:rPr>
          <w:szCs w:val="28"/>
        </w:rPr>
        <w:t>Призначення обличкування</w:t>
      </w:r>
      <w:r w:rsidR="00DA716A">
        <w:rPr>
          <w:szCs w:val="28"/>
        </w:rPr>
        <w:t>,п</w:t>
      </w:r>
      <w:r w:rsidR="00DA716A" w:rsidRPr="00787933">
        <w:rPr>
          <w:szCs w:val="28"/>
        </w:rPr>
        <w:t>ереваги обличкування на металевому каркасі</w:t>
      </w:r>
      <w:r w:rsidR="000B361C" w:rsidRPr="000B361C">
        <w:rPr>
          <w:szCs w:val="28"/>
          <w:lang w:val="ru-RU"/>
        </w:rPr>
        <w:t xml:space="preserve"> </w:t>
      </w:r>
      <w:r w:rsidR="00E77A6B" w:rsidRPr="00787933">
        <w:rPr>
          <w:szCs w:val="28"/>
        </w:rPr>
        <w:t>(</w:t>
      </w:r>
      <w:r w:rsidR="00E77A6B" w:rsidRPr="002604A6">
        <w:rPr>
          <w:i/>
          <w:szCs w:val="28"/>
        </w:rPr>
        <w:t>сл. 6</w:t>
      </w:r>
      <w:r w:rsidR="00E77A6B" w:rsidRPr="00787933">
        <w:rPr>
          <w:szCs w:val="28"/>
        </w:rPr>
        <w:t>)</w:t>
      </w:r>
    </w:p>
    <w:p w:rsidR="00035948" w:rsidRPr="00787933" w:rsidRDefault="00035948" w:rsidP="00787933">
      <w:pPr>
        <w:pStyle w:val="a5"/>
        <w:numPr>
          <w:ilvl w:val="0"/>
          <w:numId w:val="36"/>
        </w:numPr>
        <w:spacing w:line="40" w:lineRule="atLeast"/>
        <w:rPr>
          <w:szCs w:val="28"/>
        </w:rPr>
      </w:pPr>
      <w:r w:rsidRPr="00787933">
        <w:rPr>
          <w:szCs w:val="28"/>
        </w:rPr>
        <w:t>Інструмент, який використовується</w:t>
      </w:r>
      <w:r w:rsidR="00125EB9" w:rsidRPr="00787933">
        <w:rPr>
          <w:szCs w:val="28"/>
        </w:rPr>
        <w:t xml:space="preserve"> (</w:t>
      </w:r>
      <w:r w:rsidR="00125EB9" w:rsidRPr="002604A6">
        <w:rPr>
          <w:i/>
          <w:szCs w:val="28"/>
        </w:rPr>
        <w:t xml:space="preserve">сл. </w:t>
      </w:r>
      <w:r w:rsidR="00E77A6B">
        <w:rPr>
          <w:i/>
          <w:szCs w:val="28"/>
        </w:rPr>
        <w:t>7</w:t>
      </w:r>
      <w:r w:rsidR="00125EB9" w:rsidRPr="00787933">
        <w:rPr>
          <w:szCs w:val="28"/>
        </w:rPr>
        <w:t>)</w:t>
      </w:r>
    </w:p>
    <w:p w:rsidR="00035948" w:rsidRPr="00787933" w:rsidRDefault="00035948" w:rsidP="00787933">
      <w:pPr>
        <w:pStyle w:val="a5"/>
        <w:numPr>
          <w:ilvl w:val="0"/>
          <w:numId w:val="36"/>
        </w:numPr>
        <w:spacing w:line="40" w:lineRule="atLeast"/>
        <w:rPr>
          <w:szCs w:val="28"/>
        </w:rPr>
      </w:pPr>
      <w:r w:rsidRPr="00787933">
        <w:rPr>
          <w:szCs w:val="28"/>
        </w:rPr>
        <w:t>Матеріали які використовують</w:t>
      </w:r>
      <w:r w:rsidR="00125EB9" w:rsidRPr="00787933">
        <w:rPr>
          <w:szCs w:val="28"/>
        </w:rPr>
        <w:t>(</w:t>
      </w:r>
      <w:r w:rsidR="00125EB9" w:rsidRPr="002604A6">
        <w:rPr>
          <w:i/>
          <w:szCs w:val="28"/>
        </w:rPr>
        <w:t xml:space="preserve">сл. </w:t>
      </w:r>
      <w:r w:rsidR="00E77A6B">
        <w:rPr>
          <w:i/>
          <w:szCs w:val="28"/>
        </w:rPr>
        <w:t>8</w:t>
      </w:r>
      <w:r w:rsidR="00125EB9" w:rsidRPr="00787933">
        <w:rPr>
          <w:szCs w:val="28"/>
        </w:rPr>
        <w:t>)</w:t>
      </w:r>
    </w:p>
    <w:p w:rsidR="00035948" w:rsidRPr="00892792" w:rsidRDefault="002604A6" w:rsidP="00787933">
      <w:pPr>
        <w:pStyle w:val="a5"/>
        <w:numPr>
          <w:ilvl w:val="0"/>
          <w:numId w:val="36"/>
        </w:numPr>
        <w:spacing w:line="40" w:lineRule="atLeast"/>
        <w:rPr>
          <w:szCs w:val="28"/>
        </w:rPr>
      </w:pPr>
      <w:r w:rsidRPr="002604A6">
        <w:rPr>
          <w:szCs w:val="28"/>
          <w:lang w:val="ru-RU"/>
        </w:rPr>
        <w:t>Технологія</w:t>
      </w:r>
      <w:r w:rsidR="000B361C">
        <w:rPr>
          <w:szCs w:val="28"/>
          <w:lang w:val="en-US"/>
        </w:rPr>
        <w:t xml:space="preserve"> </w:t>
      </w:r>
      <w:r w:rsidR="00DA716A">
        <w:rPr>
          <w:szCs w:val="28"/>
        </w:rPr>
        <w:t>обличкування</w:t>
      </w:r>
      <w:r w:rsidR="00B74CB9" w:rsidRPr="00787933">
        <w:rPr>
          <w:szCs w:val="28"/>
        </w:rPr>
        <w:t>(</w:t>
      </w:r>
      <w:r w:rsidR="00E77A6B">
        <w:rPr>
          <w:i/>
          <w:szCs w:val="28"/>
        </w:rPr>
        <w:t xml:space="preserve">сл. </w:t>
      </w:r>
      <w:r w:rsidR="00443BB8" w:rsidRPr="00443BB8">
        <w:rPr>
          <w:i/>
          <w:szCs w:val="28"/>
          <w:lang w:val="ru-RU"/>
        </w:rPr>
        <w:t>9</w:t>
      </w:r>
      <w:r w:rsidR="00B74CB9" w:rsidRPr="00787933">
        <w:rPr>
          <w:szCs w:val="28"/>
        </w:rPr>
        <w:t>)</w:t>
      </w:r>
    </w:p>
    <w:p w:rsidR="00892792" w:rsidRDefault="00892792" w:rsidP="00892792">
      <w:pPr>
        <w:pStyle w:val="a5"/>
        <w:spacing w:line="40" w:lineRule="atLeast"/>
        <w:rPr>
          <w:szCs w:val="28"/>
        </w:rPr>
      </w:pPr>
    </w:p>
    <w:p w:rsidR="00CB03FF" w:rsidRPr="00892792" w:rsidRDefault="00CB03FF" w:rsidP="00CB03FF">
      <w:pPr>
        <w:shd w:val="clear" w:color="auto" w:fill="FFFFFF"/>
        <w:spacing w:line="238" w:lineRule="exact"/>
        <w:ind w:left="14" w:right="14" w:firstLine="288"/>
        <w:jc w:val="both"/>
        <w:rPr>
          <w:rFonts w:ascii="Times New Roman" w:hAnsi="Times New Roman"/>
          <w:b/>
          <w:sz w:val="28"/>
          <w:szCs w:val="28"/>
        </w:rPr>
      </w:pPr>
      <w:r w:rsidRPr="00892792">
        <w:rPr>
          <w:rFonts w:ascii="Times New Roman" w:eastAsia="Times New Roman" w:hAnsi="Times New Roman"/>
          <w:b/>
          <w:color w:val="000000"/>
          <w:spacing w:val="4"/>
          <w:sz w:val="28"/>
          <w:szCs w:val="28"/>
          <w:lang w:val="uk-UA"/>
        </w:rPr>
        <w:t>Металеві каркаси при обличку</w:t>
      </w:r>
      <w:r w:rsidRPr="00892792">
        <w:rPr>
          <w:rFonts w:ascii="Times New Roman" w:eastAsia="Times New Roman" w:hAnsi="Times New Roman"/>
          <w:b/>
          <w:color w:val="000000"/>
          <w:spacing w:val="4"/>
          <w:sz w:val="28"/>
          <w:szCs w:val="28"/>
          <w:lang w:val="uk-UA"/>
        </w:rPr>
        <w:softHyphen/>
      </w:r>
      <w:r w:rsidRPr="00892792">
        <w:rPr>
          <w:rFonts w:ascii="Times New Roman" w:eastAsia="Times New Roman" w:hAnsi="Times New Roman"/>
          <w:b/>
          <w:color w:val="000000"/>
          <w:spacing w:val="-1"/>
          <w:sz w:val="28"/>
          <w:szCs w:val="28"/>
          <w:lang w:val="uk-UA"/>
        </w:rPr>
        <w:t>ванні стін</w:t>
      </w:r>
    </w:p>
    <w:p w:rsidR="00C95ABF" w:rsidRDefault="00DB4A48" w:rsidP="00B8534A">
      <w:pPr>
        <w:shd w:val="clear" w:color="auto" w:fill="FFFFFF"/>
        <w:ind w:right="7" w:firstLine="302"/>
        <w:jc w:val="both"/>
        <w:rPr>
          <w:color w:val="000000"/>
          <w:spacing w:val="15"/>
          <w:szCs w:val="28"/>
          <w:lang w:val="uk-UA"/>
        </w:rPr>
      </w:pPr>
      <w:r w:rsidRPr="00DB4A48">
        <w:rPr>
          <w:rFonts w:ascii="Times New Roman" w:hAnsi="Times New Roman"/>
          <w:b/>
          <w:i/>
          <w:color w:val="000000"/>
          <w:spacing w:val="15"/>
          <w:sz w:val="28"/>
          <w:szCs w:val="28"/>
        </w:rPr>
        <w:t>Облицювання</w:t>
      </w:r>
      <w:r w:rsidRPr="00DB4A48">
        <w:rPr>
          <w:rFonts w:ascii="Times New Roman" w:hAnsi="Times New Roman"/>
          <w:b/>
          <w:i/>
          <w:color w:val="000000"/>
          <w:spacing w:val="15"/>
          <w:sz w:val="28"/>
          <w:szCs w:val="28"/>
          <w:lang w:val="en-US"/>
        </w:rPr>
        <w:t>W</w:t>
      </w:r>
      <w:r w:rsidRPr="00DB4A48">
        <w:rPr>
          <w:rFonts w:ascii="Times New Roman" w:hAnsi="Times New Roman"/>
          <w:b/>
          <w:i/>
          <w:color w:val="000000"/>
          <w:spacing w:val="15"/>
          <w:sz w:val="28"/>
          <w:szCs w:val="28"/>
        </w:rPr>
        <w:t>62</w:t>
      </w:r>
      <w:r>
        <w:rPr>
          <w:rFonts w:ascii="Times New Roman" w:hAnsi="Times New Roman"/>
          <w:b/>
          <w:i/>
          <w:color w:val="000000"/>
          <w:spacing w:val="15"/>
          <w:sz w:val="28"/>
          <w:szCs w:val="28"/>
          <w:lang w:val="uk-UA"/>
        </w:rPr>
        <w:t>3.</w:t>
      </w:r>
    </w:p>
    <w:p w:rsidR="00EF30FE" w:rsidRDefault="00C95ABF" w:rsidP="00B8534A">
      <w:pPr>
        <w:shd w:val="clear" w:color="auto" w:fill="FFFFFF"/>
        <w:ind w:right="7" w:firstLine="302"/>
        <w:jc w:val="both"/>
        <w:rPr>
          <w:rFonts w:ascii="Times New Roman" w:eastAsia="Times New Roman" w:hAnsi="Times New Roman"/>
          <w:color w:val="000000"/>
          <w:spacing w:val="5"/>
          <w:sz w:val="28"/>
          <w:szCs w:val="28"/>
          <w:lang w:val="uk-UA"/>
        </w:rPr>
      </w:pPr>
      <w:r w:rsidRPr="00C95ABF">
        <w:rPr>
          <w:rFonts w:ascii="Times New Roman" w:hAnsi="Times New Roman"/>
          <w:b/>
          <w:sz w:val="28"/>
          <w:szCs w:val="28"/>
        </w:rPr>
        <w:t>Призначення</w:t>
      </w:r>
      <w:r w:rsidR="000B361C" w:rsidRPr="000B361C">
        <w:rPr>
          <w:rFonts w:ascii="Times New Roman" w:hAnsi="Times New Roman"/>
          <w:b/>
          <w:sz w:val="28"/>
          <w:szCs w:val="28"/>
        </w:rPr>
        <w:t xml:space="preserve"> </w:t>
      </w:r>
      <w:r w:rsidRPr="00C95ABF">
        <w:rPr>
          <w:rFonts w:ascii="Times New Roman" w:hAnsi="Times New Roman"/>
          <w:b/>
          <w:sz w:val="28"/>
          <w:szCs w:val="28"/>
        </w:rPr>
        <w:t>обличкування, переваги</w:t>
      </w:r>
      <w:r w:rsidR="000B361C" w:rsidRPr="000B361C">
        <w:rPr>
          <w:rFonts w:ascii="Times New Roman" w:hAnsi="Times New Roman"/>
          <w:b/>
          <w:sz w:val="28"/>
          <w:szCs w:val="28"/>
        </w:rPr>
        <w:t xml:space="preserve"> </w:t>
      </w:r>
      <w:r w:rsidRPr="00C95ABF">
        <w:rPr>
          <w:rFonts w:ascii="Times New Roman" w:hAnsi="Times New Roman"/>
          <w:b/>
          <w:sz w:val="28"/>
          <w:szCs w:val="28"/>
        </w:rPr>
        <w:t>обличкування на металевому</w:t>
      </w:r>
      <w:r w:rsidR="000B361C" w:rsidRPr="000B361C">
        <w:rPr>
          <w:rFonts w:ascii="Times New Roman" w:hAnsi="Times New Roman"/>
          <w:b/>
          <w:sz w:val="28"/>
          <w:szCs w:val="28"/>
        </w:rPr>
        <w:t xml:space="preserve"> </w:t>
      </w:r>
      <w:r w:rsidRPr="00C95ABF">
        <w:rPr>
          <w:rFonts w:ascii="Times New Roman" w:hAnsi="Times New Roman"/>
          <w:b/>
          <w:sz w:val="28"/>
          <w:szCs w:val="28"/>
        </w:rPr>
        <w:t>каркасі</w:t>
      </w:r>
      <w:r>
        <w:rPr>
          <w:rFonts w:ascii="Times New Roman" w:eastAsia="Times New Roman" w:hAnsi="Times New Roman"/>
          <w:color w:val="000000"/>
          <w:sz w:val="28"/>
          <w:szCs w:val="28"/>
          <w:lang w:val="uk-UA"/>
        </w:rPr>
        <w:t>.</w:t>
      </w:r>
      <w:r w:rsidR="00CB03FF" w:rsidRPr="00CB03FF">
        <w:rPr>
          <w:rFonts w:ascii="Times New Roman" w:eastAsia="Times New Roman" w:hAnsi="Times New Roman"/>
          <w:color w:val="000000"/>
          <w:sz w:val="28"/>
          <w:szCs w:val="28"/>
          <w:lang w:val="uk-UA"/>
        </w:rPr>
        <w:t xml:space="preserve">У тих випадках, коли висота стін досягає 10 м і облицювання ГКП </w:t>
      </w:r>
      <w:r w:rsidR="00CB03FF" w:rsidRPr="00CB03FF">
        <w:rPr>
          <w:rFonts w:ascii="Times New Roman" w:eastAsia="Times New Roman" w:hAnsi="Times New Roman"/>
          <w:color w:val="000000"/>
          <w:spacing w:val="4"/>
          <w:sz w:val="28"/>
          <w:szCs w:val="28"/>
          <w:lang w:val="uk-UA"/>
        </w:rPr>
        <w:t>не можливе за допомогою клею, використовують пристінний мета</w:t>
      </w:r>
      <w:r w:rsidR="00CB03FF" w:rsidRPr="00CB03FF">
        <w:rPr>
          <w:rFonts w:ascii="Times New Roman" w:eastAsia="Times New Roman" w:hAnsi="Times New Roman"/>
          <w:color w:val="000000"/>
          <w:spacing w:val="4"/>
          <w:sz w:val="28"/>
          <w:szCs w:val="28"/>
          <w:lang w:val="uk-UA"/>
        </w:rPr>
        <w:softHyphen/>
        <w:t xml:space="preserve">левий каркас. При висоті обшивки </w:t>
      </w:r>
      <w:r w:rsidR="00CB03FF" w:rsidRPr="00CB03FF">
        <w:rPr>
          <w:rFonts w:ascii="Times New Roman" w:eastAsia="Times New Roman" w:hAnsi="Times New Roman"/>
          <w:color w:val="000000"/>
          <w:sz w:val="28"/>
          <w:szCs w:val="28"/>
          <w:lang w:val="uk-UA"/>
        </w:rPr>
        <w:t>стін не більш 4,25 м металевий кар</w:t>
      </w:r>
      <w:r w:rsidR="00CB03FF" w:rsidRPr="00CB03FF">
        <w:rPr>
          <w:rFonts w:ascii="Times New Roman" w:eastAsia="Times New Roman" w:hAnsi="Times New Roman"/>
          <w:color w:val="000000"/>
          <w:sz w:val="28"/>
          <w:szCs w:val="28"/>
          <w:lang w:val="uk-UA"/>
        </w:rPr>
        <w:softHyphen/>
      </w:r>
      <w:r w:rsidR="00CB03FF" w:rsidRPr="00CB03FF">
        <w:rPr>
          <w:rFonts w:ascii="Times New Roman" w:eastAsia="Times New Roman" w:hAnsi="Times New Roman"/>
          <w:color w:val="000000"/>
          <w:spacing w:val="1"/>
          <w:sz w:val="28"/>
          <w:szCs w:val="28"/>
          <w:lang w:val="uk-UA"/>
        </w:rPr>
        <w:t>кас не закріплюється до стіни крон</w:t>
      </w:r>
      <w:r w:rsidR="00CB03FF" w:rsidRPr="00CB03FF">
        <w:rPr>
          <w:rFonts w:ascii="Times New Roman" w:eastAsia="Times New Roman" w:hAnsi="Times New Roman"/>
          <w:color w:val="000000"/>
          <w:spacing w:val="1"/>
          <w:sz w:val="28"/>
          <w:szCs w:val="28"/>
          <w:lang w:val="uk-UA"/>
        </w:rPr>
        <w:softHyphen/>
      </w:r>
      <w:r w:rsidR="00CB03FF" w:rsidRPr="00CB03FF">
        <w:rPr>
          <w:rFonts w:ascii="Times New Roman" w:eastAsia="Times New Roman" w:hAnsi="Times New Roman"/>
          <w:color w:val="000000"/>
          <w:spacing w:val="5"/>
          <w:sz w:val="28"/>
          <w:szCs w:val="28"/>
          <w:lang w:val="uk-UA"/>
        </w:rPr>
        <w:t>штейнами.</w:t>
      </w:r>
    </w:p>
    <w:p w:rsidR="00EF30FE" w:rsidRDefault="00EF30FE" w:rsidP="00B8534A">
      <w:pPr>
        <w:shd w:val="clear" w:color="auto" w:fill="FFFFFF"/>
        <w:ind w:right="7" w:firstLine="302"/>
        <w:jc w:val="both"/>
        <w:rPr>
          <w:rFonts w:ascii="Times New Roman" w:eastAsia="Times New Roman" w:hAnsi="Times New Roman"/>
          <w:color w:val="000000"/>
          <w:spacing w:val="5"/>
          <w:sz w:val="28"/>
          <w:szCs w:val="28"/>
          <w:lang w:val="uk-UA"/>
        </w:rPr>
      </w:pPr>
    </w:p>
    <w:p w:rsidR="00EF30FE" w:rsidRDefault="00EF30FE" w:rsidP="00B8534A">
      <w:pPr>
        <w:shd w:val="clear" w:color="auto" w:fill="FFFFFF"/>
        <w:ind w:right="7" w:firstLine="302"/>
        <w:jc w:val="both"/>
        <w:rPr>
          <w:rFonts w:ascii="Times New Roman" w:eastAsia="Times New Roman" w:hAnsi="Times New Roman"/>
          <w:color w:val="000000"/>
          <w:spacing w:val="5"/>
          <w:sz w:val="28"/>
          <w:szCs w:val="28"/>
          <w:lang w:val="uk-UA"/>
        </w:rPr>
      </w:pPr>
    </w:p>
    <w:p w:rsidR="00EF30FE" w:rsidRDefault="00EF30FE" w:rsidP="00B8534A">
      <w:pPr>
        <w:shd w:val="clear" w:color="auto" w:fill="FFFFFF"/>
        <w:ind w:right="7" w:firstLine="302"/>
        <w:jc w:val="both"/>
        <w:rPr>
          <w:rFonts w:ascii="Times New Roman" w:eastAsia="Times New Roman" w:hAnsi="Times New Roman"/>
          <w:color w:val="000000"/>
          <w:spacing w:val="5"/>
          <w:sz w:val="28"/>
          <w:szCs w:val="28"/>
          <w:lang w:val="uk-UA"/>
        </w:rPr>
      </w:pPr>
    </w:p>
    <w:p w:rsidR="00EF30FE" w:rsidRDefault="00EF30FE" w:rsidP="00B8534A">
      <w:pPr>
        <w:shd w:val="clear" w:color="auto" w:fill="FFFFFF"/>
        <w:ind w:right="7" w:firstLine="302"/>
        <w:jc w:val="both"/>
        <w:rPr>
          <w:rFonts w:ascii="Times New Roman" w:eastAsia="Times New Roman" w:hAnsi="Times New Roman"/>
          <w:color w:val="000000"/>
          <w:spacing w:val="5"/>
          <w:sz w:val="28"/>
          <w:szCs w:val="28"/>
          <w:lang w:val="uk-UA"/>
        </w:rPr>
      </w:pPr>
    </w:p>
    <w:p w:rsidR="00EF30FE" w:rsidRDefault="00EF30FE" w:rsidP="00B8534A">
      <w:pPr>
        <w:shd w:val="clear" w:color="auto" w:fill="FFFFFF"/>
        <w:ind w:right="7" w:firstLine="302"/>
        <w:jc w:val="both"/>
        <w:rPr>
          <w:rFonts w:ascii="Times New Roman" w:eastAsia="Times New Roman" w:hAnsi="Times New Roman"/>
          <w:color w:val="000000"/>
          <w:spacing w:val="5"/>
          <w:sz w:val="28"/>
          <w:szCs w:val="28"/>
          <w:lang w:val="uk-UA"/>
        </w:rPr>
      </w:pPr>
    </w:p>
    <w:tbl>
      <w:tblPr>
        <w:tblW w:w="7900" w:type="dxa"/>
        <w:tblCellMar>
          <w:left w:w="0" w:type="dxa"/>
          <w:right w:w="0" w:type="dxa"/>
        </w:tblCellMar>
        <w:tblLook w:val="04A0"/>
      </w:tblPr>
      <w:tblGrid>
        <w:gridCol w:w="7900"/>
      </w:tblGrid>
      <w:tr w:rsidR="00EF30FE" w:rsidRPr="00EF30FE" w:rsidTr="00EF30FE">
        <w:trPr>
          <w:trHeight w:val="584"/>
        </w:trPr>
        <w:tc>
          <w:tcPr>
            <w:tcW w:w="79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b/>
                <w:bCs/>
                <w:color w:val="FFFFFF"/>
                <w:kern w:val="24"/>
                <w:sz w:val="20"/>
                <w:szCs w:val="20"/>
                <w:lang w:val="uk-UA" w:eastAsia="ru-RU"/>
              </w:rPr>
              <w:lastRenderedPageBreak/>
              <w:t>Переваги  застосування металевого каркасу  при облицюванні стін в порівнянні  з облицювання</w:t>
            </w:r>
            <w:r>
              <w:rPr>
                <w:rFonts w:ascii="Times New Roman" w:eastAsia="Times New Roman" w:hAnsi="Times New Roman"/>
                <w:b/>
                <w:bCs/>
                <w:color w:val="FFFFFF"/>
                <w:kern w:val="24"/>
                <w:sz w:val="20"/>
                <w:szCs w:val="20"/>
                <w:lang w:val="uk-UA" w:eastAsia="ru-RU"/>
              </w:rPr>
              <w:t xml:space="preserve">м </w:t>
            </w:r>
            <w:r w:rsidRPr="00EF30FE">
              <w:rPr>
                <w:rFonts w:ascii="Times New Roman" w:eastAsia="Times New Roman" w:hAnsi="Times New Roman"/>
                <w:b/>
                <w:bCs/>
                <w:color w:val="FFFFFF"/>
                <w:kern w:val="24"/>
                <w:sz w:val="20"/>
                <w:szCs w:val="20"/>
                <w:lang w:val="uk-UA" w:eastAsia="ru-RU"/>
              </w:rPr>
              <w:t xml:space="preserve"> на клею</w:t>
            </w:r>
          </w:p>
        </w:tc>
      </w:tr>
      <w:tr w:rsidR="00EF30FE" w:rsidRPr="00EF30FE" w:rsidTr="00EF30FE">
        <w:trPr>
          <w:trHeight w:val="584"/>
        </w:trPr>
        <w:tc>
          <w:tcPr>
            <w:tcW w:w="79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color w:val="000000"/>
                <w:kern w:val="24"/>
                <w:sz w:val="20"/>
                <w:szCs w:val="20"/>
                <w:lang w:val="uk-UA" w:eastAsia="ru-RU"/>
              </w:rPr>
              <w:t>швидке вирівнювання старих нерівних, непривабливих  стін (без очищення від пилу, плям різного походження тощо);</w:t>
            </w:r>
          </w:p>
        </w:tc>
      </w:tr>
      <w:tr w:rsidR="00EF30FE" w:rsidRPr="00EF30FE" w:rsidTr="00EF30FE">
        <w:trPr>
          <w:trHeight w:val="361"/>
        </w:trPr>
        <w:tc>
          <w:tcPr>
            <w:tcW w:w="79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color w:val="000000"/>
                <w:kern w:val="24"/>
                <w:sz w:val="20"/>
                <w:szCs w:val="20"/>
                <w:lang w:val="uk-UA" w:eastAsia="ru-RU"/>
              </w:rPr>
              <w:t xml:space="preserve">створення ідеально рівних поверхонь під опорядження </w:t>
            </w:r>
          </w:p>
        </w:tc>
      </w:tr>
      <w:tr w:rsidR="00EF30FE" w:rsidRPr="00EF30FE" w:rsidTr="00EF30FE">
        <w:trPr>
          <w:trHeight w:val="397"/>
        </w:trPr>
        <w:tc>
          <w:tcPr>
            <w:tcW w:w="79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color w:val="000000"/>
                <w:kern w:val="24"/>
                <w:sz w:val="20"/>
                <w:szCs w:val="20"/>
                <w:lang w:val="uk-UA" w:eastAsia="ru-RU"/>
              </w:rPr>
              <w:t>поліпшення звукоізоляції і теплоізоляції приміщення (збереження енергоресурсів)</w:t>
            </w:r>
          </w:p>
        </w:tc>
      </w:tr>
      <w:tr w:rsidR="00EF30FE" w:rsidRPr="00EF30FE" w:rsidTr="00EF30FE">
        <w:trPr>
          <w:trHeight w:val="405"/>
        </w:trPr>
        <w:tc>
          <w:tcPr>
            <w:tcW w:w="79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color w:val="000000"/>
                <w:kern w:val="24"/>
                <w:sz w:val="20"/>
                <w:szCs w:val="20"/>
                <w:lang w:val="uk-UA" w:eastAsia="ru-RU"/>
              </w:rPr>
              <w:t>створення порожнини для прокладання необхідних комунікацій (телефонні, комп'ютерні мережі, системи безпеки тощо.).</w:t>
            </w:r>
          </w:p>
        </w:tc>
      </w:tr>
      <w:tr w:rsidR="00EF30FE" w:rsidRPr="00EF30FE" w:rsidTr="00EF30FE">
        <w:trPr>
          <w:trHeight w:val="343"/>
        </w:trPr>
        <w:tc>
          <w:tcPr>
            <w:tcW w:w="79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color w:val="000000"/>
                <w:kern w:val="24"/>
                <w:sz w:val="20"/>
                <w:szCs w:val="20"/>
                <w:lang w:val="uk-UA" w:eastAsia="ru-RU"/>
              </w:rPr>
              <w:t xml:space="preserve"> Зниження витрат при виконанні будівельних робіт</w:t>
            </w:r>
          </w:p>
        </w:tc>
      </w:tr>
      <w:tr w:rsidR="00EF30FE" w:rsidRPr="00EF30FE" w:rsidTr="00EF30FE">
        <w:trPr>
          <w:trHeight w:val="407"/>
        </w:trPr>
        <w:tc>
          <w:tcPr>
            <w:tcW w:w="79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color w:val="000000"/>
                <w:kern w:val="24"/>
                <w:sz w:val="20"/>
                <w:szCs w:val="20"/>
                <w:lang w:val="uk-UA" w:eastAsia="ru-RU"/>
              </w:rPr>
              <w:t>Підвищення продуктивності праці</w:t>
            </w:r>
          </w:p>
        </w:tc>
      </w:tr>
      <w:tr w:rsidR="00EF30FE" w:rsidRPr="00EF30FE" w:rsidTr="00EF30FE">
        <w:trPr>
          <w:trHeight w:val="259"/>
        </w:trPr>
        <w:tc>
          <w:tcPr>
            <w:tcW w:w="79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color w:val="000000"/>
                <w:kern w:val="24"/>
                <w:sz w:val="20"/>
                <w:szCs w:val="20"/>
                <w:lang w:val="uk-UA" w:eastAsia="ru-RU"/>
              </w:rPr>
              <w:t xml:space="preserve">Підвищення темпів будівництва та якості будівельної продукції </w:t>
            </w:r>
          </w:p>
        </w:tc>
      </w:tr>
      <w:tr w:rsidR="00EF30FE" w:rsidRPr="00EF30FE" w:rsidTr="00EF30FE">
        <w:trPr>
          <w:trHeight w:val="393"/>
        </w:trPr>
        <w:tc>
          <w:tcPr>
            <w:tcW w:w="79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color w:val="000000"/>
                <w:kern w:val="24"/>
                <w:sz w:val="20"/>
                <w:szCs w:val="20"/>
                <w:lang w:val="uk-UA" w:eastAsia="ru-RU"/>
              </w:rPr>
              <w:t xml:space="preserve">Економія будівельних матеріалів і витрат на їхнє транспортування і зберігання </w:t>
            </w:r>
          </w:p>
        </w:tc>
      </w:tr>
      <w:tr w:rsidR="00EF30FE" w:rsidRPr="00EF30FE" w:rsidTr="00EF30FE">
        <w:trPr>
          <w:trHeight w:val="584"/>
        </w:trPr>
        <w:tc>
          <w:tcPr>
            <w:tcW w:w="79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F30FE" w:rsidRPr="00EF30FE" w:rsidRDefault="00EF30FE" w:rsidP="00EF30FE">
            <w:pPr>
              <w:spacing w:after="0" w:line="240" w:lineRule="auto"/>
              <w:rPr>
                <w:rFonts w:ascii="Times New Roman" w:eastAsia="Times New Roman" w:hAnsi="Times New Roman"/>
                <w:sz w:val="20"/>
                <w:szCs w:val="20"/>
                <w:lang w:eastAsia="ru-RU"/>
              </w:rPr>
            </w:pPr>
            <w:r w:rsidRPr="00EF30FE">
              <w:rPr>
                <w:rFonts w:ascii="Times New Roman" w:eastAsia="Times New Roman" w:hAnsi="Times New Roman"/>
                <w:color w:val="000000"/>
                <w:kern w:val="24"/>
                <w:sz w:val="20"/>
                <w:szCs w:val="20"/>
                <w:lang w:val="uk-UA" w:eastAsia="ru-RU"/>
              </w:rPr>
              <w:t xml:space="preserve">Облицювання стін гіпсокартоном по металевому каркасу  - найбільш надійний, довговічний і, в кінцевому рахунку, економічний варіант облаштування стін в будинках та спорудах різного призначення. </w:t>
            </w:r>
          </w:p>
        </w:tc>
      </w:tr>
    </w:tbl>
    <w:p w:rsidR="00EF30FE" w:rsidRPr="00EF30FE" w:rsidRDefault="00EF30FE" w:rsidP="00B8534A">
      <w:pPr>
        <w:shd w:val="clear" w:color="auto" w:fill="FFFFFF"/>
        <w:ind w:right="7" w:firstLine="302"/>
        <w:jc w:val="both"/>
        <w:rPr>
          <w:rFonts w:ascii="Times New Roman" w:eastAsia="Times New Roman" w:hAnsi="Times New Roman"/>
          <w:color w:val="000000"/>
          <w:spacing w:val="5"/>
          <w:sz w:val="28"/>
          <w:szCs w:val="28"/>
        </w:rPr>
      </w:pPr>
    </w:p>
    <w:p w:rsidR="00EF30FE" w:rsidRDefault="00EF30FE" w:rsidP="00EF30FE">
      <w:pPr>
        <w:pStyle w:val="a5"/>
        <w:numPr>
          <w:ilvl w:val="0"/>
          <w:numId w:val="36"/>
        </w:numPr>
        <w:spacing w:line="40" w:lineRule="atLeast"/>
        <w:rPr>
          <w:szCs w:val="28"/>
        </w:rPr>
      </w:pPr>
      <w:r w:rsidRPr="006E15AE">
        <w:rPr>
          <w:b/>
          <w:szCs w:val="28"/>
        </w:rPr>
        <w:t>Інструмент, який використовується</w:t>
      </w:r>
      <w:r w:rsidRPr="00787933">
        <w:rPr>
          <w:szCs w:val="28"/>
        </w:rPr>
        <w:t xml:space="preserve"> (</w:t>
      </w:r>
      <w:r w:rsidRPr="002604A6">
        <w:rPr>
          <w:i/>
          <w:szCs w:val="28"/>
        </w:rPr>
        <w:t xml:space="preserve">сл. </w:t>
      </w:r>
      <w:r>
        <w:rPr>
          <w:i/>
          <w:szCs w:val="28"/>
        </w:rPr>
        <w:t>7</w:t>
      </w:r>
      <w:r w:rsidRPr="00787933">
        <w:rPr>
          <w:szCs w:val="28"/>
        </w:rPr>
        <w:t>)</w:t>
      </w:r>
    </w:p>
    <w:p w:rsidR="00EF30FE" w:rsidRPr="00EF30FE" w:rsidRDefault="00EF30FE" w:rsidP="00EF30FE">
      <w:pPr>
        <w:pStyle w:val="a5"/>
        <w:numPr>
          <w:ilvl w:val="0"/>
          <w:numId w:val="36"/>
        </w:numPr>
        <w:spacing w:line="40" w:lineRule="atLeast"/>
        <w:rPr>
          <w:rFonts w:ascii="Calibri" w:eastAsia="Calibri" w:hAnsi="Calibri" w:cs="Times New Roman"/>
          <w:noProof/>
          <w:sz w:val="22"/>
          <w:szCs w:val="22"/>
          <w:lang w:eastAsia="ru-RU"/>
        </w:rPr>
      </w:pPr>
      <w:r w:rsidRPr="006E15AE">
        <w:rPr>
          <w:b/>
          <w:szCs w:val="28"/>
        </w:rPr>
        <w:t>Матеріали які використовують</w:t>
      </w:r>
      <w:r>
        <w:rPr>
          <w:szCs w:val="28"/>
        </w:rPr>
        <w:t xml:space="preserve"> (</w:t>
      </w:r>
      <w:r w:rsidRPr="00EF30FE">
        <w:rPr>
          <w:i/>
          <w:szCs w:val="28"/>
        </w:rPr>
        <w:t>звернути увагу на прямі підвіси</w:t>
      </w:r>
      <w:r>
        <w:rPr>
          <w:szCs w:val="28"/>
        </w:rPr>
        <w:t>)</w:t>
      </w:r>
      <w:r w:rsidRPr="00787933">
        <w:rPr>
          <w:szCs w:val="28"/>
        </w:rPr>
        <w:t>(</w:t>
      </w:r>
      <w:r w:rsidRPr="002604A6">
        <w:rPr>
          <w:i/>
          <w:szCs w:val="28"/>
        </w:rPr>
        <w:t xml:space="preserve">сл. </w:t>
      </w:r>
      <w:r>
        <w:rPr>
          <w:i/>
          <w:szCs w:val="28"/>
        </w:rPr>
        <w:t>8</w:t>
      </w:r>
      <w:r w:rsidRPr="00787933">
        <w:rPr>
          <w:szCs w:val="28"/>
        </w:rPr>
        <w:t>)</w:t>
      </w:r>
      <w:r w:rsidRPr="00EF30FE">
        <w:rPr>
          <w:noProof/>
          <w:szCs w:val="28"/>
          <w:lang w:val="ru-RU" w:eastAsia="ru-RU"/>
        </w:rPr>
        <w:drawing>
          <wp:anchor distT="0" distB="0" distL="114300" distR="114300" simplePos="0" relativeHeight="251692031" behindDoc="0" locked="0" layoutInCell="1" allowOverlap="1">
            <wp:simplePos x="0" y="0"/>
            <wp:positionH relativeFrom="column">
              <wp:posOffset>477259</wp:posOffset>
            </wp:positionH>
            <wp:positionV relativeFrom="paragraph">
              <wp:posOffset>206823</wp:posOffset>
            </wp:positionV>
            <wp:extent cx="1185806" cy="1301676"/>
            <wp:effectExtent l="19050" t="0" r="0" b="0"/>
            <wp:wrapSquare wrapText="bothSides"/>
            <wp:docPr id="15" name="Рисунок 1" descr="C:\Documents and Settings\Admin\Рабочий стол\462737012_w0_h0_cid1702694_pid309028111-1f747b88.jpg"/>
            <wp:cNvGraphicFramePr/>
            <a:graphic xmlns:a="http://schemas.openxmlformats.org/drawingml/2006/main">
              <a:graphicData uri="http://schemas.openxmlformats.org/drawingml/2006/picture">
                <pic:pic xmlns:pic="http://schemas.openxmlformats.org/drawingml/2006/picture">
                  <pic:nvPicPr>
                    <pic:cNvPr id="9" name="Рисунок 8" descr="C:\Documents and Settings\Admin\Рабочий стол\462737012_w0_h0_cid1702694_pid309028111-1f747b88.jpg"/>
                    <pic:cNvPicPr/>
                  </pic:nvPicPr>
                  <pic:blipFill>
                    <a:blip r:embed="rId8" cstate="print"/>
                    <a:srcRect/>
                    <a:stretch>
                      <a:fillRect/>
                    </a:stretch>
                  </pic:blipFill>
                  <pic:spPr bwMode="auto">
                    <a:xfrm>
                      <a:off x="0" y="0"/>
                      <a:ext cx="1185806" cy="1301676"/>
                    </a:xfrm>
                    <a:prstGeom prst="rect">
                      <a:avLst/>
                    </a:prstGeom>
                    <a:noFill/>
                    <a:ln w="9525">
                      <a:noFill/>
                      <a:miter lim="800000"/>
                      <a:headEnd/>
                      <a:tailEnd/>
                    </a:ln>
                  </pic:spPr>
                </pic:pic>
              </a:graphicData>
            </a:graphic>
          </wp:anchor>
        </w:drawing>
      </w:r>
    </w:p>
    <w:p w:rsidR="00EF30FE" w:rsidRPr="00EF30FE" w:rsidRDefault="00EF30FE" w:rsidP="00EF30FE">
      <w:pPr>
        <w:pStyle w:val="a5"/>
        <w:spacing w:line="40" w:lineRule="atLeast"/>
        <w:rPr>
          <w:rFonts w:eastAsia="Calibri" w:cs="Times New Roman"/>
          <w:noProof/>
          <w:sz w:val="24"/>
          <w:lang w:eastAsia="ru-RU"/>
        </w:rPr>
      </w:pPr>
      <w:r w:rsidRPr="00EF30FE">
        <w:rPr>
          <w:rFonts w:eastAsia="Calibri" w:cs="Times New Roman"/>
          <w:noProof/>
          <w:sz w:val="24"/>
          <w:lang w:eastAsia="ru-RU"/>
        </w:rPr>
        <w:t xml:space="preserve">Для кріплення профілів </w:t>
      </w:r>
      <w:r w:rsidRPr="00EF30FE">
        <w:rPr>
          <w:rFonts w:eastAsia="Calibri" w:cs="Times New Roman"/>
          <w:noProof/>
          <w:sz w:val="24"/>
          <w:lang w:val="en-US" w:eastAsia="ru-RU"/>
        </w:rPr>
        <w:t>CD</w:t>
      </w:r>
      <w:r w:rsidRPr="00EF30FE">
        <w:rPr>
          <w:rFonts w:eastAsia="Calibri" w:cs="Times New Roman"/>
          <w:noProof/>
          <w:sz w:val="24"/>
          <w:lang w:eastAsia="ru-RU"/>
        </w:rPr>
        <w:t xml:space="preserve"> 60Х27 до несучої основи. Застосовують при необхідності зменшити до мінімуму  відстань між конструкціями. </w:t>
      </w:r>
    </w:p>
    <w:p w:rsidR="00EF30FE" w:rsidRPr="00EF30FE" w:rsidRDefault="00EF30FE" w:rsidP="00EF30FE">
      <w:pPr>
        <w:pStyle w:val="a5"/>
        <w:spacing w:line="40" w:lineRule="atLeast"/>
        <w:rPr>
          <w:rFonts w:cs="Times New Roman"/>
          <w:noProof/>
          <w:sz w:val="24"/>
          <w:lang w:eastAsia="ru-RU"/>
        </w:rPr>
      </w:pPr>
      <w:r w:rsidRPr="00EF30FE">
        <w:rPr>
          <w:rFonts w:eastAsia="+mn-ea" w:cs="Times New Roman"/>
          <w:noProof/>
          <w:sz w:val="24"/>
          <w:lang w:eastAsia="ru-RU"/>
        </w:rPr>
        <w:t>Поставляється у вигляді прямої пластини. При монтажі каркасу необхідно бічні смуги підвісу відігнути до одержання П - подібної форми.</w:t>
      </w:r>
    </w:p>
    <w:p w:rsidR="00EF30FE" w:rsidRPr="00EF30FE" w:rsidRDefault="00EF30FE" w:rsidP="00EF30FE">
      <w:pPr>
        <w:pStyle w:val="a5"/>
        <w:spacing w:line="40" w:lineRule="atLeast"/>
        <w:rPr>
          <w:rFonts w:cs="Times New Roman"/>
          <w:noProof/>
          <w:sz w:val="24"/>
          <w:lang w:eastAsia="ru-RU"/>
        </w:rPr>
      </w:pPr>
      <w:r w:rsidRPr="00EF30FE">
        <w:rPr>
          <w:rFonts w:eastAsia="+mn-ea" w:cs="Times New Roman"/>
          <w:noProof/>
          <w:sz w:val="24"/>
          <w:lang w:eastAsia="ru-RU"/>
        </w:rPr>
        <w:t xml:space="preserve">Профіль кріпиться до підвісу прямого за допомогою </w:t>
      </w:r>
      <w:r w:rsidRPr="00EF30FE">
        <w:rPr>
          <w:rFonts w:eastAsia="+mn-ea" w:cs="Times New Roman"/>
          <w:noProof/>
          <w:sz w:val="24"/>
          <w:lang w:val="en-US" w:eastAsia="ru-RU"/>
        </w:rPr>
        <w:t>LN</w:t>
      </w:r>
      <w:r w:rsidRPr="00EF30FE">
        <w:rPr>
          <w:rFonts w:eastAsia="+mn-ea" w:cs="Times New Roman"/>
          <w:noProof/>
          <w:sz w:val="24"/>
          <w:lang w:eastAsia="ru-RU"/>
        </w:rPr>
        <w:t xml:space="preserve"> шурупів.</w:t>
      </w:r>
    </w:p>
    <w:p w:rsidR="00EF30FE" w:rsidRPr="00EF30FE" w:rsidRDefault="00EF30FE" w:rsidP="00EF30FE">
      <w:pPr>
        <w:pStyle w:val="a5"/>
        <w:spacing w:line="40" w:lineRule="atLeast"/>
        <w:rPr>
          <w:rFonts w:cs="Times New Roman"/>
          <w:noProof/>
          <w:sz w:val="24"/>
          <w:lang w:eastAsia="ru-RU"/>
        </w:rPr>
      </w:pPr>
      <w:r w:rsidRPr="00EF30FE">
        <w:rPr>
          <w:rFonts w:eastAsia="+mn-ea" w:cs="Times New Roman"/>
          <w:noProof/>
          <w:sz w:val="24"/>
          <w:lang w:eastAsia="ru-RU"/>
        </w:rPr>
        <w:t>На кожній бічній смузі є два ряди отворів. Один ряд зміщений щодо другого на 2,5мм, це дає змогу досить точно проводити нівелювання конструкцій. Після закріплення профілів у проектному положенні виступаючі кінці прямого підвісу відгинають або відрізають. Несуча здатність прямого підвісу дорівнює 0,40 кН, або 40 кг.</w:t>
      </w:r>
    </w:p>
    <w:p w:rsidR="00EF30FE" w:rsidRDefault="00EF30FE" w:rsidP="006E15AE">
      <w:pPr>
        <w:pStyle w:val="a5"/>
        <w:spacing w:line="40" w:lineRule="atLeast"/>
        <w:rPr>
          <w:rFonts w:eastAsia="+mn-ea" w:cs="Times New Roman"/>
          <w:noProof/>
          <w:sz w:val="24"/>
          <w:lang w:eastAsia="ru-RU"/>
        </w:rPr>
      </w:pPr>
      <w:r w:rsidRPr="00EF30FE">
        <w:rPr>
          <w:rFonts w:eastAsia="+mn-ea" w:cs="Times New Roman"/>
          <w:noProof/>
          <w:sz w:val="24"/>
          <w:lang w:eastAsia="ru-RU"/>
        </w:rPr>
        <w:t xml:space="preserve">Кількість підвісів  і розмір вибирають в залежності від висоти і відстані  конструкції. (Стандарні розміри 125х60х30, 300х30 товщина 0,6, 0,7 и 0,9 мм. </w:t>
      </w:r>
    </w:p>
    <w:p w:rsidR="006E15AE" w:rsidRPr="006E15AE" w:rsidRDefault="006E15AE" w:rsidP="006E15AE">
      <w:pPr>
        <w:pStyle w:val="a5"/>
        <w:spacing w:line="40" w:lineRule="atLeast"/>
        <w:rPr>
          <w:noProof/>
          <w:lang w:eastAsia="ru-RU"/>
        </w:rPr>
      </w:pPr>
    </w:p>
    <w:p w:rsidR="006E15AE" w:rsidRDefault="006E15AE" w:rsidP="006E15AE">
      <w:pPr>
        <w:shd w:val="clear" w:color="auto" w:fill="FFFFFF"/>
        <w:ind w:right="7" w:firstLine="302"/>
        <w:jc w:val="both"/>
        <w:rPr>
          <w:rFonts w:ascii="Times New Roman" w:eastAsia="Times New Roman" w:hAnsi="Times New Roman"/>
          <w:color w:val="000000"/>
          <w:spacing w:val="5"/>
          <w:sz w:val="28"/>
          <w:szCs w:val="28"/>
          <w:lang w:val="uk-UA"/>
        </w:rPr>
      </w:pPr>
      <w:r w:rsidRPr="006E15AE">
        <w:rPr>
          <w:rFonts w:ascii="Times New Roman" w:hAnsi="Times New Roman"/>
          <w:b/>
          <w:sz w:val="28"/>
          <w:szCs w:val="28"/>
        </w:rPr>
        <w:t>Технологія</w:t>
      </w:r>
      <w:r w:rsidR="000B361C" w:rsidRPr="00083B42">
        <w:rPr>
          <w:rFonts w:ascii="Times New Roman" w:hAnsi="Times New Roman"/>
          <w:b/>
          <w:sz w:val="28"/>
          <w:szCs w:val="28"/>
        </w:rPr>
        <w:t xml:space="preserve"> </w:t>
      </w:r>
      <w:r w:rsidRPr="006E15AE">
        <w:rPr>
          <w:rFonts w:ascii="Times New Roman" w:hAnsi="Times New Roman"/>
          <w:b/>
          <w:sz w:val="28"/>
          <w:szCs w:val="28"/>
        </w:rPr>
        <w:t>обличкування</w:t>
      </w:r>
    </w:p>
    <w:p w:rsidR="00CB03FF" w:rsidRPr="00CB03FF" w:rsidRDefault="00CB03FF" w:rsidP="00B8534A">
      <w:pPr>
        <w:shd w:val="clear" w:color="auto" w:fill="FFFFFF"/>
        <w:ind w:right="7" w:firstLine="302"/>
        <w:jc w:val="both"/>
        <w:rPr>
          <w:rFonts w:ascii="Times New Roman" w:hAnsi="Times New Roman"/>
          <w:sz w:val="28"/>
          <w:szCs w:val="28"/>
        </w:rPr>
      </w:pPr>
      <w:r w:rsidRPr="00CB03FF">
        <w:rPr>
          <w:rFonts w:ascii="Times New Roman" w:eastAsia="Times New Roman" w:hAnsi="Times New Roman"/>
          <w:color w:val="000000"/>
          <w:spacing w:val="5"/>
          <w:sz w:val="28"/>
          <w:szCs w:val="28"/>
          <w:lang w:val="uk-UA"/>
        </w:rPr>
        <w:t xml:space="preserve"> Після виконання роз</w:t>
      </w:r>
      <w:r w:rsidRPr="00CB03FF">
        <w:rPr>
          <w:rFonts w:ascii="Times New Roman" w:eastAsia="Times New Roman" w:hAnsi="Times New Roman"/>
          <w:color w:val="000000"/>
          <w:spacing w:val="5"/>
          <w:sz w:val="28"/>
          <w:szCs w:val="28"/>
          <w:lang w:val="uk-UA"/>
        </w:rPr>
        <w:softHyphen/>
      </w:r>
      <w:r w:rsidRPr="00CB03FF">
        <w:rPr>
          <w:rFonts w:ascii="Times New Roman" w:eastAsia="Times New Roman" w:hAnsi="Times New Roman"/>
          <w:color w:val="000000"/>
          <w:spacing w:val="4"/>
          <w:sz w:val="28"/>
          <w:szCs w:val="28"/>
          <w:lang w:val="uk-UA"/>
        </w:rPr>
        <w:t>мітки облицювання монтаж карка</w:t>
      </w:r>
      <w:r w:rsidRPr="00CB03FF">
        <w:rPr>
          <w:rFonts w:ascii="Times New Roman" w:eastAsia="Times New Roman" w:hAnsi="Times New Roman"/>
          <w:color w:val="000000"/>
          <w:spacing w:val="4"/>
          <w:sz w:val="28"/>
          <w:szCs w:val="28"/>
          <w:lang w:val="uk-UA"/>
        </w:rPr>
        <w:softHyphen/>
      </w:r>
      <w:r w:rsidRPr="00CB03FF">
        <w:rPr>
          <w:rFonts w:ascii="Times New Roman" w:eastAsia="Times New Roman" w:hAnsi="Times New Roman"/>
          <w:color w:val="000000"/>
          <w:spacing w:val="2"/>
          <w:sz w:val="28"/>
          <w:szCs w:val="28"/>
          <w:lang w:val="uk-UA"/>
        </w:rPr>
        <w:t>су виконують наступним чином:</w:t>
      </w:r>
    </w:p>
    <w:p w:rsidR="00CB03FF" w:rsidRPr="00B8534A" w:rsidRDefault="00CB03FF" w:rsidP="00B8534A">
      <w:pPr>
        <w:rPr>
          <w:rFonts w:ascii="Times New Roman" w:hAnsi="Times New Roman"/>
          <w:sz w:val="28"/>
          <w:szCs w:val="28"/>
          <w:lang w:val="uk-UA"/>
        </w:rPr>
      </w:pPr>
      <w:r w:rsidRPr="00B8534A">
        <w:rPr>
          <w:rFonts w:ascii="Times New Roman" w:hAnsi="Times New Roman"/>
          <w:sz w:val="28"/>
          <w:szCs w:val="28"/>
          <w:lang w:val="uk-UA"/>
        </w:rPr>
        <w:t>Нарізають напрямний сте</w:t>
      </w:r>
      <w:r w:rsidRPr="00B8534A">
        <w:rPr>
          <w:rFonts w:ascii="Times New Roman" w:hAnsi="Times New Roman"/>
          <w:sz w:val="28"/>
          <w:szCs w:val="28"/>
          <w:lang w:val="uk-UA"/>
        </w:rPr>
        <w:softHyphen/>
        <w:t>льовий UD-профіль потрібної дов</w:t>
      </w:r>
      <w:r w:rsidRPr="00B8534A">
        <w:rPr>
          <w:rFonts w:ascii="Times New Roman" w:hAnsi="Times New Roman"/>
          <w:sz w:val="28"/>
          <w:szCs w:val="28"/>
          <w:lang w:val="uk-UA"/>
        </w:rPr>
        <w:softHyphen/>
        <w:t xml:space="preserve">жини. Перевертають його та </w:t>
      </w:r>
      <w:r w:rsidR="00CD7F6F" w:rsidRPr="00B8534A">
        <w:rPr>
          <w:rFonts w:ascii="Times New Roman" w:hAnsi="Times New Roman"/>
          <w:sz w:val="28"/>
          <w:szCs w:val="28"/>
          <w:lang w:val="uk-UA"/>
        </w:rPr>
        <w:t>нак</w:t>
      </w:r>
      <w:r w:rsidRPr="00B8534A">
        <w:rPr>
          <w:rFonts w:ascii="Times New Roman" w:hAnsi="Times New Roman"/>
          <w:sz w:val="28"/>
          <w:szCs w:val="28"/>
          <w:lang w:val="uk-UA"/>
        </w:rPr>
        <w:t>леюють ущільнюючу самоклеючу стрічку.</w:t>
      </w:r>
    </w:p>
    <w:p w:rsidR="00CB03FF" w:rsidRPr="00B8534A" w:rsidRDefault="00CB03FF" w:rsidP="00B8534A">
      <w:pPr>
        <w:rPr>
          <w:rFonts w:ascii="Times New Roman" w:hAnsi="Times New Roman"/>
          <w:sz w:val="28"/>
          <w:szCs w:val="28"/>
          <w:lang w:val="uk-UA"/>
        </w:rPr>
      </w:pPr>
      <w:r w:rsidRPr="00B8534A">
        <w:rPr>
          <w:rFonts w:ascii="Times New Roman" w:hAnsi="Times New Roman"/>
          <w:sz w:val="28"/>
          <w:szCs w:val="28"/>
          <w:lang w:val="uk-UA"/>
        </w:rPr>
        <w:lastRenderedPageBreak/>
        <w:t xml:space="preserve">Укладають на підлозі вздовж лінії розмітки підготовлені стельовінапрямні профілі. </w:t>
      </w:r>
      <w:r w:rsidR="006E15AE">
        <w:rPr>
          <w:rFonts w:ascii="Times New Roman" w:hAnsi="Times New Roman"/>
          <w:noProof/>
          <w:sz w:val="28"/>
          <w:szCs w:val="28"/>
          <w:lang w:eastAsia="ru-RU"/>
        </w:rPr>
        <w:drawing>
          <wp:anchor distT="0" distB="0" distL="114300" distR="114300" simplePos="0" relativeHeight="251659263" behindDoc="0" locked="0" layoutInCell="1" allowOverlap="1">
            <wp:simplePos x="0" y="0"/>
            <wp:positionH relativeFrom="column">
              <wp:posOffset>4037965</wp:posOffset>
            </wp:positionH>
            <wp:positionV relativeFrom="paragraph">
              <wp:posOffset>-199390</wp:posOffset>
            </wp:positionV>
            <wp:extent cx="2219325" cy="1452245"/>
            <wp:effectExtent l="19050" t="0" r="9525" b="0"/>
            <wp:wrapSquare wrapText="bothSides"/>
            <wp:docPr id="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2219325" cy="1452245"/>
                    </a:xfrm>
                    <a:prstGeom prst="rect">
                      <a:avLst/>
                    </a:prstGeom>
                    <a:noFill/>
                    <a:ln w="9525">
                      <a:noFill/>
                      <a:miter lim="800000"/>
                      <a:headEnd/>
                      <a:tailEnd/>
                    </a:ln>
                  </pic:spPr>
                </pic:pic>
              </a:graphicData>
            </a:graphic>
          </wp:anchor>
        </w:drawing>
      </w:r>
      <w:r w:rsidRPr="00B8534A">
        <w:rPr>
          <w:rFonts w:ascii="Times New Roman" w:hAnsi="Times New Roman"/>
          <w:sz w:val="28"/>
          <w:szCs w:val="28"/>
          <w:lang w:val="uk-UA"/>
        </w:rPr>
        <w:t>Перевіряють го</w:t>
      </w:r>
      <w:r w:rsidRPr="00B8534A">
        <w:rPr>
          <w:rFonts w:ascii="Times New Roman" w:hAnsi="Times New Roman"/>
          <w:sz w:val="28"/>
          <w:szCs w:val="28"/>
          <w:lang w:val="uk-UA"/>
        </w:rPr>
        <w:softHyphen/>
        <w:t>ризонтальність їх положення за до</w:t>
      </w:r>
      <w:r w:rsidRPr="00B8534A">
        <w:rPr>
          <w:rFonts w:ascii="Times New Roman" w:hAnsi="Times New Roman"/>
          <w:sz w:val="28"/>
          <w:szCs w:val="28"/>
          <w:lang w:val="uk-UA"/>
        </w:rPr>
        <w:softHyphen/>
        <w:t>помогою рівня.</w:t>
      </w:r>
    </w:p>
    <w:p w:rsidR="006E15AE" w:rsidRPr="00EF30FE" w:rsidRDefault="006E15AE" w:rsidP="006E15AE">
      <w:pPr>
        <w:framePr w:h="231" w:hRule="exact" w:hSpace="36" w:wrap="auto" w:vAnchor="text" w:hAnchor="page" w:x="8384" w:y="480"/>
        <w:shd w:val="clear" w:color="auto" w:fill="FFFFFF"/>
        <w:rPr>
          <w:rFonts w:ascii="Times New Roman" w:hAnsi="Times New Roman"/>
          <w:i/>
          <w:sz w:val="20"/>
          <w:szCs w:val="20"/>
          <w:lang w:val="uk-UA"/>
        </w:rPr>
      </w:pPr>
      <w:r w:rsidRPr="00892792">
        <w:rPr>
          <w:rFonts w:ascii="Times New Roman" w:eastAsia="Times New Roman" w:hAnsi="Times New Roman"/>
          <w:i/>
          <w:iCs/>
          <w:color w:val="000000"/>
          <w:sz w:val="20"/>
          <w:szCs w:val="20"/>
          <w:lang w:val="uk-UA"/>
        </w:rPr>
        <w:t>Рис. Укладання напрямних профілів</w:t>
      </w:r>
    </w:p>
    <w:p w:rsidR="00CB03FF" w:rsidRPr="00B8534A" w:rsidRDefault="00CB03FF" w:rsidP="00B8534A">
      <w:pPr>
        <w:rPr>
          <w:rFonts w:ascii="Times New Roman" w:hAnsi="Times New Roman"/>
          <w:sz w:val="28"/>
          <w:szCs w:val="28"/>
          <w:lang w:val="uk-UA"/>
        </w:rPr>
      </w:pPr>
      <w:r w:rsidRPr="00B8534A">
        <w:rPr>
          <w:rFonts w:ascii="Times New Roman" w:hAnsi="Times New Roman"/>
          <w:sz w:val="28"/>
          <w:szCs w:val="28"/>
          <w:lang w:val="uk-UA"/>
        </w:rPr>
        <w:t xml:space="preserve">Закріплюють до підлоги профіль за допомогою дюбелів </w:t>
      </w:r>
      <w:r w:rsidR="00825B88" w:rsidRPr="00B8534A">
        <w:rPr>
          <w:rFonts w:ascii="Times New Roman" w:hAnsi="Times New Roman"/>
          <w:sz w:val="28"/>
          <w:szCs w:val="28"/>
          <w:lang w:val="uk-UA"/>
        </w:rPr>
        <w:t>діа</w:t>
      </w:r>
      <w:r w:rsidR="00825B88" w:rsidRPr="00B8534A">
        <w:rPr>
          <w:rFonts w:ascii="Times New Roman" w:hAnsi="Times New Roman"/>
          <w:sz w:val="28"/>
          <w:szCs w:val="28"/>
          <w:lang w:val="uk-UA"/>
        </w:rPr>
        <w:softHyphen/>
      </w:r>
      <w:r w:rsidRPr="00B8534A">
        <w:rPr>
          <w:rFonts w:ascii="Times New Roman" w:hAnsi="Times New Roman"/>
          <w:sz w:val="28"/>
          <w:szCs w:val="28"/>
          <w:lang w:val="uk-UA"/>
        </w:rPr>
        <w:t xml:space="preserve">метром 6 мм ідовжиною 35 мм зкроком 600 -1000 мм у такій </w:t>
      </w:r>
      <w:r w:rsidR="00825B88" w:rsidRPr="00B8534A">
        <w:rPr>
          <w:rFonts w:ascii="Times New Roman" w:hAnsi="Times New Roman"/>
          <w:sz w:val="28"/>
          <w:szCs w:val="28"/>
          <w:lang w:val="uk-UA"/>
        </w:rPr>
        <w:t>послі</w:t>
      </w:r>
      <w:r w:rsidR="00825B88" w:rsidRPr="00B8534A">
        <w:rPr>
          <w:rFonts w:ascii="Times New Roman" w:hAnsi="Times New Roman"/>
          <w:sz w:val="28"/>
          <w:szCs w:val="28"/>
          <w:lang w:val="uk-UA"/>
        </w:rPr>
        <w:softHyphen/>
      </w:r>
      <w:r w:rsidRPr="00B8534A">
        <w:rPr>
          <w:rFonts w:ascii="Times New Roman" w:hAnsi="Times New Roman"/>
          <w:sz w:val="28"/>
          <w:szCs w:val="28"/>
          <w:lang w:val="uk-UA"/>
        </w:rPr>
        <w:t xml:space="preserve">довності:щоб спрямувати свердло, накернюють заглиблення в центрі </w:t>
      </w:r>
      <w:r w:rsidR="00825B88" w:rsidRPr="00B8534A">
        <w:rPr>
          <w:rFonts w:ascii="Times New Roman" w:hAnsi="Times New Roman"/>
          <w:sz w:val="28"/>
          <w:szCs w:val="28"/>
          <w:lang w:val="uk-UA"/>
        </w:rPr>
        <w:t>май</w:t>
      </w:r>
      <w:r w:rsidR="00825B88" w:rsidRPr="00B8534A">
        <w:rPr>
          <w:rFonts w:ascii="Times New Roman" w:hAnsi="Times New Roman"/>
          <w:sz w:val="28"/>
          <w:szCs w:val="28"/>
          <w:lang w:val="uk-UA"/>
        </w:rPr>
        <w:softHyphen/>
      </w:r>
      <w:r w:rsidRPr="00B8534A">
        <w:rPr>
          <w:rFonts w:ascii="Times New Roman" w:hAnsi="Times New Roman"/>
          <w:sz w:val="28"/>
          <w:szCs w:val="28"/>
          <w:lang w:val="uk-UA"/>
        </w:rPr>
        <w:t>бутнього отвору;</w:t>
      </w:r>
    </w:p>
    <w:p w:rsidR="00CB03FF" w:rsidRPr="00B8534A" w:rsidRDefault="00825B88" w:rsidP="00B8534A">
      <w:pPr>
        <w:rPr>
          <w:noProof/>
          <w:sz w:val="24"/>
          <w:szCs w:val="24"/>
          <w:lang w:val="uk-UA" w:eastAsia="ru-RU"/>
        </w:rPr>
      </w:pPr>
      <w:r w:rsidRPr="00B8534A">
        <w:rPr>
          <w:rFonts w:ascii="Times New Roman" w:hAnsi="Times New Roman"/>
          <w:noProof/>
          <w:sz w:val="28"/>
          <w:szCs w:val="28"/>
          <w:lang w:eastAsia="ru-RU"/>
        </w:rPr>
        <w:drawing>
          <wp:anchor distT="0" distB="0" distL="114300" distR="114300" simplePos="0" relativeHeight="251660287" behindDoc="0" locked="0" layoutInCell="1" allowOverlap="1">
            <wp:simplePos x="0" y="0"/>
            <wp:positionH relativeFrom="column">
              <wp:posOffset>3815715</wp:posOffset>
            </wp:positionH>
            <wp:positionV relativeFrom="paragraph">
              <wp:posOffset>156845</wp:posOffset>
            </wp:positionV>
            <wp:extent cx="2228850" cy="1752600"/>
            <wp:effectExtent l="19050" t="0" r="0" b="0"/>
            <wp:wrapSquare wrapText="bothSides"/>
            <wp:docPr id="1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srcRect/>
                    <a:stretch>
                      <a:fillRect/>
                    </a:stretch>
                  </pic:blipFill>
                  <pic:spPr bwMode="auto">
                    <a:xfrm>
                      <a:off x="0" y="0"/>
                      <a:ext cx="2228850" cy="1752600"/>
                    </a:xfrm>
                    <a:prstGeom prst="rect">
                      <a:avLst/>
                    </a:prstGeom>
                    <a:noFill/>
                    <a:ln w="9525">
                      <a:noFill/>
                      <a:miter lim="800000"/>
                      <a:headEnd/>
                      <a:tailEnd/>
                    </a:ln>
                  </pic:spPr>
                </pic:pic>
              </a:graphicData>
            </a:graphic>
          </wp:anchor>
        </w:drawing>
      </w:r>
      <w:r w:rsidR="00CB03FF" w:rsidRPr="00B8534A">
        <w:rPr>
          <w:rFonts w:ascii="Times New Roman" w:hAnsi="Times New Roman"/>
          <w:sz w:val="28"/>
          <w:szCs w:val="28"/>
          <w:lang w:val="uk-UA"/>
        </w:rPr>
        <w:t xml:space="preserve">перевіряють роботу </w:t>
      </w:r>
      <w:r w:rsidRPr="00B8534A">
        <w:rPr>
          <w:rFonts w:ascii="Times New Roman" w:hAnsi="Times New Roman"/>
          <w:sz w:val="28"/>
          <w:szCs w:val="28"/>
          <w:lang w:val="uk-UA"/>
        </w:rPr>
        <w:t>електрод</w:t>
      </w:r>
      <w:r w:rsidRPr="00B8534A">
        <w:rPr>
          <w:rFonts w:ascii="Times New Roman" w:hAnsi="Times New Roman"/>
          <w:sz w:val="28"/>
          <w:szCs w:val="28"/>
          <w:lang w:val="uk-UA"/>
        </w:rPr>
        <w:softHyphen/>
      </w:r>
      <w:r w:rsidR="00CB03FF" w:rsidRPr="00B8534A">
        <w:rPr>
          <w:rFonts w:ascii="Times New Roman" w:hAnsi="Times New Roman"/>
          <w:sz w:val="28"/>
          <w:szCs w:val="28"/>
          <w:lang w:val="uk-UA"/>
        </w:rPr>
        <w:t xml:space="preserve">риля на холостому ходу та </w:t>
      </w:r>
      <w:r w:rsidRPr="00B8534A">
        <w:rPr>
          <w:rFonts w:ascii="Times New Roman" w:hAnsi="Times New Roman"/>
          <w:sz w:val="28"/>
          <w:szCs w:val="28"/>
          <w:lang w:val="uk-UA"/>
        </w:rPr>
        <w:t>встанов</w:t>
      </w:r>
      <w:r w:rsidRPr="00B8534A">
        <w:rPr>
          <w:rFonts w:ascii="Times New Roman" w:hAnsi="Times New Roman"/>
          <w:sz w:val="28"/>
          <w:szCs w:val="28"/>
          <w:lang w:val="uk-UA"/>
        </w:rPr>
        <w:softHyphen/>
      </w:r>
      <w:r w:rsidR="00CB03FF" w:rsidRPr="00B8534A">
        <w:rPr>
          <w:rFonts w:ascii="Times New Roman" w:hAnsi="Times New Roman"/>
          <w:sz w:val="28"/>
          <w:szCs w:val="28"/>
          <w:lang w:val="uk-UA"/>
        </w:rPr>
        <w:t>люють свердло у патрон;</w:t>
      </w:r>
    </w:p>
    <w:p w:rsidR="00825B88" w:rsidRPr="00B8534A" w:rsidRDefault="00825B88" w:rsidP="00B8534A">
      <w:pPr>
        <w:shd w:val="clear" w:color="auto" w:fill="FFFFFF"/>
        <w:ind w:left="14" w:right="58" w:firstLine="281"/>
        <w:jc w:val="both"/>
        <w:rPr>
          <w:rFonts w:ascii="Times New Roman" w:hAnsi="Times New Roman"/>
          <w:sz w:val="28"/>
          <w:szCs w:val="28"/>
          <w:lang w:val="uk-UA"/>
        </w:rPr>
      </w:pPr>
      <w:r w:rsidRPr="00B8534A">
        <w:rPr>
          <w:rFonts w:ascii="Times New Roman" w:hAnsi="Times New Roman"/>
          <w:i/>
          <w:iCs/>
          <w:color w:val="000000"/>
          <w:sz w:val="28"/>
          <w:szCs w:val="28"/>
          <w:lang w:val="uk-UA"/>
        </w:rPr>
        <w:t>-</w:t>
      </w:r>
      <w:r w:rsidR="00B8534A">
        <w:rPr>
          <w:rFonts w:ascii="Times New Roman" w:eastAsia="Times New Roman" w:hAnsi="Times New Roman"/>
          <w:color w:val="000000"/>
          <w:sz w:val="28"/>
          <w:szCs w:val="28"/>
          <w:lang w:val="uk-UA"/>
        </w:rPr>
        <w:t xml:space="preserve">натискаючи на </w:t>
      </w:r>
      <w:r w:rsidRPr="00B8534A">
        <w:rPr>
          <w:rFonts w:ascii="Times New Roman" w:eastAsia="Times New Roman" w:hAnsi="Times New Roman"/>
          <w:color w:val="000000"/>
          <w:sz w:val="28"/>
          <w:szCs w:val="28"/>
          <w:lang w:val="uk-UA"/>
        </w:rPr>
        <w:t>електродриль, просвердлюють отвір у напрямному про</w:t>
      </w:r>
      <w:r w:rsidRPr="00B8534A">
        <w:rPr>
          <w:rFonts w:ascii="Times New Roman" w:eastAsia="Times New Roman" w:hAnsi="Times New Roman"/>
          <w:color w:val="000000"/>
          <w:sz w:val="28"/>
          <w:szCs w:val="28"/>
          <w:lang w:val="uk-UA"/>
        </w:rPr>
        <w:softHyphen/>
        <w:t>філі та підлозі на глибину 45 мм;</w:t>
      </w:r>
    </w:p>
    <w:p w:rsidR="00825B88" w:rsidRPr="00825B88" w:rsidRDefault="00825B88" w:rsidP="00B8534A">
      <w:pPr>
        <w:widowControl w:val="0"/>
        <w:numPr>
          <w:ilvl w:val="0"/>
          <w:numId w:val="40"/>
        </w:numPr>
        <w:shd w:val="clear" w:color="auto" w:fill="FFFFFF"/>
        <w:tabs>
          <w:tab w:val="left" w:pos="468"/>
        </w:tabs>
        <w:autoSpaceDE w:val="0"/>
        <w:autoSpaceDN w:val="0"/>
        <w:adjustRightInd w:val="0"/>
        <w:spacing w:after="0"/>
        <w:ind w:left="295"/>
        <w:rPr>
          <w:rFonts w:ascii="Times New Roman" w:hAnsi="Times New Roman"/>
          <w:color w:val="000000"/>
          <w:sz w:val="28"/>
          <w:szCs w:val="28"/>
          <w:lang w:val="uk-UA"/>
        </w:rPr>
      </w:pPr>
      <w:r w:rsidRPr="00825B88">
        <w:rPr>
          <w:rFonts w:ascii="Times New Roman" w:eastAsia="Times New Roman" w:hAnsi="Times New Roman"/>
          <w:color w:val="000000"/>
          <w:spacing w:val="3"/>
          <w:sz w:val="28"/>
          <w:szCs w:val="28"/>
          <w:lang w:val="uk-UA"/>
        </w:rPr>
        <w:t>не вимикаючи електродриль, виймають свердло із отвору;</w:t>
      </w:r>
    </w:p>
    <w:p w:rsidR="00892792" w:rsidRPr="00892792" w:rsidRDefault="00892792" w:rsidP="00B8534A">
      <w:pPr>
        <w:framePr w:h="231" w:hRule="exact" w:hSpace="36" w:wrap="auto" w:vAnchor="text" w:hAnchor="page" w:x="7570" w:y="458"/>
        <w:shd w:val="clear" w:color="auto" w:fill="FFFFFF"/>
        <w:rPr>
          <w:rFonts w:ascii="Times New Roman" w:hAnsi="Times New Roman"/>
          <w:i/>
          <w:sz w:val="20"/>
          <w:szCs w:val="20"/>
          <w:lang w:val="uk-UA"/>
        </w:rPr>
      </w:pPr>
      <w:r w:rsidRPr="00892792">
        <w:rPr>
          <w:rFonts w:ascii="Times New Roman" w:eastAsia="Times New Roman" w:hAnsi="Times New Roman"/>
          <w:i/>
          <w:iCs/>
          <w:color w:val="000000"/>
          <w:sz w:val="20"/>
          <w:szCs w:val="20"/>
          <w:lang w:val="uk-UA"/>
        </w:rPr>
        <w:t xml:space="preserve">Рис. </w:t>
      </w:r>
      <w:r w:rsidRPr="00892792">
        <w:rPr>
          <w:rFonts w:ascii="Times New Roman" w:hAnsi="Times New Roman"/>
          <w:i/>
          <w:iCs/>
          <w:color w:val="000000"/>
          <w:sz w:val="20"/>
          <w:szCs w:val="20"/>
        </w:rPr>
        <w:t>Виконання</w:t>
      </w:r>
      <w:r w:rsidR="000B361C" w:rsidRPr="00A15D79">
        <w:rPr>
          <w:rFonts w:ascii="Times New Roman" w:hAnsi="Times New Roman"/>
          <w:i/>
          <w:iCs/>
          <w:color w:val="000000"/>
          <w:sz w:val="20"/>
          <w:szCs w:val="20"/>
        </w:rPr>
        <w:t xml:space="preserve"> </w:t>
      </w:r>
      <w:r w:rsidRPr="00892792">
        <w:rPr>
          <w:rFonts w:ascii="Times New Roman" w:hAnsi="Times New Roman"/>
          <w:i/>
          <w:iCs/>
          <w:color w:val="000000"/>
          <w:sz w:val="20"/>
          <w:szCs w:val="20"/>
        </w:rPr>
        <w:t>розмітки</w:t>
      </w:r>
      <w:r w:rsidR="000B361C" w:rsidRPr="00A15D79">
        <w:rPr>
          <w:rFonts w:ascii="Times New Roman" w:hAnsi="Times New Roman"/>
          <w:i/>
          <w:iCs/>
          <w:color w:val="000000"/>
          <w:sz w:val="20"/>
          <w:szCs w:val="20"/>
        </w:rPr>
        <w:t xml:space="preserve"> </w:t>
      </w:r>
      <w:r w:rsidRPr="00892792">
        <w:rPr>
          <w:rFonts w:ascii="Times New Roman" w:hAnsi="Times New Roman"/>
          <w:i/>
          <w:iCs/>
          <w:color w:val="000000"/>
          <w:sz w:val="20"/>
          <w:szCs w:val="20"/>
        </w:rPr>
        <w:t xml:space="preserve">під кронштейн </w:t>
      </w:r>
    </w:p>
    <w:p w:rsidR="00825B88" w:rsidRPr="00825B88" w:rsidRDefault="00825B88" w:rsidP="00B8534A">
      <w:pPr>
        <w:widowControl w:val="0"/>
        <w:numPr>
          <w:ilvl w:val="0"/>
          <w:numId w:val="40"/>
        </w:numPr>
        <w:shd w:val="clear" w:color="auto" w:fill="FFFFFF"/>
        <w:tabs>
          <w:tab w:val="left" w:pos="468"/>
        </w:tabs>
        <w:autoSpaceDE w:val="0"/>
        <w:autoSpaceDN w:val="0"/>
        <w:adjustRightInd w:val="0"/>
        <w:spacing w:after="0"/>
        <w:ind w:left="295"/>
        <w:rPr>
          <w:rFonts w:ascii="Times New Roman" w:hAnsi="Times New Roman"/>
          <w:color w:val="000000"/>
          <w:sz w:val="28"/>
          <w:szCs w:val="28"/>
          <w:lang w:val="uk-UA"/>
        </w:rPr>
      </w:pPr>
      <w:r w:rsidRPr="00825B88">
        <w:rPr>
          <w:rFonts w:ascii="Times New Roman" w:eastAsia="Times New Roman" w:hAnsi="Times New Roman"/>
          <w:color w:val="000000"/>
          <w:spacing w:val="3"/>
          <w:sz w:val="28"/>
          <w:szCs w:val="28"/>
          <w:lang w:val="uk-UA"/>
        </w:rPr>
        <w:t>забивають до кінця дюбель у отвір за допомогою молотка;</w:t>
      </w:r>
    </w:p>
    <w:p w:rsidR="00825B88" w:rsidRPr="00825B88" w:rsidRDefault="00825B88" w:rsidP="00B8534A">
      <w:pPr>
        <w:widowControl w:val="0"/>
        <w:numPr>
          <w:ilvl w:val="0"/>
          <w:numId w:val="40"/>
        </w:numPr>
        <w:shd w:val="clear" w:color="auto" w:fill="FFFFFF"/>
        <w:tabs>
          <w:tab w:val="left" w:pos="468"/>
        </w:tabs>
        <w:autoSpaceDE w:val="0"/>
        <w:autoSpaceDN w:val="0"/>
        <w:adjustRightInd w:val="0"/>
        <w:spacing w:after="0"/>
        <w:ind w:left="295"/>
        <w:rPr>
          <w:rFonts w:ascii="Times New Roman" w:hAnsi="Times New Roman"/>
          <w:color w:val="000000"/>
          <w:sz w:val="28"/>
          <w:szCs w:val="28"/>
          <w:lang w:val="uk-UA"/>
        </w:rPr>
      </w:pPr>
      <w:r w:rsidRPr="00825B88">
        <w:rPr>
          <w:rFonts w:ascii="Times New Roman" w:eastAsia="Times New Roman" w:hAnsi="Times New Roman"/>
          <w:color w:val="000000"/>
          <w:spacing w:val="1"/>
          <w:sz w:val="28"/>
          <w:szCs w:val="28"/>
          <w:lang w:val="uk-UA"/>
        </w:rPr>
        <w:t>вкручують дюбель.</w:t>
      </w:r>
    </w:p>
    <w:p w:rsidR="00825B88" w:rsidRPr="00825B88" w:rsidRDefault="00825B88" w:rsidP="00B8534A">
      <w:pPr>
        <w:framePr w:h="2405" w:hSpace="36" w:wrap="auto" w:vAnchor="text" w:hAnchor="page" w:x="1600" w:y="391"/>
        <w:rPr>
          <w:rFonts w:ascii="Times New Roman" w:hAnsi="Times New Roman"/>
          <w:sz w:val="28"/>
          <w:szCs w:val="28"/>
        </w:rPr>
      </w:pPr>
      <w:r w:rsidRPr="00825B88">
        <w:rPr>
          <w:rFonts w:ascii="Times New Roman" w:hAnsi="Times New Roman"/>
          <w:noProof/>
          <w:sz w:val="28"/>
          <w:szCs w:val="28"/>
          <w:lang w:eastAsia="ru-RU"/>
        </w:rPr>
        <w:drawing>
          <wp:inline distT="0" distB="0" distL="0" distR="0">
            <wp:extent cx="2000250" cy="1524000"/>
            <wp:effectExtent l="19050" t="0" r="0"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srcRect/>
                    <a:stretch>
                      <a:fillRect/>
                    </a:stretch>
                  </pic:blipFill>
                  <pic:spPr bwMode="auto">
                    <a:xfrm>
                      <a:off x="0" y="0"/>
                      <a:ext cx="2000250" cy="1524000"/>
                    </a:xfrm>
                    <a:prstGeom prst="rect">
                      <a:avLst/>
                    </a:prstGeom>
                    <a:noFill/>
                    <a:ln w="9525">
                      <a:noFill/>
                      <a:miter lim="800000"/>
                      <a:headEnd/>
                      <a:tailEnd/>
                    </a:ln>
                  </pic:spPr>
                </pic:pic>
              </a:graphicData>
            </a:graphic>
          </wp:inline>
        </w:drawing>
      </w:r>
    </w:p>
    <w:p w:rsidR="00825B88" w:rsidRPr="00892792" w:rsidRDefault="00825B88" w:rsidP="00B8534A">
      <w:pPr>
        <w:framePr w:h="231" w:hRule="exact" w:hSpace="36" w:wrap="auto" w:vAnchor="text" w:hAnchor="text" w:x="116" w:y="2939"/>
        <w:shd w:val="clear" w:color="auto" w:fill="FFFFFF"/>
        <w:rPr>
          <w:rFonts w:ascii="Times New Roman" w:hAnsi="Times New Roman"/>
          <w:i/>
          <w:sz w:val="20"/>
          <w:szCs w:val="20"/>
        </w:rPr>
      </w:pPr>
      <w:r w:rsidRPr="00892792">
        <w:rPr>
          <w:rFonts w:ascii="Times New Roman" w:eastAsia="Times New Roman" w:hAnsi="Times New Roman"/>
          <w:i/>
          <w:iCs/>
          <w:color w:val="000000"/>
          <w:sz w:val="20"/>
          <w:szCs w:val="20"/>
          <w:lang w:val="uk-UA"/>
        </w:rPr>
        <w:t>Рис</w:t>
      </w:r>
      <w:r w:rsidR="00892792" w:rsidRPr="00892792">
        <w:rPr>
          <w:rFonts w:ascii="Times New Roman" w:eastAsia="Times New Roman" w:hAnsi="Times New Roman"/>
          <w:i/>
          <w:iCs/>
          <w:color w:val="000000"/>
          <w:sz w:val="20"/>
          <w:szCs w:val="20"/>
          <w:lang w:val="uk-UA"/>
        </w:rPr>
        <w:t>.</w:t>
      </w:r>
      <w:r w:rsidRPr="00892792">
        <w:rPr>
          <w:rFonts w:ascii="Times New Roman" w:eastAsia="Times New Roman" w:hAnsi="Times New Roman"/>
          <w:i/>
          <w:iCs/>
          <w:color w:val="000000"/>
          <w:sz w:val="20"/>
          <w:szCs w:val="20"/>
          <w:lang w:val="uk-UA"/>
        </w:rPr>
        <w:t xml:space="preserve"> Кріплення підвісу</w:t>
      </w:r>
    </w:p>
    <w:p w:rsidR="00825B88" w:rsidRPr="00825B88" w:rsidRDefault="00825B88" w:rsidP="00B8534A">
      <w:pPr>
        <w:widowControl w:val="0"/>
        <w:shd w:val="clear" w:color="auto" w:fill="FFFFFF"/>
        <w:tabs>
          <w:tab w:val="left" w:pos="4046"/>
        </w:tabs>
        <w:autoSpaceDE w:val="0"/>
        <w:autoSpaceDN w:val="0"/>
        <w:adjustRightInd w:val="0"/>
        <w:spacing w:after="0"/>
        <w:rPr>
          <w:rFonts w:ascii="Times New Roman" w:hAnsi="Times New Roman"/>
          <w:color w:val="000000"/>
          <w:sz w:val="28"/>
          <w:szCs w:val="28"/>
          <w:lang w:val="uk-UA"/>
        </w:rPr>
      </w:pPr>
      <w:r w:rsidRPr="00825B88">
        <w:rPr>
          <w:rFonts w:ascii="Times New Roman" w:eastAsia="Times New Roman" w:hAnsi="Times New Roman"/>
          <w:color w:val="000000"/>
          <w:spacing w:val="2"/>
          <w:sz w:val="28"/>
          <w:szCs w:val="28"/>
          <w:lang w:val="uk-UA"/>
        </w:rPr>
        <w:t>Так само по розмітці закріплюють</w:t>
      </w:r>
      <w:r w:rsidRPr="00825B88">
        <w:rPr>
          <w:rFonts w:ascii="Times New Roman" w:eastAsia="Times New Roman" w:hAnsi="Times New Roman"/>
          <w:color w:val="000000"/>
          <w:spacing w:val="8"/>
          <w:sz w:val="28"/>
          <w:szCs w:val="28"/>
          <w:lang w:val="uk-UA"/>
        </w:rPr>
        <w:t>стельовий напрямний профіль на стелі.</w:t>
      </w:r>
      <w:r w:rsidRPr="00825B88">
        <w:rPr>
          <w:rFonts w:ascii="Times New Roman" w:eastAsia="Times New Roman" w:hAnsi="Times New Roman"/>
          <w:color w:val="000000"/>
          <w:spacing w:val="8"/>
          <w:sz w:val="28"/>
          <w:szCs w:val="28"/>
          <w:lang w:val="uk-UA"/>
        </w:rPr>
        <w:br/>
      </w:r>
      <w:r w:rsidRPr="00825B88">
        <w:rPr>
          <w:rFonts w:ascii="Times New Roman" w:eastAsia="Times New Roman" w:hAnsi="Times New Roman"/>
          <w:color w:val="000000"/>
          <w:spacing w:val="1"/>
          <w:sz w:val="28"/>
          <w:szCs w:val="28"/>
          <w:lang w:val="uk-UA"/>
        </w:rPr>
        <w:t>Торці профілів з'єднують впритул.</w:t>
      </w:r>
    </w:p>
    <w:p w:rsidR="00825B88" w:rsidRPr="00825B88" w:rsidRDefault="00825B88" w:rsidP="00B8534A">
      <w:pPr>
        <w:widowControl w:val="0"/>
        <w:shd w:val="clear" w:color="auto" w:fill="FFFFFF"/>
        <w:tabs>
          <w:tab w:val="left" w:pos="4046"/>
        </w:tabs>
        <w:autoSpaceDE w:val="0"/>
        <w:autoSpaceDN w:val="0"/>
        <w:adjustRightInd w:val="0"/>
        <w:spacing w:after="0"/>
        <w:rPr>
          <w:rFonts w:ascii="Times New Roman" w:hAnsi="Times New Roman"/>
          <w:color w:val="000000"/>
          <w:sz w:val="28"/>
          <w:szCs w:val="28"/>
          <w:lang w:val="uk-UA"/>
        </w:rPr>
      </w:pPr>
      <w:r w:rsidRPr="00825B88">
        <w:rPr>
          <w:rFonts w:ascii="Times New Roman" w:eastAsia="Times New Roman" w:hAnsi="Times New Roman"/>
          <w:color w:val="000000"/>
          <w:spacing w:val="-5"/>
          <w:sz w:val="28"/>
          <w:szCs w:val="28"/>
          <w:lang w:val="uk-UA"/>
        </w:rPr>
        <w:t>На нижньому та верхньому напрям</w:t>
      </w:r>
      <w:r w:rsidRPr="00825B88">
        <w:rPr>
          <w:rFonts w:ascii="Times New Roman" w:eastAsia="Times New Roman" w:hAnsi="Times New Roman"/>
          <w:color w:val="000000"/>
          <w:spacing w:val="-5"/>
          <w:sz w:val="28"/>
          <w:szCs w:val="28"/>
          <w:lang w:val="uk-UA"/>
        </w:rPr>
        <w:softHyphen/>
      </w:r>
      <w:r w:rsidRPr="00825B88">
        <w:rPr>
          <w:rFonts w:ascii="Times New Roman" w:eastAsia="Times New Roman" w:hAnsi="Times New Roman"/>
          <w:color w:val="000000"/>
          <w:spacing w:val="-2"/>
          <w:sz w:val="28"/>
          <w:szCs w:val="28"/>
          <w:lang w:val="uk-UA"/>
        </w:rPr>
        <w:t>них профілях роблять розмітку встановлен</w:t>
      </w:r>
      <w:r w:rsidRPr="00825B88">
        <w:rPr>
          <w:rFonts w:ascii="Times New Roman" w:eastAsia="Times New Roman" w:hAnsi="Times New Roman"/>
          <w:color w:val="000000"/>
          <w:spacing w:val="-2"/>
          <w:sz w:val="28"/>
          <w:szCs w:val="28"/>
          <w:lang w:val="uk-UA"/>
        </w:rPr>
        <w:softHyphen/>
      </w:r>
      <w:r w:rsidRPr="00825B88">
        <w:rPr>
          <w:rFonts w:ascii="Times New Roman" w:eastAsia="Times New Roman" w:hAnsi="Times New Roman"/>
          <w:color w:val="000000"/>
          <w:spacing w:val="1"/>
          <w:sz w:val="28"/>
          <w:szCs w:val="28"/>
          <w:lang w:val="uk-UA"/>
        </w:rPr>
        <w:t xml:space="preserve">ня вертикальних стельових </w:t>
      </w:r>
      <w:r w:rsidR="00892792">
        <w:rPr>
          <w:rFonts w:ascii="Times New Roman" w:eastAsia="Times New Roman" w:hAnsi="Times New Roman"/>
          <w:color w:val="000000"/>
          <w:spacing w:val="1"/>
          <w:sz w:val="28"/>
          <w:szCs w:val="28"/>
          <w:lang w:val="uk-UA"/>
        </w:rPr>
        <w:t>С</w:t>
      </w:r>
      <w:r w:rsidR="00892792">
        <w:rPr>
          <w:rFonts w:ascii="Times New Roman" w:eastAsia="Times New Roman" w:hAnsi="Times New Roman"/>
          <w:color w:val="000000"/>
          <w:spacing w:val="1"/>
          <w:sz w:val="28"/>
          <w:szCs w:val="28"/>
          <w:lang w:val="en-US"/>
        </w:rPr>
        <w:t>D</w:t>
      </w:r>
      <w:r w:rsidRPr="00825B88">
        <w:rPr>
          <w:rFonts w:ascii="Times New Roman" w:eastAsia="Times New Roman" w:hAnsi="Times New Roman"/>
          <w:color w:val="000000"/>
          <w:spacing w:val="1"/>
          <w:sz w:val="28"/>
          <w:szCs w:val="28"/>
          <w:lang w:val="uk-UA"/>
        </w:rPr>
        <w:t>-профілів з</w:t>
      </w:r>
      <w:r w:rsidRPr="00825B88">
        <w:rPr>
          <w:rFonts w:ascii="Times New Roman" w:eastAsia="Times New Roman" w:hAnsi="Times New Roman"/>
          <w:color w:val="000000"/>
          <w:sz w:val="28"/>
          <w:szCs w:val="28"/>
          <w:lang w:val="uk-UA"/>
        </w:rPr>
        <w:t xml:space="preserve">кроком 600 мм, при цьому крайні </w:t>
      </w:r>
      <w:r w:rsidR="00892792">
        <w:rPr>
          <w:rFonts w:ascii="Times New Roman" w:eastAsia="Times New Roman" w:hAnsi="Times New Roman"/>
          <w:color w:val="000000"/>
          <w:sz w:val="28"/>
          <w:szCs w:val="28"/>
          <w:lang w:val="uk-UA"/>
        </w:rPr>
        <w:t xml:space="preserve">профілі </w:t>
      </w:r>
      <w:r w:rsidRPr="00825B88">
        <w:rPr>
          <w:rFonts w:ascii="Times New Roman" w:eastAsia="Times New Roman" w:hAnsi="Times New Roman"/>
          <w:color w:val="000000"/>
          <w:sz w:val="28"/>
          <w:szCs w:val="28"/>
          <w:lang w:val="uk-UA"/>
        </w:rPr>
        <w:t>необхідно розміщувати якомогаближче до</w:t>
      </w:r>
      <w:r w:rsidRPr="00825B88">
        <w:rPr>
          <w:rFonts w:ascii="Times New Roman" w:eastAsia="Times New Roman" w:hAnsi="Times New Roman"/>
          <w:color w:val="000000"/>
          <w:spacing w:val="2"/>
          <w:sz w:val="28"/>
          <w:szCs w:val="28"/>
          <w:lang w:val="uk-UA"/>
        </w:rPr>
        <w:t>кута. Якщо ГКП буде облицьовуватись ке</w:t>
      </w:r>
      <w:r w:rsidRPr="00825B88">
        <w:rPr>
          <w:rFonts w:ascii="Times New Roman" w:eastAsia="Times New Roman" w:hAnsi="Times New Roman"/>
          <w:color w:val="000000"/>
          <w:spacing w:val="1"/>
          <w:sz w:val="28"/>
          <w:szCs w:val="28"/>
          <w:lang w:val="uk-UA"/>
        </w:rPr>
        <w:t>рамічною плиткою, то відстань між стояка</w:t>
      </w:r>
      <w:r w:rsidRPr="00825B88">
        <w:rPr>
          <w:rFonts w:ascii="Times New Roman" w:eastAsia="Times New Roman" w:hAnsi="Times New Roman"/>
          <w:color w:val="000000"/>
          <w:spacing w:val="1"/>
          <w:sz w:val="28"/>
          <w:szCs w:val="28"/>
          <w:lang w:val="uk-UA"/>
        </w:rPr>
        <w:softHyphen/>
      </w:r>
      <w:r w:rsidRPr="00825B88">
        <w:rPr>
          <w:rFonts w:ascii="Times New Roman" w:eastAsia="Times New Roman" w:hAnsi="Times New Roman"/>
          <w:color w:val="000000"/>
          <w:sz w:val="28"/>
          <w:szCs w:val="28"/>
          <w:lang w:val="uk-UA"/>
        </w:rPr>
        <w:t>ми має бути 400 мм.</w:t>
      </w:r>
    </w:p>
    <w:p w:rsidR="00825B88" w:rsidRPr="00892792" w:rsidRDefault="00825B88" w:rsidP="00B8534A">
      <w:pPr>
        <w:widowControl w:val="0"/>
        <w:shd w:val="clear" w:color="auto" w:fill="FFFFFF"/>
        <w:tabs>
          <w:tab w:val="left" w:pos="4061"/>
        </w:tabs>
        <w:autoSpaceDE w:val="0"/>
        <w:autoSpaceDN w:val="0"/>
        <w:adjustRightInd w:val="0"/>
        <w:spacing w:after="0"/>
        <w:rPr>
          <w:rFonts w:ascii="Times New Roman" w:hAnsi="Times New Roman"/>
          <w:color w:val="000000"/>
          <w:sz w:val="28"/>
          <w:szCs w:val="28"/>
          <w:lang w:val="uk-UA"/>
        </w:rPr>
      </w:pPr>
      <w:r w:rsidRPr="00825B88">
        <w:rPr>
          <w:rFonts w:ascii="Times New Roman" w:eastAsia="Times New Roman" w:hAnsi="Times New Roman"/>
          <w:color w:val="000000"/>
          <w:sz w:val="28"/>
          <w:szCs w:val="28"/>
          <w:lang w:val="uk-UA"/>
        </w:rPr>
        <w:t>Відбивають за допомогою крейдо</w:t>
      </w:r>
      <w:r w:rsidRPr="00825B88">
        <w:rPr>
          <w:rFonts w:ascii="Times New Roman" w:eastAsia="Times New Roman" w:hAnsi="Times New Roman"/>
          <w:color w:val="000000"/>
          <w:sz w:val="28"/>
          <w:szCs w:val="28"/>
          <w:lang w:val="uk-UA"/>
        </w:rPr>
        <w:softHyphen/>
      </w:r>
      <w:r w:rsidRPr="00825B88">
        <w:rPr>
          <w:rFonts w:ascii="Times New Roman" w:eastAsia="Times New Roman" w:hAnsi="Times New Roman"/>
          <w:color w:val="000000"/>
          <w:spacing w:val="2"/>
          <w:sz w:val="28"/>
          <w:szCs w:val="28"/>
          <w:lang w:val="uk-UA"/>
        </w:rPr>
        <w:t>вого шнура вертикальні лінії по вісі ГКП та</w:t>
      </w:r>
      <w:r w:rsidRPr="00825B88">
        <w:rPr>
          <w:rFonts w:ascii="Times New Roman" w:eastAsia="Times New Roman" w:hAnsi="Times New Roman"/>
          <w:color w:val="000000"/>
          <w:spacing w:val="-2"/>
          <w:sz w:val="28"/>
          <w:szCs w:val="28"/>
          <w:lang w:val="uk-UA"/>
        </w:rPr>
        <w:t>на межі їх.</w:t>
      </w:r>
      <w:r w:rsidRPr="00825B88">
        <w:rPr>
          <w:rFonts w:ascii="Times New Roman" w:eastAsia="Times New Roman" w:hAnsi="Times New Roman"/>
          <w:color w:val="000000"/>
          <w:spacing w:val="6"/>
          <w:sz w:val="28"/>
          <w:szCs w:val="28"/>
          <w:lang w:val="uk-UA"/>
        </w:rPr>
        <w:t>По вертикалі на стіні з кроком не</w:t>
      </w:r>
    </w:p>
    <w:p w:rsidR="00CD7F6F" w:rsidRDefault="00114FFB" w:rsidP="00B8534A">
      <w:pPr>
        <w:shd w:val="clear" w:color="auto" w:fill="FFFFFF"/>
        <w:rPr>
          <w:rFonts w:ascii="Times New Roman" w:eastAsia="Times New Roman" w:hAnsi="Times New Roman"/>
          <w:color w:val="000000"/>
          <w:spacing w:val="3"/>
          <w:sz w:val="28"/>
          <w:szCs w:val="28"/>
          <w:lang w:val="uk-UA"/>
        </w:rPr>
      </w:pPr>
      <w:r>
        <w:rPr>
          <w:rFonts w:ascii="Times New Roman" w:eastAsia="Times New Roman" w:hAnsi="Times New Roman"/>
          <w:noProof/>
          <w:color w:val="000000"/>
          <w:spacing w:val="3"/>
          <w:sz w:val="28"/>
          <w:szCs w:val="28"/>
          <w:lang w:eastAsia="ru-RU"/>
        </w:rPr>
        <w:drawing>
          <wp:anchor distT="0" distB="0" distL="114300" distR="114300" simplePos="0" relativeHeight="251661311" behindDoc="0" locked="0" layoutInCell="1" allowOverlap="1">
            <wp:simplePos x="0" y="0"/>
            <wp:positionH relativeFrom="column">
              <wp:posOffset>3501390</wp:posOffset>
            </wp:positionH>
            <wp:positionV relativeFrom="paragraph">
              <wp:posOffset>227965</wp:posOffset>
            </wp:positionV>
            <wp:extent cx="2667000" cy="1343025"/>
            <wp:effectExtent l="0" t="0" r="0" b="0"/>
            <wp:wrapSquare wrapText="bothSides"/>
            <wp:docPr id="1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srcRect/>
                    <a:stretch>
                      <a:fillRect/>
                    </a:stretch>
                  </pic:blipFill>
                  <pic:spPr bwMode="auto">
                    <a:xfrm>
                      <a:off x="0" y="0"/>
                      <a:ext cx="2667000" cy="1343025"/>
                    </a:xfrm>
                    <a:prstGeom prst="rect">
                      <a:avLst/>
                    </a:prstGeom>
                    <a:noFill/>
                    <a:ln w="9525">
                      <a:noFill/>
                      <a:miter lim="800000"/>
                      <a:headEnd/>
                      <a:tailEnd/>
                    </a:ln>
                  </pic:spPr>
                </pic:pic>
              </a:graphicData>
            </a:graphic>
          </wp:anchor>
        </w:drawing>
      </w:r>
      <w:r w:rsidR="00825B88" w:rsidRPr="00825B88">
        <w:rPr>
          <w:rFonts w:ascii="Times New Roman" w:eastAsia="Times New Roman" w:hAnsi="Times New Roman"/>
          <w:color w:val="000000"/>
          <w:sz w:val="28"/>
          <w:szCs w:val="28"/>
          <w:lang w:val="uk-UA"/>
        </w:rPr>
        <w:t>більш 1,5 м розмічають місця встановлення кронштейнів, які можна викона</w:t>
      </w:r>
      <w:r w:rsidR="00825B88" w:rsidRPr="00825B88">
        <w:rPr>
          <w:rFonts w:ascii="Times New Roman" w:eastAsia="Times New Roman" w:hAnsi="Times New Roman"/>
          <w:color w:val="000000"/>
          <w:sz w:val="28"/>
          <w:szCs w:val="28"/>
          <w:lang w:val="uk-UA"/>
        </w:rPr>
        <w:softHyphen/>
      </w:r>
      <w:r w:rsidR="00825B88" w:rsidRPr="00825B88">
        <w:rPr>
          <w:rFonts w:ascii="Times New Roman" w:eastAsia="Times New Roman" w:hAnsi="Times New Roman"/>
          <w:color w:val="000000"/>
          <w:spacing w:val="3"/>
          <w:sz w:val="28"/>
          <w:szCs w:val="28"/>
          <w:lang w:val="uk-UA"/>
        </w:rPr>
        <w:t>ти з прямого стельового підвісу.</w:t>
      </w:r>
    </w:p>
    <w:p w:rsidR="00825B88" w:rsidRPr="00CD7F6F" w:rsidRDefault="00825B88" w:rsidP="00B8534A">
      <w:pPr>
        <w:shd w:val="clear" w:color="auto" w:fill="FFFFFF"/>
        <w:rPr>
          <w:rFonts w:ascii="Times New Roman" w:eastAsia="Times New Roman" w:hAnsi="Times New Roman"/>
          <w:color w:val="000000"/>
          <w:spacing w:val="3"/>
          <w:sz w:val="28"/>
          <w:szCs w:val="28"/>
          <w:lang w:val="uk-UA"/>
        </w:rPr>
      </w:pPr>
      <w:r w:rsidRPr="00825B88">
        <w:rPr>
          <w:rFonts w:ascii="Times New Roman" w:eastAsia="Times New Roman" w:hAnsi="Times New Roman"/>
          <w:color w:val="000000"/>
          <w:spacing w:val="3"/>
          <w:sz w:val="28"/>
          <w:szCs w:val="28"/>
          <w:lang w:val="uk-UA"/>
        </w:rPr>
        <w:t>Згідно позначки розміщують перфорований кронштейн, підклавши</w:t>
      </w:r>
      <w:r w:rsidRPr="00825B88">
        <w:rPr>
          <w:rFonts w:ascii="Times New Roman" w:eastAsia="Times New Roman" w:hAnsi="Times New Roman"/>
          <w:color w:val="000000"/>
          <w:spacing w:val="3"/>
          <w:sz w:val="28"/>
          <w:szCs w:val="28"/>
          <w:lang w:val="uk-UA"/>
        </w:rPr>
        <w:br/>
      </w:r>
      <w:r w:rsidRPr="00825B88">
        <w:rPr>
          <w:rFonts w:ascii="Times New Roman" w:eastAsia="Times New Roman" w:hAnsi="Times New Roman"/>
          <w:color w:val="000000"/>
          <w:spacing w:val="6"/>
          <w:sz w:val="28"/>
          <w:szCs w:val="28"/>
          <w:lang w:val="uk-UA"/>
        </w:rPr>
        <w:t>під нього ущільнюючу смугу, і закріплюють його дюбелями за допомогою</w:t>
      </w:r>
      <w:r w:rsidR="00114FFB">
        <w:rPr>
          <w:rFonts w:ascii="Times New Roman" w:eastAsia="Times New Roman" w:hAnsi="Times New Roman"/>
          <w:i/>
          <w:iCs/>
          <w:color w:val="000000"/>
          <w:sz w:val="20"/>
          <w:szCs w:val="20"/>
          <w:lang w:val="uk-UA"/>
        </w:rPr>
        <w:t xml:space="preserve">                                                                                  Рис.</w:t>
      </w:r>
      <w:r w:rsidR="00114FFB" w:rsidRPr="00892792">
        <w:rPr>
          <w:rFonts w:ascii="Times New Roman" w:eastAsia="Times New Roman" w:hAnsi="Times New Roman"/>
          <w:i/>
          <w:iCs/>
          <w:color w:val="000000"/>
          <w:sz w:val="20"/>
          <w:szCs w:val="20"/>
          <w:lang w:val="uk-UA"/>
        </w:rPr>
        <w:t xml:space="preserve"> Закріплення профілю до кронштейну</w:t>
      </w:r>
      <w:r w:rsidR="00114FFB" w:rsidRPr="00825B88">
        <w:rPr>
          <w:rFonts w:ascii="Times New Roman" w:eastAsia="Times New Roman" w:hAnsi="Times New Roman"/>
          <w:color w:val="000000"/>
          <w:spacing w:val="5"/>
          <w:sz w:val="28"/>
          <w:szCs w:val="28"/>
          <w:lang w:val="uk-UA"/>
        </w:rPr>
        <w:br/>
      </w:r>
      <w:r w:rsidRPr="00825B88">
        <w:rPr>
          <w:rFonts w:ascii="Times New Roman" w:eastAsia="Times New Roman" w:hAnsi="Times New Roman"/>
          <w:color w:val="000000"/>
          <w:spacing w:val="2"/>
          <w:sz w:val="28"/>
          <w:szCs w:val="28"/>
          <w:lang w:val="uk-UA"/>
        </w:rPr>
        <w:t>електродриля. Так само закріплюють наступні кронштейни.</w:t>
      </w:r>
    </w:p>
    <w:p w:rsidR="00825B88" w:rsidRPr="00825B88" w:rsidRDefault="00825B88" w:rsidP="00B8534A">
      <w:pPr>
        <w:widowControl w:val="0"/>
        <w:shd w:val="clear" w:color="auto" w:fill="FFFFFF"/>
        <w:tabs>
          <w:tab w:val="left" w:pos="864"/>
        </w:tabs>
        <w:autoSpaceDE w:val="0"/>
        <w:autoSpaceDN w:val="0"/>
        <w:adjustRightInd w:val="0"/>
        <w:spacing w:after="0"/>
        <w:rPr>
          <w:rFonts w:ascii="Times New Roman" w:hAnsi="Times New Roman"/>
          <w:color w:val="000000"/>
          <w:sz w:val="28"/>
          <w:szCs w:val="28"/>
          <w:lang w:val="uk-UA"/>
        </w:rPr>
      </w:pPr>
      <w:r w:rsidRPr="00825B88">
        <w:rPr>
          <w:rFonts w:ascii="Times New Roman" w:eastAsia="Times New Roman" w:hAnsi="Times New Roman"/>
          <w:color w:val="000000"/>
          <w:sz w:val="28"/>
          <w:szCs w:val="28"/>
          <w:lang w:val="uk-UA"/>
        </w:rPr>
        <w:lastRenderedPageBreak/>
        <w:t xml:space="preserve">Через 600 мм вертикально встановлюють стельовий профіль </w:t>
      </w:r>
      <w:r w:rsidR="00892792">
        <w:rPr>
          <w:rFonts w:ascii="Times New Roman" w:eastAsia="Times New Roman" w:hAnsi="Times New Roman"/>
          <w:color w:val="000000"/>
          <w:sz w:val="28"/>
          <w:szCs w:val="28"/>
          <w:lang w:val="uk-UA"/>
        </w:rPr>
        <w:t>дов</w:t>
      </w:r>
      <w:r w:rsidR="00892792">
        <w:rPr>
          <w:rFonts w:ascii="Times New Roman" w:eastAsia="Times New Roman" w:hAnsi="Times New Roman"/>
          <w:color w:val="000000"/>
          <w:sz w:val="28"/>
          <w:szCs w:val="28"/>
          <w:lang w:val="uk-UA"/>
        </w:rPr>
        <w:softHyphen/>
      </w:r>
      <w:r w:rsidRPr="00825B88">
        <w:rPr>
          <w:rFonts w:ascii="Times New Roman" w:eastAsia="Times New Roman" w:hAnsi="Times New Roman"/>
          <w:color w:val="000000"/>
          <w:sz w:val="28"/>
          <w:szCs w:val="28"/>
          <w:lang w:val="uk-UA"/>
        </w:rPr>
        <w:t xml:space="preserve">жиною на 10 мм менший, ніж висота приміщення у напрямні профілі </w:t>
      </w:r>
      <w:r w:rsidR="00892792">
        <w:rPr>
          <w:rFonts w:ascii="Times New Roman" w:eastAsia="Times New Roman" w:hAnsi="Times New Roman"/>
          <w:color w:val="000000"/>
          <w:sz w:val="28"/>
          <w:szCs w:val="28"/>
          <w:lang w:val="uk-UA"/>
        </w:rPr>
        <w:t xml:space="preserve">на </w:t>
      </w:r>
      <w:r w:rsidRPr="00825B88">
        <w:rPr>
          <w:rFonts w:ascii="Times New Roman" w:eastAsia="Times New Roman" w:hAnsi="Times New Roman"/>
          <w:color w:val="000000"/>
          <w:sz w:val="28"/>
          <w:szCs w:val="28"/>
          <w:lang w:val="uk-UA"/>
        </w:rPr>
        <w:t>підлозі та стелі.</w:t>
      </w:r>
    </w:p>
    <w:p w:rsidR="00CD7F6F" w:rsidRDefault="00825B88" w:rsidP="00B8534A">
      <w:pPr>
        <w:shd w:val="clear" w:color="auto" w:fill="FFFFFF"/>
        <w:tabs>
          <w:tab w:val="left" w:pos="958"/>
        </w:tabs>
        <w:ind w:left="7" w:right="143" w:firstLine="302"/>
        <w:rPr>
          <w:rFonts w:ascii="Times New Roman" w:hAnsi="Times New Roman"/>
          <w:sz w:val="28"/>
          <w:szCs w:val="28"/>
          <w:lang w:val="uk-UA"/>
        </w:rPr>
      </w:pPr>
      <w:r w:rsidRPr="00825B88">
        <w:rPr>
          <w:rFonts w:ascii="Times New Roman" w:eastAsia="Times New Roman" w:hAnsi="Times New Roman"/>
          <w:color w:val="000000"/>
          <w:spacing w:val="5"/>
          <w:sz w:val="28"/>
          <w:szCs w:val="28"/>
          <w:lang w:val="uk-UA"/>
        </w:rPr>
        <w:t>З обох боків до вер</w:t>
      </w:r>
      <w:r w:rsidRPr="00825B88">
        <w:rPr>
          <w:rFonts w:ascii="Times New Roman" w:eastAsia="Times New Roman" w:hAnsi="Times New Roman"/>
          <w:color w:val="000000"/>
          <w:spacing w:val="5"/>
          <w:sz w:val="28"/>
          <w:szCs w:val="28"/>
          <w:lang w:val="uk-UA"/>
        </w:rPr>
        <w:softHyphen/>
        <w:t>тикальної стійки притискають</w:t>
      </w:r>
      <w:r w:rsidRPr="00825B88">
        <w:rPr>
          <w:rFonts w:ascii="Times New Roman" w:eastAsia="Times New Roman" w:hAnsi="Times New Roman"/>
          <w:color w:val="000000"/>
          <w:spacing w:val="7"/>
          <w:sz w:val="28"/>
          <w:szCs w:val="28"/>
          <w:lang w:val="uk-UA"/>
        </w:rPr>
        <w:t>перфорований кронштейн та</w:t>
      </w:r>
      <w:r w:rsidRPr="00825B88">
        <w:rPr>
          <w:rFonts w:ascii="Times New Roman" w:eastAsia="Times New Roman" w:hAnsi="Times New Roman"/>
          <w:color w:val="000000"/>
          <w:spacing w:val="10"/>
          <w:sz w:val="28"/>
          <w:szCs w:val="28"/>
          <w:lang w:val="uk-UA"/>
        </w:rPr>
        <w:t>закріплюють його шурупами</w:t>
      </w:r>
      <w:r w:rsidR="00892792" w:rsidRPr="00892792">
        <w:rPr>
          <w:rFonts w:ascii="Times New Roman" w:eastAsia="Times New Roman" w:hAnsi="Times New Roman"/>
          <w:bCs/>
          <w:color w:val="000000"/>
          <w:spacing w:val="-15"/>
          <w:sz w:val="28"/>
          <w:szCs w:val="28"/>
          <w:lang w:val="en-US"/>
        </w:rPr>
        <w:t>LN</w:t>
      </w:r>
      <w:r w:rsidR="00892792" w:rsidRPr="00CD7F6F">
        <w:rPr>
          <w:rFonts w:ascii="Times New Roman" w:eastAsia="Times New Roman" w:hAnsi="Times New Roman"/>
          <w:bCs/>
          <w:color w:val="000000"/>
          <w:spacing w:val="-15"/>
          <w:sz w:val="28"/>
          <w:szCs w:val="28"/>
          <w:lang w:val="uk-UA"/>
        </w:rPr>
        <w:t xml:space="preserve"> 9</w:t>
      </w:r>
    </w:p>
    <w:p w:rsidR="00B8534A" w:rsidRDefault="00825B88" w:rsidP="00B8534A">
      <w:pPr>
        <w:shd w:val="clear" w:color="auto" w:fill="FFFFFF"/>
        <w:tabs>
          <w:tab w:val="left" w:pos="958"/>
        </w:tabs>
        <w:ind w:left="7" w:right="143" w:firstLine="302"/>
        <w:rPr>
          <w:rFonts w:ascii="Times New Roman" w:hAnsi="Times New Roman"/>
          <w:sz w:val="28"/>
          <w:szCs w:val="28"/>
          <w:lang w:val="uk-UA"/>
        </w:rPr>
      </w:pPr>
      <w:r w:rsidRPr="00825B88">
        <w:rPr>
          <w:rFonts w:ascii="Times New Roman" w:eastAsia="Times New Roman" w:hAnsi="Times New Roman"/>
          <w:color w:val="000000"/>
          <w:spacing w:val="2"/>
          <w:sz w:val="28"/>
          <w:szCs w:val="28"/>
          <w:lang w:val="uk-UA"/>
        </w:rPr>
        <w:t>Виступаючі кінці під</w:t>
      </w:r>
      <w:r w:rsidRPr="00825B88">
        <w:rPr>
          <w:rFonts w:ascii="Times New Roman" w:eastAsia="Times New Roman" w:hAnsi="Times New Roman"/>
          <w:color w:val="000000"/>
          <w:spacing w:val="2"/>
          <w:sz w:val="28"/>
          <w:szCs w:val="28"/>
          <w:lang w:val="uk-UA"/>
        </w:rPr>
        <w:softHyphen/>
      </w:r>
      <w:r w:rsidRPr="00825B88">
        <w:rPr>
          <w:rFonts w:ascii="Times New Roman" w:eastAsia="Times New Roman" w:hAnsi="Times New Roman"/>
          <w:color w:val="000000"/>
          <w:spacing w:val="11"/>
          <w:sz w:val="28"/>
          <w:szCs w:val="28"/>
          <w:lang w:val="uk-UA"/>
        </w:rPr>
        <w:t>вісу відгинають абовідріза</w:t>
      </w:r>
      <w:r w:rsidRPr="00825B88">
        <w:rPr>
          <w:rFonts w:ascii="Times New Roman" w:eastAsia="Times New Roman" w:hAnsi="Times New Roman"/>
          <w:color w:val="000000"/>
          <w:spacing w:val="11"/>
          <w:sz w:val="28"/>
          <w:szCs w:val="28"/>
          <w:lang w:val="uk-UA"/>
        </w:rPr>
        <w:softHyphen/>
      </w:r>
      <w:r w:rsidRPr="00825B88">
        <w:rPr>
          <w:rFonts w:ascii="Times New Roman" w:eastAsia="Times New Roman" w:hAnsi="Times New Roman"/>
          <w:color w:val="000000"/>
          <w:spacing w:val="-5"/>
          <w:sz w:val="28"/>
          <w:szCs w:val="28"/>
          <w:lang w:val="uk-UA"/>
        </w:rPr>
        <w:t>ють.</w:t>
      </w:r>
    </w:p>
    <w:p w:rsidR="00825B88" w:rsidRPr="00B8534A" w:rsidRDefault="00825B88" w:rsidP="00B8534A">
      <w:pPr>
        <w:shd w:val="clear" w:color="auto" w:fill="FFFFFF"/>
        <w:tabs>
          <w:tab w:val="left" w:pos="958"/>
        </w:tabs>
        <w:ind w:left="7" w:right="143" w:firstLine="302"/>
        <w:rPr>
          <w:rFonts w:ascii="Times New Roman" w:hAnsi="Times New Roman"/>
          <w:sz w:val="28"/>
          <w:szCs w:val="28"/>
          <w:lang w:val="uk-UA"/>
        </w:rPr>
      </w:pPr>
      <w:r w:rsidRPr="00825B88">
        <w:rPr>
          <w:rFonts w:ascii="Times New Roman" w:eastAsia="Times New Roman" w:hAnsi="Times New Roman"/>
          <w:color w:val="000000"/>
          <w:spacing w:val="5"/>
          <w:sz w:val="28"/>
          <w:szCs w:val="28"/>
          <w:lang w:val="uk-UA"/>
        </w:rPr>
        <w:t>За допомогою рівняперевіряють вертикальне п</w:t>
      </w:r>
      <w:r w:rsidR="00CD7F6F">
        <w:rPr>
          <w:rFonts w:ascii="Times New Roman" w:eastAsia="Times New Roman" w:hAnsi="Times New Roman"/>
          <w:color w:val="000000"/>
          <w:spacing w:val="5"/>
          <w:sz w:val="28"/>
          <w:szCs w:val="28"/>
          <w:lang w:val="uk-UA"/>
        </w:rPr>
        <w:t>о</w:t>
      </w:r>
      <w:r w:rsidRPr="00825B88">
        <w:rPr>
          <w:rFonts w:ascii="Times New Roman" w:eastAsia="Times New Roman" w:hAnsi="Times New Roman"/>
          <w:color w:val="000000"/>
          <w:spacing w:val="2"/>
          <w:sz w:val="28"/>
          <w:szCs w:val="28"/>
          <w:lang w:val="uk-UA"/>
        </w:rPr>
        <w:t>ложення стояка.</w:t>
      </w:r>
    </w:p>
    <w:p w:rsidR="00B8534A" w:rsidRPr="005037FB" w:rsidRDefault="00B8534A" w:rsidP="00B8534A">
      <w:pPr>
        <w:pStyle w:val="a5"/>
        <w:framePr w:w="3636" w:h="432" w:hRule="exact" w:hSpace="36" w:wrap="auto" w:vAnchor="text" w:hAnchor="page" w:x="7360" w:y="4188"/>
        <w:shd w:val="clear" w:color="auto" w:fill="FFFFFF"/>
        <w:spacing w:line="216" w:lineRule="exact"/>
        <w:rPr>
          <w:sz w:val="20"/>
          <w:szCs w:val="20"/>
        </w:rPr>
      </w:pPr>
      <w:r w:rsidRPr="005037FB">
        <w:rPr>
          <w:i/>
          <w:iCs/>
          <w:color w:val="000000"/>
          <w:sz w:val="20"/>
          <w:szCs w:val="20"/>
        </w:rPr>
        <w:t xml:space="preserve">Рис.  Кріплення з відрізку стельового </w:t>
      </w:r>
      <w:r w:rsidRPr="005037FB">
        <w:rPr>
          <w:i/>
          <w:iCs/>
          <w:color w:val="000000"/>
          <w:spacing w:val="2"/>
          <w:sz w:val="20"/>
          <w:szCs w:val="20"/>
        </w:rPr>
        <w:t>профілю</w:t>
      </w:r>
    </w:p>
    <w:p w:rsidR="005037FB" w:rsidRPr="00114FFB" w:rsidRDefault="00892792" w:rsidP="00114FFB">
      <w:pPr>
        <w:shd w:val="clear" w:color="auto" w:fill="FFFFFF"/>
        <w:jc w:val="both"/>
        <w:rPr>
          <w:rFonts w:ascii="Times New Roman" w:eastAsia="Times New Roman" w:hAnsi="Times New Roman"/>
          <w:color w:val="000000"/>
          <w:spacing w:val="3"/>
          <w:sz w:val="28"/>
          <w:szCs w:val="28"/>
          <w:lang w:val="uk-UA"/>
        </w:rPr>
      </w:pPr>
      <w:r>
        <w:rPr>
          <w:rFonts w:ascii="Times New Roman" w:eastAsia="Times New Roman" w:hAnsi="Times New Roman"/>
          <w:noProof/>
          <w:color w:val="000000"/>
          <w:sz w:val="28"/>
          <w:szCs w:val="28"/>
          <w:lang w:eastAsia="ru-RU"/>
        </w:rPr>
        <w:drawing>
          <wp:anchor distT="0" distB="0" distL="114300" distR="114300" simplePos="0" relativeHeight="251662335" behindDoc="0" locked="0" layoutInCell="1" allowOverlap="1">
            <wp:simplePos x="0" y="0"/>
            <wp:positionH relativeFrom="column">
              <wp:posOffset>3463290</wp:posOffset>
            </wp:positionH>
            <wp:positionV relativeFrom="paragraph">
              <wp:posOffset>1138555</wp:posOffset>
            </wp:positionV>
            <wp:extent cx="2428875" cy="1485900"/>
            <wp:effectExtent l="19050" t="0" r="9525" b="0"/>
            <wp:wrapSquare wrapText="bothSides"/>
            <wp:docPr id="2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srcRect/>
                    <a:stretch>
                      <a:fillRect/>
                    </a:stretch>
                  </pic:blipFill>
                  <pic:spPr bwMode="auto">
                    <a:xfrm>
                      <a:off x="0" y="0"/>
                      <a:ext cx="2428875" cy="1485900"/>
                    </a:xfrm>
                    <a:prstGeom prst="rect">
                      <a:avLst/>
                    </a:prstGeom>
                    <a:noFill/>
                    <a:ln w="9525">
                      <a:noFill/>
                      <a:miter lim="800000"/>
                      <a:headEnd/>
                      <a:tailEnd/>
                    </a:ln>
                  </pic:spPr>
                </pic:pic>
              </a:graphicData>
            </a:graphic>
          </wp:anchor>
        </w:drawing>
      </w:r>
      <w:r w:rsidRPr="00892792">
        <w:rPr>
          <w:rFonts w:ascii="Times New Roman" w:eastAsia="Times New Roman" w:hAnsi="Times New Roman"/>
          <w:color w:val="000000"/>
          <w:sz w:val="28"/>
          <w:szCs w:val="28"/>
          <w:lang w:val="uk-UA"/>
        </w:rPr>
        <w:t xml:space="preserve">Якщо облицювання має </w:t>
      </w:r>
      <w:r w:rsidRPr="00892792">
        <w:rPr>
          <w:rFonts w:ascii="Times New Roman" w:eastAsia="Times New Roman" w:hAnsi="Times New Roman"/>
          <w:color w:val="000000"/>
          <w:spacing w:val="3"/>
          <w:sz w:val="28"/>
          <w:szCs w:val="28"/>
          <w:lang w:val="uk-UA"/>
        </w:rPr>
        <w:t>бути віднесено від стіни або сте</w:t>
      </w:r>
      <w:r w:rsidRPr="00892792">
        <w:rPr>
          <w:rFonts w:ascii="Times New Roman" w:eastAsia="Times New Roman" w:hAnsi="Times New Roman"/>
          <w:color w:val="000000"/>
          <w:spacing w:val="3"/>
          <w:sz w:val="28"/>
          <w:szCs w:val="28"/>
          <w:lang w:val="uk-UA"/>
        </w:rPr>
        <w:softHyphen/>
        <w:t>лі на відстань більшу ніж це доз</w:t>
      </w:r>
      <w:r w:rsidRPr="00892792">
        <w:rPr>
          <w:rFonts w:ascii="Times New Roman" w:eastAsia="Times New Roman" w:hAnsi="Times New Roman"/>
          <w:color w:val="000000"/>
          <w:spacing w:val="3"/>
          <w:sz w:val="28"/>
          <w:szCs w:val="28"/>
          <w:lang w:val="uk-UA"/>
        </w:rPr>
        <w:softHyphen/>
        <w:t>воляє стельовий підвіс, то вико</w:t>
      </w:r>
      <w:r w:rsidRPr="00892792">
        <w:rPr>
          <w:rFonts w:ascii="Times New Roman" w:eastAsia="Times New Roman" w:hAnsi="Times New Roman"/>
          <w:color w:val="000000"/>
          <w:spacing w:val="3"/>
          <w:sz w:val="28"/>
          <w:szCs w:val="28"/>
          <w:lang w:val="uk-UA"/>
        </w:rPr>
        <w:softHyphen/>
      </w:r>
      <w:r w:rsidRPr="00892792">
        <w:rPr>
          <w:rFonts w:ascii="Times New Roman" w:eastAsia="Times New Roman" w:hAnsi="Times New Roman"/>
          <w:color w:val="000000"/>
          <w:spacing w:val="4"/>
          <w:sz w:val="28"/>
          <w:szCs w:val="28"/>
          <w:lang w:val="uk-UA"/>
        </w:rPr>
        <w:t xml:space="preserve">нують кріплення, виготовлене з </w:t>
      </w:r>
      <w:r w:rsidRPr="00892792">
        <w:rPr>
          <w:rFonts w:ascii="Times New Roman" w:eastAsia="Times New Roman" w:hAnsi="Times New Roman"/>
          <w:color w:val="000000"/>
          <w:spacing w:val="9"/>
          <w:sz w:val="28"/>
          <w:szCs w:val="28"/>
          <w:lang w:val="uk-UA"/>
        </w:rPr>
        <w:t xml:space="preserve">відрізку стельового профілю </w:t>
      </w:r>
      <w:r w:rsidRPr="00892792">
        <w:rPr>
          <w:rFonts w:ascii="Times New Roman" w:eastAsia="Times New Roman" w:hAnsi="Times New Roman"/>
          <w:i/>
          <w:iCs/>
          <w:color w:val="000000"/>
          <w:sz w:val="28"/>
          <w:szCs w:val="28"/>
          <w:lang w:val="uk-UA"/>
        </w:rPr>
        <w:t xml:space="preserve">(рис.). </w:t>
      </w:r>
      <w:r w:rsidRPr="00892792">
        <w:rPr>
          <w:rFonts w:ascii="Times New Roman" w:eastAsia="Times New Roman" w:hAnsi="Times New Roman"/>
          <w:color w:val="000000"/>
          <w:sz w:val="28"/>
          <w:szCs w:val="28"/>
          <w:lang w:val="uk-UA"/>
        </w:rPr>
        <w:t xml:space="preserve">Для виготовлення </w:t>
      </w:r>
      <w:r w:rsidRPr="00892792">
        <w:rPr>
          <w:rFonts w:ascii="Times New Roman" w:eastAsia="Times New Roman" w:hAnsi="Times New Roman"/>
          <w:color w:val="000000"/>
          <w:spacing w:val="4"/>
          <w:sz w:val="28"/>
          <w:szCs w:val="28"/>
          <w:lang w:val="uk-UA"/>
        </w:rPr>
        <w:t>кронштейну відміряють стояко</w:t>
      </w:r>
      <w:r w:rsidRPr="00892792">
        <w:rPr>
          <w:rFonts w:ascii="Times New Roman" w:eastAsia="Times New Roman" w:hAnsi="Times New Roman"/>
          <w:color w:val="000000"/>
          <w:spacing w:val="4"/>
          <w:sz w:val="28"/>
          <w:szCs w:val="28"/>
          <w:lang w:val="uk-UA"/>
        </w:rPr>
        <w:softHyphen/>
      </w:r>
      <w:r w:rsidRPr="00892792">
        <w:rPr>
          <w:rFonts w:ascii="Times New Roman" w:eastAsia="Times New Roman" w:hAnsi="Times New Roman"/>
          <w:color w:val="000000"/>
          <w:spacing w:val="3"/>
          <w:sz w:val="28"/>
          <w:szCs w:val="28"/>
          <w:lang w:val="uk-UA"/>
        </w:rPr>
        <w:t xml:space="preserve">вий профіль необхідної довжини </w:t>
      </w:r>
      <w:r w:rsidRPr="00892792">
        <w:rPr>
          <w:rFonts w:ascii="Times New Roman" w:eastAsia="Times New Roman" w:hAnsi="Times New Roman"/>
          <w:color w:val="000000"/>
          <w:spacing w:val="4"/>
          <w:sz w:val="28"/>
          <w:szCs w:val="28"/>
          <w:lang w:val="uk-UA"/>
        </w:rPr>
        <w:t>та відрізають ручними ножиця</w:t>
      </w:r>
      <w:r w:rsidRPr="00892792">
        <w:rPr>
          <w:rFonts w:ascii="Times New Roman" w:eastAsia="Times New Roman" w:hAnsi="Times New Roman"/>
          <w:color w:val="000000"/>
          <w:spacing w:val="4"/>
          <w:sz w:val="28"/>
          <w:szCs w:val="28"/>
          <w:lang w:val="uk-UA"/>
        </w:rPr>
        <w:softHyphen/>
      </w:r>
      <w:r w:rsidRPr="00892792">
        <w:rPr>
          <w:rFonts w:ascii="Times New Roman" w:eastAsia="Times New Roman" w:hAnsi="Times New Roman"/>
          <w:color w:val="000000"/>
          <w:spacing w:val="3"/>
          <w:sz w:val="28"/>
          <w:szCs w:val="28"/>
          <w:lang w:val="uk-UA"/>
        </w:rPr>
        <w:t>ми. Для виготовлення кронштей</w:t>
      </w:r>
      <w:r w:rsidRPr="00892792">
        <w:rPr>
          <w:rFonts w:ascii="Times New Roman" w:eastAsia="Times New Roman" w:hAnsi="Times New Roman"/>
          <w:color w:val="000000"/>
          <w:spacing w:val="3"/>
          <w:sz w:val="28"/>
          <w:szCs w:val="28"/>
          <w:lang w:val="uk-UA"/>
        </w:rPr>
        <w:softHyphen/>
      </w:r>
      <w:r w:rsidRPr="00892792">
        <w:rPr>
          <w:rFonts w:ascii="Times New Roman" w:eastAsia="Times New Roman" w:hAnsi="Times New Roman"/>
          <w:color w:val="000000"/>
          <w:spacing w:val="6"/>
          <w:sz w:val="28"/>
          <w:szCs w:val="28"/>
          <w:lang w:val="uk-UA"/>
        </w:rPr>
        <w:t xml:space="preserve">ну відміряють довжину, на яку </w:t>
      </w:r>
      <w:r w:rsidRPr="00892792">
        <w:rPr>
          <w:rFonts w:ascii="Times New Roman" w:eastAsia="Times New Roman" w:hAnsi="Times New Roman"/>
          <w:color w:val="000000"/>
          <w:spacing w:val="8"/>
          <w:sz w:val="28"/>
          <w:szCs w:val="28"/>
          <w:lang w:val="uk-UA"/>
        </w:rPr>
        <w:t>має відходити стояковий про</w:t>
      </w:r>
      <w:r w:rsidRPr="00892792">
        <w:rPr>
          <w:rFonts w:ascii="Times New Roman" w:eastAsia="Times New Roman" w:hAnsi="Times New Roman"/>
          <w:color w:val="000000"/>
          <w:spacing w:val="8"/>
          <w:sz w:val="28"/>
          <w:szCs w:val="28"/>
          <w:lang w:val="uk-UA"/>
        </w:rPr>
        <w:softHyphen/>
      </w:r>
      <w:r w:rsidRPr="00892792">
        <w:rPr>
          <w:rFonts w:ascii="Times New Roman" w:eastAsia="Times New Roman" w:hAnsi="Times New Roman"/>
          <w:color w:val="000000"/>
          <w:sz w:val="28"/>
          <w:szCs w:val="28"/>
          <w:lang w:val="uk-UA"/>
        </w:rPr>
        <w:t>філь від стіни, додають 1/3 роз</w:t>
      </w:r>
      <w:r w:rsidRPr="00892792">
        <w:rPr>
          <w:rFonts w:ascii="Times New Roman" w:eastAsia="Times New Roman" w:hAnsi="Times New Roman"/>
          <w:color w:val="000000"/>
          <w:sz w:val="28"/>
          <w:szCs w:val="28"/>
          <w:lang w:val="uk-UA"/>
        </w:rPr>
        <w:softHyphen/>
      </w:r>
      <w:r w:rsidRPr="00892792">
        <w:rPr>
          <w:rFonts w:ascii="Times New Roman" w:eastAsia="Times New Roman" w:hAnsi="Times New Roman"/>
          <w:color w:val="000000"/>
          <w:spacing w:val="5"/>
          <w:sz w:val="28"/>
          <w:szCs w:val="28"/>
          <w:lang w:val="uk-UA"/>
        </w:rPr>
        <w:t xml:space="preserve">міру стінки профілю та роблять позначку. Надрізають ножицями полички </w:t>
      </w:r>
      <w:r w:rsidRPr="00892792">
        <w:rPr>
          <w:rFonts w:ascii="Times New Roman" w:eastAsia="Times New Roman" w:hAnsi="Times New Roman"/>
          <w:color w:val="000000"/>
          <w:spacing w:val="2"/>
          <w:sz w:val="28"/>
          <w:szCs w:val="28"/>
          <w:lang w:val="uk-UA"/>
        </w:rPr>
        <w:t>профілю в місці згину та згинають його під прямим кутом. Фіксують отрима</w:t>
      </w:r>
      <w:r w:rsidRPr="00892792">
        <w:rPr>
          <w:rFonts w:ascii="Times New Roman" w:eastAsia="Times New Roman" w:hAnsi="Times New Roman"/>
          <w:color w:val="000000"/>
          <w:spacing w:val="2"/>
          <w:sz w:val="28"/>
          <w:szCs w:val="28"/>
          <w:lang w:val="uk-UA"/>
        </w:rPr>
        <w:softHyphen/>
      </w:r>
      <w:r w:rsidRPr="00892792">
        <w:rPr>
          <w:rFonts w:ascii="Times New Roman" w:eastAsia="Times New Roman" w:hAnsi="Times New Roman"/>
          <w:color w:val="000000"/>
          <w:spacing w:val="4"/>
          <w:sz w:val="28"/>
          <w:szCs w:val="28"/>
          <w:lang w:val="uk-UA"/>
        </w:rPr>
        <w:t xml:space="preserve">ний кронштейн саморізом. Закріплюють кронштейн самонарізним гвинтом </w:t>
      </w:r>
      <w:r w:rsidRPr="00892792">
        <w:rPr>
          <w:rFonts w:ascii="Times New Roman" w:eastAsia="Times New Roman" w:hAnsi="Times New Roman"/>
          <w:color w:val="000000"/>
          <w:spacing w:val="3"/>
          <w:sz w:val="28"/>
          <w:szCs w:val="28"/>
          <w:lang w:val="uk-UA"/>
        </w:rPr>
        <w:t>до стоякового профілю.</w:t>
      </w:r>
    </w:p>
    <w:p w:rsidR="00892792" w:rsidRDefault="00892792" w:rsidP="00892792">
      <w:pPr>
        <w:framePr w:h="2340" w:hSpace="36" w:wrap="auto" w:vAnchor="text" w:hAnchor="text" w:x="3507" w:y="181"/>
        <w:rPr>
          <w:sz w:val="24"/>
          <w:szCs w:val="24"/>
        </w:rPr>
      </w:pPr>
    </w:p>
    <w:p w:rsidR="00035948" w:rsidRDefault="00035948" w:rsidP="00787933">
      <w:pPr>
        <w:pStyle w:val="a5"/>
        <w:numPr>
          <w:ilvl w:val="0"/>
          <w:numId w:val="36"/>
        </w:numPr>
        <w:spacing w:line="40" w:lineRule="atLeast"/>
        <w:rPr>
          <w:szCs w:val="28"/>
        </w:rPr>
      </w:pPr>
      <w:r w:rsidRPr="00F53D05">
        <w:rPr>
          <w:b/>
          <w:szCs w:val="28"/>
        </w:rPr>
        <w:t>Перегляд відео</w:t>
      </w:r>
      <w:r w:rsidRPr="00787933">
        <w:rPr>
          <w:szCs w:val="28"/>
        </w:rPr>
        <w:t xml:space="preserve"> (</w:t>
      </w:r>
      <w:r w:rsidR="00787933" w:rsidRPr="00787933">
        <w:rPr>
          <w:szCs w:val="28"/>
        </w:rPr>
        <w:t>5</w:t>
      </w:r>
      <w:r w:rsidR="00B74CB9" w:rsidRPr="00787933">
        <w:rPr>
          <w:szCs w:val="28"/>
        </w:rPr>
        <w:t>хв)</w:t>
      </w:r>
    </w:p>
    <w:p w:rsidR="00B3302C" w:rsidRPr="00787933" w:rsidRDefault="00114FFB" w:rsidP="00CD7F6F">
      <w:pPr>
        <w:pStyle w:val="a5"/>
        <w:spacing w:line="40" w:lineRule="atLeast"/>
        <w:jc w:val="center"/>
        <w:rPr>
          <w:szCs w:val="28"/>
        </w:rPr>
      </w:pPr>
      <w:r w:rsidRPr="007A057E">
        <w:rPr>
          <w:noProof/>
          <w:lang w:val="ru-RU" w:eastAsia="ru-RU"/>
        </w:rPr>
        <w:drawing>
          <wp:anchor distT="0" distB="0" distL="114300" distR="114300" simplePos="0" relativeHeight="251681791" behindDoc="0" locked="0" layoutInCell="1" allowOverlap="1">
            <wp:simplePos x="0" y="0"/>
            <wp:positionH relativeFrom="column">
              <wp:posOffset>490220</wp:posOffset>
            </wp:positionH>
            <wp:positionV relativeFrom="paragraph">
              <wp:posOffset>208915</wp:posOffset>
            </wp:positionV>
            <wp:extent cx="3302000" cy="2347595"/>
            <wp:effectExtent l="19050" t="0" r="0" b="0"/>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925" r="14331" b="8010"/>
                    <a:stretch/>
                  </pic:blipFill>
                  <pic:spPr bwMode="auto">
                    <a:xfrm>
                      <a:off x="0" y="0"/>
                      <a:ext cx="3302000" cy="234759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26417A" w:rsidRDefault="0026417A" w:rsidP="00CD7F6F">
      <w:pPr>
        <w:spacing w:after="0" w:line="240" w:lineRule="auto"/>
        <w:rPr>
          <w:rFonts w:ascii="Times New Roman" w:hAnsi="Times New Roman"/>
          <w:sz w:val="24"/>
          <w:szCs w:val="24"/>
          <w:lang w:val="uk-UA"/>
        </w:rPr>
      </w:pPr>
    </w:p>
    <w:p w:rsidR="00787933" w:rsidRDefault="00787933" w:rsidP="00787933">
      <w:pPr>
        <w:spacing w:after="0" w:line="240" w:lineRule="auto"/>
        <w:jc w:val="both"/>
        <w:rPr>
          <w:rFonts w:ascii="Times New Roman" w:hAnsi="Times New Roman"/>
          <w:b/>
          <w:sz w:val="28"/>
          <w:szCs w:val="28"/>
          <w:lang w:val="uk-UA"/>
        </w:rPr>
      </w:pPr>
      <w:r>
        <w:rPr>
          <w:rFonts w:ascii="Times New Roman" w:hAnsi="Times New Roman"/>
          <w:b/>
          <w:sz w:val="28"/>
          <w:szCs w:val="28"/>
          <w:lang w:val="uk-UA"/>
        </w:rPr>
        <w:t>5.3акріплення вивченого матеріалу.</w:t>
      </w:r>
    </w:p>
    <w:p w:rsidR="00787933" w:rsidRDefault="00787933" w:rsidP="00787933">
      <w:pPr>
        <w:spacing w:after="0" w:line="240" w:lineRule="auto"/>
        <w:jc w:val="both"/>
        <w:rPr>
          <w:rFonts w:ascii="Times New Roman" w:hAnsi="Times New Roman"/>
          <w:sz w:val="28"/>
          <w:szCs w:val="28"/>
          <w:lang w:val="uk-UA"/>
        </w:rPr>
      </w:pPr>
      <w:r>
        <w:rPr>
          <w:rFonts w:ascii="Times New Roman" w:hAnsi="Times New Roman"/>
          <w:b/>
          <w:sz w:val="28"/>
          <w:szCs w:val="28"/>
          <w:lang w:val="uk-UA"/>
        </w:rPr>
        <w:t>Викладач</w:t>
      </w:r>
      <w:r>
        <w:rPr>
          <w:rFonts w:ascii="Times New Roman" w:hAnsi="Times New Roman"/>
          <w:sz w:val="28"/>
          <w:szCs w:val="28"/>
          <w:lang w:val="uk-UA"/>
        </w:rPr>
        <w:t xml:space="preserve">. </w:t>
      </w:r>
    </w:p>
    <w:p w:rsidR="00787933" w:rsidRDefault="00787933" w:rsidP="00787933">
      <w:pPr>
        <w:pStyle w:val="a5"/>
        <w:numPr>
          <w:ilvl w:val="0"/>
          <w:numId w:val="37"/>
        </w:numPr>
        <w:pBdr>
          <w:top w:val="nil"/>
          <w:left w:val="nil"/>
          <w:bottom w:val="nil"/>
          <w:right w:val="nil"/>
          <w:between w:val="nil"/>
        </w:pBdr>
        <w:shd w:val="solid" w:color="FFFFFF" w:fill="auto"/>
        <w:rPr>
          <w:b/>
          <w:color w:val="000000"/>
          <w:spacing w:val="15"/>
          <w:szCs w:val="28"/>
        </w:rPr>
      </w:pPr>
      <w:r w:rsidRPr="00787933">
        <w:rPr>
          <w:b/>
          <w:color w:val="000000"/>
          <w:spacing w:val="15"/>
          <w:szCs w:val="28"/>
        </w:rPr>
        <w:t>Фронтальне опитування</w:t>
      </w:r>
    </w:p>
    <w:p w:rsidR="00680A91" w:rsidRDefault="00787933" w:rsidP="00787933">
      <w:pPr>
        <w:pStyle w:val="a5"/>
        <w:numPr>
          <w:ilvl w:val="0"/>
          <w:numId w:val="38"/>
        </w:numPr>
        <w:pBdr>
          <w:top w:val="nil"/>
          <w:left w:val="nil"/>
          <w:bottom w:val="nil"/>
          <w:right w:val="nil"/>
          <w:between w:val="nil"/>
        </w:pBdr>
        <w:shd w:val="solid" w:color="FFFFFF" w:fill="auto"/>
        <w:rPr>
          <w:b/>
          <w:color w:val="000000"/>
          <w:spacing w:val="15"/>
          <w:szCs w:val="28"/>
        </w:rPr>
      </w:pPr>
      <w:r w:rsidRPr="00680A91">
        <w:rPr>
          <w:color w:val="000000"/>
          <w:spacing w:val="15"/>
          <w:szCs w:val="28"/>
        </w:rPr>
        <w:t>Переваги застосування обличкування на металевому каркасі (</w:t>
      </w:r>
      <w:r w:rsidR="00680A91" w:rsidRPr="00680A91">
        <w:rPr>
          <w:i/>
          <w:color w:val="000000"/>
          <w:spacing w:val="15"/>
          <w:szCs w:val="28"/>
        </w:rPr>
        <w:t xml:space="preserve">теплоізоляція, приховання сантехнічних </w:t>
      </w:r>
      <w:r w:rsidR="00190635">
        <w:rPr>
          <w:i/>
          <w:color w:val="000000"/>
          <w:spacing w:val="15"/>
          <w:szCs w:val="28"/>
        </w:rPr>
        <w:t>труб, проводки</w:t>
      </w:r>
      <w:r w:rsidR="00680A91">
        <w:rPr>
          <w:b/>
          <w:color w:val="000000"/>
          <w:spacing w:val="15"/>
          <w:szCs w:val="28"/>
        </w:rPr>
        <w:t>)</w:t>
      </w:r>
    </w:p>
    <w:p w:rsidR="00787933" w:rsidRDefault="00680A91" w:rsidP="00787933">
      <w:pPr>
        <w:pStyle w:val="a5"/>
        <w:numPr>
          <w:ilvl w:val="0"/>
          <w:numId w:val="38"/>
        </w:numPr>
        <w:pBdr>
          <w:top w:val="nil"/>
          <w:left w:val="nil"/>
          <w:bottom w:val="nil"/>
          <w:right w:val="nil"/>
          <w:between w:val="nil"/>
        </w:pBdr>
        <w:shd w:val="solid" w:color="FFFFFF" w:fill="auto"/>
        <w:rPr>
          <w:b/>
          <w:color w:val="000000"/>
          <w:spacing w:val="15"/>
          <w:szCs w:val="28"/>
        </w:rPr>
      </w:pPr>
      <w:r w:rsidRPr="00680A91">
        <w:rPr>
          <w:color w:val="000000"/>
          <w:spacing w:val="15"/>
          <w:szCs w:val="28"/>
        </w:rPr>
        <w:t xml:space="preserve">Назвіть матеріали для виконання облицювання </w:t>
      </w:r>
      <w:r w:rsidRPr="00680A91">
        <w:rPr>
          <w:color w:val="000000"/>
          <w:spacing w:val="15"/>
          <w:szCs w:val="28"/>
          <w:lang w:val="en-US"/>
        </w:rPr>
        <w:t>W</w:t>
      </w:r>
      <w:r w:rsidRPr="00680A91">
        <w:rPr>
          <w:color w:val="000000"/>
          <w:spacing w:val="15"/>
          <w:szCs w:val="28"/>
        </w:rPr>
        <w:t>623</w:t>
      </w:r>
      <w:r w:rsidRPr="00680A91">
        <w:rPr>
          <w:b/>
          <w:color w:val="000000"/>
          <w:spacing w:val="15"/>
          <w:szCs w:val="28"/>
        </w:rPr>
        <w:t>(</w:t>
      </w:r>
      <w:r w:rsidRPr="00680A91">
        <w:rPr>
          <w:i/>
          <w:color w:val="000000"/>
          <w:spacing w:val="15"/>
          <w:szCs w:val="28"/>
        </w:rPr>
        <w:t>підвіс, профіля направляючі та стоякові, теплоізоляційні матеріали,саморізи,дюбеля, гіпсокартон)</w:t>
      </w:r>
    </w:p>
    <w:p w:rsidR="00680A91" w:rsidRDefault="00680A91" w:rsidP="00787933">
      <w:pPr>
        <w:pStyle w:val="a5"/>
        <w:numPr>
          <w:ilvl w:val="0"/>
          <w:numId w:val="38"/>
        </w:numPr>
        <w:pBdr>
          <w:top w:val="nil"/>
          <w:left w:val="nil"/>
          <w:bottom w:val="nil"/>
          <w:right w:val="nil"/>
          <w:between w:val="nil"/>
        </w:pBdr>
        <w:shd w:val="solid" w:color="FFFFFF" w:fill="auto"/>
        <w:rPr>
          <w:i/>
          <w:color w:val="000000"/>
          <w:spacing w:val="15"/>
          <w:szCs w:val="28"/>
        </w:rPr>
      </w:pPr>
      <w:r w:rsidRPr="00680A91">
        <w:rPr>
          <w:color w:val="000000"/>
          <w:spacing w:val="15"/>
          <w:szCs w:val="28"/>
        </w:rPr>
        <w:lastRenderedPageBreak/>
        <w:t>На якій відстані від підлоги виконують розмітку під кронштейни</w:t>
      </w:r>
      <w:r w:rsidRPr="00680A91">
        <w:rPr>
          <w:i/>
          <w:color w:val="000000"/>
          <w:spacing w:val="15"/>
          <w:szCs w:val="28"/>
        </w:rPr>
        <w:t>(1,5м, один від одного 0,6м</w:t>
      </w:r>
      <w:r>
        <w:rPr>
          <w:i/>
          <w:color w:val="000000"/>
          <w:spacing w:val="15"/>
          <w:szCs w:val="28"/>
        </w:rPr>
        <w:t>)</w:t>
      </w:r>
    </w:p>
    <w:p w:rsidR="00680A91" w:rsidRDefault="00680A91" w:rsidP="00787933">
      <w:pPr>
        <w:pStyle w:val="a5"/>
        <w:numPr>
          <w:ilvl w:val="0"/>
          <w:numId w:val="38"/>
        </w:numPr>
        <w:pBdr>
          <w:top w:val="nil"/>
          <w:left w:val="nil"/>
          <w:bottom w:val="nil"/>
          <w:right w:val="nil"/>
          <w:between w:val="nil"/>
        </w:pBdr>
        <w:shd w:val="solid" w:color="FFFFFF" w:fill="auto"/>
        <w:rPr>
          <w:i/>
          <w:color w:val="000000"/>
          <w:spacing w:val="15"/>
          <w:szCs w:val="28"/>
        </w:rPr>
      </w:pPr>
      <w:r w:rsidRPr="002604A6">
        <w:rPr>
          <w:color w:val="000000"/>
          <w:spacing w:val="15"/>
          <w:szCs w:val="28"/>
        </w:rPr>
        <w:t xml:space="preserve">Чим кріплять профіль до підлоги та з яким </w:t>
      </w:r>
      <w:r w:rsidR="00DA28A4" w:rsidRPr="002604A6">
        <w:rPr>
          <w:color w:val="000000"/>
          <w:spacing w:val="15"/>
          <w:szCs w:val="28"/>
        </w:rPr>
        <w:t>кр</w:t>
      </w:r>
      <w:r w:rsidRPr="002604A6">
        <w:rPr>
          <w:color w:val="000000"/>
          <w:spacing w:val="15"/>
          <w:szCs w:val="28"/>
        </w:rPr>
        <w:t>оком</w:t>
      </w:r>
      <w:r>
        <w:rPr>
          <w:i/>
          <w:color w:val="000000"/>
          <w:spacing w:val="15"/>
          <w:szCs w:val="28"/>
        </w:rPr>
        <w:t xml:space="preserve">(дюбеля35мм 600-1000мм крок) </w:t>
      </w:r>
    </w:p>
    <w:p w:rsidR="00680A91" w:rsidRPr="00DA28A4" w:rsidRDefault="00DA28A4" w:rsidP="00787933">
      <w:pPr>
        <w:pStyle w:val="a5"/>
        <w:numPr>
          <w:ilvl w:val="0"/>
          <w:numId w:val="38"/>
        </w:numPr>
        <w:pBdr>
          <w:top w:val="nil"/>
          <w:left w:val="nil"/>
          <w:bottom w:val="nil"/>
          <w:right w:val="nil"/>
          <w:between w:val="nil"/>
        </w:pBdr>
        <w:shd w:val="solid" w:color="FFFFFF" w:fill="auto"/>
        <w:rPr>
          <w:i/>
          <w:color w:val="000000"/>
          <w:spacing w:val="15"/>
          <w:szCs w:val="28"/>
        </w:rPr>
      </w:pPr>
      <w:r w:rsidRPr="00DA28A4">
        <w:rPr>
          <w:color w:val="000000"/>
          <w:spacing w:val="15"/>
          <w:szCs w:val="28"/>
        </w:rPr>
        <w:t>Якщо кінці підвісу виступають що виконую</w:t>
      </w:r>
      <w:r>
        <w:rPr>
          <w:color w:val="000000"/>
          <w:spacing w:val="15"/>
          <w:szCs w:val="28"/>
        </w:rPr>
        <w:t>ть</w:t>
      </w:r>
      <w:r w:rsidRPr="00DA28A4">
        <w:rPr>
          <w:i/>
          <w:color w:val="000000"/>
          <w:spacing w:val="15"/>
          <w:szCs w:val="28"/>
        </w:rPr>
        <w:t>( кінці підвісу вигинають або обрізають)</w:t>
      </w:r>
    </w:p>
    <w:p w:rsidR="002604A6" w:rsidRPr="00DA716A" w:rsidRDefault="002604A6" w:rsidP="002604A6">
      <w:pPr>
        <w:rPr>
          <w:rFonts w:ascii="Times New Roman" w:hAnsi="Times New Roman"/>
          <w:i/>
          <w:sz w:val="28"/>
          <w:szCs w:val="28"/>
          <w:lang w:val="uk-UA"/>
        </w:rPr>
      </w:pPr>
      <w:r w:rsidRPr="002604A6">
        <w:rPr>
          <w:rFonts w:ascii="Times New Roman" w:hAnsi="Times New Roman"/>
          <w:b/>
          <w:sz w:val="28"/>
          <w:szCs w:val="28"/>
          <w:lang w:val="uk-UA"/>
        </w:rPr>
        <w:t>2. Робота в парах</w:t>
      </w:r>
      <w:r>
        <w:rPr>
          <w:rFonts w:ascii="Times New Roman" w:hAnsi="Times New Roman"/>
          <w:sz w:val="28"/>
          <w:szCs w:val="28"/>
          <w:lang w:val="uk-UA"/>
        </w:rPr>
        <w:t>.</w:t>
      </w:r>
      <w:r w:rsidR="00DB4A48">
        <w:rPr>
          <w:rFonts w:ascii="Times New Roman" w:hAnsi="Times New Roman"/>
          <w:sz w:val="28"/>
          <w:szCs w:val="28"/>
          <w:lang w:val="uk-UA"/>
        </w:rPr>
        <w:t xml:space="preserve"> П</w:t>
      </w:r>
      <w:r w:rsidRPr="00DA716A">
        <w:rPr>
          <w:rFonts w:ascii="Times New Roman" w:hAnsi="Times New Roman"/>
          <w:sz w:val="28"/>
          <w:szCs w:val="28"/>
          <w:lang w:val="uk-UA"/>
        </w:rPr>
        <w:t>ропоную вам поділитися  на  пари, для подальшоїроботи на уроці. До вашої уваги в кабінеті на стінах прикріплені технологічні операції та зображення цих операцій, ви повинні уважно розглянути  представлені зображення, вивчити їх, занотувати деякі особливості влаштування каркасу, оглянути представлений макет та заповнити таблицю надану вам. Вашою метою є складання</w:t>
      </w:r>
      <w:r w:rsidR="00A15D79" w:rsidRPr="00A15D79">
        <w:rPr>
          <w:rFonts w:ascii="Times New Roman" w:hAnsi="Times New Roman"/>
          <w:sz w:val="28"/>
          <w:szCs w:val="28"/>
          <w:lang w:val="uk-UA"/>
        </w:rPr>
        <w:t xml:space="preserve"> </w:t>
      </w:r>
      <w:r w:rsidRPr="00DA716A">
        <w:rPr>
          <w:rFonts w:ascii="Times New Roman" w:hAnsi="Times New Roman"/>
          <w:sz w:val="28"/>
          <w:szCs w:val="28"/>
          <w:lang w:val="uk-UA"/>
        </w:rPr>
        <w:t>технологічного</w:t>
      </w:r>
      <w:r w:rsidR="00A15D79" w:rsidRPr="00A15D79">
        <w:rPr>
          <w:rFonts w:ascii="Times New Roman" w:hAnsi="Times New Roman"/>
          <w:sz w:val="28"/>
          <w:szCs w:val="28"/>
          <w:lang w:val="uk-UA"/>
        </w:rPr>
        <w:t xml:space="preserve"> </w:t>
      </w:r>
      <w:r w:rsidRPr="00DA716A">
        <w:rPr>
          <w:rFonts w:ascii="Times New Roman" w:hAnsi="Times New Roman"/>
          <w:sz w:val="28"/>
          <w:szCs w:val="28"/>
          <w:lang w:val="uk-UA"/>
        </w:rPr>
        <w:t>ланцюжка</w:t>
      </w:r>
      <w:r w:rsidR="00A15D79" w:rsidRPr="00A15D79">
        <w:rPr>
          <w:rFonts w:ascii="Times New Roman" w:hAnsi="Times New Roman"/>
          <w:sz w:val="28"/>
          <w:szCs w:val="28"/>
          <w:lang w:val="uk-UA"/>
        </w:rPr>
        <w:t xml:space="preserve"> </w:t>
      </w:r>
      <w:r w:rsidRPr="00DA716A">
        <w:rPr>
          <w:rFonts w:ascii="Times New Roman" w:hAnsi="Times New Roman"/>
          <w:sz w:val="28"/>
          <w:szCs w:val="28"/>
          <w:lang w:val="uk-UA"/>
        </w:rPr>
        <w:t>виконання</w:t>
      </w:r>
      <w:r w:rsidR="00A15D79" w:rsidRPr="00A15D79">
        <w:rPr>
          <w:rFonts w:ascii="Times New Roman" w:hAnsi="Times New Roman"/>
          <w:sz w:val="28"/>
          <w:szCs w:val="28"/>
          <w:lang w:val="uk-UA"/>
        </w:rPr>
        <w:t xml:space="preserve"> </w:t>
      </w:r>
      <w:r w:rsidRPr="00DA716A">
        <w:rPr>
          <w:rFonts w:ascii="Times New Roman" w:hAnsi="Times New Roman"/>
          <w:sz w:val="28"/>
          <w:szCs w:val="28"/>
          <w:lang w:val="uk-UA"/>
        </w:rPr>
        <w:t>послідовних</w:t>
      </w:r>
      <w:r w:rsidR="00A15D79" w:rsidRPr="00A15D79">
        <w:rPr>
          <w:rFonts w:ascii="Times New Roman" w:hAnsi="Times New Roman"/>
          <w:sz w:val="28"/>
          <w:szCs w:val="28"/>
          <w:lang w:val="uk-UA"/>
        </w:rPr>
        <w:t xml:space="preserve"> </w:t>
      </w:r>
      <w:r w:rsidRPr="00DA716A">
        <w:rPr>
          <w:rFonts w:ascii="Times New Roman" w:hAnsi="Times New Roman"/>
          <w:sz w:val="28"/>
          <w:szCs w:val="28"/>
          <w:lang w:val="uk-UA"/>
        </w:rPr>
        <w:t>операцій по обличкуванню</w:t>
      </w:r>
      <w:r w:rsidR="00A15D79" w:rsidRPr="00A15D79">
        <w:rPr>
          <w:rFonts w:ascii="Times New Roman" w:hAnsi="Times New Roman"/>
          <w:sz w:val="28"/>
          <w:szCs w:val="28"/>
          <w:lang w:val="uk-UA"/>
        </w:rPr>
        <w:t xml:space="preserve"> </w:t>
      </w:r>
      <w:r w:rsidRPr="00DA716A">
        <w:rPr>
          <w:rFonts w:ascii="Times New Roman" w:hAnsi="Times New Roman"/>
          <w:sz w:val="28"/>
          <w:szCs w:val="28"/>
          <w:lang w:val="uk-UA"/>
        </w:rPr>
        <w:t>поверхонь</w:t>
      </w:r>
      <w:r w:rsidR="00A15D79" w:rsidRPr="00A15D79">
        <w:rPr>
          <w:rFonts w:ascii="Times New Roman" w:hAnsi="Times New Roman"/>
          <w:sz w:val="28"/>
          <w:szCs w:val="28"/>
          <w:lang w:val="uk-UA"/>
        </w:rPr>
        <w:t xml:space="preserve"> </w:t>
      </w:r>
      <w:r w:rsidRPr="00DA716A">
        <w:rPr>
          <w:rFonts w:ascii="Times New Roman" w:hAnsi="Times New Roman"/>
          <w:sz w:val="28"/>
          <w:szCs w:val="28"/>
          <w:lang w:val="uk-UA"/>
        </w:rPr>
        <w:t>гіпсокартонними плитами на металевому</w:t>
      </w:r>
      <w:r w:rsidR="00A15D79" w:rsidRPr="00A15D79">
        <w:rPr>
          <w:rFonts w:ascii="Times New Roman" w:hAnsi="Times New Roman"/>
          <w:sz w:val="28"/>
          <w:szCs w:val="28"/>
        </w:rPr>
        <w:t xml:space="preserve"> </w:t>
      </w:r>
      <w:r w:rsidRPr="00DA716A">
        <w:rPr>
          <w:rFonts w:ascii="Times New Roman" w:hAnsi="Times New Roman"/>
          <w:sz w:val="28"/>
          <w:szCs w:val="28"/>
          <w:lang w:val="uk-UA"/>
        </w:rPr>
        <w:t>каркасі.</w:t>
      </w:r>
      <w:r w:rsidR="00A15D79" w:rsidRPr="00A15D79">
        <w:rPr>
          <w:rFonts w:ascii="Times New Roman" w:hAnsi="Times New Roman"/>
          <w:sz w:val="28"/>
          <w:szCs w:val="28"/>
        </w:rPr>
        <w:t xml:space="preserve"> </w:t>
      </w:r>
      <w:r w:rsidR="00B8534A" w:rsidRPr="00DA716A">
        <w:rPr>
          <w:rFonts w:ascii="Times New Roman" w:hAnsi="Times New Roman"/>
          <w:color w:val="000000"/>
          <w:spacing w:val="15"/>
          <w:sz w:val="28"/>
          <w:szCs w:val="28"/>
          <w:lang w:val="uk-UA"/>
        </w:rPr>
        <w:t xml:space="preserve">Прошу </w:t>
      </w:r>
      <w:r w:rsidR="00991AD3" w:rsidRPr="00DA716A">
        <w:rPr>
          <w:rFonts w:ascii="Times New Roman" w:hAnsi="Times New Roman"/>
          <w:color w:val="000000"/>
          <w:spacing w:val="15"/>
          <w:sz w:val="28"/>
          <w:szCs w:val="28"/>
          <w:lang w:val="uk-UA"/>
        </w:rPr>
        <w:t>скласти</w:t>
      </w:r>
      <w:r w:rsidR="00A15D79" w:rsidRPr="00083B42">
        <w:rPr>
          <w:rFonts w:ascii="Times New Roman" w:hAnsi="Times New Roman"/>
          <w:color w:val="000000"/>
          <w:spacing w:val="15"/>
          <w:sz w:val="28"/>
          <w:szCs w:val="28"/>
        </w:rPr>
        <w:t xml:space="preserve"> </w:t>
      </w:r>
      <w:r w:rsidR="00991AD3" w:rsidRPr="00DA716A">
        <w:rPr>
          <w:rFonts w:ascii="Times New Roman" w:hAnsi="Times New Roman"/>
          <w:color w:val="000000"/>
          <w:spacing w:val="15"/>
          <w:sz w:val="28"/>
          <w:szCs w:val="28"/>
          <w:lang w:val="uk-UA"/>
        </w:rPr>
        <w:t>правильну</w:t>
      </w:r>
      <w:r w:rsidR="00A15D79" w:rsidRPr="00083B42">
        <w:rPr>
          <w:rFonts w:ascii="Times New Roman" w:hAnsi="Times New Roman"/>
          <w:color w:val="000000"/>
          <w:spacing w:val="15"/>
          <w:sz w:val="28"/>
          <w:szCs w:val="28"/>
        </w:rPr>
        <w:t xml:space="preserve"> </w:t>
      </w:r>
      <w:r w:rsidR="00991AD3" w:rsidRPr="00DA716A">
        <w:rPr>
          <w:rFonts w:ascii="Times New Roman" w:hAnsi="Times New Roman"/>
          <w:color w:val="000000"/>
          <w:spacing w:val="15"/>
          <w:sz w:val="28"/>
          <w:szCs w:val="28"/>
          <w:lang w:val="uk-UA"/>
        </w:rPr>
        <w:t>технологічну</w:t>
      </w:r>
      <w:r w:rsidR="00A15D79" w:rsidRPr="00083B42">
        <w:rPr>
          <w:rFonts w:ascii="Times New Roman" w:hAnsi="Times New Roman"/>
          <w:color w:val="000000"/>
          <w:spacing w:val="15"/>
          <w:sz w:val="28"/>
          <w:szCs w:val="28"/>
        </w:rPr>
        <w:t xml:space="preserve"> </w:t>
      </w:r>
      <w:r w:rsidR="00991AD3" w:rsidRPr="00DA716A">
        <w:rPr>
          <w:rFonts w:ascii="Times New Roman" w:hAnsi="Times New Roman"/>
          <w:color w:val="000000"/>
          <w:spacing w:val="15"/>
          <w:sz w:val="28"/>
          <w:szCs w:val="28"/>
          <w:lang w:val="uk-UA"/>
        </w:rPr>
        <w:t>послідовність</w:t>
      </w:r>
      <w:r w:rsidR="00CD7F6F" w:rsidRPr="00DA716A">
        <w:rPr>
          <w:rFonts w:ascii="Times New Roman" w:hAnsi="Times New Roman"/>
          <w:color w:val="000000"/>
          <w:spacing w:val="15"/>
          <w:sz w:val="28"/>
          <w:szCs w:val="28"/>
          <w:lang w:val="uk-UA"/>
        </w:rPr>
        <w:t xml:space="preserve"> заповнивши таблицю (</w:t>
      </w:r>
      <w:r w:rsidR="00CD7F6F" w:rsidRPr="00DA716A">
        <w:rPr>
          <w:rFonts w:ascii="Times New Roman" w:hAnsi="Times New Roman"/>
          <w:i/>
          <w:color w:val="000000"/>
          <w:spacing w:val="15"/>
          <w:sz w:val="28"/>
          <w:szCs w:val="28"/>
          <w:lang w:val="uk-UA"/>
        </w:rPr>
        <w:t>слайд10</w:t>
      </w:r>
      <w:r w:rsidR="00185431" w:rsidRPr="00DA716A">
        <w:rPr>
          <w:rFonts w:ascii="Times New Roman" w:hAnsi="Times New Roman"/>
          <w:i/>
          <w:color w:val="000000"/>
          <w:spacing w:val="15"/>
          <w:sz w:val="28"/>
          <w:szCs w:val="28"/>
          <w:lang w:val="uk-UA"/>
        </w:rPr>
        <w:t>,11,12,)</w:t>
      </w:r>
    </w:p>
    <w:p w:rsidR="00DA28A4" w:rsidRPr="00991AD3" w:rsidRDefault="00991AD3" w:rsidP="00991AD3">
      <w:pPr>
        <w:pBdr>
          <w:top w:val="nil"/>
          <w:left w:val="nil"/>
          <w:bottom w:val="nil"/>
          <w:right w:val="nil"/>
          <w:between w:val="nil"/>
        </w:pBdr>
        <w:shd w:val="solid" w:color="FFFFFF" w:fill="auto"/>
        <w:ind w:left="360"/>
        <w:rPr>
          <w:rFonts w:ascii="Times New Roman" w:hAnsi="Times New Roman"/>
          <w:sz w:val="28"/>
          <w:szCs w:val="28"/>
          <w:lang w:val="uk-UA"/>
        </w:rPr>
      </w:pPr>
      <w:r w:rsidRPr="00991AD3">
        <w:rPr>
          <w:rFonts w:ascii="Times New Roman" w:hAnsi="Times New Roman"/>
          <w:b/>
          <w:color w:val="000000"/>
          <w:spacing w:val="15"/>
          <w:sz w:val="28"/>
          <w:szCs w:val="28"/>
          <w:lang w:val="uk-UA"/>
        </w:rPr>
        <w:t>3. Обговорення вивченого матеріалу</w:t>
      </w:r>
      <w:r>
        <w:rPr>
          <w:rFonts w:ascii="Times New Roman" w:hAnsi="Times New Roman"/>
          <w:color w:val="000000"/>
          <w:spacing w:val="15"/>
          <w:sz w:val="28"/>
          <w:szCs w:val="28"/>
          <w:lang w:val="uk-UA"/>
        </w:rPr>
        <w:t>.</w:t>
      </w:r>
      <w:r w:rsidR="00DA28A4" w:rsidRPr="008451FB">
        <w:rPr>
          <w:rFonts w:ascii="Times New Roman" w:hAnsi="Times New Roman"/>
          <w:sz w:val="28"/>
          <w:szCs w:val="28"/>
          <w:lang w:val="uk-UA"/>
        </w:rPr>
        <w:t>А тепер ми перевіримо як ви справились з завданням прошу вас помінятися  вашими роботами  з сусідньою парою та перевіритипослідовністьроботи.</w:t>
      </w:r>
      <w:r>
        <w:rPr>
          <w:rFonts w:ascii="Times New Roman" w:hAnsi="Times New Roman"/>
          <w:sz w:val="28"/>
          <w:szCs w:val="28"/>
          <w:lang w:val="uk-UA"/>
        </w:rPr>
        <w:t>(</w:t>
      </w:r>
      <w:r w:rsidRPr="00991AD3">
        <w:rPr>
          <w:rFonts w:ascii="Times New Roman" w:hAnsi="Times New Roman"/>
          <w:i/>
          <w:sz w:val="28"/>
          <w:szCs w:val="28"/>
          <w:lang w:val="uk-UA"/>
        </w:rPr>
        <w:t xml:space="preserve">слайд </w:t>
      </w:r>
      <w:r w:rsidR="00CD7F6F">
        <w:rPr>
          <w:rFonts w:ascii="Times New Roman" w:hAnsi="Times New Roman"/>
          <w:i/>
          <w:sz w:val="28"/>
          <w:szCs w:val="28"/>
          <w:lang w:val="uk-UA"/>
        </w:rPr>
        <w:t>1</w:t>
      </w:r>
      <w:r w:rsidR="00185431">
        <w:rPr>
          <w:rFonts w:ascii="Times New Roman" w:hAnsi="Times New Roman"/>
          <w:i/>
          <w:sz w:val="28"/>
          <w:szCs w:val="28"/>
          <w:lang w:val="uk-UA"/>
        </w:rPr>
        <w:t>3</w:t>
      </w:r>
      <w:r>
        <w:rPr>
          <w:rFonts w:ascii="Times New Roman" w:hAnsi="Times New Roman"/>
          <w:sz w:val="28"/>
          <w:szCs w:val="28"/>
          <w:lang w:val="uk-UA"/>
        </w:rPr>
        <w:t>)</w:t>
      </w:r>
    </w:p>
    <w:p w:rsidR="00991AD3" w:rsidRPr="007A057E" w:rsidRDefault="00991AD3">
      <w:pPr>
        <w:rPr>
          <w:rFonts w:ascii="Times New Roman" w:hAnsi="Times New Roman"/>
          <w:i/>
          <w:sz w:val="28"/>
          <w:szCs w:val="28"/>
        </w:rPr>
      </w:pPr>
      <w:r w:rsidRPr="00991AD3">
        <w:rPr>
          <w:rFonts w:ascii="Times New Roman" w:hAnsi="Times New Roman"/>
          <w:b/>
          <w:sz w:val="28"/>
          <w:szCs w:val="28"/>
        </w:rPr>
        <w:t>4.</w:t>
      </w:r>
      <w:r w:rsidR="00787933" w:rsidRPr="00991AD3">
        <w:rPr>
          <w:rFonts w:ascii="Times New Roman" w:hAnsi="Times New Roman"/>
          <w:sz w:val="28"/>
          <w:szCs w:val="28"/>
        </w:rPr>
        <w:t>Закріпленняматеріалу давайте проведемо в незвичайній</w:t>
      </w:r>
      <w:r w:rsidR="00A15D79" w:rsidRPr="00A15D79">
        <w:rPr>
          <w:rFonts w:ascii="Times New Roman" w:hAnsi="Times New Roman"/>
          <w:sz w:val="28"/>
          <w:szCs w:val="28"/>
        </w:rPr>
        <w:t xml:space="preserve"> </w:t>
      </w:r>
      <w:r w:rsidR="00787933" w:rsidRPr="00991AD3">
        <w:rPr>
          <w:rFonts w:ascii="Times New Roman" w:hAnsi="Times New Roman"/>
          <w:sz w:val="28"/>
          <w:szCs w:val="28"/>
        </w:rPr>
        <w:t>формі за допомогою ваших гаджетів.  Прошу вас в пошуковій</w:t>
      </w:r>
      <w:r w:rsidR="00A15D79" w:rsidRPr="00A15D79">
        <w:rPr>
          <w:rFonts w:ascii="Times New Roman" w:hAnsi="Times New Roman"/>
          <w:sz w:val="28"/>
          <w:szCs w:val="28"/>
        </w:rPr>
        <w:t xml:space="preserve"> </w:t>
      </w:r>
      <w:r w:rsidR="00DA28A4" w:rsidRPr="00991AD3">
        <w:rPr>
          <w:rFonts w:ascii="Times New Roman" w:hAnsi="Times New Roman"/>
          <w:sz w:val="28"/>
          <w:szCs w:val="28"/>
        </w:rPr>
        <w:t>системі</w:t>
      </w:r>
      <w:r w:rsidR="00A15D79" w:rsidRPr="00A15D79">
        <w:rPr>
          <w:rFonts w:ascii="Times New Roman" w:hAnsi="Times New Roman"/>
          <w:sz w:val="28"/>
          <w:szCs w:val="28"/>
        </w:rPr>
        <w:t xml:space="preserve"> </w:t>
      </w:r>
      <w:r w:rsidR="00DA28A4" w:rsidRPr="00991AD3">
        <w:rPr>
          <w:rFonts w:ascii="Times New Roman" w:hAnsi="Times New Roman"/>
          <w:sz w:val="28"/>
          <w:szCs w:val="28"/>
        </w:rPr>
        <w:t xml:space="preserve">ввійти на сайт </w:t>
      </w:r>
      <w:r w:rsidR="00DA28A4" w:rsidRPr="00991AD3">
        <w:rPr>
          <w:rFonts w:ascii="Times New Roman" w:hAnsi="Times New Roman"/>
          <w:sz w:val="28"/>
          <w:szCs w:val="28"/>
          <w:lang w:val="en-US"/>
        </w:rPr>
        <w:t>Neapod</w:t>
      </w:r>
      <w:r w:rsidR="00DA28A4" w:rsidRPr="00991AD3">
        <w:rPr>
          <w:rFonts w:ascii="Times New Roman" w:hAnsi="Times New Roman"/>
          <w:sz w:val="28"/>
          <w:szCs w:val="28"/>
        </w:rPr>
        <w:t xml:space="preserve"> та за посиланням</w:t>
      </w:r>
      <w:r w:rsidR="00A15D79" w:rsidRPr="00A15D79">
        <w:rPr>
          <w:rFonts w:ascii="Times New Roman" w:hAnsi="Times New Roman"/>
          <w:sz w:val="28"/>
          <w:szCs w:val="28"/>
        </w:rPr>
        <w:t xml:space="preserve"> </w:t>
      </w:r>
      <w:r w:rsidR="00DA28A4" w:rsidRPr="00991AD3">
        <w:rPr>
          <w:rFonts w:ascii="Times New Roman" w:hAnsi="Times New Roman"/>
          <w:sz w:val="28"/>
          <w:szCs w:val="28"/>
        </w:rPr>
        <w:t>відповісти на питання.</w:t>
      </w:r>
      <w:r w:rsidRPr="00991AD3">
        <w:rPr>
          <w:rFonts w:ascii="Times New Roman" w:hAnsi="Times New Roman"/>
          <w:sz w:val="28"/>
          <w:szCs w:val="28"/>
        </w:rPr>
        <w:t>(</w:t>
      </w:r>
      <w:r w:rsidRPr="00991AD3">
        <w:rPr>
          <w:rFonts w:ascii="Times New Roman" w:hAnsi="Times New Roman"/>
          <w:i/>
          <w:sz w:val="28"/>
          <w:szCs w:val="28"/>
        </w:rPr>
        <w:t>слайд 1</w:t>
      </w:r>
      <w:r w:rsidR="00185431">
        <w:rPr>
          <w:rFonts w:ascii="Times New Roman" w:hAnsi="Times New Roman"/>
          <w:i/>
          <w:sz w:val="28"/>
          <w:szCs w:val="28"/>
          <w:lang w:val="uk-UA"/>
        </w:rPr>
        <w:t>4</w:t>
      </w:r>
      <w:r w:rsidRPr="00991AD3">
        <w:rPr>
          <w:rFonts w:ascii="Times New Roman" w:hAnsi="Times New Roman"/>
          <w:sz w:val="28"/>
          <w:szCs w:val="28"/>
        </w:rPr>
        <w:t>)</w:t>
      </w:r>
    </w:p>
    <w:p w:rsidR="00991AD3" w:rsidRDefault="00991AD3" w:rsidP="00991AD3">
      <w:pPr>
        <w:spacing w:after="0" w:line="240" w:lineRule="auto"/>
        <w:jc w:val="both"/>
        <w:rPr>
          <w:rFonts w:ascii="Times New Roman" w:hAnsi="Times New Roman"/>
          <w:sz w:val="28"/>
          <w:szCs w:val="28"/>
          <w:lang w:val="uk-UA"/>
        </w:rPr>
      </w:pPr>
      <w:r>
        <w:rPr>
          <w:rFonts w:ascii="Times New Roman" w:hAnsi="Times New Roman"/>
          <w:b/>
          <w:sz w:val="28"/>
          <w:szCs w:val="28"/>
          <w:lang w:val="uk-UA"/>
        </w:rPr>
        <w:t xml:space="preserve">6. Виставлення оцінок з короткою аргументацією.  </w:t>
      </w:r>
    </w:p>
    <w:p w:rsidR="00991AD3" w:rsidRDefault="00991AD3" w:rsidP="00991AD3">
      <w:pPr>
        <w:spacing w:after="0" w:line="240" w:lineRule="auto"/>
        <w:jc w:val="both"/>
        <w:rPr>
          <w:rFonts w:ascii="Times New Roman" w:hAnsi="Times New Roman"/>
          <w:i/>
          <w:sz w:val="28"/>
          <w:szCs w:val="28"/>
          <w:lang w:val="uk-UA"/>
        </w:rPr>
      </w:pPr>
      <w:r>
        <w:rPr>
          <w:rFonts w:ascii="Times New Roman" w:hAnsi="Times New Roman"/>
          <w:b/>
          <w:sz w:val="28"/>
          <w:szCs w:val="28"/>
          <w:lang w:val="uk-UA"/>
        </w:rPr>
        <w:t>7.Рефлексія.</w:t>
      </w:r>
      <w:r w:rsidR="00185431">
        <w:rPr>
          <w:rFonts w:ascii="Times New Roman" w:hAnsi="Times New Roman"/>
          <w:i/>
          <w:sz w:val="28"/>
          <w:szCs w:val="28"/>
          <w:lang w:val="uk-UA"/>
        </w:rPr>
        <w:t>( слайд 15</w:t>
      </w:r>
      <w:r>
        <w:rPr>
          <w:rFonts w:ascii="Times New Roman" w:hAnsi="Times New Roman"/>
          <w:i/>
          <w:sz w:val="28"/>
          <w:szCs w:val="28"/>
          <w:lang w:val="uk-UA"/>
        </w:rPr>
        <w:t>)</w:t>
      </w:r>
    </w:p>
    <w:p w:rsidR="00991AD3" w:rsidRDefault="00991AD3" w:rsidP="00991AD3">
      <w:pPr>
        <w:spacing w:after="0" w:line="240" w:lineRule="auto"/>
        <w:jc w:val="both"/>
        <w:rPr>
          <w:rFonts w:ascii="Times New Roman" w:hAnsi="Times New Roman"/>
          <w:sz w:val="28"/>
          <w:szCs w:val="28"/>
          <w:lang w:val="uk-UA"/>
        </w:rPr>
      </w:pPr>
      <w:r>
        <w:rPr>
          <w:rFonts w:ascii="Times New Roman" w:hAnsi="Times New Roman"/>
          <w:sz w:val="28"/>
          <w:szCs w:val="28"/>
          <w:lang w:val="uk-UA"/>
        </w:rPr>
        <w:t>Наш урок завершується, давайте підведемо його підсумки. Що нового ви дізналися, як це допоможе вам в роботі? Які моменти уроку вам сподобались найбільше?  Пропоную продовжити  наведені речення:</w:t>
      </w:r>
    </w:p>
    <w:p w:rsidR="00991AD3" w:rsidRDefault="00991AD3" w:rsidP="00991AD3">
      <w:pPr>
        <w:numPr>
          <w:ilvl w:val="0"/>
          <w:numId w:val="9"/>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 xml:space="preserve">Я дізнався….( </w:t>
      </w:r>
      <w:r>
        <w:rPr>
          <w:rFonts w:ascii="Times New Roman" w:hAnsi="Times New Roman"/>
          <w:i/>
          <w:sz w:val="28"/>
          <w:szCs w:val="28"/>
          <w:lang w:val="uk-UA"/>
        </w:rPr>
        <w:t>технологічну послідовність  обличкування стін)</w:t>
      </w:r>
    </w:p>
    <w:p w:rsidR="00991AD3" w:rsidRDefault="00991AD3" w:rsidP="00991AD3">
      <w:pPr>
        <w:numPr>
          <w:ilvl w:val="0"/>
          <w:numId w:val="9"/>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 xml:space="preserve">Я навчився..( </w:t>
      </w:r>
      <w:r>
        <w:rPr>
          <w:rFonts w:ascii="Times New Roman" w:hAnsi="Times New Roman"/>
          <w:i/>
          <w:sz w:val="28"/>
          <w:szCs w:val="28"/>
          <w:lang w:val="uk-UA"/>
        </w:rPr>
        <w:t>технологічно правильно виконувати  та встановлювати каркас, теоретично закріпив знання по темі</w:t>
      </w:r>
      <w:r>
        <w:rPr>
          <w:rFonts w:ascii="Times New Roman" w:hAnsi="Times New Roman"/>
          <w:sz w:val="28"/>
          <w:szCs w:val="28"/>
          <w:lang w:val="uk-UA"/>
        </w:rPr>
        <w:t>)</w:t>
      </w:r>
    </w:p>
    <w:p w:rsidR="00991AD3" w:rsidRDefault="00991AD3" w:rsidP="00991AD3">
      <w:pPr>
        <w:numPr>
          <w:ilvl w:val="0"/>
          <w:numId w:val="9"/>
        </w:numPr>
        <w:spacing w:after="0" w:line="240" w:lineRule="auto"/>
        <w:ind w:left="720" w:hanging="360"/>
        <w:jc w:val="both"/>
        <w:rPr>
          <w:rFonts w:ascii="Times New Roman" w:hAnsi="Times New Roman"/>
          <w:i/>
          <w:sz w:val="28"/>
          <w:szCs w:val="28"/>
          <w:lang w:val="uk-UA"/>
        </w:rPr>
      </w:pPr>
      <w:r>
        <w:rPr>
          <w:rFonts w:ascii="Times New Roman" w:hAnsi="Times New Roman"/>
          <w:sz w:val="28"/>
          <w:szCs w:val="28"/>
          <w:lang w:val="uk-UA"/>
        </w:rPr>
        <w:t xml:space="preserve">Я зрозумів…( </w:t>
      </w:r>
      <w:r>
        <w:rPr>
          <w:rFonts w:ascii="Times New Roman" w:hAnsi="Times New Roman"/>
          <w:i/>
          <w:sz w:val="28"/>
          <w:szCs w:val="28"/>
          <w:lang w:val="uk-UA"/>
        </w:rPr>
        <w:t>переваги обличкування гкп на каркасі)</w:t>
      </w:r>
    </w:p>
    <w:p w:rsidR="00991AD3" w:rsidRDefault="00991AD3" w:rsidP="00991AD3">
      <w:pPr>
        <w:numPr>
          <w:ilvl w:val="0"/>
          <w:numId w:val="9"/>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 xml:space="preserve">Мені сподобалося…( </w:t>
      </w:r>
      <w:r>
        <w:rPr>
          <w:rFonts w:ascii="Times New Roman" w:hAnsi="Times New Roman"/>
          <w:i/>
          <w:sz w:val="28"/>
          <w:szCs w:val="28"/>
          <w:lang w:val="uk-UA"/>
        </w:rPr>
        <w:t>працювати в групі, шукати потрібну інформацію на зображеннях, макетах</w:t>
      </w:r>
      <w:r>
        <w:rPr>
          <w:rFonts w:ascii="Times New Roman" w:hAnsi="Times New Roman"/>
          <w:sz w:val="28"/>
          <w:szCs w:val="28"/>
          <w:lang w:val="uk-UA"/>
        </w:rPr>
        <w:t>)</w:t>
      </w:r>
    </w:p>
    <w:p w:rsidR="00991AD3" w:rsidRDefault="00991AD3" w:rsidP="00991AD3">
      <w:pPr>
        <w:numPr>
          <w:ilvl w:val="0"/>
          <w:numId w:val="9"/>
        </w:numPr>
        <w:spacing w:after="0" w:line="240" w:lineRule="auto"/>
        <w:ind w:left="720" w:hanging="360"/>
        <w:jc w:val="both"/>
        <w:rPr>
          <w:rFonts w:ascii="Times New Roman" w:hAnsi="Times New Roman"/>
          <w:sz w:val="28"/>
          <w:szCs w:val="28"/>
          <w:lang w:val="uk-UA"/>
        </w:rPr>
      </w:pPr>
      <w:r>
        <w:rPr>
          <w:rFonts w:ascii="Times New Roman" w:hAnsi="Times New Roman"/>
          <w:sz w:val="28"/>
          <w:szCs w:val="28"/>
          <w:lang w:val="uk-UA"/>
        </w:rPr>
        <w:t>Для мене стало новим…(</w:t>
      </w:r>
      <w:r>
        <w:rPr>
          <w:rFonts w:ascii="Times New Roman" w:hAnsi="Times New Roman"/>
          <w:i/>
          <w:sz w:val="28"/>
          <w:szCs w:val="28"/>
          <w:lang w:val="uk-UA"/>
        </w:rPr>
        <w:t xml:space="preserve"> використання мережі Інтернет в освітніх цілях на уроках</w:t>
      </w:r>
      <w:r>
        <w:rPr>
          <w:rFonts w:ascii="Times New Roman" w:hAnsi="Times New Roman"/>
          <w:sz w:val="28"/>
          <w:szCs w:val="28"/>
          <w:lang w:val="uk-UA"/>
        </w:rPr>
        <w:t>)</w:t>
      </w:r>
    </w:p>
    <w:p w:rsidR="00991AD3" w:rsidRDefault="00991AD3" w:rsidP="00991AD3">
      <w:pPr>
        <w:spacing w:after="0" w:line="240" w:lineRule="auto"/>
        <w:jc w:val="both"/>
        <w:rPr>
          <w:rFonts w:ascii="Times New Roman" w:hAnsi="Times New Roman"/>
          <w:sz w:val="28"/>
          <w:szCs w:val="28"/>
          <w:lang w:val="uk-UA"/>
        </w:rPr>
      </w:pPr>
    </w:p>
    <w:p w:rsidR="00991AD3" w:rsidRPr="00DA28A4" w:rsidRDefault="00991AD3" w:rsidP="00991AD3">
      <w:pPr>
        <w:spacing w:after="0" w:line="240" w:lineRule="auto"/>
        <w:rPr>
          <w:rFonts w:ascii="Times New Roman" w:hAnsi="Times New Roman"/>
          <w:sz w:val="28"/>
          <w:szCs w:val="28"/>
          <w:lang w:val="uk-UA"/>
        </w:rPr>
      </w:pPr>
      <w:r>
        <w:rPr>
          <w:rFonts w:ascii="Times New Roman" w:hAnsi="Times New Roman"/>
          <w:b/>
          <w:sz w:val="28"/>
          <w:szCs w:val="28"/>
          <w:lang w:val="uk-UA"/>
        </w:rPr>
        <w:t>8.Домашнє завдання.</w:t>
      </w:r>
      <w:r w:rsidR="00185431">
        <w:rPr>
          <w:rFonts w:ascii="Times New Roman" w:hAnsi="Times New Roman"/>
          <w:i/>
          <w:sz w:val="28"/>
          <w:szCs w:val="28"/>
          <w:lang w:val="uk-UA"/>
        </w:rPr>
        <w:t>( слайд 16</w:t>
      </w:r>
      <w:r>
        <w:rPr>
          <w:rFonts w:ascii="Times New Roman" w:hAnsi="Times New Roman"/>
          <w:i/>
          <w:sz w:val="28"/>
          <w:szCs w:val="28"/>
          <w:lang w:val="uk-UA"/>
        </w:rPr>
        <w:t xml:space="preserve"> )</w:t>
      </w:r>
      <w:r w:rsidRPr="00DA28A4">
        <w:rPr>
          <w:rFonts w:ascii="Times New Roman" w:hAnsi="Times New Roman"/>
          <w:sz w:val="28"/>
          <w:szCs w:val="28"/>
          <w:lang w:val="uk-UA"/>
        </w:rPr>
        <w:t>Опрацювати § 7.1 стор 131-133</w:t>
      </w:r>
    </w:p>
    <w:p w:rsidR="00991AD3" w:rsidRDefault="00991AD3" w:rsidP="00991AD3">
      <w:pPr>
        <w:spacing w:after="0" w:line="240" w:lineRule="auto"/>
        <w:jc w:val="both"/>
        <w:rPr>
          <w:rFonts w:ascii="Times New Roman" w:hAnsi="Times New Roman"/>
          <w:sz w:val="28"/>
          <w:szCs w:val="28"/>
          <w:lang w:val="uk-UA"/>
        </w:rPr>
      </w:pPr>
      <w:r w:rsidRPr="00DA28A4">
        <w:rPr>
          <w:rFonts w:ascii="Times New Roman" w:hAnsi="Times New Roman"/>
          <w:sz w:val="28"/>
          <w:szCs w:val="28"/>
          <w:lang w:val="uk-UA"/>
        </w:rPr>
        <w:t xml:space="preserve">Визначити на скільки зменшується площина приміщення при обличкуванні на металевому каркасі </w:t>
      </w:r>
    </w:p>
    <w:p w:rsidR="00D81385" w:rsidRDefault="00D81385" w:rsidP="00991AD3">
      <w:pPr>
        <w:spacing w:after="0" w:line="240" w:lineRule="auto"/>
        <w:jc w:val="both"/>
        <w:rPr>
          <w:rFonts w:ascii="Times New Roman" w:hAnsi="Times New Roman"/>
          <w:sz w:val="28"/>
          <w:szCs w:val="28"/>
          <w:lang w:val="uk-UA"/>
        </w:rPr>
      </w:pPr>
    </w:p>
    <w:p w:rsidR="00CD5643" w:rsidRDefault="00CD5643" w:rsidP="00991AD3">
      <w:pPr>
        <w:spacing w:after="0" w:line="240" w:lineRule="auto"/>
        <w:jc w:val="both"/>
        <w:rPr>
          <w:rFonts w:ascii="Times New Roman" w:hAnsi="Times New Roman"/>
          <w:sz w:val="28"/>
          <w:szCs w:val="28"/>
          <w:lang w:val="uk-UA"/>
        </w:rPr>
      </w:pPr>
    </w:p>
    <w:p w:rsidR="00CD5643" w:rsidRDefault="00CD5643" w:rsidP="00991AD3">
      <w:pPr>
        <w:spacing w:after="0" w:line="240" w:lineRule="auto"/>
        <w:jc w:val="both"/>
        <w:rPr>
          <w:rFonts w:ascii="Times New Roman" w:hAnsi="Times New Roman"/>
          <w:sz w:val="28"/>
          <w:szCs w:val="28"/>
          <w:lang w:val="uk-UA"/>
        </w:rPr>
      </w:pPr>
    </w:p>
    <w:p w:rsidR="00CD5643" w:rsidRDefault="00CD5643" w:rsidP="00991AD3">
      <w:pPr>
        <w:spacing w:after="0" w:line="240" w:lineRule="auto"/>
        <w:jc w:val="both"/>
        <w:rPr>
          <w:rFonts w:ascii="Times New Roman" w:hAnsi="Times New Roman"/>
          <w:sz w:val="28"/>
          <w:szCs w:val="28"/>
          <w:lang w:val="uk-UA"/>
        </w:rPr>
      </w:pPr>
    </w:p>
    <w:p w:rsidR="00AC47A8" w:rsidRPr="00AC47A8" w:rsidRDefault="00AC47A8" w:rsidP="00AC47A8">
      <w:pPr>
        <w:pBdr>
          <w:top w:val="nil"/>
          <w:left w:val="nil"/>
          <w:bottom w:val="nil"/>
          <w:right w:val="nil"/>
          <w:between w:val="nil"/>
        </w:pBdr>
        <w:shd w:val="solid" w:color="FFFFFF" w:fill="auto"/>
        <w:spacing w:after="0" w:line="240" w:lineRule="auto"/>
        <w:jc w:val="center"/>
        <w:rPr>
          <w:rFonts w:ascii="Times New Roman" w:hAnsi="Times New Roman"/>
          <w:b/>
          <w:sz w:val="36"/>
          <w:szCs w:val="36"/>
          <w:lang w:val="uk-UA"/>
        </w:rPr>
      </w:pPr>
      <w:r w:rsidRPr="00AC47A8">
        <w:rPr>
          <w:rFonts w:ascii="Times New Roman" w:hAnsi="Times New Roman"/>
          <w:b/>
          <w:sz w:val="36"/>
          <w:szCs w:val="36"/>
          <w:lang w:val="uk-UA"/>
        </w:rPr>
        <w:lastRenderedPageBreak/>
        <w:t>Заключення</w:t>
      </w:r>
    </w:p>
    <w:p w:rsidR="00AC47A8" w:rsidRPr="00C245A7" w:rsidRDefault="00AC47A8" w:rsidP="00AC47A8">
      <w:pPr>
        <w:pBdr>
          <w:top w:val="nil"/>
          <w:left w:val="nil"/>
          <w:bottom w:val="nil"/>
          <w:right w:val="nil"/>
          <w:between w:val="nil"/>
        </w:pBdr>
        <w:shd w:val="solid" w:color="FFFFFF" w:fill="auto"/>
        <w:spacing w:after="0" w:line="240" w:lineRule="auto"/>
        <w:jc w:val="center"/>
        <w:rPr>
          <w:rFonts w:ascii="Times New Roman" w:hAnsi="Times New Roman"/>
          <w:b/>
          <w:sz w:val="28"/>
          <w:szCs w:val="28"/>
          <w:lang w:val="uk-UA"/>
        </w:rPr>
      </w:pPr>
    </w:p>
    <w:p w:rsidR="00AC47A8" w:rsidRPr="00AC47A8" w:rsidRDefault="00AC47A8" w:rsidP="00AC47A8">
      <w:pPr>
        <w:spacing w:after="0"/>
        <w:ind w:firstLine="567"/>
        <w:jc w:val="both"/>
        <w:rPr>
          <w:rFonts w:ascii="Times New Roman" w:hAnsi="Times New Roman"/>
          <w:spacing w:val="20"/>
          <w:sz w:val="28"/>
          <w:szCs w:val="28"/>
          <w:lang w:val="uk-UA"/>
        </w:rPr>
      </w:pPr>
      <w:r w:rsidRPr="00AC47A8">
        <w:rPr>
          <w:rFonts w:ascii="Times New Roman" w:hAnsi="Times New Roman"/>
          <w:spacing w:val="20"/>
          <w:sz w:val="28"/>
          <w:szCs w:val="28"/>
          <w:lang w:val="uk-UA"/>
        </w:rPr>
        <w:t>Запропонована методична розробка  теми уроку теоретичного навчання «Обличкування стін плитними матеріалами на металевому каркасі» носить рекомендаційний хар</w:t>
      </w:r>
      <w:r w:rsidR="00083B42">
        <w:rPr>
          <w:rFonts w:ascii="Times New Roman" w:hAnsi="Times New Roman"/>
          <w:spacing w:val="20"/>
          <w:sz w:val="28"/>
          <w:szCs w:val="28"/>
          <w:lang w:val="uk-UA"/>
        </w:rPr>
        <w:t>актер. Проведення уроку з данн</w:t>
      </w:r>
      <w:r w:rsidR="00083B42" w:rsidRPr="00083B42">
        <w:rPr>
          <w:rFonts w:ascii="Times New Roman" w:hAnsi="Times New Roman"/>
          <w:spacing w:val="20"/>
          <w:sz w:val="28"/>
          <w:szCs w:val="28"/>
        </w:rPr>
        <w:t>ої</w:t>
      </w:r>
      <w:r w:rsidRPr="00AC47A8">
        <w:rPr>
          <w:rFonts w:ascii="Times New Roman" w:hAnsi="Times New Roman"/>
          <w:spacing w:val="20"/>
          <w:sz w:val="28"/>
          <w:szCs w:val="28"/>
          <w:lang w:val="uk-UA"/>
        </w:rPr>
        <w:t xml:space="preserve"> теми використовує прийоми критичного мислення, з застосуванням інформаційно-комунікативних технологій.</w:t>
      </w:r>
    </w:p>
    <w:p w:rsidR="00AC47A8" w:rsidRPr="00AC47A8" w:rsidRDefault="00AC47A8" w:rsidP="00AC47A8">
      <w:pPr>
        <w:spacing w:after="0"/>
        <w:ind w:firstLine="567"/>
        <w:jc w:val="both"/>
        <w:rPr>
          <w:rFonts w:ascii="Times New Roman" w:hAnsi="Times New Roman"/>
          <w:spacing w:val="20"/>
          <w:sz w:val="28"/>
          <w:szCs w:val="28"/>
          <w:lang w:val="uk-UA"/>
        </w:rPr>
      </w:pPr>
      <w:r w:rsidRPr="00AC47A8">
        <w:rPr>
          <w:rFonts w:ascii="Times New Roman" w:hAnsi="Times New Roman"/>
          <w:spacing w:val="20"/>
          <w:sz w:val="28"/>
          <w:szCs w:val="28"/>
          <w:lang w:val="uk-UA"/>
        </w:rPr>
        <w:t xml:space="preserve"> Під час уроку з розвитку критичного мислення доцільно аби викладач надавав слово учням, а сам говорив якомога менше. Він має бути провідником, стимулювати учнів до роздумів, надавати можливість приймати рішення та обґрунтовувати його, робити свідомий вибір, бачити проблему.</w:t>
      </w:r>
    </w:p>
    <w:p w:rsidR="00AC47A8" w:rsidRPr="00AC47A8" w:rsidRDefault="00AC47A8" w:rsidP="00AC47A8">
      <w:pPr>
        <w:spacing w:after="0"/>
        <w:ind w:firstLine="567"/>
        <w:jc w:val="both"/>
        <w:rPr>
          <w:rFonts w:ascii="Times New Roman" w:hAnsi="Times New Roman"/>
          <w:spacing w:val="20"/>
          <w:sz w:val="28"/>
          <w:szCs w:val="28"/>
          <w:lang w:val="uk-UA"/>
        </w:rPr>
      </w:pPr>
      <w:r w:rsidRPr="00AC47A8">
        <w:rPr>
          <w:rFonts w:ascii="Times New Roman" w:hAnsi="Times New Roman"/>
          <w:spacing w:val="20"/>
          <w:sz w:val="28"/>
          <w:szCs w:val="28"/>
          <w:lang w:val="uk-UA"/>
        </w:rPr>
        <w:t xml:space="preserve">В даній методичній розробці представлений  теоретичний матеріал про побудову каркасу, технології обличкування, переваги застосування, розроблено схеми операційних карт, дидактичний роздатковий матеріал у вигляді карток-завдань, елементів інструкційно-технологічних карт. </w:t>
      </w:r>
    </w:p>
    <w:p w:rsidR="00AC47A8" w:rsidRPr="00AC47A8" w:rsidRDefault="00AC47A8" w:rsidP="00AC47A8">
      <w:pPr>
        <w:spacing w:after="0"/>
        <w:jc w:val="both"/>
        <w:rPr>
          <w:rFonts w:ascii="Times New Roman" w:hAnsi="Times New Roman"/>
          <w:spacing w:val="20"/>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CD5643" w:rsidRDefault="00CD5643" w:rsidP="00AC47A8">
      <w:pPr>
        <w:spacing w:after="0" w:line="240" w:lineRule="auto"/>
        <w:jc w:val="both"/>
        <w:rPr>
          <w:rFonts w:ascii="Times New Roman" w:hAnsi="Times New Roman"/>
          <w:sz w:val="28"/>
          <w:szCs w:val="28"/>
          <w:lang w:val="uk-UA"/>
        </w:rPr>
      </w:pPr>
      <w:bookmarkStart w:id="0" w:name="_GoBack"/>
      <w:bookmarkEnd w:id="0"/>
    </w:p>
    <w:p w:rsidR="00AC47A8" w:rsidRDefault="00AC47A8" w:rsidP="00AC47A8">
      <w:pPr>
        <w:spacing w:after="0" w:line="240" w:lineRule="auto"/>
        <w:jc w:val="both"/>
        <w:rPr>
          <w:rFonts w:ascii="Times New Roman" w:hAnsi="Times New Roman"/>
          <w:sz w:val="28"/>
          <w:szCs w:val="28"/>
          <w:lang w:val="uk-UA"/>
        </w:rPr>
      </w:pPr>
    </w:p>
    <w:p w:rsidR="00AC47A8" w:rsidRDefault="00AC47A8" w:rsidP="00AC47A8">
      <w:pPr>
        <w:spacing w:after="0" w:line="240" w:lineRule="auto"/>
        <w:jc w:val="both"/>
        <w:rPr>
          <w:rFonts w:ascii="Times New Roman" w:hAnsi="Times New Roman"/>
          <w:sz w:val="28"/>
          <w:szCs w:val="28"/>
          <w:lang w:val="uk-UA"/>
        </w:rPr>
      </w:pPr>
    </w:p>
    <w:p w:rsidR="00AC47A8" w:rsidRPr="00AC47A8" w:rsidRDefault="00AC47A8" w:rsidP="00AC47A8">
      <w:pPr>
        <w:spacing w:after="0" w:line="240" w:lineRule="auto"/>
        <w:jc w:val="center"/>
        <w:rPr>
          <w:rFonts w:ascii="Times New Roman" w:hAnsi="Times New Roman"/>
          <w:b/>
          <w:sz w:val="36"/>
          <w:szCs w:val="36"/>
          <w:lang w:val="uk-UA"/>
        </w:rPr>
      </w:pPr>
      <w:r w:rsidRPr="00AC47A8">
        <w:rPr>
          <w:rFonts w:ascii="Times New Roman" w:hAnsi="Times New Roman"/>
          <w:b/>
          <w:sz w:val="36"/>
          <w:szCs w:val="36"/>
          <w:lang w:val="uk-UA"/>
        </w:rPr>
        <w:lastRenderedPageBreak/>
        <w:t>Література</w:t>
      </w:r>
    </w:p>
    <w:p w:rsidR="00AC47A8" w:rsidRDefault="00AC47A8" w:rsidP="00AC47A8">
      <w:pPr>
        <w:spacing w:after="0" w:line="240" w:lineRule="auto"/>
        <w:jc w:val="center"/>
        <w:rPr>
          <w:rFonts w:ascii="Times New Roman" w:hAnsi="Times New Roman"/>
          <w:b/>
          <w:sz w:val="28"/>
          <w:szCs w:val="28"/>
          <w:lang w:val="uk-UA"/>
        </w:rPr>
      </w:pPr>
    </w:p>
    <w:p w:rsidR="00AC47A8" w:rsidRPr="006F6B38" w:rsidRDefault="00AC47A8" w:rsidP="00AC47A8">
      <w:pPr>
        <w:spacing w:after="0"/>
        <w:jc w:val="both"/>
        <w:rPr>
          <w:rFonts w:ascii="Times New Roman" w:hAnsi="Times New Roman"/>
          <w:sz w:val="28"/>
          <w:szCs w:val="28"/>
          <w:lang w:val="uk-UA"/>
        </w:rPr>
      </w:pPr>
      <w:r w:rsidRPr="006F6B38">
        <w:rPr>
          <w:rFonts w:ascii="Times New Roman" w:hAnsi="Times New Roman"/>
          <w:sz w:val="28"/>
          <w:szCs w:val="28"/>
          <w:lang w:val="uk-UA"/>
        </w:rPr>
        <w:t>1. Старченко О.Ю. Гулін Д.В. «Технології  сухого будівництва» Київ, 2005</w:t>
      </w:r>
    </w:p>
    <w:p w:rsidR="00AC47A8" w:rsidRPr="006F6B38" w:rsidRDefault="00AC47A8" w:rsidP="00AC47A8">
      <w:pPr>
        <w:spacing w:after="0"/>
        <w:jc w:val="both"/>
        <w:rPr>
          <w:rFonts w:ascii="Times New Roman" w:hAnsi="Times New Roman"/>
          <w:sz w:val="28"/>
          <w:szCs w:val="28"/>
          <w:lang w:val="uk-UA"/>
        </w:rPr>
      </w:pPr>
      <w:r w:rsidRPr="006F6B38">
        <w:rPr>
          <w:rFonts w:ascii="Times New Roman" w:hAnsi="Times New Roman"/>
          <w:sz w:val="28"/>
          <w:szCs w:val="28"/>
          <w:lang w:val="uk-UA"/>
        </w:rPr>
        <w:t>2.  Заславська С.І., Ситніков О.П., Остапченко Т.Є., Яценко Л.В. « Монтаж каркасно-обшивних конструкцій» Київ, «Видавнича майстерня 2009», 2014</w:t>
      </w:r>
    </w:p>
    <w:p w:rsidR="00AC47A8" w:rsidRPr="006F6B38" w:rsidRDefault="00AC47A8" w:rsidP="00AC47A8">
      <w:pPr>
        <w:spacing w:after="0"/>
        <w:jc w:val="both"/>
        <w:rPr>
          <w:rFonts w:ascii="Times New Roman" w:hAnsi="Times New Roman"/>
          <w:sz w:val="28"/>
          <w:szCs w:val="28"/>
          <w:lang w:val="uk-UA"/>
        </w:rPr>
      </w:pPr>
      <w:r w:rsidRPr="006F6B38">
        <w:rPr>
          <w:rFonts w:ascii="Times New Roman" w:hAnsi="Times New Roman"/>
          <w:sz w:val="28"/>
          <w:szCs w:val="28"/>
          <w:lang w:val="uk-UA"/>
        </w:rPr>
        <w:t>3. Сборник</w:t>
      </w:r>
      <w:r w:rsidR="00083B42">
        <w:rPr>
          <w:rFonts w:ascii="Times New Roman" w:hAnsi="Times New Roman"/>
          <w:sz w:val="28"/>
          <w:szCs w:val="28"/>
          <w:lang w:val="uk-UA"/>
        </w:rPr>
        <w:t xml:space="preserve"> </w:t>
      </w:r>
      <w:r w:rsidRPr="006F6B38">
        <w:rPr>
          <w:rFonts w:ascii="Times New Roman" w:hAnsi="Times New Roman"/>
          <w:sz w:val="28"/>
          <w:szCs w:val="28"/>
          <w:lang w:val="uk-UA"/>
        </w:rPr>
        <w:t>технических</w:t>
      </w:r>
      <w:r w:rsidR="00083B42">
        <w:rPr>
          <w:rFonts w:ascii="Times New Roman" w:hAnsi="Times New Roman"/>
          <w:sz w:val="28"/>
          <w:szCs w:val="28"/>
          <w:lang w:val="uk-UA"/>
        </w:rPr>
        <w:t xml:space="preserve"> </w:t>
      </w:r>
      <w:r w:rsidRPr="006F6B38">
        <w:rPr>
          <w:rFonts w:ascii="Times New Roman" w:hAnsi="Times New Roman"/>
          <w:sz w:val="28"/>
          <w:szCs w:val="28"/>
          <w:lang w:val="uk-UA"/>
        </w:rPr>
        <w:t>листов, 09/2013,  « Конструкции  перегородок и стен с обшивкой</w:t>
      </w:r>
      <w:r w:rsidR="00083B42">
        <w:rPr>
          <w:rFonts w:ascii="Times New Roman" w:hAnsi="Times New Roman"/>
          <w:sz w:val="28"/>
          <w:szCs w:val="28"/>
          <w:lang w:val="uk-UA"/>
        </w:rPr>
        <w:t xml:space="preserve"> </w:t>
      </w:r>
      <w:r w:rsidRPr="006F6B38">
        <w:rPr>
          <w:rFonts w:ascii="Times New Roman" w:hAnsi="Times New Roman"/>
          <w:sz w:val="28"/>
          <w:szCs w:val="28"/>
          <w:lang w:val="uk-UA"/>
        </w:rPr>
        <w:t>из плит КНАУФ. Специальные</w:t>
      </w:r>
      <w:r w:rsidR="00083B42">
        <w:rPr>
          <w:rFonts w:ascii="Times New Roman" w:hAnsi="Times New Roman"/>
          <w:sz w:val="28"/>
          <w:szCs w:val="28"/>
          <w:lang w:val="uk-UA"/>
        </w:rPr>
        <w:t xml:space="preserve"> </w:t>
      </w:r>
      <w:r w:rsidRPr="006F6B38">
        <w:rPr>
          <w:rFonts w:ascii="Times New Roman" w:hAnsi="Times New Roman"/>
          <w:sz w:val="28"/>
          <w:szCs w:val="28"/>
          <w:lang w:val="uk-UA"/>
        </w:rPr>
        <w:t>системы КНАУФ»</w:t>
      </w:r>
    </w:p>
    <w:p w:rsidR="00AC47A8" w:rsidRPr="006F6B38" w:rsidRDefault="00AC47A8" w:rsidP="00AC47A8">
      <w:pPr>
        <w:spacing w:after="0"/>
        <w:jc w:val="both"/>
        <w:rPr>
          <w:rFonts w:ascii="Times New Roman" w:hAnsi="Times New Roman"/>
          <w:sz w:val="28"/>
          <w:szCs w:val="28"/>
          <w:lang w:val="uk-UA"/>
        </w:rPr>
      </w:pPr>
      <w:r w:rsidRPr="006F6B38">
        <w:rPr>
          <w:rFonts w:ascii="Times New Roman" w:hAnsi="Times New Roman"/>
          <w:sz w:val="28"/>
          <w:szCs w:val="28"/>
          <w:lang w:val="uk-UA"/>
        </w:rPr>
        <w:t xml:space="preserve">4. Педагогічний програмний засіб навчання «Монтажник гіпсокартонних конструкцій» </w:t>
      </w:r>
    </w:p>
    <w:p w:rsidR="00AC47A8" w:rsidRDefault="00AC47A8" w:rsidP="00AC47A8">
      <w:pPr>
        <w:spacing w:after="0"/>
        <w:jc w:val="both"/>
        <w:rPr>
          <w:rFonts w:ascii="Times New Roman" w:hAnsi="Times New Roman"/>
          <w:sz w:val="28"/>
          <w:szCs w:val="28"/>
          <w:lang w:val="uk-UA"/>
        </w:rPr>
      </w:pPr>
      <w:r>
        <w:rPr>
          <w:rFonts w:ascii="Times New Roman" w:hAnsi="Times New Roman"/>
          <w:sz w:val="28"/>
          <w:szCs w:val="28"/>
          <w:lang w:val="uk-UA"/>
        </w:rPr>
        <w:t>5. Учбовий фільм «комплектні системи КНАУФ»</w:t>
      </w:r>
    </w:p>
    <w:p w:rsidR="00AC47A8" w:rsidRDefault="00AC47A8" w:rsidP="00AC47A8">
      <w:pPr>
        <w:spacing w:after="0"/>
        <w:jc w:val="both"/>
        <w:rPr>
          <w:lang w:val="uk-UA"/>
        </w:rPr>
      </w:pPr>
      <w:r w:rsidRPr="006F6B38">
        <w:rPr>
          <w:rFonts w:ascii="Times New Roman" w:hAnsi="Times New Roman"/>
          <w:sz w:val="28"/>
          <w:szCs w:val="28"/>
          <w:lang w:val="uk-UA"/>
        </w:rPr>
        <w:t>6.</w:t>
      </w:r>
      <w:hyperlink r:id="rId15" w:history="1">
        <w:r>
          <w:rPr>
            <w:rStyle w:val="ad"/>
            <w:szCs w:val="28"/>
          </w:rPr>
          <w:t>www.knauf.ua</w:t>
        </w:r>
      </w:hyperlink>
    </w:p>
    <w:p w:rsidR="00AC47A8" w:rsidRPr="006F6B38" w:rsidRDefault="00AC47A8" w:rsidP="00AC47A8">
      <w:pPr>
        <w:spacing w:after="0"/>
        <w:jc w:val="both"/>
        <w:rPr>
          <w:rFonts w:ascii="Times New Roman" w:hAnsi="Times New Roman"/>
          <w:sz w:val="28"/>
          <w:szCs w:val="28"/>
          <w:lang w:val="uk-UA"/>
        </w:rPr>
      </w:pPr>
      <w:r w:rsidRPr="006F6B38">
        <w:rPr>
          <w:rFonts w:ascii="Times New Roman" w:hAnsi="Times New Roman"/>
          <w:sz w:val="28"/>
          <w:szCs w:val="28"/>
          <w:lang w:val="uk-UA"/>
        </w:rPr>
        <w:t>7.</w:t>
      </w:r>
      <w:r>
        <w:rPr>
          <w:rFonts w:ascii="Times New Roman" w:hAnsi="Times New Roman"/>
          <w:sz w:val="28"/>
          <w:szCs w:val="28"/>
          <w:lang w:val="uk-UA"/>
        </w:rPr>
        <w:t>http://www.architector.dp.ua</w:t>
      </w:r>
    </w:p>
    <w:p w:rsidR="00AC47A8" w:rsidRPr="006F6B38" w:rsidRDefault="00AC47A8" w:rsidP="00AC47A8">
      <w:pPr>
        <w:spacing w:after="0"/>
        <w:jc w:val="both"/>
        <w:rPr>
          <w:rFonts w:ascii="Times New Roman" w:hAnsi="Times New Roman"/>
          <w:sz w:val="28"/>
          <w:szCs w:val="28"/>
          <w:lang w:val="uk-UA"/>
        </w:rPr>
      </w:pPr>
    </w:p>
    <w:p w:rsidR="00991AD3" w:rsidRPr="00787933" w:rsidRDefault="00991AD3">
      <w:pPr>
        <w:rPr>
          <w:lang w:val="uk-UA"/>
        </w:rPr>
        <w:sectPr w:rsidR="00991AD3" w:rsidRPr="00787933" w:rsidSect="00CD5643">
          <w:footerReference w:type="default" r:id="rId16"/>
          <w:endnotePr>
            <w:numFmt w:val="decimal"/>
          </w:endnotePr>
          <w:pgSz w:w="11909" w:h="16834"/>
          <w:pgMar w:top="567" w:right="567" w:bottom="709" w:left="1276" w:header="720" w:footer="105" w:gutter="0"/>
          <w:cols w:space="720"/>
        </w:sectPr>
      </w:pPr>
    </w:p>
    <w:p w:rsidR="00185431" w:rsidRPr="00454C22" w:rsidRDefault="002A4805" w:rsidP="00185431">
      <w:pPr>
        <w:spacing w:after="0" w:line="240" w:lineRule="auto"/>
        <w:jc w:val="right"/>
        <w:rPr>
          <w:rFonts w:ascii="Times New Roman" w:hAnsi="Times New Roman"/>
          <w:i/>
          <w:sz w:val="28"/>
          <w:szCs w:val="28"/>
          <w:lang w:val="uk-UA"/>
        </w:rPr>
      </w:pPr>
      <w:r w:rsidRPr="00454C22">
        <w:rPr>
          <w:rFonts w:ascii="Times New Roman" w:hAnsi="Times New Roman"/>
          <w:i/>
          <w:sz w:val="28"/>
          <w:szCs w:val="28"/>
          <w:lang w:val="uk-UA"/>
        </w:rPr>
        <w:lastRenderedPageBreak/>
        <w:t>Додаток 1</w:t>
      </w:r>
    </w:p>
    <w:p w:rsidR="0026417A" w:rsidRPr="00185431" w:rsidRDefault="002A4805" w:rsidP="00185431">
      <w:pPr>
        <w:spacing w:after="0" w:line="240" w:lineRule="auto"/>
        <w:jc w:val="center"/>
        <w:rPr>
          <w:rFonts w:ascii="Times New Roman" w:hAnsi="Times New Roman"/>
          <w:b/>
          <w:i/>
          <w:sz w:val="24"/>
          <w:szCs w:val="24"/>
          <w:lang w:val="uk-UA"/>
        </w:rPr>
      </w:pPr>
      <w:r>
        <w:rPr>
          <w:rFonts w:ascii="Times New Roman" w:hAnsi="Times New Roman"/>
          <w:b/>
          <w:sz w:val="28"/>
          <w:szCs w:val="28"/>
          <w:lang w:val="uk-UA"/>
        </w:rPr>
        <w:t xml:space="preserve"> Робота з інструкційно-технологічною картою</w:t>
      </w:r>
    </w:p>
    <w:p w:rsidR="0026417A" w:rsidRPr="00114FFB" w:rsidRDefault="0026417A">
      <w:pPr>
        <w:spacing w:after="0" w:line="240" w:lineRule="auto"/>
        <w:jc w:val="both"/>
        <w:rPr>
          <w:rFonts w:ascii="Times New Roman" w:hAnsi="Times New Roman"/>
          <w:i/>
          <w:sz w:val="28"/>
          <w:szCs w:val="28"/>
          <w:lang w:val="uk-UA"/>
        </w:rPr>
      </w:pPr>
    </w:p>
    <w:tbl>
      <w:tblPr>
        <w:tblW w:w="14314" w:type="dxa"/>
        <w:tblInd w:w="-108" w:type="dxa"/>
        <w:tblCellMar>
          <w:left w:w="10" w:type="dxa"/>
          <w:right w:w="10" w:type="dxa"/>
        </w:tblCellMar>
        <w:tblLook w:val="0000"/>
      </w:tblPr>
      <w:tblGrid>
        <w:gridCol w:w="579"/>
        <w:gridCol w:w="1742"/>
        <w:gridCol w:w="5017"/>
        <w:gridCol w:w="3685"/>
        <w:gridCol w:w="1981"/>
        <w:gridCol w:w="1310"/>
      </w:tblGrid>
      <w:tr w:rsidR="0026417A" w:rsidRPr="00114FFB">
        <w:trPr>
          <w:trHeight w:val="1283"/>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rPr>
                <w:rFonts w:ascii="Times New Roman" w:hAnsi="Times New Roman"/>
                <w:lang w:val="uk-UA"/>
              </w:rPr>
            </w:pPr>
          </w:p>
          <w:p w:rsidR="0026417A" w:rsidRDefault="002A4805">
            <w:pPr>
              <w:spacing w:after="0" w:line="240" w:lineRule="auto"/>
              <w:rPr>
                <w:rFonts w:ascii="Times New Roman" w:hAnsi="Times New Roman"/>
                <w:lang w:val="uk-UA"/>
              </w:rPr>
            </w:pPr>
            <w:r>
              <w:rPr>
                <w:rFonts w:ascii="Times New Roman" w:hAnsi="Times New Roman"/>
                <w:lang w:val="uk-UA"/>
              </w:rPr>
              <w:t>№</w:t>
            </w:r>
          </w:p>
          <w:p w:rsidR="0026417A" w:rsidRDefault="002A4805">
            <w:pPr>
              <w:spacing w:after="0" w:line="240" w:lineRule="auto"/>
              <w:rPr>
                <w:rFonts w:ascii="Times New Roman" w:hAnsi="Times New Roman"/>
                <w:lang w:val="uk-UA"/>
              </w:rPr>
            </w:pPr>
            <w:r>
              <w:rPr>
                <w:rFonts w:ascii="Times New Roman" w:hAnsi="Times New Roman"/>
                <w:lang w:val="uk-UA"/>
              </w:rPr>
              <w:t>п/п</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Назва операції</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Ескіз</w:t>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Поетапність виконання</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Інструменти, пристосування, обладнання</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Матеріали</w:t>
            </w:r>
          </w:p>
        </w:tc>
      </w:tr>
      <w:tr w:rsidR="0026417A" w:rsidRPr="00114FFB">
        <w:trPr>
          <w:trHeight w:val="257"/>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pPr>
              <w:spacing w:after="0" w:line="240" w:lineRule="auto"/>
              <w:jc w:val="center"/>
              <w:rPr>
                <w:rFonts w:ascii="Times New Roman" w:hAnsi="Times New Roman"/>
                <w:lang w:val="uk-UA"/>
              </w:rPr>
            </w:pPr>
            <w:r>
              <w:rPr>
                <w:rFonts w:ascii="Times New Roman" w:hAnsi="Times New Roman"/>
                <w:lang w:val="uk-UA"/>
              </w:rPr>
              <w:t>2</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pPr>
              <w:spacing w:after="0" w:line="240" w:lineRule="auto"/>
              <w:jc w:val="center"/>
              <w:rPr>
                <w:rFonts w:ascii="Times New Roman" w:hAnsi="Times New Roman"/>
                <w:lang w:val="uk-UA"/>
              </w:rPr>
            </w:pPr>
            <w:r>
              <w:rPr>
                <w:rFonts w:ascii="Times New Roman" w:hAnsi="Times New Roman"/>
                <w:lang w:val="uk-UA"/>
              </w:rPr>
              <w:t>3</w:t>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pPr>
              <w:spacing w:after="0" w:line="240" w:lineRule="auto"/>
              <w:jc w:val="center"/>
              <w:rPr>
                <w:rFonts w:ascii="Times New Roman" w:hAnsi="Times New Roman"/>
                <w:lang w:val="uk-UA"/>
              </w:rPr>
            </w:pPr>
            <w:r>
              <w:rPr>
                <w:rFonts w:ascii="Times New Roman" w:hAnsi="Times New Roman"/>
                <w:lang w:val="uk-UA"/>
              </w:rPr>
              <w:t>4</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pPr>
              <w:spacing w:after="0" w:line="240" w:lineRule="auto"/>
              <w:jc w:val="center"/>
              <w:rPr>
                <w:rFonts w:ascii="Times New Roman" w:hAnsi="Times New Roman"/>
                <w:lang w:val="uk-UA"/>
              </w:rPr>
            </w:pPr>
            <w:r>
              <w:rPr>
                <w:rFonts w:ascii="Times New Roman" w:hAnsi="Times New Roman"/>
                <w:lang w:val="uk-UA"/>
              </w:rPr>
              <w:t>5</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pPr>
              <w:spacing w:after="0" w:line="240" w:lineRule="auto"/>
              <w:jc w:val="center"/>
              <w:rPr>
                <w:rFonts w:ascii="Times New Roman" w:hAnsi="Times New Roman"/>
                <w:lang w:val="uk-UA"/>
              </w:rPr>
            </w:pPr>
            <w:r>
              <w:rPr>
                <w:rFonts w:ascii="Times New Roman" w:hAnsi="Times New Roman"/>
                <w:lang w:val="uk-UA"/>
              </w:rPr>
              <w:t>6</w:t>
            </w:r>
          </w:p>
        </w:tc>
      </w:tr>
      <w:tr w:rsidR="0026417A">
        <w:trPr>
          <w:trHeight w:val="2669"/>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Розмітка приміщення</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rPr>
                <w:rFonts w:ascii="Times New Roman" w:hAnsi="Times New Roman"/>
                <w:lang w:val="uk-UA"/>
              </w:rPr>
            </w:pPr>
          </w:p>
          <w:p w:rsidR="0026417A" w:rsidRDefault="002A4805">
            <w:pPr>
              <w:spacing w:after="0" w:line="240" w:lineRule="auto"/>
              <w:rPr>
                <w:rFonts w:ascii="Times New Roman" w:hAnsi="Times New Roman"/>
                <w:lang w:val="uk-UA"/>
              </w:rPr>
            </w:pPr>
            <w:r>
              <w:rPr>
                <w:noProof/>
                <w:lang w:eastAsia="ru-RU"/>
              </w:rPr>
              <w:drawing>
                <wp:inline distT="0" distB="0" distL="0" distR="0">
                  <wp:extent cx="2920365" cy="14109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cwEAADUEAADDCQAAGRE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HUAAQAHoAAAAAAAAAEAAAAAAAAAAAAAAAAAAAAAAAAAAAAAAAAAAAD3EQAArggAAAAAAAAAAAAAAAAAAA=="/>
                              </a:ext>
                            </a:extLst>
                          </pic:cNvPicPr>
                        </pic:nvPicPr>
                        <pic:blipFill>
                          <a:blip r:embed="rId17"/>
                          <a:srcRect l="3710" t="10770" r="24990" b="43770"/>
                          <a:stretch>
                            <a:fillRect/>
                          </a:stretch>
                        </pic:blipFill>
                        <pic:spPr>
                          <a:xfrm>
                            <a:off x="0" y="0"/>
                            <a:ext cx="2920365" cy="1410970"/>
                          </a:xfrm>
                          <a:prstGeom prst="rect">
                            <a:avLst/>
                          </a:prstGeom>
                          <a:noFill/>
                          <a:ln w="12700">
                            <a:noFill/>
                          </a:ln>
                        </pic:spPr>
                      </pic:pic>
                    </a:graphicData>
                  </a:graphic>
                </wp:inline>
              </w:drawing>
            </w:r>
          </w:p>
          <w:p w:rsidR="0026417A" w:rsidRDefault="0026417A">
            <w:pPr>
              <w:spacing w:after="0" w:line="240" w:lineRule="auto"/>
              <w:rPr>
                <w:rFonts w:ascii="Times New Roman" w:hAnsi="Times New Roman"/>
                <w:lang w:val="uk-UA"/>
              </w:rPr>
            </w:pP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Здійснюємо розмітку приміщення (визначаємо місце встановлення напрямного профілю)</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Рулетка, олівець</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rPr>
                <w:rFonts w:ascii="Times New Roman" w:hAnsi="Times New Roman"/>
                <w:lang w:val="uk-UA"/>
              </w:rPr>
            </w:pPr>
          </w:p>
        </w:tc>
      </w:tr>
      <w:tr w:rsidR="0026417A">
        <w:trPr>
          <w:trHeight w:val="2746"/>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2</w:t>
            </w:r>
          </w:p>
          <w:p w:rsidR="0026417A" w:rsidRDefault="0026417A">
            <w:pPr>
              <w:spacing w:after="0" w:line="240" w:lineRule="auto"/>
              <w:rPr>
                <w:rFonts w:ascii="Times New Roman" w:hAnsi="Times New Roman"/>
                <w:lang w:val="uk-UA"/>
              </w:rPr>
            </w:pP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Монтаж профілю</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rPr>
                <w:rFonts w:ascii="Times New Roman" w:hAnsi="Times New Roman"/>
                <w:lang w:val="uk-UA"/>
              </w:rPr>
            </w:pPr>
          </w:p>
          <w:p w:rsidR="0026417A" w:rsidRDefault="002A4805">
            <w:pPr>
              <w:spacing w:after="0" w:line="240" w:lineRule="auto"/>
              <w:rPr>
                <w:rFonts w:ascii="Times New Roman" w:hAnsi="Times New Roman"/>
                <w:lang w:val="uk-UA"/>
              </w:rPr>
            </w:pPr>
            <w:r>
              <w:rPr>
                <w:noProof/>
                <w:lang w:eastAsia="ru-RU"/>
              </w:rPr>
              <w:drawing>
                <wp:inline distT="0" distB="0" distL="0" distR="0">
                  <wp:extent cx="2920365" cy="1382395"/>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VgEAAD4EAAD0CQAADhE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HUAAQAHoAAAAAAAAAIAAAAAAAAAAAAAAAAAAAAAAAAAAAAAAAAAAAD3EQAAgQgAAAAAAAAAAAAAAAAAAA=="/>
                              </a:ext>
                            </a:extLst>
                          </pic:cNvPicPr>
                        </pic:nvPicPr>
                        <pic:blipFill>
                          <a:blip r:embed="rId18"/>
                          <a:srcRect l="3420" t="10860" r="25480" b="43660"/>
                          <a:stretch>
                            <a:fillRect/>
                          </a:stretch>
                        </pic:blipFill>
                        <pic:spPr>
                          <a:xfrm>
                            <a:off x="0" y="0"/>
                            <a:ext cx="2920365" cy="1382395"/>
                          </a:xfrm>
                          <a:prstGeom prst="rect">
                            <a:avLst/>
                          </a:prstGeom>
                          <a:noFill/>
                          <a:ln w="12700">
                            <a:noFill/>
                          </a:ln>
                        </pic:spPr>
                      </pic:pic>
                    </a:graphicData>
                  </a:graphic>
                </wp:inline>
              </w:drawing>
            </w:r>
          </w:p>
          <w:p w:rsidR="0026417A" w:rsidRDefault="0026417A">
            <w:pPr>
              <w:spacing w:after="0" w:line="240" w:lineRule="auto"/>
              <w:rPr>
                <w:rFonts w:ascii="Times New Roman" w:hAnsi="Times New Roman"/>
                <w:lang w:val="uk-UA"/>
              </w:rPr>
            </w:pP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Установка напрямного профілю на підлозі</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Рулетка, олівець, кутник, ножиці</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rPr>
                <w:rFonts w:ascii="Times New Roman" w:hAnsi="Times New Roman"/>
                <w:lang w:val="en-US"/>
              </w:rPr>
            </w:pPr>
          </w:p>
          <w:p w:rsidR="0026417A" w:rsidRDefault="0026417A">
            <w:pPr>
              <w:spacing w:after="0" w:line="240" w:lineRule="auto"/>
              <w:rPr>
                <w:rFonts w:ascii="Times New Roman" w:hAnsi="Times New Roman"/>
                <w:lang w:val="en-US"/>
              </w:rPr>
            </w:pPr>
          </w:p>
          <w:p w:rsidR="0026417A" w:rsidRDefault="0026417A">
            <w:pPr>
              <w:spacing w:after="0" w:line="240" w:lineRule="auto"/>
              <w:rPr>
                <w:rFonts w:ascii="Times New Roman" w:hAnsi="Times New Roman"/>
                <w:lang w:val="en-US"/>
              </w:rPr>
            </w:pPr>
          </w:p>
          <w:p w:rsidR="0026417A" w:rsidRDefault="0026417A">
            <w:pPr>
              <w:spacing w:after="0" w:line="240" w:lineRule="auto"/>
              <w:rPr>
                <w:rFonts w:ascii="Times New Roman" w:hAnsi="Times New Roman"/>
                <w:lang w:val="en-US"/>
              </w:rPr>
            </w:pPr>
          </w:p>
          <w:p w:rsidR="0026417A" w:rsidRDefault="002A4805">
            <w:pPr>
              <w:spacing w:after="0" w:line="240" w:lineRule="auto"/>
              <w:jc w:val="center"/>
              <w:rPr>
                <w:rFonts w:ascii="Times New Roman" w:hAnsi="Times New Roman"/>
                <w:lang w:val="en-US"/>
              </w:rPr>
            </w:pPr>
            <w:r>
              <w:rPr>
                <w:rFonts w:ascii="Times New Roman" w:hAnsi="Times New Roman"/>
                <w:lang w:val="uk-UA"/>
              </w:rPr>
              <w:t>Профіль UW</w:t>
            </w:r>
          </w:p>
        </w:tc>
      </w:tr>
      <w:tr w:rsidR="0026417A" w:rsidRPr="00083B42">
        <w:trPr>
          <w:trHeight w:val="3643"/>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Кріплення профілю</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rPr>
                <w:rFonts w:ascii="Times New Roman" w:hAnsi="Times New Roman"/>
                <w:lang w:val="uk-UA"/>
              </w:rPr>
            </w:pPr>
          </w:p>
          <w:p w:rsidR="0026417A" w:rsidRDefault="002A4805">
            <w:pPr>
              <w:spacing w:after="0" w:line="240" w:lineRule="auto"/>
              <w:rPr>
                <w:rFonts w:ascii="Times New Roman" w:hAnsi="Times New Roman"/>
                <w:lang w:val="uk-UA"/>
              </w:rPr>
            </w:pPr>
            <w:r>
              <w:rPr>
                <w:noProof/>
                <w:lang w:eastAsia="ru-RU"/>
              </w:rPr>
              <w:drawing>
                <wp:inline distT="0" distB="0" distL="0" distR="0">
                  <wp:extent cx="2841625" cy="2007235"/>
                  <wp:effectExtent l="0" t="0" r="0" b="0"/>
                  <wp:docPr id="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6"/>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VgEAAAIEAACcCQAA7B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HUAAQAHoAAAAAAAAAMAAAAAAAAAAAAAAAAAAAAAAAAAAAAAAAAAAAB7EQAAWQwAAAAAAAAAAAAAAAAAAA=="/>
                              </a:ext>
                            </a:extLst>
                          </pic:cNvPicPr>
                        </pic:nvPicPr>
                        <pic:blipFill>
                          <a:blip r:embed="rId19"/>
                          <a:srcRect l="3420" t="10260" r="24600" b="43320"/>
                          <a:stretch>
                            <a:fillRect/>
                          </a:stretch>
                        </pic:blipFill>
                        <pic:spPr>
                          <a:xfrm>
                            <a:off x="0" y="0"/>
                            <a:ext cx="2841625" cy="2007235"/>
                          </a:xfrm>
                          <a:prstGeom prst="rect">
                            <a:avLst/>
                          </a:prstGeom>
                          <a:noFill/>
                          <a:ln w="12700">
                            <a:noFill/>
                          </a:ln>
                        </pic:spPr>
                      </pic:pic>
                    </a:graphicData>
                  </a:graphic>
                </wp:inline>
              </w:drawing>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Кріпимо напрямний профіль дюбелями до стелі</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Перфоратор, молоток</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 xml:space="preserve">Профіль UW, дюбеля </w:t>
            </w:r>
            <w:r>
              <w:rPr>
                <w:rFonts w:ascii="Times New Roman" w:hAnsi="Times New Roman"/>
                <w:lang w:val="en-US"/>
              </w:rPr>
              <w:t>L</w:t>
            </w:r>
            <w:r>
              <w:rPr>
                <w:rFonts w:ascii="Times New Roman" w:hAnsi="Times New Roman"/>
                <w:lang w:val="uk-UA"/>
              </w:rPr>
              <w:t xml:space="preserve"> – 60 Ø 6 мм</w:t>
            </w:r>
          </w:p>
        </w:tc>
      </w:tr>
      <w:tr w:rsidR="0026417A">
        <w:trPr>
          <w:trHeight w:val="3643"/>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2</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Монтаж стоякового профілю</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pPr>
              <w:tabs>
                <w:tab w:val="left" w:pos="1563"/>
              </w:tabs>
              <w:spacing w:after="0" w:line="240" w:lineRule="auto"/>
              <w:rPr>
                <w:rFonts w:ascii="Times New Roman" w:hAnsi="Times New Roman"/>
                <w:lang w:val="en-US"/>
              </w:rPr>
            </w:pPr>
            <w:r>
              <w:rPr>
                <w:noProof/>
                <w:lang w:eastAsia="ru-RU"/>
              </w:rPr>
              <w:drawing>
                <wp:inline distT="0" distB="0" distL="0" distR="0">
                  <wp:extent cx="2841625" cy="2246630"/>
                  <wp:effectExtent l="0" t="0" r="0" b="0"/>
                  <wp:docPr id="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31"/>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bAEAACAEAACyCQAAQR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HUAAAAHoAAAAAAAAAQAAAAAAAAAAAAAAAAAAAAAAAAAAAAAAAAAAAB7EQAA0g0AAAAAAAAAAAAAAAAAAA=="/>
                              </a:ext>
                            </a:extLst>
                          </pic:cNvPicPr>
                        </pic:nvPicPr>
                        <pic:blipFill>
                          <a:blip r:embed="rId20"/>
                          <a:srcRect l="3640" t="10560" r="24820" b="41610"/>
                          <a:stretch>
                            <a:fillRect/>
                          </a:stretch>
                        </pic:blipFill>
                        <pic:spPr>
                          <a:xfrm>
                            <a:off x="0" y="0"/>
                            <a:ext cx="2841625" cy="2246630"/>
                          </a:xfrm>
                          <a:prstGeom prst="rect">
                            <a:avLst/>
                          </a:prstGeom>
                          <a:noFill/>
                          <a:ln w="12700">
                            <a:noFill/>
                          </a:ln>
                        </pic:spPr>
                      </pic:pic>
                    </a:graphicData>
                  </a:graphic>
                </wp:inline>
              </w:drawing>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Стоякові профіль підрізаємо за розміром ( - 20 мм), скріплюємо з направляючим за допомогою просікача</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Ножиці по металу, рулетка, олівець, кутник, просікач</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 xml:space="preserve">Профіль </w:t>
            </w:r>
            <w:r>
              <w:rPr>
                <w:rFonts w:ascii="Times New Roman" w:hAnsi="Times New Roman"/>
                <w:lang w:val="en-US"/>
              </w:rPr>
              <w:t>CW</w:t>
            </w:r>
          </w:p>
        </w:tc>
      </w:tr>
      <w:tr w:rsidR="0026417A">
        <w:trPr>
          <w:trHeight w:val="3643"/>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Кріплення гіпсокартону</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rPr>
                <w:rFonts w:ascii="Times New Roman" w:hAnsi="Times New Roman"/>
                <w:lang w:val="en-US"/>
              </w:rPr>
            </w:pPr>
          </w:p>
          <w:p w:rsidR="0026417A" w:rsidRDefault="002A4805">
            <w:pPr>
              <w:tabs>
                <w:tab w:val="left" w:pos="1399"/>
              </w:tabs>
              <w:spacing w:after="0" w:line="240" w:lineRule="auto"/>
              <w:jc w:val="center"/>
              <w:rPr>
                <w:rFonts w:ascii="Times New Roman" w:hAnsi="Times New Roman"/>
                <w:lang w:val="en-US"/>
              </w:rPr>
            </w:pPr>
            <w:r>
              <w:rPr>
                <w:noProof/>
                <w:lang w:eastAsia="ru-RU"/>
              </w:rPr>
              <w:drawing>
                <wp:inline distT="0" distB="0" distL="0" distR="0">
                  <wp:extent cx="2856230" cy="2073910"/>
                  <wp:effectExtent l="0" t="0" r="0" b="0"/>
                  <wp:docPr id="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34"/>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6wAAANYDAAALCgAAmR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HUAAQAHoAAAAAAAAAUAAAAAAAAAAAAAAAAAAAAAAAAAAAAAAAAAAACSEQAAwgwAAAAAAAAAAAAAAAAAAA=="/>
                              </a:ext>
                            </a:extLst>
                          </pic:cNvPicPr>
                        </pic:nvPicPr>
                        <pic:blipFill>
                          <a:blip r:embed="rId21"/>
                          <a:srcRect l="2350" t="9820" r="25710" b="42490"/>
                          <a:stretch>
                            <a:fillRect/>
                          </a:stretch>
                        </pic:blipFill>
                        <pic:spPr>
                          <a:xfrm>
                            <a:off x="0" y="0"/>
                            <a:ext cx="2856230" cy="2073910"/>
                          </a:xfrm>
                          <a:prstGeom prst="rect">
                            <a:avLst/>
                          </a:prstGeom>
                          <a:noFill/>
                          <a:ln w="12700">
                            <a:noFill/>
                          </a:ln>
                        </pic:spPr>
                      </pic:pic>
                    </a:graphicData>
                  </a:graphic>
                </wp:inline>
              </w:drawing>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Кріплення гіпсокартону на профілі виконують уздовж гіпсокарттонного листа. Гіпсокартон на зворотньому боці перегородки мають кріпитися на профіль зі зсувом на один крок</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color w:val="C00000"/>
                <w:lang w:val="uk-UA"/>
              </w:rPr>
            </w:pPr>
          </w:p>
          <w:p w:rsidR="0026417A" w:rsidRDefault="002A4805">
            <w:pPr>
              <w:spacing w:after="0" w:line="240" w:lineRule="auto"/>
              <w:jc w:val="center"/>
              <w:rPr>
                <w:rFonts w:ascii="Times New Roman" w:hAnsi="Times New Roman"/>
                <w:lang w:val="uk-UA"/>
              </w:rPr>
            </w:pPr>
            <w:r>
              <w:rPr>
                <w:rFonts w:ascii="Times New Roman" w:hAnsi="Times New Roman"/>
                <w:color w:val="C00000"/>
                <w:lang w:val="uk-UA"/>
              </w:rPr>
              <w:t>Шуруповерт, рубанок по ГКП - 45˚, ніж, рулетка, олівець</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 xml:space="preserve">Листи ГКП, саморізи по металу </w:t>
            </w:r>
            <w:r>
              <w:rPr>
                <w:rFonts w:ascii="Times New Roman" w:hAnsi="Times New Roman"/>
                <w:lang w:val="en-US"/>
              </w:rPr>
              <w:t>L</w:t>
            </w:r>
            <w:r>
              <w:rPr>
                <w:rFonts w:ascii="Times New Roman" w:hAnsi="Times New Roman"/>
              </w:rPr>
              <w:t xml:space="preserve"> – 35 </w:t>
            </w:r>
            <w:r>
              <w:rPr>
                <w:rFonts w:ascii="Times New Roman" w:hAnsi="Times New Roman"/>
                <w:lang w:val="uk-UA"/>
              </w:rPr>
              <w:t xml:space="preserve">мм </w:t>
            </w:r>
          </w:p>
        </w:tc>
      </w:tr>
      <w:tr w:rsidR="0026417A">
        <w:trPr>
          <w:trHeight w:val="3643"/>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2</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Кріплення гіпсокартону з  другої сторони</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tabs>
                <w:tab w:val="left" w:pos="1563"/>
              </w:tabs>
              <w:spacing w:after="0" w:line="240" w:lineRule="auto"/>
              <w:rPr>
                <w:rFonts w:ascii="Times New Roman" w:hAnsi="Times New Roman"/>
                <w:lang w:val="uk-UA"/>
              </w:rPr>
            </w:pPr>
          </w:p>
          <w:p w:rsidR="0026417A" w:rsidRDefault="002A4805">
            <w:pPr>
              <w:tabs>
                <w:tab w:val="left" w:pos="1563"/>
              </w:tabs>
              <w:spacing w:after="0" w:line="240" w:lineRule="auto"/>
              <w:rPr>
                <w:rFonts w:ascii="Times New Roman" w:hAnsi="Times New Roman"/>
                <w:lang w:val="en-US"/>
              </w:rPr>
            </w:pPr>
            <w:r>
              <w:rPr>
                <w:noProof/>
                <w:lang w:eastAsia="ru-RU"/>
              </w:rPr>
              <w:drawing>
                <wp:inline distT="0" distB="0" distL="0" distR="0">
                  <wp:extent cx="2919730" cy="2129155"/>
                  <wp:effectExtent l="0" t="0" r="0" b="0"/>
                  <wp:docPr id="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37"/>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cAEAAMYDAACLCQAAXh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HUAAQAHoAAAAAAAAAYAAAAAAAAAAAAAAAAAAAAAAAAAAAAAAAAAAAD2EQAAGQ0AAAAAAAAAAAAAAAAAAA=="/>
                              </a:ext>
                            </a:extLst>
                          </pic:cNvPicPr>
                        </pic:nvPicPr>
                        <pic:blipFill>
                          <a:blip r:embed="rId22"/>
                          <a:srcRect l="3680" t="9660" r="24430" b="41900"/>
                          <a:stretch>
                            <a:fillRect/>
                          </a:stretch>
                        </pic:blipFill>
                        <pic:spPr>
                          <a:xfrm>
                            <a:off x="0" y="0"/>
                            <a:ext cx="2919730" cy="2129155"/>
                          </a:xfrm>
                          <a:prstGeom prst="rect">
                            <a:avLst/>
                          </a:prstGeom>
                          <a:noFill/>
                          <a:ln w="12700">
                            <a:noFill/>
                          </a:ln>
                        </pic:spPr>
                      </pic:pic>
                    </a:graphicData>
                  </a:graphic>
                </wp:inline>
              </w:drawing>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Оскільки гіпсокартон заввишки 2500 мм, а висота перегородки може бути більшою, то одаватигіпсокартон за довжиною необхідно в шаховому порядку. Це робиться для жорсткості конструкції</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color w:val="C00000"/>
                <w:lang w:val="uk-UA"/>
              </w:rPr>
            </w:pPr>
            <w:r>
              <w:rPr>
                <w:rFonts w:ascii="Times New Roman" w:hAnsi="Times New Roman"/>
                <w:color w:val="C00000"/>
                <w:lang w:val="uk-UA"/>
              </w:rPr>
              <w:t>Шуруповерт, рубанок по ГКП - 45˚, ніж, рулетка, олівець</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6417A">
            <w:pPr>
              <w:spacing w:after="0" w:line="240" w:lineRule="auto"/>
              <w:jc w:val="center"/>
              <w:rPr>
                <w:rFonts w:ascii="Times New Roman" w:hAnsi="Times New Roman"/>
                <w:lang w:val="uk-UA"/>
              </w:rPr>
            </w:pPr>
          </w:p>
          <w:p w:rsidR="0026417A" w:rsidRDefault="002A4805">
            <w:pPr>
              <w:spacing w:after="0" w:line="240" w:lineRule="auto"/>
              <w:jc w:val="center"/>
              <w:rPr>
                <w:rFonts w:ascii="Times New Roman" w:hAnsi="Times New Roman"/>
                <w:lang w:val="uk-UA"/>
              </w:rPr>
            </w:pPr>
            <w:r>
              <w:rPr>
                <w:rFonts w:ascii="Times New Roman" w:hAnsi="Times New Roman"/>
                <w:lang w:val="uk-UA"/>
              </w:rPr>
              <w:t xml:space="preserve">Листи ГКП, саморізи по металу </w:t>
            </w:r>
            <w:r>
              <w:rPr>
                <w:rFonts w:ascii="Times New Roman" w:hAnsi="Times New Roman"/>
                <w:lang w:val="en-US"/>
              </w:rPr>
              <w:t>L</w:t>
            </w:r>
            <w:r>
              <w:rPr>
                <w:rFonts w:ascii="Times New Roman" w:hAnsi="Times New Roman"/>
              </w:rPr>
              <w:t xml:space="preserve"> – 35 </w:t>
            </w:r>
            <w:r>
              <w:rPr>
                <w:rFonts w:ascii="Times New Roman" w:hAnsi="Times New Roman"/>
                <w:lang w:val="uk-UA"/>
              </w:rPr>
              <w:t>мм</w:t>
            </w:r>
          </w:p>
        </w:tc>
      </w:tr>
    </w:tbl>
    <w:p w:rsidR="0026417A" w:rsidRPr="00991AD3" w:rsidRDefault="0026417A">
      <w:pPr>
        <w:rPr>
          <w:lang w:val="uk-UA"/>
        </w:rPr>
        <w:sectPr w:rsidR="0026417A" w:rsidRPr="00991AD3" w:rsidSect="00357970">
          <w:footerReference w:type="default" r:id="rId23"/>
          <w:endnotePr>
            <w:numFmt w:val="decimal"/>
          </w:endnotePr>
          <w:pgSz w:w="16834" w:h="11909" w:orient="landscape"/>
          <w:pgMar w:top="851" w:right="567" w:bottom="567" w:left="1701" w:header="720" w:footer="720" w:gutter="0"/>
          <w:cols w:space="720"/>
        </w:sectPr>
      </w:pPr>
    </w:p>
    <w:tbl>
      <w:tblPr>
        <w:tblpPr w:leftFromText="180" w:rightFromText="180" w:vertAnchor="page" w:horzAnchor="margin" w:tblpXSpec="center" w:tblpY="1561"/>
        <w:tblW w:w="14314" w:type="dxa"/>
        <w:tblCellMar>
          <w:left w:w="10" w:type="dxa"/>
          <w:right w:w="10" w:type="dxa"/>
        </w:tblCellMar>
        <w:tblLook w:val="0000"/>
      </w:tblPr>
      <w:tblGrid>
        <w:gridCol w:w="579"/>
        <w:gridCol w:w="1742"/>
        <w:gridCol w:w="5017"/>
        <w:gridCol w:w="3685"/>
        <w:gridCol w:w="1981"/>
        <w:gridCol w:w="1310"/>
      </w:tblGrid>
      <w:tr w:rsidR="0026417A" w:rsidTr="00454C22">
        <w:trPr>
          <w:trHeight w:val="1283"/>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rPr>
                <w:rFonts w:ascii="Times New Roman" w:hAnsi="Times New Roman"/>
                <w:lang w:val="uk-UA"/>
              </w:rPr>
            </w:pPr>
          </w:p>
          <w:p w:rsidR="0026417A" w:rsidRDefault="002A4805" w:rsidP="00454C22">
            <w:pPr>
              <w:spacing w:after="0" w:line="240" w:lineRule="auto"/>
              <w:rPr>
                <w:rFonts w:ascii="Times New Roman" w:hAnsi="Times New Roman"/>
                <w:lang w:val="uk-UA"/>
              </w:rPr>
            </w:pPr>
            <w:r>
              <w:rPr>
                <w:rFonts w:ascii="Times New Roman" w:hAnsi="Times New Roman"/>
                <w:lang w:val="uk-UA"/>
              </w:rPr>
              <w:t>№</w:t>
            </w:r>
          </w:p>
          <w:p w:rsidR="0026417A" w:rsidRDefault="002A4805" w:rsidP="00454C22">
            <w:pPr>
              <w:spacing w:after="0" w:line="240" w:lineRule="auto"/>
              <w:rPr>
                <w:rFonts w:ascii="Times New Roman" w:hAnsi="Times New Roman"/>
                <w:lang w:val="uk-UA"/>
              </w:rPr>
            </w:pPr>
            <w:r>
              <w:rPr>
                <w:rFonts w:ascii="Times New Roman" w:hAnsi="Times New Roman"/>
                <w:lang w:val="uk-UA"/>
              </w:rPr>
              <w:t>п/п</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Назва операції</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Ескіз</w:t>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Поетапність виконання</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lang w:val="uk-UA"/>
              </w:rPr>
            </w:pPr>
          </w:p>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Інструменти, пристосування, обладнання</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Матеріали</w:t>
            </w:r>
          </w:p>
        </w:tc>
      </w:tr>
      <w:tr w:rsidR="0026417A" w:rsidTr="00454C22">
        <w:trPr>
          <w:trHeight w:val="257"/>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2</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3</w:t>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4</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5</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6</w:t>
            </w:r>
          </w:p>
        </w:tc>
      </w:tr>
      <w:tr w:rsidR="0026417A" w:rsidTr="00454C22">
        <w:trPr>
          <w:trHeight w:val="2669"/>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color w:val="C00000"/>
                <w:lang w:val="uk-UA"/>
              </w:rPr>
            </w:pP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rPr>
                <w:rFonts w:ascii="Times New Roman" w:hAnsi="Times New Roman"/>
                <w:lang w:val="uk-UA"/>
              </w:rPr>
            </w:pPr>
          </w:p>
          <w:p w:rsidR="0026417A" w:rsidRDefault="002A4805" w:rsidP="00454C22">
            <w:pPr>
              <w:spacing w:after="0" w:line="240" w:lineRule="auto"/>
              <w:rPr>
                <w:rFonts w:ascii="Times New Roman" w:hAnsi="Times New Roman"/>
                <w:lang w:val="uk-UA"/>
              </w:rPr>
            </w:pPr>
            <w:r>
              <w:rPr>
                <w:noProof/>
                <w:lang w:eastAsia="ru-RU"/>
              </w:rPr>
              <w:drawing>
                <wp:inline distT="0" distB="0" distL="0" distR="0">
                  <wp:extent cx="2920365" cy="1410970"/>
                  <wp:effectExtent l="0" t="0" r="0" b="0"/>
                  <wp:docPr id="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38"/>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cwEAADUEAADDCQAAGRE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MQAAQAHoAAAAAAAAAcAAAAAAAAAAAAAAAAAAAAAAAAAAAAAAAAAAAD3EQAArggAAAAAAAAAAAAAAAAAAA=="/>
                              </a:ext>
                            </a:extLst>
                          </pic:cNvPicPr>
                        </pic:nvPicPr>
                        <pic:blipFill>
                          <a:blip r:embed="rId17"/>
                          <a:srcRect l="3710" t="10770" r="24990" b="43770"/>
                          <a:stretch>
                            <a:fillRect/>
                          </a:stretch>
                        </pic:blipFill>
                        <pic:spPr>
                          <a:xfrm>
                            <a:off x="0" y="0"/>
                            <a:ext cx="2920365" cy="1410970"/>
                          </a:xfrm>
                          <a:prstGeom prst="rect">
                            <a:avLst/>
                          </a:prstGeom>
                          <a:noFill/>
                          <a:ln w="12700">
                            <a:noFill/>
                          </a:ln>
                        </pic:spPr>
                      </pic:pic>
                    </a:graphicData>
                  </a:graphic>
                </wp:inline>
              </w:drawing>
            </w:r>
          </w:p>
          <w:p w:rsidR="0026417A" w:rsidRDefault="0026417A" w:rsidP="00454C22">
            <w:pPr>
              <w:spacing w:after="0" w:line="240" w:lineRule="auto"/>
              <w:rPr>
                <w:rFonts w:ascii="Times New Roman" w:hAnsi="Times New Roman"/>
                <w:lang w:val="uk-UA"/>
              </w:rPr>
            </w:pP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lang w:val="uk-UA"/>
              </w:rPr>
            </w:pPr>
          </w:p>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Здійснюємо розмітку приміщення (визначаємо місце встановлення напрямного профілю)</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color w:val="C00000"/>
                <w:lang w:val="uk-UA"/>
              </w:rPr>
            </w:pP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rPr>
                <w:rFonts w:ascii="Times New Roman" w:hAnsi="Times New Roman"/>
                <w:lang w:val="uk-UA"/>
              </w:rPr>
            </w:pPr>
          </w:p>
        </w:tc>
      </w:tr>
      <w:tr w:rsidR="0026417A" w:rsidTr="00454C22">
        <w:trPr>
          <w:trHeight w:val="2746"/>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2</w:t>
            </w:r>
          </w:p>
          <w:p w:rsidR="0026417A" w:rsidRDefault="0026417A" w:rsidP="00454C22">
            <w:pPr>
              <w:spacing w:after="0" w:line="240" w:lineRule="auto"/>
              <w:rPr>
                <w:rFonts w:ascii="Times New Roman" w:hAnsi="Times New Roman"/>
                <w:lang w:val="uk-UA"/>
              </w:rPr>
            </w:pP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color w:val="C00000"/>
                <w:lang w:val="uk-UA"/>
              </w:rPr>
            </w:pP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rPr>
                <w:rFonts w:ascii="Times New Roman" w:hAnsi="Times New Roman"/>
                <w:lang w:val="uk-UA"/>
              </w:rPr>
            </w:pPr>
          </w:p>
          <w:p w:rsidR="0026417A" w:rsidRDefault="002A4805" w:rsidP="00454C22">
            <w:pPr>
              <w:spacing w:after="0" w:line="240" w:lineRule="auto"/>
              <w:rPr>
                <w:rFonts w:ascii="Times New Roman" w:hAnsi="Times New Roman"/>
                <w:lang w:val="uk-UA"/>
              </w:rPr>
            </w:pPr>
            <w:r>
              <w:rPr>
                <w:noProof/>
                <w:lang w:eastAsia="ru-RU"/>
              </w:rPr>
              <w:drawing>
                <wp:inline distT="0" distB="0" distL="0" distR="0">
                  <wp:extent cx="2920365" cy="1382395"/>
                  <wp:effectExtent l="0" t="0" r="0" b="0"/>
                  <wp:docPr id="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39"/>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VgEAAD4EAAD0CQAADhE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MQAAQAHoAAAAAAAAAgAAAAAAAAAAAAAAAAAAAAAAAAAAAAAAAAAAAD3EQAAgQgAAAAAAAAAAAAAAAAAAA=="/>
                              </a:ext>
                            </a:extLst>
                          </pic:cNvPicPr>
                        </pic:nvPicPr>
                        <pic:blipFill>
                          <a:blip r:embed="rId18"/>
                          <a:srcRect l="3420" t="10860" r="25480" b="43660"/>
                          <a:stretch>
                            <a:fillRect/>
                          </a:stretch>
                        </pic:blipFill>
                        <pic:spPr>
                          <a:xfrm>
                            <a:off x="0" y="0"/>
                            <a:ext cx="2920365" cy="1382395"/>
                          </a:xfrm>
                          <a:prstGeom prst="rect">
                            <a:avLst/>
                          </a:prstGeom>
                          <a:noFill/>
                          <a:ln w="12700">
                            <a:noFill/>
                          </a:ln>
                        </pic:spPr>
                      </pic:pic>
                    </a:graphicData>
                  </a:graphic>
                </wp:inline>
              </w:drawing>
            </w:r>
          </w:p>
          <w:p w:rsidR="0026417A" w:rsidRDefault="0026417A" w:rsidP="00454C22">
            <w:pPr>
              <w:spacing w:after="0" w:line="240" w:lineRule="auto"/>
              <w:rPr>
                <w:rFonts w:ascii="Times New Roman" w:hAnsi="Times New Roman"/>
                <w:lang w:val="uk-UA"/>
              </w:rPr>
            </w:pP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6417A" w:rsidP="00454C22">
            <w:pPr>
              <w:spacing w:after="0" w:line="240" w:lineRule="auto"/>
              <w:jc w:val="center"/>
              <w:rPr>
                <w:rFonts w:ascii="Times New Roman" w:hAnsi="Times New Roman"/>
                <w:lang w:val="uk-UA"/>
              </w:rPr>
            </w:pPr>
          </w:p>
          <w:p w:rsidR="0026417A" w:rsidRDefault="002A4805" w:rsidP="00454C22">
            <w:pPr>
              <w:spacing w:after="0" w:line="240" w:lineRule="auto"/>
              <w:jc w:val="center"/>
              <w:rPr>
                <w:rFonts w:ascii="Times New Roman" w:hAnsi="Times New Roman"/>
                <w:lang w:val="uk-UA"/>
              </w:rPr>
            </w:pPr>
            <w:r>
              <w:rPr>
                <w:rFonts w:ascii="Times New Roman" w:hAnsi="Times New Roman"/>
                <w:lang w:val="uk-UA"/>
              </w:rPr>
              <w:t>Установка напрямного профілю на підлозі</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jc w:val="center"/>
              <w:rPr>
                <w:rFonts w:ascii="Times New Roman" w:hAnsi="Times New Roman"/>
                <w:color w:val="C00000"/>
                <w:lang w:val="uk-UA"/>
              </w:rPr>
            </w:pP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454C22">
            <w:pPr>
              <w:spacing w:after="0" w:line="240" w:lineRule="auto"/>
              <w:rPr>
                <w:rFonts w:ascii="Times New Roman" w:hAnsi="Times New Roman"/>
              </w:rPr>
            </w:pPr>
          </w:p>
          <w:p w:rsidR="0026417A" w:rsidRDefault="0026417A" w:rsidP="00454C22">
            <w:pPr>
              <w:spacing w:after="0" w:line="240" w:lineRule="auto"/>
              <w:rPr>
                <w:rFonts w:ascii="Times New Roman" w:hAnsi="Times New Roman"/>
              </w:rPr>
            </w:pPr>
          </w:p>
          <w:p w:rsidR="0026417A" w:rsidRDefault="0026417A" w:rsidP="00454C22">
            <w:pPr>
              <w:spacing w:after="0" w:line="240" w:lineRule="auto"/>
              <w:rPr>
                <w:rFonts w:ascii="Times New Roman" w:hAnsi="Times New Roman"/>
              </w:rPr>
            </w:pPr>
          </w:p>
          <w:p w:rsidR="0026417A" w:rsidRDefault="0026417A" w:rsidP="00454C22">
            <w:pPr>
              <w:spacing w:after="0" w:line="240" w:lineRule="auto"/>
              <w:rPr>
                <w:rFonts w:ascii="Times New Roman" w:hAnsi="Times New Roman"/>
              </w:rPr>
            </w:pPr>
          </w:p>
          <w:p w:rsidR="0026417A" w:rsidRDefault="002A4805" w:rsidP="00454C22">
            <w:pPr>
              <w:spacing w:after="0" w:line="240" w:lineRule="auto"/>
              <w:jc w:val="center"/>
              <w:rPr>
                <w:rFonts w:ascii="Times New Roman" w:hAnsi="Times New Roman"/>
                <w:lang w:val="en-US"/>
              </w:rPr>
            </w:pPr>
            <w:r>
              <w:rPr>
                <w:rFonts w:ascii="Times New Roman" w:hAnsi="Times New Roman"/>
                <w:lang w:val="uk-UA"/>
              </w:rPr>
              <w:t>Профіль UW</w:t>
            </w:r>
          </w:p>
        </w:tc>
      </w:tr>
    </w:tbl>
    <w:p w:rsidR="0026417A" w:rsidRDefault="0026417A">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26417A" w:rsidRDefault="0026417A">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26417A" w:rsidRDefault="0026417A">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26417A" w:rsidRDefault="0026417A">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26417A" w:rsidRDefault="0026417A">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26417A" w:rsidRDefault="0026417A">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26417A" w:rsidRDefault="0026417A">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p w:rsidR="00D81385"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p>
    <w:tbl>
      <w:tblPr>
        <w:tblpPr w:leftFromText="180" w:rightFromText="180" w:vertAnchor="text" w:horzAnchor="margin" w:tblpXSpec="center" w:tblpY="1"/>
        <w:tblOverlap w:val="never"/>
        <w:tblW w:w="14314" w:type="dxa"/>
        <w:tblCellMar>
          <w:left w:w="10" w:type="dxa"/>
          <w:right w:w="10" w:type="dxa"/>
        </w:tblCellMar>
        <w:tblLook w:val="0000"/>
      </w:tblPr>
      <w:tblGrid>
        <w:gridCol w:w="579"/>
        <w:gridCol w:w="1742"/>
        <w:gridCol w:w="5017"/>
        <w:gridCol w:w="3685"/>
        <w:gridCol w:w="1981"/>
        <w:gridCol w:w="1310"/>
      </w:tblGrid>
      <w:tr w:rsidR="0026417A" w:rsidTr="00D81385">
        <w:trPr>
          <w:trHeight w:val="1283"/>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rPr>
                <w:rFonts w:ascii="Times New Roman" w:hAnsi="Times New Roman"/>
                <w:lang w:val="uk-UA"/>
              </w:rPr>
            </w:pPr>
          </w:p>
          <w:p w:rsidR="0026417A" w:rsidRDefault="002A4805" w:rsidP="00D81385">
            <w:pPr>
              <w:spacing w:after="0" w:line="240" w:lineRule="auto"/>
              <w:rPr>
                <w:rFonts w:ascii="Times New Roman" w:hAnsi="Times New Roman"/>
                <w:lang w:val="uk-UA"/>
              </w:rPr>
            </w:pPr>
            <w:r>
              <w:rPr>
                <w:rFonts w:ascii="Times New Roman" w:hAnsi="Times New Roman"/>
                <w:lang w:val="uk-UA"/>
              </w:rPr>
              <w:t>№</w:t>
            </w:r>
          </w:p>
          <w:p w:rsidR="0026417A" w:rsidRDefault="002A4805" w:rsidP="00D81385">
            <w:pPr>
              <w:spacing w:after="0" w:line="240" w:lineRule="auto"/>
              <w:rPr>
                <w:rFonts w:ascii="Times New Roman" w:hAnsi="Times New Roman"/>
                <w:lang w:val="uk-UA"/>
              </w:rPr>
            </w:pPr>
            <w:r>
              <w:rPr>
                <w:rFonts w:ascii="Times New Roman" w:hAnsi="Times New Roman"/>
                <w:lang w:val="uk-UA"/>
              </w:rPr>
              <w:t>п/п</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Назва операції</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Ескіз</w:t>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Поетапність виконання</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Інструменти, пристосування, обладнання</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Матеріали</w:t>
            </w:r>
          </w:p>
        </w:tc>
      </w:tr>
      <w:tr w:rsidR="0026417A" w:rsidTr="00D81385">
        <w:trPr>
          <w:trHeight w:val="257"/>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2</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3</w:t>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4</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5</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6</w:t>
            </w:r>
          </w:p>
        </w:tc>
      </w:tr>
      <w:tr w:rsidR="0026417A" w:rsidRPr="00083B42" w:rsidTr="00D81385">
        <w:trPr>
          <w:trHeight w:val="2669"/>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color w:val="C00000"/>
                <w:lang w:val="uk-UA"/>
              </w:rPr>
            </w:pP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rPr>
                <w:rFonts w:ascii="Times New Roman" w:hAnsi="Times New Roman"/>
                <w:lang w:val="uk-UA"/>
              </w:rPr>
            </w:pPr>
          </w:p>
          <w:p w:rsidR="0026417A" w:rsidRDefault="002A4805" w:rsidP="00D81385">
            <w:pPr>
              <w:spacing w:after="0" w:line="240" w:lineRule="auto"/>
              <w:rPr>
                <w:rFonts w:ascii="Times New Roman" w:hAnsi="Times New Roman"/>
                <w:lang w:val="uk-UA"/>
              </w:rPr>
            </w:pPr>
            <w:r>
              <w:rPr>
                <w:noProof/>
                <w:lang w:eastAsia="ru-RU"/>
              </w:rPr>
              <w:drawing>
                <wp:inline distT="0" distB="0" distL="0" distR="0">
                  <wp:extent cx="2838450" cy="1724025"/>
                  <wp:effectExtent l="0" t="0" r="0" b="0"/>
                  <wp:docPr id="1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40"/>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VgEAAAIEAACcCQAA7B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M4AAQAHoAAAAAAAAAkAAAAAAAAAAAAAAAAAAAAAAAAAAAAAAAAAAAB2EQAAmwoAAAAAAAAAAAAAAAAAAA=="/>
                              </a:ext>
                            </a:extLst>
                          </pic:cNvPicPr>
                        </pic:nvPicPr>
                        <pic:blipFill>
                          <a:blip r:embed="rId19"/>
                          <a:srcRect l="3420" t="10260" r="24600" b="43320"/>
                          <a:stretch>
                            <a:fillRect/>
                          </a:stretch>
                        </pic:blipFill>
                        <pic:spPr>
                          <a:xfrm>
                            <a:off x="0" y="0"/>
                            <a:ext cx="2838450" cy="1724025"/>
                          </a:xfrm>
                          <a:prstGeom prst="rect">
                            <a:avLst/>
                          </a:prstGeom>
                          <a:noFill/>
                          <a:ln w="12700">
                            <a:noFill/>
                          </a:ln>
                        </pic:spPr>
                      </pic:pic>
                    </a:graphicData>
                  </a:graphic>
                </wp:inline>
              </w:drawing>
            </w:r>
          </w:p>
          <w:p w:rsidR="0026417A" w:rsidRDefault="0026417A" w:rsidP="00D81385">
            <w:pPr>
              <w:spacing w:after="0" w:line="240" w:lineRule="auto"/>
              <w:rPr>
                <w:rFonts w:ascii="Times New Roman" w:hAnsi="Times New Roman"/>
                <w:lang w:val="uk-UA"/>
              </w:rPr>
            </w:pP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Кріпимо напрямний профіль дюбелями до стелі</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color w:val="C00000"/>
                <w:lang w:val="uk-UA"/>
              </w:rPr>
            </w:pP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 xml:space="preserve">Профіль UW, дюбеля </w:t>
            </w:r>
            <w:r>
              <w:rPr>
                <w:rFonts w:ascii="Times New Roman" w:hAnsi="Times New Roman"/>
                <w:lang w:val="en-US"/>
              </w:rPr>
              <w:t>L</w:t>
            </w:r>
            <w:r>
              <w:rPr>
                <w:rFonts w:ascii="Times New Roman" w:hAnsi="Times New Roman"/>
                <w:lang w:val="uk-UA"/>
              </w:rPr>
              <w:t xml:space="preserve"> – 60 Ø 6 мм</w:t>
            </w:r>
          </w:p>
        </w:tc>
      </w:tr>
      <w:tr w:rsidR="0026417A" w:rsidTr="00D81385">
        <w:trPr>
          <w:trHeight w:val="2746"/>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2</w:t>
            </w:r>
          </w:p>
          <w:p w:rsidR="0026417A" w:rsidRDefault="0026417A" w:rsidP="00D81385">
            <w:pPr>
              <w:spacing w:after="0" w:line="240" w:lineRule="auto"/>
              <w:rPr>
                <w:rFonts w:ascii="Times New Roman" w:hAnsi="Times New Roman"/>
                <w:lang w:val="uk-UA"/>
              </w:rPr>
            </w:pP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color w:val="C00000"/>
                <w:lang w:val="uk-UA"/>
              </w:rPr>
            </w:pP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rPr>
                <w:rFonts w:ascii="Times New Roman" w:hAnsi="Times New Roman"/>
                <w:lang w:val="uk-UA"/>
              </w:rPr>
            </w:pPr>
          </w:p>
          <w:p w:rsidR="0026417A" w:rsidRDefault="0026417A" w:rsidP="00D81385">
            <w:pPr>
              <w:spacing w:after="0" w:line="240" w:lineRule="auto"/>
              <w:rPr>
                <w:rFonts w:ascii="Times New Roman" w:hAnsi="Times New Roman"/>
                <w:lang w:val="uk-UA"/>
              </w:rPr>
            </w:pPr>
          </w:p>
          <w:p w:rsidR="0026417A" w:rsidRDefault="002A4805" w:rsidP="00D81385">
            <w:pPr>
              <w:spacing w:after="0" w:line="240" w:lineRule="auto"/>
              <w:rPr>
                <w:rFonts w:ascii="Times New Roman" w:hAnsi="Times New Roman"/>
                <w:lang w:val="uk-UA"/>
              </w:rPr>
            </w:pPr>
            <w:r>
              <w:rPr>
                <w:noProof/>
                <w:lang w:eastAsia="ru-RU"/>
              </w:rPr>
              <w:drawing>
                <wp:inline distT="0" distB="0" distL="0" distR="0">
                  <wp:extent cx="2841625" cy="2246630"/>
                  <wp:effectExtent l="0" t="0" r="0" b="0"/>
                  <wp:docPr id="1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41"/>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bAEAACAEAACyCQAAQR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M4AAgAHoAAAAAAAAAoAAAAAAAAAAAAAAAAAAAAAAAAAAAAAAAAAAAB7EQAA0g0AAAAAAAAAAAAAAAAAAA=="/>
                              </a:ext>
                            </a:extLst>
                          </pic:cNvPicPr>
                        </pic:nvPicPr>
                        <pic:blipFill>
                          <a:blip r:embed="rId20"/>
                          <a:srcRect l="3640" t="10560" r="24820" b="41610"/>
                          <a:stretch>
                            <a:fillRect/>
                          </a:stretch>
                        </pic:blipFill>
                        <pic:spPr>
                          <a:xfrm>
                            <a:off x="0" y="0"/>
                            <a:ext cx="2841625" cy="2246630"/>
                          </a:xfrm>
                          <a:prstGeom prst="rect">
                            <a:avLst/>
                          </a:prstGeom>
                          <a:noFill/>
                          <a:ln w="12700">
                            <a:noFill/>
                          </a:ln>
                        </pic:spPr>
                      </pic:pic>
                    </a:graphicData>
                  </a:graphic>
                </wp:inline>
              </w:drawing>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Стоякові профіль підрізаємо за розміром ( - 20 мм), скріплюємо з направляючим за допомогою просікача</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color w:val="C00000"/>
                <w:lang w:val="uk-UA"/>
              </w:rPr>
            </w:pP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 xml:space="preserve">Профіль </w:t>
            </w:r>
            <w:r>
              <w:rPr>
                <w:rFonts w:ascii="Times New Roman" w:hAnsi="Times New Roman"/>
                <w:lang w:val="en-US"/>
              </w:rPr>
              <w:t>CW</w:t>
            </w:r>
          </w:p>
        </w:tc>
      </w:tr>
    </w:tbl>
    <w:p w:rsidR="0026417A" w:rsidRDefault="00D81385">
      <w:pPr>
        <w:pBdr>
          <w:top w:val="nil"/>
          <w:left w:val="nil"/>
          <w:bottom w:val="nil"/>
          <w:right w:val="nil"/>
          <w:between w:val="nil"/>
        </w:pBdr>
        <w:shd w:val="solid" w:color="FFFFFF" w:fill="auto"/>
        <w:spacing w:after="0" w:line="240" w:lineRule="auto"/>
        <w:jc w:val="both"/>
        <w:rPr>
          <w:rFonts w:ascii="Times New Roman" w:hAnsi="Times New Roman"/>
          <w:sz w:val="28"/>
          <w:szCs w:val="28"/>
          <w:lang w:val="uk-UA"/>
        </w:rPr>
      </w:pPr>
      <w:r>
        <w:rPr>
          <w:rFonts w:ascii="Times New Roman" w:hAnsi="Times New Roman"/>
          <w:sz w:val="28"/>
          <w:szCs w:val="28"/>
          <w:lang w:val="uk-UA"/>
        </w:rPr>
        <w:br w:type="textWrapping" w:clear="all"/>
      </w:r>
    </w:p>
    <w:tbl>
      <w:tblPr>
        <w:tblpPr w:leftFromText="180" w:rightFromText="180" w:vertAnchor="page" w:horzAnchor="margin" w:tblpXSpec="center" w:tblpY="1323"/>
        <w:tblW w:w="14314" w:type="dxa"/>
        <w:tblCellMar>
          <w:left w:w="10" w:type="dxa"/>
          <w:right w:w="10" w:type="dxa"/>
        </w:tblCellMar>
        <w:tblLook w:val="0000"/>
      </w:tblPr>
      <w:tblGrid>
        <w:gridCol w:w="579"/>
        <w:gridCol w:w="1742"/>
        <w:gridCol w:w="5017"/>
        <w:gridCol w:w="3685"/>
        <w:gridCol w:w="1981"/>
        <w:gridCol w:w="1310"/>
      </w:tblGrid>
      <w:tr w:rsidR="0026417A" w:rsidTr="00D81385">
        <w:trPr>
          <w:trHeight w:val="1283"/>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rPr>
                <w:rFonts w:ascii="Times New Roman" w:hAnsi="Times New Roman"/>
                <w:lang w:val="uk-UA"/>
              </w:rPr>
            </w:pPr>
          </w:p>
          <w:p w:rsidR="0026417A" w:rsidRDefault="002A4805" w:rsidP="00D81385">
            <w:pPr>
              <w:spacing w:after="0" w:line="240" w:lineRule="auto"/>
              <w:rPr>
                <w:rFonts w:ascii="Times New Roman" w:hAnsi="Times New Roman"/>
                <w:lang w:val="uk-UA"/>
              </w:rPr>
            </w:pPr>
            <w:r>
              <w:rPr>
                <w:rFonts w:ascii="Times New Roman" w:hAnsi="Times New Roman"/>
                <w:lang w:val="uk-UA"/>
              </w:rPr>
              <w:t>№</w:t>
            </w:r>
          </w:p>
          <w:p w:rsidR="0026417A" w:rsidRDefault="002A4805" w:rsidP="00D81385">
            <w:pPr>
              <w:spacing w:after="0" w:line="240" w:lineRule="auto"/>
              <w:rPr>
                <w:rFonts w:ascii="Times New Roman" w:hAnsi="Times New Roman"/>
                <w:lang w:val="uk-UA"/>
              </w:rPr>
            </w:pPr>
            <w:r>
              <w:rPr>
                <w:rFonts w:ascii="Times New Roman" w:hAnsi="Times New Roman"/>
                <w:lang w:val="uk-UA"/>
              </w:rPr>
              <w:t>п/п</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Назва операції</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Ескіз</w:t>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Поетапність виконання</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Інструменти, пристосування, обладнання</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Матеріали</w:t>
            </w:r>
          </w:p>
        </w:tc>
      </w:tr>
      <w:tr w:rsidR="0026417A" w:rsidTr="00D81385">
        <w:trPr>
          <w:trHeight w:val="257"/>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2</w:t>
            </w: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3</w:t>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4</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5</w:t>
            </w: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6</w:t>
            </w:r>
          </w:p>
        </w:tc>
      </w:tr>
      <w:tr w:rsidR="0026417A" w:rsidTr="00D81385">
        <w:trPr>
          <w:trHeight w:val="2669"/>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1</w:t>
            </w: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color w:val="C00000"/>
                <w:lang w:val="uk-UA"/>
              </w:rPr>
            </w:pP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rPr>
                <w:rFonts w:ascii="Times New Roman" w:hAnsi="Times New Roman"/>
                <w:lang w:val="uk-UA"/>
              </w:rPr>
            </w:pPr>
          </w:p>
          <w:p w:rsidR="0026417A" w:rsidRDefault="002A4805" w:rsidP="00D81385">
            <w:pPr>
              <w:spacing w:after="0" w:line="240" w:lineRule="auto"/>
              <w:rPr>
                <w:rFonts w:ascii="Times New Roman" w:hAnsi="Times New Roman"/>
                <w:lang w:val="uk-UA"/>
              </w:rPr>
            </w:pPr>
            <w:r>
              <w:rPr>
                <w:noProof/>
                <w:lang w:eastAsia="ru-RU"/>
              </w:rPr>
              <w:drawing>
                <wp:inline distT="0" distB="0" distL="0" distR="0">
                  <wp:extent cx="2790825" cy="2026285"/>
                  <wp:effectExtent l="0" t="0" r="0" b="0"/>
                  <wp:docPr id="1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42"/>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6wAAANYDAAALCgAAmR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NIAAQAHoAAAAAAAAAsAAAAAAAAAAAAAAAAAAAAAAAAAAAAAAAAAAAArEQAAdwwAAAAAAAAAAAAAAAAAAA=="/>
                              </a:ext>
                            </a:extLst>
                          </pic:cNvPicPr>
                        </pic:nvPicPr>
                        <pic:blipFill>
                          <a:blip r:embed="rId21"/>
                          <a:srcRect l="2350" t="9820" r="25710" b="42490"/>
                          <a:stretch>
                            <a:fillRect/>
                          </a:stretch>
                        </pic:blipFill>
                        <pic:spPr>
                          <a:xfrm>
                            <a:off x="0" y="0"/>
                            <a:ext cx="2790825" cy="2026285"/>
                          </a:xfrm>
                          <a:prstGeom prst="rect">
                            <a:avLst/>
                          </a:prstGeom>
                          <a:noFill/>
                          <a:ln w="12700">
                            <a:noFill/>
                          </a:ln>
                        </pic:spPr>
                      </pic:pic>
                    </a:graphicData>
                  </a:graphic>
                </wp:inline>
              </w:drawing>
            </w:r>
          </w:p>
          <w:p w:rsidR="0026417A" w:rsidRDefault="0026417A" w:rsidP="00D81385">
            <w:pPr>
              <w:spacing w:after="0" w:line="240" w:lineRule="auto"/>
              <w:rPr>
                <w:rFonts w:ascii="Times New Roman" w:hAnsi="Times New Roman"/>
                <w:lang w:val="uk-UA"/>
              </w:rPr>
            </w:pP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Кріплення гіпсокартону на профілі виконують уздовж гіпсокарттонного листа. Гіпсокартон на зворотньому боці перегородки має кріпитися на профіль зі зсувом на один крок</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color w:val="C00000"/>
                <w:lang w:val="uk-UA"/>
              </w:rPr>
            </w:pPr>
          </w:p>
          <w:p w:rsidR="0026417A" w:rsidRDefault="0026417A" w:rsidP="00D81385">
            <w:pPr>
              <w:spacing w:after="0" w:line="240" w:lineRule="auto"/>
              <w:jc w:val="center"/>
              <w:rPr>
                <w:rFonts w:ascii="Times New Roman" w:hAnsi="Times New Roman"/>
                <w:lang w:val="uk-UA"/>
              </w:rPr>
            </w:pP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 xml:space="preserve">Листи ГКП, саморізи по металу </w:t>
            </w:r>
            <w:r>
              <w:rPr>
                <w:rFonts w:ascii="Times New Roman" w:hAnsi="Times New Roman"/>
                <w:lang w:val="en-US"/>
              </w:rPr>
              <w:t>L</w:t>
            </w:r>
            <w:r>
              <w:rPr>
                <w:rFonts w:ascii="Times New Roman" w:hAnsi="Times New Roman"/>
              </w:rPr>
              <w:t xml:space="preserve"> – 35 </w:t>
            </w:r>
            <w:r>
              <w:rPr>
                <w:rFonts w:ascii="Times New Roman" w:hAnsi="Times New Roman"/>
                <w:lang w:val="uk-UA"/>
              </w:rPr>
              <w:t xml:space="preserve">мм </w:t>
            </w:r>
          </w:p>
        </w:tc>
      </w:tr>
      <w:tr w:rsidR="0026417A" w:rsidTr="00D81385">
        <w:trPr>
          <w:trHeight w:val="2746"/>
        </w:trPr>
        <w:tc>
          <w:tcPr>
            <w:tcW w:w="579"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2</w:t>
            </w:r>
          </w:p>
          <w:p w:rsidR="0026417A" w:rsidRDefault="0026417A" w:rsidP="00D81385">
            <w:pPr>
              <w:spacing w:after="0" w:line="240" w:lineRule="auto"/>
              <w:rPr>
                <w:rFonts w:ascii="Times New Roman" w:hAnsi="Times New Roman"/>
                <w:lang w:val="uk-UA"/>
              </w:rPr>
            </w:pPr>
          </w:p>
        </w:tc>
        <w:tc>
          <w:tcPr>
            <w:tcW w:w="1742"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color w:val="C00000"/>
                <w:lang w:val="uk-UA"/>
              </w:rPr>
            </w:pPr>
          </w:p>
        </w:tc>
        <w:tc>
          <w:tcPr>
            <w:tcW w:w="50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rPr>
                <w:rFonts w:ascii="Times New Roman" w:hAnsi="Times New Roman"/>
                <w:lang w:val="uk-UA"/>
              </w:rPr>
            </w:pPr>
          </w:p>
          <w:p w:rsidR="0026417A" w:rsidRDefault="002A4805" w:rsidP="00D81385">
            <w:pPr>
              <w:spacing w:after="0" w:line="240" w:lineRule="auto"/>
              <w:rPr>
                <w:rFonts w:ascii="Times New Roman" w:hAnsi="Times New Roman"/>
                <w:lang w:val="uk-UA"/>
              </w:rPr>
            </w:pPr>
            <w:r>
              <w:rPr>
                <w:noProof/>
                <w:lang w:eastAsia="ru-RU"/>
              </w:rPr>
              <w:drawing>
                <wp:inline distT="0" distB="0" distL="0" distR="0">
                  <wp:extent cx="2695575" cy="1965810"/>
                  <wp:effectExtent l="19050" t="0" r="9525" b="0"/>
                  <wp:docPr id="1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43"/>
                          <pic:cNvPicPr>
                            <a:picLocks noChangeAspect="1"/>
                            <a:extLst>
                              <a:ext uri="smNativeData">
                                <sm:smNativeData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o="urn:schemas-microsoft-com:office:office" xmlns:v="urn:schemas-microsoft-com:vml" xmlns:w10="urn:schemas-microsoft-com:office:word" xmlns:w="http://schemas.openxmlformats.org/wordprocessingml/2006/main" xmlns:sm="smNativeData" val="SMDATA_13_PZi8W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cAEAAMYDAACLCQAAXh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NIAAQAHoAAAAAAAAAwAAAAAAAAAAAAAAAAAAAAAAAAAAAAAAAAAAACTEQAA0QwAAAAAAAAAAAAAAAAAAA=="/>
                              </a:ext>
                            </a:extLst>
                          </pic:cNvPicPr>
                        </pic:nvPicPr>
                        <pic:blipFill>
                          <a:blip r:embed="rId22"/>
                          <a:srcRect l="3680" t="9660" r="24430" b="41900"/>
                          <a:stretch>
                            <a:fillRect/>
                          </a:stretch>
                        </pic:blipFill>
                        <pic:spPr>
                          <a:xfrm>
                            <a:off x="0" y="0"/>
                            <a:ext cx="2694976" cy="1965373"/>
                          </a:xfrm>
                          <a:prstGeom prst="rect">
                            <a:avLst/>
                          </a:prstGeom>
                          <a:noFill/>
                          <a:ln w="12700">
                            <a:noFill/>
                          </a:ln>
                        </pic:spPr>
                      </pic:pic>
                    </a:graphicData>
                  </a:graphic>
                </wp:inline>
              </w:drawing>
            </w:r>
          </w:p>
        </w:tc>
        <w:tc>
          <w:tcPr>
            <w:tcW w:w="368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Оскільки гіпсокартон заввишки 2500 мм, а висота перегородки може бути більшою, то встановлювати гіпсокартон за довжиною необхідно в шаховому порядку. Це робиться для жорсткості конструкції</w:t>
            </w:r>
          </w:p>
        </w:tc>
        <w:tc>
          <w:tcPr>
            <w:tcW w:w="1981"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color w:val="C00000"/>
                <w:lang w:val="uk-UA"/>
              </w:rPr>
            </w:pPr>
          </w:p>
        </w:tc>
        <w:tc>
          <w:tcPr>
            <w:tcW w:w="13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6417A" w:rsidP="00D81385">
            <w:pPr>
              <w:spacing w:after="0" w:line="240" w:lineRule="auto"/>
              <w:jc w:val="center"/>
              <w:rPr>
                <w:rFonts w:ascii="Times New Roman" w:hAnsi="Times New Roman"/>
                <w:lang w:val="uk-UA"/>
              </w:rPr>
            </w:pPr>
          </w:p>
          <w:p w:rsidR="0026417A" w:rsidRDefault="002A4805" w:rsidP="00D81385">
            <w:pPr>
              <w:spacing w:after="0" w:line="240" w:lineRule="auto"/>
              <w:jc w:val="center"/>
              <w:rPr>
                <w:rFonts w:ascii="Times New Roman" w:hAnsi="Times New Roman"/>
                <w:lang w:val="uk-UA"/>
              </w:rPr>
            </w:pPr>
            <w:r>
              <w:rPr>
                <w:rFonts w:ascii="Times New Roman" w:hAnsi="Times New Roman"/>
                <w:lang w:val="uk-UA"/>
              </w:rPr>
              <w:t xml:space="preserve">Листи ГКП, саморізи по металу </w:t>
            </w:r>
            <w:r>
              <w:rPr>
                <w:rFonts w:ascii="Times New Roman" w:hAnsi="Times New Roman"/>
                <w:lang w:val="en-US"/>
              </w:rPr>
              <w:t>L</w:t>
            </w:r>
            <w:r>
              <w:rPr>
                <w:rFonts w:ascii="Times New Roman" w:hAnsi="Times New Roman"/>
              </w:rPr>
              <w:t xml:space="preserve"> – 35 </w:t>
            </w:r>
            <w:r>
              <w:rPr>
                <w:rFonts w:ascii="Times New Roman" w:hAnsi="Times New Roman"/>
                <w:lang w:val="uk-UA"/>
              </w:rPr>
              <w:t>мм</w:t>
            </w:r>
          </w:p>
        </w:tc>
      </w:tr>
    </w:tbl>
    <w:p w:rsidR="0026417A" w:rsidRPr="00991AD3" w:rsidRDefault="0026417A">
      <w:pPr>
        <w:rPr>
          <w:lang w:val="uk-UA"/>
        </w:rPr>
        <w:sectPr w:rsidR="0026417A" w:rsidRPr="00991AD3">
          <w:footerReference w:type="default" r:id="rId24"/>
          <w:endnotePr>
            <w:numFmt w:val="decimal"/>
          </w:endnotePr>
          <w:pgSz w:w="16834" w:h="11909" w:orient="landscape"/>
          <w:pgMar w:top="567" w:right="567" w:bottom="1701" w:left="567" w:header="720" w:footer="720" w:gutter="0"/>
          <w:cols w:space="720"/>
        </w:sectPr>
      </w:pPr>
    </w:p>
    <w:p w:rsidR="00991AD3" w:rsidRDefault="001F7728" w:rsidP="00D45C09">
      <w:pPr>
        <w:spacing w:after="0" w:line="240" w:lineRule="auto"/>
        <w:rPr>
          <w:rFonts w:ascii="Times New Roman" w:hAnsi="Times New Roman"/>
          <w:lang w:val="uk-UA"/>
        </w:rPr>
      </w:pPr>
      <w:r>
        <w:rPr>
          <w:rFonts w:ascii="Times New Roman" w:hAnsi="Times New Roman"/>
          <w:noProof/>
          <w:lang w:eastAsia="ru-RU"/>
        </w:rPr>
        <w:lastRenderedPageBreak/>
        <w:pict>
          <v:shapetype id="_x0000_t202" coordsize="21600,21600" o:spt="202" path="m,l,21600r21600,l21600,xe">
            <v:stroke joinstyle="miter"/>
            <v:path gradientshapeok="t" o:connecttype="rect"/>
          </v:shapetype>
          <v:shape id="_x0000_s1049" type="#_x0000_t202" style="position:absolute;margin-left:379.2pt;margin-top:-20.85pt;width:123.75pt;height:39.75pt;z-index:251688959" stroked="f">
            <v:textbox style="mso-next-textbox:#_x0000_s1049">
              <w:txbxContent>
                <w:p w:rsidR="000B361C" w:rsidRPr="00454C22" w:rsidRDefault="000B361C" w:rsidP="00454C22">
                  <w:pPr>
                    <w:rPr>
                      <w:rFonts w:ascii="Times New Roman" w:hAnsi="Times New Roman"/>
                      <w:i/>
                      <w:sz w:val="28"/>
                      <w:szCs w:val="28"/>
                      <w:lang w:val="uk-UA"/>
                    </w:rPr>
                  </w:pPr>
                  <w:r w:rsidRPr="00454C22">
                    <w:rPr>
                      <w:rFonts w:ascii="Times New Roman" w:hAnsi="Times New Roman"/>
                      <w:i/>
                      <w:sz w:val="28"/>
                      <w:szCs w:val="28"/>
                      <w:lang w:val="uk-UA"/>
                    </w:rPr>
                    <w:t>Додаток 2</w:t>
                  </w:r>
                </w:p>
              </w:txbxContent>
            </v:textbox>
          </v:shape>
        </w:pict>
      </w:r>
      <w:r w:rsidR="00A96580">
        <w:rPr>
          <w:rFonts w:ascii="Times New Roman" w:hAnsi="Times New Roman"/>
          <w:noProof/>
          <w:lang w:eastAsia="ru-RU"/>
        </w:rPr>
        <w:drawing>
          <wp:anchor distT="0" distB="0" distL="114300" distR="114300" simplePos="0" relativeHeight="251678719" behindDoc="0" locked="0" layoutInCell="1" allowOverlap="1">
            <wp:simplePos x="0" y="0"/>
            <wp:positionH relativeFrom="column">
              <wp:posOffset>1320165</wp:posOffset>
            </wp:positionH>
            <wp:positionV relativeFrom="paragraph">
              <wp:posOffset>-226695</wp:posOffset>
            </wp:positionV>
            <wp:extent cx="3886200" cy="2409825"/>
            <wp:effectExtent l="19050" t="0" r="0" b="0"/>
            <wp:wrapSquare wrapText="bothSides"/>
            <wp:docPr id="29" name="Рисунок 14" descr="http://content.foto.mail.ru/list/mirock/1062/i-1070.jpg"/>
            <wp:cNvGraphicFramePr/>
            <a:graphic xmlns:a="http://schemas.openxmlformats.org/drawingml/2006/main">
              <a:graphicData uri="http://schemas.openxmlformats.org/drawingml/2006/picture">
                <pic:pic xmlns:pic="http://schemas.openxmlformats.org/drawingml/2006/picture">
                  <pic:nvPicPr>
                    <pic:cNvPr id="8" name="Рисунок 7" descr="http://content.foto.mail.ru/list/mirock/1062/i-1070.jpg"/>
                    <pic:cNvPicPr/>
                  </pic:nvPicPr>
                  <pic:blipFill>
                    <a:blip r:embed="rId25"/>
                    <a:srcRect/>
                    <a:stretch>
                      <a:fillRect/>
                    </a:stretch>
                  </pic:blipFill>
                  <pic:spPr bwMode="auto">
                    <a:xfrm>
                      <a:off x="0" y="0"/>
                      <a:ext cx="3886200" cy="2409825"/>
                    </a:xfrm>
                    <a:prstGeom prst="rect">
                      <a:avLst/>
                    </a:prstGeom>
                    <a:noFill/>
                    <a:ln w="9525">
                      <a:noFill/>
                      <a:miter lim="800000"/>
                      <a:headEnd/>
                      <a:tailEnd/>
                    </a:ln>
                  </pic:spPr>
                </pic:pic>
              </a:graphicData>
            </a:graphic>
          </wp:anchor>
        </w:drawing>
      </w:r>
    </w:p>
    <w:p w:rsidR="00A96580" w:rsidRDefault="00A96580" w:rsidP="00D45C09">
      <w:pPr>
        <w:spacing w:after="0" w:line="240" w:lineRule="auto"/>
        <w:rPr>
          <w:rFonts w:ascii="Times New Roman" w:hAnsi="Times New Roman"/>
          <w:lang w:val="uk-UA"/>
        </w:rPr>
      </w:pPr>
    </w:p>
    <w:p w:rsidR="00A96580" w:rsidRDefault="001F7728" w:rsidP="00D45C09">
      <w:pPr>
        <w:spacing w:after="0" w:line="240" w:lineRule="auto"/>
        <w:rPr>
          <w:rFonts w:ascii="Times New Roman" w:hAnsi="Times New Roman"/>
          <w:lang w:val="uk-UA"/>
        </w:rPr>
      </w:pPr>
      <w:r>
        <w:rPr>
          <w:rFonts w:ascii="Times New Roman" w:hAnsi="Times New Roman"/>
          <w:noProof/>
          <w:lang w:eastAsia="ru-RU"/>
        </w:rPr>
        <w:pict>
          <v:shape id="_x0000_s1043" type="#_x0000_t202" style="position:absolute;margin-left:57.45pt;margin-top:11.6pt;width:102pt;height:27pt;z-index:251682815">
            <v:textbox>
              <w:txbxContent>
                <w:p w:rsidR="000B361C" w:rsidRPr="00114FFB" w:rsidRDefault="000B361C">
                  <w:pPr>
                    <w:rPr>
                      <w:rFonts w:ascii="Times New Roman" w:hAnsi="Times New Roman"/>
                      <w:sz w:val="28"/>
                      <w:szCs w:val="28"/>
                      <w:lang w:val="uk-UA"/>
                    </w:rPr>
                  </w:pPr>
                  <w:r w:rsidRPr="00114FFB">
                    <w:rPr>
                      <w:rFonts w:ascii="Times New Roman" w:hAnsi="Times New Roman"/>
                      <w:sz w:val="28"/>
                      <w:szCs w:val="28"/>
                      <w:lang w:val="uk-UA"/>
                    </w:rPr>
                    <w:t>Зображення 1</w:t>
                  </w:r>
                </w:p>
              </w:txbxContent>
            </v:textbox>
          </v:shape>
        </w:pict>
      </w:r>
    </w:p>
    <w:p w:rsidR="00A96580" w:rsidRDefault="00A96580" w:rsidP="00D45C09">
      <w:pPr>
        <w:spacing w:after="0" w:line="240" w:lineRule="auto"/>
        <w:rPr>
          <w:rFonts w:ascii="Times New Roman" w:hAnsi="Times New Roman"/>
          <w:lang w:val="uk-UA"/>
        </w:rPr>
      </w:pPr>
    </w:p>
    <w:p w:rsidR="00A96580" w:rsidRDefault="00A96580" w:rsidP="00D45C09">
      <w:pPr>
        <w:spacing w:after="0" w:line="240" w:lineRule="auto"/>
        <w:rPr>
          <w:rFonts w:ascii="Times New Roman" w:hAnsi="Times New Roman"/>
          <w:lang w:val="uk-UA"/>
        </w:rPr>
      </w:pPr>
    </w:p>
    <w:p w:rsidR="00A96580" w:rsidRDefault="00A96580" w:rsidP="00D45C09">
      <w:pPr>
        <w:spacing w:after="0" w:line="240" w:lineRule="auto"/>
        <w:rPr>
          <w:rFonts w:ascii="Times New Roman" w:hAnsi="Times New Roman"/>
          <w:lang w:val="uk-UA"/>
        </w:rPr>
      </w:pPr>
    </w:p>
    <w:p w:rsidR="00A96580" w:rsidRDefault="00A96580" w:rsidP="00D45C09">
      <w:pPr>
        <w:spacing w:after="0" w:line="240" w:lineRule="auto"/>
        <w:rPr>
          <w:rFonts w:ascii="Times New Roman" w:hAnsi="Times New Roman"/>
          <w:lang w:val="uk-UA"/>
        </w:rPr>
      </w:pPr>
    </w:p>
    <w:p w:rsidR="00A96580" w:rsidRDefault="00A96580" w:rsidP="00D45C09">
      <w:pPr>
        <w:spacing w:after="0" w:line="240" w:lineRule="auto"/>
        <w:rPr>
          <w:rFonts w:ascii="Times New Roman" w:hAnsi="Times New Roman"/>
          <w:lang w:val="uk-UA"/>
        </w:rPr>
      </w:pPr>
    </w:p>
    <w:p w:rsidR="00A96580" w:rsidRDefault="00A96580" w:rsidP="00D45C09">
      <w:pPr>
        <w:spacing w:after="0" w:line="240" w:lineRule="auto"/>
        <w:rPr>
          <w:rFonts w:ascii="Times New Roman" w:hAnsi="Times New Roman"/>
          <w:lang w:val="uk-UA"/>
        </w:rPr>
      </w:pPr>
    </w:p>
    <w:p w:rsidR="00A96580" w:rsidRDefault="00A96580" w:rsidP="00D45C09">
      <w:pPr>
        <w:spacing w:after="0" w:line="240" w:lineRule="auto"/>
        <w:rPr>
          <w:rFonts w:ascii="Times New Roman" w:hAnsi="Times New Roman"/>
          <w:lang w:val="uk-UA"/>
        </w:rPr>
      </w:pPr>
    </w:p>
    <w:p w:rsidR="00A96580" w:rsidRDefault="00A96580" w:rsidP="00D45C09">
      <w:pPr>
        <w:spacing w:after="0" w:line="240" w:lineRule="auto"/>
        <w:rPr>
          <w:rFonts w:ascii="Times New Roman" w:hAnsi="Times New Roman"/>
          <w:lang w:val="uk-UA"/>
        </w:rPr>
      </w:pPr>
    </w:p>
    <w:p w:rsidR="00A96580" w:rsidRDefault="00A96580" w:rsidP="00D45C09">
      <w:pPr>
        <w:spacing w:after="0" w:line="240" w:lineRule="auto"/>
        <w:rPr>
          <w:rFonts w:ascii="Times New Roman" w:hAnsi="Times New Roman"/>
          <w:lang w:val="uk-UA"/>
        </w:rPr>
      </w:pPr>
    </w:p>
    <w:p w:rsidR="00A96580" w:rsidRDefault="001F7728" w:rsidP="00D45C09">
      <w:pPr>
        <w:spacing w:after="0" w:line="240" w:lineRule="auto"/>
        <w:rPr>
          <w:rFonts w:ascii="Times New Roman" w:hAnsi="Times New Roman"/>
          <w:lang w:val="uk-UA"/>
        </w:rPr>
      </w:pPr>
      <w:r>
        <w:rPr>
          <w:rFonts w:ascii="Times New Roman" w:hAnsi="Times New Roman"/>
          <w:noProof/>
          <w:lang w:eastAsia="ru-RU"/>
        </w:rPr>
        <w:pict>
          <v:shape id="_x0000_s1045" type="#_x0000_t202" style="position:absolute;margin-left:400.95pt;margin-top:73.35pt;width:102pt;height:27pt;z-index:251684863">
            <v:textbox>
              <w:txbxContent>
                <w:p w:rsidR="000B361C" w:rsidRPr="00114FFB" w:rsidRDefault="000B361C" w:rsidP="00114FFB">
                  <w:pPr>
                    <w:rPr>
                      <w:rFonts w:ascii="Times New Roman" w:hAnsi="Times New Roman"/>
                      <w:sz w:val="28"/>
                      <w:szCs w:val="28"/>
                      <w:lang w:val="uk-UA"/>
                    </w:rPr>
                  </w:pPr>
                  <w:r w:rsidRPr="00114FFB">
                    <w:rPr>
                      <w:rFonts w:ascii="Times New Roman" w:hAnsi="Times New Roman"/>
                      <w:sz w:val="28"/>
                      <w:szCs w:val="28"/>
                      <w:lang w:val="uk-UA"/>
                    </w:rPr>
                    <w:t xml:space="preserve">Зображення </w:t>
                  </w:r>
                  <w:r>
                    <w:rPr>
                      <w:rFonts w:ascii="Times New Roman" w:hAnsi="Times New Roman"/>
                      <w:sz w:val="28"/>
                      <w:szCs w:val="28"/>
                      <w:lang w:val="uk-UA"/>
                    </w:rPr>
                    <w:t>3</w:t>
                  </w:r>
                </w:p>
              </w:txbxContent>
            </v:textbox>
          </v:shape>
        </w:pict>
      </w:r>
      <w:r>
        <w:rPr>
          <w:rFonts w:ascii="Times New Roman" w:hAnsi="Times New Roman"/>
          <w:noProof/>
          <w:lang w:eastAsia="ru-RU"/>
        </w:rPr>
        <w:pict>
          <v:shape id="_x0000_s1044" type="#_x0000_t202" style="position:absolute;margin-left:-49.8pt;margin-top:51.6pt;width:102pt;height:27pt;z-index:251683839">
            <v:textbox>
              <w:txbxContent>
                <w:p w:rsidR="000B361C" w:rsidRPr="00114FFB" w:rsidRDefault="000B361C" w:rsidP="00114FFB">
                  <w:pPr>
                    <w:rPr>
                      <w:rFonts w:ascii="Times New Roman" w:hAnsi="Times New Roman"/>
                      <w:sz w:val="28"/>
                      <w:szCs w:val="28"/>
                      <w:lang w:val="uk-UA"/>
                    </w:rPr>
                  </w:pPr>
                  <w:r w:rsidRPr="00114FFB">
                    <w:rPr>
                      <w:rFonts w:ascii="Times New Roman" w:hAnsi="Times New Roman"/>
                      <w:sz w:val="28"/>
                      <w:szCs w:val="28"/>
                      <w:lang w:val="uk-UA"/>
                    </w:rPr>
                    <w:t xml:space="preserve">Зображення </w:t>
                  </w:r>
                  <w:r>
                    <w:rPr>
                      <w:rFonts w:ascii="Times New Roman" w:hAnsi="Times New Roman"/>
                      <w:sz w:val="28"/>
                      <w:szCs w:val="28"/>
                      <w:lang w:val="uk-UA"/>
                    </w:rPr>
                    <w:t>2</w:t>
                  </w:r>
                </w:p>
              </w:txbxContent>
            </v:textbox>
          </v:shape>
        </w:pict>
      </w:r>
      <w:r w:rsidR="00114FFB">
        <w:rPr>
          <w:rFonts w:ascii="Times New Roman" w:hAnsi="Times New Roman"/>
          <w:noProof/>
          <w:lang w:eastAsia="ru-RU"/>
        </w:rPr>
        <w:drawing>
          <wp:anchor distT="0" distB="0" distL="114300" distR="114300" simplePos="0" relativeHeight="251679743" behindDoc="0" locked="0" layoutInCell="1" allowOverlap="1">
            <wp:simplePos x="0" y="0"/>
            <wp:positionH relativeFrom="column">
              <wp:posOffset>-156210</wp:posOffset>
            </wp:positionH>
            <wp:positionV relativeFrom="paragraph">
              <wp:posOffset>388620</wp:posOffset>
            </wp:positionV>
            <wp:extent cx="2943225" cy="1809750"/>
            <wp:effectExtent l="0" t="0" r="0" b="0"/>
            <wp:wrapSquare wrapText="bothSides"/>
            <wp:docPr id="32" name="Рисунок 15" descr="http://content.foto.mail.ru/list/mirock/1062/i-1108.jpg"/>
            <wp:cNvGraphicFramePr/>
            <a:graphic xmlns:a="http://schemas.openxmlformats.org/drawingml/2006/main">
              <a:graphicData uri="http://schemas.openxmlformats.org/drawingml/2006/picture">
                <pic:pic xmlns:pic="http://schemas.openxmlformats.org/drawingml/2006/picture">
                  <pic:nvPicPr>
                    <pic:cNvPr id="9" name="Рисунок 8" descr="http://content.foto.mail.ru/list/mirock/1062/i-1108.jpg"/>
                    <pic:cNvPicPr/>
                  </pic:nvPicPr>
                  <pic:blipFill>
                    <a:blip r:embed="rId26" cstate="print"/>
                    <a:srcRect/>
                    <a:stretch>
                      <a:fillRect/>
                    </a:stretch>
                  </pic:blipFill>
                  <pic:spPr bwMode="auto">
                    <a:xfrm>
                      <a:off x="0" y="0"/>
                      <a:ext cx="2943225" cy="1809750"/>
                    </a:xfrm>
                    <a:prstGeom prst="rect">
                      <a:avLst/>
                    </a:prstGeom>
                    <a:noFill/>
                    <a:ln w="9525">
                      <a:noFill/>
                      <a:miter lim="800000"/>
                      <a:headEnd/>
                      <a:tailEnd/>
                    </a:ln>
                  </pic:spPr>
                </pic:pic>
              </a:graphicData>
            </a:graphic>
          </wp:anchor>
        </w:drawing>
      </w:r>
    </w:p>
    <w:p w:rsidR="00A96580" w:rsidRDefault="00114FFB" w:rsidP="00D45C09">
      <w:pPr>
        <w:spacing w:after="0" w:line="240" w:lineRule="auto"/>
        <w:rPr>
          <w:rFonts w:ascii="Times New Roman" w:hAnsi="Times New Roman"/>
          <w:lang w:val="uk-UA"/>
        </w:rPr>
      </w:pPr>
      <w:r>
        <w:rPr>
          <w:rFonts w:ascii="Times New Roman" w:hAnsi="Times New Roman"/>
          <w:noProof/>
          <w:lang w:eastAsia="ru-RU"/>
        </w:rPr>
        <w:drawing>
          <wp:anchor distT="0" distB="0" distL="114300" distR="114300" simplePos="0" relativeHeight="251676671" behindDoc="0" locked="0" layoutInCell="1" allowOverlap="1">
            <wp:simplePos x="0" y="0"/>
            <wp:positionH relativeFrom="column">
              <wp:posOffset>62865</wp:posOffset>
            </wp:positionH>
            <wp:positionV relativeFrom="paragraph">
              <wp:posOffset>2334260</wp:posOffset>
            </wp:positionV>
            <wp:extent cx="3505200" cy="2143125"/>
            <wp:effectExtent l="0" t="0" r="0" b="0"/>
            <wp:wrapSquare wrapText="bothSides"/>
            <wp:docPr id="37" name="Рисунок 22" descr="http://content.foto.mail.ru/list/mirock/1062/i-1125.jpg"/>
            <wp:cNvGraphicFramePr/>
            <a:graphic xmlns:a="http://schemas.openxmlformats.org/drawingml/2006/main">
              <a:graphicData uri="http://schemas.openxmlformats.org/drawingml/2006/picture">
                <pic:pic xmlns:pic="http://schemas.openxmlformats.org/drawingml/2006/picture">
                  <pic:nvPicPr>
                    <pic:cNvPr id="4" name="Рисунок 3" descr="http://content.foto.mail.ru/list/mirock/1062/i-1125.jpg"/>
                    <pic:cNvPicPr/>
                  </pic:nvPicPr>
                  <pic:blipFill>
                    <a:blip r:embed="rId27"/>
                    <a:srcRect/>
                    <a:stretch>
                      <a:fillRect/>
                    </a:stretch>
                  </pic:blipFill>
                  <pic:spPr bwMode="auto">
                    <a:xfrm>
                      <a:off x="0" y="0"/>
                      <a:ext cx="3505200" cy="2143125"/>
                    </a:xfrm>
                    <a:prstGeom prst="rect">
                      <a:avLst/>
                    </a:prstGeom>
                    <a:noFill/>
                    <a:ln w="9525">
                      <a:noFill/>
                      <a:miter lim="800000"/>
                      <a:headEnd/>
                      <a:tailEnd/>
                    </a:ln>
                  </pic:spPr>
                </pic:pic>
              </a:graphicData>
            </a:graphic>
          </wp:anchor>
        </w:drawing>
      </w:r>
      <w:r w:rsidR="00A96580">
        <w:rPr>
          <w:rFonts w:ascii="Times New Roman" w:hAnsi="Times New Roman"/>
          <w:noProof/>
          <w:lang w:eastAsia="ru-RU"/>
        </w:rPr>
        <w:drawing>
          <wp:anchor distT="0" distB="0" distL="114300" distR="114300" simplePos="0" relativeHeight="251675647" behindDoc="0" locked="0" layoutInCell="1" allowOverlap="1">
            <wp:simplePos x="0" y="0"/>
            <wp:positionH relativeFrom="column">
              <wp:posOffset>2958465</wp:posOffset>
            </wp:positionH>
            <wp:positionV relativeFrom="paragraph">
              <wp:posOffset>142240</wp:posOffset>
            </wp:positionV>
            <wp:extent cx="3381375" cy="2524125"/>
            <wp:effectExtent l="19050" t="0" r="9525" b="0"/>
            <wp:wrapSquare wrapText="bothSides"/>
            <wp:docPr id="34" name="Рисунок 21" descr="http://content.foto.mail.ru/list/mirock/1062/i-1099.jpg"/>
            <wp:cNvGraphicFramePr/>
            <a:graphic xmlns:a="http://schemas.openxmlformats.org/drawingml/2006/main">
              <a:graphicData uri="http://schemas.openxmlformats.org/drawingml/2006/picture">
                <pic:pic xmlns:pic="http://schemas.openxmlformats.org/drawingml/2006/picture">
                  <pic:nvPicPr>
                    <pic:cNvPr id="3" name="Рисунок 2" descr="http://content.foto.mail.ru/list/mirock/1062/i-1099.jpg"/>
                    <pic:cNvPicPr/>
                  </pic:nvPicPr>
                  <pic:blipFill>
                    <a:blip r:embed="rId28"/>
                    <a:srcRect/>
                    <a:stretch>
                      <a:fillRect/>
                    </a:stretch>
                  </pic:blipFill>
                  <pic:spPr bwMode="auto">
                    <a:xfrm>
                      <a:off x="0" y="0"/>
                      <a:ext cx="3381375" cy="2524125"/>
                    </a:xfrm>
                    <a:prstGeom prst="rect">
                      <a:avLst/>
                    </a:prstGeom>
                    <a:noFill/>
                    <a:ln w="9525">
                      <a:noFill/>
                      <a:miter lim="800000"/>
                      <a:headEnd/>
                      <a:tailEnd/>
                    </a:ln>
                  </pic:spPr>
                </pic:pic>
              </a:graphicData>
            </a:graphic>
          </wp:anchor>
        </w:drawing>
      </w:r>
    </w:p>
    <w:p w:rsidR="00A96580" w:rsidRDefault="00A96580" w:rsidP="00D45C09">
      <w:pPr>
        <w:spacing w:after="0" w:line="240" w:lineRule="auto"/>
        <w:rPr>
          <w:rFonts w:ascii="Times New Roman" w:hAnsi="Times New Roman"/>
          <w:lang w:val="uk-UA"/>
        </w:rPr>
      </w:pPr>
    </w:p>
    <w:p w:rsidR="00A96580" w:rsidRDefault="001F7728" w:rsidP="00D45C09">
      <w:pPr>
        <w:spacing w:after="0" w:line="240" w:lineRule="auto"/>
        <w:rPr>
          <w:rFonts w:ascii="Times New Roman" w:hAnsi="Times New Roman"/>
          <w:lang w:val="uk-UA"/>
        </w:rPr>
      </w:pPr>
      <w:r>
        <w:rPr>
          <w:rFonts w:ascii="Times New Roman" w:hAnsi="Times New Roman"/>
          <w:noProof/>
          <w:lang w:eastAsia="ru-RU"/>
        </w:rPr>
        <w:pict>
          <v:shape id="_x0000_s1046" type="#_x0000_t202" style="position:absolute;margin-left:-322.5pt;margin-top:21.85pt;width:102pt;height:27pt;z-index:251685887">
            <v:textbox>
              <w:txbxContent>
                <w:p w:rsidR="000B361C" w:rsidRPr="00114FFB" w:rsidRDefault="000B361C" w:rsidP="00114FFB">
                  <w:pPr>
                    <w:rPr>
                      <w:rFonts w:ascii="Times New Roman" w:hAnsi="Times New Roman"/>
                      <w:sz w:val="28"/>
                      <w:szCs w:val="28"/>
                      <w:lang w:val="uk-UA"/>
                    </w:rPr>
                  </w:pPr>
                  <w:r w:rsidRPr="00114FFB">
                    <w:rPr>
                      <w:rFonts w:ascii="Times New Roman" w:hAnsi="Times New Roman"/>
                      <w:sz w:val="28"/>
                      <w:szCs w:val="28"/>
                      <w:lang w:val="uk-UA"/>
                    </w:rPr>
                    <w:t xml:space="preserve">Зображення </w:t>
                  </w:r>
                  <w:r>
                    <w:rPr>
                      <w:rFonts w:ascii="Times New Roman" w:hAnsi="Times New Roman"/>
                      <w:sz w:val="28"/>
                      <w:szCs w:val="28"/>
                      <w:lang w:val="uk-UA"/>
                    </w:rPr>
                    <w:t>4</w:t>
                  </w:r>
                </w:p>
              </w:txbxContent>
            </v:textbox>
          </v:shape>
        </w:pict>
      </w:r>
      <w:r w:rsidR="00A96580">
        <w:rPr>
          <w:rFonts w:ascii="Times New Roman" w:hAnsi="Times New Roman"/>
          <w:noProof/>
          <w:lang w:eastAsia="ru-RU"/>
        </w:rPr>
        <w:drawing>
          <wp:anchor distT="0" distB="0" distL="114300" distR="114300" simplePos="0" relativeHeight="251680767" behindDoc="0" locked="0" layoutInCell="1" allowOverlap="1">
            <wp:simplePos x="0" y="0"/>
            <wp:positionH relativeFrom="column">
              <wp:posOffset>3234690</wp:posOffset>
            </wp:positionH>
            <wp:positionV relativeFrom="paragraph">
              <wp:posOffset>821690</wp:posOffset>
            </wp:positionV>
            <wp:extent cx="2962275" cy="2181225"/>
            <wp:effectExtent l="19050" t="0" r="9525" b="0"/>
            <wp:wrapSquare wrapText="bothSides"/>
            <wp:docPr id="33" name="Рисунок 17" descr="http://content.foto.mail.ru/list/mirock/1062/i-1123.jpg"/>
            <wp:cNvGraphicFramePr/>
            <a:graphic xmlns:a="http://schemas.openxmlformats.org/drawingml/2006/main">
              <a:graphicData uri="http://schemas.openxmlformats.org/drawingml/2006/picture">
                <pic:pic xmlns:pic="http://schemas.openxmlformats.org/drawingml/2006/picture">
                  <pic:nvPicPr>
                    <pic:cNvPr id="6" name="Рисунок 5" descr="http://content.foto.mail.ru/list/mirock/1062/i-1123.jpg"/>
                    <pic:cNvPicPr/>
                  </pic:nvPicPr>
                  <pic:blipFill>
                    <a:blip r:embed="rId29"/>
                    <a:srcRect/>
                    <a:stretch>
                      <a:fillRect/>
                    </a:stretch>
                  </pic:blipFill>
                  <pic:spPr bwMode="auto">
                    <a:xfrm>
                      <a:off x="0" y="0"/>
                      <a:ext cx="2962275" cy="2181225"/>
                    </a:xfrm>
                    <a:prstGeom prst="rect">
                      <a:avLst/>
                    </a:prstGeom>
                    <a:noFill/>
                    <a:ln w="9525">
                      <a:noFill/>
                      <a:miter lim="800000"/>
                      <a:headEnd/>
                      <a:tailEnd/>
                    </a:ln>
                  </pic:spPr>
                </pic:pic>
              </a:graphicData>
            </a:graphic>
          </wp:anchor>
        </w:drawing>
      </w:r>
    </w:p>
    <w:p w:rsidR="00A96580" w:rsidRDefault="00A96580" w:rsidP="00D45C09">
      <w:pPr>
        <w:spacing w:after="0" w:line="240" w:lineRule="auto"/>
        <w:rPr>
          <w:rFonts w:ascii="Times New Roman" w:hAnsi="Times New Roman"/>
          <w:lang w:val="uk-UA"/>
        </w:rPr>
      </w:pPr>
    </w:p>
    <w:p w:rsidR="00A96580" w:rsidRDefault="00A96580" w:rsidP="00D45C09">
      <w:pPr>
        <w:spacing w:after="0" w:line="240" w:lineRule="auto"/>
        <w:rPr>
          <w:rFonts w:ascii="Times New Roman" w:hAnsi="Times New Roman"/>
          <w:lang w:val="uk-UA"/>
        </w:rPr>
      </w:pPr>
    </w:p>
    <w:p w:rsidR="00A96580" w:rsidRDefault="001F7728" w:rsidP="00D45C09">
      <w:pPr>
        <w:spacing w:after="0" w:line="240" w:lineRule="auto"/>
        <w:rPr>
          <w:rFonts w:ascii="Times New Roman" w:hAnsi="Times New Roman"/>
          <w:lang w:val="uk-UA"/>
        </w:rPr>
        <w:sectPr w:rsidR="00A96580" w:rsidSect="0026417A">
          <w:footerReference w:type="default" r:id="rId30"/>
          <w:endnotePr>
            <w:numFmt w:val="decimal"/>
          </w:endnotePr>
          <w:pgSz w:w="11909" w:h="16834"/>
          <w:pgMar w:top="567" w:right="567" w:bottom="567" w:left="1701" w:header="720" w:footer="720" w:gutter="0"/>
          <w:cols w:space="720"/>
        </w:sectPr>
      </w:pPr>
      <w:r>
        <w:rPr>
          <w:rFonts w:ascii="Times New Roman" w:hAnsi="Times New Roman"/>
          <w:noProof/>
          <w:lang w:eastAsia="ru-RU"/>
        </w:rPr>
        <w:pict>
          <v:shape id="_x0000_s1048" type="#_x0000_t202" style="position:absolute;margin-left:-12.3pt;margin-top:165pt;width:102pt;height:27pt;z-index:251687935">
            <v:textbox>
              <w:txbxContent>
                <w:p w:rsidR="000B361C" w:rsidRPr="00114FFB" w:rsidRDefault="000B361C" w:rsidP="00114FFB">
                  <w:pPr>
                    <w:rPr>
                      <w:rFonts w:ascii="Times New Roman" w:hAnsi="Times New Roman"/>
                      <w:sz w:val="28"/>
                      <w:szCs w:val="28"/>
                      <w:lang w:val="uk-UA"/>
                    </w:rPr>
                  </w:pPr>
                  <w:r w:rsidRPr="00114FFB">
                    <w:rPr>
                      <w:rFonts w:ascii="Times New Roman" w:hAnsi="Times New Roman"/>
                      <w:sz w:val="28"/>
                      <w:szCs w:val="28"/>
                      <w:lang w:val="uk-UA"/>
                    </w:rPr>
                    <w:t xml:space="preserve">Зображення </w:t>
                  </w:r>
                  <w:r>
                    <w:rPr>
                      <w:rFonts w:ascii="Times New Roman" w:hAnsi="Times New Roman"/>
                      <w:sz w:val="28"/>
                      <w:szCs w:val="28"/>
                      <w:lang w:val="uk-UA"/>
                    </w:rPr>
                    <w:t>6</w:t>
                  </w:r>
                </w:p>
              </w:txbxContent>
            </v:textbox>
          </v:shape>
        </w:pict>
      </w:r>
      <w:r>
        <w:rPr>
          <w:rFonts w:ascii="Times New Roman" w:hAnsi="Times New Roman"/>
          <w:noProof/>
          <w:lang w:eastAsia="ru-RU"/>
        </w:rPr>
        <w:pict>
          <v:shape id="_x0000_s1047" type="#_x0000_t202" style="position:absolute;margin-left:357.45pt;margin-top:27.75pt;width:102pt;height:27pt;z-index:251686911">
            <v:textbox>
              <w:txbxContent>
                <w:p w:rsidR="000B361C" w:rsidRPr="00114FFB" w:rsidRDefault="000B361C" w:rsidP="00114FFB">
                  <w:pPr>
                    <w:rPr>
                      <w:rFonts w:ascii="Times New Roman" w:hAnsi="Times New Roman"/>
                      <w:sz w:val="28"/>
                      <w:szCs w:val="28"/>
                      <w:lang w:val="uk-UA"/>
                    </w:rPr>
                  </w:pPr>
                  <w:r w:rsidRPr="00114FFB">
                    <w:rPr>
                      <w:rFonts w:ascii="Times New Roman" w:hAnsi="Times New Roman"/>
                      <w:sz w:val="28"/>
                      <w:szCs w:val="28"/>
                      <w:lang w:val="uk-UA"/>
                    </w:rPr>
                    <w:t xml:space="preserve">Зображення </w:t>
                  </w:r>
                  <w:r>
                    <w:rPr>
                      <w:rFonts w:ascii="Times New Roman" w:hAnsi="Times New Roman"/>
                      <w:sz w:val="28"/>
                      <w:szCs w:val="28"/>
                      <w:lang w:val="uk-UA"/>
                    </w:rPr>
                    <w:t>5</w:t>
                  </w:r>
                </w:p>
              </w:txbxContent>
            </v:textbox>
          </v:shape>
        </w:pict>
      </w:r>
      <w:r w:rsidR="00A96580">
        <w:rPr>
          <w:rFonts w:ascii="Times New Roman" w:hAnsi="Times New Roman"/>
          <w:noProof/>
          <w:lang w:eastAsia="ru-RU"/>
        </w:rPr>
        <w:drawing>
          <wp:anchor distT="0" distB="0" distL="114300" distR="114300" simplePos="0" relativeHeight="251677695" behindDoc="0" locked="0" layoutInCell="1" allowOverlap="1">
            <wp:simplePos x="0" y="0"/>
            <wp:positionH relativeFrom="column">
              <wp:posOffset>310515</wp:posOffset>
            </wp:positionH>
            <wp:positionV relativeFrom="paragraph">
              <wp:posOffset>31115</wp:posOffset>
            </wp:positionV>
            <wp:extent cx="3467100" cy="2466975"/>
            <wp:effectExtent l="19050" t="0" r="0" b="0"/>
            <wp:wrapSquare wrapText="bothSides"/>
            <wp:docPr id="36" name="Рисунок 23" descr="http://content.foto.mail.ru/list/mirock/1062/i-1082.jpg"/>
            <wp:cNvGraphicFramePr/>
            <a:graphic xmlns:a="http://schemas.openxmlformats.org/drawingml/2006/main">
              <a:graphicData uri="http://schemas.openxmlformats.org/drawingml/2006/picture">
                <pic:pic xmlns:pic="http://schemas.openxmlformats.org/drawingml/2006/picture">
                  <pic:nvPicPr>
                    <pic:cNvPr id="2" name="Рисунок 1" descr="http://content.foto.mail.ru/list/mirock/1062/i-1082.jpg"/>
                    <pic:cNvPicPr/>
                  </pic:nvPicPr>
                  <pic:blipFill>
                    <a:blip r:embed="rId31" cstate="print"/>
                    <a:srcRect/>
                    <a:stretch>
                      <a:fillRect/>
                    </a:stretch>
                  </pic:blipFill>
                  <pic:spPr bwMode="auto">
                    <a:xfrm>
                      <a:off x="0" y="0"/>
                      <a:ext cx="3467100" cy="2466975"/>
                    </a:xfrm>
                    <a:prstGeom prst="rect">
                      <a:avLst/>
                    </a:prstGeom>
                    <a:noFill/>
                    <a:ln w="9525">
                      <a:noFill/>
                      <a:miter lim="800000"/>
                      <a:headEnd/>
                      <a:tailEnd/>
                    </a:ln>
                  </pic:spPr>
                </pic:pic>
              </a:graphicData>
            </a:graphic>
          </wp:anchor>
        </w:drawing>
      </w:r>
    </w:p>
    <w:tbl>
      <w:tblPr>
        <w:tblpPr w:leftFromText="180" w:rightFromText="180" w:vertAnchor="page" w:horzAnchor="margin" w:tblpXSpec="center" w:tblpY="1594"/>
        <w:tblW w:w="14554" w:type="dxa"/>
        <w:tblCellMar>
          <w:left w:w="10" w:type="dxa"/>
          <w:right w:w="10" w:type="dxa"/>
        </w:tblCellMar>
        <w:tblLook w:val="0000"/>
      </w:tblPr>
      <w:tblGrid>
        <w:gridCol w:w="817"/>
        <w:gridCol w:w="3010"/>
        <w:gridCol w:w="3716"/>
        <w:gridCol w:w="3635"/>
        <w:gridCol w:w="2068"/>
        <w:gridCol w:w="1308"/>
      </w:tblGrid>
      <w:tr w:rsidR="00021B10" w:rsidTr="00357970">
        <w:trPr>
          <w:trHeight w:val="1283"/>
        </w:trPr>
        <w:tc>
          <w:tcPr>
            <w:tcW w:w="8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rPr>
                <w:rFonts w:ascii="Times New Roman" w:hAnsi="Times New Roman"/>
                <w:lang w:val="uk-UA"/>
              </w:rPr>
            </w:pPr>
          </w:p>
          <w:p w:rsidR="00991AD3" w:rsidRDefault="00991AD3" w:rsidP="00357970">
            <w:pPr>
              <w:spacing w:after="0" w:line="240" w:lineRule="auto"/>
              <w:rPr>
                <w:rFonts w:ascii="Times New Roman" w:hAnsi="Times New Roman"/>
                <w:lang w:val="uk-UA"/>
              </w:rPr>
            </w:pPr>
            <w:r>
              <w:rPr>
                <w:rFonts w:ascii="Times New Roman" w:hAnsi="Times New Roman"/>
                <w:lang w:val="uk-UA"/>
              </w:rPr>
              <w:t>№</w:t>
            </w:r>
          </w:p>
          <w:p w:rsidR="00991AD3" w:rsidRDefault="00991AD3" w:rsidP="00357970">
            <w:pPr>
              <w:spacing w:after="0" w:line="240" w:lineRule="auto"/>
              <w:rPr>
                <w:rFonts w:ascii="Times New Roman" w:hAnsi="Times New Roman"/>
                <w:lang w:val="uk-UA"/>
              </w:rPr>
            </w:pPr>
            <w:r>
              <w:rPr>
                <w:rFonts w:ascii="Times New Roman" w:hAnsi="Times New Roman"/>
                <w:lang w:val="uk-UA"/>
              </w:rPr>
              <w:t>п/п</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p>
          <w:p w:rsidR="00991AD3" w:rsidRDefault="00991AD3" w:rsidP="00357970">
            <w:pPr>
              <w:spacing w:after="0" w:line="240" w:lineRule="auto"/>
              <w:jc w:val="center"/>
              <w:rPr>
                <w:rFonts w:ascii="Times New Roman" w:hAnsi="Times New Roman"/>
                <w:lang w:val="uk-UA"/>
              </w:rPr>
            </w:pPr>
          </w:p>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Назва операції</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p>
          <w:p w:rsidR="00991AD3" w:rsidRDefault="00991AD3" w:rsidP="00357970">
            <w:pPr>
              <w:spacing w:after="0" w:line="240" w:lineRule="auto"/>
              <w:jc w:val="center"/>
              <w:rPr>
                <w:rFonts w:ascii="Times New Roman" w:hAnsi="Times New Roman"/>
                <w:lang w:val="uk-UA"/>
              </w:rPr>
            </w:pPr>
          </w:p>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Ескіз</w:t>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p>
          <w:p w:rsidR="00991AD3" w:rsidRDefault="00991AD3" w:rsidP="00357970">
            <w:pPr>
              <w:spacing w:after="0" w:line="240" w:lineRule="auto"/>
              <w:jc w:val="center"/>
              <w:rPr>
                <w:rFonts w:ascii="Times New Roman" w:hAnsi="Times New Roman"/>
                <w:lang w:val="uk-UA"/>
              </w:rPr>
            </w:pPr>
          </w:p>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Поетапність виконання</w:t>
            </w: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1F7728" w:rsidP="00357970">
            <w:pPr>
              <w:spacing w:after="0" w:line="240" w:lineRule="auto"/>
              <w:jc w:val="center"/>
              <w:rPr>
                <w:rFonts w:ascii="Times New Roman" w:hAnsi="Times New Roman"/>
                <w:lang w:val="uk-UA"/>
              </w:rPr>
            </w:pPr>
            <w:r w:rsidRPr="001F7728">
              <w:rPr>
                <w:noProof/>
              </w:rPr>
              <w:pict>
                <v:shape id="Надпись 2" o:spid="_x0000_s1050" type="#_x0000_t202" style="position:absolute;left:0;text-align:left;margin-left:38.4pt;margin-top:-25.1pt;width:156.95pt;height:24pt;z-index:251691007;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" stroked="f">
                  <v:textbox>
                    <w:txbxContent>
                      <w:p w:rsidR="000B361C" w:rsidRPr="00454C22" w:rsidRDefault="000B361C" w:rsidP="00454C22">
                        <w:pPr>
                          <w:jc w:val="center"/>
                          <w:rPr>
                            <w:rFonts w:ascii="Times New Roman" w:hAnsi="Times New Roman"/>
                            <w:i/>
                            <w:sz w:val="28"/>
                            <w:szCs w:val="28"/>
                          </w:rPr>
                        </w:pPr>
                        <w:r w:rsidRPr="00454C22">
                          <w:rPr>
                            <w:rFonts w:ascii="Times New Roman" w:hAnsi="Times New Roman"/>
                            <w:i/>
                            <w:sz w:val="28"/>
                            <w:szCs w:val="28"/>
                            <w:lang w:val="uk-UA"/>
                          </w:rPr>
                          <w:t>Додаток 3</w:t>
                        </w:r>
                      </w:p>
                    </w:txbxContent>
                  </v:textbox>
                </v:shape>
              </w:pict>
            </w:r>
          </w:p>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Інструменти, пристосування, обладнання</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p>
          <w:p w:rsidR="00991AD3" w:rsidRDefault="00991AD3" w:rsidP="00357970">
            <w:pPr>
              <w:spacing w:after="0" w:line="240" w:lineRule="auto"/>
              <w:jc w:val="center"/>
              <w:rPr>
                <w:rFonts w:ascii="Times New Roman" w:hAnsi="Times New Roman"/>
                <w:lang w:val="uk-UA"/>
              </w:rPr>
            </w:pPr>
          </w:p>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Матеріали</w:t>
            </w:r>
          </w:p>
        </w:tc>
      </w:tr>
      <w:tr w:rsidR="00021B10" w:rsidTr="00357970">
        <w:trPr>
          <w:trHeight w:val="257"/>
        </w:trPr>
        <w:tc>
          <w:tcPr>
            <w:tcW w:w="8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1</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2</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3</w:t>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4</w:t>
            </w: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5</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r>
              <w:rPr>
                <w:rFonts w:ascii="Times New Roman" w:hAnsi="Times New Roman"/>
                <w:lang w:val="uk-UA"/>
              </w:rPr>
              <w:t>6</w:t>
            </w:r>
          </w:p>
        </w:tc>
      </w:tr>
      <w:tr w:rsidR="00021B10" w:rsidTr="00357970">
        <w:trPr>
          <w:trHeight w:val="698"/>
        </w:trPr>
        <w:tc>
          <w:tcPr>
            <w:tcW w:w="8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Pr="003F299C" w:rsidRDefault="003F299C" w:rsidP="00357970">
            <w:pPr>
              <w:spacing w:after="0" w:line="240" w:lineRule="auto"/>
              <w:jc w:val="center"/>
              <w:rPr>
                <w:rFonts w:ascii="Times New Roman" w:hAnsi="Times New Roman"/>
                <w:b/>
                <w:lang w:val="uk-UA"/>
              </w:rPr>
            </w:pPr>
            <w:r w:rsidRPr="003F299C">
              <w:rPr>
                <w:rFonts w:ascii="Times New Roman" w:hAnsi="Times New Roman"/>
                <w:b/>
                <w:lang w:val="uk-UA"/>
              </w:rPr>
              <w:t>1</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Pr="000538B9" w:rsidRDefault="000538B9" w:rsidP="00357970">
            <w:pPr>
              <w:spacing w:after="0" w:line="240" w:lineRule="auto"/>
              <w:rPr>
                <w:rFonts w:ascii="Times New Roman" w:hAnsi="Times New Roman"/>
                <w:b/>
                <w:lang w:val="uk-UA"/>
              </w:rPr>
            </w:pPr>
            <w:r w:rsidRPr="000538B9">
              <w:rPr>
                <w:rFonts w:ascii="Times New Roman" w:hAnsi="Times New Roman"/>
                <w:b/>
                <w:lang w:val="uk-UA"/>
              </w:rPr>
              <w:t xml:space="preserve"> Виконання розмітки</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0538B9" w:rsidP="00357970">
            <w:pPr>
              <w:spacing w:after="0" w:line="240" w:lineRule="auto"/>
              <w:rPr>
                <w:rFonts w:ascii="Times New Roman" w:hAnsi="Times New Roman"/>
                <w:lang w:val="uk-UA"/>
              </w:rPr>
            </w:pPr>
            <w:r w:rsidRPr="000538B9">
              <w:rPr>
                <w:rFonts w:ascii="Times New Roman" w:hAnsi="Times New Roman"/>
                <w:noProof/>
                <w:lang w:eastAsia="ru-RU"/>
              </w:rPr>
              <w:drawing>
                <wp:anchor distT="0" distB="0" distL="114300" distR="114300" simplePos="0" relativeHeight="251668479" behindDoc="1" locked="0" layoutInCell="1" allowOverlap="1">
                  <wp:simplePos x="0" y="0"/>
                  <wp:positionH relativeFrom="column">
                    <wp:posOffset>-36195</wp:posOffset>
                  </wp:positionH>
                  <wp:positionV relativeFrom="paragraph">
                    <wp:posOffset>71755</wp:posOffset>
                  </wp:positionV>
                  <wp:extent cx="2051685" cy="1323975"/>
                  <wp:effectExtent l="19050" t="0" r="5715" b="0"/>
                  <wp:wrapTight wrapText="bothSides">
                    <wp:wrapPolygon edited="0">
                      <wp:start x="-201" y="0"/>
                      <wp:lineTo x="-201" y="21445"/>
                      <wp:lineTo x="21660" y="21445"/>
                      <wp:lineTo x="21660" y="0"/>
                      <wp:lineTo x="-201" y="0"/>
                    </wp:wrapPolygon>
                  </wp:wrapTight>
                  <wp:docPr id="28" name="Рисунок 2" descr="http://content.foto.mail.ru/list/mirock/1062/i-1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ontent.foto.mail.ru/list/mirock/1062/i-1123.jpg"/>
                          <pic:cNvPicPr>
                            <a:picLocks noChangeAspect="1" noChangeArrowheads="1"/>
                          </pic:cNvPicPr>
                        </pic:nvPicPr>
                        <pic:blipFill>
                          <a:blip r:embed="rId29"/>
                          <a:srcRect/>
                          <a:stretch>
                            <a:fillRect/>
                          </a:stretch>
                        </pic:blipFill>
                        <pic:spPr bwMode="auto">
                          <a:xfrm>
                            <a:off x="0" y="0"/>
                            <a:ext cx="2051685" cy="1323975"/>
                          </a:xfrm>
                          <a:prstGeom prst="rect">
                            <a:avLst/>
                          </a:prstGeom>
                          <a:noFill/>
                          <a:ln w="9525">
                            <a:noFill/>
                            <a:miter lim="800000"/>
                            <a:headEnd/>
                            <a:tailEnd/>
                          </a:ln>
                        </pic:spPr>
                      </pic:pic>
                    </a:graphicData>
                  </a:graphic>
                </wp:anchor>
              </w:drawing>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rPr>
                <w:rFonts w:ascii="Times New Roman" w:hAnsi="Times New Roman"/>
                <w:color w:val="C00000"/>
                <w:lang w:val="uk-UA"/>
              </w:rPr>
            </w:pPr>
          </w:p>
          <w:p w:rsidR="00991AD3" w:rsidRDefault="000538B9" w:rsidP="00357970">
            <w:pPr>
              <w:spacing w:after="0" w:line="240" w:lineRule="auto"/>
              <w:jc w:val="center"/>
              <w:rPr>
                <w:rFonts w:ascii="Times New Roman" w:hAnsi="Times New Roman"/>
                <w:lang w:val="uk-UA"/>
              </w:rPr>
            </w:pPr>
            <w:r>
              <w:rPr>
                <w:rFonts w:ascii="Times New Roman" w:hAnsi="Times New Roman"/>
                <w:lang w:val="uk-UA"/>
              </w:rPr>
              <w:t>Олівець, відбивний шнур, рулетка, рівень</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rPr>
                <w:rFonts w:ascii="Times New Roman" w:hAnsi="Times New Roman"/>
                <w:lang w:val="uk-UA"/>
              </w:rPr>
            </w:pPr>
          </w:p>
        </w:tc>
      </w:tr>
      <w:tr w:rsidR="00021B10" w:rsidTr="00357970">
        <w:trPr>
          <w:trHeight w:val="695"/>
        </w:trPr>
        <w:tc>
          <w:tcPr>
            <w:tcW w:w="8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Pr="003F299C" w:rsidRDefault="003F299C" w:rsidP="00357970">
            <w:pPr>
              <w:spacing w:after="0" w:line="240" w:lineRule="auto"/>
              <w:jc w:val="center"/>
              <w:rPr>
                <w:rFonts w:ascii="Times New Roman" w:hAnsi="Times New Roman"/>
                <w:b/>
                <w:lang w:val="uk-UA"/>
              </w:rPr>
            </w:pPr>
            <w:r w:rsidRPr="003F299C">
              <w:rPr>
                <w:rFonts w:ascii="Times New Roman" w:hAnsi="Times New Roman"/>
                <w:b/>
                <w:lang w:val="uk-UA"/>
              </w:rPr>
              <w:t>2</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Pr="000538B9" w:rsidRDefault="000538B9" w:rsidP="00357970">
            <w:pPr>
              <w:spacing w:after="0" w:line="240" w:lineRule="auto"/>
              <w:rPr>
                <w:rFonts w:ascii="Times New Roman" w:hAnsi="Times New Roman"/>
                <w:b/>
                <w:lang w:val="uk-UA"/>
              </w:rPr>
            </w:pPr>
            <w:r w:rsidRPr="000538B9">
              <w:rPr>
                <w:rFonts w:ascii="Times New Roman" w:hAnsi="Times New Roman"/>
                <w:b/>
                <w:lang w:val="uk-UA"/>
              </w:rPr>
              <w:t xml:space="preserve"> Монтаж направляючих профілів</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0538B9" w:rsidP="00357970">
            <w:pPr>
              <w:spacing w:after="0" w:line="240" w:lineRule="auto"/>
              <w:rPr>
                <w:rFonts w:ascii="Times New Roman" w:hAnsi="Times New Roman"/>
                <w:lang w:val="uk-UA"/>
              </w:rPr>
            </w:pPr>
            <w:r w:rsidRPr="000538B9">
              <w:rPr>
                <w:rFonts w:ascii="Times New Roman" w:hAnsi="Times New Roman"/>
                <w:noProof/>
                <w:lang w:eastAsia="ru-RU"/>
              </w:rPr>
              <w:drawing>
                <wp:anchor distT="0" distB="0" distL="114300" distR="114300" simplePos="0" relativeHeight="251666431" behindDoc="1" locked="0" layoutInCell="1" allowOverlap="1">
                  <wp:simplePos x="0" y="0"/>
                  <wp:positionH relativeFrom="column">
                    <wp:posOffset>20955</wp:posOffset>
                  </wp:positionH>
                  <wp:positionV relativeFrom="paragraph">
                    <wp:posOffset>80010</wp:posOffset>
                  </wp:positionV>
                  <wp:extent cx="1952625" cy="1295400"/>
                  <wp:effectExtent l="19050" t="0" r="9525" b="0"/>
                  <wp:wrapSquare wrapText="bothSides"/>
                  <wp:docPr id="27" name="Рисунок 4" descr="http://content.foto.mail.ru/list/mirock/1062/i-1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ontent.foto.mail.ru/list/mirock/1062/i-1125.jpg"/>
                          <pic:cNvPicPr>
                            <a:picLocks noChangeAspect="1" noChangeArrowheads="1"/>
                          </pic:cNvPicPr>
                        </pic:nvPicPr>
                        <pic:blipFill>
                          <a:blip r:embed="rId27"/>
                          <a:srcRect/>
                          <a:stretch>
                            <a:fillRect/>
                          </a:stretch>
                        </pic:blipFill>
                        <pic:spPr bwMode="auto">
                          <a:xfrm>
                            <a:off x="0" y="0"/>
                            <a:ext cx="1952625" cy="1295400"/>
                          </a:xfrm>
                          <a:prstGeom prst="rect">
                            <a:avLst/>
                          </a:prstGeom>
                          <a:noFill/>
                          <a:ln w="9525">
                            <a:noFill/>
                            <a:miter lim="800000"/>
                            <a:headEnd/>
                            <a:tailEnd/>
                          </a:ln>
                        </pic:spPr>
                      </pic:pic>
                    </a:graphicData>
                  </a:graphic>
                </wp:anchor>
              </w:drawing>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tabs>
                <w:tab w:val="left" w:pos="435"/>
              </w:tabs>
              <w:spacing w:after="0" w:line="240" w:lineRule="auto"/>
              <w:rPr>
                <w:rFonts w:ascii="Times New Roman" w:hAnsi="Times New Roman"/>
                <w:lang w:val="uk-UA"/>
              </w:rPr>
            </w:pPr>
          </w:p>
          <w:p w:rsidR="00991AD3" w:rsidRDefault="00991AD3"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p>
          <w:p w:rsidR="00991AD3" w:rsidRPr="00021B10" w:rsidRDefault="00021B10" w:rsidP="00357970">
            <w:pPr>
              <w:spacing w:after="0" w:line="240" w:lineRule="auto"/>
              <w:rPr>
                <w:rFonts w:ascii="Times New Roman" w:hAnsi="Times New Roman"/>
                <w:color w:val="C00000"/>
                <w:lang w:val="uk-UA"/>
              </w:rPr>
            </w:pPr>
            <w:r w:rsidRPr="00021B10">
              <w:rPr>
                <w:rFonts w:ascii="Times New Roman" w:hAnsi="Times New Roman"/>
                <w:lang w:val="uk-UA"/>
              </w:rPr>
              <w:t xml:space="preserve">Перфоратор, молоток,рівень, </w:t>
            </w:r>
            <w:r>
              <w:rPr>
                <w:rFonts w:ascii="Times New Roman" w:hAnsi="Times New Roman"/>
                <w:lang w:val="uk-UA"/>
              </w:rPr>
              <w:t>відбивний шнур</w:t>
            </w:r>
            <w:r w:rsidRPr="00021B10">
              <w:rPr>
                <w:rFonts w:ascii="Times New Roman" w:hAnsi="Times New Roman"/>
                <w:lang w:val="uk-UA"/>
              </w:rPr>
              <w:t xml:space="preserve"> шуруповерт, ножиці по мет</w:t>
            </w:r>
            <w:r>
              <w:rPr>
                <w:rFonts w:ascii="Times New Roman" w:hAnsi="Times New Roman"/>
                <w:lang w:val="uk-UA"/>
              </w:rPr>
              <w:t>алу, олівець, рулетка, кутник,</w:t>
            </w:r>
            <w:r w:rsidRPr="00021B10">
              <w:rPr>
                <w:rFonts w:ascii="Times New Roman" w:hAnsi="Times New Roman"/>
                <w:lang w:val="uk-UA"/>
              </w:rPr>
              <w:t>риштування</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p>
        </w:tc>
      </w:tr>
      <w:tr w:rsidR="00021B10" w:rsidTr="00357970">
        <w:trPr>
          <w:trHeight w:val="800"/>
        </w:trPr>
        <w:tc>
          <w:tcPr>
            <w:tcW w:w="8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Pr="003F299C" w:rsidRDefault="003F299C" w:rsidP="00357970">
            <w:pPr>
              <w:spacing w:after="0" w:line="240" w:lineRule="auto"/>
              <w:jc w:val="center"/>
              <w:rPr>
                <w:rFonts w:ascii="Times New Roman" w:hAnsi="Times New Roman"/>
                <w:b/>
                <w:lang w:val="uk-UA"/>
              </w:rPr>
            </w:pPr>
            <w:r w:rsidRPr="003F299C">
              <w:rPr>
                <w:rFonts w:ascii="Times New Roman" w:hAnsi="Times New Roman"/>
                <w:b/>
                <w:lang w:val="uk-UA"/>
              </w:rPr>
              <w:t>3</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Pr="000538B9" w:rsidRDefault="000538B9" w:rsidP="00357970">
            <w:pPr>
              <w:spacing w:after="0" w:line="240" w:lineRule="auto"/>
              <w:rPr>
                <w:rFonts w:ascii="Times New Roman" w:hAnsi="Times New Roman"/>
                <w:b/>
                <w:lang w:val="uk-UA"/>
              </w:rPr>
            </w:pPr>
            <w:r w:rsidRPr="000538B9">
              <w:rPr>
                <w:rFonts w:ascii="Times New Roman" w:hAnsi="Times New Roman"/>
                <w:b/>
                <w:lang w:val="uk-UA"/>
              </w:rPr>
              <w:t>Монтаж підвісів</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0538B9" w:rsidP="00357970">
            <w:pPr>
              <w:spacing w:after="0" w:line="240" w:lineRule="auto"/>
              <w:rPr>
                <w:rFonts w:ascii="Times New Roman" w:hAnsi="Times New Roman"/>
                <w:lang w:val="uk-UA"/>
              </w:rPr>
            </w:pPr>
            <w:r w:rsidRPr="000538B9">
              <w:rPr>
                <w:rFonts w:ascii="Times New Roman" w:hAnsi="Times New Roman"/>
                <w:noProof/>
                <w:lang w:eastAsia="ru-RU"/>
              </w:rPr>
              <w:drawing>
                <wp:anchor distT="0" distB="0" distL="114300" distR="114300" simplePos="0" relativeHeight="251664383" behindDoc="1" locked="0" layoutInCell="1" allowOverlap="1">
                  <wp:simplePos x="0" y="0"/>
                  <wp:positionH relativeFrom="column">
                    <wp:posOffset>-7620</wp:posOffset>
                  </wp:positionH>
                  <wp:positionV relativeFrom="paragraph">
                    <wp:posOffset>-5080</wp:posOffset>
                  </wp:positionV>
                  <wp:extent cx="1978025" cy="1485900"/>
                  <wp:effectExtent l="19050" t="0" r="3175" b="0"/>
                  <wp:wrapTight wrapText="bothSides">
                    <wp:wrapPolygon edited="0">
                      <wp:start x="-208" y="0"/>
                      <wp:lineTo x="-208" y="21323"/>
                      <wp:lineTo x="21635" y="21323"/>
                      <wp:lineTo x="21635" y="0"/>
                      <wp:lineTo x="-208" y="0"/>
                    </wp:wrapPolygon>
                  </wp:wrapTight>
                  <wp:docPr id="26" name="Рисунок 12" descr="http://content.foto.mail.ru/list/mirock/1062/i-1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content.foto.mail.ru/list/mirock/1062/i-1070.jpg"/>
                          <pic:cNvPicPr>
                            <a:picLocks noChangeAspect="1" noChangeArrowheads="1"/>
                          </pic:cNvPicPr>
                        </pic:nvPicPr>
                        <pic:blipFill>
                          <a:blip r:embed="rId25"/>
                          <a:srcRect/>
                          <a:stretch>
                            <a:fillRect/>
                          </a:stretch>
                        </pic:blipFill>
                        <pic:spPr bwMode="auto">
                          <a:xfrm>
                            <a:off x="0" y="0"/>
                            <a:ext cx="1978025" cy="1485900"/>
                          </a:xfrm>
                          <a:prstGeom prst="rect">
                            <a:avLst/>
                          </a:prstGeom>
                          <a:noFill/>
                          <a:ln w="9525">
                            <a:noFill/>
                            <a:miter lim="800000"/>
                            <a:headEnd/>
                            <a:tailEnd/>
                          </a:ln>
                        </pic:spPr>
                      </pic:pic>
                    </a:graphicData>
                  </a:graphic>
                </wp:anchor>
              </w:drawing>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Pr="00021B10" w:rsidRDefault="00021B10" w:rsidP="00357970">
            <w:pPr>
              <w:spacing w:after="0" w:line="240" w:lineRule="auto"/>
              <w:jc w:val="center"/>
              <w:rPr>
                <w:rFonts w:ascii="Times New Roman" w:hAnsi="Times New Roman"/>
                <w:lang w:val="uk-UA"/>
              </w:rPr>
            </w:pPr>
            <w:r w:rsidRPr="00021B10">
              <w:rPr>
                <w:rFonts w:ascii="Times New Roman" w:hAnsi="Times New Roman"/>
                <w:lang w:val="uk-UA"/>
              </w:rPr>
              <w:t>Перфоратор, олівець,молоток</w:t>
            </w:r>
            <w:r>
              <w:rPr>
                <w:rFonts w:ascii="Times New Roman" w:hAnsi="Times New Roman"/>
                <w:lang w:val="uk-UA"/>
              </w:rPr>
              <w:t>, рулетка</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991AD3" w:rsidRDefault="00991AD3" w:rsidP="00357970">
            <w:pPr>
              <w:spacing w:after="0" w:line="240" w:lineRule="auto"/>
              <w:jc w:val="center"/>
              <w:rPr>
                <w:rFonts w:ascii="Times New Roman" w:hAnsi="Times New Roman"/>
                <w:lang w:val="uk-UA"/>
              </w:rPr>
            </w:pPr>
          </w:p>
        </w:tc>
      </w:tr>
      <w:tr w:rsidR="00021B10" w:rsidTr="00357970">
        <w:trPr>
          <w:trHeight w:val="800"/>
        </w:trPr>
        <w:tc>
          <w:tcPr>
            <w:tcW w:w="8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Pr="003F299C" w:rsidRDefault="003F299C" w:rsidP="00357970">
            <w:pPr>
              <w:spacing w:after="0" w:line="240" w:lineRule="auto"/>
              <w:jc w:val="center"/>
              <w:rPr>
                <w:rFonts w:ascii="Times New Roman" w:hAnsi="Times New Roman"/>
                <w:b/>
                <w:lang w:val="uk-UA"/>
              </w:rPr>
            </w:pPr>
            <w:r w:rsidRPr="003F299C">
              <w:rPr>
                <w:rFonts w:ascii="Times New Roman" w:hAnsi="Times New Roman"/>
                <w:b/>
                <w:lang w:val="uk-UA"/>
              </w:rPr>
              <w:lastRenderedPageBreak/>
              <w:t>4</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Pr="000538B9" w:rsidRDefault="000538B9" w:rsidP="00357970">
            <w:pPr>
              <w:spacing w:after="0" w:line="240" w:lineRule="auto"/>
              <w:rPr>
                <w:rFonts w:ascii="Times New Roman" w:hAnsi="Times New Roman"/>
                <w:b/>
                <w:lang w:val="uk-UA"/>
              </w:rPr>
            </w:pPr>
            <w:r w:rsidRPr="000538B9">
              <w:rPr>
                <w:rFonts w:ascii="Times New Roman" w:hAnsi="Times New Roman"/>
                <w:b/>
                <w:lang w:val="uk-UA"/>
              </w:rPr>
              <w:t>Монтаж стоякових профілів</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021B10" w:rsidP="00357970">
            <w:pPr>
              <w:spacing w:after="0" w:line="240" w:lineRule="auto"/>
              <w:rPr>
                <w:rFonts w:ascii="Times New Roman" w:hAnsi="Times New Roman"/>
                <w:lang w:val="uk-UA"/>
              </w:rPr>
            </w:pPr>
            <w:r w:rsidRPr="00021B10">
              <w:rPr>
                <w:rFonts w:ascii="Times New Roman" w:hAnsi="Times New Roman"/>
                <w:noProof/>
                <w:lang w:eastAsia="ru-RU"/>
              </w:rPr>
              <w:drawing>
                <wp:inline distT="0" distB="0" distL="0" distR="0">
                  <wp:extent cx="2076434" cy="1514475"/>
                  <wp:effectExtent l="19050" t="0" r="16" b="0"/>
                  <wp:docPr id="50" name="Рисунок 37" descr="http://content.foto.mail.ru/list/mirock/1062/i-1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content.foto.mail.ru/list/mirock/1062/i-1099.jpg"/>
                          <pic:cNvPicPr>
                            <a:picLocks noChangeAspect="1" noChangeArrowheads="1"/>
                          </pic:cNvPicPr>
                        </pic:nvPicPr>
                        <pic:blipFill>
                          <a:blip r:embed="rId28"/>
                          <a:srcRect/>
                          <a:stretch>
                            <a:fillRect/>
                          </a:stretch>
                        </pic:blipFill>
                        <pic:spPr bwMode="auto">
                          <a:xfrm>
                            <a:off x="0" y="0"/>
                            <a:ext cx="2080893" cy="1517727"/>
                          </a:xfrm>
                          <a:prstGeom prst="rect">
                            <a:avLst/>
                          </a:prstGeom>
                          <a:noFill/>
                          <a:ln w="9525">
                            <a:noFill/>
                            <a:miter lim="800000"/>
                            <a:headEnd/>
                            <a:tailEnd/>
                          </a:ln>
                        </pic:spPr>
                      </pic:pic>
                    </a:graphicData>
                  </a:graphic>
                </wp:inline>
              </w:drawing>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3F299C"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021B10" w:rsidP="00357970">
            <w:pPr>
              <w:spacing w:after="0" w:line="240" w:lineRule="auto"/>
              <w:jc w:val="center"/>
              <w:rPr>
                <w:rFonts w:ascii="Times New Roman" w:hAnsi="Times New Roman"/>
                <w:lang w:val="uk-UA"/>
              </w:rPr>
            </w:pPr>
            <w:r>
              <w:rPr>
                <w:rFonts w:ascii="Times New Roman" w:hAnsi="Times New Roman"/>
                <w:lang w:val="uk-UA"/>
              </w:rPr>
              <w:t>Р</w:t>
            </w:r>
            <w:r w:rsidRPr="00021B10">
              <w:rPr>
                <w:rFonts w:ascii="Times New Roman" w:hAnsi="Times New Roman"/>
                <w:lang w:val="uk-UA"/>
              </w:rPr>
              <w:t>івень, ножиці по мет</w:t>
            </w:r>
            <w:r>
              <w:rPr>
                <w:rFonts w:ascii="Times New Roman" w:hAnsi="Times New Roman"/>
                <w:lang w:val="uk-UA"/>
              </w:rPr>
              <w:t>алу, олівець, рулетка, кутник,</w:t>
            </w:r>
            <w:r w:rsidRPr="00021B10">
              <w:rPr>
                <w:rFonts w:ascii="Times New Roman" w:hAnsi="Times New Roman"/>
                <w:lang w:val="uk-UA"/>
              </w:rPr>
              <w:t>риштування</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3F299C" w:rsidP="00357970">
            <w:pPr>
              <w:spacing w:after="0" w:line="240" w:lineRule="auto"/>
              <w:jc w:val="center"/>
              <w:rPr>
                <w:rFonts w:ascii="Times New Roman" w:hAnsi="Times New Roman"/>
                <w:lang w:val="uk-UA"/>
              </w:rPr>
            </w:pPr>
          </w:p>
        </w:tc>
      </w:tr>
      <w:tr w:rsidR="00021B10" w:rsidTr="00357970">
        <w:trPr>
          <w:trHeight w:val="800"/>
        </w:trPr>
        <w:tc>
          <w:tcPr>
            <w:tcW w:w="8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Pr="003F299C" w:rsidRDefault="003F299C" w:rsidP="00357970">
            <w:pPr>
              <w:spacing w:after="0" w:line="240" w:lineRule="auto"/>
              <w:jc w:val="center"/>
              <w:rPr>
                <w:rFonts w:ascii="Times New Roman" w:hAnsi="Times New Roman"/>
                <w:b/>
                <w:lang w:val="uk-UA"/>
              </w:rPr>
            </w:pPr>
            <w:r w:rsidRPr="003F299C">
              <w:rPr>
                <w:rFonts w:ascii="Times New Roman" w:hAnsi="Times New Roman"/>
                <w:b/>
                <w:lang w:val="uk-UA"/>
              </w:rPr>
              <w:t>5</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Pr="000538B9" w:rsidRDefault="000538B9" w:rsidP="00357970">
            <w:pPr>
              <w:spacing w:after="0" w:line="240" w:lineRule="auto"/>
              <w:rPr>
                <w:rFonts w:ascii="Times New Roman" w:hAnsi="Times New Roman"/>
                <w:b/>
                <w:lang w:val="uk-UA"/>
              </w:rPr>
            </w:pPr>
            <w:r w:rsidRPr="000538B9">
              <w:rPr>
                <w:rFonts w:ascii="Times New Roman" w:hAnsi="Times New Roman"/>
                <w:b/>
                <w:lang w:val="uk-UA"/>
              </w:rPr>
              <w:t xml:space="preserve">Встановлення  теплоізоляції </w:t>
            </w:r>
            <w:r>
              <w:rPr>
                <w:rFonts w:ascii="Times New Roman" w:hAnsi="Times New Roman"/>
                <w:b/>
                <w:lang w:val="uk-UA"/>
              </w:rPr>
              <w:t xml:space="preserve">(за </w:t>
            </w:r>
            <w:r w:rsidRPr="000538B9">
              <w:rPr>
                <w:rFonts w:ascii="Times New Roman" w:hAnsi="Times New Roman"/>
                <w:b/>
                <w:lang w:val="uk-UA"/>
              </w:rPr>
              <w:t>потребою)</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6F6B38" w:rsidP="00357970">
            <w:pPr>
              <w:spacing w:after="0" w:line="240" w:lineRule="auto"/>
              <w:rPr>
                <w:rFonts w:ascii="Times New Roman" w:hAnsi="Times New Roman"/>
                <w:lang w:val="uk-UA"/>
              </w:rPr>
            </w:pPr>
            <w:r w:rsidRPr="006F6B38">
              <w:rPr>
                <w:rFonts w:ascii="Times New Roman" w:hAnsi="Times New Roman"/>
                <w:noProof/>
                <w:lang w:eastAsia="ru-RU"/>
              </w:rPr>
              <w:drawing>
                <wp:anchor distT="0" distB="0" distL="114300" distR="114300" simplePos="0" relativeHeight="251674623" behindDoc="1" locked="0" layoutInCell="1" allowOverlap="1">
                  <wp:simplePos x="0" y="0"/>
                  <wp:positionH relativeFrom="column">
                    <wp:posOffset>55880</wp:posOffset>
                  </wp:positionH>
                  <wp:positionV relativeFrom="paragraph">
                    <wp:posOffset>46355</wp:posOffset>
                  </wp:positionV>
                  <wp:extent cx="2000250" cy="1409700"/>
                  <wp:effectExtent l="19050" t="0" r="0" b="0"/>
                  <wp:wrapTight wrapText="bothSides">
                    <wp:wrapPolygon edited="0">
                      <wp:start x="-206" y="0"/>
                      <wp:lineTo x="-206" y="21308"/>
                      <wp:lineTo x="21600" y="21308"/>
                      <wp:lineTo x="21600" y="0"/>
                      <wp:lineTo x="-206" y="0"/>
                    </wp:wrapPolygon>
                  </wp:wrapTight>
                  <wp:docPr id="31" name="Рисунок 23" descr="http://content.foto.mail.ru/list/mirock/1062/i-1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content.foto.mail.ru/list/mirock/1062/i-1082.jpg"/>
                          <pic:cNvPicPr>
                            <a:picLocks noChangeAspect="1" noChangeArrowheads="1"/>
                          </pic:cNvPicPr>
                        </pic:nvPicPr>
                        <pic:blipFill>
                          <a:blip r:embed="rId31" cstate="print"/>
                          <a:srcRect/>
                          <a:stretch>
                            <a:fillRect/>
                          </a:stretch>
                        </pic:blipFill>
                        <pic:spPr bwMode="auto">
                          <a:xfrm>
                            <a:off x="0" y="0"/>
                            <a:ext cx="2000250" cy="1409700"/>
                          </a:xfrm>
                          <a:prstGeom prst="rect">
                            <a:avLst/>
                          </a:prstGeom>
                          <a:noFill/>
                          <a:ln w="9525">
                            <a:noFill/>
                            <a:miter lim="800000"/>
                            <a:headEnd/>
                            <a:tailEnd/>
                          </a:ln>
                        </pic:spPr>
                      </pic:pic>
                    </a:graphicData>
                  </a:graphic>
                </wp:anchor>
              </w:drawing>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3F299C"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021B10" w:rsidP="00357970">
            <w:pPr>
              <w:spacing w:after="0" w:line="240" w:lineRule="auto"/>
              <w:jc w:val="center"/>
              <w:rPr>
                <w:rFonts w:ascii="Times New Roman" w:hAnsi="Times New Roman"/>
                <w:lang w:val="uk-UA"/>
              </w:rPr>
            </w:pPr>
            <w:r>
              <w:rPr>
                <w:rFonts w:ascii="Times New Roman" w:hAnsi="Times New Roman"/>
                <w:lang w:val="uk-UA"/>
              </w:rPr>
              <w:t xml:space="preserve">Ніж </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3F299C" w:rsidP="00357970">
            <w:pPr>
              <w:spacing w:after="0" w:line="240" w:lineRule="auto"/>
              <w:jc w:val="center"/>
              <w:rPr>
                <w:rFonts w:ascii="Times New Roman" w:hAnsi="Times New Roman"/>
                <w:lang w:val="uk-UA"/>
              </w:rPr>
            </w:pPr>
          </w:p>
        </w:tc>
      </w:tr>
      <w:tr w:rsidR="00021B10" w:rsidTr="00357970">
        <w:trPr>
          <w:trHeight w:val="800"/>
        </w:trPr>
        <w:tc>
          <w:tcPr>
            <w:tcW w:w="81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Pr="003F299C" w:rsidRDefault="003F299C" w:rsidP="00357970">
            <w:pPr>
              <w:spacing w:after="0" w:line="240" w:lineRule="auto"/>
              <w:jc w:val="center"/>
              <w:rPr>
                <w:rFonts w:ascii="Times New Roman" w:hAnsi="Times New Roman"/>
                <w:b/>
                <w:lang w:val="uk-UA"/>
              </w:rPr>
            </w:pPr>
            <w:r w:rsidRPr="003F299C">
              <w:rPr>
                <w:rFonts w:ascii="Times New Roman" w:hAnsi="Times New Roman"/>
                <w:b/>
                <w:lang w:val="uk-UA"/>
              </w:rPr>
              <w:t>6</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Pr="000538B9" w:rsidRDefault="000538B9" w:rsidP="00357970">
            <w:pPr>
              <w:spacing w:after="0" w:line="240" w:lineRule="auto"/>
              <w:rPr>
                <w:rFonts w:ascii="Times New Roman" w:hAnsi="Times New Roman"/>
                <w:b/>
                <w:lang w:val="uk-UA"/>
              </w:rPr>
            </w:pPr>
            <w:r w:rsidRPr="000538B9">
              <w:rPr>
                <w:rFonts w:ascii="Times New Roman" w:hAnsi="Times New Roman"/>
                <w:b/>
                <w:lang w:val="uk-UA"/>
              </w:rPr>
              <w:t>Монтаж ГКП</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021B10" w:rsidRDefault="00021B10" w:rsidP="00357970">
            <w:pPr>
              <w:spacing w:after="0" w:line="240" w:lineRule="auto"/>
              <w:rPr>
                <w:rFonts w:ascii="Times New Roman" w:hAnsi="Times New Roman"/>
                <w:lang w:val="uk-UA"/>
              </w:rPr>
            </w:pPr>
            <w:r>
              <w:rPr>
                <w:rFonts w:ascii="Times New Roman" w:hAnsi="Times New Roman"/>
                <w:noProof/>
                <w:lang w:eastAsia="ru-RU"/>
              </w:rPr>
              <w:drawing>
                <wp:anchor distT="0" distB="0" distL="114300" distR="114300" simplePos="0" relativeHeight="251672575" behindDoc="1" locked="0" layoutInCell="1" allowOverlap="1">
                  <wp:simplePos x="0" y="0"/>
                  <wp:positionH relativeFrom="column">
                    <wp:posOffset>10795</wp:posOffset>
                  </wp:positionH>
                  <wp:positionV relativeFrom="paragraph">
                    <wp:posOffset>59055</wp:posOffset>
                  </wp:positionV>
                  <wp:extent cx="2047875" cy="1547495"/>
                  <wp:effectExtent l="19050" t="0" r="9525" b="0"/>
                  <wp:wrapTight wrapText="bothSides">
                    <wp:wrapPolygon edited="0">
                      <wp:start x="-201" y="0"/>
                      <wp:lineTo x="-201" y="21272"/>
                      <wp:lineTo x="21700" y="21272"/>
                      <wp:lineTo x="21700" y="0"/>
                      <wp:lineTo x="-201" y="0"/>
                    </wp:wrapPolygon>
                  </wp:wrapTight>
                  <wp:docPr id="30" name="Рисунок 45" descr="http://content.foto.mail.ru/list/mirock/1062/i-1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content.foto.mail.ru/list/mirock/1062/i-1108.jpg"/>
                          <pic:cNvPicPr>
                            <a:picLocks noChangeAspect="1" noChangeArrowheads="1"/>
                          </pic:cNvPicPr>
                        </pic:nvPicPr>
                        <pic:blipFill>
                          <a:blip r:embed="rId26" cstate="print"/>
                          <a:srcRect/>
                          <a:stretch>
                            <a:fillRect/>
                          </a:stretch>
                        </pic:blipFill>
                        <pic:spPr bwMode="auto">
                          <a:xfrm>
                            <a:off x="0" y="0"/>
                            <a:ext cx="2047875" cy="1547495"/>
                          </a:xfrm>
                          <a:prstGeom prst="rect">
                            <a:avLst/>
                          </a:prstGeom>
                          <a:noFill/>
                          <a:ln w="9525">
                            <a:noFill/>
                            <a:miter lim="800000"/>
                            <a:headEnd/>
                            <a:tailEnd/>
                          </a:ln>
                        </pic:spPr>
                      </pic:pic>
                    </a:graphicData>
                  </a:graphic>
                </wp:anchor>
              </w:drawing>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3F299C"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Pr="006F6B38" w:rsidRDefault="006F6B38" w:rsidP="00357970">
            <w:pPr>
              <w:spacing w:after="0" w:line="240" w:lineRule="auto"/>
              <w:jc w:val="center"/>
              <w:rPr>
                <w:rFonts w:ascii="Times New Roman" w:hAnsi="Times New Roman"/>
                <w:lang w:val="uk-UA"/>
              </w:rPr>
            </w:pPr>
            <w:r w:rsidRPr="006F6B38">
              <w:rPr>
                <w:rFonts w:ascii="Times New Roman" w:hAnsi="Times New Roman"/>
                <w:lang w:val="uk-UA"/>
              </w:rPr>
              <w:t>Шуруповерт, рубанок по ГКП, ніж, рулетка, олівець</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F299C" w:rsidRDefault="003F299C" w:rsidP="00357970">
            <w:pPr>
              <w:spacing w:after="0" w:line="240" w:lineRule="auto"/>
              <w:jc w:val="center"/>
              <w:rPr>
                <w:rFonts w:ascii="Times New Roman" w:hAnsi="Times New Roman"/>
                <w:lang w:val="uk-UA"/>
              </w:rPr>
            </w:pPr>
          </w:p>
        </w:tc>
      </w:tr>
    </w:tbl>
    <w:p w:rsidR="00991AD3" w:rsidRDefault="00991AD3" w:rsidP="00C245A7">
      <w:pPr>
        <w:pBdr>
          <w:top w:val="nil"/>
          <w:left w:val="nil"/>
          <w:bottom w:val="nil"/>
          <w:right w:val="nil"/>
          <w:between w:val="nil"/>
        </w:pBdr>
        <w:shd w:val="solid" w:color="FFFFFF" w:fill="auto"/>
        <w:spacing w:after="0" w:line="240" w:lineRule="auto"/>
        <w:jc w:val="center"/>
        <w:rPr>
          <w:rFonts w:ascii="Times New Roman" w:hAnsi="Times New Roman"/>
          <w:b/>
          <w:sz w:val="28"/>
          <w:szCs w:val="28"/>
          <w:lang w:val="uk-UA"/>
        </w:rPr>
      </w:pPr>
    </w:p>
    <w:p w:rsidR="00185431" w:rsidRDefault="00185431" w:rsidP="00C245A7">
      <w:pPr>
        <w:pBdr>
          <w:top w:val="nil"/>
          <w:left w:val="nil"/>
          <w:bottom w:val="nil"/>
          <w:right w:val="nil"/>
          <w:between w:val="nil"/>
        </w:pBdr>
        <w:shd w:val="solid" w:color="FFFFFF" w:fill="auto"/>
        <w:spacing w:after="0" w:line="240" w:lineRule="auto"/>
        <w:jc w:val="center"/>
        <w:rPr>
          <w:rFonts w:ascii="Times New Roman" w:hAnsi="Times New Roman"/>
          <w:b/>
          <w:sz w:val="28"/>
          <w:szCs w:val="28"/>
          <w:lang w:val="uk-UA"/>
        </w:rPr>
      </w:pPr>
    </w:p>
    <w:p w:rsidR="00185431" w:rsidRDefault="00185431" w:rsidP="00C245A7">
      <w:pPr>
        <w:pBdr>
          <w:top w:val="nil"/>
          <w:left w:val="nil"/>
          <w:bottom w:val="nil"/>
          <w:right w:val="nil"/>
          <w:between w:val="nil"/>
        </w:pBdr>
        <w:shd w:val="solid" w:color="FFFFFF" w:fill="auto"/>
        <w:spacing w:after="0" w:line="240" w:lineRule="auto"/>
        <w:jc w:val="center"/>
        <w:rPr>
          <w:rFonts w:ascii="Times New Roman" w:hAnsi="Times New Roman"/>
          <w:b/>
          <w:sz w:val="28"/>
          <w:szCs w:val="28"/>
          <w:lang w:val="uk-UA"/>
        </w:rPr>
      </w:pPr>
    </w:p>
    <w:p w:rsidR="00185431" w:rsidRDefault="00185431" w:rsidP="00C245A7">
      <w:pPr>
        <w:pBdr>
          <w:top w:val="nil"/>
          <w:left w:val="nil"/>
          <w:bottom w:val="nil"/>
          <w:right w:val="nil"/>
          <w:between w:val="nil"/>
        </w:pBdr>
        <w:shd w:val="solid" w:color="FFFFFF" w:fill="auto"/>
        <w:spacing w:after="0" w:line="240" w:lineRule="auto"/>
        <w:jc w:val="center"/>
        <w:rPr>
          <w:rFonts w:ascii="Times New Roman" w:hAnsi="Times New Roman"/>
          <w:b/>
          <w:sz w:val="28"/>
          <w:szCs w:val="28"/>
          <w:lang w:val="uk-UA"/>
        </w:rPr>
      </w:pPr>
    </w:p>
    <w:p w:rsidR="00185431" w:rsidRDefault="00185431"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pPr>
    </w:p>
    <w:p w:rsidR="00357970" w:rsidRDefault="00357970"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pPr>
    </w:p>
    <w:p w:rsidR="00357970" w:rsidRDefault="00357970"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pPr>
    </w:p>
    <w:p w:rsidR="00357970" w:rsidRDefault="00357970"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pPr>
    </w:p>
    <w:p w:rsidR="00357970" w:rsidRDefault="00357970"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pPr>
    </w:p>
    <w:p w:rsidR="00357970" w:rsidRDefault="00357970"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pPr>
    </w:p>
    <w:p w:rsidR="00357970" w:rsidRDefault="00357970"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pPr>
    </w:p>
    <w:p w:rsidR="00357970" w:rsidRDefault="00357970"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pPr>
    </w:p>
    <w:p w:rsidR="00357970" w:rsidRDefault="00357970"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pPr>
    </w:p>
    <w:p w:rsidR="00185431" w:rsidRPr="00D81385" w:rsidRDefault="00185431" w:rsidP="00185431">
      <w:pPr>
        <w:pBdr>
          <w:top w:val="nil"/>
          <w:left w:val="nil"/>
          <w:bottom w:val="nil"/>
          <w:right w:val="nil"/>
          <w:between w:val="nil"/>
        </w:pBdr>
        <w:shd w:val="solid" w:color="FFFFFF" w:fill="auto"/>
        <w:spacing w:after="0" w:line="240" w:lineRule="auto"/>
        <w:rPr>
          <w:rFonts w:ascii="Times New Roman" w:hAnsi="Times New Roman"/>
          <w:b/>
          <w:sz w:val="28"/>
          <w:szCs w:val="28"/>
          <w:lang w:val="uk-UA"/>
        </w:rPr>
        <w:sectPr w:rsidR="00185431" w:rsidRPr="00D81385" w:rsidSect="00357970">
          <w:endnotePr>
            <w:numFmt w:val="decimal"/>
          </w:endnotePr>
          <w:pgSz w:w="16834" w:h="11909" w:orient="landscape"/>
          <w:pgMar w:top="851" w:right="567" w:bottom="1701" w:left="567" w:header="720" w:footer="720" w:gutter="0"/>
          <w:cols w:space="720"/>
        </w:sectPr>
      </w:pPr>
    </w:p>
    <w:tbl>
      <w:tblPr>
        <w:tblpPr w:leftFromText="180" w:rightFromText="180" w:vertAnchor="page" w:horzAnchor="margin" w:tblpXSpec="center" w:tblpY="2627"/>
        <w:tblW w:w="14314" w:type="dxa"/>
        <w:tblCellMar>
          <w:left w:w="10" w:type="dxa"/>
          <w:right w:w="10" w:type="dxa"/>
        </w:tblCellMar>
        <w:tblLook w:val="0000"/>
      </w:tblPr>
      <w:tblGrid>
        <w:gridCol w:w="577"/>
        <w:gridCol w:w="3010"/>
        <w:gridCol w:w="3716"/>
        <w:gridCol w:w="3635"/>
        <w:gridCol w:w="2068"/>
        <w:gridCol w:w="1308"/>
      </w:tblGrid>
      <w:tr w:rsidR="00357970" w:rsidTr="00357970">
        <w:trPr>
          <w:trHeight w:val="1283"/>
        </w:trPr>
        <w:tc>
          <w:tcPr>
            <w:tcW w:w="57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rPr>
                <w:rFonts w:ascii="Times New Roman" w:hAnsi="Times New Roman"/>
                <w:lang w:val="uk-UA"/>
              </w:rPr>
            </w:pPr>
          </w:p>
          <w:p w:rsidR="00357970" w:rsidRDefault="00357970" w:rsidP="00357970">
            <w:pPr>
              <w:spacing w:after="0" w:line="240" w:lineRule="auto"/>
              <w:rPr>
                <w:rFonts w:ascii="Times New Roman" w:hAnsi="Times New Roman"/>
                <w:lang w:val="uk-UA"/>
              </w:rPr>
            </w:pPr>
            <w:r>
              <w:rPr>
                <w:rFonts w:ascii="Times New Roman" w:hAnsi="Times New Roman"/>
                <w:lang w:val="uk-UA"/>
              </w:rPr>
              <w:t>№</w:t>
            </w:r>
          </w:p>
          <w:p w:rsidR="00357970" w:rsidRDefault="00357970" w:rsidP="00357970">
            <w:pPr>
              <w:spacing w:after="0" w:line="240" w:lineRule="auto"/>
              <w:rPr>
                <w:rFonts w:ascii="Times New Roman" w:hAnsi="Times New Roman"/>
                <w:lang w:val="uk-UA"/>
              </w:rPr>
            </w:pPr>
            <w:r>
              <w:rPr>
                <w:rFonts w:ascii="Times New Roman" w:hAnsi="Times New Roman"/>
                <w:lang w:val="uk-UA"/>
              </w:rPr>
              <w:t>п/п</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r>
              <w:rPr>
                <w:rFonts w:ascii="Times New Roman" w:hAnsi="Times New Roman"/>
                <w:lang w:val="uk-UA"/>
              </w:rPr>
              <w:t>Назва операції</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r>
              <w:rPr>
                <w:rFonts w:ascii="Times New Roman" w:hAnsi="Times New Roman"/>
                <w:lang w:val="uk-UA"/>
              </w:rPr>
              <w:t>Ескіз</w:t>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r>
              <w:rPr>
                <w:rFonts w:ascii="Times New Roman" w:hAnsi="Times New Roman"/>
                <w:lang w:val="uk-UA"/>
              </w:rPr>
              <w:t>Інструменти, пристосування, обладнання</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p>
        </w:tc>
      </w:tr>
      <w:tr w:rsidR="00357970" w:rsidTr="00357970">
        <w:trPr>
          <w:trHeight w:val="257"/>
        </w:trPr>
        <w:tc>
          <w:tcPr>
            <w:tcW w:w="57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r>
              <w:rPr>
                <w:rFonts w:ascii="Times New Roman" w:hAnsi="Times New Roman"/>
                <w:lang w:val="uk-UA"/>
              </w:rPr>
              <w:t>1</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r>
              <w:rPr>
                <w:rFonts w:ascii="Times New Roman" w:hAnsi="Times New Roman"/>
                <w:lang w:val="uk-UA"/>
              </w:rPr>
              <w:t>2</w:t>
            </w: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r>
              <w:rPr>
                <w:rFonts w:ascii="Times New Roman" w:hAnsi="Times New Roman"/>
                <w:lang w:val="uk-UA"/>
              </w:rPr>
              <w:t>3</w:t>
            </w: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r>
              <w:rPr>
                <w:rFonts w:ascii="Times New Roman" w:hAnsi="Times New Roman"/>
                <w:lang w:val="uk-UA"/>
              </w:rPr>
              <w:t>4</w:t>
            </w: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r>
              <w:rPr>
                <w:rFonts w:ascii="Times New Roman" w:hAnsi="Times New Roman"/>
                <w:lang w:val="uk-UA"/>
              </w:rPr>
              <w:t>5</w:t>
            </w: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r>
              <w:rPr>
                <w:rFonts w:ascii="Times New Roman" w:hAnsi="Times New Roman"/>
                <w:lang w:val="uk-UA"/>
              </w:rPr>
              <w:t>6</w:t>
            </w:r>
          </w:p>
        </w:tc>
      </w:tr>
      <w:tr w:rsidR="00357970" w:rsidTr="00357970">
        <w:trPr>
          <w:trHeight w:val="698"/>
        </w:trPr>
        <w:tc>
          <w:tcPr>
            <w:tcW w:w="57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3F299C" w:rsidRDefault="00357970" w:rsidP="00357970">
            <w:pPr>
              <w:spacing w:after="0" w:line="240" w:lineRule="auto"/>
              <w:jc w:val="center"/>
              <w:rPr>
                <w:rFonts w:ascii="Times New Roman" w:hAnsi="Times New Roman"/>
                <w:b/>
                <w:lang w:val="uk-UA"/>
              </w:rPr>
            </w:pPr>
            <w:r w:rsidRPr="003F299C">
              <w:rPr>
                <w:rFonts w:ascii="Times New Roman" w:hAnsi="Times New Roman"/>
                <w:b/>
                <w:lang w:val="uk-UA"/>
              </w:rPr>
              <w:t>1</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0538B9" w:rsidRDefault="00357970" w:rsidP="00357970">
            <w:pPr>
              <w:spacing w:after="0" w:line="240" w:lineRule="auto"/>
              <w:rPr>
                <w:rFonts w:ascii="Times New Roman" w:hAnsi="Times New Roman"/>
                <w:b/>
                <w:lang w:val="uk-UA"/>
              </w:rPr>
            </w:pP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rPr>
                <w:rFonts w:ascii="Times New Roman" w:hAnsi="Times New Roman"/>
                <w:lang w:val="uk-UA"/>
              </w:rPr>
            </w:pP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rPr>
                <w:rFonts w:ascii="Times New Roman" w:hAnsi="Times New Roman"/>
                <w:lang w:val="uk-UA"/>
              </w:rPr>
            </w:pPr>
          </w:p>
        </w:tc>
      </w:tr>
      <w:tr w:rsidR="00357970" w:rsidTr="00357970">
        <w:trPr>
          <w:trHeight w:val="695"/>
        </w:trPr>
        <w:tc>
          <w:tcPr>
            <w:tcW w:w="57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3F299C" w:rsidRDefault="00357970" w:rsidP="00357970">
            <w:pPr>
              <w:spacing w:after="0" w:line="240" w:lineRule="auto"/>
              <w:jc w:val="center"/>
              <w:rPr>
                <w:rFonts w:ascii="Times New Roman" w:hAnsi="Times New Roman"/>
                <w:b/>
                <w:lang w:val="uk-UA"/>
              </w:rPr>
            </w:pPr>
            <w:r w:rsidRPr="003F299C">
              <w:rPr>
                <w:rFonts w:ascii="Times New Roman" w:hAnsi="Times New Roman"/>
                <w:b/>
                <w:lang w:val="uk-UA"/>
              </w:rPr>
              <w:t>2</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0538B9" w:rsidRDefault="00357970" w:rsidP="00357970">
            <w:pPr>
              <w:spacing w:after="0" w:line="240" w:lineRule="auto"/>
              <w:rPr>
                <w:rFonts w:ascii="Times New Roman" w:hAnsi="Times New Roman"/>
                <w:b/>
                <w:lang w:val="uk-UA"/>
              </w:rPr>
            </w:pP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rPr>
                <w:rFonts w:ascii="Times New Roman" w:hAnsi="Times New Roman"/>
                <w:lang w:val="uk-UA"/>
              </w:rPr>
            </w:pP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tabs>
                <w:tab w:val="left" w:pos="435"/>
              </w:tabs>
              <w:spacing w:after="0" w:line="240" w:lineRule="auto"/>
              <w:rPr>
                <w:rFonts w:ascii="Times New Roman" w:hAnsi="Times New Roman"/>
                <w:lang w:val="uk-UA"/>
              </w:rPr>
            </w:pPr>
          </w:p>
          <w:p w:rsidR="00357970" w:rsidRDefault="00357970"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021B10" w:rsidRDefault="00357970" w:rsidP="00357970">
            <w:pPr>
              <w:spacing w:after="0" w:line="240" w:lineRule="auto"/>
              <w:rPr>
                <w:rFonts w:ascii="Times New Roman" w:hAnsi="Times New Roman"/>
                <w:color w:val="C00000"/>
                <w:lang w:val="uk-UA"/>
              </w:rPr>
            </w:pP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r>
      <w:tr w:rsidR="00357970" w:rsidTr="00357970">
        <w:trPr>
          <w:trHeight w:val="800"/>
        </w:trPr>
        <w:tc>
          <w:tcPr>
            <w:tcW w:w="57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3F299C" w:rsidRDefault="00357970" w:rsidP="00357970">
            <w:pPr>
              <w:spacing w:after="0" w:line="240" w:lineRule="auto"/>
              <w:jc w:val="center"/>
              <w:rPr>
                <w:rFonts w:ascii="Times New Roman" w:hAnsi="Times New Roman"/>
                <w:b/>
                <w:lang w:val="uk-UA"/>
              </w:rPr>
            </w:pPr>
            <w:r w:rsidRPr="003F299C">
              <w:rPr>
                <w:rFonts w:ascii="Times New Roman" w:hAnsi="Times New Roman"/>
                <w:b/>
                <w:lang w:val="uk-UA"/>
              </w:rPr>
              <w:t>3</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0538B9" w:rsidRDefault="00357970" w:rsidP="00357970">
            <w:pPr>
              <w:spacing w:after="0" w:line="240" w:lineRule="auto"/>
              <w:rPr>
                <w:rFonts w:ascii="Times New Roman" w:hAnsi="Times New Roman"/>
                <w:b/>
                <w:lang w:val="uk-UA"/>
              </w:rPr>
            </w:pP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rPr>
                <w:rFonts w:ascii="Times New Roman" w:hAnsi="Times New Roman"/>
                <w:lang w:val="uk-UA"/>
              </w:rPr>
            </w:pP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021B10" w:rsidRDefault="00357970" w:rsidP="00357970">
            <w:pPr>
              <w:spacing w:after="0" w:line="240" w:lineRule="auto"/>
              <w:jc w:val="center"/>
              <w:rPr>
                <w:rFonts w:ascii="Times New Roman" w:hAnsi="Times New Roman"/>
                <w:lang w:val="uk-UA"/>
              </w:rPr>
            </w:pP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r>
      <w:tr w:rsidR="00357970" w:rsidTr="00357970">
        <w:trPr>
          <w:trHeight w:val="800"/>
        </w:trPr>
        <w:tc>
          <w:tcPr>
            <w:tcW w:w="57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3F299C" w:rsidRDefault="00357970" w:rsidP="00357970">
            <w:pPr>
              <w:spacing w:after="0" w:line="240" w:lineRule="auto"/>
              <w:jc w:val="center"/>
              <w:rPr>
                <w:rFonts w:ascii="Times New Roman" w:hAnsi="Times New Roman"/>
                <w:b/>
                <w:lang w:val="uk-UA"/>
              </w:rPr>
            </w:pPr>
            <w:r w:rsidRPr="003F299C">
              <w:rPr>
                <w:rFonts w:ascii="Times New Roman" w:hAnsi="Times New Roman"/>
                <w:b/>
                <w:lang w:val="uk-UA"/>
              </w:rPr>
              <w:t>4</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0538B9" w:rsidRDefault="00357970" w:rsidP="00357970">
            <w:pPr>
              <w:spacing w:after="0" w:line="240" w:lineRule="auto"/>
              <w:rPr>
                <w:rFonts w:ascii="Times New Roman" w:hAnsi="Times New Roman"/>
                <w:b/>
                <w:lang w:val="uk-UA"/>
              </w:rPr>
            </w:pP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rPr>
                <w:rFonts w:ascii="Times New Roman" w:hAnsi="Times New Roman"/>
                <w:lang w:val="uk-UA"/>
              </w:rPr>
            </w:pP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r>
      <w:tr w:rsidR="00357970" w:rsidTr="00357970">
        <w:trPr>
          <w:trHeight w:val="800"/>
        </w:trPr>
        <w:tc>
          <w:tcPr>
            <w:tcW w:w="57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3F299C" w:rsidRDefault="00357970" w:rsidP="00357970">
            <w:pPr>
              <w:spacing w:after="0" w:line="240" w:lineRule="auto"/>
              <w:jc w:val="center"/>
              <w:rPr>
                <w:rFonts w:ascii="Times New Roman" w:hAnsi="Times New Roman"/>
                <w:b/>
                <w:lang w:val="uk-UA"/>
              </w:rPr>
            </w:pPr>
            <w:r w:rsidRPr="003F299C">
              <w:rPr>
                <w:rFonts w:ascii="Times New Roman" w:hAnsi="Times New Roman"/>
                <w:b/>
                <w:lang w:val="uk-UA"/>
              </w:rPr>
              <w:t>5</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0538B9" w:rsidRDefault="00357970" w:rsidP="00357970">
            <w:pPr>
              <w:spacing w:after="0" w:line="240" w:lineRule="auto"/>
              <w:rPr>
                <w:rFonts w:ascii="Times New Roman" w:hAnsi="Times New Roman"/>
                <w:b/>
                <w:lang w:val="uk-UA"/>
              </w:rPr>
            </w:pP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rPr>
                <w:rFonts w:ascii="Times New Roman" w:hAnsi="Times New Roman"/>
                <w:lang w:val="uk-UA"/>
              </w:rPr>
            </w:pP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r>
      <w:tr w:rsidR="00357970" w:rsidTr="00357970">
        <w:trPr>
          <w:trHeight w:val="800"/>
        </w:trPr>
        <w:tc>
          <w:tcPr>
            <w:tcW w:w="577"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3F299C" w:rsidRDefault="00357970" w:rsidP="00357970">
            <w:pPr>
              <w:spacing w:after="0" w:line="240" w:lineRule="auto"/>
              <w:jc w:val="center"/>
              <w:rPr>
                <w:rFonts w:ascii="Times New Roman" w:hAnsi="Times New Roman"/>
                <w:b/>
                <w:lang w:val="uk-UA"/>
              </w:rPr>
            </w:pPr>
            <w:r w:rsidRPr="003F299C">
              <w:rPr>
                <w:rFonts w:ascii="Times New Roman" w:hAnsi="Times New Roman"/>
                <w:b/>
                <w:lang w:val="uk-UA"/>
              </w:rPr>
              <w:t>6</w:t>
            </w:r>
          </w:p>
        </w:tc>
        <w:tc>
          <w:tcPr>
            <w:tcW w:w="3010"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0538B9" w:rsidRDefault="00357970" w:rsidP="00357970">
            <w:pPr>
              <w:spacing w:after="0" w:line="240" w:lineRule="auto"/>
              <w:rPr>
                <w:rFonts w:ascii="Times New Roman" w:hAnsi="Times New Roman"/>
                <w:b/>
                <w:lang w:val="uk-UA"/>
              </w:rPr>
            </w:pPr>
          </w:p>
        </w:tc>
        <w:tc>
          <w:tcPr>
            <w:tcW w:w="3716"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rPr>
                <w:rFonts w:ascii="Times New Roman" w:hAnsi="Times New Roman"/>
                <w:lang w:val="uk-UA"/>
              </w:rPr>
            </w:pPr>
          </w:p>
        </w:tc>
        <w:tc>
          <w:tcPr>
            <w:tcW w:w="3635"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c>
          <w:tcPr>
            <w:tcW w:w="206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Pr="006F6B38" w:rsidRDefault="00357970" w:rsidP="00357970">
            <w:pPr>
              <w:spacing w:after="0" w:line="240" w:lineRule="auto"/>
              <w:jc w:val="center"/>
              <w:rPr>
                <w:rFonts w:ascii="Times New Roman" w:hAnsi="Times New Roman"/>
                <w:lang w:val="uk-UA"/>
              </w:rPr>
            </w:pPr>
          </w:p>
        </w:tc>
        <w:tc>
          <w:tcPr>
            <w:tcW w:w="1308" w:type="dxa"/>
            <w:tcBorders>
              <w:top w:val="single" w:sz="4" w:space="0" w:color="000000"/>
              <w:left w:val="single" w:sz="4" w:space="0" w:color="000000"/>
              <w:bottom w:val="single" w:sz="4" w:space="0" w:color="000000"/>
              <w:right w:val="single" w:sz="4" w:space="0" w:color="000000"/>
              <w:tl2br w:val="nil"/>
              <w:tr2bl w:val="nil"/>
            </w:tcBorders>
            <w:tcMar>
              <w:top w:w="0" w:type="dxa"/>
              <w:left w:w="108" w:type="dxa"/>
              <w:bottom w:w="0" w:type="dxa"/>
              <w:right w:w="108" w:type="dxa"/>
            </w:tcMar>
          </w:tcPr>
          <w:p w:rsidR="00357970" w:rsidRDefault="00357970" w:rsidP="00357970">
            <w:pPr>
              <w:spacing w:after="0" w:line="240" w:lineRule="auto"/>
              <w:jc w:val="center"/>
              <w:rPr>
                <w:rFonts w:ascii="Times New Roman" w:hAnsi="Times New Roman"/>
                <w:lang w:val="uk-UA"/>
              </w:rPr>
            </w:pPr>
          </w:p>
        </w:tc>
      </w:tr>
    </w:tbl>
    <w:p w:rsidR="00357970" w:rsidRDefault="00357970" w:rsidP="00357970">
      <w:pPr>
        <w:pBdr>
          <w:top w:val="nil"/>
          <w:left w:val="nil"/>
          <w:bottom w:val="nil"/>
          <w:right w:val="nil"/>
          <w:between w:val="nil"/>
        </w:pBdr>
        <w:shd w:val="solid" w:color="FFFFFF" w:fill="auto"/>
        <w:spacing w:after="0" w:line="240" w:lineRule="auto"/>
        <w:jc w:val="right"/>
        <w:rPr>
          <w:rFonts w:ascii="Times New Roman" w:hAnsi="Times New Roman"/>
          <w:i/>
          <w:sz w:val="28"/>
          <w:szCs w:val="28"/>
          <w:lang w:val="uk-UA"/>
        </w:rPr>
      </w:pPr>
    </w:p>
    <w:p w:rsidR="00357970" w:rsidRDefault="00357970" w:rsidP="00357970">
      <w:pPr>
        <w:pBdr>
          <w:top w:val="nil"/>
          <w:left w:val="nil"/>
          <w:bottom w:val="nil"/>
          <w:right w:val="nil"/>
          <w:between w:val="nil"/>
        </w:pBdr>
        <w:shd w:val="solid" w:color="FFFFFF" w:fill="auto"/>
        <w:spacing w:after="0" w:line="240" w:lineRule="auto"/>
        <w:jc w:val="right"/>
        <w:rPr>
          <w:rFonts w:ascii="Times New Roman" w:hAnsi="Times New Roman"/>
          <w:i/>
          <w:sz w:val="28"/>
          <w:szCs w:val="28"/>
          <w:lang w:val="uk-UA"/>
        </w:rPr>
      </w:pPr>
    </w:p>
    <w:p w:rsidR="00357970" w:rsidRDefault="00357970" w:rsidP="00357970">
      <w:pPr>
        <w:pBdr>
          <w:top w:val="nil"/>
          <w:left w:val="nil"/>
          <w:bottom w:val="nil"/>
          <w:right w:val="nil"/>
          <w:between w:val="nil"/>
        </w:pBdr>
        <w:shd w:val="solid" w:color="FFFFFF" w:fill="auto"/>
        <w:spacing w:after="0" w:line="240" w:lineRule="auto"/>
        <w:jc w:val="right"/>
        <w:rPr>
          <w:rFonts w:ascii="Times New Roman" w:hAnsi="Times New Roman"/>
          <w:i/>
          <w:sz w:val="28"/>
          <w:szCs w:val="28"/>
          <w:lang w:val="uk-UA"/>
        </w:rPr>
      </w:pPr>
    </w:p>
    <w:p w:rsidR="00991AD3" w:rsidRPr="00357970" w:rsidRDefault="00357970" w:rsidP="00357970">
      <w:pPr>
        <w:pBdr>
          <w:top w:val="nil"/>
          <w:left w:val="nil"/>
          <w:bottom w:val="nil"/>
          <w:right w:val="nil"/>
          <w:between w:val="nil"/>
        </w:pBdr>
        <w:shd w:val="solid" w:color="FFFFFF" w:fill="auto"/>
        <w:spacing w:after="0" w:line="240" w:lineRule="auto"/>
        <w:jc w:val="right"/>
        <w:rPr>
          <w:rFonts w:ascii="Times New Roman" w:hAnsi="Times New Roman"/>
          <w:i/>
          <w:sz w:val="28"/>
          <w:szCs w:val="28"/>
          <w:lang w:val="uk-UA"/>
        </w:rPr>
      </w:pPr>
      <w:r w:rsidRPr="00357970">
        <w:rPr>
          <w:rFonts w:ascii="Times New Roman" w:hAnsi="Times New Roman"/>
          <w:i/>
          <w:sz w:val="28"/>
          <w:szCs w:val="28"/>
          <w:lang w:val="uk-UA"/>
        </w:rPr>
        <w:t>Додаток 3</w:t>
      </w:r>
    </w:p>
    <w:sectPr w:rsidR="00991AD3" w:rsidRPr="00357970" w:rsidSect="00357970">
      <w:endnotePr>
        <w:numFmt w:val="decimal"/>
      </w:endnotePr>
      <w:pgSz w:w="16834" w:h="11909" w:orient="landscape"/>
      <w:pgMar w:top="567" w:right="567" w:bottom="1701" w:left="567"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687E" w:rsidRDefault="00C9687E" w:rsidP="0026417A">
      <w:pPr>
        <w:spacing w:after="0" w:line="240" w:lineRule="auto"/>
      </w:pPr>
      <w:r>
        <w:separator/>
      </w:r>
    </w:p>
  </w:endnote>
  <w:endnote w:type="continuationSeparator" w:id="1">
    <w:p w:rsidR="00C9687E" w:rsidRDefault="00C9687E" w:rsidP="0026417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mn-ea">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361C" w:rsidRDefault="001F7728">
    <w:pPr>
      <w:jc w:val="right"/>
      <w:rPr>
        <w:rFonts w:ascii="Times New Roman" w:hAnsi="Times New Roman"/>
      </w:rPr>
    </w:pPr>
    <w:r>
      <w:rPr>
        <w:rFonts w:ascii="Times New Roman" w:hAnsi="Times New Roman"/>
      </w:rPr>
      <w:fldChar w:fldCharType="begin"/>
    </w:r>
    <w:r w:rsidR="000B361C">
      <w:rPr>
        <w:rFonts w:ascii="Times New Roman" w:hAnsi="Times New Roman"/>
      </w:rPr>
      <w:instrText xml:space="preserve"> PAGE \* Arabic </w:instrText>
    </w:r>
    <w:r>
      <w:rPr>
        <w:rFonts w:ascii="Times New Roman" w:hAnsi="Times New Roman"/>
      </w:rPr>
      <w:fldChar w:fldCharType="separate"/>
    </w:r>
    <w:r w:rsidR="00083B42">
      <w:rPr>
        <w:rFonts w:ascii="Times New Roman" w:hAnsi="Times New Roman"/>
        <w:noProof/>
      </w:rPr>
      <w:t>16</w:t>
    </w:r>
    <w:r>
      <w:rPr>
        <w:rFonts w:ascii="Times New Roman" w:hAnsi="Times New Roman"/>
      </w:rPr>
      <w:fldChar w:fldCharType="end"/>
    </w:r>
  </w:p>
  <w:p w:rsidR="000B361C" w:rsidRDefault="000B361C"/>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361C" w:rsidRDefault="001F7728">
    <w:pPr>
      <w:jc w:val="right"/>
      <w:rPr>
        <w:rFonts w:ascii="Times New Roman" w:hAnsi="Times New Roman"/>
      </w:rPr>
    </w:pPr>
    <w:r>
      <w:rPr>
        <w:rFonts w:ascii="Times New Roman" w:hAnsi="Times New Roman"/>
      </w:rPr>
      <w:fldChar w:fldCharType="begin"/>
    </w:r>
    <w:r w:rsidR="000B361C">
      <w:rPr>
        <w:rFonts w:ascii="Times New Roman" w:hAnsi="Times New Roman"/>
      </w:rPr>
      <w:instrText xml:space="preserve"> PAGE \* Arabic </w:instrText>
    </w:r>
    <w:r>
      <w:rPr>
        <w:rFonts w:ascii="Times New Roman" w:hAnsi="Times New Roman"/>
      </w:rPr>
      <w:fldChar w:fldCharType="separate"/>
    </w:r>
    <w:r w:rsidR="00083B42">
      <w:rPr>
        <w:rFonts w:ascii="Times New Roman" w:hAnsi="Times New Roman"/>
        <w:noProof/>
      </w:rPr>
      <w:t>19</w:t>
    </w:r>
    <w:r>
      <w:rPr>
        <w:rFonts w:ascii="Times New Roman" w:hAnsi="Times New Roman"/>
      </w:rPr>
      <w:fldChar w:fldCharType="end"/>
    </w:r>
  </w:p>
  <w:p w:rsidR="000B361C" w:rsidRDefault="000B361C"/>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361C" w:rsidRDefault="001F7728">
    <w:pPr>
      <w:jc w:val="right"/>
      <w:rPr>
        <w:rFonts w:ascii="Times New Roman" w:hAnsi="Times New Roman"/>
      </w:rPr>
    </w:pPr>
    <w:r>
      <w:rPr>
        <w:rFonts w:ascii="Times New Roman" w:hAnsi="Times New Roman"/>
      </w:rPr>
      <w:fldChar w:fldCharType="begin"/>
    </w:r>
    <w:r w:rsidR="000B361C">
      <w:rPr>
        <w:rFonts w:ascii="Times New Roman" w:hAnsi="Times New Roman"/>
      </w:rPr>
      <w:instrText xml:space="preserve"> PAGE \* Arabic </w:instrText>
    </w:r>
    <w:r>
      <w:rPr>
        <w:rFonts w:ascii="Times New Roman" w:hAnsi="Times New Roman"/>
      </w:rPr>
      <w:fldChar w:fldCharType="separate"/>
    </w:r>
    <w:r w:rsidR="00083B42">
      <w:rPr>
        <w:rFonts w:ascii="Times New Roman" w:hAnsi="Times New Roman"/>
        <w:noProof/>
      </w:rPr>
      <w:t>22</w:t>
    </w:r>
    <w:r>
      <w:rPr>
        <w:rFonts w:ascii="Times New Roman" w:hAnsi="Times New Roman"/>
      </w:rPr>
      <w:fldChar w:fldCharType="end"/>
    </w:r>
  </w:p>
  <w:p w:rsidR="000B361C" w:rsidRDefault="000B361C"/>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361C" w:rsidRDefault="001F7728">
    <w:pPr>
      <w:jc w:val="right"/>
      <w:rPr>
        <w:rFonts w:ascii="Times New Roman" w:hAnsi="Times New Roman"/>
      </w:rPr>
    </w:pPr>
    <w:r>
      <w:rPr>
        <w:rFonts w:ascii="Times New Roman" w:hAnsi="Times New Roman"/>
      </w:rPr>
      <w:fldChar w:fldCharType="begin"/>
    </w:r>
    <w:r w:rsidR="000B361C">
      <w:rPr>
        <w:rFonts w:ascii="Times New Roman" w:hAnsi="Times New Roman"/>
      </w:rPr>
      <w:instrText xml:space="preserve"> PAGE \* Arabic </w:instrText>
    </w:r>
    <w:r>
      <w:rPr>
        <w:rFonts w:ascii="Times New Roman" w:hAnsi="Times New Roman"/>
      </w:rPr>
      <w:fldChar w:fldCharType="separate"/>
    </w:r>
    <w:r w:rsidR="00083B42">
      <w:rPr>
        <w:rFonts w:ascii="Times New Roman" w:hAnsi="Times New Roman"/>
        <w:noProof/>
      </w:rPr>
      <w:t>26</w:t>
    </w:r>
    <w:r>
      <w:rPr>
        <w:rFonts w:ascii="Times New Roman" w:hAnsi="Times New Roman"/>
      </w:rPr>
      <w:fldChar w:fldCharType="end"/>
    </w:r>
  </w:p>
  <w:p w:rsidR="000B361C" w:rsidRDefault="000B361C"/>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687E" w:rsidRDefault="00C9687E" w:rsidP="0026417A">
      <w:pPr>
        <w:spacing w:after="0" w:line="240" w:lineRule="auto"/>
      </w:pPr>
      <w:r>
        <w:separator/>
      </w:r>
    </w:p>
  </w:footnote>
  <w:footnote w:type="continuationSeparator" w:id="1">
    <w:p w:rsidR="00C9687E" w:rsidRDefault="00C9687E" w:rsidP="0026417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0EB23936"/>
    <w:lvl w:ilvl="0">
      <w:numFmt w:val="bullet"/>
      <w:lvlText w:val="*"/>
      <w:lvlJc w:val="left"/>
    </w:lvl>
  </w:abstractNum>
  <w:abstractNum w:abstractNumId="1">
    <w:nsid w:val="013A2D5F"/>
    <w:multiLevelType w:val="hybridMultilevel"/>
    <w:tmpl w:val="45BE0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C52268"/>
    <w:multiLevelType w:val="singleLevel"/>
    <w:tmpl w:val="6C1E5292"/>
    <w:name w:val="Bullet 20"/>
    <w:lvl w:ilvl="0">
      <w:start w:val="1"/>
      <w:numFmt w:val="lowerLetter"/>
      <w:lvlText w:val="%1"/>
      <w:lvlJc w:val="left"/>
      <w:pPr>
        <w:tabs>
          <w:tab w:val="num" w:pos="0"/>
        </w:tabs>
        <w:ind w:left="0" w:firstLine="0"/>
      </w:pPr>
    </w:lvl>
  </w:abstractNum>
  <w:abstractNum w:abstractNumId="3">
    <w:nsid w:val="0B6607DF"/>
    <w:multiLevelType w:val="hybridMultilevel"/>
    <w:tmpl w:val="66483F1A"/>
    <w:lvl w:ilvl="0" w:tplc="0A70D5A2">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CAD7707"/>
    <w:multiLevelType w:val="singleLevel"/>
    <w:tmpl w:val="583A0414"/>
    <w:name w:val="Bullet 28"/>
    <w:lvl w:ilvl="0">
      <w:start w:val="3"/>
      <w:numFmt w:val="decimal"/>
      <w:lvlText w:val="%1"/>
      <w:lvlJc w:val="left"/>
      <w:pPr>
        <w:tabs>
          <w:tab w:val="num" w:pos="0"/>
        </w:tabs>
        <w:ind w:left="0" w:firstLine="0"/>
      </w:pPr>
      <w:rPr>
        <w:rFonts w:ascii="Times New Roman" w:hAnsi="Times New Roman" w:cs="Times New Roman"/>
      </w:rPr>
    </w:lvl>
  </w:abstractNum>
  <w:abstractNum w:abstractNumId="5">
    <w:nsid w:val="0EA2059D"/>
    <w:multiLevelType w:val="singleLevel"/>
    <w:tmpl w:val="FB849C6A"/>
    <w:name w:val="Bullet 26"/>
    <w:lvl w:ilvl="0">
      <w:numFmt w:val="bullet"/>
      <w:lvlText w:val="-"/>
      <w:lvlJc w:val="left"/>
      <w:pPr>
        <w:tabs>
          <w:tab w:val="num" w:pos="0"/>
        </w:tabs>
        <w:ind w:left="0" w:firstLine="0"/>
      </w:pPr>
    </w:lvl>
  </w:abstractNum>
  <w:abstractNum w:abstractNumId="6">
    <w:nsid w:val="128F28E8"/>
    <w:multiLevelType w:val="hybridMultilevel"/>
    <w:tmpl w:val="04F0BED6"/>
    <w:name w:val="Нумерованный список 15"/>
    <w:lvl w:ilvl="0" w:tplc="976229BE">
      <w:numFmt w:val="bullet"/>
      <w:lvlText w:val=""/>
      <w:lvlJc w:val="left"/>
      <w:pPr>
        <w:ind w:left="360" w:firstLine="0"/>
      </w:pPr>
      <w:rPr>
        <w:rFonts w:ascii="Symbol" w:hAnsi="Symbol"/>
      </w:rPr>
    </w:lvl>
    <w:lvl w:ilvl="1" w:tplc="D12C3FFE">
      <w:numFmt w:val="bullet"/>
      <w:lvlText w:val="o"/>
      <w:lvlJc w:val="left"/>
      <w:pPr>
        <w:ind w:left="1080" w:firstLine="0"/>
      </w:pPr>
      <w:rPr>
        <w:rFonts w:ascii="Courier New" w:hAnsi="Courier New" w:cs="Courier New"/>
      </w:rPr>
    </w:lvl>
    <w:lvl w:ilvl="2" w:tplc="6854D316">
      <w:numFmt w:val="bullet"/>
      <w:lvlText w:val=""/>
      <w:lvlJc w:val="left"/>
      <w:pPr>
        <w:ind w:left="1800" w:firstLine="0"/>
      </w:pPr>
      <w:rPr>
        <w:rFonts w:ascii="Wingdings" w:eastAsia="Wingdings" w:hAnsi="Wingdings" w:cs="Wingdings"/>
      </w:rPr>
    </w:lvl>
    <w:lvl w:ilvl="3" w:tplc="76C017CA">
      <w:numFmt w:val="bullet"/>
      <w:lvlText w:val=""/>
      <w:lvlJc w:val="left"/>
      <w:pPr>
        <w:ind w:left="2520" w:firstLine="0"/>
      </w:pPr>
      <w:rPr>
        <w:rFonts w:ascii="Symbol" w:hAnsi="Symbol"/>
      </w:rPr>
    </w:lvl>
    <w:lvl w:ilvl="4" w:tplc="F9143BA4">
      <w:numFmt w:val="bullet"/>
      <w:lvlText w:val="o"/>
      <w:lvlJc w:val="left"/>
      <w:pPr>
        <w:ind w:left="3240" w:firstLine="0"/>
      </w:pPr>
      <w:rPr>
        <w:rFonts w:ascii="Courier New" w:hAnsi="Courier New" w:cs="Courier New"/>
      </w:rPr>
    </w:lvl>
    <w:lvl w:ilvl="5" w:tplc="865AD28E">
      <w:numFmt w:val="bullet"/>
      <w:lvlText w:val=""/>
      <w:lvlJc w:val="left"/>
      <w:pPr>
        <w:ind w:left="3960" w:firstLine="0"/>
      </w:pPr>
      <w:rPr>
        <w:rFonts w:ascii="Wingdings" w:eastAsia="Wingdings" w:hAnsi="Wingdings" w:cs="Wingdings"/>
      </w:rPr>
    </w:lvl>
    <w:lvl w:ilvl="6" w:tplc="2462416A">
      <w:numFmt w:val="bullet"/>
      <w:lvlText w:val=""/>
      <w:lvlJc w:val="left"/>
      <w:pPr>
        <w:ind w:left="4680" w:firstLine="0"/>
      </w:pPr>
      <w:rPr>
        <w:rFonts w:ascii="Symbol" w:hAnsi="Symbol"/>
      </w:rPr>
    </w:lvl>
    <w:lvl w:ilvl="7" w:tplc="F424BF4C">
      <w:numFmt w:val="bullet"/>
      <w:lvlText w:val="o"/>
      <w:lvlJc w:val="left"/>
      <w:pPr>
        <w:ind w:left="5400" w:firstLine="0"/>
      </w:pPr>
      <w:rPr>
        <w:rFonts w:ascii="Courier New" w:hAnsi="Courier New" w:cs="Courier New"/>
      </w:rPr>
    </w:lvl>
    <w:lvl w:ilvl="8" w:tplc="655E399E">
      <w:numFmt w:val="bullet"/>
      <w:lvlText w:val=""/>
      <w:lvlJc w:val="left"/>
      <w:pPr>
        <w:ind w:left="6120" w:firstLine="0"/>
      </w:pPr>
      <w:rPr>
        <w:rFonts w:ascii="Wingdings" w:eastAsia="Wingdings" w:hAnsi="Wingdings" w:cs="Wingdings"/>
      </w:rPr>
    </w:lvl>
  </w:abstractNum>
  <w:abstractNum w:abstractNumId="7">
    <w:nsid w:val="1897150C"/>
    <w:multiLevelType w:val="singleLevel"/>
    <w:tmpl w:val="3B0A6D24"/>
    <w:name w:val="Bullet 22"/>
    <w:lvl w:ilvl="0">
      <w:numFmt w:val="bullet"/>
      <w:lvlText w:val="-"/>
      <w:lvlJc w:val="left"/>
      <w:pPr>
        <w:tabs>
          <w:tab w:val="num" w:pos="0"/>
        </w:tabs>
        <w:ind w:left="0" w:firstLine="0"/>
      </w:pPr>
      <w:rPr>
        <w:rFonts w:ascii="Times New Roman" w:eastAsia="Calibri" w:hAnsi="Times New Roman" w:cs="Times New Roman"/>
      </w:rPr>
    </w:lvl>
  </w:abstractNum>
  <w:abstractNum w:abstractNumId="8">
    <w:nsid w:val="1C5F0C22"/>
    <w:multiLevelType w:val="hybridMultilevel"/>
    <w:tmpl w:val="3AF4EAD2"/>
    <w:name w:val="Нумерованный список 12"/>
    <w:lvl w:ilvl="0" w:tplc="326CBE18">
      <w:numFmt w:val="bullet"/>
      <w:lvlText w:val=""/>
      <w:lvlJc w:val="left"/>
      <w:pPr>
        <w:ind w:left="360" w:firstLine="0"/>
      </w:pPr>
      <w:rPr>
        <w:rFonts w:ascii="Symbol" w:hAnsi="Symbol"/>
      </w:rPr>
    </w:lvl>
    <w:lvl w:ilvl="1" w:tplc="28D6275E">
      <w:numFmt w:val="bullet"/>
      <w:lvlText w:val="o"/>
      <w:lvlJc w:val="left"/>
      <w:pPr>
        <w:ind w:left="1080" w:firstLine="0"/>
      </w:pPr>
      <w:rPr>
        <w:rFonts w:ascii="Courier New" w:hAnsi="Courier New" w:cs="Courier New"/>
      </w:rPr>
    </w:lvl>
    <w:lvl w:ilvl="2" w:tplc="971C8238">
      <w:numFmt w:val="bullet"/>
      <w:lvlText w:val=""/>
      <w:lvlJc w:val="left"/>
      <w:pPr>
        <w:ind w:left="1800" w:firstLine="0"/>
      </w:pPr>
      <w:rPr>
        <w:rFonts w:ascii="Wingdings" w:eastAsia="Wingdings" w:hAnsi="Wingdings" w:cs="Wingdings"/>
      </w:rPr>
    </w:lvl>
    <w:lvl w:ilvl="3" w:tplc="44ACE9A8">
      <w:numFmt w:val="bullet"/>
      <w:lvlText w:val=""/>
      <w:lvlJc w:val="left"/>
      <w:pPr>
        <w:ind w:left="2520" w:firstLine="0"/>
      </w:pPr>
      <w:rPr>
        <w:rFonts w:ascii="Symbol" w:hAnsi="Symbol"/>
      </w:rPr>
    </w:lvl>
    <w:lvl w:ilvl="4" w:tplc="573E76B8">
      <w:numFmt w:val="bullet"/>
      <w:lvlText w:val="o"/>
      <w:lvlJc w:val="left"/>
      <w:pPr>
        <w:ind w:left="3240" w:firstLine="0"/>
      </w:pPr>
      <w:rPr>
        <w:rFonts w:ascii="Courier New" w:hAnsi="Courier New" w:cs="Courier New"/>
      </w:rPr>
    </w:lvl>
    <w:lvl w:ilvl="5" w:tplc="CE12151E">
      <w:numFmt w:val="bullet"/>
      <w:lvlText w:val=""/>
      <w:lvlJc w:val="left"/>
      <w:pPr>
        <w:ind w:left="3960" w:firstLine="0"/>
      </w:pPr>
      <w:rPr>
        <w:rFonts w:ascii="Wingdings" w:eastAsia="Wingdings" w:hAnsi="Wingdings" w:cs="Wingdings"/>
      </w:rPr>
    </w:lvl>
    <w:lvl w:ilvl="6" w:tplc="A35209D8">
      <w:numFmt w:val="bullet"/>
      <w:lvlText w:val=""/>
      <w:lvlJc w:val="left"/>
      <w:pPr>
        <w:ind w:left="4680" w:firstLine="0"/>
      </w:pPr>
      <w:rPr>
        <w:rFonts w:ascii="Symbol" w:hAnsi="Symbol"/>
      </w:rPr>
    </w:lvl>
    <w:lvl w:ilvl="7" w:tplc="FBCA0872">
      <w:numFmt w:val="bullet"/>
      <w:lvlText w:val="o"/>
      <w:lvlJc w:val="left"/>
      <w:pPr>
        <w:ind w:left="5400" w:firstLine="0"/>
      </w:pPr>
      <w:rPr>
        <w:rFonts w:ascii="Courier New" w:hAnsi="Courier New" w:cs="Courier New"/>
      </w:rPr>
    </w:lvl>
    <w:lvl w:ilvl="8" w:tplc="47D2950E">
      <w:numFmt w:val="bullet"/>
      <w:lvlText w:val=""/>
      <w:lvlJc w:val="left"/>
      <w:pPr>
        <w:ind w:left="6120" w:firstLine="0"/>
      </w:pPr>
      <w:rPr>
        <w:rFonts w:ascii="Wingdings" w:eastAsia="Wingdings" w:hAnsi="Wingdings" w:cs="Wingdings"/>
      </w:rPr>
    </w:lvl>
  </w:abstractNum>
  <w:abstractNum w:abstractNumId="9">
    <w:nsid w:val="1E5F5D32"/>
    <w:multiLevelType w:val="singleLevel"/>
    <w:tmpl w:val="1A766F52"/>
    <w:lvl w:ilvl="0">
      <w:start w:val="1"/>
      <w:numFmt w:val="decimal"/>
      <w:lvlText w:val="11.%1."/>
      <w:legacy w:legacy="1" w:legacySpace="0" w:legacyIndent="504"/>
      <w:lvlJc w:val="left"/>
      <w:rPr>
        <w:rFonts w:ascii="Arial" w:hAnsi="Arial" w:cs="Arial" w:hint="default"/>
      </w:rPr>
    </w:lvl>
  </w:abstractNum>
  <w:abstractNum w:abstractNumId="10">
    <w:nsid w:val="1E67083B"/>
    <w:multiLevelType w:val="singleLevel"/>
    <w:tmpl w:val="C7488C2E"/>
    <w:lvl w:ilvl="0">
      <w:start w:val="4"/>
      <w:numFmt w:val="decimal"/>
      <w:lvlText w:val="11.%1."/>
      <w:legacy w:legacy="1" w:legacySpace="0" w:legacyIndent="504"/>
      <w:lvlJc w:val="left"/>
      <w:rPr>
        <w:rFonts w:ascii="Arial" w:hAnsi="Arial" w:cs="Arial" w:hint="default"/>
      </w:rPr>
    </w:lvl>
  </w:abstractNum>
  <w:abstractNum w:abstractNumId="11">
    <w:nsid w:val="1FC16A13"/>
    <w:multiLevelType w:val="hybridMultilevel"/>
    <w:tmpl w:val="4F26C8E6"/>
    <w:name w:val="Нумерованный список 10"/>
    <w:lvl w:ilvl="0" w:tplc="B64AC1A2">
      <w:numFmt w:val="bullet"/>
      <w:lvlText w:val=""/>
      <w:lvlJc w:val="left"/>
      <w:pPr>
        <w:ind w:left="435" w:firstLine="0"/>
      </w:pPr>
      <w:rPr>
        <w:rFonts w:ascii="Symbol" w:hAnsi="Symbol"/>
      </w:rPr>
    </w:lvl>
    <w:lvl w:ilvl="1" w:tplc="12FA4A32">
      <w:numFmt w:val="bullet"/>
      <w:lvlText w:val="o"/>
      <w:lvlJc w:val="left"/>
      <w:pPr>
        <w:ind w:left="1155" w:firstLine="0"/>
      </w:pPr>
      <w:rPr>
        <w:rFonts w:ascii="Courier New" w:hAnsi="Courier New" w:cs="Courier New"/>
      </w:rPr>
    </w:lvl>
    <w:lvl w:ilvl="2" w:tplc="F8E637DA">
      <w:numFmt w:val="bullet"/>
      <w:lvlText w:val=""/>
      <w:lvlJc w:val="left"/>
      <w:pPr>
        <w:ind w:left="1875" w:firstLine="0"/>
      </w:pPr>
      <w:rPr>
        <w:rFonts w:ascii="Wingdings" w:eastAsia="Wingdings" w:hAnsi="Wingdings" w:cs="Wingdings"/>
      </w:rPr>
    </w:lvl>
    <w:lvl w:ilvl="3" w:tplc="0A909868">
      <w:numFmt w:val="bullet"/>
      <w:lvlText w:val=""/>
      <w:lvlJc w:val="left"/>
      <w:pPr>
        <w:ind w:left="2595" w:firstLine="0"/>
      </w:pPr>
      <w:rPr>
        <w:rFonts w:ascii="Symbol" w:hAnsi="Symbol"/>
      </w:rPr>
    </w:lvl>
    <w:lvl w:ilvl="4" w:tplc="65FE4058">
      <w:numFmt w:val="bullet"/>
      <w:lvlText w:val="o"/>
      <w:lvlJc w:val="left"/>
      <w:pPr>
        <w:ind w:left="3315" w:firstLine="0"/>
      </w:pPr>
      <w:rPr>
        <w:rFonts w:ascii="Courier New" w:hAnsi="Courier New" w:cs="Courier New"/>
      </w:rPr>
    </w:lvl>
    <w:lvl w:ilvl="5" w:tplc="D9A2A118">
      <w:numFmt w:val="bullet"/>
      <w:lvlText w:val=""/>
      <w:lvlJc w:val="left"/>
      <w:pPr>
        <w:ind w:left="4035" w:firstLine="0"/>
      </w:pPr>
      <w:rPr>
        <w:rFonts w:ascii="Wingdings" w:eastAsia="Wingdings" w:hAnsi="Wingdings" w:cs="Wingdings"/>
      </w:rPr>
    </w:lvl>
    <w:lvl w:ilvl="6" w:tplc="8662E732">
      <w:numFmt w:val="bullet"/>
      <w:lvlText w:val=""/>
      <w:lvlJc w:val="left"/>
      <w:pPr>
        <w:ind w:left="4755" w:firstLine="0"/>
      </w:pPr>
      <w:rPr>
        <w:rFonts w:ascii="Symbol" w:hAnsi="Symbol"/>
      </w:rPr>
    </w:lvl>
    <w:lvl w:ilvl="7" w:tplc="1FAA23C4">
      <w:numFmt w:val="bullet"/>
      <w:lvlText w:val="o"/>
      <w:lvlJc w:val="left"/>
      <w:pPr>
        <w:ind w:left="5475" w:firstLine="0"/>
      </w:pPr>
      <w:rPr>
        <w:rFonts w:ascii="Courier New" w:hAnsi="Courier New" w:cs="Courier New"/>
      </w:rPr>
    </w:lvl>
    <w:lvl w:ilvl="8" w:tplc="74F44828">
      <w:numFmt w:val="bullet"/>
      <w:lvlText w:val=""/>
      <w:lvlJc w:val="left"/>
      <w:pPr>
        <w:ind w:left="6195" w:firstLine="0"/>
      </w:pPr>
      <w:rPr>
        <w:rFonts w:ascii="Wingdings" w:eastAsia="Wingdings" w:hAnsi="Wingdings" w:cs="Wingdings"/>
      </w:rPr>
    </w:lvl>
  </w:abstractNum>
  <w:abstractNum w:abstractNumId="12">
    <w:nsid w:val="223A35CD"/>
    <w:multiLevelType w:val="hybridMultilevel"/>
    <w:tmpl w:val="87EAB868"/>
    <w:lvl w:ilvl="0" w:tplc="1C1CD52A">
      <w:numFmt w:val="bullet"/>
      <w:lvlText w:val="-"/>
      <w:lvlJc w:val="left"/>
      <w:pPr>
        <w:ind w:left="720" w:hanging="360"/>
      </w:pPr>
      <w:rPr>
        <w:rFonts w:ascii="Calibri" w:eastAsia="Calibri" w:hAnsi="Calibri" w:cs="Calibri"/>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25F51EE"/>
    <w:multiLevelType w:val="hybridMultilevel"/>
    <w:tmpl w:val="C07614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29440D4"/>
    <w:multiLevelType w:val="singleLevel"/>
    <w:tmpl w:val="6BE6D418"/>
    <w:name w:val="Bullet 21"/>
    <w:lvl w:ilvl="0">
      <w:start w:val="1"/>
      <w:numFmt w:val="lowerRoman"/>
      <w:lvlText w:val="%1"/>
      <w:lvlJc w:val="left"/>
      <w:pPr>
        <w:tabs>
          <w:tab w:val="num" w:pos="0"/>
        </w:tabs>
        <w:ind w:left="0" w:firstLine="0"/>
      </w:pPr>
    </w:lvl>
  </w:abstractNum>
  <w:abstractNum w:abstractNumId="15">
    <w:nsid w:val="245E6549"/>
    <w:multiLevelType w:val="hybridMultilevel"/>
    <w:tmpl w:val="E98EB32C"/>
    <w:name w:val="Нумерованный список 4"/>
    <w:lvl w:ilvl="0" w:tplc="3634D832">
      <w:numFmt w:val="bullet"/>
      <w:lvlText w:val=""/>
      <w:lvlJc w:val="left"/>
      <w:pPr>
        <w:ind w:left="360" w:firstLine="0"/>
      </w:pPr>
      <w:rPr>
        <w:rFonts w:ascii="Symbol" w:hAnsi="Symbol"/>
      </w:rPr>
    </w:lvl>
    <w:lvl w:ilvl="1" w:tplc="9DAA01AC">
      <w:numFmt w:val="bullet"/>
      <w:lvlText w:val="o"/>
      <w:lvlJc w:val="left"/>
      <w:pPr>
        <w:ind w:left="1080" w:firstLine="0"/>
      </w:pPr>
      <w:rPr>
        <w:rFonts w:ascii="Courier New" w:hAnsi="Courier New" w:cs="Courier New"/>
      </w:rPr>
    </w:lvl>
    <w:lvl w:ilvl="2" w:tplc="9EDE2F9C">
      <w:numFmt w:val="bullet"/>
      <w:lvlText w:val=""/>
      <w:lvlJc w:val="left"/>
      <w:pPr>
        <w:ind w:left="1800" w:firstLine="0"/>
      </w:pPr>
      <w:rPr>
        <w:rFonts w:ascii="Wingdings" w:eastAsia="Wingdings" w:hAnsi="Wingdings" w:cs="Wingdings"/>
      </w:rPr>
    </w:lvl>
    <w:lvl w:ilvl="3" w:tplc="D6D42826">
      <w:numFmt w:val="bullet"/>
      <w:lvlText w:val=""/>
      <w:lvlJc w:val="left"/>
      <w:pPr>
        <w:ind w:left="2520" w:firstLine="0"/>
      </w:pPr>
      <w:rPr>
        <w:rFonts w:ascii="Symbol" w:hAnsi="Symbol"/>
      </w:rPr>
    </w:lvl>
    <w:lvl w:ilvl="4" w:tplc="AD484D46">
      <w:numFmt w:val="bullet"/>
      <w:lvlText w:val="o"/>
      <w:lvlJc w:val="left"/>
      <w:pPr>
        <w:ind w:left="3240" w:firstLine="0"/>
      </w:pPr>
      <w:rPr>
        <w:rFonts w:ascii="Courier New" w:hAnsi="Courier New" w:cs="Courier New"/>
      </w:rPr>
    </w:lvl>
    <w:lvl w:ilvl="5" w:tplc="D9506438">
      <w:numFmt w:val="bullet"/>
      <w:lvlText w:val=""/>
      <w:lvlJc w:val="left"/>
      <w:pPr>
        <w:ind w:left="3960" w:firstLine="0"/>
      </w:pPr>
      <w:rPr>
        <w:rFonts w:ascii="Wingdings" w:eastAsia="Wingdings" w:hAnsi="Wingdings" w:cs="Wingdings"/>
      </w:rPr>
    </w:lvl>
    <w:lvl w:ilvl="6" w:tplc="327AF952">
      <w:numFmt w:val="bullet"/>
      <w:lvlText w:val=""/>
      <w:lvlJc w:val="left"/>
      <w:pPr>
        <w:ind w:left="4680" w:firstLine="0"/>
      </w:pPr>
      <w:rPr>
        <w:rFonts w:ascii="Symbol" w:hAnsi="Symbol"/>
      </w:rPr>
    </w:lvl>
    <w:lvl w:ilvl="7" w:tplc="5A98EA44">
      <w:numFmt w:val="bullet"/>
      <w:lvlText w:val="o"/>
      <w:lvlJc w:val="left"/>
      <w:pPr>
        <w:ind w:left="5400" w:firstLine="0"/>
      </w:pPr>
      <w:rPr>
        <w:rFonts w:ascii="Courier New" w:hAnsi="Courier New" w:cs="Courier New"/>
      </w:rPr>
    </w:lvl>
    <w:lvl w:ilvl="8" w:tplc="DE2E1442">
      <w:numFmt w:val="bullet"/>
      <w:lvlText w:val=""/>
      <w:lvlJc w:val="left"/>
      <w:pPr>
        <w:ind w:left="6120" w:firstLine="0"/>
      </w:pPr>
      <w:rPr>
        <w:rFonts w:ascii="Wingdings" w:eastAsia="Wingdings" w:hAnsi="Wingdings" w:cs="Wingdings"/>
      </w:rPr>
    </w:lvl>
  </w:abstractNum>
  <w:abstractNum w:abstractNumId="16">
    <w:nsid w:val="2737308E"/>
    <w:multiLevelType w:val="singleLevel"/>
    <w:tmpl w:val="028E540E"/>
    <w:name w:val="Bullet 25"/>
    <w:lvl w:ilvl="0">
      <w:numFmt w:val="bullet"/>
      <w:lvlText w:val=""/>
      <w:lvlJc w:val="left"/>
      <w:pPr>
        <w:tabs>
          <w:tab w:val="num" w:pos="0"/>
        </w:tabs>
        <w:ind w:left="0" w:firstLine="0"/>
      </w:pPr>
      <w:rPr>
        <w:rFonts w:ascii="Symbol" w:hAnsi="Symbol"/>
      </w:rPr>
    </w:lvl>
  </w:abstractNum>
  <w:abstractNum w:abstractNumId="17">
    <w:nsid w:val="2B005E64"/>
    <w:multiLevelType w:val="hybridMultilevel"/>
    <w:tmpl w:val="C250F58E"/>
    <w:name w:val="Нумерованный список 14"/>
    <w:lvl w:ilvl="0" w:tplc="F8E87EFE">
      <w:numFmt w:val="bullet"/>
      <w:lvlText w:val=""/>
      <w:lvlJc w:val="left"/>
      <w:pPr>
        <w:ind w:left="360" w:firstLine="0"/>
      </w:pPr>
      <w:rPr>
        <w:rFonts w:ascii="Symbol" w:hAnsi="Symbol"/>
      </w:rPr>
    </w:lvl>
    <w:lvl w:ilvl="1" w:tplc="7B8C0C1A">
      <w:numFmt w:val="bullet"/>
      <w:lvlText w:val="o"/>
      <w:lvlJc w:val="left"/>
      <w:pPr>
        <w:ind w:left="1080" w:firstLine="0"/>
      </w:pPr>
      <w:rPr>
        <w:rFonts w:ascii="Courier New" w:hAnsi="Courier New" w:cs="Courier New"/>
      </w:rPr>
    </w:lvl>
    <w:lvl w:ilvl="2" w:tplc="9A90222E">
      <w:numFmt w:val="bullet"/>
      <w:lvlText w:val=""/>
      <w:lvlJc w:val="left"/>
      <w:pPr>
        <w:ind w:left="1800" w:firstLine="0"/>
      </w:pPr>
      <w:rPr>
        <w:rFonts w:ascii="Wingdings" w:eastAsia="Wingdings" w:hAnsi="Wingdings" w:cs="Wingdings"/>
      </w:rPr>
    </w:lvl>
    <w:lvl w:ilvl="3" w:tplc="BAD05B16">
      <w:numFmt w:val="bullet"/>
      <w:lvlText w:val=""/>
      <w:lvlJc w:val="left"/>
      <w:pPr>
        <w:ind w:left="2520" w:firstLine="0"/>
      </w:pPr>
      <w:rPr>
        <w:rFonts w:ascii="Symbol" w:hAnsi="Symbol"/>
      </w:rPr>
    </w:lvl>
    <w:lvl w:ilvl="4" w:tplc="C0844016">
      <w:numFmt w:val="bullet"/>
      <w:lvlText w:val="o"/>
      <w:lvlJc w:val="left"/>
      <w:pPr>
        <w:ind w:left="3240" w:firstLine="0"/>
      </w:pPr>
      <w:rPr>
        <w:rFonts w:ascii="Courier New" w:hAnsi="Courier New" w:cs="Courier New"/>
      </w:rPr>
    </w:lvl>
    <w:lvl w:ilvl="5" w:tplc="06D8D3D8">
      <w:numFmt w:val="bullet"/>
      <w:lvlText w:val=""/>
      <w:lvlJc w:val="left"/>
      <w:pPr>
        <w:ind w:left="3960" w:firstLine="0"/>
      </w:pPr>
      <w:rPr>
        <w:rFonts w:ascii="Wingdings" w:eastAsia="Wingdings" w:hAnsi="Wingdings" w:cs="Wingdings"/>
      </w:rPr>
    </w:lvl>
    <w:lvl w:ilvl="6" w:tplc="98D0D07C">
      <w:numFmt w:val="bullet"/>
      <w:lvlText w:val=""/>
      <w:lvlJc w:val="left"/>
      <w:pPr>
        <w:ind w:left="4680" w:firstLine="0"/>
      </w:pPr>
      <w:rPr>
        <w:rFonts w:ascii="Symbol" w:hAnsi="Symbol"/>
      </w:rPr>
    </w:lvl>
    <w:lvl w:ilvl="7" w:tplc="B17C8A2E">
      <w:numFmt w:val="bullet"/>
      <w:lvlText w:val="o"/>
      <w:lvlJc w:val="left"/>
      <w:pPr>
        <w:ind w:left="5400" w:firstLine="0"/>
      </w:pPr>
      <w:rPr>
        <w:rFonts w:ascii="Courier New" w:hAnsi="Courier New" w:cs="Courier New"/>
      </w:rPr>
    </w:lvl>
    <w:lvl w:ilvl="8" w:tplc="A2541F90">
      <w:numFmt w:val="bullet"/>
      <w:lvlText w:val=""/>
      <w:lvlJc w:val="left"/>
      <w:pPr>
        <w:ind w:left="6120" w:firstLine="0"/>
      </w:pPr>
      <w:rPr>
        <w:rFonts w:ascii="Wingdings" w:eastAsia="Wingdings" w:hAnsi="Wingdings" w:cs="Wingdings"/>
      </w:rPr>
    </w:lvl>
  </w:abstractNum>
  <w:abstractNum w:abstractNumId="18">
    <w:nsid w:val="2B8E1B9F"/>
    <w:multiLevelType w:val="singleLevel"/>
    <w:tmpl w:val="C9C41996"/>
    <w:name w:val="Bullet 23"/>
    <w:lvl w:ilvl="0">
      <w:numFmt w:val="bullet"/>
      <w:lvlText w:val="o"/>
      <w:lvlJc w:val="left"/>
      <w:pPr>
        <w:tabs>
          <w:tab w:val="num" w:pos="0"/>
        </w:tabs>
        <w:ind w:left="0" w:firstLine="0"/>
      </w:pPr>
      <w:rPr>
        <w:rFonts w:ascii="Courier New" w:hAnsi="Courier New" w:cs="Courier New"/>
      </w:rPr>
    </w:lvl>
  </w:abstractNum>
  <w:abstractNum w:abstractNumId="19">
    <w:nsid w:val="30CB25A4"/>
    <w:multiLevelType w:val="hybridMultilevel"/>
    <w:tmpl w:val="797273C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31D90A51"/>
    <w:multiLevelType w:val="singleLevel"/>
    <w:tmpl w:val="018A4D86"/>
    <w:lvl w:ilvl="0">
      <w:start w:val="8"/>
      <w:numFmt w:val="decimal"/>
      <w:lvlText w:val="11.%1."/>
      <w:legacy w:legacy="1" w:legacySpace="0" w:legacyIndent="555"/>
      <w:lvlJc w:val="left"/>
      <w:rPr>
        <w:rFonts w:ascii="Arial" w:hAnsi="Arial" w:cs="Arial" w:hint="default"/>
      </w:rPr>
    </w:lvl>
  </w:abstractNum>
  <w:abstractNum w:abstractNumId="21">
    <w:nsid w:val="3A0D35D1"/>
    <w:multiLevelType w:val="hybridMultilevel"/>
    <w:tmpl w:val="8AC4056A"/>
    <w:name w:val="Нумерованный список 8"/>
    <w:lvl w:ilvl="0" w:tplc="15187A0E">
      <w:start w:val="1"/>
      <w:numFmt w:val="decimal"/>
      <w:lvlText w:val="%1."/>
      <w:lvlJc w:val="left"/>
      <w:pPr>
        <w:ind w:left="7" w:firstLine="0"/>
      </w:pPr>
    </w:lvl>
    <w:lvl w:ilvl="1" w:tplc="F6EC629E">
      <w:start w:val="1"/>
      <w:numFmt w:val="lowerLetter"/>
      <w:lvlText w:val="%2."/>
      <w:lvlJc w:val="left"/>
      <w:pPr>
        <w:ind w:left="727" w:firstLine="0"/>
      </w:pPr>
    </w:lvl>
    <w:lvl w:ilvl="2" w:tplc="AEE05668">
      <w:start w:val="1"/>
      <w:numFmt w:val="lowerRoman"/>
      <w:lvlText w:val="%3."/>
      <w:lvlJc w:val="left"/>
      <w:pPr>
        <w:ind w:left="1627" w:firstLine="0"/>
      </w:pPr>
    </w:lvl>
    <w:lvl w:ilvl="3" w:tplc="6F4AE902">
      <w:start w:val="1"/>
      <w:numFmt w:val="decimal"/>
      <w:lvlText w:val="%4."/>
      <w:lvlJc w:val="left"/>
      <w:pPr>
        <w:ind w:left="2167" w:firstLine="0"/>
      </w:pPr>
    </w:lvl>
    <w:lvl w:ilvl="4" w:tplc="8BA0F18C">
      <w:start w:val="1"/>
      <w:numFmt w:val="lowerLetter"/>
      <w:lvlText w:val="%5."/>
      <w:lvlJc w:val="left"/>
      <w:pPr>
        <w:ind w:left="2887" w:firstLine="0"/>
      </w:pPr>
    </w:lvl>
    <w:lvl w:ilvl="5" w:tplc="44C0DE5E">
      <w:start w:val="1"/>
      <w:numFmt w:val="lowerRoman"/>
      <w:lvlText w:val="%6."/>
      <w:lvlJc w:val="left"/>
      <w:pPr>
        <w:ind w:left="3787" w:firstLine="0"/>
      </w:pPr>
    </w:lvl>
    <w:lvl w:ilvl="6" w:tplc="6C987580">
      <w:start w:val="1"/>
      <w:numFmt w:val="decimal"/>
      <w:lvlText w:val="%7."/>
      <w:lvlJc w:val="left"/>
      <w:pPr>
        <w:ind w:left="4327" w:firstLine="0"/>
      </w:pPr>
    </w:lvl>
    <w:lvl w:ilvl="7" w:tplc="492CA22E">
      <w:start w:val="1"/>
      <w:numFmt w:val="lowerLetter"/>
      <w:lvlText w:val="%8."/>
      <w:lvlJc w:val="left"/>
      <w:pPr>
        <w:ind w:left="5047" w:firstLine="0"/>
      </w:pPr>
    </w:lvl>
    <w:lvl w:ilvl="8" w:tplc="268C137A">
      <w:start w:val="1"/>
      <w:numFmt w:val="lowerRoman"/>
      <w:lvlText w:val="%9."/>
      <w:lvlJc w:val="left"/>
      <w:pPr>
        <w:ind w:left="5947" w:firstLine="0"/>
      </w:pPr>
    </w:lvl>
  </w:abstractNum>
  <w:abstractNum w:abstractNumId="22">
    <w:nsid w:val="3F6A04EF"/>
    <w:multiLevelType w:val="hybridMultilevel"/>
    <w:tmpl w:val="D73CB7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08A29C7"/>
    <w:multiLevelType w:val="hybridMultilevel"/>
    <w:tmpl w:val="CB6C9A34"/>
    <w:name w:val="Нумерованный список 3"/>
    <w:lvl w:ilvl="0" w:tplc="6DDAC798">
      <w:numFmt w:val="bullet"/>
      <w:lvlText w:val="-"/>
      <w:lvlJc w:val="left"/>
      <w:pPr>
        <w:ind w:left="720" w:firstLine="0"/>
      </w:pPr>
      <w:rPr>
        <w:rFonts w:ascii="Times New Roman" w:eastAsia="Calibri" w:hAnsi="Times New Roman" w:cs="Times New Roman"/>
      </w:rPr>
    </w:lvl>
    <w:lvl w:ilvl="1" w:tplc="CE4E3744">
      <w:numFmt w:val="bullet"/>
      <w:lvlText w:val="o"/>
      <w:lvlJc w:val="left"/>
      <w:pPr>
        <w:ind w:left="1440" w:firstLine="0"/>
      </w:pPr>
      <w:rPr>
        <w:rFonts w:ascii="Courier New" w:hAnsi="Courier New" w:cs="Courier New"/>
      </w:rPr>
    </w:lvl>
    <w:lvl w:ilvl="2" w:tplc="940E6A30">
      <w:numFmt w:val="bullet"/>
      <w:lvlText w:val=""/>
      <w:lvlJc w:val="left"/>
      <w:pPr>
        <w:ind w:left="2160" w:firstLine="0"/>
      </w:pPr>
      <w:rPr>
        <w:rFonts w:ascii="Wingdings" w:eastAsia="Wingdings" w:hAnsi="Wingdings" w:cs="Wingdings"/>
      </w:rPr>
    </w:lvl>
    <w:lvl w:ilvl="3" w:tplc="0A70D5A2">
      <w:numFmt w:val="bullet"/>
      <w:lvlText w:val=""/>
      <w:lvlJc w:val="left"/>
      <w:pPr>
        <w:ind w:left="2880" w:firstLine="0"/>
      </w:pPr>
      <w:rPr>
        <w:rFonts w:ascii="Symbol" w:hAnsi="Symbol"/>
      </w:rPr>
    </w:lvl>
    <w:lvl w:ilvl="4" w:tplc="4808D1C4">
      <w:numFmt w:val="bullet"/>
      <w:lvlText w:val="o"/>
      <w:lvlJc w:val="left"/>
      <w:pPr>
        <w:ind w:left="3600" w:firstLine="0"/>
      </w:pPr>
      <w:rPr>
        <w:rFonts w:ascii="Courier New" w:hAnsi="Courier New" w:cs="Courier New"/>
      </w:rPr>
    </w:lvl>
    <w:lvl w:ilvl="5" w:tplc="F2D0AFE8">
      <w:numFmt w:val="bullet"/>
      <w:lvlText w:val=""/>
      <w:lvlJc w:val="left"/>
      <w:pPr>
        <w:ind w:left="4320" w:firstLine="0"/>
      </w:pPr>
      <w:rPr>
        <w:rFonts w:ascii="Wingdings" w:eastAsia="Wingdings" w:hAnsi="Wingdings" w:cs="Wingdings"/>
      </w:rPr>
    </w:lvl>
    <w:lvl w:ilvl="6" w:tplc="D448790A">
      <w:numFmt w:val="bullet"/>
      <w:lvlText w:val=""/>
      <w:lvlJc w:val="left"/>
      <w:pPr>
        <w:ind w:left="5040" w:firstLine="0"/>
      </w:pPr>
      <w:rPr>
        <w:rFonts w:ascii="Symbol" w:hAnsi="Symbol"/>
      </w:rPr>
    </w:lvl>
    <w:lvl w:ilvl="7" w:tplc="EA44F912">
      <w:numFmt w:val="bullet"/>
      <w:lvlText w:val="o"/>
      <w:lvlJc w:val="left"/>
      <w:pPr>
        <w:ind w:left="5760" w:firstLine="0"/>
      </w:pPr>
      <w:rPr>
        <w:rFonts w:ascii="Courier New" w:hAnsi="Courier New" w:cs="Courier New"/>
      </w:rPr>
    </w:lvl>
    <w:lvl w:ilvl="8" w:tplc="D65AD404">
      <w:numFmt w:val="bullet"/>
      <w:lvlText w:val=""/>
      <w:lvlJc w:val="left"/>
      <w:pPr>
        <w:ind w:left="6480" w:firstLine="0"/>
      </w:pPr>
      <w:rPr>
        <w:rFonts w:ascii="Wingdings" w:eastAsia="Wingdings" w:hAnsi="Wingdings" w:cs="Wingdings"/>
      </w:rPr>
    </w:lvl>
  </w:abstractNum>
  <w:abstractNum w:abstractNumId="24">
    <w:nsid w:val="45150B50"/>
    <w:multiLevelType w:val="hybridMultilevel"/>
    <w:tmpl w:val="3A541898"/>
    <w:name w:val="Нумерованный список 7"/>
    <w:lvl w:ilvl="0" w:tplc="BE4869FC">
      <w:numFmt w:val="bullet"/>
      <w:lvlText w:val="-"/>
      <w:lvlJc w:val="left"/>
      <w:pPr>
        <w:ind w:left="1125" w:firstLine="0"/>
      </w:pPr>
      <w:rPr>
        <w:rFonts w:ascii="Times New Roman" w:eastAsia="Calibri" w:hAnsi="Times New Roman" w:cs="Times New Roman"/>
      </w:rPr>
    </w:lvl>
    <w:lvl w:ilvl="1" w:tplc="5A50407C">
      <w:numFmt w:val="bullet"/>
      <w:lvlText w:val="o"/>
      <w:lvlJc w:val="left"/>
      <w:pPr>
        <w:ind w:left="1845" w:firstLine="0"/>
      </w:pPr>
      <w:rPr>
        <w:rFonts w:ascii="Courier New" w:hAnsi="Courier New" w:cs="Courier New"/>
      </w:rPr>
    </w:lvl>
    <w:lvl w:ilvl="2" w:tplc="586C9434">
      <w:numFmt w:val="bullet"/>
      <w:lvlText w:val=""/>
      <w:lvlJc w:val="left"/>
      <w:pPr>
        <w:ind w:left="2565" w:firstLine="0"/>
      </w:pPr>
      <w:rPr>
        <w:rFonts w:ascii="Wingdings" w:eastAsia="Wingdings" w:hAnsi="Wingdings" w:cs="Wingdings"/>
      </w:rPr>
    </w:lvl>
    <w:lvl w:ilvl="3" w:tplc="1FD0D6E2">
      <w:numFmt w:val="bullet"/>
      <w:lvlText w:val=""/>
      <w:lvlJc w:val="left"/>
      <w:pPr>
        <w:ind w:left="3285" w:firstLine="0"/>
      </w:pPr>
      <w:rPr>
        <w:rFonts w:ascii="Symbol" w:hAnsi="Symbol"/>
      </w:rPr>
    </w:lvl>
    <w:lvl w:ilvl="4" w:tplc="2B64F0C6">
      <w:numFmt w:val="bullet"/>
      <w:lvlText w:val="o"/>
      <w:lvlJc w:val="left"/>
      <w:pPr>
        <w:ind w:left="4005" w:firstLine="0"/>
      </w:pPr>
      <w:rPr>
        <w:rFonts w:ascii="Courier New" w:hAnsi="Courier New" w:cs="Courier New"/>
      </w:rPr>
    </w:lvl>
    <w:lvl w:ilvl="5" w:tplc="642C744E">
      <w:numFmt w:val="bullet"/>
      <w:lvlText w:val=""/>
      <w:lvlJc w:val="left"/>
      <w:pPr>
        <w:ind w:left="4725" w:firstLine="0"/>
      </w:pPr>
      <w:rPr>
        <w:rFonts w:ascii="Wingdings" w:eastAsia="Wingdings" w:hAnsi="Wingdings" w:cs="Wingdings"/>
      </w:rPr>
    </w:lvl>
    <w:lvl w:ilvl="6" w:tplc="6C2E8030">
      <w:numFmt w:val="bullet"/>
      <w:lvlText w:val=""/>
      <w:lvlJc w:val="left"/>
      <w:pPr>
        <w:ind w:left="5445" w:firstLine="0"/>
      </w:pPr>
      <w:rPr>
        <w:rFonts w:ascii="Symbol" w:hAnsi="Symbol"/>
      </w:rPr>
    </w:lvl>
    <w:lvl w:ilvl="7" w:tplc="2B06DF9A">
      <w:numFmt w:val="bullet"/>
      <w:lvlText w:val="o"/>
      <w:lvlJc w:val="left"/>
      <w:pPr>
        <w:ind w:left="6165" w:firstLine="0"/>
      </w:pPr>
      <w:rPr>
        <w:rFonts w:ascii="Courier New" w:hAnsi="Courier New" w:cs="Courier New"/>
      </w:rPr>
    </w:lvl>
    <w:lvl w:ilvl="8" w:tplc="C1E60A7C">
      <w:numFmt w:val="bullet"/>
      <w:lvlText w:val=""/>
      <w:lvlJc w:val="left"/>
      <w:pPr>
        <w:ind w:left="6885" w:firstLine="0"/>
      </w:pPr>
      <w:rPr>
        <w:rFonts w:ascii="Wingdings" w:eastAsia="Wingdings" w:hAnsi="Wingdings" w:cs="Wingdings"/>
      </w:rPr>
    </w:lvl>
  </w:abstractNum>
  <w:abstractNum w:abstractNumId="25">
    <w:nsid w:val="47DF0A07"/>
    <w:multiLevelType w:val="singleLevel"/>
    <w:tmpl w:val="A0FC789A"/>
    <w:name w:val="Bullet 19"/>
    <w:lvl w:ilvl="0">
      <w:numFmt w:val="bullet"/>
      <w:lvlText w:val="-"/>
      <w:lvlJc w:val="left"/>
      <w:pPr>
        <w:tabs>
          <w:tab w:val="num" w:pos="0"/>
        </w:tabs>
        <w:ind w:left="0" w:firstLine="0"/>
      </w:pPr>
      <w:rPr>
        <w:rFonts w:ascii="Calibri" w:eastAsia="Calibri" w:hAnsi="Calibri" w:cs="Calibri"/>
      </w:rPr>
    </w:lvl>
  </w:abstractNum>
  <w:abstractNum w:abstractNumId="26">
    <w:nsid w:val="49840CFF"/>
    <w:multiLevelType w:val="singleLevel"/>
    <w:tmpl w:val="94AC270C"/>
    <w:lvl w:ilvl="0">
      <w:start w:val="11"/>
      <w:numFmt w:val="decimal"/>
      <w:lvlText w:val="11.%1."/>
      <w:legacy w:legacy="1" w:legacySpace="0" w:legacyIndent="649"/>
      <w:lvlJc w:val="left"/>
      <w:rPr>
        <w:rFonts w:ascii="Arial" w:hAnsi="Arial" w:cs="Arial" w:hint="default"/>
      </w:rPr>
    </w:lvl>
  </w:abstractNum>
  <w:abstractNum w:abstractNumId="27">
    <w:nsid w:val="4C13479A"/>
    <w:multiLevelType w:val="hybridMultilevel"/>
    <w:tmpl w:val="304AD7FE"/>
    <w:name w:val="Нумерованный список 5"/>
    <w:lvl w:ilvl="0" w:tplc="D63C6C1E">
      <w:numFmt w:val="bullet"/>
      <w:lvlText w:val=""/>
      <w:lvlJc w:val="left"/>
      <w:pPr>
        <w:ind w:left="142" w:firstLine="0"/>
      </w:pPr>
      <w:rPr>
        <w:rFonts w:ascii="Symbol" w:hAnsi="Symbol"/>
      </w:rPr>
    </w:lvl>
    <w:lvl w:ilvl="1" w:tplc="38069E10">
      <w:numFmt w:val="bullet"/>
      <w:lvlText w:val="o"/>
      <w:lvlJc w:val="left"/>
      <w:pPr>
        <w:ind w:left="1080" w:firstLine="0"/>
      </w:pPr>
      <w:rPr>
        <w:rFonts w:ascii="Courier New" w:hAnsi="Courier New" w:cs="Courier New"/>
      </w:rPr>
    </w:lvl>
    <w:lvl w:ilvl="2" w:tplc="5A18D798">
      <w:numFmt w:val="bullet"/>
      <w:lvlText w:val=""/>
      <w:lvlJc w:val="left"/>
      <w:pPr>
        <w:ind w:left="1800" w:firstLine="0"/>
      </w:pPr>
      <w:rPr>
        <w:rFonts w:ascii="Wingdings" w:eastAsia="Wingdings" w:hAnsi="Wingdings" w:cs="Wingdings"/>
      </w:rPr>
    </w:lvl>
    <w:lvl w:ilvl="3" w:tplc="93302274">
      <w:numFmt w:val="bullet"/>
      <w:lvlText w:val=""/>
      <w:lvlJc w:val="left"/>
      <w:pPr>
        <w:ind w:left="2520" w:firstLine="0"/>
      </w:pPr>
      <w:rPr>
        <w:rFonts w:ascii="Symbol" w:hAnsi="Symbol"/>
      </w:rPr>
    </w:lvl>
    <w:lvl w:ilvl="4" w:tplc="3EBC0CF2">
      <w:numFmt w:val="bullet"/>
      <w:lvlText w:val="o"/>
      <w:lvlJc w:val="left"/>
      <w:pPr>
        <w:ind w:left="3240" w:firstLine="0"/>
      </w:pPr>
      <w:rPr>
        <w:rFonts w:ascii="Courier New" w:hAnsi="Courier New" w:cs="Courier New"/>
      </w:rPr>
    </w:lvl>
    <w:lvl w:ilvl="5" w:tplc="0B60BAFC">
      <w:numFmt w:val="bullet"/>
      <w:lvlText w:val=""/>
      <w:lvlJc w:val="left"/>
      <w:pPr>
        <w:ind w:left="3960" w:firstLine="0"/>
      </w:pPr>
      <w:rPr>
        <w:rFonts w:ascii="Wingdings" w:eastAsia="Wingdings" w:hAnsi="Wingdings" w:cs="Wingdings"/>
      </w:rPr>
    </w:lvl>
    <w:lvl w:ilvl="6" w:tplc="E40AF826">
      <w:numFmt w:val="bullet"/>
      <w:lvlText w:val=""/>
      <w:lvlJc w:val="left"/>
      <w:pPr>
        <w:ind w:left="4680" w:firstLine="0"/>
      </w:pPr>
      <w:rPr>
        <w:rFonts w:ascii="Symbol" w:hAnsi="Symbol"/>
      </w:rPr>
    </w:lvl>
    <w:lvl w:ilvl="7" w:tplc="8D4ABAFA">
      <w:numFmt w:val="bullet"/>
      <w:lvlText w:val="o"/>
      <w:lvlJc w:val="left"/>
      <w:pPr>
        <w:ind w:left="5400" w:firstLine="0"/>
      </w:pPr>
      <w:rPr>
        <w:rFonts w:ascii="Courier New" w:hAnsi="Courier New" w:cs="Courier New"/>
      </w:rPr>
    </w:lvl>
    <w:lvl w:ilvl="8" w:tplc="A53CA252">
      <w:numFmt w:val="bullet"/>
      <w:lvlText w:val=""/>
      <w:lvlJc w:val="left"/>
      <w:pPr>
        <w:ind w:left="6120" w:firstLine="0"/>
      </w:pPr>
      <w:rPr>
        <w:rFonts w:ascii="Wingdings" w:eastAsia="Wingdings" w:hAnsi="Wingdings" w:cs="Wingdings"/>
      </w:rPr>
    </w:lvl>
  </w:abstractNum>
  <w:abstractNum w:abstractNumId="28">
    <w:nsid w:val="4D627E43"/>
    <w:multiLevelType w:val="hybridMultilevel"/>
    <w:tmpl w:val="51B6391C"/>
    <w:lvl w:ilvl="0" w:tplc="4308E53C">
      <w:numFmt w:val="none"/>
      <w:lvlText w:val=""/>
      <w:lvlJc w:val="left"/>
      <w:pPr>
        <w:tabs>
          <w:tab w:val="num" w:pos="360"/>
        </w:tabs>
        <w:ind w:left="360" w:hanging="360"/>
      </w:pPr>
    </w:lvl>
    <w:lvl w:ilvl="1" w:tplc="D1729C7E">
      <w:numFmt w:val="none"/>
      <w:lvlText w:val=""/>
      <w:lvlJc w:val="left"/>
      <w:pPr>
        <w:tabs>
          <w:tab w:val="num" w:pos="360"/>
        </w:tabs>
        <w:ind w:left="360" w:hanging="360"/>
      </w:pPr>
    </w:lvl>
    <w:lvl w:ilvl="2" w:tplc="37C018EC">
      <w:numFmt w:val="none"/>
      <w:lvlText w:val=""/>
      <w:lvlJc w:val="left"/>
      <w:pPr>
        <w:tabs>
          <w:tab w:val="num" w:pos="360"/>
        </w:tabs>
        <w:ind w:left="360" w:hanging="360"/>
      </w:pPr>
    </w:lvl>
    <w:lvl w:ilvl="3" w:tplc="72DE51A0">
      <w:numFmt w:val="none"/>
      <w:lvlText w:val=""/>
      <w:lvlJc w:val="left"/>
      <w:pPr>
        <w:tabs>
          <w:tab w:val="num" w:pos="360"/>
        </w:tabs>
        <w:ind w:left="360" w:hanging="360"/>
      </w:pPr>
    </w:lvl>
    <w:lvl w:ilvl="4" w:tplc="C0FAAD32">
      <w:numFmt w:val="none"/>
      <w:lvlText w:val=""/>
      <w:lvlJc w:val="left"/>
      <w:pPr>
        <w:tabs>
          <w:tab w:val="num" w:pos="360"/>
        </w:tabs>
        <w:ind w:left="360" w:hanging="360"/>
      </w:pPr>
    </w:lvl>
    <w:lvl w:ilvl="5" w:tplc="E4842940">
      <w:numFmt w:val="none"/>
      <w:lvlText w:val=""/>
      <w:lvlJc w:val="left"/>
      <w:pPr>
        <w:tabs>
          <w:tab w:val="num" w:pos="360"/>
        </w:tabs>
        <w:ind w:left="360" w:hanging="360"/>
      </w:pPr>
    </w:lvl>
    <w:lvl w:ilvl="6" w:tplc="E130A8EE">
      <w:numFmt w:val="none"/>
      <w:lvlText w:val=""/>
      <w:lvlJc w:val="left"/>
      <w:pPr>
        <w:tabs>
          <w:tab w:val="num" w:pos="360"/>
        </w:tabs>
        <w:ind w:left="360" w:hanging="360"/>
      </w:pPr>
    </w:lvl>
    <w:lvl w:ilvl="7" w:tplc="25603C22">
      <w:numFmt w:val="none"/>
      <w:lvlText w:val=""/>
      <w:lvlJc w:val="left"/>
      <w:pPr>
        <w:tabs>
          <w:tab w:val="num" w:pos="360"/>
        </w:tabs>
        <w:ind w:left="360" w:hanging="360"/>
      </w:pPr>
    </w:lvl>
    <w:lvl w:ilvl="8" w:tplc="344E053A">
      <w:numFmt w:val="none"/>
      <w:lvlText w:val=""/>
      <w:lvlJc w:val="left"/>
      <w:pPr>
        <w:tabs>
          <w:tab w:val="num" w:pos="360"/>
        </w:tabs>
        <w:ind w:left="360" w:hanging="360"/>
      </w:pPr>
    </w:lvl>
  </w:abstractNum>
  <w:abstractNum w:abstractNumId="29">
    <w:nsid w:val="4E747E47"/>
    <w:multiLevelType w:val="hybridMultilevel"/>
    <w:tmpl w:val="62744FFA"/>
    <w:lvl w:ilvl="0" w:tplc="1C1CD52A">
      <w:numFmt w:val="bullet"/>
      <w:lvlText w:val="-"/>
      <w:lvlJc w:val="left"/>
      <w:pPr>
        <w:ind w:left="2149" w:hanging="360"/>
      </w:pPr>
      <w:rPr>
        <w:rFonts w:ascii="Calibri" w:eastAsia="Calibri" w:hAnsi="Calibri" w:cs="Calibri"/>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0">
    <w:nsid w:val="52EF63E1"/>
    <w:multiLevelType w:val="hybridMultilevel"/>
    <w:tmpl w:val="DB20ED46"/>
    <w:name w:val="Нумерованный список 9"/>
    <w:lvl w:ilvl="0" w:tplc="5214234E">
      <w:numFmt w:val="bullet"/>
      <w:lvlText w:val=""/>
      <w:lvlJc w:val="left"/>
      <w:pPr>
        <w:ind w:left="360" w:firstLine="0"/>
      </w:pPr>
      <w:rPr>
        <w:rFonts w:ascii="Symbol" w:hAnsi="Symbol"/>
      </w:rPr>
    </w:lvl>
    <w:lvl w:ilvl="1" w:tplc="A83C789E">
      <w:numFmt w:val="bullet"/>
      <w:lvlText w:val="o"/>
      <w:lvlJc w:val="left"/>
      <w:pPr>
        <w:ind w:left="1080" w:firstLine="0"/>
      </w:pPr>
      <w:rPr>
        <w:rFonts w:ascii="Courier New" w:hAnsi="Courier New" w:cs="Courier New"/>
      </w:rPr>
    </w:lvl>
    <w:lvl w:ilvl="2" w:tplc="A56A551E">
      <w:numFmt w:val="bullet"/>
      <w:lvlText w:val=""/>
      <w:lvlJc w:val="left"/>
      <w:pPr>
        <w:ind w:left="1800" w:firstLine="0"/>
      </w:pPr>
      <w:rPr>
        <w:rFonts w:ascii="Wingdings" w:eastAsia="Wingdings" w:hAnsi="Wingdings" w:cs="Wingdings"/>
      </w:rPr>
    </w:lvl>
    <w:lvl w:ilvl="3" w:tplc="FB987F60">
      <w:numFmt w:val="bullet"/>
      <w:lvlText w:val=""/>
      <w:lvlJc w:val="left"/>
      <w:pPr>
        <w:ind w:left="2520" w:firstLine="0"/>
      </w:pPr>
      <w:rPr>
        <w:rFonts w:ascii="Symbol" w:hAnsi="Symbol"/>
      </w:rPr>
    </w:lvl>
    <w:lvl w:ilvl="4" w:tplc="0AB66DAC">
      <w:numFmt w:val="bullet"/>
      <w:lvlText w:val="o"/>
      <w:lvlJc w:val="left"/>
      <w:pPr>
        <w:ind w:left="3240" w:firstLine="0"/>
      </w:pPr>
      <w:rPr>
        <w:rFonts w:ascii="Courier New" w:hAnsi="Courier New" w:cs="Courier New"/>
      </w:rPr>
    </w:lvl>
    <w:lvl w:ilvl="5" w:tplc="E1E462E4">
      <w:numFmt w:val="bullet"/>
      <w:lvlText w:val=""/>
      <w:lvlJc w:val="left"/>
      <w:pPr>
        <w:ind w:left="3960" w:firstLine="0"/>
      </w:pPr>
      <w:rPr>
        <w:rFonts w:ascii="Wingdings" w:eastAsia="Wingdings" w:hAnsi="Wingdings" w:cs="Wingdings"/>
      </w:rPr>
    </w:lvl>
    <w:lvl w:ilvl="6" w:tplc="35A20F0E">
      <w:numFmt w:val="bullet"/>
      <w:lvlText w:val=""/>
      <w:lvlJc w:val="left"/>
      <w:pPr>
        <w:ind w:left="4680" w:firstLine="0"/>
      </w:pPr>
      <w:rPr>
        <w:rFonts w:ascii="Symbol" w:hAnsi="Symbol"/>
      </w:rPr>
    </w:lvl>
    <w:lvl w:ilvl="7" w:tplc="F4C84912">
      <w:numFmt w:val="bullet"/>
      <w:lvlText w:val="o"/>
      <w:lvlJc w:val="left"/>
      <w:pPr>
        <w:ind w:left="5400" w:firstLine="0"/>
      </w:pPr>
      <w:rPr>
        <w:rFonts w:ascii="Courier New" w:hAnsi="Courier New" w:cs="Courier New"/>
      </w:rPr>
    </w:lvl>
    <w:lvl w:ilvl="8" w:tplc="C64AAFA0">
      <w:numFmt w:val="bullet"/>
      <w:lvlText w:val=""/>
      <w:lvlJc w:val="left"/>
      <w:pPr>
        <w:ind w:left="6120" w:firstLine="0"/>
      </w:pPr>
      <w:rPr>
        <w:rFonts w:ascii="Wingdings" w:eastAsia="Wingdings" w:hAnsi="Wingdings" w:cs="Wingdings"/>
      </w:rPr>
    </w:lvl>
  </w:abstractNum>
  <w:abstractNum w:abstractNumId="31">
    <w:nsid w:val="55EE50E1"/>
    <w:multiLevelType w:val="hybridMultilevel"/>
    <w:tmpl w:val="134EF16C"/>
    <w:name w:val="Нумерованный список 11"/>
    <w:lvl w:ilvl="0" w:tplc="524CB1EE">
      <w:numFmt w:val="bullet"/>
      <w:lvlText w:val=""/>
      <w:lvlJc w:val="left"/>
      <w:pPr>
        <w:ind w:left="405" w:firstLine="0"/>
      </w:pPr>
      <w:rPr>
        <w:rFonts w:ascii="Symbol" w:hAnsi="Symbol"/>
      </w:rPr>
    </w:lvl>
    <w:lvl w:ilvl="1" w:tplc="A6A47594">
      <w:numFmt w:val="bullet"/>
      <w:lvlText w:val="o"/>
      <w:lvlJc w:val="left"/>
      <w:pPr>
        <w:ind w:left="1125" w:firstLine="0"/>
      </w:pPr>
      <w:rPr>
        <w:rFonts w:ascii="Courier New" w:hAnsi="Courier New" w:cs="Courier New"/>
      </w:rPr>
    </w:lvl>
    <w:lvl w:ilvl="2" w:tplc="16BED3B8">
      <w:numFmt w:val="bullet"/>
      <w:lvlText w:val=""/>
      <w:lvlJc w:val="left"/>
      <w:pPr>
        <w:ind w:left="1845" w:firstLine="0"/>
      </w:pPr>
      <w:rPr>
        <w:rFonts w:ascii="Wingdings" w:eastAsia="Wingdings" w:hAnsi="Wingdings" w:cs="Wingdings"/>
      </w:rPr>
    </w:lvl>
    <w:lvl w:ilvl="3" w:tplc="D8B2C186">
      <w:numFmt w:val="bullet"/>
      <w:lvlText w:val=""/>
      <w:lvlJc w:val="left"/>
      <w:pPr>
        <w:ind w:left="2565" w:firstLine="0"/>
      </w:pPr>
      <w:rPr>
        <w:rFonts w:ascii="Symbol" w:hAnsi="Symbol"/>
      </w:rPr>
    </w:lvl>
    <w:lvl w:ilvl="4" w:tplc="CA0CE1FA">
      <w:numFmt w:val="bullet"/>
      <w:lvlText w:val="o"/>
      <w:lvlJc w:val="left"/>
      <w:pPr>
        <w:ind w:left="3285" w:firstLine="0"/>
      </w:pPr>
      <w:rPr>
        <w:rFonts w:ascii="Courier New" w:hAnsi="Courier New" w:cs="Courier New"/>
      </w:rPr>
    </w:lvl>
    <w:lvl w:ilvl="5" w:tplc="B4583B10">
      <w:numFmt w:val="bullet"/>
      <w:lvlText w:val=""/>
      <w:lvlJc w:val="left"/>
      <w:pPr>
        <w:ind w:left="4005" w:firstLine="0"/>
      </w:pPr>
      <w:rPr>
        <w:rFonts w:ascii="Wingdings" w:eastAsia="Wingdings" w:hAnsi="Wingdings" w:cs="Wingdings"/>
      </w:rPr>
    </w:lvl>
    <w:lvl w:ilvl="6" w:tplc="43AEB4AE">
      <w:numFmt w:val="bullet"/>
      <w:lvlText w:val=""/>
      <w:lvlJc w:val="left"/>
      <w:pPr>
        <w:ind w:left="4725" w:firstLine="0"/>
      </w:pPr>
      <w:rPr>
        <w:rFonts w:ascii="Symbol" w:hAnsi="Symbol"/>
      </w:rPr>
    </w:lvl>
    <w:lvl w:ilvl="7" w:tplc="2F8C7E84">
      <w:numFmt w:val="bullet"/>
      <w:lvlText w:val="o"/>
      <w:lvlJc w:val="left"/>
      <w:pPr>
        <w:ind w:left="5445" w:firstLine="0"/>
      </w:pPr>
      <w:rPr>
        <w:rFonts w:ascii="Courier New" w:hAnsi="Courier New" w:cs="Courier New"/>
      </w:rPr>
    </w:lvl>
    <w:lvl w:ilvl="8" w:tplc="29FC03DA">
      <w:numFmt w:val="bullet"/>
      <w:lvlText w:val=""/>
      <w:lvlJc w:val="left"/>
      <w:pPr>
        <w:ind w:left="6165" w:firstLine="0"/>
      </w:pPr>
      <w:rPr>
        <w:rFonts w:ascii="Wingdings" w:eastAsia="Wingdings" w:hAnsi="Wingdings" w:cs="Wingdings"/>
      </w:rPr>
    </w:lvl>
  </w:abstractNum>
  <w:abstractNum w:abstractNumId="32">
    <w:nsid w:val="5E0A7203"/>
    <w:multiLevelType w:val="singleLevel"/>
    <w:tmpl w:val="381AC084"/>
    <w:name w:val="Bullet 17"/>
    <w:lvl w:ilvl="0">
      <w:start w:val="1"/>
      <w:numFmt w:val="decimal"/>
      <w:lvlText w:val="%1"/>
      <w:lvlJc w:val="left"/>
      <w:pPr>
        <w:tabs>
          <w:tab w:val="num" w:pos="0"/>
        </w:tabs>
        <w:ind w:left="0" w:firstLine="0"/>
      </w:pPr>
    </w:lvl>
  </w:abstractNum>
  <w:abstractNum w:abstractNumId="33">
    <w:nsid w:val="63200C5F"/>
    <w:multiLevelType w:val="hybridMultilevel"/>
    <w:tmpl w:val="A2622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5FC43BA"/>
    <w:multiLevelType w:val="hybridMultilevel"/>
    <w:tmpl w:val="EEB652B2"/>
    <w:lvl w:ilvl="0" w:tplc="1C1CD52A">
      <w:numFmt w:val="bullet"/>
      <w:lvlText w:val="-"/>
      <w:lvlJc w:val="left"/>
      <w:pPr>
        <w:ind w:left="1429" w:hanging="360"/>
      </w:pPr>
      <w:rPr>
        <w:rFonts w:ascii="Calibri" w:eastAsia="Calibri" w:hAnsi="Calibri" w:cs="Calibri"/>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7B26624"/>
    <w:multiLevelType w:val="singleLevel"/>
    <w:tmpl w:val="8BD84376"/>
    <w:name w:val="Нумерованный список 6"/>
    <w:lvl w:ilvl="0">
      <w:numFmt w:val="bullet"/>
      <w:lvlText w:val="-"/>
      <w:lvlJc w:val="left"/>
      <w:pPr>
        <w:ind w:left="0" w:firstLine="0"/>
      </w:pPr>
    </w:lvl>
  </w:abstractNum>
  <w:abstractNum w:abstractNumId="36">
    <w:nsid w:val="6BC35B54"/>
    <w:multiLevelType w:val="hybridMultilevel"/>
    <w:tmpl w:val="C930AEC6"/>
    <w:name w:val="Нумерованный список 16"/>
    <w:lvl w:ilvl="0" w:tplc="52F4B144">
      <w:numFmt w:val="bullet"/>
      <w:lvlText w:val=""/>
      <w:lvlJc w:val="left"/>
      <w:pPr>
        <w:ind w:left="284" w:firstLine="0"/>
      </w:pPr>
      <w:rPr>
        <w:rFonts w:ascii="Symbol" w:hAnsi="Symbol"/>
      </w:rPr>
    </w:lvl>
    <w:lvl w:ilvl="1" w:tplc="34446040">
      <w:numFmt w:val="bullet"/>
      <w:lvlText w:val="o"/>
      <w:lvlJc w:val="left"/>
      <w:pPr>
        <w:ind w:left="1004" w:firstLine="0"/>
      </w:pPr>
      <w:rPr>
        <w:rFonts w:ascii="Courier New" w:hAnsi="Courier New" w:cs="Courier New"/>
      </w:rPr>
    </w:lvl>
    <w:lvl w:ilvl="2" w:tplc="DA906506">
      <w:numFmt w:val="bullet"/>
      <w:lvlText w:val=""/>
      <w:lvlJc w:val="left"/>
      <w:pPr>
        <w:ind w:left="1724" w:firstLine="0"/>
      </w:pPr>
      <w:rPr>
        <w:rFonts w:ascii="Wingdings" w:eastAsia="Wingdings" w:hAnsi="Wingdings" w:cs="Wingdings"/>
      </w:rPr>
    </w:lvl>
    <w:lvl w:ilvl="3" w:tplc="010A4BFA">
      <w:numFmt w:val="bullet"/>
      <w:lvlText w:val=""/>
      <w:lvlJc w:val="left"/>
      <w:pPr>
        <w:ind w:left="2444" w:firstLine="0"/>
      </w:pPr>
      <w:rPr>
        <w:rFonts w:ascii="Symbol" w:hAnsi="Symbol"/>
      </w:rPr>
    </w:lvl>
    <w:lvl w:ilvl="4" w:tplc="40C89222">
      <w:numFmt w:val="bullet"/>
      <w:lvlText w:val="o"/>
      <w:lvlJc w:val="left"/>
      <w:pPr>
        <w:ind w:left="3164" w:firstLine="0"/>
      </w:pPr>
      <w:rPr>
        <w:rFonts w:ascii="Courier New" w:hAnsi="Courier New" w:cs="Courier New"/>
      </w:rPr>
    </w:lvl>
    <w:lvl w:ilvl="5" w:tplc="C0144E8A">
      <w:numFmt w:val="bullet"/>
      <w:lvlText w:val=""/>
      <w:lvlJc w:val="left"/>
      <w:pPr>
        <w:ind w:left="3884" w:firstLine="0"/>
      </w:pPr>
      <w:rPr>
        <w:rFonts w:ascii="Wingdings" w:eastAsia="Wingdings" w:hAnsi="Wingdings" w:cs="Wingdings"/>
      </w:rPr>
    </w:lvl>
    <w:lvl w:ilvl="6" w:tplc="8C228184">
      <w:numFmt w:val="bullet"/>
      <w:lvlText w:val=""/>
      <w:lvlJc w:val="left"/>
      <w:pPr>
        <w:ind w:left="4604" w:firstLine="0"/>
      </w:pPr>
      <w:rPr>
        <w:rFonts w:ascii="Symbol" w:hAnsi="Symbol"/>
      </w:rPr>
    </w:lvl>
    <w:lvl w:ilvl="7" w:tplc="2B40B49C">
      <w:numFmt w:val="bullet"/>
      <w:lvlText w:val="o"/>
      <w:lvlJc w:val="left"/>
      <w:pPr>
        <w:ind w:left="5324" w:firstLine="0"/>
      </w:pPr>
      <w:rPr>
        <w:rFonts w:ascii="Courier New" w:hAnsi="Courier New" w:cs="Courier New"/>
      </w:rPr>
    </w:lvl>
    <w:lvl w:ilvl="8" w:tplc="65D2A086">
      <w:numFmt w:val="bullet"/>
      <w:lvlText w:val=""/>
      <w:lvlJc w:val="left"/>
      <w:pPr>
        <w:ind w:left="6044" w:firstLine="0"/>
      </w:pPr>
      <w:rPr>
        <w:rFonts w:ascii="Wingdings" w:eastAsia="Wingdings" w:hAnsi="Wingdings" w:cs="Wingdings"/>
      </w:rPr>
    </w:lvl>
  </w:abstractNum>
  <w:abstractNum w:abstractNumId="37">
    <w:nsid w:val="6CF95BA5"/>
    <w:multiLevelType w:val="singleLevel"/>
    <w:tmpl w:val="38A4627A"/>
    <w:name w:val="Нумерованный список 13"/>
    <w:lvl w:ilvl="0">
      <w:start w:val="3"/>
      <w:numFmt w:val="decimal"/>
      <w:lvlText w:val="%1)"/>
      <w:lvlJc w:val="left"/>
      <w:pPr>
        <w:ind w:left="0" w:firstLine="0"/>
      </w:pPr>
      <w:rPr>
        <w:rFonts w:ascii="Times New Roman" w:hAnsi="Times New Roman" w:cs="Times New Roman"/>
      </w:rPr>
    </w:lvl>
  </w:abstractNum>
  <w:abstractNum w:abstractNumId="38">
    <w:nsid w:val="775966AA"/>
    <w:multiLevelType w:val="hybridMultilevel"/>
    <w:tmpl w:val="8468311A"/>
    <w:name w:val="Нумерованный список 2"/>
    <w:lvl w:ilvl="0" w:tplc="FB1299D2">
      <w:start w:val="1"/>
      <w:numFmt w:val="decimal"/>
      <w:lvlText w:val="%1."/>
      <w:lvlJc w:val="left"/>
      <w:pPr>
        <w:ind w:left="405" w:firstLine="0"/>
      </w:pPr>
    </w:lvl>
    <w:lvl w:ilvl="1" w:tplc="97BC7D1C">
      <w:start w:val="1"/>
      <w:numFmt w:val="lowerLetter"/>
      <w:lvlText w:val="%2."/>
      <w:lvlJc w:val="left"/>
      <w:pPr>
        <w:ind w:left="1125" w:firstLine="0"/>
      </w:pPr>
    </w:lvl>
    <w:lvl w:ilvl="2" w:tplc="1144D1AC">
      <w:start w:val="1"/>
      <w:numFmt w:val="lowerRoman"/>
      <w:lvlText w:val="%3."/>
      <w:lvlJc w:val="left"/>
      <w:pPr>
        <w:ind w:left="2025" w:firstLine="0"/>
      </w:pPr>
    </w:lvl>
    <w:lvl w:ilvl="3" w:tplc="2A4AD222">
      <w:start w:val="1"/>
      <w:numFmt w:val="decimal"/>
      <w:lvlText w:val="%4."/>
      <w:lvlJc w:val="left"/>
      <w:pPr>
        <w:ind w:left="2565" w:firstLine="0"/>
      </w:pPr>
    </w:lvl>
    <w:lvl w:ilvl="4" w:tplc="048CE832">
      <w:start w:val="1"/>
      <w:numFmt w:val="lowerLetter"/>
      <w:lvlText w:val="%5."/>
      <w:lvlJc w:val="left"/>
      <w:pPr>
        <w:ind w:left="3285" w:firstLine="0"/>
      </w:pPr>
    </w:lvl>
    <w:lvl w:ilvl="5" w:tplc="4762CE08">
      <w:start w:val="1"/>
      <w:numFmt w:val="lowerRoman"/>
      <w:lvlText w:val="%6."/>
      <w:lvlJc w:val="left"/>
      <w:pPr>
        <w:ind w:left="4185" w:firstLine="0"/>
      </w:pPr>
    </w:lvl>
    <w:lvl w:ilvl="6" w:tplc="933CEDE0">
      <w:start w:val="1"/>
      <w:numFmt w:val="decimal"/>
      <w:lvlText w:val="%7."/>
      <w:lvlJc w:val="left"/>
      <w:pPr>
        <w:ind w:left="4725" w:firstLine="0"/>
      </w:pPr>
    </w:lvl>
    <w:lvl w:ilvl="7" w:tplc="39E8C6C2">
      <w:start w:val="1"/>
      <w:numFmt w:val="lowerLetter"/>
      <w:lvlText w:val="%8."/>
      <w:lvlJc w:val="left"/>
      <w:pPr>
        <w:ind w:left="5445" w:firstLine="0"/>
      </w:pPr>
    </w:lvl>
    <w:lvl w:ilvl="8" w:tplc="BC60524C">
      <w:start w:val="1"/>
      <w:numFmt w:val="lowerRoman"/>
      <w:lvlText w:val="%9."/>
      <w:lvlJc w:val="left"/>
      <w:pPr>
        <w:ind w:left="6345" w:firstLine="0"/>
      </w:pPr>
    </w:lvl>
  </w:abstractNum>
  <w:abstractNum w:abstractNumId="39">
    <w:nsid w:val="77C51A0B"/>
    <w:multiLevelType w:val="hybridMultilevel"/>
    <w:tmpl w:val="C0425A14"/>
    <w:name w:val="Нумерованный список 1"/>
    <w:lvl w:ilvl="0" w:tplc="228CD3C8">
      <w:start w:val="1"/>
      <w:numFmt w:val="decimal"/>
      <w:lvlText w:val="%1."/>
      <w:lvlJc w:val="left"/>
      <w:pPr>
        <w:ind w:left="360" w:firstLine="0"/>
      </w:pPr>
    </w:lvl>
    <w:lvl w:ilvl="1" w:tplc="2716F296">
      <w:start w:val="6"/>
      <w:numFmt w:val="upperRoman"/>
      <w:lvlText w:val="%2."/>
      <w:lvlJc w:val="left"/>
      <w:pPr>
        <w:ind w:left="0" w:firstLine="0"/>
      </w:pPr>
    </w:lvl>
    <w:lvl w:ilvl="2" w:tplc="1C1CD52A">
      <w:numFmt w:val="bullet"/>
      <w:lvlText w:val="-"/>
      <w:lvlJc w:val="left"/>
      <w:pPr>
        <w:ind w:left="1800" w:firstLine="0"/>
      </w:pPr>
      <w:rPr>
        <w:rFonts w:ascii="Calibri" w:eastAsia="Calibri" w:hAnsi="Calibri" w:cs="Calibri"/>
      </w:rPr>
    </w:lvl>
    <w:lvl w:ilvl="3" w:tplc="5D54F3EE">
      <w:start w:val="1"/>
      <w:numFmt w:val="decimal"/>
      <w:lvlText w:val="%4."/>
      <w:lvlJc w:val="left"/>
      <w:pPr>
        <w:ind w:left="2520" w:firstLine="0"/>
      </w:pPr>
    </w:lvl>
    <w:lvl w:ilvl="4" w:tplc="96CA5158">
      <w:start w:val="1"/>
      <w:numFmt w:val="decimal"/>
      <w:lvlText w:val="%5."/>
      <w:lvlJc w:val="left"/>
      <w:pPr>
        <w:ind w:left="3240" w:firstLine="0"/>
      </w:pPr>
    </w:lvl>
    <w:lvl w:ilvl="5" w:tplc="FAA88F94">
      <w:start w:val="1"/>
      <w:numFmt w:val="decimal"/>
      <w:lvlText w:val="%6."/>
      <w:lvlJc w:val="left"/>
      <w:pPr>
        <w:ind w:left="3960" w:firstLine="0"/>
      </w:pPr>
    </w:lvl>
    <w:lvl w:ilvl="6" w:tplc="83BC6CEE">
      <w:start w:val="1"/>
      <w:numFmt w:val="decimal"/>
      <w:lvlText w:val="%7."/>
      <w:lvlJc w:val="left"/>
      <w:pPr>
        <w:ind w:left="4680" w:firstLine="0"/>
      </w:pPr>
    </w:lvl>
    <w:lvl w:ilvl="7" w:tplc="5F84CAEC">
      <w:start w:val="1"/>
      <w:numFmt w:val="decimal"/>
      <w:lvlText w:val="%8."/>
      <w:lvlJc w:val="left"/>
      <w:pPr>
        <w:ind w:left="5400" w:firstLine="0"/>
      </w:pPr>
    </w:lvl>
    <w:lvl w:ilvl="8" w:tplc="4FB09072">
      <w:start w:val="1"/>
      <w:numFmt w:val="decimal"/>
      <w:lvlText w:val="%9."/>
      <w:lvlJc w:val="left"/>
      <w:pPr>
        <w:ind w:left="6120" w:firstLine="0"/>
      </w:pPr>
    </w:lvl>
  </w:abstractNum>
  <w:abstractNum w:abstractNumId="40">
    <w:nsid w:val="79981296"/>
    <w:multiLevelType w:val="singleLevel"/>
    <w:tmpl w:val="8E84F114"/>
    <w:name w:val="Bullet 24"/>
    <w:lvl w:ilvl="0">
      <w:numFmt w:val="bullet"/>
      <w:lvlText w:val=""/>
      <w:lvlJc w:val="left"/>
      <w:pPr>
        <w:tabs>
          <w:tab w:val="num" w:pos="0"/>
        </w:tabs>
        <w:ind w:left="0" w:firstLine="0"/>
      </w:pPr>
      <w:rPr>
        <w:rFonts w:ascii="Wingdings" w:eastAsia="Wingdings" w:hAnsi="Wingdings" w:cs="Wingdings"/>
      </w:rPr>
    </w:lvl>
  </w:abstractNum>
  <w:abstractNum w:abstractNumId="41">
    <w:nsid w:val="7A513726"/>
    <w:multiLevelType w:val="singleLevel"/>
    <w:tmpl w:val="C3DA1544"/>
    <w:name w:val="Bullet 27"/>
    <w:lvl w:ilvl="0">
      <w:start w:val="1"/>
      <w:numFmt w:val="decimal"/>
      <w:lvlText w:val="%1"/>
      <w:lvlJc w:val="left"/>
      <w:pPr>
        <w:tabs>
          <w:tab w:val="num" w:pos="0"/>
        </w:tabs>
        <w:ind w:left="0" w:firstLine="0"/>
      </w:pPr>
    </w:lvl>
  </w:abstractNum>
  <w:abstractNum w:abstractNumId="42">
    <w:nsid w:val="7DF85CBE"/>
    <w:multiLevelType w:val="singleLevel"/>
    <w:tmpl w:val="4F5A9A36"/>
    <w:name w:val="Bullet 18"/>
    <w:lvl w:ilvl="0">
      <w:start w:val="6"/>
      <w:numFmt w:val="upperRoman"/>
      <w:lvlText w:val="%1"/>
      <w:lvlJc w:val="left"/>
      <w:pPr>
        <w:tabs>
          <w:tab w:val="num" w:pos="0"/>
        </w:tabs>
        <w:ind w:left="0" w:firstLine="0"/>
      </w:pPr>
    </w:lvl>
  </w:abstractNum>
  <w:num w:numId="1">
    <w:abstractNumId w:val="39"/>
  </w:num>
  <w:num w:numId="2">
    <w:abstractNumId w:val="38"/>
  </w:num>
  <w:num w:numId="3">
    <w:abstractNumId w:val="23"/>
  </w:num>
  <w:num w:numId="4">
    <w:abstractNumId w:val="15"/>
  </w:num>
  <w:num w:numId="5">
    <w:abstractNumId w:val="27"/>
  </w:num>
  <w:num w:numId="6">
    <w:abstractNumId w:val="35"/>
  </w:num>
  <w:num w:numId="7">
    <w:abstractNumId w:val="24"/>
  </w:num>
  <w:num w:numId="8">
    <w:abstractNumId w:val="21"/>
  </w:num>
  <w:num w:numId="9">
    <w:abstractNumId w:val="30"/>
  </w:num>
  <w:num w:numId="10">
    <w:abstractNumId w:val="11"/>
  </w:num>
  <w:num w:numId="11">
    <w:abstractNumId w:val="31"/>
  </w:num>
  <w:num w:numId="12">
    <w:abstractNumId w:val="8"/>
  </w:num>
  <w:num w:numId="13">
    <w:abstractNumId w:val="37"/>
  </w:num>
  <w:num w:numId="14">
    <w:abstractNumId w:val="17"/>
  </w:num>
  <w:num w:numId="15">
    <w:abstractNumId w:val="6"/>
  </w:num>
  <w:num w:numId="16">
    <w:abstractNumId w:val="36"/>
  </w:num>
  <w:num w:numId="17">
    <w:abstractNumId w:val="32"/>
  </w:num>
  <w:num w:numId="18">
    <w:abstractNumId w:val="42"/>
  </w:num>
  <w:num w:numId="19">
    <w:abstractNumId w:val="25"/>
  </w:num>
  <w:num w:numId="20">
    <w:abstractNumId w:val="2"/>
  </w:num>
  <w:num w:numId="21">
    <w:abstractNumId w:val="14"/>
  </w:num>
  <w:num w:numId="22">
    <w:abstractNumId w:val="7"/>
  </w:num>
  <w:num w:numId="23">
    <w:abstractNumId w:val="18"/>
  </w:num>
  <w:num w:numId="24">
    <w:abstractNumId w:val="40"/>
  </w:num>
  <w:num w:numId="25">
    <w:abstractNumId w:val="16"/>
  </w:num>
  <w:num w:numId="26">
    <w:abstractNumId w:val="5"/>
  </w:num>
  <w:num w:numId="27">
    <w:abstractNumId w:val="41"/>
  </w:num>
  <w:num w:numId="28">
    <w:abstractNumId w:val="4"/>
  </w:num>
  <w:num w:numId="29">
    <w:abstractNumId w:val="28"/>
  </w:num>
  <w:num w:numId="30">
    <w:abstractNumId w:val="34"/>
  </w:num>
  <w:num w:numId="31">
    <w:abstractNumId w:val="29"/>
  </w:num>
  <w:num w:numId="32">
    <w:abstractNumId w:val="12"/>
  </w:num>
  <w:num w:numId="33">
    <w:abstractNumId w:val="3"/>
  </w:num>
  <w:num w:numId="34">
    <w:abstractNumId w:val="13"/>
  </w:num>
  <w:num w:numId="35">
    <w:abstractNumId w:val="1"/>
  </w:num>
  <w:num w:numId="36">
    <w:abstractNumId w:val="22"/>
  </w:num>
  <w:num w:numId="37">
    <w:abstractNumId w:val="33"/>
  </w:num>
  <w:num w:numId="38">
    <w:abstractNumId w:val="19"/>
  </w:num>
  <w:num w:numId="39">
    <w:abstractNumId w:val="9"/>
  </w:num>
  <w:num w:numId="40">
    <w:abstractNumId w:val="0"/>
    <w:lvlOverride w:ilvl="0">
      <w:lvl w:ilvl="0">
        <w:start w:val="65535"/>
        <w:numFmt w:val="bullet"/>
        <w:lvlText w:val="-"/>
        <w:legacy w:legacy="1" w:legacySpace="0" w:legacyIndent="173"/>
        <w:lvlJc w:val="left"/>
        <w:rPr>
          <w:rFonts w:ascii="Arial" w:hAnsi="Arial" w:cs="Arial" w:hint="default"/>
        </w:rPr>
      </w:lvl>
    </w:lvlOverride>
  </w:num>
  <w:num w:numId="41">
    <w:abstractNumId w:val="10"/>
  </w:num>
  <w:num w:numId="42">
    <w:abstractNumId w:val="20"/>
  </w:num>
  <w:num w:numId="43">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08"/>
  <w:drawingGridHorizontalSpacing w:val="110"/>
  <w:drawingGridVerticalSpacing w:val="283"/>
  <w:characterSpacingControl w:val="doNotCompress"/>
  <w:footnotePr>
    <w:footnote w:id="0"/>
    <w:footnote w:id="1"/>
  </w:footnotePr>
  <w:endnotePr>
    <w:numFmt w:val="decimal"/>
    <w:endnote w:id="0"/>
    <w:endnote w:id="1"/>
  </w:endnotePr>
  <w:compat>
    <w:doNotUseHTMLParagraphAutoSpacing/>
  </w:compat>
  <w:rsids>
    <w:rsidRoot w:val="0026417A"/>
    <w:rsid w:val="00021B10"/>
    <w:rsid w:val="00024F82"/>
    <w:rsid w:val="00035948"/>
    <w:rsid w:val="00044AE3"/>
    <w:rsid w:val="000538B9"/>
    <w:rsid w:val="00083B42"/>
    <w:rsid w:val="000B361C"/>
    <w:rsid w:val="000D221F"/>
    <w:rsid w:val="00114FFB"/>
    <w:rsid w:val="00125EB9"/>
    <w:rsid w:val="00185431"/>
    <w:rsid w:val="00190635"/>
    <w:rsid w:val="001D1C9E"/>
    <w:rsid w:val="001E6215"/>
    <w:rsid w:val="001F7728"/>
    <w:rsid w:val="002358BD"/>
    <w:rsid w:val="002604A6"/>
    <w:rsid w:val="0026417A"/>
    <w:rsid w:val="002643BD"/>
    <w:rsid w:val="002A4805"/>
    <w:rsid w:val="00351910"/>
    <w:rsid w:val="00357970"/>
    <w:rsid w:val="003A2AFC"/>
    <w:rsid w:val="003F299C"/>
    <w:rsid w:val="00416250"/>
    <w:rsid w:val="00443BB8"/>
    <w:rsid w:val="00454C22"/>
    <w:rsid w:val="004E51F4"/>
    <w:rsid w:val="00500EA8"/>
    <w:rsid w:val="005037FB"/>
    <w:rsid w:val="00542C21"/>
    <w:rsid w:val="005531D7"/>
    <w:rsid w:val="00582C17"/>
    <w:rsid w:val="00680A91"/>
    <w:rsid w:val="00697F60"/>
    <w:rsid w:val="006E15AE"/>
    <w:rsid w:val="006F6B38"/>
    <w:rsid w:val="00707275"/>
    <w:rsid w:val="0077145F"/>
    <w:rsid w:val="00774865"/>
    <w:rsid w:val="00787933"/>
    <w:rsid w:val="007A057E"/>
    <w:rsid w:val="007B52B3"/>
    <w:rsid w:val="007D449A"/>
    <w:rsid w:val="007E3548"/>
    <w:rsid w:val="0082494B"/>
    <w:rsid w:val="00825B88"/>
    <w:rsid w:val="008451FB"/>
    <w:rsid w:val="00892792"/>
    <w:rsid w:val="008B6D47"/>
    <w:rsid w:val="008C0C01"/>
    <w:rsid w:val="008E61BE"/>
    <w:rsid w:val="00991AD3"/>
    <w:rsid w:val="009A01BF"/>
    <w:rsid w:val="009E3C9A"/>
    <w:rsid w:val="00A07690"/>
    <w:rsid w:val="00A15D79"/>
    <w:rsid w:val="00A4094A"/>
    <w:rsid w:val="00A810E7"/>
    <w:rsid w:val="00A96580"/>
    <w:rsid w:val="00AC47A8"/>
    <w:rsid w:val="00B3302C"/>
    <w:rsid w:val="00B74CB9"/>
    <w:rsid w:val="00B8534A"/>
    <w:rsid w:val="00C245A7"/>
    <w:rsid w:val="00C95ABF"/>
    <w:rsid w:val="00C9687E"/>
    <w:rsid w:val="00CB03FF"/>
    <w:rsid w:val="00CD5643"/>
    <w:rsid w:val="00CD7F6F"/>
    <w:rsid w:val="00CF4EB0"/>
    <w:rsid w:val="00D45C09"/>
    <w:rsid w:val="00D57DCF"/>
    <w:rsid w:val="00D81385"/>
    <w:rsid w:val="00D860EE"/>
    <w:rsid w:val="00DA28A4"/>
    <w:rsid w:val="00DA716A"/>
    <w:rsid w:val="00DB4A48"/>
    <w:rsid w:val="00DE08E9"/>
    <w:rsid w:val="00E77A6B"/>
    <w:rsid w:val="00E91E7C"/>
    <w:rsid w:val="00EB0418"/>
    <w:rsid w:val="00EF30FE"/>
    <w:rsid w:val="00F00D56"/>
    <w:rsid w:val="00F210BA"/>
    <w:rsid w:val="00F53D05"/>
    <w:rsid w:val="00FB0E65"/>
    <w:rsid w:val="00FD752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none"/>
    </o:shapedefaults>
    <o:shapelayout v:ext="edit">
      <o:idmap v:ext="edit" data="1"/>
      <o:rules v:ext="edit">
        <o:r id="V:Rule2" type="connector" idref="#"/>
        <o:r id="V:Rule3" type="connector" idref="#"/>
        <o:r id="V:Rule6" type="connector" idref="#"/>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atentStyles>
  <w:style w:type="paragraph" w:default="1" w:styleId="a">
    <w:name w:val="Normal"/>
    <w:qFormat/>
    <w:rsid w:val="0026417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sid w:val="0026417A"/>
    <w:pPr>
      <w:spacing w:after="0" w:line="240" w:lineRule="auto"/>
    </w:pPr>
    <w:rPr>
      <w:rFonts w:ascii="Tahoma" w:hAnsi="Tahoma" w:cs="Tahoma"/>
      <w:sz w:val="16"/>
      <w:szCs w:val="16"/>
    </w:rPr>
  </w:style>
  <w:style w:type="paragraph" w:styleId="a4">
    <w:name w:val="Body Text Indent"/>
    <w:basedOn w:val="a3"/>
    <w:qFormat/>
    <w:rsid w:val="0026417A"/>
    <w:pPr>
      <w:ind w:left="2160"/>
      <w:jc w:val="both"/>
    </w:pPr>
    <w:rPr>
      <w:rFonts w:ascii="Times New Roman" w:eastAsia="Times New Roman" w:hAnsi="Times New Roman"/>
      <w:sz w:val="28"/>
      <w:szCs w:val="24"/>
      <w:lang w:val="uk-UA"/>
    </w:rPr>
  </w:style>
  <w:style w:type="paragraph" w:styleId="a5">
    <w:name w:val="List Paragraph"/>
    <w:basedOn w:val="a4"/>
    <w:qFormat/>
    <w:rsid w:val="0026417A"/>
    <w:pPr>
      <w:ind w:left="720"/>
      <w:contextualSpacing/>
    </w:pPr>
  </w:style>
  <w:style w:type="paragraph" w:styleId="a6">
    <w:name w:val="Normal (Web)"/>
    <w:basedOn w:val="a5"/>
    <w:uiPriority w:val="99"/>
    <w:qFormat/>
    <w:rsid w:val="0026417A"/>
    <w:pPr>
      <w:spacing w:before="100" w:beforeAutospacing="1" w:after="100" w:afterAutospacing="1"/>
    </w:pPr>
    <w:rPr>
      <w:sz w:val="24"/>
    </w:rPr>
  </w:style>
  <w:style w:type="paragraph" w:customStyle="1" w:styleId="1">
    <w:name w:val="Верхний колонтитул1"/>
    <w:basedOn w:val="a5"/>
    <w:qFormat/>
    <w:rsid w:val="0026417A"/>
    <w:pPr>
      <w:tabs>
        <w:tab w:val="center" w:pos="4677"/>
        <w:tab w:val="right" w:pos="9355"/>
      </w:tabs>
    </w:pPr>
  </w:style>
  <w:style w:type="paragraph" w:customStyle="1" w:styleId="10">
    <w:name w:val="Нижний колонтитул1"/>
    <w:basedOn w:val="1"/>
    <w:qFormat/>
    <w:rsid w:val="0026417A"/>
  </w:style>
  <w:style w:type="paragraph" w:styleId="a7">
    <w:name w:val="No Spacing"/>
    <w:qFormat/>
    <w:rsid w:val="0026417A"/>
    <w:pPr>
      <w:spacing w:after="0" w:line="240" w:lineRule="auto"/>
    </w:pPr>
  </w:style>
  <w:style w:type="character" w:customStyle="1" w:styleId="a8">
    <w:name w:val="Текст выноски Знак"/>
    <w:basedOn w:val="a0"/>
    <w:rsid w:val="0026417A"/>
    <w:rPr>
      <w:rFonts w:ascii="Tahoma" w:hAnsi="Tahoma" w:cs="Tahoma"/>
      <w:sz w:val="16"/>
      <w:szCs w:val="16"/>
    </w:rPr>
  </w:style>
  <w:style w:type="character" w:customStyle="1" w:styleId="a9">
    <w:name w:val="Основной текст с отступом Знак"/>
    <w:basedOn w:val="a8"/>
    <w:rsid w:val="0026417A"/>
    <w:rPr>
      <w:rFonts w:ascii="Times New Roman" w:eastAsia="Times New Roman" w:hAnsi="Times New Roman" w:cs="Times New Roman"/>
      <w:sz w:val="28"/>
      <w:szCs w:val="24"/>
      <w:lang w:val="uk-UA"/>
    </w:rPr>
  </w:style>
  <w:style w:type="character" w:customStyle="1" w:styleId="FontStyle13">
    <w:name w:val="Font Style13"/>
    <w:basedOn w:val="a9"/>
    <w:rsid w:val="0026417A"/>
    <w:rPr>
      <w:rFonts w:ascii="Times New Roman" w:eastAsia="Times New Roman" w:hAnsi="Times New Roman" w:cs="Times New Roman"/>
      <w:spacing w:val="-3"/>
      <w:sz w:val="24"/>
      <w:szCs w:val="24"/>
      <w:lang w:val="uk-UA"/>
    </w:rPr>
  </w:style>
  <w:style w:type="character" w:customStyle="1" w:styleId="apple-converted-space">
    <w:name w:val="apple-converted-space"/>
    <w:basedOn w:val="a9"/>
    <w:rsid w:val="0026417A"/>
    <w:rPr>
      <w:rFonts w:ascii="Times New Roman" w:eastAsia="Times New Roman" w:hAnsi="Times New Roman" w:cs="Times New Roman"/>
      <w:sz w:val="28"/>
      <w:szCs w:val="24"/>
      <w:lang w:val="uk-UA"/>
    </w:rPr>
  </w:style>
  <w:style w:type="character" w:customStyle="1" w:styleId="aa">
    <w:name w:val="Верхний колонтитул Знак"/>
    <w:basedOn w:val="a9"/>
    <w:rsid w:val="0026417A"/>
    <w:rPr>
      <w:rFonts w:ascii="Times New Roman" w:eastAsia="Times New Roman" w:hAnsi="Times New Roman" w:cs="Times New Roman"/>
      <w:sz w:val="28"/>
      <w:szCs w:val="24"/>
      <w:lang w:val="uk-UA"/>
    </w:rPr>
  </w:style>
  <w:style w:type="character" w:customStyle="1" w:styleId="ab">
    <w:name w:val="Нижний колонтитул Знак"/>
    <w:basedOn w:val="aa"/>
    <w:rsid w:val="0026417A"/>
    <w:rPr>
      <w:rFonts w:ascii="Times New Roman" w:eastAsia="Times New Roman" w:hAnsi="Times New Roman" w:cs="Times New Roman"/>
      <w:sz w:val="28"/>
      <w:szCs w:val="24"/>
      <w:lang w:val="uk-UA"/>
    </w:rPr>
  </w:style>
  <w:style w:type="character" w:styleId="ac">
    <w:name w:val="Hyperlink"/>
    <w:basedOn w:val="ab"/>
    <w:rsid w:val="0026417A"/>
    <w:rPr>
      <w:rFonts w:ascii="Times New Roman" w:eastAsia="Times New Roman" w:hAnsi="Times New Roman" w:cs="Times New Roman"/>
      <w:color w:val="0000FF"/>
      <w:sz w:val="28"/>
      <w:szCs w:val="24"/>
      <w:u w:val="single"/>
      <w:lang w:val="uk-UA"/>
    </w:rPr>
  </w:style>
  <w:style w:type="character" w:customStyle="1" w:styleId="ad">
    <w:name w:val="Без интервала Знак"/>
    <w:basedOn w:val="ac"/>
    <w:rsid w:val="0026417A"/>
    <w:rPr>
      <w:rFonts w:ascii="Times New Roman" w:eastAsia="Calibri" w:hAnsi="Times New Roman" w:cs="Times New Roman"/>
      <w:color w:val="0000FF"/>
      <w:sz w:val="28"/>
      <w:szCs w:val="24"/>
      <w:u w:val="single"/>
      <w:lang w:val="uk-UA"/>
    </w:rPr>
  </w:style>
  <w:style w:type="paragraph" w:styleId="ae">
    <w:name w:val="header"/>
    <w:basedOn w:val="a"/>
    <w:link w:val="11"/>
    <w:uiPriority w:val="99"/>
    <w:unhideWhenUsed/>
    <w:rsid w:val="005531D7"/>
    <w:pPr>
      <w:tabs>
        <w:tab w:val="center" w:pos="4677"/>
        <w:tab w:val="right" w:pos="9355"/>
      </w:tabs>
      <w:spacing w:after="0" w:line="240" w:lineRule="auto"/>
    </w:pPr>
  </w:style>
  <w:style w:type="character" w:customStyle="1" w:styleId="11">
    <w:name w:val="Верхний колонтитул Знак1"/>
    <w:basedOn w:val="a0"/>
    <w:link w:val="ae"/>
    <w:uiPriority w:val="99"/>
    <w:rsid w:val="005531D7"/>
  </w:style>
  <w:style w:type="paragraph" w:styleId="af">
    <w:name w:val="footer"/>
    <w:basedOn w:val="a"/>
    <w:link w:val="12"/>
    <w:uiPriority w:val="99"/>
    <w:unhideWhenUsed/>
    <w:rsid w:val="005531D7"/>
    <w:pPr>
      <w:tabs>
        <w:tab w:val="center" w:pos="4677"/>
        <w:tab w:val="right" w:pos="9355"/>
      </w:tabs>
      <w:spacing w:after="0" w:line="240" w:lineRule="auto"/>
    </w:pPr>
  </w:style>
  <w:style w:type="character" w:customStyle="1" w:styleId="12">
    <w:name w:val="Нижний колонтитул Знак1"/>
    <w:basedOn w:val="a0"/>
    <w:link w:val="af"/>
    <w:uiPriority w:val="99"/>
    <w:rsid w:val="005531D7"/>
  </w:style>
  <w:style w:type="table" w:styleId="af0">
    <w:name w:val="Table Grid"/>
    <w:basedOn w:val="a1"/>
    <w:uiPriority w:val="99"/>
    <w:unhideWhenUsed/>
    <w:rsid w:val="00EB04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qFormat/>
    <w:pPr>
      <w:spacing w:after="0" w:line="240" w:lineRule="auto"/>
    </w:pPr>
    <w:rPr>
      <w:rFonts w:ascii="Tahoma" w:hAnsi="Tahoma" w:cs="Tahoma"/>
      <w:sz w:val="16"/>
      <w:szCs w:val="16"/>
    </w:rPr>
  </w:style>
  <w:style w:type="paragraph" w:styleId="a4">
    <w:name w:val="Body Text Indent"/>
    <w:qFormat/>
    <w:pPr>
      <w:spacing w:after="0" w:line="240" w:lineRule="auto"/>
      <w:ind w:left="2160"/>
      <w:jc w:val="both"/>
    </w:pPr>
    <w:rPr>
      <w:rFonts w:ascii="Times New Roman" w:eastAsia="Times New Roman" w:hAnsi="Times New Roman"/>
      <w:sz w:val="28"/>
      <w:szCs w:val="24"/>
      <w:lang w:val="uk-UA"/>
    </w:rPr>
  </w:style>
  <w:style w:type="paragraph" w:styleId="a5">
    <w:name w:val="List Paragraph"/>
    <w:qFormat/>
    <w:pPr>
      <w:ind w:left="720"/>
      <w:contextualSpacing/>
    </w:pPr>
  </w:style>
  <w:style w:type="paragraph" w:styleId="a6">
    <w:name w:val="Normal (Web)"/>
    <w:qFormat/>
    <w:pPr>
      <w:spacing w:before="100" w:beforeAutospacing="1" w:after="100" w:afterAutospacing="1" w:line="240" w:lineRule="auto"/>
    </w:pPr>
    <w:rPr>
      <w:rFonts w:ascii="Times New Roman" w:eastAsia="Times New Roman" w:hAnsi="Times New Roman"/>
      <w:sz w:val="24"/>
      <w:szCs w:val="24"/>
    </w:rPr>
  </w:style>
  <w:style w:type="paragraph" w:styleId="1">
    <w:name w:val="header"/>
    <w:qFormat/>
    <w:pPr>
      <w:tabs>
        <w:tab w:val="center" w:pos="4677"/>
        <w:tab w:val="right" w:pos="9355"/>
      </w:tabs>
      <w:spacing w:after="0" w:line="240" w:lineRule="auto"/>
    </w:pPr>
  </w:style>
  <w:style w:type="paragraph" w:styleId="10">
    <w:name w:val="footer"/>
    <w:qFormat/>
    <w:pPr>
      <w:tabs>
        <w:tab w:val="center" w:pos="4677"/>
        <w:tab w:val="right" w:pos="9355"/>
      </w:tabs>
      <w:spacing w:after="0" w:line="240" w:lineRule="auto"/>
    </w:pPr>
  </w:style>
  <w:style w:type="paragraph" w:styleId="a7">
    <w:name w:val="No Spacing"/>
    <w:qFormat/>
    <w:pPr>
      <w:spacing w:after="0" w:line="240" w:lineRule="auto"/>
    </w:pPr>
  </w:style>
  <w:style w:type="character" w:customStyle="1" w:styleId="a8">
    <w:name w:val="Текст выноски Знак"/>
    <w:rPr>
      <w:rFonts w:ascii="Tahoma" w:hAnsi="Tahoma" w:cs="Tahoma"/>
      <w:sz w:val="16"/>
      <w:szCs w:val="16"/>
    </w:rPr>
  </w:style>
  <w:style w:type="character" w:customStyle="1" w:styleId="a9">
    <w:name w:val="Основной текст с отступом Знак"/>
    <w:rPr>
      <w:rFonts w:ascii="Times New Roman" w:eastAsia="Times New Roman" w:hAnsi="Times New Roman" w:cs="Times New Roman"/>
      <w:sz w:val="28"/>
      <w:szCs w:val="24"/>
      <w:lang w:val="uk-UA"/>
    </w:rPr>
  </w:style>
  <w:style w:type="character" w:customStyle="1" w:styleId="FontStyle13">
    <w:name w:val="Font Style13"/>
    <w:rPr>
      <w:rFonts w:ascii="Times New Roman" w:hAnsi="Times New Roman" w:cs="Times New Roman"/>
      <w:spacing w:val="-3"/>
      <w:sz w:val="24"/>
      <w:szCs w:val="24"/>
    </w:rPr>
  </w:style>
  <w:style w:type="character" w:customStyle="1" w:styleId="apple-converted-space">
    <w:name w:val="apple-converted-space"/>
  </w:style>
  <w:style w:type="character" w:customStyle="1" w:styleId="aa">
    <w:name w:val="Верхний колонтитул Знак"/>
  </w:style>
  <w:style w:type="character" w:customStyle="1" w:styleId="ab">
    <w:name w:val="Нижний колонтитул Знак"/>
  </w:style>
  <w:style w:type="character" w:styleId="ac">
    <w:name w:val="Hyperlink"/>
    <w:rPr>
      <w:color w:val="0000FF"/>
      <w:u w:val="single"/>
    </w:rPr>
  </w:style>
  <w:style w:type="character" w:customStyle="1" w:styleId="ad">
    <w:name w:val="Без интервала Знак"/>
    <w:rPr>
      <w:rFonts w:eastAsia="Calibri"/>
    </w:rPr>
  </w:style>
</w:styles>
</file>

<file path=word/webSettings.xml><?xml version="1.0" encoding="utf-8"?>
<w:webSettings xmlns:r="http://schemas.openxmlformats.org/officeDocument/2006/relationships" xmlns:w="http://schemas.openxmlformats.org/wordprocessingml/2006/main">
  <w:divs>
    <w:div w:id="23948901">
      <w:bodyDiv w:val="1"/>
      <w:marLeft w:val="0"/>
      <w:marRight w:val="0"/>
      <w:marTop w:val="0"/>
      <w:marBottom w:val="0"/>
      <w:divBdr>
        <w:top w:val="none" w:sz="0" w:space="0" w:color="auto"/>
        <w:left w:val="none" w:sz="0" w:space="0" w:color="auto"/>
        <w:bottom w:val="none" w:sz="0" w:space="0" w:color="auto"/>
        <w:right w:val="none" w:sz="0" w:space="0" w:color="auto"/>
      </w:divBdr>
    </w:div>
    <w:div w:id="1062026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0.png"/><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3.png"/><Relationship Id="rId34"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9.pn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12.pn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oter" Target="footer3.xm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knauf.ua" TargetMode="External"/><Relationship Id="rId23" Type="http://schemas.openxmlformats.org/officeDocument/2006/relationships/footer" Target="footer2.xml"/><Relationship Id="rId28" Type="http://schemas.openxmlformats.org/officeDocument/2006/relationships/image" Target="media/image18.jpeg"/><Relationship Id="rId10" Type="http://schemas.openxmlformats.org/officeDocument/2006/relationships/image" Target="media/image4.jpeg"/><Relationship Id="rId19" Type="http://schemas.openxmlformats.org/officeDocument/2006/relationships/image" Target="media/image11.png"/><Relationship Id="rId31" Type="http://schemas.openxmlformats.org/officeDocument/2006/relationships/image" Target="media/image20.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4.png"/><Relationship Id="rId27" Type="http://schemas.openxmlformats.org/officeDocument/2006/relationships/image" Target="media/image17.jpeg"/><Relationship Id="rId30"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Calibri"/>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822</TotalTime>
  <Pages>1</Pages>
  <Words>3998</Words>
  <Characters>22792</Characters>
  <Application>Microsoft Office Word</Application>
  <DocSecurity>0</DocSecurity>
  <Lines>189</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26737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69</cp:revision>
  <cp:lastPrinted>2018-05-08T08:47:00Z</cp:lastPrinted>
  <dcterms:created xsi:type="dcterms:W3CDTF">2017-05-09T21:28:00Z</dcterms:created>
  <dcterms:modified xsi:type="dcterms:W3CDTF">2019-01-15T18:06:00Z</dcterms:modified>
</cp:coreProperties>
</file>