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E92" w:rsidRPr="00CB1E92" w:rsidRDefault="00CB1E92" w:rsidP="00CB1E92">
      <w:pPr>
        <w:tabs>
          <w:tab w:val="left" w:pos="-142"/>
        </w:tabs>
        <w:spacing w:after="0"/>
        <w:ind w:left="-142" w:firstLine="426"/>
        <w:jc w:val="right"/>
        <w:rPr>
          <w:rFonts w:ascii="Times New Roman" w:hAnsi="Times New Roman" w:cs="Times New Roman"/>
          <w:b/>
          <w:i/>
          <w:color w:val="000000" w:themeColor="text1"/>
          <w:sz w:val="28"/>
          <w:szCs w:val="28"/>
          <w:lang w:val="uk-UA"/>
        </w:rPr>
      </w:pPr>
      <w:proofErr w:type="spellStart"/>
      <w:r w:rsidRPr="00CB1E92">
        <w:rPr>
          <w:rFonts w:ascii="Times New Roman" w:hAnsi="Times New Roman" w:cs="Times New Roman"/>
          <w:b/>
          <w:i/>
          <w:color w:val="000000" w:themeColor="text1"/>
          <w:sz w:val="28"/>
          <w:szCs w:val="28"/>
          <w:lang w:val="uk-UA"/>
        </w:rPr>
        <w:t>Чкі</w:t>
      </w:r>
      <w:proofErr w:type="spellEnd"/>
      <w:r w:rsidRPr="00CB1E92">
        <w:rPr>
          <w:rFonts w:ascii="Times New Roman" w:hAnsi="Times New Roman" w:cs="Times New Roman"/>
          <w:b/>
          <w:i/>
          <w:color w:val="000000" w:themeColor="text1"/>
          <w:sz w:val="28"/>
          <w:szCs w:val="28"/>
          <w:lang w:val="uk-UA"/>
        </w:rPr>
        <w:t xml:space="preserve">  Ельвіна </w:t>
      </w:r>
      <w:proofErr w:type="spellStart"/>
      <w:r w:rsidRPr="00CB1E92">
        <w:rPr>
          <w:rFonts w:ascii="Times New Roman" w:hAnsi="Times New Roman" w:cs="Times New Roman"/>
          <w:b/>
          <w:i/>
          <w:color w:val="000000" w:themeColor="text1"/>
          <w:sz w:val="28"/>
          <w:szCs w:val="28"/>
          <w:lang w:val="uk-UA"/>
        </w:rPr>
        <w:t>Сельверівна</w:t>
      </w:r>
      <w:proofErr w:type="spellEnd"/>
      <w:r w:rsidRPr="00CB1E92">
        <w:rPr>
          <w:rFonts w:ascii="Times New Roman" w:hAnsi="Times New Roman" w:cs="Times New Roman"/>
          <w:b/>
          <w:i/>
          <w:color w:val="000000" w:themeColor="text1"/>
          <w:sz w:val="28"/>
          <w:szCs w:val="28"/>
          <w:lang w:val="uk-UA"/>
        </w:rPr>
        <w:t>,</w:t>
      </w:r>
    </w:p>
    <w:p w:rsidR="00CB1E92" w:rsidRPr="00CB1E92" w:rsidRDefault="00CB1E92" w:rsidP="00CB1E92">
      <w:pPr>
        <w:tabs>
          <w:tab w:val="left" w:pos="-142"/>
        </w:tabs>
        <w:spacing w:after="0"/>
        <w:ind w:left="-142" w:firstLine="426"/>
        <w:jc w:val="right"/>
        <w:rPr>
          <w:rFonts w:ascii="Times New Roman" w:hAnsi="Times New Roman" w:cs="Times New Roman"/>
          <w:b/>
          <w:i/>
          <w:color w:val="000000" w:themeColor="text1"/>
          <w:sz w:val="28"/>
          <w:szCs w:val="28"/>
          <w:lang w:val="uk-UA"/>
        </w:rPr>
      </w:pPr>
      <w:r w:rsidRPr="00CB1E92">
        <w:rPr>
          <w:rFonts w:ascii="Times New Roman" w:hAnsi="Times New Roman" w:cs="Times New Roman"/>
          <w:b/>
          <w:i/>
          <w:color w:val="000000" w:themeColor="text1"/>
          <w:sz w:val="28"/>
          <w:szCs w:val="28"/>
          <w:lang w:val="uk-UA"/>
        </w:rPr>
        <w:t xml:space="preserve">майстер виробничого навчання </w:t>
      </w:r>
    </w:p>
    <w:p w:rsidR="00CB1E92" w:rsidRPr="00CB1E92" w:rsidRDefault="00CB1E92" w:rsidP="00CB1E92">
      <w:pPr>
        <w:tabs>
          <w:tab w:val="left" w:pos="-142"/>
        </w:tabs>
        <w:spacing w:after="0"/>
        <w:ind w:left="-142" w:firstLine="426"/>
        <w:jc w:val="right"/>
        <w:rPr>
          <w:rFonts w:ascii="Times New Roman" w:hAnsi="Times New Roman" w:cs="Times New Roman"/>
          <w:b/>
          <w:i/>
          <w:color w:val="000000" w:themeColor="text1"/>
          <w:sz w:val="28"/>
          <w:szCs w:val="28"/>
          <w:lang w:val="uk-UA"/>
        </w:rPr>
      </w:pPr>
      <w:r w:rsidRPr="00CB1E92">
        <w:rPr>
          <w:rFonts w:ascii="Times New Roman" w:hAnsi="Times New Roman" w:cs="Times New Roman"/>
          <w:b/>
          <w:i/>
          <w:color w:val="000000" w:themeColor="text1"/>
          <w:sz w:val="28"/>
          <w:szCs w:val="28"/>
          <w:lang w:val="uk-UA"/>
        </w:rPr>
        <w:t>ВПУ № 17 м. Генічеська</w:t>
      </w:r>
    </w:p>
    <w:p w:rsidR="00CB1E92" w:rsidRPr="00CB1E92" w:rsidRDefault="00CB1E92" w:rsidP="00CB1E92">
      <w:pPr>
        <w:tabs>
          <w:tab w:val="left" w:pos="-142"/>
        </w:tabs>
        <w:spacing w:after="0"/>
        <w:ind w:left="-142" w:firstLine="426"/>
        <w:jc w:val="right"/>
        <w:rPr>
          <w:rFonts w:ascii="Times New Roman" w:hAnsi="Times New Roman" w:cs="Times New Roman"/>
          <w:b/>
          <w:i/>
          <w:color w:val="000000" w:themeColor="text1"/>
          <w:sz w:val="28"/>
          <w:szCs w:val="28"/>
          <w:lang w:val="uk-UA"/>
        </w:rPr>
      </w:pPr>
      <w:r w:rsidRPr="00CB1E92">
        <w:rPr>
          <w:rFonts w:ascii="Times New Roman" w:hAnsi="Times New Roman" w:cs="Times New Roman"/>
          <w:b/>
          <w:i/>
          <w:color w:val="000000" w:themeColor="text1"/>
          <w:sz w:val="28"/>
          <w:szCs w:val="28"/>
          <w:lang w:val="uk-UA"/>
        </w:rPr>
        <w:t>Херсонської області</w:t>
      </w:r>
    </w:p>
    <w:p w:rsidR="00CB1E92" w:rsidRDefault="00CB1E92" w:rsidP="00CB1E92">
      <w:pPr>
        <w:spacing w:after="0"/>
        <w:jc w:val="both"/>
        <w:rPr>
          <w:rFonts w:ascii="Times New Roman" w:hAnsi="Times New Roman" w:cs="Times New Roman"/>
          <w:b/>
          <w:sz w:val="28"/>
          <w:szCs w:val="28"/>
          <w:lang w:val="uk-UA"/>
        </w:rPr>
      </w:pPr>
    </w:p>
    <w:p w:rsidR="0030276C" w:rsidRPr="00A03C15" w:rsidRDefault="0030276C" w:rsidP="0030276C">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Предмет       Матеріалознавство</w:t>
      </w:r>
    </w:p>
    <w:p w:rsidR="0030276C" w:rsidRPr="0096115E" w:rsidRDefault="0030276C" w:rsidP="0030276C">
      <w:pPr>
        <w:jc w:val="both"/>
        <w:rPr>
          <w:rFonts w:ascii="Times New Roman" w:hAnsi="Times New Roman" w:cs="Times New Roman"/>
          <w:b/>
          <w:sz w:val="28"/>
          <w:szCs w:val="28"/>
          <w:shd w:val="clear" w:color="auto" w:fill="FFFFFF"/>
          <w:lang w:eastAsia="uk-UA"/>
        </w:rPr>
      </w:pPr>
      <w:r w:rsidRPr="00350DCB">
        <w:rPr>
          <w:rFonts w:ascii="Times New Roman" w:eastAsia="Times New Roman" w:hAnsi="Times New Roman" w:cs="Times New Roman"/>
          <w:b/>
          <w:i/>
          <w:sz w:val="28"/>
          <w:szCs w:val="28"/>
          <w:shd w:val="clear" w:color="auto" w:fill="FFFFFF"/>
          <w:lang w:val="uk-UA" w:eastAsia="uk-UA"/>
        </w:rPr>
        <w:t xml:space="preserve">Модуль ПЕР – 1.7. </w:t>
      </w:r>
      <w:r w:rsidRPr="0096115E">
        <w:rPr>
          <w:rFonts w:ascii="Times New Roman" w:eastAsia="Times New Roman" w:hAnsi="Times New Roman" w:cs="Times New Roman"/>
          <w:iCs/>
          <w:sz w:val="28"/>
          <w:szCs w:val="28"/>
          <w:lang w:val="uk-UA"/>
        </w:rPr>
        <w:t>Фарбування волосся сучасними способами</w:t>
      </w:r>
      <w:r>
        <w:rPr>
          <w:rFonts w:ascii="Times New Roman" w:hAnsi="Times New Roman" w:cs="Times New Roman"/>
          <w:b/>
          <w:sz w:val="28"/>
          <w:szCs w:val="28"/>
          <w:shd w:val="clear" w:color="auto" w:fill="FFFFFF"/>
          <w:lang w:val="uk-UA" w:eastAsia="uk-UA"/>
        </w:rPr>
        <w:t xml:space="preserve">  </w:t>
      </w:r>
      <w:r w:rsidRPr="0096115E">
        <w:rPr>
          <w:rFonts w:ascii="Times New Roman" w:hAnsi="Times New Roman" w:cs="Times New Roman"/>
          <w:i/>
          <w:sz w:val="28"/>
          <w:szCs w:val="28"/>
          <w:shd w:val="clear" w:color="auto" w:fill="FFFFFF"/>
          <w:lang w:eastAsia="uk-UA"/>
        </w:rPr>
        <w:t>(</w:t>
      </w:r>
      <w:r w:rsidRPr="0096115E">
        <w:rPr>
          <w:rFonts w:ascii="Times New Roman" w:hAnsi="Times New Roman" w:cs="Times New Roman"/>
          <w:i/>
          <w:sz w:val="28"/>
          <w:szCs w:val="28"/>
          <w:shd w:val="clear" w:color="auto" w:fill="FFFFFF"/>
          <w:lang w:val="uk-UA" w:eastAsia="uk-UA"/>
        </w:rPr>
        <w:t>3 години</w:t>
      </w:r>
      <w:r w:rsidRPr="0096115E">
        <w:rPr>
          <w:rFonts w:ascii="Times New Roman" w:hAnsi="Times New Roman" w:cs="Times New Roman"/>
          <w:i/>
          <w:sz w:val="28"/>
          <w:szCs w:val="28"/>
          <w:shd w:val="clear" w:color="auto" w:fill="FFFFFF"/>
          <w:lang w:eastAsia="uk-UA"/>
        </w:rPr>
        <w:t>)</w:t>
      </w:r>
    </w:p>
    <w:p w:rsidR="0030276C" w:rsidRDefault="0030276C" w:rsidP="0030276C">
      <w:pPr>
        <w:jc w:val="both"/>
        <w:rPr>
          <w:rFonts w:ascii="Times New Roman" w:hAnsi="Times New Roman" w:cs="Times New Roman"/>
          <w:b/>
          <w:sz w:val="28"/>
          <w:szCs w:val="28"/>
          <w:lang w:val="uk-UA"/>
        </w:rPr>
      </w:pPr>
      <w:r>
        <w:rPr>
          <w:rFonts w:ascii="Times New Roman" w:hAnsi="Times New Roman" w:cs="Times New Roman"/>
          <w:b/>
          <w:sz w:val="28"/>
          <w:szCs w:val="28"/>
          <w:shd w:val="clear" w:color="auto" w:fill="FFFFFF"/>
          <w:lang w:val="uk-UA" w:eastAsia="uk-UA"/>
        </w:rPr>
        <w:t>ПЕР – 1.7.1.</w:t>
      </w:r>
      <w:r w:rsidRPr="0096115E">
        <w:rPr>
          <w:rFonts w:ascii="Times New Roman" w:hAnsi="Times New Roman"/>
          <w:iCs/>
          <w:sz w:val="28"/>
          <w:szCs w:val="28"/>
          <w:lang w:val="uk-UA"/>
        </w:rPr>
        <w:t xml:space="preserve"> </w:t>
      </w:r>
      <w:r w:rsidRPr="0096115E">
        <w:rPr>
          <w:rFonts w:ascii="Times New Roman" w:eastAsia="Times New Roman" w:hAnsi="Times New Roman" w:cs="Times New Roman"/>
          <w:iCs/>
          <w:sz w:val="28"/>
          <w:szCs w:val="28"/>
          <w:lang w:val="uk-UA"/>
        </w:rPr>
        <w:t>Фарбування волосся сучасними способами</w:t>
      </w:r>
      <w:r>
        <w:rPr>
          <w:rFonts w:ascii="Times New Roman" w:hAnsi="Times New Roman" w:cs="Times New Roman"/>
          <w:b/>
          <w:sz w:val="28"/>
          <w:szCs w:val="28"/>
          <w:shd w:val="clear" w:color="auto" w:fill="FFFFFF"/>
          <w:lang w:val="uk-UA" w:eastAsia="uk-UA"/>
        </w:rPr>
        <w:t xml:space="preserve">  </w:t>
      </w:r>
    </w:p>
    <w:p w:rsidR="0030276C" w:rsidRPr="0096115E" w:rsidRDefault="0030276C" w:rsidP="0030276C">
      <w:pPr>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Тема уроку № 21. </w:t>
      </w:r>
      <w:r>
        <w:rPr>
          <w:rFonts w:ascii="Times New Roman" w:hAnsi="Times New Roman" w:cs="Times New Roman"/>
          <w:sz w:val="28"/>
          <w:szCs w:val="28"/>
          <w:lang w:val="uk-UA"/>
        </w:rPr>
        <w:t xml:space="preserve">Догляд за волоссям після фарбування </w:t>
      </w:r>
    </w:p>
    <w:p w:rsidR="0030276C" w:rsidRDefault="0030276C" w:rsidP="0030276C">
      <w:pPr>
        <w:jc w:val="both"/>
        <w:rPr>
          <w:rFonts w:ascii="Times New Roman" w:hAnsi="Times New Roman" w:cs="Times New Roman"/>
          <w:sz w:val="28"/>
          <w:szCs w:val="28"/>
          <w:lang w:val="uk-UA"/>
        </w:rPr>
      </w:pPr>
      <w:r w:rsidRPr="00181321">
        <w:rPr>
          <w:rFonts w:ascii="Times New Roman" w:hAnsi="Times New Roman" w:cs="Times New Roman"/>
          <w:b/>
          <w:sz w:val="28"/>
          <w:szCs w:val="28"/>
          <w:lang w:val="uk-UA"/>
        </w:rPr>
        <w:t>Мета:</w:t>
      </w:r>
      <w:r w:rsidRPr="00181321">
        <w:rPr>
          <w:rFonts w:ascii="Times New Roman" w:hAnsi="Times New Roman" w:cs="Times New Roman"/>
          <w:i/>
          <w:sz w:val="28"/>
          <w:szCs w:val="28"/>
          <w:lang w:val="uk-UA"/>
        </w:rPr>
        <w:t xml:space="preserve"> </w:t>
      </w:r>
      <w:r w:rsidRPr="006511D5">
        <w:rPr>
          <w:rFonts w:ascii="Times New Roman" w:hAnsi="Times New Roman" w:cs="Times New Roman"/>
          <w:b/>
          <w:i/>
          <w:sz w:val="28"/>
          <w:szCs w:val="28"/>
          <w:lang w:val="uk-UA"/>
        </w:rPr>
        <w:t>професійні компетентності</w:t>
      </w:r>
      <w:r w:rsidRPr="00B37E93">
        <w:rPr>
          <w:rFonts w:ascii="Times New Roman" w:hAnsi="Times New Roman" w:cs="Times New Roman"/>
          <w:i/>
          <w:sz w:val="28"/>
          <w:szCs w:val="28"/>
          <w:lang w:val="uk-UA"/>
        </w:rPr>
        <w:t xml:space="preserve"> –</w:t>
      </w:r>
      <w:r>
        <w:rPr>
          <w:rFonts w:ascii="Times New Roman" w:hAnsi="Times New Roman" w:cs="Times New Roman"/>
          <w:sz w:val="28"/>
          <w:szCs w:val="28"/>
          <w:lang w:val="uk-UA"/>
        </w:rPr>
        <w:t xml:space="preserve"> поглибити знання учнів стосовно догляду за волоссям після фарбування, охарактеризувати лікувальний догляд за фарбованим волоссям, в залежності від ступеню його пошкодження, розкрити принципи використання та тривалість відновлення</w:t>
      </w:r>
      <w:r w:rsidRPr="00B37E93">
        <w:rPr>
          <w:rFonts w:ascii="Times New Roman" w:hAnsi="Times New Roman" w:cs="Times New Roman"/>
          <w:sz w:val="28"/>
          <w:szCs w:val="28"/>
          <w:lang w:val="uk-UA"/>
        </w:rPr>
        <w:t xml:space="preserve">; </w:t>
      </w:r>
      <w:r w:rsidRPr="006511D5">
        <w:rPr>
          <w:rFonts w:ascii="Times New Roman" w:hAnsi="Times New Roman" w:cs="Times New Roman"/>
          <w:b/>
          <w:i/>
          <w:sz w:val="28"/>
          <w:szCs w:val="28"/>
          <w:lang w:val="uk-UA"/>
        </w:rPr>
        <w:t>ключові компетентності</w:t>
      </w:r>
      <w:r w:rsidRPr="00B37E93">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(інформаційно-цифрова): </w:t>
      </w:r>
      <w:r w:rsidRPr="006511D5">
        <w:rPr>
          <w:rFonts w:ascii="Times New Roman" w:hAnsi="Times New Roman" w:cs="Times New Roman"/>
          <w:sz w:val="28"/>
          <w:szCs w:val="28"/>
          <w:lang w:val="uk-UA"/>
        </w:rPr>
        <w:t>вміння</w:t>
      </w:r>
      <w:r>
        <w:rPr>
          <w:rFonts w:ascii="Times New Roman" w:hAnsi="Times New Roman" w:cs="Times New Roman"/>
          <w:sz w:val="28"/>
          <w:szCs w:val="28"/>
          <w:lang w:val="uk-UA"/>
        </w:rPr>
        <w:t xml:space="preserve"> знаходити інформацію та оцінювати її достовірність, (</w:t>
      </w:r>
      <w:r w:rsidRPr="00C056D1">
        <w:rPr>
          <w:rFonts w:ascii="Times New Roman" w:hAnsi="Times New Roman" w:cs="Times New Roman"/>
          <w:i/>
          <w:sz w:val="28"/>
          <w:szCs w:val="28"/>
          <w:lang w:val="uk-UA"/>
        </w:rPr>
        <w:t>математична</w:t>
      </w:r>
      <w:r>
        <w:rPr>
          <w:rFonts w:ascii="Times New Roman" w:hAnsi="Times New Roman" w:cs="Times New Roman"/>
          <w:sz w:val="28"/>
          <w:szCs w:val="28"/>
          <w:lang w:val="uk-UA"/>
        </w:rPr>
        <w:t>) вміння  швидко та чітко розраховувати кількість необхідних матеріалів, (</w:t>
      </w:r>
      <w:r w:rsidRPr="006E3369">
        <w:rPr>
          <w:rFonts w:ascii="Times New Roman" w:hAnsi="Times New Roman" w:cs="Times New Roman"/>
          <w:i/>
          <w:sz w:val="28"/>
          <w:szCs w:val="28"/>
          <w:lang w:val="uk-UA"/>
        </w:rPr>
        <w:t>уміння вчитися впродовж життя</w:t>
      </w:r>
      <w:r>
        <w:rPr>
          <w:rFonts w:ascii="Times New Roman" w:hAnsi="Times New Roman" w:cs="Times New Roman"/>
          <w:sz w:val="28"/>
          <w:szCs w:val="28"/>
          <w:lang w:val="uk-UA"/>
        </w:rPr>
        <w:t>) організовувати й планувати свою діяльність, контролювати та корегувати результати своєї  діяльності, (</w:t>
      </w:r>
      <w:r w:rsidRPr="006F60F1">
        <w:rPr>
          <w:rFonts w:ascii="Times New Roman" w:hAnsi="Times New Roman" w:cs="Times New Roman"/>
          <w:i/>
          <w:sz w:val="28"/>
          <w:szCs w:val="28"/>
          <w:lang w:val="uk-UA"/>
        </w:rPr>
        <w:t>ініціативність і підприємливість</w:t>
      </w:r>
      <w:r>
        <w:rPr>
          <w:rFonts w:ascii="Times New Roman" w:hAnsi="Times New Roman" w:cs="Times New Roman"/>
          <w:sz w:val="28"/>
          <w:szCs w:val="28"/>
          <w:lang w:val="uk-UA"/>
        </w:rPr>
        <w:t>) активність і самостійність, вміння аналізувати та прогнозувати бажаний результат, (</w:t>
      </w:r>
      <w:r w:rsidRPr="00EF178C">
        <w:rPr>
          <w:rFonts w:ascii="Times New Roman" w:hAnsi="Times New Roman" w:cs="Times New Roman"/>
          <w:i/>
          <w:sz w:val="28"/>
          <w:szCs w:val="28"/>
          <w:lang w:val="uk-UA"/>
        </w:rPr>
        <w:t>соціальна і громадянська</w:t>
      </w:r>
      <w:r>
        <w:rPr>
          <w:rFonts w:ascii="Times New Roman" w:hAnsi="Times New Roman" w:cs="Times New Roman"/>
          <w:sz w:val="28"/>
          <w:szCs w:val="28"/>
          <w:lang w:val="uk-UA"/>
        </w:rPr>
        <w:t>) співпрацювати в команді,орієнтуватися в широкому колі  послуг та косметичних засобах, виховувати відповідальне ставлення до клієнтів та до обраної професії, культуру спілкування</w:t>
      </w:r>
    </w:p>
    <w:p w:rsidR="0030276C" w:rsidRPr="0047661C" w:rsidRDefault="0030276C" w:rsidP="0030276C">
      <w:pPr>
        <w:rPr>
          <w:rFonts w:ascii="Times New Roman" w:hAnsi="Times New Roman" w:cs="Times New Roman"/>
          <w:sz w:val="28"/>
          <w:szCs w:val="28"/>
          <w:lang w:val="uk-UA"/>
        </w:rPr>
      </w:pPr>
      <w:r w:rsidRPr="00181321">
        <w:rPr>
          <w:rFonts w:ascii="Times New Roman" w:hAnsi="Times New Roman" w:cs="Times New Roman"/>
          <w:b/>
          <w:sz w:val="28"/>
          <w:szCs w:val="28"/>
          <w:lang w:val="uk-UA"/>
        </w:rPr>
        <w:t>Тип уроку</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комбінований урок</w:t>
      </w:r>
    </w:p>
    <w:p w:rsidR="0030276C" w:rsidRPr="0047661C" w:rsidRDefault="0030276C" w:rsidP="0030276C">
      <w:pPr>
        <w:jc w:val="both"/>
        <w:rPr>
          <w:rFonts w:ascii="Times New Roman" w:hAnsi="Times New Roman" w:cs="Times New Roman"/>
          <w:sz w:val="28"/>
          <w:szCs w:val="28"/>
          <w:lang w:val="uk-UA"/>
        </w:rPr>
      </w:pPr>
      <w:r w:rsidRPr="00181321">
        <w:rPr>
          <w:rFonts w:ascii="Times New Roman" w:hAnsi="Times New Roman" w:cs="Times New Roman"/>
          <w:b/>
          <w:sz w:val="28"/>
          <w:szCs w:val="28"/>
          <w:lang w:val="uk-UA"/>
        </w:rPr>
        <w:t>Методи та прийоми:</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розповідь з елементами бесіди,</w:t>
      </w:r>
      <w:r w:rsidRPr="00377B8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діалог, метод «Мікрофон», </w:t>
      </w:r>
      <w:r w:rsidRPr="00377B85">
        <w:rPr>
          <w:rFonts w:ascii="Times New Roman" w:hAnsi="Times New Roman" w:cs="Times New Roman"/>
          <w:sz w:val="28"/>
          <w:szCs w:val="28"/>
          <w:lang w:val="uk-UA"/>
        </w:rPr>
        <w:t>м</w:t>
      </w:r>
      <w:r w:rsidRPr="00E66D76">
        <w:rPr>
          <w:rFonts w:ascii="Times New Roman" w:eastAsia="Times New Roman" w:hAnsi="Times New Roman" w:cs="Times New Roman"/>
          <w:sz w:val="28"/>
          <w:szCs w:val="28"/>
          <w:lang w:val="uk-UA"/>
        </w:rPr>
        <w:t>етод «Займи позицію</w:t>
      </w:r>
      <w:r>
        <w:rPr>
          <w:rFonts w:ascii="Times New Roman" w:eastAsia="Times New Roman" w:hAnsi="Times New Roman" w:cs="Times New Roman"/>
          <w:sz w:val="28"/>
          <w:szCs w:val="28"/>
          <w:lang w:val="uk-UA"/>
        </w:rPr>
        <w:t xml:space="preserve">», </w:t>
      </w:r>
      <w:r>
        <w:rPr>
          <w:rFonts w:ascii="Times New Roman" w:hAnsi="Times New Roman" w:cs="Times New Roman"/>
          <w:sz w:val="28"/>
          <w:szCs w:val="28"/>
          <w:lang w:val="uk-UA"/>
        </w:rPr>
        <w:t xml:space="preserve">перегляд відео роликів, колективна робота, взаємоперевірка виконаних робіт, робота за опорним конспектом. </w:t>
      </w:r>
    </w:p>
    <w:p w:rsidR="0030276C" w:rsidRPr="00865F79" w:rsidRDefault="0030276C" w:rsidP="0030276C">
      <w:pPr>
        <w:rPr>
          <w:rFonts w:ascii="Times New Roman" w:hAnsi="Times New Roman" w:cs="Times New Roman"/>
          <w:sz w:val="28"/>
          <w:szCs w:val="28"/>
          <w:lang w:val="uk-UA"/>
        </w:rPr>
      </w:pPr>
      <w:proofErr w:type="spellStart"/>
      <w:r w:rsidRPr="00181321">
        <w:rPr>
          <w:rFonts w:ascii="Times New Roman" w:hAnsi="Times New Roman" w:cs="Times New Roman"/>
          <w:b/>
          <w:sz w:val="28"/>
          <w:szCs w:val="28"/>
          <w:lang w:val="uk-UA"/>
        </w:rPr>
        <w:t>Міжпредметні</w:t>
      </w:r>
      <w:proofErr w:type="spellEnd"/>
      <w:r w:rsidRPr="00181321">
        <w:rPr>
          <w:rFonts w:ascii="Times New Roman" w:hAnsi="Times New Roman" w:cs="Times New Roman"/>
          <w:b/>
          <w:sz w:val="28"/>
          <w:szCs w:val="28"/>
          <w:lang w:val="uk-UA"/>
        </w:rPr>
        <w:t xml:space="preserve"> зв’язки</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виробниче навчання, спец малювання, охорона праці, перукарське мистецтво</w:t>
      </w:r>
    </w:p>
    <w:p w:rsidR="0030276C" w:rsidRDefault="0030276C" w:rsidP="0030276C">
      <w:pPr>
        <w:rPr>
          <w:rFonts w:ascii="Times New Roman" w:hAnsi="Times New Roman" w:cs="Times New Roman"/>
          <w:b/>
          <w:sz w:val="28"/>
          <w:szCs w:val="28"/>
          <w:lang w:val="uk-UA"/>
        </w:rPr>
      </w:pPr>
      <w:r w:rsidRPr="00181321">
        <w:rPr>
          <w:rFonts w:ascii="Times New Roman" w:hAnsi="Times New Roman" w:cs="Times New Roman"/>
          <w:b/>
          <w:sz w:val="28"/>
          <w:szCs w:val="28"/>
          <w:lang w:val="uk-UA"/>
        </w:rPr>
        <w:t>Наочність:</w:t>
      </w:r>
      <w:r>
        <w:rPr>
          <w:rFonts w:ascii="Times New Roman" w:hAnsi="Times New Roman" w:cs="Times New Roman"/>
          <w:b/>
          <w:sz w:val="28"/>
          <w:szCs w:val="28"/>
          <w:lang w:val="uk-UA"/>
        </w:rPr>
        <w:t xml:space="preserve"> </w:t>
      </w:r>
      <w:r w:rsidRPr="0003503C">
        <w:rPr>
          <w:rFonts w:ascii="Times New Roman" w:hAnsi="Times New Roman" w:cs="Times New Roman"/>
          <w:sz w:val="28"/>
          <w:szCs w:val="28"/>
          <w:lang w:val="uk-UA"/>
        </w:rPr>
        <w:t>опорний конспект,</w:t>
      </w:r>
      <w:r>
        <w:rPr>
          <w:rFonts w:ascii="Times New Roman" w:hAnsi="Times New Roman" w:cs="Times New Roman"/>
          <w:sz w:val="28"/>
          <w:szCs w:val="28"/>
          <w:lang w:val="uk-UA"/>
        </w:rPr>
        <w:t xml:space="preserve"> відео ролики «Догляд за фарбованим волоссям», зразки  засобів по догляду за волоссям.</w:t>
      </w:r>
    </w:p>
    <w:p w:rsidR="0030276C" w:rsidRPr="00181321" w:rsidRDefault="0030276C" w:rsidP="0030276C">
      <w:pPr>
        <w:rPr>
          <w:rFonts w:ascii="Times New Roman" w:hAnsi="Times New Roman" w:cs="Times New Roman"/>
          <w:b/>
          <w:sz w:val="28"/>
          <w:szCs w:val="28"/>
          <w:lang w:val="uk-UA"/>
        </w:rPr>
      </w:pPr>
      <w:r>
        <w:rPr>
          <w:rFonts w:ascii="Times New Roman" w:hAnsi="Times New Roman" w:cs="Times New Roman"/>
          <w:b/>
          <w:sz w:val="28"/>
          <w:szCs w:val="28"/>
          <w:lang w:val="uk-UA"/>
        </w:rPr>
        <w:t xml:space="preserve">Технічні засоби навчання: </w:t>
      </w:r>
      <w:r w:rsidRPr="0003503C">
        <w:rPr>
          <w:rFonts w:ascii="Times New Roman" w:hAnsi="Times New Roman" w:cs="Times New Roman"/>
          <w:sz w:val="28"/>
          <w:szCs w:val="28"/>
          <w:lang w:val="uk-UA"/>
        </w:rPr>
        <w:t>телевізор</w:t>
      </w:r>
    </w:p>
    <w:p w:rsidR="0030276C" w:rsidRPr="00A03C15" w:rsidRDefault="0030276C" w:rsidP="0030276C">
      <w:pPr>
        <w:jc w:val="center"/>
        <w:rPr>
          <w:rFonts w:ascii="Times New Roman" w:hAnsi="Times New Roman" w:cs="Times New Roman"/>
          <w:b/>
          <w:bCs/>
          <w:sz w:val="28"/>
          <w:szCs w:val="28"/>
          <w:lang w:val="uk-UA"/>
        </w:rPr>
      </w:pPr>
      <w:r w:rsidRPr="00A03C15">
        <w:rPr>
          <w:rFonts w:ascii="Times New Roman" w:hAnsi="Times New Roman" w:cs="Times New Roman"/>
          <w:b/>
          <w:bCs/>
          <w:sz w:val="28"/>
          <w:szCs w:val="28"/>
          <w:lang w:val="uk-UA"/>
        </w:rPr>
        <w:t>ХІД УРОКУ:</w:t>
      </w:r>
    </w:p>
    <w:p w:rsidR="0030276C" w:rsidRPr="00A03C15" w:rsidRDefault="0030276C" w:rsidP="0030276C">
      <w:pPr>
        <w:pStyle w:val="a3"/>
        <w:rPr>
          <w:b/>
          <w:sz w:val="28"/>
          <w:szCs w:val="28"/>
        </w:rPr>
      </w:pPr>
      <w:r w:rsidRPr="00A03C15">
        <w:rPr>
          <w:b/>
          <w:sz w:val="28"/>
          <w:szCs w:val="28"/>
        </w:rPr>
        <w:t xml:space="preserve">I. </w:t>
      </w:r>
      <w:proofErr w:type="spellStart"/>
      <w:r w:rsidRPr="00A03C15">
        <w:rPr>
          <w:b/>
          <w:sz w:val="28"/>
          <w:szCs w:val="28"/>
        </w:rPr>
        <w:t>Організаційній</w:t>
      </w:r>
      <w:proofErr w:type="spellEnd"/>
      <w:r w:rsidRPr="00A03C15">
        <w:rPr>
          <w:b/>
          <w:sz w:val="28"/>
          <w:szCs w:val="28"/>
        </w:rPr>
        <w:t xml:space="preserve"> момент:</w:t>
      </w:r>
    </w:p>
    <w:p w:rsidR="0030276C" w:rsidRDefault="0030276C" w:rsidP="0030276C">
      <w:pPr>
        <w:spacing w:after="0"/>
        <w:ind w:left="284"/>
        <w:contextualSpacing/>
        <w:jc w:val="both"/>
        <w:rPr>
          <w:rFonts w:ascii="Times New Roman" w:hAnsi="Times New Roman" w:cs="Times New Roman"/>
          <w:sz w:val="28"/>
          <w:szCs w:val="28"/>
          <w:lang w:val="uk-UA"/>
        </w:rPr>
      </w:pPr>
      <w:proofErr w:type="spellStart"/>
      <w:r w:rsidRPr="008737D3">
        <w:rPr>
          <w:rFonts w:ascii="Times New Roman" w:hAnsi="Times New Roman" w:cs="Times New Roman"/>
          <w:sz w:val="28"/>
          <w:szCs w:val="28"/>
        </w:rPr>
        <w:lastRenderedPageBreak/>
        <w:t>Добрий</w:t>
      </w:r>
      <w:proofErr w:type="spellEnd"/>
      <w:r w:rsidRPr="008737D3">
        <w:rPr>
          <w:rFonts w:ascii="Times New Roman" w:hAnsi="Times New Roman" w:cs="Times New Roman"/>
          <w:sz w:val="28"/>
          <w:szCs w:val="28"/>
        </w:rPr>
        <w:t xml:space="preserve"> день, </w:t>
      </w:r>
      <w:proofErr w:type="spellStart"/>
      <w:r w:rsidRPr="008737D3">
        <w:rPr>
          <w:rFonts w:ascii="Times New Roman" w:hAnsi="Times New Roman" w:cs="Times New Roman"/>
          <w:sz w:val="28"/>
          <w:szCs w:val="28"/>
        </w:rPr>
        <w:t>шановні</w:t>
      </w:r>
      <w:proofErr w:type="spellEnd"/>
      <w:r w:rsidRPr="008737D3">
        <w:rPr>
          <w:rFonts w:ascii="Times New Roman" w:hAnsi="Times New Roman" w:cs="Times New Roman"/>
          <w:sz w:val="28"/>
          <w:szCs w:val="28"/>
        </w:rPr>
        <w:t xml:space="preserve"> </w:t>
      </w:r>
      <w:proofErr w:type="spellStart"/>
      <w:r w:rsidRPr="008737D3">
        <w:rPr>
          <w:rFonts w:ascii="Times New Roman" w:hAnsi="Times New Roman" w:cs="Times New Roman"/>
          <w:sz w:val="28"/>
          <w:szCs w:val="28"/>
        </w:rPr>
        <w:t>учні</w:t>
      </w:r>
      <w:proofErr w:type="spellEnd"/>
      <w:r w:rsidRPr="008737D3">
        <w:rPr>
          <w:rFonts w:ascii="Times New Roman" w:hAnsi="Times New Roman" w:cs="Times New Roman"/>
          <w:sz w:val="28"/>
          <w:szCs w:val="28"/>
        </w:rPr>
        <w:t xml:space="preserve">. </w:t>
      </w:r>
    </w:p>
    <w:p w:rsidR="0030276C" w:rsidRPr="00972F9E" w:rsidRDefault="0030276C" w:rsidP="0030276C">
      <w:pPr>
        <w:spacing w:after="0"/>
        <w:ind w:left="284"/>
        <w:contextualSpacing/>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w:t>
      </w:r>
      <w:r w:rsidRPr="00972F9E">
        <w:rPr>
          <w:rFonts w:ascii="Times New Roman" w:hAnsi="Times New Roman" w:cs="Times New Roman"/>
          <w:sz w:val="28"/>
          <w:szCs w:val="28"/>
          <w:lang w:val="uk-UA"/>
        </w:rPr>
        <w:t>Всі</w:t>
      </w:r>
      <w:proofErr w:type="spellEnd"/>
      <w:r w:rsidRPr="00972F9E">
        <w:rPr>
          <w:rFonts w:ascii="Times New Roman" w:hAnsi="Times New Roman" w:cs="Times New Roman"/>
          <w:sz w:val="28"/>
          <w:szCs w:val="28"/>
          <w:lang w:val="uk-UA"/>
        </w:rPr>
        <w:t xml:space="preserve"> готові до уроку? Як себе почуваєте?</w:t>
      </w:r>
      <w:r w:rsidRPr="00377B85">
        <w:rPr>
          <w:rFonts w:ascii="Times New Roman" w:hAnsi="Times New Roman" w:cs="Times New Roman"/>
          <w:sz w:val="28"/>
          <w:szCs w:val="28"/>
          <w:lang w:val="uk-UA"/>
        </w:rPr>
        <w:t xml:space="preserve"> </w:t>
      </w:r>
      <w:r>
        <w:rPr>
          <w:rFonts w:ascii="Times New Roman" w:hAnsi="Times New Roman" w:cs="Times New Roman"/>
          <w:sz w:val="28"/>
          <w:szCs w:val="28"/>
          <w:lang w:val="uk-UA"/>
        </w:rPr>
        <w:t>П</w:t>
      </w:r>
      <w:r w:rsidRPr="00972F9E">
        <w:rPr>
          <w:rFonts w:ascii="Times New Roman" w:hAnsi="Times New Roman" w:cs="Times New Roman"/>
          <w:sz w:val="28"/>
          <w:szCs w:val="28"/>
          <w:lang w:val="uk-UA"/>
        </w:rPr>
        <w:t xml:space="preserve">рошу командира </w:t>
      </w:r>
      <w:r>
        <w:rPr>
          <w:rFonts w:ascii="Times New Roman" w:hAnsi="Times New Roman" w:cs="Times New Roman"/>
          <w:sz w:val="28"/>
          <w:szCs w:val="28"/>
          <w:lang w:val="uk-UA"/>
        </w:rPr>
        <w:t xml:space="preserve"> групи </w:t>
      </w:r>
      <w:r w:rsidRPr="00972F9E">
        <w:rPr>
          <w:rFonts w:ascii="Times New Roman" w:hAnsi="Times New Roman" w:cs="Times New Roman"/>
          <w:sz w:val="28"/>
          <w:szCs w:val="28"/>
          <w:lang w:val="uk-UA"/>
        </w:rPr>
        <w:t>надати мені інформацію по наявності учнів на уроці.</w:t>
      </w:r>
    </w:p>
    <w:p w:rsidR="0030276C" w:rsidRDefault="0030276C" w:rsidP="0030276C">
      <w:pPr>
        <w:spacing w:after="0"/>
        <w:contextualSpacing/>
        <w:jc w:val="both"/>
        <w:rPr>
          <w:rFonts w:ascii="Times New Roman" w:hAnsi="Times New Roman" w:cs="Times New Roman"/>
          <w:sz w:val="28"/>
          <w:szCs w:val="28"/>
          <w:lang w:val="uk-UA"/>
        </w:rPr>
      </w:pPr>
    </w:p>
    <w:p w:rsidR="0030276C" w:rsidRPr="00377B85" w:rsidRDefault="0030276C" w:rsidP="0030276C">
      <w:pPr>
        <w:spacing w:after="0"/>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proofErr w:type="spellStart"/>
      <w:r w:rsidRPr="008737D3">
        <w:rPr>
          <w:rFonts w:ascii="Times New Roman" w:hAnsi="Times New Roman" w:cs="Times New Roman"/>
          <w:sz w:val="28"/>
          <w:szCs w:val="28"/>
        </w:rPr>
        <w:t>Бачу</w:t>
      </w:r>
      <w:proofErr w:type="spellEnd"/>
      <w:r w:rsidRPr="008737D3">
        <w:rPr>
          <w:rFonts w:ascii="Times New Roman" w:hAnsi="Times New Roman" w:cs="Times New Roman"/>
          <w:sz w:val="28"/>
          <w:szCs w:val="28"/>
        </w:rPr>
        <w:t xml:space="preserve">, </w:t>
      </w:r>
      <w:proofErr w:type="spellStart"/>
      <w:r w:rsidRPr="008737D3">
        <w:rPr>
          <w:rFonts w:ascii="Times New Roman" w:hAnsi="Times New Roman" w:cs="Times New Roman"/>
          <w:sz w:val="28"/>
          <w:szCs w:val="28"/>
        </w:rPr>
        <w:t>що</w:t>
      </w:r>
      <w:proofErr w:type="spellEnd"/>
      <w:r w:rsidRPr="008737D3">
        <w:rPr>
          <w:rFonts w:ascii="Times New Roman" w:hAnsi="Times New Roman" w:cs="Times New Roman"/>
          <w:sz w:val="28"/>
          <w:szCs w:val="28"/>
        </w:rPr>
        <w:t xml:space="preserve"> </w:t>
      </w:r>
      <w:proofErr w:type="spellStart"/>
      <w:r w:rsidRPr="008737D3">
        <w:rPr>
          <w:rFonts w:ascii="Times New Roman" w:hAnsi="Times New Roman" w:cs="Times New Roman"/>
          <w:sz w:val="28"/>
          <w:szCs w:val="28"/>
        </w:rPr>
        <w:t>ви</w:t>
      </w:r>
      <w:proofErr w:type="spellEnd"/>
      <w:r w:rsidRPr="008737D3">
        <w:rPr>
          <w:rFonts w:ascii="Times New Roman" w:hAnsi="Times New Roman" w:cs="Times New Roman"/>
          <w:sz w:val="28"/>
          <w:szCs w:val="28"/>
        </w:rPr>
        <w:t xml:space="preserve"> </w:t>
      </w:r>
      <w:proofErr w:type="spellStart"/>
      <w:proofErr w:type="gramStart"/>
      <w:r w:rsidRPr="008737D3">
        <w:rPr>
          <w:rFonts w:ascii="Times New Roman" w:hAnsi="Times New Roman" w:cs="Times New Roman"/>
          <w:sz w:val="28"/>
          <w:szCs w:val="28"/>
        </w:rPr>
        <w:t>вс</w:t>
      </w:r>
      <w:proofErr w:type="gramEnd"/>
      <w:r w:rsidRPr="008737D3">
        <w:rPr>
          <w:rFonts w:ascii="Times New Roman" w:hAnsi="Times New Roman" w:cs="Times New Roman"/>
          <w:sz w:val="28"/>
          <w:szCs w:val="28"/>
        </w:rPr>
        <w:t>і</w:t>
      </w:r>
      <w:proofErr w:type="spellEnd"/>
      <w:r w:rsidRPr="008737D3">
        <w:rPr>
          <w:rFonts w:ascii="Times New Roman" w:hAnsi="Times New Roman" w:cs="Times New Roman"/>
          <w:sz w:val="28"/>
          <w:szCs w:val="28"/>
        </w:rPr>
        <w:t xml:space="preserve"> </w:t>
      </w:r>
      <w:proofErr w:type="spellStart"/>
      <w:r w:rsidRPr="008737D3">
        <w:rPr>
          <w:rFonts w:ascii="Times New Roman" w:hAnsi="Times New Roman" w:cs="Times New Roman"/>
          <w:sz w:val="28"/>
          <w:szCs w:val="28"/>
        </w:rPr>
        <w:t>підготувалися</w:t>
      </w:r>
      <w:proofErr w:type="spellEnd"/>
      <w:r w:rsidRPr="008737D3">
        <w:rPr>
          <w:rFonts w:ascii="Times New Roman" w:hAnsi="Times New Roman" w:cs="Times New Roman"/>
          <w:sz w:val="28"/>
          <w:szCs w:val="28"/>
        </w:rPr>
        <w:t xml:space="preserve"> до уроку, </w:t>
      </w:r>
      <w:proofErr w:type="spellStart"/>
      <w:r w:rsidRPr="008737D3">
        <w:rPr>
          <w:rFonts w:ascii="Times New Roman" w:hAnsi="Times New Roman" w:cs="Times New Roman"/>
          <w:sz w:val="28"/>
          <w:szCs w:val="28"/>
        </w:rPr>
        <w:t>маєте</w:t>
      </w:r>
      <w:proofErr w:type="spellEnd"/>
      <w:r w:rsidRPr="008737D3">
        <w:rPr>
          <w:rFonts w:ascii="Times New Roman" w:hAnsi="Times New Roman" w:cs="Times New Roman"/>
          <w:sz w:val="28"/>
          <w:szCs w:val="28"/>
        </w:rPr>
        <w:t xml:space="preserve"> </w:t>
      </w:r>
      <w:proofErr w:type="spellStart"/>
      <w:r w:rsidRPr="008737D3">
        <w:rPr>
          <w:rFonts w:ascii="Times New Roman" w:hAnsi="Times New Roman" w:cs="Times New Roman"/>
          <w:sz w:val="28"/>
          <w:szCs w:val="28"/>
        </w:rPr>
        <w:t>гарний</w:t>
      </w:r>
      <w:proofErr w:type="spellEnd"/>
      <w:r w:rsidRPr="008737D3">
        <w:rPr>
          <w:rFonts w:ascii="Times New Roman" w:hAnsi="Times New Roman" w:cs="Times New Roman"/>
          <w:sz w:val="28"/>
          <w:szCs w:val="28"/>
        </w:rPr>
        <w:t xml:space="preserve"> </w:t>
      </w:r>
      <w:proofErr w:type="spellStart"/>
      <w:r w:rsidRPr="008737D3">
        <w:rPr>
          <w:rFonts w:ascii="Times New Roman" w:hAnsi="Times New Roman" w:cs="Times New Roman"/>
          <w:sz w:val="28"/>
          <w:szCs w:val="28"/>
        </w:rPr>
        <w:t>вигляд</w:t>
      </w:r>
      <w:proofErr w:type="spellEnd"/>
      <w:r w:rsidRPr="008737D3">
        <w:rPr>
          <w:rFonts w:ascii="Times New Roman" w:hAnsi="Times New Roman" w:cs="Times New Roman"/>
          <w:sz w:val="28"/>
          <w:szCs w:val="28"/>
        </w:rPr>
        <w:t xml:space="preserve">. </w:t>
      </w:r>
      <w:proofErr w:type="spellStart"/>
      <w:r w:rsidRPr="008737D3">
        <w:rPr>
          <w:rFonts w:ascii="Times New Roman" w:hAnsi="Times New Roman" w:cs="Times New Roman"/>
          <w:sz w:val="28"/>
          <w:szCs w:val="28"/>
        </w:rPr>
        <w:t>Подивіться</w:t>
      </w:r>
      <w:proofErr w:type="spellEnd"/>
      <w:r w:rsidRPr="008737D3">
        <w:rPr>
          <w:rFonts w:ascii="Times New Roman" w:hAnsi="Times New Roman" w:cs="Times New Roman"/>
          <w:sz w:val="28"/>
          <w:szCs w:val="28"/>
        </w:rPr>
        <w:t xml:space="preserve"> одна на одну, </w:t>
      </w:r>
      <w:proofErr w:type="spellStart"/>
      <w:r w:rsidRPr="008737D3">
        <w:rPr>
          <w:rFonts w:ascii="Times New Roman" w:hAnsi="Times New Roman" w:cs="Times New Roman"/>
          <w:sz w:val="28"/>
          <w:szCs w:val="28"/>
        </w:rPr>
        <w:t>посміхніться</w:t>
      </w:r>
      <w:proofErr w:type="spellEnd"/>
      <w:r w:rsidRPr="008737D3">
        <w:rPr>
          <w:rFonts w:ascii="Times New Roman" w:hAnsi="Times New Roman" w:cs="Times New Roman"/>
          <w:sz w:val="28"/>
          <w:szCs w:val="28"/>
        </w:rPr>
        <w:t xml:space="preserve"> </w:t>
      </w:r>
      <w:proofErr w:type="spellStart"/>
      <w:r w:rsidRPr="008737D3">
        <w:rPr>
          <w:rFonts w:ascii="Times New Roman" w:hAnsi="Times New Roman" w:cs="Times New Roman"/>
          <w:sz w:val="28"/>
          <w:szCs w:val="28"/>
        </w:rPr>
        <w:t>і</w:t>
      </w:r>
      <w:proofErr w:type="spellEnd"/>
      <w:r w:rsidRPr="008737D3">
        <w:rPr>
          <w:rFonts w:ascii="Times New Roman" w:hAnsi="Times New Roman" w:cs="Times New Roman"/>
          <w:sz w:val="28"/>
          <w:szCs w:val="28"/>
        </w:rPr>
        <w:t xml:space="preserve"> </w:t>
      </w:r>
      <w:proofErr w:type="spellStart"/>
      <w:r w:rsidRPr="008737D3">
        <w:rPr>
          <w:rFonts w:ascii="Times New Roman" w:hAnsi="Times New Roman" w:cs="Times New Roman"/>
          <w:sz w:val="28"/>
          <w:szCs w:val="28"/>
        </w:rPr>
        <w:t>побажайте</w:t>
      </w:r>
      <w:proofErr w:type="spellEnd"/>
      <w:r w:rsidRPr="008737D3">
        <w:rPr>
          <w:rFonts w:ascii="Times New Roman" w:hAnsi="Times New Roman" w:cs="Times New Roman"/>
          <w:sz w:val="28"/>
          <w:szCs w:val="28"/>
        </w:rPr>
        <w:t xml:space="preserve"> </w:t>
      </w:r>
      <w:proofErr w:type="spellStart"/>
      <w:proofErr w:type="gramStart"/>
      <w:r w:rsidRPr="008737D3">
        <w:rPr>
          <w:rFonts w:ascii="Times New Roman" w:hAnsi="Times New Roman" w:cs="Times New Roman"/>
          <w:sz w:val="28"/>
          <w:szCs w:val="28"/>
        </w:rPr>
        <w:t>пл</w:t>
      </w:r>
      <w:proofErr w:type="gramEnd"/>
      <w:r w:rsidRPr="008737D3">
        <w:rPr>
          <w:rFonts w:ascii="Times New Roman" w:hAnsi="Times New Roman" w:cs="Times New Roman"/>
          <w:sz w:val="28"/>
          <w:szCs w:val="28"/>
        </w:rPr>
        <w:t>ідної</w:t>
      </w:r>
      <w:proofErr w:type="spellEnd"/>
      <w:r w:rsidRPr="008737D3">
        <w:rPr>
          <w:rFonts w:ascii="Times New Roman" w:hAnsi="Times New Roman" w:cs="Times New Roman"/>
          <w:sz w:val="28"/>
          <w:szCs w:val="28"/>
        </w:rPr>
        <w:t xml:space="preserve"> та </w:t>
      </w:r>
      <w:proofErr w:type="spellStart"/>
      <w:r w:rsidRPr="008737D3">
        <w:rPr>
          <w:rFonts w:ascii="Times New Roman" w:hAnsi="Times New Roman" w:cs="Times New Roman"/>
          <w:sz w:val="28"/>
          <w:szCs w:val="28"/>
        </w:rPr>
        <w:t>творчої</w:t>
      </w:r>
      <w:proofErr w:type="spellEnd"/>
      <w:r w:rsidRPr="008737D3">
        <w:rPr>
          <w:rFonts w:ascii="Times New Roman" w:hAnsi="Times New Roman" w:cs="Times New Roman"/>
          <w:sz w:val="28"/>
          <w:szCs w:val="28"/>
        </w:rPr>
        <w:t xml:space="preserve"> </w:t>
      </w:r>
      <w:proofErr w:type="spellStart"/>
      <w:r w:rsidRPr="008737D3">
        <w:rPr>
          <w:rFonts w:ascii="Times New Roman" w:hAnsi="Times New Roman" w:cs="Times New Roman"/>
          <w:sz w:val="28"/>
          <w:szCs w:val="28"/>
        </w:rPr>
        <w:t>співпраці</w:t>
      </w:r>
      <w:proofErr w:type="spellEnd"/>
      <w:r w:rsidRPr="008737D3">
        <w:rPr>
          <w:rFonts w:ascii="Times New Roman" w:hAnsi="Times New Roman" w:cs="Times New Roman"/>
          <w:sz w:val="28"/>
          <w:szCs w:val="28"/>
        </w:rPr>
        <w:t xml:space="preserve">. Я </w:t>
      </w:r>
      <w:proofErr w:type="spellStart"/>
      <w:r w:rsidRPr="008737D3">
        <w:rPr>
          <w:rFonts w:ascii="Times New Roman" w:hAnsi="Times New Roman" w:cs="Times New Roman"/>
          <w:sz w:val="28"/>
          <w:szCs w:val="28"/>
        </w:rPr>
        <w:t>також</w:t>
      </w:r>
      <w:proofErr w:type="spellEnd"/>
      <w:r w:rsidRPr="008737D3">
        <w:rPr>
          <w:rFonts w:ascii="Times New Roman" w:hAnsi="Times New Roman" w:cs="Times New Roman"/>
          <w:sz w:val="28"/>
          <w:szCs w:val="28"/>
        </w:rPr>
        <w:t xml:space="preserve"> </w:t>
      </w:r>
      <w:proofErr w:type="spellStart"/>
      <w:r w:rsidRPr="008737D3">
        <w:rPr>
          <w:rFonts w:ascii="Times New Roman" w:hAnsi="Times New Roman" w:cs="Times New Roman"/>
          <w:sz w:val="28"/>
          <w:szCs w:val="28"/>
        </w:rPr>
        <w:t>бажаю</w:t>
      </w:r>
      <w:proofErr w:type="spellEnd"/>
      <w:r w:rsidRPr="008737D3">
        <w:rPr>
          <w:rFonts w:ascii="Times New Roman" w:hAnsi="Times New Roman" w:cs="Times New Roman"/>
          <w:sz w:val="28"/>
          <w:szCs w:val="28"/>
        </w:rPr>
        <w:t xml:space="preserve"> вам доброго настрою </w:t>
      </w:r>
      <w:proofErr w:type="spellStart"/>
      <w:r w:rsidRPr="008737D3">
        <w:rPr>
          <w:rFonts w:ascii="Times New Roman" w:hAnsi="Times New Roman" w:cs="Times New Roman"/>
          <w:sz w:val="28"/>
          <w:szCs w:val="28"/>
        </w:rPr>
        <w:t>і</w:t>
      </w:r>
      <w:proofErr w:type="spellEnd"/>
      <w:r w:rsidRPr="008737D3">
        <w:rPr>
          <w:rFonts w:ascii="Times New Roman" w:hAnsi="Times New Roman" w:cs="Times New Roman"/>
          <w:sz w:val="28"/>
          <w:szCs w:val="28"/>
        </w:rPr>
        <w:t xml:space="preserve"> </w:t>
      </w:r>
      <w:proofErr w:type="spellStart"/>
      <w:r w:rsidRPr="008737D3">
        <w:rPr>
          <w:rFonts w:ascii="Times New Roman" w:hAnsi="Times New Roman" w:cs="Times New Roman"/>
          <w:sz w:val="28"/>
          <w:szCs w:val="28"/>
        </w:rPr>
        <w:t>сподіваюсь</w:t>
      </w:r>
      <w:proofErr w:type="spellEnd"/>
      <w:r w:rsidRPr="008737D3">
        <w:rPr>
          <w:rFonts w:ascii="Times New Roman" w:hAnsi="Times New Roman" w:cs="Times New Roman"/>
          <w:sz w:val="28"/>
          <w:szCs w:val="28"/>
        </w:rPr>
        <w:t xml:space="preserve">, </w:t>
      </w:r>
      <w:proofErr w:type="spellStart"/>
      <w:r w:rsidRPr="008737D3">
        <w:rPr>
          <w:rFonts w:ascii="Times New Roman" w:hAnsi="Times New Roman" w:cs="Times New Roman"/>
          <w:sz w:val="28"/>
          <w:szCs w:val="28"/>
        </w:rPr>
        <w:t>що</w:t>
      </w:r>
      <w:proofErr w:type="spellEnd"/>
      <w:r w:rsidRPr="008737D3">
        <w:rPr>
          <w:rFonts w:ascii="Times New Roman" w:hAnsi="Times New Roman" w:cs="Times New Roman"/>
          <w:sz w:val="28"/>
          <w:szCs w:val="28"/>
        </w:rPr>
        <w:t xml:space="preserve"> </w:t>
      </w:r>
      <w:r>
        <w:rPr>
          <w:rFonts w:ascii="Times New Roman" w:hAnsi="Times New Roman" w:cs="Times New Roman"/>
          <w:sz w:val="28"/>
          <w:szCs w:val="28"/>
          <w:lang w:val="uk-UA"/>
        </w:rPr>
        <w:t xml:space="preserve"> сьогоднішня тема </w:t>
      </w:r>
      <w:r w:rsidRPr="008737D3">
        <w:rPr>
          <w:rFonts w:ascii="Times New Roman" w:hAnsi="Times New Roman" w:cs="Times New Roman"/>
          <w:sz w:val="28"/>
          <w:szCs w:val="28"/>
        </w:rPr>
        <w:t xml:space="preserve">буде для вас </w:t>
      </w:r>
      <w:proofErr w:type="spellStart"/>
      <w:r w:rsidRPr="008737D3">
        <w:rPr>
          <w:rFonts w:ascii="Times New Roman" w:hAnsi="Times New Roman" w:cs="Times New Roman"/>
          <w:sz w:val="28"/>
          <w:szCs w:val="28"/>
        </w:rPr>
        <w:t>цікавою</w:t>
      </w:r>
      <w:proofErr w:type="spellEnd"/>
      <w:r w:rsidRPr="008737D3">
        <w:rPr>
          <w:rFonts w:ascii="Times New Roman" w:hAnsi="Times New Roman" w:cs="Times New Roman"/>
          <w:sz w:val="28"/>
          <w:szCs w:val="28"/>
        </w:rPr>
        <w:t xml:space="preserve">, </w:t>
      </w:r>
      <w:proofErr w:type="spellStart"/>
      <w:r w:rsidRPr="008737D3">
        <w:rPr>
          <w:rFonts w:ascii="Times New Roman" w:hAnsi="Times New Roman" w:cs="Times New Roman"/>
          <w:sz w:val="28"/>
          <w:szCs w:val="28"/>
        </w:rPr>
        <w:t>захоплюючою</w:t>
      </w:r>
      <w:proofErr w:type="spellEnd"/>
      <w:r w:rsidRPr="008737D3">
        <w:rPr>
          <w:rFonts w:ascii="Times New Roman" w:hAnsi="Times New Roman" w:cs="Times New Roman"/>
          <w:sz w:val="28"/>
          <w:szCs w:val="28"/>
        </w:rPr>
        <w:t xml:space="preserve"> </w:t>
      </w:r>
      <w:proofErr w:type="spellStart"/>
      <w:r w:rsidRPr="008737D3">
        <w:rPr>
          <w:rFonts w:ascii="Times New Roman" w:hAnsi="Times New Roman" w:cs="Times New Roman"/>
          <w:sz w:val="28"/>
          <w:szCs w:val="28"/>
        </w:rPr>
        <w:t>і</w:t>
      </w:r>
      <w:proofErr w:type="spellEnd"/>
      <w:r w:rsidRPr="008737D3">
        <w:rPr>
          <w:rFonts w:ascii="Times New Roman" w:hAnsi="Times New Roman" w:cs="Times New Roman"/>
          <w:sz w:val="28"/>
          <w:szCs w:val="28"/>
        </w:rPr>
        <w:t xml:space="preserve"> стане в </w:t>
      </w:r>
      <w:proofErr w:type="spellStart"/>
      <w:r w:rsidRPr="008737D3">
        <w:rPr>
          <w:rFonts w:ascii="Times New Roman" w:hAnsi="Times New Roman" w:cs="Times New Roman"/>
          <w:sz w:val="28"/>
          <w:szCs w:val="28"/>
        </w:rPr>
        <w:t>нагоді</w:t>
      </w:r>
      <w:proofErr w:type="spellEnd"/>
      <w:r w:rsidRPr="008737D3">
        <w:rPr>
          <w:rFonts w:ascii="Times New Roman" w:hAnsi="Times New Roman" w:cs="Times New Roman"/>
          <w:sz w:val="28"/>
          <w:szCs w:val="28"/>
        </w:rPr>
        <w:t xml:space="preserve"> у </w:t>
      </w:r>
      <w:proofErr w:type="spellStart"/>
      <w:r w:rsidRPr="008737D3">
        <w:rPr>
          <w:rFonts w:ascii="Times New Roman" w:hAnsi="Times New Roman" w:cs="Times New Roman"/>
          <w:sz w:val="28"/>
          <w:szCs w:val="28"/>
        </w:rPr>
        <w:t>вашій</w:t>
      </w:r>
      <w:proofErr w:type="spellEnd"/>
      <w:r w:rsidRPr="008737D3">
        <w:rPr>
          <w:rFonts w:ascii="Times New Roman" w:hAnsi="Times New Roman" w:cs="Times New Roman"/>
          <w:sz w:val="28"/>
          <w:szCs w:val="28"/>
        </w:rPr>
        <w:t xml:space="preserve"> </w:t>
      </w:r>
      <w:proofErr w:type="spellStart"/>
      <w:r w:rsidRPr="008737D3">
        <w:rPr>
          <w:rFonts w:ascii="Times New Roman" w:hAnsi="Times New Roman" w:cs="Times New Roman"/>
          <w:sz w:val="28"/>
          <w:szCs w:val="28"/>
        </w:rPr>
        <w:t>подальшій</w:t>
      </w:r>
      <w:proofErr w:type="spellEnd"/>
      <w:r w:rsidRPr="008737D3">
        <w:rPr>
          <w:rFonts w:ascii="Times New Roman" w:hAnsi="Times New Roman" w:cs="Times New Roman"/>
          <w:sz w:val="28"/>
          <w:szCs w:val="28"/>
        </w:rPr>
        <w:t xml:space="preserve"> </w:t>
      </w:r>
      <w:r>
        <w:rPr>
          <w:rFonts w:ascii="Times New Roman" w:hAnsi="Times New Roman" w:cs="Times New Roman"/>
          <w:sz w:val="28"/>
          <w:szCs w:val="28"/>
          <w:lang w:val="uk-UA"/>
        </w:rPr>
        <w:t xml:space="preserve"> діяльності.</w:t>
      </w:r>
      <w:r w:rsidRPr="00377B85">
        <w:rPr>
          <w:rFonts w:ascii="Times New Roman" w:hAnsi="Times New Roman" w:cs="Times New Roman"/>
          <w:sz w:val="28"/>
          <w:szCs w:val="28"/>
          <w:lang w:val="uk-UA"/>
        </w:rPr>
        <w:t xml:space="preserve"> </w:t>
      </w:r>
    </w:p>
    <w:p w:rsidR="0030276C" w:rsidRDefault="0030276C" w:rsidP="0030276C">
      <w:pPr>
        <w:pStyle w:val="a3"/>
        <w:spacing w:before="0" w:beforeAutospacing="0" w:after="0" w:afterAutospacing="0"/>
        <w:rPr>
          <w:b/>
          <w:sz w:val="28"/>
          <w:szCs w:val="28"/>
          <w:lang w:val="uk-UA"/>
        </w:rPr>
      </w:pPr>
      <w:r>
        <w:rPr>
          <w:b/>
          <w:sz w:val="28"/>
          <w:szCs w:val="28"/>
          <w:lang w:val="uk-UA"/>
        </w:rPr>
        <w:t>І</w:t>
      </w:r>
      <w:r w:rsidRPr="00A03C15">
        <w:rPr>
          <w:b/>
          <w:sz w:val="28"/>
          <w:szCs w:val="28"/>
          <w:lang w:val="uk-UA"/>
        </w:rPr>
        <w:t>І. Мотивація навчальної діяльності:</w:t>
      </w:r>
    </w:p>
    <w:p w:rsidR="0030276C" w:rsidRPr="0003503C" w:rsidRDefault="0030276C" w:rsidP="0030276C">
      <w:pPr>
        <w:pStyle w:val="a3"/>
        <w:spacing w:before="0" w:beforeAutospacing="0" w:after="0" w:afterAutospacing="0" w:line="276" w:lineRule="auto"/>
        <w:jc w:val="both"/>
        <w:rPr>
          <w:sz w:val="28"/>
          <w:szCs w:val="28"/>
          <w:lang w:val="uk-UA"/>
        </w:rPr>
      </w:pPr>
      <w:r>
        <w:rPr>
          <w:sz w:val="28"/>
          <w:szCs w:val="28"/>
          <w:lang w:val="uk-UA"/>
        </w:rPr>
        <w:tab/>
        <w:t>Майже кожна жінка намагається підкреслити свою зовнішність за допомогою сучасного фарбування.</w:t>
      </w:r>
    </w:p>
    <w:p w:rsidR="0030276C" w:rsidRDefault="0030276C" w:rsidP="0030276C">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Але нажаль після виконання фарбування волосся змінюється, іноді воно може втратити свій блиск, іноді стати ламким, в деяких випадках воно втрачає майже всі свої властивості. Сьогодні ми розглянемо дуже актуальну і необхідну тему «Догляд за волоссям після фарбування». </w:t>
      </w:r>
      <w:r w:rsidRPr="004F251D">
        <w:rPr>
          <w:rFonts w:ascii="Times New Roman" w:eastAsia="Times New Roman" w:hAnsi="Times New Roman" w:cs="Times New Roman"/>
          <w:color w:val="000000"/>
          <w:sz w:val="28"/>
          <w:szCs w:val="28"/>
        </w:rPr>
        <w:t xml:space="preserve"> </w:t>
      </w:r>
      <w:r>
        <w:rPr>
          <w:rFonts w:ascii="Times New Roman" w:hAnsi="Times New Roman" w:cs="Times New Roman"/>
          <w:sz w:val="28"/>
          <w:szCs w:val="28"/>
          <w:lang w:val="uk-UA"/>
        </w:rPr>
        <w:t>Ви  сьогодні  поповнити свій багаж знань стосовно  засобів по догляду за волоссям після фарбування, розглянемо лікувальний процедури за фарбованим волоссям, в залежності від ступеню його пошкодження, принципи використання та тривалість відновлення волосся.</w:t>
      </w:r>
    </w:p>
    <w:p w:rsidR="0030276C" w:rsidRDefault="0030276C" w:rsidP="0030276C">
      <w:pPr>
        <w:rPr>
          <w:rFonts w:ascii="Times New Roman" w:hAnsi="Times New Roman" w:cs="Times New Roman"/>
          <w:b/>
          <w:sz w:val="28"/>
          <w:szCs w:val="28"/>
          <w:lang w:val="uk-UA"/>
        </w:rPr>
      </w:pPr>
      <w:r w:rsidRPr="00181321">
        <w:rPr>
          <w:rFonts w:ascii="Times New Roman" w:hAnsi="Times New Roman" w:cs="Times New Roman"/>
          <w:b/>
          <w:sz w:val="28"/>
          <w:szCs w:val="28"/>
          <w:lang w:val="uk-UA"/>
        </w:rPr>
        <w:t xml:space="preserve">ІІІ. </w:t>
      </w:r>
      <w:r>
        <w:rPr>
          <w:rFonts w:ascii="Times New Roman" w:hAnsi="Times New Roman" w:cs="Times New Roman"/>
          <w:b/>
          <w:sz w:val="28"/>
          <w:szCs w:val="28"/>
          <w:lang w:val="uk-UA"/>
        </w:rPr>
        <w:t>Перевірка домашнього завдання.</w:t>
      </w:r>
      <w:r w:rsidRPr="00E66D76">
        <w:rPr>
          <w:rFonts w:ascii="Times New Roman" w:hAnsi="Times New Roman" w:cs="Times New Roman"/>
          <w:b/>
          <w:sz w:val="28"/>
          <w:szCs w:val="28"/>
          <w:lang w:val="uk-UA"/>
        </w:rPr>
        <w:t xml:space="preserve"> </w:t>
      </w:r>
      <w:r w:rsidRPr="00181321">
        <w:rPr>
          <w:rFonts w:ascii="Times New Roman" w:hAnsi="Times New Roman" w:cs="Times New Roman"/>
          <w:b/>
          <w:sz w:val="28"/>
          <w:szCs w:val="28"/>
          <w:lang w:val="uk-UA"/>
        </w:rPr>
        <w:t>Актуалізація опорних знань</w:t>
      </w:r>
    </w:p>
    <w:p w:rsidR="0030276C" w:rsidRDefault="0030276C" w:rsidP="0030276C">
      <w:pPr>
        <w:rPr>
          <w:rFonts w:ascii="Times New Roman" w:hAnsi="Times New Roman" w:cs="Times New Roman"/>
          <w:sz w:val="28"/>
          <w:szCs w:val="28"/>
          <w:lang w:val="uk-UA"/>
        </w:rPr>
      </w:pPr>
      <w:r>
        <w:rPr>
          <w:rFonts w:ascii="Times New Roman" w:hAnsi="Times New Roman" w:cs="Times New Roman"/>
          <w:sz w:val="28"/>
          <w:szCs w:val="28"/>
          <w:lang w:val="uk-UA"/>
        </w:rPr>
        <w:t>Фронтальне опитування учнів (метод «Мікрофон»)</w:t>
      </w:r>
    </w:p>
    <w:p w:rsidR="0030276C" w:rsidRDefault="0030276C" w:rsidP="0030276C">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Які засоби необхідні по догляду за волоссям?</w:t>
      </w:r>
    </w:p>
    <w:p w:rsidR="0030276C" w:rsidRDefault="0030276C" w:rsidP="0030276C">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Які властивості має волосся людини?</w:t>
      </w:r>
    </w:p>
    <w:p w:rsidR="0030276C" w:rsidRDefault="0030276C" w:rsidP="0030276C">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Як часто можна користуватися маскою для волосся?</w:t>
      </w:r>
    </w:p>
    <w:p w:rsidR="0030276C" w:rsidRPr="00E66D76" w:rsidRDefault="0030276C" w:rsidP="0030276C">
      <w:pPr>
        <w:pStyle w:val="a4"/>
        <w:numPr>
          <w:ilvl w:val="0"/>
          <w:numId w:val="1"/>
        </w:numPr>
        <w:rPr>
          <w:rFonts w:ascii="Times New Roman" w:hAnsi="Times New Roman" w:cs="Times New Roman"/>
          <w:sz w:val="28"/>
          <w:szCs w:val="28"/>
          <w:lang w:val="uk-UA"/>
        </w:rPr>
      </w:pPr>
      <w:r w:rsidRPr="00E66D76">
        <w:rPr>
          <w:rFonts w:ascii="Times New Roman" w:hAnsi="Times New Roman" w:cs="Times New Roman"/>
          <w:sz w:val="28"/>
          <w:szCs w:val="28"/>
          <w:lang w:val="uk-UA"/>
        </w:rPr>
        <w:t>Чи впливає тип волосся на вибір миючих засобів?</w:t>
      </w:r>
    </w:p>
    <w:p w:rsidR="0030276C" w:rsidRDefault="0030276C" w:rsidP="0030276C">
      <w:pP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181321">
        <w:rPr>
          <w:rFonts w:ascii="Times New Roman" w:hAnsi="Times New Roman" w:cs="Times New Roman"/>
          <w:b/>
          <w:sz w:val="28"/>
          <w:szCs w:val="28"/>
          <w:lang w:val="uk-UA"/>
        </w:rPr>
        <w:t>І</w:t>
      </w:r>
      <w:r w:rsidRPr="00181321">
        <w:rPr>
          <w:rFonts w:ascii="Times New Roman" w:hAnsi="Times New Roman" w:cs="Times New Roman"/>
          <w:b/>
          <w:sz w:val="28"/>
          <w:szCs w:val="28"/>
          <w:lang w:val="en-US"/>
        </w:rPr>
        <w:t>V</w:t>
      </w:r>
      <w:r w:rsidRPr="00181321">
        <w:rPr>
          <w:rFonts w:ascii="Times New Roman" w:hAnsi="Times New Roman" w:cs="Times New Roman"/>
          <w:b/>
          <w:sz w:val="28"/>
          <w:szCs w:val="28"/>
          <w:lang w:val="uk-UA"/>
        </w:rPr>
        <w:t>. Вивчення нового матеріалу</w:t>
      </w:r>
      <w:r>
        <w:rPr>
          <w:rFonts w:ascii="Times New Roman" w:hAnsi="Times New Roman" w:cs="Times New Roman"/>
          <w:b/>
          <w:sz w:val="28"/>
          <w:szCs w:val="28"/>
          <w:lang w:val="uk-UA"/>
        </w:rPr>
        <w:t xml:space="preserve">. </w:t>
      </w:r>
    </w:p>
    <w:p w:rsidR="0030276C" w:rsidRDefault="0030276C" w:rsidP="0030276C">
      <w:pPr>
        <w:rPr>
          <w:rFonts w:ascii="Times New Roman" w:hAnsi="Times New Roman" w:cs="Times New Roman"/>
          <w:sz w:val="28"/>
          <w:szCs w:val="28"/>
          <w:lang w:val="uk-UA"/>
        </w:rPr>
      </w:pPr>
      <w:r w:rsidRPr="00377B85">
        <w:rPr>
          <w:rFonts w:ascii="Times New Roman" w:hAnsi="Times New Roman" w:cs="Times New Roman"/>
          <w:sz w:val="28"/>
          <w:szCs w:val="28"/>
          <w:lang w:val="uk-UA"/>
        </w:rPr>
        <w:t>Сьогодні на уроці ми будемо працювати за таким планом:</w:t>
      </w:r>
    </w:p>
    <w:p w:rsidR="0030276C" w:rsidRPr="00377B85" w:rsidRDefault="0030276C" w:rsidP="0030276C">
      <w:pPr>
        <w:pStyle w:val="a4"/>
        <w:numPr>
          <w:ilvl w:val="0"/>
          <w:numId w:val="5"/>
        </w:numPr>
        <w:rPr>
          <w:rFonts w:ascii="Times New Roman" w:hAnsi="Times New Roman" w:cs="Times New Roman"/>
          <w:i/>
          <w:sz w:val="28"/>
          <w:szCs w:val="28"/>
          <w:lang w:val="uk-UA"/>
        </w:rPr>
      </w:pPr>
      <w:r w:rsidRPr="00377B85">
        <w:rPr>
          <w:rFonts w:ascii="Times New Roman" w:hAnsi="Times New Roman" w:cs="Times New Roman"/>
          <w:i/>
          <w:sz w:val="28"/>
          <w:szCs w:val="28"/>
          <w:lang w:val="uk-UA"/>
        </w:rPr>
        <w:t>(учні записують у конспект)</w:t>
      </w:r>
    </w:p>
    <w:p w:rsidR="0030276C" w:rsidRDefault="0030276C" w:rsidP="0030276C">
      <w:pPr>
        <w:pStyle w:val="a4"/>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Загальні відомості про засоби по догляду за волоссям.</w:t>
      </w:r>
    </w:p>
    <w:p w:rsidR="0030276C" w:rsidRDefault="0030276C" w:rsidP="0030276C">
      <w:pPr>
        <w:pStyle w:val="a4"/>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Сучасні процедури по відновленню волосся.</w:t>
      </w:r>
    </w:p>
    <w:p w:rsidR="0030276C" w:rsidRPr="00377B85" w:rsidRDefault="0030276C" w:rsidP="0030276C">
      <w:pPr>
        <w:pStyle w:val="a4"/>
        <w:numPr>
          <w:ilvl w:val="0"/>
          <w:numId w:val="6"/>
        </w:numPr>
        <w:rPr>
          <w:rFonts w:ascii="Times New Roman" w:hAnsi="Times New Roman" w:cs="Times New Roman"/>
          <w:b/>
          <w:sz w:val="28"/>
          <w:szCs w:val="28"/>
          <w:lang w:val="uk-UA"/>
        </w:rPr>
      </w:pPr>
      <w:r w:rsidRPr="00377B85">
        <w:rPr>
          <w:rFonts w:ascii="Times New Roman" w:hAnsi="Times New Roman" w:cs="Times New Roman"/>
          <w:b/>
          <w:sz w:val="28"/>
          <w:szCs w:val="28"/>
          <w:lang w:val="uk-UA"/>
        </w:rPr>
        <w:t>Загальні відомості про засоби по догляду за волоссям.</w:t>
      </w:r>
    </w:p>
    <w:p w:rsidR="0030276C" w:rsidRPr="00C155B1" w:rsidRDefault="0030276C" w:rsidP="0030276C">
      <w:pPr>
        <w:spacing w:after="0"/>
        <w:jc w:val="both"/>
        <w:rPr>
          <w:rFonts w:ascii="Times New Roman" w:hAnsi="Times New Roman" w:cs="Times New Roman"/>
          <w:sz w:val="28"/>
          <w:szCs w:val="28"/>
          <w:lang w:val="uk-UA"/>
        </w:rPr>
      </w:pPr>
      <w:r>
        <w:rPr>
          <w:rFonts w:ascii="Times New Roman" w:hAnsi="Times New Roman" w:cs="Times New Roman"/>
          <w:color w:val="000000"/>
          <w:sz w:val="28"/>
          <w:szCs w:val="28"/>
          <w:shd w:val="clear" w:color="auto" w:fill="FFFFFF"/>
          <w:lang w:val="uk-UA"/>
        </w:rPr>
        <w:t xml:space="preserve"> </w:t>
      </w:r>
      <w:r w:rsidRPr="00377B85">
        <w:rPr>
          <w:rFonts w:ascii="Times New Roman" w:hAnsi="Times New Roman" w:cs="Times New Roman"/>
          <w:b/>
          <w:color w:val="000000"/>
          <w:sz w:val="28"/>
          <w:szCs w:val="28"/>
          <w:shd w:val="clear" w:color="auto" w:fill="FFFFFF"/>
          <w:lang w:val="uk-UA"/>
        </w:rPr>
        <w:t>Слово викладача.</w:t>
      </w:r>
      <w:r>
        <w:rPr>
          <w:rFonts w:ascii="Times New Roman" w:hAnsi="Times New Roman" w:cs="Times New Roman"/>
          <w:color w:val="000000"/>
          <w:sz w:val="28"/>
          <w:szCs w:val="28"/>
          <w:shd w:val="clear" w:color="auto" w:fill="FFFFFF"/>
          <w:lang w:val="uk-UA"/>
        </w:rPr>
        <w:t xml:space="preserve"> </w:t>
      </w:r>
      <w:r w:rsidRPr="00377B85">
        <w:rPr>
          <w:rFonts w:ascii="Times New Roman" w:hAnsi="Times New Roman" w:cs="Times New Roman"/>
          <w:color w:val="000000"/>
          <w:sz w:val="28"/>
          <w:szCs w:val="28"/>
          <w:shd w:val="clear" w:color="auto" w:fill="FFFFFF"/>
          <w:lang w:val="uk-UA"/>
        </w:rPr>
        <w:t xml:space="preserve">Фарба для волосся «вибиває» з нього його натуральний пігмент, щоб замінити його іншим, штучним. Таким чином, ваше волосся як би стає порожнім до тих пір, поки в його пори знов не заб'ється барвник. Звичайно, це в значній мірі послаблює волосся, робить його більш тонким і не таким цілісним, як натуральне волосся, що не піддавалося ніякій обробці. Додайте до такого впливу ще постійне використання плойки, бігуді або </w:t>
      </w:r>
      <w:r w:rsidRPr="00377B85">
        <w:rPr>
          <w:rFonts w:ascii="Times New Roman" w:hAnsi="Times New Roman" w:cs="Times New Roman"/>
          <w:color w:val="000000"/>
          <w:sz w:val="28"/>
          <w:szCs w:val="28"/>
          <w:shd w:val="clear" w:color="auto" w:fill="FFFFFF"/>
          <w:lang w:val="uk-UA"/>
        </w:rPr>
        <w:lastRenderedPageBreak/>
        <w:t xml:space="preserve">праски для волосся, і ви отримаєте жахливу картину: ваше волосся поступово стає все менш здоровим і, на жаль, менш красивим і сильним. Ось чому так </w:t>
      </w:r>
      <w:proofErr w:type="spellStart"/>
      <w:r w:rsidRPr="00C155B1">
        <w:rPr>
          <w:rFonts w:ascii="Times New Roman" w:hAnsi="Times New Roman" w:cs="Times New Roman"/>
          <w:color w:val="000000"/>
          <w:sz w:val="28"/>
          <w:szCs w:val="28"/>
          <w:shd w:val="clear" w:color="auto" w:fill="FFFFFF"/>
        </w:rPr>
        <w:t>важливо</w:t>
      </w:r>
      <w:proofErr w:type="spellEnd"/>
      <w:r w:rsidRPr="00C155B1">
        <w:rPr>
          <w:rFonts w:ascii="Times New Roman" w:hAnsi="Times New Roman" w:cs="Times New Roman"/>
          <w:color w:val="000000"/>
          <w:sz w:val="28"/>
          <w:szCs w:val="28"/>
          <w:shd w:val="clear" w:color="auto" w:fill="FFFFFF"/>
        </w:rPr>
        <w:t xml:space="preserve"> регулярно </w:t>
      </w:r>
      <w:proofErr w:type="spellStart"/>
      <w:r w:rsidRPr="00C155B1">
        <w:rPr>
          <w:rFonts w:ascii="Times New Roman" w:hAnsi="Times New Roman" w:cs="Times New Roman"/>
          <w:color w:val="000000"/>
          <w:sz w:val="28"/>
          <w:szCs w:val="28"/>
          <w:shd w:val="clear" w:color="auto" w:fill="FFFFFF"/>
        </w:rPr>
        <w:t>використовувати</w:t>
      </w:r>
      <w:proofErr w:type="spellEnd"/>
      <w:r w:rsidRPr="00C155B1">
        <w:rPr>
          <w:rFonts w:ascii="Times New Roman" w:hAnsi="Times New Roman" w:cs="Times New Roman"/>
          <w:color w:val="000000"/>
          <w:sz w:val="28"/>
          <w:szCs w:val="28"/>
          <w:shd w:val="clear" w:color="auto" w:fill="FFFFFF"/>
        </w:rPr>
        <w:t xml:space="preserve"> </w:t>
      </w:r>
      <w:proofErr w:type="spellStart"/>
      <w:r w:rsidRPr="00C155B1">
        <w:rPr>
          <w:rFonts w:ascii="Times New Roman" w:hAnsi="Times New Roman" w:cs="Times New Roman"/>
          <w:color w:val="000000"/>
          <w:sz w:val="28"/>
          <w:szCs w:val="28"/>
          <w:shd w:val="clear" w:color="auto" w:fill="FFFFFF"/>
        </w:rPr>
        <w:t>засоби</w:t>
      </w:r>
      <w:proofErr w:type="spellEnd"/>
      <w:r w:rsidRPr="00C155B1">
        <w:rPr>
          <w:rFonts w:ascii="Times New Roman" w:hAnsi="Times New Roman" w:cs="Times New Roman"/>
          <w:color w:val="000000"/>
          <w:sz w:val="28"/>
          <w:szCs w:val="28"/>
          <w:shd w:val="clear" w:color="auto" w:fill="FFFFFF"/>
        </w:rPr>
        <w:t xml:space="preserve"> по догляду </w:t>
      </w:r>
      <w:proofErr w:type="spellStart"/>
      <w:r w:rsidRPr="00C155B1">
        <w:rPr>
          <w:rFonts w:ascii="Times New Roman" w:hAnsi="Times New Roman" w:cs="Times New Roman"/>
          <w:color w:val="000000"/>
          <w:sz w:val="28"/>
          <w:szCs w:val="28"/>
          <w:shd w:val="clear" w:color="auto" w:fill="FFFFFF"/>
        </w:rPr>
        <w:t>саме</w:t>
      </w:r>
      <w:proofErr w:type="spellEnd"/>
      <w:r w:rsidRPr="00C155B1">
        <w:rPr>
          <w:rFonts w:ascii="Times New Roman" w:hAnsi="Times New Roman" w:cs="Times New Roman"/>
          <w:color w:val="000000"/>
          <w:sz w:val="28"/>
          <w:szCs w:val="28"/>
          <w:shd w:val="clear" w:color="auto" w:fill="FFFFFF"/>
        </w:rPr>
        <w:t xml:space="preserve"> за </w:t>
      </w:r>
      <w:proofErr w:type="spellStart"/>
      <w:r w:rsidRPr="00C155B1">
        <w:rPr>
          <w:rFonts w:ascii="Times New Roman" w:hAnsi="Times New Roman" w:cs="Times New Roman"/>
          <w:color w:val="000000"/>
          <w:sz w:val="28"/>
          <w:szCs w:val="28"/>
          <w:shd w:val="clear" w:color="auto" w:fill="FFFFFF"/>
        </w:rPr>
        <w:t>фарбованим</w:t>
      </w:r>
      <w:proofErr w:type="spellEnd"/>
      <w:r w:rsidRPr="00C155B1">
        <w:rPr>
          <w:rFonts w:ascii="Times New Roman" w:hAnsi="Times New Roman" w:cs="Times New Roman"/>
          <w:color w:val="000000"/>
          <w:sz w:val="28"/>
          <w:szCs w:val="28"/>
          <w:shd w:val="clear" w:color="auto" w:fill="FFFFFF"/>
        </w:rPr>
        <w:t xml:space="preserve"> </w:t>
      </w:r>
      <w:proofErr w:type="spellStart"/>
      <w:r w:rsidRPr="00C155B1">
        <w:rPr>
          <w:rFonts w:ascii="Times New Roman" w:hAnsi="Times New Roman" w:cs="Times New Roman"/>
          <w:color w:val="000000"/>
          <w:sz w:val="28"/>
          <w:szCs w:val="28"/>
          <w:shd w:val="clear" w:color="auto" w:fill="FFFFFF"/>
        </w:rPr>
        <w:t>волоссям</w:t>
      </w:r>
      <w:proofErr w:type="spellEnd"/>
      <w:r w:rsidRPr="00C155B1">
        <w:rPr>
          <w:rFonts w:ascii="Times New Roman" w:hAnsi="Times New Roman" w:cs="Times New Roman"/>
          <w:color w:val="000000"/>
          <w:sz w:val="28"/>
          <w:szCs w:val="28"/>
          <w:shd w:val="clear" w:color="auto" w:fill="FFFFFF"/>
        </w:rPr>
        <w:t>.</w:t>
      </w:r>
    </w:p>
    <w:p w:rsidR="0030276C" w:rsidRPr="00377B85" w:rsidRDefault="0030276C" w:rsidP="0030276C">
      <w:pPr>
        <w:pStyle w:val="a4"/>
        <w:numPr>
          <w:ilvl w:val="0"/>
          <w:numId w:val="7"/>
        </w:numPr>
        <w:spacing w:after="0"/>
        <w:rPr>
          <w:rFonts w:ascii="Times New Roman" w:hAnsi="Times New Roman" w:cs="Times New Roman"/>
          <w:b/>
          <w:sz w:val="28"/>
          <w:szCs w:val="28"/>
          <w:lang w:val="uk-UA"/>
        </w:rPr>
      </w:pPr>
      <w:r w:rsidRPr="00377B85">
        <w:rPr>
          <w:rFonts w:ascii="Times New Roman" w:hAnsi="Times New Roman" w:cs="Times New Roman"/>
          <w:b/>
          <w:sz w:val="28"/>
          <w:szCs w:val="28"/>
          <w:lang w:val="uk-UA"/>
        </w:rPr>
        <w:t>Шампунь і бальзам</w:t>
      </w:r>
    </w:p>
    <w:p w:rsidR="0030276C" w:rsidRPr="00EB6F36" w:rsidRDefault="0030276C" w:rsidP="0030276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EB6F36">
        <w:rPr>
          <w:rFonts w:ascii="Times New Roman" w:hAnsi="Times New Roman" w:cs="Times New Roman"/>
          <w:sz w:val="28"/>
          <w:szCs w:val="28"/>
          <w:lang w:val="uk-UA"/>
        </w:rPr>
        <w:t>Незважаючи на те, що в даний час на ринку представлений широкий асортимент косметичних засобів для фарбованого волосся, перукарі рекомендують вибирати товари, призначені для професійного використання. Не забувайте, що звичайний шампунь сприяє швидкому вимиванню пігменту, а, отже, передчасному повторному фарбуванню</w:t>
      </w:r>
      <w:r>
        <w:rPr>
          <w:rFonts w:ascii="Times New Roman" w:hAnsi="Times New Roman" w:cs="Times New Roman"/>
          <w:sz w:val="28"/>
          <w:szCs w:val="28"/>
          <w:lang w:val="uk-UA"/>
        </w:rPr>
        <w:t>.</w:t>
      </w:r>
    </w:p>
    <w:p w:rsidR="0030276C" w:rsidRPr="00377B85" w:rsidRDefault="0030276C" w:rsidP="0030276C">
      <w:pPr>
        <w:pStyle w:val="a4"/>
        <w:numPr>
          <w:ilvl w:val="0"/>
          <w:numId w:val="8"/>
        </w:numPr>
        <w:spacing w:after="0"/>
        <w:rPr>
          <w:rFonts w:ascii="Times New Roman" w:hAnsi="Times New Roman" w:cs="Times New Roman"/>
          <w:b/>
          <w:sz w:val="28"/>
          <w:szCs w:val="28"/>
          <w:lang w:val="uk-UA"/>
        </w:rPr>
      </w:pPr>
      <w:r w:rsidRPr="00377B85">
        <w:rPr>
          <w:rFonts w:ascii="Times New Roman" w:hAnsi="Times New Roman" w:cs="Times New Roman"/>
          <w:b/>
          <w:sz w:val="28"/>
          <w:szCs w:val="28"/>
          <w:lang w:val="uk-UA"/>
        </w:rPr>
        <w:t>Кондиціонер</w:t>
      </w:r>
    </w:p>
    <w:p w:rsidR="0030276C" w:rsidRPr="00EB6F36" w:rsidRDefault="0030276C" w:rsidP="0030276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EB6F36">
        <w:rPr>
          <w:rFonts w:ascii="Times New Roman" w:hAnsi="Times New Roman" w:cs="Times New Roman"/>
          <w:sz w:val="28"/>
          <w:szCs w:val="28"/>
          <w:lang w:val="uk-UA"/>
        </w:rPr>
        <w:t>Використовуйте кондиціонери для нейтралізації негативного впливу хімічних речовин після процедури фарбування. Віддавайте перевагу засобам догляду, які не потрібно змивати, оскільки вони не обтяжують волосся і сприяють більш швидкому відновленню</w:t>
      </w:r>
      <w:r>
        <w:rPr>
          <w:rFonts w:ascii="Times New Roman" w:hAnsi="Times New Roman" w:cs="Times New Roman"/>
          <w:sz w:val="28"/>
          <w:szCs w:val="28"/>
          <w:lang w:val="uk-UA"/>
        </w:rPr>
        <w:t>.</w:t>
      </w:r>
    </w:p>
    <w:p w:rsidR="0030276C" w:rsidRPr="00377B85" w:rsidRDefault="0030276C" w:rsidP="0030276C">
      <w:pPr>
        <w:pStyle w:val="a4"/>
        <w:numPr>
          <w:ilvl w:val="0"/>
          <w:numId w:val="9"/>
        </w:numPr>
        <w:spacing w:after="0"/>
        <w:rPr>
          <w:rFonts w:ascii="Times New Roman" w:hAnsi="Times New Roman" w:cs="Times New Roman"/>
          <w:b/>
          <w:sz w:val="28"/>
          <w:szCs w:val="28"/>
          <w:lang w:val="uk-UA"/>
        </w:rPr>
      </w:pPr>
      <w:r w:rsidRPr="00377B85">
        <w:rPr>
          <w:rFonts w:ascii="Times New Roman" w:hAnsi="Times New Roman" w:cs="Times New Roman"/>
          <w:b/>
          <w:sz w:val="28"/>
          <w:szCs w:val="28"/>
          <w:lang w:val="uk-UA"/>
        </w:rPr>
        <w:t>Маски</w:t>
      </w:r>
    </w:p>
    <w:p w:rsidR="0030276C" w:rsidRPr="00EB6F36" w:rsidRDefault="0030276C" w:rsidP="0030276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EB6F36">
        <w:rPr>
          <w:rFonts w:ascii="Times New Roman" w:hAnsi="Times New Roman" w:cs="Times New Roman"/>
          <w:sz w:val="28"/>
          <w:szCs w:val="28"/>
          <w:lang w:val="uk-UA"/>
        </w:rPr>
        <w:t>Маски дозволяють тривалий час зберігати насичений колір і відновлюють структуру пошкодженого волосся. Крім цього, якісний косметичний засіб запобігає ламкості локонів, сухості і випадінню</w:t>
      </w:r>
      <w:r>
        <w:rPr>
          <w:rFonts w:ascii="Times New Roman" w:hAnsi="Times New Roman" w:cs="Times New Roman"/>
          <w:sz w:val="28"/>
          <w:szCs w:val="28"/>
          <w:lang w:val="uk-UA"/>
        </w:rPr>
        <w:t>.</w:t>
      </w:r>
    </w:p>
    <w:p w:rsidR="0030276C" w:rsidRPr="00377B85" w:rsidRDefault="0030276C" w:rsidP="0030276C">
      <w:pPr>
        <w:pStyle w:val="a4"/>
        <w:numPr>
          <w:ilvl w:val="0"/>
          <w:numId w:val="10"/>
        </w:numPr>
        <w:spacing w:after="0"/>
        <w:rPr>
          <w:rFonts w:ascii="Times New Roman" w:hAnsi="Times New Roman" w:cs="Times New Roman"/>
          <w:b/>
          <w:sz w:val="28"/>
          <w:szCs w:val="28"/>
          <w:lang w:val="uk-UA"/>
        </w:rPr>
      </w:pPr>
      <w:r w:rsidRPr="00377B85">
        <w:rPr>
          <w:rFonts w:ascii="Times New Roman" w:hAnsi="Times New Roman" w:cs="Times New Roman"/>
          <w:b/>
          <w:sz w:val="28"/>
          <w:szCs w:val="28"/>
          <w:lang w:val="uk-UA"/>
        </w:rPr>
        <w:t>Сироватка</w:t>
      </w:r>
    </w:p>
    <w:p w:rsidR="0030276C" w:rsidRPr="00EB6F36" w:rsidRDefault="0030276C" w:rsidP="0030276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EB6F36">
        <w:rPr>
          <w:rFonts w:ascii="Times New Roman" w:hAnsi="Times New Roman" w:cs="Times New Roman"/>
          <w:sz w:val="28"/>
          <w:szCs w:val="28"/>
          <w:lang w:val="uk-UA"/>
        </w:rPr>
        <w:t>Це концентрований засіб, збагачений корисними мікроелементами, глибоко живить і чудово відновлює пошкоджені пасма</w:t>
      </w:r>
      <w:r>
        <w:rPr>
          <w:rFonts w:ascii="Times New Roman" w:hAnsi="Times New Roman" w:cs="Times New Roman"/>
          <w:sz w:val="28"/>
          <w:szCs w:val="28"/>
          <w:lang w:val="uk-UA"/>
        </w:rPr>
        <w:t>.</w:t>
      </w:r>
    </w:p>
    <w:p w:rsidR="0030276C" w:rsidRPr="00377B85" w:rsidRDefault="0030276C" w:rsidP="0030276C">
      <w:pPr>
        <w:pStyle w:val="a4"/>
        <w:numPr>
          <w:ilvl w:val="0"/>
          <w:numId w:val="11"/>
        </w:numPr>
        <w:spacing w:after="0"/>
        <w:rPr>
          <w:rFonts w:ascii="Times New Roman" w:hAnsi="Times New Roman" w:cs="Times New Roman"/>
          <w:b/>
          <w:sz w:val="28"/>
          <w:szCs w:val="28"/>
          <w:lang w:val="uk-UA"/>
        </w:rPr>
      </w:pPr>
      <w:proofErr w:type="spellStart"/>
      <w:r w:rsidRPr="00377B85">
        <w:rPr>
          <w:rFonts w:ascii="Times New Roman" w:hAnsi="Times New Roman" w:cs="Times New Roman"/>
          <w:b/>
          <w:sz w:val="28"/>
          <w:szCs w:val="28"/>
          <w:lang w:val="uk-UA"/>
        </w:rPr>
        <w:t>Спрей</w:t>
      </w:r>
      <w:proofErr w:type="spellEnd"/>
    </w:p>
    <w:p w:rsidR="0030276C" w:rsidRPr="00EB6F36" w:rsidRDefault="0030276C" w:rsidP="0030276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ab/>
      </w:r>
      <w:proofErr w:type="spellStart"/>
      <w:r w:rsidRPr="00EB6F36">
        <w:rPr>
          <w:rFonts w:ascii="Times New Roman" w:hAnsi="Times New Roman" w:cs="Times New Roman"/>
          <w:sz w:val="28"/>
          <w:szCs w:val="28"/>
          <w:lang w:val="uk-UA"/>
        </w:rPr>
        <w:t>Спреї</w:t>
      </w:r>
      <w:proofErr w:type="spellEnd"/>
      <w:r w:rsidRPr="00EB6F36">
        <w:rPr>
          <w:rFonts w:ascii="Times New Roman" w:hAnsi="Times New Roman" w:cs="Times New Roman"/>
          <w:sz w:val="28"/>
          <w:szCs w:val="28"/>
          <w:lang w:val="uk-UA"/>
        </w:rPr>
        <w:t xml:space="preserve"> сприяють більш легкому розчісуванню фарбованого волосся, що знижує ризик пошкодження структури локонів.</w:t>
      </w:r>
    </w:p>
    <w:p w:rsidR="0030276C" w:rsidRPr="00377B85" w:rsidRDefault="0030276C" w:rsidP="0030276C">
      <w:pPr>
        <w:pStyle w:val="a4"/>
        <w:numPr>
          <w:ilvl w:val="0"/>
          <w:numId w:val="12"/>
        </w:numPr>
        <w:spacing w:after="0"/>
        <w:rPr>
          <w:rFonts w:ascii="Times New Roman" w:hAnsi="Times New Roman" w:cs="Times New Roman"/>
          <w:b/>
          <w:sz w:val="28"/>
          <w:szCs w:val="28"/>
          <w:lang w:val="uk-UA"/>
        </w:rPr>
      </w:pPr>
      <w:r w:rsidRPr="00377B85">
        <w:rPr>
          <w:rFonts w:ascii="Times New Roman" w:hAnsi="Times New Roman" w:cs="Times New Roman"/>
          <w:b/>
          <w:sz w:val="28"/>
          <w:szCs w:val="28"/>
          <w:lang w:val="uk-UA"/>
        </w:rPr>
        <w:t>Домашні маски</w:t>
      </w:r>
    </w:p>
    <w:p w:rsidR="0030276C" w:rsidRPr="00EB6F36" w:rsidRDefault="0030276C" w:rsidP="0030276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EB6F36">
        <w:rPr>
          <w:rFonts w:ascii="Times New Roman" w:hAnsi="Times New Roman" w:cs="Times New Roman"/>
          <w:sz w:val="28"/>
          <w:szCs w:val="28"/>
          <w:lang w:val="uk-UA"/>
        </w:rPr>
        <w:t xml:space="preserve">Альтернативою купівельним косметичним засобам служать натуральні маски </w:t>
      </w:r>
      <w:r w:rsidRPr="00377B85">
        <w:rPr>
          <w:rFonts w:ascii="Times New Roman" w:hAnsi="Times New Roman" w:cs="Times New Roman"/>
          <w:b/>
          <w:i/>
          <w:sz w:val="28"/>
          <w:szCs w:val="28"/>
          <w:lang w:val="uk-UA"/>
        </w:rPr>
        <w:t>домашнього приготування</w:t>
      </w:r>
      <w:r w:rsidRPr="00EB6F36">
        <w:rPr>
          <w:rFonts w:ascii="Times New Roman" w:hAnsi="Times New Roman" w:cs="Times New Roman"/>
          <w:sz w:val="28"/>
          <w:szCs w:val="28"/>
          <w:lang w:val="uk-UA"/>
        </w:rPr>
        <w:t>. Однак фахівці рекомендують ретельно підходити до вибору складу і, перш ніж використовувати вибраний варіант, випробувати його на окремому пасмі, щоб уникнути негативного ефекту.</w:t>
      </w:r>
    </w:p>
    <w:p w:rsidR="0030276C" w:rsidRPr="00377B85" w:rsidRDefault="0030276C" w:rsidP="0030276C">
      <w:pPr>
        <w:pStyle w:val="a4"/>
        <w:numPr>
          <w:ilvl w:val="0"/>
          <w:numId w:val="13"/>
        </w:numPr>
        <w:spacing w:after="0"/>
        <w:jc w:val="both"/>
        <w:rPr>
          <w:rFonts w:ascii="Times New Roman" w:hAnsi="Times New Roman" w:cs="Times New Roman"/>
          <w:sz w:val="28"/>
          <w:szCs w:val="28"/>
          <w:lang w:val="uk-UA"/>
        </w:rPr>
      </w:pPr>
      <w:r w:rsidRPr="00377B85">
        <w:rPr>
          <w:rFonts w:ascii="Times New Roman" w:hAnsi="Times New Roman" w:cs="Times New Roman"/>
          <w:i/>
          <w:sz w:val="28"/>
          <w:szCs w:val="28"/>
          <w:lang w:val="uk-UA"/>
        </w:rPr>
        <w:t>Хлібна.</w:t>
      </w:r>
      <w:r w:rsidRPr="00377B85">
        <w:rPr>
          <w:rFonts w:ascii="Times New Roman" w:hAnsi="Times New Roman" w:cs="Times New Roman"/>
          <w:sz w:val="28"/>
          <w:szCs w:val="28"/>
          <w:lang w:val="uk-UA"/>
        </w:rPr>
        <w:t xml:space="preserve"> Чудово відновлює пофарбоване хною волосся. Основні компоненти: житній хліб, молоко. Для приготування візьміть м'якуш житнього хліба і розведіть у теплому молоці таким чином, щоб вийшла </w:t>
      </w:r>
      <w:proofErr w:type="spellStart"/>
      <w:r w:rsidRPr="00377B85">
        <w:rPr>
          <w:rFonts w:ascii="Times New Roman" w:hAnsi="Times New Roman" w:cs="Times New Roman"/>
          <w:sz w:val="28"/>
          <w:szCs w:val="28"/>
          <w:lang w:val="uk-UA"/>
        </w:rPr>
        <w:t>кашеподібна</w:t>
      </w:r>
      <w:proofErr w:type="spellEnd"/>
      <w:r w:rsidRPr="00377B85">
        <w:rPr>
          <w:rFonts w:ascii="Times New Roman" w:hAnsi="Times New Roman" w:cs="Times New Roman"/>
          <w:sz w:val="28"/>
          <w:szCs w:val="28"/>
          <w:lang w:val="uk-UA"/>
        </w:rPr>
        <w:t xml:space="preserve"> маса, яку можна нанести на волосся. Поле закінчення півгодини, нанесену маску необхідно змити проточною водою кімнатної температури.</w:t>
      </w:r>
    </w:p>
    <w:p w:rsidR="0030276C" w:rsidRPr="00377B85" w:rsidRDefault="0030276C" w:rsidP="0030276C">
      <w:pPr>
        <w:pStyle w:val="a4"/>
        <w:numPr>
          <w:ilvl w:val="0"/>
          <w:numId w:val="14"/>
        </w:numPr>
        <w:spacing w:after="0"/>
        <w:jc w:val="both"/>
        <w:rPr>
          <w:rFonts w:ascii="Times New Roman" w:hAnsi="Times New Roman" w:cs="Times New Roman"/>
          <w:sz w:val="28"/>
          <w:szCs w:val="28"/>
          <w:lang w:val="uk-UA"/>
        </w:rPr>
      </w:pPr>
      <w:r w:rsidRPr="00377B85">
        <w:rPr>
          <w:rFonts w:ascii="Times New Roman" w:hAnsi="Times New Roman" w:cs="Times New Roman"/>
          <w:i/>
          <w:sz w:val="28"/>
          <w:szCs w:val="28"/>
          <w:lang w:val="uk-UA"/>
        </w:rPr>
        <w:t>З хною.</w:t>
      </w:r>
      <w:r w:rsidRPr="00377B85">
        <w:rPr>
          <w:rFonts w:ascii="Times New Roman" w:hAnsi="Times New Roman" w:cs="Times New Roman"/>
          <w:sz w:val="28"/>
          <w:szCs w:val="28"/>
          <w:lang w:val="uk-UA"/>
        </w:rPr>
        <w:t xml:space="preserve"> Підходить для пошкодженого, фарбованого волосся. Основні компоненти: безбарвна хна, вітаміни токоферол і </w:t>
      </w:r>
      <w:proofErr w:type="spellStart"/>
      <w:r w:rsidRPr="00377B85">
        <w:rPr>
          <w:rFonts w:ascii="Times New Roman" w:hAnsi="Times New Roman" w:cs="Times New Roman"/>
          <w:sz w:val="28"/>
          <w:szCs w:val="28"/>
          <w:lang w:val="uk-UA"/>
        </w:rPr>
        <w:t>ретенол</w:t>
      </w:r>
      <w:proofErr w:type="spellEnd"/>
      <w:r w:rsidRPr="00377B85">
        <w:rPr>
          <w:rFonts w:ascii="Times New Roman" w:hAnsi="Times New Roman" w:cs="Times New Roman"/>
          <w:sz w:val="28"/>
          <w:szCs w:val="28"/>
          <w:lang w:val="uk-UA"/>
        </w:rPr>
        <w:t xml:space="preserve"> ацетат. Упаковку безбарвної хни потрібно розвести теплою водою до отримання однорідної кашки, після чого, в отриману масу додати по одній ампулі </w:t>
      </w:r>
      <w:r w:rsidRPr="00377B85">
        <w:rPr>
          <w:rFonts w:ascii="Times New Roman" w:hAnsi="Times New Roman" w:cs="Times New Roman"/>
          <w:sz w:val="28"/>
          <w:szCs w:val="28"/>
          <w:lang w:val="uk-UA"/>
        </w:rPr>
        <w:lastRenderedPageBreak/>
        <w:t>вітамінів, придбаних в аптеці. Отриману маску не рекомендується тримати на голові більше однієї години.</w:t>
      </w:r>
    </w:p>
    <w:p w:rsidR="0030276C" w:rsidRPr="00EB6F36" w:rsidRDefault="0030276C" w:rsidP="0030276C">
      <w:pPr>
        <w:spacing w:after="0"/>
        <w:jc w:val="both"/>
        <w:rPr>
          <w:rFonts w:ascii="Times New Roman" w:hAnsi="Times New Roman" w:cs="Times New Roman"/>
          <w:sz w:val="28"/>
          <w:szCs w:val="28"/>
          <w:lang w:val="uk-UA"/>
        </w:rPr>
      </w:pPr>
    </w:p>
    <w:p w:rsidR="0030276C" w:rsidRPr="00377B85" w:rsidRDefault="0030276C" w:rsidP="0030276C">
      <w:pPr>
        <w:pStyle w:val="a4"/>
        <w:numPr>
          <w:ilvl w:val="0"/>
          <w:numId w:val="14"/>
        </w:numPr>
        <w:spacing w:after="0"/>
        <w:jc w:val="both"/>
        <w:rPr>
          <w:rFonts w:ascii="Times New Roman" w:hAnsi="Times New Roman" w:cs="Times New Roman"/>
          <w:i/>
          <w:sz w:val="28"/>
          <w:szCs w:val="28"/>
          <w:lang w:val="uk-UA"/>
        </w:rPr>
      </w:pPr>
      <w:r w:rsidRPr="00377B85">
        <w:rPr>
          <w:rFonts w:ascii="Times New Roman" w:hAnsi="Times New Roman" w:cs="Times New Roman"/>
          <w:i/>
          <w:sz w:val="28"/>
          <w:szCs w:val="28"/>
          <w:lang w:val="uk-UA"/>
        </w:rPr>
        <w:t xml:space="preserve">З глиною. </w:t>
      </w:r>
      <w:r w:rsidRPr="00377B85">
        <w:rPr>
          <w:rFonts w:ascii="Times New Roman" w:hAnsi="Times New Roman" w:cs="Times New Roman"/>
          <w:sz w:val="28"/>
          <w:szCs w:val="28"/>
          <w:lang w:val="uk-UA"/>
        </w:rPr>
        <w:t xml:space="preserve">Рекомендується для фарбованого волосся. Основні компоненти: рожева або сіра косметична глина. Жорстких пропорцій немає. Для приготування слід розвести порошок теплою водою так, щоб вийшла </w:t>
      </w:r>
      <w:proofErr w:type="spellStart"/>
      <w:r w:rsidRPr="00377B85">
        <w:rPr>
          <w:rFonts w:ascii="Times New Roman" w:hAnsi="Times New Roman" w:cs="Times New Roman"/>
          <w:sz w:val="28"/>
          <w:szCs w:val="28"/>
          <w:lang w:val="uk-UA"/>
        </w:rPr>
        <w:t>кремоподібна</w:t>
      </w:r>
      <w:proofErr w:type="spellEnd"/>
      <w:r w:rsidRPr="00377B85">
        <w:rPr>
          <w:rFonts w:ascii="Times New Roman" w:hAnsi="Times New Roman" w:cs="Times New Roman"/>
          <w:sz w:val="28"/>
          <w:szCs w:val="28"/>
          <w:lang w:val="uk-UA"/>
        </w:rPr>
        <w:t xml:space="preserve"> маса. Через 40 хв</w:t>
      </w:r>
      <w:r>
        <w:rPr>
          <w:rFonts w:ascii="Times New Roman" w:hAnsi="Times New Roman" w:cs="Times New Roman"/>
          <w:sz w:val="28"/>
          <w:szCs w:val="28"/>
          <w:lang w:val="uk-UA"/>
        </w:rPr>
        <w:t>.</w:t>
      </w:r>
      <w:r w:rsidRPr="00377B85">
        <w:rPr>
          <w:rFonts w:ascii="Times New Roman" w:hAnsi="Times New Roman" w:cs="Times New Roman"/>
          <w:sz w:val="28"/>
          <w:szCs w:val="28"/>
          <w:lang w:val="uk-UA"/>
        </w:rPr>
        <w:t xml:space="preserve"> після нанесення промити волосся відваром коренів лопуха або кропиви.</w:t>
      </w:r>
    </w:p>
    <w:p w:rsidR="0030276C" w:rsidRPr="00377B85" w:rsidRDefault="0030276C" w:rsidP="0030276C">
      <w:pPr>
        <w:pStyle w:val="a4"/>
        <w:numPr>
          <w:ilvl w:val="0"/>
          <w:numId w:val="14"/>
        </w:numPr>
        <w:spacing w:after="0"/>
        <w:jc w:val="both"/>
        <w:rPr>
          <w:rFonts w:ascii="Times New Roman" w:hAnsi="Times New Roman" w:cs="Times New Roman"/>
          <w:i/>
          <w:sz w:val="28"/>
          <w:szCs w:val="28"/>
          <w:lang w:val="uk-UA"/>
        </w:rPr>
      </w:pPr>
      <w:r w:rsidRPr="00377B85">
        <w:rPr>
          <w:rFonts w:ascii="Times New Roman" w:hAnsi="Times New Roman" w:cs="Times New Roman"/>
          <w:i/>
          <w:sz w:val="28"/>
          <w:szCs w:val="28"/>
          <w:lang w:val="uk-UA"/>
        </w:rPr>
        <w:t xml:space="preserve">Коньячна. </w:t>
      </w:r>
      <w:r w:rsidRPr="00377B85">
        <w:rPr>
          <w:rFonts w:ascii="Times New Roman" w:hAnsi="Times New Roman" w:cs="Times New Roman"/>
          <w:sz w:val="28"/>
          <w:szCs w:val="28"/>
          <w:lang w:val="uk-UA"/>
        </w:rPr>
        <w:t>Для шатенок. Основні компоненти: коньяк, яйце. Робимо необхідну кількість суміші, виходячи з пропорції: на один сирий жовток п'ятдесят грамів коньяку (залежить від довжини волосся). Тримати маску на волоссі не менше 30 хв.</w:t>
      </w:r>
    </w:p>
    <w:p w:rsidR="0030276C" w:rsidRDefault="0030276C" w:rsidP="0030276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B6F36">
        <w:rPr>
          <w:rFonts w:ascii="Times New Roman" w:hAnsi="Times New Roman" w:cs="Times New Roman"/>
          <w:sz w:val="28"/>
          <w:szCs w:val="28"/>
          <w:lang w:val="uk-UA"/>
        </w:rPr>
        <w:t>Перукарі та косметологи попереджають любительок експериментів з кольором волосся про те, що навіть найбільш щадне фарбування може завдати непоправної шкоди волоссю. Щоб уникнути негативних наслідків, не варто нехтувати правилами догляду за пофарбованими пасмами і час від часу влаштовувати волоссю відпочинок від хімії.</w:t>
      </w:r>
    </w:p>
    <w:p w:rsidR="0030276C" w:rsidRDefault="0030276C" w:rsidP="0030276C">
      <w:pPr>
        <w:spacing w:after="0"/>
        <w:jc w:val="both"/>
        <w:rPr>
          <w:rFonts w:ascii="Times New Roman" w:hAnsi="Times New Roman" w:cs="Times New Roman"/>
          <w:sz w:val="28"/>
          <w:szCs w:val="28"/>
          <w:lang w:val="uk-UA"/>
        </w:rPr>
      </w:pPr>
    </w:p>
    <w:p w:rsidR="0030276C" w:rsidRPr="00377B85" w:rsidRDefault="0030276C" w:rsidP="0030276C">
      <w:pPr>
        <w:ind w:left="360"/>
        <w:rPr>
          <w:rFonts w:ascii="Times New Roman" w:hAnsi="Times New Roman" w:cs="Times New Roman"/>
          <w:b/>
          <w:sz w:val="28"/>
          <w:szCs w:val="28"/>
          <w:lang w:val="uk-UA"/>
        </w:rPr>
      </w:pPr>
      <w:r w:rsidRPr="00377B85">
        <w:rPr>
          <w:rFonts w:ascii="Times New Roman" w:hAnsi="Times New Roman" w:cs="Times New Roman"/>
          <w:b/>
          <w:sz w:val="28"/>
          <w:szCs w:val="28"/>
          <w:lang w:val="uk-UA"/>
        </w:rPr>
        <w:t>2.Сучасні процедури по відновленню волосся.</w:t>
      </w:r>
    </w:p>
    <w:p w:rsidR="0030276C" w:rsidRPr="00377B85" w:rsidRDefault="0030276C" w:rsidP="0030276C">
      <w:pPr>
        <w:pStyle w:val="2"/>
        <w:numPr>
          <w:ilvl w:val="0"/>
          <w:numId w:val="15"/>
        </w:numPr>
        <w:shd w:val="clear" w:color="auto" w:fill="FFFFFF"/>
        <w:spacing w:before="0" w:beforeAutospacing="0" w:after="180" w:afterAutospacing="0"/>
        <w:jc w:val="both"/>
        <w:rPr>
          <w:rStyle w:val="pdprop-val"/>
          <w:b w:val="0"/>
          <w:i/>
          <w:color w:val="000000"/>
          <w:sz w:val="28"/>
          <w:szCs w:val="28"/>
          <w:lang w:val="uk-UA"/>
        </w:rPr>
      </w:pPr>
      <w:r>
        <w:rPr>
          <w:rFonts w:ascii="Helvetica" w:hAnsi="Helvetica"/>
          <w:noProof/>
          <w:color w:val="000000"/>
          <w:sz w:val="21"/>
          <w:szCs w:val="21"/>
        </w:rPr>
        <w:drawing>
          <wp:anchor distT="0" distB="0" distL="114300" distR="114300" simplePos="0" relativeHeight="251660288" behindDoc="1" locked="0" layoutInCell="1" allowOverlap="1">
            <wp:simplePos x="0" y="0"/>
            <wp:positionH relativeFrom="column">
              <wp:posOffset>5081905</wp:posOffset>
            </wp:positionH>
            <wp:positionV relativeFrom="paragraph">
              <wp:posOffset>102235</wp:posOffset>
            </wp:positionV>
            <wp:extent cx="1009650" cy="1724025"/>
            <wp:effectExtent l="19050" t="0" r="0" b="0"/>
            <wp:wrapTight wrapText="bothSides">
              <wp:wrapPolygon edited="0">
                <wp:start x="-408" y="0"/>
                <wp:lineTo x="-408" y="21481"/>
                <wp:lineTo x="21600" y="21481"/>
                <wp:lineTo x="21600" y="0"/>
                <wp:lineTo x="-408" y="0"/>
              </wp:wrapPolygon>
            </wp:wrapTight>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l="18507" t="37950" r="65008" b="11911"/>
                    <a:stretch>
                      <a:fillRect/>
                    </a:stretch>
                  </pic:blipFill>
                  <pic:spPr bwMode="auto">
                    <a:xfrm>
                      <a:off x="0" y="0"/>
                      <a:ext cx="1009650" cy="1724025"/>
                    </a:xfrm>
                    <a:prstGeom prst="rect">
                      <a:avLst/>
                    </a:prstGeom>
                    <a:noFill/>
                    <a:ln w="9525">
                      <a:noFill/>
                      <a:miter lim="800000"/>
                      <a:headEnd/>
                      <a:tailEnd/>
                    </a:ln>
                  </pic:spPr>
                </pic:pic>
              </a:graphicData>
            </a:graphic>
          </wp:anchor>
        </w:drawing>
      </w:r>
      <w:r>
        <w:rPr>
          <w:rFonts w:ascii="Helvetica" w:hAnsi="Helvetica"/>
          <w:noProof/>
          <w:color w:val="000000"/>
          <w:sz w:val="21"/>
          <w:szCs w:val="21"/>
        </w:rPr>
        <w:drawing>
          <wp:anchor distT="0" distB="0" distL="114300" distR="114300" simplePos="0" relativeHeight="251659264" behindDoc="1" locked="0" layoutInCell="1" allowOverlap="1">
            <wp:simplePos x="0" y="0"/>
            <wp:positionH relativeFrom="column">
              <wp:posOffset>5129530</wp:posOffset>
            </wp:positionH>
            <wp:positionV relativeFrom="paragraph">
              <wp:posOffset>2140585</wp:posOffset>
            </wp:positionV>
            <wp:extent cx="1217295" cy="1552575"/>
            <wp:effectExtent l="19050" t="0" r="1905" b="0"/>
            <wp:wrapTight wrapText="bothSides">
              <wp:wrapPolygon edited="0">
                <wp:start x="-338" y="0"/>
                <wp:lineTo x="-338" y="21467"/>
                <wp:lineTo x="21634" y="21467"/>
                <wp:lineTo x="21634" y="0"/>
                <wp:lineTo x="-338"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l="14925" t="32410" r="59423" b="9141"/>
                    <a:stretch>
                      <a:fillRect/>
                    </a:stretch>
                  </pic:blipFill>
                  <pic:spPr bwMode="auto">
                    <a:xfrm>
                      <a:off x="0" y="0"/>
                      <a:ext cx="1217295" cy="1552575"/>
                    </a:xfrm>
                    <a:prstGeom prst="rect">
                      <a:avLst/>
                    </a:prstGeom>
                    <a:noFill/>
                    <a:ln w="9525">
                      <a:noFill/>
                      <a:miter lim="800000"/>
                      <a:headEnd/>
                      <a:tailEnd/>
                    </a:ln>
                  </pic:spPr>
                </pic:pic>
              </a:graphicData>
            </a:graphic>
          </wp:anchor>
        </w:drawing>
      </w:r>
      <w:r w:rsidRPr="00377B85">
        <w:rPr>
          <w:rStyle w:val="pdprop-val"/>
          <w:b w:val="0"/>
          <w:i/>
          <w:color w:val="000000"/>
          <w:sz w:val="28"/>
          <w:szCs w:val="28"/>
          <w:lang w:val="uk-UA"/>
        </w:rPr>
        <w:t>(перегляд відеоролику «Салонні  процедури по відновленню стану волосся»</w:t>
      </w:r>
    </w:p>
    <w:p w:rsidR="0030276C" w:rsidRPr="00456970" w:rsidRDefault="0030276C" w:rsidP="0030276C">
      <w:pPr>
        <w:pStyle w:val="2"/>
        <w:shd w:val="clear" w:color="auto" w:fill="FFFFFF"/>
        <w:spacing w:before="0" w:beforeAutospacing="0" w:after="180" w:afterAutospacing="0"/>
        <w:jc w:val="both"/>
        <w:rPr>
          <w:b w:val="0"/>
          <w:color w:val="000000"/>
          <w:sz w:val="28"/>
          <w:szCs w:val="28"/>
        </w:rPr>
      </w:pPr>
      <w:r w:rsidRPr="00456970">
        <w:rPr>
          <w:rStyle w:val="pdprop-val"/>
          <w:b w:val="0"/>
          <w:color w:val="000000"/>
          <w:sz w:val="28"/>
          <w:szCs w:val="28"/>
          <w:lang w:val="uk-UA"/>
        </w:rPr>
        <w:t xml:space="preserve">Шампунь для </w:t>
      </w:r>
      <w:r>
        <w:rPr>
          <w:rStyle w:val="pdprop-val"/>
          <w:b w:val="0"/>
          <w:color w:val="000000"/>
          <w:sz w:val="28"/>
          <w:szCs w:val="28"/>
          <w:lang w:val="uk-UA"/>
        </w:rPr>
        <w:t xml:space="preserve">пошкодженого </w:t>
      </w:r>
      <w:r w:rsidRPr="00456970">
        <w:rPr>
          <w:rStyle w:val="pdprop-val"/>
          <w:b w:val="0"/>
          <w:color w:val="000000"/>
          <w:sz w:val="28"/>
          <w:szCs w:val="28"/>
          <w:lang w:val="uk-UA"/>
        </w:rPr>
        <w:t xml:space="preserve"> </w:t>
      </w:r>
      <w:proofErr w:type="spellStart"/>
      <w:r w:rsidRPr="00456970">
        <w:rPr>
          <w:rStyle w:val="pdprop-val"/>
          <w:b w:val="0"/>
          <w:color w:val="000000"/>
          <w:sz w:val="28"/>
          <w:szCs w:val="28"/>
        </w:rPr>
        <w:t>DeMira</w:t>
      </w:r>
      <w:proofErr w:type="spellEnd"/>
      <w:r w:rsidRPr="00456970">
        <w:rPr>
          <w:rStyle w:val="pdprop-val"/>
          <w:b w:val="0"/>
          <w:color w:val="000000"/>
          <w:sz w:val="28"/>
          <w:szCs w:val="28"/>
          <w:lang w:val="uk-UA"/>
        </w:rPr>
        <w:t xml:space="preserve"> </w:t>
      </w:r>
      <w:proofErr w:type="spellStart"/>
      <w:r w:rsidRPr="00456970">
        <w:rPr>
          <w:rStyle w:val="pdprop-val"/>
          <w:b w:val="0"/>
          <w:color w:val="000000"/>
          <w:sz w:val="28"/>
          <w:szCs w:val="28"/>
        </w:rPr>
        <w:t>Professional</w:t>
      </w:r>
      <w:proofErr w:type="spellEnd"/>
      <w:r w:rsidRPr="00456970">
        <w:rPr>
          <w:rStyle w:val="pdprop-val"/>
          <w:b w:val="0"/>
          <w:color w:val="000000"/>
          <w:sz w:val="28"/>
          <w:szCs w:val="28"/>
          <w:lang w:val="uk-UA"/>
        </w:rPr>
        <w:t xml:space="preserve"> </w:t>
      </w:r>
      <w:proofErr w:type="spellStart"/>
      <w:r w:rsidRPr="00456970">
        <w:rPr>
          <w:rStyle w:val="pdprop-val"/>
          <w:b w:val="0"/>
          <w:color w:val="000000"/>
          <w:sz w:val="28"/>
          <w:szCs w:val="28"/>
        </w:rPr>
        <w:t>Saflora</w:t>
      </w:r>
      <w:proofErr w:type="spellEnd"/>
      <w:r w:rsidRPr="00456970">
        <w:rPr>
          <w:rStyle w:val="pdprop-val"/>
          <w:b w:val="0"/>
          <w:color w:val="000000"/>
          <w:sz w:val="28"/>
          <w:szCs w:val="28"/>
          <w:lang w:val="uk-UA"/>
        </w:rPr>
        <w:t xml:space="preserve"> </w:t>
      </w:r>
      <w:proofErr w:type="spellStart"/>
      <w:r w:rsidRPr="00456970">
        <w:rPr>
          <w:rStyle w:val="pdprop-val"/>
          <w:b w:val="0"/>
          <w:color w:val="000000"/>
          <w:sz w:val="28"/>
          <w:szCs w:val="28"/>
        </w:rPr>
        <w:t>Volume</w:t>
      </w:r>
      <w:proofErr w:type="spellEnd"/>
      <w:r w:rsidRPr="00456970">
        <w:rPr>
          <w:rStyle w:val="pdprop-val"/>
          <w:b w:val="0"/>
          <w:color w:val="000000"/>
          <w:sz w:val="28"/>
          <w:szCs w:val="28"/>
          <w:lang w:val="uk-UA"/>
        </w:rPr>
        <w:t xml:space="preserve"> збагачений </w:t>
      </w:r>
      <w:proofErr w:type="spellStart"/>
      <w:r w:rsidRPr="00456970">
        <w:rPr>
          <w:rStyle w:val="pdprop-val"/>
          <w:b w:val="0"/>
          <w:color w:val="000000"/>
          <w:sz w:val="28"/>
          <w:szCs w:val="28"/>
          <w:lang w:val="uk-UA"/>
        </w:rPr>
        <w:t>гідролатом</w:t>
      </w:r>
      <w:proofErr w:type="spellEnd"/>
      <w:r w:rsidRPr="00456970">
        <w:rPr>
          <w:rStyle w:val="pdprop-val"/>
          <w:b w:val="0"/>
          <w:color w:val="000000"/>
          <w:sz w:val="28"/>
          <w:szCs w:val="28"/>
          <w:lang w:val="uk-UA"/>
        </w:rPr>
        <w:t xml:space="preserve"> квіток сафлору, маслами </w:t>
      </w:r>
      <w:proofErr w:type="spellStart"/>
      <w:r w:rsidRPr="00456970">
        <w:rPr>
          <w:rStyle w:val="pdprop-val"/>
          <w:b w:val="0"/>
          <w:color w:val="000000"/>
          <w:sz w:val="28"/>
          <w:szCs w:val="28"/>
          <w:lang w:val="uk-UA"/>
        </w:rPr>
        <w:t>мірри</w:t>
      </w:r>
      <w:proofErr w:type="spellEnd"/>
      <w:r w:rsidRPr="00456970">
        <w:rPr>
          <w:rStyle w:val="pdprop-val"/>
          <w:b w:val="0"/>
          <w:color w:val="000000"/>
          <w:sz w:val="28"/>
          <w:szCs w:val="28"/>
          <w:lang w:val="uk-UA"/>
        </w:rPr>
        <w:t xml:space="preserve">, протеїнів сої та пшениці. Засіб забезпечує делікатне очищення волосся, додає об'єм і зміцнює структуру пасом від коренів до кінчиків. </w:t>
      </w:r>
      <w:r w:rsidRPr="00456970">
        <w:rPr>
          <w:rStyle w:val="pdprop-val"/>
          <w:b w:val="0"/>
          <w:color w:val="000000"/>
          <w:sz w:val="28"/>
          <w:szCs w:val="28"/>
        </w:rPr>
        <w:t xml:space="preserve">Косметика </w:t>
      </w:r>
      <w:proofErr w:type="spellStart"/>
      <w:r w:rsidRPr="00456970">
        <w:rPr>
          <w:rStyle w:val="pdprop-val"/>
          <w:b w:val="0"/>
          <w:color w:val="000000"/>
          <w:sz w:val="28"/>
          <w:szCs w:val="28"/>
        </w:rPr>
        <w:t>DeMira</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Professional</w:t>
      </w:r>
      <w:proofErr w:type="spellEnd"/>
      <w:r w:rsidRPr="00456970">
        <w:rPr>
          <w:rStyle w:val="pdprop-val"/>
          <w:b w:val="0"/>
          <w:color w:val="000000"/>
          <w:sz w:val="28"/>
          <w:szCs w:val="28"/>
        </w:rPr>
        <w:t xml:space="preserve"> створена не </w:t>
      </w:r>
      <w:proofErr w:type="spellStart"/>
      <w:r w:rsidRPr="00456970">
        <w:rPr>
          <w:rStyle w:val="pdprop-val"/>
          <w:b w:val="0"/>
          <w:color w:val="000000"/>
          <w:sz w:val="28"/>
          <w:szCs w:val="28"/>
        </w:rPr>
        <w:t>тільки</w:t>
      </w:r>
      <w:proofErr w:type="spellEnd"/>
      <w:r w:rsidRPr="00456970">
        <w:rPr>
          <w:rStyle w:val="pdprop-val"/>
          <w:b w:val="0"/>
          <w:color w:val="000000"/>
          <w:sz w:val="28"/>
          <w:szCs w:val="28"/>
        </w:rPr>
        <w:t xml:space="preserve"> для </w:t>
      </w:r>
      <w:proofErr w:type="spellStart"/>
      <w:r w:rsidRPr="00456970">
        <w:rPr>
          <w:rStyle w:val="pdprop-val"/>
          <w:b w:val="0"/>
          <w:color w:val="000000"/>
          <w:sz w:val="28"/>
          <w:szCs w:val="28"/>
        </w:rPr>
        <w:t>приголомшливого</w:t>
      </w:r>
      <w:proofErr w:type="spellEnd"/>
      <w:r w:rsidRPr="00456970">
        <w:rPr>
          <w:rStyle w:val="pdprop-val"/>
          <w:b w:val="0"/>
          <w:color w:val="000000"/>
          <w:sz w:val="28"/>
          <w:szCs w:val="28"/>
        </w:rPr>
        <w:t xml:space="preserve"> результату, </w:t>
      </w:r>
      <w:proofErr w:type="spellStart"/>
      <w:r w:rsidRPr="00456970">
        <w:rPr>
          <w:rStyle w:val="pdprop-val"/>
          <w:b w:val="0"/>
          <w:color w:val="000000"/>
          <w:sz w:val="28"/>
          <w:szCs w:val="28"/>
        </w:rPr>
        <w:t>але</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і</w:t>
      </w:r>
      <w:proofErr w:type="spellEnd"/>
      <w:r w:rsidRPr="00456970">
        <w:rPr>
          <w:rStyle w:val="pdprop-val"/>
          <w:b w:val="0"/>
          <w:color w:val="000000"/>
          <w:sz w:val="28"/>
          <w:szCs w:val="28"/>
        </w:rPr>
        <w:t xml:space="preserve"> для </w:t>
      </w:r>
      <w:proofErr w:type="spellStart"/>
      <w:r w:rsidRPr="00456970">
        <w:rPr>
          <w:rStyle w:val="pdprop-val"/>
          <w:b w:val="0"/>
          <w:color w:val="000000"/>
          <w:sz w:val="28"/>
          <w:szCs w:val="28"/>
        </w:rPr>
        <w:t>отримання</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справжньої</w:t>
      </w:r>
      <w:proofErr w:type="spellEnd"/>
      <w:r w:rsidRPr="00456970">
        <w:rPr>
          <w:rStyle w:val="pdprop-val"/>
          <w:b w:val="0"/>
          <w:color w:val="000000"/>
          <w:sz w:val="28"/>
          <w:szCs w:val="28"/>
        </w:rPr>
        <w:t xml:space="preserve"> насолоди </w:t>
      </w:r>
      <w:proofErr w:type="spellStart"/>
      <w:r w:rsidRPr="00456970">
        <w:rPr>
          <w:rStyle w:val="pdprop-val"/>
          <w:b w:val="0"/>
          <w:color w:val="000000"/>
          <w:sz w:val="28"/>
          <w:szCs w:val="28"/>
        </w:rPr>
        <w:t>від</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процесу</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застосування</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Розкішні</w:t>
      </w:r>
      <w:proofErr w:type="spellEnd"/>
      <w:r w:rsidRPr="00456970">
        <w:rPr>
          <w:rStyle w:val="pdprop-val"/>
          <w:b w:val="0"/>
          <w:color w:val="000000"/>
          <w:sz w:val="28"/>
          <w:szCs w:val="28"/>
        </w:rPr>
        <w:t xml:space="preserve"> </w:t>
      </w:r>
      <w:proofErr w:type="spellStart"/>
      <w:proofErr w:type="gramStart"/>
      <w:r w:rsidRPr="00456970">
        <w:rPr>
          <w:rStyle w:val="pdprop-val"/>
          <w:b w:val="0"/>
          <w:color w:val="000000"/>
          <w:sz w:val="28"/>
          <w:szCs w:val="28"/>
        </w:rPr>
        <w:t>маслянист</w:t>
      </w:r>
      <w:proofErr w:type="gramEnd"/>
      <w:r w:rsidRPr="00456970">
        <w:rPr>
          <w:rStyle w:val="pdprop-val"/>
          <w:b w:val="0"/>
          <w:color w:val="000000"/>
          <w:sz w:val="28"/>
          <w:szCs w:val="28"/>
        </w:rPr>
        <w:t>і</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ефірні</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суміші</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і</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рослинні</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екстракти</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делікатно</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впливають</w:t>
      </w:r>
      <w:proofErr w:type="spellEnd"/>
      <w:r w:rsidRPr="00456970">
        <w:rPr>
          <w:rStyle w:val="pdprop-val"/>
          <w:b w:val="0"/>
          <w:color w:val="000000"/>
          <w:sz w:val="28"/>
          <w:szCs w:val="28"/>
        </w:rPr>
        <w:t xml:space="preserve"> на </w:t>
      </w:r>
      <w:proofErr w:type="spellStart"/>
      <w:r w:rsidRPr="00456970">
        <w:rPr>
          <w:rStyle w:val="pdprop-val"/>
          <w:b w:val="0"/>
          <w:color w:val="000000"/>
          <w:sz w:val="28"/>
          <w:szCs w:val="28"/>
        </w:rPr>
        <w:t>волосяне</w:t>
      </w:r>
      <w:proofErr w:type="spellEnd"/>
      <w:r w:rsidRPr="00456970">
        <w:rPr>
          <w:rStyle w:val="pdprop-val"/>
          <w:b w:val="0"/>
          <w:color w:val="000000"/>
          <w:sz w:val="28"/>
          <w:szCs w:val="28"/>
        </w:rPr>
        <w:t xml:space="preserve"> полотно, </w:t>
      </w:r>
      <w:proofErr w:type="spellStart"/>
      <w:r w:rsidRPr="00456970">
        <w:rPr>
          <w:rStyle w:val="pdprop-val"/>
          <w:b w:val="0"/>
          <w:color w:val="000000"/>
          <w:sz w:val="28"/>
          <w:szCs w:val="28"/>
        </w:rPr>
        <w:t>миттєво</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удосконалюючи</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його</w:t>
      </w:r>
      <w:proofErr w:type="spellEnd"/>
      <w:r w:rsidRPr="00456970">
        <w:rPr>
          <w:rStyle w:val="pdprop-val"/>
          <w:b w:val="0"/>
          <w:color w:val="000000"/>
          <w:sz w:val="28"/>
          <w:szCs w:val="28"/>
        </w:rPr>
        <w:t xml:space="preserve"> структуру. </w:t>
      </w:r>
      <w:proofErr w:type="spellStart"/>
      <w:r w:rsidRPr="00456970">
        <w:rPr>
          <w:rStyle w:val="pdprop-val"/>
          <w:b w:val="0"/>
          <w:color w:val="000000"/>
          <w:sz w:val="28"/>
          <w:szCs w:val="28"/>
        </w:rPr>
        <w:t>Приємний</w:t>
      </w:r>
      <w:proofErr w:type="spellEnd"/>
      <w:r w:rsidRPr="00456970">
        <w:rPr>
          <w:rStyle w:val="pdprop-val"/>
          <w:b w:val="0"/>
          <w:color w:val="000000"/>
          <w:sz w:val="28"/>
          <w:szCs w:val="28"/>
        </w:rPr>
        <w:t xml:space="preserve"> аромат </w:t>
      </w:r>
      <w:proofErr w:type="spellStart"/>
      <w:r w:rsidRPr="00456970">
        <w:rPr>
          <w:rStyle w:val="pdprop-val"/>
          <w:b w:val="0"/>
          <w:color w:val="000000"/>
          <w:sz w:val="28"/>
          <w:szCs w:val="28"/>
        </w:rPr>
        <w:t>огортає</w:t>
      </w:r>
      <w:proofErr w:type="spellEnd"/>
      <w:r w:rsidRPr="00456970">
        <w:rPr>
          <w:rStyle w:val="pdprop-val"/>
          <w:b w:val="0"/>
          <w:color w:val="000000"/>
          <w:sz w:val="28"/>
          <w:szCs w:val="28"/>
        </w:rPr>
        <w:t xml:space="preserve"> легким пахучим </w:t>
      </w:r>
      <w:proofErr w:type="spellStart"/>
      <w:r w:rsidRPr="00456970">
        <w:rPr>
          <w:rStyle w:val="pdprop-val"/>
          <w:b w:val="0"/>
          <w:color w:val="000000"/>
          <w:sz w:val="28"/>
          <w:szCs w:val="28"/>
        </w:rPr>
        <w:t>хмарою</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і</w:t>
      </w:r>
      <w:proofErr w:type="spellEnd"/>
      <w:r w:rsidRPr="00456970">
        <w:rPr>
          <w:rStyle w:val="pdprop-val"/>
          <w:b w:val="0"/>
          <w:color w:val="000000"/>
          <w:sz w:val="28"/>
          <w:szCs w:val="28"/>
        </w:rPr>
        <w:t xml:space="preserve"> переносить в </w:t>
      </w:r>
      <w:proofErr w:type="spellStart"/>
      <w:r w:rsidRPr="00456970">
        <w:rPr>
          <w:rStyle w:val="pdprop-val"/>
          <w:b w:val="0"/>
          <w:color w:val="000000"/>
          <w:sz w:val="28"/>
          <w:szCs w:val="28"/>
        </w:rPr>
        <w:t>казкову</w:t>
      </w:r>
      <w:proofErr w:type="spellEnd"/>
      <w:r w:rsidRPr="00456970">
        <w:rPr>
          <w:rStyle w:val="pdprop-val"/>
          <w:b w:val="0"/>
          <w:color w:val="000000"/>
          <w:sz w:val="28"/>
          <w:szCs w:val="28"/>
        </w:rPr>
        <w:t xml:space="preserve"> атмосферу Сходу.</w:t>
      </w:r>
      <w:r w:rsidRPr="00456970">
        <w:rPr>
          <w:rStyle w:val="pdprop-val"/>
          <w:bCs w:val="0"/>
          <w:color w:val="000000"/>
          <w:sz w:val="28"/>
          <w:szCs w:val="28"/>
        </w:rPr>
        <w:t xml:space="preserve"> </w:t>
      </w:r>
    </w:p>
    <w:p w:rsidR="0030276C" w:rsidRPr="001447C9" w:rsidRDefault="0030276C" w:rsidP="0030276C">
      <w:pPr>
        <w:shd w:val="clear" w:color="auto" w:fill="FFFFFF"/>
        <w:spacing w:after="180" w:line="240" w:lineRule="auto"/>
        <w:ind w:firstLine="567"/>
        <w:jc w:val="both"/>
        <w:outlineLvl w:val="1"/>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lang w:val="uk-UA"/>
        </w:rPr>
        <w:t>Т</w:t>
      </w:r>
      <w:proofErr w:type="spellStart"/>
      <w:r w:rsidRPr="00C155B1">
        <w:rPr>
          <w:rFonts w:ascii="Times New Roman" w:eastAsia="Times New Roman" w:hAnsi="Times New Roman" w:cs="Times New Roman"/>
          <w:bCs/>
          <w:color w:val="000000"/>
          <w:sz w:val="28"/>
          <w:szCs w:val="28"/>
        </w:rPr>
        <w:t>ермо-маска</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EX-Thermo</w:t>
      </w:r>
      <w:proofErr w:type="spellEnd"/>
      <w:r w:rsidRPr="00C155B1">
        <w:rPr>
          <w:rFonts w:ascii="Times New Roman" w:eastAsia="Times New Roman" w:hAnsi="Times New Roman" w:cs="Times New Roman"/>
          <w:bCs/>
          <w:color w:val="000000"/>
          <w:sz w:val="28"/>
          <w:szCs w:val="28"/>
        </w:rPr>
        <w:t xml:space="preserve"> створена для </w:t>
      </w:r>
      <w:proofErr w:type="spellStart"/>
      <w:r w:rsidRPr="00C155B1">
        <w:rPr>
          <w:rFonts w:ascii="Times New Roman" w:eastAsia="Times New Roman" w:hAnsi="Times New Roman" w:cs="Times New Roman"/>
          <w:bCs/>
          <w:color w:val="000000"/>
          <w:sz w:val="28"/>
          <w:szCs w:val="28"/>
        </w:rPr>
        <w:t>інтенсивного</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експрес-відновлення</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волосся</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завдяки</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термо</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ефекту</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Термо-маска</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взаємодіючи</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з</w:t>
      </w:r>
      <w:proofErr w:type="spellEnd"/>
      <w:r w:rsidRPr="00C155B1">
        <w:rPr>
          <w:rFonts w:ascii="Times New Roman" w:eastAsia="Times New Roman" w:hAnsi="Times New Roman" w:cs="Times New Roman"/>
          <w:bCs/>
          <w:color w:val="000000"/>
          <w:sz w:val="28"/>
          <w:szCs w:val="28"/>
        </w:rPr>
        <w:t xml:space="preserve"> водою </w:t>
      </w:r>
      <w:proofErr w:type="spellStart"/>
      <w:r w:rsidRPr="00C155B1">
        <w:rPr>
          <w:rFonts w:ascii="Times New Roman" w:eastAsia="Times New Roman" w:hAnsi="Times New Roman" w:cs="Times New Roman"/>
          <w:bCs/>
          <w:color w:val="000000"/>
          <w:sz w:val="28"/>
          <w:szCs w:val="28"/>
        </w:rPr>
        <w:t>виділяє</w:t>
      </w:r>
      <w:proofErr w:type="spellEnd"/>
      <w:r w:rsidRPr="00C155B1">
        <w:rPr>
          <w:rFonts w:ascii="Times New Roman" w:eastAsia="Times New Roman" w:hAnsi="Times New Roman" w:cs="Times New Roman"/>
          <w:bCs/>
          <w:color w:val="000000"/>
          <w:sz w:val="28"/>
          <w:szCs w:val="28"/>
        </w:rPr>
        <w:t xml:space="preserve"> тепло, яке </w:t>
      </w:r>
      <w:proofErr w:type="spellStart"/>
      <w:proofErr w:type="gramStart"/>
      <w:r w:rsidRPr="00C155B1">
        <w:rPr>
          <w:rFonts w:ascii="Times New Roman" w:eastAsia="Times New Roman" w:hAnsi="Times New Roman" w:cs="Times New Roman"/>
          <w:bCs/>
          <w:color w:val="000000"/>
          <w:sz w:val="28"/>
          <w:szCs w:val="28"/>
        </w:rPr>
        <w:t>п</w:t>
      </w:r>
      <w:proofErr w:type="gramEnd"/>
      <w:r w:rsidRPr="00C155B1">
        <w:rPr>
          <w:rFonts w:ascii="Times New Roman" w:eastAsia="Times New Roman" w:hAnsi="Times New Roman" w:cs="Times New Roman"/>
          <w:bCs/>
          <w:color w:val="000000"/>
          <w:sz w:val="28"/>
          <w:szCs w:val="28"/>
        </w:rPr>
        <w:t>ідсилює</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дію</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активних</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компонентів</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що</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сприяє</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експрес</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відновленню</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волосся</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Унікальна</w:t>
      </w:r>
      <w:proofErr w:type="spellEnd"/>
      <w:r w:rsidRPr="00C155B1">
        <w:rPr>
          <w:rFonts w:ascii="Times New Roman" w:eastAsia="Times New Roman" w:hAnsi="Times New Roman" w:cs="Times New Roman"/>
          <w:bCs/>
          <w:color w:val="000000"/>
          <w:sz w:val="28"/>
          <w:szCs w:val="28"/>
        </w:rPr>
        <w:t xml:space="preserve"> формула </w:t>
      </w:r>
      <w:proofErr w:type="spellStart"/>
      <w:r w:rsidRPr="00C155B1">
        <w:rPr>
          <w:rFonts w:ascii="Times New Roman" w:eastAsia="Times New Roman" w:hAnsi="Times New Roman" w:cs="Times New Roman"/>
          <w:bCs/>
          <w:color w:val="000000"/>
          <w:sz w:val="28"/>
          <w:szCs w:val="28"/>
        </w:rPr>
        <w:t>трьох</w:t>
      </w:r>
      <w:proofErr w:type="spellEnd"/>
      <w:r w:rsidRPr="00C155B1">
        <w:rPr>
          <w:rFonts w:ascii="Times New Roman" w:eastAsia="Times New Roman" w:hAnsi="Times New Roman" w:cs="Times New Roman"/>
          <w:bCs/>
          <w:color w:val="000000"/>
          <w:sz w:val="28"/>
          <w:szCs w:val="28"/>
        </w:rPr>
        <w:t xml:space="preserve"> масел: </w:t>
      </w:r>
      <w:proofErr w:type="spellStart"/>
      <w:proofErr w:type="gramStart"/>
      <w:r w:rsidRPr="00C155B1">
        <w:rPr>
          <w:rFonts w:ascii="Times New Roman" w:eastAsia="Times New Roman" w:hAnsi="Times New Roman" w:cs="Times New Roman"/>
          <w:bCs/>
          <w:color w:val="000000"/>
          <w:sz w:val="28"/>
          <w:szCs w:val="28"/>
        </w:rPr>
        <w:t>м</w:t>
      </w:r>
      <w:proofErr w:type="gramEnd"/>
      <w:r w:rsidRPr="00C155B1">
        <w:rPr>
          <w:rFonts w:ascii="Times New Roman" w:eastAsia="Times New Roman" w:hAnsi="Times New Roman" w:cs="Times New Roman"/>
          <w:bCs/>
          <w:color w:val="000000"/>
          <w:sz w:val="28"/>
          <w:szCs w:val="28"/>
        </w:rPr>
        <w:t>ірри</w:t>
      </w:r>
      <w:proofErr w:type="spellEnd"/>
      <w:r w:rsidRPr="00C155B1">
        <w:rPr>
          <w:rFonts w:ascii="Times New Roman" w:eastAsia="Times New Roman" w:hAnsi="Times New Roman" w:cs="Times New Roman"/>
          <w:bCs/>
          <w:color w:val="000000"/>
          <w:sz w:val="28"/>
          <w:szCs w:val="28"/>
        </w:rPr>
        <w:t xml:space="preserve">, зерен </w:t>
      </w:r>
      <w:proofErr w:type="spellStart"/>
      <w:r w:rsidRPr="00C155B1">
        <w:rPr>
          <w:rFonts w:ascii="Times New Roman" w:eastAsia="Times New Roman" w:hAnsi="Times New Roman" w:cs="Times New Roman"/>
          <w:bCs/>
          <w:color w:val="000000"/>
          <w:sz w:val="28"/>
          <w:szCs w:val="28"/>
        </w:rPr>
        <w:t>арабіки</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мигдалю</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відновлює</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і</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обволікає</w:t>
      </w:r>
      <w:proofErr w:type="spellEnd"/>
      <w:r w:rsidRPr="00C155B1">
        <w:rPr>
          <w:rFonts w:ascii="Times New Roman" w:eastAsia="Times New Roman" w:hAnsi="Times New Roman" w:cs="Times New Roman"/>
          <w:bCs/>
          <w:color w:val="000000"/>
          <w:sz w:val="28"/>
          <w:szCs w:val="28"/>
        </w:rPr>
        <w:t xml:space="preserve"> структуру </w:t>
      </w:r>
      <w:proofErr w:type="spellStart"/>
      <w:r w:rsidRPr="00C155B1">
        <w:rPr>
          <w:rFonts w:ascii="Times New Roman" w:eastAsia="Times New Roman" w:hAnsi="Times New Roman" w:cs="Times New Roman"/>
          <w:bCs/>
          <w:color w:val="000000"/>
          <w:sz w:val="28"/>
          <w:szCs w:val="28"/>
        </w:rPr>
        <w:t>волосся</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зміцнюючи</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і</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наповнюючи</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її</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Завдяки</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цьому</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відбувається</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регенерування</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структури</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волосся</w:t>
      </w:r>
      <w:proofErr w:type="spellEnd"/>
      <w:r w:rsidRPr="00C155B1">
        <w:rPr>
          <w:rFonts w:ascii="Times New Roman" w:eastAsia="Times New Roman" w:hAnsi="Times New Roman" w:cs="Times New Roman"/>
          <w:bCs/>
          <w:color w:val="000000"/>
          <w:sz w:val="28"/>
          <w:szCs w:val="28"/>
        </w:rPr>
        <w:t xml:space="preserve"> за </w:t>
      </w:r>
      <w:proofErr w:type="spellStart"/>
      <w:r w:rsidRPr="00C155B1">
        <w:rPr>
          <w:rFonts w:ascii="Times New Roman" w:eastAsia="Times New Roman" w:hAnsi="Times New Roman" w:cs="Times New Roman"/>
          <w:bCs/>
          <w:color w:val="000000"/>
          <w:sz w:val="28"/>
          <w:szCs w:val="28"/>
        </w:rPr>
        <w:t>мінімальну</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кількість</w:t>
      </w:r>
      <w:proofErr w:type="spellEnd"/>
      <w:r w:rsidRPr="00C155B1">
        <w:rPr>
          <w:rFonts w:ascii="Times New Roman" w:eastAsia="Times New Roman" w:hAnsi="Times New Roman" w:cs="Times New Roman"/>
          <w:bCs/>
          <w:color w:val="000000"/>
          <w:sz w:val="28"/>
          <w:szCs w:val="28"/>
        </w:rPr>
        <w:t xml:space="preserve"> часу</w:t>
      </w:r>
      <w:r>
        <w:rPr>
          <w:rFonts w:ascii="Times New Roman" w:eastAsia="Times New Roman" w:hAnsi="Times New Roman" w:cs="Times New Roman"/>
          <w:bCs/>
          <w:color w:val="000000"/>
          <w:sz w:val="28"/>
          <w:szCs w:val="28"/>
          <w:lang w:val="uk-UA"/>
        </w:rPr>
        <w:t>.</w:t>
      </w:r>
    </w:p>
    <w:p w:rsidR="0030276C" w:rsidRPr="004E5E40" w:rsidRDefault="0030276C" w:rsidP="00302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8"/>
          <w:szCs w:val="28"/>
          <w:lang w:val="uk-UA"/>
        </w:rPr>
      </w:pPr>
      <w:r>
        <w:rPr>
          <w:rFonts w:ascii="Times New Roman" w:eastAsia="Times New Roman" w:hAnsi="Times New Roman" w:cs="Times New Roman"/>
          <w:noProof/>
          <w:color w:val="222222"/>
          <w:sz w:val="28"/>
          <w:szCs w:val="28"/>
        </w:rPr>
        <w:lastRenderedPageBreak/>
        <w:drawing>
          <wp:anchor distT="0" distB="0" distL="114300" distR="114300" simplePos="0" relativeHeight="251662336" behindDoc="1" locked="0" layoutInCell="1" allowOverlap="1">
            <wp:simplePos x="0" y="0"/>
            <wp:positionH relativeFrom="column">
              <wp:posOffset>4756150</wp:posOffset>
            </wp:positionH>
            <wp:positionV relativeFrom="paragraph">
              <wp:posOffset>1376045</wp:posOffset>
            </wp:positionV>
            <wp:extent cx="1135380" cy="1645920"/>
            <wp:effectExtent l="19050" t="0" r="7620" b="0"/>
            <wp:wrapTight wrapText="bothSides">
              <wp:wrapPolygon edited="0">
                <wp:start x="-362" y="0"/>
                <wp:lineTo x="-362" y="21250"/>
                <wp:lineTo x="21745" y="21250"/>
                <wp:lineTo x="21745" y="0"/>
                <wp:lineTo x="-362"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srcRect l="9641" t="18283" r="71709" b="33795"/>
                    <a:stretch>
                      <a:fillRect/>
                    </a:stretch>
                  </pic:blipFill>
                  <pic:spPr bwMode="auto">
                    <a:xfrm>
                      <a:off x="0" y="0"/>
                      <a:ext cx="1135380" cy="1645920"/>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color w:val="222222"/>
          <w:sz w:val="28"/>
          <w:szCs w:val="28"/>
        </w:rPr>
        <w:drawing>
          <wp:anchor distT="0" distB="0" distL="114300" distR="114300" simplePos="0" relativeHeight="251661312" behindDoc="1" locked="0" layoutInCell="1" allowOverlap="1">
            <wp:simplePos x="0" y="0"/>
            <wp:positionH relativeFrom="column">
              <wp:posOffset>4589145</wp:posOffset>
            </wp:positionH>
            <wp:positionV relativeFrom="paragraph">
              <wp:posOffset>-160655</wp:posOffset>
            </wp:positionV>
            <wp:extent cx="1302385" cy="1287780"/>
            <wp:effectExtent l="19050" t="0" r="0" b="0"/>
            <wp:wrapTight wrapText="bothSides">
              <wp:wrapPolygon edited="0">
                <wp:start x="-316" y="0"/>
                <wp:lineTo x="-316" y="21408"/>
                <wp:lineTo x="21484" y="21408"/>
                <wp:lineTo x="21484" y="0"/>
                <wp:lineTo x="-316" y="0"/>
              </wp:wrapPolygon>
            </wp:wrapTight>
            <wp:docPr id="6" name="Рисунок 10" descr="Ð¤Ð¾ÑÐ¾ Ð¡ÑÐ²Ð¾ÑÐ¾ÑÐºÐ° Ð´Ð»Ñ Ð¿Ð¾Ð²ÑÐµÐ¶Ð´ÐµÐ½Ð½ÑÑ Ð²Ð¾Ð»Ð¾Ñ DeMira Professional Saflora Repair 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Ð¤Ð¾ÑÐ¾ Ð¡ÑÐ²Ð¾ÑÐ¾ÑÐºÐ° Ð´Ð»Ñ Ð¿Ð¾Ð²ÑÐµÐ¶Ð´ÐµÐ½Ð½ÑÑ Ð²Ð¾Ð»Ð¾Ñ DeMira Professional Saflora Repair Therapy"/>
                    <pic:cNvPicPr>
                      <a:picLocks noChangeAspect="1" noChangeArrowheads="1"/>
                    </pic:cNvPicPr>
                  </pic:nvPicPr>
                  <pic:blipFill>
                    <a:blip r:embed="rId8" cstate="print"/>
                    <a:srcRect/>
                    <a:stretch>
                      <a:fillRect/>
                    </a:stretch>
                  </pic:blipFill>
                  <pic:spPr bwMode="auto">
                    <a:xfrm>
                      <a:off x="0" y="0"/>
                      <a:ext cx="1302385" cy="1287780"/>
                    </a:xfrm>
                    <a:prstGeom prst="rect">
                      <a:avLst/>
                    </a:prstGeom>
                    <a:noFill/>
                    <a:ln w="9525">
                      <a:noFill/>
                      <a:miter lim="800000"/>
                      <a:headEnd/>
                      <a:tailEnd/>
                    </a:ln>
                  </pic:spPr>
                </pic:pic>
              </a:graphicData>
            </a:graphic>
          </wp:anchor>
        </w:drawing>
      </w:r>
      <w:r w:rsidRPr="001144B7">
        <w:rPr>
          <w:rFonts w:ascii="Times New Roman" w:eastAsia="Times New Roman" w:hAnsi="Times New Roman" w:cs="Times New Roman"/>
          <w:color w:val="222222"/>
          <w:sz w:val="28"/>
          <w:szCs w:val="28"/>
          <w:lang w:val="uk-UA"/>
        </w:rPr>
        <w:t xml:space="preserve">Сироватка </w:t>
      </w:r>
      <w:proofErr w:type="spellStart"/>
      <w:r w:rsidRPr="001144B7">
        <w:rPr>
          <w:rFonts w:ascii="Times New Roman" w:eastAsia="Times New Roman" w:hAnsi="Times New Roman" w:cs="Times New Roman"/>
          <w:color w:val="222222"/>
          <w:sz w:val="28"/>
          <w:szCs w:val="28"/>
          <w:lang w:val="uk-UA"/>
        </w:rPr>
        <w:t>DeMira</w:t>
      </w:r>
      <w:proofErr w:type="spellEnd"/>
      <w:r w:rsidRPr="001144B7">
        <w:rPr>
          <w:rFonts w:ascii="Times New Roman" w:eastAsia="Times New Roman" w:hAnsi="Times New Roman" w:cs="Times New Roman"/>
          <w:color w:val="222222"/>
          <w:sz w:val="28"/>
          <w:szCs w:val="28"/>
          <w:lang w:val="uk-UA"/>
        </w:rPr>
        <w:t xml:space="preserve"> Professional </w:t>
      </w:r>
      <w:proofErr w:type="spellStart"/>
      <w:r w:rsidRPr="001144B7">
        <w:rPr>
          <w:rFonts w:ascii="Times New Roman" w:eastAsia="Times New Roman" w:hAnsi="Times New Roman" w:cs="Times New Roman"/>
          <w:color w:val="222222"/>
          <w:sz w:val="28"/>
          <w:szCs w:val="28"/>
          <w:lang w:val="uk-UA"/>
        </w:rPr>
        <w:t>Saflora</w:t>
      </w:r>
      <w:proofErr w:type="spellEnd"/>
      <w:r w:rsidRPr="001144B7">
        <w:rPr>
          <w:rFonts w:ascii="Times New Roman" w:eastAsia="Times New Roman" w:hAnsi="Times New Roman" w:cs="Times New Roman"/>
          <w:color w:val="222222"/>
          <w:sz w:val="28"/>
          <w:szCs w:val="28"/>
          <w:lang w:val="uk-UA"/>
        </w:rPr>
        <w:t xml:space="preserve"> </w:t>
      </w:r>
      <w:proofErr w:type="spellStart"/>
      <w:r w:rsidRPr="001144B7">
        <w:rPr>
          <w:rFonts w:ascii="Times New Roman" w:eastAsia="Times New Roman" w:hAnsi="Times New Roman" w:cs="Times New Roman"/>
          <w:color w:val="222222"/>
          <w:sz w:val="28"/>
          <w:szCs w:val="28"/>
          <w:lang w:val="uk-UA"/>
        </w:rPr>
        <w:t>Repair</w:t>
      </w:r>
      <w:proofErr w:type="spellEnd"/>
      <w:r w:rsidRPr="001144B7">
        <w:rPr>
          <w:rFonts w:ascii="Times New Roman" w:eastAsia="Times New Roman" w:hAnsi="Times New Roman" w:cs="Times New Roman"/>
          <w:color w:val="222222"/>
          <w:sz w:val="28"/>
          <w:szCs w:val="28"/>
          <w:lang w:val="uk-UA"/>
        </w:rPr>
        <w:t xml:space="preserve"> </w:t>
      </w:r>
      <w:proofErr w:type="spellStart"/>
      <w:r w:rsidRPr="001144B7">
        <w:rPr>
          <w:rFonts w:ascii="Times New Roman" w:eastAsia="Times New Roman" w:hAnsi="Times New Roman" w:cs="Times New Roman"/>
          <w:color w:val="222222"/>
          <w:sz w:val="28"/>
          <w:szCs w:val="28"/>
          <w:lang w:val="uk-UA"/>
        </w:rPr>
        <w:t>Therapy</w:t>
      </w:r>
      <w:proofErr w:type="spellEnd"/>
      <w:r w:rsidRPr="001144B7">
        <w:rPr>
          <w:rFonts w:ascii="Times New Roman" w:eastAsia="Times New Roman" w:hAnsi="Times New Roman" w:cs="Times New Roman"/>
          <w:color w:val="222222"/>
          <w:sz w:val="28"/>
          <w:szCs w:val="28"/>
          <w:lang w:val="uk-UA"/>
        </w:rPr>
        <w:t xml:space="preserve"> розроблена для сухих, пошкоджених, ослаблених, тьмяних, посічених і ламких волосся. Поєднання активних компонентів (</w:t>
      </w:r>
      <w:proofErr w:type="spellStart"/>
      <w:r w:rsidRPr="001144B7">
        <w:rPr>
          <w:rFonts w:ascii="Times New Roman" w:eastAsia="Times New Roman" w:hAnsi="Times New Roman" w:cs="Times New Roman"/>
          <w:color w:val="222222"/>
          <w:sz w:val="28"/>
          <w:szCs w:val="28"/>
          <w:lang w:val="uk-UA"/>
        </w:rPr>
        <w:t>гідролат</w:t>
      </w:r>
      <w:proofErr w:type="spellEnd"/>
      <w:r w:rsidRPr="001144B7">
        <w:rPr>
          <w:rFonts w:ascii="Times New Roman" w:eastAsia="Times New Roman" w:hAnsi="Times New Roman" w:cs="Times New Roman"/>
          <w:color w:val="222222"/>
          <w:sz w:val="28"/>
          <w:szCs w:val="28"/>
          <w:lang w:val="uk-UA"/>
        </w:rPr>
        <w:t xml:space="preserve"> квіток сафлору, олії </w:t>
      </w:r>
      <w:proofErr w:type="spellStart"/>
      <w:r w:rsidRPr="001144B7">
        <w:rPr>
          <w:rFonts w:ascii="Times New Roman" w:eastAsia="Times New Roman" w:hAnsi="Times New Roman" w:cs="Times New Roman"/>
          <w:color w:val="222222"/>
          <w:sz w:val="28"/>
          <w:szCs w:val="28"/>
          <w:lang w:val="uk-UA"/>
        </w:rPr>
        <w:t>мірри</w:t>
      </w:r>
      <w:proofErr w:type="spellEnd"/>
      <w:r w:rsidRPr="001144B7">
        <w:rPr>
          <w:rFonts w:ascii="Times New Roman" w:eastAsia="Times New Roman" w:hAnsi="Times New Roman" w:cs="Times New Roman"/>
          <w:color w:val="222222"/>
          <w:sz w:val="28"/>
          <w:szCs w:val="28"/>
          <w:lang w:val="uk-UA"/>
        </w:rPr>
        <w:t xml:space="preserve">, </w:t>
      </w:r>
      <w:proofErr w:type="spellStart"/>
      <w:r w:rsidRPr="001144B7">
        <w:rPr>
          <w:rFonts w:ascii="Times New Roman" w:eastAsia="Times New Roman" w:hAnsi="Times New Roman" w:cs="Times New Roman"/>
          <w:color w:val="222222"/>
          <w:sz w:val="28"/>
          <w:szCs w:val="28"/>
          <w:lang w:val="uk-UA"/>
        </w:rPr>
        <w:t>ши</w:t>
      </w:r>
      <w:proofErr w:type="spellEnd"/>
      <w:r w:rsidRPr="001144B7">
        <w:rPr>
          <w:rFonts w:ascii="Times New Roman" w:eastAsia="Times New Roman" w:hAnsi="Times New Roman" w:cs="Times New Roman"/>
          <w:color w:val="222222"/>
          <w:sz w:val="28"/>
          <w:szCs w:val="28"/>
          <w:lang w:val="uk-UA"/>
        </w:rPr>
        <w:t xml:space="preserve"> і зерен </w:t>
      </w:r>
      <w:proofErr w:type="spellStart"/>
      <w:r w:rsidRPr="001144B7">
        <w:rPr>
          <w:rFonts w:ascii="Times New Roman" w:eastAsia="Times New Roman" w:hAnsi="Times New Roman" w:cs="Times New Roman"/>
          <w:color w:val="222222"/>
          <w:sz w:val="28"/>
          <w:szCs w:val="28"/>
          <w:lang w:val="uk-UA"/>
        </w:rPr>
        <w:t>арабіки</w:t>
      </w:r>
      <w:proofErr w:type="spellEnd"/>
      <w:r w:rsidRPr="001144B7">
        <w:rPr>
          <w:rFonts w:ascii="Times New Roman" w:eastAsia="Times New Roman" w:hAnsi="Times New Roman" w:cs="Times New Roman"/>
          <w:color w:val="222222"/>
          <w:sz w:val="28"/>
          <w:szCs w:val="28"/>
          <w:lang w:val="uk-UA"/>
        </w:rPr>
        <w:t xml:space="preserve">) живить і відновлює пошкоджені і ламке волосся, пом'якшує і </w:t>
      </w:r>
      <w:r w:rsidRPr="001144B7">
        <w:rPr>
          <w:rFonts w:ascii="Times New Roman" w:eastAsia="Times New Roman" w:hAnsi="Times New Roman" w:cs="Times New Roman"/>
          <w:sz w:val="28"/>
          <w:szCs w:val="28"/>
          <w:lang w:val="uk-UA"/>
        </w:rPr>
        <w:t>розгладжує, що не обтяжуючи його.</w:t>
      </w:r>
    </w:p>
    <w:p w:rsidR="0030276C" w:rsidRPr="004E5E40" w:rsidRDefault="0030276C" w:rsidP="0030276C">
      <w:pPr>
        <w:pStyle w:val="HTML"/>
        <w:shd w:val="clear" w:color="auto" w:fill="F8F9FA"/>
        <w:spacing w:line="276" w:lineRule="auto"/>
        <w:rPr>
          <w:rFonts w:ascii="Times New Roman" w:hAnsi="Times New Roman" w:cs="Times New Roman"/>
          <w:sz w:val="28"/>
          <w:szCs w:val="28"/>
          <w:lang w:val="uk-UA"/>
        </w:rPr>
      </w:pPr>
      <w:r w:rsidRPr="004E5E40">
        <w:rPr>
          <w:rFonts w:ascii="Times New Roman" w:hAnsi="Times New Roman" w:cs="Times New Roman"/>
          <w:sz w:val="28"/>
          <w:szCs w:val="28"/>
          <w:lang w:val="uk-UA"/>
        </w:rPr>
        <w:t xml:space="preserve">Маска </w:t>
      </w:r>
      <w:proofErr w:type="spellStart"/>
      <w:r w:rsidRPr="004E5E40">
        <w:rPr>
          <w:rFonts w:ascii="Times New Roman" w:hAnsi="Times New Roman" w:cs="Times New Roman"/>
          <w:sz w:val="28"/>
          <w:szCs w:val="28"/>
          <w:lang w:val="uk-UA"/>
        </w:rPr>
        <w:t>Color</w:t>
      </w:r>
      <w:proofErr w:type="spellEnd"/>
      <w:r w:rsidRPr="004E5E40">
        <w:rPr>
          <w:rFonts w:ascii="Times New Roman" w:hAnsi="Times New Roman" w:cs="Times New Roman"/>
          <w:sz w:val="28"/>
          <w:szCs w:val="28"/>
          <w:lang w:val="uk-UA"/>
        </w:rPr>
        <w:t xml:space="preserve"> </w:t>
      </w:r>
      <w:proofErr w:type="spellStart"/>
      <w:r w:rsidRPr="004E5E40">
        <w:rPr>
          <w:rFonts w:ascii="Times New Roman" w:hAnsi="Times New Roman" w:cs="Times New Roman"/>
          <w:sz w:val="28"/>
          <w:szCs w:val="28"/>
          <w:lang w:val="uk-UA"/>
        </w:rPr>
        <w:t>Stab</w:t>
      </w:r>
      <w:proofErr w:type="spellEnd"/>
      <w:r w:rsidRPr="004E5E40">
        <w:rPr>
          <w:rFonts w:ascii="Times New Roman" w:hAnsi="Times New Roman" w:cs="Times New Roman"/>
          <w:sz w:val="28"/>
          <w:szCs w:val="28"/>
          <w:lang w:val="uk-UA"/>
        </w:rPr>
        <w:t xml:space="preserve"> зі зниженим </w:t>
      </w:r>
      <w:proofErr w:type="spellStart"/>
      <w:r w:rsidRPr="004E5E40">
        <w:rPr>
          <w:rFonts w:ascii="Times New Roman" w:hAnsi="Times New Roman" w:cs="Times New Roman"/>
          <w:sz w:val="28"/>
          <w:szCs w:val="28"/>
          <w:lang w:val="uk-UA"/>
        </w:rPr>
        <w:t>pH</w:t>
      </w:r>
      <w:proofErr w:type="spellEnd"/>
      <w:r w:rsidRPr="004E5E40">
        <w:rPr>
          <w:rFonts w:ascii="Times New Roman" w:hAnsi="Times New Roman" w:cs="Times New Roman"/>
          <w:sz w:val="28"/>
          <w:szCs w:val="28"/>
          <w:lang w:val="uk-UA"/>
        </w:rPr>
        <w:t xml:space="preserve"> обволікає структуру волосся, закріплює колірну молекулу, стабілізуючи колір.</w:t>
      </w:r>
    </w:p>
    <w:p w:rsidR="0030276C" w:rsidRPr="004E5E40" w:rsidRDefault="0030276C" w:rsidP="0030276C">
      <w:pPr>
        <w:pStyle w:val="HTML"/>
        <w:shd w:val="clear" w:color="auto" w:fill="F8F9FA"/>
        <w:spacing w:line="276" w:lineRule="auto"/>
        <w:rPr>
          <w:rFonts w:ascii="Times New Roman" w:hAnsi="Times New Roman" w:cs="Times New Roman"/>
          <w:sz w:val="28"/>
          <w:szCs w:val="28"/>
          <w:lang w:val="uk-UA"/>
        </w:rPr>
      </w:pPr>
      <w:r w:rsidRPr="004E5E40">
        <w:rPr>
          <w:rFonts w:ascii="Times New Roman" w:hAnsi="Times New Roman" w:cs="Times New Roman"/>
          <w:sz w:val="28"/>
          <w:szCs w:val="28"/>
          <w:lang w:val="uk-UA"/>
        </w:rPr>
        <w:t xml:space="preserve">До складу маски входить комплекс активних компонентів, які забезпечують інтенсивний догляд. </w:t>
      </w:r>
      <w:proofErr w:type="spellStart"/>
      <w:r w:rsidRPr="004E5E40">
        <w:rPr>
          <w:rFonts w:ascii="Times New Roman" w:hAnsi="Times New Roman" w:cs="Times New Roman"/>
          <w:sz w:val="28"/>
          <w:szCs w:val="28"/>
          <w:lang w:val="uk-UA"/>
        </w:rPr>
        <w:t>Heliogenol</w:t>
      </w:r>
      <w:proofErr w:type="spellEnd"/>
      <w:r w:rsidRPr="004E5E40">
        <w:rPr>
          <w:rFonts w:ascii="Times New Roman" w:hAnsi="Times New Roman" w:cs="Times New Roman"/>
          <w:sz w:val="28"/>
          <w:szCs w:val="28"/>
          <w:lang w:val="uk-UA"/>
        </w:rPr>
        <w:t xml:space="preserve"> закріплює колір, кондиціонує і захищає від вимивання відтінку.</w:t>
      </w:r>
    </w:p>
    <w:p w:rsidR="0030276C" w:rsidRDefault="0030276C" w:rsidP="0030276C">
      <w:pPr>
        <w:rPr>
          <w:rFonts w:ascii="Times New Roman" w:hAnsi="Times New Roman" w:cs="Times New Roman"/>
          <w:sz w:val="28"/>
          <w:szCs w:val="28"/>
          <w:shd w:val="clear" w:color="auto" w:fill="F9F9F9"/>
          <w:lang w:val="uk-UA"/>
        </w:rPr>
      </w:pPr>
      <w:proofErr w:type="spellStart"/>
      <w:r w:rsidRPr="004E5E40">
        <w:rPr>
          <w:rFonts w:ascii="Times New Roman" w:hAnsi="Times New Roman" w:cs="Times New Roman"/>
          <w:sz w:val="28"/>
          <w:szCs w:val="28"/>
          <w:shd w:val="clear" w:color="auto" w:fill="F9F9F9"/>
          <w:lang w:val="uk-UA"/>
        </w:rPr>
        <w:t>Арганування</w:t>
      </w:r>
      <w:proofErr w:type="spellEnd"/>
      <w:r w:rsidRPr="004E5E40">
        <w:rPr>
          <w:rFonts w:ascii="Times New Roman" w:hAnsi="Times New Roman" w:cs="Times New Roman"/>
          <w:sz w:val="28"/>
          <w:szCs w:val="28"/>
          <w:shd w:val="clear" w:color="auto" w:fill="F9F9F9"/>
          <w:lang w:val="uk-UA"/>
        </w:rPr>
        <w:t xml:space="preserve"> - процедура для відновлення волосся на основі </w:t>
      </w:r>
      <w:proofErr w:type="spellStart"/>
      <w:r w:rsidRPr="004E5E40">
        <w:rPr>
          <w:rFonts w:ascii="Times New Roman" w:hAnsi="Times New Roman" w:cs="Times New Roman"/>
          <w:sz w:val="28"/>
          <w:szCs w:val="28"/>
          <w:shd w:val="clear" w:color="auto" w:fill="F9F9F9"/>
          <w:lang w:val="uk-UA"/>
        </w:rPr>
        <w:t>агранового</w:t>
      </w:r>
      <w:proofErr w:type="spellEnd"/>
      <w:r w:rsidRPr="004E5E40">
        <w:rPr>
          <w:rFonts w:ascii="Times New Roman" w:hAnsi="Times New Roman" w:cs="Times New Roman"/>
          <w:sz w:val="28"/>
          <w:szCs w:val="28"/>
          <w:shd w:val="clear" w:color="auto" w:fill="F9F9F9"/>
          <w:lang w:val="uk-UA"/>
        </w:rPr>
        <w:t xml:space="preserve"> олії і </w:t>
      </w:r>
      <w:r w:rsidRPr="001447C9">
        <w:rPr>
          <w:rFonts w:ascii="Times New Roman" w:hAnsi="Times New Roman" w:cs="Times New Roman"/>
          <w:sz w:val="28"/>
          <w:szCs w:val="28"/>
          <w:shd w:val="clear" w:color="auto" w:fill="F9F9F9"/>
          <w:lang w:val="uk-UA"/>
        </w:rPr>
        <w:t xml:space="preserve">вітаміну Е. Живить, зволожує волосся. </w:t>
      </w:r>
      <w:proofErr w:type="spellStart"/>
      <w:r w:rsidRPr="001447C9">
        <w:rPr>
          <w:rFonts w:ascii="Times New Roman" w:hAnsi="Times New Roman" w:cs="Times New Roman"/>
          <w:sz w:val="28"/>
          <w:szCs w:val="28"/>
          <w:shd w:val="clear" w:color="auto" w:fill="F9F9F9"/>
        </w:rPr>
        <w:t>Миттєвий</w:t>
      </w:r>
      <w:proofErr w:type="spellEnd"/>
      <w:r w:rsidRPr="001447C9">
        <w:rPr>
          <w:rFonts w:ascii="Times New Roman" w:hAnsi="Times New Roman" w:cs="Times New Roman"/>
          <w:sz w:val="28"/>
          <w:szCs w:val="28"/>
          <w:shd w:val="clear" w:color="auto" w:fill="F9F9F9"/>
        </w:rPr>
        <w:t xml:space="preserve"> </w:t>
      </w:r>
      <w:proofErr w:type="spellStart"/>
      <w:r w:rsidRPr="001447C9">
        <w:rPr>
          <w:rFonts w:ascii="Times New Roman" w:hAnsi="Times New Roman" w:cs="Times New Roman"/>
          <w:sz w:val="28"/>
          <w:szCs w:val="28"/>
          <w:shd w:val="clear" w:color="auto" w:fill="F9F9F9"/>
        </w:rPr>
        <w:t>ефект</w:t>
      </w:r>
      <w:proofErr w:type="spellEnd"/>
      <w:r w:rsidRPr="001447C9">
        <w:rPr>
          <w:rFonts w:ascii="Times New Roman" w:hAnsi="Times New Roman" w:cs="Times New Roman"/>
          <w:sz w:val="28"/>
          <w:szCs w:val="28"/>
          <w:shd w:val="clear" w:color="auto" w:fill="F9F9F9"/>
        </w:rPr>
        <w:t xml:space="preserve"> - </w:t>
      </w:r>
      <w:proofErr w:type="spellStart"/>
      <w:r w:rsidRPr="001447C9">
        <w:rPr>
          <w:rFonts w:ascii="Times New Roman" w:hAnsi="Times New Roman" w:cs="Times New Roman"/>
          <w:sz w:val="28"/>
          <w:szCs w:val="28"/>
          <w:shd w:val="clear" w:color="auto" w:fill="F9F9F9"/>
        </w:rPr>
        <w:t>здорові</w:t>
      </w:r>
      <w:proofErr w:type="spellEnd"/>
      <w:r w:rsidRPr="001447C9">
        <w:rPr>
          <w:rFonts w:ascii="Times New Roman" w:hAnsi="Times New Roman" w:cs="Times New Roman"/>
          <w:sz w:val="28"/>
          <w:szCs w:val="28"/>
          <w:shd w:val="clear" w:color="auto" w:fill="F9F9F9"/>
        </w:rPr>
        <w:t xml:space="preserve">, </w:t>
      </w:r>
      <w:proofErr w:type="spellStart"/>
      <w:r w:rsidRPr="001447C9">
        <w:rPr>
          <w:rFonts w:ascii="Times New Roman" w:hAnsi="Times New Roman" w:cs="Times New Roman"/>
          <w:sz w:val="28"/>
          <w:szCs w:val="28"/>
          <w:shd w:val="clear" w:color="auto" w:fill="F9F9F9"/>
        </w:rPr>
        <w:t>блискуче</w:t>
      </w:r>
      <w:proofErr w:type="spellEnd"/>
      <w:r w:rsidRPr="001447C9">
        <w:rPr>
          <w:rFonts w:ascii="Times New Roman" w:hAnsi="Times New Roman" w:cs="Times New Roman"/>
          <w:sz w:val="28"/>
          <w:szCs w:val="28"/>
          <w:shd w:val="clear" w:color="auto" w:fill="F9F9F9"/>
        </w:rPr>
        <w:t xml:space="preserve">, </w:t>
      </w:r>
      <w:proofErr w:type="spellStart"/>
      <w:r w:rsidRPr="001447C9">
        <w:rPr>
          <w:rFonts w:ascii="Times New Roman" w:hAnsi="Times New Roman" w:cs="Times New Roman"/>
          <w:sz w:val="28"/>
          <w:szCs w:val="28"/>
          <w:shd w:val="clear" w:color="auto" w:fill="F9F9F9"/>
        </w:rPr>
        <w:t>доглянуте</w:t>
      </w:r>
      <w:proofErr w:type="spellEnd"/>
      <w:r w:rsidRPr="001447C9">
        <w:rPr>
          <w:rFonts w:ascii="Times New Roman" w:hAnsi="Times New Roman" w:cs="Times New Roman"/>
          <w:sz w:val="28"/>
          <w:szCs w:val="28"/>
          <w:shd w:val="clear" w:color="auto" w:fill="F9F9F9"/>
        </w:rPr>
        <w:t xml:space="preserve"> </w:t>
      </w:r>
      <w:proofErr w:type="spellStart"/>
      <w:r w:rsidRPr="001447C9">
        <w:rPr>
          <w:rFonts w:ascii="Times New Roman" w:hAnsi="Times New Roman" w:cs="Times New Roman"/>
          <w:sz w:val="28"/>
          <w:szCs w:val="28"/>
          <w:shd w:val="clear" w:color="auto" w:fill="F9F9F9"/>
        </w:rPr>
        <w:t>волосся</w:t>
      </w:r>
      <w:proofErr w:type="spellEnd"/>
      <w:r w:rsidRPr="001447C9">
        <w:rPr>
          <w:rFonts w:ascii="Times New Roman" w:hAnsi="Times New Roman" w:cs="Times New Roman"/>
          <w:sz w:val="28"/>
          <w:szCs w:val="28"/>
          <w:shd w:val="clear" w:color="auto" w:fill="F9F9F9"/>
          <w:lang w:val="uk-UA"/>
        </w:rPr>
        <w:t>.</w:t>
      </w:r>
    </w:p>
    <w:p w:rsidR="0030276C" w:rsidRDefault="0030276C" w:rsidP="0030276C">
      <w:pPr>
        <w:pStyle w:val="1"/>
        <w:numPr>
          <w:ilvl w:val="0"/>
          <w:numId w:val="15"/>
        </w:numPr>
        <w:shd w:val="clear" w:color="auto" w:fill="F9F9F9"/>
        <w:spacing w:before="0"/>
        <w:jc w:val="center"/>
        <w:rPr>
          <w:rFonts w:ascii="Times New Roman" w:hAnsi="Times New Roman" w:cs="Times New Roman"/>
          <w:b w:val="0"/>
          <w:i/>
          <w:color w:val="auto"/>
          <w:shd w:val="clear" w:color="auto" w:fill="F9F9F9"/>
          <w:lang w:val="uk-UA"/>
        </w:rPr>
      </w:pPr>
      <w:r w:rsidRPr="001447C9">
        <w:rPr>
          <w:rFonts w:ascii="Times New Roman" w:hAnsi="Times New Roman" w:cs="Times New Roman"/>
          <w:b w:val="0"/>
          <w:i/>
          <w:color w:val="auto"/>
          <w:shd w:val="clear" w:color="auto" w:fill="F9F9F9"/>
          <w:lang w:val="uk-UA"/>
        </w:rPr>
        <w:t>(перегляд та обговорення відео ролику «</w:t>
      </w:r>
      <w:proofErr w:type="spellStart"/>
      <w:r w:rsidRPr="001447C9">
        <w:rPr>
          <w:rFonts w:ascii="Times New Roman" w:hAnsi="Times New Roman" w:cs="Times New Roman"/>
          <w:b w:val="0"/>
          <w:bCs w:val="0"/>
          <w:i/>
          <w:color w:val="auto"/>
          <w:lang w:val="uk-UA"/>
        </w:rPr>
        <w:t>Арганування</w:t>
      </w:r>
      <w:proofErr w:type="spellEnd"/>
      <w:r w:rsidRPr="001447C9">
        <w:rPr>
          <w:rFonts w:ascii="Times New Roman" w:hAnsi="Times New Roman" w:cs="Times New Roman"/>
          <w:b w:val="0"/>
          <w:bCs w:val="0"/>
          <w:i/>
          <w:color w:val="auto"/>
          <w:lang w:val="uk-UA"/>
        </w:rPr>
        <w:t xml:space="preserve"> волосся</w:t>
      </w:r>
      <w:r w:rsidRPr="001447C9">
        <w:rPr>
          <w:rFonts w:ascii="Times New Roman" w:hAnsi="Times New Roman" w:cs="Times New Roman"/>
          <w:b w:val="0"/>
          <w:i/>
          <w:color w:val="auto"/>
          <w:shd w:val="clear" w:color="auto" w:fill="F9F9F9"/>
          <w:lang w:val="uk-UA"/>
        </w:rPr>
        <w:t>»)</w:t>
      </w:r>
    </w:p>
    <w:p w:rsidR="0030276C" w:rsidRPr="001447C9" w:rsidRDefault="0030276C" w:rsidP="0030276C">
      <w:pPr>
        <w:pStyle w:val="a4"/>
        <w:numPr>
          <w:ilvl w:val="0"/>
          <w:numId w:val="15"/>
        </w:numPr>
        <w:ind w:left="1418" w:hanging="425"/>
        <w:rPr>
          <w:rFonts w:ascii="Times New Roman" w:hAnsi="Times New Roman" w:cs="Times New Roman"/>
          <w:i/>
          <w:sz w:val="28"/>
          <w:szCs w:val="28"/>
          <w:lang w:val="uk-UA"/>
        </w:rPr>
      </w:pPr>
      <w:r>
        <w:rPr>
          <w:rFonts w:ascii="Times New Roman" w:hAnsi="Times New Roman" w:cs="Times New Roman"/>
          <w:i/>
          <w:sz w:val="28"/>
          <w:szCs w:val="28"/>
          <w:lang w:val="uk-UA"/>
        </w:rPr>
        <w:t>(</w:t>
      </w:r>
      <w:r w:rsidRPr="001447C9">
        <w:rPr>
          <w:rFonts w:ascii="Times New Roman" w:hAnsi="Times New Roman" w:cs="Times New Roman"/>
          <w:i/>
          <w:sz w:val="28"/>
          <w:szCs w:val="28"/>
          <w:lang w:val="uk-UA"/>
        </w:rPr>
        <w:t>Учні на дошці складають технологічний ланцюжок виконання «</w:t>
      </w:r>
      <w:proofErr w:type="spellStart"/>
      <w:r w:rsidRPr="001447C9">
        <w:rPr>
          <w:rFonts w:ascii="Times New Roman" w:hAnsi="Times New Roman" w:cs="Times New Roman"/>
          <w:i/>
          <w:sz w:val="28"/>
          <w:szCs w:val="28"/>
          <w:lang w:val="uk-UA"/>
        </w:rPr>
        <w:t>Арганування</w:t>
      </w:r>
      <w:proofErr w:type="spellEnd"/>
      <w:r w:rsidRPr="001447C9">
        <w:rPr>
          <w:rFonts w:ascii="Times New Roman" w:hAnsi="Times New Roman" w:cs="Times New Roman"/>
          <w:i/>
          <w:sz w:val="28"/>
          <w:szCs w:val="28"/>
          <w:lang w:val="uk-UA"/>
        </w:rPr>
        <w:t xml:space="preserve"> волосся»</w:t>
      </w:r>
      <w:r>
        <w:rPr>
          <w:rFonts w:ascii="Times New Roman" w:hAnsi="Times New Roman" w:cs="Times New Roman"/>
          <w:i/>
          <w:sz w:val="28"/>
          <w:szCs w:val="28"/>
          <w:lang w:val="uk-UA"/>
        </w:rPr>
        <w:t>)</w:t>
      </w:r>
    </w:p>
    <w:p w:rsidR="0030276C" w:rsidRDefault="0030276C" w:rsidP="0030276C">
      <w:pPr>
        <w:rPr>
          <w:rFonts w:ascii="Times New Roman" w:hAnsi="Times New Roman" w:cs="Times New Roman"/>
          <w:b/>
          <w:sz w:val="28"/>
          <w:szCs w:val="28"/>
          <w:lang w:val="uk-UA"/>
        </w:rPr>
      </w:pPr>
      <w:r w:rsidRPr="00181321">
        <w:rPr>
          <w:rFonts w:ascii="Times New Roman" w:hAnsi="Times New Roman" w:cs="Times New Roman"/>
          <w:b/>
          <w:sz w:val="28"/>
          <w:szCs w:val="28"/>
          <w:lang w:val="en-US"/>
        </w:rPr>
        <w:t>V</w:t>
      </w:r>
      <w:r w:rsidRPr="00181321">
        <w:rPr>
          <w:rFonts w:ascii="Times New Roman" w:hAnsi="Times New Roman" w:cs="Times New Roman"/>
          <w:b/>
          <w:sz w:val="28"/>
          <w:szCs w:val="28"/>
        </w:rPr>
        <w:t xml:space="preserve">. </w:t>
      </w:r>
      <w:r w:rsidRPr="00181321">
        <w:rPr>
          <w:rFonts w:ascii="Times New Roman" w:hAnsi="Times New Roman" w:cs="Times New Roman"/>
          <w:b/>
          <w:sz w:val="28"/>
          <w:szCs w:val="28"/>
          <w:lang w:val="uk-UA"/>
        </w:rPr>
        <w:t>Первинне закріплення знань</w:t>
      </w:r>
    </w:p>
    <w:p w:rsidR="0030276C" w:rsidRPr="00377B85" w:rsidRDefault="0030276C" w:rsidP="0030276C">
      <w:pPr>
        <w:ind w:firstLine="540"/>
        <w:jc w:val="both"/>
        <w:rPr>
          <w:rFonts w:ascii="Times New Roman" w:eastAsia="Times New Roman" w:hAnsi="Times New Roman" w:cs="Times New Roman"/>
          <w:sz w:val="28"/>
          <w:szCs w:val="28"/>
        </w:rPr>
      </w:pPr>
      <w:r w:rsidRPr="00377B85">
        <w:rPr>
          <w:rFonts w:ascii="Times New Roman" w:eastAsia="Times New Roman" w:hAnsi="Times New Roman" w:cs="Times New Roman"/>
          <w:b/>
          <w:i/>
          <w:sz w:val="28"/>
          <w:szCs w:val="28"/>
        </w:rPr>
        <w:t xml:space="preserve">Метод «Займи </w:t>
      </w:r>
      <w:proofErr w:type="spellStart"/>
      <w:r w:rsidRPr="00377B85">
        <w:rPr>
          <w:rFonts w:ascii="Times New Roman" w:eastAsia="Times New Roman" w:hAnsi="Times New Roman" w:cs="Times New Roman"/>
          <w:b/>
          <w:i/>
          <w:sz w:val="28"/>
          <w:szCs w:val="28"/>
        </w:rPr>
        <w:t>позицію</w:t>
      </w:r>
      <w:proofErr w:type="spellEnd"/>
      <w:r w:rsidRPr="00377B85">
        <w:rPr>
          <w:rFonts w:ascii="Times New Roman" w:eastAsia="Times New Roman" w:hAnsi="Times New Roman" w:cs="Times New Roman"/>
          <w:b/>
          <w:i/>
          <w:sz w:val="28"/>
          <w:szCs w:val="28"/>
        </w:rPr>
        <w:t xml:space="preserve">». </w:t>
      </w:r>
      <w:proofErr w:type="spellStart"/>
      <w:r w:rsidRPr="00377B85">
        <w:rPr>
          <w:rFonts w:ascii="Times New Roman" w:eastAsia="Times New Roman" w:hAnsi="Times New Roman" w:cs="Times New Roman"/>
          <w:sz w:val="28"/>
          <w:szCs w:val="28"/>
        </w:rPr>
        <w:t>Обговорення</w:t>
      </w:r>
      <w:proofErr w:type="spellEnd"/>
      <w:r w:rsidRPr="00377B85">
        <w:rPr>
          <w:rFonts w:ascii="Times New Roman" w:eastAsia="Times New Roman" w:hAnsi="Times New Roman" w:cs="Times New Roman"/>
          <w:sz w:val="28"/>
          <w:szCs w:val="28"/>
        </w:rPr>
        <w:t xml:space="preserve"> за </w:t>
      </w:r>
      <w:proofErr w:type="spellStart"/>
      <w:r w:rsidRPr="00377B85">
        <w:rPr>
          <w:rFonts w:ascii="Times New Roman" w:eastAsia="Times New Roman" w:hAnsi="Times New Roman" w:cs="Times New Roman"/>
          <w:sz w:val="28"/>
          <w:szCs w:val="28"/>
        </w:rPr>
        <w:t>питаннями</w:t>
      </w:r>
      <w:proofErr w:type="spellEnd"/>
      <w:r w:rsidRPr="00377B85">
        <w:rPr>
          <w:rFonts w:ascii="Times New Roman" w:eastAsia="Times New Roman" w:hAnsi="Times New Roman" w:cs="Times New Roman"/>
          <w:sz w:val="28"/>
          <w:szCs w:val="28"/>
        </w:rPr>
        <w:t>:</w:t>
      </w:r>
    </w:p>
    <w:p w:rsidR="0030276C" w:rsidRDefault="0030276C" w:rsidP="0030276C">
      <w:pPr>
        <w:pStyle w:val="a4"/>
        <w:numPr>
          <w:ilvl w:val="0"/>
          <w:numId w:val="2"/>
        </w:num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Як впливає фарбування на стан волосся?</w:t>
      </w:r>
    </w:p>
    <w:p w:rsidR="0030276C" w:rsidRDefault="0030276C" w:rsidP="0030276C">
      <w:pPr>
        <w:pStyle w:val="a4"/>
        <w:numPr>
          <w:ilvl w:val="0"/>
          <w:numId w:val="2"/>
        </w:num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Від чого залежить підбір засобів по догляду за фарбованим волоссям?</w:t>
      </w:r>
    </w:p>
    <w:p w:rsidR="0030276C" w:rsidRDefault="0030276C" w:rsidP="0030276C">
      <w:pPr>
        <w:pStyle w:val="a4"/>
        <w:numPr>
          <w:ilvl w:val="0"/>
          <w:numId w:val="2"/>
        </w:num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Які основні засоби по догляду ви знаєте?</w:t>
      </w:r>
    </w:p>
    <w:p w:rsidR="0030276C" w:rsidRDefault="0030276C" w:rsidP="0030276C">
      <w:pPr>
        <w:pStyle w:val="a4"/>
        <w:numPr>
          <w:ilvl w:val="0"/>
          <w:numId w:val="2"/>
        </w:num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Які вітаміни по догляду за волоссям ви знаєте?</w:t>
      </w:r>
    </w:p>
    <w:p w:rsidR="0030276C" w:rsidRPr="00D909BB" w:rsidRDefault="0030276C" w:rsidP="0030276C">
      <w:pPr>
        <w:pStyle w:val="a4"/>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Як правильно наносити сироватку для волосся?</w:t>
      </w:r>
    </w:p>
    <w:p w:rsidR="0030276C" w:rsidRDefault="0030276C" w:rsidP="0030276C">
      <w:pPr>
        <w:rPr>
          <w:rFonts w:ascii="Times New Roman" w:hAnsi="Times New Roman" w:cs="Times New Roman"/>
          <w:b/>
          <w:sz w:val="28"/>
          <w:szCs w:val="28"/>
          <w:lang w:val="uk-UA"/>
        </w:rPr>
      </w:pPr>
      <w:r w:rsidRPr="00181321">
        <w:rPr>
          <w:rFonts w:ascii="Times New Roman" w:hAnsi="Times New Roman" w:cs="Times New Roman"/>
          <w:b/>
          <w:sz w:val="28"/>
          <w:szCs w:val="28"/>
          <w:lang w:val="en-US"/>
        </w:rPr>
        <w:t>VI</w:t>
      </w:r>
      <w:r w:rsidRPr="00DC0BB4">
        <w:rPr>
          <w:rFonts w:ascii="Times New Roman" w:hAnsi="Times New Roman" w:cs="Times New Roman"/>
          <w:b/>
          <w:sz w:val="28"/>
          <w:szCs w:val="28"/>
          <w:lang w:val="uk-UA"/>
        </w:rPr>
        <w:t>.</w:t>
      </w:r>
      <w:r w:rsidRPr="00181321">
        <w:rPr>
          <w:rFonts w:ascii="Times New Roman" w:hAnsi="Times New Roman" w:cs="Times New Roman"/>
          <w:b/>
          <w:sz w:val="28"/>
          <w:szCs w:val="28"/>
          <w:lang w:val="uk-UA"/>
        </w:rPr>
        <w:t xml:space="preserve"> Підбиття підсумків. Рефлексія</w:t>
      </w:r>
      <w:r>
        <w:rPr>
          <w:rFonts w:ascii="Times New Roman" w:hAnsi="Times New Roman" w:cs="Times New Roman"/>
          <w:b/>
          <w:sz w:val="28"/>
          <w:szCs w:val="28"/>
          <w:lang w:val="uk-UA"/>
        </w:rPr>
        <w:t>.</w:t>
      </w:r>
    </w:p>
    <w:p w:rsidR="0030276C" w:rsidRDefault="0030276C" w:rsidP="0030276C">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Сподіваюся отриманні знання по салонним процедурам по відновленню волосся з використанням професійних засобів стануть вам у нагоді при практичній діяльності. Ви як майбутні спеціалісти своєї справи  повинні вміло та швидко підібрати комплекс по догляду аналізуючи вихідні дані  вашого клієнта.   </w:t>
      </w:r>
    </w:p>
    <w:p w:rsidR="0030276C" w:rsidRPr="00377B85" w:rsidRDefault="0030276C" w:rsidP="0030276C">
      <w:pPr>
        <w:pStyle w:val="a4"/>
        <w:numPr>
          <w:ilvl w:val="0"/>
          <w:numId w:val="15"/>
        </w:numPr>
        <w:spacing w:after="0" w:line="240" w:lineRule="auto"/>
        <w:jc w:val="both"/>
        <w:rPr>
          <w:rFonts w:ascii="Times New Roman" w:hAnsi="Times New Roman" w:cs="Times New Roman"/>
          <w:b/>
          <w:sz w:val="28"/>
          <w:szCs w:val="28"/>
          <w:lang w:val="uk-UA"/>
        </w:rPr>
      </w:pPr>
      <w:r w:rsidRPr="00377B85">
        <w:rPr>
          <w:rFonts w:ascii="Times New Roman" w:hAnsi="Times New Roman" w:cs="Times New Roman"/>
          <w:sz w:val="28"/>
          <w:szCs w:val="28"/>
          <w:lang w:val="uk-UA"/>
        </w:rPr>
        <w:t>Запитання до учнів</w:t>
      </w:r>
      <w:r>
        <w:rPr>
          <w:rFonts w:ascii="Times New Roman" w:hAnsi="Times New Roman" w:cs="Times New Roman"/>
          <w:sz w:val="28"/>
          <w:szCs w:val="28"/>
          <w:lang w:val="uk-UA"/>
        </w:rPr>
        <w:t>:</w:t>
      </w:r>
    </w:p>
    <w:p w:rsidR="0030276C" w:rsidRDefault="0030276C" w:rsidP="0030276C">
      <w:pPr>
        <w:tabs>
          <w:tab w:val="left" w:pos="0"/>
          <w:tab w:val="left" w:pos="142"/>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lang w:val="uk-UA"/>
        </w:rPr>
        <w:tab/>
        <w:t>- Чи сподобався вам урок?</w:t>
      </w:r>
    </w:p>
    <w:p w:rsidR="0030276C" w:rsidRDefault="0030276C" w:rsidP="0030276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Чи все зрозуміло по темі?</w:t>
      </w:r>
    </w:p>
    <w:p w:rsidR="0030276C" w:rsidRPr="00665D20" w:rsidRDefault="0030276C" w:rsidP="0030276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Чи виникли у вас труднощі при засвоєнні нового матеріали?</w:t>
      </w:r>
    </w:p>
    <w:p w:rsidR="0030276C" w:rsidRDefault="0030276C" w:rsidP="0030276C">
      <w:pPr>
        <w:pStyle w:val="a4"/>
        <w:numPr>
          <w:ilvl w:val="0"/>
          <w:numId w:val="3"/>
        </w:numPr>
        <w:spacing w:after="0" w:line="240" w:lineRule="auto"/>
        <w:rPr>
          <w:rFonts w:ascii="Times New Roman" w:hAnsi="Times New Roman" w:cs="Times New Roman"/>
          <w:sz w:val="28"/>
          <w:szCs w:val="28"/>
          <w:lang w:val="uk-UA"/>
        </w:rPr>
      </w:pPr>
      <w:r w:rsidRPr="00665D20">
        <w:rPr>
          <w:rFonts w:ascii="Times New Roman" w:hAnsi="Times New Roman" w:cs="Times New Roman"/>
          <w:sz w:val="28"/>
          <w:szCs w:val="28"/>
          <w:lang w:val="uk-UA"/>
        </w:rPr>
        <w:t>Виставлення та обґрунтування оцінок</w:t>
      </w:r>
      <w:r>
        <w:rPr>
          <w:rFonts w:ascii="Times New Roman" w:hAnsi="Times New Roman" w:cs="Times New Roman"/>
          <w:sz w:val="28"/>
          <w:szCs w:val="28"/>
          <w:lang w:val="uk-UA"/>
        </w:rPr>
        <w:t>.</w:t>
      </w:r>
    </w:p>
    <w:p w:rsidR="0030276C" w:rsidRDefault="0030276C" w:rsidP="0030276C">
      <w:pPr>
        <w:spacing w:after="0"/>
        <w:rPr>
          <w:rFonts w:ascii="Times New Roman" w:hAnsi="Times New Roman" w:cs="Times New Roman"/>
          <w:b/>
          <w:sz w:val="28"/>
          <w:szCs w:val="28"/>
          <w:lang w:val="uk-UA"/>
        </w:rPr>
      </w:pPr>
      <w:r w:rsidRPr="00181321">
        <w:rPr>
          <w:rFonts w:ascii="Times New Roman" w:hAnsi="Times New Roman" w:cs="Times New Roman"/>
          <w:b/>
          <w:sz w:val="28"/>
          <w:szCs w:val="28"/>
          <w:lang w:val="en-US"/>
        </w:rPr>
        <w:t>VII</w:t>
      </w:r>
      <w:r w:rsidRPr="0033315F">
        <w:rPr>
          <w:rFonts w:ascii="Times New Roman" w:hAnsi="Times New Roman" w:cs="Times New Roman"/>
          <w:b/>
          <w:sz w:val="28"/>
          <w:szCs w:val="28"/>
          <w:lang w:val="uk-UA"/>
        </w:rPr>
        <w:t>.</w:t>
      </w:r>
      <w:r w:rsidRPr="00181321">
        <w:rPr>
          <w:rFonts w:ascii="Times New Roman" w:hAnsi="Times New Roman" w:cs="Times New Roman"/>
          <w:b/>
          <w:sz w:val="28"/>
          <w:szCs w:val="28"/>
          <w:lang w:val="uk-UA"/>
        </w:rPr>
        <w:t xml:space="preserve"> Інформація – інструктаж домашнього завдання</w:t>
      </w:r>
    </w:p>
    <w:p w:rsidR="0030276C" w:rsidRDefault="0030276C" w:rsidP="0030276C">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Підібрати лікувальний комплекс по догляду за знебарвленим волоссям.  За допомогою своїх </w:t>
      </w:r>
      <w:proofErr w:type="spellStart"/>
      <w:r>
        <w:rPr>
          <w:rFonts w:ascii="Times New Roman" w:hAnsi="Times New Roman" w:cs="Times New Roman"/>
          <w:sz w:val="28"/>
          <w:szCs w:val="28"/>
          <w:lang w:val="uk-UA"/>
        </w:rPr>
        <w:t>гаджетів</w:t>
      </w:r>
      <w:proofErr w:type="spellEnd"/>
      <w:r>
        <w:rPr>
          <w:rFonts w:ascii="Times New Roman" w:hAnsi="Times New Roman" w:cs="Times New Roman"/>
          <w:sz w:val="28"/>
          <w:szCs w:val="28"/>
          <w:lang w:val="uk-UA"/>
        </w:rPr>
        <w:t xml:space="preserve"> створити електронну папку з інформацією «Види  відновлювальних процедур по догляду за знебарвленим волоссям».</w:t>
      </w:r>
    </w:p>
    <w:p w:rsidR="0030276C" w:rsidRDefault="0030276C" w:rsidP="0030276C">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w:t>
      </w:r>
    </w:p>
    <w:p w:rsidR="0030276C" w:rsidRDefault="0030276C" w:rsidP="0030276C">
      <w:pPr>
        <w:jc w:val="both"/>
        <w:rPr>
          <w:rFonts w:ascii="Times New Roman" w:hAnsi="Times New Roman" w:cs="Times New Roman"/>
          <w:b/>
          <w:i/>
          <w:sz w:val="28"/>
          <w:szCs w:val="28"/>
          <w:lang w:val="uk-UA"/>
        </w:rPr>
      </w:pPr>
    </w:p>
    <w:p w:rsidR="0030276C" w:rsidRDefault="0030276C" w:rsidP="0030276C">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t>Кваліфікаційний рівень «Перукар 1 класу»</w:t>
      </w:r>
    </w:p>
    <w:p w:rsidR="0030276C" w:rsidRDefault="0030276C" w:rsidP="0030276C">
      <w:pPr>
        <w:jc w:val="center"/>
        <w:rPr>
          <w:rFonts w:ascii="Times New Roman" w:hAnsi="Times New Roman" w:cs="Times New Roman"/>
          <w:b/>
          <w:i/>
          <w:sz w:val="28"/>
          <w:szCs w:val="28"/>
          <w:lang w:val="uk-UA"/>
        </w:rPr>
      </w:pPr>
      <w:r>
        <w:rPr>
          <w:rFonts w:ascii="Times New Roman" w:hAnsi="Times New Roman" w:cs="Times New Roman"/>
          <w:b/>
          <w:i/>
          <w:sz w:val="28"/>
          <w:szCs w:val="28"/>
          <w:lang w:val="uk-UA"/>
        </w:rPr>
        <w:t>Опорний конспект до теми «Догляд за волоссям після фарбування »</w:t>
      </w:r>
    </w:p>
    <w:p w:rsidR="0030276C" w:rsidRDefault="0030276C" w:rsidP="0030276C">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0276C" w:rsidRDefault="0030276C" w:rsidP="0030276C">
      <w:pPr>
        <w:jc w:val="center"/>
        <w:rPr>
          <w:rFonts w:ascii="Times New Roman" w:hAnsi="Times New Roman" w:cs="Times New Roman"/>
          <w:b/>
          <w:i/>
          <w:sz w:val="28"/>
          <w:szCs w:val="28"/>
          <w:lang w:val="uk-UA"/>
        </w:rPr>
      </w:pPr>
    </w:p>
    <w:p w:rsidR="0030276C" w:rsidRPr="004E5E40" w:rsidRDefault="0030276C" w:rsidP="0030276C">
      <w:pPr>
        <w:jc w:val="center"/>
        <w:rPr>
          <w:rFonts w:ascii="Times New Roman" w:hAnsi="Times New Roman" w:cs="Times New Roman"/>
          <w:b/>
          <w:i/>
          <w:sz w:val="28"/>
          <w:szCs w:val="28"/>
          <w:lang w:val="uk-UA"/>
        </w:rPr>
      </w:pPr>
      <w:r>
        <w:rPr>
          <w:rFonts w:ascii="Times New Roman" w:hAnsi="Times New Roman" w:cs="Times New Roman"/>
          <w:b/>
          <w:i/>
          <w:sz w:val="28"/>
          <w:szCs w:val="28"/>
          <w:lang w:val="uk-UA"/>
        </w:rPr>
        <w:t>Процедура  по відновлення волосся</w:t>
      </w:r>
    </w:p>
    <w:p w:rsidR="0030276C" w:rsidRPr="00456970" w:rsidRDefault="0030276C" w:rsidP="0030276C">
      <w:pPr>
        <w:pStyle w:val="2"/>
        <w:shd w:val="clear" w:color="auto" w:fill="FFFFFF"/>
        <w:spacing w:before="0" w:beforeAutospacing="0" w:after="180" w:afterAutospacing="0"/>
        <w:jc w:val="both"/>
        <w:rPr>
          <w:b w:val="0"/>
          <w:color w:val="000000"/>
          <w:sz w:val="28"/>
          <w:szCs w:val="28"/>
        </w:rPr>
      </w:pPr>
      <w:r>
        <w:rPr>
          <w:b w:val="0"/>
          <w:noProof/>
          <w:color w:val="000000"/>
          <w:sz w:val="28"/>
          <w:szCs w:val="28"/>
        </w:rPr>
        <w:drawing>
          <wp:anchor distT="0" distB="0" distL="114300" distR="114300" simplePos="0" relativeHeight="251665408" behindDoc="1" locked="0" layoutInCell="1" allowOverlap="1">
            <wp:simplePos x="0" y="0"/>
            <wp:positionH relativeFrom="column">
              <wp:posOffset>5300980</wp:posOffset>
            </wp:positionH>
            <wp:positionV relativeFrom="paragraph">
              <wp:posOffset>96520</wp:posOffset>
            </wp:positionV>
            <wp:extent cx="1009650" cy="1724025"/>
            <wp:effectExtent l="19050" t="0" r="0" b="0"/>
            <wp:wrapTight wrapText="bothSides">
              <wp:wrapPolygon edited="0">
                <wp:start x="-408" y="0"/>
                <wp:lineTo x="-408" y="21481"/>
                <wp:lineTo x="21600" y="21481"/>
                <wp:lineTo x="21600" y="0"/>
                <wp:lineTo x="-408" y="0"/>
              </wp:wrapPolygon>
            </wp:wrapTight>
            <wp:docPr id="1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l="18507" t="37950" r="65008" b="11911"/>
                    <a:stretch>
                      <a:fillRect/>
                    </a:stretch>
                  </pic:blipFill>
                  <pic:spPr bwMode="auto">
                    <a:xfrm>
                      <a:off x="0" y="0"/>
                      <a:ext cx="1009650" cy="1724025"/>
                    </a:xfrm>
                    <a:prstGeom prst="rect">
                      <a:avLst/>
                    </a:prstGeom>
                    <a:noFill/>
                    <a:ln w="9525">
                      <a:noFill/>
                      <a:miter lim="800000"/>
                      <a:headEnd/>
                      <a:tailEnd/>
                    </a:ln>
                  </pic:spPr>
                </pic:pic>
              </a:graphicData>
            </a:graphic>
          </wp:anchor>
        </w:drawing>
      </w:r>
      <w:r>
        <w:rPr>
          <w:rStyle w:val="pdprop-val"/>
          <w:b w:val="0"/>
          <w:color w:val="000000"/>
          <w:sz w:val="28"/>
          <w:szCs w:val="28"/>
          <w:lang w:val="uk-UA"/>
        </w:rPr>
        <w:tab/>
      </w:r>
      <w:r w:rsidRPr="00456970">
        <w:rPr>
          <w:rStyle w:val="pdprop-val"/>
          <w:b w:val="0"/>
          <w:color w:val="000000"/>
          <w:sz w:val="28"/>
          <w:szCs w:val="28"/>
          <w:lang w:val="uk-UA"/>
        </w:rPr>
        <w:t xml:space="preserve">Шампунь для </w:t>
      </w:r>
      <w:r>
        <w:rPr>
          <w:rStyle w:val="pdprop-val"/>
          <w:b w:val="0"/>
          <w:color w:val="000000"/>
          <w:sz w:val="28"/>
          <w:szCs w:val="28"/>
          <w:lang w:val="uk-UA"/>
        </w:rPr>
        <w:t xml:space="preserve">пошкодженого </w:t>
      </w:r>
      <w:r w:rsidRPr="00456970">
        <w:rPr>
          <w:rStyle w:val="pdprop-val"/>
          <w:b w:val="0"/>
          <w:color w:val="000000"/>
          <w:sz w:val="28"/>
          <w:szCs w:val="28"/>
          <w:lang w:val="uk-UA"/>
        </w:rPr>
        <w:t xml:space="preserve"> </w:t>
      </w:r>
      <w:proofErr w:type="spellStart"/>
      <w:r w:rsidRPr="00456970">
        <w:rPr>
          <w:rStyle w:val="pdprop-val"/>
          <w:b w:val="0"/>
          <w:color w:val="000000"/>
          <w:sz w:val="28"/>
          <w:szCs w:val="28"/>
        </w:rPr>
        <w:t>DeMira</w:t>
      </w:r>
      <w:proofErr w:type="spellEnd"/>
      <w:r w:rsidRPr="00456970">
        <w:rPr>
          <w:rStyle w:val="pdprop-val"/>
          <w:b w:val="0"/>
          <w:color w:val="000000"/>
          <w:sz w:val="28"/>
          <w:szCs w:val="28"/>
          <w:lang w:val="uk-UA"/>
        </w:rPr>
        <w:t xml:space="preserve"> </w:t>
      </w:r>
      <w:proofErr w:type="spellStart"/>
      <w:r w:rsidRPr="00456970">
        <w:rPr>
          <w:rStyle w:val="pdprop-val"/>
          <w:b w:val="0"/>
          <w:color w:val="000000"/>
          <w:sz w:val="28"/>
          <w:szCs w:val="28"/>
        </w:rPr>
        <w:t>Professional</w:t>
      </w:r>
      <w:proofErr w:type="spellEnd"/>
      <w:r w:rsidRPr="00456970">
        <w:rPr>
          <w:rStyle w:val="pdprop-val"/>
          <w:b w:val="0"/>
          <w:color w:val="000000"/>
          <w:sz w:val="28"/>
          <w:szCs w:val="28"/>
          <w:lang w:val="uk-UA"/>
        </w:rPr>
        <w:t xml:space="preserve"> </w:t>
      </w:r>
      <w:proofErr w:type="spellStart"/>
      <w:r w:rsidRPr="00456970">
        <w:rPr>
          <w:rStyle w:val="pdprop-val"/>
          <w:b w:val="0"/>
          <w:color w:val="000000"/>
          <w:sz w:val="28"/>
          <w:szCs w:val="28"/>
        </w:rPr>
        <w:t>Saflora</w:t>
      </w:r>
      <w:proofErr w:type="spellEnd"/>
      <w:r w:rsidRPr="00456970">
        <w:rPr>
          <w:rStyle w:val="pdprop-val"/>
          <w:b w:val="0"/>
          <w:color w:val="000000"/>
          <w:sz w:val="28"/>
          <w:szCs w:val="28"/>
          <w:lang w:val="uk-UA"/>
        </w:rPr>
        <w:t xml:space="preserve"> </w:t>
      </w:r>
      <w:proofErr w:type="spellStart"/>
      <w:r w:rsidRPr="00456970">
        <w:rPr>
          <w:rStyle w:val="pdprop-val"/>
          <w:b w:val="0"/>
          <w:color w:val="000000"/>
          <w:sz w:val="28"/>
          <w:szCs w:val="28"/>
        </w:rPr>
        <w:t>Volume</w:t>
      </w:r>
      <w:proofErr w:type="spellEnd"/>
      <w:r w:rsidRPr="00456970">
        <w:rPr>
          <w:rStyle w:val="pdprop-val"/>
          <w:b w:val="0"/>
          <w:color w:val="000000"/>
          <w:sz w:val="28"/>
          <w:szCs w:val="28"/>
          <w:lang w:val="uk-UA"/>
        </w:rPr>
        <w:t xml:space="preserve"> збагачений </w:t>
      </w:r>
      <w:proofErr w:type="spellStart"/>
      <w:r w:rsidRPr="00456970">
        <w:rPr>
          <w:rStyle w:val="pdprop-val"/>
          <w:b w:val="0"/>
          <w:color w:val="000000"/>
          <w:sz w:val="28"/>
          <w:szCs w:val="28"/>
          <w:lang w:val="uk-UA"/>
        </w:rPr>
        <w:t>гідролатом</w:t>
      </w:r>
      <w:proofErr w:type="spellEnd"/>
      <w:r w:rsidRPr="00456970">
        <w:rPr>
          <w:rStyle w:val="pdprop-val"/>
          <w:b w:val="0"/>
          <w:color w:val="000000"/>
          <w:sz w:val="28"/>
          <w:szCs w:val="28"/>
          <w:lang w:val="uk-UA"/>
        </w:rPr>
        <w:t xml:space="preserve"> квіток сафлору, маслами </w:t>
      </w:r>
      <w:proofErr w:type="spellStart"/>
      <w:r w:rsidRPr="00456970">
        <w:rPr>
          <w:rStyle w:val="pdprop-val"/>
          <w:b w:val="0"/>
          <w:color w:val="000000"/>
          <w:sz w:val="28"/>
          <w:szCs w:val="28"/>
          <w:lang w:val="uk-UA"/>
        </w:rPr>
        <w:t>мірри</w:t>
      </w:r>
      <w:proofErr w:type="spellEnd"/>
      <w:r w:rsidRPr="00456970">
        <w:rPr>
          <w:rStyle w:val="pdprop-val"/>
          <w:b w:val="0"/>
          <w:color w:val="000000"/>
          <w:sz w:val="28"/>
          <w:szCs w:val="28"/>
          <w:lang w:val="uk-UA"/>
        </w:rPr>
        <w:t xml:space="preserve">, протеїнів сої та пшениці. Засіб забезпечує делікатне очищення волосся, додає об'єм і зміцнює структуру пасом від коренів до кінчиків. </w:t>
      </w:r>
      <w:r w:rsidRPr="00456970">
        <w:rPr>
          <w:rStyle w:val="pdprop-val"/>
          <w:b w:val="0"/>
          <w:color w:val="000000"/>
          <w:sz w:val="28"/>
          <w:szCs w:val="28"/>
        </w:rPr>
        <w:t xml:space="preserve">Косметика </w:t>
      </w:r>
      <w:proofErr w:type="spellStart"/>
      <w:r w:rsidRPr="00456970">
        <w:rPr>
          <w:rStyle w:val="pdprop-val"/>
          <w:b w:val="0"/>
          <w:color w:val="000000"/>
          <w:sz w:val="28"/>
          <w:szCs w:val="28"/>
        </w:rPr>
        <w:t>DeMira</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Professional</w:t>
      </w:r>
      <w:proofErr w:type="spellEnd"/>
      <w:r w:rsidRPr="00456970">
        <w:rPr>
          <w:rStyle w:val="pdprop-val"/>
          <w:b w:val="0"/>
          <w:color w:val="000000"/>
          <w:sz w:val="28"/>
          <w:szCs w:val="28"/>
        </w:rPr>
        <w:t xml:space="preserve"> створена не </w:t>
      </w:r>
      <w:proofErr w:type="spellStart"/>
      <w:r w:rsidRPr="00456970">
        <w:rPr>
          <w:rStyle w:val="pdprop-val"/>
          <w:b w:val="0"/>
          <w:color w:val="000000"/>
          <w:sz w:val="28"/>
          <w:szCs w:val="28"/>
        </w:rPr>
        <w:t>тільки</w:t>
      </w:r>
      <w:proofErr w:type="spellEnd"/>
      <w:r w:rsidRPr="00456970">
        <w:rPr>
          <w:rStyle w:val="pdprop-val"/>
          <w:b w:val="0"/>
          <w:color w:val="000000"/>
          <w:sz w:val="28"/>
          <w:szCs w:val="28"/>
        </w:rPr>
        <w:t xml:space="preserve"> для </w:t>
      </w:r>
      <w:proofErr w:type="spellStart"/>
      <w:r w:rsidRPr="00456970">
        <w:rPr>
          <w:rStyle w:val="pdprop-val"/>
          <w:b w:val="0"/>
          <w:color w:val="000000"/>
          <w:sz w:val="28"/>
          <w:szCs w:val="28"/>
        </w:rPr>
        <w:t>приголомшливого</w:t>
      </w:r>
      <w:proofErr w:type="spellEnd"/>
      <w:r w:rsidRPr="00456970">
        <w:rPr>
          <w:rStyle w:val="pdprop-val"/>
          <w:b w:val="0"/>
          <w:color w:val="000000"/>
          <w:sz w:val="28"/>
          <w:szCs w:val="28"/>
        </w:rPr>
        <w:t xml:space="preserve"> результату, </w:t>
      </w:r>
      <w:proofErr w:type="spellStart"/>
      <w:r w:rsidRPr="00456970">
        <w:rPr>
          <w:rStyle w:val="pdprop-val"/>
          <w:b w:val="0"/>
          <w:color w:val="000000"/>
          <w:sz w:val="28"/>
          <w:szCs w:val="28"/>
        </w:rPr>
        <w:t>але</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і</w:t>
      </w:r>
      <w:proofErr w:type="spellEnd"/>
      <w:r w:rsidRPr="00456970">
        <w:rPr>
          <w:rStyle w:val="pdprop-val"/>
          <w:b w:val="0"/>
          <w:color w:val="000000"/>
          <w:sz w:val="28"/>
          <w:szCs w:val="28"/>
        </w:rPr>
        <w:t xml:space="preserve"> для </w:t>
      </w:r>
      <w:proofErr w:type="spellStart"/>
      <w:r w:rsidRPr="00456970">
        <w:rPr>
          <w:rStyle w:val="pdprop-val"/>
          <w:b w:val="0"/>
          <w:color w:val="000000"/>
          <w:sz w:val="28"/>
          <w:szCs w:val="28"/>
        </w:rPr>
        <w:t>отримання</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справжньої</w:t>
      </w:r>
      <w:proofErr w:type="spellEnd"/>
      <w:r w:rsidRPr="00456970">
        <w:rPr>
          <w:rStyle w:val="pdprop-val"/>
          <w:b w:val="0"/>
          <w:color w:val="000000"/>
          <w:sz w:val="28"/>
          <w:szCs w:val="28"/>
        </w:rPr>
        <w:t xml:space="preserve"> насолоди </w:t>
      </w:r>
      <w:proofErr w:type="spellStart"/>
      <w:r w:rsidRPr="00456970">
        <w:rPr>
          <w:rStyle w:val="pdprop-val"/>
          <w:b w:val="0"/>
          <w:color w:val="000000"/>
          <w:sz w:val="28"/>
          <w:szCs w:val="28"/>
        </w:rPr>
        <w:t>від</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процесу</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застосування</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Розкішні</w:t>
      </w:r>
      <w:proofErr w:type="spellEnd"/>
      <w:r w:rsidRPr="00456970">
        <w:rPr>
          <w:rStyle w:val="pdprop-val"/>
          <w:b w:val="0"/>
          <w:color w:val="000000"/>
          <w:sz w:val="28"/>
          <w:szCs w:val="28"/>
        </w:rPr>
        <w:t xml:space="preserve"> </w:t>
      </w:r>
      <w:proofErr w:type="spellStart"/>
      <w:proofErr w:type="gramStart"/>
      <w:r w:rsidRPr="00456970">
        <w:rPr>
          <w:rStyle w:val="pdprop-val"/>
          <w:b w:val="0"/>
          <w:color w:val="000000"/>
          <w:sz w:val="28"/>
          <w:szCs w:val="28"/>
        </w:rPr>
        <w:t>маслянист</w:t>
      </w:r>
      <w:proofErr w:type="gramEnd"/>
      <w:r w:rsidRPr="00456970">
        <w:rPr>
          <w:rStyle w:val="pdprop-val"/>
          <w:b w:val="0"/>
          <w:color w:val="000000"/>
          <w:sz w:val="28"/>
          <w:szCs w:val="28"/>
        </w:rPr>
        <w:t>і</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ефірні</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суміші</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і</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рослинні</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екстракти</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делікатно</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впливають</w:t>
      </w:r>
      <w:proofErr w:type="spellEnd"/>
      <w:r w:rsidRPr="00456970">
        <w:rPr>
          <w:rStyle w:val="pdprop-val"/>
          <w:b w:val="0"/>
          <w:color w:val="000000"/>
          <w:sz w:val="28"/>
          <w:szCs w:val="28"/>
        </w:rPr>
        <w:t xml:space="preserve"> на </w:t>
      </w:r>
      <w:proofErr w:type="spellStart"/>
      <w:r w:rsidRPr="00456970">
        <w:rPr>
          <w:rStyle w:val="pdprop-val"/>
          <w:b w:val="0"/>
          <w:color w:val="000000"/>
          <w:sz w:val="28"/>
          <w:szCs w:val="28"/>
        </w:rPr>
        <w:t>волосяне</w:t>
      </w:r>
      <w:proofErr w:type="spellEnd"/>
      <w:r w:rsidRPr="00456970">
        <w:rPr>
          <w:rStyle w:val="pdprop-val"/>
          <w:b w:val="0"/>
          <w:color w:val="000000"/>
          <w:sz w:val="28"/>
          <w:szCs w:val="28"/>
        </w:rPr>
        <w:t xml:space="preserve"> полотно, </w:t>
      </w:r>
      <w:proofErr w:type="spellStart"/>
      <w:r w:rsidRPr="00456970">
        <w:rPr>
          <w:rStyle w:val="pdprop-val"/>
          <w:b w:val="0"/>
          <w:color w:val="000000"/>
          <w:sz w:val="28"/>
          <w:szCs w:val="28"/>
        </w:rPr>
        <w:t>миттєво</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удосконалюючи</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його</w:t>
      </w:r>
      <w:proofErr w:type="spellEnd"/>
      <w:r w:rsidRPr="00456970">
        <w:rPr>
          <w:rStyle w:val="pdprop-val"/>
          <w:b w:val="0"/>
          <w:color w:val="000000"/>
          <w:sz w:val="28"/>
          <w:szCs w:val="28"/>
        </w:rPr>
        <w:t xml:space="preserve"> структуру. </w:t>
      </w:r>
      <w:proofErr w:type="spellStart"/>
      <w:r w:rsidRPr="00456970">
        <w:rPr>
          <w:rStyle w:val="pdprop-val"/>
          <w:b w:val="0"/>
          <w:color w:val="000000"/>
          <w:sz w:val="28"/>
          <w:szCs w:val="28"/>
        </w:rPr>
        <w:t>Приємний</w:t>
      </w:r>
      <w:proofErr w:type="spellEnd"/>
      <w:r w:rsidRPr="00456970">
        <w:rPr>
          <w:rStyle w:val="pdprop-val"/>
          <w:b w:val="0"/>
          <w:color w:val="000000"/>
          <w:sz w:val="28"/>
          <w:szCs w:val="28"/>
        </w:rPr>
        <w:t xml:space="preserve"> аромат </w:t>
      </w:r>
      <w:proofErr w:type="spellStart"/>
      <w:r w:rsidRPr="00456970">
        <w:rPr>
          <w:rStyle w:val="pdprop-val"/>
          <w:b w:val="0"/>
          <w:color w:val="000000"/>
          <w:sz w:val="28"/>
          <w:szCs w:val="28"/>
        </w:rPr>
        <w:t>огортає</w:t>
      </w:r>
      <w:proofErr w:type="spellEnd"/>
      <w:r w:rsidRPr="00456970">
        <w:rPr>
          <w:rStyle w:val="pdprop-val"/>
          <w:b w:val="0"/>
          <w:color w:val="000000"/>
          <w:sz w:val="28"/>
          <w:szCs w:val="28"/>
        </w:rPr>
        <w:t xml:space="preserve"> легким пахучим </w:t>
      </w:r>
      <w:proofErr w:type="spellStart"/>
      <w:r w:rsidRPr="00456970">
        <w:rPr>
          <w:rStyle w:val="pdprop-val"/>
          <w:b w:val="0"/>
          <w:color w:val="000000"/>
          <w:sz w:val="28"/>
          <w:szCs w:val="28"/>
        </w:rPr>
        <w:t>хмарою</w:t>
      </w:r>
      <w:proofErr w:type="spellEnd"/>
      <w:r w:rsidRPr="00456970">
        <w:rPr>
          <w:rStyle w:val="pdprop-val"/>
          <w:b w:val="0"/>
          <w:color w:val="000000"/>
          <w:sz w:val="28"/>
          <w:szCs w:val="28"/>
        </w:rPr>
        <w:t xml:space="preserve"> </w:t>
      </w:r>
      <w:proofErr w:type="spellStart"/>
      <w:r w:rsidRPr="00456970">
        <w:rPr>
          <w:rStyle w:val="pdprop-val"/>
          <w:b w:val="0"/>
          <w:color w:val="000000"/>
          <w:sz w:val="28"/>
          <w:szCs w:val="28"/>
        </w:rPr>
        <w:t>і</w:t>
      </w:r>
      <w:proofErr w:type="spellEnd"/>
      <w:r w:rsidRPr="00456970">
        <w:rPr>
          <w:rStyle w:val="pdprop-val"/>
          <w:b w:val="0"/>
          <w:color w:val="000000"/>
          <w:sz w:val="28"/>
          <w:szCs w:val="28"/>
        </w:rPr>
        <w:t xml:space="preserve"> переносить в </w:t>
      </w:r>
      <w:proofErr w:type="spellStart"/>
      <w:r w:rsidRPr="00456970">
        <w:rPr>
          <w:rStyle w:val="pdprop-val"/>
          <w:b w:val="0"/>
          <w:color w:val="000000"/>
          <w:sz w:val="28"/>
          <w:szCs w:val="28"/>
        </w:rPr>
        <w:t>казкову</w:t>
      </w:r>
      <w:proofErr w:type="spellEnd"/>
      <w:r w:rsidRPr="00456970">
        <w:rPr>
          <w:rStyle w:val="pdprop-val"/>
          <w:b w:val="0"/>
          <w:color w:val="000000"/>
          <w:sz w:val="28"/>
          <w:szCs w:val="28"/>
        </w:rPr>
        <w:t xml:space="preserve"> атмосферу Сходу.</w:t>
      </w:r>
      <w:r w:rsidRPr="00456970">
        <w:rPr>
          <w:rStyle w:val="pdprop-val"/>
          <w:bCs w:val="0"/>
          <w:color w:val="000000"/>
          <w:sz w:val="28"/>
          <w:szCs w:val="28"/>
        </w:rPr>
        <w:t xml:space="preserve"> </w:t>
      </w:r>
    </w:p>
    <w:p w:rsidR="0030276C" w:rsidRPr="00456970" w:rsidRDefault="0030276C" w:rsidP="0030276C">
      <w:pPr>
        <w:spacing w:after="0"/>
        <w:jc w:val="center"/>
        <w:rPr>
          <w:rFonts w:ascii="Times New Roman" w:hAnsi="Times New Roman" w:cs="Times New Roman"/>
          <w:sz w:val="28"/>
          <w:szCs w:val="28"/>
        </w:rPr>
      </w:pPr>
    </w:p>
    <w:p w:rsidR="0030276C" w:rsidRPr="004E5E40" w:rsidRDefault="0030276C" w:rsidP="0030276C">
      <w:pPr>
        <w:shd w:val="clear" w:color="auto" w:fill="FFFFFF"/>
        <w:spacing w:after="180" w:line="240" w:lineRule="auto"/>
        <w:ind w:firstLine="567"/>
        <w:jc w:val="both"/>
        <w:outlineLvl w:val="1"/>
        <w:rPr>
          <w:rFonts w:ascii="Times New Roman" w:eastAsia="Times New Roman" w:hAnsi="Times New Roman" w:cs="Times New Roman"/>
          <w:bCs/>
          <w:color w:val="000000"/>
          <w:sz w:val="28"/>
          <w:szCs w:val="28"/>
        </w:rPr>
      </w:pPr>
      <w:r>
        <w:rPr>
          <w:rFonts w:ascii="Times New Roman" w:eastAsia="Times New Roman" w:hAnsi="Times New Roman" w:cs="Times New Roman"/>
          <w:bCs/>
          <w:noProof/>
          <w:color w:val="000000"/>
          <w:sz w:val="28"/>
          <w:szCs w:val="28"/>
        </w:rPr>
        <w:drawing>
          <wp:anchor distT="0" distB="0" distL="114300" distR="114300" simplePos="0" relativeHeight="251664384" behindDoc="1" locked="0" layoutInCell="1" allowOverlap="1">
            <wp:simplePos x="0" y="0"/>
            <wp:positionH relativeFrom="column">
              <wp:posOffset>5015230</wp:posOffset>
            </wp:positionH>
            <wp:positionV relativeFrom="paragraph">
              <wp:posOffset>259715</wp:posOffset>
            </wp:positionV>
            <wp:extent cx="1142365" cy="1647825"/>
            <wp:effectExtent l="19050" t="0" r="635" b="0"/>
            <wp:wrapTight wrapText="bothSides">
              <wp:wrapPolygon edited="0">
                <wp:start x="-360" y="0"/>
                <wp:lineTo x="-360" y="21475"/>
                <wp:lineTo x="21612" y="21475"/>
                <wp:lineTo x="21612" y="0"/>
                <wp:lineTo x="-360" y="0"/>
              </wp:wrapPolygon>
            </wp:wrapTight>
            <wp:docPr id="1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srcRect l="9641" t="18283" r="71709" b="33795"/>
                    <a:stretch>
                      <a:fillRect/>
                    </a:stretch>
                  </pic:blipFill>
                  <pic:spPr bwMode="auto">
                    <a:xfrm>
                      <a:off x="0" y="0"/>
                      <a:ext cx="1142365" cy="1647825"/>
                    </a:xfrm>
                    <a:prstGeom prst="rect">
                      <a:avLst/>
                    </a:prstGeom>
                    <a:noFill/>
                    <a:ln w="9525">
                      <a:noFill/>
                      <a:miter lim="800000"/>
                      <a:headEnd/>
                      <a:tailEnd/>
                    </a:ln>
                  </pic:spPr>
                </pic:pic>
              </a:graphicData>
            </a:graphic>
          </wp:anchor>
        </w:drawing>
      </w:r>
      <w:r>
        <w:rPr>
          <w:rFonts w:ascii="Times New Roman" w:eastAsia="Times New Roman" w:hAnsi="Times New Roman" w:cs="Times New Roman"/>
          <w:bCs/>
          <w:color w:val="000000"/>
          <w:sz w:val="28"/>
          <w:szCs w:val="28"/>
          <w:lang w:val="uk-UA"/>
        </w:rPr>
        <w:t>Т</w:t>
      </w:r>
      <w:proofErr w:type="spellStart"/>
      <w:r w:rsidRPr="00C155B1">
        <w:rPr>
          <w:rFonts w:ascii="Times New Roman" w:eastAsia="Times New Roman" w:hAnsi="Times New Roman" w:cs="Times New Roman"/>
          <w:bCs/>
          <w:color w:val="000000"/>
          <w:sz w:val="28"/>
          <w:szCs w:val="28"/>
        </w:rPr>
        <w:t>ермо-маска</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EX-Thermo</w:t>
      </w:r>
      <w:proofErr w:type="spellEnd"/>
      <w:r w:rsidRPr="00C155B1">
        <w:rPr>
          <w:rFonts w:ascii="Times New Roman" w:eastAsia="Times New Roman" w:hAnsi="Times New Roman" w:cs="Times New Roman"/>
          <w:bCs/>
          <w:color w:val="000000"/>
          <w:sz w:val="28"/>
          <w:szCs w:val="28"/>
        </w:rPr>
        <w:t xml:space="preserve"> створена для </w:t>
      </w:r>
      <w:proofErr w:type="spellStart"/>
      <w:r w:rsidRPr="00C155B1">
        <w:rPr>
          <w:rFonts w:ascii="Times New Roman" w:eastAsia="Times New Roman" w:hAnsi="Times New Roman" w:cs="Times New Roman"/>
          <w:bCs/>
          <w:color w:val="000000"/>
          <w:sz w:val="28"/>
          <w:szCs w:val="28"/>
        </w:rPr>
        <w:t>інтенсивного</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експрес-відновлення</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волосся</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завдяки</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термо</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ефекту</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Термо-маска</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взаємодіючи</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з</w:t>
      </w:r>
      <w:proofErr w:type="spellEnd"/>
      <w:r w:rsidRPr="00C155B1">
        <w:rPr>
          <w:rFonts w:ascii="Times New Roman" w:eastAsia="Times New Roman" w:hAnsi="Times New Roman" w:cs="Times New Roman"/>
          <w:bCs/>
          <w:color w:val="000000"/>
          <w:sz w:val="28"/>
          <w:szCs w:val="28"/>
        </w:rPr>
        <w:t xml:space="preserve"> водою </w:t>
      </w:r>
      <w:proofErr w:type="spellStart"/>
      <w:r w:rsidRPr="00C155B1">
        <w:rPr>
          <w:rFonts w:ascii="Times New Roman" w:eastAsia="Times New Roman" w:hAnsi="Times New Roman" w:cs="Times New Roman"/>
          <w:bCs/>
          <w:color w:val="000000"/>
          <w:sz w:val="28"/>
          <w:szCs w:val="28"/>
        </w:rPr>
        <w:t>виділяє</w:t>
      </w:r>
      <w:proofErr w:type="spellEnd"/>
      <w:r w:rsidRPr="00C155B1">
        <w:rPr>
          <w:rFonts w:ascii="Times New Roman" w:eastAsia="Times New Roman" w:hAnsi="Times New Roman" w:cs="Times New Roman"/>
          <w:bCs/>
          <w:color w:val="000000"/>
          <w:sz w:val="28"/>
          <w:szCs w:val="28"/>
        </w:rPr>
        <w:t xml:space="preserve"> тепло, яке </w:t>
      </w:r>
      <w:proofErr w:type="spellStart"/>
      <w:proofErr w:type="gramStart"/>
      <w:r w:rsidRPr="00C155B1">
        <w:rPr>
          <w:rFonts w:ascii="Times New Roman" w:eastAsia="Times New Roman" w:hAnsi="Times New Roman" w:cs="Times New Roman"/>
          <w:bCs/>
          <w:color w:val="000000"/>
          <w:sz w:val="28"/>
          <w:szCs w:val="28"/>
        </w:rPr>
        <w:t>п</w:t>
      </w:r>
      <w:proofErr w:type="gramEnd"/>
      <w:r w:rsidRPr="00C155B1">
        <w:rPr>
          <w:rFonts w:ascii="Times New Roman" w:eastAsia="Times New Roman" w:hAnsi="Times New Roman" w:cs="Times New Roman"/>
          <w:bCs/>
          <w:color w:val="000000"/>
          <w:sz w:val="28"/>
          <w:szCs w:val="28"/>
        </w:rPr>
        <w:t>ідсилює</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дію</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активних</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компонентів</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що</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сприяє</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експрес</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відновленню</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волосся</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Унікальна</w:t>
      </w:r>
      <w:proofErr w:type="spellEnd"/>
      <w:r w:rsidRPr="00C155B1">
        <w:rPr>
          <w:rFonts w:ascii="Times New Roman" w:eastAsia="Times New Roman" w:hAnsi="Times New Roman" w:cs="Times New Roman"/>
          <w:bCs/>
          <w:color w:val="000000"/>
          <w:sz w:val="28"/>
          <w:szCs w:val="28"/>
        </w:rPr>
        <w:t xml:space="preserve"> формула </w:t>
      </w:r>
      <w:proofErr w:type="spellStart"/>
      <w:r w:rsidRPr="00C155B1">
        <w:rPr>
          <w:rFonts w:ascii="Times New Roman" w:eastAsia="Times New Roman" w:hAnsi="Times New Roman" w:cs="Times New Roman"/>
          <w:bCs/>
          <w:color w:val="000000"/>
          <w:sz w:val="28"/>
          <w:szCs w:val="28"/>
        </w:rPr>
        <w:t>трьох</w:t>
      </w:r>
      <w:proofErr w:type="spellEnd"/>
      <w:r w:rsidRPr="00C155B1">
        <w:rPr>
          <w:rFonts w:ascii="Times New Roman" w:eastAsia="Times New Roman" w:hAnsi="Times New Roman" w:cs="Times New Roman"/>
          <w:bCs/>
          <w:color w:val="000000"/>
          <w:sz w:val="28"/>
          <w:szCs w:val="28"/>
        </w:rPr>
        <w:t xml:space="preserve"> масел: </w:t>
      </w:r>
      <w:proofErr w:type="spellStart"/>
      <w:proofErr w:type="gramStart"/>
      <w:r w:rsidRPr="00C155B1">
        <w:rPr>
          <w:rFonts w:ascii="Times New Roman" w:eastAsia="Times New Roman" w:hAnsi="Times New Roman" w:cs="Times New Roman"/>
          <w:bCs/>
          <w:color w:val="000000"/>
          <w:sz w:val="28"/>
          <w:szCs w:val="28"/>
        </w:rPr>
        <w:t>м</w:t>
      </w:r>
      <w:proofErr w:type="gramEnd"/>
      <w:r w:rsidRPr="00C155B1">
        <w:rPr>
          <w:rFonts w:ascii="Times New Roman" w:eastAsia="Times New Roman" w:hAnsi="Times New Roman" w:cs="Times New Roman"/>
          <w:bCs/>
          <w:color w:val="000000"/>
          <w:sz w:val="28"/>
          <w:szCs w:val="28"/>
        </w:rPr>
        <w:t>ірри</w:t>
      </w:r>
      <w:proofErr w:type="spellEnd"/>
      <w:r w:rsidRPr="00C155B1">
        <w:rPr>
          <w:rFonts w:ascii="Times New Roman" w:eastAsia="Times New Roman" w:hAnsi="Times New Roman" w:cs="Times New Roman"/>
          <w:bCs/>
          <w:color w:val="000000"/>
          <w:sz w:val="28"/>
          <w:szCs w:val="28"/>
        </w:rPr>
        <w:t xml:space="preserve">, зерен </w:t>
      </w:r>
      <w:proofErr w:type="spellStart"/>
      <w:r w:rsidRPr="00C155B1">
        <w:rPr>
          <w:rFonts w:ascii="Times New Roman" w:eastAsia="Times New Roman" w:hAnsi="Times New Roman" w:cs="Times New Roman"/>
          <w:bCs/>
          <w:color w:val="000000"/>
          <w:sz w:val="28"/>
          <w:szCs w:val="28"/>
        </w:rPr>
        <w:t>арабіки</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мигдалю</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відновлює</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і</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обволікає</w:t>
      </w:r>
      <w:proofErr w:type="spellEnd"/>
      <w:r w:rsidRPr="00C155B1">
        <w:rPr>
          <w:rFonts w:ascii="Times New Roman" w:eastAsia="Times New Roman" w:hAnsi="Times New Roman" w:cs="Times New Roman"/>
          <w:bCs/>
          <w:color w:val="000000"/>
          <w:sz w:val="28"/>
          <w:szCs w:val="28"/>
        </w:rPr>
        <w:t xml:space="preserve"> структуру </w:t>
      </w:r>
      <w:proofErr w:type="spellStart"/>
      <w:r w:rsidRPr="00C155B1">
        <w:rPr>
          <w:rFonts w:ascii="Times New Roman" w:eastAsia="Times New Roman" w:hAnsi="Times New Roman" w:cs="Times New Roman"/>
          <w:bCs/>
          <w:color w:val="000000"/>
          <w:sz w:val="28"/>
          <w:szCs w:val="28"/>
        </w:rPr>
        <w:t>волосся</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зміцнюючи</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і</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наповнюючи</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її</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lastRenderedPageBreak/>
        <w:t>Завдяки</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цьому</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відбувається</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регенерування</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структури</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волосся</w:t>
      </w:r>
      <w:proofErr w:type="spellEnd"/>
      <w:r w:rsidRPr="00C155B1">
        <w:rPr>
          <w:rFonts w:ascii="Times New Roman" w:eastAsia="Times New Roman" w:hAnsi="Times New Roman" w:cs="Times New Roman"/>
          <w:bCs/>
          <w:color w:val="000000"/>
          <w:sz w:val="28"/>
          <w:szCs w:val="28"/>
        </w:rPr>
        <w:t xml:space="preserve"> за </w:t>
      </w:r>
      <w:proofErr w:type="spellStart"/>
      <w:r w:rsidRPr="00C155B1">
        <w:rPr>
          <w:rFonts w:ascii="Times New Roman" w:eastAsia="Times New Roman" w:hAnsi="Times New Roman" w:cs="Times New Roman"/>
          <w:bCs/>
          <w:color w:val="000000"/>
          <w:sz w:val="28"/>
          <w:szCs w:val="28"/>
        </w:rPr>
        <w:t>мінімальну</w:t>
      </w:r>
      <w:proofErr w:type="spellEnd"/>
      <w:r w:rsidRPr="00C155B1">
        <w:rPr>
          <w:rFonts w:ascii="Times New Roman" w:eastAsia="Times New Roman" w:hAnsi="Times New Roman" w:cs="Times New Roman"/>
          <w:bCs/>
          <w:color w:val="000000"/>
          <w:sz w:val="28"/>
          <w:szCs w:val="28"/>
        </w:rPr>
        <w:t xml:space="preserve"> </w:t>
      </w:r>
      <w:proofErr w:type="spellStart"/>
      <w:r w:rsidRPr="00C155B1">
        <w:rPr>
          <w:rFonts w:ascii="Times New Roman" w:eastAsia="Times New Roman" w:hAnsi="Times New Roman" w:cs="Times New Roman"/>
          <w:bCs/>
          <w:color w:val="000000"/>
          <w:sz w:val="28"/>
          <w:szCs w:val="28"/>
        </w:rPr>
        <w:t>кількість</w:t>
      </w:r>
      <w:proofErr w:type="spellEnd"/>
      <w:r w:rsidRPr="00C155B1">
        <w:rPr>
          <w:rFonts w:ascii="Times New Roman" w:eastAsia="Times New Roman" w:hAnsi="Times New Roman" w:cs="Times New Roman"/>
          <w:bCs/>
          <w:color w:val="000000"/>
          <w:sz w:val="28"/>
          <w:szCs w:val="28"/>
        </w:rPr>
        <w:t xml:space="preserve"> часу</w:t>
      </w:r>
      <w:r>
        <w:rPr>
          <w:rFonts w:ascii="Times New Roman" w:eastAsia="Times New Roman" w:hAnsi="Times New Roman" w:cs="Times New Roman"/>
          <w:bCs/>
          <w:color w:val="000000"/>
          <w:sz w:val="28"/>
          <w:szCs w:val="28"/>
          <w:lang w:val="uk-UA"/>
        </w:rPr>
        <w:t xml:space="preserve">. </w:t>
      </w:r>
    </w:p>
    <w:p w:rsidR="0030276C" w:rsidRPr="00A66652" w:rsidRDefault="0030276C" w:rsidP="0030276C">
      <w:pPr>
        <w:rPr>
          <w:rFonts w:ascii="Times New Roman" w:hAnsi="Times New Roman" w:cs="Times New Roman"/>
          <w:sz w:val="28"/>
          <w:szCs w:val="28"/>
          <w:lang w:val="uk-UA"/>
        </w:rPr>
      </w:pPr>
      <w:r>
        <w:rPr>
          <w:rFonts w:ascii="Times New Roman" w:hAnsi="Times New Roman" w:cs="Times New Roman"/>
          <w:b/>
          <w:noProof/>
          <w:sz w:val="28"/>
          <w:szCs w:val="28"/>
        </w:rPr>
        <w:drawing>
          <wp:anchor distT="0" distB="0" distL="114300" distR="114300" simplePos="0" relativeHeight="251666432" behindDoc="1" locked="0" layoutInCell="1" allowOverlap="1">
            <wp:simplePos x="0" y="0"/>
            <wp:positionH relativeFrom="column">
              <wp:posOffset>4914265</wp:posOffset>
            </wp:positionH>
            <wp:positionV relativeFrom="paragraph">
              <wp:posOffset>1366520</wp:posOffset>
            </wp:positionV>
            <wp:extent cx="1143635" cy="1650365"/>
            <wp:effectExtent l="19050" t="0" r="0" b="0"/>
            <wp:wrapTight wrapText="bothSides">
              <wp:wrapPolygon edited="0">
                <wp:start x="-360" y="0"/>
                <wp:lineTo x="-360" y="21442"/>
                <wp:lineTo x="21588" y="21442"/>
                <wp:lineTo x="21588" y="0"/>
                <wp:lineTo x="-360" y="0"/>
              </wp:wrapPolygon>
            </wp:wrapTight>
            <wp:docPr id="1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srcRect l="9641" t="18283" r="71709" b="33795"/>
                    <a:stretch>
                      <a:fillRect/>
                    </a:stretch>
                  </pic:blipFill>
                  <pic:spPr bwMode="auto">
                    <a:xfrm>
                      <a:off x="0" y="0"/>
                      <a:ext cx="1143635" cy="1650365"/>
                    </a:xfrm>
                    <a:prstGeom prst="rect">
                      <a:avLst/>
                    </a:prstGeom>
                    <a:noFill/>
                    <a:ln w="9525">
                      <a:noFill/>
                      <a:miter lim="800000"/>
                      <a:headEnd/>
                      <a:tailEnd/>
                    </a:ln>
                  </pic:spPr>
                </pic:pic>
              </a:graphicData>
            </a:graphic>
          </wp:anchor>
        </w:drawing>
      </w:r>
      <w:r w:rsidRPr="00A66652">
        <w:rPr>
          <w:rFonts w:ascii="Times New Roman" w:hAnsi="Times New Roman" w:cs="Times New Roman"/>
          <w:b/>
          <w:noProof/>
          <w:sz w:val="28"/>
          <w:szCs w:val="28"/>
        </w:rPr>
        <w:drawing>
          <wp:anchor distT="0" distB="0" distL="114300" distR="114300" simplePos="0" relativeHeight="251663360" behindDoc="1" locked="0" layoutInCell="1" allowOverlap="1">
            <wp:simplePos x="0" y="0"/>
            <wp:positionH relativeFrom="column">
              <wp:posOffset>5233035</wp:posOffset>
            </wp:positionH>
            <wp:positionV relativeFrom="paragraph">
              <wp:posOffset>25400</wp:posOffset>
            </wp:positionV>
            <wp:extent cx="1206500" cy="1186815"/>
            <wp:effectExtent l="19050" t="0" r="0" b="0"/>
            <wp:wrapTight wrapText="bothSides">
              <wp:wrapPolygon edited="0">
                <wp:start x="-341" y="0"/>
                <wp:lineTo x="-341" y="21149"/>
                <wp:lineTo x="21486" y="21149"/>
                <wp:lineTo x="21486" y="0"/>
                <wp:lineTo x="-341" y="0"/>
              </wp:wrapPolygon>
            </wp:wrapTight>
            <wp:docPr id="9" name="Рисунок 10" descr="Ð¤Ð¾ÑÐ¾ Ð¡ÑÐ²Ð¾ÑÐ¾ÑÐºÐ° Ð´Ð»Ñ Ð¿Ð¾Ð²ÑÐµÐ¶Ð´ÐµÐ½Ð½ÑÑ Ð²Ð¾Ð»Ð¾Ñ DeMira Professional Saflora Repair 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Ð¤Ð¾ÑÐ¾ Ð¡ÑÐ²Ð¾ÑÐ¾ÑÐºÐ° Ð´Ð»Ñ Ð¿Ð¾Ð²ÑÐµÐ¶Ð´ÐµÐ½Ð½ÑÑ Ð²Ð¾Ð»Ð¾Ñ DeMira Professional Saflora Repair Therapy"/>
                    <pic:cNvPicPr>
                      <a:picLocks noChangeAspect="1" noChangeArrowheads="1"/>
                    </pic:cNvPicPr>
                  </pic:nvPicPr>
                  <pic:blipFill>
                    <a:blip r:embed="rId9" cstate="print"/>
                    <a:srcRect/>
                    <a:stretch>
                      <a:fillRect/>
                    </a:stretch>
                  </pic:blipFill>
                  <pic:spPr bwMode="auto">
                    <a:xfrm>
                      <a:off x="0" y="0"/>
                      <a:ext cx="1206500" cy="1186815"/>
                    </a:xfrm>
                    <a:prstGeom prst="rect">
                      <a:avLst/>
                    </a:prstGeom>
                    <a:noFill/>
                    <a:ln w="9525">
                      <a:noFill/>
                      <a:miter lim="800000"/>
                      <a:headEnd/>
                      <a:tailEnd/>
                    </a:ln>
                  </pic:spPr>
                </pic:pic>
              </a:graphicData>
            </a:graphic>
          </wp:anchor>
        </w:drawing>
      </w:r>
      <w:r>
        <w:rPr>
          <w:rFonts w:ascii="Times New Roman" w:eastAsia="Times New Roman" w:hAnsi="Times New Roman" w:cs="Times New Roman"/>
          <w:sz w:val="28"/>
          <w:szCs w:val="28"/>
          <w:lang w:val="uk-UA"/>
        </w:rPr>
        <w:tab/>
      </w:r>
      <w:r w:rsidRPr="00A66652">
        <w:rPr>
          <w:rFonts w:ascii="Times New Roman" w:eastAsia="Times New Roman" w:hAnsi="Times New Roman" w:cs="Times New Roman"/>
          <w:sz w:val="28"/>
          <w:szCs w:val="28"/>
          <w:lang w:val="uk-UA"/>
        </w:rPr>
        <w:t xml:space="preserve">Сироватка </w:t>
      </w:r>
      <w:proofErr w:type="spellStart"/>
      <w:r w:rsidRPr="00A66652">
        <w:rPr>
          <w:rFonts w:ascii="Times New Roman" w:eastAsia="Times New Roman" w:hAnsi="Times New Roman" w:cs="Times New Roman"/>
          <w:sz w:val="28"/>
          <w:szCs w:val="28"/>
          <w:lang w:val="uk-UA"/>
        </w:rPr>
        <w:t>DeMira</w:t>
      </w:r>
      <w:proofErr w:type="spellEnd"/>
      <w:r w:rsidRPr="00A66652">
        <w:rPr>
          <w:rFonts w:ascii="Times New Roman" w:eastAsia="Times New Roman" w:hAnsi="Times New Roman" w:cs="Times New Roman"/>
          <w:sz w:val="28"/>
          <w:szCs w:val="28"/>
          <w:lang w:val="uk-UA"/>
        </w:rPr>
        <w:t xml:space="preserve"> Professional </w:t>
      </w:r>
      <w:proofErr w:type="spellStart"/>
      <w:r w:rsidRPr="00A66652">
        <w:rPr>
          <w:rFonts w:ascii="Times New Roman" w:eastAsia="Times New Roman" w:hAnsi="Times New Roman" w:cs="Times New Roman"/>
          <w:sz w:val="28"/>
          <w:szCs w:val="28"/>
          <w:lang w:val="uk-UA"/>
        </w:rPr>
        <w:t>Saflora</w:t>
      </w:r>
      <w:proofErr w:type="spellEnd"/>
      <w:r w:rsidRPr="00A66652">
        <w:rPr>
          <w:rFonts w:ascii="Times New Roman" w:eastAsia="Times New Roman" w:hAnsi="Times New Roman" w:cs="Times New Roman"/>
          <w:sz w:val="28"/>
          <w:szCs w:val="28"/>
          <w:lang w:val="uk-UA"/>
        </w:rPr>
        <w:t xml:space="preserve"> </w:t>
      </w:r>
      <w:proofErr w:type="spellStart"/>
      <w:r w:rsidRPr="00A66652">
        <w:rPr>
          <w:rFonts w:ascii="Times New Roman" w:eastAsia="Times New Roman" w:hAnsi="Times New Roman" w:cs="Times New Roman"/>
          <w:sz w:val="28"/>
          <w:szCs w:val="28"/>
          <w:lang w:val="uk-UA"/>
        </w:rPr>
        <w:t>Repair</w:t>
      </w:r>
      <w:proofErr w:type="spellEnd"/>
      <w:r w:rsidRPr="00A66652">
        <w:rPr>
          <w:rFonts w:ascii="Times New Roman" w:eastAsia="Times New Roman" w:hAnsi="Times New Roman" w:cs="Times New Roman"/>
          <w:sz w:val="28"/>
          <w:szCs w:val="28"/>
          <w:lang w:val="uk-UA"/>
        </w:rPr>
        <w:t xml:space="preserve"> </w:t>
      </w:r>
      <w:proofErr w:type="spellStart"/>
      <w:r w:rsidRPr="00A66652">
        <w:rPr>
          <w:rFonts w:ascii="Times New Roman" w:eastAsia="Times New Roman" w:hAnsi="Times New Roman" w:cs="Times New Roman"/>
          <w:sz w:val="28"/>
          <w:szCs w:val="28"/>
          <w:lang w:val="uk-UA"/>
        </w:rPr>
        <w:t>Therapy</w:t>
      </w:r>
      <w:proofErr w:type="spellEnd"/>
      <w:r w:rsidRPr="00A66652">
        <w:rPr>
          <w:rFonts w:ascii="Times New Roman" w:eastAsia="Times New Roman" w:hAnsi="Times New Roman" w:cs="Times New Roman"/>
          <w:sz w:val="28"/>
          <w:szCs w:val="28"/>
          <w:lang w:val="uk-UA"/>
        </w:rPr>
        <w:t xml:space="preserve"> розроблена для сухих, пошкоджених, ослаблених, тьмяних, посічених і ламких волосся. Поєднання активних компонентів (</w:t>
      </w:r>
      <w:proofErr w:type="spellStart"/>
      <w:r w:rsidRPr="00A66652">
        <w:rPr>
          <w:rFonts w:ascii="Times New Roman" w:eastAsia="Times New Roman" w:hAnsi="Times New Roman" w:cs="Times New Roman"/>
          <w:sz w:val="28"/>
          <w:szCs w:val="28"/>
          <w:lang w:val="uk-UA"/>
        </w:rPr>
        <w:t>гідролат</w:t>
      </w:r>
      <w:proofErr w:type="spellEnd"/>
      <w:r w:rsidRPr="00A66652">
        <w:rPr>
          <w:rFonts w:ascii="Times New Roman" w:eastAsia="Times New Roman" w:hAnsi="Times New Roman" w:cs="Times New Roman"/>
          <w:sz w:val="28"/>
          <w:szCs w:val="28"/>
          <w:lang w:val="uk-UA"/>
        </w:rPr>
        <w:t xml:space="preserve"> квіток сафлору, олії </w:t>
      </w:r>
      <w:proofErr w:type="spellStart"/>
      <w:r w:rsidRPr="00A66652">
        <w:rPr>
          <w:rFonts w:ascii="Times New Roman" w:eastAsia="Times New Roman" w:hAnsi="Times New Roman" w:cs="Times New Roman"/>
          <w:sz w:val="28"/>
          <w:szCs w:val="28"/>
          <w:lang w:val="uk-UA"/>
        </w:rPr>
        <w:t>мірри</w:t>
      </w:r>
      <w:proofErr w:type="spellEnd"/>
      <w:r w:rsidRPr="00A66652">
        <w:rPr>
          <w:rFonts w:ascii="Times New Roman" w:eastAsia="Times New Roman" w:hAnsi="Times New Roman" w:cs="Times New Roman"/>
          <w:sz w:val="28"/>
          <w:szCs w:val="28"/>
          <w:lang w:val="uk-UA"/>
        </w:rPr>
        <w:t xml:space="preserve">, </w:t>
      </w:r>
      <w:proofErr w:type="spellStart"/>
      <w:r w:rsidRPr="00A66652">
        <w:rPr>
          <w:rFonts w:ascii="Times New Roman" w:eastAsia="Times New Roman" w:hAnsi="Times New Roman" w:cs="Times New Roman"/>
          <w:sz w:val="28"/>
          <w:szCs w:val="28"/>
          <w:lang w:val="uk-UA"/>
        </w:rPr>
        <w:t>ши</w:t>
      </w:r>
      <w:proofErr w:type="spellEnd"/>
      <w:r w:rsidRPr="00A66652">
        <w:rPr>
          <w:rFonts w:ascii="Times New Roman" w:eastAsia="Times New Roman" w:hAnsi="Times New Roman" w:cs="Times New Roman"/>
          <w:sz w:val="28"/>
          <w:szCs w:val="28"/>
          <w:lang w:val="uk-UA"/>
        </w:rPr>
        <w:t xml:space="preserve"> і зерен </w:t>
      </w:r>
      <w:proofErr w:type="spellStart"/>
      <w:r w:rsidRPr="00A66652">
        <w:rPr>
          <w:rFonts w:ascii="Times New Roman" w:eastAsia="Times New Roman" w:hAnsi="Times New Roman" w:cs="Times New Roman"/>
          <w:sz w:val="28"/>
          <w:szCs w:val="28"/>
          <w:lang w:val="uk-UA"/>
        </w:rPr>
        <w:t>арабіки</w:t>
      </w:r>
      <w:proofErr w:type="spellEnd"/>
      <w:r w:rsidRPr="00A66652">
        <w:rPr>
          <w:rFonts w:ascii="Times New Roman" w:eastAsia="Times New Roman" w:hAnsi="Times New Roman" w:cs="Times New Roman"/>
          <w:sz w:val="28"/>
          <w:szCs w:val="28"/>
          <w:lang w:val="uk-UA"/>
        </w:rPr>
        <w:t>) живить і відновлює пошкоджені і ламке волосся, пом'якшує і розгладжує, що не обтяжуючи його.</w:t>
      </w:r>
    </w:p>
    <w:p w:rsidR="0030276C" w:rsidRPr="004E5E40" w:rsidRDefault="0030276C" w:rsidP="0030276C">
      <w:pPr>
        <w:pStyle w:val="HTML"/>
        <w:shd w:val="clear" w:color="auto" w:fill="F8F9FA"/>
        <w:spacing w:line="540" w:lineRule="atLeast"/>
        <w:rPr>
          <w:rFonts w:ascii="Times New Roman" w:hAnsi="Times New Roman" w:cs="Times New Roman"/>
          <w:sz w:val="28"/>
          <w:szCs w:val="28"/>
          <w:lang w:val="uk-UA"/>
        </w:rPr>
      </w:pPr>
      <w:r w:rsidRPr="004E5E40">
        <w:rPr>
          <w:rFonts w:ascii="Times New Roman" w:hAnsi="Times New Roman" w:cs="Times New Roman"/>
          <w:sz w:val="28"/>
          <w:szCs w:val="28"/>
          <w:lang w:val="uk-UA"/>
        </w:rPr>
        <w:t xml:space="preserve">Маска </w:t>
      </w:r>
      <w:proofErr w:type="spellStart"/>
      <w:r w:rsidRPr="004E5E40">
        <w:rPr>
          <w:rFonts w:ascii="Times New Roman" w:hAnsi="Times New Roman" w:cs="Times New Roman"/>
          <w:sz w:val="28"/>
          <w:szCs w:val="28"/>
          <w:lang w:val="uk-UA"/>
        </w:rPr>
        <w:t>Color</w:t>
      </w:r>
      <w:proofErr w:type="spellEnd"/>
      <w:r w:rsidRPr="004E5E40">
        <w:rPr>
          <w:rFonts w:ascii="Times New Roman" w:hAnsi="Times New Roman" w:cs="Times New Roman"/>
          <w:sz w:val="28"/>
          <w:szCs w:val="28"/>
          <w:lang w:val="uk-UA"/>
        </w:rPr>
        <w:t xml:space="preserve"> </w:t>
      </w:r>
      <w:proofErr w:type="spellStart"/>
      <w:r w:rsidRPr="004E5E40">
        <w:rPr>
          <w:rFonts w:ascii="Times New Roman" w:hAnsi="Times New Roman" w:cs="Times New Roman"/>
          <w:sz w:val="28"/>
          <w:szCs w:val="28"/>
          <w:lang w:val="uk-UA"/>
        </w:rPr>
        <w:t>Stab</w:t>
      </w:r>
      <w:proofErr w:type="spellEnd"/>
      <w:r w:rsidRPr="004E5E40">
        <w:rPr>
          <w:rFonts w:ascii="Times New Roman" w:hAnsi="Times New Roman" w:cs="Times New Roman"/>
          <w:sz w:val="28"/>
          <w:szCs w:val="28"/>
          <w:lang w:val="uk-UA"/>
        </w:rPr>
        <w:t xml:space="preserve"> зі зниженим </w:t>
      </w:r>
      <w:proofErr w:type="spellStart"/>
      <w:r w:rsidRPr="004E5E40">
        <w:rPr>
          <w:rFonts w:ascii="Times New Roman" w:hAnsi="Times New Roman" w:cs="Times New Roman"/>
          <w:sz w:val="28"/>
          <w:szCs w:val="28"/>
          <w:lang w:val="uk-UA"/>
        </w:rPr>
        <w:t>pH</w:t>
      </w:r>
      <w:proofErr w:type="spellEnd"/>
      <w:r w:rsidRPr="004E5E40">
        <w:rPr>
          <w:rFonts w:ascii="Times New Roman" w:hAnsi="Times New Roman" w:cs="Times New Roman"/>
          <w:sz w:val="28"/>
          <w:szCs w:val="28"/>
          <w:lang w:val="uk-UA"/>
        </w:rPr>
        <w:t xml:space="preserve"> обволікає структуру волосся, закріплює колірну молекулу, стабілізуючи колір.</w:t>
      </w:r>
      <w:r w:rsidRPr="004E5E40">
        <w:rPr>
          <w:rFonts w:ascii="Helvetica" w:hAnsi="Helvetica"/>
          <w:noProof/>
          <w:color w:val="000000"/>
          <w:sz w:val="21"/>
          <w:szCs w:val="21"/>
          <w:lang w:val="uk-UA"/>
        </w:rPr>
        <w:t xml:space="preserve"> </w:t>
      </w:r>
    </w:p>
    <w:p w:rsidR="0030276C" w:rsidRPr="004E5E40" w:rsidRDefault="0030276C" w:rsidP="0030276C">
      <w:pPr>
        <w:pStyle w:val="HTML"/>
        <w:shd w:val="clear" w:color="auto" w:fill="F8F9FA"/>
        <w:spacing w:line="540" w:lineRule="atLeast"/>
        <w:rPr>
          <w:rFonts w:ascii="Times New Roman" w:hAnsi="Times New Roman" w:cs="Times New Roman"/>
          <w:sz w:val="28"/>
          <w:szCs w:val="28"/>
          <w:lang w:val="uk-UA"/>
        </w:rPr>
      </w:pPr>
      <w:r w:rsidRPr="004E5E40">
        <w:rPr>
          <w:rFonts w:ascii="Times New Roman" w:hAnsi="Times New Roman" w:cs="Times New Roman"/>
          <w:sz w:val="28"/>
          <w:szCs w:val="28"/>
          <w:lang w:val="uk-UA"/>
        </w:rPr>
        <w:t xml:space="preserve">До складу маски входить комплекс активних компонентів, які забезпечують інтенсивний догляд. </w:t>
      </w:r>
      <w:proofErr w:type="spellStart"/>
      <w:r w:rsidRPr="004E5E40">
        <w:rPr>
          <w:rFonts w:ascii="Times New Roman" w:hAnsi="Times New Roman" w:cs="Times New Roman"/>
          <w:sz w:val="28"/>
          <w:szCs w:val="28"/>
          <w:lang w:val="uk-UA"/>
        </w:rPr>
        <w:t>Heliogenol</w:t>
      </w:r>
      <w:proofErr w:type="spellEnd"/>
      <w:r w:rsidRPr="004E5E40">
        <w:rPr>
          <w:rFonts w:ascii="Times New Roman" w:hAnsi="Times New Roman" w:cs="Times New Roman"/>
          <w:sz w:val="28"/>
          <w:szCs w:val="28"/>
          <w:lang w:val="uk-UA"/>
        </w:rPr>
        <w:t xml:space="preserve"> закріплює колір, кондиціонує і захищає від вимивання відтінку.</w:t>
      </w:r>
    </w:p>
    <w:p w:rsidR="0030276C" w:rsidRDefault="0030276C" w:rsidP="0030276C">
      <w:pPr>
        <w:rPr>
          <w:rFonts w:ascii="Times New Roman" w:hAnsi="Times New Roman" w:cs="Times New Roman"/>
          <w:sz w:val="28"/>
          <w:szCs w:val="28"/>
          <w:lang w:val="uk-UA"/>
        </w:rPr>
      </w:pPr>
    </w:p>
    <w:p w:rsidR="0030276C" w:rsidRPr="003C6A62" w:rsidRDefault="0030276C" w:rsidP="0030276C">
      <w:pPr>
        <w:pStyle w:val="1"/>
        <w:shd w:val="clear" w:color="auto" w:fill="F9F9F9"/>
        <w:spacing w:before="0"/>
        <w:jc w:val="center"/>
        <w:rPr>
          <w:rFonts w:ascii="Times New Roman" w:hAnsi="Times New Roman" w:cs="Times New Roman"/>
          <w:b w:val="0"/>
          <w:bCs w:val="0"/>
          <w:color w:val="auto"/>
          <w:lang w:val="uk-UA"/>
        </w:rPr>
      </w:pPr>
      <w:proofErr w:type="spellStart"/>
      <w:r w:rsidRPr="003C6A62">
        <w:rPr>
          <w:rFonts w:ascii="Times New Roman" w:hAnsi="Times New Roman" w:cs="Times New Roman"/>
          <w:b w:val="0"/>
          <w:bCs w:val="0"/>
          <w:color w:val="auto"/>
          <w:lang w:val="uk-UA"/>
        </w:rPr>
        <w:t>Арганування</w:t>
      </w:r>
      <w:proofErr w:type="spellEnd"/>
      <w:r w:rsidRPr="003C6A62">
        <w:rPr>
          <w:rFonts w:ascii="Times New Roman" w:hAnsi="Times New Roman" w:cs="Times New Roman"/>
          <w:b w:val="0"/>
          <w:bCs w:val="0"/>
          <w:color w:val="auto"/>
          <w:lang w:val="uk-UA"/>
        </w:rPr>
        <w:t xml:space="preserve"> волосся</w:t>
      </w:r>
    </w:p>
    <w:p w:rsidR="0030276C" w:rsidRDefault="0030276C" w:rsidP="0030276C">
      <w:pPr>
        <w:jc w:val="center"/>
        <w:rPr>
          <w:rFonts w:ascii="Times New Roman" w:hAnsi="Times New Roman" w:cs="Times New Roman"/>
          <w:sz w:val="28"/>
          <w:szCs w:val="28"/>
          <w:lang w:val="uk-UA"/>
        </w:rPr>
      </w:pPr>
    </w:p>
    <w:p w:rsidR="0030276C" w:rsidRPr="004E5E40" w:rsidRDefault="0030276C" w:rsidP="0030276C">
      <w:pPr>
        <w:jc w:val="center"/>
        <w:rPr>
          <w:rFonts w:ascii="Times New Roman" w:hAnsi="Times New Roman" w:cs="Times New Roman"/>
          <w:sz w:val="28"/>
          <w:szCs w:val="28"/>
          <w:lang w:val="uk-UA"/>
        </w:rPr>
      </w:pPr>
      <w:r>
        <w:rPr>
          <w:rFonts w:ascii="Times New Roman" w:hAnsi="Times New Roman" w:cs="Times New Roman"/>
          <w:sz w:val="28"/>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8"/>
          <w:szCs w:val="28"/>
          <w:lang w:val="uk-UA"/>
        </w:rPr>
        <w:lastRenderedPageBreak/>
        <w:t>____________________________________________________________________________________________________________________________________________________________________________________________________________</w:t>
      </w:r>
    </w:p>
    <w:p w:rsidR="0030276C" w:rsidRPr="00181321" w:rsidRDefault="0030276C" w:rsidP="0030276C">
      <w:pPr>
        <w:jc w:val="center"/>
        <w:rPr>
          <w:rFonts w:ascii="Times New Roman" w:hAnsi="Times New Roman" w:cs="Times New Roman"/>
          <w:sz w:val="28"/>
          <w:szCs w:val="28"/>
          <w:lang w:val="uk-UA"/>
        </w:rPr>
      </w:pPr>
    </w:p>
    <w:p w:rsidR="0030276C" w:rsidRPr="003F37A0" w:rsidRDefault="0030276C" w:rsidP="0030276C">
      <w:pPr>
        <w:rPr>
          <w:rFonts w:ascii="Times New Roman" w:hAnsi="Times New Roman" w:cs="Times New Roman"/>
          <w:sz w:val="28"/>
          <w:szCs w:val="28"/>
          <w:lang w:val="uk-UA"/>
        </w:rPr>
      </w:pPr>
    </w:p>
    <w:p w:rsidR="0030276C" w:rsidRDefault="0030276C" w:rsidP="0030276C">
      <w:pPr>
        <w:rPr>
          <w:lang w:val="uk-UA"/>
        </w:rPr>
        <w:sectPr w:rsidR="0030276C" w:rsidSect="00604610">
          <w:pgSz w:w="11906" w:h="16838"/>
          <w:pgMar w:top="850" w:right="850" w:bottom="850" w:left="1417" w:header="708" w:footer="708" w:gutter="0"/>
          <w:cols w:space="708"/>
          <w:docGrid w:linePitch="360"/>
        </w:sectPr>
      </w:pPr>
    </w:p>
    <w:p w:rsidR="0030276C" w:rsidRPr="00C75F2C" w:rsidRDefault="0030276C" w:rsidP="0030276C">
      <w:pPr>
        <w:rPr>
          <w:lang w:val="uk-UA"/>
        </w:rPr>
      </w:pPr>
    </w:p>
    <w:sectPr w:rsidR="0030276C" w:rsidRPr="00C75F2C" w:rsidSect="00604610">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Helvetica">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C524B"/>
    <w:multiLevelType w:val="hybridMultilevel"/>
    <w:tmpl w:val="AB64AC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971E21"/>
    <w:multiLevelType w:val="hybridMultilevel"/>
    <w:tmpl w:val="9EC683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331C9B"/>
    <w:multiLevelType w:val="hybridMultilevel"/>
    <w:tmpl w:val="26DAE6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6254FB7"/>
    <w:multiLevelType w:val="hybridMultilevel"/>
    <w:tmpl w:val="E4CCE5F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7B3701A"/>
    <w:multiLevelType w:val="hybridMultilevel"/>
    <w:tmpl w:val="1EA4E0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55904C2"/>
    <w:multiLevelType w:val="hybridMultilevel"/>
    <w:tmpl w:val="DC7AC9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7800B60"/>
    <w:multiLevelType w:val="hybridMultilevel"/>
    <w:tmpl w:val="85A80B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78B2B1E"/>
    <w:multiLevelType w:val="hybridMultilevel"/>
    <w:tmpl w:val="E8F6A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B5E1276"/>
    <w:multiLevelType w:val="hybridMultilevel"/>
    <w:tmpl w:val="B58C606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A7125E"/>
    <w:multiLevelType w:val="hybridMultilevel"/>
    <w:tmpl w:val="A600020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5232A45"/>
    <w:multiLevelType w:val="hybridMultilevel"/>
    <w:tmpl w:val="C36C821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6936942"/>
    <w:multiLevelType w:val="hybridMultilevel"/>
    <w:tmpl w:val="B4EE7D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A755A5C"/>
    <w:multiLevelType w:val="hybridMultilevel"/>
    <w:tmpl w:val="E892C014"/>
    <w:lvl w:ilvl="0" w:tplc="4A7CF3F6">
      <w:start w:val="1"/>
      <w:numFmt w:val="decimal"/>
      <w:lvlText w:val="%1."/>
      <w:lvlJc w:val="left"/>
      <w:pPr>
        <w:ind w:left="785" w:hanging="360"/>
      </w:pPr>
      <w:rPr>
        <w:rFonts w:hint="default"/>
        <w:lang w:val="ru-RU"/>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3">
    <w:nsid w:val="6D1D4E68"/>
    <w:multiLevelType w:val="hybridMultilevel"/>
    <w:tmpl w:val="7CAE9FAC"/>
    <w:lvl w:ilvl="0" w:tplc="04190001">
      <w:start w:val="1"/>
      <w:numFmt w:val="bullet"/>
      <w:lvlText w:val=""/>
      <w:lvlJc w:val="left"/>
      <w:pPr>
        <w:ind w:left="1423" w:hanging="360"/>
      </w:pPr>
      <w:rPr>
        <w:rFonts w:ascii="Symbol" w:hAnsi="Symbol" w:hint="default"/>
      </w:rPr>
    </w:lvl>
    <w:lvl w:ilvl="1" w:tplc="04190003" w:tentative="1">
      <w:start w:val="1"/>
      <w:numFmt w:val="bullet"/>
      <w:lvlText w:val="o"/>
      <w:lvlJc w:val="left"/>
      <w:pPr>
        <w:ind w:left="2143" w:hanging="360"/>
      </w:pPr>
      <w:rPr>
        <w:rFonts w:ascii="Courier New" w:hAnsi="Courier New" w:cs="Courier New" w:hint="default"/>
      </w:rPr>
    </w:lvl>
    <w:lvl w:ilvl="2" w:tplc="04190005" w:tentative="1">
      <w:start w:val="1"/>
      <w:numFmt w:val="bullet"/>
      <w:lvlText w:val=""/>
      <w:lvlJc w:val="left"/>
      <w:pPr>
        <w:ind w:left="2863" w:hanging="360"/>
      </w:pPr>
      <w:rPr>
        <w:rFonts w:ascii="Wingdings" w:hAnsi="Wingdings" w:hint="default"/>
      </w:rPr>
    </w:lvl>
    <w:lvl w:ilvl="3" w:tplc="04190001" w:tentative="1">
      <w:start w:val="1"/>
      <w:numFmt w:val="bullet"/>
      <w:lvlText w:val=""/>
      <w:lvlJc w:val="left"/>
      <w:pPr>
        <w:ind w:left="3583" w:hanging="360"/>
      </w:pPr>
      <w:rPr>
        <w:rFonts w:ascii="Symbol" w:hAnsi="Symbol" w:hint="default"/>
      </w:rPr>
    </w:lvl>
    <w:lvl w:ilvl="4" w:tplc="04190003" w:tentative="1">
      <w:start w:val="1"/>
      <w:numFmt w:val="bullet"/>
      <w:lvlText w:val="o"/>
      <w:lvlJc w:val="left"/>
      <w:pPr>
        <w:ind w:left="4303" w:hanging="360"/>
      </w:pPr>
      <w:rPr>
        <w:rFonts w:ascii="Courier New" w:hAnsi="Courier New" w:cs="Courier New" w:hint="default"/>
      </w:rPr>
    </w:lvl>
    <w:lvl w:ilvl="5" w:tplc="04190005" w:tentative="1">
      <w:start w:val="1"/>
      <w:numFmt w:val="bullet"/>
      <w:lvlText w:val=""/>
      <w:lvlJc w:val="left"/>
      <w:pPr>
        <w:ind w:left="5023" w:hanging="360"/>
      </w:pPr>
      <w:rPr>
        <w:rFonts w:ascii="Wingdings" w:hAnsi="Wingdings" w:hint="default"/>
      </w:rPr>
    </w:lvl>
    <w:lvl w:ilvl="6" w:tplc="04190001" w:tentative="1">
      <w:start w:val="1"/>
      <w:numFmt w:val="bullet"/>
      <w:lvlText w:val=""/>
      <w:lvlJc w:val="left"/>
      <w:pPr>
        <w:ind w:left="5743" w:hanging="360"/>
      </w:pPr>
      <w:rPr>
        <w:rFonts w:ascii="Symbol" w:hAnsi="Symbol" w:hint="default"/>
      </w:rPr>
    </w:lvl>
    <w:lvl w:ilvl="7" w:tplc="04190003" w:tentative="1">
      <w:start w:val="1"/>
      <w:numFmt w:val="bullet"/>
      <w:lvlText w:val="o"/>
      <w:lvlJc w:val="left"/>
      <w:pPr>
        <w:ind w:left="6463" w:hanging="360"/>
      </w:pPr>
      <w:rPr>
        <w:rFonts w:ascii="Courier New" w:hAnsi="Courier New" w:cs="Courier New" w:hint="default"/>
      </w:rPr>
    </w:lvl>
    <w:lvl w:ilvl="8" w:tplc="04190005" w:tentative="1">
      <w:start w:val="1"/>
      <w:numFmt w:val="bullet"/>
      <w:lvlText w:val=""/>
      <w:lvlJc w:val="left"/>
      <w:pPr>
        <w:ind w:left="7183" w:hanging="360"/>
      </w:pPr>
      <w:rPr>
        <w:rFonts w:ascii="Wingdings" w:hAnsi="Wingdings" w:hint="default"/>
      </w:rPr>
    </w:lvl>
  </w:abstractNum>
  <w:abstractNum w:abstractNumId="14">
    <w:nsid w:val="7CA355AA"/>
    <w:multiLevelType w:val="hybridMultilevel"/>
    <w:tmpl w:val="FFC61B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13"/>
  </w:num>
  <w:num w:numId="4">
    <w:abstractNumId w:val="7"/>
  </w:num>
  <w:num w:numId="5">
    <w:abstractNumId w:val="2"/>
  </w:num>
  <w:num w:numId="6">
    <w:abstractNumId w:val="1"/>
  </w:num>
  <w:num w:numId="7">
    <w:abstractNumId w:val="10"/>
  </w:num>
  <w:num w:numId="8">
    <w:abstractNumId w:val="9"/>
  </w:num>
  <w:num w:numId="9">
    <w:abstractNumId w:val="8"/>
  </w:num>
  <w:num w:numId="10">
    <w:abstractNumId w:val="0"/>
  </w:num>
  <w:num w:numId="11">
    <w:abstractNumId w:val="5"/>
  </w:num>
  <w:num w:numId="12">
    <w:abstractNumId w:val="3"/>
  </w:num>
  <w:num w:numId="13">
    <w:abstractNumId w:val="11"/>
  </w:num>
  <w:num w:numId="14">
    <w:abstractNumId w:val="4"/>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useFELayout/>
  </w:compat>
  <w:rsids>
    <w:rsidRoot w:val="0030276C"/>
    <w:rsid w:val="0030276C"/>
    <w:rsid w:val="0077324A"/>
    <w:rsid w:val="00CB1E92"/>
    <w:rsid w:val="00E006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324A"/>
  </w:style>
  <w:style w:type="paragraph" w:styleId="1">
    <w:name w:val="heading 1"/>
    <w:basedOn w:val="a"/>
    <w:next w:val="a"/>
    <w:link w:val="10"/>
    <w:uiPriority w:val="9"/>
    <w:qFormat/>
    <w:rsid w:val="003027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0276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0276C"/>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30276C"/>
    <w:rPr>
      <w:rFonts w:ascii="Times New Roman" w:eastAsia="Times New Roman" w:hAnsi="Times New Roman" w:cs="Times New Roman"/>
      <w:b/>
      <w:bCs/>
      <w:sz w:val="36"/>
      <w:szCs w:val="36"/>
    </w:rPr>
  </w:style>
  <w:style w:type="paragraph" w:styleId="a3">
    <w:name w:val="Normal (Web)"/>
    <w:basedOn w:val="a"/>
    <w:uiPriority w:val="99"/>
    <w:rsid w:val="0030276C"/>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30276C"/>
    <w:pPr>
      <w:ind w:left="720"/>
      <w:contextualSpacing/>
    </w:pPr>
  </w:style>
  <w:style w:type="character" w:customStyle="1" w:styleId="pdprop-val">
    <w:name w:val="pd_prop-val"/>
    <w:basedOn w:val="a0"/>
    <w:rsid w:val="0030276C"/>
  </w:style>
  <w:style w:type="paragraph" w:styleId="HTML">
    <w:name w:val="HTML Preformatted"/>
    <w:basedOn w:val="a"/>
    <w:link w:val="HTML0"/>
    <w:uiPriority w:val="99"/>
    <w:semiHidden/>
    <w:unhideWhenUsed/>
    <w:rsid w:val="00302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30276C"/>
    <w:rPr>
      <w:rFonts w:ascii="Courier New" w:eastAsia="Times New Roman" w:hAnsi="Courier New" w:cs="Courier New"/>
      <w:sz w:val="20"/>
      <w:szCs w:val="20"/>
    </w:rPr>
  </w:style>
  <w:style w:type="paragraph" w:styleId="a5">
    <w:name w:val="Balloon Text"/>
    <w:basedOn w:val="a"/>
    <w:link w:val="a6"/>
    <w:uiPriority w:val="99"/>
    <w:semiHidden/>
    <w:unhideWhenUsed/>
    <w:rsid w:val="0030276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0276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2117</Words>
  <Characters>12072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Методист</cp:lastModifiedBy>
  <cp:revision>3</cp:revision>
  <dcterms:created xsi:type="dcterms:W3CDTF">2019-10-30T07:58:00Z</dcterms:created>
  <dcterms:modified xsi:type="dcterms:W3CDTF">2019-10-31T09:23:00Z</dcterms:modified>
</cp:coreProperties>
</file>