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DF3" w:rsidRPr="007329A6" w:rsidRDefault="001A0DF3" w:rsidP="001A0DF3">
      <w:pPr>
        <w:pStyle w:val="2"/>
        <w:jc w:val="center"/>
        <w:rPr>
          <w:lang w:val="uk-UA" w:eastAsia="ru-RU"/>
        </w:rPr>
      </w:pPr>
      <w:r w:rsidRPr="007329A6">
        <w:rPr>
          <w:lang w:val="uk-UA" w:eastAsia="ru-RU"/>
        </w:rPr>
        <w:t>БЕРДЯНСЬКИЙ ЕКОНОМІКО ГУМАНІТАРНИЙ</w:t>
      </w:r>
      <w:r w:rsidRPr="007329A6">
        <w:rPr>
          <w:sz w:val="48"/>
          <w:szCs w:val="48"/>
          <w:lang w:val="uk-UA" w:eastAsia="ru-RU"/>
        </w:rPr>
        <w:t xml:space="preserve"> </w:t>
      </w:r>
      <w:r w:rsidRPr="007329A6">
        <w:rPr>
          <w:lang w:val="uk-UA" w:eastAsia="ru-RU"/>
        </w:rPr>
        <w:t>КОЛЕДЖ</w:t>
      </w:r>
    </w:p>
    <w:p w:rsidR="001A0DF3" w:rsidRPr="007329A6" w:rsidRDefault="001A0DF3" w:rsidP="001A0DF3">
      <w:pPr>
        <w:pStyle w:val="2"/>
        <w:jc w:val="center"/>
        <w:rPr>
          <w:lang w:val="uk-UA" w:eastAsia="ru-RU"/>
        </w:rPr>
      </w:pPr>
      <w:r w:rsidRPr="007329A6">
        <w:rPr>
          <w:lang w:val="uk-UA" w:eastAsia="ru-RU"/>
        </w:rPr>
        <w:t>БЕРДЯНСЬКОГО ДЕРЖАВНОГО ПЕДАГОГІЧНОГО УНІВЕРСІТЕТУ</w:t>
      </w:r>
    </w:p>
    <w:p w:rsidR="001A0DF3" w:rsidRPr="007329A6" w:rsidRDefault="001A0DF3" w:rsidP="001A0DF3">
      <w:pPr>
        <w:pStyle w:val="2"/>
        <w:jc w:val="center"/>
        <w:rPr>
          <w:lang w:val="uk-UA"/>
        </w:rPr>
      </w:pPr>
    </w:p>
    <w:p w:rsidR="001A0DF3" w:rsidRPr="00B40686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Default="001A0DF3" w:rsidP="001A0DF3">
      <w:pPr>
        <w:pStyle w:val="2"/>
        <w:jc w:val="center"/>
        <w:rPr>
          <w:sz w:val="48"/>
          <w:lang w:val="uk-UA"/>
        </w:rPr>
      </w:pPr>
      <w:r w:rsidRPr="00B40686">
        <w:rPr>
          <w:sz w:val="48"/>
          <w:lang w:val="uk-UA"/>
        </w:rPr>
        <w:t>Методична розробка</w:t>
      </w:r>
    </w:p>
    <w:p w:rsidR="001A0DF3" w:rsidRDefault="001A0DF3" w:rsidP="001A0DF3">
      <w:pPr>
        <w:pStyle w:val="2"/>
        <w:jc w:val="center"/>
        <w:rPr>
          <w:sz w:val="48"/>
          <w:lang w:val="uk-UA"/>
        </w:rPr>
      </w:pPr>
      <w:r>
        <w:rPr>
          <w:sz w:val="48"/>
          <w:lang w:val="uk-UA"/>
        </w:rPr>
        <w:t>уроку виробничого навчання</w:t>
      </w:r>
    </w:p>
    <w:p w:rsidR="001A0DF3" w:rsidRPr="00B40686" w:rsidRDefault="001A0DF3" w:rsidP="001A0DF3">
      <w:pPr>
        <w:pStyle w:val="2"/>
        <w:jc w:val="center"/>
        <w:rPr>
          <w:sz w:val="48"/>
          <w:lang w:val="uk-UA"/>
        </w:rPr>
      </w:pPr>
      <w:r>
        <w:rPr>
          <w:sz w:val="48"/>
          <w:lang w:val="uk-UA"/>
        </w:rPr>
        <w:t>н</w:t>
      </w:r>
      <w:r w:rsidRPr="00B40686">
        <w:rPr>
          <w:sz w:val="48"/>
          <w:lang w:val="uk-UA"/>
        </w:rPr>
        <w:t>а тему:</w:t>
      </w:r>
    </w:p>
    <w:p w:rsidR="001A0DF3" w:rsidRPr="00B40686" w:rsidRDefault="001A0DF3" w:rsidP="001A0DF3">
      <w:pPr>
        <w:pStyle w:val="2"/>
        <w:jc w:val="center"/>
        <w:rPr>
          <w:sz w:val="48"/>
          <w:lang w:val="uk-UA"/>
        </w:rPr>
      </w:pPr>
      <w:r w:rsidRPr="00B40686">
        <w:rPr>
          <w:sz w:val="48"/>
          <w:lang w:val="uk-UA"/>
        </w:rPr>
        <w:t>«Приготування</w:t>
      </w:r>
    </w:p>
    <w:p w:rsidR="001A0DF3" w:rsidRPr="00B40686" w:rsidRDefault="001A0DF3" w:rsidP="001A0DF3">
      <w:pPr>
        <w:pStyle w:val="2"/>
        <w:jc w:val="center"/>
        <w:rPr>
          <w:sz w:val="48"/>
          <w:lang w:val="uk-UA"/>
        </w:rPr>
      </w:pPr>
      <w:r w:rsidRPr="00B40686">
        <w:rPr>
          <w:sz w:val="48"/>
          <w:lang w:val="uk-UA"/>
        </w:rPr>
        <w:t xml:space="preserve">страв </w:t>
      </w:r>
      <w:r>
        <w:rPr>
          <w:sz w:val="48"/>
          <w:lang w:val="uk-UA"/>
        </w:rPr>
        <w:t>лікувально- профілактичного харчування</w:t>
      </w:r>
      <w:r w:rsidRPr="00B40686">
        <w:rPr>
          <w:sz w:val="48"/>
          <w:lang w:val="uk-UA"/>
        </w:rPr>
        <w:t>»</w:t>
      </w:r>
    </w:p>
    <w:p w:rsidR="001A0DF3" w:rsidRPr="00B40686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Pr="00B40686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Pr="00B40686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Pr="00B40686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Pr="00B40686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Default="001A0DF3" w:rsidP="001A0DF3">
      <w:pPr>
        <w:pStyle w:val="2"/>
        <w:jc w:val="center"/>
        <w:rPr>
          <w:sz w:val="28"/>
          <w:lang w:val="uk-UA"/>
        </w:rPr>
      </w:pPr>
    </w:p>
    <w:p w:rsidR="001A0DF3" w:rsidRPr="00E66818" w:rsidRDefault="00E66818" w:rsidP="00E66818">
      <w:pPr>
        <w:pStyle w:val="2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Виконала</w:t>
      </w:r>
      <w:r w:rsidR="001A0DF3" w:rsidRPr="007329A6">
        <w:rPr>
          <w:sz w:val="28"/>
          <w:szCs w:val="28"/>
          <w:lang w:val="uk-UA"/>
        </w:rPr>
        <w:t>:</w:t>
      </w:r>
      <w:r w:rsidR="001A0DF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майстер виробничого      навчання I категорії</w:t>
      </w:r>
    </w:p>
    <w:p w:rsidR="001A0DF3" w:rsidRPr="007329A6" w:rsidRDefault="001A0DF3" w:rsidP="001A0DF3">
      <w:pPr>
        <w:pStyle w:val="2"/>
        <w:jc w:val="right"/>
        <w:rPr>
          <w:sz w:val="28"/>
          <w:szCs w:val="28"/>
          <w:lang w:val="uk-UA"/>
        </w:rPr>
      </w:pPr>
      <w:proofErr w:type="spellStart"/>
      <w:r w:rsidRPr="007329A6">
        <w:rPr>
          <w:sz w:val="28"/>
          <w:szCs w:val="28"/>
          <w:lang w:val="uk-UA"/>
        </w:rPr>
        <w:t>Дічева</w:t>
      </w:r>
      <w:proofErr w:type="spellEnd"/>
      <w:r w:rsidRPr="007329A6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7329A6">
        <w:rPr>
          <w:sz w:val="28"/>
          <w:szCs w:val="28"/>
          <w:lang w:val="uk-UA"/>
        </w:rPr>
        <w:t>Олена Миколаївна</w:t>
      </w:r>
    </w:p>
    <w:p w:rsidR="001A0DF3" w:rsidRPr="007329A6" w:rsidRDefault="001A0DF3" w:rsidP="001A0DF3">
      <w:pPr>
        <w:pStyle w:val="2"/>
        <w:jc w:val="right"/>
        <w:rPr>
          <w:sz w:val="28"/>
          <w:szCs w:val="28"/>
          <w:lang w:val="uk-UA"/>
        </w:rPr>
      </w:pPr>
    </w:p>
    <w:p w:rsidR="001A0DF3" w:rsidRPr="007329A6" w:rsidRDefault="001A0DF3" w:rsidP="001A0DF3">
      <w:pPr>
        <w:spacing w:after="0" w:line="240" w:lineRule="auto"/>
        <w:ind w:firstLine="709"/>
        <w:jc w:val="center"/>
        <w:rPr>
          <w:b/>
          <w:sz w:val="28"/>
          <w:szCs w:val="28"/>
          <w:lang w:val="uk-UA"/>
        </w:rPr>
      </w:pPr>
    </w:p>
    <w:p w:rsidR="001A0DF3" w:rsidRPr="00B40686" w:rsidRDefault="001A0DF3" w:rsidP="001A0DF3">
      <w:pPr>
        <w:spacing w:after="0" w:line="240" w:lineRule="auto"/>
        <w:rPr>
          <w:b/>
          <w:sz w:val="28"/>
          <w:lang w:val="uk-UA"/>
        </w:rPr>
      </w:pPr>
    </w:p>
    <w:p w:rsidR="001A0DF3" w:rsidRPr="00B40686" w:rsidRDefault="001A0DF3" w:rsidP="001A0DF3">
      <w:pPr>
        <w:spacing w:after="0" w:line="240" w:lineRule="auto"/>
        <w:jc w:val="both"/>
        <w:rPr>
          <w:b/>
          <w:sz w:val="28"/>
          <w:lang w:val="uk-UA"/>
        </w:rPr>
      </w:pPr>
    </w:p>
    <w:p w:rsidR="005D492C" w:rsidRDefault="001A0DF3" w:rsidP="005D492C">
      <w:pPr>
        <w:spacing w:after="0" w:line="240" w:lineRule="auto"/>
        <w:ind w:firstLine="709"/>
        <w:jc w:val="both"/>
        <w:rPr>
          <w:rFonts w:ascii="Monotype Corsiva" w:hAnsi="Monotype Corsiva"/>
          <w:b/>
          <w:sz w:val="28"/>
          <w:szCs w:val="28"/>
          <w:lang w:val="uk-UA"/>
        </w:rPr>
      </w:pPr>
      <w:r w:rsidRPr="00B40686">
        <w:rPr>
          <w:rFonts w:ascii="Times New Roman" w:hAnsi="Times New Roman"/>
          <w:b/>
          <w:sz w:val="28"/>
          <w:lang w:val="uk-UA"/>
        </w:rPr>
        <w:br w:type="page"/>
      </w:r>
      <w:r w:rsidRPr="002A7025">
        <w:rPr>
          <w:rFonts w:ascii="Times New Roman" w:hAnsi="Times New Roman"/>
          <w:b/>
          <w:sz w:val="28"/>
          <w:szCs w:val="28"/>
          <w:lang w:val="uk-UA"/>
        </w:rPr>
        <w:lastRenderedPageBreak/>
        <w:t>Тем</w:t>
      </w:r>
      <w:r w:rsidR="005D492C">
        <w:rPr>
          <w:rFonts w:ascii="Times New Roman" w:hAnsi="Times New Roman"/>
          <w:b/>
          <w:sz w:val="28"/>
          <w:szCs w:val="28"/>
          <w:lang w:val="uk-UA"/>
        </w:rPr>
        <w:t xml:space="preserve">а програми:  Приготування страв лікувально </w:t>
      </w:r>
      <w:r>
        <w:rPr>
          <w:rFonts w:ascii="Times New Roman" w:hAnsi="Times New Roman"/>
          <w:b/>
          <w:sz w:val="28"/>
          <w:szCs w:val="28"/>
          <w:lang w:val="uk-UA"/>
        </w:rPr>
        <w:t>п</w:t>
      </w:r>
      <w:r w:rsidRPr="002A7025">
        <w:rPr>
          <w:rFonts w:ascii="Times New Roman" w:hAnsi="Times New Roman"/>
          <w:b/>
          <w:sz w:val="28"/>
          <w:szCs w:val="28"/>
          <w:lang w:val="uk-UA"/>
        </w:rPr>
        <w:t>рофілактичного харчування</w:t>
      </w:r>
    </w:p>
    <w:p w:rsidR="001A0DF3" w:rsidRPr="005D492C" w:rsidRDefault="001A0DF3" w:rsidP="005D492C">
      <w:pPr>
        <w:spacing w:after="0" w:line="240" w:lineRule="auto"/>
        <w:ind w:firstLine="709"/>
        <w:jc w:val="both"/>
        <w:rPr>
          <w:rFonts w:ascii="Monotype Corsiva" w:hAnsi="Monotype Corsiva"/>
          <w:b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sz w:val="28"/>
          <w:szCs w:val="28"/>
          <w:lang w:val="uk-UA"/>
        </w:rPr>
        <w:t>Тема уроку: Приготування дієтичних холодних       страв і закусок.</w:t>
      </w:r>
    </w:p>
    <w:p w:rsidR="001A0DF3" w:rsidRPr="002A7025" w:rsidRDefault="005D492C" w:rsidP="005D492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12192" distB="15494" distL="114300" distR="120142" simplePos="0" relativeHeight="251657216" behindDoc="0" locked="0" layoutInCell="1" allowOverlap="1" wp14:anchorId="1BD6502D" wp14:editId="07CE825A">
            <wp:simplePos x="0" y="0"/>
            <wp:positionH relativeFrom="margin">
              <wp:posOffset>3949065</wp:posOffset>
            </wp:positionH>
            <wp:positionV relativeFrom="margin">
              <wp:posOffset>1300480</wp:posOffset>
            </wp:positionV>
            <wp:extent cx="1999615" cy="2401570"/>
            <wp:effectExtent l="0" t="0" r="635" b="0"/>
            <wp:wrapSquare wrapText="bothSides"/>
            <wp:docPr id="1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40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0DF3" w:rsidRPr="002A7025" w:rsidRDefault="001A0DF3" w:rsidP="005D492C">
      <w:pPr>
        <w:jc w:val="both"/>
        <w:rPr>
          <w:rFonts w:ascii="Times New Roman" w:hAnsi="Times New Roman"/>
          <w:b/>
          <w:color w:val="215868"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color w:val="215868"/>
          <w:sz w:val="28"/>
          <w:szCs w:val="28"/>
          <w:lang w:val="uk-UA"/>
        </w:rPr>
        <w:t xml:space="preserve"> Мета уроку:</w:t>
      </w:r>
    </w:p>
    <w:p w:rsidR="001A0DF3" w:rsidRDefault="001A0DF3" w:rsidP="005D492C">
      <w:pPr>
        <w:jc w:val="both"/>
        <w:rPr>
          <w:rFonts w:ascii="Times New Roman" w:hAnsi="Times New Roman"/>
          <w:b/>
          <w:i/>
          <w:color w:val="00B0F0"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i/>
          <w:color w:val="00B0F0"/>
          <w:sz w:val="28"/>
          <w:szCs w:val="28"/>
          <w:lang w:val="uk-UA"/>
        </w:rPr>
        <w:t xml:space="preserve">Освітня: </w:t>
      </w:r>
    </w:p>
    <w:p w:rsidR="001A0DF3" w:rsidRPr="002A7025" w:rsidRDefault="001A0DF3" w:rsidP="005D492C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7025">
        <w:rPr>
          <w:rFonts w:ascii="Times New Roman" w:hAnsi="Times New Roman"/>
          <w:sz w:val="28"/>
          <w:szCs w:val="28"/>
          <w:lang w:val="uk-UA"/>
        </w:rPr>
        <w:t xml:space="preserve">навчити учнів згідно зі збірником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Pr="002A7025">
        <w:rPr>
          <w:rFonts w:ascii="Times New Roman" w:hAnsi="Times New Roman"/>
          <w:sz w:val="28"/>
          <w:szCs w:val="28"/>
          <w:lang w:val="uk-UA"/>
        </w:rPr>
        <w:t>рецептур страв робити розрахунок сировини ст</w:t>
      </w:r>
      <w:r w:rsidR="0035634C">
        <w:rPr>
          <w:rFonts w:ascii="Times New Roman" w:hAnsi="Times New Roman"/>
          <w:sz w:val="28"/>
          <w:szCs w:val="28"/>
          <w:lang w:val="uk-UA"/>
        </w:rPr>
        <w:t>рав лікувально-профілактичного х</w:t>
      </w:r>
      <w:r w:rsidRPr="002A7025">
        <w:rPr>
          <w:rFonts w:ascii="Times New Roman" w:hAnsi="Times New Roman"/>
          <w:sz w:val="28"/>
          <w:szCs w:val="28"/>
          <w:lang w:val="uk-UA"/>
        </w:rPr>
        <w:t>арчування;</w:t>
      </w:r>
    </w:p>
    <w:p w:rsidR="001A0DF3" w:rsidRPr="002A7025" w:rsidRDefault="001A0DF3" w:rsidP="005D492C">
      <w:pPr>
        <w:pStyle w:val="1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 xml:space="preserve"> навчити учнів виконанню правил технологічного процесу при приготуванні страв з лікувально-профілактичного харчування;</w:t>
      </w:r>
    </w:p>
    <w:p w:rsidR="001A0DF3" w:rsidRPr="002A7025" w:rsidRDefault="001A0DF3" w:rsidP="005D492C">
      <w:pPr>
        <w:pStyle w:val="1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Навчити учнів оцінюванню якостей готових страв;</w:t>
      </w:r>
    </w:p>
    <w:p w:rsidR="001A0DF3" w:rsidRPr="002A7025" w:rsidRDefault="001A0DF3" w:rsidP="005D492C">
      <w:pPr>
        <w:pStyle w:val="1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правилам в</w:t>
      </w:r>
      <w:r>
        <w:rPr>
          <w:rFonts w:ascii="Times New Roman" w:hAnsi="Times New Roman"/>
          <w:sz w:val="28"/>
          <w:szCs w:val="28"/>
          <w:lang w:val="uk-UA"/>
        </w:rPr>
        <w:t xml:space="preserve">ідпуску, </w:t>
      </w:r>
      <w:r w:rsidRPr="002A7025">
        <w:rPr>
          <w:rFonts w:ascii="Times New Roman" w:hAnsi="Times New Roman"/>
          <w:sz w:val="28"/>
          <w:szCs w:val="28"/>
          <w:lang w:val="uk-UA"/>
        </w:rPr>
        <w:t xml:space="preserve"> оформленню страв;</w:t>
      </w:r>
    </w:p>
    <w:p w:rsidR="001A0DF3" w:rsidRPr="002A7025" w:rsidRDefault="001A0DF3" w:rsidP="005D492C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.</w:t>
      </w:r>
    </w:p>
    <w:p w:rsidR="001A0DF3" w:rsidRPr="002A7025" w:rsidRDefault="001A0DF3" w:rsidP="005D492C">
      <w:pPr>
        <w:pStyle w:val="1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5D492C">
      <w:pPr>
        <w:jc w:val="both"/>
        <w:rPr>
          <w:rFonts w:ascii="Times New Roman" w:hAnsi="Times New Roman"/>
          <w:b/>
          <w:i/>
          <w:color w:val="00B0F0"/>
          <w:sz w:val="28"/>
          <w:szCs w:val="28"/>
          <w:lang w:val="uk-UA"/>
        </w:rPr>
      </w:pPr>
    </w:p>
    <w:p w:rsidR="001A0DF3" w:rsidRPr="002A7025" w:rsidRDefault="001A0DF3" w:rsidP="005D492C">
      <w:pPr>
        <w:jc w:val="both"/>
        <w:rPr>
          <w:rFonts w:ascii="Times New Roman" w:hAnsi="Times New Roman"/>
          <w:b/>
          <w:i/>
          <w:color w:val="00B0F0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</wp:posOffset>
            </wp:positionH>
            <wp:positionV relativeFrom="margin">
              <wp:posOffset>3613785</wp:posOffset>
            </wp:positionV>
            <wp:extent cx="2667000" cy="2057400"/>
            <wp:effectExtent l="19050" t="0" r="0" b="0"/>
            <wp:wrapSquare wrapText="bothSides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color w:val="00B0F0"/>
          <w:sz w:val="28"/>
          <w:szCs w:val="28"/>
          <w:lang w:val="uk-UA"/>
        </w:rPr>
        <w:t xml:space="preserve">          </w:t>
      </w:r>
      <w:r w:rsidRPr="002A7025">
        <w:rPr>
          <w:rFonts w:ascii="Times New Roman" w:hAnsi="Times New Roman"/>
          <w:b/>
          <w:i/>
          <w:color w:val="00B0F0"/>
          <w:sz w:val="28"/>
          <w:szCs w:val="28"/>
          <w:lang w:val="uk-UA"/>
        </w:rPr>
        <w:t>Виховна:</w:t>
      </w:r>
    </w:p>
    <w:p w:rsidR="001A0DF3" w:rsidRPr="002A7025" w:rsidRDefault="001A0DF3" w:rsidP="005D492C">
      <w:pPr>
        <w:pStyle w:val="1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2A7025">
        <w:rPr>
          <w:rFonts w:ascii="Times New Roman" w:hAnsi="Times New Roman"/>
          <w:sz w:val="28"/>
          <w:szCs w:val="28"/>
          <w:lang w:val="uk-UA"/>
        </w:rPr>
        <w:t>Виховувати :</w:t>
      </w:r>
    </w:p>
    <w:p w:rsidR="001A0DF3" w:rsidRPr="002A7025" w:rsidRDefault="001A0DF3" w:rsidP="005D492C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повагу та любов до обраної професії.</w:t>
      </w:r>
    </w:p>
    <w:p w:rsidR="001A0DF3" w:rsidRPr="002A7025" w:rsidRDefault="001A0DF3" w:rsidP="005D492C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Виховання дисциплінованості, сумлінності, відповідальності за результати праці;</w:t>
      </w:r>
    </w:p>
    <w:p w:rsidR="001A0DF3" w:rsidRPr="002A7025" w:rsidRDefault="001A0DF3" w:rsidP="005D492C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Почуття поваги до товаришів;</w:t>
      </w:r>
    </w:p>
    <w:p w:rsidR="001A0DF3" w:rsidRPr="002A7025" w:rsidRDefault="001A0DF3" w:rsidP="005D492C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Моральних якостей учнів, як особистостей;</w:t>
      </w:r>
    </w:p>
    <w:p w:rsidR="001A0DF3" w:rsidRPr="002A7025" w:rsidRDefault="001A0DF3" w:rsidP="005D492C">
      <w:pPr>
        <w:pStyle w:val="1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b/>
          <w:i/>
          <w:color w:val="00B0F0"/>
          <w:sz w:val="28"/>
          <w:szCs w:val="28"/>
          <w:lang w:val="uk-UA"/>
        </w:rPr>
      </w:pP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b/>
          <w:i/>
          <w:color w:val="00B0F0"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i/>
          <w:color w:val="00B0F0"/>
          <w:sz w:val="28"/>
          <w:szCs w:val="28"/>
          <w:lang w:val="uk-UA"/>
        </w:rPr>
        <w:t>Розвиваюча:</w:t>
      </w:r>
    </w:p>
    <w:p w:rsidR="001A0DF3" w:rsidRPr="002A7025" w:rsidRDefault="001A0DF3" w:rsidP="005D492C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Сприяти розвитку творчого підходу до оволодіння практичними вміннями;</w:t>
      </w:r>
    </w:p>
    <w:p w:rsidR="001A0DF3" w:rsidRPr="002A7025" w:rsidRDefault="001A0DF3" w:rsidP="005D492C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Розвивати у учнів пошукову діяльність під час роботи з дидактичним матеріалом;</w:t>
      </w:r>
    </w:p>
    <w:p w:rsidR="001A0DF3" w:rsidRPr="002A7025" w:rsidRDefault="001A0DF3" w:rsidP="005D492C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Розвивати активність, пам'ять.</w:t>
      </w:r>
    </w:p>
    <w:p w:rsidR="001A0DF3" w:rsidRPr="002A7025" w:rsidRDefault="001A0DF3" w:rsidP="005D492C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Сприяти розвитку професійно грамотної мови;</w:t>
      </w:r>
    </w:p>
    <w:p w:rsidR="001A0DF3" w:rsidRPr="002A7025" w:rsidRDefault="001A0DF3" w:rsidP="005D492C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Сприяти розвитку професійної самостійності;</w:t>
      </w:r>
    </w:p>
    <w:p w:rsidR="001A0DF3" w:rsidRPr="002A7025" w:rsidRDefault="001A0DF3" w:rsidP="005D492C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sz w:val="28"/>
          <w:szCs w:val="28"/>
          <w:lang w:val="uk-UA"/>
        </w:rPr>
        <w:t>Сприяти розвитку вмінню до планування та самоконтролю діяльності.</w:t>
      </w:r>
    </w:p>
    <w:p w:rsidR="001A0DF3" w:rsidRPr="002A7025" w:rsidRDefault="001A0DF3" w:rsidP="005D492C">
      <w:pPr>
        <w:pStyle w:val="1"/>
        <w:ind w:left="720" w:hanging="57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Pr="002A7025" w:rsidRDefault="001A0DF3" w:rsidP="005D492C">
      <w:pPr>
        <w:pStyle w:val="1"/>
        <w:ind w:left="720" w:hanging="578"/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2A7025">
        <w:rPr>
          <w:rFonts w:ascii="Times New Roman" w:hAnsi="Times New Roman"/>
          <w:sz w:val="28"/>
          <w:szCs w:val="28"/>
          <w:lang w:val="uk-UA"/>
        </w:rPr>
        <w:t>: урок компле</w:t>
      </w:r>
      <w:r>
        <w:rPr>
          <w:rFonts w:ascii="Times New Roman" w:hAnsi="Times New Roman"/>
          <w:sz w:val="28"/>
          <w:szCs w:val="28"/>
          <w:lang w:val="uk-UA"/>
        </w:rPr>
        <w:t>ксного застосування знань, умінь,</w:t>
      </w:r>
      <w:r w:rsidRPr="002A702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="00E66818">
        <w:rPr>
          <w:rFonts w:ascii="Times New Roman" w:hAnsi="Times New Roman"/>
          <w:sz w:val="28"/>
          <w:szCs w:val="28"/>
          <w:lang w:val="uk-UA"/>
        </w:rPr>
        <w:t>авичок при виконанні навч</w:t>
      </w:r>
      <w:r w:rsidRPr="002A7025">
        <w:rPr>
          <w:rFonts w:ascii="Times New Roman" w:hAnsi="Times New Roman"/>
          <w:sz w:val="28"/>
          <w:szCs w:val="28"/>
          <w:lang w:val="uk-UA"/>
        </w:rPr>
        <w:t>ально-виробничих робіт.</w:t>
      </w: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sz w:val="28"/>
          <w:szCs w:val="28"/>
          <w:lang w:val="uk-UA"/>
        </w:rPr>
        <w:t xml:space="preserve">   Вид уроку: </w:t>
      </w:r>
      <w:r w:rsidRPr="002A7025">
        <w:rPr>
          <w:rFonts w:ascii="Times New Roman" w:hAnsi="Times New Roman"/>
          <w:sz w:val="28"/>
          <w:szCs w:val="28"/>
          <w:lang w:val="uk-UA"/>
        </w:rPr>
        <w:t>виконання індивідуальних робіт та аналіз конкретних ситуацій.</w:t>
      </w:r>
    </w:p>
    <w:p w:rsidR="001A0DF3" w:rsidRPr="002A7025" w:rsidRDefault="005D492C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lang w:eastAsia="ru-RU"/>
        </w:rPr>
        <w:drawing>
          <wp:anchor distT="12192" distB="15875" distL="120396" distR="118745" simplePos="0" relativeHeight="251659264" behindDoc="0" locked="0" layoutInCell="1" allowOverlap="1" wp14:anchorId="65934935" wp14:editId="5E6C5E2E">
            <wp:simplePos x="0" y="0"/>
            <wp:positionH relativeFrom="margin">
              <wp:posOffset>4096385</wp:posOffset>
            </wp:positionH>
            <wp:positionV relativeFrom="margin">
              <wp:posOffset>996315</wp:posOffset>
            </wp:positionV>
            <wp:extent cx="1852930" cy="1542415"/>
            <wp:effectExtent l="0" t="0" r="0" b="0"/>
            <wp:wrapSquare wrapText="bothSides"/>
            <wp:docPr id="16" name="Рисунок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i/>
          <w:sz w:val="28"/>
          <w:szCs w:val="28"/>
          <w:lang w:val="uk-UA"/>
        </w:rPr>
        <w:t xml:space="preserve">   Місце проведення: </w:t>
      </w:r>
      <w:r w:rsidRPr="00C94AD6">
        <w:rPr>
          <w:rFonts w:ascii="Times New Roman" w:hAnsi="Times New Roman"/>
          <w:sz w:val="28"/>
          <w:szCs w:val="28"/>
          <w:lang w:val="uk-UA"/>
        </w:rPr>
        <w:t>майстерня кухарів</w:t>
      </w: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2A7025">
        <w:rPr>
          <w:rFonts w:ascii="Times New Roman" w:hAnsi="Times New Roman"/>
          <w:b/>
          <w:sz w:val="28"/>
          <w:szCs w:val="28"/>
          <w:lang w:val="uk-UA"/>
        </w:rPr>
        <w:t xml:space="preserve">   Методи</w:t>
      </w:r>
      <w:r w:rsidRPr="002A7025">
        <w:rPr>
          <w:rFonts w:ascii="Times New Roman" w:hAnsi="Times New Roman"/>
          <w:sz w:val="28"/>
          <w:szCs w:val="28"/>
          <w:lang w:val="uk-UA"/>
        </w:rPr>
        <w:t>: поєднання словесних, практичних та проблемно-розвиваючих.</w:t>
      </w: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2A7025">
        <w:rPr>
          <w:rFonts w:ascii="Times New Roman" w:hAnsi="Times New Roman"/>
          <w:b/>
          <w:sz w:val="28"/>
          <w:szCs w:val="28"/>
          <w:lang w:val="uk-UA"/>
        </w:rPr>
        <w:t xml:space="preserve">Дидактичне </w:t>
      </w:r>
      <w:r w:rsidR="00E66818" w:rsidRPr="002A7025">
        <w:rPr>
          <w:rFonts w:ascii="Times New Roman" w:hAnsi="Times New Roman"/>
          <w:b/>
          <w:sz w:val="28"/>
          <w:szCs w:val="28"/>
          <w:lang w:val="uk-UA"/>
        </w:rPr>
        <w:t>забезпечення</w:t>
      </w:r>
      <w:r w:rsidRPr="002A7025">
        <w:rPr>
          <w:rFonts w:ascii="Times New Roman" w:hAnsi="Times New Roman"/>
          <w:sz w:val="28"/>
          <w:szCs w:val="28"/>
          <w:lang w:val="uk-UA"/>
        </w:rPr>
        <w:t>: інструкційні, технологічні</w:t>
      </w:r>
      <w:r>
        <w:rPr>
          <w:rFonts w:ascii="Times New Roman" w:hAnsi="Times New Roman"/>
          <w:sz w:val="28"/>
          <w:szCs w:val="28"/>
          <w:lang w:val="uk-UA"/>
        </w:rPr>
        <w:t xml:space="preserve"> картки, наочні      посібники,</w:t>
      </w:r>
      <w:r w:rsidRPr="002A702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карти завдання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опросу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тести, презентація.</w:t>
      </w:r>
    </w:p>
    <w:p w:rsidR="001A0DF3" w:rsidRDefault="001A0DF3" w:rsidP="005D492C">
      <w:pPr>
        <w:pStyle w:val="1"/>
        <w:jc w:val="both"/>
        <w:rPr>
          <w:rFonts w:ascii="Times New Roman" w:hAnsi="Times New Roman"/>
          <w:sz w:val="24"/>
          <w:lang w:val="uk-UA"/>
        </w:rPr>
      </w:pPr>
      <w:r w:rsidRPr="00731CBC">
        <w:rPr>
          <w:rFonts w:ascii="Times New Roman" w:hAnsi="Times New Roman"/>
          <w:b/>
          <w:sz w:val="28"/>
          <w:szCs w:val="28"/>
          <w:lang w:val="uk-UA"/>
        </w:rPr>
        <w:t xml:space="preserve">Нормативні документи – </w:t>
      </w:r>
      <w:r w:rsidRPr="00731CBC">
        <w:rPr>
          <w:rFonts w:ascii="Times New Roman" w:hAnsi="Times New Roman"/>
          <w:sz w:val="28"/>
          <w:szCs w:val="28"/>
          <w:lang w:val="uk-UA"/>
        </w:rPr>
        <w:t>«Збірник рецептур страв та кулінарних виробів</w:t>
      </w:r>
      <w:r w:rsidRPr="002277F4">
        <w:rPr>
          <w:rFonts w:ascii="Times New Roman" w:hAnsi="Times New Roman"/>
          <w:sz w:val="24"/>
          <w:lang w:val="uk-UA"/>
        </w:rPr>
        <w:t>»</w:t>
      </w:r>
    </w:p>
    <w:p w:rsidR="001A0DF3" w:rsidRPr="002277F4" w:rsidRDefault="001A0DF3" w:rsidP="005D492C">
      <w:pPr>
        <w:pStyle w:val="1"/>
        <w:jc w:val="both"/>
        <w:rPr>
          <w:rFonts w:ascii="Times New Roman" w:hAnsi="Times New Roman"/>
          <w:sz w:val="24"/>
          <w:lang w:val="uk-UA"/>
        </w:rPr>
      </w:pPr>
    </w:p>
    <w:p w:rsidR="001A0DF3" w:rsidRPr="00180271" w:rsidRDefault="001A0DF3" w:rsidP="005D492C">
      <w:pPr>
        <w:pStyle w:val="1"/>
        <w:jc w:val="both"/>
        <w:rPr>
          <w:rFonts w:ascii="Times New Roman" w:hAnsi="Times New Roman"/>
          <w:b/>
          <w:color w:val="CC66FF"/>
          <w:sz w:val="28"/>
          <w:lang w:val="uk-UA"/>
        </w:rPr>
      </w:pPr>
      <w:r w:rsidRPr="00731CBC">
        <w:rPr>
          <w:rFonts w:ascii="Times New Roman" w:hAnsi="Times New Roman"/>
          <w:b/>
          <w:color w:val="404040"/>
          <w:sz w:val="28"/>
          <w:lang w:val="uk-UA"/>
        </w:rPr>
        <w:t>Устаткування, інвентар, інструменти</w:t>
      </w:r>
    </w:p>
    <w:p w:rsidR="001A0DF3" w:rsidRPr="00731CBC" w:rsidRDefault="001A0DF3" w:rsidP="005D492C">
      <w:pPr>
        <w:pStyle w:val="1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731CBC">
        <w:rPr>
          <w:rFonts w:ascii="Times New Roman" w:hAnsi="Times New Roman"/>
          <w:sz w:val="28"/>
          <w:szCs w:val="28"/>
          <w:lang w:val="uk-UA"/>
        </w:rPr>
        <w:t xml:space="preserve">Електроплита, </w:t>
      </w:r>
      <w:proofErr w:type="spellStart"/>
      <w:r w:rsidRPr="00731CBC">
        <w:rPr>
          <w:rFonts w:ascii="Times New Roman" w:hAnsi="Times New Roman"/>
          <w:sz w:val="28"/>
          <w:szCs w:val="28"/>
          <w:lang w:val="uk-UA"/>
        </w:rPr>
        <w:t>електросковорода</w:t>
      </w:r>
      <w:proofErr w:type="spellEnd"/>
      <w:r w:rsidRPr="00731CBC">
        <w:rPr>
          <w:rFonts w:ascii="Times New Roman" w:hAnsi="Times New Roman"/>
          <w:sz w:val="28"/>
          <w:szCs w:val="28"/>
          <w:lang w:val="uk-UA"/>
        </w:rPr>
        <w:t xml:space="preserve">,  виробничі столи; </w:t>
      </w:r>
      <w:proofErr w:type="spellStart"/>
      <w:r w:rsidRPr="00731CBC">
        <w:rPr>
          <w:rFonts w:ascii="Times New Roman" w:hAnsi="Times New Roman"/>
          <w:sz w:val="28"/>
          <w:szCs w:val="28"/>
          <w:lang w:val="uk-UA"/>
        </w:rPr>
        <w:t>розробні</w:t>
      </w:r>
      <w:proofErr w:type="spellEnd"/>
      <w:r w:rsidRPr="00731CBC">
        <w:rPr>
          <w:rFonts w:ascii="Times New Roman" w:hAnsi="Times New Roman"/>
          <w:sz w:val="28"/>
          <w:szCs w:val="28"/>
          <w:lang w:val="uk-UA"/>
        </w:rPr>
        <w:t xml:space="preserve"> дошки; кухарські ножі; лотки; тарілки; лопатки; шумівки</w:t>
      </w:r>
    </w:p>
    <w:p w:rsidR="001A0DF3" w:rsidRPr="00731CBC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731CBC">
        <w:rPr>
          <w:rFonts w:ascii="Times New Roman" w:hAnsi="Times New Roman"/>
          <w:sz w:val="28"/>
          <w:szCs w:val="28"/>
          <w:lang w:val="uk-UA"/>
        </w:rPr>
        <w:t>Комп’ютер, мультимедійна дошка.</w:t>
      </w: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Pr="002A7025" w:rsidRDefault="001A0DF3" w:rsidP="005D492C">
      <w:pPr>
        <w:pStyle w:val="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Pr="00C94AD6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C94AD6">
        <w:rPr>
          <w:rFonts w:ascii="Times New Roman" w:hAnsi="Times New Roman"/>
          <w:b/>
          <w:sz w:val="28"/>
          <w:szCs w:val="28"/>
          <w:lang w:val="uk-UA"/>
        </w:rPr>
        <w:t>Міжпредметні зв’язки: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 «Технологія приготування ї</w:t>
      </w:r>
      <w:r>
        <w:rPr>
          <w:rFonts w:ascii="Times New Roman" w:hAnsi="Times New Roman"/>
          <w:sz w:val="28"/>
          <w:szCs w:val="28"/>
          <w:lang w:val="uk-UA"/>
        </w:rPr>
        <w:t>жі</w:t>
      </w:r>
      <w:r w:rsidR="00E66818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« С</w:t>
      </w:r>
      <w:r>
        <w:rPr>
          <w:rFonts w:ascii="Times New Roman" w:hAnsi="Times New Roman"/>
          <w:sz w:val="28"/>
          <w:szCs w:val="28"/>
          <w:lang w:val="uk-UA"/>
        </w:rPr>
        <w:t>анітарія та гігієна</w:t>
      </w:r>
      <w:r w:rsidR="00E66818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,  </w:t>
      </w:r>
      <w:r w:rsidR="00E66818">
        <w:rPr>
          <w:rFonts w:ascii="Times New Roman" w:hAnsi="Times New Roman"/>
          <w:sz w:val="28"/>
          <w:szCs w:val="28"/>
          <w:lang w:val="uk-UA"/>
        </w:rPr>
        <w:t>«К</w:t>
      </w:r>
      <w:r>
        <w:rPr>
          <w:rFonts w:ascii="Times New Roman" w:hAnsi="Times New Roman"/>
          <w:sz w:val="28"/>
          <w:szCs w:val="28"/>
          <w:lang w:val="uk-UA"/>
        </w:rPr>
        <w:t>алькуляція та облік</w:t>
      </w:r>
      <w:r w:rsidR="00E66818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« І</w:t>
      </w:r>
      <w:r>
        <w:rPr>
          <w:rFonts w:ascii="Times New Roman" w:hAnsi="Times New Roman"/>
          <w:sz w:val="28"/>
          <w:szCs w:val="28"/>
          <w:lang w:val="uk-UA"/>
        </w:rPr>
        <w:t>нформаційні технології</w:t>
      </w:r>
      <w:r w:rsidR="00E66818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«О</w:t>
      </w:r>
      <w:r>
        <w:rPr>
          <w:rFonts w:ascii="Times New Roman" w:hAnsi="Times New Roman"/>
          <w:sz w:val="28"/>
          <w:szCs w:val="28"/>
          <w:lang w:val="uk-UA"/>
        </w:rPr>
        <w:t>бладнання</w:t>
      </w:r>
      <w:r w:rsidR="00E66818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66818">
        <w:rPr>
          <w:rFonts w:ascii="Times New Roman" w:hAnsi="Times New Roman"/>
          <w:sz w:val="28"/>
          <w:szCs w:val="28"/>
          <w:lang w:val="uk-UA"/>
        </w:rPr>
        <w:t>«О</w:t>
      </w:r>
      <w:r>
        <w:rPr>
          <w:rFonts w:ascii="Times New Roman" w:hAnsi="Times New Roman"/>
          <w:sz w:val="28"/>
          <w:szCs w:val="28"/>
          <w:lang w:val="uk-UA"/>
        </w:rPr>
        <w:t>хорона праці</w:t>
      </w:r>
      <w:r w:rsidR="00E66818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Pr="002277F4" w:rsidRDefault="005D492C" w:rsidP="001A0DF3">
      <w:pPr>
        <w:pStyle w:val="1"/>
        <w:rPr>
          <w:rFonts w:ascii="Times New Roman" w:hAnsi="Times New Roman"/>
          <w:sz w:val="24"/>
          <w:lang w:val="uk-UA"/>
        </w:rPr>
      </w:pPr>
      <w:r>
        <w:rPr>
          <w:noProof/>
          <w:lang w:val="uk-UA" w:eastAsia="uk-UA"/>
        </w:rPr>
        <w:pict>
          <v:rect id="Прямоугольник 1" o:spid="_x0000_s1026" style="position:absolute;margin-left:121.2pt;margin-top:13.05pt;width:203.25pt;height:28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  <v:textbox style="mso-next-textbox:#Прямоугольник 1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sz w:val="24"/>
                      <w:lang w:val="uk-UA"/>
                    </w:rPr>
                    <w:t>Організаційно – вступна частина</w:t>
                  </w:r>
                </w:p>
              </w:txbxContent>
            </v:textbox>
          </v:rect>
        </w:pict>
      </w:r>
    </w:p>
    <w:p w:rsidR="001A0DF3" w:rsidRPr="002277F4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Pr="002277F4" w:rsidRDefault="001A0DF3" w:rsidP="001A0DF3">
      <w:pPr>
        <w:pStyle w:val="1"/>
        <w:rPr>
          <w:rFonts w:ascii="Times New Roman" w:hAnsi="Times New Roman"/>
          <w:sz w:val="24"/>
          <w:lang w:val="uk-UA"/>
        </w:rPr>
      </w:pPr>
    </w:p>
    <w:p w:rsidR="001A0DF3" w:rsidRPr="002277F4" w:rsidRDefault="005D492C" w:rsidP="001A0DF3">
      <w:pPr>
        <w:pStyle w:val="1"/>
        <w:rPr>
          <w:rFonts w:ascii="Times New Roman" w:hAnsi="Times New Roman"/>
          <w:b/>
          <w:sz w:val="24"/>
          <w:lang w:val="uk-UA"/>
        </w:rPr>
      </w:pPr>
      <w:r>
        <w:rPr>
          <w:noProof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9" o:spid="_x0000_s1034" type="#_x0000_t32" style="position:absolute;margin-left:337.95pt;margin-top:12.3pt;width:68.25pt;height:48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" strokecolor="#9bbb59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val="uk-UA" w:eastAsia="uk-UA"/>
        </w:rPr>
        <w:pict>
          <v:shape id="Прямая со стрелкой 8" o:spid="_x0000_s1033" type="#_x0000_t32" style="position:absolute;margin-left:288.45pt;margin-top:12.15pt;width:0;height:48.7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" strokecolor="#4f81bd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val="uk-UA" w:eastAsia="uk-UA"/>
        </w:rPr>
        <w:pict>
          <v:shape id="Прямая со стрелкой 7" o:spid="_x0000_s1032" type="#_x0000_t32" style="position:absolute;margin-left:166.2pt;margin-top:12.15pt;width:0;height:48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" strokecolor="#9bbb59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val="uk-UA" w:eastAsia="uk-UA"/>
        </w:rPr>
        <w:pict>
          <v:shape id="Прямая со стрелкой 6" o:spid="_x0000_s1031" type="#_x0000_t32" style="position:absolute;margin-left:44.7pt;margin-top:12.15pt;width:70.5pt;height:48.75pt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" strokecolor="#c0504d" strokeweight="3pt">
            <v:stroke endarrow="open"/>
            <v:shadow on="t" color="black" opacity="22937f" origin=",.5" offset="0,.63889mm"/>
          </v:shape>
        </w:pict>
      </w:r>
    </w:p>
    <w:p w:rsidR="001A0DF3" w:rsidRPr="002277F4" w:rsidRDefault="001A0DF3" w:rsidP="001A0DF3">
      <w:pPr>
        <w:pStyle w:val="1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"/>
        <w:rPr>
          <w:rFonts w:ascii="Times New Roman" w:hAnsi="Times New Roman"/>
          <w:lang w:val="uk-UA"/>
        </w:rPr>
      </w:pPr>
    </w:p>
    <w:p w:rsidR="001A0DF3" w:rsidRPr="002277F4" w:rsidRDefault="005D492C" w:rsidP="001A0DF3">
      <w:pPr>
        <w:rPr>
          <w:rFonts w:ascii="Times New Roman" w:hAnsi="Times New Roman"/>
          <w:lang w:val="uk-UA"/>
        </w:rPr>
      </w:pPr>
      <w:r>
        <w:rPr>
          <w:noProof/>
          <w:lang w:val="uk-UA" w:eastAsia="uk-UA"/>
        </w:rPr>
        <w:pict>
          <v:rect id="Прямоугольник 5" o:spid="_x0000_s1030" style="position:absolute;margin-left:380.7pt;margin-top:2.05pt;width:97.5pt;height:105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 style="mso-next-textbox:#Прямоугольник 5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>Розміщення учнів по робочим місцям</w:t>
                  </w:r>
                </w:p>
              </w:txbxContent>
            </v:textbox>
          </v:rect>
        </w:pict>
      </w:r>
      <w:r>
        <w:rPr>
          <w:noProof/>
          <w:lang w:val="uk-UA" w:eastAsia="uk-UA"/>
        </w:rPr>
        <w:pict>
          <v:rect id="Прямоугольник 3" o:spid="_x0000_s1028" style="position:absolute;margin-left:105.45pt;margin-top:1.7pt;width:97.5pt;height:105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" fillcolor="#a7bfde" strokecolor="#4579b8">
            <v:fill color2="#e4ecf5" rotate="t" angle="180" colors="0 #a3c4ff;22938f #bfd5ff;1 #e5eeff" focus="100%" type="gradient"/>
            <v:shadow on="t" color="black" opacity="24903f" origin=",.5" offset="0,.55556mm"/>
            <v:textbox style="mso-next-textbox:#Прямоугольник 3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>Вступний інструктаж з нової теми</w:t>
                  </w:r>
                </w:p>
              </w:txbxContent>
            </v:textbox>
          </v:rect>
        </w:pict>
      </w:r>
      <w:r>
        <w:rPr>
          <w:noProof/>
          <w:lang w:val="uk-UA" w:eastAsia="uk-UA"/>
        </w:rPr>
        <w:pict>
          <v:rect id="Прямоугольник 4" o:spid="_x0000_s1029" style="position:absolute;margin-left:249.45pt;margin-top:2.05pt;width:100.5pt;height:105.7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Прямоугольник 4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>Видача завдань, матеріалів, інструментів, технічної і технологічної документації</w:t>
                  </w:r>
                </w:p>
              </w:txbxContent>
            </v:textbox>
          </v:rect>
        </w:pict>
      </w:r>
      <w:r>
        <w:rPr>
          <w:noProof/>
          <w:lang w:val="uk-UA" w:eastAsia="uk-UA"/>
        </w:rPr>
        <w:pict>
          <v:rect id="Прямоугольник 2" o:spid="_x0000_s1027" style="position:absolute;margin-left:-39.3pt;margin-top:2.05pt;width:97.5pt;height:105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" fillcolor="gray">
            <v:fill color2="#d9d9d9" rotate="t" angle="180" colors="0 #bcbcbc;22938f #d0d0d0;1 #ededed" focus="100%" type="gradient"/>
            <v:shadow on="t" color="black" opacity="24903f" origin=",.5" offset="0,.55556mm"/>
            <v:textbox style="mso-next-textbox:#Прямоугольник 2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>Перевірка явки учнів, відмітка у журналі, огляд зовнішнього виду учнів</w:t>
                  </w:r>
                </w:p>
              </w:txbxContent>
            </v:textbox>
          </v:rect>
        </w:pict>
      </w:r>
    </w:p>
    <w:p w:rsidR="001A0DF3" w:rsidRPr="002277F4" w:rsidRDefault="001A0DF3" w:rsidP="001A0DF3">
      <w:pPr>
        <w:rPr>
          <w:rFonts w:ascii="Times New Roman" w:hAnsi="Times New Roman"/>
          <w:lang w:val="uk-UA"/>
        </w:rPr>
      </w:pPr>
    </w:p>
    <w:p w:rsidR="001A0DF3" w:rsidRPr="002277F4" w:rsidRDefault="001A0DF3" w:rsidP="001A0DF3">
      <w:pPr>
        <w:rPr>
          <w:rFonts w:ascii="Times New Roman" w:hAnsi="Times New Roman"/>
          <w:lang w:val="uk-UA"/>
        </w:rPr>
      </w:pPr>
    </w:p>
    <w:p w:rsidR="001A0DF3" w:rsidRPr="002277F4" w:rsidRDefault="001A0DF3" w:rsidP="001A0DF3">
      <w:pPr>
        <w:rPr>
          <w:rFonts w:ascii="Times New Roman" w:hAnsi="Times New Roman"/>
          <w:lang w:val="uk-UA"/>
        </w:rPr>
      </w:pPr>
    </w:p>
    <w:p w:rsidR="001A0DF3" w:rsidRPr="002277F4" w:rsidRDefault="001A0DF3" w:rsidP="001A0DF3">
      <w:pPr>
        <w:rPr>
          <w:rFonts w:ascii="Times New Roman" w:hAnsi="Times New Roman"/>
          <w:lang w:val="uk-UA"/>
        </w:rPr>
      </w:pPr>
    </w:p>
    <w:p w:rsidR="001A0DF3" w:rsidRDefault="001A0DF3" w:rsidP="001A0DF3">
      <w:pPr>
        <w:rPr>
          <w:rFonts w:ascii="Times New Roman" w:hAnsi="Times New Roman"/>
          <w:lang w:val="uk-UA"/>
        </w:rPr>
      </w:pPr>
    </w:p>
    <w:p w:rsidR="001A0DF3" w:rsidRPr="002277F4" w:rsidRDefault="001A0DF3" w:rsidP="001A0DF3">
      <w:pPr>
        <w:rPr>
          <w:rFonts w:ascii="Times New Roman" w:hAnsi="Times New Roman"/>
          <w:lang w:val="uk-UA"/>
        </w:rPr>
      </w:pPr>
    </w:p>
    <w:p w:rsidR="001A0DF3" w:rsidRDefault="001A0DF3" w:rsidP="001A0DF3">
      <w:pPr>
        <w:jc w:val="both"/>
        <w:rPr>
          <w:rFonts w:ascii="Times New Roman" w:hAnsi="Times New Roman"/>
          <w:b/>
          <w:color w:val="FF6600"/>
          <w:sz w:val="24"/>
          <w:lang w:val="uk-UA"/>
        </w:rPr>
      </w:pPr>
    </w:p>
    <w:p w:rsidR="001A0DF3" w:rsidRDefault="001A0DF3" w:rsidP="001A0DF3">
      <w:pPr>
        <w:jc w:val="both"/>
        <w:rPr>
          <w:rFonts w:ascii="Times New Roman" w:hAnsi="Times New Roman"/>
          <w:b/>
          <w:color w:val="FF6600"/>
          <w:sz w:val="24"/>
          <w:lang w:val="uk-UA"/>
        </w:rPr>
      </w:pPr>
    </w:p>
    <w:p w:rsidR="001A0DF3" w:rsidRDefault="001A0DF3" w:rsidP="001A0DF3">
      <w:pPr>
        <w:pStyle w:val="1"/>
        <w:jc w:val="center"/>
        <w:rPr>
          <w:rFonts w:ascii="Times New Roman" w:hAnsi="Times New Roman"/>
          <w:b/>
          <w:lang w:val="uk-UA"/>
        </w:rPr>
      </w:pPr>
    </w:p>
    <w:p w:rsidR="001A0DF3" w:rsidRDefault="001A0DF3" w:rsidP="001A0DF3">
      <w:pPr>
        <w:pStyle w:val="1"/>
        <w:jc w:val="center"/>
        <w:rPr>
          <w:rFonts w:ascii="Times New Roman" w:hAnsi="Times New Roman"/>
          <w:b/>
          <w:lang w:val="uk-UA"/>
        </w:rPr>
      </w:pPr>
    </w:p>
    <w:p w:rsidR="001A0DF3" w:rsidRDefault="001A0DF3" w:rsidP="001A0DF3">
      <w:pPr>
        <w:pStyle w:val="1"/>
        <w:jc w:val="center"/>
        <w:rPr>
          <w:rFonts w:ascii="Times New Roman" w:hAnsi="Times New Roman"/>
          <w:b/>
          <w:lang w:val="uk-UA"/>
        </w:rPr>
      </w:pPr>
    </w:p>
    <w:p w:rsidR="001A0DF3" w:rsidRDefault="001A0DF3" w:rsidP="001A0DF3">
      <w:pPr>
        <w:pStyle w:val="1"/>
        <w:jc w:val="center"/>
        <w:rPr>
          <w:rFonts w:ascii="Times New Roman" w:hAnsi="Times New Roman"/>
          <w:b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jc w:val="center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Pr="000829D8" w:rsidRDefault="001A0DF3" w:rsidP="001A0DF3">
      <w:pPr>
        <w:jc w:val="center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0829D8">
        <w:rPr>
          <w:rFonts w:ascii="Times New Roman" w:hAnsi="Times New Roman"/>
          <w:b/>
          <w:color w:val="002060"/>
          <w:sz w:val="28"/>
          <w:szCs w:val="28"/>
          <w:lang w:val="uk-UA"/>
        </w:rPr>
        <w:lastRenderedPageBreak/>
        <w:t>Хід уроку:</w:t>
      </w:r>
    </w:p>
    <w:p w:rsidR="001A0DF3" w:rsidRDefault="001A0DF3" w:rsidP="001A0DF3">
      <w:pPr>
        <w:pStyle w:val="1"/>
        <w:jc w:val="center"/>
        <w:rPr>
          <w:rFonts w:ascii="Times New Roman" w:hAnsi="Times New Roman"/>
          <w:b/>
          <w:lang w:val="uk-UA"/>
        </w:rPr>
      </w:pPr>
    </w:p>
    <w:p w:rsidR="001A0DF3" w:rsidRPr="000829D8" w:rsidRDefault="001A0DF3" w:rsidP="001A0DF3">
      <w:pPr>
        <w:pStyle w:val="1"/>
        <w:numPr>
          <w:ilvl w:val="0"/>
          <w:numId w:val="4"/>
        </w:numPr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0829D8">
        <w:rPr>
          <w:rFonts w:ascii="Times New Roman" w:hAnsi="Times New Roman"/>
          <w:b/>
          <w:color w:val="002060"/>
          <w:sz w:val="28"/>
          <w:szCs w:val="28"/>
          <w:lang w:val="uk-UA"/>
        </w:rPr>
        <w:t>Організаційна частина</w:t>
      </w:r>
    </w:p>
    <w:p w:rsidR="001A0DF3" w:rsidRDefault="001A0DF3" w:rsidP="005D492C">
      <w:pPr>
        <w:pStyle w:val="1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9B2A18">
        <w:rPr>
          <w:rFonts w:ascii="Times New Roman" w:hAnsi="Times New Roman"/>
          <w:sz w:val="28"/>
          <w:szCs w:val="28"/>
          <w:lang w:val="uk-UA"/>
        </w:rPr>
        <w:t>Пр</w:t>
      </w:r>
      <w:r>
        <w:rPr>
          <w:rFonts w:ascii="Times New Roman" w:hAnsi="Times New Roman"/>
          <w:sz w:val="28"/>
          <w:szCs w:val="28"/>
          <w:lang w:val="uk-UA"/>
        </w:rPr>
        <w:t>ивітання.</w:t>
      </w:r>
    </w:p>
    <w:p w:rsidR="001A0DF3" w:rsidRDefault="001A0DF3" w:rsidP="005D492C">
      <w:pPr>
        <w:pStyle w:val="1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Перевірка учнів  згідно зі списком.</w:t>
      </w:r>
    </w:p>
    <w:p w:rsidR="001A0DF3" w:rsidRDefault="001A0DF3" w:rsidP="005D492C">
      <w:pPr>
        <w:pStyle w:val="1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Перевірка санітарного одягу, дотримання правил особистої гігієни.</w:t>
      </w:r>
    </w:p>
    <w:p w:rsidR="001A0DF3" w:rsidRDefault="001A0DF3" w:rsidP="005D492C">
      <w:pPr>
        <w:pStyle w:val="1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Перевірка інструктивно-технологічних карток, індивідуальних карток.</w:t>
      </w:r>
    </w:p>
    <w:p w:rsidR="001A0DF3" w:rsidRDefault="001A0DF3" w:rsidP="005D492C">
      <w:pPr>
        <w:pStyle w:val="1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Pr="000829D8" w:rsidRDefault="001A0DF3" w:rsidP="005D492C">
      <w:pPr>
        <w:pStyle w:val="1"/>
        <w:numPr>
          <w:ilvl w:val="0"/>
          <w:numId w:val="4"/>
        </w:num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0829D8">
        <w:rPr>
          <w:rFonts w:ascii="Times New Roman" w:hAnsi="Times New Roman"/>
          <w:b/>
          <w:color w:val="002060"/>
          <w:sz w:val="28"/>
          <w:szCs w:val="28"/>
          <w:lang w:val="uk-UA"/>
        </w:rPr>
        <w:t>Вступний інструктаж</w:t>
      </w: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F3280F">
        <w:rPr>
          <w:rFonts w:ascii="Times New Roman" w:hAnsi="Times New Roman"/>
          <w:i/>
          <w:sz w:val="28"/>
          <w:szCs w:val="28"/>
          <w:lang w:val="uk-UA"/>
        </w:rPr>
        <w:t>Тема уроку</w:t>
      </w:r>
      <w:r>
        <w:rPr>
          <w:rFonts w:ascii="Times New Roman" w:hAnsi="Times New Roman"/>
          <w:sz w:val="28"/>
          <w:szCs w:val="28"/>
          <w:lang w:val="uk-UA"/>
        </w:rPr>
        <w:t>:     Приготування дієтичних холодних страв і закусок.</w:t>
      </w:r>
    </w:p>
    <w:p w:rsidR="001A0DF3" w:rsidRPr="00F3280F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280F">
        <w:rPr>
          <w:rFonts w:ascii="Times New Roman" w:hAnsi="Times New Roman"/>
          <w:i/>
          <w:sz w:val="28"/>
          <w:szCs w:val="28"/>
          <w:lang w:val="uk-UA"/>
        </w:rPr>
        <w:t>Мета уроку</w:t>
      </w:r>
      <w:r w:rsidRPr="00F3280F">
        <w:rPr>
          <w:rFonts w:ascii="Times New Roman" w:hAnsi="Times New Roman"/>
          <w:sz w:val="28"/>
          <w:szCs w:val="28"/>
          <w:lang w:val="uk-UA"/>
        </w:rPr>
        <w:t>:    Навчитись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пр</w:t>
      </w:r>
      <w:r>
        <w:rPr>
          <w:rFonts w:ascii="Times New Roman" w:hAnsi="Times New Roman"/>
          <w:sz w:val="28"/>
          <w:szCs w:val="28"/>
          <w:lang w:val="uk-UA"/>
        </w:rPr>
        <w:t>авильним прийомам приготування дієтичних холодних страв і закусок.</w:t>
      </w: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55880</wp:posOffset>
            </wp:positionH>
            <wp:positionV relativeFrom="margin">
              <wp:posOffset>2819400</wp:posOffset>
            </wp:positionV>
            <wp:extent cx="2037715" cy="2286000"/>
            <wp:effectExtent l="19050" t="0" r="635" b="0"/>
            <wp:wrapSquare wrapText="bothSides"/>
            <wp:docPr id="1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Default="001A0DF3" w:rsidP="001A0DF3">
      <w:pPr>
        <w:pStyle w:val="1"/>
        <w:ind w:left="630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Pr="007B3242" w:rsidRDefault="001A0DF3" w:rsidP="001A0DF3">
      <w:pPr>
        <w:pStyle w:val="1"/>
        <w:ind w:left="630"/>
        <w:rPr>
          <w:rFonts w:ascii="Times New Roman" w:hAnsi="Times New Roman"/>
          <w:b/>
          <w:sz w:val="28"/>
          <w:szCs w:val="28"/>
          <w:lang w:val="uk-UA"/>
        </w:rPr>
      </w:pPr>
    </w:p>
    <w:p w:rsidR="001A0DF3" w:rsidRDefault="001A0DF3" w:rsidP="005D492C">
      <w:pPr>
        <w:pStyle w:val="1"/>
        <w:ind w:left="630"/>
        <w:jc w:val="both"/>
        <w:rPr>
          <w:rFonts w:ascii="Times New Roman" w:hAnsi="Times New Roman"/>
          <w:sz w:val="28"/>
          <w:szCs w:val="28"/>
          <w:lang w:val="uk-UA"/>
        </w:rPr>
      </w:pPr>
      <w:r w:rsidRPr="00F3280F">
        <w:rPr>
          <w:rFonts w:ascii="Times New Roman" w:hAnsi="Times New Roman"/>
          <w:i/>
          <w:sz w:val="28"/>
          <w:szCs w:val="28"/>
          <w:lang w:val="uk-UA"/>
        </w:rPr>
        <w:t>Мотивація навчальної діяльності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1A0DF3" w:rsidRDefault="00E66818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BB6E18">
        <w:rPr>
          <w:rFonts w:ascii="Times New Roman" w:hAnsi="Times New Roman"/>
          <w:sz w:val="28"/>
          <w:szCs w:val="28"/>
          <w:lang w:val="uk-UA"/>
        </w:rPr>
        <w:t>Правил</w:t>
      </w:r>
      <w:r>
        <w:rPr>
          <w:rFonts w:ascii="Times New Roman" w:hAnsi="Times New Roman"/>
          <w:sz w:val="28"/>
          <w:szCs w:val="28"/>
          <w:lang w:val="uk-UA"/>
        </w:rPr>
        <w:t>ьне</w:t>
      </w:r>
      <w:r w:rsidR="001A0DF3">
        <w:rPr>
          <w:rFonts w:ascii="Times New Roman" w:hAnsi="Times New Roman"/>
          <w:sz w:val="28"/>
          <w:szCs w:val="28"/>
          <w:lang w:val="uk-UA"/>
        </w:rPr>
        <w:t xml:space="preserve"> харчування має важливе значення для життєдіяльності здорового організму. Особливого значення воно набуває для людини хворої.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0DF3">
        <w:rPr>
          <w:rFonts w:ascii="Times New Roman" w:hAnsi="Times New Roman"/>
          <w:sz w:val="28"/>
          <w:szCs w:val="28"/>
          <w:lang w:val="uk-UA"/>
        </w:rPr>
        <w:t>При лікуванні  багатьох захворювань використання тільки медикаментів не дає належного ефекту, якщо воно не поєднується з лікувальним харчуванням.</w:t>
      </w: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Лікувальне харчування ґрунтується на загальних принципах раціонального харчування і має бути повноцінним. Їжу готують за правилами раціональної технології. Вона має ряд особливостей, які пере</w:t>
      </w:r>
      <w:r w:rsidR="00E66818">
        <w:rPr>
          <w:rFonts w:ascii="Times New Roman" w:hAnsi="Times New Roman"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>бачають певний набір продуктів для кожної лікувальної дієти, застосування спеціальних прийомів обробки, обмеження солі і прянощів, підвищення вітамінної активності страв.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Ось чому так важливо нам з вами навчитись правильно готувати та презентувати страви.</w:t>
      </w: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5D492C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1A0DF3" w:rsidRPr="002D6F62" w:rsidRDefault="001A0DF3" w:rsidP="005D492C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Перевіряю теоретичні знання з теми « Організація лікувально  - профілактичного харчування» </w:t>
      </w:r>
    </w:p>
    <w:p w:rsidR="001A0DF3" w:rsidRPr="002D6F62" w:rsidRDefault="001A0DF3" w:rsidP="005D492C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1A0DF3" w:rsidRPr="00A35CD0" w:rsidRDefault="001A0DF3" w:rsidP="005D492C">
      <w:pPr>
        <w:pStyle w:val="10"/>
        <w:ind w:left="142"/>
        <w:jc w:val="both"/>
        <w:rPr>
          <w:rFonts w:ascii="Times New Roman" w:hAnsi="Times New Roman"/>
          <w:b/>
          <w:color w:val="E36C0A"/>
          <w:sz w:val="28"/>
          <w:lang w:val="uk-UA"/>
        </w:rPr>
      </w:pPr>
      <w:r w:rsidRPr="00A35CD0">
        <w:rPr>
          <w:rFonts w:ascii="Times New Roman" w:hAnsi="Times New Roman"/>
          <w:b/>
          <w:color w:val="E36C0A"/>
          <w:sz w:val="28"/>
          <w:lang w:val="uk-UA"/>
        </w:rPr>
        <w:t>2.1. Актуалізація і контроль знань.</w:t>
      </w:r>
    </w:p>
    <w:p w:rsidR="001A0DF3" w:rsidRPr="006A38E5" w:rsidRDefault="001A0DF3" w:rsidP="005D492C">
      <w:pPr>
        <w:pStyle w:val="10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A38E5">
        <w:rPr>
          <w:rFonts w:ascii="Times New Roman" w:hAnsi="Times New Roman"/>
          <w:sz w:val="28"/>
          <w:szCs w:val="28"/>
          <w:lang w:val="uk-UA"/>
        </w:rPr>
        <w:t xml:space="preserve">  1. На яких принципах ґрунтується  раціональне харчу</w:t>
      </w:r>
      <w:r w:rsidR="00E66818">
        <w:rPr>
          <w:rFonts w:ascii="Times New Roman" w:hAnsi="Times New Roman"/>
          <w:sz w:val="28"/>
          <w:szCs w:val="28"/>
          <w:lang w:val="uk-UA"/>
        </w:rPr>
        <w:t>в</w:t>
      </w:r>
      <w:r w:rsidRPr="006A38E5">
        <w:rPr>
          <w:rFonts w:ascii="Times New Roman" w:hAnsi="Times New Roman"/>
          <w:sz w:val="28"/>
          <w:szCs w:val="28"/>
          <w:lang w:val="uk-UA"/>
        </w:rPr>
        <w:t>ання?</w:t>
      </w:r>
    </w:p>
    <w:p w:rsidR="001A0DF3" w:rsidRPr="006A38E5" w:rsidRDefault="001A0DF3" w:rsidP="005D492C">
      <w:pPr>
        <w:pStyle w:val="10"/>
        <w:ind w:left="14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A38E5">
        <w:rPr>
          <w:rFonts w:ascii="Times New Roman" w:hAnsi="Times New Roman"/>
          <w:sz w:val="28"/>
          <w:szCs w:val="28"/>
          <w:lang w:val="uk-UA"/>
        </w:rPr>
        <w:t>2.Які види теплової обробки  застосовують при приготуванні  дієтичних страв?</w:t>
      </w:r>
    </w:p>
    <w:p w:rsidR="001A0DF3" w:rsidRPr="006A38E5" w:rsidRDefault="001A0DF3" w:rsidP="005D492C">
      <w:pPr>
        <w:pStyle w:val="10"/>
        <w:ind w:left="142"/>
        <w:jc w:val="both"/>
        <w:rPr>
          <w:rFonts w:ascii="Times New Roman" w:hAnsi="Times New Roman"/>
          <w:sz w:val="28"/>
          <w:szCs w:val="28"/>
          <w:lang w:val="uk-UA"/>
        </w:rPr>
      </w:pPr>
      <w:r w:rsidRPr="006A38E5">
        <w:rPr>
          <w:rFonts w:ascii="Times New Roman" w:hAnsi="Times New Roman"/>
          <w:sz w:val="28"/>
          <w:szCs w:val="28"/>
          <w:lang w:val="uk-UA"/>
        </w:rPr>
        <w:t>3.Які щадні режими ви знаєте?</w:t>
      </w:r>
    </w:p>
    <w:p w:rsidR="001A0DF3" w:rsidRDefault="001A0DF3" w:rsidP="005D492C">
      <w:pPr>
        <w:pStyle w:val="10"/>
        <w:ind w:left="142"/>
        <w:jc w:val="both"/>
        <w:rPr>
          <w:rFonts w:ascii="Times New Roman" w:hAnsi="Times New Roman"/>
          <w:sz w:val="28"/>
          <w:szCs w:val="28"/>
          <w:lang w:val="uk-UA"/>
        </w:rPr>
      </w:pPr>
      <w:r w:rsidRPr="006A38E5">
        <w:rPr>
          <w:rFonts w:ascii="Times New Roman" w:hAnsi="Times New Roman"/>
          <w:sz w:val="28"/>
          <w:szCs w:val="28"/>
          <w:lang w:val="uk-UA"/>
        </w:rPr>
        <w:t>4.Які продукти не використовують для приготування страв лікувального харчування</w:t>
      </w:r>
      <w:r w:rsidRPr="006A38E5">
        <w:rPr>
          <w:rFonts w:ascii="Times New Roman" w:hAnsi="Times New Roman"/>
          <w:sz w:val="28"/>
          <w:szCs w:val="28"/>
        </w:rPr>
        <w:t>?</w:t>
      </w:r>
    </w:p>
    <w:p w:rsidR="001A0DF3" w:rsidRPr="006A38E5" w:rsidRDefault="00E66818" w:rsidP="005D492C">
      <w:pPr>
        <w:pStyle w:val="10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1A0DF3">
        <w:rPr>
          <w:rFonts w:ascii="Times New Roman" w:hAnsi="Times New Roman"/>
          <w:sz w:val="28"/>
          <w:szCs w:val="28"/>
          <w:lang w:val="uk-UA"/>
        </w:rPr>
        <w:t xml:space="preserve">.Які </w:t>
      </w:r>
      <w:r>
        <w:rPr>
          <w:rFonts w:ascii="Times New Roman" w:hAnsi="Times New Roman"/>
          <w:sz w:val="28"/>
          <w:szCs w:val="28"/>
          <w:lang w:val="uk-UA"/>
        </w:rPr>
        <w:t>прислів’я</w:t>
      </w:r>
      <w:r w:rsidR="001A0DF3">
        <w:rPr>
          <w:rFonts w:ascii="Times New Roman" w:hAnsi="Times New Roman"/>
          <w:sz w:val="28"/>
          <w:szCs w:val="28"/>
          <w:lang w:val="uk-UA"/>
        </w:rPr>
        <w:t xml:space="preserve">  про харчування ви </w:t>
      </w:r>
      <w:r>
        <w:rPr>
          <w:rFonts w:ascii="Times New Roman" w:hAnsi="Times New Roman"/>
          <w:sz w:val="28"/>
          <w:szCs w:val="28"/>
          <w:lang w:val="uk-UA"/>
        </w:rPr>
        <w:t>знаєте</w:t>
      </w:r>
      <w:r w:rsidR="001A0DF3" w:rsidRPr="006A38E5">
        <w:rPr>
          <w:rFonts w:ascii="Times New Roman" w:hAnsi="Times New Roman"/>
          <w:sz w:val="28"/>
          <w:szCs w:val="28"/>
        </w:rPr>
        <w:t>?</w:t>
      </w:r>
    </w:p>
    <w:p w:rsidR="001A0DF3" w:rsidRPr="006A38E5" w:rsidRDefault="001A0DF3" w:rsidP="005D492C">
      <w:pPr>
        <w:pStyle w:val="10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5D492C">
      <w:pPr>
        <w:pStyle w:val="10"/>
        <w:numPr>
          <w:ilvl w:val="1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Пояснення нового матеріалу .</w:t>
      </w:r>
    </w:p>
    <w:p w:rsidR="001A0DF3" w:rsidRDefault="001A0DF3" w:rsidP="005D492C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Лікувальним або дієтичним є харчування, що повною мірою відповідає потребам хворого організму в харчових речовинах та способах кулінарної обробки продуктів. Основне за</w:t>
      </w:r>
      <w:r w:rsidR="00E66818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дання його – відновити порушену рівновагу в організмі людини. Особам, що потребують дієтичного харчування призначають  раціони, або дієти, які вміщують певний комплекс страв і продуктів.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Набір продуктів визначається характеристикою дієт.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Виключаючи з раціону окремі речовини або різко обмежуючи їх, слід зберегти при цьому смакові  властиво</w:t>
      </w:r>
      <w:r w:rsidR="00E66818">
        <w:rPr>
          <w:rFonts w:ascii="Times New Roman" w:hAnsi="Times New Roman"/>
          <w:sz w:val="28"/>
          <w:szCs w:val="28"/>
          <w:lang w:val="uk-UA"/>
        </w:rPr>
        <w:t>сті ї</w:t>
      </w:r>
      <w:r>
        <w:rPr>
          <w:rFonts w:ascii="Times New Roman" w:hAnsi="Times New Roman"/>
          <w:sz w:val="28"/>
          <w:szCs w:val="28"/>
          <w:lang w:val="uk-UA"/>
        </w:rPr>
        <w:t>жі. Коли їжа смачна, вона краще переварюється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і засвоюється організмом. Щоб ї</w:t>
      </w:r>
      <w:r>
        <w:rPr>
          <w:rFonts w:ascii="Times New Roman" w:hAnsi="Times New Roman"/>
          <w:sz w:val="28"/>
          <w:szCs w:val="28"/>
          <w:lang w:val="uk-UA"/>
        </w:rPr>
        <w:t xml:space="preserve">жа була </w:t>
      </w:r>
      <w:r w:rsidR="00E66818">
        <w:rPr>
          <w:rFonts w:ascii="Times New Roman" w:hAnsi="Times New Roman"/>
          <w:sz w:val="28"/>
          <w:szCs w:val="28"/>
          <w:lang w:val="uk-UA"/>
        </w:rPr>
        <w:t>м’якою</w:t>
      </w:r>
      <w:r>
        <w:rPr>
          <w:rFonts w:ascii="Times New Roman" w:hAnsi="Times New Roman"/>
          <w:sz w:val="28"/>
          <w:szCs w:val="28"/>
          <w:lang w:val="uk-UA"/>
        </w:rPr>
        <w:t>, мала ніжну консистенцію, продукти слід варити  на парі. Протирати, збивати для насичення повітрям.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У спеціальні дієти вводять продукти харчування, які прискорюють </w:t>
      </w:r>
      <w:r w:rsidR="00E66818">
        <w:rPr>
          <w:rFonts w:ascii="Times New Roman" w:hAnsi="Times New Roman"/>
          <w:sz w:val="28"/>
          <w:szCs w:val="28"/>
          <w:lang w:val="uk-UA"/>
        </w:rPr>
        <w:t>виведення</w:t>
      </w:r>
      <w:r>
        <w:rPr>
          <w:rFonts w:ascii="Times New Roman" w:hAnsi="Times New Roman"/>
          <w:sz w:val="28"/>
          <w:szCs w:val="28"/>
          <w:lang w:val="uk-UA"/>
        </w:rPr>
        <w:t xml:space="preserve"> з організму шкідливих речовин, і вилучають продукти, що сприяють швидкому їх  засвоєнню. Слід </w:t>
      </w:r>
      <w:r w:rsidR="001D40FF">
        <w:rPr>
          <w:rFonts w:ascii="Times New Roman" w:hAnsi="Times New Roman"/>
          <w:sz w:val="28"/>
          <w:szCs w:val="28"/>
          <w:lang w:val="uk-UA"/>
        </w:rPr>
        <w:t>сурове</w:t>
      </w:r>
      <w:r>
        <w:rPr>
          <w:rFonts w:ascii="Times New Roman" w:hAnsi="Times New Roman"/>
          <w:sz w:val="28"/>
          <w:szCs w:val="28"/>
          <w:lang w:val="uk-UA"/>
        </w:rPr>
        <w:t xml:space="preserve"> додержуватись правил санітарії і гігієни.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У лікувальному харчуванні для приготування холодних страв і закусок використовують сирі та варені овочі, нежирне м′ясо, птицю, кроликів, печінку, яловичий язик, рибу, несолоного оселедця.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Холодні страви і закуски з овочів включають в основному  в меню дієт №2,5,7</w:t>
      </w:r>
      <w:r w:rsidRPr="00A05BB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>10,9. Для дієт №5, 7 закуски готують без соли, а для поліпшення  смаку овочів поєднують з плодами і фруктами.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Салати заправляють сметаною,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вінегрети</w:t>
      </w:r>
      <w:r>
        <w:rPr>
          <w:rFonts w:ascii="Times New Roman" w:hAnsi="Times New Roman"/>
          <w:sz w:val="28"/>
          <w:szCs w:val="28"/>
          <w:lang w:val="uk-UA"/>
        </w:rPr>
        <w:t xml:space="preserve"> натуральним виноградним оцтом або розчином лимонної кислоти. У дієти №9 замість цукру використовують розчин сахарину. </w:t>
      </w:r>
    </w:p>
    <w:p w:rsidR="001D40FF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З риби готують салати, рибу заливну, фаршировану(дієти №2,5,9), оселедцевий паштет (дієта №2),</w:t>
      </w:r>
      <w:r w:rsidR="00E66818">
        <w:rPr>
          <w:rFonts w:ascii="Times New Roman" w:hAnsi="Times New Roman"/>
          <w:sz w:val="28"/>
          <w:szCs w:val="28"/>
          <w:lang w:val="uk-UA"/>
        </w:rPr>
        <w:t xml:space="preserve"> р</w:t>
      </w:r>
      <w:r>
        <w:rPr>
          <w:rFonts w:ascii="Times New Roman" w:hAnsi="Times New Roman"/>
          <w:sz w:val="28"/>
          <w:szCs w:val="28"/>
          <w:lang w:val="uk-UA"/>
        </w:rPr>
        <w:t>ибу в маринаді(дієти №5,7).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6818">
        <w:rPr>
          <w:rFonts w:ascii="Times New Roman" w:hAnsi="Times New Roman"/>
          <w:sz w:val="28"/>
          <w:szCs w:val="28"/>
          <w:lang w:val="uk-UA"/>
        </w:rPr>
        <w:t>М’ясні</w:t>
      </w:r>
      <w:r>
        <w:rPr>
          <w:rFonts w:ascii="Times New Roman" w:hAnsi="Times New Roman"/>
          <w:sz w:val="28"/>
          <w:szCs w:val="28"/>
          <w:lang w:val="uk-UA"/>
        </w:rPr>
        <w:t xml:space="preserve"> закуски в основному для дієт №2 і 9. Це </w:t>
      </w:r>
      <w:r w:rsidR="006B4E73">
        <w:rPr>
          <w:rFonts w:ascii="Times New Roman" w:hAnsi="Times New Roman"/>
          <w:sz w:val="28"/>
          <w:szCs w:val="28"/>
          <w:lang w:val="uk-UA"/>
        </w:rPr>
        <w:t>м’ясний</w:t>
      </w:r>
      <w:r>
        <w:rPr>
          <w:rFonts w:ascii="Times New Roman" w:hAnsi="Times New Roman"/>
          <w:sz w:val="28"/>
          <w:szCs w:val="28"/>
          <w:lang w:val="uk-UA"/>
        </w:rPr>
        <w:t xml:space="preserve"> салат( №9), паштет з печінки(№2), язик відварений в желе (№2), холодець (№2,9)</w:t>
      </w:r>
      <w:r w:rsidR="006B4E73">
        <w:rPr>
          <w:rFonts w:ascii="Times New Roman" w:hAnsi="Times New Roman"/>
          <w:sz w:val="28"/>
          <w:szCs w:val="28"/>
          <w:lang w:val="uk-UA"/>
        </w:rPr>
        <w:t xml:space="preserve"> м’ясний</w:t>
      </w:r>
      <w:r>
        <w:rPr>
          <w:rFonts w:ascii="Times New Roman" w:hAnsi="Times New Roman"/>
          <w:sz w:val="28"/>
          <w:szCs w:val="28"/>
          <w:lang w:val="uk-UA"/>
        </w:rPr>
        <w:t xml:space="preserve"> сир (дієти№1,2), язик відварений з овочами (дієти №2,1,5,7,9,).</w:t>
      </w:r>
      <w:r w:rsidR="006B4E7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B4E73" w:rsidRDefault="006B4E7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Pr="00A35CD0" w:rsidRDefault="001A0DF3" w:rsidP="001A0DF3">
      <w:pPr>
        <w:pStyle w:val="10"/>
        <w:ind w:left="270"/>
        <w:jc w:val="both"/>
        <w:rPr>
          <w:rFonts w:ascii="Times New Roman" w:hAnsi="Times New Roman"/>
          <w:color w:val="984806"/>
          <w:sz w:val="28"/>
          <w:szCs w:val="28"/>
          <w:lang w:val="uk-UA"/>
        </w:rPr>
      </w:pPr>
      <w:r w:rsidRPr="009C76C4">
        <w:rPr>
          <w:rFonts w:ascii="Times New Roman" w:hAnsi="Times New Roman"/>
          <w:color w:val="FF0000"/>
          <w:sz w:val="28"/>
          <w:szCs w:val="28"/>
          <w:lang w:val="uk-UA"/>
        </w:rPr>
        <w:t xml:space="preserve">        </w:t>
      </w:r>
      <w:r w:rsidR="005D492C">
        <w:rPr>
          <w:rFonts w:ascii="Times New Roman" w:hAnsi="Times New Roman"/>
          <w:color w:val="984806"/>
          <w:sz w:val="28"/>
          <w:szCs w:val="28"/>
          <w:lang w:val="uk-UA"/>
        </w:rPr>
        <w:t>Технологія</w:t>
      </w:r>
      <w:r w:rsidR="005D492C"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</w:t>
      </w:r>
      <w:r w:rsidRPr="00A35CD0">
        <w:rPr>
          <w:rFonts w:ascii="Times New Roman" w:hAnsi="Times New Roman"/>
          <w:color w:val="984806"/>
          <w:sz w:val="28"/>
          <w:szCs w:val="28"/>
          <w:lang w:val="uk-UA"/>
        </w:rPr>
        <w:t>приготування «</w:t>
      </w:r>
      <w:r w:rsidR="005D492C" w:rsidRPr="00A35CD0">
        <w:rPr>
          <w:rFonts w:ascii="Times New Roman" w:hAnsi="Times New Roman"/>
          <w:color w:val="984806"/>
          <w:sz w:val="28"/>
          <w:szCs w:val="28"/>
          <w:lang w:val="uk-UA"/>
        </w:rPr>
        <w:t>М’ясного</w:t>
      </w:r>
      <w:r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сирка з бужениною»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</w:t>
      </w:r>
      <w:r w:rsidR="006B4E73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арне м'ясо п</w:t>
      </w:r>
      <w:r w:rsidR="006B4E73">
        <w:rPr>
          <w:rFonts w:ascii="Times New Roman" w:hAnsi="Times New Roman"/>
          <w:sz w:val="28"/>
          <w:szCs w:val="28"/>
          <w:lang w:val="uk-UA"/>
        </w:rPr>
        <w:t xml:space="preserve">ропустити крізь м’ясорубку(3-4 </w:t>
      </w:r>
      <w:r>
        <w:rPr>
          <w:rFonts w:ascii="Times New Roman" w:hAnsi="Times New Roman"/>
          <w:sz w:val="28"/>
          <w:szCs w:val="28"/>
          <w:lang w:val="uk-UA"/>
        </w:rPr>
        <w:t xml:space="preserve">рази), </w:t>
      </w:r>
      <w:r w:rsidR="006B4E73">
        <w:rPr>
          <w:rFonts w:ascii="Times New Roman" w:hAnsi="Times New Roman"/>
          <w:sz w:val="28"/>
          <w:szCs w:val="28"/>
          <w:lang w:val="uk-UA"/>
        </w:rPr>
        <w:t xml:space="preserve"> з’єднати</w:t>
      </w:r>
      <w:r>
        <w:rPr>
          <w:rFonts w:ascii="Times New Roman" w:hAnsi="Times New Roman"/>
          <w:sz w:val="28"/>
          <w:szCs w:val="28"/>
          <w:lang w:val="uk-UA"/>
        </w:rPr>
        <w:t xml:space="preserve"> з вершковим маслом, молочним соусом, заправити сіллю, ретельно перемішати і вибити. З маси сформувати биточки, надаючи їм відповідної форми. Окремо змішати масло з соусом. Перед подаванням биточки покласти на закусочну тарілку, оформити соусом з маслом.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Pr="00A05BB6" w:rsidRDefault="001A0DF3" w:rsidP="001A0DF3">
      <w:pPr>
        <w:pStyle w:val="10"/>
        <w:ind w:left="27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0DF3" w:rsidRPr="00A35CD0" w:rsidRDefault="001A0DF3" w:rsidP="001A0DF3">
      <w:pPr>
        <w:pStyle w:val="10"/>
        <w:ind w:left="270"/>
        <w:jc w:val="both"/>
        <w:rPr>
          <w:rFonts w:ascii="Times New Roman" w:hAnsi="Times New Roman"/>
          <w:color w:val="984806"/>
          <w:sz w:val="28"/>
          <w:szCs w:val="28"/>
          <w:lang w:val="uk-UA"/>
        </w:rPr>
      </w:pPr>
      <w:r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        </w:t>
      </w:r>
      <w:r w:rsidR="005D492C">
        <w:rPr>
          <w:rFonts w:ascii="Times New Roman" w:hAnsi="Times New Roman"/>
          <w:color w:val="984806"/>
          <w:sz w:val="28"/>
          <w:szCs w:val="28"/>
          <w:lang w:val="uk-UA"/>
        </w:rPr>
        <w:t>Технологія</w:t>
      </w:r>
      <w:r w:rsidR="005D492C"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</w:t>
      </w:r>
      <w:r w:rsidR="006B4E73">
        <w:rPr>
          <w:rFonts w:ascii="Times New Roman" w:hAnsi="Times New Roman"/>
          <w:color w:val="984806"/>
          <w:sz w:val="28"/>
          <w:szCs w:val="28"/>
          <w:lang w:val="uk-UA"/>
        </w:rPr>
        <w:t>приготування «Рибного паштету</w:t>
      </w:r>
      <w:r w:rsidRPr="00A35CD0">
        <w:rPr>
          <w:rFonts w:ascii="Times New Roman" w:hAnsi="Times New Roman"/>
          <w:color w:val="984806"/>
          <w:sz w:val="28"/>
          <w:szCs w:val="28"/>
          <w:lang w:val="uk-UA"/>
        </w:rPr>
        <w:t>»</w:t>
      </w:r>
    </w:p>
    <w:p w:rsidR="001A0DF3" w:rsidRPr="00CC5915" w:rsidRDefault="001A0DF3" w:rsidP="001A0DF3">
      <w:pPr>
        <w:pStyle w:val="10"/>
        <w:ind w:left="270"/>
        <w:jc w:val="both"/>
        <w:rPr>
          <w:rFonts w:ascii="Times New Roman" w:hAnsi="Times New Roman"/>
          <w:color w:val="0D0D0D"/>
          <w:sz w:val="28"/>
          <w:szCs w:val="28"/>
          <w:lang w:val="uk-UA"/>
        </w:rPr>
      </w:pPr>
      <w:r w:rsidRPr="00CC5915">
        <w:rPr>
          <w:rFonts w:ascii="Times New Roman" w:hAnsi="Times New Roman"/>
          <w:color w:val="0D0D0D"/>
          <w:sz w:val="28"/>
          <w:szCs w:val="28"/>
          <w:lang w:val="uk-UA"/>
        </w:rPr>
        <w:t>Моркву дрібно шаткують і тушкують у вершковому маслі.</w:t>
      </w:r>
      <w:r w:rsidR="006B4E73">
        <w:rPr>
          <w:rFonts w:ascii="Times New Roman" w:hAnsi="Times New Roman"/>
          <w:color w:val="0D0D0D"/>
          <w:sz w:val="28"/>
          <w:szCs w:val="28"/>
          <w:lang w:val="uk-UA"/>
        </w:rPr>
        <w:t xml:space="preserve"> </w:t>
      </w:r>
      <w:r w:rsidRPr="00CC5915">
        <w:rPr>
          <w:rFonts w:ascii="Times New Roman" w:hAnsi="Times New Roman"/>
          <w:color w:val="0D0D0D"/>
          <w:sz w:val="28"/>
          <w:szCs w:val="28"/>
          <w:lang w:val="uk-UA"/>
        </w:rPr>
        <w:t xml:space="preserve">Філе судака з шкіркою без кісток припускають. Пропускають рибу і моркву через м’ясорубку з малими  отворами, додають вершкове масло і збивають до утворення пухкої маси. Паштет формують у вигляді </w:t>
      </w:r>
      <w:r w:rsidR="006B4E73">
        <w:rPr>
          <w:rFonts w:ascii="Times New Roman" w:hAnsi="Times New Roman"/>
          <w:color w:val="0D0D0D"/>
          <w:sz w:val="28"/>
          <w:szCs w:val="28"/>
          <w:lang w:val="uk-UA"/>
        </w:rPr>
        <w:t>батона. Зверху посипають подрібн</w:t>
      </w:r>
      <w:r w:rsidRPr="00CC5915">
        <w:rPr>
          <w:rFonts w:ascii="Times New Roman" w:hAnsi="Times New Roman"/>
          <w:color w:val="0D0D0D"/>
          <w:sz w:val="28"/>
          <w:szCs w:val="28"/>
          <w:lang w:val="uk-UA"/>
        </w:rPr>
        <w:t>еною зеленою цибулею.(дієта №1,2,5,7,9)</w:t>
      </w:r>
    </w:p>
    <w:p w:rsidR="001A0DF3" w:rsidRPr="00CC5915" w:rsidRDefault="001A0DF3" w:rsidP="001A0DF3">
      <w:pPr>
        <w:pStyle w:val="10"/>
        <w:ind w:left="270"/>
        <w:jc w:val="both"/>
        <w:rPr>
          <w:rFonts w:ascii="Times New Roman" w:hAnsi="Times New Roman"/>
          <w:color w:val="0D0D0D"/>
          <w:sz w:val="28"/>
          <w:szCs w:val="28"/>
          <w:lang w:val="uk-UA"/>
        </w:rPr>
      </w:pPr>
    </w:p>
    <w:p w:rsidR="001A0DF3" w:rsidRPr="00A35CD0" w:rsidRDefault="001A0DF3" w:rsidP="001A0DF3">
      <w:pPr>
        <w:pStyle w:val="10"/>
        <w:ind w:left="270"/>
        <w:jc w:val="both"/>
        <w:rPr>
          <w:rFonts w:ascii="Times New Roman" w:hAnsi="Times New Roman"/>
          <w:color w:val="984806"/>
          <w:sz w:val="28"/>
          <w:szCs w:val="28"/>
          <w:lang w:val="uk-UA"/>
        </w:rPr>
      </w:pPr>
      <w:r w:rsidRPr="00CC5915">
        <w:rPr>
          <w:rFonts w:ascii="Times New Roman" w:hAnsi="Times New Roman"/>
          <w:color w:val="0D0D0D"/>
          <w:sz w:val="28"/>
          <w:szCs w:val="28"/>
          <w:lang w:val="uk-UA"/>
        </w:rPr>
        <w:t xml:space="preserve">         </w:t>
      </w:r>
      <w:r w:rsidR="005D492C">
        <w:rPr>
          <w:rFonts w:ascii="Times New Roman" w:hAnsi="Times New Roman"/>
          <w:color w:val="984806"/>
          <w:sz w:val="28"/>
          <w:szCs w:val="28"/>
          <w:lang w:val="uk-UA"/>
        </w:rPr>
        <w:t>Технологія</w:t>
      </w:r>
      <w:r w:rsidR="005D492C"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</w:t>
      </w:r>
      <w:r w:rsidRPr="00A35CD0">
        <w:rPr>
          <w:rFonts w:ascii="Times New Roman" w:hAnsi="Times New Roman"/>
          <w:color w:val="984806"/>
          <w:sz w:val="28"/>
          <w:szCs w:val="28"/>
          <w:lang w:val="uk-UA"/>
        </w:rPr>
        <w:t>приготування «Риби в маринаді»</w:t>
      </w:r>
    </w:p>
    <w:p w:rsidR="001A0DF3" w:rsidRPr="00CC5915" w:rsidRDefault="001A0DF3" w:rsidP="001A0DF3">
      <w:pPr>
        <w:pStyle w:val="10"/>
        <w:ind w:left="27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>Філе судака з шкірою і реберними кістками нарізують на порції й варять.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 xml:space="preserve">Для маринаду дрібно нарізану моркву і відварну цибулю </w:t>
      </w:r>
      <w:r w:rsidR="006B4E73" w:rsidRPr="00CC5915">
        <w:rPr>
          <w:rFonts w:ascii="Times New Roman" w:hAnsi="Times New Roman"/>
          <w:color w:val="262626"/>
          <w:sz w:val="28"/>
          <w:szCs w:val="28"/>
          <w:lang w:val="uk-UA"/>
        </w:rPr>
        <w:t>з’єднують</w:t>
      </w: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>, додають олію й припускають до готовності. Дод</w:t>
      </w:r>
      <w:r w:rsidR="006B4E73">
        <w:rPr>
          <w:rFonts w:ascii="Times New Roman" w:hAnsi="Times New Roman"/>
          <w:color w:val="262626"/>
          <w:sz w:val="28"/>
          <w:szCs w:val="28"/>
          <w:lang w:val="uk-UA"/>
        </w:rPr>
        <w:t xml:space="preserve">ають томатне пюре, сіль, цукор. </w:t>
      </w: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>Доводять до кипіння й охолоджують. Перед подаван</w:t>
      </w:r>
      <w:r w:rsidR="006B4E73">
        <w:rPr>
          <w:rFonts w:ascii="Times New Roman" w:hAnsi="Times New Roman"/>
          <w:color w:val="262626"/>
          <w:sz w:val="28"/>
          <w:szCs w:val="28"/>
          <w:lang w:val="uk-UA"/>
        </w:rPr>
        <w:t>н</w:t>
      </w: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>ям заливають охолодженим маринадом. Для дієти №7 маринад не солять.</w:t>
      </w:r>
    </w:p>
    <w:p w:rsidR="001A0DF3" w:rsidRDefault="001A0DF3" w:rsidP="001A0DF3">
      <w:pPr>
        <w:pStyle w:val="10"/>
        <w:ind w:left="27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Pr="00CC5915" w:rsidRDefault="001A0DF3" w:rsidP="001A0DF3">
      <w:pPr>
        <w:pStyle w:val="10"/>
        <w:ind w:left="27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Pr="00A35CD0" w:rsidRDefault="005D492C" w:rsidP="001A0DF3">
      <w:pPr>
        <w:pStyle w:val="10"/>
        <w:jc w:val="both"/>
        <w:rPr>
          <w:rFonts w:ascii="Times New Roman" w:hAnsi="Times New Roman"/>
          <w:color w:val="984806"/>
          <w:sz w:val="28"/>
          <w:szCs w:val="28"/>
          <w:lang w:val="uk-UA"/>
        </w:rPr>
      </w:pPr>
      <w:r>
        <w:rPr>
          <w:rFonts w:ascii="Times New Roman" w:hAnsi="Times New Roman"/>
          <w:color w:val="984806"/>
          <w:sz w:val="28"/>
          <w:szCs w:val="28"/>
          <w:lang w:val="uk-UA"/>
        </w:rPr>
        <w:t>Технологія</w:t>
      </w:r>
      <w:r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</w:t>
      </w:r>
      <w:r w:rsidR="001A0DF3" w:rsidRPr="00A35CD0">
        <w:rPr>
          <w:rFonts w:ascii="Times New Roman" w:hAnsi="Times New Roman"/>
          <w:color w:val="984806"/>
          <w:sz w:val="28"/>
          <w:szCs w:val="28"/>
          <w:lang w:val="uk-UA"/>
        </w:rPr>
        <w:t>приготування «Салату м′ясного»</w:t>
      </w:r>
    </w:p>
    <w:p w:rsidR="001A0DF3" w:rsidRPr="00CC5915" w:rsidRDefault="006B4E73" w:rsidP="001A0DF3">
      <w:pPr>
        <w:pStyle w:val="10"/>
        <w:ind w:left="0"/>
        <w:jc w:val="both"/>
        <w:rPr>
          <w:rFonts w:ascii="Times New Roman" w:hAnsi="Times New Roman"/>
          <w:color w:val="595959"/>
          <w:sz w:val="28"/>
          <w:szCs w:val="28"/>
          <w:lang w:val="uk-UA"/>
        </w:rPr>
      </w:pPr>
      <w:r w:rsidRPr="00F153D0">
        <w:rPr>
          <w:rFonts w:ascii="Times New Roman" w:hAnsi="Times New Roman"/>
          <w:sz w:val="28"/>
          <w:szCs w:val="28"/>
          <w:lang w:val="uk-UA"/>
        </w:rPr>
        <w:t>М’ясні</w:t>
      </w:r>
      <w:r w:rsidR="001A0DF3" w:rsidRPr="00F153D0">
        <w:rPr>
          <w:rFonts w:ascii="Times New Roman" w:hAnsi="Times New Roman"/>
          <w:sz w:val="28"/>
          <w:szCs w:val="28"/>
          <w:lang w:val="uk-UA"/>
        </w:rPr>
        <w:t xml:space="preserve"> продукти</w:t>
      </w:r>
      <w:r w:rsidR="001A0DF3">
        <w:rPr>
          <w:rFonts w:ascii="Times New Roman" w:hAnsi="Times New Roman"/>
          <w:sz w:val="28"/>
          <w:szCs w:val="28"/>
          <w:lang w:val="uk-UA"/>
        </w:rPr>
        <w:t xml:space="preserve">, картоплю, обчищені огірки нарізують тоненькими скибочками, заправляють частиною майонезу, викладають гіркою, прикрашають яйцем, шматочками відварного </w:t>
      </w:r>
      <w:r>
        <w:rPr>
          <w:rFonts w:ascii="Times New Roman" w:hAnsi="Times New Roman"/>
          <w:sz w:val="28"/>
          <w:szCs w:val="28"/>
          <w:lang w:val="uk-UA"/>
        </w:rPr>
        <w:t>м’яса</w:t>
      </w:r>
      <w:r w:rsidR="001A0DF3">
        <w:rPr>
          <w:rFonts w:ascii="Times New Roman" w:hAnsi="Times New Roman"/>
          <w:sz w:val="28"/>
          <w:szCs w:val="28"/>
          <w:lang w:val="uk-UA"/>
        </w:rPr>
        <w:t xml:space="preserve"> зеленим салатом, поли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="001A0DF3">
        <w:rPr>
          <w:rFonts w:ascii="Times New Roman" w:hAnsi="Times New Roman"/>
          <w:sz w:val="28"/>
          <w:szCs w:val="28"/>
          <w:lang w:val="uk-UA"/>
        </w:rPr>
        <w:t>ають зверху майонезом.(дієти №7,8,9,10,15)</w:t>
      </w:r>
      <w:r w:rsidR="001A0DF3" w:rsidRPr="00CC5915">
        <w:rPr>
          <w:rFonts w:ascii="Times New Roman" w:hAnsi="Times New Roman"/>
          <w:color w:val="262626"/>
          <w:sz w:val="28"/>
          <w:szCs w:val="28"/>
          <w:lang w:val="uk-UA"/>
        </w:rPr>
        <w:t>.</w:t>
      </w: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Pr="00CC5915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Pr="00A35CD0" w:rsidRDefault="005D492C" w:rsidP="001A0DF3">
      <w:pPr>
        <w:pStyle w:val="10"/>
        <w:ind w:left="0"/>
        <w:jc w:val="both"/>
        <w:rPr>
          <w:rFonts w:ascii="Times New Roman" w:hAnsi="Times New Roman"/>
          <w:color w:val="984806"/>
          <w:sz w:val="28"/>
          <w:szCs w:val="28"/>
          <w:lang w:val="uk-UA"/>
        </w:rPr>
      </w:pPr>
      <w:r>
        <w:rPr>
          <w:rFonts w:ascii="Times New Roman" w:hAnsi="Times New Roman"/>
          <w:color w:val="984806"/>
          <w:sz w:val="28"/>
          <w:szCs w:val="28"/>
          <w:lang w:val="uk-UA"/>
        </w:rPr>
        <w:t>Технологія</w:t>
      </w:r>
      <w:r w:rsidR="001A0DF3"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приготування « Моркви з медом»</w:t>
      </w:r>
    </w:p>
    <w:p w:rsidR="001A0DF3" w:rsidRPr="00CC5915" w:rsidRDefault="001A0DF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>Сиру моркву подрібнити на терці з маленькими отворами і заправити медом. (Дієта №2,5,7,10)</w:t>
      </w:r>
    </w:p>
    <w:p w:rsidR="001A0DF3" w:rsidRDefault="001A0DF3" w:rsidP="001A0DF3">
      <w:pPr>
        <w:pStyle w:val="10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5D492C" w:rsidP="001A0DF3">
      <w:pPr>
        <w:pStyle w:val="10"/>
        <w:jc w:val="both"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D492C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>Технологія</w:t>
      </w:r>
      <w:r w:rsidRPr="00A35CD0">
        <w:rPr>
          <w:rFonts w:ascii="Times New Roman" w:hAnsi="Times New Roman"/>
          <w:color w:val="984806"/>
          <w:sz w:val="28"/>
          <w:szCs w:val="28"/>
          <w:lang w:val="uk-UA"/>
        </w:rPr>
        <w:t xml:space="preserve"> </w:t>
      </w:r>
      <w:r w:rsidR="001A0DF3" w:rsidRPr="000A1F92">
        <w:rPr>
          <w:rFonts w:ascii="Times New Roman" w:hAnsi="Times New Roman"/>
          <w:color w:val="002060"/>
          <w:sz w:val="28"/>
          <w:szCs w:val="28"/>
          <w:lang w:val="uk-UA"/>
        </w:rPr>
        <w:t>приготування « Капусти з яблуками і морквою»</w:t>
      </w:r>
    </w:p>
    <w:p w:rsidR="001A0DF3" w:rsidRPr="00CC5915" w:rsidRDefault="006B4E73" w:rsidP="001A0DF3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>Білоголову</w:t>
      </w:r>
      <w:r w:rsidR="001A0DF3" w:rsidRPr="00CC5915">
        <w:rPr>
          <w:rFonts w:ascii="Times New Roman" w:hAnsi="Times New Roman"/>
          <w:color w:val="262626"/>
          <w:sz w:val="28"/>
          <w:szCs w:val="28"/>
          <w:lang w:val="uk-UA"/>
        </w:rPr>
        <w:t xml:space="preserve"> капусту тонко шаткують, посипають сіллю, утрамбовують </w:t>
      </w:r>
      <w:r w:rsidRPr="00CC5915">
        <w:rPr>
          <w:rFonts w:ascii="Times New Roman" w:hAnsi="Times New Roman"/>
          <w:color w:val="262626"/>
          <w:sz w:val="28"/>
          <w:szCs w:val="28"/>
          <w:lang w:val="uk-UA"/>
        </w:rPr>
        <w:t>дерев’яним</w:t>
      </w:r>
      <w:r w:rsidR="001A0DF3" w:rsidRPr="00CC5915">
        <w:rPr>
          <w:rFonts w:ascii="Times New Roman" w:hAnsi="Times New Roman"/>
          <w:color w:val="262626"/>
          <w:sz w:val="28"/>
          <w:szCs w:val="28"/>
          <w:lang w:val="uk-UA"/>
        </w:rPr>
        <w:t xml:space="preserve"> товкачем і залишають на 30-40 хв.</w:t>
      </w:r>
      <w:r>
        <w:rPr>
          <w:rFonts w:ascii="Times New Roman" w:hAnsi="Times New Roman"/>
          <w:color w:val="262626"/>
          <w:sz w:val="28"/>
          <w:szCs w:val="28"/>
          <w:lang w:val="uk-UA"/>
        </w:rPr>
        <w:t xml:space="preserve"> </w:t>
      </w:r>
      <w:r w:rsidR="001A0DF3" w:rsidRPr="00CC5915">
        <w:rPr>
          <w:rFonts w:ascii="Times New Roman" w:hAnsi="Times New Roman"/>
          <w:color w:val="262626"/>
          <w:sz w:val="28"/>
          <w:szCs w:val="28"/>
          <w:lang w:val="uk-UA"/>
        </w:rPr>
        <w:t>З яблук видаляють насіннєві гнізда і нарізують соломкою. Моркву дрібно шаткують. Змішують, заправляють сметаною, цукром і розчином лимонної кислоти( крім дієти №5)</w:t>
      </w:r>
    </w:p>
    <w:p w:rsidR="001A0DF3" w:rsidRPr="00CC5915" w:rsidRDefault="001A0DF3" w:rsidP="005D492C">
      <w:pPr>
        <w:pStyle w:val="10"/>
        <w:ind w:left="0"/>
        <w:jc w:val="both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Pr="00A35CD0" w:rsidRDefault="001A0DF3" w:rsidP="005D492C">
      <w:pPr>
        <w:pStyle w:val="10"/>
        <w:ind w:left="0"/>
        <w:jc w:val="both"/>
        <w:rPr>
          <w:rFonts w:ascii="Times New Roman" w:hAnsi="Times New Roman"/>
          <w:color w:val="E36C0A"/>
          <w:sz w:val="28"/>
          <w:szCs w:val="28"/>
          <w:lang w:val="uk-UA"/>
        </w:rPr>
      </w:pPr>
      <w:r w:rsidRPr="00A35CD0">
        <w:rPr>
          <w:rFonts w:ascii="Times New Roman" w:hAnsi="Times New Roman"/>
          <w:color w:val="E36C0A"/>
          <w:sz w:val="28"/>
          <w:szCs w:val="28"/>
          <w:lang w:val="uk-UA"/>
        </w:rPr>
        <w:t>2.3.Закріплення нового матеріалу.</w:t>
      </w:r>
    </w:p>
    <w:p w:rsidR="001A0DF3" w:rsidRPr="00A35CD0" w:rsidRDefault="001A0DF3" w:rsidP="005D492C">
      <w:pPr>
        <w:pStyle w:val="10"/>
        <w:ind w:left="0"/>
        <w:jc w:val="both"/>
        <w:rPr>
          <w:rFonts w:ascii="Times New Roman" w:hAnsi="Times New Roman"/>
          <w:color w:val="0D0D0D"/>
          <w:sz w:val="28"/>
          <w:szCs w:val="28"/>
          <w:lang w:val="uk-UA"/>
        </w:rPr>
      </w:pPr>
      <w:r w:rsidRPr="00A35CD0">
        <w:rPr>
          <w:rFonts w:ascii="Times New Roman" w:hAnsi="Times New Roman"/>
          <w:color w:val="0D0D0D"/>
          <w:sz w:val="28"/>
          <w:szCs w:val="28"/>
          <w:lang w:val="uk-UA"/>
        </w:rPr>
        <w:t xml:space="preserve">        Закріплення нового матеріалу відбувається за допомогою гри «Що у конверті</w:t>
      </w:r>
      <w:r w:rsidRPr="00A35CD0">
        <w:rPr>
          <w:rFonts w:ascii="Times New Roman" w:hAnsi="Times New Roman"/>
          <w:color w:val="0D0D0D"/>
          <w:sz w:val="28"/>
          <w:szCs w:val="28"/>
        </w:rPr>
        <w:t>?</w:t>
      </w:r>
      <w:r w:rsidRPr="00A35CD0">
        <w:rPr>
          <w:rFonts w:ascii="Times New Roman" w:hAnsi="Times New Roman"/>
          <w:color w:val="0D0D0D"/>
          <w:sz w:val="28"/>
          <w:szCs w:val="28"/>
          <w:lang w:val="uk-UA"/>
        </w:rPr>
        <w:t>»</w:t>
      </w:r>
    </w:p>
    <w:p w:rsidR="001A0DF3" w:rsidRPr="00A35CD0" w:rsidRDefault="001A0DF3" w:rsidP="005D492C">
      <w:pPr>
        <w:pStyle w:val="10"/>
        <w:ind w:left="0"/>
        <w:jc w:val="both"/>
        <w:rPr>
          <w:rFonts w:ascii="Times New Roman" w:hAnsi="Times New Roman"/>
          <w:color w:val="0D0D0D"/>
          <w:sz w:val="28"/>
          <w:szCs w:val="28"/>
          <w:u w:val="single"/>
          <w:lang w:val="uk-UA"/>
        </w:rPr>
      </w:pPr>
      <w:r w:rsidRPr="00A35CD0">
        <w:rPr>
          <w:rFonts w:ascii="Times New Roman" w:hAnsi="Times New Roman"/>
          <w:color w:val="0D0D0D"/>
          <w:sz w:val="28"/>
          <w:szCs w:val="28"/>
          <w:lang w:val="uk-UA"/>
        </w:rPr>
        <w:t>Хочу запропонувати вам пограти у гру «Що у конверті» Група розбивається на чотири команди, кожна з яких  отримує конверт, що містить перелік інгредієнтів страв вивчених на цьому уроці.</w:t>
      </w:r>
      <w:r w:rsidR="006B4E73">
        <w:rPr>
          <w:rFonts w:ascii="Times New Roman" w:hAnsi="Times New Roman"/>
          <w:color w:val="0D0D0D"/>
          <w:sz w:val="28"/>
          <w:szCs w:val="28"/>
          <w:lang w:val="uk-UA"/>
        </w:rPr>
        <w:t xml:space="preserve"> </w:t>
      </w:r>
      <w:r w:rsidRPr="00A35CD0">
        <w:rPr>
          <w:rFonts w:ascii="Times New Roman" w:hAnsi="Times New Roman"/>
          <w:color w:val="0D0D0D"/>
          <w:sz w:val="28"/>
          <w:szCs w:val="28"/>
          <w:lang w:val="uk-UA"/>
        </w:rPr>
        <w:t>Вашим завданням буде розглянути подані інгредієнти, назвати страву та розказати техн</w:t>
      </w:r>
      <w:r w:rsidR="006B4E73">
        <w:rPr>
          <w:rFonts w:ascii="Times New Roman" w:hAnsi="Times New Roman"/>
          <w:color w:val="0D0D0D"/>
          <w:sz w:val="28"/>
          <w:szCs w:val="28"/>
          <w:lang w:val="uk-UA"/>
        </w:rPr>
        <w:t>ологію приготування</w:t>
      </w:r>
      <w:r w:rsidRPr="00A35CD0">
        <w:rPr>
          <w:rFonts w:ascii="Times New Roman" w:hAnsi="Times New Roman"/>
          <w:color w:val="0D0D0D"/>
          <w:sz w:val="28"/>
          <w:szCs w:val="28"/>
          <w:lang w:val="uk-UA"/>
        </w:rPr>
        <w:t>.</w:t>
      </w:r>
    </w:p>
    <w:p w:rsidR="001A0DF3" w:rsidRPr="00CC5915" w:rsidRDefault="001A0DF3" w:rsidP="001A0DF3">
      <w:pPr>
        <w:pStyle w:val="10"/>
        <w:ind w:left="0"/>
        <w:rPr>
          <w:rFonts w:ascii="Times New Roman" w:hAnsi="Times New Roman"/>
          <w:color w:val="262626"/>
          <w:sz w:val="28"/>
          <w:szCs w:val="28"/>
          <w:lang w:val="uk-UA"/>
        </w:rPr>
      </w:pPr>
    </w:p>
    <w:p w:rsidR="001A0DF3" w:rsidRPr="00CC5915" w:rsidRDefault="001A0DF3" w:rsidP="001A0DF3">
      <w:pPr>
        <w:pStyle w:val="10"/>
        <w:jc w:val="both"/>
        <w:rPr>
          <w:rFonts w:ascii="Times New Roman" w:hAnsi="Times New Roman"/>
          <w:color w:val="262626"/>
          <w:sz w:val="24"/>
          <w:lang w:val="uk-UA"/>
        </w:rPr>
      </w:pPr>
    </w:p>
    <w:p w:rsidR="001A0DF3" w:rsidRPr="00CC5915" w:rsidRDefault="001A0DF3" w:rsidP="001A0DF3">
      <w:pPr>
        <w:pStyle w:val="10"/>
        <w:jc w:val="both"/>
        <w:rPr>
          <w:rFonts w:ascii="Times New Roman" w:hAnsi="Times New Roman"/>
          <w:color w:val="262626"/>
          <w:sz w:val="24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ind w:left="0" w:firstLine="720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</w:t>
      </w: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pStyle w:val="10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Default="001A0DF3" w:rsidP="001A0DF3">
      <w:pPr>
        <w:pStyle w:val="10"/>
        <w:rPr>
          <w:rFonts w:ascii="Times New Roman" w:hAnsi="Times New Roman"/>
          <w:b/>
          <w:color w:val="FF6600"/>
          <w:sz w:val="28"/>
          <w:szCs w:val="28"/>
          <w:lang w:val="uk-UA"/>
        </w:rPr>
      </w:pPr>
    </w:p>
    <w:p w:rsidR="001A0DF3" w:rsidRPr="008A490A" w:rsidRDefault="001A0DF3" w:rsidP="001A0DF3">
      <w:pPr>
        <w:pStyle w:val="10"/>
        <w:rPr>
          <w:rFonts w:ascii="Times New Roman" w:hAnsi="Times New Roman"/>
          <w:b/>
          <w:color w:val="FF6600"/>
          <w:sz w:val="28"/>
          <w:szCs w:val="28"/>
          <w:lang w:val="uk-UA"/>
        </w:rPr>
      </w:pPr>
      <w:r w:rsidRPr="008A490A">
        <w:rPr>
          <w:rFonts w:ascii="Times New Roman" w:hAnsi="Times New Roman"/>
          <w:b/>
          <w:color w:val="FF6600"/>
          <w:sz w:val="28"/>
          <w:szCs w:val="28"/>
          <w:lang w:val="uk-UA"/>
        </w:rPr>
        <w:t>3.Поточний інструктаж.</w:t>
      </w:r>
    </w:p>
    <w:p w:rsidR="001A0DF3" w:rsidRPr="002277F4" w:rsidRDefault="005D492C" w:rsidP="001A0DF3">
      <w:pPr>
        <w:pStyle w:val="10"/>
        <w:rPr>
          <w:rFonts w:ascii="Times New Roman" w:hAnsi="Times New Roman"/>
          <w:b/>
          <w:sz w:val="24"/>
          <w:lang w:val="uk-UA"/>
        </w:rPr>
      </w:pPr>
      <w:r>
        <w:rPr>
          <w:noProof/>
          <w:lang w:val="uk-UA" w:eastAsia="uk-UA"/>
        </w:rPr>
        <w:pict>
          <v:roundrect id="Скругленный прямоугольник 10" o:spid="_x0000_s1042" style="position:absolute;left:0;text-align:left;margin-left:19.95pt;margin-top:11.4pt;width:106.5pt;height:57.75pt;z-index:25167667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  <v:textbox style="mso-next-textbox:#Скругленный прямоугольник 10">
              <w:txbxContent>
                <w:p w:rsidR="001A0DF3" w:rsidRPr="00180271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</w:pPr>
                  <w:r w:rsidRPr="00180271"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  <w:t>Основна частина самостійна робота учнів</w:t>
                  </w:r>
                </w:p>
                <w:p w:rsidR="001A0DF3" w:rsidRPr="00180271" w:rsidRDefault="001A0DF3" w:rsidP="001A0DF3">
                  <w:pPr>
                    <w:jc w:val="center"/>
                    <w:rPr>
                      <w:b/>
                      <w:color w:val="FF6600"/>
                      <w:lang w:val="uk-UA"/>
                    </w:rPr>
                  </w:pPr>
                </w:p>
                <w:p w:rsidR="001A0DF3" w:rsidRPr="00180271" w:rsidRDefault="001A0DF3" w:rsidP="001A0DF3">
                  <w:pPr>
                    <w:jc w:val="center"/>
                    <w:rPr>
                      <w:b/>
                      <w:color w:val="FF6600"/>
                      <w:lang w:val="uk-UA"/>
                    </w:rPr>
                  </w:pPr>
                </w:p>
              </w:txbxContent>
            </v:textbox>
          </v:roundrect>
        </w:pict>
      </w: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5D492C" w:rsidP="001A0DF3">
      <w:pPr>
        <w:pStyle w:val="10"/>
        <w:rPr>
          <w:rFonts w:ascii="Times New Roman" w:hAnsi="Times New Roman"/>
          <w:b/>
          <w:sz w:val="24"/>
          <w:lang w:val="uk-UA"/>
        </w:rPr>
      </w:pPr>
      <w:r>
        <w:rPr>
          <w:noProof/>
          <w:lang w:val="uk-UA" w:eastAsia="uk-UA"/>
        </w:rPr>
        <w:pict>
          <v:line id="Прямая соединительная линия 21" o:spid="_x0000_s1051" style="position:absolute;left:0;text-align:left;z-index:251685888;visibility:visible" from="382.2pt,2.2pt" to="382.2pt,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" strokecolor="#9bbb59" strokeweight="3pt">
            <v:shadow on="t" color="black" opacity="22937f" origin=",.5" offset="0,.63889mm"/>
          </v:line>
        </w:pict>
      </w:r>
      <w:r>
        <w:rPr>
          <w:noProof/>
          <w:lang w:val="uk-UA" w:eastAsia="uk-UA"/>
        </w:rPr>
        <w:pict>
          <v:line id="Прямая соединительная линия 20" o:spid="_x0000_s1050" style="position:absolute;left:0;text-align:left;flip:x;z-index:251684864;visibility:visible" from="271.2pt,5.95pt" to="271.2pt,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" strokecolor="#9bbb59" strokeweight="3pt">
            <v:shadow on="t" color="black" opacity="22937f" origin=",.5" offset="0,.63889mm"/>
          </v:line>
        </w:pict>
      </w:r>
      <w:r>
        <w:rPr>
          <w:noProof/>
          <w:lang w:val="uk-UA" w:eastAsia="uk-UA"/>
        </w:rPr>
        <w:pict>
          <v:line id="Прямая соединительная линия 19" o:spid="_x0000_s1049" style="position:absolute;left:0;text-align:left;flip:y;z-index:251683840;visibility:visible" from="134.7pt,1.45pt" to="382.2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" strokecolor="#9bbb59" strokeweight="3pt">
            <v:shadow on="t" color="black" opacity="22937f" origin=",.5" offset="0,.63889mm"/>
          </v:line>
        </w:pict>
      </w: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5D492C" w:rsidP="001A0DF3">
      <w:pPr>
        <w:pStyle w:val="10"/>
        <w:rPr>
          <w:rFonts w:ascii="Times New Roman" w:hAnsi="Times New Roman"/>
          <w:b/>
          <w:sz w:val="24"/>
          <w:lang w:val="uk-UA"/>
        </w:rPr>
      </w:pPr>
      <w:r>
        <w:rPr>
          <w:noProof/>
          <w:lang w:val="uk-UA" w:eastAsia="uk-UA"/>
        </w:rPr>
        <w:pict>
          <v:line id="Прямая соединительная линия 18" o:spid="_x0000_s1048" style="position:absolute;left:0;text-align:left;z-index:251682816;visibility:visible" from="115.2pt,11.7pt" to="115.2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" strokecolor="#9bbb59" strokeweight="3pt">
            <v:shadow on="t" color="black" opacity="22937f" origin=",.5" offset="0,.63889mm"/>
          </v:line>
        </w:pict>
      </w:r>
      <w:r>
        <w:rPr>
          <w:noProof/>
          <w:lang w:val="uk-UA" w:eastAsia="uk-UA"/>
        </w:rPr>
        <w:pict>
          <v:line id="Прямая соединительная линия 17" o:spid="_x0000_s1047" style="position:absolute;left:0;text-align:left;z-index:251681792;visibility:visible" from="36.45pt,11.7pt" to="36.4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" strokecolor="#9bbb59" strokeweight="2pt">
            <v:shadow on="t" color="black" opacity="24903f" origin=",.5" offset="0,.55556mm"/>
          </v:line>
        </w:pict>
      </w: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5D492C" w:rsidP="001A0DF3">
      <w:pPr>
        <w:pStyle w:val="10"/>
        <w:rPr>
          <w:rFonts w:ascii="Times New Roman" w:hAnsi="Times New Roman"/>
          <w:b/>
          <w:sz w:val="24"/>
          <w:lang w:val="uk-UA"/>
        </w:rPr>
      </w:pPr>
      <w:r>
        <w:rPr>
          <w:noProof/>
          <w:lang w:val="uk-UA" w:eastAsia="uk-UA"/>
        </w:rPr>
        <w:pict>
          <v:roundrect id="Скругленный прямоугольник 14" o:spid="_x0000_s1045" style="position:absolute;left:0;text-align:left;margin-left:234.45pt;margin-top:7.65pt;width:96.75pt;height:90.75pt;z-index:25167974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Скругленный прямоугольник 14">
              <w:txbxContent>
                <w:p w:rsidR="001A0DF3" w:rsidRPr="00A10A30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</w:pPr>
                  <w:r w:rsidRPr="00A10A30"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  <w:t>Поточний колективний інструктаж(у разі необхідності)</w:t>
                  </w:r>
                </w:p>
              </w:txbxContent>
            </v:textbox>
          </v:roundrect>
        </w:pict>
      </w:r>
      <w:r>
        <w:rPr>
          <w:noProof/>
          <w:lang w:val="uk-UA" w:eastAsia="uk-UA"/>
        </w:rPr>
        <w:pict>
          <v:roundrect id="Скругленный прямоугольник 13" o:spid="_x0000_s1044" style="position:absolute;left:0;text-align:left;margin-left:97.2pt;margin-top:7.65pt;width:105pt;height:90pt;z-index:25167872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" fillcolor="#a7bfde" strokecolor="#4579b8">
            <v:fill color2="#e4ecf5" rotate="t" angle="180" colors="0 #a3c4ff;22938f #bfd5ff;1 #e5eeff" focus="100%" type="gradient"/>
            <v:shadow on="t" color="black" opacity="24903f" origin=",.5" offset="0,.55556mm"/>
            <v:textbox style="mso-next-textbox:#Скругленный прямоугольник 13">
              <w:txbxContent>
                <w:p w:rsidR="001A0DF3" w:rsidRPr="00A10A30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</w:pPr>
                  <w:r w:rsidRPr="00A10A30"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  <w:t>Поточний індивідуальний інструктаж</w:t>
                  </w:r>
                </w:p>
              </w:txbxContent>
            </v:textbox>
          </v:roundrect>
        </w:pict>
      </w:r>
      <w:r>
        <w:rPr>
          <w:noProof/>
          <w:lang w:val="uk-UA" w:eastAsia="uk-UA"/>
        </w:rPr>
        <w:pict>
          <v:roundrect id="Скругленный прямоугольник 15" o:spid="_x0000_s1046" style="position:absolute;left:0;text-align:left;margin-left:357.45pt;margin-top:5.45pt;width:91.5pt;height:90.75pt;z-index:2516807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 style="mso-next-textbox:#Скругленный прямоугольник 15">
              <w:txbxContent>
                <w:p w:rsidR="001A0DF3" w:rsidRPr="00A10A30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</w:pPr>
                  <w:r w:rsidRPr="00A10A30"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  <w:t>Перевірка та оцінка навчально – виробничих робіт учнів</w:t>
                  </w:r>
                </w:p>
              </w:txbxContent>
            </v:textbox>
          </v:roundrect>
        </w:pict>
      </w:r>
      <w:r>
        <w:rPr>
          <w:noProof/>
          <w:lang w:val="uk-UA" w:eastAsia="uk-UA"/>
        </w:rPr>
        <w:pict>
          <v:roundrect id="Скругленный прямоугольник 12" o:spid="_x0000_s1043" style="position:absolute;left:0;text-align:left;margin-left:-37.05pt;margin-top:5.45pt;width:96.75pt;height:90pt;z-index:2516776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" fillcolor="gray">
            <v:fill color2="#d9d9d9" rotate="t" angle="180" colors="0 #bcbcbc;22938f #d0d0d0;1 #ededed" focus="100%" type="gradient"/>
            <v:shadow on="t" color="black" opacity="24903f" origin=",.5" offset="0,.55556mm"/>
            <v:textbox style="mso-next-textbox:#Скругленный прямоугольник 12">
              <w:txbxContent>
                <w:p w:rsidR="001A0DF3" w:rsidRPr="00A10A30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</w:pPr>
                  <w:r w:rsidRPr="00A10A30">
                    <w:rPr>
                      <w:rFonts w:ascii="Times New Roman" w:hAnsi="Times New Roman"/>
                      <w:b/>
                      <w:color w:val="FF6600"/>
                      <w:lang w:val="uk-UA"/>
                    </w:rPr>
                    <w:t>Виконання учнями навчально – виробничих робіт</w:t>
                  </w:r>
                </w:p>
              </w:txbxContent>
            </v:textbox>
          </v:roundrect>
        </w:pict>
      </w: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Pr="002277F4" w:rsidRDefault="001A0DF3" w:rsidP="001A0DF3">
      <w:pPr>
        <w:pStyle w:val="10"/>
        <w:rPr>
          <w:rFonts w:ascii="Times New Roman" w:hAnsi="Times New Roman"/>
          <w:b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numPr>
          <w:ilvl w:val="0"/>
          <w:numId w:val="5"/>
        </w:numPr>
        <w:ind w:left="142"/>
        <w:rPr>
          <w:rFonts w:ascii="Times New Roman" w:hAnsi="Times New Roman"/>
          <w:sz w:val="28"/>
          <w:szCs w:val="28"/>
          <w:lang w:val="uk-UA"/>
        </w:rPr>
      </w:pPr>
      <w:r w:rsidRPr="00E84CF7">
        <w:rPr>
          <w:rFonts w:ascii="Times New Roman" w:hAnsi="Times New Roman"/>
          <w:sz w:val="28"/>
          <w:szCs w:val="28"/>
          <w:lang w:val="uk-UA"/>
        </w:rPr>
        <w:t>Формування вмінь та навичок у процесі самостійної роботи учнів:</w:t>
      </w:r>
    </w:p>
    <w:p w:rsidR="00010037" w:rsidRDefault="006B4E73" w:rsidP="00010037">
      <w:pPr>
        <w:pStyle w:val="10"/>
        <w:ind w:left="14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Розміщення</w:t>
      </w:r>
      <w:r w:rsidR="001A0DF3">
        <w:rPr>
          <w:rFonts w:ascii="Times New Roman" w:hAnsi="Times New Roman"/>
          <w:sz w:val="28"/>
          <w:szCs w:val="28"/>
          <w:lang w:val="uk-UA"/>
        </w:rPr>
        <w:t xml:space="preserve"> учнів на робочих місцях</w:t>
      </w:r>
    </w:p>
    <w:p w:rsidR="001A0DF3" w:rsidRDefault="001A0DF3" w:rsidP="00010037">
      <w:pPr>
        <w:pStyle w:val="10"/>
        <w:ind w:left="14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2.Видача завдань учням для самостійної роботи згідно технологічної карти:</w:t>
      </w:r>
    </w:p>
    <w:p w:rsidR="001A0DF3" w:rsidRDefault="001A0DF3" w:rsidP="001A0DF3">
      <w:pPr>
        <w:pStyle w:val="10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Бригада 1 – готує «</w:t>
      </w:r>
      <w:r w:rsidR="006B4E73">
        <w:rPr>
          <w:rFonts w:ascii="Times New Roman" w:hAnsi="Times New Roman"/>
          <w:sz w:val="28"/>
          <w:szCs w:val="28"/>
          <w:lang w:val="uk-UA"/>
        </w:rPr>
        <w:t>М’ясний</w:t>
      </w:r>
      <w:r>
        <w:rPr>
          <w:rFonts w:ascii="Times New Roman" w:hAnsi="Times New Roman"/>
          <w:sz w:val="28"/>
          <w:szCs w:val="28"/>
          <w:lang w:val="uk-UA"/>
        </w:rPr>
        <w:t xml:space="preserve"> сирок з бужениною», «Салат морква з  медом»</w:t>
      </w:r>
    </w:p>
    <w:p w:rsidR="001A0DF3" w:rsidRDefault="001A0DF3" w:rsidP="001A0DF3">
      <w:pPr>
        <w:pStyle w:val="10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Бригада 2 – готує «Рибний паштет», «Салат капуста з яблуками та морквою».</w:t>
      </w:r>
    </w:p>
    <w:p w:rsidR="001A0DF3" w:rsidRDefault="001A0DF3" w:rsidP="001A0DF3">
      <w:pPr>
        <w:pStyle w:val="10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Бригада 3 – готує «Риба в маринаді», «Салат </w:t>
      </w:r>
      <w:r w:rsidR="006B4E73">
        <w:rPr>
          <w:rFonts w:ascii="Times New Roman" w:hAnsi="Times New Roman"/>
          <w:sz w:val="28"/>
          <w:szCs w:val="28"/>
          <w:lang w:val="uk-UA"/>
        </w:rPr>
        <w:t>м’ясний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1A0DF3" w:rsidRDefault="001A0DF3" w:rsidP="001A0DF3">
      <w:pPr>
        <w:pStyle w:val="10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Бригада 4 готує « Язик  відварний з овочами», «Салат морква з курагою»</w:t>
      </w:r>
    </w:p>
    <w:p w:rsidR="001A0DF3" w:rsidRDefault="001A0DF3" w:rsidP="001A0DF3">
      <w:pPr>
        <w:pStyle w:val="10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того, щоб виконати поставлене завдання, учні:</w:t>
      </w:r>
    </w:p>
    <w:p w:rsidR="001A0DF3" w:rsidRDefault="001A0DF3" w:rsidP="001A0DF3">
      <w:pPr>
        <w:pStyle w:val="10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1.Отримують інструкційні та технологічні карти.</w:t>
      </w:r>
    </w:p>
    <w:p w:rsidR="001A0DF3" w:rsidRDefault="001A0DF3" w:rsidP="001A0DF3">
      <w:pPr>
        <w:pStyle w:val="10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2.Організовують робочі місця.</w:t>
      </w:r>
    </w:p>
    <w:p w:rsidR="001A0DF3" w:rsidRDefault="001A0DF3" w:rsidP="001A0DF3">
      <w:pPr>
        <w:pStyle w:val="10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3.Готують страви згідно із завданнями.</w:t>
      </w:r>
    </w:p>
    <w:p w:rsidR="001A0DF3" w:rsidRDefault="001A0DF3" w:rsidP="001A0DF3">
      <w:pPr>
        <w:pStyle w:val="10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4.Подають на бракераж ний стіл приготовлені страви.</w:t>
      </w: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Обхід учнів з ціллю:</w:t>
      </w:r>
    </w:p>
    <w:p w:rsidR="001A0DF3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  <w:r w:rsidRPr="005C6371">
        <w:rPr>
          <w:rFonts w:ascii="Times New Roman" w:hAnsi="Times New Roman"/>
          <w:i/>
          <w:sz w:val="28"/>
          <w:szCs w:val="28"/>
          <w:lang w:val="uk-UA"/>
        </w:rPr>
        <w:t>Перший обхід</w:t>
      </w:r>
      <w:r w:rsidR="006B4E7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C6371">
        <w:rPr>
          <w:rFonts w:ascii="Times New Roman" w:hAnsi="Times New Roman"/>
          <w:i/>
          <w:sz w:val="28"/>
          <w:szCs w:val="28"/>
          <w:lang w:val="uk-UA"/>
        </w:rPr>
        <w:t>- з</w:t>
      </w:r>
      <w:r>
        <w:rPr>
          <w:rFonts w:ascii="Times New Roman" w:hAnsi="Times New Roman"/>
          <w:sz w:val="28"/>
          <w:szCs w:val="28"/>
          <w:lang w:val="uk-UA"/>
        </w:rPr>
        <w:t xml:space="preserve"> метою перевірити правильність організації робочого місця (звертається увага</w:t>
      </w:r>
      <w:r w:rsidR="006B4E73">
        <w:rPr>
          <w:rFonts w:ascii="Times New Roman" w:hAnsi="Times New Roman"/>
          <w:sz w:val="28"/>
          <w:szCs w:val="28"/>
          <w:lang w:val="uk-UA"/>
        </w:rPr>
        <w:t xml:space="preserve"> на підбір інструменту, </w:t>
      </w:r>
      <w:proofErr w:type="spellStart"/>
      <w:r w:rsidR="006B4E73">
        <w:rPr>
          <w:rFonts w:ascii="Times New Roman" w:hAnsi="Times New Roman"/>
          <w:sz w:val="28"/>
          <w:szCs w:val="28"/>
          <w:lang w:val="uk-UA"/>
        </w:rPr>
        <w:t>інветаря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 його якості).</w:t>
      </w:r>
    </w:p>
    <w:p w:rsidR="001A0DF3" w:rsidRDefault="001A0DF3" w:rsidP="001A0DF3">
      <w:pPr>
        <w:pStyle w:val="10"/>
        <w:ind w:left="0"/>
        <w:rPr>
          <w:rFonts w:ascii="Times New Roman" w:hAnsi="Times New Roman"/>
          <w:i/>
          <w:sz w:val="28"/>
          <w:szCs w:val="28"/>
          <w:lang w:val="uk-UA"/>
        </w:rPr>
      </w:pPr>
      <w:r w:rsidRPr="005C6371">
        <w:rPr>
          <w:rFonts w:ascii="Times New Roman" w:hAnsi="Times New Roman"/>
          <w:i/>
          <w:sz w:val="28"/>
          <w:szCs w:val="28"/>
          <w:lang w:val="uk-UA"/>
        </w:rPr>
        <w:t>Другий обхід</w:t>
      </w:r>
      <w:r w:rsidR="006B4E7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-  </w:t>
      </w:r>
      <w:r w:rsidRPr="005C6371">
        <w:rPr>
          <w:rFonts w:ascii="Times New Roman" w:hAnsi="Times New Roman"/>
          <w:sz w:val="28"/>
          <w:szCs w:val="28"/>
          <w:lang w:val="uk-UA"/>
        </w:rPr>
        <w:t>з метою перевірити правильність виконання трудових прийомі</w:t>
      </w:r>
      <w:r w:rsidR="006B4E73">
        <w:rPr>
          <w:rFonts w:ascii="Times New Roman" w:hAnsi="Times New Roman"/>
          <w:sz w:val="28"/>
          <w:szCs w:val="28"/>
          <w:lang w:val="uk-UA"/>
        </w:rPr>
        <w:t>в.</w:t>
      </w:r>
    </w:p>
    <w:p w:rsidR="001A0DF3" w:rsidRPr="005C6371" w:rsidRDefault="006B4E7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Третій обхід -</w:t>
      </w:r>
      <w:r w:rsidR="001A0DF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1A0DF3" w:rsidRPr="005C6371">
        <w:rPr>
          <w:rFonts w:ascii="Times New Roman" w:hAnsi="Times New Roman"/>
          <w:sz w:val="28"/>
          <w:szCs w:val="28"/>
          <w:lang w:val="uk-UA"/>
        </w:rPr>
        <w:t>з метою перевірити дотримання технологічного процесу приготування холодних страв і закусок лікувального харчування</w:t>
      </w:r>
    </w:p>
    <w:p w:rsidR="001A0DF3" w:rsidRPr="00544A31" w:rsidRDefault="001A0DF3" w:rsidP="001A0DF3">
      <w:pPr>
        <w:pStyle w:val="10"/>
        <w:ind w:left="0"/>
        <w:rPr>
          <w:rFonts w:ascii="Times New Roman" w:hAnsi="Times New Roman"/>
          <w:sz w:val="28"/>
          <w:szCs w:val="28"/>
          <w:lang w:val="uk-UA"/>
        </w:rPr>
      </w:pPr>
      <w:r w:rsidRPr="005C6371">
        <w:rPr>
          <w:rFonts w:ascii="Times New Roman" w:hAnsi="Times New Roman"/>
          <w:i/>
          <w:sz w:val="28"/>
          <w:szCs w:val="28"/>
          <w:lang w:val="uk-UA"/>
        </w:rPr>
        <w:t>Четвертий обхід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44A31">
        <w:rPr>
          <w:rFonts w:ascii="Times New Roman" w:hAnsi="Times New Roman"/>
          <w:sz w:val="28"/>
          <w:szCs w:val="28"/>
          <w:lang w:val="uk-UA"/>
        </w:rPr>
        <w:t>– з метою перевірити дотримання правил  охорони праці та санітарії і гігієни.</w:t>
      </w:r>
    </w:p>
    <w:p w:rsidR="001A0DF3" w:rsidRPr="00544A31" w:rsidRDefault="001A0DF3" w:rsidP="001A0DF3">
      <w:pPr>
        <w:pStyle w:val="1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Увага майстра  фіксується на роботі кожного учня. Виявивши помилки у деяких учнів, майстер практичним показом допомагає їх усунути. Також звертаю увагу на дотримання норми часу, правил безпеки праці при приготуванні страв і закусок.</w:t>
      </w: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Pr="00003BDF" w:rsidRDefault="001A0DF3" w:rsidP="001A0DF3">
      <w:pPr>
        <w:jc w:val="center"/>
        <w:rPr>
          <w:rFonts w:ascii="Times New Roman" w:hAnsi="Times New Roman"/>
          <w:b/>
          <w:sz w:val="24"/>
          <w:lang w:val="uk-UA"/>
        </w:rPr>
      </w:pPr>
      <w:r w:rsidRPr="00003BDF">
        <w:rPr>
          <w:rFonts w:ascii="Times New Roman" w:hAnsi="Times New Roman"/>
          <w:b/>
          <w:sz w:val="24"/>
          <w:lang w:val="uk-UA"/>
        </w:rPr>
        <w:t>Заключний інструктаж</w:t>
      </w:r>
    </w:p>
    <w:p w:rsidR="001A0DF3" w:rsidRPr="002277F4" w:rsidRDefault="005D492C" w:rsidP="001A0DF3">
      <w:pPr>
        <w:rPr>
          <w:rFonts w:ascii="Times New Roman" w:hAnsi="Times New Roman"/>
          <w:sz w:val="24"/>
          <w:lang w:val="uk-UA"/>
        </w:rPr>
      </w:pPr>
      <w:r>
        <w:rPr>
          <w:noProof/>
          <w:lang w:val="uk-UA" w:eastAsia="uk-UA"/>
        </w:rPr>
        <w:pict>
          <v:roundrect id="Скругленный прямоугольник 23" o:spid="_x0000_s1052" style="position:absolute;margin-left:12.45pt;margin-top:5.95pt;width:111.75pt;height:48.75pt;z-index:2516869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  <v:textbox style="mso-next-textbox:#Скругленный прямоугольник 23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 xml:space="preserve">Заключна </w:t>
                  </w:r>
                  <w:r w:rsidRPr="00180271">
                    <w:rPr>
                      <w:rFonts w:ascii="Times New Roman" w:hAnsi="Times New Roman"/>
                      <w:b/>
                      <w:sz w:val="24"/>
                      <w:lang w:val="uk-UA"/>
                    </w:rPr>
                    <w:t>частина</w:t>
                  </w:r>
                </w:p>
              </w:txbxContent>
            </v:textbox>
          </v:roundrect>
        </w:pict>
      </w:r>
    </w:p>
    <w:p w:rsidR="001A0DF3" w:rsidRPr="002277F4" w:rsidRDefault="005D492C" w:rsidP="001A0DF3">
      <w:pPr>
        <w:rPr>
          <w:rFonts w:ascii="Times New Roman" w:hAnsi="Times New Roman"/>
          <w:sz w:val="24"/>
          <w:lang w:val="uk-UA"/>
        </w:rPr>
      </w:pPr>
      <w:r>
        <w:rPr>
          <w:noProof/>
          <w:lang w:val="uk-UA" w:eastAsia="uk-UA"/>
        </w:rPr>
        <w:pict>
          <v:line id="Прямая соединительная линия 30" o:spid="_x0000_s1059" style="position:absolute;z-index:251694080;visibility:visible" from="390.45pt,1.1pt" to="390.4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" strokecolor="#c0504d" strokeweight="3pt">
            <v:shadow on="t" color="black" opacity="22937f" origin=",.5" offset="0,.63889mm"/>
          </v:line>
        </w:pict>
      </w:r>
      <w:r>
        <w:rPr>
          <w:noProof/>
          <w:lang w:val="uk-UA" w:eastAsia="uk-UA"/>
        </w:rPr>
        <w:pict>
          <v:line id="Прямая соединительная линия 29" o:spid="_x0000_s1058" style="position:absolute;z-index:251693056;visibility:visible" from="223.2pt,.95pt" to="223.2pt,5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" strokecolor="#c0504d" strokeweight="3pt">
            <v:shadow on="t" color="black" opacity="22937f" origin=",.5" offset="0,.63889mm"/>
          </v:line>
        </w:pict>
      </w:r>
      <w:r>
        <w:rPr>
          <w:noProof/>
          <w:lang w:val="uk-UA" w:eastAsia="uk-UA"/>
        </w:rPr>
        <w:pict>
          <v:line id="Прямая соединительная линия 28" o:spid="_x0000_s1057" style="position:absolute;z-index:251692032;visibility:visible" from="128.7pt,.35pt" to="390.4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" strokecolor="#c0504d" strokeweight="3pt">
            <v:shadow on="t" color="black" opacity="22937f" origin=",.5" offset="0,.63889mm"/>
          </v:line>
        </w:pict>
      </w:r>
    </w:p>
    <w:p w:rsidR="001A0DF3" w:rsidRPr="002277F4" w:rsidRDefault="005D492C" w:rsidP="001A0DF3">
      <w:pPr>
        <w:rPr>
          <w:rFonts w:ascii="Times New Roman" w:hAnsi="Times New Roman"/>
          <w:sz w:val="24"/>
          <w:lang w:val="uk-UA"/>
        </w:rPr>
      </w:pPr>
      <w:r>
        <w:rPr>
          <w:noProof/>
          <w:lang w:val="uk-UA" w:eastAsia="uk-UA"/>
        </w:rPr>
        <w:pict>
          <v:line id="Прямая соединительная линия 27" o:spid="_x0000_s1056" style="position:absolute;flip:x;z-index:251691008;visibility:visible" from="38.7pt,11.25pt" to="38.7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" strokecolor="#c0504d" strokeweight="3pt">
            <v:shadow on="t" color="black" opacity="22937f" origin=",.5" offset="0,.63889mm"/>
          </v:line>
        </w:pict>
      </w:r>
    </w:p>
    <w:p w:rsidR="001A0DF3" w:rsidRPr="002277F4" w:rsidRDefault="005D492C" w:rsidP="001A0DF3">
      <w:pPr>
        <w:rPr>
          <w:rFonts w:ascii="Times New Roman" w:hAnsi="Times New Roman"/>
          <w:sz w:val="24"/>
          <w:lang w:val="uk-UA"/>
        </w:rPr>
      </w:pPr>
      <w:r>
        <w:rPr>
          <w:noProof/>
          <w:lang w:val="uk-UA" w:eastAsia="uk-UA"/>
        </w:rPr>
        <w:pict>
          <v:roundrect id="Скругленный прямоугольник 26" o:spid="_x0000_s1055" style="position:absolute;margin-left:354.45pt;margin-top:4.1pt;width:114.75pt;height:105.3pt;z-index:25168998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 style="mso-next-textbox:#Скругленный прямоугольник 26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>Перевірка прибирання робочих місць, прийом інструментів, документації</w:t>
                  </w:r>
                </w:p>
              </w:txbxContent>
            </v:textbox>
          </v:roundrect>
        </w:pict>
      </w:r>
      <w:r>
        <w:rPr>
          <w:noProof/>
          <w:lang w:val="uk-UA" w:eastAsia="uk-UA"/>
        </w:rPr>
        <w:pict>
          <v:roundrect id="Скругленный прямоугольник 25" o:spid="_x0000_s1054" style="position:absolute;margin-left:171.45pt;margin-top:19.25pt;width:123pt;height:84.9pt;z-index:2516889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Скругленный прямоугольник 25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>Видача домашніх завдань</w:t>
                  </w:r>
                </w:p>
              </w:txbxContent>
            </v:textbox>
          </v:roundrect>
        </w:pict>
      </w:r>
      <w:r>
        <w:rPr>
          <w:noProof/>
          <w:lang w:val="uk-UA" w:eastAsia="uk-UA"/>
        </w:rPr>
        <w:pict>
          <v:roundrect id="Скругленный прямоугольник 24" o:spid="_x0000_s1053" style="position:absolute;margin-left:-14.55pt;margin-top:24.5pt;width:133.5pt;height:84.9pt;z-index:2516879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" fillcolor="gray">
            <v:fill color2="#d9d9d9" rotate="t" angle="180" colors="0 #bcbcbc;22938f #d0d0d0;1 #ededed" focus="100%" type="gradient"/>
            <v:shadow on="t" color="black" opacity="24903f" origin=",.5" offset="0,.55556mm"/>
            <v:textbox style="mso-next-textbox:#Скругленный прямоугольник 24">
              <w:txbxContent>
                <w:p w:rsidR="001A0DF3" w:rsidRPr="00175F44" w:rsidRDefault="001A0DF3" w:rsidP="001A0DF3">
                  <w:pPr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75F44">
                    <w:rPr>
                      <w:rFonts w:ascii="Times New Roman" w:hAnsi="Times New Roman"/>
                      <w:b/>
                      <w:lang w:val="uk-UA"/>
                    </w:rPr>
                    <w:t>Підведення підсумків уроку, оцінки робіт учнів</w:t>
                  </w:r>
                </w:p>
              </w:txbxContent>
            </v:textbox>
          </v:roundrect>
        </w:pict>
      </w:r>
    </w:p>
    <w:p w:rsidR="001A0DF3" w:rsidRPr="002277F4" w:rsidRDefault="001A0DF3" w:rsidP="001A0DF3">
      <w:pPr>
        <w:rPr>
          <w:rFonts w:ascii="Times New Roman" w:hAnsi="Times New Roman"/>
          <w:sz w:val="24"/>
          <w:lang w:val="uk-UA"/>
        </w:rPr>
      </w:pPr>
    </w:p>
    <w:p w:rsidR="001A0DF3" w:rsidRPr="002277F4" w:rsidRDefault="001A0DF3" w:rsidP="001A0DF3">
      <w:pPr>
        <w:tabs>
          <w:tab w:val="left" w:pos="2880"/>
        </w:tabs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numPr>
          <w:ilvl w:val="0"/>
          <w:numId w:val="7"/>
        </w:numPr>
        <w:ind w:left="0" w:hanging="284"/>
        <w:rPr>
          <w:rFonts w:ascii="Times New Roman" w:hAnsi="Times New Roman"/>
          <w:sz w:val="28"/>
          <w:szCs w:val="28"/>
          <w:lang w:val="uk-UA"/>
        </w:rPr>
      </w:pPr>
      <w:r w:rsidRPr="00D216EC">
        <w:rPr>
          <w:rFonts w:ascii="Times New Roman" w:hAnsi="Times New Roman"/>
          <w:sz w:val="28"/>
          <w:szCs w:val="28"/>
          <w:lang w:val="uk-UA"/>
        </w:rPr>
        <w:t>Аналіз приготування  холодних страв і закусок лікувального харчу</w:t>
      </w:r>
      <w:r w:rsidR="001D40FF">
        <w:rPr>
          <w:rFonts w:ascii="Times New Roman" w:hAnsi="Times New Roman"/>
          <w:sz w:val="28"/>
          <w:szCs w:val="28"/>
          <w:lang w:val="uk-UA"/>
        </w:rPr>
        <w:t>в</w:t>
      </w:r>
      <w:r w:rsidRPr="00D216EC">
        <w:rPr>
          <w:rFonts w:ascii="Times New Roman" w:hAnsi="Times New Roman"/>
          <w:sz w:val="28"/>
          <w:szCs w:val="28"/>
          <w:lang w:val="uk-UA"/>
        </w:rPr>
        <w:t>ання</w:t>
      </w:r>
      <w:r>
        <w:rPr>
          <w:rFonts w:ascii="Times New Roman" w:hAnsi="Times New Roman"/>
          <w:sz w:val="28"/>
          <w:szCs w:val="28"/>
          <w:lang w:val="uk-UA"/>
        </w:rPr>
        <w:t>. (Кожна бригада презентує свою страву та розказує технологію приготування).</w:t>
      </w:r>
    </w:p>
    <w:p w:rsidR="001A0DF3" w:rsidRDefault="001A0DF3" w:rsidP="001A0DF3">
      <w:pPr>
        <w:pStyle w:val="10"/>
        <w:numPr>
          <w:ilvl w:val="0"/>
          <w:numId w:val="7"/>
        </w:numPr>
        <w:ind w:left="0" w:hanging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Бракераж страв.</w:t>
      </w:r>
    </w:p>
    <w:p w:rsidR="001A0DF3" w:rsidRDefault="001A0DF3" w:rsidP="001A0DF3">
      <w:pPr>
        <w:pStyle w:val="10"/>
        <w:numPr>
          <w:ilvl w:val="0"/>
          <w:numId w:val="7"/>
        </w:numPr>
        <w:ind w:left="0" w:hanging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Розбір помилок, які були допущені при самостійній роботі учнями та способи їх усунення.</w:t>
      </w:r>
    </w:p>
    <w:p w:rsidR="001A0DF3" w:rsidRPr="00D216EC" w:rsidRDefault="001A0DF3" w:rsidP="001A0DF3">
      <w:pPr>
        <w:pStyle w:val="10"/>
        <w:numPr>
          <w:ilvl w:val="0"/>
          <w:numId w:val="7"/>
        </w:numPr>
        <w:ind w:left="0" w:hanging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Виділення бригади, яка досягла </w:t>
      </w:r>
      <w:r w:rsidR="006B4E73">
        <w:rPr>
          <w:rFonts w:ascii="Times New Roman" w:hAnsi="Times New Roman"/>
          <w:sz w:val="28"/>
          <w:szCs w:val="28"/>
          <w:lang w:val="uk-UA"/>
        </w:rPr>
        <w:t>найкращих</w:t>
      </w:r>
      <w:r>
        <w:rPr>
          <w:rFonts w:ascii="Times New Roman" w:hAnsi="Times New Roman"/>
          <w:sz w:val="28"/>
          <w:szCs w:val="28"/>
          <w:lang w:val="uk-UA"/>
        </w:rPr>
        <w:t xml:space="preserve"> результатів.</w:t>
      </w: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ind w:left="0"/>
        <w:jc w:val="both"/>
        <w:rPr>
          <w:rFonts w:ascii="Times New Roman" w:hAnsi="Times New Roman"/>
          <w:sz w:val="24"/>
          <w:lang w:val="uk-UA"/>
        </w:rPr>
      </w:pPr>
    </w:p>
    <w:p w:rsidR="001A0DF3" w:rsidRDefault="001A0DF3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1A0DF3">
      <w:pPr>
        <w:pStyle w:val="10"/>
        <w:jc w:val="both"/>
        <w:rPr>
          <w:rFonts w:ascii="Times New Roman" w:hAnsi="Times New Roman"/>
          <w:sz w:val="24"/>
          <w:lang w:val="uk-UA"/>
        </w:rPr>
      </w:pPr>
    </w:p>
    <w:p w:rsidR="00B145E5" w:rsidRDefault="00B145E5" w:rsidP="00B145E5">
      <w:pPr>
        <w:pStyle w:val="21"/>
        <w:jc w:val="center"/>
        <w:rPr>
          <w:rFonts w:ascii="Times New Roman" w:hAnsi="Times New Roman"/>
          <w:b/>
          <w:i/>
          <w:color w:val="00B050"/>
          <w:sz w:val="28"/>
          <w:szCs w:val="28"/>
          <w:lang w:val="uk-UA"/>
        </w:rPr>
      </w:pPr>
    </w:p>
    <w:p w:rsidR="00B145E5" w:rsidRPr="00B145E5" w:rsidRDefault="00B145E5" w:rsidP="00B145E5">
      <w:pPr>
        <w:pStyle w:val="21"/>
        <w:jc w:val="center"/>
        <w:rPr>
          <w:rFonts w:ascii="Times New Roman" w:hAnsi="Times New Roman"/>
          <w:b/>
          <w:i/>
          <w:color w:val="00B050"/>
          <w:sz w:val="28"/>
          <w:szCs w:val="28"/>
          <w:lang w:val="uk-UA"/>
        </w:rPr>
      </w:pPr>
      <w:r w:rsidRPr="00B145E5">
        <w:rPr>
          <w:rFonts w:ascii="Times New Roman" w:hAnsi="Times New Roman"/>
          <w:b/>
          <w:i/>
          <w:color w:val="00B050"/>
          <w:sz w:val="28"/>
          <w:szCs w:val="28"/>
          <w:lang w:val="uk-UA"/>
        </w:rPr>
        <w:lastRenderedPageBreak/>
        <w:t>Використана література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Бобров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 В.Я. «Основи ринкової економіки і підприємства. – К.: Вища школа, 2003.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Бугрім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 Ф.П. «Методичні рекомендації з планування і проведення професійно – практичної підготовки кваліфікованих робітників у професійно – технічних навчальних закладах Донеччини. – Донецьк ДППЛ – 2011.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 xml:space="preserve">Л.Е.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Винокурова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.,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М.В.Васильчук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>., М.В.Гаман. «Основи охорони праці» Київ «Факт» - 2005.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>Гнатенко П.І. «Основи правознавства» - К.: Юридична Книга. 2004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 xml:space="preserve">В.С.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Доцяк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. «Українська кухня». – Львів: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Оріана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 – Нова – 1999.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>Збірник рецептур національних страв та кулінарних виробів. – К. «А.С.К.», 2000.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noProof/>
          <w:sz w:val="28"/>
          <w:szCs w:val="28"/>
          <w:lang w:eastAsia="ru-RU"/>
        </w:rPr>
        <w:drawing>
          <wp:anchor distT="12192" distB="20828" distL="114300" distR="123190" simplePos="0" relativeHeight="251696128" behindDoc="0" locked="0" layoutInCell="1" allowOverlap="1">
            <wp:simplePos x="0" y="0"/>
            <wp:positionH relativeFrom="margin">
              <wp:posOffset>3825240</wp:posOffset>
            </wp:positionH>
            <wp:positionV relativeFrom="margin">
              <wp:posOffset>3387725</wp:posOffset>
            </wp:positionV>
            <wp:extent cx="2225040" cy="3352800"/>
            <wp:effectExtent l="19050" t="0" r="3810" b="0"/>
            <wp:wrapSquare wrapText="bothSides"/>
            <wp:docPr id="37" name="Рисунок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145E5">
        <w:rPr>
          <w:rFonts w:ascii="Times New Roman" w:hAnsi="Times New Roman"/>
          <w:sz w:val="28"/>
          <w:szCs w:val="28"/>
          <w:lang w:val="uk-UA"/>
        </w:rPr>
        <w:t xml:space="preserve">А.С. Нікуліна., І.Є.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Сілаєва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>., С.С.. Шевчук «Сучасний урок у професійній школі: проектування, організація, аналіз» – Донецьк – 2008.</w:t>
      </w:r>
    </w:p>
    <w:p w:rsidR="00B145E5" w:rsidRPr="00B145E5" w:rsidRDefault="00B145E5" w:rsidP="001D40FF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145E5" w:rsidRPr="00B145E5" w:rsidRDefault="001D40FF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Збірник рецептур страв та  кулінарних виробів</w:t>
      </w:r>
      <w:r w:rsidR="00B145E5" w:rsidRPr="00B145E5">
        <w:rPr>
          <w:rFonts w:ascii="Times New Roman" w:hAnsi="Times New Roman"/>
          <w:sz w:val="28"/>
          <w:szCs w:val="28"/>
          <w:lang w:val="uk-UA"/>
        </w:rPr>
        <w:t>.  – Київ «А.С.К.» - 2001.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>Я.М.Сало «Організація обслуговування населення на підприємствах харчування. Ресторанна справа» - Львів «Афіша» - 2004.</w:t>
      </w:r>
    </w:p>
    <w:p w:rsidR="00B145E5" w:rsidRPr="005831EF" w:rsidRDefault="00B145E5" w:rsidP="005831E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 xml:space="preserve">Л.Я Старовойт., О.П. Шинкаренко,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Т.П.Сидарчук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.,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Л.М.Дідик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>. «Устаткування підприємств громадського харчування - лабораторний практикум»  - Львів «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Оріана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 – Нова» - 2001.</w:t>
      </w:r>
      <w:r w:rsidRPr="005831EF">
        <w:rPr>
          <w:rFonts w:ascii="Times New Roman" w:hAnsi="Times New Roman"/>
          <w:sz w:val="28"/>
          <w:szCs w:val="28"/>
          <w:lang w:val="uk-UA"/>
        </w:rPr>
        <w:t>.</w:t>
      </w:r>
    </w:p>
    <w:p w:rsidR="00B145E5" w:rsidRPr="00B145E5" w:rsidRDefault="005831EF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Т.И.Шестакова «Калькуляція та облік </w:t>
      </w:r>
      <w:r w:rsidR="00B145E5" w:rsidRPr="00B145E5">
        <w:rPr>
          <w:rFonts w:ascii="Times New Roman" w:hAnsi="Times New Roman"/>
          <w:sz w:val="28"/>
          <w:szCs w:val="28"/>
          <w:lang w:val="uk-UA"/>
        </w:rPr>
        <w:t xml:space="preserve"> в </w:t>
      </w:r>
      <w:r>
        <w:rPr>
          <w:rFonts w:ascii="Times New Roman" w:hAnsi="Times New Roman"/>
          <w:sz w:val="28"/>
          <w:szCs w:val="28"/>
          <w:lang w:val="uk-UA"/>
        </w:rPr>
        <w:t>громадському харчуванні</w:t>
      </w:r>
      <w:r w:rsidR="00B145E5" w:rsidRPr="00B145E5">
        <w:rPr>
          <w:rFonts w:ascii="Times New Roman" w:hAnsi="Times New Roman"/>
          <w:sz w:val="28"/>
          <w:szCs w:val="28"/>
          <w:lang w:val="uk-UA"/>
        </w:rPr>
        <w:t xml:space="preserve"> – Ростов – на – Дону «Фенікс» – 2004.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>С.С. Шевчук «Інноваційні підходи до навчання професій» - Донецьк – 2009.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>Г.І. Шумило «Технологія приготування їжі» -  Київ «Кондор» - 2003.</w:t>
      </w:r>
    </w:p>
    <w:p w:rsidR="00B145E5" w:rsidRPr="00B145E5" w:rsidRDefault="00B145E5" w:rsidP="00B145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45E5">
        <w:rPr>
          <w:rFonts w:ascii="Times New Roman" w:hAnsi="Times New Roman"/>
          <w:sz w:val="28"/>
          <w:szCs w:val="28"/>
          <w:lang w:val="uk-UA"/>
        </w:rPr>
        <w:t xml:space="preserve">О.П. Шинкаренко., Т.П. Сидорчук, 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Л.М.Дідик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 «Технічне оснащення підприємств громадського харчування»  - частина 1 «Механічне устаткування» - Львів «</w:t>
      </w:r>
      <w:proofErr w:type="spellStart"/>
      <w:r w:rsidRPr="00B145E5">
        <w:rPr>
          <w:rFonts w:ascii="Times New Roman" w:hAnsi="Times New Roman"/>
          <w:sz w:val="28"/>
          <w:szCs w:val="28"/>
          <w:lang w:val="uk-UA"/>
        </w:rPr>
        <w:t>Оріана</w:t>
      </w:r>
      <w:proofErr w:type="spellEnd"/>
      <w:r w:rsidRPr="00B145E5">
        <w:rPr>
          <w:rFonts w:ascii="Times New Roman" w:hAnsi="Times New Roman"/>
          <w:sz w:val="28"/>
          <w:szCs w:val="28"/>
          <w:lang w:val="uk-UA"/>
        </w:rPr>
        <w:t xml:space="preserve">  - Нова» - 2005.</w:t>
      </w:r>
    </w:p>
    <w:p w:rsidR="002C6311" w:rsidRPr="00B145E5" w:rsidRDefault="002C6311">
      <w:pPr>
        <w:rPr>
          <w:sz w:val="28"/>
          <w:szCs w:val="28"/>
          <w:lang w:val="uk-UA"/>
        </w:rPr>
      </w:pPr>
    </w:p>
    <w:sectPr w:rsidR="002C6311" w:rsidRPr="00B145E5" w:rsidSect="002C6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3350"/>
    <w:multiLevelType w:val="multilevel"/>
    <w:tmpl w:val="2AB4BCA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" w15:restartNumberingAfterBreak="0">
    <w:nsid w:val="09CA49D6"/>
    <w:multiLevelType w:val="hybridMultilevel"/>
    <w:tmpl w:val="AEC8D772"/>
    <w:lvl w:ilvl="0" w:tplc="D786B8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41B88"/>
    <w:multiLevelType w:val="hybridMultilevel"/>
    <w:tmpl w:val="CC26446E"/>
    <w:lvl w:ilvl="0" w:tplc="86D4F63E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00B05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3006CCA"/>
    <w:multiLevelType w:val="hybridMultilevel"/>
    <w:tmpl w:val="ED6CF0EA"/>
    <w:lvl w:ilvl="0" w:tplc="9A7AB5E0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5A438E5"/>
    <w:multiLevelType w:val="hybridMultilevel"/>
    <w:tmpl w:val="60DAFB44"/>
    <w:lvl w:ilvl="0" w:tplc="2B7A5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E2B4A"/>
    <w:multiLevelType w:val="hybridMultilevel"/>
    <w:tmpl w:val="606A3C2E"/>
    <w:lvl w:ilvl="0" w:tplc="1974E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0F1C94"/>
    <w:multiLevelType w:val="hybridMultilevel"/>
    <w:tmpl w:val="EDB24A48"/>
    <w:lvl w:ilvl="0" w:tplc="F286A8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FA9708D"/>
    <w:multiLevelType w:val="hybridMultilevel"/>
    <w:tmpl w:val="FFD67476"/>
    <w:lvl w:ilvl="0" w:tplc="2F7AE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0DF3"/>
    <w:rsid w:val="00010037"/>
    <w:rsid w:val="000F2A2A"/>
    <w:rsid w:val="001A0DF3"/>
    <w:rsid w:val="001A1850"/>
    <w:rsid w:val="001D40FF"/>
    <w:rsid w:val="002C6311"/>
    <w:rsid w:val="00342392"/>
    <w:rsid w:val="0035634C"/>
    <w:rsid w:val="005407FD"/>
    <w:rsid w:val="0056028C"/>
    <w:rsid w:val="005831EF"/>
    <w:rsid w:val="005D492C"/>
    <w:rsid w:val="005E5B58"/>
    <w:rsid w:val="005E7C2E"/>
    <w:rsid w:val="006B4E73"/>
    <w:rsid w:val="0072231F"/>
    <w:rsid w:val="00810E26"/>
    <w:rsid w:val="008A6090"/>
    <w:rsid w:val="00B145E5"/>
    <w:rsid w:val="00D77E6E"/>
    <w:rsid w:val="00DB1CF7"/>
    <w:rsid w:val="00E6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5" type="connector" idref="#Прямая со стрелкой 9"/>
        <o:r id="V:Rule6" type="connector" idref="#Прямая со стрелкой 7"/>
        <o:r id="V:Rule7" type="connector" idref="#Прямая со стрелкой 8"/>
        <o:r id="V:Rule8" type="connector" idref="#Прямая со стрелкой 6"/>
      </o:rules>
    </o:shapelayout>
  </w:shapeDefaults>
  <w:decimalSymbol w:val=","/>
  <w:listSeparator w:val=";"/>
  <w14:docId w14:val="4EA1CE24"/>
  <w15:docId w15:val="{D5B869DA-52E4-4BD5-919A-A4AE195F5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142" w:right="-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DF3"/>
    <w:pPr>
      <w:ind w:left="0" w:right="0"/>
    </w:pPr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qFormat/>
    <w:rsid w:val="001A0DF3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A0DF3"/>
    <w:rPr>
      <w:rFonts w:ascii="Cambria" w:eastAsia="Calibri" w:hAnsi="Cambria" w:cs="Times New Roman"/>
      <w:b/>
      <w:bCs/>
      <w:color w:val="4F81BD"/>
      <w:sz w:val="26"/>
      <w:szCs w:val="26"/>
    </w:rPr>
  </w:style>
  <w:style w:type="paragraph" w:customStyle="1" w:styleId="1">
    <w:name w:val="Без интервала1"/>
    <w:link w:val="NoSpacingChar"/>
    <w:rsid w:val="001A0DF3"/>
    <w:pPr>
      <w:spacing w:after="0" w:line="240" w:lineRule="auto"/>
      <w:ind w:left="0" w:right="0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rsid w:val="001A0DF3"/>
    <w:pPr>
      <w:ind w:left="720"/>
      <w:contextualSpacing/>
    </w:pPr>
  </w:style>
  <w:style w:type="character" w:customStyle="1" w:styleId="NoSpacingChar">
    <w:name w:val="No Spacing Char"/>
    <w:link w:val="1"/>
    <w:locked/>
    <w:rsid w:val="001A0DF3"/>
    <w:rPr>
      <w:rFonts w:ascii="Calibri" w:eastAsia="Times New Roman" w:hAnsi="Calibri" w:cs="Times New Roman"/>
    </w:rPr>
  </w:style>
  <w:style w:type="paragraph" w:customStyle="1" w:styleId="21">
    <w:name w:val="Абзац списка2"/>
    <w:basedOn w:val="a"/>
    <w:rsid w:val="00B145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10</cp:revision>
  <dcterms:created xsi:type="dcterms:W3CDTF">2019-02-03T18:59:00Z</dcterms:created>
  <dcterms:modified xsi:type="dcterms:W3CDTF">2019-12-23T11:22:00Z</dcterms:modified>
</cp:coreProperties>
</file>