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08" w:rsidRDefault="00C35FAF" w:rsidP="00354FEB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5088890</wp:posOffset>
            </wp:positionH>
            <wp:positionV relativeFrom="paragraph">
              <wp:posOffset>-213995</wp:posOffset>
            </wp:positionV>
            <wp:extent cx="1335405" cy="1842770"/>
            <wp:effectExtent l="0" t="0" r="0" b="5080"/>
            <wp:wrapTight wrapText="bothSides">
              <wp:wrapPolygon edited="0">
                <wp:start x="0" y="0"/>
                <wp:lineTo x="0" y="21436"/>
                <wp:lineTo x="21261" y="21436"/>
                <wp:lineTo x="21261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26208">
        <w:rPr>
          <w:rFonts w:ascii="Times New Roman" w:hAnsi="Times New Roman" w:cs="Times New Roman"/>
          <w:iCs/>
          <w:sz w:val="28"/>
          <w:lang w:val="uk-UA"/>
        </w:rPr>
        <w:t>Методична розробка уроку</w:t>
      </w:r>
    </w:p>
    <w:p w:rsidR="00B26208" w:rsidRDefault="00B26208" w:rsidP="00354FEB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lang w:val="uk-UA"/>
        </w:rPr>
      </w:pPr>
    </w:p>
    <w:p w:rsidR="00354FEB" w:rsidRPr="00474C23" w:rsidRDefault="00354FEB" w:rsidP="00354FEB">
      <w:pPr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354FEB">
        <w:rPr>
          <w:rFonts w:ascii="Times New Roman" w:hAnsi="Times New Roman" w:cs="Times New Roman"/>
          <w:b/>
          <w:i/>
          <w:iCs/>
          <w:sz w:val="28"/>
        </w:rPr>
        <w:t xml:space="preserve">Тема </w:t>
      </w:r>
      <w:r w:rsidRPr="00354FEB">
        <w:rPr>
          <w:rFonts w:ascii="Times New Roman" w:hAnsi="Times New Roman" w:cs="Times New Roman"/>
          <w:b/>
          <w:i/>
          <w:iCs/>
          <w:sz w:val="28"/>
          <w:lang w:val="uk-UA"/>
        </w:rPr>
        <w:t>уроку</w:t>
      </w:r>
      <w:r w:rsidRPr="00354FEB">
        <w:rPr>
          <w:rFonts w:ascii="Times New Roman" w:hAnsi="Times New Roman" w:cs="Times New Roman"/>
          <w:b/>
          <w:i/>
          <w:iCs/>
          <w:sz w:val="28"/>
        </w:rPr>
        <w:t>:</w:t>
      </w:r>
      <w:r w:rsidR="00BD7CEF">
        <w:rPr>
          <w:rFonts w:ascii="Times New Roman" w:hAnsi="Times New Roman" w:cs="Times New Roman"/>
          <w:sz w:val="28"/>
          <w:lang w:val="uk-UA"/>
        </w:rPr>
        <w:t>Професійно-прикладна фізична підготовка для професій соціальної сфери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B50140" w:rsidRPr="00354FEB" w:rsidRDefault="00B50140" w:rsidP="00354FEB">
      <w:pPr>
        <w:spacing w:after="0" w:line="240" w:lineRule="auto"/>
        <w:rPr>
          <w:rFonts w:ascii="Times New Roman" w:hAnsi="Times New Roman" w:cs="Times New Roman"/>
          <w:i/>
          <w:sz w:val="28"/>
          <w:lang w:val="uk-UA"/>
        </w:rPr>
      </w:pPr>
      <w:r w:rsidRPr="00354FEB">
        <w:rPr>
          <w:rFonts w:ascii="Times New Roman" w:hAnsi="Times New Roman" w:cs="Times New Roman"/>
          <w:b/>
          <w:i/>
          <w:iCs/>
          <w:sz w:val="28"/>
          <w:lang w:val="uk-UA"/>
        </w:rPr>
        <w:t>Мета:</w:t>
      </w:r>
    </w:p>
    <w:p w:rsidR="00B50140" w:rsidRPr="00EA1738" w:rsidRDefault="00354FEB" w:rsidP="00354FEB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lang w:val="uk-UA"/>
        </w:rPr>
      </w:pPr>
      <w:r w:rsidRPr="00354FEB">
        <w:rPr>
          <w:rFonts w:ascii="Times New Roman" w:hAnsi="Times New Roman" w:cs="Times New Roman"/>
          <w:b/>
          <w:i/>
          <w:sz w:val="28"/>
          <w:szCs w:val="24"/>
          <w:lang w:val="uk-UA"/>
        </w:rPr>
        <w:t>н</w:t>
      </w:r>
      <w:r w:rsidR="00B50140" w:rsidRPr="00354FEB">
        <w:rPr>
          <w:rFonts w:ascii="Times New Roman" w:hAnsi="Times New Roman" w:cs="Times New Roman"/>
          <w:b/>
          <w:i/>
          <w:sz w:val="28"/>
          <w:szCs w:val="24"/>
          <w:lang w:val="uk-UA"/>
        </w:rPr>
        <w:t>авчальна:</w:t>
      </w:r>
      <w:r w:rsidR="00382419">
        <w:rPr>
          <w:rFonts w:ascii="Times New Roman" w:hAnsi="Times New Roman" w:cs="Times New Roman"/>
          <w:sz w:val="28"/>
          <w:szCs w:val="24"/>
          <w:lang w:val="uk-UA"/>
        </w:rPr>
        <w:t>розширення та поглиблення знань з техніки виконання вправ</w:t>
      </w:r>
      <w:r w:rsidR="00B50140" w:rsidRPr="00EA1738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EA1738" w:rsidRPr="00EA1738" w:rsidRDefault="00354FEB" w:rsidP="00354FEB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lang w:val="uk-UA"/>
        </w:rPr>
      </w:pPr>
      <w:r w:rsidRPr="00354FEB">
        <w:rPr>
          <w:rFonts w:ascii="Times New Roman" w:hAnsi="Times New Roman" w:cs="Times New Roman"/>
          <w:b/>
          <w:i/>
          <w:sz w:val="28"/>
          <w:szCs w:val="24"/>
          <w:lang w:val="uk-UA"/>
        </w:rPr>
        <w:t>р</w:t>
      </w:r>
      <w:r w:rsidR="00EA1738" w:rsidRPr="00354FEB">
        <w:rPr>
          <w:rFonts w:ascii="Times New Roman" w:hAnsi="Times New Roman" w:cs="Times New Roman"/>
          <w:b/>
          <w:i/>
          <w:sz w:val="28"/>
          <w:szCs w:val="24"/>
          <w:lang w:val="uk-UA"/>
        </w:rPr>
        <w:t xml:space="preserve">озвивальна: </w:t>
      </w:r>
      <w:r w:rsidR="00552EEA">
        <w:rPr>
          <w:rFonts w:ascii="Times New Roman" w:hAnsi="Times New Roman" w:cs="Times New Roman"/>
          <w:sz w:val="28"/>
          <w:szCs w:val="24"/>
          <w:lang w:val="uk-UA"/>
        </w:rPr>
        <w:t>розвиток та удосконалення загальної фізич</w:t>
      </w:r>
      <w:r w:rsidR="00480C97">
        <w:rPr>
          <w:rFonts w:ascii="Times New Roman" w:hAnsi="Times New Roman" w:cs="Times New Roman"/>
          <w:sz w:val="28"/>
          <w:szCs w:val="24"/>
          <w:lang w:val="uk-UA"/>
        </w:rPr>
        <w:t>ної підготовки та</w:t>
      </w:r>
      <w:r w:rsidR="00552EEA">
        <w:rPr>
          <w:rFonts w:ascii="Times New Roman" w:hAnsi="Times New Roman" w:cs="Times New Roman"/>
          <w:sz w:val="28"/>
          <w:szCs w:val="24"/>
          <w:lang w:val="uk-UA"/>
        </w:rPr>
        <w:t xml:space="preserve"> фізичних якостей</w:t>
      </w:r>
      <w:r w:rsidR="00EA1738" w:rsidRPr="00EA1738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B50140" w:rsidRPr="00AB4185" w:rsidRDefault="00354FEB" w:rsidP="00354FE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lang w:val="uk-UA"/>
        </w:rPr>
      </w:pPr>
      <w:r w:rsidRPr="00354FEB">
        <w:rPr>
          <w:rFonts w:ascii="Times New Roman" w:hAnsi="Times New Roman" w:cs="Times New Roman"/>
          <w:b/>
          <w:i/>
          <w:sz w:val="28"/>
          <w:szCs w:val="24"/>
          <w:lang w:val="uk-UA"/>
        </w:rPr>
        <w:t>в</w:t>
      </w:r>
      <w:r w:rsidR="00B50140" w:rsidRPr="00354FEB">
        <w:rPr>
          <w:rFonts w:ascii="Times New Roman" w:hAnsi="Times New Roman" w:cs="Times New Roman"/>
          <w:b/>
          <w:i/>
          <w:sz w:val="28"/>
          <w:szCs w:val="24"/>
          <w:lang w:val="uk-UA"/>
        </w:rPr>
        <w:t>иховна:</w:t>
      </w:r>
      <w:r w:rsidR="00B50140" w:rsidRPr="00AB4185">
        <w:rPr>
          <w:rFonts w:ascii="Times New Roman" w:hAnsi="Times New Roman" w:cs="Times New Roman"/>
          <w:sz w:val="28"/>
          <w:szCs w:val="24"/>
          <w:lang w:val="uk-UA"/>
        </w:rPr>
        <w:t xml:space="preserve"> виховувати </w:t>
      </w:r>
      <w:r w:rsidR="001342BF">
        <w:rPr>
          <w:rFonts w:ascii="Times New Roman" w:hAnsi="Times New Roman" w:cs="Times New Roman"/>
          <w:sz w:val="28"/>
          <w:szCs w:val="24"/>
          <w:lang w:val="uk-UA"/>
        </w:rPr>
        <w:t>інтерес до активної рухової діяльності, прагнення до фізичного самовдосконалення, позитивне ставлення до фізичних вправ</w:t>
      </w:r>
      <w:r w:rsidR="00B50140" w:rsidRPr="00AB4185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EA1738" w:rsidRPr="00EA1738" w:rsidRDefault="00EA1738" w:rsidP="00354FEB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</w:p>
    <w:p w:rsidR="00705EFC" w:rsidRPr="00B50140" w:rsidRDefault="00705EFC" w:rsidP="00354FEB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 w:rsidRPr="00B50140">
        <w:rPr>
          <w:rFonts w:ascii="Times New Roman" w:hAnsi="Times New Roman" w:cs="Times New Roman"/>
          <w:b/>
          <w:sz w:val="28"/>
          <w:lang w:val="uk-UA"/>
        </w:rPr>
        <w:t xml:space="preserve">Тип уроку: </w:t>
      </w:r>
      <w:r w:rsidR="008355C0" w:rsidRPr="008355C0">
        <w:rPr>
          <w:rFonts w:ascii="Times New Roman" w:hAnsi="Times New Roman" w:cs="Times New Roman"/>
          <w:sz w:val="28"/>
          <w:lang w:val="uk-UA"/>
        </w:rPr>
        <w:t xml:space="preserve">закріплення і удосконалення </w:t>
      </w:r>
      <w:r w:rsidR="008355C0">
        <w:rPr>
          <w:rFonts w:ascii="Times New Roman" w:hAnsi="Times New Roman" w:cs="Times New Roman"/>
          <w:sz w:val="28"/>
          <w:lang w:val="uk-UA"/>
        </w:rPr>
        <w:t>нових знань, умінь і навичок</w:t>
      </w:r>
      <w:r w:rsidRPr="00B50140">
        <w:rPr>
          <w:rFonts w:ascii="Times New Roman" w:hAnsi="Times New Roman" w:cs="Times New Roman"/>
          <w:sz w:val="28"/>
          <w:lang w:val="uk-UA"/>
        </w:rPr>
        <w:t>.</w:t>
      </w:r>
    </w:p>
    <w:p w:rsidR="00705EFC" w:rsidRDefault="009219F8" w:rsidP="00354FEB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Обладнання</w:t>
      </w:r>
      <w:r w:rsidR="00705EFC" w:rsidRPr="00705EFC">
        <w:rPr>
          <w:rFonts w:ascii="Times New Roman" w:hAnsi="Times New Roman" w:cs="Times New Roman"/>
          <w:b/>
          <w:sz w:val="28"/>
          <w:lang w:val="uk-UA"/>
        </w:rPr>
        <w:t>:</w:t>
      </w:r>
      <w:r w:rsidR="00EE38C3">
        <w:rPr>
          <w:rFonts w:ascii="Times New Roman" w:hAnsi="Times New Roman" w:cs="Times New Roman"/>
          <w:sz w:val="28"/>
          <w:lang w:val="uk-UA"/>
        </w:rPr>
        <w:t>гімнастичні мати; секундомір; свисток; кеглі; баскетбольні м’ячі; естафетна палиця; фут зальні м’ячі; скакалки</w:t>
      </w:r>
    </w:p>
    <w:p w:rsidR="009231FF" w:rsidRPr="00705EFC" w:rsidRDefault="009231FF" w:rsidP="00354FEB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231FF">
        <w:rPr>
          <w:rFonts w:ascii="Times New Roman" w:hAnsi="Times New Roman" w:cs="Times New Roman"/>
          <w:b/>
          <w:sz w:val="28"/>
          <w:lang w:val="uk-UA"/>
        </w:rPr>
        <w:t>Методи та прийоми:</w:t>
      </w:r>
      <w:r w:rsidR="00E66A40">
        <w:rPr>
          <w:rFonts w:ascii="Times New Roman" w:hAnsi="Times New Roman" w:cs="Times New Roman"/>
          <w:sz w:val="28"/>
          <w:lang w:val="uk-UA"/>
        </w:rPr>
        <w:t>словесний, демонстраційний</w:t>
      </w:r>
    </w:p>
    <w:p w:rsidR="00705EFC" w:rsidRPr="00705EFC" w:rsidRDefault="00705EFC" w:rsidP="00354FEB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DE1024">
        <w:rPr>
          <w:rFonts w:ascii="Times New Roman" w:hAnsi="Times New Roman" w:cs="Times New Roman"/>
          <w:sz w:val="28"/>
          <w:lang w:val="uk-UA"/>
        </w:rPr>
        <w:t>Структура уроку:</w:t>
      </w:r>
    </w:p>
    <w:p w:rsidR="00705EFC" w:rsidRDefault="00705EFC" w:rsidP="00354FE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705EFC">
        <w:rPr>
          <w:rFonts w:ascii="Times New Roman" w:hAnsi="Times New Roman" w:cs="Times New Roman"/>
          <w:b/>
          <w:i/>
          <w:sz w:val="28"/>
          <w:lang w:val="uk-UA"/>
        </w:rPr>
        <w:t xml:space="preserve">І. </w:t>
      </w:r>
      <w:r w:rsidR="00D25DE2">
        <w:rPr>
          <w:rFonts w:ascii="Times New Roman" w:hAnsi="Times New Roman" w:cs="Times New Roman"/>
          <w:b/>
          <w:i/>
          <w:sz w:val="28"/>
          <w:lang w:val="uk-UA"/>
        </w:rPr>
        <w:t>Підготовча</w:t>
      </w:r>
      <w:r w:rsidR="00146189">
        <w:rPr>
          <w:rFonts w:ascii="Times New Roman" w:hAnsi="Times New Roman" w:cs="Times New Roman"/>
          <w:b/>
          <w:i/>
          <w:sz w:val="28"/>
          <w:lang w:val="uk-UA"/>
        </w:rPr>
        <w:t xml:space="preserve"> частина.</w:t>
      </w:r>
    </w:p>
    <w:p w:rsidR="00F44F07" w:rsidRDefault="00B45D18" w:rsidP="00354FE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 xml:space="preserve">ІІ. </w:t>
      </w:r>
      <w:proofErr w:type="spellStart"/>
      <w:r w:rsidR="00D25DE2">
        <w:rPr>
          <w:rFonts w:ascii="Times New Roman" w:hAnsi="Times New Roman" w:cs="Times New Roman"/>
          <w:b/>
          <w:i/>
          <w:sz w:val="28"/>
          <w:lang w:val="uk-UA"/>
        </w:rPr>
        <w:t>Загальнорозвивальні</w:t>
      </w:r>
      <w:proofErr w:type="spellEnd"/>
      <w:r w:rsidR="00D25DE2">
        <w:rPr>
          <w:rFonts w:ascii="Times New Roman" w:hAnsi="Times New Roman" w:cs="Times New Roman"/>
          <w:b/>
          <w:i/>
          <w:sz w:val="28"/>
          <w:lang w:val="uk-UA"/>
        </w:rPr>
        <w:t xml:space="preserve"> вправи в русі.</w:t>
      </w:r>
    </w:p>
    <w:p w:rsidR="00146189" w:rsidRPr="002D2534" w:rsidRDefault="00146189" w:rsidP="00354FE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І</w:t>
      </w:r>
      <w:r w:rsidR="00B45D18">
        <w:rPr>
          <w:rFonts w:ascii="Times New Roman" w:hAnsi="Times New Roman" w:cs="Times New Roman"/>
          <w:b/>
          <w:i/>
          <w:sz w:val="28"/>
          <w:lang w:val="uk-UA"/>
        </w:rPr>
        <w:t>І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І. </w:t>
      </w:r>
      <w:r w:rsidR="00D25DE2">
        <w:rPr>
          <w:rFonts w:ascii="Times New Roman" w:hAnsi="Times New Roman" w:cs="Times New Roman"/>
          <w:b/>
          <w:i/>
          <w:sz w:val="28"/>
          <w:lang w:val="uk-UA"/>
        </w:rPr>
        <w:t>Застосування знань, формування вмінь і навичок</w:t>
      </w:r>
      <w:r w:rsidRPr="002D2534">
        <w:rPr>
          <w:rFonts w:ascii="Times New Roman" w:hAnsi="Times New Roman" w:cs="Times New Roman"/>
          <w:b/>
          <w:i/>
          <w:sz w:val="28"/>
          <w:lang w:val="uk-UA"/>
        </w:rPr>
        <w:t>.</w:t>
      </w:r>
    </w:p>
    <w:p w:rsidR="00146189" w:rsidRDefault="00146189" w:rsidP="00354FE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2D2534">
        <w:rPr>
          <w:rFonts w:ascii="Times New Roman" w:hAnsi="Times New Roman" w:cs="Times New Roman"/>
          <w:b/>
          <w:i/>
          <w:sz w:val="28"/>
          <w:lang w:val="uk-UA"/>
        </w:rPr>
        <w:t>І</w:t>
      </w:r>
      <w:r w:rsidR="00B45D18" w:rsidRPr="002D2534">
        <w:rPr>
          <w:rFonts w:ascii="Times New Roman" w:hAnsi="Times New Roman" w:cs="Times New Roman"/>
          <w:b/>
          <w:i/>
          <w:sz w:val="28"/>
          <w:lang w:val="en-US"/>
        </w:rPr>
        <w:t>V</w:t>
      </w:r>
      <w:r w:rsidRPr="002D2534">
        <w:rPr>
          <w:rFonts w:ascii="Times New Roman" w:hAnsi="Times New Roman" w:cs="Times New Roman"/>
          <w:b/>
          <w:i/>
          <w:sz w:val="28"/>
          <w:lang w:val="uk-UA"/>
        </w:rPr>
        <w:t xml:space="preserve">. </w:t>
      </w:r>
      <w:r w:rsidR="00D25DE2">
        <w:rPr>
          <w:rFonts w:ascii="Times New Roman" w:hAnsi="Times New Roman" w:cs="Times New Roman"/>
          <w:b/>
          <w:i/>
          <w:sz w:val="28"/>
          <w:lang w:val="uk-UA"/>
        </w:rPr>
        <w:t>Вправи на відновлення дихання та заспокоєння організму</w:t>
      </w:r>
      <w:r>
        <w:rPr>
          <w:rFonts w:ascii="Times New Roman" w:hAnsi="Times New Roman" w:cs="Times New Roman"/>
          <w:b/>
          <w:i/>
          <w:sz w:val="28"/>
          <w:lang w:val="uk-UA"/>
        </w:rPr>
        <w:t>.</w:t>
      </w:r>
    </w:p>
    <w:p w:rsidR="00146189" w:rsidRDefault="00146189" w:rsidP="00354FE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proofErr w:type="gramStart"/>
      <w:r>
        <w:rPr>
          <w:rFonts w:ascii="Times New Roman" w:hAnsi="Times New Roman" w:cs="Times New Roman"/>
          <w:b/>
          <w:i/>
          <w:sz w:val="28"/>
          <w:lang w:val="en-US"/>
        </w:rPr>
        <w:t>V</w:t>
      </w:r>
      <w:r w:rsidRPr="0045187C">
        <w:rPr>
          <w:rFonts w:ascii="Times New Roman" w:hAnsi="Times New Roman" w:cs="Times New Roman"/>
          <w:b/>
          <w:i/>
          <w:sz w:val="28"/>
          <w:lang w:val="uk-UA"/>
        </w:rPr>
        <w:t>.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Підведення підсумків.</w:t>
      </w:r>
      <w:proofErr w:type="gramEnd"/>
    </w:p>
    <w:p w:rsidR="00DB3A58" w:rsidRPr="00DB3A58" w:rsidRDefault="00DB3A58" w:rsidP="00354FE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proofErr w:type="gramStart"/>
      <w:r>
        <w:rPr>
          <w:rFonts w:ascii="Times New Roman" w:hAnsi="Times New Roman" w:cs="Times New Roman"/>
          <w:b/>
          <w:i/>
          <w:sz w:val="28"/>
          <w:lang w:val="en-US"/>
        </w:rPr>
        <w:t>V</w:t>
      </w:r>
      <w:r>
        <w:rPr>
          <w:rFonts w:ascii="Times New Roman" w:hAnsi="Times New Roman" w:cs="Times New Roman"/>
          <w:b/>
          <w:i/>
          <w:sz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i/>
          <w:sz w:val="28"/>
          <w:lang w:val="uk-UA"/>
        </w:rPr>
        <w:t xml:space="preserve"> Домашнє завдання.</w:t>
      </w:r>
    </w:p>
    <w:p w:rsidR="00146189" w:rsidRDefault="00146189" w:rsidP="00354FEB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Хід уроку</w:t>
      </w:r>
    </w:p>
    <w:p w:rsidR="00354FEB" w:rsidRDefault="00354FEB" w:rsidP="00354FEB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"/>
        <w:gridCol w:w="4558"/>
        <w:gridCol w:w="1609"/>
        <w:gridCol w:w="3261"/>
      </w:tblGrid>
      <w:tr w:rsidR="007E1584" w:rsidTr="00331971">
        <w:tc>
          <w:tcPr>
            <w:tcW w:w="568" w:type="dxa"/>
            <w:vAlign w:val="center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 з</w:t>
            </w:r>
            <w:r w:rsidRPr="001E77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/</w:t>
            </w:r>
            <w:r w:rsidRPr="001E77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4940" w:type="dxa"/>
            <w:vAlign w:val="center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навчального матеріалу</w:t>
            </w:r>
          </w:p>
        </w:tc>
        <w:tc>
          <w:tcPr>
            <w:tcW w:w="1620" w:type="dxa"/>
            <w:vAlign w:val="center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3554" w:type="dxa"/>
            <w:vAlign w:val="center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Організаційно-методичні вказівки</w:t>
            </w:r>
          </w:p>
        </w:tc>
      </w:tr>
      <w:tr w:rsidR="007E1584" w:rsidTr="00331971">
        <w:tc>
          <w:tcPr>
            <w:tcW w:w="10682" w:type="dxa"/>
            <w:gridSpan w:val="4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І. Підготовча частина (8</w:t>
            </w:r>
            <w:r w:rsidRPr="001E77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хв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  <w:r w:rsidRPr="001E77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7E1584" w:rsidRPr="0004501C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Шикування, привітання, повідомлення завдань уроку, вимірювання ЧСС.</w:t>
            </w:r>
          </w:p>
        </w:tc>
        <w:tc>
          <w:tcPr>
            <w:tcW w:w="162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Фізорг шикує групу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подає команди: «Шикуйсь!», «Рівняйсь!», «Струнко!». Потім вчителеві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здає рапорт про готовність групи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до уроку. Викладач повідомляє завдання уроку, та проводить вимірювання ЧСС.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Загальнорозвивальні</w:t>
            </w:r>
            <w:proofErr w:type="spellEnd"/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вправи в русі:</w:t>
            </w:r>
          </w:p>
          <w:p w:rsidR="007E1584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руки перед грудьми зігнуті в ліктях, відведення рук назад під кожен крок, на раз-два зігнуті, три-чотири – прямі; </w:t>
            </w:r>
          </w:p>
          <w:p w:rsidR="007E1584" w:rsidRPr="001E7741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одночасні колові махи руками вперед під кожен крок;</w:t>
            </w:r>
          </w:p>
          <w:p w:rsidR="007E1584" w:rsidRPr="001E7741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одночасні колові махи руками назад під кожен крок;</w:t>
            </w:r>
          </w:p>
          <w:p w:rsidR="007E1584" w:rsidRPr="001E7741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повороти тулуба вправо, вліво під кожен крок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 руки перед грудьми зігнуті в ліктях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7E1584" w:rsidRPr="001E7741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нахили тулуба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вперед 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вправо, вліво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 кожен крок;</w:t>
            </w:r>
          </w:p>
          <w:p w:rsidR="007E1584" w:rsidRPr="001E7741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ходьба на носочках, руки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сторони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7E1584" w:rsidRPr="001E7741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ходьба на п</w:t>
            </w:r>
            <w:r w:rsidRPr="001E7741">
              <w:rPr>
                <w:rFonts w:ascii="Times New Roman" w:hAnsi="Times New Roman"/>
                <w:sz w:val="28"/>
                <w:szCs w:val="28"/>
              </w:rPr>
              <w:t>`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ятках, руки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гору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7E1584" w:rsidRPr="001E7741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ходьба на зовнішній стороні стопи, руки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сторони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7E1584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ходьба на внутрішній стороні сто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пи руки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гору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7E1584" w:rsidRPr="001E7741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біг з прискоренням;</w:t>
            </w:r>
          </w:p>
          <w:p w:rsidR="007E1584" w:rsidRPr="001E7741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біг з високим підніманням стегна;</w:t>
            </w:r>
          </w:p>
          <w:p w:rsidR="007E1584" w:rsidRPr="001E7741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біг із закиданням гомілок назад;</w:t>
            </w:r>
          </w:p>
          <w:p w:rsidR="007E1584" w:rsidRPr="001E7741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повільний біг;</w:t>
            </w:r>
          </w:p>
          <w:p w:rsidR="007E1584" w:rsidRPr="0019510D" w:rsidRDefault="007E1584" w:rsidP="007E1584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ходьба.</w:t>
            </w:r>
          </w:p>
        </w:tc>
        <w:tc>
          <w:tcPr>
            <w:tcW w:w="162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7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5187C" w:rsidRDefault="0045187C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Pr="001E7741" w:rsidRDefault="007E1584" w:rsidP="0045187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30 с</w:t>
            </w:r>
          </w:p>
          <w:p w:rsidR="007E1584" w:rsidRPr="001E7741" w:rsidRDefault="007E1584" w:rsidP="0045187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Pr="001E7741" w:rsidRDefault="007E1584" w:rsidP="0045187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7E1584" w:rsidRPr="001E7741" w:rsidRDefault="007E1584" w:rsidP="0045187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Default="007E1584" w:rsidP="0045187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5187C" w:rsidRDefault="0045187C" w:rsidP="0045187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Pr="001E7741" w:rsidRDefault="007E1584" w:rsidP="0045187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45187C" w:rsidRDefault="0045187C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7E1584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7E1584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Default="007E1584" w:rsidP="0045187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7E1584" w:rsidRPr="001E7741" w:rsidRDefault="007E1584" w:rsidP="0045187C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7E1584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45187C" w:rsidRDefault="0045187C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1584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Слідкувати за дотриманням дистанції між учнями, всі вправи виконувати на чотири рахунки, звертати увагу на правильність виконання вправ.</w:t>
            </w:r>
          </w:p>
        </w:tc>
      </w:tr>
      <w:tr w:rsidR="007E1584" w:rsidTr="00331971">
        <w:tc>
          <w:tcPr>
            <w:tcW w:w="10682" w:type="dxa"/>
            <w:gridSpan w:val="4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ІІ. Основна частина (32</w:t>
            </w:r>
            <w:r w:rsidRPr="001E77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хв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  <w:r w:rsidRPr="001E77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Ш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икування групи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шеренгу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62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 команді викладача учні після ходьби зупиняться і повертаються на ліво.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Згинання та розгинання рук в упорі лежачи.</w:t>
            </w:r>
          </w:p>
        </w:tc>
        <w:tc>
          <w:tcPr>
            <w:tcW w:w="1620" w:type="dxa"/>
          </w:tcPr>
          <w:p w:rsidR="007E1584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5хв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 підходи по 10 раз 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Звернути увагу на тулуб, щоб був рівний, голову тримати піднятою.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Присідання.</w:t>
            </w:r>
          </w:p>
        </w:tc>
        <w:tc>
          <w:tcPr>
            <w:tcW w:w="1620" w:type="dxa"/>
          </w:tcPr>
          <w:p w:rsidR="007E1584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5 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 підходи по 15 раз</w:t>
            </w:r>
          </w:p>
        </w:tc>
        <w:tc>
          <w:tcPr>
            <w:tcW w:w="3554" w:type="dxa"/>
          </w:tcPr>
          <w:p w:rsidR="007E1584" w:rsidRPr="00AA6922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Не відривати п</w:t>
            </w:r>
            <w:r w:rsidRPr="00AA6922">
              <w:rPr>
                <w:rFonts w:ascii="Times New Roman" w:hAnsi="Times New Roman"/>
                <w:sz w:val="28"/>
                <w:szCs w:val="28"/>
              </w:rPr>
              <w:t>`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ятки від підлоги.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Відведення ноги в сторону.</w:t>
            </w:r>
          </w:p>
        </w:tc>
        <w:tc>
          <w:tcPr>
            <w:tcW w:w="1620" w:type="dxa"/>
          </w:tcPr>
          <w:p w:rsidR="007E1584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5 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 підходи по 12 раз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Ноги прямі, спина рівно.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Випади з кроком назад.</w:t>
            </w:r>
          </w:p>
        </w:tc>
        <w:tc>
          <w:tcPr>
            <w:tcW w:w="1620" w:type="dxa"/>
          </w:tcPr>
          <w:p w:rsidR="007E1584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5 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 підходи по 12 раз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Крок назад потім піднімаємося.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940" w:type="dxa"/>
          </w:tcPr>
          <w:p w:rsidR="007E1584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Піднімання тулуба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сід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 1 хв.</w:t>
            </w:r>
          </w:p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В. п. лежачи на гімнастичному маті руки за головою, ноги трохи зігнуті в колінах.</w:t>
            </w:r>
          </w:p>
        </w:tc>
        <w:tc>
          <w:tcPr>
            <w:tcW w:w="162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5 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Учні розраховуються на перший, другий і по черзі включають секундомір та виконують вправу.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940" w:type="dxa"/>
          </w:tcPr>
          <w:p w:rsidR="007E1584" w:rsidRPr="00051892" w:rsidRDefault="007E1584" w:rsidP="003319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Комбінована естафета: </w:t>
            </w:r>
            <w:proofErr w:type="spellStart"/>
            <w:r w:rsidRPr="00051892">
              <w:rPr>
                <w:rFonts w:ascii="Times New Roman" w:hAnsi="Times New Roman"/>
                <w:sz w:val="28"/>
                <w:szCs w:val="28"/>
              </w:rPr>
              <w:lastRenderedPageBreak/>
              <w:t>Гравціврозподіляють</w:t>
            </w:r>
            <w:proofErr w:type="spellEnd"/>
            <w:r w:rsidRPr="00051892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051892">
              <w:rPr>
                <w:rFonts w:ascii="Times New Roman" w:hAnsi="Times New Roman"/>
                <w:sz w:val="28"/>
                <w:szCs w:val="28"/>
              </w:rPr>
              <w:t>двікоманди</w:t>
            </w:r>
            <w:proofErr w:type="spellEnd"/>
            <w:r w:rsidRPr="0005189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051892">
              <w:rPr>
                <w:rFonts w:ascii="Times New Roman" w:hAnsi="Times New Roman"/>
                <w:sz w:val="28"/>
                <w:szCs w:val="28"/>
              </w:rPr>
              <w:t>Напротикожноїкоманди</w:t>
            </w:r>
            <w:proofErr w:type="spellEnd"/>
            <w:r w:rsidRPr="00051892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051892">
              <w:rPr>
                <w:rFonts w:ascii="Times New Roman" w:hAnsi="Times New Roman"/>
                <w:sz w:val="28"/>
                <w:szCs w:val="28"/>
              </w:rPr>
              <w:t>відстані</w:t>
            </w:r>
            <w:proofErr w:type="spellEnd"/>
            <w:r w:rsidRPr="00051892">
              <w:rPr>
                <w:rFonts w:ascii="Times New Roman" w:hAnsi="Times New Roman"/>
                <w:sz w:val="28"/>
                <w:szCs w:val="28"/>
              </w:rPr>
              <w:t xml:space="preserve"> 15-20 м </w:t>
            </w:r>
            <w:proofErr w:type="spellStart"/>
            <w:r w:rsidRPr="00051892">
              <w:rPr>
                <w:rFonts w:ascii="Times New Roman" w:hAnsi="Times New Roman"/>
                <w:sz w:val="28"/>
                <w:szCs w:val="28"/>
              </w:rPr>
              <w:t>відлінії</w:t>
            </w:r>
            <w:proofErr w:type="spellEnd"/>
            <w:r w:rsidRPr="00051892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тарту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креслятьфінішнулінію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  <w:proofErr w:type="spellStart"/>
            <w:r w:rsidRPr="00051892">
              <w:rPr>
                <w:rFonts w:ascii="Times New Roman" w:hAnsi="Times New Roman"/>
                <w:sz w:val="28"/>
                <w:szCs w:val="28"/>
              </w:rPr>
              <w:t>розміщуютькеглі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Pr="0005189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Етапи естафети: 1 учасник біжить з естафетною палицею і залишає її за фінішною лінією; 2 учасник - ведення баскетбольного м'яча; </w:t>
            </w:r>
            <w:proofErr w:type="gramStart"/>
            <w:r w:rsidRPr="00051892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proofErr w:type="gramEnd"/>
            <w:r w:rsidRPr="0005189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учасник - ведення м'яча ногою; 4 учасник - біг зі стрибками через скакалку; 5 учасник - збирає весь інвентар і приносить на лінію старту. Виграє команда, яка швидше, без помилок закінчить естафету.</w:t>
            </w:r>
          </w:p>
        </w:tc>
        <w:tc>
          <w:tcPr>
            <w:tcW w:w="162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6 хв. 30 с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Стежити за виконанням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всіх умов естафети.</w:t>
            </w:r>
          </w:p>
        </w:tc>
      </w:tr>
      <w:tr w:rsidR="007E1584" w:rsidTr="00331971">
        <w:tc>
          <w:tcPr>
            <w:tcW w:w="10682" w:type="dxa"/>
            <w:gridSpan w:val="4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ІІІ. Заключна частина (5</w:t>
            </w:r>
            <w:r w:rsidRPr="001E77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хв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  <w:r w:rsidRPr="001E77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Ходьба.</w:t>
            </w:r>
          </w:p>
        </w:tc>
        <w:tc>
          <w:tcPr>
            <w:tcW w:w="162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В повільному темпі.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Вправи на відновлення дихання.</w:t>
            </w:r>
          </w:p>
        </w:tc>
        <w:tc>
          <w:tcPr>
            <w:tcW w:w="162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Виконувати в повільному темпі.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Шикування в одну шеренгу.</w:t>
            </w:r>
          </w:p>
        </w:tc>
        <w:tc>
          <w:tcPr>
            <w:tcW w:w="162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30с.</w:t>
            </w:r>
          </w:p>
        </w:tc>
        <w:tc>
          <w:tcPr>
            <w:tcW w:w="3554" w:type="dxa"/>
            <w:vMerge w:val="restart"/>
            <w:vAlign w:val="center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По команді викладача.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Вимірювання ЧСС.</w:t>
            </w:r>
          </w:p>
        </w:tc>
        <w:tc>
          <w:tcPr>
            <w:tcW w:w="162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1 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554" w:type="dxa"/>
            <w:vMerge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Підбиття підсумків уроку.</w:t>
            </w:r>
          </w:p>
        </w:tc>
        <w:tc>
          <w:tcPr>
            <w:tcW w:w="162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1 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Виставлення оцінок.</w:t>
            </w:r>
          </w:p>
        </w:tc>
      </w:tr>
      <w:tr w:rsidR="007E1584" w:rsidTr="00331971">
        <w:tc>
          <w:tcPr>
            <w:tcW w:w="568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94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Домашнє завдання.</w:t>
            </w:r>
          </w:p>
        </w:tc>
        <w:tc>
          <w:tcPr>
            <w:tcW w:w="1620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1 хв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554" w:type="dxa"/>
          </w:tcPr>
          <w:p w:rsidR="007E1584" w:rsidRPr="001E7741" w:rsidRDefault="007E1584" w:rsidP="003319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7741">
              <w:rPr>
                <w:rFonts w:ascii="Times New Roman" w:hAnsi="Times New Roman"/>
                <w:sz w:val="28"/>
                <w:szCs w:val="28"/>
                <w:lang w:val="uk-UA"/>
              </w:rPr>
              <w:t>Згинання і розгинання рук в упорі лежачи.</w:t>
            </w:r>
          </w:p>
        </w:tc>
      </w:tr>
    </w:tbl>
    <w:p w:rsidR="007E1584" w:rsidRPr="007E1584" w:rsidRDefault="007E1584" w:rsidP="00354FEB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i/>
          <w:sz w:val="28"/>
        </w:rPr>
      </w:pPr>
    </w:p>
    <w:p w:rsidR="00C7319A" w:rsidRDefault="00C7319A" w:rsidP="0029620A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lang w:val="uk-UA"/>
        </w:rPr>
      </w:pPr>
    </w:p>
    <w:p w:rsidR="00B26208" w:rsidRPr="00B26208" w:rsidRDefault="00B26208" w:rsidP="00B26208">
      <w:pPr>
        <w:pStyle w:val="a3"/>
        <w:spacing w:after="0" w:line="240" w:lineRule="auto"/>
        <w:ind w:left="142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B26208">
        <w:rPr>
          <w:rFonts w:ascii="Times New Roman" w:hAnsi="Times New Roman" w:cs="Times New Roman"/>
          <w:b/>
          <w:i/>
          <w:sz w:val="28"/>
          <w:lang w:val="uk-UA"/>
        </w:rPr>
        <w:t>Використані літературні джерела:</w:t>
      </w:r>
    </w:p>
    <w:p w:rsidR="00E90F60" w:rsidRPr="00F24C30" w:rsidRDefault="00E90F60" w:rsidP="00F24C30">
      <w:pPr>
        <w:pStyle w:val="a3"/>
        <w:numPr>
          <w:ilvl w:val="0"/>
          <w:numId w:val="10"/>
        </w:numPr>
        <w:spacing w:after="0" w:line="240" w:lineRule="auto"/>
        <w:ind w:left="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C30">
        <w:rPr>
          <w:rFonts w:ascii="Times New Roman" w:hAnsi="Times New Roman" w:cs="Times New Roman"/>
          <w:sz w:val="28"/>
          <w:szCs w:val="28"/>
          <w:lang w:val="uk-UA"/>
        </w:rPr>
        <w:t xml:space="preserve">В.О. Павленко, Л.Ф. Духовний, С.О. Єфремова, О.Х. </w:t>
      </w:r>
      <w:proofErr w:type="spellStart"/>
      <w:r w:rsidRPr="00F24C30">
        <w:rPr>
          <w:rFonts w:ascii="Times New Roman" w:hAnsi="Times New Roman" w:cs="Times New Roman"/>
          <w:sz w:val="28"/>
          <w:szCs w:val="28"/>
          <w:lang w:val="uk-UA"/>
        </w:rPr>
        <w:t>Неткал</w:t>
      </w:r>
      <w:proofErr w:type="spellEnd"/>
      <w:r w:rsidRPr="00F24C30">
        <w:rPr>
          <w:rFonts w:ascii="Times New Roman" w:hAnsi="Times New Roman" w:cs="Times New Roman"/>
          <w:sz w:val="28"/>
          <w:szCs w:val="28"/>
          <w:lang w:val="uk-UA"/>
        </w:rPr>
        <w:t xml:space="preserve">, В.С. Хрін, С.В. </w:t>
      </w:r>
      <w:proofErr w:type="spellStart"/>
      <w:r w:rsidRPr="00F24C30">
        <w:rPr>
          <w:rFonts w:ascii="Times New Roman" w:hAnsi="Times New Roman" w:cs="Times New Roman"/>
          <w:sz w:val="28"/>
          <w:szCs w:val="28"/>
          <w:lang w:val="uk-UA"/>
        </w:rPr>
        <w:t>Атрощенко</w:t>
      </w:r>
      <w:proofErr w:type="spellEnd"/>
      <w:r w:rsidRPr="00F24C30">
        <w:rPr>
          <w:rFonts w:ascii="Times New Roman" w:hAnsi="Times New Roman" w:cs="Times New Roman"/>
          <w:sz w:val="28"/>
          <w:szCs w:val="28"/>
          <w:lang w:val="uk-UA"/>
        </w:rPr>
        <w:t xml:space="preserve"> Навчальна програма з фізичної культури для професійно-технічних навчальних закладів. – Київ, 2013. – 104 с.</w:t>
      </w:r>
    </w:p>
    <w:p w:rsidR="00E90F60" w:rsidRPr="00F24C30" w:rsidRDefault="00E90F60" w:rsidP="00F24C30">
      <w:pPr>
        <w:pStyle w:val="a3"/>
        <w:numPr>
          <w:ilvl w:val="0"/>
          <w:numId w:val="10"/>
        </w:numPr>
        <w:spacing w:after="0" w:line="240" w:lineRule="auto"/>
        <w:ind w:left="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24C30">
        <w:rPr>
          <w:rFonts w:ascii="Times New Roman" w:hAnsi="Times New Roman" w:cs="Times New Roman"/>
          <w:color w:val="000000"/>
          <w:sz w:val="28"/>
          <w:szCs w:val="28"/>
        </w:rPr>
        <w:t>Кабачків</w:t>
      </w:r>
      <w:proofErr w:type="spellEnd"/>
      <w:r w:rsidRPr="00F24C30">
        <w:rPr>
          <w:rFonts w:ascii="Times New Roman" w:hAnsi="Times New Roman" w:cs="Times New Roman"/>
          <w:color w:val="000000"/>
          <w:sz w:val="28"/>
          <w:szCs w:val="28"/>
        </w:rPr>
        <w:t xml:space="preserve"> В. А., </w:t>
      </w:r>
      <w:proofErr w:type="spellStart"/>
      <w:r w:rsidRPr="00F24C30">
        <w:rPr>
          <w:rFonts w:ascii="Times New Roman" w:hAnsi="Times New Roman" w:cs="Times New Roman"/>
          <w:color w:val="000000"/>
          <w:sz w:val="28"/>
          <w:szCs w:val="28"/>
        </w:rPr>
        <w:t>Полиевский</w:t>
      </w:r>
      <w:proofErr w:type="spellEnd"/>
      <w:r w:rsidRPr="00F24C30">
        <w:rPr>
          <w:rFonts w:ascii="Times New Roman" w:hAnsi="Times New Roman" w:cs="Times New Roman"/>
          <w:color w:val="000000"/>
          <w:sz w:val="28"/>
          <w:szCs w:val="28"/>
        </w:rPr>
        <w:t xml:space="preserve"> С. А.</w:t>
      </w:r>
      <w:r w:rsidRPr="00F24C3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150A3F" w:rsidRPr="001B0BB8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1B0BB8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"http://ua-referat.com/%D0%9F%D1%80%D0%BE%D1%84%D0%B5%D1%81%D1%96%D0%B9%D0%BD%D0%BE-%D0%BF%D1%80%D0%B8%D0%BA%D0%BB%D0%B0%D0%B4%D0%BD%D0%B0_%D1%84%D1%96%D0%B7%D0%B8%D1%87%D0%BD%D0%B0_%D0%BF%D1%96%D0%B4%D0%B3%D0%BE%D1%82%D0%BE%D0%B2%D0%BA%D0%B0" \o "Професійно-прикладна фізична підготовка" </w:instrText>
      </w:r>
      <w:r w:rsidR="00150A3F" w:rsidRPr="001B0BB8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1B0BB8">
        <w:rPr>
          <w:rStyle w:val="a6"/>
          <w:rFonts w:ascii="Times New Roman" w:hAnsi="Times New Roman" w:cs="Times New Roman"/>
          <w:color w:val="000000" w:themeColor="text1"/>
          <w:sz w:val="28"/>
          <w:szCs w:val="28"/>
          <w:u w:val="none"/>
        </w:rPr>
        <w:t>Професійно-прикладнафізичнапідготовка</w:t>
      </w:r>
      <w:proofErr w:type="spellEnd"/>
      <w:r w:rsidR="00150A3F" w:rsidRPr="001B0BB8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Pr="00F24C3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F24C30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F24C30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F24C30">
        <w:rPr>
          <w:rFonts w:ascii="Times New Roman" w:hAnsi="Times New Roman" w:cs="Times New Roman"/>
          <w:color w:val="000000"/>
          <w:sz w:val="28"/>
          <w:szCs w:val="28"/>
        </w:rPr>
        <w:t>середніх</w:t>
      </w:r>
      <w:proofErr w:type="spellEnd"/>
      <w:r w:rsidRPr="00F24C30">
        <w:rPr>
          <w:rFonts w:ascii="Times New Roman" w:hAnsi="Times New Roman" w:cs="Times New Roman"/>
          <w:color w:val="000000"/>
          <w:sz w:val="28"/>
          <w:szCs w:val="28"/>
        </w:rPr>
        <w:t xml:space="preserve"> ПТУ. М., </w:t>
      </w:r>
      <w:proofErr w:type="spellStart"/>
      <w:r w:rsidRPr="00F24C30">
        <w:rPr>
          <w:rFonts w:ascii="Times New Roman" w:hAnsi="Times New Roman" w:cs="Times New Roman"/>
          <w:color w:val="000000"/>
          <w:sz w:val="28"/>
          <w:szCs w:val="28"/>
        </w:rPr>
        <w:t>Вища</w:t>
      </w:r>
      <w:proofErr w:type="spellEnd"/>
      <w:r w:rsidRPr="00F24C3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6" w:tooltip="Школа" w:history="1">
        <w:r w:rsidRPr="00F24C30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школа</w:t>
        </w:r>
      </w:hyperlink>
      <w:r w:rsidRPr="00F24C30">
        <w:rPr>
          <w:rFonts w:ascii="Times New Roman" w:hAnsi="Times New Roman" w:cs="Times New Roman"/>
          <w:color w:val="000000"/>
          <w:sz w:val="28"/>
          <w:szCs w:val="28"/>
        </w:rPr>
        <w:t>, 1982.</w:t>
      </w:r>
      <w:r w:rsidRPr="00F24C3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E90F60" w:rsidRPr="00F24C30" w:rsidRDefault="00E90F60" w:rsidP="00F24C30">
      <w:pPr>
        <w:pStyle w:val="a3"/>
        <w:numPr>
          <w:ilvl w:val="0"/>
          <w:numId w:val="10"/>
        </w:numPr>
        <w:spacing w:after="0" w:line="240" w:lineRule="auto"/>
        <w:ind w:left="428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24C30">
        <w:rPr>
          <w:rFonts w:ascii="Times New Roman" w:hAnsi="Times New Roman" w:cs="Times New Roman"/>
          <w:color w:val="000000"/>
          <w:sz w:val="28"/>
          <w:szCs w:val="28"/>
        </w:rPr>
        <w:t>Раєвський</w:t>
      </w:r>
      <w:proofErr w:type="spellEnd"/>
      <w:r w:rsidRPr="00F24C30">
        <w:rPr>
          <w:rFonts w:ascii="Times New Roman" w:hAnsi="Times New Roman" w:cs="Times New Roman"/>
          <w:color w:val="000000"/>
          <w:sz w:val="28"/>
          <w:szCs w:val="28"/>
        </w:rPr>
        <w:t xml:space="preserve"> Р. Т.</w:t>
      </w:r>
      <w:r w:rsidRPr="00F24C3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7" w:tooltip="Професійно-прикладна фізична підготовка студентів" w:history="1">
        <w:r w:rsidRPr="001B0BB8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Професійно-прикладнафізичнапідготовкастудентів</w:t>
        </w:r>
      </w:hyperlink>
      <w:r w:rsidRPr="00F24C3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F24C30">
        <w:rPr>
          <w:rFonts w:ascii="Times New Roman" w:hAnsi="Times New Roman" w:cs="Times New Roman"/>
          <w:color w:val="000000"/>
          <w:sz w:val="28"/>
          <w:szCs w:val="28"/>
        </w:rPr>
        <w:t>технічнихвузів. М</w:t>
      </w:r>
      <w:bookmarkStart w:id="0" w:name="_GoBack"/>
      <w:bookmarkEnd w:id="0"/>
      <w:r w:rsidRPr="00F24C30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proofErr w:type="spellStart"/>
      <w:r w:rsidRPr="00F24C30">
        <w:rPr>
          <w:rFonts w:ascii="Times New Roman" w:hAnsi="Times New Roman" w:cs="Times New Roman"/>
          <w:color w:val="000000"/>
          <w:sz w:val="28"/>
          <w:szCs w:val="28"/>
        </w:rPr>
        <w:t>Вища</w:t>
      </w:r>
      <w:proofErr w:type="spellEnd"/>
      <w:r w:rsidRPr="00F24C30">
        <w:rPr>
          <w:rFonts w:ascii="Times New Roman" w:hAnsi="Times New Roman" w:cs="Times New Roman"/>
          <w:color w:val="000000"/>
          <w:sz w:val="28"/>
          <w:szCs w:val="28"/>
        </w:rPr>
        <w:t xml:space="preserve"> школа, 1985.</w:t>
      </w:r>
      <w:r w:rsidRPr="00F24C3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E90F60" w:rsidRPr="00F24C30" w:rsidRDefault="00E90F60" w:rsidP="00F24C30">
      <w:pPr>
        <w:pStyle w:val="a3"/>
        <w:numPr>
          <w:ilvl w:val="0"/>
          <w:numId w:val="10"/>
        </w:numPr>
        <w:spacing w:after="0" w:line="240" w:lineRule="auto"/>
        <w:ind w:left="4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4C30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О. М. </w:t>
      </w:r>
      <w:proofErr w:type="spellStart"/>
      <w:r w:rsidRPr="00F24C30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>Онопрієнко</w:t>
      </w:r>
      <w:proofErr w:type="spellEnd"/>
      <w:r w:rsidRPr="00F24C30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Рухливі ігри, естафети і спортивні свята у ВНЗ Черкаси – 2014</w:t>
      </w:r>
    </w:p>
    <w:p w:rsidR="00B26208" w:rsidRPr="00F813FE" w:rsidRDefault="00B26208" w:rsidP="00B107DF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lang w:val="uk-UA"/>
        </w:rPr>
      </w:pPr>
    </w:p>
    <w:sectPr w:rsidR="00B26208" w:rsidRPr="00F813FE" w:rsidSect="00EA1738">
      <w:pgSz w:w="11906" w:h="16838"/>
      <w:pgMar w:top="851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265AF"/>
    <w:multiLevelType w:val="hybridMultilevel"/>
    <w:tmpl w:val="84564A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F44AA8"/>
    <w:multiLevelType w:val="hybridMultilevel"/>
    <w:tmpl w:val="AE44010C"/>
    <w:lvl w:ilvl="0" w:tplc="0419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26C04724"/>
    <w:multiLevelType w:val="hybridMultilevel"/>
    <w:tmpl w:val="D952DF28"/>
    <w:lvl w:ilvl="0" w:tplc="0422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32326EF6"/>
    <w:multiLevelType w:val="hybridMultilevel"/>
    <w:tmpl w:val="544AF7A6"/>
    <w:lvl w:ilvl="0" w:tplc="0422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2465D4"/>
    <w:multiLevelType w:val="hybridMultilevel"/>
    <w:tmpl w:val="A920D47E"/>
    <w:lvl w:ilvl="0" w:tplc="0422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64526483"/>
    <w:multiLevelType w:val="hybridMultilevel"/>
    <w:tmpl w:val="6676270E"/>
    <w:lvl w:ilvl="0" w:tplc="0422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680A1A57"/>
    <w:multiLevelType w:val="hybridMultilevel"/>
    <w:tmpl w:val="47501E84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0DE564A"/>
    <w:multiLevelType w:val="multilevel"/>
    <w:tmpl w:val="6B2CE75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836143"/>
    <w:multiLevelType w:val="hybridMultilevel"/>
    <w:tmpl w:val="8892E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033039"/>
    <w:multiLevelType w:val="multilevel"/>
    <w:tmpl w:val="C10221B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9"/>
  </w:num>
  <w:num w:numId="7">
    <w:abstractNumId w:val="6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42E57"/>
    <w:rsid w:val="00045917"/>
    <w:rsid w:val="000642A0"/>
    <w:rsid w:val="000C398B"/>
    <w:rsid w:val="000E0C0F"/>
    <w:rsid w:val="000F1739"/>
    <w:rsid w:val="001342BF"/>
    <w:rsid w:val="00146189"/>
    <w:rsid w:val="00150A3F"/>
    <w:rsid w:val="00154238"/>
    <w:rsid w:val="001B0BB8"/>
    <w:rsid w:val="00280A48"/>
    <w:rsid w:val="0029620A"/>
    <w:rsid w:val="002B2884"/>
    <w:rsid w:val="002D2534"/>
    <w:rsid w:val="00354FEB"/>
    <w:rsid w:val="00364F11"/>
    <w:rsid w:val="00382419"/>
    <w:rsid w:val="004459BF"/>
    <w:rsid w:val="0045187C"/>
    <w:rsid w:val="00457D28"/>
    <w:rsid w:val="00474C23"/>
    <w:rsid w:val="00480C97"/>
    <w:rsid w:val="004914DC"/>
    <w:rsid w:val="004D5F44"/>
    <w:rsid w:val="00552EEA"/>
    <w:rsid w:val="0058507D"/>
    <w:rsid w:val="005966F9"/>
    <w:rsid w:val="005E5016"/>
    <w:rsid w:val="006124C3"/>
    <w:rsid w:val="006B7A82"/>
    <w:rsid w:val="00705EFC"/>
    <w:rsid w:val="007E1584"/>
    <w:rsid w:val="008355C0"/>
    <w:rsid w:val="0088389D"/>
    <w:rsid w:val="009219F8"/>
    <w:rsid w:val="009231FF"/>
    <w:rsid w:val="009A1812"/>
    <w:rsid w:val="00AB4185"/>
    <w:rsid w:val="00B107DF"/>
    <w:rsid w:val="00B26208"/>
    <w:rsid w:val="00B45D18"/>
    <w:rsid w:val="00B50140"/>
    <w:rsid w:val="00B6746C"/>
    <w:rsid w:val="00BD7CEF"/>
    <w:rsid w:val="00C35FAF"/>
    <w:rsid w:val="00C52AB0"/>
    <w:rsid w:val="00C7319A"/>
    <w:rsid w:val="00D25DE2"/>
    <w:rsid w:val="00DA7A9C"/>
    <w:rsid w:val="00DB3A58"/>
    <w:rsid w:val="00DD1CB6"/>
    <w:rsid w:val="00DE1024"/>
    <w:rsid w:val="00E61C5A"/>
    <w:rsid w:val="00E66A40"/>
    <w:rsid w:val="00E90F60"/>
    <w:rsid w:val="00EA1738"/>
    <w:rsid w:val="00EE38C3"/>
    <w:rsid w:val="00EF0969"/>
    <w:rsid w:val="00F0494A"/>
    <w:rsid w:val="00F24C30"/>
    <w:rsid w:val="00F42E57"/>
    <w:rsid w:val="00F44F07"/>
    <w:rsid w:val="00F81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61C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7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7A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E90F60"/>
  </w:style>
  <w:style w:type="character" w:styleId="a6">
    <w:name w:val="Hyperlink"/>
    <w:basedOn w:val="a0"/>
    <w:uiPriority w:val="99"/>
    <w:semiHidden/>
    <w:unhideWhenUsed/>
    <w:rsid w:val="00E90F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61C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7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7A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E90F60"/>
  </w:style>
  <w:style w:type="character" w:styleId="a6">
    <w:name w:val="Hyperlink"/>
    <w:basedOn w:val="a0"/>
    <w:uiPriority w:val="99"/>
    <w:semiHidden/>
    <w:unhideWhenUsed/>
    <w:rsid w:val="00E90F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a-referat.com/%D0%9F%D1%80%D0%BE%D1%84%D0%B5%D1%81%D1%96%D0%B9%D0%BD%D0%BE-%D0%BF%D1%80%D0%B8%D0%BA%D0%BB%D0%B0%D0%B4%D0%BD%D0%B0_%D1%84%D1%96%D0%B7%D0%B8%D1%87%D0%BD%D0%B0_%D0%BF%D1%96%D0%B4%D0%B3%D0%BE%D1%82%D0%BE%D0%B2%D0%BA%D0%B0_%D1%81%D1%82%D1%83%D0%B4%D0%B5%D0%BD%D1%82%D1%96%D0%B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a-referat.com/%D0%A8%D0%BA%D0%BE%D0%BB%D0%B0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 №3</dc:creator>
  <cp:keywords/>
  <dc:description/>
  <cp:lastModifiedBy>Александр</cp:lastModifiedBy>
  <cp:revision>53</cp:revision>
  <cp:lastPrinted>2017-07-03T08:28:00Z</cp:lastPrinted>
  <dcterms:created xsi:type="dcterms:W3CDTF">2016-12-12T10:57:00Z</dcterms:created>
  <dcterms:modified xsi:type="dcterms:W3CDTF">2020-01-28T13:55:00Z</dcterms:modified>
</cp:coreProperties>
</file>