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17A4" w:rsidRPr="000D701C" w:rsidRDefault="009E17A4" w:rsidP="009E17A4">
      <w:pPr>
        <w:spacing w:after="0"/>
        <w:ind w:firstLine="567"/>
        <w:jc w:val="both"/>
        <w:rPr>
          <w:rFonts w:ascii="Georgia" w:hAnsi="Georgia"/>
          <w:sz w:val="28"/>
          <w:szCs w:val="28"/>
        </w:rPr>
      </w:pPr>
      <w:r w:rsidRPr="000D701C">
        <w:rPr>
          <w:rFonts w:ascii="Georgia" w:hAnsi="Georgia"/>
          <w:sz w:val="28"/>
          <w:szCs w:val="28"/>
          <w:lang w:val="ru-RU"/>
        </w:rPr>
        <w:t xml:space="preserve">           </w:t>
      </w:r>
      <w:r w:rsidRPr="000D701C">
        <w:rPr>
          <w:rFonts w:ascii="Georgia" w:hAnsi="Georgia"/>
          <w:sz w:val="28"/>
          <w:szCs w:val="28"/>
        </w:rPr>
        <w:t xml:space="preserve">Будівельна галузь є невід'ємною частиною господарського комплексу країни, індикатором зростання чи занепаду економіки. Вона тісно пов'язана з іншими галузями, їхнім розвитком. Виробництвом будівельних матеріалів  в Україні займається майже 9 тисяч підприємств. </w:t>
      </w:r>
      <w:r w:rsidRPr="000D701C">
        <w:rPr>
          <w:rFonts w:ascii="Georgia" w:hAnsi="Georgia"/>
          <w:sz w:val="28"/>
          <w:szCs w:val="28"/>
          <w:shd w:val="clear" w:color="auto" w:fill="FFFFFF"/>
        </w:rPr>
        <w:t>Одним з ним є «</w:t>
      </w:r>
      <w:proofErr w:type="spellStart"/>
      <w:r w:rsidRPr="000D701C">
        <w:rPr>
          <w:rFonts w:ascii="Georgia" w:hAnsi="Georgia"/>
          <w:sz w:val="28"/>
          <w:szCs w:val="28"/>
          <w:shd w:val="clear" w:color="auto" w:fill="FFFFFF"/>
        </w:rPr>
        <w:t>Хенкель</w:t>
      </w:r>
      <w:proofErr w:type="spellEnd"/>
      <w:r w:rsidRPr="000D701C">
        <w:rPr>
          <w:rFonts w:ascii="Georgia" w:hAnsi="Georgia"/>
          <w:sz w:val="28"/>
          <w:szCs w:val="28"/>
          <w:shd w:val="clear" w:color="auto" w:fill="FFFFFF"/>
        </w:rPr>
        <w:t xml:space="preserve"> </w:t>
      </w:r>
      <w:proofErr w:type="spellStart"/>
      <w:r w:rsidRPr="000D701C">
        <w:rPr>
          <w:rFonts w:ascii="Georgia" w:hAnsi="Georgia"/>
          <w:sz w:val="28"/>
          <w:szCs w:val="28"/>
          <w:shd w:val="clear" w:color="auto" w:fill="FFFFFF"/>
        </w:rPr>
        <w:t>Баутехник</w:t>
      </w:r>
      <w:proofErr w:type="spellEnd"/>
      <w:r w:rsidRPr="000D701C">
        <w:rPr>
          <w:rFonts w:ascii="Georgia" w:hAnsi="Georgia"/>
          <w:sz w:val="28"/>
          <w:szCs w:val="28"/>
          <w:shd w:val="clear" w:color="auto" w:fill="FFFFFF"/>
        </w:rPr>
        <w:t xml:space="preserve"> (Україна)» – </w:t>
      </w:r>
      <w:r w:rsidRPr="000D701C">
        <w:rPr>
          <w:rFonts w:ascii="Georgia" w:hAnsi="Georgia"/>
          <w:sz w:val="28"/>
          <w:szCs w:val="28"/>
          <w:shd w:val="clear" w:color="auto" w:fill="F8F9FA"/>
        </w:rPr>
        <w:t>одна з найуспішніших компаній за показниками прибутковості і динаміки розвитку в усьому світі. В рамках комплексного соціально – освітнього проекту «</w:t>
      </w:r>
      <w:proofErr w:type="spellStart"/>
      <w:r w:rsidRPr="000D701C">
        <w:rPr>
          <w:rFonts w:ascii="Georgia" w:hAnsi="Georgia"/>
          <w:sz w:val="28"/>
          <w:szCs w:val="28"/>
          <w:shd w:val="clear" w:color="auto" w:fill="F8F9FA"/>
        </w:rPr>
        <w:t>Хенкель</w:t>
      </w:r>
      <w:proofErr w:type="spellEnd"/>
      <w:r w:rsidRPr="000D701C">
        <w:rPr>
          <w:rFonts w:ascii="Georgia" w:hAnsi="Georgia"/>
          <w:sz w:val="28"/>
          <w:szCs w:val="28"/>
          <w:shd w:val="clear" w:color="auto" w:fill="F8F9FA"/>
        </w:rPr>
        <w:t xml:space="preserve"> Академія», </w:t>
      </w:r>
      <w:r w:rsidRPr="000D701C">
        <w:rPr>
          <w:rFonts w:ascii="Georgia" w:hAnsi="Georgia"/>
          <w:sz w:val="28"/>
          <w:szCs w:val="28"/>
          <w:shd w:val="clear" w:color="auto" w:fill="FFFFFF"/>
        </w:rPr>
        <w:t>який спрямований на підвищення якості освіти випускників навчальних закладів професійно-технічної освіти,</w:t>
      </w:r>
      <w:r w:rsidRPr="000D701C">
        <w:rPr>
          <w:rFonts w:ascii="Georgia" w:hAnsi="Georgia"/>
          <w:sz w:val="28"/>
          <w:szCs w:val="28"/>
          <w:shd w:val="clear" w:color="auto" w:fill="F8F9FA"/>
        </w:rPr>
        <w:t xml:space="preserve"> вона з 2015 року співпрацює і з нашим ліцеєм. Одним із напрямків співпраці є постачання сучасних будівельних матеріалів для навчання наших учнів.</w:t>
      </w:r>
    </w:p>
    <w:p w:rsidR="009E17A4" w:rsidRPr="000D701C" w:rsidRDefault="009E17A4" w:rsidP="009E17A4">
      <w:pPr>
        <w:spacing w:after="0"/>
        <w:ind w:firstLine="567"/>
        <w:jc w:val="both"/>
        <w:rPr>
          <w:rFonts w:ascii="Georgia" w:hAnsi="Georgia"/>
          <w:sz w:val="28"/>
        </w:rPr>
      </w:pPr>
      <w:r w:rsidRPr="000D701C">
        <w:rPr>
          <w:rFonts w:ascii="Georgia" w:hAnsi="Georgia"/>
          <w:sz w:val="28"/>
          <w:szCs w:val="28"/>
        </w:rPr>
        <w:t>Невпинне розширення асортименту сучасних будівельних матеріалів, застосування нових технологій потребує від майбутніх будівельників не тільки високого рівня знань та професійних навичок, але й</w:t>
      </w:r>
      <w:r w:rsidRPr="000D701C">
        <w:rPr>
          <w:rFonts w:ascii="Georgia" w:hAnsi="Georgia"/>
          <w:sz w:val="28"/>
        </w:rPr>
        <w:t xml:space="preserve"> здатності гнучко вирішувати професійні проблеми, грамотно працювати з інформацією, володіти певними знаннями та вміннями з інших наук.</w:t>
      </w:r>
      <w:r w:rsidRPr="000D701C">
        <w:rPr>
          <w:rFonts w:ascii="Georgia" w:hAnsi="Georgia"/>
          <w:sz w:val="28"/>
          <w:szCs w:val="28"/>
        </w:rPr>
        <w:t xml:space="preserve"> </w:t>
      </w:r>
      <w:r w:rsidRPr="000D701C">
        <w:rPr>
          <w:rFonts w:ascii="Georgia" w:hAnsi="Georgia"/>
          <w:sz w:val="28"/>
        </w:rPr>
        <w:t>Сьогодні майбутній кваліфікований робітник, окрім трудових умінь і навичок, повинен володіти певними загальноосвітніми знаннями. Для їх формування потрібні адекватні їм методи, форми і засоби навчання. Однією з пріоритетних освітніх технологій, що забезпечує цю відповідність, виступає метод проектів.</w:t>
      </w:r>
    </w:p>
    <w:p w:rsidR="009E17A4" w:rsidRPr="000D701C" w:rsidRDefault="009E17A4" w:rsidP="009E17A4">
      <w:pPr>
        <w:spacing w:after="0"/>
        <w:ind w:firstLine="567"/>
        <w:jc w:val="both"/>
        <w:rPr>
          <w:rFonts w:ascii="Georgia" w:hAnsi="Georgia"/>
          <w:sz w:val="28"/>
          <w:lang w:val="ru-RU"/>
        </w:rPr>
      </w:pPr>
      <w:r w:rsidRPr="000D701C">
        <w:rPr>
          <w:rFonts w:ascii="Georgia" w:hAnsi="Georgia"/>
          <w:sz w:val="28"/>
        </w:rPr>
        <w:t>Проект – сукупність певних дій, документів, попередніх текстів, задум для створення реального об’єкту або певного теоретичного продукту</w:t>
      </w:r>
      <w:r w:rsidRPr="000D701C">
        <w:rPr>
          <w:rFonts w:ascii="Georgia" w:hAnsi="Georgia"/>
          <w:sz w:val="28"/>
          <w:lang w:val="ru-RU"/>
        </w:rPr>
        <w:t>.</w:t>
      </w:r>
    </w:p>
    <w:p w:rsidR="009E17A4" w:rsidRPr="000D701C" w:rsidRDefault="009E17A4" w:rsidP="009E17A4">
      <w:pPr>
        <w:spacing w:after="0"/>
        <w:ind w:firstLine="567"/>
        <w:jc w:val="both"/>
        <w:rPr>
          <w:rFonts w:ascii="Georgia" w:hAnsi="Georgia"/>
          <w:sz w:val="28"/>
        </w:rPr>
      </w:pPr>
      <w:proofErr w:type="gramStart"/>
      <w:r w:rsidRPr="000D701C">
        <w:rPr>
          <w:rFonts w:ascii="Georgia" w:hAnsi="Georgia"/>
          <w:sz w:val="28"/>
          <w:lang w:val="ru-RU"/>
        </w:rPr>
        <w:t xml:space="preserve">На уроках </w:t>
      </w:r>
      <w:proofErr w:type="spellStart"/>
      <w:r w:rsidRPr="000D701C">
        <w:rPr>
          <w:rFonts w:ascii="Georgia" w:hAnsi="Georgia"/>
          <w:sz w:val="28"/>
          <w:lang w:val="ru-RU"/>
        </w:rPr>
        <w:t>спецтехноло</w:t>
      </w:r>
      <w:r w:rsidRPr="000D701C">
        <w:rPr>
          <w:rFonts w:ascii="Georgia" w:hAnsi="Georgia"/>
          <w:sz w:val="28"/>
        </w:rPr>
        <w:t>гії</w:t>
      </w:r>
      <w:proofErr w:type="spellEnd"/>
      <w:r w:rsidRPr="000D701C">
        <w:rPr>
          <w:rFonts w:ascii="Georgia" w:hAnsi="Georgia"/>
          <w:sz w:val="28"/>
        </w:rPr>
        <w:t xml:space="preserve"> </w:t>
      </w:r>
      <w:proofErr w:type="spellStart"/>
      <w:r w:rsidRPr="000D701C">
        <w:rPr>
          <w:rFonts w:ascii="Georgia" w:hAnsi="Georgia"/>
          <w:sz w:val="28"/>
        </w:rPr>
        <w:t>оздоблювальників</w:t>
      </w:r>
      <w:proofErr w:type="spellEnd"/>
      <w:r w:rsidRPr="000D701C">
        <w:rPr>
          <w:rFonts w:ascii="Georgia" w:hAnsi="Georgia"/>
          <w:sz w:val="28"/>
        </w:rPr>
        <w:t xml:space="preserve"> я часто залучаю учнів до проектної діяльності протягом трьох років навчання; переважно обираємо теми, що мають практичну спрямованість.</w:t>
      </w:r>
      <w:proofErr w:type="gramEnd"/>
      <w:r w:rsidRPr="000D701C">
        <w:rPr>
          <w:rFonts w:ascii="Georgia" w:hAnsi="Georgia"/>
          <w:sz w:val="28"/>
        </w:rPr>
        <w:t xml:space="preserve"> Вони відзначаються чітко визначеним з самого початку результатом діяльності учасників проекту, якій зорієнтований на соціальні інтереси самих учасників </w:t>
      </w:r>
      <w:proofErr w:type="spellStart"/>
      <w:r w:rsidRPr="000D701C">
        <w:rPr>
          <w:rFonts w:ascii="Georgia" w:hAnsi="Georgia"/>
          <w:sz w:val="28"/>
        </w:rPr>
        <w:t>роботи.Так</w:t>
      </w:r>
      <w:proofErr w:type="spellEnd"/>
      <w:r w:rsidRPr="000D701C">
        <w:rPr>
          <w:rFonts w:ascii="Georgia" w:hAnsi="Georgia"/>
          <w:sz w:val="28"/>
        </w:rPr>
        <w:t xml:space="preserve">, учні-оздоблювачі на І курсі працювали в проекті «Сучасні механізовані проти традиційних технологій нанесення штукатурки», на ІІ курсі – «Український та європейський ринок  керамічної плитки». </w:t>
      </w:r>
    </w:p>
    <w:p w:rsidR="009E17A4" w:rsidRPr="000D701C" w:rsidRDefault="009E17A4" w:rsidP="009E17A4">
      <w:pPr>
        <w:spacing w:after="0"/>
        <w:ind w:firstLine="567"/>
        <w:jc w:val="both"/>
        <w:rPr>
          <w:rFonts w:ascii="Georgia" w:hAnsi="Georgia"/>
          <w:sz w:val="28"/>
        </w:rPr>
      </w:pPr>
      <w:proofErr w:type="spellStart"/>
      <w:r w:rsidRPr="000D701C">
        <w:rPr>
          <w:rFonts w:ascii="Georgia" w:hAnsi="Georgia"/>
          <w:sz w:val="28"/>
        </w:rPr>
        <w:t>Cуть</w:t>
      </w:r>
      <w:proofErr w:type="spellEnd"/>
      <w:r w:rsidRPr="000D701C">
        <w:rPr>
          <w:rFonts w:ascii="Georgia" w:hAnsi="Georgia"/>
          <w:sz w:val="28"/>
        </w:rPr>
        <w:t xml:space="preserve"> впровадження проектної технології в професійній школі – стимулювати інтерес учнів до певних проблем, які передбачають оволодіння певною сумою знань через проектну діяльність, що передбачає їх вирішення. Навчити їх виробити уміння практично застосовувати отримані знання на практиці, розвивати їх критичне </w:t>
      </w:r>
      <w:r w:rsidRPr="000D701C">
        <w:rPr>
          <w:rFonts w:ascii="Georgia" w:hAnsi="Georgia"/>
          <w:sz w:val="28"/>
        </w:rPr>
        <w:lastRenderedPageBreak/>
        <w:t>мислення. Мета цього – пошук фактів, аналіз, роздуми над їх достовірністю, логічне вибудовування цих фактів для пізнання нового, формування впевненості, заснованої на аргументованому міркуванні.</w:t>
      </w:r>
    </w:p>
    <w:p w:rsidR="009E17A4" w:rsidRPr="000D701C" w:rsidRDefault="00B75BBF" w:rsidP="00B75BBF">
      <w:pPr>
        <w:spacing w:after="0"/>
        <w:ind w:firstLine="567"/>
        <w:rPr>
          <w:rFonts w:ascii="Georgia" w:hAnsi="Georgia"/>
          <w:sz w:val="28"/>
        </w:rPr>
      </w:pPr>
      <w:r w:rsidRPr="000D701C">
        <w:rPr>
          <w:rFonts w:ascii="Georgia" w:hAnsi="Georgia"/>
          <w:emboss/>
          <w:noProof/>
          <w:sz w:val="28"/>
          <w:lang w:val="ru-RU" w:eastAsia="ru-RU"/>
        </w:rPr>
        <w:drawing>
          <wp:anchor distT="0" distB="0" distL="114300" distR="114300" simplePos="0" relativeHeight="251659264" behindDoc="1" locked="0" layoutInCell="1" allowOverlap="1">
            <wp:simplePos x="0" y="0"/>
            <wp:positionH relativeFrom="column">
              <wp:posOffset>12065</wp:posOffset>
            </wp:positionH>
            <wp:positionV relativeFrom="paragraph">
              <wp:posOffset>2205990</wp:posOffset>
            </wp:positionV>
            <wp:extent cx="2390140" cy="1763395"/>
            <wp:effectExtent l="19050" t="0" r="0" b="0"/>
            <wp:wrapTight wrapText="bothSides">
              <wp:wrapPolygon edited="0">
                <wp:start x="-172" y="0"/>
                <wp:lineTo x="-172" y="21468"/>
                <wp:lineTo x="21520" y="21468"/>
                <wp:lineTo x="21520" y="0"/>
                <wp:lineTo x="-172"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2390140" cy="1763395"/>
                    </a:xfrm>
                    <a:prstGeom prst="rect">
                      <a:avLst/>
                    </a:prstGeom>
                    <a:noFill/>
                  </pic:spPr>
                </pic:pic>
              </a:graphicData>
            </a:graphic>
          </wp:anchor>
        </w:drawing>
      </w:r>
      <w:r w:rsidR="009E17A4" w:rsidRPr="000D701C">
        <w:rPr>
          <w:rFonts w:ascii="Georgia" w:hAnsi="Georgia"/>
          <w:sz w:val="28"/>
        </w:rPr>
        <w:t xml:space="preserve">У процесі виконання проектних завдань учні рік від року набувають різноманітних вмінь. До них відносяться розумові і практичні дії: розуміння постановки завдання, суті навчального завдання; планування його кінцевого результату, окремих дій; виконання алгоритму проектування. Учні поступово навчаються багатьом комунікативним вмінням: конструктивно обговорювати результати і проблеми кожного етапу проектування,  вносити корективи у раніше прийняті рішення, висловлювати власні думки і вміти вислуховувати інших учасників проекту. У них формується розуміння того, що розв’язання проектного завдання вимагає складання малюнків, схем, ескізів, виконання необхідних розрахунків з залученням відповідних прикладних комп’ютерних програм.  </w:t>
      </w:r>
    </w:p>
    <w:p w:rsidR="009E17A4" w:rsidRPr="000D701C" w:rsidRDefault="009E17A4" w:rsidP="00B75BBF">
      <w:pPr>
        <w:spacing w:after="0"/>
        <w:ind w:firstLine="567"/>
        <w:rPr>
          <w:rFonts w:ascii="Georgia" w:hAnsi="Georgia"/>
          <w:sz w:val="28"/>
        </w:rPr>
      </w:pPr>
      <w:r w:rsidRPr="000D701C">
        <w:rPr>
          <w:rFonts w:ascii="Georgia" w:hAnsi="Georgia"/>
          <w:sz w:val="28"/>
        </w:rPr>
        <w:t>Під час роботи в проекті я безумовно, пропоную учням відвідати сайти певних архітектурних, дизайнерських та будівельних кампаній, але й радію, коли учні самостійно знаходять необхідну інформацію, аналізують і оцінюють її практичну цінність.                                                                                                      Кінцевою метою проекту на уроці спеціальних дисциплін є чітка спрямованість на реальний результат, який можна отримати при вирішенні практично значущої для учнів проблеми, який можна осмислити, застосувати в практичній діяльності. Тому важливим етапом роботи є обговорення способів оформлення кінцевих результатів (презентацій, творчих звітів тощо); збір, систематизація та аналіз отриманих даних; підведення підсумків; висновки; висування нових проблем для подальшого дослідження.</w:t>
      </w:r>
    </w:p>
    <w:p w:rsidR="009E17A4" w:rsidRDefault="009E17A4" w:rsidP="009E17A4">
      <w:pPr>
        <w:spacing w:after="0"/>
        <w:ind w:firstLine="567"/>
        <w:jc w:val="both"/>
        <w:rPr>
          <w:rFonts w:ascii="Times New Roman" w:hAnsi="Times New Roman"/>
          <w:sz w:val="28"/>
        </w:rPr>
      </w:pPr>
      <w:r w:rsidRPr="000D701C">
        <w:rPr>
          <w:rFonts w:ascii="Georgia" w:hAnsi="Georgia"/>
          <w:sz w:val="28"/>
        </w:rPr>
        <w:t>Як показує досвід, результат виконаного проекту повинний бути «відчутними» для кожного учня, тобто цілком готовий до свого реального використання.  Саме такий проект ми реалізували на підсумковому занятті ІІІ курсу – «Ремонт квартири». «Штукатур. Лицювальник-плиточник. Маляр» одержали конкретне реальне замовлення на ремонт квартири</w:t>
      </w:r>
      <w:r>
        <w:rPr>
          <w:rFonts w:ascii="Times New Roman" w:hAnsi="Times New Roman"/>
          <w:sz w:val="28"/>
        </w:rPr>
        <w:t xml:space="preserve">. </w:t>
      </w:r>
    </w:p>
    <w:p w:rsidR="009E17A4" w:rsidRPr="009E17A4" w:rsidRDefault="009E17A4" w:rsidP="009E17A4">
      <w:pPr>
        <w:ind w:firstLine="567"/>
        <w:jc w:val="both"/>
        <w:rPr>
          <w:rFonts w:ascii="Georgia" w:hAnsi="Georgia"/>
          <w:color w:val="FF0000"/>
          <w:sz w:val="28"/>
          <w:szCs w:val="28"/>
        </w:rPr>
      </w:pPr>
      <w:r w:rsidRPr="009E17A4">
        <w:rPr>
          <w:rFonts w:ascii="Georgia" w:hAnsi="Georgia"/>
          <w:sz w:val="28"/>
          <w:szCs w:val="28"/>
        </w:rPr>
        <w:lastRenderedPageBreak/>
        <w:t xml:space="preserve">Тема уроку: </w:t>
      </w:r>
      <w:r w:rsidRPr="009E17A4">
        <w:rPr>
          <w:rFonts w:ascii="Georgia" w:hAnsi="Georgia"/>
          <w:b/>
          <w:sz w:val="28"/>
          <w:szCs w:val="28"/>
        </w:rPr>
        <w:t>Підсумкове заняття з технології малярних робіт</w:t>
      </w:r>
    </w:p>
    <w:p w:rsidR="009E17A4" w:rsidRPr="005E1E10" w:rsidRDefault="009E17A4" w:rsidP="005E1E10">
      <w:pPr>
        <w:ind w:firstLine="567"/>
        <w:rPr>
          <w:rFonts w:ascii="Georgia" w:hAnsi="Georgia"/>
          <w:b/>
          <w:color w:val="00B050"/>
          <w:sz w:val="28"/>
          <w:szCs w:val="28"/>
        </w:rPr>
      </w:pPr>
      <w:r w:rsidRPr="009E17A4">
        <w:rPr>
          <w:rFonts w:ascii="Georgia" w:hAnsi="Georgia"/>
          <w:b/>
          <w:sz w:val="28"/>
          <w:szCs w:val="28"/>
        </w:rPr>
        <w:t>Мета уроку</w:t>
      </w:r>
      <w:r w:rsidRPr="009E17A4">
        <w:rPr>
          <w:rFonts w:ascii="Georgia" w:hAnsi="Georgia"/>
          <w:sz w:val="28"/>
          <w:szCs w:val="28"/>
        </w:rPr>
        <w:t xml:space="preserve"> </w:t>
      </w:r>
      <w:r w:rsidRPr="009E17A4">
        <w:rPr>
          <w:rFonts w:ascii="Georgia" w:hAnsi="Georgia"/>
          <w:b/>
          <w:sz w:val="28"/>
          <w:szCs w:val="28"/>
        </w:rPr>
        <w:t xml:space="preserve">навчальна: </w:t>
      </w:r>
      <w:r w:rsidRPr="009E17A4">
        <w:rPr>
          <w:rFonts w:ascii="Georgia" w:hAnsi="Georgia"/>
          <w:sz w:val="28"/>
          <w:szCs w:val="28"/>
        </w:rPr>
        <w:t>Осмислення набутих знань зі спецтехнології та матеріалознавства опоряджувальних робіт. Закріпити знання з комп’ютерної технології‚ розвивати уміння надавати взаємодопомогу в групі під час розв’язання загальних задач; розвивати навички аналізу власної діяльності‚ навички монологічної мови‚ уміння впевнено триматися під час виступу та відстоювати свою точку зору.</w:t>
      </w:r>
      <w:r w:rsidR="005E1E10" w:rsidRPr="005E1E10">
        <w:rPr>
          <w:rFonts w:ascii="Georgia" w:hAnsi="Georgia"/>
          <w:b/>
          <w:color w:val="00B050"/>
          <w:sz w:val="28"/>
          <w:szCs w:val="28"/>
        </w:rPr>
        <w:t xml:space="preserve">                                                                                                                                               </w:t>
      </w:r>
      <w:r w:rsidRPr="009E17A4">
        <w:rPr>
          <w:rFonts w:ascii="Georgia" w:hAnsi="Georgia"/>
          <w:b/>
          <w:sz w:val="28"/>
          <w:szCs w:val="28"/>
        </w:rPr>
        <w:t xml:space="preserve">Мета уроку розвивальна: </w:t>
      </w:r>
      <w:r w:rsidRPr="009E17A4">
        <w:rPr>
          <w:rFonts w:ascii="Georgia" w:hAnsi="Georgia"/>
          <w:sz w:val="28"/>
          <w:szCs w:val="28"/>
        </w:rPr>
        <w:t>Розвивати інтелект, просторову уяву, обґрунтованість суджень‚ формувати здатність відчувати красу ідеї‚ розвивати вміння логічно аргументувати та розвивати тему‚ формулювати висновок‚ чітко будувати свою відповідь.</w:t>
      </w:r>
      <w:r w:rsidR="005E1E10" w:rsidRPr="005E1E10">
        <w:rPr>
          <w:rFonts w:ascii="Georgia" w:hAnsi="Georgia"/>
          <w:b/>
          <w:color w:val="00B050"/>
          <w:sz w:val="28"/>
          <w:szCs w:val="28"/>
        </w:rPr>
        <w:t xml:space="preserve">                               </w:t>
      </w:r>
      <w:r w:rsidRPr="009E17A4">
        <w:rPr>
          <w:rFonts w:ascii="Georgia" w:hAnsi="Georgia"/>
          <w:b/>
          <w:sz w:val="28"/>
          <w:szCs w:val="28"/>
        </w:rPr>
        <w:t xml:space="preserve">Мета уроку виховна: </w:t>
      </w:r>
      <w:r w:rsidRPr="009E17A4">
        <w:rPr>
          <w:rFonts w:ascii="Georgia" w:hAnsi="Georgia"/>
          <w:sz w:val="28"/>
          <w:szCs w:val="28"/>
        </w:rPr>
        <w:t xml:space="preserve">Виховувати відповідальність за доручену справу‚ </w:t>
      </w:r>
      <w:proofErr w:type="spellStart"/>
      <w:r w:rsidRPr="009E17A4">
        <w:rPr>
          <w:rFonts w:ascii="Georgia" w:hAnsi="Georgia"/>
          <w:sz w:val="28"/>
          <w:szCs w:val="28"/>
        </w:rPr>
        <w:t>комунікативність</w:t>
      </w:r>
      <w:proofErr w:type="spellEnd"/>
      <w:r w:rsidRPr="009E17A4">
        <w:rPr>
          <w:rFonts w:ascii="Georgia" w:hAnsi="Georgia"/>
          <w:sz w:val="28"/>
          <w:szCs w:val="28"/>
        </w:rPr>
        <w:t>‚ дисципліну‚ звичку до систематичної розумової праці.</w:t>
      </w:r>
      <w:r w:rsidR="005E1E10">
        <w:rPr>
          <w:rFonts w:ascii="Georgia" w:hAnsi="Georgia"/>
          <w:b/>
          <w:color w:val="00B050"/>
          <w:sz w:val="28"/>
          <w:szCs w:val="28"/>
          <w:lang w:val="ru-RU"/>
        </w:rPr>
        <w:t xml:space="preserve">                                                                                                      </w:t>
      </w:r>
      <w:r w:rsidRPr="009E17A4">
        <w:rPr>
          <w:rFonts w:ascii="Georgia" w:hAnsi="Georgia"/>
          <w:b/>
          <w:sz w:val="28"/>
          <w:szCs w:val="28"/>
        </w:rPr>
        <w:t>Тип уроку</w:t>
      </w:r>
      <w:r w:rsidRPr="009E17A4">
        <w:rPr>
          <w:rFonts w:ascii="Georgia" w:hAnsi="Georgia"/>
          <w:sz w:val="28"/>
          <w:szCs w:val="28"/>
        </w:rPr>
        <w:t>: Урок систематизації знань</w:t>
      </w:r>
      <w:r w:rsidR="005E1E10">
        <w:rPr>
          <w:rFonts w:ascii="Georgia" w:hAnsi="Georgia"/>
          <w:b/>
          <w:color w:val="00B050"/>
          <w:sz w:val="28"/>
          <w:szCs w:val="28"/>
          <w:lang w:val="ru-RU"/>
        </w:rPr>
        <w:t xml:space="preserve">                                                         </w:t>
      </w:r>
      <w:r w:rsidRPr="009E17A4">
        <w:rPr>
          <w:rFonts w:ascii="Georgia" w:hAnsi="Georgia"/>
          <w:b/>
          <w:sz w:val="28"/>
          <w:szCs w:val="28"/>
        </w:rPr>
        <w:t xml:space="preserve">Метод проведення: </w:t>
      </w:r>
      <w:r w:rsidRPr="009E17A4">
        <w:rPr>
          <w:rFonts w:ascii="Georgia" w:hAnsi="Georgia"/>
          <w:sz w:val="28"/>
          <w:szCs w:val="28"/>
        </w:rPr>
        <w:t>Урок – захист проекту.</w:t>
      </w:r>
      <w:r w:rsidR="005E1E10">
        <w:rPr>
          <w:rFonts w:ascii="Georgia" w:hAnsi="Georgia"/>
          <w:b/>
          <w:color w:val="00B050"/>
          <w:sz w:val="28"/>
          <w:szCs w:val="28"/>
          <w:lang w:val="ru-RU"/>
        </w:rPr>
        <w:t xml:space="preserve">                                      </w:t>
      </w:r>
      <w:r w:rsidRPr="009E17A4">
        <w:rPr>
          <w:rFonts w:ascii="Georgia" w:hAnsi="Georgia"/>
          <w:b/>
          <w:sz w:val="28"/>
          <w:szCs w:val="28"/>
        </w:rPr>
        <w:t>Матеріальне забезпечення:</w:t>
      </w:r>
      <w:r w:rsidRPr="009E17A4">
        <w:rPr>
          <w:rFonts w:ascii="Georgia" w:hAnsi="Georgia"/>
          <w:sz w:val="28"/>
          <w:szCs w:val="28"/>
        </w:rPr>
        <w:t xml:space="preserve"> портрет </w:t>
      </w:r>
      <w:r w:rsidRPr="009E17A4">
        <w:rPr>
          <w:rFonts w:ascii="Georgia" w:hAnsi="Georgia"/>
          <w:b/>
          <w:color w:val="005828"/>
          <w:sz w:val="28"/>
          <w:szCs w:val="28"/>
        </w:rPr>
        <w:t xml:space="preserve">Жака </w:t>
      </w:r>
      <w:proofErr w:type="spellStart"/>
      <w:r w:rsidRPr="009E17A4">
        <w:rPr>
          <w:rFonts w:ascii="Georgia" w:hAnsi="Georgia"/>
          <w:b/>
          <w:color w:val="005828"/>
          <w:sz w:val="28"/>
          <w:szCs w:val="28"/>
        </w:rPr>
        <w:t>Вьено</w:t>
      </w:r>
      <w:proofErr w:type="spellEnd"/>
      <w:r w:rsidRPr="009E17A4">
        <w:rPr>
          <w:rFonts w:ascii="Georgia" w:hAnsi="Georgia"/>
          <w:b/>
          <w:color w:val="005828"/>
          <w:sz w:val="28"/>
          <w:szCs w:val="28"/>
        </w:rPr>
        <w:t xml:space="preserve">, </w:t>
      </w:r>
      <w:r w:rsidRPr="009E17A4">
        <w:rPr>
          <w:rFonts w:ascii="Georgia" w:hAnsi="Georgia"/>
          <w:sz w:val="28"/>
          <w:szCs w:val="28"/>
        </w:rPr>
        <w:t xml:space="preserve">креслення – проект квартири, мультимедійні засоби, зразки шпалер‚ назви проектних груп, </w:t>
      </w:r>
      <w:proofErr w:type="spellStart"/>
      <w:r w:rsidRPr="009E17A4">
        <w:rPr>
          <w:rFonts w:ascii="Georgia" w:hAnsi="Georgia"/>
          <w:sz w:val="28"/>
          <w:szCs w:val="28"/>
        </w:rPr>
        <w:t>бейджики</w:t>
      </w:r>
      <w:proofErr w:type="spellEnd"/>
      <w:r w:rsidRPr="009E17A4">
        <w:rPr>
          <w:rFonts w:ascii="Georgia" w:hAnsi="Georgia"/>
          <w:sz w:val="28"/>
          <w:szCs w:val="28"/>
        </w:rPr>
        <w:t xml:space="preserve"> учасників.</w:t>
      </w:r>
      <w:r w:rsidR="005E1E10">
        <w:rPr>
          <w:rFonts w:ascii="Georgia" w:hAnsi="Georgia"/>
          <w:b/>
          <w:color w:val="00B050"/>
          <w:sz w:val="28"/>
          <w:szCs w:val="28"/>
          <w:lang w:val="ru-RU"/>
        </w:rPr>
        <w:t xml:space="preserve">                                         </w:t>
      </w:r>
      <w:proofErr w:type="spellStart"/>
      <w:r w:rsidRPr="009E17A4">
        <w:rPr>
          <w:rFonts w:ascii="Georgia" w:hAnsi="Georgia"/>
          <w:b/>
          <w:sz w:val="28"/>
          <w:szCs w:val="28"/>
        </w:rPr>
        <w:t>Міжпредметні</w:t>
      </w:r>
      <w:proofErr w:type="spellEnd"/>
      <w:r w:rsidRPr="009E17A4">
        <w:rPr>
          <w:rFonts w:ascii="Georgia" w:hAnsi="Georgia"/>
          <w:sz w:val="28"/>
          <w:szCs w:val="28"/>
        </w:rPr>
        <w:t xml:space="preserve"> </w:t>
      </w:r>
      <w:r w:rsidRPr="009E17A4">
        <w:rPr>
          <w:rFonts w:ascii="Georgia" w:hAnsi="Georgia"/>
          <w:b/>
          <w:sz w:val="28"/>
          <w:szCs w:val="28"/>
        </w:rPr>
        <w:t xml:space="preserve">зв’язки: </w:t>
      </w:r>
      <w:r w:rsidRPr="009E17A4">
        <w:rPr>
          <w:rFonts w:ascii="Georgia" w:hAnsi="Georgia"/>
          <w:sz w:val="28"/>
          <w:szCs w:val="28"/>
        </w:rPr>
        <w:t>матеріалознавство, будівельне креслення, математика, хімія, фізика, інформатика, основи екології.</w:t>
      </w:r>
      <w:r w:rsidR="005E1E10">
        <w:rPr>
          <w:rFonts w:ascii="Georgia" w:hAnsi="Georgia"/>
          <w:b/>
          <w:color w:val="00B050"/>
          <w:sz w:val="28"/>
          <w:szCs w:val="28"/>
          <w:lang w:val="ru-RU"/>
        </w:rPr>
        <w:t xml:space="preserve">                  </w:t>
      </w:r>
      <w:r w:rsidRPr="009E17A4">
        <w:rPr>
          <w:rFonts w:ascii="Georgia" w:hAnsi="Georgia"/>
          <w:b/>
          <w:sz w:val="28"/>
          <w:szCs w:val="28"/>
        </w:rPr>
        <w:t>Література</w:t>
      </w:r>
      <w:r w:rsidRPr="009E17A4">
        <w:rPr>
          <w:rFonts w:ascii="Georgia" w:hAnsi="Georgia"/>
          <w:sz w:val="28"/>
          <w:szCs w:val="28"/>
        </w:rPr>
        <w:t xml:space="preserve">: Нікуліна А. С. «Малярні роботи»; </w:t>
      </w:r>
      <w:proofErr w:type="spellStart"/>
      <w:r w:rsidRPr="009E17A4">
        <w:rPr>
          <w:rFonts w:ascii="Georgia" w:hAnsi="Georgia"/>
          <w:sz w:val="28"/>
          <w:szCs w:val="28"/>
        </w:rPr>
        <w:t>Добровольський</w:t>
      </w:r>
      <w:proofErr w:type="spellEnd"/>
      <w:r w:rsidRPr="009E17A4">
        <w:rPr>
          <w:rFonts w:ascii="Georgia" w:hAnsi="Georgia"/>
          <w:sz w:val="28"/>
          <w:szCs w:val="28"/>
        </w:rPr>
        <w:t xml:space="preserve"> Г. М. «Малярні і шпалерні роботи»; </w:t>
      </w:r>
      <w:proofErr w:type="spellStart"/>
      <w:r w:rsidRPr="009E17A4">
        <w:rPr>
          <w:rFonts w:ascii="Georgia" w:hAnsi="Georgia"/>
          <w:sz w:val="28"/>
          <w:szCs w:val="28"/>
        </w:rPr>
        <w:t>Добровольський</w:t>
      </w:r>
      <w:proofErr w:type="spellEnd"/>
      <w:r w:rsidRPr="009E17A4">
        <w:rPr>
          <w:rFonts w:ascii="Georgia" w:hAnsi="Georgia"/>
          <w:sz w:val="28"/>
          <w:szCs w:val="28"/>
        </w:rPr>
        <w:t xml:space="preserve"> Г. М. «Довідник альфрейника»; </w:t>
      </w:r>
      <w:proofErr w:type="spellStart"/>
      <w:r w:rsidRPr="009E17A4">
        <w:rPr>
          <w:rFonts w:ascii="Georgia" w:hAnsi="Georgia"/>
          <w:sz w:val="28"/>
          <w:szCs w:val="28"/>
        </w:rPr>
        <w:t>Монугарова</w:t>
      </w:r>
      <w:proofErr w:type="spellEnd"/>
      <w:r w:rsidRPr="009E17A4">
        <w:rPr>
          <w:rFonts w:ascii="Georgia" w:hAnsi="Georgia"/>
          <w:sz w:val="28"/>
          <w:szCs w:val="28"/>
        </w:rPr>
        <w:t xml:space="preserve"> Н. Д. «Колір стін в квартирі»; </w:t>
      </w:r>
      <w:proofErr w:type="spellStart"/>
      <w:r w:rsidRPr="009E17A4">
        <w:rPr>
          <w:rFonts w:ascii="Georgia" w:hAnsi="Georgia"/>
          <w:sz w:val="28"/>
          <w:szCs w:val="28"/>
        </w:rPr>
        <w:t>Добровольський</w:t>
      </w:r>
      <w:proofErr w:type="spellEnd"/>
      <w:r w:rsidRPr="009E17A4">
        <w:rPr>
          <w:rFonts w:ascii="Georgia" w:hAnsi="Georgia"/>
          <w:sz w:val="28"/>
          <w:szCs w:val="28"/>
        </w:rPr>
        <w:t xml:space="preserve"> Г. М. «Альфрейно-декоративні роботи»; </w:t>
      </w:r>
      <w:proofErr w:type="spellStart"/>
      <w:r w:rsidRPr="009E17A4">
        <w:rPr>
          <w:rFonts w:ascii="Georgia" w:hAnsi="Georgia"/>
          <w:sz w:val="28"/>
          <w:szCs w:val="28"/>
        </w:rPr>
        <w:t>Енн</w:t>
      </w:r>
      <w:proofErr w:type="spellEnd"/>
      <w:r w:rsidRPr="009E17A4">
        <w:rPr>
          <w:rFonts w:ascii="Georgia" w:hAnsi="Georgia"/>
          <w:sz w:val="28"/>
          <w:szCs w:val="28"/>
        </w:rPr>
        <w:t xml:space="preserve"> Бостон «</w:t>
      </w:r>
      <w:proofErr w:type="spellStart"/>
      <w:r w:rsidRPr="009E17A4">
        <w:rPr>
          <w:rFonts w:ascii="Georgia" w:hAnsi="Georgia"/>
          <w:sz w:val="28"/>
          <w:szCs w:val="28"/>
        </w:rPr>
        <w:t>Уютный</w:t>
      </w:r>
      <w:proofErr w:type="spellEnd"/>
      <w:r w:rsidRPr="009E17A4">
        <w:rPr>
          <w:rFonts w:ascii="Georgia" w:hAnsi="Georgia"/>
          <w:sz w:val="28"/>
          <w:szCs w:val="28"/>
        </w:rPr>
        <w:t xml:space="preserve"> </w:t>
      </w:r>
      <w:proofErr w:type="spellStart"/>
      <w:r w:rsidRPr="009E17A4">
        <w:rPr>
          <w:rFonts w:ascii="Georgia" w:hAnsi="Georgia"/>
          <w:sz w:val="28"/>
          <w:szCs w:val="28"/>
        </w:rPr>
        <w:t>дом</w:t>
      </w:r>
      <w:proofErr w:type="spellEnd"/>
      <w:r w:rsidRPr="009E17A4">
        <w:rPr>
          <w:rFonts w:ascii="Georgia" w:hAnsi="Georgia"/>
          <w:sz w:val="28"/>
          <w:szCs w:val="28"/>
        </w:rPr>
        <w:t xml:space="preserve">», сайти Інтернету: </w:t>
      </w:r>
      <w:hyperlink r:id="rId6" w:history="1">
        <w:r w:rsidRPr="009E17A4">
          <w:rPr>
            <w:rStyle w:val="a3"/>
            <w:rFonts w:ascii="Georgia" w:hAnsi="Georgia"/>
            <w:sz w:val="28"/>
            <w:szCs w:val="28"/>
          </w:rPr>
          <w:t>www.brickford.ru</w:t>
        </w:r>
      </w:hyperlink>
      <w:r w:rsidRPr="009E17A4">
        <w:rPr>
          <w:rFonts w:ascii="Georgia" w:hAnsi="Georgia"/>
          <w:sz w:val="28"/>
          <w:szCs w:val="28"/>
        </w:rPr>
        <w:t xml:space="preserve">, </w:t>
      </w:r>
      <w:hyperlink r:id="rId7" w:history="1">
        <w:r w:rsidRPr="009E17A4">
          <w:rPr>
            <w:rStyle w:val="a3"/>
            <w:rFonts w:ascii="Georgia" w:hAnsi="Georgia"/>
            <w:sz w:val="28"/>
            <w:szCs w:val="28"/>
          </w:rPr>
          <w:t>www.ypag.ru</w:t>
        </w:r>
      </w:hyperlink>
      <w:r w:rsidRPr="009E17A4">
        <w:rPr>
          <w:rFonts w:ascii="Georgia" w:hAnsi="Georgia"/>
          <w:sz w:val="28"/>
          <w:szCs w:val="28"/>
        </w:rPr>
        <w:t xml:space="preserve">, </w:t>
      </w:r>
      <w:hyperlink r:id="rId8" w:history="1">
        <w:r w:rsidRPr="009E17A4">
          <w:rPr>
            <w:rStyle w:val="a3"/>
            <w:rFonts w:ascii="Georgia" w:hAnsi="Georgia"/>
            <w:sz w:val="28"/>
            <w:szCs w:val="28"/>
          </w:rPr>
          <w:t>www.metrinfo.ru</w:t>
        </w:r>
      </w:hyperlink>
      <w:r w:rsidRPr="009E17A4">
        <w:rPr>
          <w:rFonts w:ascii="Georgia" w:hAnsi="Georgia"/>
          <w:sz w:val="28"/>
          <w:szCs w:val="28"/>
        </w:rPr>
        <w:t>.</w:t>
      </w:r>
      <w:r w:rsidR="005E1E10">
        <w:rPr>
          <w:rFonts w:ascii="Georgia" w:hAnsi="Georgia"/>
          <w:b/>
          <w:color w:val="00B050"/>
          <w:sz w:val="28"/>
          <w:szCs w:val="28"/>
          <w:lang w:val="ru-RU"/>
        </w:rPr>
        <w:t xml:space="preserve">                                                                                          </w:t>
      </w:r>
      <w:r w:rsidRPr="009E17A4">
        <w:rPr>
          <w:rFonts w:ascii="Georgia" w:hAnsi="Georgia"/>
          <w:b/>
          <w:sz w:val="28"/>
          <w:szCs w:val="28"/>
        </w:rPr>
        <w:t>Плановий результат</w:t>
      </w:r>
      <w:r w:rsidRPr="009E17A4">
        <w:rPr>
          <w:rFonts w:ascii="Georgia" w:hAnsi="Georgia"/>
          <w:sz w:val="28"/>
          <w:szCs w:val="28"/>
        </w:rPr>
        <w:t>: презентація проектів опорядження квартири.</w:t>
      </w:r>
      <w:r w:rsidR="005E1E10">
        <w:rPr>
          <w:rFonts w:ascii="Georgia" w:hAnsi="Georgia"/>
          <w:b/>
          <w:color w:val="00B050"/>
          <w:sz w:val="28"/>
          <w:szCs w:val="28"/>
          <w:lang w:val="ru-RU"/>
        </w:rPr>
        <w:t xml:space="preserve">           </w:t>
      </w:r>
      <w:r w:rsidRPr="009E17A4">
        <w:rPr>
          <w:rFonts w:ascii="Georgia" w:hAnsi="Georgia"/>
          <w:sz w:val="28"/>
          <w:szCs w:val="28"/>
        </w:rPr>
        <w:t>Форма організації учнівської роботи: Групова робота.</w:t>
      </w:r>
      <w:r w:rsidR="005E1E10">
        <w:rPr>
          <w:rFonts w:ascii="Georgia" w:hAnsi="Georgia"/>
          <w:b/>
          <w:color w:val="00B050"/>
          <w:sz w:val="28"/>
          <w:szCs w:val="28"/>
          <w:lang w:val="ru-RU"/>
        </w:rPr>
        <w:t xml:space="preserve">                                   </w:t>
      </w:r>
      <w:r w:rsidRPr="009E17A4">
        <w:rPr>
          <w:rFonts w:ascii="Georgia" w:hAnsi="Georgia"/>
          <w:b/>
          <w:sz w:val="28"/>
          <w:szCs w:val="28"/>
        </w:rPr>
        <w:t>Час роботи</w:t>
      </w:r>
      <w:r w:rsidRPr="009E17A4">
        <w:rPr>
          <w:rFonts w:ascii="Georgia" w:hAnsi="Georgia"/>
          <w:sz w:val="28"/>
          <w:szCs w:val="28"/>
        </w:rPr>
        <w:t>: 5 годин позаурочного часу; 1 година навчального часу.</w:t>
      </w:r>
      <w:r w:rsidR="005E1E10">
        <w:rPr>
          <w:rFonts w:ascii="Georgia" w:hAnsi="Georgia"/>
          <w:b/>
          <w:color w:val="00B050"/>
          <w:sz w:val="28"/>
          <w:szCs w:val="28"/>
          <w:lang w:val="ru-RU"/>
        </w:rPr>
        <w:t xml:space="preserve">         </w:t>
      </w:r>
      <w:r w:rsidRPr="009E17A4">
        <w:rPr>
          <w:rFonts w:ascii="Georgia" w:hAnsi="Georgia"/>
          <w:sz w:val="28"/>
          <w:szCs w:val="28"/>
        </w:rPr>
        <w:t>Підготовча проектна діяльність:</w:t>
      </w:r>
      <w:r w:rsidR="005E1E10">
        <w:rPr>
          <w:rFonts w:ascii="Georgia" w:hAnsi="Georgia"/>
          <w:b/>
          <w:color w:val="00B050"/>
          <w:sz w:val="28"/>
          <w:szCs w:val="28"/>
          <w:lang w:val="ru-RU"/>
        </w:rPr>
        <w:t xml:space="preserve">                                                                  </w:t>
      </w:r>
      <w:r w:rsidRPr="009E17A4">
        <w:rPr>
          <w:rFonts w:ascii="Georgia" w:hAnsi="Georgia"/>
          <w:sz w:val="28"/>
          <w:szCs w:val="28"/>
        </w:rPr>
        <w:t>Об’єднання учнів в групи.</w:t>
      </w:r>
      <w:r w:rsidR="005E1E10">
        <w:rPr>
          <w:rFonts w:ascii="Georgia" w:hAnsi="Georgia"/>
          <w:b/>
          <w:color w:val="00B050"/>
          <w:sz w:val="28"/>
          <w:szCs w:val="28"/>
          <w:lang w:val="ru-RU"/>
        </w:rPr>
        <w:t xml:space="preserve">                                                                       </w:t>
      </w:r>
      <w:r w:rsidRPr="009E17A4">
        <w:rPr>
          <w:rFonts w:ascii="Georgia" w:hAnsi="Georgia"/>
          <w:sz w:val="28"/>
          <w:szCs w:val="28"/>
        </w:rPr>
        <w:t>Консультації по підготовці до проекту.</w:t>
      </w:r>
      <w:r w:rsidR="005E1E10">
        <w:rPr>
          <w:rFonts w:ascii="Georgia" w:hAnsi="Georgia"/>
          <w:b/>
          <w:color w:val="00B050"/>
          <w:sz w:val="28"/>
          <w:szCs w:val="28"/>
          <w:lang w:val="ru-RU"/>
        </w:rPr>
        <w:t xml:space="preserve">                                                            </w:t>
      </w:r>
      <w:r w:rsidRPr="009E17A4">
        <w:rPr>
          <w:rFonts w:ascii="Georgia" w:hAnsi="Georgia"/>
          <w:sz w:val="28"/>
          <w:szCs w:val="28"/>
        </w:rPr>
        <w:t>Видача завдань.</w:t>
      </w:r>
      <w:r w:rsidR="005E1E10">
        <w:rPr>
          <w:rFonts w:ascii="Georgia" w:hAnsi="Georgia"/>
          <w:b/>
          <w:color w:val="00B050"/>
          <w:sz w:val="28"/>
          <w:szCs w:val="28"/>
          <w:lang w:val="ru-RU"/>
        </w:rPr>
        <w:t xml:space="preserve">                                                                                            </w:t>
      </w:r>
      <w:r w:rsidRPr="009E17A4">
        <w:rPr>
          <w:rFonts w:ascii="Georgia" w:hAnsi="Georgia"/>
          <w:sz w:val="28"/>
          <w:szCs w:val="28"/>
        </w:rPr>
        <w:t>Організувати зустрічі з замовником для консультацій та обговорення рішень, що приймаються, по опорядженню приміщень.</w:t>
      </w:r>
    </w:p>
    <w:p w:rsidR="009E17A4" w:rsidRPr="002521FB" w:rsidRDefault="009E17A4" w:rsidP="002521FB">
      <w:pPr>
        <w:ind w:firstLine="567"/>
        <w:rPr>
          <w:rFonts w:ascii="Georgia" w:hAnsi="Georgia"/>
          <w:sz w:val="28"/>
          <w:szCs w:val="28"/>
        </w:rPr>
      </w:pPr>
      <w:r w:rsidRPr="009E17A4">
        <w:rPr>
          <w:rFonts w:ascii="Georgia" w:hAnsi="Georgia"/>
          <w:sz w:val="28"/>
          <w:szCs w:val="28"/>
        </w:rPr>
        <w:lastRenderedPageBreak/>
        <w:t>Відвідати будівельну торгівельну мережу міста, ознайомитись з каталогами матеріалів, що пропонуються та цінами на ці товари, виконати їх фотографії, відеозапис.</w:t>
      </w:r>
      <w:r w:rsidR="002521FB">
        <w:rPr>
          <w:rFonts w:ascii="Georgia" w:hAnsi="Georgia"/>
          <w:sz w:val="28"/>
          <w:szCs w:val="28"/>
          <w:lang w:val="ru-RU"/>
        </w:rPr>
        <w:t xml:space="preserve">                                                                     </w:t>
      </w:r>
      <w:r w:rsidRPr="009E17A4">
        <w:rPr>
          <w:rFonts w:ascii="Georgia" w:hAnsi="Georgia"/>
          <w:sz w:val="28"/>
          <w:szCs w:val="28"/>
        </w:rPr>
        <w:t>Підібрати літературу, інформацію з мережі Internet.</w:t>
      </w:r>
      <w:r w:rsidR="002521FB">
        <w:rPr>
          <w:rFonts w:ascii="Georgia" w:hAnsi="Georgia"/>
          <w:sz w:val="28"/>
          <w:szCs w:val="28"/>
          <w:lang w:val="ru-RU"/>
        </w:rPr>
        <w:t xml:space="preserve">                                 </w:t>
      </w:r>
      <w:r w:rsidRPr="009E17A4">
        <w:rPr>
          <w:rFonts w:ascii="Georgia" w:hAnsi="Georgia"/>
          <w:sz w:val="28"/>
          <w:szCs w:val="28"/>
        </w:rPr>
        <w:t>Обґрунтувати актуальність вибору матеріалів для оздоблення приміщень.</w:t>
      </w:r>
      <w:r w:rsidR="002521FB">
        <w:rPr>
          <w:rFonts w:ascii="Georgia" w:hAnsi="Georgia"/>
          <w:sz w:val="28"/>
          <w:szCs w:val="28"/>
          <w:lang w:val="ru-RU"/>
        </w:rPr>
        <w:t xml:space="preserve">                                                                                                                          </w:t>
      </w:r>
      <w:r w:rsidRPr="009E17A4">
        <w:rPr>
          <w:rFonts w:ascii="Georgia" w:hAnsi="Georgia"/>
          <w:sz w:val="28"/>
          <w:szCs w:val="28"/>
        </w:rPr>
        <w:t>д) Підготувати доповіді та презентації по захисту проектів на 5 – 6 хвилин.</w:t>
      </w:r>
      <w:r w:rsidR="002521FB">
        <w:rPr>
          <w:rFonts w:ascii="Georgia" w:hAnsi="Georgia"/>
          <w:sz w:val="28"/>
          <w:szCs w:val="28"/>
          <w:lang w:val="ru-RU"/>
        </w:rPr>
        <w:t xml:space="preserve">                                                                                                          </w:t>
      </w:r>
      <w:r w:rsidRPr="009E17A4">
        <w:rPr>
          <w:rFonts w:ascii="Georgia" w:hAnsi="Georgia"/>
          <w:sz w:val="28"/>
          <w:szCs w:val="28"/>
        </w:rPr>
        <w:t>Диференціація навчання:</w:t>
      </w:r>
      <w:r w:rsidR="002521FB">
        <w:rPr>
          <w:rFonts w:ascii="Georgia" w:hAnsi="Georgia"/>
          <w:sz w:val="28"/>
          <w:szCs w:val="28"/>
          <w:lang w:val="ru-RU"/>
        </w:rPr>
        <w:t xml:space="preserve">                                                                                     </w:t>
      </w:r>
      <w:r w:rsidRPr="009E17A4">
        <w:rPr>
          <w:rFonts w:ascii="Georgia" w:hAnsi="Georgia"/>
          <w:sz w:val="28"/>
          <w:szCs w:val="28"/>
        </w:rPr>
        <w:t>Створено 3 групи учнів по 8 учасників. Основні ролі учнів:</w:t>
      </w:r>
      <w:r w:rsidR="002521FB">
        <w:rPr>
          <w:rFonts w:ascii="Georgia" w:hAnsi="Georgia"/>
          <w:sz w:val="28"/>
          <w:szCs w:val="28"/>
          <w:lang w:val="ru-RU"/>
        </w:rPr>
        <w:t xml:space="preserve">                  </w:t>
      </w:r>
      <w:r w:rsidRPr="009E17A4">
        <w:rPr>
          <w:rFonts w:ascii="Georgia" w:hAnsi="Georgia"/>
          <w:b/>
          <w:sz w:val="28"/>
          <w:szCs w:val="28"/>
          <w:u w:val="single"/>
        </w:rPr>
        <w:t>Керівник проекту</w:t>
      </w:r>
      <w:r w:rsidRPr="009E17A4">
        <w:rPr>
          <w:rFonts w:ascii="Georgia" w:hAnsi="Georgia"/>
          <w:sz w:val="28"/>
          <w:szCs w:val="28"/>
        </w:rPr>
        <w:t xml:space="preserve"> – організовує роботу в групі, керує нею.</w:t>
      </w:r>
      <w:r w:rsidR="002521FB">
        <w:rPr>
          <w:rFonts w:ascii="Georgia" w:hAnsi="Georgia"/>
          <w:sz w:val="28"/>
          <w:szCs w:val="28"/>
          <w:lang w:val="ru-RU"/>
        </w:rPr>
        <w:t xml:space="preserve">              </w:t>
      </w:r>
      <w:r w:rsidRPr="009E17A4">
        <w:rPr>
          <w:rFonts w:ascii="Georgia" w:hAnsi="Georgia"/>
          <w:b/>
          <w:sz w:val="28"/>
          <w:szCs w:val="28"/>
          <w:u w:val="single"/>
        </w:rPr>
        <w:t>Доповідач</w:t>
      </w:r>
      <w:r w:rsidRPr="009E17A4">
        <w:rPr>
          <w:rFonts w:ascii="Georgia" w:hAnsi="Georgia"/>
          <w:sz w:val="28"/>
          <w:szCs w:val="28"/>
        </w:rPr>
        <w:t xml:space="preserve"> – демонструє знання, засвоєні під час роботи над темою.</w:t>
      </w:r>
      <w:r w:rsidR="002521FB">
        <w:rPr>
          <w:rFonts w:ascii="Georgia" w:hAnsi="Georgia"/>
          <w:sz w:val="28"/>
          <w:szCs w:val="28"/>
          <w:lang w:val="ru-RU"/>
        </w:rPr>
        <w:t xml:space="preserve">       </w:t>
      </w:r>
      <w:r w:rsidRPr="009E17A4">
        <w:rPr>
          <w:rFonts w:ascii="Georgia" w:hAnsi="Georgia"/>
          <w:b/>
          <w:sz w:val="28"/>
          <w:szCs w:val="28"/>
          <w:u w:val="single"/>
        </w:rPr>
        <w:t>Економіст</w:t>
      </w:r>
      <w:r w:rsidRPr="009E17A4">
        <w:rPr>
          <w:rFonts w:ascii="Georgia" w:hAnsi="Georgia"/>
          <w:sz w:val="28"/>
          <w:szCs w:val="28"/>
        </w:rPr>
        <w:t xml:space="preserve"> – підраховує витратні частини проекту.</w:t>
      </w:r>
      <w:r w:rsidR="002521FB">
        <w:rPr>
          <w:rFonts w:ascii="Georgia" w:hAnsi="Georgia"/>
          <w:sz w:val="28"/>
          <w:szCs w:val="28"/>
          <w:lang w:val="ru-RU"/>
        </w:rPr>
        <w:t xml:space="preserve">                            </w:t>
      </w:r>
      <w:r w:rsidRPr="009E17A4">
        <w:rPr>
          <w:rFonts w:ascii="Georgia" w:hAnsi="Georgia"/>
          <w:sz w:val="28"/>
          <w:szCs w:val="28"/>
        </w:rPr>
        <w:t>Підготовка викладача до уроку-проекту</w:t>
      </w:r>
      <w:r w:rsidR="002521FB">
        <w:rPr>
          <w:rFonts w:ascii="Georgia" w:hAnsi="Georgia"/>
          <w:sz w:val="28"/>
          <w:szCs w:val="28"/>
          <w:lang w:val="ru-RU"/>
        </w:rPr>
        <w:t xml:space="preserve">                                                     </w:t>
      </w:r>
      <w:r w:rsidRPr="009E17A4">
        <w:rPr>
          <w:rFonts w:ascii="Georgia" w:hAnsi="Georgia"/>
          <w:sz w:val="28"/>
          <w:szCs w:val="28"/>
        </w:rPr>
        <w:t xml:space="preserve">Організація зустрічей з замовником щодо виконання опоряджувальних робіт на різних </w:t>
      </w:r>
    </w:p>
    <w:p w:rsidR="009E17A4" w:rsidRPr="009E17A4" w:rsidRDefault="009E17A4" w:rsidP="009E17A4">
      <w:pPr>
        <w:ind w:firstLine="567"/>
        <w:jc w:val="both"/>
        <w:rPr>
          <w:rFonts w:ascii="Georgia" w:hAnsi="Georgia"/>
          <w:sz w:val="28"/>
          <w:szCs w:val="28"/>
          <w:lang w:val="ru-RU"/>
        </w:rPr>
      </w:pPr>
      <w:r w:rsidRPr="009E17A4">
        <w:rPr>
          <w:rFonts w:ascii="Georgia" w:hAnsi="Georgia"/>
          <w:noProof/>
          <w:sz w:val="28"/>
          <w:szCs w:val="28"/>
          <w:lang w:val="ru-RU" w:eastAsia="ru-RU"/>
        </w:rPr>
        <w:drawing>
          <wp:inline distT="0" distB="0" distL="0" distR="0">
            <wp:extent cx="3283585" cy="2449195"/>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srcRect/>
                    <a:stretch>
                      <a:fillRect/>
                    </a:stretch>
                  </pic:blipFill>
                  <pic:spPr bwMode="auto">
                    <a:xfrm>
                      <a:off x="0" y="0"/>
                      <a:ext cx="3283585" cy="2449195"/>
                    </a:xfrm>
                    <a:prstGeom prst="rect">
                      <a:avLst/>
                    </a:prstGeom>
                    <a:noFill/>
                    <a:ln w="9525">
                      <a:noFill/>
                      <a:miter lim="800000"/>
                      <a:headEnd/>
                      <a:tailEnd/>
                    </a:ln>
                  </pic:spPr>
                </pic:pic>
              </a:graphicData>
            </a:graphic>
          </wp:inline>
        </w:drawing>
      </w:r>
    </w:p>
    <w:p w:rsidR="009E17A4" w:rsidRPr="009E17A4" w:rsidRDefault="009E17A4" w:rsidP="002521FB">
      <w:pPr>
        <w:ind w:firstLine="567"/>
        <w:rPr>
          <w:rFonts w:ascii="Georgia" w:hAnsi="Georgia"/>
          <w:sz w:val="28"/>
          <w:szCs w:val="28"/>
        </w:rPr>
      </w:pPr>
      <w:r w:rsidRPr="009E17A4">
        <w:rPr>
          <w:rFonts w:ascii="Georgia" w:hAnsi="Georgia"/>
          <w:sz w:val="28"/>
          <w:szCs w:val="28"/>
        </w:rPr>
        <w:t>етапах підготовки проекту.</w:t>
      </w:r>
      <w:r w:rsidRPr="009E17A4">
        <w:rPr>
          <w:rFonts w:ascii="Georgia" w:hAnsi="Georgia"/>
          <w:b/>
          <w:emboss/>
          <w:noProof/>
          <w:sz w:val="28"/>
          <w:szCs w:val="28"/>
          <w:lang w:val="ru-RU" w:eastAsia="ru-RU"/>
        </w:rPr>
        <w:t xml:space="preserve"> </w:t>
      </w:r>
      <w:r w:rsidR="002521FB">
        <w:rPr>
          <w:rFonts w:ascii="Georgia" w:hAnsi="Georgia"/>
          <w:sz w:val="28"/>
          <w:szCs w:val="28"/>
          <w:lang w:val="ru-RU"/>
        </w:rPr>
        <w:t xml:space="preserve">                                                                             </w:t>
      </w:r>
      <w:r w:rsidRPr="009E17A4">
        <w:rPr>
          <w:rFonts w:ascii="Georgia" w:hAnsi="Georgia"/>
          <w:sz w:val="28"/>
          <w:szCs w:val="28"/>
        </w:rPr>
        <w:t>Створення реєстру навчальної літератури та адрес Internet-сайтів для підбору матеріалів по оздобленню стін, порівняльними цінами, зразками опорядження інтер’єрів.</w:t>
      </w:r>
      <w:r w:rsidR="002521FB">
        <w:rPr>
          <w:rFonts w:ascii="Georgia" w:hAnsi="Georgia"/>
          <w:sz w:val="28"/>
          <w:szCs w:val="28"/>
          <w:lang w:val="ru-RU"/>
        </w:rPr>
        <w:t xml:space="preserve">                                                                   </w:t>
      </w:r>
      <w:r w:rsidRPr="009E17A4">
        <w:rPr>
          <w:rFonts w:ascii="Georgia" w:hAnsi="Georgia"/>
          <w:sz w:val="28"/>
          <w:szCs w:val="28"/>
        </w:rPr>
        <w:t>Організація екскурсії в мережу магазинів будівельних матеріалів з метою ознайомлення з видами  шпалер та каталогами, видами фарбувальних сумішей, які представлені в нашому регіоні.</w:t>
      </w:r>
      <w:r w:rsidR="002521FB">
        <w:rPr>
          <w:rFonts w:ascii="Georgia" w:hAnsi="Georgia"/>
          <w:sz w:val="28"/>
          <w:szCs w:val="28"/>
          <w:lang w:val="ru-RU"/>
        </w:rPr>
        <w:t xml:space="preserve">       </w:t>
      </w:r>
      <w:r w:rsidRPr="009E17A4">
        <w:rPr>
          <w:rFonts w:ascii="Georgia" w:hAnsi="Georgia"/>
          <w:sz w:val="28"/>
          <w:szCs w:val="28"/>
        </w:rPr>
        <w:t>Консультаційна робота з групами, допомога учням в створенні та підготовці проектів до демонстрації.</w:t>
      </w:r>
      <w:r w:rsidR="002521FB">
        <w:rPr>
          <w:rFonts w:ascii="Georgia" w:hAnsi="Georgia"/>
          <w:sz w:val="28"/>
          <w:szCs w:val="28"/>
          <w:lang w:val="ru-RU"/>
        </w:rPr>
        <w:t xml:space="preserve">                                                            </w:t>
      </w:r>
      <w:r w:rsidRPr="009E17A4">
        <w:rPr>
          <w:rFonts w:ascii="Georgia" w:hAnsi="Georgia"/>
          <w:sz w:val="28"/>
          <w:szCs w:val="28"/>
        </w:rPr>
        <w:t>Підготовка кабінету до уроку: організація виставки «Дизайн оформлення трикімнатної квартири», розміщення столів.</w:t>
      </w:r>
    </w:p>
    <w:p w:rsidR="009E17A4" w:rsidRPr="009E17A4" w:rsidRDefault="009E17A4" w:rsidP="00854262">
      <w:pPr>
        <w:ind w:firstLine="567"/>
        <w:rPr>
          <w:rFonts w:ascii="Georgia" w:hAnsi="Georgia"/>
          <w:sz w:val="28"/>
          <w:szCs w:val="28"/>
        </w:rPr>
      </w:pPr>
      <w:r w:rsidRPr="009E17A4">
        <w:rPr>
          <w:rFonts w:ascii="Georgia" w:hAnsi="Georgia"/>
          <w:sz w:val="28"/>
          <w:szCs w:val="28"/>
        </w:rPr>
        <w:lastRenderedPageBreak/>
        <w:t xml:space="preserve">Хід </w:t>
      </w:r>
      <w:r w:rsidR="00854262">
        <w:rPr>
          <w:rFonts w:ascii="Georgia" w:hAnsi="Georgia"/>
          <w:sz w:val="28"/>
          <w:szCs w:val="28"/>
        </w:rPr>
        <w:t>уроку:                                                                                                      І.</w:t>
      </w:r>
      <w:r w:rsidRPr="009E17A4">
        <w:rPr>
          <w:rFonts w:ascii="Georgia" w:hAnsi="Georgia"/>
          <w:sz w:val="28"/>
          <w:szCs w:val="28"/>
        </w:rPr>
        <w:t>Організаційна частина.</w:t>
      </w:r>
      <w:r w:rsidR="00854262">
        <w:rPr>
          <w:rFonts w:ascii="Georgia" w:hAnsi="Georgia"/>
          <w:sz w:val="28"/>
          <w:szCs w:val="28"/>
        </w:rPr>
        <w:t xml:space="preserve">                                                                                                 </w:t>
      </w:r>
      <w:r w:rsidRPr="009E17A4">
        <w:rPr>
          <w:rFonts w:ascii="Georgia" w:hAnsi="Georgia"/>
          <w:sz w:val="28"/>
          <w:szCs w:val="28"/>
        </w:rPr>
        <w:t>ІІ. Оголошення теми, мети уроку.</w:t>
      </w:r>
      <w:r w:rsidR="00854262">
        <w:rPr>
          <w:rFonts w:ascii="Georgia" w:hAnsi="Georgia"/>
          <w:sz w:val="28"/>
          <w:szCs w:val="28"/>
        </w:rPr>
        <w:t xml:space="preserve">                                                              </w:t>
      </w:r>
      <w:r w:rsidRPr="009E17A4">
        <w:rPr>
          <w:rFonts w:ascii="Georgia" w:hAnsi="Georgia"/>
          <w:b/>
          <w:sz w:val="28"/>
          <w:szCs w:val="28"/>
        </w:rPr>
        <w:t>Викладач.</w:t>
      </w:r>
      <w:r w:rsidRPr="009E17A4">
        <w:rPr>
          <w:rFonts w:ascii="Georgia" w:hAnsi="Georgia"/>
          <w:sz w:val="28"/>
          <w:szCs w:val="28"/>
        </w:rPr>
        <w:t xml:space="preserve"> </w:t>
      </w:r>
      <w:r w:rsidRPr="009E17A4">
        <w:rPr>
          <w:rFonts w:ascii="Georgia" w:hAnsi="Georgia"/>
          <w:b/>
          <w:sz w:val="28"/>
          <w:szCs w:val="28"/>
        </w:rPr>
        <w:t>Слово вчителя.</w:t>
      </w:r>
      <w:r w:rsidRPr="009E17A4">
        <w:rPr>
          <w:rFonts w:ascii="Georgia" w:hAnsi="Georgia"/>
          <w:sz w:val="28"/>
          <w:szCs w:val="28"/>
        </w:rPr>
        <w:t xml:space="preserve"> Сьогодні у нас підсумковий урок, який ми проведемо у вигляді  захисту  проекту опорядження трьохкімнатної квартири. Цей урок - підсумок практичних умінь, які ви вже здобули на виробничих практиках, та теоретичних знань, засвоєних на уроках з технології малярних робіт і знань з комп’ютерної технології. Великий обсяг інформації ви почерпнули в процесі виконання проекту – ви працювали з матеріалами Інтернету, науковою літературою, відвідували мережу магазинів будівельних матеріалів де отримали дані про їх наявність в нашому місті, працювали з каталогами, слухали поради продавців – консультантів. Наш проект не надуманий. На останній виробничій практиці ваша група, поділена на бригади, згідно підписаних договорів, виконувала ремонтні малярні роботи в під’їздах будинку, власником якого є ОСББ «Жовтень Бар», що знаходиться на вулиці Каштановій 19А, та над облицюванням санвузлів в кафе підприємця </w:t>
      </w:r>
      <w:proofErr w:type="spellStart"/>
      <w:r w:rsidRPr="009E17A4">
        <w:rPr>
          <w:rFonts w:ascii="Georgia" w:hAnsi="Georgia"/>
          <w:sz w:val="28"/>
          <w:szCs w:val="28"/>
        </w:rPr>
        <w:t>Пужаліної</w:t>
      </w:r>
      <w:proofErr w:type="spellEnd"/>
      <w:r w:rsidRPr="009E17A4">
        <w:rPr>
          <w:rFonts w:ascii="Georgia" w:hAnsi="Georgia"/>
          <w:sz w:val="28"/>
          <w:szCs w:val="28"/>
        </w:rPr>
        <w:t xml:space="preserve"> Вікторії Володимирівни.   Вас помітили, вашу якісну роботу та бездоганну трудову дисципліну оцінили і ось результат – ви вже маєте першого замовника на весняну виробничу практику – власника трьохкімнатної квартири в цьому ж ОСББ М.П </w:t>
      </w:r>
      <w:proofErr w:type="spellStart"/>
      <w:r w:rsidRPr="009E17A4">
        <w:rPr>
          <w:rFonts w:ascii="Georgia" w:hAnsi="Georgia"/>
          <w:sz w:val="28"/>
          <w:szCs w:val="28"/>
        </w:rPr>
        <w:t>Курту</w:t>
      </w:r>
      <w:proofErr w:type="spellEnd"/>
      <w:r w:rsidRPr="009E17A4">
        <w:rPr>
          <w:rFonts w:ascii="Georgia" w:hAnsi="Georgia"/>
          <w:sz w:val="28"/>
          <w:szCs w:val="28"/>
        </w:rPr>
        <w:t>.</w:t>
      </w:r>
      <w:r w:rsidR="00854262">
        <w:rPr>
          <w:rFonts w:ascii="Georgia" w:hAnsi="Georgia"/>
          <w:sz w:val="28"/>
          <w:szCs w:val="28"/>
        </w:rPr>
        <w:t xml:space="preserve">                                                                                                                           </w:t>
      </w:r>
      <w:r w:rsidRPr="009E17A4">
        <w:rPr>
          <w:rFonts w:ascii="Georgia" w:hAnsi="Georgia"/>
          <w:sz w:val="28"/>
          <w:szCs w:val="28"/>
        </w:rPr>
        <w:t xml:space="preserve">Підготувати сьогоднішній проект допомогли: </w:t>
      </w:r>
      <w:r w:rsidRPr="009E17A4">
        <w:rPr>
          <w:rFonts w:ascii="Georgia" w:hAnsi="Georgia"/>
          <w:b/>
          <w:sz w:val="28"/>
          <w:szCs w:val="28"/>
        </w:rPr>
        <w:t>замовник</w:t>
      </w:r>
      <w:r w:rsidRPr="009E17A4">
        <w:rPr>
          <w:rFonts w:ascii="Georgia" w:hAnsi="Georgia"/>
          <w:sz w:val="28"/>
          <w:szCs w:val="28"/>
        </w:rPr>
        <w:t xml:space="preserve"> – М.П.</w:t>
      </w:r>
      <w:proofErr w:type="spellStart"/>
      <w:r w:rsidRPr="009E17A4">
        <w:rPr>
          <w:rFonts w:ascii="Georgia" w:hAnsi="Georgia"/>
          <w:sz w:val="28"/>
          <w:szCs w:val="28"/>
        </w:rPr>
        <w:t>Курта</w:t>
      </w:r>
      <w:proofErr w:type="spellEnd"/>
      <w:r w:rsidRPr="009E17A4">
        <w:rPr>
          <w:rFonts w:ascii="Georgia" w:hAnsi="Georgia"/>
          <w:sz w:val="28"/>
          <w:szCs w:val="28"/>
        </w:rPr>
        <w:t xml:space="preserve">, </w:t>
      </w:r>
      <w:r w:rsidRPr="009E17A4">
        <w:rPr>
          <w:rFonts w:ascii="Georgia" w:hAnsi="Georgia"/>
          <w:b/>
          <w:sz w:val="28"/>
          <w:szCs w:val="28"/>
        </w:rPr>
        <w:t>викладач спецтехнології</w:t>
      </w:r>
      <w:r w:rsidRPr="009E17A4">
        <w:rPr>
          <w:rFonts w:ascii="Georgia" w:hAnsi="Georgia"/>
          <w:sz w:val="28"/>
          <w:szCs w:val="28"/>
        </w:rPr>
        <w:t xml:space="preserve"> Г.В.</w:t>
      </w:r>
      <w:proofErr w:type="spellStart"/>
      <w:r w:rsidRPr="009E17A4">
        <w:rPr>
          <w:rFonts w:ascii="Georgia" w:hAnsi="Georgia"/>
          <w:sz w:val="28"/>
          <w:szCs w:val="28"/>
        </w:rPr>
        <w:t>Рівненко</w:t>
      </w:r>
      <w:proofErr w:type="spellEnd"/>
      <w:r w:rsidRPr="009E17A4">
        <w:rPr>
          <w:rFonts w:ascii="Georgia" w:hAnsi="Georgia"/>
          <w:sz w:val="28"/>
          <w:szCs w:val="28"/>
        </w:rPr>
        <w:t xml:space="preserve">, </w:t>
      </w:r>
      <w:r w:rsidRPr="009E17A4">
        <w:rPr>
          <w:rFonts w:ascii="Georgia" w:hAnsi="Georgia"/>
          <w:b/>
          <w:sz w:val="28"/>
          <w:szCs w:val="28"/>
        </w:rPr>
        <w:t>викладач інформатики</w:t>
      </w:r>
      <w:r w:rsidRPr="009E17A4">
        <w:rPr>
          <w:rFonts w:ascii="Georgia" w:hAnsi="Georgia"/>
          <w:sz w:val="28"/>
          <w:szCs w:val="28"/>
        </w:rPr>
        <w:t xml:space="preserve"> О.Г.</w:t>
      </w:r>
      <w:proofErr w:type="spellStart"/>
      <w:r w:rsidRPr="009E17A4">
        <w:rPr>
          <w:rFonts w:ascii="Georgia" w:hAnsi="Georgia"/>
          <w:sz w:val="28"/>
          <w:szCs w:val="28"/>
        </w:rPr>
        <w:t>Мініна</w:t>
      </w:r>
      <w:proofErr w:type="spellEnd"/>
      <w:r w:rsidRPr="009E17A4">
        <w:rPr>
          <w:rFonts w:ascii="Georgia" w:hAnsi="Georgia"/>
          <w:sz w:val="28"/>
          <w:szCs w:val="28"/>
        </w:rPr>
        <w:t xml:space="preserve">, </w:t>
      </w:r>
      <w:r w:rsidRPr="009E17A4">
        <w:rPr>
          <w:rFonts w:ascii="Georgia" w:hAnsi="Georgia"/>
          <w:b/>
          <w:sz w:val="28"/>
          <w:szCs w:val="28"/>
        </w:rPr>
        <w:t>технічне забезпечення проекту здійснює викладач математики</w:t>
      </w:r>
      <w:r w:rsidRPr="009E17A4">
        <w:rPr>
          <w:rFonts w:ascii="Georgia" w:hAnsi="Georgia"/>
          <w:sz w:val="28"/>
          <w:szCs w:val="28"/>
        </w:rPr>
        <w:t xml:space="preserve"> – В.Ю. </w:t>
      </w:r>
      <w:proofErr w:type="spellStart"/>
      <w:r w:rsidRPr="009E17A4">
        <w:rPr>
          <w:rFonts w:ascii="Georgia" w:hAnsi="Georgia"/>
          <w:sz w:val="28"/>
          <w:szCs w:val="28"/>
        </w:rPr>
        <w:t>Іздепська</w:t>
      </w:r>
      <w:proofErr w:type="spellEnd"/>
      <w:r w:rsidRPr="009E17A4">
        <w:rPr>
          <w:rFonts w:ascii="Georgia" w:hAnsi="Georgia"/>
          <w:sz w:val="28"/>
          <w:szCs w:val="28"/>
        </w:rPr>
        <w:t>.</w:t>
      </w:r>
      <w:r w:rsidR="00854262">
        <w:rPr>
          <w:rFonts w:ascii="Georgia" w:hAnsi="Georgia"/>
          <w:sz w:val="28"/>
          <w:szCs w:val="28"/>
        </w:rPr>
        <w:t xml:space="preserve">                                                               </w:t>
      </w:r>
      <w:r w:rsidRPr="009E17A4">
        <w:rPr>
          <w:rFonts w:ascii="Georgia" w:hAnsi="Georgia"/>
          <w:sz w:val="28"/>
          <w:szCs w:val="28"/>
        </w:rPr>
        <w:t xml:space="preserve">Представляємо гостям нашого заходу </w:t>
      </w:r>
      <w:r w:rsidRPr="009E17A4">
        <w:rPr>
          <w:rFonts w:ascii="Georgia" w:hAnsi="Georgia"/>
          <w:b/>
          <w:sz w:val="28"/>
          <w:szCs w:val="28"/>
        </w:rPr>
        <w:t>авторів проекту</w:t>
      </w:r>
      <w:r w:rsidRPr="009E17A4">
        <w:rPr>
          <w:rFonts w:ascii="Georgia" w:hAnsi="Georgia"/>
          <w:sz w:val="28"/>
          <w:szCs w:val="28"/>
        </w:rPr>
        <w:t xml:space="preserve"> – учнів групи №3( представити кожну групу-бригаду).</w:t>
      </w:r>
      <w:r w:rsidR="00854262">
        <w:rPr>
          <w:rFonts w:ascii="Georgia" w:hAnsi="Georgia"/>
          <w:sz w:val="28"/>
          <w:szCs w:val="28"/>
        </w:rPr>
        <w:t xml:space="preserve">                                                                            </w:t>
      </w:r>
      <w:r w:rsidRPr="009E17A4">
        <w:rPr>
          <w:rFonts w:ascii="Georgia" w:hAnsi="Georgia"/>
          <w:sz w:val="28"/>
          <w:szCs w:val="28"/>
        </w:rPr>
        <w:t xml:space="preserve">До нас завітав </w:t>
      </w:r>
      <w:proofErr w:type="spellStart"/>
      <w:r w:rsidRPr="009E17A4">
        <w:rPr>
          <w:rFonts w:ascii="Georgia" w:hAnsi="Georgia"/>
          <w:b/>
          <w:sz w:val="28"/>
          <w:szCs w:val="28"/>
        </w:rPr>
        <w:t>замовник</w:t>
      </w:r>
      <w:r w:rsidRPr="009E17A4">
        <w:rPr>
          <w:rFonts w:ascii="Georgia" w:hAnsi="Georgia"/>
          <w:sz w:val="28"/>
          <w:szCs w:val="28"/>
        </w:rPr>
        <w:t>–власник</w:t>
      </w:r>
      <w:proofErr w:type="spellEnd"/>
      <w:r w:rsidRPr="009E17A4">
        <w:rPr>
          <w:rFonts w:ascii="Georgia" w:hAnsi="Georgia"/>
          <w:sz w:val="28"/>
          <w:szCs w:val="28"/>
        </w:rPr>
        <w:t xml:space="preserve"> 3-кімнатноїквартири житлового будинку, що знаходиться на вулиці Каштановій, </w:t>
      </w:r>
      <w:r w:rsidR="00854262" w:rsidRPr="009E17A4">
        <w:rPr>
          <w:rFonts w:ascii="Georgia" w:hAnsi="Georgia"/>
          <w:b/>
          <w:sz w:val="28"/>
          <w:szCs w:val="28"/>
        </w:rPr>
        <w:t xml:space="preserve">КУРТА М.П. </w:t>
      </w:r>
      <w:r w:rsidR="00854262">
        <w:rPr>
          <w:rFonts w:ascii="Georgia" w:hAnsi="Georgia"/>
          <w:sz w:val="28"/>
          <w:szCs w:val="28"/>
        </w:rPr>
        <w:t xml:space="preserve">                                                          </w:t>
      </w:r>
      <w:r w:rsidRPr="009E17A4">
        <w:rPr>
          <w:rFonts w:ascii="Georgia" w:hAnsi="Georgia"/>
          <w:b/>
          <w:sz w:val="28"/>
          <w:szCs w:val="28"/>
        </w:rPr>
        <w:t>КУРТА М.П. :</w:t>
      </w:r>
      <w:r w:rsidRPr="009E17A4">
        <w:rPr>
          <w:rFonts w:ascii="Georgia" w:hAnsi="Georgia"/>
          <w:sz w:val="28"/>
          <w:szCs w:val="28"/>
        </w:rPr>
        <w:t xml:space="preserve"> ставить завдання, роздає кожній групі аркуш з розмірами приміщень.                                                                                                                </w:t>
      </w:r>
      <w:r w:rsidRPr="009E17A4">
        <w:rPr>
          <w:rFonts w:ascii="Georgia" w:hAnsi="Georgia"/>
          <w:b/>
          <w:i/>
          <w:sz w:val="28"/>
          <w:szCs w:val="28"/>
        </w:rPr>
        <w:t xml:space="preserve"> Замовник</w:t>
      </w:r>
      <w:r w:rsidRPr="009E17A4">
        <w:rPr>
          <w:rFonts w:ascii="Georgia" w:hAnsi="Georgia"/>
          <w:sz w:val="28"/>
          <w:szCs w:val="28"/>
        </w:rPr>
        <w:t>: В квартирі, де проживає моя родина, вже виконано певний обсяг підготовчих робіт. Учні знають, що в житлових приміщеннях виконана високоякісна штукатурка. Залишилися роботи для майстрів краси – малярів. Я прошу дати ґрунтовну загальну характеристику існуючим  в торгівельній мережі нашого міста видам водних сумішей для пофарбування вітальні, шпалерам для спальні та дитячої кімнати.</w:t>
      </w:r>
    </w:p>
    <w:p w:rsidR="009E17A4" w:rsidRPr="00BA4A88" w:rsidRDefault="009E17A4" w:rsidP="00BA4A88">
      <w:pPr>
        <w:ind w:firstLine="567"/>
        <w:rPr>
          <w:rFonts w:ascii="Georgia" w:hAnsi="Georgia"/>
          <w:sz w:val="28"/>
          <w:szCs w:val="28"/>
        </w:rPr>
      </w:pPr>
      <w:r w:rsidRPr="009E17A4">
        <w:rPr>
          <w:rFonts w:ascii="Georgia" w:hAnsi="Georgia"/>
          <w:sz w:val="28"/>
          <w:szCs w:val="28"/>
        </w:rPr>
        <w:lastRenderedPageBreak/>
        <w:t>З задоволенням прийму ваші пропозиції щодо вибору кольору пофарбування вітальні. Зауважу, що в ній є камін, підлога та всі інші предмети інтер’єру виконані із натуральних матеріалів. Що стосується вибору шпалер для спальні – естетика, екологічність, позитивний вплив на психологічний стан – ось основні критерії їх вибору.</w:t>
      </w:r>
      <w:r w:rsidR="00BA4A88">
        <w:rPr>
          <w:rFonts w:ascii="Georgia" w:hAnsi="Georgia"/>
          <w:sz w:val="28"/>
          <w:szCs w:val="28"/>
          <w:lang w:val="ru-RU"/>
        </w:rPr>
        <w:t xml:space="preserve">                           </w:t>
      </w:r>
      <w:r w:rsidRPr="009E17A4">
        <w:rPr>
          <w:rFonts w:ascii="Georgia" w:hAnsi="Georgia"/>
          <w:sz w:val="28"/>
          <w:szCs w:val="28"/>
        </w:rPr>
        <w:t xml:space="preserve">А ось в дитячу кімнату для 2 –х дівчаток віком 6 –ти та 12 – ти років підберіть колір і вид шпалер. </w:t>
      </w:r>
      <w:r w:rsidR="00BA4A88">
        <w:rPr>
          <w:rFonts w:ascii="Georgia" w:hAnsi="Georgia"/>
          <w:sz w:val="28"/>
          <w:szCs w:val="28"/>
          <w:lang w:val="ru-RU"/>
        </w:rPr>
        <w:t xml:space="preserve">                                                                                       </w:t>
      </w:r>
      <w:r w:rsidRPr="009E17A4">
        <w:rPr>
          <w:rFonts w:ascii="Georgia" w:hAnsi="Georgia"/>
          <w:sz w:val="28"/>
          <w:szCs w:val="28"/>
        </w:rPr>
        <w:t>Сім’я цінує затишок, спокій, гармонію, елегантність в оформленні квартири.</w:t>
      </w:r>
      <w:r w:rsidRPr="009E17A4">
        <w:rPr>
          <w:rFonts w:ascii="Georgia" w:hAnsi="Georgia"/>
          <w:color w:val="FFC000"/>
          <w:sz w:val="28"/>
          <w:szCs w:val="28"/>
        </w:rPr>
        <w:t xml:space="preserve"> </w:t>
      </w:r>
    </w:p>
    <w:p w:rsidR="009E17A4" w:rsidRPr="009E17A4" w:rsidRDefault="00F01203" w:rsidP="009E17A4">
      <w:pPr>
        <w:rPr>
          <w:rFonts w:ascii="Georgia" w:hAnsi="Georgia"/>
          <w:sz w:val="28"/>
          <w:szCs w:val="28"/>
        </w:rPr>
      </w:pPr>
      <w:r>
        <w:rPr>
          <w:rFonts w:ascii="Georgia" w:hAnsi="Georgia"/>
          <w:emboss/>
          <w:noProof/>
          <w:sz w:val="28"/>
          <w:szCs w:val="28"/>
          <w:lang w:val="ru-RU" w:eastAsia="ru-RU"/>
        </w:rPr>
        <w:drawing>
          <wp:inline distT="0" distB="0" distL="0" distR="0">
            <wp:extent cx="3383989" cy="2556000"/>
            <wp:effectExtent l="19050" t="0" r="6911" b="0"/>
            <wp:docPr id="4" name="Рисунок 1" descr="F:\Відкритий урок\Урок Рівненко-Мініна-19\IMG_5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Відкритий урок\Урок Рівненко-Мініна-19\IMG_5195.JPG"/>
                    <pic:cNvPicPr>
                      <a:picLocks noChangeAspect="1" noChangeArrowheads="1"/>
                    </pic:cNvPicPr>
                  </pic:nvPicPr>
                  <pic:blipFill>
                    <a:blip r:embed="rId10" cstate="print"/>
                    <a:srcRect/>
                    <a:stretch>
                      <a:fillRect/>
                    </a:stretch>
                  </pic:blipFill>
                  <pic:spPr bwMode="auto">
                    <a:xfrm>
                      <a:off x="0" y="0"/>
                      <a:ext cx="3383989" cy="2556000"/>
                    </a:xfrm>
                    <a:prstGeom prst="rect">
                      <a:avLst/>
                    </a:prstGeom>
                    <a:noFill/>
                    <a:ln w="9525">
                      <a:noFill/>
                      <a:miter lim="800000"/>
                      <a:headEnd/>
                      <a:tailEnd/>
                    </a:ln>
                  </pic:spPr>
                </pic:pic>
              </a:graphicData>
            </a:graphic>
          </wp:inline>
        </w:drawing>
      </w:r>
    </w:p>
    <w:p w:rsidR="009E17A4" w:rsidRPr="009E17A4" w:rsidRDefault="009E17A4" w:rsidP="009E17A4">
      <w:pPr>
        <w:rPr>
          <w:rFonts w:ascii="Georgia" w:hAnsi="Georgia"/>
          <w:b/>
          <w:sz w:val="28"/>
          <w:szCs w:val="28"/>
        </w:rPr>
      </w:pPr>
      <w:r w:rsidRPr="009E17A4">
        <w:rPr>
          <w:rFonts w:ascii="Georgia" w:hAnsi="Georgia"/>
          <w:b/>
          <w:sz w:val="28"/>
          <w:szCs w:val="28"/>
        </w:rPr>
        <w:t>(Після замовника).</w:t>
      </w:r>
    </w:p>
    <w:p w:rsidR="009E17A4" w:rsidRPr="005E1E10" w:rsidRDefault="009E17A4" w:rsidP="00BA4A88">
      <w:pPr>
        <w:rPr>
          <w:rFonts w:ascii="Georgia" w:hAnsi="Georgia"/>
          <w:sz w:val="28"/>
          <w:szCs w:val="28"/>
        </w:rPr>
      </w:pPr>
      <w:r w:rsidRPr="009E17A4">
        <w:rPr>
          <w:rFonts w:ascii="Georgia" w:hAnsi="Georgia"/>
          <w:sz w:val="28"/>
          <w:szCs w:val="28"/>
        </w:rPr>
        <w:t xml:space="preserve">І наостанок, тобто в дорогу: Людина схильна недооцінювати вплив кольору . З вивченого ви знаєте, що вибір кольору залежить від орієнтації приміщення відносно сторін світу, від його призначення, від освітлення, розмірів і навіть </w:t>
      </w:r>
      <w:proofErr w:type="spellStart"/>
      <w:r w:rsidRPr="009E17A4">
        <w:rPr>
          <w:rFonts w:ascii="Georgia" w:hAnsi="Georgia"/>
          <w:sz w:val="28"/>
          <w:szCs w:val="28"/>
        </w:rPr>
        <w:t>рел’єфу</w:t>
      </w:r>
      <w:proofErr w:type="spellEnd"/>
      <w:r w:rsidRPr="009E17A4">
        <w:rPr>
          <w:rFonts w:ascii="Georgia" w:hAnsi="Georgia"/>
          <w:sz w:val="28"/>
          <w:szCs w:val="28"/>
        </w:rPr>
        <w:t xml:space="preserve"> місцевості, смаків мешканців.  Але саме основне – це вплив кольору на здоров’я людини, її  психологічний стан та працездатність. Завжди </w:t>
      </w:r>
      <w:proofErr w:type="spellStart"/>
      <w:r w:rsidRPr="009E17A4">
        <w:rPr>
          <w:rFonts w:ascii="Georgia" w:hAnsi="Georgia"/>
          <w:sz w:val="28"/>
          <w:szCs w:val="28"/>
        </w:rPr>
        <w:t>рекоменуйте</w:t>
      </w:r>
      <w:proofErr w:type="spellEnd"/>
      <w:r w:rsidRPr="009E17A4">
        <w:rPr>
          <w:rFonts w:ascii="Georgia" w:hAnsi="Georgia"/>
          <w:sz w:val="28"/>
          <w:szCs w:val="28"/>
        </w:rPr>
        <w:t xml:space="preserve"> своїм замовникам наукові дані про колір.                                                               Щодо вибору кольору</w:t>
      </w:r>
      <w:r w:rsidRPr="009E17A4">
        <w:rPr>
          <w:rFonts w:ascii="Georgia" w:hAnsi="Georgia"/>
          <w:sz w:val="28"/>
          <w:szCs w:val="28"/>
          <w:shd w:val="clear" w:color="auto" w:fill="FFFFFF"/>
        </w:rPr>
        <w:t xml:space="preserve"> то дизайнер-проектувальник Жак </w:t>
      </w:r>
      <w:proofErr w:type="spellStart"/>
      <w:r w:rsidRPr="009E17A4">
        <w:rPr>
          <w:rFonts w:ascii="Georgia" w:hAnsi="Georgia"/>
          <w:sz w:val="28"/>
          <w:szCs w:val="28"/>
          <w:shd w:val="clear" w:color="auto" w:fill="FFFFFF"/>
        </w:rPr>
        <w:t>Вьено</w:t>
      </w:r>
      <w:proofErr w:type="spellEnd"/>
      <w:r w:rsidRPr="009E17A4">
        <w:rPr>
          <w:rFonts w:ascii="Georgia" w:hAnsi="Georgia"/>
          <w:sz w:val="28"/>
          <w:szCs w:val="28"/>
          <w:shd w:val="clear" w:color="auto" w:fill="FFFFFF"/>
        </w:rPr>
        <w:t xml:space="preserve"> ще в 30-ті роки ХХ століття зазначав: </w:t>
      </w:r>
      <w:r w:rsidRPr="009E17A4">
        <w:rPr>
          <w:rFonts w:ascii="Georgia" w:hAnsi="Georgia"/>
          <w:b/>
          <w:sz w:val="28"/>
          <w:szCs w:val="28"/>
          <w:shd w:val="clear" w:color="auto" w:fill="FFFFFF"/>
        </w:rPr>
        <w:t xml:space="preserve">"Колір може заспокоїти і </w:t>
      </w:r>
      <w:proofErr w:type="spellStart"/>
      <w:r w:rsidRPr="009E17A4">
        <w:rPr>
          <w:rFonts w:ascii="Georgia" w:hAnsi="Georgia"/>
          <w:b/>
          <w:i/>
          <w:sz w:val="28"/>
          <w:szCs w:val="28"/>
          <w:shd w:val="clear" w:color="auto" w:fill="FFFFFF"/>
        </w:rPr>
        <w:t>збудоражити</w:t>
      </w:r>
      <w:proofErr w:type="spellEnd"/>
      <w:r w:rsidRPr="009E17A4">
        <w:rPr>
          <w:rFonts w:ascii="Georgia" w:hAnsi="Georgia"/>
          <w:b/>
          <w:i/>
          <w:sz w:val="28"/>
          <w:szCs w:val="28"/>
          <w:shd w:val="clear" w:color="auto" w:fill="FFFFFF"/>
        </w:rPr>
        <w:t>,</w:t>
      </w:r>
      <w:r w:rsidRPr="009E17A4">
        <w:rPr>
          <w:rFonts w:ascii="Georgia" w:hAnsi="Georgia"/>
          <w:b/>
          <w:sz w:val="28"/>
          <w:szCs w:val="28"/>
          <w:shd w:val="clear" w:color="auto" w:fill="FFFFFF"/>
        </w:rPr>
        <w:t xml:space="preserve"> створити гармонію і викликати потрясіння. Від нього можна чекати чудес, але він може і викликати катастрофу.</w:t>
      </w:r>
      <w:r>
        <w:rPr>
          <w:rFonts w:ascii="Georgia" w:hAnsi="Georgia"/>
          <w:sz w:val="28"/>
          <w:szCs w:val="28"/>
          <w:lang w:val="ru-RU"/>
        </w:rPr>
        <w:t xml:space="preserve">                                                                                                  </w:t>
      </w:r>
      <w:r w:rsidRPr="009E17A4">
        <w:rPr>
          <w:rFonts w:ascii="Georgia" w:hAnsi="Georgia"/>
          <w:b/>
          <w:sz w:val="28"/>
          <w:szCs w:val="28"/>
        </w:rPr>
        <w:t xml:space="preserve">Викладач: </w:t>
      </w:r>
      <w:r w:rsidRPr="009E17A4">
        <w:rPr>
          <w:rFonts w:ascii="Georgia" w:hAnsi="Georgia"/>
          <w:sz w:val="28"/>
          <w:szCs w:val="28"/>
        </w:rPr>
        <w:t xml:space="preserve">Впродовж минулого тижня ви виконували проекти оздоблення приміщень трикімнатної квартири, враховуючи як смаки усіх членів родини, так і доцільність вибору тих чи інших </w:t>
      </w:r>
      <w:proofErr w:type="spellStart"/>
      <w:r w:rsidRPr="009E17A4">
        <w:rPr>
          <w:rFonts w:ascii="Georgia" w:hAnsi="Georgia"/>
          <w:sz w:val="28"/>
          <w:szCs w:val="28"/>
        </w:rPr>
        <w:t>матеріалів.Перед</w:t>
      </w:r>
      <w:proofErr w:type="spellEnd"/>
      <w:r w:rsidRPr="009E17A4">
        <w:rPr>
          <w:rFonts w:ascii="Georgia" w:hAnsi="Georgia"/>
          <w:sz w:val="28"/>
          <w:szCs w:val="28"/>
        </w:rPr>
        <w:t xml:space="preserve"> тим як перейти до захисту проектів звертаю вашу увагу на те, що результати вашої роботи будуть оцінюватись за такими </w:t>
      </w:r>
      <w:r w:rsidRPr="009E17A4">
        <w:rPr>
          <w:rFonts w:ascii="Georgia" w:hAnsi="Georgia"/>
          <w:sz w:val="28"/>
          <w:szCs w:val="28"/>
        </w:rPr>
        <w:lastRenderedPageBreak/>
        <w:t>критеріями: підбір матеріалів, презентація, розрахунки витрат, захист проекту, оцінка замовника, самооцінка.</w:t>
      </w:r>
      <w:r w:rsidR="00BA4A88">
        <w:rPr>
          <w:rFonts w:ascii="Georgia" w:hAnsi="Georgia"/>
          <w:sz w:val="28"/>
          <w:szCs w:val="28"/>
          <w:lang w:val="ru-RU"/>
        </w:rPr>
        <w:t xml:space="preserve">                                                     </w:t>
      </w:r>
      <w:r w:rsidRPr="009E17A4">
        <w:rPr>
          <w:rFonts w:ascii="Georgia" w:hAnsi="Georgia"/>
          <w:b/>
          <w:sz w:val="28"/>
          <w:szCs w:val="28"/>
        </w:rPr>
        <w:t>Керівник проекту 1.</w:t>
      </w:r>
      <w:r w:rsidRPr="009E17A4">
        <w:rPr>
          <w:rFonts w:ascii="Georgia" w:hAnsi="Georgia"/>
          <w:sz w:val="28"/>
          <w:szCs w:val="28"/>
        </w:rPr>
        <w:t xml:space="preserve">  Я представляю групу, яка працювала над оздобленням вітальні. Вітальня – це свого роду візитка вашого будинку. В ньому ви перебуваєте довго, і стіни повинні радувати око, оберігати, охоплювати турботою і затишком</w:t>
      </w:r>
      <w:r w:rsidRPr="009E17A4">
        <w:rPr>
          <w:rFonts w:ascii="Georgia" w:hAnsi="Georgia"/>
          <w:color w:val="C00000"/>
          <w:sz w:val="28"/>
          <w:szCs w:val="28"/>
        </w:rPr>
        <w:t xml:space="preserve">.  </w:t>
      </w:r>
      <w:r w:rsidRPr="005E1E10">
        <w:rPr>
          <w:rFonts w:ascii="Georgia" w:hAnsi="Georgia"/>
          <w:sz w:val="28"/>
          <w:szCs w:val="28"/>
        </w:rPr>
        <w:t xml:space="preserve">Під час презентації вибору матеріалів та кольору для вітальні, всі члени групи крім доповідача в програмі </w:t>
      </w:r>
      <w:r w:rsidRPr="005E1E10">
        <w:rPr>
          <w:rFonts w:ascii="Georgia" w:hAnsi="Georgia"/>
          <w:sz w:val="28"/>
          <w:szCs w:val="28"/>
          <w:lang w:val="en-US"/>
        </w:rPr>
        <w:t>EXEL</w:t>
      </w:r>
      <w:r w:rsidRPr="005E1E10">
        <w:rPr>
          <w:rFonts w:ascii="Georgia" w:hAnsi="Georgia"/>
          <w:sz w:val="28"/>
          <w:szCs w:val="28"/>
        </w:rPr>
        <w:t xml:space="preserve"> виконують розрахунок витрати матеріалів для опорядження вітальні.</w:t>
      </w:r>
      <w:r w:rsidRPr="005E1E10">
        <w:rPr>
          <w:rFonts w:ascii="Georgia" w:hAnsi="Georgia"/>
          <w:b/>
          <w:emboss/>
          <w:noProof/>
          <w:sz w:val="28"/>
          <w:szCs w:val="28"/>
          <w:lang w:eastAsia="ru-RU"/>
        </w:rPr>
        <w:t xml:space="preserve"> </w:t>
      </w:r>
    </w:p>
    <w:p w:rsidR="009E17A4" w:rsidRPr="009E17A4" w:rsidRDefault="00F01203" w:rsidP="009E17A4">
      <w:pPr>
        <w:ind w:firstLine="567"/>
        <w:jc w:val="both"/>
        <w:rPr>
          <w:rFonts w:ascii="Georgia" w:hAnsi="Georgia"/>
          <w:sz w:val="28"/>
          <w:szCs w:val="28"/>
        </w:rPr>
      </w:pPr>
      <w:r>
        <w:rPr>
          <w:rFonts w:ascii="Georgia" w:hAnsi="Georgia"/>
          <w:emboss/>
          <w:noProof/>
          <w:sz w:val="28"/>
          <w:szCs w:val="28"/>
          <w:lang w:val="ru-RU" w:eastAsia="ru-RU"/>
        </w:rPr>
        <w:drawing>
          <wp:anchor distT="0" distB="0" distL="114300" distR="114300" simplePos="0" relativeHeight="251663360" behindDoc="1" locked="0" layoutInCell="1" allowOverlap="1">
            <wp:simplePos x="0" y="0"/>
            <wp:positionH relativeFrom="column">
              <wp:posOffset>950595</wp:posOffset>
            </wp:positionH>
            <wp:positionV relativeFrom="paragraph">
              <wp:posOffset>-147237</wp:posOffset>
            </wp:positionV>
            <wp:extent cx="3400011" cy="2623930"/>
            <wp:effectExtent l="19050" t="0" r="0" b="0"/>
            <wp:wrapNone/>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400011" cy="2623930"/>
                    </a:xfrm>
                    <a:prstGeom prst="rect">
                      <a:avLst/>
                    </a:prstGeom>
                    <a:noFill/>
                  </pic:spPr>
                </pic:pic>
              </a:graphicData>
            </a:graphic>
          </wp:anchor>
        </w:drawing>
      </w: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9E17A4" w:rsidRPr="00B75BBF" w:rsidRDefault="009E17A4" w:rsidP="009E17A4">
      <w:pPr>
        <w:ind w:firstLine="567"/>
        <w:jc w:val="both"/>
        <w:rPr>
          <w:rFonts w:ascii="Georgia" w:hAnsi="Georgia"/>
          <w:b/>
          <w:sz w:val="28"/>
          <w:szCs w:val="28"/>
        </w:rPr>
      </w:pPr>
    </w:p>
    <w:p w:rsidR="00BA4A88" w:rsidRPr="000D0241" w:rsidRDefault="00BA4A88" w:rsidP="00F01203">
      <w:pPr>
        <w:jc w:val="both"/>
        <w:rPr>
          <w:rFonts w:ascii="Georgia" w:hAnsi="Georgia"/>
          <w:b/>
          <w:sz w:val="28"/>
          <w:szCs w:val="28"/>
        </w:rPr>
      </w:pPr>
    </w:p>
    <w:p w:rsidR="00605F88" w:rsidRPr="00F01203" w:rsidRDefault="009E17A4" w:rsidP="00F01203">
      <w:pPr>
        <w:jc w:val="both"/>
        <w:rPr>
          <w:rFonts w:ascii="Georgia" w:hAnsi="Georgia"/>
          <w:sz w:val="28"/>
          <w:szCs w:val="28"/>
        </w:rPr>
      </w:pPr>
      <w:r w:rsidRPr="009E17A4">
        <w:rPr>
          <w:rFonts w:ascii="Georgia" w:hAnsi="Georgia"/>
          <w:b/>
          <w:sz w:val="28"/>
          <w:szCs w:val="28"/>
        </w:rPr>
        <w:t>Доповідач 1.</w:t>
      </w:r>
      <w:r w:rsidRPr="009E17A4">
        <w:rPr>
          <w:rFonts w:ascii="Georgia" w:hAnsi="Georgia"/>
          <w:sz w:val="28"/>
          <w:szCs w:val="28"/>
        </w:rPr>
        <w:t xml:space="preserve"> (Коментує презентацію варіантів сучасного оздоблення віталень).</w:t>
      </w:r>
      <w:r w:rsidR="00F01203" w:rsidRPr="00F01203">
        <w:rPr>
          <w:rFonts w:ascii="Georgia" w:hAnsi="Georgia"/>
          <w:sz w:val="28"/>
          <w:szCs w:val="28"/>
        </w:rPr>
        <w:t xml:space="preserve"> </w:t>
      </w:r>
      <w:r w:rsidR="00F01203">
        <w:rPr>
          <w:rFonts w:ascii="Georgia" w:hAnsi="Georgia"/>
          <w:sz w:val="28"/>
          <w:szCs w:val="28"/>
          <w:lang w:val="ru-RU"/>
        </w:rPr>
        <w:t xml:space="preserve">                                                                                                                         </w:t>
      </w:r>
      <w:r w:rsidRPr="009E17A4">
        <w:rPr>
          <w:rFonts w:ascii="Georgia" w:hAnsi="Georgia"/>
          <w:sz w:val="28"/>
          <w:szCs w:val="28"/>
        </w:rPr>
        <w:t>Для того, щоб вирішити який вид фарби вибрати для стін вітальні перш за все ми познайомились з матеріалами Інтернету – видами існуючих фарб та їх властивостями. Ми зрозуміли, що по –</w:t>
      </w:r>
      <w:r w:rsidR="00F01203">
        <w:rPr>
          <w:rFonts w:ascii="Georgia" w:hAnsi="Georgia"/>
          <w:sz w:val="28"/>
          <w:szCs w:val="28"/>
          <w:lang w:val="ru-RU"/>
        </w:rPr>
        <w:t xml:space="preserve"> </w:t>
      </w:r>
      <w:r w:rsidRPr="009E17A4">
        <w:rPr>
          <w:rFonts w:ascii="Georgia" w:hAnsi="Georgia"/>
          <w:sz w:val="28"/>
          <w:szCs w:val="28"/>
        </w:rPr>
        <w:t xml:space="preserve">перше фарба повинна бути </w:t>
      </w:r>
      <w:r w:rsidRPr="009E17A4">
        <w:rPr>
          <w:rFonts w:ascii="Georgia" w:hAnsi="Georgia"/>
          <w:sz w:val="28"/>
          <w:szCs w:val="28"/>
          <w:shd w:val="clear" w:color="auto" w:fill="FFFFFF"/>
        </w:rPr>
        <w:t xml:space="preserve">водорозчинна. </w:t>
      </w:r>
      <w:r w:rsidRPr="009E17A4">
        <w:rPr>
          <w:rFonts w:ascii="Georgia" w:hAnsi="Georgia"/>
          <w:sz w:val="28"/>
          <w:szCs w:val="28"/>
        </w:rPr>
        <w:t>Ці фарби</w:t>
      </w:r>
      <w:r w:rsidRPr="009E17A4">
        <w:rPr>
          <w:rFonts w:ascii="Georgia" w:hAnsi="Georgia"/>
          <w:sz w:val="28"/>
          <w:szCs w:val="28"/>
          <w:shd w:val="clear" w:color="auto" w:fill="FFFFFF"/>
        </w:rPr>
        <w:t xml:space="preserve"> не мають сильного запаху, швидко сохнуть і добре лягають на стіни, а крім того, безпечні навіть для алергіків і дітей. А ось свій вибір ми зробили на користь акрилової фарби для внутрішніх робіт.</w:t>
      </w:r>
      <w:r w:rsidRPr="009E17A4">
        <w:rPr>
          <w:rFonts w:ascii="Georgia" w:hAnsi="Georgia"/>
          <w:sz w:val="28"/>
          <w:szCs w:val="28"/>
        </w:rPr>
        <w:t xml:space="preserve"> </w:t>
      </w:r>
      <w:r w:rsidRPr="009E17A4">
        <w:rPr>
          <w:rFonts w:ascii="Georgia" w:hAnsi="Georgia"/>
          <w:sz w:val="28"/>
          <w:szCs w:val="28"/>
          <w:shd w:val="clear" w:color="auto" w:fill="FFFFFF"/>
        </w:rPr>
        <w:t>Фарбування стін ними передбачає майже безмежний вибір колірних рішень і поєднань.</w:t>
      </w:r>
      <w:r w:rsidRPr="009E17A4">
        <w:rPr>
          <w:rFonts w:ascii="Georgia" w:hAnsi="Georgia"/>
          <w:sz w:val="28"/>
          <w:szCs w:val="28"/>
        </w:rPr>
        <w:t xml:space="preserve"> </w:t>
      </w:r>
      <w:r w:rsidRPr="009E17A4">
        <w:rPr>
          <w:rFonts w:ascii="Georgia" w:hAnsi="Georgia"/>
          <w:sz w:val="28"/>
          <w:szCs w:val="28"/>
          <w:shd w:val="clear" w:color="auto" w:fill="FFFFFF"/>
        </w:rPr>
        <w:t xml:space="preserve">Це універсальні фарби, використовуються як для внутрішніх, так і для зовнішніх робіт, мають відмінні адгезивні властивості з будь-якою будівельною поверхнею, швидко сохнуть, </w:t>
      </w:r>
      <w:r w:rsidRPr="009E17A4">
        <w:rPr>
          <w:rFonts w:ascii="Georgia" w:hAnsi="Georgia"/>
          <w:sz w:val="28"/>
          <w:szCs w:val="28"/>
        </w:rPr>
        <w:t xml:space="preserve">стійкі до сонця, механічних пошкоджень, є можливість застосування на будь-яких поверхнях, підтримують оптимальну циркуляцію повітря в приміщенні, мають розумне співвідношення ціни та якості. </w:t>
      </w:r>
      <w:r w:rsidRPr="009E17A4">
        <w:rPr>
          <w:rFonts w:ascii="Georgia" w:hAnsi="Georgia"/>
          <w:sz w:val="28"/>
          <w:szCs w:val="28"/>
          <w:shd w:val="clear" w:color="auto" w:fill="FFFFFF"/>
        </w:rPr>
        <w:t>Завдяки</w:t>
      </w:r>
      <w:r w:rsidRPr="009E17A4">
        <w:rPr>
          <w:rFonts w:ascii="Georgia" w:hAnsi="Georgia"/>
          <w:color w:val="212121"/>
          <w:sz w:val="28"/>
          <w:szCs w:val="28"/>
          <w:shd w:val="clear" w:color="auto" w:fill="FFFFFF"/>
        </w:rPr>
        <w:t xml:space="preserve"> своїй екологічності, безпеки для здоров'я людини і дешевизні, вони отримали велике поширення, як інтер'єрних. При нанесенні фарби випаровується тільки вода, і в результаті немає жодного стороннього запаху.</w:t>
      </w:r>
      <w:r w:rsidRPr="009E17A4">
        <w:rPr>
          <w:rFonts w:ascii="Georgia" w:hAnsi="Georgia"/>
          <w:color w:val="212121"/>
          <w:sz w:val="28"/>
          <w:szCs w:val="28"/>
        </w:rPr>
        <w:t xml:space="preserve"> </w:t>
      </w:r>
      <w:r w:rsidR="00605F88">
        <w:rPr>
          <w:rFonts w:ascii="Georgia" w:hAnsi="Georgia"/>
          <w:color w:val="212121"/>
          <w:sz w:val="28"/>
          <w:szCs w:val="28"/>
          <w:lang w:val="ru-RU"/>
        </w:rPr>
        <w:t xml:space="preserve">            </w:t>
      </w:r>
    </w:p>
    <w:p w:rsidR="00605F88" w:rsidRDefault="00BA4A88" w:rsidP="009E17A4">
      <w:pPr>
        <w:ind w:firstLine="567"/>
        <w:jc w:val="both"/>
        <w:rPr>
          <w:rFonts w:ascii="Georgia" w:hAnsi="Georgia"/>
          <w:color w:val="212121"/>
          <w:sz w:val="28"/>
          <w:szCs w:val="28"/>
          <w:lang w:val="ru-RU"/>
        </w:rPr>
      </w:pPr>
      <w:r>
        <w:rPr>
          <w:rFonts w:ascii="Georgia" w:hAnsi="Georgia"/>
          <w:emboss/>
          <w:noProof/>
          <w:color w:val="212121"/>
          <w:sz w:val="28"/>
          <w:szCs w:val="28"/>
          <w:lang w:val="ru-RU" w:eastAsia="ru-RU"/>
        </w:rPr>
        <w:lastRenderedPageBreak/>
        <w:drawing>
          <wp:anchor distT="0" distB="0" distL="114300" distR="114300" simplePos="0" relativeHeight="251665408" behindDoc="0" locked="0" layoutInCell="1" allowOverlap="1">
            <wp:simplePos x="0" y="0"/>
            <wp:positionH relativeFrom="column">
              <wp:posOffset>1085850</wp:posOffset>
            </wp:positionH>
            <wp:positionV relativeFrom="paragraph">
              <wp:posOffset>-147955</wp:posOffset>
            </wp:positionV>
            <wp:extent cx="3359785" cy="2520315"/>
            <wp:effectExtent l="19050" t="0" r="0" b="0"/>
            <wp:wrapNone/>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3359785" cy="2520315"/>
                    </a:xfrm>
                    <a:prstGeom prst="rect">
                      <a:avLst/>
                    </a:prstGeom>
                    <a:noFill/>
                  </pic:spPr>
                </pic:pic>
              </a:graphicData>
            </a:graphic>
          </wp:anchor>
        </w:drawing>
      </w: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605F88" w:rsidRDefault="00605F88" w:rsidP="009E17A4">
      <w:pPr>
        <w:ind w:firstLine="567"/>
        <w:jc w:val="both"/>
        <w:rPr>
          <w:rFonts w:ascii="Georgia" w:hAnsi="Georgia"/>
          <w:color w:val="212121"/>
          <w:sz w:val="28"/>
          <w:szCs w:val="28"/>
          <w:lang w:val="ru-RU"/>
        </w:rPr>
      </w:pPr>
    </w:p>
    <w:p w:rsidR="007424CD" w:rsidRPr="007424CD" w:rsidRDefault="007424CD" w:rsidP="00F01203">
      <w:pPr>
        <w:ind w:firstLine="567"/>
        <w:jc w:val="both"/>
        <w:rPr>
          <w:rFonts w:ascii="Georgia" w:hAnsi="Georgia"/>
          <w:color w:val="008000"/>
          <w:sz w:val="28"/>
          <w:szCs w:val="28"/>
        </w:rPr>
      </w:pPr>
      <w:r>
        <w:rPr>
          <w:rFonts w:ascii="Georgia" w:hAnsi="Georgia"/>
          <w:emboss/>
          <w:noProof/>
          <w:color w:val="212121"/>
          <w:sz w:val="28"/>
          <w:szCs w:val="28"/>
          <w:lang w:val="ru-RU" w:eastAsia="ru-RU"/>
        </w:rPr>
        <w:drawing>
          <wp:anchor distT="0" distB="0" distL="114300" distR="114300" simplePos="0" relativeHeight="251666432" behindDoc="1" locked="0" layoutInCell="1" allowOverlap="1">
            <wp:simplePos x="0" y="0"/>
            <wp:positionH relativeFrom="column">
              <wp:posOffset>1260475</wp:posOffset>
            </wp:positionH>
            <wp:positionV relativeFrom="paragraph">
              <wp:posOffset>2840355</wp:posOffset>
            </wp:positionV>
            <wp:extent cx="3059430" cy="2305685"/>
            <wp:effectExtent l="19050" t="0" r="7620" b="0"/>
            <wp:wrapNone/>
            <wp:docPr id="6" name="Рисунок 1" descr="F:\Відкритий урок\Урок Рівненко-Мініна-19\IMG_5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Відкритий урок\Урок Рівненко-Мініна-19\IMG_5226.JPG"/>
                    <pic:cNvPicPr>
                      <a:picLocks noChangeAspect="1" noChangeArrowheads="1"/>
                    </pic:cNvPicPr>
                  </pic:nvPicPr>
                  <pic:blipFill>
                    <a:blip r:embed="rId13" cstate="print"/>
                    <a:srcRect/>
                    <a:stretch>
                      <a:fillRect/>
                    </a:stretch>
                  </pic:blipFill>
                  <pic:spPr bwMode="auto">
                    <a:xfrm>
                      <a:off x="0" y="0"/>
                      <a:ext cx="3059430" cy="2305685"/>
                    </a:xfrm>
                    <a:prstGeom prst="rect">
                      <a:avLst/>
                    </a:prstGeom>
                    <a:noFill/>
                    <a:ln w="9525">
                      <a:noFill/>
                      <a:miter lim="800000"/>
                      <a:headEnd/>
                      <a:tailEnd/>
                    </a:ln>
                  </pic:spPr>
                </pic:pic>
              </a:graphicData>
            </a:graphic>
          </wp:anchor>
        </w:drawing>
      </w:r>
      <w:r w:rsidR="009E17A4" w:rsidRPr="009E17A4">
        <w:rPr>
          <w:rFonts w:ascii="Georgia" w:hAnsi="Georgia"/>
          <w:color w:val="212121"/>
          <w:sz w:val="28"/>
          <w:szCs w:val="28"/>
        </w:rPr>
        <w:t>Ми відвідали торгівельну мережу нашого міста</w:t>
      </w:r>
      <w:r w:rsidR="009E17A4" w:rsidRPr="009E17A4">
        <w:rPr>
          <w:rFonts w:ascii="Georgia" w:hAnsi="Georgia"/>
          <w:color w:val="C00000"/>
          <w:sz w:val="28"/>
          <w:szCs w:val="28"/>
        </w:rPr>
        <w:t xml:space="preserve">, </w:t>
      </w:r>
      <w:r w:rsidR="009E17A4" w:rsidRPr="009E17A4">
        <w:rPr>
          <w:rFonts w:ascii="Georgia" w:hAnsi="Georgia"/>
          <w:color w:val="212121"/>
          <w:sz w:val="28"/>
          <w:szCs w:val="28"/>
        </w:rPr>
        <w:t>де отримали детальну інформацію про види водних фарб, які є в наявності в наших магазинах і зупинили свій вибір на фарбі</w:t>
      </w:r>
      <w:r w:rsidR="009E17A4" w:rsidRPr="009E17A4">
        <w:rPr>
          <w:rFonts w:ascii="Georgia" w:hAnsi="Georgia"/>
          <w:sz w:val="28"/>
          <w:szCs w:val="28"/>
        </w:rPr>
        <w:t xml:space="preserve"> </w:t>
      </w:r>
      <w:proofErr w:type="spellStart"/>
      <w:r w:rsidR="009E17A4" w:rsidRPr="009E17A4">
        <w:rPr>
          <w:rFonts w:ascii="Georgia" w:hAnsi="Georgia"/>
          <w:bCs/>
          <w:sz w:val="28"/>
          <w:szCs w:val="28"/>
          <w:shd w:val="clear" w:color="auto" w:fill="FFFFFF"/>
        </w:rPr>
        <w:t>Sniezka</w:t>
      </w:r>
      <w:proofErr w:type="spellEnd"/>
      <w:r w:rsidR="009E17A4" w:rsidRPr="009E17A4">
        <w:rPr>
          <w:rFonts w:ascii="Georgia" w:hAnsi="Georgia"/>
          <w:b/>
          <w:bCs/>
          <w:sz w:val="28"/>
          <w:szCs w:val="28"/>
          <w:shd w:val="clear" w:color="auto" w:fill="FFFFFF"/>
        </w:rPr>
        <w:t xml:space="preserve"> </w:t>
      </w:r>
      <w:proofErr w:type="spellStart"/>
      <w:r w:rsidR="009E17A4" w:rsidRPr="009E17A4">
        <w:rPr>
          <w:rFonts w:ascii="Georgia" w:hAnsi="Georgia"/>
          <w:bCs/>
          <w:sz w:val="28"/>
          <w:szCs w:val="28"/>
          <w:shd w:val="clear" w:color="auto" w:fill="FFFFFF"/>
        </w:rPr>
        <w:t>Ultra</w:t>
      </w:r>
      <w:proofErr w:type="spellEnd"/>
      <w:r w:rsidR="009E17A4" w:rsidRPr="009E17A4">
        <w:rPr>
          <w:rFonts w:ascii="Georgia" w:hAnsi="Georgia"/>
          <w:bCs/>
          <w:sz w:val="28"/>
          <w:szCs w:val="28"/>
          <w:shd w:val="clear" w:color="auto" w:fill="FFFFFF"/>
        </w:rPr>
        <w:t xml:space="preserve"> </w:t>
      </w:r>
      <w:proofErr w:type="spellStart"/>
      <w:r w:rsidR="009E17A4" w:rsidRPr="009E17A4">
        <w:rPr>
          <w:rFonts w:ascii="Georgia" w:hAnsi="Georgia"/>
          <w:bCs/>
          <w:sz w:val="28"/>
          <w:szCs w:val="28"/>
          <w:shd w:val="clear" w:color="auto" w:fill="FFFFFF"/>
        </w:rPr>
        <w:t>Biel</w:t>
      </w:r>
      <w:proofErr w:type="spellEnd"/>
      <w:r w:rsidR="009E17A4" w:rsidRPr="009E17A4">
        <w:rPr>
          <w:rFonts w:ascii="Georgia" w:hAnsi="Georgia"/>
          <w:bCs/>
          <w:sz w:val="28"/>
          <w:szCs w:val="28"/>
          <w:shd w:val="clear" w:color="auto" w:fill="FFFFFF"/>
        </w:rPr>
        <w:t>.</w:t>
      </w:r>
      <w:r w:rsidR="009E17A4" w:rsidRPr="009E17A4">
        <w:rPr>
          <w:rFonts w:ascii="Georgia" w:hAnsi="Georgia"/>
          <w:color w:val="005828"/>
          <w:sz w:val="28"/>
          <w:szCs w:val="28"/>
        </w:rPr>
        <w:t xml:space="preserve"> (Відео з магазину).</w:t>
      </w:r>
      <w:r w:rsidR="00F01203" w:rsidRPr="00F01203">
        <w:rPr>
          <w:rFonts w:ascii="Georgia" w:hAnsi="Georgia"/>
          <w:sz w:val="28"/>
          <w:szCs w:val="28"/>
        </w:rPr>
        <w:t xml:space="preserve"> </w:t>
      </w:r>
      <w:r w:rsidR="00F01203">
        <w:rPr>
          <w:rFonts w:ascii="Georgia" w:hAnsi="Georgia"/>
          <w:sz w:val="28"/>
          <w:szCs w:val="28"/>
          <w:lang w:val="ru-RU"/>
        </w:rPr>
        <w:t xml:space="preserve">                                                                                                                           </w:t>
      </w:r>
      <w:r w:rsidR="009E17A4" w:rsidRPr="009E17A4">
        <w:rPr>
          <w:rFonts w:ascii="Georgia" w:hAnsi="Georgia"/>
          <w:sz w:val="28"/>
          <w:szCs w:val="28"/>
          <w:shd w:val="clear" w:color="auto" w:fill="FFFFFF"/>
        </w:rPr>
        <w:t>Фарба відмінно колерується пігментами в різноманітні пастельні тони. Термін служби акрилових фарб від 7 років. Білі акрилові фарби мають коефіцієнт білизни до 96%, не жовтіють. Щоб уникнути складнощів з підборкою кольору,</w:t>
      </w:r>
      <w:r w:rsidR="009E17A4" w:rsidRPr="009E17A4">
        <w:rPr>
          <w:rFonts w:ascii="Georgia" w:hAnsi="Georgia"/>
          <w:sz w:val="28"/>
          <w:szCs w:val="28"/>
        </w:rPr>
        <w:t xml:space="preserve"> зручніше буде скористатися автоматичною </w:t>
      </w:r>
      <w:proofErr w:type="spellStart"/>
      <w:r w:rsidR="009E17A4" w:rsidRPr="009E17A4">
        <w:rPr>
          <w:rFonts w:ascii="Georgia" w:hAnsi="Georgia"/>
          <w:sz w:val="28"/>
          <w:szCs w:val="28"/>
        </w:rPr>
        <w:t>колеровкою</w:t>
      </w:r>
      <w:proofErr w:type="spellEnd"/>
      <w:r w:rsidR="009E17A4" w:rsidRPr="009E17A4">
        <w:rPr>
          <w:rFonts w:ascii="Georgia" w:hAnsi="Georgia"/>
          <w:sz w:val="28"/>
          <w:szCs w:val="28"/>
        </w:rPr>
        <w:t xml:space="preserve"> прямо в магазині.</w:t>
      </w:r>
      <w:r w:rsidR="00F01203" w:rsidRPr="00F01203">
        <w:rPr>
          <w:rFonts w:ascii="Georgia" w:hAnsi="Georgia"/>
          <w:sz w:val="28"/>
          <w:szCs w:val="28"/>
        </w:rPr>
        <w:t xml:space="preserve"> </w:t>
      </w:r>
      <w:r w:rsidR="00F01203" w:rsidRPr="009E17A4">
        <w:rPr>
          <w:rFonts w:ascii="Georgia" w:hAnsi="Georgia"/>
          <w:sz w:val="28"/>
          <w:szCs w:val="28"/>
        </w:rPr>
        <w:t xml:space="preserve">Ми вивчили поєднання різноманітних кольорів в інтер’єрі, їх впливу на психологічний стан людини та на виразність інших предметів в приміщені, та запропонували замовнику різноманітні варіанти вибору кольору для вітальні </w:t>
      </w:r>
      <w:r w:rsidR="00F01203" w:rsidRPr="009E17A4">
        <w:rPr>
          <w:rFonts w:ascii="Georgia" w:hAnsi="Georgia"/>
          <w:color w:val="008000"/>
          <w:sz w:val="28"/>
          <w:szCs w:val="28"/>
        </w:rPr>
        <w:t>(Презентація інтер’єри</w:t>
      </w:r>
      <w:r w:rsidR="00F01203">
        <w:rPr>
          <w:rFonts w:ascii="Georgia" w:hAnsi="Georgia"/>
          <w:color w:val="008000"/>
          <w:sz w:val="28"/>
          <w:szCs w:val="28"/>
        </w:rPr>
        <w:t>)</w:t>
      </w:r>
      <w:r w:rsidR="00F01203" w:rsidRPr="00F01203">
        <w:rPr>
          <w:rFonts w:ascii="Georgia" w:hAnsi="Georgia"/>
          <w:color w:val="008000"/>
          <w:sz w:val="28"/>
          <w:szCs w:val="28"/>
        </w:rPr>
        <w:t xml:space="preserve">.                                                                                                                   </w:t>
      </w: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7424CD" w:rsidRPr="007424CD" w:rsidRDefault="007424CD" w:rsidP="00F01203">
      <w:pPr>
        <w:ind w:firstLine="567"/>
        <w:jc w:val="both"/>
        <w:rPr>
          <w:rFonts w:ascii="Georgia" w:hAnsi="Georgia"/>
          <w:color w:val="008000"/>
          <w:sz w:val="28"/>
          <w:szCs w:val="28"/>
        </w:rPr>
      </w:pPr>
    </w:p>
    <w:p w:rsidR="009E17A4" w:rsidRPr="00F01203" w:rsidRDefault="009E17A4" w:rsidP="007424CD">
      <w:pPr>
        <w:jc w:val="both"/>
        <w:rPr>
          <w:rFonts w:ascii="Georgia" w:hAnsi="Georgia"/>
          <w:color w:val="008000"/>
          <w:sz w:val="28"/>
          <w:szCs w:val="28"/>
        </w:rPr>
      </w:pPr>
      <w:r w:rsidRPr="009E17A4">
        <w:rPr>
          <w:rFonts w:ascii="Georgia" w:hAnsi="Georgia"/>
          <w:sz w:val="28"/>
          <w:szCs w:val="28"/>
        </w:rPr>
        <w:t xml:space="preserve">Разом ми прийшли до єдиної спільної думки, що в даному конкретному випадку оптимальним є бежевий колір. </w:t>
      </w:r>
      <w:r w:rsidRPr="009E17A4">
        <w:rPr>
          <w:rFonts w:ascii="Georgia" w:hAnsi="Georgia"/>
          <w:sz w:val="28"/>
          <w:szCs w:val="28"/>
          <w:shd w:val="clear" w:color="auto" w:fill="FFFFFF"/>
        </w:rPr>
        <w:t xml:space="preserve">Він символізує тепло, затишок, спокій, розміреність, гармонію; чудово виглядають бежеві стіни з темно-коричневими дверима та коричневими </w:t>
      </w:r>
      <w:r w:rsidRPr="009E17A4">
        <w:rPr>
          <w:rFonts w:ascii="Georgia" w:hAnsi="Georgia"/>
          <w:sz w:val="28"/>
          <w:szCs w:val="28"/>
          <w:shd w:val="clear" w:color="auto" w:fill="FFFFFF"/>
        </w:rPr>
        <w:lastRenderedPageBreak/>
        <w:t>ексклюзивними, з природних матеріалів предметами вітальні. Такий інтер'єр виглядає витончено, багато, видаючи хороший смак господарів будинку.</w:t>
      </w:r>
      <w:r w:rsidRPr="009E17A4">
        <w:rPr>
          <w:rFonts w:ascii="Georgia" w:hAnsi="Georgia"/>
          <w:sz w:val="28"/>
          <w:szCs w:val="28"/>
        </w:rPr>
        <w:t xml:space="preserve"> </w:t>
      </w:r>
      <w:r w:rsidRPr="009E17A4">
        <w:rPr>
          <w:rFonts w:ascii="Georgia" w:hAnsi="Georgia"/>
          <w:sz w:val="28"/>
          <w:szCs w:val="28"/>
          <w:shd w:val="clear" w:color="auto" w:fill="FFFFFF"/>
        </w:rPr>
        <w:t>Бежеві тони є універсальними для покриття стін, вони здатні вигідно підкреслити інші кольори, зробити їх ще більш яскравими і виразними.</w:t>
      </w:r>
      <w:r w:rsidRPr="009E17A4">
        <w:rPr>
          <w:rFonts w:ascii="Georgia" w:hAnsi="Georgia"/>
          <w:color w:val="536580"/>
          <w:sz w:val="28"/>
          <w:szCs w:val="28"/>
        </w:rPr>
        <w:t xml:space="preserve"> </w:t>
      </w:r>
      <w:r w:rsidRPr="009E17A4">
        <w:rPr>
          <w:rFonts w:ascii="Georgia" w:hAnsi="Georgia"/>
          <w:sz w:val="28"/>
          <w:szCs w:val="28"/>
        </w:rPr>
        <w:t xml:space="preserve">Для частини стіни навкруги каміна ми рекомендуємо фактурне пофарбування сонячним жовтим кольором на бежевому фоні, що створить приголомшливий святковий акцент. </w:t>
      </w: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r>
        <w:rPr>
          <w:rFonts w:ascii="Georgia" w:hAnsi="Georgia"/>
          <w:b/>
          <w:emboss/>
          <w:noProof/>
          <w:sz w:val="28"/>
          <w:szCs w:val="28"/>
          <w:lang w:val="ru-RU" w:eastAsia="ru-RU"/>
        </w:rPr>
        <w:drawing>
          <wp:anchor distT="0" distB="0" distL="114300" distR="114300" simplePos="0" relativeHeight="251667456" behindDoc="0" locked="0" layoutInCell="1" allowOverlap="1">
            <wp:simplePos x="0" y="0"/>
            <wp:positionH relativeFrom="column">
              <wp:posOffset>662692</wp:posOffset>
            </wp:positionH>
            <wp:positionV relativeFrom="paragraph">
              <wp:posOffset>-486355</wp:posOffset>
            </wp:positionV>
            <wp:extent cx="3708000" cy="2660015"/>
            <wp:effectExtent l="57150" t="19050" r="44850" b="64135"/>
            <wp:wrapNone/>
            <wp:docPr id="7"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урок  -поект новий\4739.jpg"/>
                    <pic:cNvPicPr>
                      <a:picLocks noChangeAspect="1" noChangeArrowheads="1"/>
                    </pic:cNvPicPr>
                  </pic:nvPicPr>
                  <pic:blipFill>
                    <a:blip r:embed="rId14" cstate="print"/>
                    <a:srcRect/>
                    <a:stretch>
                      <a:fillRect/>
                    </a:stretch>
                  </pic:blipFill>
                  <pic:spPr bwMode="auto">
                    <a:xfrm>
                      <a:off x="0" y="0"/>
                      <a:ext cx="3708000" cy="2660015"/>
                    </a:xfrm>
                    <a:prstGeom prst="rect">
                      <a:avLst/>
                    </a:prstGeom>
                    <a:noFill/>
                    <a:ln w="9525">
                      <a:noFill/>
                      <a:miter lim="800000"/>
                      <a:headEnd/>
                      <a:tailEnd/>
                    </a:ln>
                    <a:effectLst>
                      <a:outerShdw blurRad="50800" dist="38100" dir="8100000" algn="tr" rotWithShape="0">
                        <a:prstClr val="black">
                          <a:alpha val="40000"/>
                        </a:prstClr>
                      </a:outerShdw>
                    </a:effectLst>
                  </pic:spPr>
                </pic:pic>
              </a:graphicData>
            </a:graphic>
          </wp:anchor>
        </w:drawing>
      </w: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B042D9" w:rsidRDefault="00B042D9" w:rsidP="009E17A4">
      <w:pPr>
        <w:ind w:firstLine="567"/>
        <w:jc w:val="both"/>
        <w:rPr>
          <w:rFonts w:ascii="Georgia" w:hAnsi="Georgia"/>
          <w:b/>
          <w:sz w:val="28"/>
          <w:szCs w:val="28"/>
          <w:lang w:val="ru-RU"/>
        </w:rPr>
      </w:pPr>
    </w:p>
    <w:p w:rsidR="009E17A4" w:rsidRPr="000D0241" w:rsidRDefault="00B042D9" w:rsidP="000D0241">
      <w:pPr>
        <w:ind w:firstLine="567"/>
        <w:rPr>
          <w:rStyle w:val="apple-converted-space"/>
          <w:rFonts w:ascii="Georgia" w:hAnsi="Georgia"/>
          <w:b/>
          <w:sz w:val="28"/>
          <w:szCs w:val="28"/>
        </w:rPr>
      </w:pPr>
      <w:r>
        <w:rPr>
          <w:rFonts w:ascii="Georgia" w:hAnsi="Georgia"/>
          <w:b/>
          <w:sz w:val="28"/>
          <w:szCs w:val="28"/>
          <w:lang w:val="ru-RU"/>
        </w:rPr>
        <w:t xml:space="preserve"> </w:t>
      </w:r>
      <w:r w:rsidR="009E17A4" w:rsidRPr="009E17A4">
        <w:rPr>
          <w:rFonts w:ascii="Georgia" w:hAnsi="Georgia"/>
          <w:b/>
          <w:sz w:val="28"/>
          <w:szCs w:val="28"/>
        </w:rPr>
        <w:t>Економіст:</w:t>
      </w:r>
      <w:r w:rsidR="009E17A4" w:rsidRPr="009E17A4">
        <w:rPr>
          <w:rFonts w:ascii="Georgia" w:hAnsi="Georgia"/>
          <w:sz w:val="28"/>
          <w:szCs w:val="28"/>
        </w:rPr>
        <w:t xml:space="preserve"> Нам потрібно було розрахувати необхідну кількість ґрунтовки акрилової (нанесення валиком), шпаклівки акрилової стартової, шпаклівки акрилової фінішної, акрилової фарби</w:t>
      </w:r>
      <w:r w:rsidR="009E17A4" w:rsidRPr="009E17A4">
        <w:rPr>
          <w:rStyle w:val="apple-converted-space"/>
          <w:rFonts w:ascii="Georgia" w:hAnsi="Georgia"/>
          <w:b/>
          <w:bCs/>
          <w:color w:val="333333"/>
          <w:sz w:val="28"/>
          <w:szCs w:val="28"/>
          <w:shd w:val="clear" w:color="auto" w:fill="FFFFFF"/>
        </w:rPr>
        <w:t xml:space="preserve"> </w:t>
      </w:r>
      <w:proofErr w:type="spellStart"/>
      <w:r w:rsidR="009E17A4" w:rsidRPr="009E17A4">
        <w:rPr>
          <w:rFonts w:ascii="Georgia" w:hAnsi="Georgia"/>
          <w:bCs/>
          <w:color w:val="333333"/>
          <w:sz w:val="28"/>
          <w:szCs w:val="28"/>
          <w:shd w:val="clear" w:color="auto" w:fill="FFFFFF"/>
        </w:rPr>
        <w:t>Sniezka</w:t>
      </w:r>
      <w:proofErr w:type="spellEnd"/>
      <w:r w:rsidR="009E17A4" w:rsidRPr="009E17A4">
        <w:rPr>
          <w:rFonts w:ascii="Georgia" w:hAnsi="Georgia"/>
          <w:b/>
          <w:bCs/>
          <w:color w:val="333333"/>
          <w:sz w:val="28"/>
          <w:szCs w:val="28"/>
          <w:shd w:val="clear" w:color="auto" w:fill="FFFFFF"/>
        </w:rPr>
        <w:t xml:space="preserve"> </w:t>
      </w:r>
      <w:proofErr w:type="spellStart"/>
      <w:r w:rsidR="009E17A4" w:rsidRPr="009E17A4">
        <w:rPr>
          <w:rFonts w:ascii="Georgia" w:hAnsi="Georgia"/>
          <w:bCs/>
          <w:color w:val="333333"/>
          <w:sz w:val="28"/>
          <w:szCs w:val="28"/>
          <w:shd w:val="clear" w:color="auto" w:fill="FFFFFF"/>
        </w:rPr>
        <w:t>Ultra</w:t>
      </w:r>
      <w:proofErr w:type="spellEnd"/>
      <w:r w:rsidR="009E17A4" w:rsidRPr="009E17A4">
        <w:rPr>
          <w:rFonts w:ascii="Georgia" w:hAnsi="Georgia"/>
          <w:bCs/>
          <w:color w:val="333333"/>
          <w:sz w:val="28"/>
          <w:szCs w:val="28"/>
          <w:shd w:val="clear" w:color="auto" w:fill="FFFFFF"/>
        </w:rPr>
        <w:t xml:space="preserve"> </w:t>
      </w:r>
      <w:proofErr w:type="spellStart"/>
      <w:r w:rsidR="009E17A4" w:rsidRPr="009E17A4">
        <w:rPr>
          <w:rFonts w:ascii="Georgia" w:hAnsi="Georgia"/>
          <w:bCs/>
          <w:color w:val="333333"/>
          <w:sz w:val="28"/>
          <w:szCs w:val="28"/>
          <w:shd w:val="clear" w:color="auto" w:fill="FFFFFF"/>
        </w:rPr>
        <w:t>Biel</w:t>
      </w:r>
      <w:proofErr w:type="spellEnd"/>
      <w:r w:rsidR="009E17A4" w:rsidRPr="009E17A4">
        <w:rPr>
          <w:rFonts w:ascii="Georgia" w:hAnsi="Georgia"/>
          <w:bCs/>
          <w:color w:val="333333"/>
          <w:sz w:val="28"/>
          <w:szCs w:val="28"/>
          <w:shd w:val="clear" w:color="auto" w:fill="FFFFFF"/>
        </w:rPr>
        <w:t xml:space="preserve"> для опорядження вітальні.</w:t>
      </w:r>
      <w:r w:rsidR="009E17A4" w:rsidRPr="009E17A4">
        <w:rPr>
          <w:rFonts w:ascii="Georgia" w:hAnsi="Georgia"/>
          <w:sz w:val="28"/>
          <w:szCs w:val="28"/>
        </w:rPr>
        <w:t xml:space="preserve"> Розміри вітальні: 5×5×2.6(м); дверний проріз 2×0,9(м), віконний проріз 1,5×2,5(м</w:t>
      </w:r>
      <w:r w:rsidR="009E17A4" w:rsidRPr="009E17A4">
        <w:rPr>
          <w:rFonts w:ascii="Georgia" w:hAnsi="Georgia"/>
          <w:b/>
          <w:sz w:val="28"/>
          <w:szCs w:val="28"/>
        </w:rPr>
        <w:t>).</w:t>
      </w:r>
      <w:r w:rsidR="000D0241" w:rsidRPr="000D0241">
        <w:rPr>
          <w:rFonts w:ascii="Georgia" w:hAnsi="Georgia"/>
          <w:b/>
          <w:sz w:val="28"/>
          <w:szCs w:val="28"/>
        </w:rPr>
        <w:t xml:space="preserve">                                </w:t>
      </w:r>
      <w:r w:rsidR="009E17A4" w:rsidRPr="009E17A4">
        <w:rPr>
          <w:rFonts w:ascii="Georgia" w:hAnsi="Georgia"/>
          <w:sz w:val="28"/>
          <w:szCs w:val="28"/>
        </w:rPr>
        <w:t xml:space="preserve">Кінцеві результати розрахунків витрат матеріалів: </w:t>
      </w:r>
      <w:r w:rsidR="009E17A4" w:rsidRPr="009E17A4">
        <w:rPr>
          <w:rFonts w:ascii="Georgia" w:hAnsi="Georgia"/>
          <w:i/>
          <w:sz w:val="28"/>
          <w:szCs w:val="28"/>
        </w:rPr>
        <w:t xml:space="preserve">1) шпаклівка акрилова стартова - 42кг; 2)шпаклівка акрилова фінішна - 21кг;3) </w:t>
      </w:r>
      <w:proofErr w:type="spellStart"/>
      <w:r w:rsidR="009E17A4" w:rsidRPr="009E17A4">
        <w:rPr>
          <w:rFonts w:ascii="Georgia" w:hAnsi="Georgia"/>
          <w:i/>
          <w:sz w:val="28"/>
          <w:szCs w:val="28"/>
        </w:rPr>
        <w:t>грунтовка</w:t>
      </w:r>
      <w:proofErr w:type="spellEnd"/>
      <w:r w:rsidR="009E17A4" w:rsidRPr="009E17A4">
        <w:rPr>
          <w:rFonts w:ascii="Georgia" w:hAnsi="Georgia"/>
          <w:i/>
          <w:sz w:val="28"/>
          <w:szCs w:val="28"/>
        </w:rPr>
        <w:t xml:space="preserve"> акрилова (нанесення валиком)  - 5л. 4) Акрилова фарба</w:t>
      </w:r>
      <w:r w:rsidR="009E17A4" w:rsidRPr="009E17A4">
        <w:rPr>
          <w:rStyle w:val="apple-converted-space"/>
          <w:rFonts w:ascii="Georgia" w:hAnsi="Georgia"/>
          <w:b/>
          <w:bCs/>
          <w:sz w:val="28"/>
          <w:szCs w:val="28"/>
          <w:shd w:val="clear" w:color="auto" w:fill="FFFFFF"/>
        </w:rPr>
        <w:t xml:space="preserve"> </w:t>
      </w:r>
      <w:proofErr w:type="spellStart"/>
      <w:r w:rsidR="009E17A4" w:rsidRPr="009E17A4">
        <w:rPr>
          <w:rFonts w:ascii="Georgia" w:hAnsi="Georgia"/>
          <w:bCs/>
          <w:i/>
          <w:sz w:val="28"/>
          <w:szCs w:val="28"/>
          <w:shd w:val="clear" w:color="auto" w:fill="FFFFFF"/>
        </w:rPr>
        <w:t>Sniezka</w:t>
      </w:r>
      <w:proofErr w:type="spellEnd"/>
      <w:r w:rsidR="009E17A4" w:rsidRPr="009E17A4">
        <w:rPr>
          <w:rFonts w:ascii="Georgia" w:hAnsi="Georgia"/>
          <w:b/>
          <w:bCs/>
          <w:sz w:val="28"/>
          <w:szCs w:val="28"/>
          <w:shd w:val="clear" w:color="auto" w:fill="FFFFFF"/>
        </w:rPr>
        <w:t xml:space="preserve"> </w:t>
      </w:r>
      <w:proofErr w:type="spellStart"/>
      <w:r w:rsidR="009E17A4" w:rsidRPr="009E17A4">
        <w:rPr>
          <w:rFonts w:ascii="Georgia" w:hAnsi="Georgia"/>
          <w:bCs/>
          <w:i/>
          <w:sz w:val="28"/>
          <w:szCs w:val="28"/>
          <w:shd w:val="clear" w:color="auto" w:fill="FFFFFF"/>
        </w:rPr>
        <w:t>Ultra</w:t>
      </w:r>
      <w:proofErr w:type="spellEnd"/>
      <w:r w:rsidR="009E17A4" w:rsidRPr="009E17A4">
        <w:rPr>
          <w:rFonts w:ascii="Georgia" w:hAnsi="Georgia"/>
          <w:bCs/>
          <w:i/>
          <w:sz w:val="28"/>
          <w:szCs w:val="28"/>
          <w:shd w:val="clear" w:color="auto" w:fill="FFFFFF"/>
        </w:rPr>
        <w:t xml:space="preserve"> </w:t>
      </w:r>
      <w:proofErr w:type="spellStart"/>
      <w:r w:rsidR="009E17A4" w:rsidRPr="009E17A4">
        <w:rPr>
          <w:rFonts w:ascii="Georgia" w:hAnsi="Georgia"/>
          <w:bCs/>
          <w:i/>
          <w:sz w:val="28"/>
          <w:szCs w:val="28"/>
          <w:shd w:val="clear" w:color="auto" w:fill="FFFFFF"/>
        </w:rPr>
        <w:t>Biel</w:t>
      </w:r>
      <w:proofErr w:type="spellEnd"/>
      <w:r w:rsidR="009E17A4" w:rsidRPr="009E17A4">
        <w:rPr>
          <w:rFonts w:ascii="Georgia" w:hAnsi="Georgia"/>
          <w:bCs/>
          <w:i/>
          <w:sz w:val="28"/>
          <w:szCs w:val="28"/>
          <w:shd w:val="clear" w:color="auto" w:fill="FFFFFF"/>
        </w:rPr>
        <w:t xml:space="preserve"> – 5л.</w:t>
      </w:r>
      <w:r w:rsidR="000D0241">
        <w:rPr>
          <w:rFonts w:ascii="Georgia" w:hAnsi="Georgia"/>
          <w:b/>
          <w:sz w:val="28"/>
          <w:szCs w:val="28"/>
          <w:lang w:val="ru-RU"/>
        </w:rPr>
        <w:t xml:space="preserve">                                                                                </w:t>
      </w:r>
      <w:r w:rsidR="009E17A4" w:rsidRPr="009E17A4">
        <w:rPr>
          <w:rFonts w:ascii="Georgia" w:hAnsi="Georgia"/>
          <w:b/>
          <w:sz w:val="28"/>
          <w:szCs w:val="28"/>
        </w:rPr>
        <w:t>Керівник проекту 2.</w:t>
      </w:r>
      <w:r w:rsidR="009E17A4" w:rsidRPr="009E17A4">
        <w:rPr>
          <w:rFonts w:ascii="Georgia" w:hAnsi="Georgia"/>
          <w:sz w:val="28"/>
          <w:szCs w:val="28"/>
        </w:rPr>
        <w:t xml:space="preserve"> Наша група працювала над вибором виду та кольору шпалер для спальної кімнати.</w:t>
      </w:r>
      <w:r w:rsidR="009E17A4" w:rsidRPr="009E17A4">
        <w:rPr>
          <w:rFonts w:ascii="Georgia" w:hAnsi="Georgia"/>
          <w:color w:val="222222"/>
          <w:sz w:val="28"/>
          <w:szCs w:val="28"/>
          <w:shd w:val="clear" w:color="auto" w:fill="FFFFFF"/>
        </w:rPr>
        <w:t xml:space="preserve"> Спальня— важливе приміщення у помешканні. </w:t>
      </w:r>
      <w:r w:rsidR="009E17A4" w:rsidRPr="009E17A4">
        <w:rPr>
          <w:rFonts w:ascii="Georgia" w:hAnsi="Georgia"/>
          <w:sz w:val="28"/>
          <w:szCs w:val="28"/>
        </w:rPr>
        <w:t>У цій кімнаті будь-яка людина повинна мати можливість відпочити і повністю розслабитися</w:t>
      </w:r>
      <w:r w:rsidR="009E17A4" w:rsidRPr="009E17A4">
        <w:rPr>
          <w:rFonts w:ascii="Georgia" w:hAnsi="Georgia"/>
          <w:color w:val="333333"/>
          <w:sz w:val="28"/>
          <w:szCs w:val="28"/>
          <w:shd w:val="clear" w:color="auto" w:fill="F5F9FC"/>
        </w:rPr>
        <w:t xml:space="preserve">. </w:t>
      </w:r>
      <w:r w:rsidR="009E17A4" w:rsidRPr="009E17A4">
        <w:rPr>
          <w:rFonts w:ascii="Georgia" w:hAnsi="Georgia"/>
          <w:color w:val="000000"/>
          <w:sz w:val="28"/>
          <w:szCs w:val="28"/>
        </w:rPr>
        <w:t>Те, як вона буде оформлена може покращити або погіршити сон, відпочинок і релаксацію. Занадто яскраве світло, колір стін – все має значення.</w:t>
      </w:r>
      <w:r w:rsidR="009E17A4" w:rsidRPr="009E17A4">
        <w:rPr>
          <w:rStyle w:val="apple-converted-space"/>
          <w:rFonts w:ascii="Georgia" w:hAnsi="Georgia"/>
          <w:color w:val="000000"/>
          <w:sz w:val="28"/>
          <w:szCs w:val="28"/>
        </w:rPr>
        <w:t xml:space="preserve"> Надаємо слово доповідачу для презентації наших досліджень та пропозицій.  </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Доповідач 2.</w:t>
      </w:r>
      <w:r w:rsidRPr="009E17A4">
        <w:rPr>
          <w:rFonts w:ascii="Georgia" w:hAnsi="Georgia"/>
          <w:sz w:val="28"/>
          <w:szCs w:val="28"/>
        </w:rPr>
        <w:t xml:space="preserve"> </w:t>
      </w:r>
      <w:r w:rsidRPr="009E17A4">
        <w:rPr>
          <w:rFonts w:ascii="Georgia" w:hAnsi="Georgia"/>
          <w:b/>
          <w:color w:val="007033"/>
          <w:sz w:val="28"/>
          <w:szCs w:val="28"/>
        </w:rPr>
        <w:t>(Презентація «спальня»)</w:t>
      </w:r>
      <w:r w:rsidRPr="009E17A4">
        <w:rPr>
          <w:rFonts w:ascii="Georgia" w:hAnsi="Georgia"/>
          <w:sz w:val="28"/>
          <w:szCs w:val="28"/>
        </w:rPr>
        <w:t>.</w:t>
      </w:r>
    </w:p>
    <w:p w:rsidR="00B042D9" w:rsidRDefault="009E17A4" w:rsidP="009E17A4">
      <w:pPr>
        <w:ind w:firstLine="567"/>
        <w:jc w:val="both"/>
        <w:rPr>
          <w:rFonts w:ascii="Georgia" w:hAnsi="Georgia"/>
          <w:sz w:val="28"/>
          <w:szCs w:val="28"/>
          <w:lang w:val="ru-RU"/>
        </w:rPr>
      </w:pPr>
      <w:r w:rsidRPr="009E17A4">
        <w:rPr>
          <w:rFonts w:ascii="Georgia" w:hAnsi="Georgia"/>
          <w:sz w:val="28"/>
          <w:szCs w:val="28"/>
        </w:rPr>
        <w:lastRenderedPageBreak/>
        <w:t xml:space="preserve">Після дослідження застосування кольорів в спальних кімнатах ми зрозуміли, що незважаючи на те, що </w:t>
      </w:r>
      <w:r w:rsidRPr="009E17A4">
        <w:rPr>
          <w:rFonts w:ascii="Georgia" w:hAnsi="Georgia"/>
          <w:color w:val="212121"/>
          <w:sz w:val="28"/>
          <w:szCs w:val="28"/>
          <w:shd w:val="clear" w:color="auto" w:fill="FFFFFF"/>
        </w:rPr>
        <w:t>велику частину часу, який ми проводимо в спальні, наші очі закриті і навколо панує темрява, кольорове оформлення інтер'єру важливо. Дослідження вчених показали, що на тривалість і якість сну безпосередньо впливає колір, який</w:t>
      </w:r>
      <w:r w:rsidRPr="009E17A4">
        <w:rPr>
          <w:rFonts w:ascii="Georgia" w:hAnsi="Georgia"/>
          <w:sz w:val="28"/>
          <w:szCs w:val="28"/>
        </w:rPr>
        <w:t xml:space="preserve"> ми бачимо перед тим, як заснути.</w:t>
      </w:r>
      <w:r w:rsidRPr="009E17A4">
        <w:rPr>
          <w:rFonts w:ascii="Georgia" w:hAnsi="Georgia"/>
          <w:color w:val="212121"/>
          <w:sz w:val="28"/>
          <w:szCs w:val="28"/>
          <w:shd w:val="clear" w:color="auto" w:fill="FFFFFF"/>
        </w:rPr>
        <w:t xml:space="preserve"> Ми влаштовані так, що кольори впливають на наш настрій, концентрацію, працездатність і апетит</w:t>
      </w:r>
      <w:r w:rsidRPr="009E17A4">
        <w:rPr>
          <w:rFonts w:ascii="Georgia" w:hAnsi="Georgia"/>
          <w:color w:val="984806"/>
          <w:sz w:val="28"/>
          <w:szCs w:val="28"/>
          <w:shd w:val="clear" w:color="auto" w:fill="FFFFFF"/>
        </w:rPr>
        <w:t xml:space="preserve">. </w:t>
      </w:r>
      <w:r w:rsidRPr="009E17A4">
        <w:rPr>
          <w:rFonts w:ascii="Georgia" w:hAnsi="Georgia"/>
          <w:sz w:val="28"/>
          <w:szCs w:val="28"/>
          <w:shd w:val="clear" w:color="auto" w:fill="FFFFFF"/>
        </w:rPr>
        <w:t xml:space="preserve">Ще в храмах Давнього Єгипту облаштовували спеціальні кімнати, в яких промені заломлювались і демонстрували певні відтінки спектру. Вважалося, що бог сонця </w:t>
      </w:r>
      <w:proofErr w:type="spellStart"/>
      <w:r w:rsidRPr="009E17A4">
        <w:rPr>
          <w:rFonts w:ascii="Georgia" w:hAnsi="Georgia"/>
          <w:sz w:val="28"/>
          <w:szCs w:val="28"/>
          <w:shd w:val="clear" w:color="auto" w:fill="FFFFFF"/>
        </w:rPr>
        <w:t>Ра</w:t>
      </w:r>
      <w:proofErr w:type="spellEnd"/>
      <w:r w:rsidRPr="009E17A4">
        <w:rPr>
          <w:rFonts w:ascii="Georgia" w:hAnsi="Georgia"/>
          <w:sz w:val="28"/>
          <w:szCs w:val="28"/>
          <w:shd w:val="clear" w:color="auto" w:fill="FFFFFF"/>
        </w:rPr>
        <w:t xml:space="preserve"> спілкується так з жерцями, вселяючи в них радість і оптимізм. Зараз вчені знають, як різні тони в оточенні людини впливають на тиск, частоту пульсу і зір, активність і успішність. Особливу значущість ці висновки мають для спальні - місця, де ми проводимо ту третину життя, яка визначає якість інших двох третин. Кращий колір, згідно з дослідженнями вчених, який практично гарантує спокійний 8-годинний сон, - блакитний. Вчені стверджують, що люди прокидаються в такому інтер'єрі абсолютно щасливими! Секрет в тому, що відтінки синього знижують тиск і частоту пульсу, а на психологічному рівні асоціюються з морем, небом і нескінченністю, а це сприяє миру і спокою в душі. Так що вибираємо небесний, бірюзовий і льодово-синій!</w:t>
      </w:r>
      <w:r w:rsidRPr="009E17A4">
        <w:rPr>
          <w:rFonts w:ascii="Georgia" w:hAnsi="Georgia"/>
          <w:i/>
          <w:sz w:val="28"/>
          <w:szCs w:val="28"/>
        </w:rPr>
        <w:t xml:space="preserve"> </w:t>
      </w:r>
      <w:r w:rsidRPr="009E17A4">
        <w:rPr>
          <w:rFonts w:ascii="Georgia" w:hAnsi="Georgia"/>
          <w:sz w:val="28"/>
          <w:szCs w:val="28"/>
        </w:rPr>
        <w:t xml:space="preserve">Враховуючи те, що все – таки основним при виборі кольору є смак людини, яка буде в ньому перебувати, ми розповіли замовнику про наші дослідження, але запропонували і інші варіанти кольорів в спальні. Наш замовник з захопленням зупинився саме на неповторному </w:t>
      </w:r>
      <w:proofErr w:type="spellStart"/>
      <w:r w:rsidRPr="009E17A4">
        <w:rPr>
          <w:rFonts w:ascii="Georgia" w:hAnsi="Georgia"/>
          <w:sz w:val="28"/>
          <w:szCs w:val="28"/>
        </w:rPr>
        <w:t>льодово</w:t>
      </w:r>
      <w:proofErr w:type="spellEnd"/>
      <w:r w:rsidRPr="009E17A4">
        <w:rPr>
          <w:rFonts w:ascii="Georgia" w:hAnsi="Georgia"/>
          <w:sz w:val="28"/>
          <w:szCs w:val="28"/>
        </w:rPr>
        <w:t xml:space="preserve"> –блакитному. </w:t>
      </w:r>
      <w:r w:rsidR="00B042D9">
        <w:rPr>
          <w:rFonts w:ascii="Georgia" w:hAnsi="Georgia"/>
          <w:sz w:val="28"/>
          <w:szCs w:val="28"/>
          <w:lang w:val="ru-RU"/>
        </w:rPr>
        <w:t xml:space="preserve">                                                                      </w:t>
      </w:r>
    </w:p>
    <w:p w:rsidR="00B042D9" w:rsidRDefault="00B042D9" w:rsidP="00B042D9">
      <w:pPr>
        <w:jc w:val="both"/>
        <w:rPr>
          <w:rFonts w:ascii="Georgia" w:hAnsi="Georgia"/>
          <w:sz w:val="28"/>
          <w:szCs w:val="28"/>
          <w:lang w:val="ru-RU"/>
        </w:rPr>
      </w:pPr>
      <w:r>
        <w:rPr>
          <w:rFonts w:ascii="Georgia" w:hAnsi="Georgia"/>
          <w:emboss/>
          <w:noProof/>
          <w:sz w:val="28"/>
          <w:szCs w:val="28"/>
          <w:lang w:val="ru-RU" w:eastAsia="ru-RU"/>
        </w:rPr>
        <w:drawing>
          <wp:anchor distT="0" distB="0" distL="114300" distR="114300" simplePos="0" relativeHeight="251668480" behindDoc="0" locked="0" layoutInCell="1" allowOverlap="1">
            <wp:simplePos x="0" y="0"/>
            <wp:positionH relativeFrom="column">
              <wp:posOffset>815340</wp:posOffset>
            </wp:positionH>
            <wp:positionV relativeFrom="paragraph">
              <wp:posOffset>-64135</wp:posOffset>
            </wp:positionV>
            <wp:extent cx="3018155" cy="2360930"/>
            <wp:effectExtent l="19050" t="0" r="0" b="0"/>
            <wp:wrapNone/>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cstate="print"/>
                    <a:srcRect/>
                    <a:stretch>
                      <a:fillRect/>
                    </a:stretch>
                  </pic:blipFill>
                  <pic:spPr bwMode="auto">
                    <a:xfrm>
                      <a:off x="0" y="0"/>
                      <a:ext cx="3018155" cy="2360930"/>
                    </a:xfrm>
                    <a:prstGeom prst="rect">
                      <a:avLst/>
                    </a:prstGeom>
                    <a:noFill/>
                  </pic:spPr>
                </pic:pic>
              </a:graphicData>
            </a:graphic>
          </wp:anchor>
        </w:drawing>
      </w: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B042D9" w:rsidRDefault="00B042D9" w:rsidP="00B042D9">
      <w:pPr>
        <w:jc w:val="both"/>
        <w:rPr>
          <w:rFonts w:ascii="Georgia" w:hAnsi="Georgia"/>
          <w:sz w:val="28"/>
          <w:szCs w:val="28"/>
          <w:lang w:val="ru-RU"/>
        </w:rPr>
      </w:pPr>
    </w:p>
    <w:p w:rsidR="009E17A4" w:rsidRPr="009E17A4" w:rsidRDefault="009E17A4" w:rsidP="00B042D9">
      <w:pPr>
        <w:jc w:val="both"/>
        <w:rPr>
          <w:rFonts w:ascii="Georgia" w:hAnsi="Georgia"/>
          <w:b/>
          <w:sz w:val="28"/>
          <w:szCs w:val="28"/>
        </w:rPr>
      </w:pPr>
      <w:r w:rsidRPr="009E17A4">
        <w:rPr>
          <w:rFonts w:ascii="Georgia" w:hAnsi="Georgia"/>
          <w:sz w:val="28"/>
          <w:szCs w:val="28"/>
        </w:rPr>
        <w:t xml:space="preserve">Врахувавши побажання замовника щодо вибору шпалер для спальні, ми віддали першість текстильним шпалерам. Тканина завжди </w:t>
      </w:r>
      <w:r w:rsidRPr="009E17A4">
        <w:rPr>
          <w:rFonts w:ascii="Georgia" w:hAnsi="Georgia"/>
          <w:sz w:val="28"/>
          <w:szCs w:val="28"/>
        </w:rPr>
        <w:lastRenderedPageBreak/>
        <w:t>вважалася самим «затишним» матеріалом, тому шпалери для стін з різних видів тканин не втратили своєї актуальності і в наші дні.</w:t>
      </w:r>
      <w:r w:rsidRPr="009E17A4">
        <w:rPr>
          <w:rFonts w:ascii="Georgia" w:hAnsi="Georgia"/>
          <w:noProof/>
          <w:sz w:val="28"/>
          <w:szCs w:val="28"/>
        </w:rPr>
        <w:t xml:space="preserve"> </w:t>
      </w:r>
      <w:r w:rsidRPr="009E17A4">
        <w:rPr>
          <w:rFonts w:ascii="Georgia" w:hAnsi="Georgia"/>
          <w:sz w:val="28"/>
          <w:szCs w:val="28"/>
        </w:rPr>
        <w:t>В якості основних переваг  текстильних шпалер, безсумнівно, являється естетизм та екологічність. Завдяки природним натуральним матеріалам текстильні шпалери абсолютно екологічні та безпечні для здоров’я всіх членів родини. Крім того, вони відмінно поглинають практично всі побутові шуми, не вигоряють навіть під прямими сонячними променями, стійкі до вологи і забезпечують додаткову теплоізоляцію. Вони можуть бути виготовлені у величезній кількості варіантів текстур. Матеріал має шикарний зовнішній  вигляд, завжди виглядає дорого і ексклюзивно, допомагає створити екологічну атмосферу в приміщенні.</w:t>
      </w:r>
      <w:r w:rsidRPr="009E17A4">
        <w:rPr>
          <w:rFonts w:ascii="Georgia" w:hAnsi="Georgia"/>
          <w:sz w:val="28"/>
          <w:szCs w:val="28"/>
          <w:shd w:val="clear" w:color="auto" w:fill="FFFFFF"/>
        </w:rPr>
        <w:t xml:space="preserve"> До того ж, шви, що з'єднують полотна текстильних шпалер, практично непомітні. Після узгодження основних моментів по опорядженню спальної кімнати, відвідуємо торгівельну мережу нашого міста та вибираємо конкретний вид шпалер, подібний до того, що сподобався нашому замовнику.</w:t>
      </w:r>
      <w:r w:rsidRPr="009E17A4">
        <w:rPr>
          <w:rFonts w:ascii="Georgia" w:hAnsi="Georgia"/>
          <w:color w:val="212121"/>
          <w:sz w:val="28"/>
          <w:szCs w:val="28"/>
          <w:shd w:val="clear" w:color="auto" w:fill="FFFFFF"/>
        </w:rPr>
        <w:t xml:space="preserve"> </w:t>
      </w:r>
      <w:r w:rsidRPr="009E17A4">
        <w:rPr>
          <w:rFonts w:ascii="Georgia" w:hAnsi="Georgia"/>
          <w:b/>
          <w:color w:val="005828"/>
          <w:sz w:val="28"/>
          <w:szCs w:val="28"/>
        </w:rPr>
        <w:t xml:space="preserve">(Відео з мережі). </w:t>
      </w:r>
      <w:r w:rsidRPr="009E17A4">
        <w:rPr>
          <w:rStyle w:val="apple-converted-space"/>
          <w:rFonts w:ascii="Georgia" w:hAnsi="Georgia"/>
          <w:b/>
          <w:i/>
          <w:color w:val="000000"/>
          <w:sz w:val="28"/>
          <w:szCs w:val="28"/>
        </w:rPr>
        <w:t>Економіст:</w:t>
      </w:r>
      <w:r w:rsidRPr="009E17A4">
        <w:rPr>
          <w:rStyle w:val="apple-converted-space"/>
          <w:rFonts w:ascii="Georgia" w:hAnsi="Georgia"/>
          <w:color w:val="000000"/>
          <w:sz w:val="28"/>
          <w:szCs w:val="28"/>
        </w:rPr>
        <w:t xml:space="preserve"> Перед нами було поставлено завдання розрахувати витрати матеріалів для спальної кімнати - </w:t>
      </w:r>
      <w:r w:rsidRPr="009E17A4">
        <w:rPr>
          <w:rFonts w:ascii="Georgia" w:hAnsi="Georgia"/>
          <w:sz w:val="28"/>
          <w:szCs w:val="28"/>
        </w:rPr>
        <w:t xml:space="preserve">кількість шпалер, шпаклівки акрилової фінішної, ґрунтовки акрилової, (нанесення валиком), клею </w:t>
      </w:r>
      <w:proofErr w:type="spellStart"/>
      <w:r w:rsidRPr="009E17A4">
        <w:rPr>
          <w:rFonts w:ascii="Georgia" w:hAnsi="Georgia"/>
          <w:sz w:val="28"/>
          <w:szCs w:val="28"/>
        </w:rPr>
        <w:t>Quelyd</w:t>
      </w:r>
      <w:proofErr w:type="spellEnd"/>
      <w:r w:rsidRPr="009E17A4">
        <w:rPr>
          <w:rFonts w:ascii="Georgia" w:hAnsi="Georgia"/>
          <w:sz w:val="28"/>
          <w:szCs w:val="28"/>
        </w:rPr>
        <w:t xml:space="preserve"> (</w:t>
      </w:r>
      <w:proofErr w:type="spellStart"/>
      <w:r w:rsidRPr="009E17A4">
        <w:rPr>
          <w:rFonts w:ascii="Georgia" w:hAnsi="Georgia"/>
          <w:sz w:val="28"/>
          <w:szCs w:val="28"/>
        </w:rPr>
        <w:t>Келід</w:t>
      </w:r>
      <w:proofErr w:type="spellEnd"/>
      <w:r w:rsidRPr="009E17A4">
        <w:rPr>
          <w:rFonts w:ascii="Georgia" w:hAnsi="Georgia"/>
          <w:sz w:val="28"/>
          <w:szCs w:val="28"/>
        </w:rPr>
        <w:t xml:space="preserve">) </w:t>
      </w:r>
      <w:proofErr w:type="spellStart"/>
      <w:r w:rsidRPr="009E17A4">
        <w:rPr>
          <w:rFonts w:ascii="Georgia" w:hAnsi="Georgia"/>
          <w:sz w:val="28"/>
          <w:szCs w:val="28"/>
        </w:rPr>
        <w:t>спецфлізелін</w:t>
      </w:r>
      <w:proofErr w:type="spellEnd"/>
      <w:r w:rsidRPr="009E17A4">
        <w:rPr>
          <w:rFonts w:ascii="Georgia" w:hAnsi="Georgia"/>
          <w:sz w:val="28"/>
          <w:szCs w:val="28"/>
        </w:rPr>
        <w:t>, текстильних шпалер. Розміри спальні 6×3×2.6(м);дверний проріз 2×0,8(м),віконний проріз 1,45×1,5 (м).</w:t>
      </w:r>
    </w:p>
    <w:p w:rsidR="009E17A4" w:rsidRPr="009E17A4" w:rsidRDefault="009E17A4" w:rsidP="009E17A4">
      <w:pPr>
        <w:ind w:firstLine="567"/>
        <w:jc w:val="both"/>
        <w:rPr>
          <w:rFonts w:ascii="Georgia" w:hAnsi="Georgia"/>
          <w:sz w:val="28"/>
          <w:szCs w:val="28"/>
        </w:rPr>
      </w:pPr>
      <w:r w:rsidRPr="009E17A4">
        <w:rPr>
          <w:rFonts w:ascii="Georgia" w:hAnsi="Georgia"/>
          <w:sz w:val="28"/>
          <w:szCs w:val="28"/>
        </w:rPr>
        <w:t>Кінцеві результати розрахунків витрат матеріалів такі:</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шпаклівка акрилова фінішна – 20л;</w:t>
      </w:r>
      <w:r w:rsidRPr="009E17A4">
        <w:rPr>
          <w:rFonts w:ascii="Georgia" w:hAnsi="Georgia"/>
          <w:sz w:val="28"/>
          <w:szCs w:val="28"/>
        </w:rPr>
        <w:t xml:space="preserve"> </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 xml:space="preserve">2) </w:t>
      </w:r>
      <w:proofErr w:type="spellStart"/>
      <w:r w:rsidRPr="009E17A4">
        <w:rPr>
          <w:rFonts w:ascii="Georgia" w:hAnsi="Georgia"/>
          <w:i/>
          <w:sz w:val="28"/>
          <w:szCs w:val="28"/>
        </w:rPr>
        <w:t>грунтовка</w:t>
      </w:r>
      <w:proofErr w:type="spellEnd"/>
      <w:r w:rsidRPr="009E17A4">
        <w:rPr>
          <w:rFonts w:ascii="Georgia" w:hAnsi="Georgia"/>
          <w:i/>
          <w:sz w:val="28"/>
          <w:szCs w:val="28"/>
        </w:rPr>
        <w:t xml:space="preserve"> акрилова (нанесення валиком) – 5л; </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3)текстильні шпалери (1.06×10,05) – 5 рулонів;</w:t>
      </w:r>
    </w:p>
    <w:p w:rsidR="009E17A4" w:rsidRPr="009E17A4" w:rsidRDefault="009E17A4" w:rsidP="009E17A4">
      <w:pPr>
        <w:numPr>
          <w:ilvl w:val="0"/>
          <w:numId w:val="1"/>
        </w:numPr>
        <w:spacing w:after="0" w:line="360" w:lineRule="auto"/>
        <w:ind w:left="426" w:hanging="426"/>
        <w:rPr>
          <w:rFonts w:ascii="Georgia" w:hAnsi="Georgia"/>
          <w:i/>
          <w:sz w:val="28"/>
          <w:szCs w:val="28"/>
        </w:rPr>
      </w:pPr>
      <w:r w:rsidRPr="009E17A4">
        <w:rPr>
          <w:rFonts w:ascii="Georgia" w:hAnsi="Georgia"/>
          <w:i/>
          <w:sz w:val="28"/>
          <w:szCs w:val="28"/>
        </w:rPr>
        <w:t xml:space="preserve">4) клей  </w:t>
      </w:r>
      <w:proofErr w:type="spellStart"/>
      <w:r w:rsidRPr="009E17A4">
        <w:rPr>
          <w:rFonts w:ascii="Georgia" w:hAnsi="Georgia"/>
          <w:i/>
          <w:sz w:val="28"/>
          <w:szCs w:val="28"/>
        </w:rPr>
        <w:t>Quelyd</w:t>
      </w:r>
      <w:proofErr w:type="spellEnd"/>
      <w:r w:rsidRPr="009E17A4">
        <w:rPr>
          <w:rFonts w:ascii="Georgia" w:hAnsi="Georgia"/>
          <w:i/>
          <w:sz w:val="28"/>
          <w:szCs w:val="28"/>
        </w:rPr>
        <w:t>(</w:t>
      </w:r>
      <w:proofErr w:type="spellStart"/>
      <w:r w:rsidRPr="009E17A4">
        <w:rPr>
          <w:rFonts w:ascii="Georgia" w:hAnsi="Georgia"/>
          <w:i/>
          <w:sz w:val="28"/>
          <w:szCs w:val="28"/>
        </w:rPr>
        <w:t>Келід</w:t>
      </w:r>
      <w:proofErr w:type="spellEnd"/>
      <w:r w:rsidRPr="009E17A4">
        <w:rPr>
          <w:rFonts w:ascii="Georgia" w:hAnsi="Georgia"/>
          <w:i/>
          <w:sz w:val="28"/>
          <w:szCs w:val="28"/>
        </w:rPr>
        <w:t xml:space="preserve">)  </w:t>
      </w:r>
      <w:proofErr w:type="spellStart"/>
      <w:r w:rsidRPr="009E17A4">
        <w:rPr>
          <w:rFonts w:ascii="Georgia" w:hAnsi="Georgia"/>
          <w:i/>
          <w:sz w:val="28"/>
          <w:szCs w:val="28"/>
        </w:rPr>
        <w:t>спецфлізелін</w:t>
      </w:r>
      <w:proofErr w:type="spellEnd"/>
      <w:r w:rsidRPr="009E17A4">
        <w:rPr>
          <w:rFonts w:ascii="Georgia" w:hAnsi="Georgia"/>
          <w:i/>
          <w:sz w:val="28"/>
          <w:szCs w:val="28"/>
        </w:rPr>
        <w:t xml:space="preserve"> – 300г.</w:t>
      </w:r>
    </w:p>
    <w:p w:rsidR="009E17A4" w:rsidRPr="009E17A4" w:rsidRDefault="009E17A4" w:rsidP="009E17A4">
      <w:pPr>
        <w:jc w:val="both"/>
        <w:rPr>
          <w:rFonts w:ascii="Georgia" w:hAnsi="Georgia"/>
          <w:b/>
          <w:i/>
          <w:sz w:val="28"/>
          <w:szCs w:val="28"/>
        </w:rPr>
      </w:pPr>
      <w:r w:rsidRPr="009E17A4">
        <w:rPr>
          <w:rFonts w:ascii="Georgia" w:hAnsi="Georgia"/>
          <w:b/>
          <w:sz w:val="28"/>
          <w:szCs w:val="28"/>
        </w:rPr>
        <w:t>Керівник проекту 3.</w:t>
      </w:r>
      <w:r w:rsidRPr="009E17A4">
        <w:rPr>
          <w:rFonts w:ascii="Georgia" w:hAnsi="Georgia"/>
          <w:sz w:val="28"/>
          <w:szCs w:val="28"/>
        </w:rPr>
        <w:t xml:space="preserve">Нашій бригаді досталась сама відповідальна місія – оформлення дитячої кімнати. Її хазяйки – дві чарівні дівчинки – Марійка та </w:t>
      </w:r>
      <w:proofErr w:type="spellStart"/>
      <w:r w:rsidRPr="009E17A4">
        <w:rPr>
          <w:rFonts w:ascii="Georgia" w:hAnsi="Georgia"/>
          <w:sz w:val="28"/>
          <w:szCs w:val="28"/>
        </w:rPr>
        <w:t>Анечка</w:t>
      </w:r>
      <w:proofErr w:type="spellEnd"/>
      <w:r w:rsidRPr="009E17A4">
        <w:rPr>
          <w:rFonts w:ascii="Georgia" w:hAnsi="Georgia"/>
          <w:sz w:val="28"/>
          <w:szCs w:val="28"/>
        </w:rPr>
        <w:t xml:space="preserve"> віком 6 – ти та 12 - ти років.</w:t>
      </w:r>
    </w:p>
    <w:p w:rsidR="009E17A4" w:rsidRPr="009E17A4" w:rsidRDefault="009E17A4" w:rsidP="009E17A4">
      <w:pPr>
        <w:ind w:firstLine="567"/>
        <w:jc w:val="both"/>
        <w:rPr>
          <w:rFonts w:ascii="Georgia" w:hAnsi="Georgia"/>
          <w:b/>
          <w:sz w:val="28"/>
          <w:szCs w:val="28"/>
        </w:rPr>
      </w:pPr>
      <w:r w:rsidRPr="009E17A4">
        <w:rPr>
          <w:rFonts w:ascii="Georgia" w:hAnsi="Georgia"/>
          <w:sz w:val="28"/>
          <w:szCs w:val="28"/>
        </w:rPr>
        <w:t xml:space="preserve">На першій зустрічі з дівчатками ми зрозуміли, що вони спокійні, врівноважені, </w:t>
      </w:r>
      <w:r w:rsidRPr="009E17A4">
        <w:rPr>
          <w:rFonts w:ascii="Georgia" w:hAnsi="Georgia"/>
          <w:sz w:val="28"/>
          <w:szCs w:val="28"/>
          <w:shd w:val="clear" w:color="auto" w:fill="FFFFFF"/>
        </w:rPr>
        <w:t xml:space="preserve">доброзичливі, поступливі. Люблять спілкуватися з однолітками, </w:t>
      </w:r>
      <w:r w:rsidRPr="009E17A4">
        <w:rPr>
          <w:rFonts w:ascii="Georgia" w:hAnsi="Georgia"/>
          <w:sz w:val="28"/>
          <w:szCs w:val="28"/>
        </w:rPr>
        <w:t>віддають перевагу пастельним кольорам шпалерного покриття. Разом з тим дівчатка хочуть, щоб кімната була стильною, сучасною.</w:t>
      </w: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A5713E" w:rsidP="009E17A4">
      <w:pPr>
        <w:pStyle w:val="HTML"/>
        <w:ind w:firstLine="567"/>
        <w:jc w:val="both"/>
        <w:rPr>
          <w:rFonts w:ascii="Georgia" w:hAnsi="Georgia" w:cs="Times New Roman"/>
          <w:sz w:val="28"/>
          <w:szCs w:val="28"/>
          <w:shd w:val="clear" w:color="auto" w:fill="FFFFFF"/>
          <w:lang w:val="uk-UA"/>
        </w:rPr>
      </w:pPr>
      <w:r>
        <w:rPr>
          <w:rFonts w:ascii="Georgia" w:hAnsi="Georgia" w:cs="Times New Roman"/>
          <w:emboss/>
          <w:noProof/>
          <w:sz w:val="28"/>
          <w:szCs w:val="28"/>
        </w:rPr>
        <w:lastRenderedPageBreak/>
        <w:drawing>
          <wp:anchor distT="0" distB="0" distL="114300" distR="114300" simplePos="0" relativeHeight="251669504" behindDoc="1" locked="0" layoutInCell="1" allowOverlap="1">
            <wp:simplePos x="0" y="0"/>
            <wp:positionH relativeFrom="column">
              <wp:posOffset>1005840</wp:posOffset>
            </wp:positionH>
            <wp:positionV relativeFrom="paragraph">
              <wp:posOffset>-561340</wp:posOffset>
            </wp:positionV>
            <wp:extent cx="2622550" cy="2377440"/>
            <wp:effectExtent l="19050" t="0" r="6350" b="0"/>
            <wp:wrapNone/>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2622550" cy="2377440"/>
                    </a:xfrm>
                    <a:prstGeom prst="rect">
                      <a:avLst/>
                    </a:prstGeom>
                    <a:noFill/>
                  </pic:spPr>
                </pic:pic>
              </a:graphicData>
            </a:graphic>
          </wp:anchor>
        </w:drawing>
      </w: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7D3BDC" w:rsidRDefault="007D3BDC" w:rsidP="009E17A4">
      <w:pPr>
        <w:pStyle w:val="HTML"/>
        <w:ind w:firstLine="567"/>
        <w:jc w:val="both"/>
        <w:rPr>
          <w:rFonts w:ascii="Georgia" w:hAnsi="Georgia" w:cs="Times New Roman"/>
          <w:sz w:val="28"/>
          <w:szCs w:val="28"/>
          <w:shd w:val="clear" w:color="auto" w:fill="FFFFFF"/>
          <w:lang w:val="uk-UA"/>
        </w:rPr>
      </w:pPr>
    </w:p>
    <w:p w:rsidR="009E17A4" w:rsidRPr="009E17A4" w:rsidRDefault="009E17A4" w:rsidP="009E17A4">
      <w:pPr>
        <w:pStyle w:val="HTML"/>
        <w:ind w:firstLine="567"/>
        <w:jc w:val="both"/>
        <w:rPr>
          <w:rFonts w:ascii="Georgia" w:hAnsi="Georgia" w:cs="Times New Roman"/>
          <w:sz w:val="28"/>
          <w:szCs w:val="28"/>
          <w:shd w:val="clear" w:color="auto" w:fill="FFFFFF"/>
          <w:lang w:val="uk-UA"/>
        </w:rPr>
      </w:pPr>
      <w:r w:rsidRPr="009E17A4">
        <w:rPr>
          <w:rFonts w:ascii="Georgia" w:hAnsi="Georgia" w:cs="Times New Roman"/>
          <w:sz w:val="28"/>
          <w:szCs w:val="28"/>
          <w:shd w:val="clear" w:color="auto" w:fill="FFFFFF"/>
          <w:lang w:val="uk-UA"/>
        </w:rPr>
        <w:t xml:space="preserve">Дитяча кімната – місце, з якого починає формуватися уявлення дитини про навколишній світ. Тут вона проводить багато часу, тому вибір правильного опорядження  стін стає важливим завданням. </w:t>
      </w:r>
    </w:p>
    <w:p w:rsidR="009E17A4" w:rsidRPr="005E1E10" w:rsidRDefault="009E17A4" w:rsidP="005E1E10">
      <w:pPr>
        <w:ind w:firstLine="567"/>
        <w:jc w:val="both"/>
        <w:rPr>
          <w:rFonts w:ascii="Georgia" w:hAnsi="Georgia"/>
          <w:b/>
          <w:i/>
          <w:sz w:val="28"/>
          <w:szCs w:val="28"/>
        </w:rPr>
      </w:pPr>
      <w:r w:rsidRPr="009E17A4">
        <w:rPr>
          <w:rFonts w:ascii="Georgia" w:hAnsi="Georgia"/>
          <w:b/>
          <w:sz w:val="28"/>
          <w:szCs w:val="28"/>
          <w:shd w:val="clear" w:color="auto" w:fill="FFFFFF"/>
        </w:rPr>
        <w:t>Доповідач 3.</w:t>
      </w:r>
      <w:r w:rsidRPr="009E17A4">
        <w:rPr>
          <w:rFonts w:ascii="Georgia" w:hAnsi="Georgia"/>
          <w:sz w:val="28"/>
          <w:szCs w:val="28"/>
          <w:shd w:val="clear" w:color="auto" w:fill="FFFFFF"/>
        </w:rPr>
        <w:t xml:space="preserve"> На перший план ставимо здоров’я дітей. Ретельно вивчаємо види та властивості усіх існуючих на ринку екологічних видів шпалер та знайомимо з результатами досліджень мешканців квартири – паперовими, корковими, фото та бамбуковими шпалерами</w:t>
      </w:r>
      <w:r w:rsidRPr="009E17A4">
        <w:rPr>
          <w:rFonts w:ascii="Georgia" w:hAnsi="Georgia"/>
          <w:sz w:val="28"/>
          <w:szCs w:val="28"/>
        </w:rPr>
        <w:t>.</w:t>
      </w:r>
      <w:r w:rsidRPr="009E17A4">
        <w:rPr>
          <w:rFonts w:ascii="Georgia" w:hAnsi="Georgia"/>
          <w:b/>
          <w:i/>
          <w:sz w:val="28"/>
          <w:szCs w:val="28"/>
          <w:shd w:val="clear" w:color="auto" w:fill="FFFFFF"/>
        </w:rPr>
        <w:t xml:space="preserve"> </w:t>
      </w:r>
      <w:r w:rsidRPr="009E17A4">
        <w:rPr>
          <w:rFonts w:ascii="Georgia" w:hAnsi="Georgia"/>
          <w:sz w:val="28"/>
          <w:szCs w:val="28"/>
          <w:shd w:val="clear" w:color="auto" w:fill="FFFFFF"/>
        </w:rPr>
        <w:t>Найякісніший і найдорожчий варіант</w:t>
      </w:r>
      <w:r w:rsidRPr="009E17A4">
        <w:rPr>
          <w:rFonts w:ascii="Georgia" w:hAnsi="Georgia"/>
          <w:i/>
          <w:sz w:val="28"/>
          <w:szCs w:val="28"/>
          <w:shd w:val="clear" w:color="auto" w:fill="FFFFFF"/>
        </w:rPr>
        <w:t xml:space="preserve"> -</w:t>
      </w:r>
      <w:r w:rsidRPr="009E17A4">
        <w:rPr>
          <w:rFonts w:ascii="Georgia" w:hAnsi="Georgia"/>
          <w:sz w:val="28"/>
          <w:szCs w:val="28"/>
          <w:shd w:val="clear" w:color="auto" w:fill="FFFFFF"/>
        </w:rPr>
        <w:t xml:space="preserve"> це паперові шпалери на флізеліновій основі. Саме такі виготовляють популярні німецькі бренди </w:t>
      </w:r>
      <w:proofErr w:type="spellStart"/>
      <w:r w:rsidRPr="009E17A4">
        <w:rPr>
          <w:rFonts w:ascii="Georgia" w:hAnsi="Georgia"/>
          <w:sz w:val="28"/>
          <w:szCs w:val="28"/>
          <w:shd w:val="clear" w:color="auto" w:fill="FFFFFF"/>
        </w:rPr>
        <w:t>Borastapeter</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Mr</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Perswall</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Rasch</w:t>
      </w:r>
      <w:proofErr w:type="spellEnd"/>
      <w:r w:rsidRPr="009E17A4">
        <w:rPr>
          <w:rFonts w:ascii="Georgia" w:hAnsi="Georgia"/>
          <w:sz w:val="28"/>
          <w:szCs w:val="28"/>
          <w:shd w:val="clear" w:color="auto" w:fill="FFFFFF"/>
        </w:rPr>
        <w:t xml:space="preserve">. </w:t>
      </w:r>
      <w:proofErr w:type="spellStart"/>
      <w:r w:rsidRPr="009E17A4">
        <w:rPr>
          <w:rFonts w:ascii="Georgia" w:hAnsi="Georgia"/>
          <w:sz w:val="28"/>
          <w:szCs w:val="28"/>
          <w:shd w:val="clear" w:color="auto" w:fill="FFFFFF"/>
        </w:rPr>
        <w:t>Флізелін</w:t>
      </w:r>
      <w:proofErr w:type="spellEnd"/>
      <w:r w:rsidRPr="009E17A4">
        <w:rPr>
          <w:rFonts w:ascii="Georgia" w:hAnsi="Georgia"/>
          <w:sz w:val="28"/>
          <w:szCs w:val="28"/>
          <w:shd w:val="clear" w:color="auto" w:fill="FFFFFF"/>
        </w:rPr>
        <w:t xml:space="preserve"> і «дихає», і приховує нерівності стін, і дозволяє швидко і без зайвої бруду поклеїти полотна, не даючи па</w:t>
      </w:r>
      <w:r w:rsidRPr="009E17A4">
        <w:rPr>
          <w:rFonts w:ascii="Georgia" w:hAnsi="Georgia"/>
          <w:sz w:val="28"/>
          <w:szCs w:val="28"/>
        </w:rPr>
        <w:t>перу розтягуватися. Разом з дівчатками переглядаємо запропонований нами матеріал.</w:t>
      </w:r>
      <w:r w:rsidRPr="009E17A4">
        <w:rPr>
          <w:rFonts w:ascii="Georgia" w:hAnsi="Georgia"/>
          <w:b/>
          <w:color w:val="005828"/>
          <w:sz w:val="28"/>
          <w:szCs w:val="28"/>
        </w:rPr>
        <w:t xml:space="preserve"> (Презентація дитяча кімната).</w:t>
      </w:r>
      <w:r w:rsidR="005E1E10" w:rsidRPr="005E1E10">
        <w:rPr>
          <w:rFonts w:ascii="Georgia" w:hAnsi="Georgia"/>
          <w:b/>
          <w:color w:val="005828"/>
          <w:sz w:val="28"/>
          <w:szCs w:val="28"/>
        </w:rPr>
        <w:t xml:space="preserve">                                                                                  </w:t>
      </w:r>
      <w:r w:rsidRPr="009E17A4">
        <w:rPr>
          <w:rFonts w:ascii="Georgia" w:hAnsi="Georgia"/>
          <w:sz w:val="28"/>
          <w:szCs w:val="28"/>
        </w:rPr>
        <w:t>При виборі шпалер для кімнати де дві юні господині</w:t>
      </w:r>
      <w:r w:rsidRPr="009E17A4">
        <w:rPr>
          <w:rFonts w:ascii="Georgia" w:hAnsi="Georgia"/>
          <w:color w:val="C00000"/>
          <w:sz w:val="28"/>
          <w:szCs w:val="28"/>
        </w:rPr>
        <w:t xml:space="preserve"> -</w:t>
      </w:r>
      <w:r w:rsidRPr="009E17A4">
        <w:rPr>
          <w:rFonts w:ascii="Georgia" w:hAnsi="Georgia"/>
          <w:sz w:val="28"/>
          <w:szCs w:val="28"/>
        </w:rPr>
        <w:t xml:space="preserve"> ми врахували і те, що можливо вони вважатимуть за потрібне </w:t>
      </w:r>
      <w:proofErr w:type="spellStart"/>
      <w:r w:rsidRPr="009E17A4">
        <w:rPr>
          <w:rFonts w:ascii="Georgia" w:hAnsi="Georgia"/>
          <w:sz w:val="28"/>
          <w:szCs w:val="28"/>
        </w:rPr>
        <w:t>персонізувати</w:t>
      </w:r>
      <w:proofErr w:type="spellEnd"/>
      <w:r w:rsidRPr="009E17A4">
        <w:rPr>
          <w:rFonts w:ascii="Georgia" w:hAnsi="Georgia"/>
          <w:sz w:val="28"/>
          <w:szCs w:val="28"/>
        </w:rPr>
        <w:t xml:space="preserve"> свої частини кімнати – тобто вибрати різний тип оформлення. Від </w:t>
      </w:r>
      <w:proofErr w:type="spellStart"/>
      <w:r w:rsidRPr="009E17A4">
        <w:rPr>
          <w:rFonts w:ascii="Georgia" w:hAnsi="Georgia"/>
          <w:sz w:val="28"/>
          <w:szCs w:val="28"/>
        </w:rPr>
        <w:t>персонізації</w:t>
      </w:r>
      <w:proofErr w:type="spellEnd"/>
      <w:r w:rsidRPr="009E17A4">
        <w:rPr>
          <w:rFonts w:ascii="Georgia" w:hAnsi="Georgia"/>
          <w:sz w:val="28"/>
          <w:szCs w:val="28"/>
        </w:rPr>
        <w:t xml:space="preserve"> кімнати Марійка та Анна відмовились.</w:t>
      </w:r>
    </w:p>
    <w:p w:rsidR="003D7073" w:rsidRPr="003D7073" w:rsidRDefault="003D7073" w:rsidP="005E1E10">
      <w:pPr>
        <w:jc w:val="both"/>
        <w:rPr>
          <w:rFonts w:ascii="Georgia" w:hAnsi="Georgia"/>
          <w:sz w:val="28"/>
          <w:szCs w:val="28"/>
        </w:rPr>
      </w:pPr>
      <w:r>
        <w:rPr>
          <w:rFonts w:ascii="Georgia" w:hAnsi="Georgia"/>
          <w:emboss/>
          <w:noProof/>
          <w:sz w:val="28"/>
          <w:szCs w:val="28"/>
          <w:lang w:val="ru-RU" w:eastAsia="ru-RU"/>
        </w:rPr>
        <w:drawing>
          <wp:anchor distT="0" distB="0" distL="114300" distR="114300" simplePos="0" relativeHeight="251670528" behindDoc="1" locked="0" layoutInCell="1" allowOverlap="1">
            <wp:simplePos x="0" y="0"/>
            <wp:positionH relativeFrom="column">
              <wp:posOffset>918210</wp:posOffset>
            </wp:positionH>
            <wp:positionV relativeFrom="paragraph">
              <wp:posOffset>900430</wp:posOffset>
            </wp:positionV>
            <wp:extent cx="3510915" cy="2082800"/>
            <wp:effectExtent l="19050" t="0" r="0" b="0"/>
            <wp:wrapTight wrapText="bothSides">
              <wp:wrapPolygon edited="0">
                <wp:start x="-117" y="0"/>
                <wp:lineTo x="-117" y="21337"/>
                <wp:lineTo x="21565" y="21337"/>
                <wp:lineTo x="21565" y="0"/>
                <wp:lineTo x="-117" y="0"/>
              </wp:wrapPolygon>
            </wp:wrapTight>
            <wp:docPr id="10" name="Рисунок 45" descr="https://dekoriko.ru/images/article/thumb/715-0/2017/03/oboi-dlya-komnaty-devochki-podrostka-25.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s://dekoriko.ru/images/article/thumb/715-0/2017/03/oboi-dlya-komnaty-devochki-podrostka-25.jpg">
                      <a:hlinkClick r:id="rId17"/>
                    </pic:cNvPr>
                    <pic:cNvPicPr>
                      <a:picLocks noChangeAspect="1" noChangeArrowheads="1"/>
                    </pic:cNvPicPr>
                  </pic:nvPicPr>
                  <pic:blipFill>
                    <a:blip r:embed="rId18" cstate="print"/>
                    <a:srcRect/>
                    <a:stretch>
                      <a:fillRect/>
                    </a:stretch>
                  </pic:blipFill>
                  <pic:spPr bwMode="auto">
                    <a:xfrm>
                      <a:off x="0" y="0"/>
                      <a:ext cx="3510915" cy="2082800"/>
                    </a:xfrm>
                    <a:prstGeom prst="rect">
                      <a:avLst/>
                    </a:prstGeom>
                    <a:noFill/>
                  </pic:spPr>
                </pic:pic>
              </a:graphicData>
            </a:graphic>
          </wp:anchor>
        </w:drawing>
      </w:r>
      <w:r w:rsidR="009E17A4" w:rsidRPr="009E17A4">
        <w:rPr>
          <w:rFonts w:ascii="Georgia" w:hAnsi="Georgia"/>
          <w:sz w:val="28"/>
          <w:szCs w:val="28"/>
        </w:rPr>
        <w:t xml:space="preserve">Дівчатка роблять вибір дуже цікавого, приємного, лаконічного, милого  дизайну зі шпалерами кольору рожевої пудри. Ми погодились -  адже він </w:t>
      </w:r>
      <w:r w:rsidR="009E17A4" w:rsidRPr="009E17A4">
        <w:rPr>
          <w:rFonts w:ascii="Georgia" w:hAnsi="Georgia"/>
          <w:sz w:val="28"/>
          <w:szCs w:val="28"/>
          <w:shd w:val="clear" w:color="auto" w:fill="FFFFFF"/>
        </w:rPr>
        <w:t xml:space="preserve">заспокоює, підвищує </w:t>
      </w:r>
      <w:proofErr w:type="spellStart"/>
      <w:r w:rsidR="009E17A4" w:rsidRPr="009E17A4">
        <w:rPr>
          <w:rFonts w:ascii="Georgia" w:hAnsi="Georgia"/>
          <w:sz w:val="28"/>
          <w:szCs w:val="28"/>
          <w:shd w:val="clear" w:color="auto" w:fill="FFFFFF"/>
        </w:rPr>
        <w:t>стресостійкість</w:t>
      </w:r>
      <w:proofErr w:type="spellEnd"/>
      <w:r w:rsidR="009E17A4" w:rsidRPr="009E17A4">
        <w:rPr>
          <w:rFonts w:ascii="Georgia" w:hAnsi="Georgia"/>
          <w:sz w:val="28"/>
          <w:szCs w:val="28"/>
          <w:shd w:val="clear" w:color="auto" w:fill="FFFFFF"/>
        </w:rPr>
        <w:t>, покращує настрій. Цей колір сприяє успіхам у навчанні, підвищує самооцінку.</w:t>
      </w:r>
      <w:r w:rsidR="009E17A4" w:rsidRPr="009E17A4">
        <w:rPr>
          <w:rFonts w:ascii="Georgia" w:hAnsi="Georgia"/>
          <w:sz w:val="28"/>
          <w:szCs w:val="28"/>
        </w:rPr>
        <w:t xml:space="preserve"> </w:t>
      </w: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3D7073" w:rsidRPr="00C34BDE" w:rsidRDefault="003D7073" w:rsidP="009E17A4">
      <w:pPr>
        <w:ind w:firstLine="567"/>
        <w:jc w:val="both"/>
        <w:rPr>
          <w:rFonts w:ascii="Georgia" w:hAnsi="Georgia"/>
          <w:sz w:val="28"/>
          <w:szCs w:val="28"/>
        </w:rPr>
      </w:pPr>
    </w:p>
    <w:p w:rsidR="009E17A4" w:rsidRPr="009E17A4" w:rsidRDefault="009E17A4" w:rsidP="009E17A4">
      <w:pPr>
        <w:ind w:firstLine="567"/>
        <w:jc w:val="both"/>
        <w:rPr>
          <w:rFonts w:ascii="Georgia" w:hAnsi="Georgia"/>
          <w:b/>
          <w:color w:val="005828"/>
          <w:sz w:val="28"/>
          <w:szCs w:val="28"/>
        </w:rPr>
      </w:pPr>
      <w:r w:rsidRPr="009E17A4">
        <w:rPr>
          <w:rFonts w:ascii="Georgia" w:hAnsi="Georgia"/>
          <w:sz w:val="28"/>
          <w:szCs w:val="28"/>
        </w:rPr>
        <w:t xml:space="preserve">Відправляємось в магазини будівельних матеріалів нашого міста. Маємо на меті вибрати </w:t>
      </w:r>
      <w:r w:rsidRPr="009E17A4">
        <w:rPr>
          <w:rFonts w:ascii="Georgia" w:hAnsi="Georgia"/>
          <w:sz w:val="28"/>
          <w:szCs w:val="28"/>
          <w:shd w:val="clear" w:color="auto" w:fill="FFFFFF"/>
        </w:rPr>
        <w:t xml:space="preserve">паперові шпалери на флізеліновій основі. Саме такі в нашому місті представляє популярний німецький бренд – </w:t>
      </w:r>
      <w:proofErr w:type="spellStart"/>
      <w:r w:rsidRPr="009E17A4">
        <w:rPr>
          <w:rFonts w:ascii="Georgia" w:hAnsi="Georgia"/>
          <w:sz w:val="28"/>
          <w:szCs w:val="28"/>
          <w:shd w:val="clear" w:color="auto" w:fill="FFFFFF"/>
        </w:rPr>
        <w:t>Rasch</w:t>
      </w:r>
      <w:proofErr w:type="spellEnd"/>
      <w:r w:rsidRPr="009E17A4">
        <w:rPr>
          <w:rFonts w:ascii="Georgia" w:hAnsi="Georgia"/>
          <w:sz w:val="28"/>
          <w:szCs w:val="28"/>
        </w:rPr>
        <w:t>. Наші чарівні замовниці достойні найкращого!</w:t>
      </w:r>
      <w:r w:rsidRPr="009E17A4">
        <w:rPr>
          <w:rFonts w:ascii="Georgia" w:hAnsi="Georgia"/>
          <w:b/>
          <w:sz w:val="28"/>
          <w:szCs w:val="28"/>
        </w:rPr>
        <w:t xml:space="preserve"> </w:t>
      </w:r>
      <w:r w:rsidRPr="009E17A4">
        <w:rPr>
          <w:rFonts w:ascii="Georgia" w:hAnsi="Georgia"/>
          <w:b/>
          <w:color w:val="005828"/>
          <w:sz w:val="28"/>
          <w:szCs w:val="28"/>
        </w:rPr>
        <w:t>(Відео з магазину).</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 xml:space="preserve">Економіст: </w:t>
      </w:r>
      <w:r w:rsidRPr="009E17A4">
        <w:rPr>
          <w:rFonts w:ascii="Georgia" w:hAnsi="Georgia"/>
          <w:sz w:val="28"/>
          <w:szCs w:val="28"/>
        </w:rPr>
        <w:t>наша група</w:t>
      </w:r>
      <w:r w:rsidRPr="009E17A4">
        <w:rPr>
          <w:rFonts w:ascii="Georgia" w:hAnsi="Georgia"/>
          <w:b/>
          <w:sz w:val="28"/>
          <w:szCs w:val="28"/>
        </w:rPr>
        <w:t xml:space="preserve"> </w:t>
      </w:r>
      <w:r w:rsidRPr="009E17A4">
        <w:rPr>
          <w:rFonts w:ascii="Georgia" w:hAnsi="Georgia"/>
          <w:sz w:val="28"/>
          <w:szCs w:val="28"/>
        </w:rPr>
        <w:t xml:space="preserve">розрахувала необхідну кількість шпалер, шпаклівки акрилової фінішної, ґрунтовки акрилової, (нанесення валиком), клею </w:t>
      </w:r>
      <w:proofErr w:type="spellStart"/>
      <w:r w:rsidRPr="009E17A4">
        <w:rPr>
          <w:rFonts w:ascii="Georgia" w:hAnsi="Georgia"/>
          <w:sz w:val="28"/>
          <w:szCs w:val="28"/>
        </w:rPr>
        <w:t>Quelyd</w:t>
      </w:r>
      <w:proofErr w:type="spellEnd"/>
      <w:r w:rsidRPr="009E17A4">
        <w:rPr>
          <w:rFonts w:ascii="Georgia" w:hAnsi="Georgia"/>
          <w:sz w:val="28"/>
          <w:szCs w:val="28"/>
        </w:rPr>
        <w:t xml:space="preserve"> (</w:t>
      </w:r>
      <w:proofErr w:type="spellStart"/>
      <w:r w:rsidRPr="009E17A4">
        <w:rPr>
          <w:rFonts w:ascii="Georgia" w:hAnsi="Georgia"/>
          <w:sz w:val="28"/>
          <w:szCs w:val="28"/>
        </w:rPr>
        <w:t>Келід</w:t>
      </w:r>
      <w:proofErr w:type="spellEnd"/>
      <w:r w:rsidRPr="009E17A4">
        <w:rPr>
          <w:rFonts w:ascii="Georgia" w:hAnsi="Georgia"/>
          <w:i/>
          <w:sz w:val="28"/>
          <w:szCs w:val="28"/>
        </w:rPr>
        <w:t xml:space="preserve">) </w:t>
      </w:r>
      <w:proofErr w:type="spellStart"/>
      <w:r w:rsidRPr="009E17A4">
        <w:rPr>
          <w:rFonts w:ascii="Georgia" w:hAnsi="Georgia"/>
          <w:sz w:val="28"/>
          <w:szCs w:val="28"/>
        </w:rPr>
        <w:t>спецфлізелін</w:t>
      </w:r>
      <w:proofErr w:type="spellEnd"/>
      <w:r w:rsidRPr="009E17A4">
        <w:rPr>
          <w:rFonts w:ascii="Georgia" w:hAnsi="Georgia"/>
          <w:sz w:val="28"/>
          <w:szCs w:val="28"/>
        </w:rPr>
        <w:t>, паперових шпалер на флізеліновій основі</w:t>
      </w:r>
      <w:r w:rsidRPr="009E17A4">
        <w:rPr>
          <w:rFonts w:ascii="Georgia" w:hAnsi="Georgia"/>
          <w:i/>
          <w:sz w:val="28"/>
          <w:szCs w:val="28"/>
        </w:rPr>
        <w:t xml:space="preserve"> </w:t>
      </w:r>
      <w:r w:rsidRPr="009E17A4">
        <w:rPr>
          <w:rFonts w:ascii="Georgia" w:hAnsi="Georgia"/>
          <w:sz w:val="28"/>
          <w:szCs w:val="28"/>
        </w:rPr>
        <w:t>для дитячої кімнати  з розмірами 5×3,5×2.6(м); дверний проріз 2×0,7(м) ; віконний проріз 1,5×1,9(м).</w:t>
      </w:r>
    </w:p>
    <w:p w:rsidR="009E17A4" w:rsidRPr="009E17A4" w:rsidRDefault="009E17A4" w:rsidP="009E17A4">
      <w:pPr>
        <w:ind w:firstLine="567"/>
        <w:jc w:val="both"/>
        <w:rPr>
          <w:rFonts w:ascii="Georgia" w:hAnsi="Georgia"/>
          <w:i/>
          <w:sz w:val="28"/>
          <w:szCs w:val="28"/>
        </w:rPr>
      </w:pPr>
      <w:r w:rsidRPr="009E17A4">
        <w:rPr>
          <w:rFonts w:ascii="Georgia" w:hAnsi="Georgia"/>
          <w:sz w:val="28"/>
          <w:szCs w:val="28"/>
        </w:rPr>
        <w:t>Кінцеві результати розрахунків витрат матеріалів надаємо  замовнику ремонту</w:t>
      </w:r>
      <w:r w:rsidRPr="009E17A4">
        <w:rPr>
          <w:rFonts w:ascii="Georgia" w:hAnsi="Georgia"/>
          <w:i/>
          <w:sz w:val="28"/>
          <w:szCs w:val="28"/>
        </w:rPr>
        <w:t xml:space="preserve">: 1) шпаклівка акрилова фінішна – 18кг;  2) </w:t>
      </w:r>
      <w:proofErr w:type="spellStart"/>
      <w:r w:rsidRPr="009E17A4">
        <w:rPr>
          <w:rFonts w:ascii="Georgia" w:hAnsi="Georgia"/>
          <w:i/>
          <w:sz w:val="28"/>
          <w:szCs w:val="28"/>
        </w:rPr>
        <w:t>грунтовка</w:t>
      </w:r>
      <w:proofErr w:type="spellEnd"/>
      <w:r w:rsidRPr="009E17A4">
        <w:rPr>
          <w:rFonts w:ascii="Georgia" w:hAnsi="Georgia"/>
          <w:i/>
          <w:sz w:val="28"/>
          <w:szCs w:val="28"/>
        </w:rPr>
        <w:t xml:space="preserve"> акрилова (нанесення валиком) – 4л;</w:t>
      </w:r>
    </w:p>
    <w:p w:rsidR="009E17A4" w:rsidRPr="009E17A4" w:rsidRDefault="009E17A4" w:rsidP="009E17A4">
      <w:pPr>
        <w:ind w:firstLine="567"/>
        <w:jc w:val="both"/>
        <w:rPr>
          <w:rFonts w:ascii="Georgia" w:hAnsi="Georgia"/>
          <w:i/>
          <w:sz w:val="28"/>
          <w:szCs w:val="28"/>
        </w:rPr>
      </w:pPr>
      <w:r w:rsidRPr="009E17A4">
        <w:rPr>
          <w:rFonts w:ascii="Georgia" w:hAnsi="Georgia"/>
          <w:i/>
          <w:sz w:val="28"/>
          <w:szCs w:val="28"/>
        </w:rPr>
        <w:t xml:space="preserve"> 3) шпалери паперові на флізеліновій основі(1.06×10,05)м – 4рулона ; </w:t>
      </w:r>
    </w:p>
    <w:p w:rsidR="003D7073" w:rsidRDefault="009E17A4" w:rsidP="003D7073">
      <w:pPr>
        <w:rPr>
          <w:rFonts w:ascii="Georgia" w:hAnsi="Georgia" w:cs="Arial"/>
          <w:sz w:val="28"/>
          <w:szCs w:val="28"/>
          <w:lang w:val="ru-RU"/>
        </w:rPr>
      </w:pPr>
      <w:r w:rsidRPr="009E17A4">
        <w:rPr>
          <w:rFonts w:ascii="Georgia" w:hAnsi="Georgia"/>
          <w:i/>
          <w:sz w:val="28"/>
          <w:szCs w:val="28"/>
        </w:rPr>
        <w:t xml:space="preserve">4) клей </w:t>
      </w:r>
      <w:proofErr w:type="spellStart"/>
      <w:r w:rsidRPr="009E17A4">
        <w:rPr>
          <w:rFonts w:ascii="Georgia" w:hAnsi="Georgia"/>
          <w:i/>
          <w:sz w:val="28"/>
          <w:szCs w:val="28"/>
        </w:rPr>
        <w:t>Quelyd</w:t>
      </w:r>
      <w:proofErr w:type="spellEnd"/>
      <w:r w:rsidRPr="009E17A4">
        <w:rPr>
          <w:rFonts w:ascii="Georgia" w:hAnsi="Georgia"/>
          <w:i/>
          <w:sz w:val="28"/>
          <w:szCs w:val="28"/>
        </w:rPr>
        <w:t xml:space="preserve"> (</w:t>
      </w:r>
      <w:proofErr w:type="spellStart"/>
      <w:r w:rsidRPr="009E17A4">
        <w:rPr>
          <w:rFonts w:ascii="Georgia" w:hAnsi="Georgia"/>
          <w:i/>
          <w:sz w:val="28"/>
          <w:szCs w:val="28"/>
        </w:rPr>
        <w:t>Келід</w:t>
      </w:r>
      <w:proofErr w:type="spellEnd"/>
      <w:r w:rsidRPr="009E17A4">
        <w:rPr>
          <w:rFonts w:ascii="Georgia" w:hAnsi="Georgia"/>
          <w:i/>
          <w:sz w:val="28"/>
          <w:szCs w:val="28"/>
        </w:rPr>
        <w:t xml:space="preserve">) </w:t>
      </w:r>
      <w:proofErr w:type="spellStart"/>
      <w:r w:rsidRPr="009E17A4">
        <w:rPr>
          <w:rFonts w:ascii="Georgia" w:hAnsi="Georgia"/>
          <w:i/>
          <w:sz w:val="28"/>
          <w:szCs w:val="28"/>
        </w:rPr>
        <w:t>спецфлізелін</w:t>
      </w:r>
      <w:proofErr w:type="spellEnd"/>
      <w:r w:rsidRPr="009E17A4">
        <w:rPr>
          <w:rFonts w:ascii="Georgia" w:hAnsi="Georgia"/>
          <w:i/>
          <w:sz w:val="28"/>
          <w:szCs w:val="28"/>
        </w:rPr>
        <w:t xml:space="preserve"> 300г.</w:t>
      </w:r>
      <w:r w:rsidR="003D7073" w:rsidRPr="003D7073">
        <w:rPr>
          <w:rFonts w:ascii="Georgia" w:hAnsi="Georgia"/>
          <w:b/>
          <w:sz w:val="28"/>
          <w:szCs w:val="28"/>
        </w:rPr>
        <w:t xml:space="preserve">                                                   </w:t>
      </w:r>
      <w:r w:rsidR="003D7073" w:rsidRPr="002248C6">
        <w:rPr>
          <w:rFonts w:ascii="Georgia" w:hAnsi="Georgia"/>
          <w:b/>
          <w:sz w:val="28"/>
          <w:szCs w:val="28"/>
        </w:rPr>
        <w:t>Кер</w:t>
      </w:r>
      <w:r w:rsidR="003D7073">
        <w:rPr>
          <w:rFonts w:ascii="Georgia" w:hAnsi="Georgia"/>
          <w:b/>
          <w:sz w:val="28"/>
          <w:szCs w:val="28"/>
        </w:rPr>
        <w:t>і</w:t>
      </w:r>
      <w:r w:rsidR="003D7073" w:rsidRPr="002248C6">
        <w:rPr>
          <w:rFonts w:ascii="Georgia" w:hAnsi="Georgia"/>
          <w:b/>
          <w:sz w:val="28"/>
          <w:szCs w:val="28"/>
        </w:rPr>
        <w:t xml:space="preserve">вник проекту </w:t>
      </w:r>
      <w:r w:rsidR="003D7073" w:rsidRPr="00451958">
        <w:rPr>
          <w:rFonts w:ascii="Georgia" w:hAnsi="Georgia"/>
          <w:b/>
          <w:sz w:val="28"/>
          <w:szCs w:val="28"/>
        </w:rPr>
        <w:t xml:space="preserve">- 4  </w:t>
      </w:r>
      <w:r w:rsidR="003D7073" w:rsidRPr="00451958">
        <w:rPr>
          <w:rFonts w:ascii="Georgia" w:hAnsi="Georgia"/>
          <w:sz w:val="28"/>
          <w:szCs w:val="28"/>
        </w:rPr>
        <w:t xml:space="preserve">Наша бригада після осінньої практики закохалась в облицювальні роботи і з задоволенням прийняли пропозицію, щодо облицювання </w:t>
      </w:r>
      <w:r w:rsidR="003D7073" w:rsidRPr="00451958">
        <w:rPr>
          <w:rFonts w:ascii="Georgia" w:hAnsi="Georgia" w:cs="Arial"/>
          <w:sz w:val="28"/>
          <w:szCs w:val="28"/>
        </w:rPr>
        <w:t xml:space="preserve"> ванної кімнати. Ванна кімната - місце, куди ми поспішаємо вранці. Сюди ми заглядаємо протягом дня. І саме тут розслабляємося ввечері. І нехай це не найголовніше приміщення в будинку, в нього не часто заглядають гості і, часто, в ньому дуже мало місця, тим не менш, функціонально ванна кімната є однією з найважливіших.</w:t>
      </w:r>
      <w:r w:rsidR="003D7073" w:rsidRPr="00451958">
        <w:rPr>
          <w:rFonts w:ascii="Georgia" w:hAnsi="Georgia" w:cs="Arial"/>
          <w:sz w:val="28"/>
          <w:szCs w:val="28"/>
        </w:rPr>
        <w:br/>
        <w:t>Саме тому їй приділяють багато уваги під час ремонту. Ванна кімната повинна відповідати не тільки гігієнічним вимогам, але й дарувати позитивні емоції, допомагати зняти напругу після трудового дня, налаштуватися на потрібний лад перед тим, як вийти на роботу. І ось ці всі питання можна вирішити всього лише правильним підбором кольору керамічної плитки, вдалим дизайном, та якісно підібраною плиткою для стін та підлоги.</w:t>
      </w:r>
      <w:r w:rsidR="003D7073">
        <w:rPr>
          <w:rFonts w:ascii="Georgia" w:hAnsi="Georgia" w:cs="Arial"/>
          <w:sz w:val="28"/>
          <w:szCs w:val="28"/>
        </w:rPr>
        <w:t xml:space="preserve"> Враховуючи </w:t>
      </w:r>
      <w:proofErr w:type="spellStart"/>
      <w:r w:rsidR="003D7073">
        <w:rPr>
          <w:rFonts w:ascii="Georgia" w:hAnsi="Georgia" w:cs="Arial"/>
          <w:sz w:val="28"/>
          <w:szCs w:val="28"/>
          <w:lang w:val="ru-RU"/>
        </w:rPr>
        <w:t>прохання</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замовника</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запрошую</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групу</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розрахувати</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необх</w:t>
      </w:r>
      <w:proofErr w:type="spellEnd"/>
      <w:r w:rsidR="003D7073">
        <w:rPr>
          <w:rFonts w:ascii="Georgia" w:hAnsi="Georgia" w:cs="Arial"/>
          <w:sz w:val="28"/>
          <w:szCs w:val="28"/>
        </w:rPr>
        <w:t>і</w:t>
      </w:r>
      <w:r w:rsidR="003D7073">
        <w:rPr>
          <w:rFonts w:ascii="Georgia" w:hAnsi="Georgia" w:cs="Arial"/>
          <w:sz w:val="28"/>
          <w:szCs w:val="28"/>
          <w:lang w:val="ru-RU"/>
        </w:rPr>
        <w:t>дну к</w:t>
      </w:r>
      <w:r w:rsidR="003D7073">
        <w:rPr>
          <w:rFonts w:ascii="Georgia" w:hAnsi="Georgia" w:cs="Arial"/>
          <w:sz w:val="28"/>
          <w:szCs w:val="28"/>
        </w:rPr>
        <w:t>і</w:t>
      </w:r>
      <w:proofErr w:type="spellStart"/>
      <w:r w:rsidR="003D7073">
        <w:rPr>
          <w:rFonts w:ascii="Georgia" w:hAnsi="Georgia" w:cs="Arial"/>
          <w:sz w:val="28"/>
          <w:szCs w:val="28"/>
          <w:lang w:val="ru-RU"/>
        </w:rPr>
        <w:t>лькість</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матеріалів</w:t>
      </w:r>
      <w:proofErr w:type="spellEnd"/>
      <w:r w:rsidR="003D7073">
        <w:rPr>
          <w:rFonts w:ascii="Georgia" w:hAnsi="Georgia" w:cs="Arial"/>
          <w:sz w:val="28"/>
          <w:szCs w:val="28"/>
          <w:lang w:val="ru-RU"/>
        </w:rPr>
        <w:t xml:space="preserve"> для </w:t>
      </w:r>
      <w:proofErr w:type="spellStart"/>
      <w:r w:rsidR="003D7073">
        <w:rPr>
          <w:rFonts w:ascii="Georgia" w:hAnsi="Georgia" w:cs="Arial"/>
          <w:sz w:val="28"/>
          <w:szCs w:val="28"/>
          <w:lang w:val="ru-RU"/>
        </w:rPr>
        <w:t>оздоблення</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ванної</w:t>
      </w:r>
      <w:proofErr w:type="spellEnd"/>
      <w:r w:rsidR="003D7073">
        <w:rPr>
          <w:rFonts w:ascii="Georgia" w:hAnsi="Georgia" w:cs="Arial"/>
          <w:sz w:val="28"/>
          <w:szCs w:val="28"/>
          <w:lang w:val="ru-RU"/>
        </w:rPr>
        <w:t xml:space="preserve"> </w:t>
      </w:r>
      <w:proofErr w:type="spellStart"/>
      <w:r w:rsidR="003D7073">
        <w:rPr>
          <w:rFonts w:ascii="Georgia" w:hAnsi="Georgia" w:cs="Arial"/>
          <w:sz w:val="28"/>
          <w:szCs w:val="28"/>
          <w:lang w:val="ru-RU"/>
        </w:rPr>
        <w:t>кімнати</w:t>
      </w:r>
      <w:proofErr w:type="spellEnd"/>
      <w:r w:rsidR="003D7073">
        <w:rPr>
          <w:rFonts w:ascii="Georgia" w:hAnsi="Georgia" w:cs="Arial"/>
          <w:sz w:val="28"/>
          <w:szCs w:val="28"/>
          <w:lang w:val="ru-RU"/>
        </w:rPr>
        <w:t xml:space="preserve">, а </w:t>
      </w:r>
      <w:proofErr w:type="spellStart"/>
      <w:r w:rsidR="003D7073">
        <w:rPr>
          <w:rFonts w:ascii="Georgia" w:hAnsi="Georgia" w:cs="Arial"/>
          <w:sz w:val="28"/>
          <w:szCs w:val="28"/>
          <w:lang w:val="ru-RU"/>
        </w:rPr>
        <w:t>доповідача</w:t>
      </w:r>
      <w:proofErr w:type="spellEnd"/>
      <w:r w:rsidR="003D7073">
        <w:rPr>
          <w:rFonts w:ascii="Georgia" w:hAnsi="Georgia" w:cs="Arial"/>
          <w:sz w:val="28"/>
          <w:szCs w:val="28"/>
          <w:lang w:val="ru-RU"/>
        </w:rPr>
        <w:t xml:space="preserve"> до </w:t>
      </w:r>
      <w:proofErr w:type="spellStart"/>
      <w:r w:rsidR="003D7073">
        <w:rPr>
          <w:rFonts w:ascii="Georgia" w:hAnsi="Georgia" w:cs="Arial"/>
          <w:sz w:val="28"/>
          <w:szCs w:val="28"/>
          <w:lang w:val="ru-RU"/>
        </w:rPr>
        <w:t>виступу</w:t>
      </w:r>
      <w:proofErr w:type="spellEnd"/>
      <w:r w:rsidR="003D7073">
        <w:rPr>
          <w:rFonts w:ascii="Georgia" w:hAnsi="Georgia" w:cs="Arial"/>
          <w:sz w:val="28"/>
          <w:szCs w:val="28"/>
          <w:lang w:val="ru-RU"/>
        </w:rPr>
        <w:t>.</w:t>
      </w:r>
      <w:r w:rsidR="003D7073">
        <w:rPr>
          <w:rFonts w:ascii="Georgia" w:hAnsi="Georgia" w:cs="Arial"/>
          <w:sz w:val="28"/>
          <w:szCs w:val="28"/>
        </w:rPr>
        <w:t xml:space="preserve"> </w:t>
      </w:r>
    </w:p>
    <w:p w:rsidR="003D7073" w:rsidRPr="00E804FE" w:rsidRDefault="003D7073" w:rsidP="003D7073">
      <w:pPr>
        <w:rPr>
          <w:rFonts w:ascii="Georgia" w:hAnsi="Georgia"/>
          <w:b/>
          <w:i/>
          <w:sz w:val="28"/>
          <w:szCs w:val="28"/>
        </w:rPr>
      </w:pPr>
      <w:r w:rsidRPr="00E804FE">
        <w:rPr>
          <w:rFonts w:ascii="Georgia" w:hAnsi="Georgia"/>
          <w:b/>
          <w:i/>
          <w:sz w:val="28"/>
          <w:szCs w:val="28"/>
        </w:rPr>
        <w:t>Задача</w:t>
      </w:r>
    </w:p>
    <w:p w:rsidR="009E17A4" w:rsidRPr="003D7073" w:rsidRDefault="003D7073" w:rsidP="003D7073">
      <w:pPr>
        <w:rPr>
          <w:rFonts w:ascii="Georgia" w:hAnsi="Georgia"/>
          <w:b/>
          <w:i/>
          <w:sz w:val="28"/>
          <w:szCs w:val="28"/>
          <w:lang w:val="ru-RU"/>
        </w:rPr>
      </w:pPr>
      <w:r w:rsidRPr="00E804FE">
        <w:rPr>
          <w:rFonts w:ascii="Georgia" w:hAnsi="Georgia"/>
          <w:b/>
          <w:i/>
          <w:sz w:val="28"/>
          <w:szCs w:val="28"/>
        </w:rPr>
        <w:t xml:space="preserve">Ванна кімната                                                                       </w:t>
      </w:r>
      <w:r w:rsidRPr="00C34BDE">
        <w:rPr>
          <w:rFonts w:ascii="Georgia" w:hAnsi="Georgia"/>
          <w:b/>
          <w:i/>
          <w:sz w:val="28"/>
          <w:szCs w:val="28"/>
        </w:rPr>
        <w:t xml:space="preserve">              </w:t>
      </w:r>
      <w:r w:rsidRPr="00E804FE">
        <w:rPr>
          <w:rFonts w:ascii="Georgia" w:hAnsi="Georgia"/>
          <w:i/>
          <w:sz w:val="28"/>
          <w:szCs w:val="28"/>
        </w:rPr>
        <w:t xml:space="preserve">Розрахувати необхідну кількість </w:t>
      </w:r>
      <w:proofErr w:type="spellStart"/>
      <w:r w:rsidRPr="00E804FE">
        <w:rPr>
          <w:rFonts w:ascii="Georgia" w:hAnsi="Georgia"/>
          <w:i/>
          <w:sz w:val="28"/>
          <w:szCs w:val="28"/>
        </w:rPr>
        <w:t>грунтовки</w:t>
      </w:r>
      <w:proofErr w:type="spellEnd"/>
      <w:r w:rsidRPr="00E804FE">
        <w:rPr>
          <w:rFonts w:ascii="Georgia" w:hAnsi="Georgia"/>
          <w:i/>
          <w:sz w:val="28"/>
          <w:szCs w:val="28"/>
        </w:rPr>
        <w:t xml:space="preserve">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СТ – 17 глибоко </w:t>
      </w:r>
      <w:r w:rsidRPr="00E804FE">
        <w:rPr>
          <w:rFonts w:ascii="Georgia" w:hAnsi="Georgia"/>
          <w:i/>
          <w:sz w:val="28"/>
          <w:szCs w:val="28"/>
        </w:rPr>
        <w:lastRenderedPageBreak/>
        <w:t xml:space="preserve">проникної, клею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cs="Arial"/>
          <w:bCs/>
          <w:i/>
          <w:color w:val="222222"/>
          <w:sz w:val="28"/>
          <w:szCs w:val="28"/>
          <w:shd w:val="clear" w:color="auto" w:fill="FFFFFF"/>
        </w:rPr>
        <w:t xml:space="preserve"> СМ</w:t>
      </w:r>
      <w:r w:rsidRPr="00E804FE">
        <w:rPr>
          <w:rFonts w:ascii="Georgia" w:hAnsi="Georgia" w:cs="Arial"/>
          <w:i/>
          <w:color w:val="222222"/>
          <w:sz w:val="28"/>
          <w:szCs w:val="28"/>
          <w:shd w:val="clear" w:color="auto" w:fill="FFFFFF"/>
        </w:rPr>
        <w:t>-</w:t>
      </w:r>
      <w:r w:rsidRPr="00E804FE">
        <w:rPr>
          <w:rFonts w:ascii="Georgia" w:hAnsi="Georgia" w:cs="Arial"/>
          <w:bCs/>
          <w:i/>
          <w:color w:val="222222"/>
          <w:sz w:val="28"/>
          <w:szCs w:val="28"/>
          <w:shd w:val="clear" w:color="auto" w:fill="FFFFFF"/>
        </w:rPr>
        <w:t>11  для плитки,</w:t>
      </w:r>
      <w:r w:rsidRPr="00E804FE">
        <w:rPr>
          <w:rFonts w:ascii="Georgia" w:hAnsi="Georgia"/>
          <w:i/>
          <w:sz w:val="28"/>
          <w:szCs w:val="28"/>
        </w:rPr>
        <w:t xml:space="preserve"> плитки керамічної 100×200мм,</w:t>
      </w:r>
      <w:r w:rsidRPr="00E804FE">
        <w:rPr>
          <w:rFonts w:ascii="Georgia" w:hAnsi="Georgia" w:cs="Arial"/>
          <w:bCs/>
          <w:i/>
          <w:color w:val="222222"/>
          <w:sz w:val="28"/>
          <w:szCs w:val="28"/>
          <w:shd w:val="clear" w:color="auto" w:fill="FFFFFF"/>
        </w:rPr>
        <w:t xml:space="preserve"> клею</w:t>
      </w:r>
      <w:r w:rsidRPr="00E804FE">
        <w:rPr>
          <w:rFonts w:ascii="Georgia" w:hAnsi="Georgia"/>
          <w:i/>
          <w:sz w:val="28"/>
          <w:szCs w:val="28"/>
        </w:rPr>
        <w:t xml:space="preserve">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СE – 33 SUPER для швів. Розміри ванної кімнати:3,4 ×1,9×2,6(м); дверний проріз 2×0,6(м).</w:t>
      </w:r>
      <w:r w:rsidRPr="00E804FE">
        <w:rPr>
          <w:rFonts w:ascii="Georgia" w:hAnsi="Georgia"/>
          <w:b/>
          <w:i/>
          <w:sz w:val="28"/>
          <w:szCs w:val="28"/>
        </w:rPr>
        <w:t xml:space="preserve">                                                                                         Витрата матеріалів                                                                                       </w:t>
      </w:r>
      <w:r w:rsidRPr="00E804FE">
        <w:rPr>
          <w:rFonts w:ascii="Georgia" w:hAnsi="Georgia"/>
          <w:i/>
          <w:sz w:val="28"/>
          <w:szCs w:val="28"/>
        </w:rPr>
        <w:t xml:space="preserve">1)Клей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cs="Arial"/>
          <w:bCs/>
          <w:i/>
          <w:color w:val="222222"/>
          <w:sz w:val="28"/>
          <w:szCs w:val="28"/>
          <w:shd w:val="clear" w:color="auto" w:fill="FFFFFF"/>
        </w:rPr>
        <w:t xml:space="preserve"> СМ</w:t>
      </w:r>
      <w:r w:rsidRPr="00E804FE">
        <w:rPr>
          <w:rFonts w:ascii="Georgia" w:hAnsi="Georgia" w:cs="Arial"/>
          <w:i/>
          <w:color w:val="222222"/>
          <w:sz w:val="28"/>
          <w:szCs w:val="28"/>
          <w:shd w:val="clear" w:color="auto" w:fill="FFFFFF"/>
        </w:rPr>
        <w:t>-</w:t>
      </w:r>
      <w:r w:rsidRPr="00E804FE">
        <w:rPr>
          <w:rFonts w:ascii="Georgia" w:hAnsi="Georgia" w:cs="Arial"/>
          <w:bCs/>
          <w:i/>
          <w:color w:val="222222"/>
          <w:sz w:val="28"/>
          <w:szCs w:val="28"/>
          <w:shd w:val="clear" w:color="auto" w:fill="FFFFFF"/>
        </w:rPr>
        <w:t>11  для плитки -5,6кг/м²;                                                                2)</w:t>
      </w:r>
      <w:r w:rsidRPr="00E804FE">
        <w:rPr>
          <w:rFonts w:ascii="Georgia" w:hAnsi="Georgia"/>
          <w:i/>
          <w:sz w:val="28"/>
          <w:szCs w:val="28"/>
        </w:rPr>
        <w:t xml:space="preserve"> </w:t>
      </w:r>
      <w:r w:rsidRPr="00E804FE">
        <w:rPr>
          <w:rFonts w:ascii="Georgia" w:hAnsi="Georgia" w:cs="Arial"/>
          <w:bCs/>
          <w:i/>
          <w:color w:val="222222"/>
          <w:sz w:val="28"/>
          <w:szCs w:val="28"/>
          <w:shd w:val="clear" w:color="auto" w:fill="FFFFFF"/>
        </w:rPr>
        <w:t>Клей</w:t>
      </w:r>
      <w:r w:rsidRPr="00E804FE">
        <w:rPr>
          <w:rFonts w:ascii="Georgia" w:hAnsi="Georgia"/>
          <w:i/>
          <w:sz w:val="28"/>
          <w:szCs w:val="28"/>
        </w:rPr>
        <w:t xml:space="preserve">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СE – 33 SUPER для швів -0, 4 5кг/м²;                                        3) Ґрунтовка </w:t>
      </w:r>
      <w:proofErr w:type="spellStart"/>
      <w:r w:rsidRPr="00E804FE">
        <w:rPr>
          <w:rFonts w:ascii="Georgia" w:hAnsi="Georgia" w:cs="Arial"/>
          <w:bCs/>
          <w:i/>
          <w:color w:val="222222"/>
          <w:sz w:val="28"/>
          <w:szCs w:val="28"/>
          <w:shd w:val="clear" w:color="auto" w:fill="FFFFFF"/>
        </w:rPr>
        <w:t>Ceresit</w:t>
      </w:r>
      <w:proofErr w:type="spellEnd"/>
      <w:r w:rsidRPr="00E804FE">
        <w:rPr>
          <w:rFonts w:ascii="Georgia" w:hAnsi="Georgia"/>
          <w:i/>
          <w:sz w:val="28"/>
          <w:szCs w:val="28"/>
        </w:rPr>
        <w:t xml:space="preserve">  СТ – 17 глибоко проникна – о, 4кг/м²;                               4) Плитка керамічна 100×200мм.                   </w:t>
      </w:r>
      <w:r w:rsidRPr="003D7073">
        <w:rPr>
          <w:rFonts w:ascii="Georgia" w:hAnsi="Georgia"/>
          <w:i/>
          <w:sz w:val="28"/>
          <w:szCs w:val="28"/>
        </w:rPr>
        <w:t xml:space="preserve">                                     </w:t>
      </w:r>
      <w:proofErr w:type="spellStart"/>
      <w:r w:rsidRPr="00E804FE">
        <w:rPr>
          <w:rFonts w:ascii="Georgia" w:hAnsi="Georgia" w:cs="Arial"/>
          <w:b/>
          <w:sz w:val="28"/>
          <w:szCs w:val="28"/>
          <w:lang w:val="ru-RU"/>
        </w:rPr>
        <w:t>Допов</w:t>
      </w:r>
      <w:proofErr w:type="spellEnd"/>
      <w:r w:rsidRPr="00E804FE">
        <w:rPr>
          <w:rFonts w:ascii="Georgia" w:hAnsi="Georgia" w:cs="Arial"/>
          <w:b/>
          <w:sz w:val="28"/>
          <w:szCs w:val="28"/>
        </w:rPr>
        <w:t>і</w:t>
      </w:r>
      <w:r w:rsidRPr="00E804FE">
        <w:rPr>
          <w:rFonts w:ascii="Georgia" w:hAnsi="Georgia" w:cs="Arial"/>
          <w:b/>
          <w:sz w:val="28"/>
          <w:szCs w:val="28"/>
          <w:lang w:val="ru-RU"/>
        </w:rPr>
        <w:t>дач 4.</w:t>
      </w:r>
      <w:r w:rsidRPr="00E804FE">
        <w:rPr>
          <w:rFonts w:ascii="Georgia" w:hAnsi="Georgia" w:cs="Arial"/>
          <w:sz w:val="28"/>
          <w:szCs w:val="28"/>
        </w:rPr>
        <w:t>Перед тим як давати поради замовникові ми працювали з величезни</w:t>
      </w:r>
      <w:r w:rsidRPr="00451958">
        <w:rPr>
          <w:rFonts w:ascii="Georgia" w:hAnsi="Georgia" w:cs="Arial"/>
          <w:sz w:val="28"/>
          <w:szCs w:val="28"/>
        </w:rPr>
        <w:t xml:space="preserve">м об’ємом інформаційного матеріалу, згадали все те, що викладалось на уроках спецтехнології та матеріалознавства стосовно видів, вимог до якості, та практичної перевірки її  в магазині (що не завжди є можливим), поради викладачів. </w:t>
      </w:r>
      <w:r w:rsidRPr="00451958">
        <w:rPr>
          <w:rFonts w:ascii="Georgia" w:hAnsi="Georgia"/>
          <w:sz w:val="28"/>
          <w:szCs w:val="28"/>
        </w:rPr>
        <w:t xml:space="preserve">Ванна кімната обов’язково </w:t>
      </w:r>
      <w:proofErr w:type="gramStart"/>
      <w:r w:rsidRPr="00451958">
        <w:rPr>
          <w:rFonts w:ascii="Georgia" w:hAnsi="Georgia"/>
          <w:sz w:val="28"/>
          <w:szCs w:val="28"/>
        </w:rPr>
        <w:t>повинна</w:t>
      </w:r>
      <w:proofErr w:type="gramEnd"/>
      <w:r w:rsidRPr="00451958">
        <w:rPr>
          <w:rFonts w:ascii="Georgia" w:hAnsi="Georgia"/>
          <w:sz w:val="28"/>
          <w:szCs w:val="28"/>
        </w:rPr>
        <w:t xml:space="preserve"> бути функціонально досконалою, практичною і красивою. В цьому відношенні серйозна відповідальність покладається не тільки на добротність сантехніки, але і на якість оздоблювальних матеріалів. Як вибрати керамічну плитку для ванної та</w:t>
      </w:r>
      <w:r w:rsidRPr="00451958">
        <w:rPr>
          <w:rStyle w:val="apple-converted-space"/>
          <w:rFonts w:ascii="Georgia" w:hAnsi="Georgia"/>
          <w:sz w:val="28"/>
          <w:szCs w:val="28"/>
        </w:rPr>
        <w:t> </w:t>
      </w:r>
      <w:r w:rsidRPr="00451958">
        <w:rPr>
          <w:rFonts w:ascii="Georgia" w:hAnsi="Georgia"/>
          <w:sz w:val="28"/>
          <w:szCs w:val="28"/>
        </w:rPr>
        <w:t>туалету, щоб санвузол гарантовано відповідав всім перерахованим вимогам</w:t>
      </w:r>
      <w:r>
        <w:rPr>
          <w:rFonts w:ascii="Georgia" w:hAnsi="Georgia"/>
          <w:sz w:val="28"/>
          <w:szCs w:val="28"/>
          <w:lang w:val="ru-RU"/>
        </w:rPr>
        <w:t xml:space="preserve">                                                  </w:t>
      </w:r>
      <w:r w:rsidRPr="00451958">
        <w:rPr>
          <w:rFonts w:ascii="Georgia" w:hAnsi="Georgia"/>
          <w:bCs/>
          <w:sz w:val="28"/>
          <w:szCs w:val="28"/>
        </w:rPr>
        <w:t>З чого почати вибір плитки?</w:t>
      </w:r>
      <w:r w:rsidRPr="00451958">
        <w:rPr>
          <w:rFonts w:ascii="Georgia" w:hAnsi="Georgia"/>
          <w:sz w:val="28"/>
          <w:szCs w:val="28"/>
        </w:rPr>
        <w:t xml:space="preserve">Перше, на що варто звернути увагу – це виробник, точніше навіть не сам бренд, а країна, в якій плитка була виготовлена. На сучасному ринку широко представлена чудова продукція Франції, Німеччині, Іспанії, Португалії та Італії. В цьому списку відсутня Росія, хоча в наших магазинах є багато і російського виробництва, проте дуже часто якість такого матеріалу залишає бажати кращого. Неприпустимо, щоб колір і розміри плиток з однієї колекції помітно не збігалися або геометрія елементів не відповідала стандартам, про що більшість вітчизняних виробників, судячи з усього, навіть не </w:t>
      </w:r>
      <w:proofErr w:type="spellStart"/>
      <w:r w:rsidRPr="00451958">
        <w:rPr>
          <w:rFonts w:ascii="Georgia" w:hAnsi="Georgia"/>
          <w:sz w:val="28"/>
          <w:szCs w:val="28"/>
        </w:rPr>
        <w:t>здогадуються.Вибираючи</w:t>
      </w:r>
      <w:proofErr w:type="spellEnd"/>
      <w:r w:rsidRPr="00451958">
        <w:rPr>
          <w:rFonts w:ascii="Georgia" w:hAnsi="Georgia"/>
          <w:sz w:val="28"/>
          <w:szCs w:val="28"/>
        </w:rPr>
        <w:t xml:space="preserve"> керамічну плитку,  бажано віддати перевагу виробникам з Італії, Іспанії, Португалії та Німеччини. Торгова марка особливого значення не має, тому що у кожної фірми бувають більш або менш вдалі колекції. </w:t>
      </w:r>
      <w:proofErr w:type="spellStart"/>
      <w:r w:rsidRPr="00451958">
        <w:rPr>
          <w:rFonts w:ascii="Georgia" w:hAnsi="Georgia"/>
          <w:sz w:val="28"/>
          <w:szCs w:val="28"/>
        </w:rPr>
        <w:t>Есперименти</w:t>
      </w:r>
      <w:proofErr w:type="spellEnd"/>
      <w:r w:rsidRPr="00451958">
        <w:rPr>
          <w:rFonts w:ascii="Georgia" w:hAnsi="Georgia"/>
          <w:sz w:val="28"/>
          <w:szCs w:val="28"/>
        </w:rPr>
        <w:t xml:space="preserve"> в нашому випадку з малим досвідом роботи, та й замовник з цим в житті поки що не зустрічався – можуть призвести до несподіваних і не дуже приємних результатів. </w:t>
      </w:r>
      <w:r w:rsidRPr="00451958">
        <w:rPr>
          <w:rFonts w:ascii="Georgia" w:hAnsi="Georgia" w:cs="Arial"/>
          <w:sz w:val="28"/>
          <w:szCs w:val="28"/>
        </w:rPr>
        <w:t>Як підсумок ми запропонували нашому клієнту звернути увагу на Іспанські чи Італійські колекції плиток, що  є в наявності в нашій мережі магазинів.</w:t>
      </w:r>
      <w:r w:rsidRPr="00FE00DB">
        <w:rPr>
          <w:rFonts w:ascii="Georgia" w:hAnsi="Georgia" w:cs="Arial"/>
          <w:color w:val="444444"/>
          <w:sz w:val="28"/>
          <w:szCs w:val="28"/>
        </w:rPr>
        <w:t xml:space="preserve"> </w:t>
      </w:r>
      <w:r w:rsidRPr="00451958">
        <w:rPr>
          <w:rFonts w:ascii="Georgia" w:hAnsi="Georgia" w:cs="Arial"/>
          <w:sz w:val="28"/>
          <w:szCs w:val="28"/>
          <w:shd w:val="clear" w:color="auto" w:fill="FFFFFF"/>
        </w:rPr>
        <w:t xml:space="preserve">Іспанські фірми використовують глину з місцевих покладів. За невисокий вміст в ній органічних сполук цю глину вважають найбільш підходящою для виготовлення кераміки в усьому світі. Цей факт став основною </w:t>
      </w:r>
      <w:r w:rsidRPr="00451958">
        <w:rPr>
          <w:rFonts w:ascii="Georgia" w:hAnsi="Georgia" w:cs="Arial"/>
          <w:sz w:val="28"/>
          <w:szCs w:val="28"/>
          <w:shd w:val="clear" w:color="auto" w:fill="FFFFFF"/>
        </w:rPr>
        <w:lastRenderedPageBreak/>
        <w:t xml:space="preserve">причиною переваги іспанської плитки над іноземними аналогами по багатьом пунктам. Заводи-виробники випускають оздоблювальну плитку для ванних і туалетних кімнат трьох видів стійкості до різного впливу на них:                                                                                                             Перший вид характеризується завидною стійкістю до всіх побутових хімікатів. Цю плитку досить складно зруйнувати миючими засобами, порошками, лугами та кислотами;                                                                   Вироби цього різновиду відомі своєю «чистотою». На такій плитці вкрай несприятливі умови для розвитку бактерій, вірусних і грибкових захворювань. За таку характеристику її сміливо можна назвати самою гігієнічної та екологічної плиткою; </w:t>
      </w:r>
      <w:r w:rsidRPr="00451958">
        <w:rPr>
          <w:rFonts w:ascii="Georgia" w:hAnsi="Georgia" w:cs="Arial"/>
          <w:b/>
          <w:sz w:val="28"/>
          <w:szCs w:val="28"/>
        </w:rPr>
        <w:t xml:space="preserve">                                                                        </w:t>
      </w:r>
      <w:r w:rsidRPr="00451958">
        <w:rPr>
          <w:rFonts w:ascii="Georgia" w:hAnsi="Georgia" w:cs="Arial"/>
          <w:sz w:val="28"/>
          <w:szCs w:val="28"/>
          <w:shd w:val="clear" w:color="auto" w:fill="FFFFFF"/>
        </w:rPr>
        <w:t xml:space="preserve">Вироби,що  входять в цю групу ідеальні для обробки підлог - високоміцна емаль не дасть випадково подряпати або розколоти її в побуті. Новітні технології зробили цю плитку проти ковзною навіть </w:t>
      </w:r>
      <w:proofErr w:type="spellStart"/>
      <w:r w:rsidRPr="00451958">
        <w:rPr>
          <w:rFonts w:ascii="Georgia" w:hAnsi="Georgia" w:cs="Arial"/>
          <w:sz w:val="28"/>
          <w:szCs w:val="28"/>
          <w:shd w:val="clear" w:color="auto" w:fill="FFFFFF"/>
        </w:rPr>
        <w:t>вологою.Величезна</w:t>
      </w:r>
      <w:proofErr w:type="spellEnd"/>
      <w:r w:rsidRPr="00451958">
        <w:rPr>
          <w:rFonts w:ascii="Georgia" w:hAnsi="Georgia" w:cs="Arial"/>
          <w:sz w:val="28"/>
          <w:szCs w:val="28"/>
          <w:shd w:val="clear" w:color="auto" w:fill="FFFFFF"/>
        </w:rPr>
        <w:t xml:space="preserve"> кількість першокласних колекцій дає  можливість підібрати необхідну керамічну плитку для стін і підлоги ванної кімнати в будь-якому стилі, що на цікавить. На додаток до всього тут можна  знайти  ексклюзивні керамічні деталі для оформлення: вставки - зроблять фон надзвичайно живим.</w:t>
      </w:r>
      <w:r w:rsidRPr="00FE00DB">
        <w:rPr>
          <w:rFonts w:ascii="Georgia" w:hAnsi="Georgia"/>
          <w:b/>
          <w:sz w:val="28"/>
          <w:szCs w:val="28"/>
        </w:rPr>
        <w:t xml:space="preserve">                                                     </w:t>
      </w:r>
      <w:r w:rsidRPr="003D7073">
        <w:rPr>
          <w:rFonts w:ascii="Georgia" w:hAnsi="Georgia"/>
          <w:b/>
          <w:sz w:val="28"/>
          <w:szCs w:val="28"/>
        </w:rPr>
        <w:t>Ми відправляємось в місцеві магазини – переглядаємо колекції, каталоги, слухаємо поради продавців –консультантів та презентуємо господарям</w:t>
      </w:r>
      <w:r w:rsidRPr="003D7073">
        <w:rPr>
          <w:rFonts w:ascii="Georgia" w:hAnsi="Georgia"/>
          <w:b/>
          <w:sz w:val="28"/>
          <w:szCs w:val="28"/>
          <w:lang w:val="ru-RU"/>
        </w:rPr>
        <w:t>.</w:t>
      </w:r>
    </w:p>
    <w:p w:rsidR="003D7073" w:rsidRDefault="003D7073" w:rsidP="009E17A4">
      <w:pPr>
        <w:ind w:firstLine="567"/>
        <w:jc w:val="both"/>
        <w:rPr>
          <w:rFonts w:ascii="Georgia" w:hAnsi="Georgia"/>
          <w:b/>
          <w:sz w:val="28"/>
          <w:szCs w:val="28"/>
          <w:lang w:val="ru-RU"/>
        </w:rPr>
      </w:pPr>
      <w:r>
        <w:rPr>
          <w:rFonts w:ascii="Georgia" w:hAnsi="Georgia"/>
          <w:b/>
          <w:emboss/>
          <w:noProof/>
          <w:sz w:val="28"/>
          <w:szCs w:val="28"/>
          <w:lang w:val="ru-RU" w:eastAsia="ru-RU"/>
        </w:rPr>
        <w:drawing>
          <wp:anchor distT="0" distB="0" distL="114300" distR="114300" simplePos="0" relativeHeight="251671552" behindDoc="1" locked="0" layoutInCell="1" allowOverlap="1">
            <wp:simplePos x="0" y="0"/>
            <wp:positionH relativeFrom="column">
              <wp:posOffset>1372014</wp:posOffset>
            </wp:positionH>
            <wp:positionV relativeFrom="paragraph">
              <wp:posOffset>-143455</wp:posOffset>
            </wp:positionV>
            <wp:extent cx="3074007" cy="2305878"/>
            <wp:effectExtent l="19050" t="0" r="0" b="0"/>
            <wp:wrapNone/>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srcRect/>
                    <a:stretch>
                      <a:fillRect/>
                    </a:stretch>
                  </pic:blipFill>
                  <pic:spPr bwMode="auto">
                    <a:xfrm>
                      <a:off x="0" y="0"/>
                      <a:ext cx="3074007" cy="2305878"/>
                    </a:xfrm>
                    <a:prstGeom prst="rect">
                      <a:avLst/>
                    </a:prstGeom>
                    <a:noFill/>
                    <a:ln w="9525">
                      <a:noFill/>
                      <a:miter lim="800000"/>
                      <a:headEnd/>
                      <a:tailEnd/>
                    </a:ln>
                  </pic:spPr>
                </pic:pic>
              </a:graphicData>
            </a:graphic>
          </wp:anchor>
        </w:drawing>
      </w:r>
    </w:p>
    <w:p w:rsidR="003D7073" w:rsidRDefault="003D7073" w:rsidP="009E17A4">
      <w:pPr>
        <w:ind w:firstLine="567"/>
        <w:jc w:val="both"/>
        <w:rPr>
          <w:rFonts w:ascii="Georgia" w:hAnsi="Georgia"/>
          <w:b/>
          <w:sz w:val="28"/>
          <w:szCs w:val="28"/>
          <w:lang w:val="ru-RU"/>
        </w:rPr>
      </w:pPr>
    </w:p>
    <w:p w:rsidR="003D7073" w:rsidRDefault="003D7073" w:rsidP="009E17A4">
      <w:pPr>
        <w:ind w:firstLine="567"/>
        <w:jc w:val="both"/>
        <w:rPr>
          <w:rFonts w:ascii="Georgia" w:hAnsi="Georgia"/>
          <w:b/>
          <w:sz w:val="28"/>
          <w:szCs w:val="28"/>
          <w:lang w:val="ru-RU"/>
        </w:rPr>
      </w:pPr>
    </w:p>
    <w:p w:rsidR="003D7073" w:rsidRDefault="003D7073" w:rsidP="009E17A4">
      <w:pPr>
        <w:ind w:firstLine="567"/>
        <w:jc w:val="both"/>
        <w:rPr>
          <w:rFonts w:ascii="Georgia" w:hAnsi="Georgia"/>
          <w:b/>
          <w:sz w:val="28"/>
          <w:szCs w:val="28"/>
          <w:lang w:val="ru-RU"/>
        </w:rPr>
      </w:pPr>
    </w:p>
    <w:p w:rsidR="003D7073" w:rsidRDefault="003D7073" w:rsidP="009E17A4">
      <w:pPr>
        <w:ind w:firstLine="567"/>
        <w:jc w:val="both"/>
        <w:rPr>
          <w:rFonts w:ascii="Georgia" w:hAnsi="Georgia"/>
          <w:b/>
          <w:sz w:val="28"/>
          <w:szCs w:val="28"/>
          <w:lang w:val="ru-RU"/>
        </w:rPr>
      </w:pPr>
    </w:p>
    <w:p w:rsidR="00C34BDE" w:rsidRDefault="00C34BDE" w:rsidP="00C34BDE">
      <w:pPr>
        <w:rPr>
          <w:rFonts w:ascii="Georgia" w:hAnsi="Georgia"/>
          <w:b/>
          <w:sz w:val="28"/>
          <w:szCs w:val="28"/>
          <w:lang w:val="ru-RU"/>
        </w:rPr>
      </w:pPr>
    </w:p>
    <w:p w:rsidR="00C34BDE" w:rsidRPr="00FE00DB" w:rsidRDefault="00C34BDE" w:rsidP="00C34BDE">
      <w:pPr>
        <w:rPr>
          <w:rFonts w:ascii="Georgia" w:hAnsi="Georgia"/>
          <w:b/>
          <w:sz w:val="28"/>
          <w:szCs w:val="28"/>
        </w:rPr>
      </w:pPr>
      <w:r>
        <w:rPr>
          <w:rFonts w:ascii="Georgia" w:hAnsi="Georgia"/>
          <w:b/>
          <w:sz w:val="28"/>
          <w:szCs w:val="28"/>
          <w:lang w:val="ru-RU"/>
        </w:rPr>
        <w:t>Ж</w:t>
      </w:r>
      <w:proofErr w:type="spellStart"/>
      <w:r>
        <w:rPr>
          <w:rFonts w:ascii="Georgia" w:hAnsi="Georgia"/>
          <w:b/>
          <w:sz w:val="28"/>
          <w:szCs w:val="28"/>
        </w:rPr>
        <w:t>іночій</w:t>
      </w:r>
      <w:proofErr w:type="spellEnd"/>
      <w:r>
        <w:rPr>
          <w:rFonts w:ascii="Georgia" w:hAnsi="Georgia"/>
          <w:b/>
          <w:sz w:val="28"/>
          <w:szCs w:val="28"/>
        </w:rPr>
        <w:t xml:space="preserve"> половині сім’ї найбільше сподобалась </w:t>
      </w:r>
      <w:r w:rsidRPr="00FE00DB">
        <w:rPr>
          <w:rFonts w:ascii="Georgia" w:hAnsi="Georgia"/>
          <w:b/>
          <w:sz w:val="28"/>
          <w:szCs w:val="28"/>
        </w:rPr>
        <w:t>ексклюзивна колекція «</w:t>
      </w:r>
      <w:r w:rsidRPr="00FE00DB">
        <w:rPr>
          <w:rFonts w:ascii="Georgia" w:hAnsi="Georgia"/>
          <w:b/>
          <w:sz w:val="28"/>
          <w:szCs w:val="28"/>
          <w:lang w:val="en-US"/>
        </w:rPr>
        <w:t>ADEK</w:t>
      </w:r>
      <w:proofErr w:type="gramStart"/>
      <w:r w:rsidRPr="00FE00DB">
        <w:rPr>
          <w:rFonts w:ascii="Georgia" w:hAnsi="Georgia"/>
          <w:b/>
          <w:sz w:val="28"/>
          <w:szCs w:val="28"/>
        </w:rPr>
        <w:t>Х</w:t>
      </w:r>
      <w:proofErr w:type="gramEnd"/>
      <w:r w:rsidRPr="0017221A">
        <w:rPr>
          <w:rFonts w:ascii="Georgia" w:hAnsi="Georgia"/>
          <w:b/>
          <w:sz w:val="28"/>
          <w:szCs w:val="28"/>
        </w:rPr>
        <w:t xml:space="preserve"> </w:t>
      </w:r>
      <w:r w:rsidRPr="00FE00DB">
        <w:rPr>
          <w:rFonts w:ascii="Georgia" w:hAnsi="Georgia"/>
          <w:b/>
          <w:sz w:val="28"/>
          <w:szCs w:val="28"/>
          <w:lang w:val="en-US"/>
        </w:rPr>
        <w:t>ROMBOS</w:t>
      </w:r>
      <w:r w:rsidRPr="00FE00DB">
        <w:rPr>
          <w:rFonts w:ascii="Georgia" w:hAnsi="Georgia"/>
          <w:b/>
          <w:sz w:val="28"/>
          <w:szCs w:val="28"/>
        </w:rPr>
        <w:t>»</w:t>
      </w:r>
      <w:r>
        <w:rPr>
          <w:rFonts w:ascii="Georgia" w:hAnsi="Georgia"/>
          <w:b/>
          <w:sz w:val="28"/>
          <w:szCs w:val="28"/>
        </w:rPr>
        <w:t>. Саме на ній і зупинила</w:t>
      </w:r>
      <w:r w:rsidRPr="00FE00DB">
        <w:rPr>
          <w:rFonts w:ascii="Georgia" w:hAnsi="Georgia"/>
          <w:b/>
          <w:sz w:val="28"/>
          <w:szCs w:val="28"/>
        </w:rPr>
        <w:t>сь господиня</w:t>
      </w:r>
      <w:r>
        <w:rPr>
          <w:rFonts w:ascii="Georgia" w:hAnsi="Georgia"/>
          <w:b/>
          <w:sz w:val="28"/>
          <w:szCs w:val="28"/>
        </w:rPr>
        <w:t>.</w:t>
      </w:r>
      <w:r w:rsidRPr="00FE00DB">
        <w:rPr>
          <w:rFonts w:ascii="Georgia" w:hAnsi="Georgia"/>
          <w:b/>
          <w:sz w:val="28"/>
          <w:szCs w:val="28"/>
        </w:rPr>
        <w:t xml:space="preserve"> </w:t>
      </w:r>
    </w:p>
    <w:p w:rsidR="00A5713E" w:rsidRDefault="005E1E10" w:rsidP="00A5713E">
      <w:pPr>
        <w:ind w:firstLine="567"/>
        <w:jc w:val="both"/>
        <w:rPr>
          <w:rFonts w:ascii="Georgia" w:hAnsi="Georgia"/>
          <w:b/>
          <w:sz w:val="28"/>
          <w:szCs w:val="28"/>
          <w:lang w:val="ru-RU"/>
        </w:rPr>
      </w:pPr>
      <w:r>
        <w:rPr>
          <w:rFonts w:ascii="Georgia" w:hAnsi="Georgia"/>
          <w:b/>
          <w:emboss/>
          <w:noProof/>
          <w:sz w:val="28"/>
          <w:szCs w:val="28"/>
          <w:lang w:val="ru-RU" w:eastAsia="ru-RU"/>
        </w:rPr>
        <w:drawing>
          <wp:anchor distT="0" distB="0" distL="114300" distR="114300" simplePos="0" relativeHeight="251674624" behindDoc="0" locked="0" layoutInCell="1" allowOverlap="1">
            <wp:simplePos x="0" y="0"/>
            <wp:positionH relativeFrom="column">
              <wp:posOffset>12341</wp:posOffset>
            </wp:positionH>
            <wp:positionV relativeFrom="paragraph">
              <wp:posOffset>20900</wp:posOffset>
            </wp:positionV>
            <wp:extent cx="3353445" cy="2484000"/>
            <wp:effectExtent l="19050" t="0" r="0" b="0"/>
            <wp:wrapNone/>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3353445" cy="2484000"/>
                    </a:xfrm>
                    <a:prstGeom prst="rect">
                      <a:avLst/>
                    </a:prstGeom>
                    <a:noFill/>
                  </pic:spPr>
                </pic:pic>
              </a:graphicData>
            </a:graphic>
          </wp:anchor>
        </w:drawing>
      </w:r>
      <w:r>
        <w:rPr>
          <w:rFonts w:ascii="Georgia" w:hAnsi="Georgia"/>
          <w:b/>
          <w:emboss/>
          <w:noProof/>
          <w:sz w:val="28"/>
          <w:szCs w:val="28"/>
          <w:lang w:val="ru-RU" w:eastAsia="ru-RU"/>
        </w:rPr>
        <w:drawing>
          <wp:anchor distT="0" distB="0" distL="114300" distR="114300" simplePos="0" relativeHeight="251673600" behindDoc="1" locked="0" layoutInCell="1" allowOverlap="1">
            <wp:simplePos x="0" y="0"/>
            <wp:positionH relativeFrom="column">
              <wp:posOffset>3404235</wp:posOffset>
            </wp:positionH>
            <wp:positionV relativeFrom="paragraph">
              <wp:posOffset>276225</wp:posOffset>
            </wp:positionV>
            <wp:extent cx="1666240" cy="2380615"/>
            <wp:effectExtent l="38100" t="57150" r="67310" b="635"/>
            <wp:wrapTight wrapText="bothSides">
              <wp:wrapPolygon edited="0">
                <wp:start x="-494" y="-519"/>
                <wp:lineTo x="0" y="21606"/>
                <wp:lineTo x="21979" y="21606"/>
                <wp:lineTo x="22226" y="21606"/>
                <wp:lineTo x="22473" y="20569"/>
                <wp:lineTo x="22473" y="-519"/>
                <wp:lineTo x="-494" y="-519"/>
              </wp:wrapPolygon>
            </wp:wrapTight>
            <wp:docPr id="13"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ser\Desktop\Нова папка (3)\IMG_20181020_152617.jpg"/>
                    <pic:cNvPicPr>
                      <a:picLocks noChangeAspect="1" noChangeArrowheads="1"/>
                    </pic:cNvPicPr>
                  </pic:nvPicPr>
                  <pic:blipFill>
                    <a:blip r:embed="rId21" cstate="print">
                      <a:extLst>
                        <a:ext uri="{28A0092B-C50C-407E-A947-70E740481C1C}"/>
                      </a:extLst>
                    </a:blip>
                    <a:srcRect/>
                    <a:stretch>
                      <a:fillRect/>
                    </a:stretch>
                  </pic:blipFill>
                  <pic:spPr bwMode="auto">
                    <a:xfrm>
                      <a:off x="0" y="0"/>
                      <a:ext cx="1666240" cy="2380615"/>
                    </a:xfrm>
                    <a:prstGeom prst="rect">
                      <a:avLst/>
                    </a:prstGeom>
                    <a:noFill/>
                    <a:ln>
                      <a:noFill/>
                    </a:ln>
                    <a:effectLst>
                      <a:outerShdw blurRad="50800" dist="38100" dir="18900000" algn="bl" rotWithShape="0">
                        <a:prstClr val="black">
                          <a:alpha val="40000"/>
                        </a:prstClr>
                      </a:outerShdw>
                    </a:effectLst>
                  </pic:spPr>
                </pic:pic>
              </a:graphicData>
            </a:graphic>
          </wp:anchor>
        </w:drawing>
      </w:r>
    </w:p>
    <w:p w:rsidR="009E17A4" w:rsidRPr="00A5713E" w:rsidRDefault="009E17A4" w:rsidP="00A5713E">
      <w:pPr>
        <w:ind w:firstLine="567"/>
        <w:jc w:val="both"/>
        <w:rPr>
          <w:rFonts w:ascii="Georgia" w:hAnsi="Georgia"/>
          <w:b/>
          <w:sz w:val="28"/>
          <w:szCs w:val="28"/>
        </w:rPr>
      </w:pPr>
      <w:r w:rsidRPr="009E17A4">
        <w:rPr>
          <w:rFonts w:ascii="Georgia" w:hAnsi="Georgia"/>
          <w:b/>
          <w:sz w:val="28"/>
          <w:szCs w:val="28"/>
        </w:rPr>
        <w:lastRenderedPageBreak/>
        <w:t>Замовник.</w:t>
      </w:r>
      <w:r w:rsidRPr="009E17A4">
        <w:rPr>
          <w:rFonts w:ascii="Georgia" w:hAnsi="Georgia"/>
          <w:sz w:val="28"/>
          <w:szCs w:val="28"/>
        </w:rPr>
        <w:t xml:space="preserve"> Я уважно прослухав ваші повідомлення, переглянув </w:t>
      </w:r>
      <w:proofErr w:type="spellStart"/>
      <w:r w:rsidRPr="009E17A4">
        <w:rPr>
          <w:rFonts w:ascii="Georgia" w:hAnsi="Georgia"/>
          <w:sz w:val="28"/>
          <w:szCs w:val="28"/>
        </w:rPr>
        <w:t>презентаціїї</w:t>
      </w:r>
      <w:proofErr w:type="spellEnd"/>
      <w:r w:rsidRPr="009E17A4">
        <w:rPr>
          <w:rFonts w:ascii="Georgia" w:hAnsi="Georgia"/>
          <w:sz w:val="28"/>
          <w:szCs w:val="28"/>
        </w:rPr>
        <w:t xml:space="preserve"> варіантів оздоблення. Я задоволений вашою роботою, погоджуюсь з загальними витратами на ремонт квартири. Договір на виконання ремонтних робіт буде укладено з директором ліцею, а після цього чекаємо вас на об’єкті.</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 xml:space="preserve">Викладач. </w:t>
      </w:r>
      <w:r w:rsidRPr="009E17A4">
        <w:rPr>
          <w:rFonts w:ascii="Georgia" w:hAnsi="Georgia"/>
          <w:sz w:val="28"/>
          <w:szCs w:val="28"/>
        </w:rPr>
        <w:t>Заслухавши і обговоривши захист ваших групових</w:t>
      </w:r>
    </w:p>
    <w:p w:rsidR="009E17A4" w:rsidRPr="009E17A4" w:rsidRDefault="009E17A4" w:rsidP="009E17A4">
      <w:pPr>
        <w:ind w:firstLine="567"/>
        <w:jc w:val="both"/>
        <w:rPr>
          <w:rFonts w:ascii="Georgia" w:hAnsi="Georgia"/>
          <w:sz w:val="28"/>
          <w:szCs w:val="28"/>
        </w:rPr>
      </w:pPr>
      <w:r w:rsidRPr="009E17A4">
        <w:rPr>
          <w:rFonts w:ascii="Georgia" w:hAnsi="Georgia"/>
          <w:sz w:val="28"/>
          <w:szCs w:val="28"/>
        </w:rPr>
        <w:t>проектів, в залежності від ваших досягнень замовник, викладач та старший майстер заповнили таблицю «Критерій оцінювання знань»:</w:t>
      </w:r>
    </w:p>
    <w:tbl>
      <w:tblPr>
        <w:tblW w:w="100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080"/>
        <w:gridCol w:w="1080"/>
        <w:gridCol w:w="1026"/>
        <w:gridCol w:w="1186"/>
        <w:gridCol w:w="1028"/>
        <w:gridCol w:w="1344"/>
        <w:gridCol w:w="1186"/>
      </w:tblGrid>
      <w:tr w:rsidR="009E17A4" w:rsidRPr="009E17A4" w:rsidTr="002660DA">
        <w:trPr>
          <w:cantSplit/>
          <w:trHeight w:val="2568"/>
        </w:trPr>
        <w:tc>
          <w:tcPr>
            <w:tcW w:w="2122" w:type="dxa"/>
          </w:tcPr>
          <w:p w:rsidR="009E17A4" w:rsidRPr="009E17A4" w:rsidRDefault="009E17A4" w:rsidP="00584753">
            <w:pPr>
              <w:jc w:val="center"/>
              <w:rPr>
                <w:rFonts w:ascii="Georgia" w:hAnsi="Georgia"/>
                <w:sz w:val="28"/>
                <w:szCs w:val="28"/>
              </w:rPr>
            </w:pPr>
          </w:p>
          <w:p w:rsidR="009E17A4" w:rsidRPr="009E17A4" w:rsidRDefault="009E17A4" w:rsidP="00584753">
            <w:pPr>
              <w:jc w:val="center"/>
              <w:rPr>
                <w:rFonts w:ascii="Georgia" w:hAnsi="Georgia"/>
                <w:sz w:val="28"/>
                <w:szCs w:val="28"/>
              </w:rPr>
            </w:pPr>
          </w:p>
          <w:p w:rsidR="009E17A4" w:rsidRPr="009E17A4" w:rsidRDefault="009E17A4" w:rsidP="00584753">
            <w:pPr>
              <w:jc w:val="center"/>
              <w:rPr>
                <w:rFonts w:ascii="Georgia" w:hAnsi="Georgia"/>
                <w:sz w:val="28"/>
                <w:szCs w:val="28"/>
              </w:rPr>
            </w:pPr>
            <w:bookmarkStart w:id="0" w:name="_GoBack"/>
            <w:bookmarkEnd w:id="0"/>
            <w:r w:rsidRPr="009E17A4">
              <w:rPr>
                <w:rFonts w:ascii="Georgia" w:hAnsi="Georgia"/>
                <w:sz w:val="28"/>
                <w:szCs w:val="28"/>
              </w:rPr>
              <w:t>Найменування</w:t>
            </w:r>
          </w:p>
          <w:p w:rsidR="009E17A4" w:rsidRPr="009E17A4" w:rsidRDefault="009E17A4" w:rsidP="00584753">
            <w:pPr>
              <w:jc w:val="center"/>
              <w:rPr>
                <w:rFonts w:ascii="Georgia" w:hAnsi="Georgia"/>
                <w:sz w:val="28"/>
                <w:szCs w:val="28"/>
              </w:rPr>
            </w:pPr>
            <w:r w:rsidRPr="009E17A4">
              <w:rPr>
                <w:rFonts w:ascii="Georgia" w:hAnsi="Georgia"/>
                <w:sz w:val="28"/>
                <w:szCs w:val="28"/>
              </w:rPr>
              <w:t>груп</w:t>
            </w:r>
          </w:p>
        </w:tc>
        <w:tc>
          <w:tcPr>
            <w:tcW w:w="1080"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Підбір матеріалів</w:t>
            </w:r>
          </w:p>
        </w:tc>
        <w:tc>
          <w:tcPr>
            <w:tcW w:w="1080"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Презентація</w:t>
            </w:r>
          </w:p>
        </w:tc>
        <w:tc>
          <w:tcPr>
            <w:tcW w:w="1026"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Розрахунок витрат</w:t>
            </w:r>
          </w:p>
        </w:tc>
        <w:tc>
          <w:tcPr>
            <w:tcW w:w="1186" w:type="dxa"/>
            <w:textDirection w:val="btLr"/>
            <w:vAlign w:val="center"/>
          </w:tcPr>
          <w:p w:rsidR="009E17A4" w:rsidRPr="009E17A4" w:rsidRDefault="009E17A4" w:rsidP="00584753">
            <w:pPr>
              <w:ind w:left="113" w:firstLine="567"/>
              <w:jc w:val="center"/>
              <w:rPr>
                <w:rFonts w:ascii="Georgia" w:hAnsi="Georgia"/>
                <w:sz w:val="28"/>
                <w:szCs w:val="28"/>
              </w:rPr>
            </w:pPr>
            <w:r w:rsidRPr="009E17A4">
              <w:rPr>
                <w:rFonts w:ascii="Georgia" w:hAnsi="Georgia"/>
                <w:sz w:val="28"/>
                <w:szCs w:val="28"/>
              </w:rPr>
              <w:t>Захист проекту</w:t>
            </w:r>
          </w:p>
        </w:tc>
        <w:tc>
          <w:tcPr>
            <w:tcW w:w="1028" w:type="dxa"/>
            <w:textDirection w:val="btLr"/>
            <w:vAlign w:val="center"/>
          </w:tcPr>
          <w:p w:rsidR="009E17A4" w:rsidRPr="009E17A4" w:rsidRDefault="009E17A4" w:rsidP="00584753">
            <w:pPr>
              <w:ind w:firstLine="567"/>
              <w:jc w:val="center"/>
              <w:rPr>
                <w:rFonts w:ascii="Georgia" w:hAnsi="Georgia"/>
                <w:sz w:val="28"/>
                <w:szCs w:val="28"/>
              </w:rPr>
            </w:pPr>
            <w:r w:rsidRPr="009E17A4">
              <w:rPr>
                <w:rFonts w:ascii="Georgia" w:hAnsi="Georgia"/>
                <w:sz w:val="28"/>
                <w:szCs w:val="28"/>
              </w:rPr>
              <w:t>Оцінка замовника</w:t>
            </w:r>
          </w:p>
        </w:tc>
        <w:tc>
          <w:tcPr>
            <w:tcW w:w="1344" w:type="dxa"/>
            <w:textDirection w:val="btLr"/>
            <w:vAlign w:val="center"/>
          </w:tcPr>
          <w:p w:rsidR="009E17A4" w:rsidRPr="009E17A4" w:rsidRDefault="009E17A4" w:rsidP="00584753">
            <w:pPr>
              <w:ind w:left="113" w:firstLine="567"/>
              <w:jc w:val="center"/>
              <w:rPr>
                <w:rFonts w:ascii="Georgia" w:hAnsi="Georgia"/>
                <w:sz w:val="28"/>
                <w:szCs w:val="28"/>
              </w:rPr>
            </w:pPr>
            <w:r w:rsidRPr="009E17A4">
              <w:rPr>
                <w:rFonts w:ascii="Georgia" w:hAnsi="Georgia"/>
                <w:sz w:val="28"/>
                <w:szCs w:val="28"/>
              </w:rPr>
              <w:t>Самооцінка</w:t>
            </w:r>
          </w:p>
        </w:tc>
        <w:tc>
          <w:tcPr>
            <w:tcW w:w="1186" w:type="dxa"/>
            <w:textDirection w:val="btLr"/>
            <w:vAlign w:val="center"/>
          </w:tcPr>
          <w:p w:rsidR="009E17A4" w:rsidRPr="009E17A4" w:rsidRDefault="009E17A4" w:rsidP="00584753">
            <w:pPr>
              <w:ind w:left="113" w:firstLine="567"/>
              <w:jc w:val="center"/>
              <w:rPr>
                <w:rFonts w:ascii="Georgia" w:hAnsi="Georgia"/>
                <w:sz w:val="28"/>
                <w:szCs w:val="28"/>
              </w:rPr>
            </w:pPr>
            <w:r w:rsidRPr="009E17A4">
              <w:rPr>
                <w:rFonts w:ascii="Georgia" w:hAnsi="Georgia"/>
                <w:sz w:val="28"/>
                <w:szCs w:val="28"/>
              </w:rPr>
              <w:t>Середній бал</w:t>
            </w:r>
          </w:p>
        </w:tc>
      </w:tr>
      <w:tr w:rsidR="009E17A4" w:rsidRPr="009E17A4" w:rsidTr="002660DA">
        <w:trPr>
          <w:trHeight w:val="858"/>
        </w:trPr>
        <w:tc>
          <w:tcPr>
            <w:tcW w:w="2122" w:type="dxa"/>
          </w:tcPr>
          <w:p w:rsidR="009E17A4" w:rsidRPr="009E17A4" w:rsidRDefault="009E17A4" w:rsidP="00584753">
            <w:pPr>
              <w:jc w:val="center"/>
              <w:rPr>
                <w:rFonts w:ascii="Georgia" w:hAnsi="Georgia"/>
                <w:sz w:val="28"/>
                <w:szCs w:val="28"/>
              </w:rPr>
            </w:pPr>
            <w:r w:rsidRPr="009E17A4">
              <w:rPr>
                <w:rFonts w:ascii="Georgia" w:hAnsi="Georgia"/>
                <w:sz w:val="28"/>
                <w:szCs w:val="28"/>
              </w:rPr>
              <w:t>Група по оздобленню</w:t>
            </w:r>
          </w:p>
          <w:p w:rsidR="009E17A4" w:rsidRPr="009E17A4" w:rsidRDefault="009E17A4" w:rsidP="00584753">
            <w:pPr>
              <w:jc w:val="center"/>
              <w:rPr>
                <w:rFonts w:ascii="Georgia" w:hAnsi="Georgia"/>
                <w:sz w:val="28"/>
                <w:szCs w:val="28"/>
              </w:rPr>
            </w:pPr>
            <w:r w:rsidRPr="009E17A4">
              <w:rPr>
                <w:rFonts w:ascii="Georgia" w:hAnsi="Georgia"/>
                <w:sz w:val="28"/>
                <w:szCs w:val="28"/>
              </w:rPr>
              <w:t>вітальні</w:t>
            </w:r>
          </w:p>
        </w:tc>
        <w:tc>
          <w:tcPr>
            <w:tcW w:w="1080" w:type="dxa"/>
            <w:vAlign w:val="center"/>
          </w:tcPr>
          <w:p w:rsidR="009E17A4" w:rsidRPr="009E17A4" w:rsidRDefault="009E17A4" w:rsidP="00584753">
            <w:pPr>
              <w:ind w:firstLine="567"/>
              <w:jc w:val="both"/>
              <w:rPr>
                <w:rFonts w:ascii="Georgia" w:hAnsi="Georgia"/>
                <w:sz w:val="28"/>
                <w:szCs w:val="28"/>
              </w:rPr>
            </w:pPr>
          </w:p>
        </w:tc>
        <w:tc>
          <w:tcPr>
            <w:tcW w:w="1080" w:type="dxa"/>
            <w:vAlign w:val="center"/>
          </w:tcPr>
          <w:p w:rsidR="009E17A4" w:rsidRPr="009E17A4" w:rsidRDefault="009E17A4" w:rsidP="00584753">
            <w:pPr>
              <w:ind w:firstLine="567"/>
              <w:jc w:val="both"/>
              <w:rPr>
                <w:rFonts w:ascii="Georgia" w:hAnsi="Georgia"/>
                <w:sz w:val="28"/>
                <w:szCs w:val="28"/>
              </w:rPr>
            </w:pPr>
          </w:p>
        </w:tc>
        <w:tc>
          <w:tcPr>
            <w:tcW w:w="1026"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c>
          <w:tcPr>
            <w:tcW w:w="1028" w:type="dxa"/>
            <w:vAlign w:val="center"/>
          </w:tcPr>
          <w:p w:rsidR="009E17A4" w:rsidRPr="009E17A4" w:rsidRDefault="009E17A4" w:rsidP="00584753">
            <w:pPr>
              <w:ind w:firstLine="567"/>
              <w:jc w:val="both"/>
              <w:rPr>
                <w:rFonts w:ascii="Georgia" w:hAnsi="Georgia"/>
                <w:sz w:val="28"/>
                <w:szCs w:val="28"/>
              </w:rPr>
            </w:pPr>
          </w:p>
        </w:tc>
        <w:tc>
          <w:tcPr>
            <w:tcW w:w="1344"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r>
      <w:tr w:rsidR="009E17A4" w:rsidRPr="009E17A4" w:rsidTr="002660DA">
        <w:trPr>
          <w:trHeight w:val="1069"/>
        </w:trPr>
        <w:tc>
          <w:tcPr>
            <w:tcW w:w="2122" w:type="dxa"/>
          </w:tcPr>
          <w:p w:rsidR="009E17A4" w:rsidRPr="009E17A4" w:rsidRDefault="009E17A4" w:rsidP="00584753">
            <w:pPr>
              <w:jc w:val="center"/>
              <w:rPr>
                <w:rFonts w:ascii="Georgia" w:hAnsi="Georgia"/>
                <w:sz w:val="28"/>
                <w:szCs w:val="28"/>
              </w:rPr>
            </w:pPr>
            <w:r w:rsidRPr="009E17A4">
              <w:rPr>
                <w:rFonts w:ascii="Georgia" w:hAnsi="Georgia"/>
                <w:sz w:val="28"/>
                <w:szCs w:val="28"/>
              </w:rPr>
              <w:t>Група по оздобленню спальні</w:t>
            </w:r>
          </w:p>
        </w:tc>
        <w:tc>
          <w:tcPr>
            <w:tcW w:w="1080" w:type="dxa"/>
            <w:vAlign w:val="center"/>
          </w:tcPr>
          <w:p w:rsidR="009E17A4" w:rsidRPr="009E17A4" w:rsidRDefault="009E17A4" w:rsidP="00584753">
            <w:pPr>
              <w:ind w:firstLine="567"/>
              <w:jc w:val="both"/>
              <w:rPr>
                <w:rFonts w:ascii="Georgia" w:hAnsi="Georgia"/>
                <w:sz w:val="28"/>
                <w:szCs w:val="28"/>
              </w:rPr>
            </w:pPr>
          </w:p>
        </w:tc>
        <w:tc>
          <w:tcPr>
            <w:tcW w:w="1080" w:type="dxa"/>
            <w:vAlign w:val="center"/>
          </w:tcPr>
          <w:p w:rsidR="009E17A4" w:rsidRPr="009E17A4" w:rsidRDefault="009E17A4" w:rsidP="00584753">
            <w:pPr>
              <w:ind w:firstLine="567"/>
              <w:jc w:val="both"/>
              <w:rPr>
                <w:rFonts w:ascii="Georgia" w:hAnsi="Georgia"/>
                <w:sz w:val="28"/>
                <w:szCs w:val="28"/>
              </w:rPr>
            </w:pPr>
          </w:p>
        </w:tc>
        <w:tc>
          <w:tcPr>
            <w:tcW w:w="1026"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c>
          <w:tcPr>
            <w:tcW w:w="1028" w:type="dxa"/>
            <w:vAlign w:val="center"/>
          </w:tcPr>
          <w:p w:rsidR="009E17A4" w:rsidRPr="009E17A4" w:rsidRDefault="009E17A4" w:rsidP="00584753">
            <w:pPr>
              <w:ind w:firstLine="567"/>
              <w:jc w:val="both"/>
              <w:rPr>
                <w:rFonts w:ascii="Georgia" w:hAnsi="Georgia"/>
                <w:sz w:val="28"/>
                <w:szCs w:val="28"/>
              </w:rPr>
            </w:pPr>
          </w:p>
        </w:tc>
        <w:tc>
          <w:tcPr>
            <w:tcW w:w="1344"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r>
      <w:tr w:rsidR="009E17A4" w:rsidRPr="009E17A4" w:rsidTr="002660DA">
        <w:trPr>
          <w:trHeight w:val="1061"/>
        </w:trPr>
        <w:tc>
          <w:tcPr>
            <w:tcW w:w="2122" w:type="dxa"/>
          </w:tcPr>
          <w:p w:rsidR="009E17A4" w:rsidRPr="009E17A4" w:rsidRDefault="009E17A4" w:rsidP="00584753">
            <w:pPr>
              <w:jc w:val="center"/>
              <w:rPr>
                <w:rFonts w:ascii="Georgia" w:hAnsi="Georgia"/>
                <w:sz w:val="28"/>
                <w:szCs w:val="28"/>
              </w:rPr>
            </w:pPr>
            <w:r w:rsidRPr="009E17A4">
              <w:rPr>
                <w:rFonts w:ascii="Georgia" w:hAnsi="Georgia"/>
                <w:sz w:val="28"/>
                <w:szCs w:val="28"/>
              </w:rPr>
              <w:t>Група по оздобленню дитячої кімнати</w:t>
            </w:r>
          </w:p>
        </w:tc>
        <w:tc>
          <w:tcPr>
            <w:tcW w:w="1080" w:type="dxa"/>
            <w:vAlign w:val="center"/>
          </w:tcPr>
          <w:p w:rsidR="009E17A4" w:rsidRPr="009E17A4" w:rsidRDefault="009E17A4" w:rsidP="00584753">
            <w:pPr>
              <w:ind w:firstLine="567"/>
              <w:jc w:val="both"/>
              <w:rPr>
                <w:rFonts w:ascii="Georgia" w:hAnsi="Georgia"/>
                <w:sz w:val="28"/>
                <w:szCs w:val="28"/>
              </w:rPr>
            </w:pPr>
          </w:p>
        </w:tc>
        <w:tc>
          <w:tcPr>
            <w:tcW w:w="1080" w:type="dxa"/>
            <w:vAlign w:val="center"/>
          </w:tcPr>
          <w:p w:rsidR="009E17A4" w:rsidRPr="009E17A4" w:rsidRDefault="009E17A4" w:rsidP="00584753">
            <w:pPr>
              <w:ind w:firstLine="567"/>
              <w:jc w:val="both"/>
              <w:rPr>
                <w:rFonts w:ascii="Georgia" w:hAnsi="Georgia"/>
                <w:sz w:val="28"/>
                <w:szCs w:val="28"/>
              </w:rPr>
            </w:pPr>
          </w:p>
        </w:tc>
        <w:tc>
          <w:tcPr>
            <w:tcW w:w="1026"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c>
          <w:tcPr>
            <w:tcW w:w="1028" w:type="dxa"/>
            <w:vAlign w:val="center"/>
          </w:tcPr>
          <w:p w:rsidR="009E17A4" w:rsidRPr="009E17A4" w:rsidRDefault="009E17A4" w:rsidP="00584753">
            <w:pPr>
              <w:ind w:firstLine="567"/>
              <w:jc w:val="both"/>
              <w:rPr>
                <w:rFonts w:ascii="Georgia" w:hAnsi="Georgia"/>
                <w:sz w:val="28"/>
                <w:szCs w:val="28"/>
              </w:rPr>
            </w:pPr>
          </w:p>
        </w:tc>
        <w:tc>
          <w:tcPr>
            <w:tcW w:w="1344" w:type="dxa"/>
            <w:vAlign w:val="center"/>
          </w:tcPr>
          <w:p w:rsidR="009E17A4" w:rsidRPr="009E17A4" w:rsidRDefault="009E17A4" w:rsidP="00584753">
            <w:pPr>
              <w:ind w:firstLine="567"/>
              <w:jc w:val="both"/>
              <w:rPr>
                <w:rFonts w:ascii="Georgia" w:hAnsi="Georgia"/>
                <w:sz w:val="28"/>
                <w:szCs w:val="28"/>
              </w:rPr>
            </w:pPr>
          </w:p>
        </w:tc>
        <w:tc>
          <w:tcPr>
            <w:tcW w:w="1186" w:type="dxa"/>
            <w:vAlign w:val="center"/>
          </w:tcPr>
          <w:p w:rsidR="009E17A4" w:rsidRPr="009E17A4" w:rsidRDefault="009E17A4" w:rsidP="00584753">
            <w:pPr>
              <w:ind w:firstLine="567"/>
              <w:jc w:val="both"/>
              <w:rPr>
                <w:rFonts w:ascii="Georgia" w:hAnsi="Georgia"/>
                <w:sz w:val="28"/>
                <w:szCs w:val="28"/>
              </w:rPr>
            </w:pPr>
          </w:p>
        </w:tc>
      </w:tr>
      <w:tr w:rsidR="002660DA" w:rsidRPr="009E17A4" w:rsidTr="002660DA">
        <w:trPr>
          <w:trHeight w:val="1061"/>
        </w:trPr>
        <w:tc>
          <w:tcPr>
            <w:tcW w:w="2122" w:type="dxa"/>
            <w:tcBorders>
              <w:bottom w:val="single" w:sz="4" w:space="0" w:color="auto"/>
            </w:tcBorders>
          </w:tcPr>
          <w:p w:rsidR="002660DA" w:rsidRPr="00996E44" w:rsidRDefault="00996E44" w:rsidP="00584753">
            <w:pPr>
              <w:jc w:val="center"/>
              <w:rPr>
                <w:rFonts w:ascii="Georgia" w:hAnsi="Georgia"/>
                <w:sz w:val="28"/>
                <w:szCs w:val="28"/>
              </w:rPr>
            </w:pPr>
            <w:r w:rsidRPr="009E17A4">
              <w:rPr>
                <w:rFonts w:ascii="Georgia" w:hAnsi="Georgia"/>
                <w:sz w:val="28"/>
                <w:szCs w:val="28"/>
              </w:rPr>
              <w:t>Група по оздобленню</w:t>
            </w:r>
            <w:r>
              <w:rPr>
                <w:rFonts w:ascii="Georgia" w:hAnsi="Georgia"/>
                <w:sz w:val="28"/>
                <w:szCs w:val="28"/>
                <w:lang w:val="ru-RU"/>
              </w:rPr>
              <w:t xml:space="preserve"> </w:t>
            </w:r>
            <w:proofErr w:type="spellStart"/>
            <w:r>
              <w:rPr>
                <w:rFonts w:ascii="Georgia" w:hAnsi="Georgia"/>
                <w:sz w:val="28"/>
                <w:szCs w:val="28"/>
                <w:lang w:val="ru-RU"/>
              </w:rPr>
              <w:t>ванно</w:t>
            </w:r>
            <w:proofErr w:type="spellEnd"/>
            <w:r>
              <w:rPr>
                <w:rFonts w:ascii="Georgia" w:hAnsi="Georgia"/>
                <w:sz w:val="28"/>
                <w:szCs w:val="28"/>
              </w:rPr>
              <w:t>ї кімнати</w:t>
            </w:r>
          </w:p>
        </w:tc>
        <w:tc>
          <w:tcPr>
            <w:tcW w:w="1080"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080"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026"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186"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028"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344"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c>
          <w:tcPr>
            <w:tcW w:w="1186" w:type="dxa"/>
            <w:tcBorders>
              <w:bottom w:val="single" w:sz="4" w:space="0" w:color="auto"/>
            </w:tcBorders>
            <w:vAlign w:val="center"/>
          </w:tcPr>
          <w:p w:rsidR="002660DA" w:rsidRPr="009E17A4" w:rsidRDefault="002660DA" w:rsidP="00584753">
            <w:pPr>
              <w:ind w:firstLine="567"/>
              <w:jc w:val="both"/>
              <w:rPr>
                <w:rFonts w:ascii="Georgia" w:hAnsi="Georgia"/>
                <w:sz w:val="28"/>
                <w:szCs w:val="28"/>
              </w:rPr>
            </w:pPr>
          </w:p>
        </w:tc>
      </w:tr>
    </w:tbl>
    <w:p w:rsidR="009E17A4" w:rsidRPr="009E17A4" w:rsidRDefault="009E17A4" w:rsidP="009E17A4">
      <w:pPr>
        <w:ind w:firstLine="567"/>
        <w:jc w:val="both"/>
        <w:rPr>
          <w:rFonts w:ascii="Georgia" w:hAnsi="Georgia"/>
          <w:b/>
          <w:sz w:val="28"/>
          <w:szCs w:val="28"/>
        </w:rPr>
      </w:pPr>
    </w:p>
    <w:p w:rsidR="009E17A4" w:rsidRPr="009E17A4" w:rsidRDefault="009E17A4" w:rsidP="009E17A4">
      <w:pPr>
        <w:ind w:firstLine="567"/>
        <w:jc w:val="both"/>
        <w:rPr>
          <w:rFonts w:ascii="Georgia" w:hAnsi="Georgia"/>
          <w:b/>
          <w:sz w:val="28"/>
          <w:szCs w:val="28"/>
        </w:rPr>
      </w:pPr>
      <w:r w:rsidRPr="009E17A4">
        <w:rPr>
          <w:rFonts w:ascii="Georgia" w:hAnsi="Georgia"/>
          <w:b/>
          <w:sz w:val="28"/>
          <w:szCs w:val="28"/>
        </w:rPr>
        <w:t>Підсумок і узагальнення уроку.</w:t>
      </w:r>
    </w:p>
    <w:p w:rsidR="009E17A4" w:rsidRPr="009E17A4" w:rsidRDefault="009E17A4" w:rsidP="009E17A4">
      <w:pPr>
        <w:ind w:firstLine="567"/>
        <w:jc w:val="both"/>
        <w:rPr>
          <w:rFonts w:ascii="Georgia" w:hAnsi="Georgia"/>
          <w:sz w:val="28"/>
          <w:szCs w:val="28"/>
        </w:rPr>
      </w:pPr>
      <w:r w:rsidRPr="009E17A4">
        <w:rPr>
          <w:rFonts w:ascii="Georgia" w:hAnsi="Georgia"/>
          <w:b/>
          <w:sz w:val="28"/>
          <w:szCs w:val="28"/>
        </w:rPr>
        <w:t>Слово викладача.</w:t>
      </w:r>
      <w:r w:rsidRPr="009E17A4">
        <w:rPr>
          <w:rFonts w:ascii="Georgia" w:hAnsi="Georgia"/>
          <w:sz w:val="28"/>
          <w:szCs w:val="28"/>
        </w:rPr>
        <w:t xml:space="preserve"> Я вдячна вам за плідну творчу працю при підготовці та проведені сьогоднішнього уроку. Ви опрацювали великий об’єм цікавого матеріалу і досягли мети заняття. Впевнена, </w:t>
      </w:r>
      <w:r w:rsidRPr="009E17A4">
        <w:rPr>
          <w:rFonts w:ascii="Georgia" w:hAnsi="Georgia"/>
          <w:sz w:val="28"/>
          <w:szCs w:val="28"/>
        </w:rPr>
        <w:lastRenderedPageBreak/>
        <w:t>що знання, які ви здобули і так вміло застосували, стануть міцним фундаментом в вашому житті, в підвищенні вашого професійного рівня.</w:t>
      </w:r>
    </w:p>
    <w:p w:rsidR="009E17A4" w:rsidRPr="009E17A4" w:rsidRDefault="009E17A4" w:rsidP="009E17A4">
      <w:pPr>
        <w:ind w:firstLine="567"/>
        <w:jc w:val="both"/>
        <w:rPr>
          <w:rFonts w:ascii="Georgia" w:hAnsi="Georgia"/>
          <w:sz w:val="28"/>
          <w:szCs w:val="28"/>
        </w:rPr>
      </w:pPr>
    </w:p>
    <w:p w:rsidR="00557D13" w:rsidRPr="009E17A4" w:rsidRDefault="00557D13">
      <w:pPr>
        <w:rPr>
          <w:rFonts w:ascii="Georgia" w:hAnsi="Georgia"/>
          <w:sz w:val="28"/>
          <w:szCs w:val="28"/>
        </w:rPr>
      </w:pPr>
    </w:p>
    <w:sectPr w:rsidR="00557D13" w:rsidRPr="009E17A4" w:rsidSect="00557D1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527945"/>
    <w:multiLevelType w:val="hybridMultilevel"/>
    <w:tmpl w:val="14BCC69C"/>
    <w:lvl w:ilvl="0" w:tplc="A5CAA5BE">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9E17A4"/>
    <w:rsid w:val="0000040F"/>
    <w:rsid w:val="000007BC"/>
    <w:rsid w:val="000009CD"/>
    <w:rsid w:val="00002E8B"/>
    <w:rsid w:val="00003141"/>
    <w:rsid w:val="0000333C"/>
    <w:rsid w:val="000034CB"/>
    <w:rsid w:val="000045BD"/>
    <w:rsid w:val="00005BA8"/>
    <w:rsid w:val="00005DF1"/>
    <w:rsid w:val="00006272"/>
    <w:rsid w:val="00006411"/>
    <w:rsid w:val="000064E6"/>
    <w:rsid w:val="000071EE"/>
    <w:rsid w:val="00007FC0"/>
    <w:rsid w:val="00012105"/>
    <w:rsid w:val="000124F2"/>
    <w:rsid w:val="000131FB"/>
    <w:rsid w:val="00014031"/>
    <w:rsid w:val="000140DC"/>
    <w:rsid w:val="00014A0B"/>
    <w:rsid w:val="00015AAD"/>
    <w:rsid w:val="00015C88"/>
    <w:rsid w:val="00016134"/>
    <w:rsid w:val="00017C04"/>
    <w:rsid w:val="0002194B"/>
    <w:rsid w:val="00022401"/>
    <w:rsid w:val="00024019"/>
    <w:rsid w:val="00024024"/>
    <w:rsid w:val="00024BA6"/>
    <w:rsid w:val="00024D8B"/>
    <w:rsid w:val="00025927"/>
    <w:rsid w:val="000261F1"/>
    <w:rsid w:val="00026BFF"/>
    <w:rsid w:val="00027E0E"/>
    <w:rsid w:val="00030296"/>
    <w:rsid w:val="000304CC"/>
    <w:rsid w:val="00030C52"/>
    <w:rsid w:val="00030C9E"/>
    <w:rsid w:val="00030F38"/>
    <w:rsid w:val="00031C9F"/>
    <w:rsid w:val="00031FF8"/>
    <w:rsid w:val="000344C5"/>
    <w:rsid w:val="00035DA2"/>
    <w:rsid w:val="00036057"/>
    <w:rsid w:val="0003612A"/>
    <w:rsid w:val="000376B6"/>
    <w:rsid w:val="00040016"/>
    <w:rsid w:val="00040032"/>
    <w:rsid w:val="00040394"/>
    <w:rsid w:val="00040E6B"/>
    <w:rsid w:val="000411B7"/>
    <w:rsid w:val="000415D1"/>
    <w:rsid w:val="00041A3A"/>
    <w:rsid w:val="000439AB"/>
    <w:rsid w:val="00043B13"/>
    <w:rsid w:val="000451D6"/>
    <w:rsid w:val="00047145"/>
    <w:rsid w:val="00047B1B"/>
    <w:rsid w:val="00050C42"/>
    <w:rsid w:val="00050DCB"/>
    <w:rsid w:val="00051965"/>
    <w:rsid w:val="0005410C"/>
    <w:rsid w:val="0005411F"/>
    <w:rsid w:val="000546A1"/>
    <w:rsid w:val="000548B3"/>
    <w:rsid w:val="0005599F"/>
    <w:rsid w:val="0005652E"/>
    <w:rsid w:val="00056AD3"/>
    <w:rsid w:val="00056B91"/>
    <w:rsid w:val="00056E4D"/>
    <w:rsid w:val="0005744E"/>
    <w:rsid w:val="00057BB2"/>
    <w:rsid w:val="0006031B"/>
    <w:rsid w:val="000603F5"/>
    <w:rsid w:val="000604D2"/>
    <w:rsid w:val="00060E0F"/>
    <w:rsid w:val="0006328A"/>
    <w:rsid w:val="00063ED4"/>
    <w:rsid w:val="00064E8E"/>
    <w:rsid w:val="000663AA"/>
    <w:rsid w:val="00066A08"/>
    <w:rsid w:val="00067C63"/>
    <w:rsid w:val="00067CAF"/>
    <w:rsid w:val="00070496"/>
    <w:rsid w:val="00070E15"/>
    <w:rsid w:val="00070F91"/>
    <w:rsid w:val="000711A0"/>
    <w:rsid w:val="00076128"/>
    <w:rsid w:val="00076A4D"/>
    <w:rsid w:val="00080944"/>
    <w:rsid w:val="00080963"/>
    <w:rsid w:val="00080ABD"/>
    <w:rsid w:val="00081528"/>
    <w:rsid w:val="000815FD"/>
    <w:rsid w:val="00081CE5"/>
    <w:rsid w:val="000822BB"/>
    <w:rsid w:val="00082DC5"/>
    <w:rsid w:val="0008310C"/>
    <w:rsid w:val="00085F22"/>
    <w:rsid w:val="000869C8"/>
    <w:rsid w:val="00087B27"/>
    <w:rsid w:val="00090948"/>
    <w:rsid w:val="000920D0"/>
    <w:rsid w:val="00092329"/>
    <w:rsid w:val="000927EF"/>
    <w:rsid w:val="00092C22"/>
    <w:rsid w:val="00095BA5"/>
    <w:rsid w:val="00096648"/>
    <w:rsid w:val="00096B11"/>
    <w:rsid w:val="000979D5"/>
    <w:rsid w:val="000A0D26"/>
    <w:rsid w:val="000A1CA6"/>
    <w:rsid w:val="000A2858"/>
    <w:rsid w:val="000A2BBB"/>
    <w:rsid w:val="000A2D91"/>
    <w:rsid w:val="000A302D"/>
    <w:rsid w:val="000A34E3"/>
    <w:rsid w:val="000A3D8A"/>
    <w:rsid w:val="000A41BC"/>
    <w:rsid w:val="000A45FA"/>
    <w:rsid w:val="000A5230"/>
    <w:rsid w:val="000A5614"/>
    <w:rsid w:val="000A6B94"/>
    <w:rsid w:val="000A6DD1"/>
    <w:rsid w:val="000A73D7"/>
    <w:rsid w:val="000B01EA"/>
    <w:rsid w:val="000B05C9"/>
    <w:rsid w:val="000B0681"/>
    <w:rsid w:val="000B0DAB"/>
    <w:rsid w:val="000B1047"/>
    <w:rsid w:val="000B2673"/>
    <w:rsid w:val="000B3F85"/>
    <w:rsid w:val="000B457C"/>
    <w:rsid w:val="000B4DE4"/>
    <w:rsid w:val="000B5001"/>
    <w:rsid w:val="000B61F7"/>
    <w:rsid w:val="000B6D86"/>
    <w:rsid w:val="000B77E7"/>
    <w:rsid w:val="000B7AD0"/>
    <w:rsid w:val="000B7D5B"/>
    <w:rsid w:val="000C0D75"/>
    <w:rsid w:val="000C102D"/>
    <w:rsid w:val="000C1833"/>
    <w:rsid w:val="000C1940"/>
    <w:rsid w:val="000C25B2"/>
    <w:rsid w:val="000C45F7"/>
    <w:rsid w:val="000C4A56"/>
    <w:rsid w:val="000C4CD1"/>
    <w:rsid w:val="000C5784"/>
    <w:rsid w:val="000C641E"/>
    <w:rsid w:val="000C7531"/>
    <w:rsid w:val="000C7FE6"/>
    <w:rsid w:val="000D0241"/>
    <w:rsid w:val="000D0C3C"/>
    <w:rsid w:val="000D1B59"/>
    <w:rsid w:val="000D5895"/>
    <w:rsid w:val="000D6B02"/>
    <w:rsid w:val="000D701C"/>
    <w:rsid w:val="000D7B65"/>
    <w:rsid w:val="000E1962"/>
    <w:rsid w:val="000E24DA"/>
    <w:rsid w:val="000E2ED3"/>
    <w:rsid w:val="000E3631"/>
    <w:rsid w:val="000E3AF3"/>
    <w:rsid w:val="000E41E8"/>
    <w:rsid w:val="000E43A2"/>
    <w:rsid w:val="000E5F15"/>
    <w:rsid w:val="000E6109"/>
    <w:rsid w:val="000E7370"/>
    <w:rsid w:val="000E7457"/>
    <w:rsid w:val="000E75D0"/>
    <w:rsid w:val="000F040D"/>
    <w:rsid w:val="000F123D"/>
    <w:rsid w:val="000F15FB"/>
    <w:rsid w:val="000F2C9D"/>
    <w:rsid w:val="000F33F3"/>
    <w:rsid w:val="000F378F"/>
    <w:rsid w:val="000F38AF"/>
    <w:rsid w:val="000F5186"/>
    <w:rsid w:val="000F58FF"/>
    <w:rsid w:val="000F61BC"/>
    <w:rsid w:val="000F6BFF"/>
    <w:rsid w:val="001025C8"/>
    <w:rsid w:val="001027F3"/>
    <w:rsid w:val="00102A43"/>
    <w:rsid w:val="00106932"/>
    <w:rsid w:val="00106CE1"/>
    <w:rsid w:val="00107024"/>
    <w:rsid w:val="00107F8C"/>
    <w:rsid w:val="00111AEC"/>
    <w:rsid w:val="0011217F"/>
    <w:rsid w:val="00112CA5"/>
    <w:rsid w:val="00113084"/>
    <w:rsid w:val="001138AD"/>
    <w:rsid w:val="001145C4"/>
    <w:rsid w:val="00114D45"/>
    <w:rsid w:val="0011578C"/>
    <w:rsid w:val="00115BE5"/>
    <w:rsid w:val="00115E20"/>
    <w:rsid w:val="00116741"/>
    <w:rsid w:val="00116FC7"/>
    <w:rsid w:val="0011761E"/>
    <w:rsid w:val="001200D4"/>
    <w:rsid w:val="0012042B"/>
    <w:rsid w:val="001218F1"/>
    <w:rsid w:val="00122C84"/>
    <w:rsid w:val="00122DB3"/>
    <w:rsid w:val="00123136"/>
    <w:rsid w:val="00123ACC"/>
    <w:rsid w:val="00124302"/>
    <w:rsid w:val="0012480D"/>
    <w:rsid w:val="001255AB"/>
    <w:rsid w:val="00126654"/>
    <w:rsid w:val="00127071"/>
    <w:rsid w:val="00130D86"/>
    <w:rsid w:val="001334DD"/>
    <w:rsid w:val="00133567"/>
    <w:rsid w:val="0013369D"/>
    <w:rsid w:val="00133DB2"/>
    <w:rsid w:val="001348C4"/>
    <w:rsid w:val="00134CD3"/>
    <w:rsid w:val="00135351"/>
    <w:rsid w:val="00135365"/>
    <w:rsid w:val="00135CB6"/>
    <w:rsid w:val="00135E6A"/>
    <w:rsid w:val="00136437"/>
    <w:rsid w:val="00136C50"/>
    <w:rsid w:val="00136F96"/>
    <w:rsid w:val="001403FB"/>
    <w:rsid w:val="001404CA"/>
    <w:rsid w:val="00141472"/>
    <w:rsid w:val="00141693"/>
    <w:rsid w:val="0014180D"/>
    <w:rsid w:val="00141F14"/>
    <w:rsid w:val="00142CDA"/>
    <w:rsid w:val="00143705"/>
    <w:rsid w:val="0014475E"/>
    <w:rsid w:val="0014496A"/>
    <w:rsid w:val="00144E04"/>
    <w:rsid w:val="00145811"/>
    <w:rsid w:val="0014637F"/>
    <w:rsid w:val="00146485"/>
    <w:rsid w:val="00146AF0"/>
    <w:rsid w:val="001472E1"/>
    <w:rsid w:val="00147AC9"/>
    <w:rsid w:val="00150254"/>
    <w:rsid w:val="00152114"/>
    <w:rsid w:val="00152BE0"/>
    <w:rsid w:val="00154B93"/>
    <w:rsid w:val="001555D4"/>
    <w:rsid w:val="0015669E"/>
    <w:rsid w:val="00156A01"/>
    <w:rsid w:val="00156F83"/>
    <w:rsid w:val="00160D40"/>
    <w:rsid w:val="00163566"/>
    <w:rsid w:val="001666B6"/>
    <w:rsid w:val="00166D9D"/>
    <w:rsid w:val="00171DEE"/>
    <w:rsid w:val="00172915"/>
    <w:rsid w:val="0017349C"/>
    <w:rsid w:val="00173831"/>
    <w:rsid w:val="00174E3F"/>
    <w:rsid w:val="00175717"/>
    <w:rsid w:val="00175806"/>
    <w:rsid w:val="00175BD3"/>
    <w:rsid w:val="00176960"/>
    <w:rsid w:val="00176E86"/>
    <w:rsid w:val="00177931"/>
    <w:rsid w:val="00180B04"/>
    <w:rsid w:val="001815C1"/>
    <w:rsid w:val="00183438"/>
    <w:rsid w:val="00183C0F"/>
    <w:rsid w:val="0018571B"/>
    <w:rsid w:val="00185D4B"/>
    <w:rsid w:val="001910B8"/>
    <w:rsid w:val="001910EE"/>
    <w:rsid w:val="00191290"/>
    <w:rsid w:val="001912F7"/>
    <w:rsid w:val="00191E91"/>
    <w:rsid w:val="00196035"/>
    <w:rsid w:val="00196D43"/>
    <w:rsid w:val="001A094D"/>
    <w:rsid w:val="001A24E5"/>
    <w:rsid w:val="001A2EEF"/>
    <w:rsid w:val="001A385A"/>
    <w:rsid w:val="001A4363"/>
    <w:rsid w:val="001A7F06"/>
    <w:rsid w:val="001B0064"/>
    <w:rsid w:val="001B01E3"/>
    <w:rsid w:val="001B02ED"/>
    <w:rsid w:val="001B0F29"/>
    <w:rsid w:val="001B2593"/>
    <w:rsid w:val="001B49A2"/>
    <w:rsid w:val="001B4D90"/>
    <w:rsid w:val="001B4EB3"/>
    <w:rsid w:val="001B523F"/>
    <w:rsid w:val="001B5BDB"/>
    <w:rsid w:val="001B5E37"/>
    <w:rsid w:val="001B60AB"/>
    <w:rsid w:val="001B68A8"/>
    <w:rsid w:val="001B6D90"/>
    <w:rsid w:val="001B71ED"/>
    <w:rsid w:val="001B7C1D"/>
    <w:rsid w:val="001C0097"/>
    <w:rsid w:val="001C0E84"/>
    <w:rsid w:val="001C12C8"/>
    <w:rsid w:val="001C3132"/>
    <w:rsid w:val="001C3508"/>
    <w:rsid w:val="001C3E4B"/>
    <w:rsid w:val="001C461F"/>
    <w:rsid w:val="001C4EA5"/>
    <w:rsid w:val="001C53F1"/>
    <w:rsid w:val="001C5D03"/>
    <w:rsid w:val="001C60B9"/>
    <w:rsid w:val="001D0C1D"/>
    <w:rsid w:val="001D1060"/>
    <w:rsid w:val="001D1DE9"/>
    <w:rsid w:val="001D30A2"/>
    <w:rsid w:val="001D3CCE"/>
    <w:rsid w:val="001D40DD"/>
    <w:rsid w:val="001D4DC7"/>
    <w:rsid w:val="001D563A"/>
    <w:rsid w:val="001D7DEE"/>
    <w:rsid w:val="001E0175"/>
    <w:rsid w:val="001E0970"/>
    <w:rsid w:val="001E150E"/>
    <w:rsid w:val="001E19AD"/>
    <w:rsid w:val="001E1AF0"/>
    <w:rsid w:val="001E252D"/>
    <w:rsid w:val="001E2942"/>
    <w:rsid w:val="001E2C02"/>
    <w:rsid w:val="001E3246"/>
    <w:rsid w:val="001E34DF"/>
    <w:rsid w:val="001E3DEA"/>
    <w:rsid w:val="001E4090"/>
    <w:rsid w:val="001E4625"/>
    <w:rsid w:val="001E462A"/>
    <w:rsid w:val="001E4B6E"/>
    <w:rsid w:val="001E5CCB"/>
    <w:rsid w:val="001E648A"/>
    <w:rsid w:val="001E7289"/>
    <w:rsid w:val="001E7BED"/>
    <w:rsid w:val="001F0EBC"/>
    <w:rsid w:val="001F1792"/>
    <w:rsid w:val="001F2300"/>
    <w:rsid w:val="001F2D50"/>
    <w:rsid w:val="001F37F9"/>
    <w:rsid w:val="001F39B6"/>
    <w:rsid w:val="001F484A"/>
    <w:rsid w:val="001F4DE3"/>
    <w:rsid w:val="001F5114"/>
    <w:rsid w:val="001F553E"/>
    <w:rsid w:val="001F5783"/>
    <w:rsid w:val="001F5BAF"/>
    <w:rsid w:val="001F6E26"/>
    <w:rsid w:val="001F7027"/>
    <w:rsid w:val="0020109E"/>
    <w:rsid w:val="00201943"/>
    <w:rsid w:val="002021B2"/>
    <w:rsid w:val="00202814"/>
    <w:rsid w:val="00202879"/>
    <w:rsid w:val="00202F43"/>
    <w:rsid w:val="00204794"/>
    <w:rsid w:val="00206499"/>
    <w:rsid w:val="002064DB"/>
    <w:rsid w:val="00210D44"/>
    <w:rsid w:val="00211BA3"/>
    <w:rsid w:val="002131B3"/>
    <w:rsid w:val="0021396A"/>
    <w:rsid w:val="00214231"/>
    <w:rsid w:val="00215532"/>
    <w:rsid w:val="002164EE"/>
    <w:rsid w:val="00220AA1"/>
    <w:rsid w:val="0022129D"/>
    <w:rsid w:val="002224C6"/>
    <w:rsid w:val="002229D6"/>
    <w:rsid w:val="00222A08"/>
    <w:rsid w:val="0022618C"/>
    <w:rsid w:val="002276A5"/>
    <w:rsid w:val="00227BA4"/>
    <w:rsid w:val="00230427"/>
    <w:rsid w:val="002306E9"/>
    <w:rsid w:val="00230CF8"/>
    <w:rsid w:val="00231503"/>
    <w:rsid w:val="002322B8"/>
    <w:rsid w:val="00232909"/>
    <w:rsid w:val="00232E96"/>
    <w:rsid w:val="00232F5E"/>
    <w:rsid w:val="002368FF"/>
    <w:rsid w:val="00237140"/>
    <w:rsid w:val="00237571"/>
    <w:rsid w:val="00240139"/>
    <w:rsid w:val="00241A17"/>
    <w:rsid w:val="00242480"/>
    <w:rsid w:val="00242B6C"/>
    <w:rsid w:val="00242B93"/>
    <w:rsid w:val="00245142"/>
    <w:rsid w:val="002453A5"/>
    <w:rsid w:val="00245AE5"/>
    <w:rsid w:val="00250018"/>
    <w:rsid w:val="002505E9"/>
    <w:rsid w:val="00250898"/>
    <w:rsid w:val="00251C24"/>
    <w:rsid w:val="002521FB"/>
    <w:rsid w:val="002522D4"/>
    <w:rsid w:val="002525E7"/>
    <w:rsid w:val="002528E5"/>
    <w:rsid w:val="00252975"/>
    <w:rsid w:val="00252DB1"/>
    <w:rsid w:val="00253B18"/>
    <w:rsid w:val="0025507C"/>
    <w:rsid w:val="002564E2"/>
    <w:rsid w:val="002579C3"/>
    <w:rsid w:val="0026173C"/>
    <w:rsid w:val="00261CBC"/>
    <w:rsid w:val="00263263"/>
    <w:rsid w:val="002633D6"/>
    <w:rsid w:val="0026394D"/>
    <w:rsid w:val="002640D9"/>
    <w:rsid w:val="00264AF5"/>
    <w:rsid w:val="00264CF2"/>
    <w:rsid w:val="002652E0"/>
    <w:rsid w:val="002660DA"/>
    <w:rsid w:val="00266135"/>
    <w:rsid w:val="00266564"/>
    <w:rsid w:val="00266B44"/>
    <w:rsid w:val="00266BF0"/>
    <w:rsid w:val="00266DC1"/>
    <w:rsid w:val="00267866"/>
    <w:rsid w:val="0027158A"/>
    <w:rsid w:val="002717A3"/>
    <w:rsid w:val="00271CDB"/>
    <w:rsid w:val="00272622"/>
    <w:rsid w:val="0027487C"/>
    <w:rsid w:val="00274E85"/>
    <w:rsid w:val="00276E29"/>
    <w:rsid w:val="0027716F"/>
    <w:rsid w:val="00277C9B"/>
    <w:rsid w:val="002819E1"/>
    <w:rsid w:val="002832ED"/>
    <w:rsid w:val="0028373E"/>
    <w:rsid w:val="002843A5"/>
    <w:rsid w:val="002847A1"/>
    <w:rsid w:val="00286063"/>
    <w:rsid w:val="00287A48"/>
    <w:rsid w:val="00287AF6"/>
    <w:rsid w:val="002917B3"/>
    <w:rsid w:val="00291A93"/>
    <w:rsid w:val="00291B10"/>
    <w:rsid w:val="00292BF2"/>
    <w:rsid w:val="00293FCD"/>
    <w:rsid w:val="002941CD"/>
    <w:rsid w:val="00294C80"/>
    <w:rsid w:val="002966D2"/>
    <w:rsid w:val="00296895"/>
    <w:rsid w:val="00297CB0"/>
    <w:rsid w:val="00297F8B"/>
    <w:rsid w:val="002A0ED1"/>
    <w:rsid w:val="002A213F"/>
    <w:rsid w:val="002A2D48"/>
    <w:rsid w:val="002A3171"/>
    <w:rsid w:val="002A72AE"/>
    <w:rsid w:val="002A7863"/>
    <w:rsid w:val="002A7B23"/>
    <w:rsid w:val="002B0F64"/>
    <w:rsid w:val="002B128C"/>
    <w:rsid w:val="002B19D0"/>
    <w:rsid w:val="002B34C6"/>
    <w:rsid w:val="002B4591"/>
    <w:rsid w:val="002B4593"/>
    <w:rsid w:val="002B60D5"/>
    <w:rsid w:val="002B63D1"/>
    <w:rsid w:val="002B78C7"/>
    <w:rsid w:val="002C0D2B"/>
    <w:rsid w:val="002C24F0"/>
    <w:rsid w:val="002C275F"/>
    <w:rsid w:val="002C2AB5"/>
    <w:rsid w:val="002C2CBD"/>
    <w:rsid w:val="002C38F6"/>
    <w:rsid w:val="002C4210"/>
    <w:rsid w:val="002C4699"/>
    <w:rsid w:val="002C5548"/>
    <w:rsid w:val="002C74F2"/>
    <w:rsid w:val="002C785D"/>
    <w:rsid w:val="002C7FEA"/>
    <w:rsid w:val="002D1E75"/>
    <w:rsid w:val="002D3008"/>
    <w:rsid w:val="002D3410"/>
    <w:rsid w:val="002D351F"/>
    <w:rsid w:val="002D375B"/>
    <w:rsid w:val="002D3C84"/>
    <w:rsid w:val="002D3FD0"/>
    <w:rsid w:val="002D49DC"/>
    <w:rsid w:val="002D5831"/>
    <w:rsid w:val="002D5ED3"/>
    <w:rsid w:val="002D614C"/>
    <w:rsid w:val="002D79B9"/>
    <w:rsid w:val="002E0BD0"/>
    <w:rsid w:val="002E29F2"/>
    <w:rsid w:val="002E2C5F"/>
    <w:rsid w:val="002E3381"/>
    <w:rsid w:val="002E3FC9"/>
    <w:rsid w:val="002E4658"/>
    <w:rsid w:val="002E5020"/>
    <w:rsid w:val="002E5A46"/>
    <w:rsid w:val="002E6610"/>
    <w:rsid w:val="002E67DA"/>
    <w:rsid w:val="002E7B2E"/>
    <w:rsid w:val="002F49C5"/>
    <w:rsid w:val="002F5164"/>
    <w:rsid w:val="002F571C"/>
    <w:rsid w:val="002F64A3"/>
    <w:rsid w:val="002F7524"/>
    <w:rsid w:val="0030012E"/>
    <w:rsid w:val="00301AC3"/>
    <w:rsid w:val="00301F6F"/>
    <w:rsid w:val="003026F7"/>
    <w:rsid w:val="003064BE"/>
    <w:rsid w:val="003077A6"/>
    <w:rsid w:val="00310D4B"/>
    <w:rsid w:val="00311FEE"/>
    <w:rsid w:val="00312020"/>
    <w:rsid w:val="00312D44"/>
    <w:rsid w:val="00313C5A"/>
    <w:rsid w:val="00314733"/>
    <w:rsid w:val="00315A4C"/>
    <w:rsid w:val="00315A56"/>
    <w:rsid w:val="0031709F"/>
    <w:rsid w:val="00320C38"/>
    <w:rsid w:val="00320D75"/>
    <w:rsid w:val="00322430"/>
    <w:rsid w:val="00322AF6"/>
    <w:rsid w:val="00323ACA"/>
    <w:rsid w:val="0032503B"/>
    <w:rsid w:val="003251AC"/>
    <w:rsid w:val="00325AE8"/>
    <w:rsid w:val="0032741C"/>
    <w:rsid w:val="0032741E"/>
    <w:rsid w:val="00327683"/>
    <w:rsid w:val="003355B1"/>
    <w:rsid w:val="0033632D"/>
    <w:rsid w:val="00336C02"/>
    <w:rsid w:val="00336CC9"/>
    <w:rsid w:val="0033736B"/>
    <w:rsid w:val="00337504"/>
    <w:rsid w:val="00337A4C"/>
    <w:rsid w:val="00337CD2"/>
    <w:rsid w:val="00337E31"/>
    <w:rsid w:val="00340319"/>
    <w:rsid w:val="00343B67"/>
    <w:rsid w:val="00344174"/>
    <w:rsid w:val="00345C71"/>
    <w:rsid w:val="00347D1F"/>
    <w:rsid w:val="003500C2"/>
    <w:rsid w:val="00351EA1"/>
    <w:rsid w:val="00351F29"/>
    <w:rsid w:val="003522E6"/>
    <w:rsid w:val="00353044"/>
    <w:rsid w:val="0035319A"/>
    <w:rsid w:val="00354DA0"/>
    <w:rsid w:val="00357E08"/>
    <w:rsid w:val="0036006C"/>
    <w:rsid w:val="00360723"/>
    <w:rsid w:val="0036107C"/>
    <w:rsid w:val="00361A2C"/>
    <w:rsid w:val="00365CFA"/>
    <w:rsid w:val="00366123"/>
    <w:rsid w:val="00366331"/>
    <w:rsid w:val="00366B63"/>
    <w:rsid w:val="00366BD5"/>
    <w:rsid w:val="00366EB0"/>
    <w:rsid w:val="0036752E"/>
    <w:rsid w:val="0037024E"/>
    <w:rsid w:val="00370A5B"/>
    <w:rsid w:val="00371895"/>
    <w:rsid w:val="00372083"/>
    <w:rsid w:val="00373FAA"/>
    <w:rsid w:val="00375618"/>
    <w:rsid w:val="00375EE4"/>
    <w:rsid w:val="003766CE"/>
    <w:rsid w:val="003772B4"/>
    <w:rsid w:val="00381B69"/>
    <w:rsid w:val="00382605"/>
    <w:rsid w:val="00382629"/>
    <w:rsid w:val="0038274A"/>
    <w:rsid w:val="003839BC"/>
    <w:rsid w:val="00383CAC"/>
    <w:rsid w:val="00384732"/>
    <w:rsid w:val="0038512D"/>
    <w:rsid w:val="00385A22"/>
    <w:rsid w:val="00385F05"/>
    <w:rsid w:val="00387C04"/>
    <w:rsid w:val="003904D3"/>
    <w:rsid w:val="0039096D"/>
    <w:rsid w:val="00390CBB"/>
    <w:rsid w:val="00391EA6"/>
    <w:rsid w:val="003923AB"/>
    <w:rsid w:val="00392435"/>
    <w:rsid w:val="00392877"/>
    <w:rsid w:val="0039316A"/>
    <w:rsid w:val="00393184"/>
    <w:rsid w:val="003939EF"/>
    <w:rsid w:val="0039402C"/>
    <w:rsid w:val="00394F00"/>
    <w:rsid w:val="0039534A"/>
    <w:rsid w:val="00395377"/>
    <w:rsid w:val="0039595F"/>
    <w:rsid w:val="003971BB"/>
    <w:rsid w:val="003975FB"/>
    <w:rsid w:val="003A2D96"/>
    <w:rsid w:val="003A3E25"/>
    <w:rsid w:val="003A3FF0"/>
    <w:rsid w:val="003A4383"/>
    <w:rsid w:val="003A4E94"/>
    <w:rsid w:val="003A5171"/>
    <w:rsid w:val="003A5ACA"/>
    <w:rsid w:val="003A6188"/>
    <w:rsid w:val="003A6A6F"/>
    <w:rsid w:val="003B11E2"/>
    <w:rsid w:val="003B145E"/>
    <w:rsid w:val="003B3261"/>
    <w:rsid w:val="003B3A13"/>
    <w:rsid w:val="003B3CF7"/>
    <w:rsid w:val="003B4AE2"/>
    <w:rsid w:val="003B4D42"/>
    <w:rsid w:val="003B6D22"/>
    <w:rsid w:val="003C09CE"/>
    <w:rsid w:val="003C09FF"/>
    <w:rsid w:val="003C1D53"/>
    <w:rsid w:val="003C2386"/>
    <w:rsid w:val="003C303A"/>
    <w:rsid w:val="003C372B"/>
    <w:rsid w:val="003C43E6"/>
    <w:rsid w:val="003C6277"/>
    <w:rsid w:val="003C6888"/>
    <w:rsid w:val="003C6BAA"/>
    <w:rsid w:val="003C6BF5"/>
    <w:rsid w:val="003C73A6"/>
    <w:rsid w:val="003C7DF8"/>
    <w:rsid w:val="003D02BE"/>
    <w:rsid w:val="003D0404"/>
    <w:rsid w:val="003D0B92"/>
    <w:rsid w:val="003D1B60"/>
    <w:rsid w:val="003D1CF7"/>
    <w:rsid w:val="003D1F12"/>
    <w:rsid w:val="003D287D"/>
    <w:rsid w:val="003D3412"/>
    <w:rsid w:val="003D3592"/>
    <w:rsid w:val="003D3730"/>
    <w:rsid w:val="003D43A7"/>
    <w:rsid w:val="003D4E8A"/>
    <w:rsid w:val="003D5D4D"/>
    <w:rsid w:val="003D65F2"/>
    <w:rsid w:val="003D6B48"/>
    <w:rsid w:val="003D6E29"/>
    <w:rsid w:val="003D7073"/>
    <w:rsid w:val="003D758A"/>
    <w:rsid w:val="003E0070"/>
    <w:rsid w:val="003E0082"/>
    <w:rsid w:val="003E0888"/>
    <w:rsid w:val="003E1006"/>
    <w:rsid w:val="003E16C6"/>
    <w:rsid w:val="003E206F"/>
    <w:rsid w:val="003E28D9"/>
    <w:rsid w:val="003E2DC6"/>
    <w:rsid w:val="003E2F1E"/>
    <w:rsid w:val="003E37E8"/>
    <w:rsid w:val="003E5CD5"/>
    <w:rsid w:val="003E676C"/>
    <w:rsid w:val="003E6B86"/>
    <w:rsid w:val="003E6D65"/>
    <w:rsid w:val="003E719A"/>
    <w:rsid w:val="003E7CED"/>
    <w:rsid w:val="003F190D"/>
    <w:rsid w:val="003F1C48"/>
    <w:rsid w:val="003F30BC"/>
    <w:rsid w:val="003F41AF"/>
    <w:rsid w:val="003F4D6C"/>
    <w:rsid w:val="003F4DF0"/>
    <w:rsid w:val="003F5531"/>
    <w:rsid w:val="003F61E4"/>
    <w:rsid w:val="003F7EB4"/>
    <w:rsid w:val="0040015A"/>
    <w:rsid w:val="0040064B"/>
    <w:rsid w:val="00400B1B"/>
    <w:rsid w:val="004015E0"/>
    <w:rsid w:val="00401779"/>
    <w:rsid w:val="00401C52"/>
    <w:rsid w:val="0040256F"/>
    <w:rsid w:val="00402B09"/>
    <w:rsid w:val="00403ECD"/>
    <w:rsid w:val="0040576C"/>
    <w:rsid w:val="00405B99"/>
    <w:rsid w:val="00405F98"/>
    <w:rsid w:val="00411463"/>
    <w:rsid w:val="0041199D"/>
    <w:rsid w:val="004120B1"/>
    <w:rsid w:val="00412648"/>
    <w:rsid w:val="00412FB3"/>
    <w:rsid w:val="004136D7"/>
    <w:rsid w:val="00414DBC"/>
    <w:rsid w:val="00414ED2"/>
    <w:rsid w:val="00415202"/>
    <w:rsid w:val="00415DEA"/>
    <w:rsid w:val="004165AB"/>
    <w:rsid w:val="004173B0"/>
    <w:rsid w:val="004173F7"/>
    <w:rsid w:val="00417BD9"/>
    <w:rsid w:val="004201DC"/>
    <w:rsid w:val="00420E3F"/>
    <w:rsid w:val="0042105E"/>
    <w:rsid w:val="00421A3D"/>
    <w:rsid w:val="00422153"/>
    <w:rsid w:val="00422310"/>
    <w:rsid w:val="00422CCD"/>
    <w:rsid w:val="004231F2"/>
    <w:rsid w:val="00423B9C"/>
    <w:rsid w:val="0042414B"/>
    <w:rsid w:val="00425F08"/>
    <w:rsid w:val="004262C2"/>
    <w:rsid w:val="00427347"/>
    <w:rsid w:val="00431653"/>
    <w:rsid w:val="004325EF"/>
    <w:rsid w:val="00432A37"/>
    <w:rsid w:val="00434438"/>
    <w:rsid w:val="004350FF"/>
    <w:rsid w:val="004363BD"/>
    <w:rsid w:val="00437906"/>
    <w:rsid w:val="004409C9"/>
    <w:rsid w:val="00441ADA"/>
    <w:rsid w:val="0044269B"/>
    <w:rsid w:val="00442B8E"/>
    <w:rsid w:val="00442E9D"/>
    <w:rsid w:val="0044458C"/>
    <w:rsid w:val="00444A89"/>
    <w:rsid w:val="004461D4"/>
    <w:rsid w:val="00447734"/>
    <w:rsid w:val="004503E9"/>
    <w:rsid w:val="00451518"/>
    <w:rsid w:val="00452642"/>
    <w:rsid w:val="0045389C"/>
    <w:rsid w:val="00453D84"/>
    <w:rsid w:val="00456896"/>
    <w:rsid w:val="00456A49"/>
    <w:rsid w:val="00456F08"/>
    <w:rsid w:val="004576D0"/>
    <w:rsid w:val="00460924"/>
    <w:rsid w:val="004610DF"/>
    <w:rsid w:val="00461505"/>
    <w:rsid w:val="0046257E"/>
    <w:rsid w:val="004640A6"/>
    <w:rsid w:val="00465AEF"/>
    <w:rsid w:val="00465E2E"/>
    <w:rsid w:val="004660B2"/>
    <w:rsid w:val="00467128"/>
    <w:rsid w:val="004672AF"/>
    <w:rsid w:val="00470BEB"/>
    <w:rsid w:val="00471610"/>
    <w:rsid w:val="004716D7"/>
    <w:rsid w:val="00471B68"/>
    <w:rsid w:val="00473C02"/>
    <w:rsid w:val="00473DDB"/>
    <w:rsid w:val="00474E72"/>
    <w:rsid w:val="004751EA"/>
    <w:rsid w:val="00476570"/>
    <w:rsid w:val="00477CB6"/>
    <w:rsid w:val="00480F00"/>
    <w:rsid w:val="004814D6"/>
    <w:rsid w:val="004817B8"/>
    <w:rsid w:val="00481E44"/>
    <w:rsid w:val="00484772"/>
    <w:rsid w:val="00484DC7"/>
    <w:rsid w:val="004851D6"/>
    <w:rsid w:val="00485366"/>
    <w:rsid w:val="00485537"/>
    <w:rsid w:val="004860A4"/>
    <w:rsid w:val="00486B87"/>
    <w:rsid w:val="00487747"/>
    <w:rsid w:val="004903E9"/>
    <w:rsid w:val="004904E4"/>
    <w:rsid w:val="0049099F"/>
    <w:rsid w:val="00490DB4"/>
    <w:rsid w:val="00490EAD"/>
    <w:rsid w:val="00491A4A"/>
    <w:rsid w:val="004921B1"/>
    <w:rsid w:val="00492E38"/>
    <w:rsid w:val="00493048"/>
    <w:rsid w:val="00493D0B"/>
    <w:rsid w:val="00494CC4"/>
    <w:rsid w:val="00494EEC"/>
    <w:rsid w:val="00495B04"/>
    <w:rsid w:val="00495D3A"/>
    <w:rsid w:val="004979D2"/>
    <w:rsid w:val="004A0E6B"/>
    <w:rsid w:val="004A1A39"/>
    <w:rsid w:val="004A1C4F"/>
    <w:rsid w:val="004A2255"/>
    <w:rsid w:val="004A3468"/>
    <w:rsid w:val="004A3C65"/>
    <w:rsid w:val="004A3F79"/>
    <w:rsid w:val="004A455C"/>
    <w:rsid w:val="004A771A"/>
    <w:rsid w:val="004B099C"/>
    <w:rsid w:val="004B1570"/>
    <w:rsid w:val="004B2989"/>
    <w:rsid w:val="004B2DB4"/>
    <w:rsid w:val="004B460E"/>
    <w:rsid w:val="004B4661"/>
    <w:rsid w:val="004B4B4B"/>
    <w:rsid w:val="004B5D9D"/>
    <w:rsid w:val="004B623F"/>
    <w:rsid w:val="004B79E1"/>
    <w:rsid w:val="004C1868"/>
    <w:rsid w:val="004C18ED"/>
    <w:rsid w:val="004C2933"/>
    <w:rsid w:val="004C3B82"/>
    <w:rsid w:val="004C3C90"/>
    <w:rsid w:val="004C4C0E"/>
    <w:rsid w:val="004C5FD6"/>
    <w:rsid w:val="004C646F"/>
    <w:rsid w:val="004C734A"/>
    <w:rsid w:val="004C75AC"/>
    <w:rsid w:val="004C7A29"/>
    <w:rsid w:val="004D0076"/>
    <w:rsid w:val="004D0295"/>
    <w:rsid w:val="004D0A28"/>
    <w:rsid w:val="004D0AD2"/>
    <w:rsid w:val="004D1568"/>
    <w:rsid w:val="004D18E8"/>
    <w:rsid w:val="004D1CCB"/>
    <w:rsid w:val="004D2170"/>
    <w:rsid w:val="004D3B8E"/>
    <w:rsid w:val="004D5B90"/>
    <w:rsid w:val="004D60A1"/>
    <w:rsid w:val="004D6D2C"/>
    <w:rsid w:val="004E0780"/>
    <w:rsid w:val="004E0B87"/>
    <w:rsid w:val="004E14D9"/>
    <w:rsid w:val="004E17D9"/>
    <w:rsid w:val="004E3343"/>
    <w:rsid w:val="004E5D85"/>
    <w:rsid w:val="004E6A92"/>
    <w:rsid w:val="004E7836"/>
    <w:rsid w:val="004F099E"/>
    <w:rsid w:val="004F1561"/>
    <w:rsid w:val="004F1896"/>
    <w:rsid w:val="004F1C9E"/>
    <w:rsid w:val="004F3411"/>
    <w:rsid w:val="004F3669"/>
    <w:rsid w:val="004F4452"/>
    <w:rsid w:val="00501CC9"/>
    <w:rsid w:val="005028D6"/>
    <w:rsid w:val="0050368E"/>
    <w:rsid w:val="0050680B"/>
    <w:rsid w:val="00506B21"/>
    <w:rsid w:val="00506E9C"/>
    <w:rsid w:val="00507346"/>
    <w:rsid w:val="00507BC2"/>
    <w:rsid w:val="00507F12"/>
    <w:rsid w:val="005106E8"/>
    <w:rsid w:val="00510E8D"/>
    <w:rsid w:val="00511C2A"/>
    <w:rsid w:val="00511C95"/>
    <w:rsid w:val="00511FFE"/>
    <w:rsid w:val="005121B0"/>
    <w:rsid w:val="00513B18"/>
    <w:rsid w:val="00514554"/>
    <w:rsid w:val="00514D59"/>
    <w:rsid w:val="0051502F"/>
    <w:rsid w:val="005159C8"/>
    <w:rsid w:val="005166DB"/>
    <w:rsid w:val="005173A5"/>
    <w:rsid w:val="005206D3"/>
    <w:rsid w:val="00520967"/>
    <w:rsid w:val="00520ABD"/>
    <w:rsid w:val="00520CBA"/>
    <w:rsid w:val="005244E7"/>
    <w:rsid w:val="00525BB5"/>
    <w:rsid w:val="005265C0"/>
    <w:rsid w:val="00526C5C"/>
    <w:rsid w:val="005312A2"/>
    <w:rsid w:val="00531C1D"/>
    <w:rsid w:val="00531DDD"/>
    <w:rsid w:val="00531E0E"/>
    <w:rsid w:val="00532225"/>
    <w:rsid w:val="00536A33"/>
    <w:rsid w:val="005438D6"/>
    <w:rsid w:val="00543F18"/>
    <w:rsid w:val="00544147"/>
    <w:rsid w:val="00544DD6"/>
    <w:rsid w:val="0054550E"/>
    <w:rsid w:val="00545E9C"/>
    <w:rsid w:val="00547818"/>
    <w:rsid w:val="0055087C"/>
    <w:rsid w:val="00550F4B"/>
    <w:rsid w:val="00551F2B"/>
    <w:rsid w:val="0055250C"/>
    <w:rsid w:val="0055263C"/>
    <w:rsid w:val="00552B18"/>
    <w:rsid w:val="00552B28"/>
    <w:rsid w:val="00555755"/>
    <w:rsid w:val="00555AA6"/>
    <w:rsid w:val="00555E13"/>
    <w:rsid w:val="00557D13"/>
    <w:rsid w:val="00560340"/>
    <w:rsid w:val="00561092"/>
    <w:rsid w:val="00562672"/>
    <w:rsid w:val="005645B2"/>
    <w:rsid w:val="00564B20"/>
    <w:rsid w:val="0056641C"/>
    <w:rsid w:val="00566D90"/>
    <w:rsid w:val="00567477"/>
    <w:rsid w:val="005674BE"/>
    <w:rsid w:val="005703CE"/>
    <w:rsid w:val="00570634"/>
    <w:rsid w:val="005718FD"/>
    <w:rsid w:val="00574264"/>
    <w:rsid w:val="00574BB0"/>
    <w:rsid w:val="0057643F"/>
    <w:rsid w:val="00577BC1"/>
    <w:rsid w:val="00577C48"/>
    <w:rsid w:val="00580826"/>
    <w:rsid w:val="00581EEB"/>
    <w:rsid w:val="00582AE0"/>
    <w:rsid w:val="005832B2"/>
    <w:rsid w:val="005833D0"/>
    <w:rsid w:val="0058346C"/>
    <w:rsid w:val="005836FE"/>
    <w:rsid w:val="0058420C"/>
    <w:rsid w:val="005848B6"/>
    <w:rsid w:val="0058511F"/>
    <w:rsid w:val="005857BD"/>
    <w:rsid w:val="00586604"/>
    <w:rsid w:val="00586AE1"/>
    <w:rsid w:val="00586B5C"/>
    <w:rsid w:val="0059229A"/>
    <w:rsid w:val="005927CA"/>
    <w:rsid w:val="00594701"/>
    <w:rsid w:val="00595208"/>
    <w:rsid w:val="005953D5"/>
    <w:rsid w:val="0059589F"/>
    <w:rsid w:val="005979D9"/>
    <w:rsid w:val="005A09D7"/>
    <w:rsid w:val="005A1053"/>
    <w:rsid w:val="005A1C6D"/>
    <w:rsid w:val="005A346E"/>
    <w:rsid w:val="005A37B1"/>
    <w:rsid w:val="005A40C4"/>
    <w:rsid w:val="005A7278"/>
    <w:rsid w:val="005B013A"/>
    <w:rsid w:val="005B01B5"/>
    <w:rsid w:val="005B111F"/>
    <w:rsid w:val="005B241F"/>
    <w:rsid w:val="005B341E"/>
    <w:rsid w:val="005B3AD2"/>
    <w:rsid w:val="005B3C24"/>
    <w:rsid w:val="005B4C25"/>
    <w:rsid w:val="005B60D4"/>
    <w:rsid w:val="005B646E"/>
    <w:rsid w:val="005C0A40"/>
    <w:rsid w:val="005C186E"/>
    <w:rsid w:val="005C28BF"/>
    <w:rsid w:val="005C31A3"/>
    <w:rsid w:val="005C32CA"/>
    <w:rsid w:val="005C4825"/>
    <w:rsid w:val="005C50C5"/>
    <w:rsid w:val="005C6FB5"/>
    <w:rsid w:val="005C7B6F"/>
    <w:rsid w:val="005D0652"/>
    <w:rsid w:val="005D08D3"/>
    <w:rsid w:val="005D0C72"/>
    <w:rsid w:val="005D0F77"/>
    <w:rsid w:val="005D20E0"/>
    <w:rsid w:val="005D2AEE"/>
    <w:rsid w:val="005D30BE"/>
    <w:rsid w:val="005D35DE"/>
    <w:rsid w:val="005D3A8A"/>
    <w:rsid w:val="005D41E8"/>
    <w:rsid w:val="005D4C08"/>
    <w:rsid w:val="005E02CF"/>
    <w:rsid w:val="005E1E10"/>
    <w:rsid w:val="005E316F"/>
    <w:rsid w:val="005E33DF"/>
    <w:rsid w:val="005E34F6"/>
    <w:rsid w:val="005E416A"/>
    <w:rsid w:val="005E4A9F"/>
    <w:rsid w:val="005E667B"/>
    <w:rsid w:val="005E7465"/>
    <w:rsid w:val="005E7AE9"/>
    <w:rsid w:val="005F03DA"/>
    <w:rsid w:val="005F0A4A"/>
    <w:rsid w:val="005F1328"/>
    <w:rsid w:val="005F3815"/>
    <w:rsid w:val="005F3CF4"/>
    <w:rsid w:val="005F3D52"/>
    <w:rsid w:val="005F449A"/>
    <w:rsid w:val="005F4AA6"/>
    <w:rsid w:val="005F516C"/>
    <w:rsid w:val="005F5930"/>
    <w:rsid w:val="005F6675"/>
    <w:rsid w:val="005F691E"/>
    <w:rsid w:val="005F699D"/>
    <w:rsid w:val="005F7133"/>
    <w:rsid w:val="006000F1"/>
    <w:rsid w:val="0060017A"/>
    <w:rsid w:val="006008A1"/>
    <w:rsid w:val="00601216"/>
    <w:rsid w:val="00601AF2"/>
    <w:rsid w:val="00601C86"/>
    <w:rsid w:val="0060239F"/>
    <w:rsid w:val="0060291C"/>
    <w:rsid w:val="00603168"/>
    <w:rsid w:val="00605F88"/>
    <w:rsid w:val="0060686F"/>
    <w:rsid w:val="00607564"/>
    <w:rsid w:val="00611A38"/>
    <w:rsid w:val="0061250C"/>
    <w:rsid w:val="006128C0"/>
    <w:rsid w:val="006131E4"/>
    <w:rsid w:val="00614EF2"/>
    <w:rsid w:val="006151F7"/>
    <w:rsid w:val="006151F8"/>
    <w:rsid w:val="00615C12"/>
    <w:rsid w:val="006162B0"/>
    <w:rsid w:val="00617991"/>
    <w:rsid w:val="00617C87"/>
    <w:rsid w:val="00620509"/>
    <w:rsid w:val="00621CA6"/>
    <w:rsid w:val="006222B3"/>
    <w:rsid w:val="006223A9"/>
    <w:rsid w:val="006235DD"/>
    <w:rsid w:val="0062399D"/>
    <w:rsid w:val="0062429B"/>
    <w:rsid w:val="0062551C"/>
    <w:rsid w:val="00626801"/>
    <w:rsid w:val="00630139"/>
    <w:rsid w:val="0063053B"/>
    <w:rsid w:val="0063085E"/>
    <w:rsid w:val="00630A33"/>
    <w:rsid w:val="00631698"/>
    <w:rsid w:val="006349EC"/>
    <w:rsid w:val="00634D17"/>
    <w:rsid w:val="006377ED"/>
    <w:rsid w:val="00637CF8"/>
    <w:rsid w:val="00637D24"/>
    <w:rsid w:val="00640C85"/>
    <w:rsid w:val="00640ECE"/>
    <w:rsid w:val="00642E50"/>
    <w:rsid w:val="00643632"/>
    <w:rsid w:val="00643C71"/>
    <w:rsid w:val="00647192"/>
    <w:rsid w:val="006471F7"/>
    <w:rsid w:val="006472BE"/>
    <w:rsid w:val="00647319"/>
    <w:rsid w:val="00647366"/>
    <w:rsid w:val="006476E1"/>
    <w:rsid w:val="00647AC8"/>
    <w:rsid w:val="00647BC3"/>
    <w:rsid w:val="00650BDA"/>
    <w:rsid w:val="006530E1"/>
    <w:rsid w:val="006533D4"/>
    <w:rsid w:val="006549A1"/>
    <w:rsid w:val="0065733B"/>
    <w:rsid w:val="0066025C"/>
    <w:rsid w:val="0066372C"/>
    <w:rsid w:val="006650E4"/>
    <w:rsid w:val="006653F8"/>
    <w:rsid w:val="00665893"/>
    <w:rsid w:val="00666221"/>
    <w:rsid w:val="006670A7"/>
    <w:rsid w:val="0066761F"/>
    <w:rsid w:val="00667CB3"/>
    <w:rsid w:val="00667FBC"/>
    <w:rsid w:val="00670BBA"/>
    <w:rsid w:val="0067251A"/>
    <w:rsid w:val="00672D8A"/>
    <w:rsid w:val="00675D04"/>
    <w:rsid w:val="00676636"/>
    <w:rsid w:val="006766D5"/>
    <w:rsid w:val="0068191A"/>
    <w:rsid w:val="00681C1D"/>
    <w:rsid w:val="0068385A"/>
    <w:rsid w:val="006842BD"/>
    <w:rsid w:val="006844D2"/>
    <w:rsid w:val="00685875"/>
    <w:rsid w:val="0068747A"/>
    <w:rsid w:val="006877CD"/>
    <w:rsid w:val="00690DF0"/>
    <w:rsid w:val="00690F3E"/>
    <w:rsid w:val="006922AC"/>
    <w:rsid w:val="00696745"/>
    <w:rsid w:val="0069686F"/>
    <w:rsid w:val="006971B3"/>
    <w:rsid w:val="00697F61"/>
    <w:rsid w:val="006A1D09"/>
    <w:rsid w:val="006A3952"/>
    <w:rsid w:val="006A4994"/>
    <w:rsid w:val="006A5097"/>
    <w:rsid w:val="006A754F"/>
    <w:rsid w:val="006A7BBA"/>
    <w:rsid w:val="006B04B4"/>
    <w:rsid w:val="006B1705"/>
    <w:rsid w:val="006B48F6"/>
    <w:rsid w:val="006B61FA"/>
    <w:rsid w:val="006B6453"/>
    <w:rsid w:val="006B7BA1"/>
    <w:rsid w:val="006C2EDD"/>
    <w:rsid w:val="006C3092"/>
    <w:rsid w:val="006C3885"/>
    <w:rsid w:val="006C430F"/>
    <w:rsid w:val="006C44D5"/>
    <w:rsid w:val="006C51F3"/>
    <w:rsid w:val="006C5A04"/>
    <w:rsid w:val="006C5A29"/>
    <w:rsid w:val="006C5D44"/>
    <w:rsid w:val="006C6EDB"/>
    <w:rsid w:val="006C7E07"/>
    <w:rsid w:val="006C7FB1"/>
    <w:rsid w:val="006D0156"/>
    <w:rsid w:val="006D04A5"/>
    <w:rsid w:val="006D0E1F"/>
    <w:rsid w:val="006D21FA"/>
    <w:rsid w:val="006D422B"/>
    <w:rsid w:val="006D491B"/>
    <w:rsid w:val="006D4AB5"/>
    <w:rsid w:val="006D72F8"/>
    <w:rsid w:val="006D7B93"/>
    <w:rsid w:val="006D7F70"/>
    <w:rsid w:val="006E0C93"/>
    <w:rsid w:val="006E0F20"/>
    <w:rsid w:val="006E24BD"/>
    <w:rsid w:val="006E3551"/>
    <w:rsid w:val="006E4A7B"/>
    <w:rsid w:val="006E5024"/>
    <w:rsid w:val="006E535C"/>
    <w:rsid w:val="006E7115"/>
    <w:rsid w:val="006E779A"/>
    <w:rsid w:val="006F0050"/>
    <w:rsid w:val="006F0BFA"/>
    <w:rsid w:val="006F15F7"/>
    <w:rsid w:val="006F194E"/>
    <w:rsid w:val="006F1C9C"/>
    <w:rsid w:val="006F25CD"/>
    <w:rsid w:val="006F3806"/>
    <w:rsid w:val="006F56E2"/>
    <w:rsid w:val="006F5926"/>
    <w:rsid w:val="006F6270"/>
    <w:rsid w:val="006F78B3"/>
    <w:rsid w:val="00700034"/>
    <w:rsid w:val="007026D1"/>
    <w:rsid w:val="0070313C"/>
    <w:rsid w:val="00703CFB"/>
    <w:rsid w:val="00704B9E"/>
    <w:rsid w:val="00704F1A"/>
    <w:rsid w:val="00705EE5"/>
    <w:rsid w:val="00706358"/>
    <w:rsid w:val="007069A6"/>
    <w:rsid w:val="00710E5E"/>
    <w:rsid w:val="007121A9"/>
    <w:rsid w:val="007128F9"/>
    <w:rsid w:val="007129B7"/>
    <w:rsid w:val="00713106"/>
    <w:rsid w:val="00713152"/>
    <w:rsid w:val="00715A30"/>
    <w:rsid w:val="00720523"/>
    <w:rsid w:val="00720E38"/>
    <w:rsid w:val="0072205A"/>
    <w:rsid w:val="00723A21"/>
    <w:rsid w:val="00724E30"/>
    <w:rsid w:val="00725887"/>
    <w:rsid w:val="00726E93"/>
    <w:rsid w:val="007276C6"/>
    <w:rsid w:val="0073088A"/>
    <w:rsid w:val="0073166F"/>
    <w:rsid w:val="0073208F"/>
    <w:rsid w:val="00732322"/>
    <w:rsid w:val="00732B10"/>
    <w:rsid w:val="00732CC2"/>
    <w:rsid w:val="00733E69"/>
    <w:rsid w:val="00734131"/>
    <w:rsid w:val="00734C6F"/>
    <w:rsid w:val="0073514E"/>
    <w:rsid w:val="00735490"/>
    <w:rsid w:val="0073607C"/>
    <w:rsid w:val="00740900"/>
    <w:rsid w:val="00740EB5"/>
    <w:rsid w:val="00741447"/>
    <w:rsid w:val="0074225B"/>
    <w:rsid w:val="007424CD"/>
    <w:rsid w:val="00742C06"/>
    <w:rsid w:val="00742C1A"/>
    <w:rsid w:val="00742FC5"/>
    <w:rsid w:val="0074351F"/>
    <w:rsid w:val="00746270"/>
    <w:rsid w:val="0074689B"/>
    <w:rsid w:val="007517D3"/>
    <w:rsid w:val="0075420E"/>
    <w:rsid w:val="0075569D"/>
    <w:rsid w:val="00755DD2"/>
    <w:rsid w:val="007568C9"/>
    <w:rsid w:val="00756C24"/>
    <w:rsid w:val="00757257"/>
    <w:rsid w:val="00760E46"/>
    <w:rsid w:val="0076124D"/>
    <w:rsid w:val="007625E4"/>
    <w:rsid w:val="00762CE3"/>
    <w:rsid w:val="00764339"/>
    <w:rsid w:val="00766ECA"/>
    <w:rsid w:val="007674E9"/>
    <w:rsid w:val="00770A57"/>
    <w:rsid w:val="00771327"/>
    <w:rsid w:val="007724E0"/>
    <w:rsid w:val="00773DD3"/>
    <w:rsid w:val="00775D19"/>
    <w:rsid w:val="00775EAF"/>
    <w:rsid w:val="00776110"/>
    <w:rsid w:val="00777FE4"/>
    <w:rsid w:val="00780B9C"/>
    <w:rsid w:val="0078205D"/>
    <w:rsid w:val="00786631"/>
    <w:rsid w:val="0078678F"/>
    <w:rsid w:val="00786B97"/>
    <w:rsid w:val="00786D43"/>
    <w:rsid w:val="00787106"/>
    <w:rsid w:val="00787E51"/>
    <w:rsid w:val="007900EC"/>
    <w:rsid w:val="00790DD8"/>
    <w:rsid w:val="00791272"/>
    <w:rsid w:val="0079220F"/>
    <w:rsid w:val="007923D4"/>
    <w:rsid w:val="00792E00"/>
    <w:rsid w:val="007940D9"/>
    <w:rsid w:val="0079449B"/>
    <w:rsid w:val="007A0442"/>
    <w:rsid w:val="007A0820"/>
    <w:rsid w:val="007A0C86"/>
    <w:rsid w:val="007A181A"/>
    <w:rsid w:val="007A1A10"/>
    <w:rsid w:val="007A1E20"/>
    <w:rsid w:val="007A29BD"/>
    <w:rsid w:val="007A3330"/>
    <w:rsid w:val="007A4180"/>
    <w:rsid w:val="007A4234"/>
    <w:rsid w:val="007A6219"/>
    <w:rsid w:val="007A6792"/>
    <w:rsid w:val="007B1B69"/>
    <w:rsid w:val="007B1F5B"/>
    <w:rsid w:val="007B32DF"/>
    <w:rsid w:val="007B35A1"/>
    <w:rsid w:val="007B46B2"/>
    <w:rsid w:val="007B4EBA"/>
    <w:rsid w:val="007B5791"/>
    <w:rsid w:val="007B6F92"/>
    <w:rsid w:val="007C08D4"/>
    <w:rsid w:val="007C0C62"/>
    <w:rsid w:val="007C2719"/>
    <w:rsid w:val="007C3EA9"/>
    <w:rsid w:val="007C4EE6"/>
    <w:rsid w:val="007C5528"/>
    <w:rsid w:val="007C68BD"/>
    <w:rsid w:val="007C6E48"/>
    <w:rsid w:val="007C70B6"/>
    <w:rsid w:val="007C70B9"/>
    <w:rsid w:val="007D23F2"/>
    <w:rsid w:val="007D2633"/>
    <w:rsid w:val="007D2667"/>
    <w:rsid w:val="007D27C9"/>
    <w:rsid w:val="007D37AD"/>
    <w:rsid w:val="007D3834"/>
    <w:rsid w:val="007D3BDC"/>
    <w:rsid w:val="007D3E76"/>
    <w:rsid w:val="007D3F2C"/>
    <w:rsid w:val="007D482C"/>
    <w:rsid w:val="007D4DB7"/>
    <w:rsid w:val="007D4DCF"/>
    <w:rsid w:val="007D6530"/>
    <w:rsid w:val="007D6D0A"/>
    <w:rsid w:val="007D6EE5"/>
    <w:rsid w:val="007D7E69"/>
    <w:rsid w:val="007D7F34"/>
    <w:rsid w:val="007E13DC"/>
    <w:rsid w:val="007E4962"/>
    <w:rsid w:val="007E4FD7"/>
    <w:rsid w:val="007E5C26"/>
    <w:rsid w:val="007E60BE"/>
    <w:rsid w:val="007E68B6"/>
    <w:rsid w:val="007E70FB"/>
    <w:rsid w:val="007F2046"/>
    <w:rsid w:val="007F3FC1"/>
    <w:rsid w:val="007F45B3"/>
    <w:rsid w:val="007F488A"/>
    <w:rsid w:val="007F5DDB"/>
    <w:rsid w:val="007F686D"/>
    <w:rsid w:val="007F785C"/>
    <w:rsid w:val="00801488"/>
    <w:rsid w:val="008022E1"/>
    <w:rsid w:val="008025B0"/>
    <w:rsid w:val="00802CB8"/>
    <w:rsid w:val="00803A1B"/>
    <w:rsid w:val="00804558"/>
    <w:rsid w:val="00804B73"/>
    <w:rsid w:val="00804F88"/>
    <w:rsid w:val="008052C1"/>
    <w:rsid w:val="00805D0E"/>
    <w:rsid w:val="00806982"/>
    <w:rsid w:val="00807094"/>
    <w:rsid w:val="0080712F"/>
    <w:rsid w:val="0080763B"/>
    <w:rsid w:val="00810233"/>
    <w:rsid w:val="00810AE0"/>
    <w:rsid w:val="00811813"/>
    <w:rsid w:val="00811E9B"/>
    <w:rsid w:val="00812AF7"/>
    <w:rsid w:val="00812D25"/>
    <w:rsid w:val="00812ECC"/>
    <w:rsid w:val="00813770"/>
    <w:rsid w:val="00816F6F"/>
    <w:rsid w:val="00817F3D"/>
    <w:rsid w:val="0082013A"/>
    <w:rsid w:val="008205C1"/>
    <w:rsid w:val="00820E57"/>
    <w:rsid w:val="00821D8B"/>
    <w:rsid w:val="00823582"/>
    <w:rsid w:val="0082374C"/>
    <w:rsid w:val="00823B56"/>
    <w:rsid w:val="00823EBE"/>
    <w:rsid w:val="00823F3D"/>
    <w:rsid w:val="00824058"/>
    <w:rsid w:val="008242A1"/>
    <w:rsid w:val="008248E2"/>
    <w:rsid w:val="008255C5"/>
    <w:rsid w:val="008257D6"/>
    <w:rsid w:val="00825F92"/>
    <w:rsid w:val="00827156"/>
    <w:rsid w:val="0083017B"/>
    <w:rsid w:val="00830771"/>
    <w:rsid w:val="00830D6B"/>
    <w:rsid w:val="00830F3D"/>
    <w:rsid w:val="00832174"/>
    <w:rsid w:val="008327AB"/>
    <w:rsid w:val="00834404"/>
    <w:rsid w:val="008346EA"/>
    <w:rsid w:val="00834C8D"/>
    <w:rsid w:val="008354A5"/>
    <w:rsid w:val="00836328"/>
    <w:rsid w:val="00836566"/>
    <w:rsid w:val="00836836"/>
    <w:rsid w:val="008377FF"/>
    <w:rsid w:val="008404A9"/>
    <w:rsid w:val="00840A2B"/>
    <w:rsid w:val="0084100C"/>
    <w:rsid w:val="00841DEA"/>
    <w:rsid w:val="008439DD"/>
    <w:rsid w:val="008441BF"/>
    <w:rsid w:val="00844F98"/>
    <w:rsid w:val="00845519"/>
    <w:rsid w:val="00845E05"/>
    <w:rsid w:val="00846764"/>
    <w:rsid w:val="00846AD1"/>
    <w:rsid w:val="008470A4"/>
    <w:rsid w:val="00847631"/>
    <w:rsid w:val="00850393"/>
    <w:rsid w:val="00850F3D"/>
    <w:rsid w:val="008516F7"/>
    <w:rsid w:val="0085178C"/>
    <w:rsid w:val="00851ECF"/>
    <w:rsid w:val="00853250"/>
    <w:rsid w:val="00854044"/>
    <w:rsid w:val="00854262"/>
    <w:rsid w:val="008544A1"/>
    <w:rsid w:val="00855B16"/>
    <w:rsid w:val="00856C38"/>
    <w:rsid w:val="00856C6F"/>
    <w:rsid w:val="00861258"/>
    <w:rsid w:val="00861C72"/>
    <w:rsid w:val="008645D6"/>
    <w:rsid w:val="008645EF"/>
    <w:rsid w:val="0086509F"/>
    <w:rsid w:val="00865609"/>
    <w:rsid w:val="008658FB"/>
    <w:rsid w:val="00866047"/>
    <w:rsid w:val="00866B3A"/>
    <w:rsid w:val="008678C1"/>
    <w:rsid w:val="008708A6"/>
    <w:rsid w:val="008712E4"/>
    <w:rsid w:val="00871D0E"/>
    <w:rsid w:val="00872F1B"/>
    <w:rsid w:val="008738DB"/>
    <w:rsid w:val="008758E8"/>
    <w:rsid w:val="00875DFF"/>
    <w:rsid w:val="00877017"/>
    <w:rsid w:val="008771E0"/>
    <w:rsid w:val="0087737D"/>
    <w:rsid w:val="00881484"/>
    <w:rsid w:val="00882401"/>
    <w:rsid w:val="00882C25"/>
    <w:rsid w:val="008830C0"/>
    <w:rsid w:val="0088324F"/>
    <w:rsid w:val="00884854"/>
    <w:rsid w:val="00884B8E"/>
    <w:rsid w:val="0088714D"/>
    <w:rsid w:val="008871D3"/>
    <w:rsid w:val="0089086A"/>
    <w:rsid w:val="00890EAC"/>
    <w:rsid w:val="00890F2D"/>
    <w:rsid w:val="00891255"/>
    <w:rsid w:val="0089136D"/>
    <w:rsid w:val="00891873"/>
    <w:rsid w:val="0089248F"/>
    <w:rsid w:val="0089284F"/>
    <w:rsid w:val="00892CD0"/>
    <w:rsid w:val="00893E44"/>
    <w:rsid w:val="0089483C"/>
    <w:rsid w:val="008951D3"/>
    <w:rsid w:val="008961AF"/>
    <w:rsid w:val="008969D5"/>
    <w:rsid w:val="00896D5B"/>
    <w:rsid w:val="00897D5A"/>
    <w:rsid w:val="008A019E"/>
    <w:rsid w:val="008A0DE6"/>
    <w:rsid w:val="008A13EC"/>
    <w:rsid w:val="008A1BA6"/>
    <w:rsid w:val="008A22B1"/>
    <w:rsid w:val="008A364E"/>
    <w:rsid w:val="008A3AE5"/>
    <w:rsid w:val="008A5937"/>
    <w:rsid w:val="008A7DD2"/>
    <w:rsid w:val="008A7E83"/>
    <w:rsid w:val="008B1D55"/>
    <w:rsid w:val="008B55ED"/>
    <w:rsid w:val="008C22D1"/>
    <w:rsid w:val="008C2FC5"/>
    <w:rsid w:val="008C6005"/>
    <w:rsid w:val="008C615E"/>
    <w:rsid w:val="008C6D5C"/>
    <w:rsid w:val="008D006C"/>
    <w:rsid w:val="008D158C"/>
    <w:rsid w:val="008D19D0"/>
    <w:rsid w:val="008D26D0"/>
    <w:rsid w:val="008D4134"/>
    <w:rsid w:val="008D476E"/>
    <w:rsid w:val="008D4E4C"/>
    <w:rsid w:val="008D5737"/>
    <w:rsid w:val="008D58BD"/>
    <w:rsid w:val="008D6135"/>
    <w:rsid w:val="008D6D15"/>
    <w:rsid w:val="008D7F18"/>
    <w:rsid w:val="008E009B"/>
    <w:rsid w:val="008E0DA7"/>
    <w:rsid w:val="008E325B"/>
    <w:rsid w:val="008E3967"/>
    <w:rsid w:val="008E3D40"/>
    <w:rsid w:val="008E5D1E"/>
    <w:rsid w:val="008E6285"/>
    <w:rsid w:val="008E7681"/>
    <w:rsid w:val="008F012A"/>
    <w:rsid w:val="008F213B"/>
    <w:rsid w:val="008F3715"/>
    <w:rsid w:val="008F3A18"/>
    <w:rsid w:val="008F5332"/>
    <w:rsid w:val="008F59AB"/>
    <w:rsid w:val="008F5E77"/>
    <w:rsid w:val="008F61CD"/>
    <w:rsid w:val="008F7A8C"/>
    <w:rsid w:val="00900D22"/>
    <w:rsid w:val="00901426"/>
    <w:rsid w:val="00901801"/>
    <w:rsid w:val="0090181C"/>
    <w:rsid w:val="009026F5"/>
    <w:rsid w:val="00902F25"/>
    <w:rsid w:val="00904113"/>
    <w:rsid w:val="009042EE"/>
    <w:rsid w:val="00905369"/>
    <w:rsid w:val="00905BA1"/>
    <w:rsid w:val="00906741"/>
    <w:rsid w:val="00906EBF"/>
    <w:rsid w:val="0091085B"/>
    <w:rsid w:val="00910C1A"/>
    <w:rsid w:val="00911C3E"/>
    <w:rsid w:val="00912F65"/>
    <w:rsid w:val="009134CC"/>
    <w:rsid w:val="009134E4"/>
    <w:rsid w:val="009135CE"/>
    <w:rsid w:val="0091596B"/>
    <w:rsid w:val="009159BD"/>
    <w:rsid w:val="00915E9E"/>
    <w:rsid w:val="009165B8"/>
    <w:rsid w:val="00921DBD"/>
    <w:rsid w:val="00922B3A"/>
    <w:rsid w:val="00923F80"/>
    <w:rsid w:val="00924F8E"/>
    <w:rsid w:val="00925279"/>
    <w:rsid w:val="009275EB"/>
    <w:rsid w:val="00930570"/>
    <w:rsid w:val="00930695"/>
    <w:rsid w:val="00933277"/>
    <w:rsid w:val="009336BB"/>
    <w:rsid w:val="00933EB7"/>
    <w:rsid w:val="00933FAF"/>
    <w:rsid w:val="00937090"/>
    <w:rsid w:val="00937110"/>
    <w:rsid w:val="009377AD"/>
    <w:rsid w:val="00940634"/>
    <w:rsid w:val="00942AFA"/>
    <w:rsid w:val="009440D0"/>
    <w:rsid w:val="009449FF"/>
    <w:rsid w:val="0094529F"/>
    <w:rsid w:val="0094602F"/>
    <w:rsid w:val="00946989"/>
    <w:rsid w:val="00947AE1"/>
    <w:rsid w:val="009522A2"/>
    <w:rsid w:val="00952484"/>
    <w:rsid w:val="0095383B"/>
    <w:rsid w:val="009543C7"/>
    <w:rsid w:val="00955389"/>
    <w:rsid w:val="00956736"/>
    <w:rsid w:val="00957D7A"/>
    <w:rsid w:val="009603FB"/>
    <w:rsid w:val="00960435"/>
    <w:rsid w:val="009609BB"/>
    <w:rsid w:val="00961500"/>
    <w:rsid w:val="00962DAA"/>
    <w:rsid w:val="0096384C"/>
    <w:rsid w:val="00964349"/>
    <w:rsid w:val="00964521"/>
    <w:rsid w:val="00964B6A"/>
    <w:rsid w:val="009651CD"/>
    <w:rsid w:val="0096535F"/>
    <w:rsid w:val="00965653"/>
    <w:rsid w:val="00966033"/>
    <w:rsid w:val="009660ED"/>
    <w:rsid w:val="009661EC"/>
    <w:rsid w:val="0096686A"/>
    <w:rsid w:val="00966B62"/>
    <w:rsid w:val="00967288"/>
    <w:rsid w:val="00967398"/>
    <w:rsid w:val="00967518"/>
    <w:rsid w:val="009707E4"/>
    <w:rsid w:val="00970F40"/>
    <w:rsid w:val="009729B2"/>
    <w:rsid w:val="00972D77"/>
    <w:rsid w:val="00973163"/>
    <w:rsid w:val="00973CE6"/>
    <w:rsid w:val="00974412"/>
    <w:rsid w:val="00974EB6"/>
    <w:rsid w:val="00975BE3"/>
    <w:rsid w:val="00975E24"/>
    <w:rsid w:val="00976055"/>
    <w:rsid w:val="009760BA"/>
    <w:rsid w:val="009765DE"/>
    <w:rsid w:val="00977B5A"/>
    <w:rsid w:val="00981A61"/>
    <w:rsid w:val="00982214"/>
    <w:rsid w:val="00983CE8"/>
    <w:rsid w:val="00983D93"/>
    <w:rsid w:val="00984AC5"/>
    <w:rsid w:val="009851DB"/>
    <w:rsid w:val="009860AB"/>
    <w:rsid w:val="009866ED"/>
    <w:rsid w:val="00986B5D"/>
    <w:rsid w:val="00987FA0"/>
    <w:rsid w:val="009901BD"/>
    <w:rsid w:val="0099044C"/>
    <w:rsid w:val="009906E5"/>
    <w:rsid w:val="00990B07"/>
    <w:rsid w:val="00990CE4"/>
    <w:rsid w:val="00991183"/>
    <w:rsid w:val="009922C9"/>
    <w:rsid w:val="00993DE3"/>
    <w:rsid w:val="00996E44"/>
    <w:rsid w:val="009A0624"/>
    <w:rsid w:val="009A08AE"/>
    <w:rsid w:val="009A14DC"/>
    <w:rsid w:val="009A2975"/>
    <w:rsid w:val="009A394A"/>
    <w:rsid w:val="009A3A62"/>
    <w:rsid w:val="009A3B86"/>
    <w:rsid w:val="009A45C3"/>
    <w:rsid w:val="009A45E0"/>
    <w:rsid w:val="009A5D77"/>
    <w:rsid w:val="009A6082"/>
    <w:rsid w:val="009A6CA4"/>
    <w:rsid w:val="009A7029"/>
    <w:rsid w:val="009A782B"/>
    <w:rsid w:val="009A7F3D"/>
    <w:rsid w:val="009B0165"/>
    <w:rsid w:val="009B06AB"/>
    <w:rsid w:val="009B1743"/>
    <w:rsid w:val="009B352C"/>
    <w:rsid w:val="009B4268"/>
    <w:rsid w:val="009B49EC"/>
    <w:rsid w:val="009B79D2"/>
    <w:rsid w:val="009C04BA"/>
    <w:rsid w:val="009C07AD"/>
    <w:rsid w:val="009C09D0"/>
    <w:rsid w:val="009C210E"/>
    <w:rsid w:val="009C227D"/>
    <w:rsid w:val="009C24BE"/>
    <w:rsid w:val="009C27C2"/>
    <w:rsid w:val="009C5CE5"/>
    <w:rsid w:val="009C5DDC"/>
    <w:rsid w:val="009C641B"/>
    <w:rsid w:val="009C6A9B"/>
    <w:rsid w:val="009C6F9E"/>
    <w:rsid w:val="009C745C"/>
    <w:rsid w:val="009C7505"/>
    <w:rsid w:val="009D17E4"/>
    <w:rsid w:val="009D207D"/>
    <w:rsid w:val="009D2EFE"/>
    <w:rsid w:val="009D304F"/>
    <w:rsid w:val="009D306D"/>
    <w:rsid w:val="009D3C3D"/>
    <w:rsid w:val="009D4056"/>
    <w:rsid w:val="009D4E0F"/>
    <w:rsid w:val="009D51A9"/>
    <w:rsid w:val="009E066B"/>
    <w:rsid w:val="009E0F7A"/>
    <w:rsid w:val="009E10C0"/>
    <w:rsid w:val="009E17A4"/>
    <w:rsid w:val="009E2216"/>
    <w:rsid w:val="009E3435"/>
    <w:rsid w:val="009E4546"/>
    <w:rsid w:val="009E4621"/>
    <w:rsid w:val="009E4A7C"/>
    <w:rsid w:val="009E4CD3"/>
    <w:rsid w:val="009E594D"/>
    <w:rsid w:val="009E5DD4"/>
    <w:rsid w:val="009E622B"/>
    <w:rsid w:val="009E7D2E"/>
    <w:rsid w:val="009F0DA9"/>
    <w:rsid w:val="009F0F38"/>
    <w:rsid w:val="009F38D4"/>
    <w:rsid w:val="009F4645"/>
    <w:rsid w:val="009F5C81"/>
    <w:rsid w:val="009F66EE"/>
    <w:rsid w:val="009F699F"/>
    <w:rsid w:val="009F7232"/>
    <w:rsid w:val="009F7B44"/>
    <w:rsid w:val="009F7BAE"/>
    <w:rsid w:val="00A00149"/>
    <w:rsid w:val="00A0126D"/>
    <w:rsid w:val="00A032D7"/>
    <w:rsid w:val="00A03D05"/>
    <w:rsid w:val="00A04930"/>
    <w:rsid w:val="00A04D1B"/>
    <w:rsid w:val="00A0519A"/>
    <w:rsid w:val="00A06659"/>
    <w:rsid w:val="00A07458"/>
    <w:rsid w:val="00A07A51"/>
    <w:rsid w:val="00A10DFF"/>
    <w:rsid w:val="00A12280"/>
    <w:rsid w:val="00A12951"/>
    <w:rsid w:val="00A13801"/>
    <w:rsid w:val="00A13870"/>
    <w:rsid w:val="00A14CFE"/>
    <w:rsid w:val="00A1540B"/>
    <w:rsid w:val="00A1555C"/>
    <w:rsid w:val="00A16340"/>
    <w:rsid w:val="00A16C44"/>
    <w:rsid w:val="00A16E79"/>
    <w:rsid w:val="00A170D4"/>
    <w:rsid w:val="00A20720"/>
    <w:rsid w:val="00A21CF2"/>
    <w:rsid w:val="00A21E1C"/>
    <w:rsid w:val="00A220DE"/>
    <w:rsid w:val="00A221BC"/>
    <w:rsid w:val="00A2256D"/>
    <w:rsid w:val="00A22B25"/>
    <w:rsid w:val="00A23706"/>
    <w:rsid w:val="00A23CAD"/>
    <w:rsid w:val="00A24F1E"/>
    <w:rsid w:val="00A25F79"/>
    <w:rsid w:val="00A25FC9"/>
    <w:rsid w:val="00A26337"/>
    <w:rsid w:val="00A267F0"/>
    <w:rsid w:val="00A26EC9"/>
    <w:rsid w:val="00A32385"/>
    <w:rsid w:val="00A3253A"/>
    <w:rsid w:val="00A326ED"/>
    <w:rsid w:val="00A32969"/>
    <w:rsid w:val="00A33DB4"/>
    <w:rsid w:val="00A36346"/>
    <w:rsid w:val="00A364E0"/>
    <w:rsid w:val="00A364FA"/>
    <w:rsid w:val="00A365F3"/>
    <w:rsid w:val="00A36D4D"/>
    <w:rsid w:val="00A36E28"/>
    <w:rsid w:val="00A36E31"/>
    <w:rsid w:val="00A37FF1"/>
    <w:rsid w:val="00A401DA"/>
    <w:rsid w:val="00A40238"/>
    <w:rsid w:val="00A40531"/>
    <w:rsid w:val="00A40B0B"/>
    <w:rsid w:val="00A4182D"/>
    <w:rsid w:val="00A41E47"/>
    <w:rsid w:val="00A42995"/>
    <w:rsid w:val="00A42DC5"/>
    <w:rsid w:val="00A45506"/>
    <w:rsid w:val="00A46968"/>
    <w:rsid w:val="00A46E44"/>
    <w:rsid w:val="00A47019"/>
    <w:rsid w:val="00A47F59"/>
    <w:rsid w:val="00A50207"/>
    <w:rsid w:val="00A50B2F"/>
    <w:rsid w:val="00A51527"/>
    <w:rsid w:val="00A52E43"/>
    <w:rsid w:val="00A5369B"/>
    <w:rsid w:val="00A53EF2"/>
    <w:rsid w:val="00A54A29"/>
    <w:rsid w:val="00A564AB"/>
    <w:rsid w:val="00A56841"/>
    <w:rsid w:val="00A5713E"/>
    <w:rsid w:val="00A574C2"/>
    <w:rsid w:val="00A6153B"/>
    <w:rsid w:val="00A63546"/>
    <w:rsid w:val="00A63999"/>
    <w:rsid w:val="00A64BA0"/>
    <w:rsid w:val="00A65C13"/>
    <w:rsid w:val="00A65D08"/>
    <w:rsid w:val="00A65FA4"/>
    <w:rsid w:val="00A66BA3"/>
    <w:rsid w:val="00A66BD7"/>
    <w:rsid w:val="00A676AD"/>
    <w:rsid w:val="00A70F4B"/>
    <w:rsid w:val="00A71FD5"/>
    <w:rsid w:val="00A724A6"/>
    <w:rsid w:val="00A72523"/>
    <w:rsid w:val="00A73BA4"/>
    <w:rsid w:val="00A73F94"/>
    <w:rsid w:val="00A75474"/>
    <w:rsid w:val="00A75873"/>
    <w:rsid w:val="00A767A9"/>
    <w:rsid w:val="00A76E44"/>
    <w:rsid w:val="00A80B76"/>
    <w:rsid w:val="00A82EF1"/>
    <w:rsid w:val="00A84449"/>
    <w:rsid w:val="00A845B5"/>
    <w:rsid w:val="00A8557B"/>
    <w:rsid w:val="00A85AA6"/>
    <w:rsid w:val="00A85FEB"/>
    <w:rsid w:val="00A872BD"/>
    <w:rsid w:val="00A87973"/>
    <w:rsid w:val="00A903F8"/>
    <w:rsid w:val="00A90866"/>
    <w:rsid w:val="00A913F2"/>
    <w:rsid w:val="00A92347"/>
    <w:rsid w:val="00A92AE9"/>
    <w:rsid w:val="00A93AE5"/>
    <w:rsid w:val="00A94C05"/>
    <w:rsid w:val="00A955DD"/>
    <w:rsid w:val="00A96479"/>
    <w:rsid w:val="00A96AE0"/>
    <w:rsid w:val="00A96D6D"/>
    <w:rsid w:val="00A973F7"/>
    <w:rsid w:val="00A97729"/>
    <w:rsid w:val="00AA182A"/>
    <w:rsid w:val="00AA28D9"/>
    <w:rsid w:val="00AA29BD"/>
    <w:rsid w:val="00AA3376"/>
    <w:rsid w:val="00AA39E8"/>
    <w:rsid w:val="00AA3C10"/>
    <w:rsid w:val="00AA4AFC"/>
    <w:rsid w:val="00AA4DB7"/>
    <w:rsid w:val="00AA5EF5"/>
    <w:rsid w:val="00AA6D71"/>
    <w:rsid w:val="00AB0046"/>
    <w:rsid w:val="00AB1400"/>
    <w:rsid w:val="00AB2802"/>
    <w:rsid w:val="00AB2E7A"/>
    <w:rsid w:val="00AB3075"/>
    <w:rsid w:val="00AB3164"/>
    <w:rsid w:val="00AB35FE"/>
    <w:rsid w:val="00AB36FD"/>
    <w:rsid w:val="00AB3C16"/>
    <w:rsid w:val="00AB3DB1"/>
    <w:rsid w:val="00AB54F0"/>
    <w:rsid w:val="00AC0439"/>
    <w:rsid w:val="00AC0BA2"/>
    <w:rsid w:val="00AC22B9"/>
    <w:rsid w:val="00AC322D"/>
    <w:rsid w:val="00AC33B0"/>
    <w:rsid w:val="00AC4279"/>
    <w:rsid w:val="00AC474E"/>
    <w:rsid w:val="00AC484E"/>
    <w:rsid w:val="00AC64F8"/>
    <w:rsid w:val="00AC6895"/>
    <w:rsid w:val="00AD2E8B"/>
    <w:rsid w:val="00AD334D"/>
    <w:rsid w:val="00AD33E1"/>
    <w:rsid w:val="00AD3D8D"/>
    <w:rsid w:val="00AD4432"/>
    <w:rsid w:val="00AD449D"/>
    <w:rsid w:val="00AD565D"/>
    <w:rsid w:val="00AD66D4"/>
    <w:rsid w:val="00AD76F9"/>
    <w:rsid w:val="00AE0F68"/>
    <w:rsid w:val="00AE2CDA"/>
    <w:rsid w:val="00AE473D"/>
    <w:rsid w:val="00AE61E5"/>
    <w:rsid w:val="00AE6403"/>
    <w:rsid w:val="00AE64EA"/>
    <w:rsid w:val="00AE6C90"/>
    <w:rsid w:val="00AE6EEE"/>
    <w:rsid w:val="00AE716B"/>
    <w:rsid w:val="00AE7862"/>
    <w:rsid w:val="00AF0EBB"/>
    <w:rsid w:val="00AF163C"/>
    <w:rsid w:val="00AF1E03"/>
    <w:rsid w:val="00AF282E"/>
    <w:rsid w:val="00AF3197"/>
    <w:rsid w:val="00AF32D9"/>
    <w:rsid w:val="00AF5188"/>
    <w:rsid w:val="00AF556E"/>
    <w:rsid w:val="00AF576A"/>
    <w:rsid w:val="00AF59A1"/>
    <w:rsid w:val="00AF5F4D"/>
    <w:rsid w:val="00AF6427"/>
    <w:rsid w:val="00B00CBE"/>
    <w:rsid w:val="00B01B0F"/>
    <w:rsid w:val="00B01ECE"/>
    <w:rsid w:val="00B02324"/>
    <w:rsid w:val="00B023EE"/>
    <w:rsid w:val="00B029A5"/>
    <w:rsid w:val="00B038B5"/>
    <w:rsid w:val="00B042D9"/>
    <w:rsid w:val="00B05185"/>
    <w:rsid w:val="00B053DA"/>
    <w:rsid w:val="00B06F52"/>
    <w:rsid w:val="00B073C6"/>
    <w:rsid w:val="00B073F3"/>
    <w:rsid w:val="00B1075F"/>
    <w:rsid w:val="00B110BC"/>
    <w:rsid w:val="00B1144C"/>
    <w:rsid w:val="00B11BEB"/>
    <w:rsid w:val="00B11FAF"/>
    <w:rsid w:val="00B1232D"/>
    <w:rsid w:val="00B1464F"/>
    <w:rsid w:val="00B162F1"/>
    <w:rsid w:val="00B173D8"/>
    <w:rsid w:val="00B179F9"/>
    <w:rsid w:val="00B20A82"/>
    <w:rsid w:val="00B20C51"/>
    <w:rsid w:val="00B2214E"/>
    <w:rsid w:val="00B227A7"/>
    <w:rsid w:val="00B22B5B"/>
    <w:rsid w:val="00B237A1"/>
    <w:rsid w:val="00B237BA"/>
    <w:rsid w:val="00B24AFC"/>
    <w:rsid w:val="00B24D17"/>
    <w:rsid w:val="00B24F04"/>
    <w:rsid w:val="00B26B8B"/>
    <w:rsid w:val="00B277AC"/>
    <w:rsid w:val="00B30031"/>
    <w:rsid w:val="00B30676"/>
    <w:rsid w:val="00B30D0D"/>
    <w:rsid w:val="00B31E3F"/>
    <w:rsid w:val="00B33209"/>
    <w:rsid w:val="00B33D37"/>
    <w:rsid w:val="00B33FDC"/>
    <w:rsid w:val="00B371AB"/>
    <w:rsid w:val="00B37991"/>
    <w:rsid w:val="00B37C5A"/>
    <w:rsid w:val="00B37DC3"/>
    <w:rsid w:val="00B4074F"/>
    <w:rsid w:val="00B413F1"/>
    <w:rsid w:val="00B42A24"/>
    <w:rsid w:val="00B42D5B"/>
    <w:rsid w:val="00B450FA"/>
    <w:rsid w:val="00B4771C"/>
    <w:rsid w:val="00B47F32"/>
    <w:rsid w:val="00B50082"/>
    <w:rsid w:val="00B50AF4"/>
    <w:rsid w:val="00B50C41"/>
    <w:rsid w:val="00B50E52"/>
    <w:rsid w:val="00B52ECC"/>
    <w:rsid w:val="00B5468E"/>
    <w:rsid w:val="00B54754"/>
    <w:rsid w:val="00B54D8D"/>
    <w:rsid w:val="00B5669E"/>
    <w:rsid w:val="00B602E3"/>
    <w:rsid w:val="00B6166E"/>
    <w:rsid w:val="00B6172D"/>
    <w:rsid w:val="00B63985"/>
    <w:rsid w:val="00B640C7"/>
    <w:rsid w:val="00B642C9"/>
    <w:rsid w:val="00B64DEE"/>
    <w:rsid w:val="00B65B34"/>
    <w:rsid w:val="00B6633D"/>
    <w:rsid w:val="00B6649F"/>
    <w:rsid w:val="00B66F6C"/>
    <w:rsid w:val="00B672E5"/>
    <w:rsid w:val="00B67EEB"/>
    <w:rsid w:val="00B720FF"/>
    <w:rsid w:val="00B72A77"/>
    <w:rsid w:val="00B7325E"/>
    <w:rsid w:val="00B73948"/>
    <w:rsid w:val="00B74077"/>
    <w:rsid w:val="00B745D8"/>
    <w:rsid w:val="00B75BBF"/>
    <w:rsid w:val="00B7675E"/>
    <w:rsid w:val="00B77CDE"/>
    <w:rsid w:val="00B8015E"/>
    <w:rsid w:val="00B82F3A"/>
    <w:rsid w:val="00B82F49"/>
    <w:rsid w:val="00B8391A"/>
    <w:rsid w:val="00B83958"/>
    <w:rsid w:val="00B841AD"/>
    <w:rsid w:val="00B84537"/>
    <w:rsid w:val="00B84D8C"/>
    <w:rsid w:val="00B858B3"/>
    <w:rsid w:val="00B85EC3"/>
    <w:rsid w:val="00B86055"/>
    <w:rsid w:val="00B861BF"/>
    <w:rsid w:val="00B87480"/>
    <w:rsid w:val="00B87C34"/>
    <w:rsid w:val="00B902ED"/>
    <w:rsid w:val="00B90415"/>
    <w:rsid w:val="00B908F5"/>
    <w:rsid w:val="00B91449"/>
    <w:rsid w:val="00B925DC"/>
    <w:rsid w:val="00B92D10"/>
    <w:rsid w:val="00B92F20"/>
    <w:rsid w:val="00B934E6"/>
    <w:rsid w:val="00B93A58"/>
    <w:rsid w:val="00B94639"/>
    <w:rsid w:val="00B94DEA"/>
    <w:rsid w:val="00B96123"/>
    <w:rsid w:val="00B965FB"/>
    <w:rsid w:val="00B97DDC"/>
    <w:rsid w:val="00B97F06"/>
    <w:rsid w:val="00BA0014"/>
    <w:rsid w:val="00BA03B1"/>
    <w:rsid w:val="00BA2325"/>
    <w:rsid w:val="00BA2C72"/>
    <w:rsid w:val="00BA487A"/>
    <w:rsid w:val="00BA4A88"/>
    <w:rsid w:val="00BA70C4"/>
    <w:rsid w:val="00BA7134"/>
    <w:rsid w:val="00BA714D"/>
    <w:rsid w:val="00BA7694"/>
    <w:rsid w:val="00BA77F6"/>
    <w:rsid w:val="00BB0524"/>
    <w:rsid w:val="00BB0BD1"/>
    <w:rsid w:val="00BB120C"/>
    <w:rsid w:val="00BB13AC"/>
    <w:rsid w:val="00BB1835"/>
    <w:rsid w:val="00BB2902"/>
    <w:rsid w:val="00BB2E54"/>
    <w:rsid w:val="00BB391B"/>
    <w:rsid w:val="00BB47A4"/>
    <w:rsid w:val="00BB4B21"/>
    <w:rsid w:val="00BB4D79"/>
    <w:rsid w:val="00BB65AB"/>
    <w:rsid w:val="00BC092D"/>
    <w:rsid w:val="00BC2B86"/>
    <w:rsid w:val="00BC3AC1"/>
    <w:rsid w:val="00BC48A1"/>
    <w:rsid w:val="00BC497C"/>
    <w:rsid w:val="00BC4C81"/>
    <w:rsid w:val="00BC58A2"/>
    <w:rsid w:val="00BC6EB8"/>
    <w:rsid w:val="00BC6F47"/>
    <w:rsid w:val="00BC75E7"/>
    <w:rsid w:val="00BC7928"/>
    <w:rsid w:val="00BD092F"/>
    <w:rsid w:val="00BD1513"/>
    <w:rsid w:val="00BD348B"/>
    <w:rsid w:val="00BD3843"/>
    <w:rsid w:val="00BD39D6"/>
    <w:rsid w:val="00BD639F"/>
    <w:rsid w:val="00BD703F"/>
    <w:rsid w:val="00BE3900"/>
    <w:rsid w:val="00BE41EA"/>
    <w:rsid w:val="00BE4B53"/>
    <w:rsid w:val="00BE59AB"/>
    <w:rsid w:val="00BE6F4C"/>
    <w:rsid w:val="00BF078B"/>
    <w:rsid w:val="00BF0C55"/>
    <w:rsid w:val="00BF14F5"/>
    <w:rsid w:val="00BF31AC"/>
    <w:rsid w:val="00BF3203"/>
    <w:rsid w:val="00BF3F2B"/>
    <w:rsid w:val="00BF472B"/>
    <w:rsid w:val="00BF4872"/>
    <w:rsid w:val="00BF4FF8"/>
    <w:rsid w:val="00BF54FA"/>
    <w:rsid w:val="00BF5848"/>
    <w:rsid w:val="00BF59E0"/>
    <w:rsid w:val="00BF5B40"/>
    <w:rsid w:val="00BF5D06"/>
    <w:rsid w:val="00BF728D"/>
    <w:rsid w:val="00BF7575"/>
    <w:rsid w:val="00C009A4"/>
    <w:rsid w:val="00C01465"/>
    <w:rsid w:val="00C0269E"/>
    <w:rsid w:val="00C032CB"/>
    <w:rsid w:val="00C0539E"/>
    <w:rsid w:val="00C055B4"/>
    <w:rsid w:val="00C0679D"/>
    <w:rsid w:val="00C07491"/>
    <w:rsid w:val="00C07578"/>
    <w:rsid w:val="00C07638"/>
    <w:rsid w:val="00C10060"/>
    <w:rsid w:val="00C1061B"/>
    <w:rsid w:val="00C10BF7"/>
    <w:rsid w:val="00C11AF0"/>
    <w:rsid w:val="00C12C97"/>
    <w:rsid w:val="00C12D19"/>
    <w:rsid w:val="00C146FB"/>
    <w:rsid w:val="00C149F1"/>
    <w:rsid w:val="00C14D49"/>
    <w:rsid w:val="00C15B80"/>
    <w:rsid w:val="00C16AA8"/>
    <w:rsid w:val="00C2060E"/>
    <w:rsid w:val="00C20E59"/>
    <w:rsid w:val="00C220E6"/>
    <w:rsid w:val="00C2246C"/>
    <w:rsid w:val="00C22990"/>
    <w:rsid w:val="00C22E4F"/>
    <w:rsid w:val="00C23535"/>
    <w:rsid w:val="00C23F96"/>
    <w:rsid w:val="00C2441B"/>
    <w:rsid w:val="00C25A90"/>
    <w:rsid w:val="00C2674B"/>
    <w:rsid w:val="00C26808"/>
    <w:rsid w:val="00C26EDE"/>
    <w:rsid w:val="00C32174"/>
    <w:rsid w:val="00C32DE9"/>
    <w:rsid w:val="00C33B4A"/>
    <w:rsid w:val="00C33BFF"/>
    <w:rsid w:val="00C33E99"/>
    <w:rsid w:val="00C341EF"/>
    <w:rsid w:val="00C34BDE"/>
    <w:rsid w:val="00C34C36"/>
    <w:rsid w:val="00C34FBE"/>
    <w:rsid w:val="00C35146"/>
    <w:rsid w:val="00C35914"/>
    <w:rsid w:val="00C35DD8"/>
    <w:rsid w:val="00C371E8"/>
    <w:rsid w:val="00C37579"/>
    <w:rsid w:val="00C37E36"/>
    <w:rsid w:val="00C4250B"/>
    <w:rsid w:val="00C43EC4"/>
    <w:rsid w:val="00C440E5"/>
    <w:rsid w:val="00C44C9A"/>
    <w:rsid w:val="00C44FD5"/>
    <w:rsid w:val="00C45DE9"/>
    <w:rsid w:val="00C466A6"/>
    <w:rsid w:val="00C47522"/>
    <w:rsid w:val="00C47C74"/>
    <w:rsid w:val="00C47CA3"/>
    <w:rsid w:val="00C5063F"/>
    <w:rsid w:val="00C524FD"/>
    <w:rsid w:val="00C52612"/>
    <w:rsid w:val="00C52E4D"/>
    <w:rsid w:val="00C535B6"/>
    <w:rsid w:val="00C537CE"/>
    <w:rsid w:val="00C543C5"/>
    <w:rsid w:val="00C5517C"/>
    <w:rsid w:val="00C558D9"/>
    <w:rsid w:val="00C55DC8"/>
    <w:rsid w:val="00C572A0"/>
    <w:rsid w:val="00C57805"/>
    <w:rsid w:val="00C57E06"/>
    <w:rsid w:val="00C60A7D"/>
    <w:rsid w:val="00C60C86"/>
    <w:rsid w:val="00C61B0B"/>
    <w:rsid w:val="00C62137"/>
    <w:rsid w:val="00C6271E"/>
    <w:rsid w:val="00C6568B"/>
    <w:rsid w:val="00C676B0"/>
    <w:rsid w:val="00C677ED"/>
    <w:rsid w:val="00C71EDB"/>
    <w:rsid w:val="00C722C7"/>
    <w:rsid w:val="00C73830"/>
    <w:rsid w:val="00C7479D"/>
    <w:rsid w:val="00C75B11"/>
    <w:rsid w:val="00C775EF"/>
    <w:rsid w:val="00C77C94"/>
    <w:rsid w:val="00C803DC"/>
    <w:rsid w:val="00C80D58"/>
    <w:rsid w:val="00C81151"/>
    <w:rsid w:val="00C831A4"/>
    <w:rsid w:val="00C84ACF"/>
    <w:rsid w:val="00C84F20"/>
    <w:rsid w:val="00C86E38"/>
    <w:rsid w:val="00C879EC"/>
    <w:rsid w:val="00C90E3A"/>
    <w:rsid w:val="00C92220"/>
    <w:rsid w:val="00C9285F"/>
    <w:rsid w:val="00C94387"/>
    <w:rsid w:val="00C9561A"/>
    <w:rsid w:val="00C973F6"/>
    <w:rsid w:val="00C97C32"/>
    <w:rsid w:val="00CA016F"/>
    <w:rsid w:val="00CA0750"/>
    <w:rsid w:val="00CA09A3"/>
    <w:rsid w:val="00CA14D4"/>
    <w:rsid w:val="00CA1734"/>
    <w:rsid w:val="00CA1772"/>
    <w:rsid w:val="00CA1B3F"/>
    <w:rsid w:val="00CA1BB7"/>
    <w:rsid w:val="00CA26B4"/>
    <w:rsid w:val="00CA274A"/>
    <w:rsid w:val="00CA314A"/>
    <w:rsid w:val="00CA3E8F"/>
    <w:rsid w:val="00CA416B"/>
    <w:rsid w:val="00CA4906"/>
    <w:rsid w:val="00CA4E7D"/>
    <w:rsid w:val="00CA6DFA"/>
    <w:rsid w:val="00CA762C"/>
    <w:rsid w:val="00CA79BD"/>
    <w:rsid w:val="00CA7A01"/>
    <w:rsid w:val="00CA7E5C"/>
    <w:rsid w:val="00CB088E"/>
    <w:rsid w:val="00CB0F17"/>
    <w:rsid w:val="00CB1D7B"/>
    <w:rsid w:val="00CB1E4C"/>
    <w:rsid w:val="00CB3A15"/>
    <w:rsid w:val="00CB465F"/>
    <w:rsid w:val="00CB4A6A"/>
    <w:rsid w:val="00CB4F3B"/>
    <w:rsid w:val="00CB4FF4"/>
    <w:rsid w:val="00CB5463"/>
    <w:rsid w:val="00CB59CE"/>
    <w:rsid w:val="00CC2086"/>
    <w:rsid w:val="00CC2774"/>
    <w:rsid w:val="00CC309C"/>
    <w:rsid w:val="00CC4511"/>
    <w:rsid w:val="00CC48FE"/>
    <w:rsid w:val="00CC5A54"/>
    <w:rsid w:val="00CD04C8"/>
    <w:rsid w:val="00CD05B9"/>
    <w:rsid w:val="00CD0D55"/>
    <w:rsid w:val="00CD0E26"/>
    <w:rsid w:val="00CD0E76"/>
    <w:rsid w:val="00CD379E"/>
    <w:rsid w:val="00CD4633"/>
    <w:rsid w:val="00CD4893"/>
    <w:rsid w:val="00CD5363"/>
    <w:rsid w:val="00CD5859"/>
    <w:rsid w:val="00CD6416"/>
    <w:rsid w:val="00CD66F0"/>
    <w:rsid w:val="00CD6B68"/>
    <w:rsid w:val="00CD734B"/>
    <w:rsid w:val="00CD74A9"/>
    <w:rsid w:val="00CD77FD"/>
    <w:rsid w:val="00CE10E7"/>
    <w:rsid w:val="00CE19FE"/>
    <w:rsid w:val="00CE21B7"/>
    <w:rsid w:val="00CE744E"/>
    <w:rsid w:val="00CF39C6"/>
    <w:rsid w:val="00CF473B"/>
    <w:rsid w:val="00CF50D3"/>
    <w:rsid w:val="00CF5663"/>
    <w:rsid w:val="00D0050F"/>
    <w:rsid w:val="00D007DA"/>
    <w:rsid w:val="00D008BE"/>
    <w:rsid w:val="00D009AE"/>
    <w:rsid w:val="00D0174C"/>
    <w:rsid w:val="00D01CD4"/>
    <w:rsid w:val="00D033D8"/>
    <w:rsid w:val="00D0384C"/>
    <w:rsid w:val="00D03E07"/>
    <w:rsid w:val="00D049D9"/>
    <w:rsid w:val="00D04F9A"/>
    <w:rsid w:val="00D054B8"/>
    <w:rsid w:val="00D064B8"/>
    <w:rsid w:val="00D067D0"/>
    <w:rsid w:val="00D07079"/>
    <w:rsid w:val="00D12861"/>
    <w:rsid w:val="00D15DBE"/>
    <w:rsid w:val="00D15FB4"/>
    <w:rsid w:val="00D16AB1"/>
    <w:rsid w:val="00D17179"/>
    <w:rsid w:val="00D20E2C"/>
    <w:rsid w:val="00D228B8"/>
    <w:rsid w:val="00D22C8E"/>
    <w:rsid w:val="00D22FD6"/>
    <w:rsid w:val="00D254F6"/>
    <w:rsid w:val="00D25B35"/>
    <w:rsid w:val="00D26ACC"/>
    <w:rsid w:val="00D30892"/>
    <w:rsid w:val="00D3096C"/>
    <w:rsid w:val="00D31482"/>
    <w:rsid w:val="00D31D1C"/>
    <w:rsid w:val="00D322CF"/>
    <w:rsid w:val="00D3366B"/>
    <w:rsid w:val="00D35899"/>
    <w:rsid w:val="00D360CC"/>
    <w:rsid w:val="00D36FEC"/>
    <w:rsid w:val="00D37BA8"/>
    <w:rsid w:val="00D40620"/>
    <w:rsid w:val="00D40B27"/>
    <w:rsid w:val="00D43587"/>
    <w:rsid w:val="00D435A0"/>
    <w:rsid w:val="00D44250"/>
    <w:rsid w:val="00D44E01"/>
    <w:rsid w:val="00D453A2"/>
    <w:rsid w:val="00D46294"/>
    <w:rsid w:val="00D51790"/>
    <w:rsid w:val="00D51BC2"/>
    <w:rsid w:val="00D54332"/>
    <w:rsid w:val="00D5475A"/>
    <w:rsid w:val="00D5499A"/>
    <w:rsid w:val="00D55471"/>
    <w:rsid w:val="00D572F2"/>
    <w:rsid w:val="00D57611"/>
    <w:rsid w:val="00D57862"/>
    <w:rsid w:val="00D6050E"/>
    <w:rsid w:val="00D605CA"/>
    <w:rsid w:val="00D6117F"/>
    <w:rsid w:val="00D65615"/>
    <w:rsid w:val="00D65E44"/>
    <w:rsid w:val="00D676A8"/>
    <w:rsid w:val="00D704E8"/>
    <w:rsid w:val="00D72B6D"/>
    <w:rsid w:val="00D7307E"/>
    <w:rsid w:val="00D73379"/>
    <w:rsid w:val="00D733E9"/>
    <w:rsid w:val="00D746F9"/>
    <w:rsid w:val="00D748FB"/>
    <w:rsid w:val="00D74CD0"/>
    <w:rsid w:val="00D74EE5"/>
    <w:rsid w:val="00D75312"/>
    <w:rsid w:val="00D75854"/>
    <w:rsid w:val="00D76713"/>
    <w:rsid w:val="00D77336"/>
    <w:rsid w:val="00D804B4"/>
    <w:rsid w:val="00D80C96"/>
    <w:rsid w:val="00D811B8"/>
    <w:rsid w:val="00D81F5C"/>
    <w:rsid w:val="00D82DCA"/>
    <w:rsid w:val="00D830C8"/>
    <w:rsid w:val="00D844FC"/>
    <w:rsid w:val="00D848AD"/>
    <w:rsid w:val="00D84FC5"/>
    <w:rsid w:val="00D8551A"/>
    <w:rsid w:val="00D87616"/>
    <w:rsid w:val="00D90143"/>
    <w:rsid w:val="00D9045C"/>
    <w:rsid w:val="00D91165"/>
    <w:rsid w:val="00D912BD"/>
    <w:rsid w:val="00D93AC7"/>
    <w:rsid w:val="00DA2C98"/>
    <w:rsid w:val="00DA2CA2"/>
    <w:rsid w:val="00DA4789"/>
    <w:rsid w:val="00DA58EC"/>
    <w:rsid w:val="00DA5A93"/>
    <w:rsid w:val="00DA5CC5"/>
    <w:rsid w:val="00DA5F83"/>
    <w:rsid w:val="00DA7A8C"/>
    <w:rsid w:val="00DA7DE6"/>
    <w:rsid w:val="00DB2107"/>
    <w:rsid w:val="00DB23DF"/>
    <w:rsid w:val="00DB2946"/>
    <w:rsid w:val="00DB4DEB"/>
    <w:rsid w:val="00DB5713"/>
    <w:rsid w:val="00DB6D5B"/>
    <w:rsid w:val="00DB7058"/>
    <w:rsid w:val="00DC1648"/>
    <w:rsid w:val="00DC1D39"/>
    <w:rsid w:val="00DC274F"/>
    <w:rsid w:val="00DC2B76"/>
    <w:rsid w:val="00DC347A"/>
    <w:rsid w:val="00DC4245"/>
    <w:rsid w:val="00DC4B31"/>
    <w:rsid w:val="00DC4F28"/>
    <w:rsid w:val="00DC5745"/>
    <w:rsid w:val="00DC5B3C"/>
    <w:rsid w:val="00DC61BA"/>
    <w:rsid w:val="00DC7A75"/>
    <w:rsid w:val="00DD0995"/>
    <w:rsid w:val="00DD0B61"/>
    <w:rsid w:val="00DD15C3"/>
    <w:rsid w:val="00DD1637"/>
    <w:rsid w:val="00DD2974"/>
    <w:rsid w:val="00DD3927"/>
    <w:rsid w:val="00DD3B89"/>
    <w:rsid w:val="00DD3D91"/>
    <w:rsid w:val="00DD3FBE"/>
    <w:rsid w:val="00DD4610"/>
    <w:rsid w:val="00DD53EB"/>
    <w:rsid w:val="00DD59B9"/>
    <w:rsid w:val="00DD6425"/>
    <w:rsid w:val="00DE3D08"/>
    <w:rsid w:val="00DE5516"/>
    <w:rsid w:val="00DE6A08"/>
    <w:rsid w:val="00DE7B1A"/>
    <w:rsid w:val="00DF016A"/>
    <w:rsid w:val="00DF052D"/>
    <w:rsid w:val="00DF09DA"/>
    <w:rsid w:val="00DF2EA5"/>
    <w:rsid w:val="00DF30C5"/>
    <w:rsid w:val="00DF51A6"/>
    <w:rsid w:val="00DF57FC"/>
    <w:rsid w:val="00DF68F7"/>
    <w:rsid w:val="00DF7472"/>
    <w:rsid w:val="00E00360"/>
    <w:rsid w:val="00E008FF"/>
    <w:rsid w:val="00E00C98"/>
    <w:rsid w:val="00E00F38"/>
    <w:rsid w:val="00E0112A"/>
    <w:rsid w:val="00E016E3"/>
    <w:rsid w:val="00E02192"/>
    <w:rsid w:val="00E03688"/>
    <w:rsid w:val="00E03B11"/>
    <w:rsid w:val="00E044C6"/>
    <w:rsid w:val="00E04658"/>
    <w:rsid w:val="00E067FC"/>
    <w:rsid w:val="00E07D3D"/>
    <w:rsid w:val="00E10CCB"/>
    <w:rsid w:val="00E11513"/>
    <w:rsid w:val="00E11C11"/>
    <w:rsid w:val="00E12E5C"/>
    <w:rsid w:val="00E149CC"/>
    <w:rsid w:val="00E14BC0"/>
    <w:rsid w:val="00E156D3"/>
    <w:rsid w:val="00E15EC8"/>
    <w:rsid w:val="00E1687A"/>
    <w:rsid w:val="00E17CE6"/>
    <w:rsid w:val="00E2173A"/>
    <w:rsid w:val="00E2196A"/>
    <w:rsid w:val="00E22D09"/>
    <w:rsid w:val="00E2310B"/>
    <w:rsid w:val="00E2385C"/>
    <w:rsid w:val="00E23939"/>
    <w:rsid w:val="00E24E92"/>
    <w:rsid w:val="00E260FF"/>
    <w:rsid w:val="00E26372"/>
    <w:rsid w:val="00E26DE9"/>
    <w:rsid w:val="00E26FE0"/>
    <w:rsid w:val="00E2766B"/>
    <w:rsid w:val="00E27E05"/>
    <w:rsid w:val="00E3037E"/>
    <w:rsid w:val="00E303CC"/>
    <w:rsid w:val="00E30894"/>
    <w:rsid w:val="00E311AC"/>
    <w:rsid w:val="00E31D8F"/>
    <w:rsid w:val="00E31E8E"/>
    <w:rsid w:val="00E330E5"/>
    <w:rsid w:val="00E3394B"/>
    <w:rsid w:val="00E342C0"/>
    <w:rsid w:val="00E350B0"/>
    <w:rsid w:val="00E3539D"/>
    <w:rsid w:val="00E35A10"/>
    <w:rsid w:val="00E3603B"/>
    <w:rsid w:val="00E369C8"/>
    <w:rsid w:val="00E37838"/>
    <w:rsid w:val="00E40E0B"/>
    <w:rsid w:val="00E41225"/>
    <w:rsid w:val="00E41AFC"/>
    <w:rsid w:val="00E420BD"/>
    <w:rsid w:val="00E42BAA"/>
    <w:rsid w:val="00E4310A"/>
    <w:rsid w:val="00E43FF1"/>
    <w:rsid w:val="00E4400F"/>
    <w:rsid w:val="00E444DD"/>
    <w:rsid w:val="00E44802"/>
    <w:rsid w:val="00E45C69"/>
    <w:rsid w:val="00E462EE"/>
    <w:rsid w:val="00E47956"/>
    <w:rsid w:val="00E505D1"/>
    <w:rsid w:val="00E5089F"/>
    <w:rsid w:val="00E50C1A"/>
    <w:rsid w:val="00E50DCE"/>
    <w:rsid w:val="00E51F69"/>
    <w:rsid w:val="00E52BC0"/>
    <w:rsid w:val="00E5325A"/>
    <w:rsid w:val="00E54232"/>
    <w:rsid w:val="00E54DDB"/>
    <w:rsid w:val="00E558AD"/>
    <w:rsid w:val="00E565E2"/>
    <w:rsid w:val="00E56F54"/>
    <w:rsid w:val="00E57020"/>
    <w:rsid w:val="00E60E52"/>
    <w:rsid w:val="00E614A1"/>
    <w:rsid w:val="00E62E43"/>
    <w:rsid w:val="00E64498"/>
    <w:rsid w:val="00E646B2"/>
    <w:rsid w:val="00E65881"/>
    <w:rsid w:val="00E67A2A"/>
    <w:rsid w:val="00E71AD0"/>
    <w:rsid w:val="00E71B73"/>
    <w:rsid w:val="00E72016"/>
    <w:rsid w:val="00E72964"/>
    <w:rsid w:val="00E72BEA"/>
    <w:rsid w:val="00E732B8"/>
    <w:rsid w:val="00E7335F"/>
    <w:rsid w:val="00E75002"/>
    <w:rsid w:val="00E756FD"/>
    <w:rsid w:val="00E76463"/>
    <w:rsid w:val="00E77171"/>
    <w:rsid w:val="00E77CB8"/>
    <w:rsid w:val="00E81876"/>
    <w:rsid w:val="00E821BE"/>
    <w:rsid w:val="00E83E04"/>
    <w:rsid w:val="00E84238"/>
    <w:rsid w:val="00E8525F"/>
    <w:rsid w:val="00E85B6A"/>
    <w:rsid w:val="00E86F17"/>
    <w:rsid w:val="00E901C0"/>
    <w:rsid w:val="00E922D2"/>
    <w:rsid w:val="00E93290"/>
    <w:rsid w:val="00E93E32"/>
    <w:rsid w:val="00E95B61"/>
    <w:rsid w:val="00E96445"/>
    <w:rsid w:val="00E966BA"/>
    <w:rsid w:val="00EA0329"/>
    <w:rsid w:val="00EA3959"/>
    <w:rsid w:val="00EA4C2B"/>
    <w:rsid w:val="00EA57D7"/>
    <w:rsid w:val="00EA6E3C"/>
    <w:rsid w:val="00EA6EAE"/>
    <w:rsid w:val="00EB401F"/>
    <w:rsid w:val="00EB40E8"/>
    <w:rsid w:val="00EB4611"/>
    <w:rsid w:val="00EB4BBB"/>
    <w:rsid w:val="00EB4ECB"/>
    <w:rsid w:val="00EB55BC"/>
    <w:rsid w:val="00EB7045"/>
    <w:rsid w:val="00EB7A52"/>
    <w:rsid w:val="00EC2BC2"/>
    <w:rsid w:val="00EC4978"/>
    <w:rsid w:val="00EC52E4"/>
    <w:rsid w:val="00EC631C"/>
    <w:rsid w:val="00EC67F4"/>
    <w:rsid w:val="00EC6BA5"/>
    <w:rsid w:val="00ED38F7"/>
    <w:rsid w:val="00ED539F"/>
    <w:rsid w:val="00ED7264"/>
    <w:rsid w:val="00EE02CF"/>
    <w:rsid w:val="00EE0499"/>
    <w:rsid w:val="00EE0786"/>
    <w:rsid w:val="00EE1F17"/>
    <w:rsid w:val="00EE23D1"/>
    <w:rsid w:val="00EE3920"/>
    <w:rsid w:val="00EE3E31"/>
    <w:rsid w:val="00EE4AC7"/>
    <w:rsid w:val="00EE51D9"/>
    <w:rsid w:val="00EE59A2"/>
    <w:rsid w:val="00EE7102"/>
    <w:rsid w:val="00EF0C51"/>
    <w:rsid w:val="00EF0F28"/>
    <w:rsid w:val="00EF1058"/>
    <w:rsid w:val="00EF15E1"/>
    <w:rsid w:val="00EF2A71"/>
    <w:rsid w:val="00EF3782"/>
    <w:rsid w:val="00EF446C"/>
    <w:rsid w:val="00EF4C71"/>
    <w:rsid w:val="00EF4D13"/>
    <w:rsid w:val="00EF5B3B"/>
    <w:rsid w:val="00EF7C20"/>
    <w:rsid w:val="00EF7C95"/>
    <w:rsid w:val="00EF7F29"/>
    <w:rsid w:val="00F00049"/>
    <w:rsid w:val="00F0061B"/>
    <w:rsid w:val="00F00746"/>
    <w:rsid w:val="00F01203"/>
    <w:rsid w:val="00F04730"/>
    <w:rsid w:val="00F0477B"/>
    <w:rsid w:val="00F04CF3"/>
    <w:rsid w:val="00F07057"/>
    <w:rsid w:val="00F070B5"/>
    <w:rsid w:val="00F079CE"/>
    <w:rsid w:val="00F104A5"/>
    <w:rsid w:val="00F10B12"/>
    <w:rsid w:val="00F12394"/>
    <w:rsid w:val="00F13660"/>
    <w:rsid w:val="00F1383D"/>
    <w:rsid w:val="00F1408A"/>
    <w:rsid w:val="00F14DA3"/>
    <w:rsid w:val="00F157A7"/>
    <w:rsid w:val="00F17658"/>
    <w:rsid w:val="00F177C4"/>
    <w:rsid w:val="00F177C8"/>
    <w:rsid w:val="00F179D3"/>
    <w:rsid w:val="00F179F9"/>
    <w:rsid w:val="00F203A8"/>
    <w:rsid w:val="00F21CB6"/>
    <w:rsid w:val="00F22BCF"/>
    <w:rsid w:val="00F230E8"/>
    <w:rsid w:val="00F239AE"/>
    <w:rsid w:val="00F23D5A"/>
    <w:rsid w:val="00F271B8"/>
    <w:rsid w:val="00F30B00"/>
    <w:rsid w:val="00F32CEA"/>
    <w:rsid w:val="00F346FD"/>
    <w:rsid w:val="00F36F06"/>
    <w:rsid w:val="00F373FA"/>
    <w:rsid w:val="00F3751E"/>
    <w:rsid w:val="00F3788A"/>
    <w:rsid w:val="00F37F73"/>
    <w:rsid w:val="00F40D0D"/>
    <w:rsid w:val="00F41E74"/>
    <w:rsid w:val="00F42163"/>
    <w:rsid w:val="00F42AD6"/>
    <w:rsid w:val="00F43244"/>
    <w:rsid w:val="00F436DC"/>
    <w:rsid w:val="00F43B36"/>
    <w:rsid w:val="00F4438F"/>
    <w:rsid w:val="00F4470B"/>
    <w:rsid w:val="00F44FFD"/>
    <w:rsid w:val="00F46623"/>
    <w:rsid w:val="00F4720A"/>
    <w:rsid w:val="00F479FE"/>
    <w:rsid w:val="00F47AF8"/>
    <w:rsid w:val="00F50D5F"/>
    <w:rsid w:val="00F511DA"/>
    <w:rsid w:val="00F52945"/>
    <w:rsid w:val="00F536F7"/>
    <w:rsid w:val="00F549C8"/>
    <w:rsid w:val="00F557EC"/>
    <w:rsid w:val="00F57669"/>
    <w:rsid w:val="00F57CFD"/>
    <w:rsid w:val="00F6089F"/>
    <w:rsid w:val="00F60B27"/>
    <w:rsid w:val="00F60E31"/>
    <w:rsid w:val="00F61225"/>
    <w:rsid w:val="00F61791"/>
    <w:rsid w:val="00F61D66"/>
    <w:rsid w:val="00F62344"/>
    <w:rsid w:val="00F62491"/>
    <w:rsid w:val="00F6267E"/>
    <w:rsid w:val="00F6277C"/>
    <w:rsid w:val="00F62ACF"/>
    <w:rsid w:val="00F62E6F"/>
    <w:rsid w:val="00F63AA8"/>
    <w:rsid w:val="00F65952"/>
    <w:rsid w:val="00F65AA1"/>
    <w:rsid w:val="00F65B94"/>
    <w:rsid w:val="00F6623B"/>
    <w:rsid w:val="00F66808"/>
    <w:rsid w:val="00F66C66"/>
    <w:rsid w:val="00F66D39"/>
    <w:rsid w:val="00F67338"/>
    <w:rsid w:val="00F674C7"/>
    <w:rsid w:val="00F700DA"/>
    <w:rsid w:val="00F70BFD"/>
    <w:rsid w:val="00F712EA"/>
    <w:rsid w:val="00F71960"/>
    <w:rsid w:val="00F73BD8"/>
    <w:rsid w:val="00F74AB6"/>
    <w:rsid w:val="00F76453"/>
    <w:rsid w:val="00F7646F"/>
    <w:rsid w:val="00F776E4"/>
    <w:rsid w:val="00F77715"/>
    <w:rsid w:val="00F77D14"/>
    <w:rsid w:val="00F829F8"/>
    <w:rsid w:val="00F835A3"/>
    <w:rsid w:val="00F841B6"/>
    <w:rsid w:val="00F84334"/>
    <w:rsid w:val="00F8605F"/>
    <w:rsid w:val="00F8695F"/>
    <w:rsid w:val="00F8715E"/>
    <w:rsid w:val="00F902D6"/>
    <w:rsid w:val="00F9116F"/>
    <w:rsid w:val="00F93D65"/>
    <w:rsid w:val="00F93F20"/>
    <w:rsid w:val="00F95E01"/>
    <w:rsid w:val="00F96400"/>
    <w:rsid w:val="00F97384"/>
    <w:rsid w:val="00FA0EA0"/>
    <w:rsid w:val="00FA106E"/>
    <w:rsid w:val="00FA3B82"/>
    <w:rsid w:val="00FA401C"/>
    <w:rsid w:val="00FA44D0"/>
    <w:rsid w:val="00FA4E9A"/>
    <w:rsid w:val="00FA6FE6"/>
    <w:rsid w:val="00FA7203"/>
    <w:rsid w:val="00FA73EA"/>
    <w:rsid w:val="00FA7CED"/>
    <w:rsid w:val="00FB0969"/>
    <w:rsid w:val="00FB1805"/>
    <w:rsid w:val="00FB267D"/>
    <w:rsid w:val="00FB442C"/>
    <w:rsid w:val="00FB498A"/>
    <w:rsid w:val="00FB4A82"/>
    <w:rsid w:val="00FC0B9C"/>
    <w:rsid w:val="00FC1542"/>
    <w:rsid w:val="00FC1CA0"/>
    <w:rsid w:val="00FC22E5"/>
    <w:rsid w:val="00FC28DE"/>
    <w:rsid w:val="00FC38D6"/>
    <w:rsid w:val="00FC527E"/>
    <w:rsid w:val="00FC63B2"/>
    <w:rsid w:val="00FC78B5"/>
    <w:rsid w:val="00FD1B90"/>
    <w:rsid w:val="00FD1BF2"/>
    <w:rsid w:val="00FD1D61"/>
    <w:rsid w:val="00FD3116"/>
    <w:rsid w:val="00FD4DB6"/>
    <w:rsid w:val="00FD6539"/>
    <w:rsid w:val="00FD716B"/>
    <w:rsid w:val="00FE041E"/>
    <w:rsid w:val="00FE0A72"/>
    <w:rsid w:val="00FE1341"/>
    <w:rsid w:val="00FE152A"/>
    <w:rsid w:val="00FE2B78"/>
    <w:rsid w:val="00FE403B"/>
    <w:rsid w:val="00FE4B10"/>
    <w:rsid w:val="00FE6982"/>
    <w:rsid w:val="00FF00BC"/>
    <w:rsid w:val="00FF1877"/>
    <w:rsid w:val="00FF1A3B"/>
    <w:rsid w:val="00FF3B9C"/>
    <w:rsid w:val="00FF50AC"/>
    <w:rsid w:val="00FF7308"/>
    <w:rsid w:val="00FF7703"/>
    <w:rsid w:val="00FF7827"/>
    <w:rsid w:val="00FF790B"/>
    <w:rsid w:val="00FF790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Georgia" w:eastAsiaTheme="minorHAnsi" w:hAnsi="Georgia" w:cs="Times New Roman"/>
        <w:b/>
        <w:emboss/>
        <w:color w:val="632423" w:themeColor="accent2" w:themeShade="80"/>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17A4"/>
    <w:rPr>
      <w:rFonts w:ascii="Calibri" w:eastAsia="Calibri" w:hAnsi="Calibri"/>
      <w:b w:val="0"/>
      <w:emboss w:val="0"/>
      <w:color w:val="auto"/>
      <w:sz w:val="22"/>
      <w:szCs w:val="22"/>
      <w:lang w:val="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9E17A4"/>
    <w:rPr>
      <w:rFonts w:cs="Times New Roman"/>
      <w:color w:val="0000FF"/>
      <w:u w:val="single"/>
    </w:rPr>
  </w:style>
  <w:style w:type="paragraph" w:styleId="HTML">
    <w:name w:val="HTML Preformatted"/>
    <w:basedOn w:val="a"/>
    <w:link w:val="HTML0"/>
    <w:uiPriority w:val="99"/>
    <w:rsid w:val="009E17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8"/>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rsid w:val="009E17A4"/>
    <w:rPr>
      <w:rFonts w:ascii="Courier New" w:eastAsia="Times New Roman" w:hAnsi="Courier New" w:cs="Courier New"/>
      <w:b w:val="0"/>
      <w:emboss w:val="0"/>
      <w:color w:val="auto"/>
      <w:sz w:val="20"/>
      <w:szCs w:val="20"/>
      <w:lang w:eastAsia="ru-RU"/>
    </w:rPr>
  </w:style>
  <w:style w:type="character" w:customStyle="1" w:styleId="apple-converted-space">
    <w:name w:val="apple-converted-space"/>
    <w:uiPriority w:val="99"/>
    <w:rsid w:val="009E17A4"/>
    <w:rPr>
      <w:rFonts w:cs="Times New Roman"/>
    </w:rPr>
  </w:style>
  <w:style w:type="paragraph" w:styleId="a4">
    <w:name w:val="Balloon Text"/>
    <w:basedOn w:val="a"/>
    <w:link w:val="a5"/>
    <w:uiPriority w:val="99"/>
    <w:semiHidden/>
    <w:unhideWhenUsed/>
    <w:rsid w:val="009E17A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E17A4"/>
    <w:rPr>
      <w:rFonts w:ascii="Tahoma" w:eastAsia="Calibri" w:hAnsi="Tahoma" w:cs="Tahoma"/>
      <w:b w:val="0"/>
      <w:emboss w:val="0"/>
      <w:color w:val="auto"/>
      <w:sz w:val="16"/>
      <w:szCs w:val="16"/>
      <w:lang w:val="uk-UA"/>
    </w:rPr>
  </w:style>
  <w:style w:type="paragraph" w:styleId="a6">
    <w:name w:val="Normal (Web)"/>
    <w:basedOn w:val="a"/>
    <w:uiPriority w:val="99"/>
    <w:rsid w:val="003D7073"/>
    <w:pPr>
      <w:spacing w:before="100" w:beforeAutospacing="1" w:after="100" w:afterAutospacing="1" w:line="240" w:lineRule="auto"/>
    </w:pPr>
    <w:rPr>
      <w:rFonts w:ascii="Times New Roman" w:eastAsia="Times New Roman" w:hAnsi="Times New Roman"/>
      <w:sz w:val="24"/>
      <w:szCs w:val="24"/>
      <w:lang w:val="ru-RU"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etrinfo.ru" TargetMode="External"/><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yperlink" Target="http://www.ypag.ru" TargetMode="External"/><Relationship Id="rId12" Type="http://schemas.openxmlformats.org/officeDocument/2006/relationships/image" Target="media/image5.jpeg"/><Relationship Id="rId17" Type="http://schemas.openxmlformats.org/officeDocument/2006/relationships/hyperlink" Target="https://dekoriko.ru/images/article/orig/2017/03/oboi-dlya-komnaty-devochki-podrostka-25.j"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hyperlink" Target="http://www.brickford.ru" TargetMode="External"/><Relationship Id="rId11" Type="http://schemas.openxmlformats.org/officeDocument/2006/relationships/image" Target="media/image4.jpeg"/><Relationship Id="rId5" Type="http://schemas.openxmlformats.org/officeDocument/2006/relationships/image" Target="media/image1.png"/><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17</Pages>
  <Words>4717</Words>
  <Characters>26887</Characters>
  <Application>Microsoft Office Word</Application>
  <DocSecurity>0</DocSecurity>
  <Lines>224</Lines>
  <Paragraphs>63</Paragraphs>
  <ScaleCrop>false</ScaleCrop>
  <Company>Microsoft</Company>
  <LinksUpToDate>false</LinksUpToDate>
  <CharactersWithSpaces>31541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dc:creator>
  <cp:keywords/>
  <dc:description/>
  <cp:lastModifiedBy>Я</cp:lastModifiedBy>
  <cp:revision>27</cp:revision>
  <dcterms:created xsi:type="dcterms:W3CDTF">2020-01-08T10:04:00Z</dcterms:created>
  <dcterms:modified xsi:type="dcterms:W3CDTF">2020-01-09T11:17:00Z</dcterms:modified>
</cp:coreProperties>
</file>