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4831" w:rsidRPr="00984831" w:rsidRDefault="00984831" w:rsidP="00984831">
      <w:pPr>
        <w:spacing w:after="0" w:line="276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984831">
        <w:rPr>
          <w:rFonts w:ascii="Times New Roman" w:eastAsia="Calibri" w:hAnsi="Times New Roman" w:cs="Times New Roman"/>
          <w:sz w:val="28"/>
          <w:szCs w:val="28"/>
          <w:lang w:val="uk-UA"/>
        </w:rPr>
        <w:t>Міністерство освіти і науки України</w:t>
      </w:r>
    </w:p>
    <w:p w:rsidR="00984831" w:rsidRPr="00984831" w:rsidRDefault="00984831" w:rsidP="00984831">
      <w:pPr>
        <w:spacing w:after="0" w:line="276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984831">
        <w:rPr>
          <w:rFonts w:ascii="Times New Roman" w:eastAsia="Calibri" w:hAnsi="Times New Roman" w:cs="Times New Roman"/>
          <w:sz w:val="28"/>
          <w:szCs w:val="28"/>
          <w:lang w:val="uk-UA"/>
        </w:rPr>
        <w:t>Департамент освіти і науки</w:t>
      </w:r>
    </w:p>
    <w:p w:rsidR="00984831" w:rsidRPr="00984831" w:rsidRDefault="00984831" w:rsidP="00984831">
      <w:pPr>
        <w:spacing w:after="0" w:line="276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984831">
        <w:rPr>
          <w:rFonts w:ascii="Times New Roman" w:eastAsia="Calibri" w:hAnsi="Times New Roman" w:cs="Times New Roman"/>
          <w:sz w:val="28"/>
          <w:szCs w:val="28"/>
          <w:lang w:val="uk-UA"/>
        </w:rPr>
        <w:t>Полтавської обласної державної адміністрації</w:t>
      </w:r>
    </w:p>
    <w:p w:rsidR="00984831" w:rsidRPr="00984831" w:rsidRDefault="00984831" w:rsidP="00984831">
      <w:pPr>
        <w:spacing w:after="0" w:line="276" w:lineRule="auto"/>
        <w:jc w:val="center"/>
        <w:outlineLvl w:val="0"/>
        <w:rPr>
          <w:rFonts w:ascii="Calibri" w:eastAsia="Calibri" w:hAnsi="Calibri" w:cs="Times New Roman"/>
          <w:lang w:val="uk-UA"/>
        </w:rPr>
      </w:pPr>
      <w:r w:rsidRPr="00984831">
        <w:rPr>
          <w:rFonts w:ascii="Times New Roman" w:eastAsia="Calibri" w:hAnsi="Times New Roman" w:cs="Times New Roman"/>
          <w:sz w:val="28"/>
          <w:szCs w:val="28"/>
          <w:lang w:val="uk-UA"/>
        </w:rPr>
        <w:t>ДНЗ «Гадяцьке вище професійне аграрне училище»</w:t>
      </w:r>
    </w:p>
    <w:p w:rsidR="00984831" w:rsidRDefault="0098483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984831" w:rsidRDefault="0098483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984831" w:rsidRDefault="0098483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B47041" w:rsidRPr="00B47041" w:rsidRDefault="00BB581D" w:rsidP="00B47041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color w:val="C45911" w:themeColor="accent2" w:themeShade="BF"/>
          <w:sz w:val="96"/>
          <w:szCs w:val="28"/>
          <w:lang w:val="uk-UA" w:eastAsia="ru-RU"/>
          <w14:glow w14:rad="292100">
            <w14:schemeClr w14:val="accent2">
              <w14:alpha w14:val="60000"/>
              <w14:satMod w14:val="175000"/>
            </w14:schemeClr>
          </w14:glow>
        </w:rPr>
      </w:pPr>
      <w:r>
        <w:rPr>
          <w:rFonts w:ascii="Times New Roman" w:eastAsia="Times New Roman" w:hAnsi="Times New Roman" w:cs="Times New Roman"/>
          <w:b/>
          <w:color w:val="C45911" w:themeColor="accent2" w:themeShade="BF"/>
          <w:sz w:val="96"/>
          <w:szCs w:val="28"/>
          <w:lang w:val="uk-UA" w:eastAsia="ru-RU"/>
          <w14:glow w14:rad="292100">
            <w14:schemeClr w14:val="accent2">
              <w14:alpha w14:val="60000"/>
              <w14:satMod w14:val="175000"/>
            </w14:schemeClr>
          </w14:glow>
        </w:rPr>
        <w:t xml:space="preserve">Моя професія - </w:t>
      </w:r>
      <w:r w:rsidR="00B47041" w:rsidRPr="00B47041">
        <w:rPr>
          <w:rFonts w:ascii="Times New Roman" w:eastAsia="Times New Roman" w:hAnsi="Times New Roman" w:cs="Times New Roman"/>
          <w:b/>
          <w:color w:val="C45911" w:themeColor="accent2" w:themeShade="BF"/>
          <w:sz w:val="96"/>
          <w:szCs w:val="28"/>
          <w:lang w:val="uk-UA" w:eastAsia="ru-RU"/>
          <w14:glow w14:rad="292100">
            <w14:schemeClr w14:val="accent2">
              <w14:alpha w14:val="60000"/>
              <w14:satMod w14:val="175000"/>
            </w14:schemeClr>
          </w14:glow>
        </w:rPr>
        <w:t>моя гордість</w:t>
      </w:r>
    </w:p>
    <w:p w:rsidR="00984831" w:rsidRPr="00B47041" w:rsidRDefault="00B47041" w:rsidP="00984831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72"/>
          <w:szCs w:val="28"/>
          <w:lang w:val="uk-UA" w:eastAsia="ru-RU"/>
          <w14:glow w14:rad="0">
            <w14:schemeClr w14:val="accent3">
              <w14:alpha w14:val="60000"/>
              <w14:satMod w14:val="175000"/>
            </w14:schemeClr>
          </w14:glow>
        </w:rPr>
      </w:pPr>
      <w:r w:rsidRPr="00B47041">
        <w:rPr>
          <w:rFonts w:ascii="Times New Roman" w:eastAsia="Times New Roman" w:hAnsi="Times New Roman" w:cs="Times New Roman"/>
          <w:b/>
          <w:sz w:val="72"/>
          <w:szCs w:val="28"/>
          <w:lang w:val="uk-UA" w:eastAsia="ru-RU"/>
          <w14:glow w14:rad="0">
            <w14:schemeClr w14:val="accent3">
              <w14:alpha w14:val="60000"/>
              <w14:satMod w14:val="175000"/>
            </w14:schemeClr>
          </w14:glow>
        </w:rPr>
        <w:t>м</w:t>
      </w:r>
      <w:r w:rsidR="00984831" w:rsidRPr="00B47041">
        <w:rPr>
          <w:rFonts w:ascii="Times New Roman" w:eastAsia="Times New Roman" w:hAnsi="Times New Roman" w:cs="Times New Roman"/>
          <w:b/>
          <w:sz w:val="72"/>
          <w:szCs w:val="28"/>
          <w:lang w:val="uk-UA" w:eastAsia="ru-RU"/>
          <w14:glow w14:rad="0">
            <w14:schemeClr w14:val="accent3">
              <w14:alpha w14:val="60000"/>
              <w14:satMod w14:val="175000"/>
            </w14:schemeClr>
          </w14:glow>
        </w:rPr>
        <w:t>етодична розробка</w:t>
      </w:r>
    </w:p>
    <w:p w:rsidR="00984831" w:rsidRDefault="00B47041" w:rsidP="00984831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72"/>
          <w:szCs w:val="28"/>
          <w:lang w:val="uk-UA" w:eastAsia="ru-RU"/>
          <w14:glow w14:rad="0">
            <w14:schemeClr w14:val="accent3">
              <w14:alpha w14:val="60000"/>
              <w14:satMod w14:val="175000"/>
            </w14:schemeClr>
          </w14:glow>
        </w:rPr>
      </w:pPr>
      <w:r w:rsidRPr="00B47041">
        <w:rPr>
          <w:rFonts w:ascii="Times New Roman" w:eastAsia="Times New Roman" w:hAnsi="Times New Roman" w:cs="Times New Roman"/>
          <w:b/>
          <w:sz w:val="72"/>
          <w:szCs w:val="28"/>
          <w:lang w:val="uk-UA" w:eastAsia="ru-RU"/>
          <w14:glow w14:rad="0">
            <w14:schemeClr w14:val="accent3">
              <w14:alpha w14:val="60000"/>
              <w14:satMod w14:val="175000"/>
            </w14:schemeClr>
          </w14:glow>
        </w:rPr>
        <w:t xml:space="preserve">виховного </w:t>
      </w:r>
      <w:r w:rsidR="00984831" w:rsidRPr="00B47041">
        <w:rPr>
          <w:rFonts w:ascii="Times New Roman" w:eastAsia="Times New Roman" w:hAnsi="Times New Roman" w:cs="Times New Roman"/>
          <w:b/>
          <w:sz w:val="72"/>
          <w:szCs w:val="28"/>
          <w:lang w:val="uk-UA" w:eastAsia="ru-RU"/>
          <w14:glow w14:rad="0">
            <w14:schemeClr w14:val="accent3">
              <w14:alpha w14:val="60000"/>
              <w14:satMod w14:val="175000"/>
            </w14:schemeClr>
          </w14:glow>
        </w:rPr>
        <w:t xml:space="preserve">заходу </w:t>
      </w:r>
      <w:r w:rsidRPr="00B47041">
        <w:rPr>
          <w:rFonts w:ascii="Times New Roman" w:eastAsia="Times New Roman" w:hAnsi="Times New Roman" w:cs="Times New Roman"/>
          <w:b/>
          <w:sz w:val="72"/>
          <w:szCs w:val="28"/>
          <w:lang w:val="uk-UA" w:eastAsia="ru-RU"/>
          <w14:glow w14:rad="0">
            <w14:schemeClr w14:val="accent3">
              <w14:alpha w14:val="60000"/>
              <w14:satMod w14:val="175000"/>
            </w14:schemeClr>
          </w14:glow>
        </w:rPr>
        <w:t>професійного спрямування</w:t>
      </w:r>
    </w:p>
    <w:p w:rsidR="00984831" w:rsidRDefault="00984831" w:rsidP="00984831">
      <w:pPr>
        <w:spacing w:after="0" w:line="36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984831" w:rsidRDefault="00B4704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8240" behindDoc="1" locked="0" layoutInCell="1" allowOverlap="1" wp14:anchorId="221CFCB7" wp14:editId="4D17B865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3124200" cy="3124200"/>
            <wp:effectExtent l="0" t="0" r="0" b="0"/>
            <wp:wrapTight wrapText="bothSides">
              <wp:wrapPolygon edited="0">
                <wp:start x="0" y="0"/>
                <wp:lineTo x="0" y="21468"/>
                <wp:lineTo x="21468" y="21468"/>
                <wp:lineTo x="21468" y="0"/>
                <wp:lineTo x="0" y="0"/>
              </wp:wrapPolygon>
            </wp:wrapTight>
            <wp:docPr id="1" name="Рисунок 1" descr="D:\картинки\images.jpg55555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артинки\images.jpg555555555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4831" w:rsidRDefault="0098483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bookmarkStart w:id="0" w:name="_GoBack"/>
      <w:bookmarkEnd w:id="0"/>
    </w:p>
    <w:p w:rsidR="00984831" w:rsidRDefault="0098483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B47041" w:rsidRDefault="00AA526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2D2CA13" wp14:editId="6B9EE157">
                <wp:simplePos x="0" y="0"/>
                <wp:positionH relativeFrom="column">
                  <wp:posOffset>-2815590</wp:posOffset>
                </wp:positionH>
                <wp:positionV relativeFrom="paragraph">
                  <wp:posOffset>177800</wp:posOffset>
                </wp:positionV>
                <wp:extent cx="2286000" cy="752475"/>
                <wp:effectExtent l="0" t="0" r="19050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7524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379FC" w:rsidRPr="00E379FC" w:rsidRDefault="00E379FC" w:rsidP="00E379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72"/>
                                <w:lang w:val="uk-UA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E379FC"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72"/>
                                <w:lang w:val="uk-UA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ЗВАРНИК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D2CA13" id="Прямоугольник 3" o:spid="_x0000_s1026" style="position:absolute;left:0;text-align:left;margin-left:-221.7pt;margin-top:14pt;width:180pt;height:59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" fillcolor="#00b0f0" strokecolor="#1f3763 [1608]" strokeweight="1pt">
                <v:textbox>
                  <w:txbxContent>
                    <w:p w:rsidR="00E379FC" w:rsidRPr="00E379FC" w:rsidRDefault="00E379FC" w:rsidP="00E379FC">
                      <w:pPr>
                        <w:jc w:val="center"/>
                        <w:rPr>
                          <w:rFonts w:ascii="Times New Roman" w:hAnsi="Times New Roman" w:cs="Times New Roman"/>
                          <w:color w:val="538135" w:themeColor="accent6" w:themeShade="BF"/>
                          <w:sz w:val="72"/>
                          <w:lang w:val="uk-UA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E379FC">
                        <w:rPr>
                          <w:rFonts w:ascii="Times New Roman" w:hAnsi="Times New Roman" w:cs="Times New Roman"/>
                          <w:color w:val="538135" w:themeColor="accent6" w:themeShade="BF"/>
                          <w:sz w:val="72"/>
                          <w:lang w:val="uk-UA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ЗВАРНИК</w:t>
                      </w:r>
                    </w:p>
                  </w:txbxContent>
                </v:textbox>
              </v:rect>
            </w:pict>
          </mc:Fallback>
        </mc:AlternateContent>
      </w:r>
    </w:p>
    <w:p w:rsidR="00B47041" w:rsidRDefault="00B4704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984831" w:rsidRDefault="00984831" w:rsidP="00984831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984831" w:rsidRPr="00984831" w:rsidRDefault="00984831" w:rsidP="00984831">
      <w:pPr>
        <w:spacing w:after="0" w:line="360" w:lineRule="auto"/>
        <w:ind w:left="7088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Підготувала і провела </w:t>
      </w:r>
    </w:p>
    <w:p w:rsidR="00984831" w:rsidRPr="00984831" w:rsidRDefault="00984831" w:rsidP="00984831">
      <w:pPr>
        <w:spacing w:after="0" w:line="360" w:lineRule="auto"/>
        <w:ind w:left="7088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майстер в/н 9 розряду</w:t>
      </w:r>
    </w:p>
    <w:p w:rsidR="00984831" w:rsidRPr="00984831" w:rsidRDefault="00984831" w:rsidP="00984831">
      <w:pPr>
        <w:spacing w:after="0" w:line="360" w:lineRule="auto"/>
        <w:ind w:left="7088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proofErr w:type="spellStart"/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Йоник</w:t>
      </w:r>
      <w:proofErr w:type="spellEnd"/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-Марченко </w:t>
      </w:r>
    </w:p>
    <w:p w:rsidR="00984831" w:rsidRPr="00984831" w:rsidRDefault="00984831" w:rsidP="00984831">
      <w:pPr>
        <w:spacing w:after="0" w:line="360" w:lineRule="auto"/>
        <w:ind w:left="7088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Іванна Михайлівна</w:t>
      </w:r>
    </w:p>
    <w:p w:rsidR="00984831" w:rsidRDefault="00984831" w:rsidP="00984831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086B44" w:rsidRDefault="00086B44" w:rsidP="00984831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sectPr w:rsidR="00086B44" w:rsidSect="00086B44">
          <w:pgSz w:w="11906" w:h="16838"/>
          <w:pgMar w:top="1134" w:right="851" w:bottom="993" w:left="1134" w:header="709" w:footer="709" w:gutter="0"/>
          <w:pgBorders w:offsetFrom="page">
            <w:top w:val="snowflakeFancy" w:sz="10" w:space="24" w:color="FFFF00"/>
            <w:left w:val="snowflakeFancy" w:sz="10" w:space="24" w:color="FFFF00"/>
            <w:bottom w:val="snowflakeFancy" w:sz="10" w:space="24" w:color="FFFF00"/>
            <w:right w:val="snowflakeFancy" w:sz="10" w:space="24" w:color="FFFF00"/>
          </w:pgBorders>
          <w:cols w:space="708"/>
          <w:docGrid w:linePitch="360"/>
        </w:sectPr>
      </w:pPr>
    </w:p>
    <w:p w:rsidR="00984831" w:rsidRPr="00984831" w:rsidRDefault="00E379FC" w:rsidP="00984831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lastRenderedPageBreak/>
        <w:t>Йоник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-Марченко Іванна Михайлівна</w:t>
      </w:r>
      <w:r w:rsidR="00984831"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, </w:t>
      </w:r>
    </w:p>
    <w:p w:rsidR="00E379FC" w:rsidRDefault="00984831" w:rsidP="00984831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майстер виробничого навчання  </w:t>
      </w:r>
    </w:p>
    <w:p w:rsidR="00984831" w:rsidRPr="00984831" w:rsidRDefault="00E379FC" w:rsidP="00E379FC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ДНЗ </w:t>
      </w:r>
      <w:r w:rsidR="00984831"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Гадяцьке вище професійне аграрне училище</w:t>
      </w:r>
      <w:r w:rsidR="00984831"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» </w:t>
      </w:r>
    </w:p>
    <w:p w:rsidR="00984831" w:rsidRPr="00984831" w:rsidRDefault="00984831" w:rsidP="00984831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 професії </w:t>
      </w:r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«</w:t>
      </w:r>
      <w:r w:rsidR="00E379FC" w:rsidRPr="00E379FC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Електрогазозварник</w:t>
      </w:r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»</w:t>
      </w:r>
    </w:p>
    <w:p w:rsidR="00984831" w:rsidRPr="00984831" w:rsidRDefault="00984831" w:rsidP="00F43DC2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 xml:space="preserve">Сценарій </w:t>
      </w:r>
    </w:p>
    <w:p w:rsidR="00984831" w:rsidRPr="00984831" w:rsidRDefault="00984831" w:rsidP="00F43DC2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98483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>виховного</w:t>
      </w:r>
      <w:r w:rsidRPr="00984831">
        <w:rPr>
          <w:rFonts w:ascii="Times New Roman" w:eastAsia="Times New Roman" w:hAnsi="Times New Roman" w:cs="Times New Roman"/>
          <w:i/>
          <w:sz w:val="28"/>
          <w:szCs w:val="28"/>
          <w:lang w:eastAsia="ru-RU"/>
          <w14:glow w14:rad="228600">
            <w14:schemeClr w14:val="accent5">
              <w14:alpha w14:val="60000"/>
              <w14:satMod w14:val="175000"/>
            </w14:schemeClr>
          </w14:glow>
        </w:rPr>
        <w:t xml:space="preserve"> заходу у рамках </w:t>
      </w:r>
      <w:r w:rsidRPr="0098483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>тижня</w:t>
      </w:r>
      <w:r w:rsidRPr="00984831">
        <w:rPr>
          <w:rFonts w:ascii="Times New Roman" w:eastAsia="Times New Roman" w:hAnsi="Times New Roman" w:cs="Times New Roman"/>
          <w:i/>
          <w:sz w:val="28"/>
          <w:szCs w:val="28"/>
          <w:lang w:eastAsia="ru-RU"/>
          <w14:glow w14:rad="228600">
            <w14:schemeClr w14:val="accent5">
              <w14:alpha w14:val="60000"/>
              <w14:satMod w14:val="175000"/>
            </w14:schemeClr>
          </w14:glow>
        </w:rPr>
        <w:t xml:space="preserve"> </w:t>
      </w:r>
      <w:r w:rsidR="00E379FC" w:rsidRPr="00E379FC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>професії</w:t>
      </w:r>
    </w:p>
    <w:p w:rsidR="00984831" w:rsidRPr="00984831" w:rsidRDefault="00FE1B43" w:rsidP="00E379FC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val="uk-UA" w:eastAsia="ru-RU"/>
        </w:rPr>
        <w:t>Тема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: </w:t>
      </w:r>
      <w:r w:rsidR="00984831" w:rsidRPr="00984831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val="uk-UA" w:eastAsia="ru-RU"/>
        </w:rPr>
        <w:t>Моя професія, моя гордість</w:t>
      </w:r>
      <w:r w:rsidR="00984831" w:rsidRPr="00984831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  </w:t>
      </w:r>
    </w:p>
    <w:p w:rsidR="00E379FC" w:rsidRDefault="00984831" w:rsidP="00E379FC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Мета проведення</w:t>
      </w:r>
      <w:r w:rsidRPr="0098483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: </w:t>
      </w:r>
      <w:r w:rsidR="00B4704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привити почуття любові та гордості</w:t>
      </w:r>
      <w:r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за свою професію, сприяти розвитку мислення</w:t>
      </w:r>
      <w:r w:rsidR="00E379F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984831" w:rsidRPr="00984831" w:rsidRDefault="00984831" w:rsidP="00E379FC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Обладнання:</w:t>
      </w:r>
      <w:r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мультимедійна дошка, ноутбук</w:t>
      </w:r>
    </w:p>
    <w:p w:rsidR="00984831" w:rsidRPr="00984831" w:rsidRDefault="00984831" w:rsidP="00F43DC2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Час:</w:t>
      </w:r>
      <w:r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45 хв.</w:t>
      </w:r>
    </w:p>
    <w:p w:rsidR="00984831" w:rsidRPr="00984831" w:rsidRDefault="0025541D" w:rsidP="00F43DC2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Хід проведення</w:t>
      </w:r>
    </w:p>
    <w:p w:rsidR="00984831" w:rsidRPr="00984831" w:rsidRDefault="00DA55F7" w:rsidP="00E379FC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60794D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3994785</wp:posOffset>
            </wp:positionH>
            <wp:positionV relativeFrom="paragraph">
              <wp:posOffset>563245</wp:posOffset>
            </wp:positionV>
            <wp:extent cx="2108200" cy="2432050"/>
            <wp:effectExtent l="323850" t="285750" r="311150" b="292100"/>
            <wp:wrapTight wrapText="bothSides">
              <wp:wrapPolygon edited="1">
                <wp:start x="-1171" y="-2538"/>
                <wp:lineTo x="-1366" y="-1184"/>
                <wp:lineTo x="-1659" y="19457"/>
                <wp:lineTo x="293" y="21825"/>
                <wp:lineTo x="2537" y="23687"/>
                <wp:lineTo x="2733" y="24025"/>
                <wp:lineTo x="22446" y="24025"/>
                <wp:lineTo x="22641" y="23687"/>
                <wp:lineTo x="24398" y="22333"/>
                <wp:lineTo x="24593" y="3215"/>
                <wp:lineTo x="22836" y="677"/>
                <wp:lineTo x="22641" y="0"/>
                <wp:lineTo x="19323" y="-2199"/>
                <wp:lineTo x="18542" y="-2538"/>
                <wp:lineTo x="-1171" y="-2538"/>
              </wp:wrapPolygon>
            </wp:wrapTight>
            <wp:docPr id="6" name="Рисунок 6" descr="F:\зварники 2017\P316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зварники 2017\P31601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2000" contrast="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6" t="14007" r="21468" b="12841"/>
                    <a:stretch/>
                  </pic:blipFill>
                  <pic:spPr bwMode="auto">
                    <a:xfrm>
                      <a:off x="0" y="0"/>
                      <a:ext cx="2108200" cy="243205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E7E6E6">
                          <a:lumMod val="9000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glow rad="228600">
                        <a:srgbClr val="70AD47">
                          <a:satMod val="175000"/>
                          <a:alpha val="40000"/>
                        </a:srgb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4831"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Майстер виробничого навчання</w:t>
      </w:r>
      <w:r w:rsidR="00984831"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="00154E39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(звучить музика)</w:t>
      </w:r>
      <w:r w:rsidR="00154E3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984831"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Кожна молода людина, йдучи в доросле життя, прагне вибрати собі профес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ію за покликанням. Вдалий вибір </w:t>
      </w:r>
      <w:r w:rsidR="00984831"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– це запорука того, що немарно проживеш вік, натхненно працюватимеш і отримуватимеш від своєї роботи велике задоволення. Зроби</w:t>
      </w:r>
      <w:r w:rsidR="00972DC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ш</w:t>
      </w:r>
      <w:r w:rsidR="00984831"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помилку у виборі професії і тебе не покидатиме відчуття того, що займаєшся не своєю справою. От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же</w:t>
      </w:r>
      <w:r w:rsidR="00984831"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 найважливіше у житті – вчасно відчути своє покликання і впевнено сказати собі: «Це – моє!»</w:t>
      </w:r>
    </w:p>
    <w:p w:rsidR="00984831" w:rsidRPr="0025541D" w:rsidRDefault="00F43DC2" w:rsidP="00B07247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07247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233045</wp:posOffset>
            </wp:positionV>
            <wp:extent cx="2695575" cy="1988185"/>
            <wp:effectExtent l="285750" t="304800" r="295275" b="297815"/>
            <wp:wrapTight wrapText="bothSides">
              <wp:wrapPolygon edited="1">
                <wp:start x="-763" y="-3311"/>
                <wp:lineTo x="-2290" y="-2897"/>
                <wp:lineTo x="-2290" y="19248"/>
                <wp:lineTo x="2290" y="22249"/>
                <wp:lineTo x="3358" y="22352"/>
                <wp:lineTo x="22058" y="22559"/>
                <wp:lineTo x="23355" y="23594"/>
                <wp:lineTo x="23813" y="20282"/>
                <wp:lineTo x="23813" y="3725"/>
                <wp:lineTo x="22745" y="621"/>
                <wp:lineTo x="23813" y="-2070"/>
                <wp:lineTo x="19539" y="-3311"/>
                <wp:lineTo x="-763" y="-3311"/>
              </wp:wrapPolygon>
            </wp:wrapTight>
            <wp:docPr id="5" name="Рисунок 5" descr="F:\зварники 2017\P3160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зварники 2017\P3160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7000" contras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78" t="13267" r="11179" b="10184"/>
                    <a:stretch/>
                  </pic:blipFill>
                  <pic:spPr bwMode="auto">
                    <a:xfrm>
                      <a:off x="0" y="0"/>
                      <a:ext cx="2695575" cy="198818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E7E6E6">
                          <a:lumMod val="9000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glow rad="228600">
                        <a:srgbClr val="70AD47">
                          <a:satMod val="175000"/>
                          <a:alpha val="40000"/>
                        </a:srgb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4831" w:rsidRPr="0025541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1-й ведучий</w:t>
      </w:r>
      <w:r w:rsidR="0025541D" w:rsidRP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  <w:r w:rsidR="00984831" w:rsidRP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Професія – це та основна точка відліку  з якої починається все свідоме подальше життя кожної людини. </w:t>
      </w:r>
    </w:p>
    <w:p w:rsidR="00B07247" w:rsidRDefault="00984831" w:rsidP="00B072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2-й ведучий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B0724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F30FAA" w:rsidRPr="00F30FAA" w:rsidRDefault="00F30FAA" w:rsidP="00F30FAA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F30FA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Училище – ц</w:t>
      </w: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 і пошук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і праця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і свято,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Це впевненість наша в наступному дні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>Це вічність і мить здобуттями багаті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в наших серцях незгасимі вогні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F30FAA" w:rsidRPr="00F30FAA" w:rsidRDefault="00F30FAA" w:rsidP="00F43DC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3</w:t>
      </w:r>
      <w:r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</w:t>
      </w:r>
      <w:r w:rsidR="00F43DC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</w:t>
      </w: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Нас зібрало сюди повеління сердець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Нас зібрало бажання здобути освіту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Кожен з- нас за науку та правду борець</w:t>
      </w:r>
      <w:r w:rsid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 молодь нового покоління.</w:t>
      </w:r>
    </w:p>
    <w:p w:rsidR="00F30FAA" w:rsidRPr="00F30FAA" w:rsidRDefault="0025541D" w:rsidP="00F30FAA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1-й ведучий.</w:t>
      </w:r>
      <w:r w:rsidR="00F30FAA" w:rsidRPr="0098483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F30FAA"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Професія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«Е</w:t>
      </w:r>
      <w:r w:rsidR="00F30FAA"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лектро</w:t>
      </w:r>
      <w:r w:rsid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газо</w:t>
      </w:r>
      <w:r w:rsidR="00F30FAA"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зварник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»</w:t>
      </w:r>
      <w:r w:rsidR="00F30FAA"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потрібна в різних галузях: в промисловості, в сфері обслуговування, в будівництві, в медицині. </w:t>
      </w:r>
    </w:p>
    <w:p w:rsidR="007C5B21" w:rsidRDefault="007C5B21" w:rsidP="00540E7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5541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2-й ведучий.</w:t>
      </w:r>
      <w:r w:rsidRPr="003F120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 </w:t>
      </w:r>
      <w:r w:rsidR="00973AEC" w:rsidRPr="00973A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Зварюванням називається процес отримання нероз'ємних з'єднань за допомогою встановлення міжатомних зв'язків зварюв</w:t>
      </w:r>
      <w:r w:rsidR="00540E7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аних частинами при їх місцевому або загальному нагріванні, пластичній</w:t>
      </w:r>
      <w:r w:rsidR="00973AEC" w:rsidRPr="00973A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деформації, </w:t>
      </w:r>
      <w:r w:rsidR="00540E7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а також </w:t>
      </w:r>
      <w:r w:rsidR="00973AEC" w:rsidRPr="00973A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спільній дії того й іншого.</w:t>
      </w:r>
      <w:r w:rsidR="00540E7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Неможливо уявити сучасне оточуюче середовище, без застосування такого міцного і доступного способу з'єднання, як зварювання. </w:t>
      </w:r>
      <w:r w:rsidR="00540E7F"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Відомо близько 70 – ти способів зварювання. Першим відомим способом </w:t>
      </w:r>
      <w:r w:rsidR="00540E7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зварювання було ковальським</w:t>
      </w:r>
      <w:r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</w:p>
    <w:p w:rsidR="001E0052" w:rsidRDefault="007C5B21" w:rsidP="001E0052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3</w:t>
      </w:r>
      <w:r w:rsidRPr="0025541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ведучий.</w:t>
      </w:r>
      <w:r w:rsidRPr="001E0052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  </w:t>
      </w:r>
      <w:r w:rsidR="001E0052"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Існ</w:t>
      </w:r>
      <w:r w:rsidR="001E005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ує думка, що слова "зварювання” та </w:t>
      </w:r>
      <w:r w:rsidR="001E0052"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"зварити” походять від імені слов'янського бога ковальської справи Сварога. Перші прості методи</w:t>
      </w:r>
      <w:r w:rsidR="001E005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зварювання застосовувались в V та </w:t>
      </w:r>
      <w:r w:rsidR="001E005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="001E0052"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II тисячолітті до н.е. в районах Єгипту та Ірану. Зварювали в основному деталі з міді, які розігрівали і потім здавлювали.</w:t>
      </w:r>
    </w:p>
    <w:p w:rsidR="00540E7F" w:rsidRDefault="001E0052" w:rsidP="001E0052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1-й ведучий.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 </w:t>
      </w:r>
      <w:r w:rsidR="00540E7F" w:rsidRPr="00092B91">
        <w:rPr>
          <w:rFonts w:ascii="Times New Roman" w:hAnsi="Times New Roman" w:cs="Times New Roman"/>
          <w:sz w:val="28"/>
          <w:lang w:val="uk-UA"/>
        </w:rPr>
        <w:t xml:space="preserve">У 19 столітті </w:t>
      </w:r>
      <w:r w:rsidR="00540E7F">
        <w:rPr>
          <w:rFonts w:ascii="Times New Roman" w:hAnsi="Times New Roman" w:cs="Times New Roman"/>
          <w:sz w:val="28"/>
          <w:lang w:val="uk-UA"/>
        </w:rPr>
        <w:t>спостерігав</w:t>
      </w:r>
      <w:r w:rsidR="00540E7F" w:rsidRPr="00092B91">
        <w:rPr>
          <w:rFonts w:ascii="Times New Roman" w:hAnsi="Times New Roman" w:cs="Times New Roman"/>
          <w:sz w:val="28"/>
          <w:lang w:val="uk-UA"/>
        </w:rPr>
        <w:t xml:space="preserve">ся підйом промислового виробництва. Ковальське зварювання досягло </w:t>
      </w:r>
      <w:r w:rsidR="00540E7F">
        <w:rPr>
          <w:rFonts w:ascii="Times New Roman" w:hAnsi="Times New Roman" w:cs="Times New Roman"/>
          <w:sz w:val="28"/>
          <w:lang w:val="uk-UA"/>
        </w:rPr>
        <w:t>апог</w:t>
      </w:r>
      <w:r w:rsidR="00540E7F" w:rsidRPr="00092B91">
        <w:rPr>
          <w:rFonts w:ascii="Times New Roman" w:hAnsi="Times New Roman" w:cs="Times New Roman"/>
          <w:sz w:val="28"/>
          <w:lang w:val="uk-UA"/>
        </w:rPr>
        <w:t>ею розвитку внаслідок використання парових молотів гідравлічних пресів та нових технологій нагрівання. Але таке зварювання не забезпечувало якості зварних швів, було нестабільн</w:t>
      </w:r>
      <w:r w:rsidR="00540E7F">
        <w:rPr>
          <w:rFonts w:ascii="Times New Roman" w:hAnsi="Times New Roman" w:cs="Times New Roman"/>
          <w:sz w:val="28"/>
          <w:lang w:val="uk-UA"/>
        </w:rPr>
        <w:t>им та ма</w:t>
      </w:r>
      <w:r w:rsidR="00540E7F" w:rsidRPr="00092B91">
        <w:rPr>
          <w:rFonts w:ascii="Times New Roman" w:hAnsi="Times New Roman" w:cs="Times New Roman"/>
          <w:sz w:val="28"/>
          <w:lang w:val="uk-UA"/>
        </w:rPr>
        <w:t>лопродуктивним.</w:t>
      </w:r>
    </w:p>
    <w:p w:rsidR="007C5B21" w:rsidRDefault="001E0052" w:rsidP="007C5B21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</w:t>
      </w:r>
      <w:r w:rsidR="007C5B2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ведучий.</w:t>
      </w:r>
      <w:r w:rsidR="007C5B21" w:rsidRPr="007C5B21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 </w:t>
      </w:r>
      <w:r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Із винайденням бронзи </w:t>
      </w:r>
      <w:proofErr w:type="spellStart"/>
      <w:r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виникло</w:t>
      </w:r>
      <w:proofErr w:type="spellEnd"/>
      <w:r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spellStart"/>
      <w:r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леварне</w:t>
      </w:r>
      <w:proofErr w:type="spellEnd"/>
      <w:r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зварювання</w:t>
      </w:r>
      <w:r w:rsidR="007C5B21"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 суть якого полягала в тому, що призначені для з'єднання зачищені і підігріті деталі розміщували у спеціальних формах, а місце їх з'єднання заливали рідким металом. Ливарне зварювання використовувалось для виготовлення виробів із міді, бронзи, олова, благородних металів. Пізніше, з відкриттям легкоплавких металів, з'явився більш зручний і продуктивний метод їх з'єднання – паяння. Припої, які використовувалися в ті часи, майже не відрізняються від сучасних.</w:t>
      </w:r>
    </w:p>
    <w:p w:rsidR="007C5B21" w:rsidRPr="001656C6" w:rsidRDefault="001E0052" w:rsidP="007C5B21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lastRenderedPageBreak/>
        <w:t>3</w:t>
      </w:r>
      <w:r w:rsidR="007C5B21" w:rsidRPr="0025541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ведучий.</w:t>
      </w:r>
      <w:r w:rsidR="007C5B21" w:rsidRPr="00CA123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 </w:t>
      </w:r>
      <w:r w:rsidR="007C5B21"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 II тисячоліття до н.е. почалася ера використання заліза. Цей метал довго не піддавався обробці через високу температуру плавлення (біля 1500°С). Багатьма поколіннями </w:t>
      </w:r>
      <w:proofErr w:type="spellStart"/>
      <w:r w:rsidR="007C5B21"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металообробників</w:t>
      </w:r>
      <w:proofErr w:type="spellEnd"/>
      <w:r w:rsidR="007C5B21" w:rsidRPr="001656C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створювався та удосконалювався спосіб ковальського або горнового зварювання заліза. </w:t>
      </w:r>
    </w:p>
    <w:p w:rsidR="009874F3" w:rsidRDefault="001E0052" w:rsidP="0025541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1</w:t>
      </w:r>
      <w:r w:rsidR="00371D1A" w:rsidRPr="0025541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</w:t>
      </w:r>
      <w:r w:rsidR="0025541D" w:rsidRPr="0025541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 xml:space="preserve"> ведучий.</w:t>
      </w:r>
      <w:r w:rsidR="00371D1A" w:rsidRPr="0025541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743CBC"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Часом появи професії зварювальник можна вважати 1802 рік, коли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092B91">
        <w:rPr>
          <w:rFonts w:ascii="Times New Roman" w:hAnsi="Times New Roman" w:cs="Times New Roman"/>
          <w:sz w:val="28"/>
          <w:lang w:val="uk-UA"/>
        </w:rPr>
        <w:t>професор Петербурзької медико-хімічної академії</w:t>
      </w:r>
      <w:r w:rsidR="00743CBC"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</w:t>
      </w:r>
      <w:r w:rsidR="007C5B2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асиль В</w:t>
      </w:r>
      <w:r w:rsidR="00CA123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олодимирович</w:t>
      </w:r>
      <w:r w:rsidR="00743CBC"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Петров </w:t>
      </w:r>
      <w:r w:rsidR="004434F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743CBC"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відкрив ефект електричної дуги, при виникненні якої між двома вугільними електродами, </w:t>
      </w:r>
      <w:r w:rsidR="001D4EE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утворюється </w:t>
      </w:r>
      <w:r w:rsidR="00DF5F3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висока температура, </w:t>
      </w:r>
      <w:r w:rsidR="001D4EE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з’явилися</w:t>
      </w:r>
      <w:r w:rsidR="007C5B2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нові </w:t>
      </w:r>
      <w:r w:rsidR="00DF5F3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способи з’єднання металів</w:t>
      </w:r>
      <w:r w:rsidR="001D4EE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="00F30FAA"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4434FA" w:rsidRPr="004434FA" w:rsidRDefault="004434FA" w:rsidP="004434FA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2</w:t>
      </w:r>
      <w:r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 w:rsidRPr="0025541D">
        <w:rPr>
          <w:rFonts w:ascii="Times New Roman" w:hAnsi="Times New Roman" w:cs="Times New Roman"/>
          <w:sz w:val="28"/>
          <w:lang w:val="uk-UA"/>
        </w:rPr>
        <w:t xml:space="preserve"> </w:t>
      </w:r>
      <w:r w:rsidRPr="004434F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Від відкриття </w:t>
      </w:r>
      <w:r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асиля Володимировича</w:t>
      </w:r>
      <w:r w:rsidRPr="00743CB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4434F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Петрова до технічного застосування дугового розряду з метою з'єднання (зварювання) і роз'єднання (різання) металів пройшло близько 80 років.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Це відкриття </w:t>
      </w:r>
      <w:r w:rsidRPr="004434F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значно випередило свій час. Треба було з'явитися на світ новому вітчизняному умільцю-самородку Миколі Миколайовичу </w:t>
      </w:r>
      <w:proofErr w:type="spellStart"/>
      <w:r w:rsidRPr="004434F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Бенардосу</w:t>
      </w:r>
      <w:proofErr w:type="spellEnd"/>
      <w:r w:rsidRPr="004434F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 який на основі дуги Петрова і досягнень світової електротехніки створив принципово новий спосіб зварювання й різання металів - електр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одугове</w:t>
      </w:r>
      <w:r w:rsidRPr="004434F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4434FA" w:rsidRDefault="004434FA" w:rsidP="004434FA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3</w:t>
      </w:r>
      <w:r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>
        <w:rPr>
          <w:rFonts w:ascii="Times New Roman" w:hAnsi="Times New Roman" w:cs="Times New Roman"/>
          <w:b/>
          <w:i/>
          <w:sz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Микола Миколайович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Бенардос</w:t>
      </w:r>
      <w:proofErr w:type="spellEnd"/>
      <w:r w:rsidRPr="00092B91">
        <w:rPr>
          <w:rFonts w:ascii="Times New Roman" w:hAnsi="Times New Roman" w:cs="Times New Roman"/>
          <w:sz w:val="28"/>
          <w:lang w:val="uk-UA"/>
        </w:rPr>
        <w:t xml:space="preserve"> побудував у маєтку матері механічні майстерні і зайнявся винахідництвом. Більше 120 оригінальних винаходів </w:t>
      </w:r>
      <w:r>
        <w:rPr>
          <w:rFonts w:ascii="Times New Roman" w:hAnsi="Times New Roman" w:cs="Times New Roman"/>
          <w:sz w:val="28"/>
          <w:lang w:val="uk-UA"/>
        </w:rPr>
        <w:t xml:space="preserve">він </w:t>
      </w:r>
      <w:r w:rsidRPr="00092B91">
        <w:rPr>
          <w:rFonts w:ascii="Times New Roman" w:hAnsi="Times New Roman" w:cs="Times New Roman"/>
          <w:sz w:val="28"/>
          <w:lang w:val="uk-UA"/>
        </w:rPr>
        <w:t xml:space="preserve">зробив, а </w:t>
      </w:r>
      <w:r>
        <w:rPr>
          <w:rFonts w:ascii="Times New Roman" w:hAnsi="Times New Roman" w:cs="Times New Roman"/>
          <w:sz w:val="28"/>
          <w:lang w:val="uk-UA"/>
        </w:rPr>
        <w:t>деякі</w:t>
      </w:r>
      <w:r w:rsidRPr="00092B91">
        <w:rPr>
          <w:rFonts w:ascii="Times New Roman" w:hAnsi="Times New Roman" w:cs="Times New Roman"/>
          <w:sz w:val="28"/>
          <w:lang w:val="uk-UA"/>
        </w:rPr>
        <w:t xml:space="preserve"> використовуються донині: залізні борони та заглибники, скороварки і молотильні машини, парові ножиці</w:t>
      </w:r>
      <w:r w:rsidR="00821257">
        <w:rPr>
          <w:rFonts w:ascii="Times New Roman" w:hAnsi="Times New Roman" w:cs="Times New Roman"/>
          <w:sz w:val="28"/>
          <w:lang w:val="uk-UA"/>
        </w:rPr>
        <w:t xml:space="preserve">, </w:t>
      </w:r>
      <w:r w:rsidRPr="00092B91">
        <w:rPr>
          <w:rFonts w:ascii="Times New Roman" w:hAnsi="Times New Roman" w:cs="Times New Roman"/>
          <w:sz w:val="28"/>
          <w:lang w:val="uk-UA"/>
        </w:rPr>
        <w:t>пневматична поливалка, пароплавні колеса з поворотними лопатями</w:t>
      </w:r>
      <w:r w:rsidR="00821257">
        <w:rPr>
          <w:rFonts w:ascii="Times New Roman" w:hAnsi="Times New Roman" w:cs="Times New Roman"/>
          <w:sz w:val="28"/>
          <w:lang w:val="uk-UA"/>
        </w:rPr>
        <w:t xml:space="preserve">, </w:t>
      </w:r>
      <w:r w:rsidRPr="00092B91">
        <w:rPr>
          <w:rFonts w:ascii="Times New Roman" w:hAnsi="Times New Roman" w:cs="Times New Roman"/>
          <w:sz w:val="28"/>
          <w:lang w:val="uk-UA"/>
        </w:rPr>
        <w:t>мисливські човни, замки</w:t>
      </w:r>
      <w:r w:rsidR="00821257">
        <w:rPr>
          <w:rFonts w:ascii="Times New Roman" w:hAnsi="Times New Roman" w:cs="Times New Roman"/>
          <w:sz w:val="28"/>
          <w:lang w:val="uk-UA"/>
        </w:rPr>
        <w:t>,</w:t>
      </w:r>
      <w:r w:rsidRPr="00092B91">
        <w:rPr>
          <w:rFonts w:ascii="Times New Roman" w:hAnsi="Times New Roman" w:cs="Times New Roman"/>
          <w:sz w:val="28"/>
          <w:lang w:val="uk-UA"/>
        </w:rPr>
        <w:t xml:space="preserve"> крани, турбіни для гідроелектростанцій і гармата для метання канатів на пароплав, що тоне, літальні апарати</w:t>
      </w:r>
      <w:r w:rsidR="00821257">
        <w:rPr>
          <w:rFonts w:ascii="Times New Roman" w:hAnsi="Times New Roman" w:cs="Times New Roman"/>
          <w:sz w:val="28"/>
          <w:lang w:val="uk-UA"/>
        </w:rPr>
        <w:t>, в</w:t>
      </w:r>
      <w:r w:rsidRPr="00092B91">
        <w:rPr>
          <w:rFonts w:ascii="Times New Roman" w:hAnsi="Times New Roman" w:cs="Times New Roman"/>
          <w:sz w:val="28"/>
          <w:lang w:val="uk-UA"/>
        </w:rPr>
        <w:t xml:space="preserve">ерстати для обробки металу і дерева, пневматичні вагонні гальма </w:t>
      </w:r>
      <w:r w:rsidR="00821257">
        <w:rPr>
          <w:rFonts w:ascii="Times New Roman" w:hAnsi="Times New Roman" w:cs="Times New Roman"/>
          <w:sz w:val="28"/>
          <w:lang w:val="uk-UA"/>
        </w:rPr>
        <w:t xml:space="preserve">та </w:t>
      </w:r>
      <w:r w:rsidRPr="00092B91">
        <w:rPr>
          <w:rFonts w:ascii="Times New Roman" w:hAnsi="Times New Roman" w:cs="Times New Roman"/>
          <w:sz w:val="28"/>
          <w:lang w:val="uk-UA"/>
        </w:rPr>
        <w:t>вітряний двигун.</w:t>
      </w:r>
    </w:p>
    <w:p w:rsidR="00821257" w:rsidRDefault="00821257" w:rsidP="004434FA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1</w:t>
      </w:r>
      <w:r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>
        <w:rPr>
          <w:rFonts w:ascii="Times New Roman" w:hAnsi="Times New Roman" w:cs="Times New Roman"/>
          <w:b/>
          <w:i/>
          <w:sz w:val="28"/>
          <w:lang w:val="uk-UA"/>
        </w:rPr>
        <w:t xml:space="preserve">  </w:t>
      </w:r>
      <w:r w:rsidRPr="00821257">
        <w:rPr>
          <w:rFonts w:ascii="Times New Roman" w:eastAsia="Calibri" w:hAnsi="Times New Roman" w:cs="Times New Roman"/>
          <w:sz w:val="28"/>
          <w:lang w:val="uk-UA"/>
        </w:rPr>
        <w:t>І найважливіший з них, що приніс йому світову славу, - розроблений у 1882 р. спосіб електродугового зварювання, названий «</w:t>
      </w:r>
      <w:proofErr w:type="spellStart"/>
      <w:r w:rsidRPr="00821257">
        <w:rPr>
          <w:rFonts w:ascii="Times New Roman" w:eastAsia="Calibri" w:hAnsi="Times New Roman" w:cs="Times New Roman"/>
          <w:sz w:val="28"/>
          <w:lang w:val="uk-UA"/>
        </w:rPr>
        <w:t>Електрогефест</w:t>
      </w:r>
      <w:proofErr w:type="spellEnd"/>
      <w:r w:rsidRPr="00821257">
        <w:rPr>
          <w:rFonts w:ascii="Times New Roman" w:eastAsia="Calibri" w:hAnsi="Times New Roman" w:cs="Times New Roman"/>
          <w:sz w:val="28"/>
          <w:lang w:val="uk-UA"/>
        </w:rPr>
        <w:t xml:space="preserve">». При цьому між генератором і дугою підключалася батарея акумуляторів. Генератор працював безперервно, заряджаючи акумулятори, а в момент збудження дуги між електродом і металом енергія подавалася в дугу у великій кількості. Однак таке джерело живлення було, звичайно, далеким від досконалості. </w:t>
      </w:r>
    </w:p>
    <w:p w:rsidR="001F5F1B" w:rsidRPr="00CA123F" w:rsidRDefault="00821257" w:rsidP="00DF5F38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lastRenderedPageBreak/>
        <w:t>2</w:t>
      </w:r>
      <w:r w:rsidR="00371D1A"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</w:t>
      </w:r>
      <w:r w:rsidR="0025541D"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 xml:space="preserve"> ведучий.</w:t>
      </w:r>
      <w:r w:rsidR="00371D1A" w:rsidRPr="0025541D">
        <w:rPr>
          <w:rFonts w:ascii="Times New Roman" w:hAnsi="Times New Roman" w:cs="Times New Roman"/>
          <w:sz w:val="28"/>
          <w:lang w:val="uk-UA"/>
        </w:rPr>
        <w:t xml:space="preserve"> </w:t>
      </w:r>
      <w:r w:rsidRPr="00821257">
        <w:rPr>
          <w:rFonts w:ascii="Times New Roman" w:eastAsia="Calibri" w:hAnsi="Times New Roman" w:cs="Times New Roman"/>
          <w:sz w:val="28"/>
          <w:lang w:val="uk-UA"/>
        </w:rPr>
        <w:t>В результаті напруженої праці</w:t>
      </w:r>
      <w:r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у</w:t>
      </w:r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1885 році було подано заявку на патентування способу з'єднання і роз'єднання металів за допомогою електричної дуги між металевим виробом і вугільним електродом, для живлення якої використовувалася акумуляторна батарея. Цей рік вважається офіційною датою появи електричного дугового зварювання. Одночасно йшли дослідження щодо контактного та шовного зварювання, зварювання у режимі змінного стру</w:t>
      </w:r>
      <w:r w:rsidR="001F5F1B" w:rsidRPr="00CA123F">
        <w:rPr>
          <w:rFonts w:ascii="Times New Roman" w:hAnsi="Times New Roman" w:cs="Times New Roman"/>
          <w:sz w:val="28"/>
          <w:szCs w:val="28"/>
          <w:lang w:val="uk-UA"/>
        </w:rPr>
        <w:t>му, дугового різання під водою.</w:t>
      </w:r>
    </w:p>
    <w:p w:rsidR="001F5F1B" w:rsidRPr="00821257" w:rsidRDefault="00602422" w:rsidP="001F5F1B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3</w:t>
      </w:r>
      <w:r w:rsidR="001F5F1B"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 w:rsidR="001F5F1B">
        <w:rPr>
          <w:rFonts w:ascii="Times New Roman" w:hAnsi="Times New Roman" w:cs="Times New Roman"/>
          <w:b/>
          <w:i/>
          <w:sz w:val="28"/>
          <w:lang w:val="uk-UA"/>
        </w:rPr>
        <w:t xml:space="preserve"> </w:t>
      </w:r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>Зварювання вугільними електродами поруч з позитивними сторонами мало певні недоліки, так</w:t>
      </w:r>
      <w:r w:rsidR="001F5F1B" w:rsidRPr="001B20E2">
        <w:rPr>
          <w:rFonts w:ascii="Times New Roman" w:hAnsi="Times New Roman" w:cs="Times New Roman"/>
          <w:sz w:val="28"/>
          <w:szCs w:val="28"/>
        </w:rPr>
        <w:t xml:space="preserve"> як</w:t>
      </w:r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>, для заповнення шва потрібно було додавати сторонній метал. Крім того, вуглець з електродів, потрапляючи на метал шва, погіршував якість зварювального з'єднання. Усунув ці недоліки засновник промислового використання електрозварювання російський інженер-металург і винахідник М</w:t>
      </w:r>
      <w:r w:rsidR="001F5F1B" w:rsidRPr="00821257">
        <w:rPr>
          <w:rFonts w:ascii="Times New Roman" w:hAnsi="Times New Roman" w:cs="Times New Roman"/>
          <w:sz w:val="28"/>
          <w:szCs w:val="28"/>
          <w:lang w:val="uk-UA"/>
        </w:rPr>
        <w:t>икола Гаврилович</w:t>
      </w:r>
      <w:r w:rsidR="00821257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spellStart"/>
      <w:r w:rsidR="00821257">
        <w:rPr>
          <w:rFonts w:ascii="Times New Roman" w:hAnsi="Times New Roman" w:cs="Times New Roman"/>
          <w:sz w:val="28"/>
          <w:szCs w:val="28"/>
          <w:lang w:val="uk-UA" w:eastAsia="ru-RU"/>
        </w:rPr>
        <w:t>Слав'янов</w:t>
      </w:r>
      <w:proofErr w:type="spellEnd"/>
      <w:r w:rsidR="00821257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, під керівництвом та участі </w:t>
      </w:r>
      <w:r w:rsidR="00FE7944">
        <w:rPr>
          <w:rFonts w:ascii="Times New Roman" w:hAnsi="Times New Roman" w:cs="Times New Roman"/>
          <w:sz w:val="28"/>
          <w:szCs w:val="28"/>
          <w:lang w:val="uk-UA" w:eastAsia="ru-RU"/>
        </w:rPr>
        <w:t>заслуженого українського</w:t>
      </w:r>
      <w:r w:rsidR="00FE7944" w:rsidRPr="00FE7944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r w:rsidR="00906A66">
        <w:rPr>
          <w:rFonts w:ascii="Times New Roman" w:hAnsi="Times New Roman" w:cs="Times New Roman"/>
          <w:sz w:val="28"/>
          <w:szCs w:val="28"/>
          <w:lang w:val="uk-UA" w:eastAsia="ru-RU"/>
        </w:rPr>
        <w:t>вченого</w:t>
      </w:r>
      <w:r w:rsidR="00FE7944" w:rsidRPr="00FE7944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у галузі зварювал</w:t>
      </w:r>
      <w:r w:rsidR="00FE7944">
        <w:rPr>
          <w:rFonts w:ascii="Times New Roman" w:hAnsi="Times New Roman" w:cs="Times New Roman"/>
          <w:sz w:val="28"/>
          <w:szCs w:val="28"/>
          <w:lang w:val="uk-UA" w:eastAsia="ru-RU"/>
        </w:rPr>
        <w:t>ьних процесів та мостобудування Євгена Оскаровича Патона</w:t>
      </w:r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у 1888 році винайшов спосіб дугового електрозварювання металів металевим електродом, що плавиться. </w:t>
      </w:r>
    </w:p>
    <w:p w:rsidR="001F5F1B" w:rsidRPr="001B20E2" w:rsidRDefault="00602422" w:rsidP="001F5F1B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1</w:t>
      </w:r>
      <w:r w:rsidR="001F5F1B"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 w:rsidR="001F5F1B">
        <w:rPr>
          <w:rFonts w:ascii="Times New Roman" w:hAnsi="Times New Roman" w:cs="Times New Roman"/>
          <w:b/>
          <w:i/>
          <w:sz w:val="28"/>
          <w:lang w:val="uk-UA"/>
        </w:rPr>
        <w:t xml:space="preserve">  </w:t>
      </w:r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Спосіб зварювання плавким металевим електродом дістав назву "дугове зварювання за способом </w:t>
      </w:r>
      <w:proofErr w:type="spellStart"/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>Слав’янова</w:t>
      </w:r>
      <w:proofErr w:type="spellEnd"/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>” Всі з'єднання, що були виготовлені цим методом, відрізнялис</w:t>
      </w:r>
      <w:r w:rsidR="001F5F1B" w:rsidRPr="001B20E2">
        <w:rPr>
          <w:rFonts w:ascii="Times New Roman" w:hAnsi="Times New Roman" w:cs="Times New Roman"/>
          <w:sz w:val="28"/>
          <w:szCs w:val="28"/>
          <w:lang w:val="uk-UA"/>
        </w:rPr>
        <w:t xml:space="preserve">я високою якістю і надійністю. Микола </w:t>
      </w:r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>Г</w:t>
      </w:r>
      <w:r w:rsidR="001F5F1B" w:rsidRPr="001B20E2">
        <w:rPr>
          <w:rFonts w:ascii="Times New Roman" w:hAnsi="Times New Roman" w:cs="Times New Roman"/>
          <w:sz w:val="28"/>
          <w:szCs w:val="28"/>
          <w:lang w:val="uk-UA"/>
        </w:rPr>
        <w:t>аврилович</w:t>
      </w:r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spellStart"/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>Слав'янов</w:t>
      </w:r>
      <w:proofErr w:type="spellEnd"/>
      <w:r w:rsidR="001D4EE4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став засновником металургії зварних процесів, винайшов електроплавильник – прообраз автоматичних зварних головок, запропонував флюси, які дозволили отримувати високоякісні зварні шви. </w:t>
      </w:r>
    </w:p>
    <w:p w:rsidR="001B4B9F" w:rsidRDefault="00602422" w:rsidP="001B4B9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2</w:t>
      </w:r>
      <w:r w:rsidR="001F5F1B"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 w:rsidR="001F5F1B">
        <w:rPr>
          <w:rFonts w:ascii="Times New Roman" w:hAnsi="Times New Roman" w:cs="Times New Roman"/>
          <w:b/>
          <w:i/>
          <w:sz w:val="28"/>
          <w:lang w:val="uk-UA"/>
        </w:rPr>
        <w:t xml:space="preserve">  </w:t>
      </w:r>
      <w:r w:rsidR="001F5F1B" w:rsidRPr="00743CBC">
        <w:rPr>
          <w:rFonts w:ascii="Times New Roman" w:hAnsi="Times New Roman" w:cs="Times New Roman"/>
          <w:sz w:val="28"/>
          <w:lang w:val="uk-UA"/>
        </w:rPr>
        <w:t>З моменту цього відкриття з'єднання металів електродуговим способом зробив революцію в різних галузях промисловості</w:t>
      </w:r>
      <w:r w:rsidR="001B4B9F">
        <w:rPr>
          <w:rFonts w:ascii="Times New Roman" w:hAnsi="Times New Roman" w:cs="Times New Roman"/>
          <w:sz w:val="28"/>
          <w:lang w:val="uk-UA"/>
        </w:rPr>
        <w:t xml:space="preserve"> та</w:t>
      </w:r>
      <w:r w:rsidR="001F5F1B" w:rsidRPr="00743CBC">
        <w:rPr>
          <w:rFonts w:ascii="Times New Roman" w:hAnsi="Times New Roman" w:cs="Times New Roman"/>
          <w:sz w:val="28"/>
          <w:lang w:val="uk-UA"/>
        </w:rPr>
        <w:t xml:space="preserve"> будівництва</w:t>
      </w:r>
      <w:r w:rsidR="001B4B9F">
        <w:rPr>
          <w:rFonts w:ascii="Times New Roman" w:hAnsi="Times New Roman" w:cs="Times New Roman"/>
          <w:sz w:val="28"/>
          <w:lang w:val="uk-UA"/>
        </w:rPr>
        <w:t>.</w:t>
      </w:r>
      <w:r w:rsidR="001F5F1B" w:rsidRPr="000A0CB6">
        <w:rPr>
          <w:rFonts w:ascii="Times New Roman" w:hAnsi="Times New Roman" w:cs="Times New Roman"/>
          <w:sz w:val="28"/>
          <w:lang w:val="uk-UA"/>
        </w:rPr>
        <w:t xml:space="preserve"> </w:t>
      </w:r>
    </w:p>
    <w:p w:rsidR="00060339" w:rsidRPr="00CA123F" w:rsidRDefault="00602422" w:rsidP="001B4B9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3</w:t>
      </w:r>
      <w:r w:rsidR="001B4B9F"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 w:rsidR="001B4B9F">
        <w:rPr>
          <w:rFonts w:ascii="Times New Roman" w:hAnsi="Times New Roman" w:cs="Times New Roman"/>
          <w:b/>
          <w:i/>
          <w:sz w:val="28"/>
          <w:lang w:val="uk-UA"/>
        </w:rPr>
        <w:t xml:space="preserve"> </w:t>
      </w:r>
      <w:r w:rsidR="001B4B9F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Технології електродугового зварювання безперервно вдосконалюються та розвиваються. В наш час широкого розповсюдження набули різноманітні </w:t>
      </w:r>
      <w:r w:rsidR="00EE548A">
        <w:rPr>
          <w:rFonts w:ascii="Times New Roman" w:hAnsi="Times New Roman" w:cs="Times New Roman"/>
          <w:sz w:val="28"/>
          <w:szCs w:val="28"/>
          <w:lang w:val="uk-UA" w:eastAsia="ru-RU"/>
        </w:rPr>
        <w:t>способи</w:t>
      </w:r>
      <w:r w:rsidR="001B4B9F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зварювання: лазерне, електронно-променеве, під флюсом, зварювання тиском, електрошлакове та інші.</w:t>
      </w:r>
    </w:p>
    <w:p w:rsidR="001B4B9F" w:rsidRPr="00FE7944" w:rsidRDefault="00602422" w:rsidP="001B4B9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1</w:t>
      </w:r>
      <w:r w:rsidR="00060339" w:rsidRPr="0025541D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 w:rsidR="00060339">
        <w:rPr>
          <w:rFonts w:ascii="Times New Roman" w:hAnsi="Times New Roman" w:cs="Times New Roman"/>
          <w:b/>
          <w:i/>
          <w:sz w:val="28"/>
          <w:lang w:val="uk-UA"/>
        </w:rPr>
        <w:t xml:space="preserve"> </w:t>
      </w:r>
      <w:r w:rsidR="001B4B9F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Саме в Україні вперше в світі були розроблені та стали використовуватися електричні контактно-стикові зварювальні машини та машини </w:t>
      </w:r>
      <w:r w:rsidR="001B4B9F" w:rsidRPr="001B20E2">
        <w:rPr>
          <w:rFonts w:ascii="Times New Roman" w:hAnsi="Times New Roman" w:cs="Times New Roman"/>
          <w:sz w:val="28"/>
          <w:szCs w:val="28"/>
          <w:lang w:val="uk-UA" w:eastAsia="ru-RU"/>
        </w:rPr>
        <w:lastRenderedPageBreak/>
        <w:t xml:space="preserve">для точкового та </w:t>
      </w:r>
      <w:proofErr w:type="spellStart"/>
      <w:r w:rsidR="001B4B9F" w:rsidRPr="001B20E2">
        <w:rPr>
          <w:rFonts w:ascii="Times New Roman" w:hAnsi="Times New Roman" w:cs="Times New Roman"/>
          <w:sz w:val="28"/>
          <w:szCs w:val="28"/>
          <w:lang w:val="uk-UA" w:eastAsia="ru-RU"/>
        </w:rPr>
        <w:t>багатоточкового</w:t>
      </w:r>
      <w:proofErr w:type="spellEnd"/>
      <w:r w:rsidR="001B4B9F" w:rsidRPr="001B20E2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електричного зварювання, автоматичні зварювальні апарати, створені </w:t>
      </w:r>
      <w:r w:rsidR="001B4B9F" w:rsidRPr="00FE7944">
        <w:rPr>
          <w:rFonts w:ascii="Times New Roman" w:hAnsi="Times New Roman" w:cs="Times New Roman"/>
          <w:sz w:val="28"/>
          <w:szCs w:val="28"/>
          <w:lang w:val="uk-UA" w:eastAsia="ru-RU"/>
        </w:rPr>
        <w:t>Є</w:t>
      </w:r>
      <w:r w:rsidR="00FE7944" w:rsidRPr="00FE7944">
        <w:rPr>
          <w:rFonts w:ascii="Times New Roman" w:hAnsi="Times New Roman" w:cs="Times New Roman"/>
          <w:sz w:val="28"/>
          <w:szCs w:val="28"/>
          <w:lang w:val="uk-UA" w:eastAsia="ru-RU"/>
        </w:rPr>
        <w:t>вгеном</w:t>
      </w:r>
      <w:r w:rsidR="001B4B9F" w:rsidRPr="00FE7944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О</w:t>
      </w:r>
      <w:r w:rsidR="00FE7944" w:rsidRPr="00FE7944">
        <w:rPr>
          <w:rFonts w:ascii="Times New Roman" w:hAnsi="Times New Roman" w:cs="Times New Roman"/>
          <w:sz w:val="28"/>
          <w:szCs w:val="28"/>
          <w:lang w:val="uk-UA" w:eastAsia="ru-RU"/>
        </w:rPr>
        <w:t>скаровичем</w:t>
      </w:r>
      <w:r w:rsidR="001B4B9F" w:rsidRPr="00FE7944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Патоном.</w:t>
      </w:r>
    </w:p>
    <w:p w:rsidR="00FE7944" w:rsidRDefault="00602422" w:rsidP="001B20E2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2</w:t>
      </w:r>
      <w:r w:rsidR="00060339" w:rsidRPr="001B20E2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ведучий.</w:t>
      </w:r>
      <w:r w:rsidR="00060339" w:rsidRPr="001B20E2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1B4B9F" w:rsidRPr="001B20E2">
        <w:rPr>
          <w:rFonts w:ascii="Times New Roman" w:hAnsi="Times New Roman" w:cs="Times New Roman"/>
          <w:sz w:val="28"/>
          <w:szCs w:val="28"/>
          <w:lang w:val="uk-UA"/>
        </w:rPr>
        <w:t xml:space="preserve">Широкого розповсюдження набуло подібне до електродугового газове зварювання. В багатьох випадках нероз'ємне з'єднання деталей досягається плавленням з використанням теплової енергії. При електрозварюванні джерелом енергії є електрична дуга, а при газовому зварюванні – газ, який згорає у кисні (наприклад, ацетилен). </w:t>
      </w:r>
    </w:p>
    <w:p w:rsidR="00060339" w:rsidRPr="001B20E2" w:rsidRDefault="00602422" w:rsidP="001B20E2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3</w:t>
      </w:r>
      <w:r w:rsidR="00FE7944" w:rsidRPr="001B20E2">
        <w:rPr>
          <w:rFonts w:ascii="Times New Roman" w:hAnsi="Times New Roman" w:cs="Times New Roman"/>
          <w:b/>
          <w:i/>
          <w:sz w:val="28"/>
          <w:u w:val="single"/>
          <w:lang w:val="uk-UA"/>
        </w:rPr>
        <w:t>-й ведучий</w:t>
      </w:r>
      <w:r w:rsidR="00FE7944">
        <w:rPr>
          <w:rFonts w:ascii="Times New Roman" w:hAnsi="Times New Roman" w:cs="Times New Roman"/>
          <w:b/>
          <w:i/>
          <w:sz w:val="28"/>
          <w:u w:val="single"/>
          <w:lang w:val="uk-UA"/>
        </w:rPr>
        <w:t>.</w:t>
      </w:r>
      <w:r w:rsidR="00FE7944" w:rsidRPr="001B20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B4B9F" w:rsidRPr="001B20E2">
        <w:rPr>
          <w:rFonts w:ascii="Times New Roman" w:hAnsi="Times New Roman" w:cs="Times New Roman"/>
          <w:sz w:val="28"/>
          <w:szCs w:val="28"/>
          <w:lang w:val="uk-UA"/>
        </w:rPr>
        <w:t>Електрозварник при ручному зварюванні працює з електродо</w:t>
      </w:r>
      <w:r w:rsidR="004749F9">
        <w:rPr>
          <w:rFonts w:ascii="Times New Roman" w:hAnsi="Times New Roman" w:cs="Times New Roman"/>
          <w:sz w:val="28"/>
          <w:szCs w:val="28"/>
          <w:lang w:val="uk-UA"/>
        </w:rPr>
        <w:t>тримачем</w:t>
      </w:r>
      <w:r w:rsidR="001B4B9F" w:rsidRPr="001B20E2">
        <w:rPr>
          <w:rFonts w:ascii="Times New Roman" w:hAnsi="Times New Roman" w:cs="Times New Roman"/>
          <w:sz w:val="28"/>
          <w:szCs w:val="28"/>
          <w:lang w:val="uk-UA"/>
        </w:rPr>
        <w:t xml:space="preserve">, а газозварник – із спеціальним паяльником, з якого під час роботи виривається тонка стрічка </w:t>
      </w:r>
      <w:r w:rsidR="00705C3C">
        <w:rPr>
          <w:rFonts w:ascii="Times New Roman" w:hAnsi="Times New Roman" w:cs="Times New Roman"/>
          <w:sz w:val="28"/>
          <w:szCs w:val="28"/>
          <w:lang w:val="uk-UA"/>
        </w:rPr>
        <w:t>блакитного</w:t>
      </w:r>
      <w:r w:rsidR="001B4B9F" w:rsidRPr="001B20E2">
        <w:rPr>
          <w:rFonts w:ascii="Times New Roman" w:hAnsi="Times New Roman" w:cs="Times New Roman"/>
          <w:sz w:val="28"/>
          <w:szCs w:val="28"/>
          <w:lang w:val="uk-UA"/>
        </w:rPr>
        <w:t xml:space="preserve"> полум'я. Газове зварювання використовують для обробки тонкостінних виробів із сталі (наприклад, при ремонті кузовів автомобілів) та з'єднання виробів з кольорових металів і сплавів. За допомогою спеціальних газокисневих різаків пр</w:t>
      </w:r>
      <w:r w:rsidR="00060339" w:rsidRPr="001B20E2">
        <w:rPr>
          <w:rFonts w:ascii="Times New Roman" w:hAnsi="Times New Roman" w:cs="Times New Roman"/>
          <w:sz w:val="28"/>
          <w:szCs w:val="28"/>
          <w:lang w:val="uk-UA"/>
        </w:rPr>
        <w:t>оводиться також різання металу.</w:t>
      </w:r>
    </w:p>
    <w:p w:rsidR="00705C3C" w:rsidRPr="00FE7944" w:rsidRDefault="00FE7944" w:rsidP="00FE7944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B20E2">
        <w:rPr>
          <w:rFonts w:ascii="Times New Roman" w:hAnsi="Times New Roman" w:cs="Times New Roman"/>
          <w:b/>
          <w:i/>
          <w:sz w:val="28"/>
          <w:u w:val="single"/>
          <w:lang w:val="uk-UA"/>
        </w:rPr>
        <w:t>1-й ведучий</w:t>
      </w:r>
      <w:r>
        <w:rPr>
          <w:rFonts w:ascii="Times New Roman" w:hAnsi="Times New Roman" w:cs="Times New Roman"/>
          <w:b/>
          <w:i/>
          <w:sz w:val="28"/>
          <w:u w:val="single"/>
          <w:lang w:val="uk-UA"/>
        </w:rPr>
        <w:t>.</w:t>
      </w:r>
      <w:r w:rsidRPr="001B20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B4B9F" w:rsidRPr="001B20E2">
        <w:rPr>
          <w:rFonts w:ascii="Times New Roman" w:hAnsi="Times New Roman" w:cs="Times New Roman"/>
          <w:sz w:val="28"/>
          <w:szCs w:val="28"/>
          <w:lang w:val="uk-UA"/>
        </w:rPr>
        <w:t xml:space="preserve">Розроблено технології, матеріали, устаткування, що дозволяють виконувати зварювання в найрізноманітніших умовах: на землі, під водою і в космічному просторі. Спеціалісти можуть зварювати спеціальні сталі, кольорові і рідкоземельні метали та їх сплави. Сучасні зварні конструкції не бояться високих температур, тиску. Вони призначені для атомної промисловості, кібернетики, </w:t>
      </w:r>
      <w:proofErr w:type="spellStart"/>
      <w:r w:rsidR="001B4B9F" w:rsidRPr="001B20E2">
        <w:rPr>
          <w:rFonts w:ascii="Times New Roman" w:hAnsi="Times New Roman" w:cs="Times New Roman"/>
          <w:sz w:val="28"/>
          <w:szCs w:val="28"/>
          <w:lang w:val="uk-UA"/>
        </w:rPr>
        <w:t>теле</w:t>
      </w:r>
      <w:proofErr w:type="spellEnd"/>
      <w:r w:rsidR="001B4B9F" w:rsidRPr="001B20E2">
        <w:rPr>
          <w:rFonts w:ascii="Times New Roman" w:hAnsi="Times New Roman" w:cs="Times New Roman"/>
          <w:sz w:val="28"/>
          <w:szCs w:val="28"/>
          <w:lang w:val="uk-UA"/>
        </w:rPr>
        <w:t>- та електромеханіки, інших галузей техніки.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B4B9F" w:rsidRPr="001B20E2">
        <w:rPr>
          <w:rFonts w:ascii="Times New Roman" w:hAnsi="Times New Roman" w:cs="Times New Roman"/>
          <w:sz w:val="28"/>
          <w:szCs w:val="28"/>
          <w:lang w:val="uk-UA"/>
        </w:rPr>
        <w:t>Зварювання необхідне майже у всіх галузях господарчого комплексу, воно і надалі буде розвиватися і вдосконалюватися.</w:t>
      </w:r>
    </w:p>
    <w:p w:rsidR="00524CF6" w:rsidRPr="00685C6F" w:rsidRDefault="0052737A" w:rsidP="0052737A">
      <w:pPr>
        <w:spacing w:after="0" w:line="360" w:lineRule="auto"/>
        <w:ind w:firstLine="284"/>
        <w:rPr>
          <w:rFonts w:ascii="Times New Roman" w:eastAsia="Times New Roman" w:hAnsi="Times New Roman" w:cs="Times New Roman"/>
          <w:i/>
          <w:color w:val="FF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 xml:space="preserve"> 2</w:t>
      </w:r>
      <w:r w:rsidR="00524CF6" w:rsidRPr="0052737A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.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685C6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тепер давайт</w:t>
      </w:r>
      <w:r w:rsidR="00001DE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 перевіримо які ви були уважні, пропонуємо разом розгадати кросворд.</w:t>
      </w:r>
    </w:p>
    <w:p w:rsidR="00312F3B" w:rsidRPr="001E0BF3" w:rsidRDefault="00312F3B" w:rsidP="00312F3B">
      <w:pPr>
        <w:pStyle w:val="a3"/>
        <w:numPr>
          <w:ilvl w:val="0"/>
          <w:numId w:val="7"/>
        </w:numPr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lang w:val="uk-UA"/>
        </w:rPr>
      </w:pPr>
      <w:r w:rsidRPr="001E0BF3">
        <w:rPr>
          <w:rFonts w:ascii="Times New Roman" w:hAnsi="Times New Roman" w:cs="Times New Roman"/>
          <w:sz w:val="28"/>
          <w:szCs w:val="28"/>
          <w:lang w:val="uk-UA"/>
        </w:rPr>
        <w:t>Процес отримання нероз'ємного з'єднання називається?</w:t>
      </w:r>
    </w:p>
    <w:p w:rsidR="00312F3B" w:rsidRPr="001E0BF3" w:rsidRDefault="00312F3B" w:rsidP="00312F3B">
      <w:pPr>
        <w:pStyle w:val="a3"/>
        <w:numPr>
          <w:ilvl w:val="0"/>
          <w:numId w:val="7"/>
        </w:numPr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lang w:val="uk-UA"/>
        </w:rPr>
      </w:pPr>
      <w:r w:rsidRPr="001E0BF3">
        <w:rPr>
          <w:rFonts w:ascii="Times New Roman" w:hAnsi="Times New Roman" w:cs="Times New Roman"/>
          <w:sz w:val="28"/>
          <w:szCs w:val="28"/>
          <w:lang w:val="uk-UA"/>
        </w:rPr>
        <w:t>Пристрій для випрямлення зм</w:t>
      </w:r>
      <w:r>
        <w:rPr>
          <w:rFonts w:ascii="Times New Roman" w:hAnsi="Times New Roman" w:cs="Times New Roman"/>
          <w:sz w:val="28"/>
          <w:szCs w:val="28"/>
          <w:lang w:val="uk-UA"/>
        </w:rPr>
        <w:t>інного струму в постійний струм?</w:t>
      </w:r>
    </w:p>
    <w:p w:rsidR="00312F3B" w:rsidRPr="001E0BF3" w:rsidRDefault="00312F3B" w:rsidP="00312F3B">
      <w:pPr>
        <w:pStyle w:val="a3"/>
        <w:numPr>
          <w:ilvl w:val="0"/>
          <w:numId w:val="7"/>
        </w:numPr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lang w:val="uk-UA"/>
        </w:rPr>
      </w:pPr>
      <w:r w:rsidRPr="001E0BF3">
        <w:rPr>
          <w:rFonts w:ascii="Times New Roman" w:hAnsi="Times New Roman" w:cs="Times New Roman"/>
          <w:sz w:val="28"/>
          <w:szCs w:val="28"/>
          <w:lang w:val="uk-UA"/>
        </w:rPr>
        <w:t>У зварювальному колі: знак мінус «-» має катод, а знак «+» має ...?</w:t>
      </w:r>
    </w:p>
    <w:p w:rsidR="00312F3B" w:rsidRPr="001E0BF3" w:rsidRDefault="00312F3B" w:rsidP="00312F3B">
      <w:pPr>
        <w:pStyle w:val="a3"/>
        <w:numPr>
          <w:ilvl w:val="0"/>
          <w:numId w:val="7"/>
        </w:numPr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Буває зварювання і ... металу?</w:t>
      </w:r>
    </w:p>
    <w:p w:rsidR="00312F3B" w:rsidRPr="001E0BF3" w:rsidRDefault="00312F3B" w:rsidP="00312F3B">
      <w:pPr>
        <w:pStyle w:val="a3"/>
        <w:numPr>
          <w:ilvl w:val="0"/>
          <w:numId w:val="7"/>
        </w:numPr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lang w:val="uk-UA"/>
        </w:rPr>
      </w:pPr>
      <w:r w:rsidRPr="001E0BF3">
        <w:rPr>
          <w:rFonts w:ascii="Times New Roman" w:hAnsi="Times New Roman" w:cs="Times New Roman"/>
          <w:sz w:val="28"/>
          <w:szCs w:val="28"/>
          <w:lang w:val="uk-UA"/>
        </w:rPr>
        <w:t>Спеціальний сталевий дріт, певної довжини і діаметру, покритий шлакоутворюючим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шаром?</w:t>
      </w:r>
    </w:p>
    <w:p w:rsidR="00312F3B" w:rsidRPr="001E0BF3" w:rsidRDefault="00312F3B" w:rsidP="00312F3B">
      <w:pPr>
        <w:pStyle w:val="a3"/>
        <w:numPr>
          <w:ilvl w:val="0"/>
          <w:numId w:val="7"/>
        </w:numPr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lang w:val="uk-UA"/>
        </w:rPr>
      </w:pPr>
      <w:r w:rsidRPr="001E0BF3">
        <w:rPr>
          <w:rFonts w:ascii="Times New Roman" w:hAnsi="Times New Roman" w:cs="Times New Roman"/>
          <w:sz w:val="28"/>
          <w:szCs w:val="28"/>
          <w:lang w:val="uk-UA"/>
        </w:rPr>
        <w:t>Газ, який застосовують для підтримки го</w:t>
      </w:r>
      <w:r>
        <w:rPr>
          <w:rFonts w:ascii="Times New Roman" w:hAnsi="Times New Roman" w:cs="Times New Roman"/>
          <w:sz w:val="28"/>
          <w:szCs w:val="28"/>
          <w:lang w:val="uk-UA"/>
        </w:rPr>
        <w:t>ріння полум'я газового пальника?</w:t>
      </w:r>
    </w:p>
    <w:p w:rsidR="00312F3B" w:rsidRPr="001E0BF3" w:rsidRDefault="00312F3B" w:rsidP="00312F3B">
      <w:pPr>
        <w:pStyle w:val="a3"/>
        <w:numPr>
          <w:ilvl w:val="0"/>
          <w:numId w:val="7"/>
        </w:numPr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lang w:val="uk-UA"/>
        </w:rPr>
      </w:pPr>
      <w:r w:rsidRPr="001E0BF3">
        <w:rPr>
          <w:rFonts w:ascii="Times New Roman" w:hAnsi="Times New Roman" w:cs="Times New Roman"/>
          <w:sz w:val="28"/>
          <w:szCs w:val="28"/>
          <w:lang w:val="uk-UA"/>
        </w:rPr>
        <w:lastRenderedPageBreak/>
        <w:t>Як називається сплав заліза з вуглецем?</w:t>
      </w:r>
    </w:p>
    <w:p w:rsidR="00F30FAA" w:rsidRPr="00F30FAA" w:rsidRDefault="0052737A" w:rsidP="0052737A">
      <w:pPr>
        <w:spacing w:after="0" w:line="36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3-й ведучий.</w:t>
      </w:r>
      <w:r w:rsid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</w:t>
      </w:r>
      <w:r w:rsidR="00F30FAA"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 працюємо в епоху прогресу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F30FAA" w:rsidRPr="00F30FAA" w:rsidRDefault="00F30FAA" w:rsidP="0052737A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колись ще не знав і Платон</w:t>
      </w:r>
    </w:p>
    <w:p w:rsidR="00F30FAA" w:rsidRPr="00F30FAA" w:rsidRDefault="00F30FAA" w:rsidP="0052737A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Як з’єднав металеві процеси </w:t>
      </w:r>
    </w:p>
    <w:p w:rsidR="00F30FAA" w:rsidRPr="00F30FAA" w:rsidRDefault="00F30FAA" w:rsidP="0052737A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Геніальний учений  Патон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F30FAA" w:rsidRPr="00F30FAA" w:rsidRDefault="00F30FAA" w:rsidP="0052737A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Запальник, рукавиці і маска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F30FAA" w:rsidRPr="00F30FAA" w:rsidRDefault="00F30FAA" w:rsidP="0052737A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Водень, кисень, аргон і пропан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F30FAA" w:rsidRPr="00F30FAA" w:rsidRDefault="00F30FAA" w:rsidP="0052737A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Вогняна феєрична казка</w:t>
      </w:r>
    </w:p>
    <w:p w:rsidR="00F30FAA" w:rsidRPr="00F30FAA" w:rsidRDefault="00F30FAA" w:rsidP="0052737A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Зазвучала як новий орган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Електричні напівавтомати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Електродів бенгальський вогонь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Розсипають мов зоряні шати</w:t>
      </w:r>
    </w:p>
    <w:p w:rsidR="00F30FAA" w:rsidRPr="00F30FAA" w:rsidRDefault="00F30FAA" w:rsidP="00F30FAA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30FA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Наші хлопці із теплих долонь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1F3554" w:rsidRPr="001F3554" w:rsidRDefault="0052737A" w:rsidP="001F3554">
      <w:pPr>
        <w:spacing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1</w:t>
      </w:r>
      <w:r w:rsidR="001F3554"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="001F3554"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</w:t>
      </w:r>
      <w:r w:rsidR="001F3554"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Він складний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="001F3554"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науковий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="001F3554"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просторий</w:t>
      </w:r>
    </w:p>
    <w:p w:rsidR="001F3554" w:rsidRP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Світ металів - з’єднання ідей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1F3554" w:rsidRP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в конструкціях легких прозорих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1F3554" w:rsidRP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Важка праця звичайних людей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1F3554" w:rsidRP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Знають як керувати дугою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1F3554" w:rsidRP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Наче лицарі носять шолом</w:t>
      </w:r>
      <w:r w:rsid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1F3554" w:rsidRP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Завжди можуть здобудь перемогу</w:t>
      </w:r>
    </w:p>
    <w:p w:rsid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Линуть у фантазій металу полон.</w:t>
      </w:r>
    </w:p>
    <w:p w:rsidR="00524CF6" w:rsidRPr="00602422" w:rsidRDefault="00524CF6" w:rsidP="00524CF6">
      <w:pPr>
        <w:spacing w:after="200" w:line="240" w:lineRule="auto"/>
        <w:jc w:val="center"/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</w:pPr>
      <w:r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 xml:space="preserve">До </w:t>
      </w:r>
      <w:r w:rsidR="0052737A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вашої уваги пропонуємо сценку «Електрогазозварник</w:t>
      </w:r>
      <w:r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»</w:t>
      </w:r>
    </w:p>
    <w:p w:rsidR="00524CF6" w:rsidRPr="0052737A" w:rsidRDefault="00524CF6" w:rsidP="00524CF6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Сценка «</w:t>
      </w:r>
      <w:r w:rsidR="0052737A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Електрогазозварник</w:t>
      </w:r>
      <w:r w:rsidRPr="0052737A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»</w:t>
      </w:r>
    </w:p>
    <w:p w:rsidR="00524CF6" w:rsidRPr="0052737A" w:rsidRDefault="007A1485" w:rsidP="00524CF6">
      <w:pPr>
        <w:pStyle w:val="a3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Олексію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 я так зрозумів, що наша</w:t>
      </w:r>
      <w:r w:rsidR="00524CF6"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професія 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електрогазозварник</w:t>
      </w:r>
      <w:r w:rsidR="00524CF6"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– найкраща.</w:t>
      </w:r>
    </w:p>
    <w:p w:rsidR="00524CF6" w:rsidRPr="0052737A" w:rsidRDefault="00524CF6" w:rsidP="00524CF6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Чому ти так думаєш?</w:t>
      </w:r>
    </w:p>
    <w:p w:rsidR="00524CF6" w:rsidRPr="0052737A" w:rsidRDefault="00524CF6" w:rsidP="00524CF6">
      <w:pPr>
        <w:numPr>
          <w:ilvl w:val="0"/>
          <w:numId w:val="2"/>
        </w:numPr>
        <w:spacing w:after="0" w:line="360" w:lineRule="auto"/>
        <w:ind w:left="709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Та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ось дивись, банальний хлопець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зазвичай, що дарує дівчині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- живу квітку?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Жива квітка швидко в’яне, легко ламається, а ось дивись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- з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алізна квітка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супер – квітка! Зроблена своїми руками, дівчата це люблять і цінять.</w:t>
      </w:r>
    </w:p>
    <w:p w:rsidR="00524CF6" w:rsidRPr="0052737A" w:rsidRDefault="00524CF6" w:rsidP="00524CF6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 xml:space="preserve"> То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spellStart"/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давай</w:t>
      </w:r>
      <w:proofErr w:type="spellEnd"/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зробимо свій бізнес. Наробимо таких квіток, </w:t>
      </w:r>
      <w:proofErr w:type="spellStart"/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продамо</w:t>
      </w:r>
      <w:proofErr w:type="spellEnd"/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 підземці, будемо бізнесменами! Але хто ж буде їх купувати? </w:t>
      </w:r>
    </w:p>
    <w:p w:rsidR="00524CF6" w:rsidRPr="0052737A" w:rsidRDefault="00524CF6" w:rsidP="00524CF6">
      <w:pPr>
        <w:numPr>
          <w:ilvl w:val="0"/>
          <w:numId w:val="3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Ну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я б своїй дівчині таку подарував. Ось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наприклад, гуляєш з нею, настав вечір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ти хочеш спати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і тут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розумієш, що потрібно ще довести її додому, а тут супер квітка! І додому можеш не проводити.</w:t>
      </w:r>
    </w:p>
    <w:p w:rsidR="00524CF6" w:rsidRPr="0052737A" w:rsidRDefault="00524CF6" w:rsidP="00524CF6">
      <w:pPr>
        <w:numPr>
          <w:ilvl w:val="0"/>
          <w:numId w:val="3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чому?</w:t>
      </w:r>
    </w:p>
    <w:p w:rsidR="00524CF6" w:rsidRPr="0052737A" w:rsidRDefault="00524CF6" w:rsidP="00524CF6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от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раптом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напав 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 неї хуліган, а вона квіткою,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-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spellStart"/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ах</w:t>
      </w:r>
      <w:proofErr w:type="spellEnd"/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Квітка ціла, а 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нападник без пам’яті.</w:t>
      </w:r>
    </w:p>
    <w:p w:rsidR="00524CF6" w:rsidRPr="0052737A" w:rsidRDefault="00524CF6" w:rsidP="00524CF6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Добре, але ж вона не пахне.</w:t>
      </w:r>
    </w:p>
    <w:p w:rsidR="00524CF6" w:rsidRDefault="00524CF6" w:rsidP="00524CF6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Хто сказав (дістає </w:t>
      </w:r>
      <w:r w:rsidR="007A148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парфуми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і бризкає). Навіть можна побризкати супер квітку улюбленими </w:t>
      </w:r>
      <w:r w:rsidR="007A148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парфумами</w:t>
      </w:r>
      <w:r w:rsidRPr="0052737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своєї дівчини.</w:t>
      </w:r>
    </w:p>
    <w:p w:rsidR="00312F3B" w:rsidRPr="00312F3B" w:rsidRDefault="00312F3B" w:rsidP="00312F3B">
      <w:pPr>
        <w:pStyle w:val="a3"/>
        <w:numPr>
          <w:ilvl w:val="0"/>
          <w:numId w:val="5"/>
        </w:numP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12F3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Клас то ходімо втілювати ідею в життя.</w:t>
      </w:r>
    </w:p>
    <w:p w:rsidR="009874F3" w:rsidRPr="009874F3" w:rsidRDefault="000C0E73" w:rsidP="00D0497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2-й ведучий.</w:t>
      </w:r>
      <w:r w:rsidR="009874F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Професія «Електрогазозварник»</w:t>
      </w:r>
      <w:r w:rsidR="009874F3" w:rsidRPr="009874F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підрозділяється на кілька спеціалізацій: </w:t>
      </w:r>
      <w:r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електро</w:t>
      </w:r>
      <w:r w:rsidR="009874F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зварник</w:t>
      </w:r>
      <w:r w:rsidR="009874F3" w:rsidRPr="009874F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ручного зварювання, газозварник, оператор автоматичних зварювальних апаратів. Робітники всіх цих спеціальностей займаються однією справою - з'єднанням металевих конструкцій, складних апаратів, деталей, вузлів методом сплаву металів.</w:t>
      </w:r>
    </w:p>
    <w:p w:rsidR="009874F3" w:rsidRPr="009874F3" w:rsidRDefault="0052737A" w:rsidP="009874F3">
      <w:pPr>
        <w:spacing w:after="0" w:line="36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>3</w:t>
      </w:r>
      <w:r w:rsidR="00524CF6" w:rsidRPr="0052737A"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>-й</w:t>
      </w:r>
      <w:r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 xml:space="preserve"> ведучий.</w:t>
      </w:r>
      <w:r w:rsidR="00524CF6" w:rsidRPr="0052737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 w:rsidR="009874F3" w:rsidRPr="009874F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Від майстерності </w:t>
      </w:r>
      <w:r w:rsidR="000C0E7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електрогазозварників</w:t>
      </w:r>
      <w:r w:rsidR="009874F3" w:rsidRPr="009874F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залежить якість зварювальних швів. Будь-які помилки, недбалість, допущені в роботі, можуть привести до катастрофічних наслідків. Страшно подумати, до чого могла б привести неякісна робота по зварюванню нафто або газопроводів.</w:t>
      </w:r>
    </w:p>
    <w:p w:rsidR="009874F3" w:rsidRPr="009874F3" w:rsidRDefault="000C0E73" w:rsidP="009874F3">
      <w:pPr>
        <w:spacing w:after="0" w:line="36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0C0E73"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>1</w:t>
      </w:r>
      <w:r w:rsidR="00524CF6" w:rsidRPr="000C0E73"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>-й</w:t>
      </w:r>
      <w:r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 xml:space="preserve"> ведучий.</w:t>
      </w:r>
      <w:r w:rsidR="00524CF6" w:rsidRPr="000C0E7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Електрогазозварник</w:t>
      </w:r>
      <w:r w:rsidR="009874F3" w:rsidRPr="009874F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- професіонал повинен знати електротехніку, технологію плавлення металів, властивості газів, що застосовуються для </w:t>
      </w:r>
      <w:proofErr w:type="spellStart"/>
      <w:r w:rsidR="009874F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антиокислення</w:t>
      </w:r>
      <w:proofErr w:type="spellEnd"/>
      <w:r w:rsidR="009874F3" w:rsidRPr="009874F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, методи і принципи дії використовуваних агрегатів і устаткування.</w:t>
      </w:r>
    </w:p>
    <w:p w:rsidR="00F43DC2" w:rsidRDefault="00F43DC2" w:rsidP="009874F3">
      <w:pPr>
        <w:spacing w:after="200" w:line="240" w:lineRule="auto"/>
        <w:ind w:firstLine="142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43DC2">
        <w:rPr>
          <w:rFonts w:ascii="Times New Roman" w:eastAsia="Times New Roman" w:hAnsi="Times New Roman" w:cs="Times New Roman"/>
          <w:i/>
          <w:noProof/>
          <w:color w:val="2E74B5" w:themeColor="accent1" w:themeShade="BF"/>
          <w:sz w:val="28"/>
          <w:szCs w:val="28"/>
          <w:lang w:val="uk-UA" w:eastAsia="uk-U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3333750</wp:posOffset>
            </wp:positionH>
            <wp:positionV relativeFrom="paragraph">
              <wp:posOffset>299085</wp:posOffset>
            </wp:positionV>
            <wp:extent cx="2839720" cy="1638300"/>
            <wp:effectExtent l="285750" t="285750" r="303530" b="285750"/>
            <wp:wrapTight wrapText="bothSides">
              <wp:wrapPolygon edited="0">
                <wp:start x="-1014" y="-3767"/>
                <wp:lineTo x="-2174" y="-3265"/>
                <wp:lineTo x="-2174" y="18837"/>
                <wp:lineTo x="-1449" y="20847"/>
                <wp:lineTo x="-1449" y="21098"/>
                <wp:lineTo x="1159" y="24614"/>
                <wp:lineTo x="1304" y="25116"/>
                <wp:lineTo x="22605" y="25116"/>
                <wp:lineTo x="22750" y="24614"/>
                <wp:lineTo x="23764" y="21098"/>
                <wp:lineTo x="23764" y="4772"/>
                <wp:lineTo x="23184" y="1005"/>
                <wp:lineTo x="23184" y="753"/>
                <wp:lineTo x="20286" y="-3767"/>
                <wp:lineTo x="-1014" y="-3767"/>
              </wp:wrapPolygon>
            </wp:wrapTight>
            <wp:docPr id="7" name="Рисунок 7" descr="F:\зварники 2017\P3160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зварники 2017\P31601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9000" contras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66" t="15386" r="16602" b="30760"/>
                    <a:stretch/>
                  </pic:blipFill>
                  <pic:spPr bwMode="auto">
                    <a:xfrm>
                      <a:off x="0" y="0"/>
                      <a:ext cx="2839720" cy="16383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bg2">
                          <a:lumMod val="90000"/>
                        </a:schemeClr>
                      </a:solidFill>
                      <a:miter lim="800000"/>
                    </a:ln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0E73" w:rsidRPr="000C0E7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</w:t>
      </w:r>
      <w:r w:rsidR="009874F3" w:rsidRPr="000C0E7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.</w:t>
      </w:r>
      <w:r w:rsidR="009874F3" w:rsidRP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</w:t>
      </w:r>
      <w:r w:rsidR="001F3554" w:rsidRP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</w:t>
      </w:r>
    </w:p>
    <w:p w:rsidR="001F3554" w:rsidRPr="001F3554" w:rsidRDefault="001F3554" w:rsidP="009874F3">
      <w:pPr>
        <w:spacing w:after="200" w:line="240" w:lineRule="auto"/>
        <w:ind w:firstLine="142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Зварник зварить вам паркан на дачу</w:t>
      </w:r>
      <w:r w:rsid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1F3554" w:rsidRP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Буде ще й каркас в придачу</w:t>
      </w:r>
    </w:p>
    <w:p w:rsidR="001F3554" w:rsidRPr="001F3554" w:rsidRDefault="001F3554" w:rsidP="001F3554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Зварювальник працьовитий </w:t>
      </w:r>
    </w:p>
    <w:p w:rsidR="00D0497D" w:rsidRPr="00524CF6" w:rsidRDefault="001F3554" w:rsidP="00524CF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Зварник наш – талановитий!</w:t>
      </w:r>
    </w:p>
    <w:p w:rsidR="00524CF6" w:rsidRPr="00F43DC2" w:rsidRDefault="000C0E73" w:rsidP="00524CF6">
      <w:pPr>
        <w:tabs>
          <w:tab w:val="left" w:pos="284"/>
        </w:tabs>
        <w:spacing w:after="0" w:line="360" w:lineRule="auto"/>
        <w:ind w:firstLine="284"/>
        <w:contextualSpacing/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</w:pPr>
      <w:r w:rsidRPr="000C0E7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lastRenderedPageBreak/>
        <w:t>3</w:t>
      </w:r>
      <w:r w:rsidR="00524CF6" w:rsidRPr="000C0E7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.</w:t>
      </w:r>
      <w:r w:rsidR="00524CF6" w:rsidRPr="00524CF6">
        <w:rPr>
          <w:rFonts w:ascii="Times New Roman" w:eastAsia="Times New Roman" w:hAnsi="Times New Roman" w:cs="Times New Roman"/>
          <w:color w:val="FF0000"/>
          <w:sz w:val="28"/>
          <w:szCs w:val="28"/>
          <w:lang w:val="uk-UA" w:eastAsia="ru-RU"/>
        </w:rPr>
        <w:t xml:space="preserve"> </w:t>
      </w:r>
      <w:r w:rsidR="00524CF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До вашого перегляду пропонується танець зварників: </w:t>
      </w:r>
      <w:r w:rsidR="00524CF6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(танцюють п’ять дівчат у комбінезонах біля зварника у масці)</w:t>
      </w:r>
      <w:r w:rsidR="00F43DC2" w:rsidRPr="00F43DC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164D6" w:rsidRDefault="00524CF6" w:rsidP="00B164D6">
      <w:pPr>
        <w:spacing w:after="0" w:line="360" w:lineRule="auto"/>
        <w:ind w:firstLine="284"/>
        <w:contextualSpacing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0C0E7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1</w:t>
      </w:r>
      <w:r w:rsidR="00B164D6" w:rsidRPr="000C0E7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.</w:t>
      </w:r>
      <w:r w:rsidR="00B164D6" w:rsidRPr="000C0E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Пограємо в невеличку гру.</w:t>
      </w:r>
    </w:p>
    <w:p w:rsidR="00B164D6" w:rsidRPr="00B164D6" w:rsidRDefault="000673A9" w:rsidP="00B164D6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Продовжіть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вислів</w:t>
      </w:r>
    </w:p>
    <w:p w:rsidR="00B164D6" w:rsidRPr="00E9303F" w:rsidRDefault="00B164D6" w:rsidP="00B164D6">
      <w:pPr>
        <w:tabs>
          <w:tab w:val="left" w:pos="284"/>
        </w:tabs>
        <w:spacing w:after="0" w:line="36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1.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 xml:space="preserve">Джерело вашої мудрості – </w:t>
      </w:r>
      <w:r w:rsidRPr="00E9303F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(ваш досвід)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.</w:t>
      </w:r>
    </w:p>
    <w:p w:rsidR="00B164D6" w:rsidRPr="00E9303F" w:rsidRDefault="00B164D6" w:rsidP="00B164D6">
      <w:pPr>
        <w:tabs>
          <w:tab w:val="left" w:pos="284"/>
        </w:tabs>
        <w:spacing w:after="0" w:line="36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2.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 xml:space="preserve">При єднанні і мале росте, при розбраті і найбільше – </w:t>
      </w:r>
      <w:r w:rsidRPr="00E9303F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(розпадається)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.</w:t>
      </w:r>
    </w:p>
    <w:p w:rsidR="00B164D6" w:rsidRPr="00E9303F" w:rsidRDefault="00B164D6" w:rsidP="00B164D6">
      <w:pPr>
        <w:tabs>
          <w:tab w:val="left" w:pos="284"/>
        </w:tabs>
        <w:spacing w:after="0" w:line="36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3.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 xml:space="preserve">Хто хоче працювати – шукає можливості, хто не хоче працювати </w:t>
      </w:r>
      <w:r w:rsidRPr="00E9303F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(шукає причину)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.</w:t>
      </w:r>
    </w:p>
    <w:p w:rsidR="00B164D6" w:rsidRPr="00E9303F" w:rsidRDefault="00B164D6" w:rsidP="00B164D6">
      <w:pPr>
        <w:tabs>
          <w:tab w:val="left" w:pos="284"/>
        </w:tabs>
        <w:spacing w:after="0" w:line="36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4.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>На дерево дивитись як родить, а на чолові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ка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як </w:t>
      </w:r>
      <w:r w:rsidRPr="00E9303F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(робить)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.</w:t>
      </w:r>
    </w:p>
    <w:p w:rsidR="00B164D6" w:rsidRPr="00E9303F" w:rsidRDefault="00B164D6" w:rsidP="00B164D6">
      <w:pPr>
        <w:tabs>
          <w:tab w:val="left" w:pos="284"/>
        </w:tabs>
        <w:spacing w:after="0" w:line="36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5.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 xml:space="preserve">Чим більше знаєш, тим більше </w:t>
      </w:r>
      <w:r w:rsidRPr="00E9303F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(можеш)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.</w:t>
      </w:r>
    </w:p>
    <w:p w:rsidR="00053EE9" w:rsidRDefault="00B164D6" w:rsidP="00B164D6">
      <w:pPr>
        <w:tabs>
          <w:tab w:val="left" w:pos="284"/>
        </w:tabs>
        <w:spacing w:after="0" w:line="36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6.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 xml:space="preserve">Ніколи не соромся запитувати про те – </w:t>
      </w:r>
      <w:r w:rsidRPr="00E9303F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(чого не знаєш)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.</w:t>
      </w:r>
    </w:p>
    <w:p w:rsidR="00063EDC" w:rsidRDefault="00063EDC" w:rsidP="00B164D6">
      <w:pPr>
        <w:tabs>
          <w:tab w:val="left" w:pos="284"/>
        </w:tabs>
        <w:spacing w:after="0" w:line="360" w:lineRule="auto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063ED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7. Доки сонце зійде, –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(р</w:t>
      </w:r>
      <w:r w:rsidRPr="00063EDC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оса очі виїсть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)</w:t>
      </w:r>
      <w:r w:rsidR="00A02FAC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.</w:t>
      </w:r>
    </w:p>
    <w:p w:rsidR="00A02FAC" w:rsidRPr="00A02FAC" w:rsidRDefault="00A02FAC" w:rsidP="00B164D6">
      <w:pPr>
        <w:tabs>
          <w:tab w:val="left" w:pos="284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02FA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8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  <w:r w:rsidRPr="00A02FA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Хто мало говорить, той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–</w:t>
      </w:r>
      <w:r w:rsidRPr="00A02FA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A02FAC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(більше робить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)</w:t>
      </w:r>
      <w:r w:rsidRPr="00A02FA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524CF6" w:rsidRPr="006A0713" w:rsidRDefault="00F43DC2" w:rsidP="00524CF6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43DC2">
        <w:rPr>
          <w:rFonts w:ascii="Times New Roman" w:eastAsia="Times New Roman" w:hAnsi="Times New Roman" w:cs="Times New Roman"/>
          <w:noProof/>
          <w:sz w:val="28"/>
          <w:szCs w:val="24"/>
          <w:lang w:val="uk-UA" w:eastAsia="uk-UA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3747135</wp:posOffset>
            </wp:positionH>
            <wp:positionV relativeFrom="paragraph">
              <wp:posOffset>773430</wp:posOffset>
            </wp:positionV>
            <wp:extent cx="2406650" cy="1762760"/>
            <wp:effectExtent l="285750" t="285750" r="298450" b="294640"/>
            <wp:wrapTight wrapText="bothSides">
              <wp:wrapPolygon edited="1">
                <wp:start x="0" y="-2051"/>
                <wp:lineTo x="-2016" y="-844"/>
                <wp:lineTo x="-2565" y="19300"/>
                <wp:lineTo x="1557" y="22798"/>
                <wp:lineTo x="2840" y="23281"/>
                <wp:lineTo x="22168" y="23642"/>
                <wp:lineTo x="23450" y="23884"/>
                <wp:lineTo x="24000" y="20265"/>
                <wp:lineTo x="24000" y="4584"/>
                <wp:lineTo x="23084" y="965"/>
                <wp:lineTo x="23084" y="724"/>
                <wp:lineTo x="20061" y="-2171"/>
                <wp:lineTo x="0" y="-2051"/>
              </wp:wrapPolygon>
            </wp:wrapTight>
            <wp:docPr id="8" name="Рисунок 8" descr="F:\зварники 2017\P316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зварники 2017\P31601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70" t="19356" r="14869" b="34090"/>
                    <a:stretch/>
                  </pic:blipFill>
                  <pic:spPr bwMode="auto">
                    <a:xfrm>
                      <a:off x="0" y="0"/>
                      <a:ext cx="2406650" cy="176276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bg2">
                          <a:lumMod val="90000"/>
                        </a:schemeClr>
                      </a:solidFill>
                      <a:miter lim="800000"/>
                    </a:ln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0E73" w:rsidRPr="006A071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</w:t>
      </w:r>
      <w:r w:rsidR="00524CF6" w:rsidRPr="006A071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.</w:t>
      </w:r>
      <w:r w:rsidR="00524CF6" w:rsidRP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524CF6"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До плюсів професії можна віднести престижність і високу затребуваність на ринку праці, як в державному секторі економіки, так і в приватному. </w:t>
      </w:r>
    </w:p>
    <w:p w:rsidR="00524CF6" w:rsidRPr="006A0713" w:rsidRDefault="006A0713" w:rsidP="00524CF6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>3</w:t>
      </w:r>
      <w:r w:rsidR="00524CF6" w:rsidRPr="006A0713"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>-й</w:t>
      </w:r>
      <w:r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 xml:space="preserve"> ведучий.</w:t>
      </w:r>
      <w:r w:rsidR="00524CF6"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Молодим фахівцям роботу довго шукати не доведеться - вона знаходить їх сама. </w:t>
      </w:r>
      <w:r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Електрогазозварників</w:t>
      </w:r>
      <w:r w:rsidR="00524CF6"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без досвіду охоче приймають в житлово-комунальні господарства, в приватні організації сфери обслуговування. </w:t>
      </w:r>
    </w:p>
    <w:p w:rsidR="00524CF6" w:rsidRPr="006A0713" w:rsidRDefault="006A0713" w:rsidP="00524CF6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>1-й ведучий.</w:t>
      </w:r>
      <w:r w:rsidR="00524CF6"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З набуттям досвіду</w:t>
      </w:r>
      <w:r w:rsidR="00524CF6"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їм доручають більш відповідальні справи і роботи в промисловост</w:t>
      </w:r>
      <w:r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і, на будівництвах. Відповідно </w:t>
      </w:r>
      <w:r w:rsidR="00524CF6"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збільшується</w:t>
      </w:r>
      <w:r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і</w:t>
      </w:r>
      <w:r w:rsidR="00524CF6"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зарплата.</w:t>
      </w:r>
    </w:p>
    <w:p w:rsidR="00524CF6" w:rsidRPr="006A0713" w:rsidRDefault="00524CF6" w:rsidP="00524CF6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6A071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</w:t>
      </w:r>
      <w:r w:rsidR="006A071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ведучий.</w:t>
      </w:r>
      <w:r w:rsidRP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Мінуси професії: важкі умови праці, робота на відкритих будівельних майданчиках при будь-якій погоді, велике навантаження на зір через високу яскравості електричної дуги, інфрачервоного і ультрафіолетового випромінювання. </w:t>
      </w:r>
    </w:p>
    <w:p w:rsidR="00D0497D" w:rsidRPr="006A0713" w:rsidRDefault="006A0713" w:rsidP="00524CF6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4"/>
          <w:u w:val="single"/>
          <w:lang w:val="uk-UA" w:eastAsia="ru-RU"/>
        </w:rPr>
        <w:t>3-й ведучий.</w:t>
      </w:r>
      <w:r w:rsidR="00524CF6" w:rsidRPr="006A071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Електрозварники відносяться до професій «гарячого цеху» через високу шкідливості виробництва внаслідок великого виділення газів і тепла під час зварювальних робіт.</w:t>
      </w:r>
    </w:p>
    <w:p w:rsidR="00FE7944" w:rsidRPr="00602422" w:rsidRDefault="00602422" w:rsidP="00FE7944">
      <w:pPr>
        <w:tabs>
          <w:tab w:val="left" w:pos="284"/>
        </w:tabs>
        <w:spacing w:after="0" w:line="360" w:lineRule="auto"/>
        <w:ind w:firstLine="284"/>
        <w:contextualSpacing/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lastRenderedPageBreak/>
        <w:t>1</w:t>
      </w:r>
      <w:r w:rsidR="00FE7944" w:rsidRPr="000C0E7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FE7944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.</w:t>
      </w:r>
      <w:r w:rsidR="00FE7944" w:rsidRPr="00524CF6">
        <w:rPr>
          <w:rFonts w:ascii="Times New Roman" w:eastAsia="Times New Roman" w:hAnsi="Times New Roman" w:cs="Times New Roman"/>
          <w:color w:val="FF0000"/>
          <w:sz w:val="28"/>
          <w:szCs w:val="28"/>
          <w:lang w:val="uk-UA" w:eastAsia="ru-RU"/>
        </w:rPr>
        <w:t xml:space="preserve"> </w:t>
      </w:r>
      <w:r w:rsidR="00FE794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До вашої уваги пропонується послухати вірш про зварників: </w:t>
      </w:r>
      <w:r w:rsidR="00FE7944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(</w:t>
      </w:r>
      <w:r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учениця Головко Альона</w:t>
      </w:r>
      <w:r w:rsidR="00FE7944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)</w:t>
      </w:r>
    </w:p>
    <w:p w:rsidR="00B164D6" w:rsidRPr="00B164D6" w:rsidRDefault="00D0497D" w:rsidP="00E9303F">
      <w:pPr>
        <w:spacing w:after="20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Учениця:</w:t>
      </w:r>
      <w:r w:rsidR="00E9303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</w:t>
      </w:r>
      <w:r w:rsidR="00B164D6"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Зварник – це професія моя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Із гордістю ношу я це ім’я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Серед усіх пишаюся лиш нею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36154D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686D4A">
        <w:rPr>
          <w:rFonts w:ascii="Times New Roman" w:eastAsia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3880485</wp:posOffset>
            </wp:positionH>
            <wp:positionV relativeFrom="paragraph">
              <wp:posOffset>336550</wp:posOffset>
            </wp:positionV>
            <wp:extent cx="2152650" cy="2894330"/>
            <wp:effectExtent l="304800" t="323850" r="285750" b="306070"/>
            <wp:wrapTight wrapText="bothSides">
              <wp:wrapPolygon edited="0">
                <wp:start x="-765" y="-2417"/>
                <wp:lineTo x="-3058" y="-2133"/>
                <wp:lineTo x="-3058" y="19619"/>
                <wp:lineTo x="1147" y="22889"/>
                <wp:lineTo x="2867" y="23458"/>
                <wp:lineTo x="3058" y="23742"/>
                <wp:lineTo x="21982" y="23742"/>
                <wp:lineTo x="22173" y="23458"/>
                <wp:lineTo x="23703" y="22889"/>
                <wp:lineTo x="24276" y="20756"/>
                <wp:lineTo x="24276" y="2417"/>
                <wp:lineTo x="22556" y="284"/>
                <wp:lineTo x="22365" y="-284"/>
                <wp:lineTo x="19115" y="-2133"/>
                <wp:lineTo x="18159" y="-2417"/>
                <wp:lineTo x="-765" y="-2417"/>
              </wp:wrapPolygon>
            </wp:wrapTight>
            <wp:docPr id="4" name="Рисунок 4" descr="F:\зварники 2017\P3160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зварники 2017\P31601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4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71" t="10810" r="29022" b="18919"/>
                    <a:stretch/>
                  </pic:blipFill>
                  <pic:spPr bwMode="auto">
                    <a:xfrm>
                      <a:off x="0" y="0"/>
                      <a:ext cx="2152650" cy="28943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bg2">
                          <a:lumMod val="90000"/>
                        </a:schemeClr>
                      </a:solidFill>
                      <a:miter lim="800000"/>
                    </a:ln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64D6"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Мов матір’ю Вітчизною своєю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Якщо запропонує хтось мені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Обрати кращу із професій в світі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 голосно я відповім Вам: «Ні!»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Моя найкраща на земній орбіті!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лиш її слова я розумію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вдячний їй, що зварювати вмію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Якщо вона </w:t>
      </w:r>
      <w:proofErr w:type="spellStart"/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накаже</w:t>
      </w:r>
      <w:proofErr w:type="spellEnd"/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щось зварить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 цей наказ я виконаю вмить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Без неї не було б на світі нічого:</w:t>
      </w:r>
    </w:p>
    <w:p w:rsidR="00B164D6" w:rsidRPr="00686D4A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Того, що рухається, чи стоїть на місці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="00686D4A" w:rsidRPr="00686D4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164D6" w:rsidRPr="00B164D6" w:rsidRDefault="00E9303F" w:rsidP="00D0497D">
      <w:pPr>
        <w:spacing w:after="200" w:line="240" w:lineRule="auto"/>
        <w:ind w:firstLine="1843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</w:t>
      </w:r>
      <w:r w:rsidR="00B164D6"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навіть замка не було б того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 часто так описується в казці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Ворота, хвіртка в старому дворі, 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 зварені тонкими швами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невідомо шумній дітворі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 зроблено це зварників руками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Якби на світі не було би нас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 важко би прийшлось усім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І хто тоді, скажіть, із вас, 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Зміг збудувати б швидко дім?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Тому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і ще раз </w:t>
      </w:r>
      <w:proofErr w:type="spellStart"/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повторю</w:t>
      </w:r>
      <w:proofErr w:type="spellEnd"/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 зварку я свою люблю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>І не втомлюся повторяти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 працю треба шанувати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D0497D" w:rsidRDefault="00602422" w:rsidP="00D0497D">
      <w:pPr>
        <w:spacing w:after="0" w:line="36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</w:t>
      </w:r>
      <w:r w:rsidR="00D0497D"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6A071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="00D0497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D0497D" w:rsidRPr="001F3554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Зараз до вашої уваги пропонуємо </w:t>
      </w:r>
      <w:r w:rsidR="00C213B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танець</w:t>
      </w:r>
      <w:r w:rsidR="00D0497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D0497D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(</w:t>
      </w:r>
      <w:r w:rsidR="00D57C5E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 xml:space="preserve"> під пісню «</w:t>
      </w:r>
      <w:proofErr w:type="spellStart"/>
      <w:r w:rsidR="00D57C5E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Как</w:t>
      </w:r>
      <w:proofErr w:type="spellEnd"/>
      <w:r w:rsidR="00D57C5E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 xml:space="preserve"> </w:t>
      </w:r>
      <w:proofErr w:type="spellStart"/>
      <w:r w:rsidR="00D57C5E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много</w:t>
      </w:r>
      <w:proofErr w:type="spellEnd"/>
      <w:r w:rsidR="00D57C5E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 xml:space="preserve"> </w:t>
      </w:r>
      <w:proofErr w:type="spellStart"/>
      <w:r w:rsidR="00EA14A9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сварщиков</w:t>
      </w:r>
      <w:proofErr w:type="spellEnd"/>
      <w:r w:rsidR="00C213B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 xml:space="preserve"> хороших</w:t>
      </w:r>
      <w:r w:rsidR="00D57C5E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»</w:t>
      </w:r>
      <w:r w:rsidR="00D0497D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)</w:t>
      </w:r>
      <w:r w:rsidR="00D0497D" w:rsidRPr="00602422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val="uk-UA" w:eastAsia="ru-RU"/>
        </w:rPr>
        <w:t>.</w:t>
      </w:r>
    </w:p>
    <w:p w:rsidR="005E1E55" w:rsidRPr="00E45F1C" w:rsidRDefault="00602422" w:rsidP="00D0497D">
      <w:pPr>
        <w:tabs>
          <w:tab w:val="left" w:pos="284"/>
        </w:tabs>
        <w:spacing w:after="0" w:line="360" w:lineRule="auto"/>
        <w:ind w:firstLine="284"/>
        <w:contextualSpacing/>
        <w:rPr>
          <w:rFonts w:ascii="Times New Roman" w:eastAsia="Times New Roman" w:hAnsi="Times New Roman" w:cs="Times New Roman"/>
          <w:i/>
          <w:color w:val="FF0000"/>
          <w:sz w:val="28"/>
          <w:szCs w:val="28"/>
          <w:lang w:val="uk-UA" w:eastAsia="ru-RU"/>
        </w:rPr>
      </w:pPr>
      <w:r w:rsidRPr="00602422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3</w:t>
      </w:r>
      <w:r w:rsidR="00E9303F" w:rsidRPr="00602422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E9303F" w:rsidRPr="0060242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 А тепер деякі</w:t>
      </w:r>
      <w:r w:rsidRPr="0060242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гумористичні</w:t>
      </w:r>
      <w:r w:rsidR="00E9303F" w:rsidRPr="0060242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факти про зварників: </w:t>
      </w:r>
      <w:r w:rsidR="00E9303F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(працює інтерактивна дошка з фото)</w:t>
      </w:r>
      <w:r w:rsidR="00E45F1C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.</w:t>
      </w:r>
      <w:r w:rsidR="00E9303F" w:rsidRPr="00E45F1C">
        <w:rPr>
          <w:rFonts w:ascii="Times New Roman" w:eastAsia="Times New Roman" w:hAnsi="Times New Roman" w:cs="Times New Roman"/>
          <w:i/>
          <w:color w:val="FF0000"/>
          <w:sz w:val="28"/>
          <w:szCs w:val="28"/>
          <w:lang w:val="uk-UA" w:eastAsia="ru-RU"/>
        </w:rPr>
        <w:t xml:space="preserve"> </w:t>
      </w:r>
    </w:p>
    <w:p w:rsidR="005E1E55" w:rsidRDefault="00E9303F" w:rsidP="003F1206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Отже професія </w:t>
      </w:r>
      <w:r w:rsidR="00E45F1C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електрогазозварник</w:t>
      </w: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це </w:t>
      </w:r>
      <w:r w:rsidR="00E03DCB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не лише метал який можна з’єднати, </w:t>
      </w:r>
      <w:r w:rsidR="008F28EC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електрогазо</w:t>
      </w:r>
      <w:r w:rsidR="00E03DCB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зварник  людина творча. </w:t>
      </w:r>
      <w:r w:rsidR="003F1206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Увага на інтерактивну дошку</w:t>
      </w:r>
      <w:r w:rsidR="00E03DCB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: </w:t>
      </w:r>
    </w:p>
    <w:p w:rsidR="00270D0E" w:rsidRPr="00270D0E" w:rsidRDefault="00270D0E" w:rsidP="003F1206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8"/>
          <w:szCs w:val="28"/>
          <w:lang w:val="uk-UA" w:eastAsia="ru-RU"/>
        </w:rPr>
      </w:pPr>
    </w:p>
    <w:p w:rsidR="00D0497D" w:rsidRPr="00A10912" w:rsidRDefault="0016367B" w:rsidP="0016367B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1) </w:t>
      </w:r>
      <w:r w:rsidR="003F1206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подарував як і обіцяв з великим </w:t>
      </w:r>
      <w:r w:rsidR="00A10912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каменем</w:t>
      </w: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;</w:t>
      </w:r>
    </w:p>
    <w:p w:rsidR="005E1E55" w:rsidRPr="00A10912" w:rsidRDefault="0016367B" w:rsidP="0016367B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2) </w:t>
      </w:r>
      <w:r w:rsidR="003F1206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коли чоловік електрогазозварник</w:t>
      </w:r>
      <w:r w:rsidR="00E03DCB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; </w:t>
      </w:r>
    </w:p>
    <w:p w:rsidR="003F1206" w:rsidRPr="00A10912" w:rsidRDefault="0016367B" w:rsidP="00602422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3) </w:t>
      </w:r>
      <w:r w:rsidR="008F28EC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тато</w:t>
      </w:r>
      <w:r w:rsidR="003F1206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відпустив погойдатися</w:t>
      </w:r>
      <w:r w:rsidR="00951DE2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;</w:t>
      </w:r>
    </w:p>
    <w:p w:rsidR="005E1E55" w:rsidRPr="00A10912" w:rsidRDefault="003F1206" w:rsidP="00602422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4)</w:t>
      </w:r>
      <w:r w:rsidR="00247B69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електрогазозварник</w:t>
      </w: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щасливий що </w:t>
      </w:r>
      <w:r w:rsidR="00247B69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у нього </w:t>
      </w: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син;</w:t>
      </w:r>
      <w:r w:rsidR="00951DE2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</w:t>
      </w:r>
    </w:p>
    <w:p w:rsidR="005E1E55" w:rsidRPr="00A10912" w:rsidRDefault="00A10912" w:rsidP="0016367B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5</w:t>
      </w:r>
      <w:r w:rsidR="0016367B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) </w:t>
      </w:r>
      <w:r w:rsidR="003F1206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електрогазозварник </w:t>
      </w:r>
      <w:r w:rsidR="00247B69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зі </w:t>
      </w:r>
      <w:r w:rsidR="003F1206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свого авто</w:t>
      </w:r>
      <w:r w:rsidR="00247B69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зробить витвір мистецтва</w:t>
      </w:r>
      <w:r w:rsidR="00951DE2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;</w:t>
      </w:r>
      <w:r w:rsidR="003C5E81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</w:t>
      </w:r>
    </w:p>
    <w:p w:rsidR="005E1E55" w:rsidRPr="00A10912" w:rsidRDefault="00A10912" w:rsidP="0016367B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6</w:t>
      </w:r>
      <w:r w:rsidR="003F1206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) електрогазозварник </w:t>
      </w:r>
      <w:r w:rsidR="00247B69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гарний</w:t>
      </w:r>
      <w:r w:rsidR="003C5E81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помічник на кухні; </w:t>
      </w:r>
    </w:p>
    <w:p w:rsidR="005E1E55" w:rsidRPr="00A10912" w:rsidRDefault="00A10912" w:rsidP="0016367B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7</w:t>
      </w:r>
      <w:r w:rsidR="003C5E81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) </w:t>
      </w:r>
      <w:r w:rsidR="0016367B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я</w:t>
      </w:r>
      <w:r w:rsidR="0093167C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кщо хочеш зробити щось добре зроби його сам; </w:t>
      </w:r>
      <w:r w:rsidR="003C5E81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</w:t>
      </w:r>
    </w:p>
    <w:p w:rsidR="003F1206" w:rsidRPr="00A10912" w:rsidRDefault="0016367B" w:rsidP="00270D0E">
      <w:pPr>
        <w:tabs>
          <w:tab w:val="left" w:pos="284"/>
        </w:tabs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8</w:t>
      </w:r>
      <w:r w:rsidR="0093167C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) </w:t>
      </w:r>
      <w:r w:rsidR="00270D0E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електрогазозварники не конфліктні, але з великою фантазією</w:t>
      </w:r>
      <w:r w:rsidR="003F1206" w:rsidRPr="00A1091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;</w:t>
      </w:r>
    </w:p>
    <w:p w:rsidR="00B164D6" w:rsidRPr="00B164D6" w:rsidRDefault="00602422" w:rsidP="00270D0E">
      <w:pPr>
        <w:spacing w:line="36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3</w:t>
      </w:r>
      <w:r w:rsidR="00077799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ведучий.</w:t>
      </w:r>
      <w:r w:rsid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 </w:t>
      </w:r>
      <w:r w:rsidR="00B164D6"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Училище наше, ми горді тобою</w:t>
      </w:r>
      <w:r w:rsidR="00E45F1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270D0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Ти наша надія в житті</w:t>
      </w:r>
      <w:r w:rsidR="00E45F1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270D0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 міцними знаннями твердою ходою</w:t>
      </w:r>
    </w:p>
    <w:p w:rsidR="00B164D6" w:rsidRPr="00B164D6" w:rsidRDefault="00B164D6" w:rsidP="00270D0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Йдемо ми в далекі путі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5E1E55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"/>
          <w:szCs w:val="28"/>
          <w:lang w:val="uk-UA" w:eastAsia="ru-RU"/>
        </w:rPr>
      </w:pPr>
    </w:p>
    <w:p w:rsidR="00B164D6" w:rsidRPr="00B164D6" w:rsidRDefault="00602422" w:rsidP="00F77D78">
      <w:pPr>
        <w:spacing w:after="0" w:line="36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1</w:t>
      </w:r>
      <w:r w:rsidR="00077799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ведучий.</w:t>
      </w:r>
      <w:r w:rsidR="00F77D7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</w:t>
      </w:r>
      <w:r w:rsidR="00B164D6"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 училищем ми назавжди поріднились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Нас дружба з’єднала усіх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Для нас в майбуття горизонти відкрились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 сотні незнаних доріг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="0036154D" w:rsidRPr="0036154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164D6" w:rsidRPr="00A1184E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8"/>
          <w:szCs w:val="28"/>
          <w:lang w:val="uk-UA" w:eastAsia="ru-RU"/>
        </w:rPr>
      </w:pPr>
    </w:p>
    <w:p w:rsidR="00B164D6" w:rsidRPr="00B164D6" w:rsidRDefault="00602422" w:rsidP="00F77D78">
      <w:pPr>
        <w:spacing w:after="0" w:line="36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2</w:t>
      </w:r>
      <w:r w:rsidR="00F77D78"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077799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.</w:t>
      </w:r>
      <w:r w:rsidR="00F77D7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       </w:t>
      </w:r>
      <w:r w:rsidR="00B164D6"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Науки будемо </w:t>
      </w:r>
      <w:proofErr w:type="spellStart"/>
      <w:r w:rsidR="00B164D6"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вивчать</w:t>
      </w:r>
      <w:proofErr w:type="spellEnd"/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Секрети в праці </w:t>
      </w:r>
      <w:proofErr w:type="spellStart"/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відкривать</w:t>
      </w:r>
      <w:proofErr w:type="spellEnd"/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Прославим ВПАУ ми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своє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–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Воно для нас найкращим є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10"/>
          <w:szCs w:val="28"/>
          <w:lang w:val="uk-UA" w:eastAsia="ru-RU"/>
        </w:rPr>
      </w:pPr>
    </w:p>
    <w:p w:rsidR="00B164D6" w:rsidRPr="00B164D6" w:rsidRDefault="00602422" w:rsidP="00F77D78">
      <w:pPr>
        <w:spacing w:after="0" w:line="36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3</w:t>
      </w:r>
      <w:r w:rsidR="00F77D78" w:rsidRPr="00984831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077799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.</w:t>
      </w:r>
      <w:r w:rsidR="00F77D7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    </w:t>
      </w:r>
      <w:r w:rsidR="00B164D6"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 робітнича гідна зміна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 xml:space="preserve">Гордиться нами 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Україна.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Прийшли ми в училище не для забави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По воду прийшли ми живу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B164D6" w:rsidRPr="00B164D6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Тож в праці щоденній примножимо славу</w:t>
      </w:r>
    </w:p>
    <w:p w:rsidR="00F77D78" w:rsidRDefault="00B164D6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B164D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Рідного нам </w:t>
      </w:r>
      <w:r w:rsidRPr="00F77D78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ДНЗ «Гадяцьке </w:t>
      </w:r>
      <w:r w:rsidRPr="00B164D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ВП</w:t>
      </w:r>
      <w:r w:rsidRPr="00F77D78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А</w:t>
      </w:r>
      <w:r w:rsidRPr="00B164D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У</w:t>
      </w:r>
      <w:r w:rsidRPr="00F77D78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»</w:t>
      </w:r>
      <w:r w:rsidRPr="00B164D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!</w:t>
      </w:r>
    </w:p>
    <w:p w:rsidR="00B164D6" w:rsidRPr="00CE7931" w:rsidRDefault="00F77D78" w:rsidP="00B164D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i/>
          <w:color w:val="C45911" w:themeColor="accent2" w:themeShade="BF"/>
          <w:sz w:val="28"/>
          <w:szCs w:val="28"/>
          <w:lang w:val="uk-UA" w:eastAsia="ru-RU"/>
        </w:rPr>
      </w:pPr>
      <w:r w:rsidRPr="00CE7931">
        <w:rPr>
          <w:rFonts w:ascii="Times New Roman" w:eastAsia="Times New Roman" w:hAnsi="Times New Roman" w:cs="Times New Roman"/>
          <w:i/>
          <w:color w:val="C45911" w:themeColor="accent2" w:themeShade="BF"/>
          <w:sz w:val="28"/>
          <w:szCs w:val="28"/>
          <w:lang w:val="uk-UA" w:eastAsia="ru-RU"/>
        </w:rPr>
        <w:t xml:space="preserve"> (останні два рядки усі разом)</w:t>
      </w:r>
    </w:p>
    <w:p w:rsidR="00524CF6" w:rsidRDefault="00602422" w:rsidP="00524CF6">
      <w:pPr>
        <w:spacing w:after="0" w:line="360" w:lineRule="auto"/>
        <w:ind w:firstLine="284"/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1</w:t>
      </w:r>
      <w:r w:rsidR="00524CF6" w:rsidRPr="00077799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-й ведучий</w:t>
      </w:r>
      <w:r w:rsidR="00524CF6" w:rsidRP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Зараз до вашої уваги пропонуємо музичний дарунок </w:t>
      </w:r>
      <w:r w:rsidR="00524CF6" w:rsidRPr="00602422">
        <w:rPr>
          <w:rFonts w:ascii="Times New Roman" w:eastAsia="Times New Roman" w:hAnsi="Times New Roman" w:cs="Times New Roman"/>
          <w:i/>
          <w:color w:val="2E74B5" w:themeColor="accent1" w:themeShade="BF"/>
          <w:sz w:val="28"/>
          <w:szCs w:val="28"/>
          <w:lang w:val="uk-UA" w:eastAsia="ru-RU"/>
        </w:rPr>
        <w:t>(Зварник дружня сім’я)</w:t>
      </w:r>
      <w:r w:rsidR="00524CF6" w:rsidRPr="00602422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val="uk-UA" w:eastAsia="ru-RU"/>
        </w:rPr>
        <w:t>.</w:t>
      </w:r>
    </w:p>
    <w:p w:rsidR="001B6DED" w:rsidRPr="001B6DED" w:rsidRDefault="001B6DED" w:rsidP="001B6DE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B6DE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val="uk-UA" w:eastAsia="ru-RU"/>
        </w:rPr>
        <w:t>Майстер виробничого навчання</w:t>
      </w:r>
      <w:r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</w:t>
      </w:r>
    </w:p>
    <w:p w:rsidR="00686D4A" w:rsidRDefault="0036154D" w:rsidP="001B6DE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6154D">
        <w:rPr>
          <w:rFonts w:ascii="Times New Roman" w:eastAsia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800100</wp:posOffset>
            </wp:positionV>
            <wp:extent cx="3091180" cy="1762125"/>
            <wp:effectExtent l="304800" t="304800" r="299720" b="295275"/>
            <wp:wrapTight wrapText="bothSides">
              <wp:wrapPolygon edited="1">
                <wp:start x="-834" y="-3339"/>
                <wp:lineTo x="-1907" y="-2922"/>
                <wp:lineTo x="-1907" y="18783"/>
                <wp:lineTo x="715" y="23791"/>
                <wp:lineTo x="1430" y="24626"/>
                <wp:lineTo x="22411" y="24626"/>
                <wp:lineTo x="22887" y="23791"/>
                <wp:lineTo x="23483" y="20661"/>
                <wp:lineTo x="23483" y="3757"/>
                <wp:lineTo x="23245" y="209"/>
                <wp:lineTo x="22888" y="-2295"/>
                <wp:lineTo x="20146" y="-3339"/>
                <wp:lineTo x="-834" y="-3339"/>
              </wp:wrapPolygon>
            </wp:wrapTight>
            <wp:docPr id="9" name="Рисунок 9" descr="F:\зварники 2017\P3160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зварники 2017\P31601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71" t="19372" b="14325"/>
                    <a:stretch/>
                  </pic:blipFill>
                  <pic:spPr bwMode="auto">
                    <a:xfrm>
                      <a:off x="0" y="0"/>
                      <a:ext cx="3091180" cy="17621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E7E6E6">
                          <a:lumMod val="9000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glow rad="228600">
                        <a:srgbClr val="70AD47">
                          <a:satMod val="175000"/>
                          <a:alpha val="40000"/>
                        </a:srgb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6DED"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Отже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="001B6DED"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ви добре уявляєте собі нашу професію 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«</w:t>
      </w:r>
      <w:r w:rsid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Електрогазозварник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»</w:t>
      </w:r>
      <w:r w:rsidR="001B6DED"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і з любов’ю до неї відноситесь. Вміння 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електрогазозварника</w:t>
      </w:r>
      <w:r w:rsid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використовувати дома</w:t>
      </w:r>
      <w:r w:rsidR="001B6DED"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і </w:t>
      </w:r>
      <w:r w:rsid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надавати </w:t>
      </w:r>
      <w:r w:rsidR="001B6DED"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послуги – це одне із найцінніших вмінь 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воно завжди стане вам у нагоді</w:t>
      </w:r>
      <w:r w:rsidR="001B6DED"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  <w:r w:rsidR="0007779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Нех</w:t>
      </w:r>
      <w:r w:rsidR="001B6DED"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ай найвищою нагородою для вас будуть слова </w:t>
      </w:r>
      <w:r w:rsid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замовників та роботодавців</w:t>
      </w:r>
      <w:r w:rsidR="001B6DED" w:rsidRPr="001B6D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«Щиро дякуємо за вашу нелегку і дуже почесну працю!» </w:t>
      </w:r>
    </w:p>
    <w:p w:rsidR="00686D4A" w:rsidRDefault="00686D4A" w:rsidP="00686D4A">
      <w:pPr>
        <w:spacing w:after="0" w:line="360" w:lineRule="auto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6154D" w:rsidRDefault="0036154D" w:rsidP="001B6DE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</w:p>
    <w:p w:rsidR="0036154D" w:rsidRDefault="0036154D" w:rsidP="001B6DE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686D4A">
        <w:rPr>
          <w:rFonts w:ascii="Times New Roman" w:eastAsia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8480" behindDoc="1" locked="0" layoutInCell="1" allowOverlap="1" wp14:anchorId="5F419732" wp14:editId="72523E77">
            <wp:simplePos x="0" y="0"/>
            <wp:positionH relativeFrom="margin">
              <wp:posOffset>577850</wp:posOffset>
            </wp:positionH>
            <wp:positionV relativeFrom="paragraph">
              <wp:posOffset>29210</wp:posOffset>
            </wp:positionV>
            <wp:extent cx="5165090" cy="2705100"/>
            <wp:effectExtent l="285750" t="304800" r="264160" b="285750"/>
            <wp:wrapTight wrapText="bothSides">
              <wp:wrapPolygon edited="0">
                <wp:start x="-239" y="-2434"/>
                <wp:lineTo x="-1195" y="-2130"/>
                <wp:lineTo x="-1195" y="18710"/>
                <wp:lineTo x="558" y="22361"/>
                <wp:lineTo x="1673" y="23425"/>
                <wp:lineTo x="1753" y="23730"/>
                <wp:lineTo x="21749" y="23730"/>
                <wp:lineTo x="21828" y="23425"/>
                <wp:lineTo x="22625" y="22361"/>
                <wp:lineTo x="22625" y="2738"/>
                <wp:lineTo x="21669" y="456"/>
                <wp:lineTo x="21589" y="-304"/>
                <wp:lineTo x="20235" y="-2130"/>
                <wp:lineTo x="19757" y="-2434"/>
                <wp:lineTo x="-239" y="-2434"/>
              </wp:wrapPolygon>
            </wp:wrapTight>
            <wp:docPr id="2" name="Рисунок 2" descr="F:\151___03\IMG_7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51___03\IMG_75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2" t="16353" b="11931"/>
                    <a:stretch/>
                  </pic:blipFill>
                  <pic:spPr bwMode="auto">
                    <a:xfrm>
                      <a:off x="0" y="0"/>
                      <a:ext cx="5165090" cy="27051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E7E6E6">
                          <a:lumMod val="90000"/>
                        </a:srgbClr>
                      </a:solidFill>
                      <a:miter lim="800000"/>
                    </a:ln>
                    <a:effectLst>
                      <a:glow rad="228600">
                        <a:srgbClr val="70AD47">
                          <a:satMod val="175000"/>
                          <a:alpha val="40000"/>
                        </a:srgb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6154D" w:rsidRDefault="0036154D" w:rsidP="001B6DE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</w:p>
    <w:p w:rsidR="0036154D" w:rsidRDefault="0036154D" w:rsidP="001B6DE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</w:p>
    <w:p w:rsidR="001B6DED" w:rsidRPr="001B6DED" w:rsidRDefault="001B6DED" w:rsidP="001B6DED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1B6DED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Дякуємо за </w:t>
      </w:r>
      <w:r w:rsidRPr="001B6DED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lastRenderedPageBreak/>
        <w:t>увагу до нових зустрічей!!!</w:t>
      </w:r>
    </w:p>
    <w:p w:rsidR="00B164D6" w:rsidRDefault="00200CB5" w:rsidP="00200CB5">
      <w:pPr>
        <w:tabs>
          <w:tab w:val="left" w:pos="284"/>
        </w:tabs>
        <w:spacing w:after="0" w:line="240" w:lineRule="auto"/>
        <w:ind w:left="567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  <w14:glow w14:rad="228600">
            <w14:schemeClr w14:val="accent3">
              <w14:alpha w14:val="60000"/>
              <w14:satMod w14:val="175000"/>
            </w14:schemeClr>
          </w14:glow>
        </w:rPr>
      </w:pPr>
      <w:r w:rsidRPr="00200CB5">
        <w:rPr>
          <w:rFonts w:ascii="Times New Roman" w:eastAsia="Times New Roman" w:hAnsi="Times New Roman" w:cs="Times New Roman"/>
          <w:sz w:val="28"/>
          <w:szCs w:val="28"/>
          <w:lang w:val="uk-UA" w:eastAsia="ru-RU"/>
          <w14:glow w14:rad="228600">
            <w14:schemeClr w14:val="accent3">
              <w14:alpha w14:val="60000"/>
              <w14:satMod w14:val="175000"/>
            </w14:schemeClr>
          </w14:glow>
        </w:rPr>
        <w:t xml:space="preserve">Майстер в/н </w:t>
      </w:r>
      <w:proofErr w:type="spellStart"/>
      <w:r w:rsidRPr="00200CB5">
        <w:rPr>
          <w:rFonts w:ascii="Times New Roman" w:eastAsia="Times New Roman" w:hAnsi="Times New Roman" w:cs="Times New Roman"/>
          <w:sz w:val="28"/>
          <w:szCs w:val="28"/>
          <w:lang w:val="uk-UA" w:eastAsia="ru-RU"/>
          <w14:glow w14:rad="228600">
            <w14:schemeClr w14:val="accent3">
              <w14:alpha w14:val="60000"/>
              <w14:satMod w14:val="175000"/>
            </w14:schemeClr>
          </w14:glow>
        </w:rPr>
        <w:t>Йоник</w:t>
      </w:r>
      <w:proofErr w:type="spellEnd"/>
      <w:r w:rsidRPr="00200CB5">
        <w:rPr>
          <w:rFonts w:ascii="Times New Roman" w:eastAsia="Times New Roman" w:hAnsi="Times New Roman" w:cs="Times New Roman"/>
          <w:sz w:val="28"/>
          <w:szCs w:val="28"/>
          <w:lang w:val="uk-UA" w:eastAsia="ru-RU"/>
          <w14:glow w14:rad="228600">
            <w14:schemeClr w14:val="accent3">
              <w14:alpha w14:val="60000"/>
              <w14:satMod w14:val="175000"/>
            </w14:schemeClr>
          </w14:glow>
        </w:rPr>
        <w:t>-Марченко Іванна Михайлівна</w:t>
      </w:r>
    </w:p>
    <w:p w:rsidR="0036154D" w:rsidRDefault="0036154D" w:rsidP="0036154D">
      <w:pPr>
        <w:tabs>
          <w:tab w:val="left" w:pos="284"/>
        </w:tabs>
        <w:spacing w:after="0" w:line="240" w:lineRule="auto"/>
        <w:ind w:right="282"/>
        <w:contextualSpacing/>
        <w:jc w:val="right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36154D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>ДОДАТКИ</w:t>
      </w:r>
    </w:p>
    <w:p w:rsidR="00500FAB" w:rsidRPr="006A2739" w:rsidRDefault="006A2739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rgbClr w14:val="00B050">
              <w14:alpha w14:val="60000"/>
            </w14:srgbClr>
          </w14:glow>
        </w:rPr>
      </w:pPr>
      <w:r w:rsidRPr="006A2739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rgbClr w14:val="00B050">
              <w14:alpha w14:val="60000"/>
            </w14:srgbClr>
          </w14:glow>
        </w:rPr>
        <w:t>ПРЕЗЕНТАЦІЇ</w:t>
      </w:r>
    </w:p>
    <w:p w:rsidR="00500FAB" w:rsidRDefault="00500FAB" w:rsidP="0036154D">
      <w:pPr>
        <w:tabs>
          <w:tab w:val="left" w:pos="284"/>
        </w:tabs>
        <w:spacing w:after="0" w:line="240" w:lineRule="auto"/>
        <w:ind w:right="282"/>
        <w:contextualSpacing/>
        <w:jc w:val="right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36154D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7220AF8B" wp14:editId="46EBF09F">
            <wp:extent cx="6229350" cy="3504009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41526" cy="351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2B632F0F" wp14:editId="03FD5CB0">
            <wp:extent cx="6248400" cy="35147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58212" cy="3520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7BB6E01D" wp14:editId="49707CED">
            <wp:extent cx="6163732" cy="3467100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65651" cy="346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66F27397" wp14:editId="5D640493">
            <wp:extent cx="6180666" cy="34766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2801" cy="347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394F1EBC" wp14:editId="57CBE749">
            <wp:extent cx="6197599" cy="34861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03018" cy="3489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55A5E8DE" wp14:editId="2707D946">
            <wp:extent cx="6214532" cy="34956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19520" cy="349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02B90B2A" wp14:editId="362C3DFE">
            <wp:extent cx="6181725" cy="3477221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85500" cy="3479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323794F5" wp14:editId="357F01CB">
            <wp:extent cx="6200775" cy="3487937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07535" cy="3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5A18DF00" wp14:editId="51EA5945">
            <wp:extent cx="6210300" cy="349329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16286" cy="3496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39323D93" wp14:editId="25DC671F">
            <wp:extent cx="6214532" cy="34956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20312" cy="3498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051BEFDD" wp14:editId="3A286AAB">
            <wp:extent cx="6248399" cy="3514725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53548" cy="351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09BA2055" wp14:editId="24655FA2">
            <wp:extent cx="6231466" cy="35052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36754" cy="350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155C90B7" wp14:editId="798419DD">
            <wp:extent cx="6197599" cy="34861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03313" cy="3489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65679966" wp14:editId="67CA43CB">
            <wp:extent cx="6197599" cy="34861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02012" cy="348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500FAB" w:rsidRDefault="00500FAB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00FAB">
        <w:rPr>
          <w:rFonts w:ascii="Times New Roman" w:eastAsia="Times New Roman" w:hAnsi="Times New Roman" w:cs="Times New Roman"/>
          <w:b/>
          <w:noProof/>
          <w:sz w:val="28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0877B901" wp14:editId="68441888">
            <wp:extent cx="6096851" cy="342947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>Презентація для кросворду</w:t>
      </w:r>
    </w:p>
    <w:p w:rsidR="006D75B5" w:rsidRP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36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71065B84" wp14:editId="2600976B">
            <wp:extent cx="6197599" cy="34861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01217" cy="348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 xml:space="preserve">Презентація для </w:t>
      </w:r>
      <w:r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>гри</w:t>
      </w: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44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74A717FC" wp14:editId="227ED480">
            <wp:extent cx="6248400" cy="3514726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251849" cy="3516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P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2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P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2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44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3D30552C" wp14:editId="7585DF0D">
            <wp:extent cx="6219825" cy="3498652"/>
            <wp:effectExtent l="0" t="0" r="0" b="698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27234" cy="350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  <w:t>ГУМОРИСТИЧНІ ФАКТИ</w:t>
      </w: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44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68E0A268" wp14:editId="407DEA4A">
            <wp:extent cx="6231466" cy="35052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35049" cy="350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44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476B82CC" wp14:editId="5E8C524E">
            <wp:extent cx="6200775" cy="348793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07642" cy="349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44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57D9DE21" wp14:editId="0B1C33C9">
            <wp:extent cx="6181725" cy="3477221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85777" cy="34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6D75B5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44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44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14662BEA" wp14:editId="1CB5D91F">
            <wp:extent cx="6238875" cy="3509368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45976" cy="351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36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061E1554" wp14:editId="625DA3AF">
            <wp:extent cx="6210300" cy="3493294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12236" cy="3494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36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528C8FF7" wp14:editId="2B9B3017">
            <wp:extent cx="6214532" cy="349567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220166" cy="349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36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238746EC" wp14:editId="1BF50C4B">
            <wp:extent cx="6197599" cy="34861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200163" cy="3487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36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7D4961FE" wp14:editId="7C5446E8">
            <wp:extent cx="6231466" cy="35052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237199" cy="350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36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drawing>
          <wp:inline distT="0" distB="0" distL="0" distR="0" wp14:anchorId="418715D9" wp14:editId="108D8AFE">
            <wp:extent cx="6210300" cy="3493294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214718" cy="3495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</w:p>
    <w:p w:rsidR="006D75B5" w:rsidRPr="006D75B5" w:rsidRDefault="006D75B5" w:rsidP="00500FAB">
      <w:pPr>
        <w:tabs>
          <w:tab w:val="left" w:pos="284"/>
        </w:tabs>
        <w:spacing w:after="0" w:line="240" w:lineRule="auto"/>
        <w:ind w:right="282"/>
        <w:contextualSpacing/>
        <w:jc w:val="center"/>
        <w:rPr>
          <w:rFonts w:ascii="Monotype Corsiva" w:eastAsia="Times New Roman" w:hAnsi="Monotype Corsiva" w:cs="Times New Roman"/>
          <w:b/>
          <w:sz w:val="36"/>
          <w:szCs w:val="28"/>
          <w:lang w:val="uk-UA" w:eastAsia="ru-RU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6D75B5">
        <w:rPr>
          <w:rFonts w:ascii="Monotype Corsiva" w:eastAsia="Times New Roman" w:hAnsi="Monotype Corsiva" w:cs="Times New Roman"/>
          <w:b/>
          <w:noProof/>
          <w:sz w:val="36"/>
          <w:szCs w:val="28"/>
          <w:lang w:val="uk-UA" w:eastAsia="uk-UA"/>
          <w14:glow w14:rad="228600">
            <w14:schemeClr w14:val="accent5">
              <w14:alpha w14:val="60000"/>
              <w14:satMod w14:val="175000"/>
            </w14:schemeClr>
          </w14:glow>
        </w:rPr>
        <w:lastRenderedPageBreak/>
        <w:drawing>
          <wp:inline distT="0" distB="0" distL="0" distR="0" wp14:anchorId="4A46F2D2" wp14:editId="50E056B3">
            <wp:extent cx="6248399" cy="3514725"/>
            <wp:effectExtent l="0" t="0" r="63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254357" cy="3518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75B5" w:rsidRPr="006D75B5" w:rsidSect="00DA55F7">
      <w:pgSz w:w="11906" w:h="16838"/>
      <w:pgMar w:top="1134" w:right="851" w:bottom="851" w:left="1134" w:header="709" w:footer="709" w:gutter="0"/>
      <w:pgBorders w:offsetFrom="page">
        <w:top w:val="snowflakes" w:sz="10" w:space="24" w:color="00B050"/>
        <w:left w:val="snowflakes" w:sz="10" w:space="24" w:color="00B050"/>
        <w:bottom w:val="snowflakes" w:sz="10" w:space="24" w:color="00B050"/>
        <w:right w:val="snowflakes" w:sz="10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441506"/>
    <w:multiLevelType w:val="hybridMultilevel"/>
    <w:tmpl w:val="7512D66E"/>
    <w:lvl w:ilvl="0" w:tplc="006EDC8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129516B1"/>
    <w:multiLevelType w:val="hybridMultilevel"/>
    <w:tmpl w:val="BD1EAC82"/>
    <w:lvl w:ilvl="0" w:tplc="68C8435A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687698C"/>
    <w:multiLevelType w:val="hybridMultilevel"/>
    <w:tmpl w:val="45BCAB64"/>
    <w:lvl w:ilvl="0" w:tplc="6E203F5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64B12D33"/>
    <w:multiLevelType w:val="hybridMultilevel"/>
    <w:tmpl w:val="089E06C2"/>
    <w:lvl w:ilvl="0" w:tplc="810633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6CD27ACC"/>
    <w:multiLevelType w:val="hybridMultilevel"/>
    <w:tmpl w:val="A1DCED8A"/>
    <w:lvl w:ilvl="0" w:tplc="676AA80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1F7F0C"/>
    <w:multiLevelType w:val="hybridMultilevel"/>
    <w:tmpl w:val="DC9E2E3E"/>
    <w:lvl w:ilvl="0" w:tplc="719861E0">
      <w:start w:val="1"/>
      <w:numFmt w:val="decimal"/>
      <w:lvlText w:val="%1."/>
      <w:lvlJc w:val="left"/>
      <w:pPr>
        <w:ind w:left="862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6">
    <w:nsid w:val="7DE6348D"/>
    <w:multiLevelType w:val="hybridMultilevel"/>
    <w:tmpl w:val="26EEBAAA"/>
    <w:lvl w:ilvl="0" w:tplc="EC1A564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6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7E5F"/>
    <w:rsid w:val="00001DE5"/>
    <w:rsid w:val="000356CF"/>
    <w:rsid w:val="00053EE9"/>
    <w:rsid w:val="00060339"/>
    <w:rsid w:val="00063EDC"/>
    <w:rsid w:val="000673A9"/>
    <w:rsid w:val="00072D20"/>
    <w:rsid w:val="00077799"/>
    <w:rsid w:val="00086B44"/>
    <w:rsid w:val="000A0CB6"/>
    <w:rsid w:val="000C0E73"/>
    <w:rsid w:val="00154E39"/>
    <w:rsid w:val="0016367B"/>
    <w:rsid w:val="001B20E2"/>
    <w:rsid w:val="001B4B9F"/>
    <w:rsid w:val="001B6DED"/>
    <w:rsid w:val="001D4EE4"/>
    <w:rsid w:val="001E0052"/>
    <w:rsid w:val="001F3554"/>
    <w:rsid w:val="001F5F1B"/>
    <w:rsid w:val="00200CB5"/>
    <w:rsid w:val="00247B69"/>
    <w:rsid w:val="0025541D"/>
    <w:rsid w:val="00270D0E"/>
    <w:rsid w:val="00312F3B"/>
    <w:rsid w:val="0036154D"/>
    <w:rsid w:val="00371D1A"/>
    <w:rsid w:val="003758CE"/>
    <w:rsid w:val="003C5E81"/>
    <w:rsid w:val="003F1206"/>
    <w:rsid w:val="004434FA"/>
    <w:rsid w:val="004749F9"/>
    <w:rsid w:val="00497A81"/>
    <w:rsid w:val="00500FAB"/>
    <w:rsid w:val="005237C7"/>
    <w:rsid w:val="00524CF6"/>
    <w:rsid w:val="0052737A"/>
    <w:rsid w:val="00540E7F"/>
    <w:rsid w:val="00574AD7"/>
    <w:rsid w:val="005E1E55"/>
    <w:rsid w:val="00602422"/>
    <w:rsid w:val="0060794D"/>
    <w:rsid w:val="00685C6F"/>
    <w:rsid w:val="00686D4A"/>
    <w:rsid w:val="00696448"/>
    <w:rsid w:val="006A0713"/>
    <w:rsid w:val="006A0F70"/>
    <w:rsid w:val="006A2739"/>
    <w:rsid w:val="006A44B3"/>
    <w:rsid w:val="006D75B5"/>
    <w:rsid w:val="006D7E5F"/>
    <w:rsid w:val="00705C3C"/>
    <w:rsid w:val="00711609"/>
    <w:rsid w:val="007312E3"/>
    <w:rsid w:val="00743CBC"/>
    <w:rsid w:val="007A1485"/>
    <w:rsid w:val="007C5B21"/>
    <w:rsid w:val="00821257"/>
    <w:rsid w:val="008F28EC"/>
    <w:rsid w:val="00906A66"/>
    <w:rsid w:val="0093167C"/>
    <w:rsid w:val="00933201"/>
    <w:rsid w:val="00951DE2"/>
    <w:rsid w:val="00972DC7"/>
    <w:rsid w:val="00973AEC"/>
    <w:rsid w:val="00984831"/>
    <w:rsid w:val="009874F3"/>
    <w:rsid w:val="00A02FAC"/>
    <w:rsid w:val="00A10912"/>
    <w:rsid w:val="00A1184E"/>
    <w:rsid w:val="00AA5261"/>
    <w:rsid w:val="00B07247"/>
    <w:rsid w:val="00B164D6"/>
    <w:rsid w:val="00B3299F"/>
    <w:rsid w:val="00B47041"/>
    <w:rsid w:val="00BB581D"/>
    <w:rsid w:val="00C11248"/>
    <w:rsid w:val="00C20DB3"/>
    <w:rsid w:val="00C213B2"/>
    <w:rsid w:val="00CA123F"/>
    <w:rsid w:val="00CE7931"/>
    <w:rsid w:val="00D0497D"/>
    <w:rsid w:val="00D57C5E"/>
    <w:rsid w:val="00D80170"/>
    <w:rsid w:val="00DA55F7"/>
    <w:rsid w:val="00DF5F38"/>
    <w:rsid w:val="00E025C0"/>
    <w:rsid w:val="00E03DCB"/>
    <w:rsid w:val="00E379FC"/>
    <w:rsid w:val="00E45F1C"/>
    <w:rsid w:val="00E9303F"/>
    <w:rsid w:val="00EA14A9"/>
    <w:rsid w:val="00EE548A"/>
    <w:rsid w:val="00F30FAA"/>
    <w:rsid w:val="00F43DC2"/>
    <w:rsid w:val="00F77D78"/>
    <w:rsid w:val="00F93B16"/>
    <w:rsid w:val="00FE1B43"/>
    <w:rsid w:val="00FE7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F08BF42-EE9F-4923-A0A1-3C17279150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3E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microsoft.com/office/2007/relationships/hdphoto" Target="media/hdphoto1.wdp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hdphoto" Target="media/hdphoto3.wdp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microsoft.com/office/2007/relationships/hdphoto" Target="media/hdphoto4.wdp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5867</TotalTime>
  <Pages>27</Pages>
  <Words>10760</Words>
  <Characters>6134</Characters>
  <Application>Microsoft Office Word</Application>
  <DocSecurity>0</DocSecurity>
  <Lines>51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Asus</cp:lastModifiedBy>
  <cp:revision>30</cp:revision>
  <dcterms:created xsi:type="dcterms:W3CDTF">2016-11-14T21:51:00Z</dcterms:created>
  <dcterms:modified xsi:type="dcterms:W3CDTF">2018-04-26T06:34:00Z</dcterms:modified>
</cp:coreProperties>
</file>