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E57" w:rsidRPr="00A51E57" w:rsidRDefault="00A51E57" w:rsidP="00A51E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A51E57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Тема програми: Технологія приготування солодких страв і напоїв</w:t>
      </w:r>
    </w:p>
    <w:p w:rsidR="00A51E57" w:rsidRDefault="00A51E57" w:rsidP="00A51E57">
      <w:pPr>
        <w:tabs>
          <w:tab w:val="left" w:pos="3289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52369">
        <w:rPr>
          <w:rFonts w:ascii="Times New Roman" w:hAnsi="Times New Roman" w:cs="Times New Roman"/>
          <w:sz w:val="28"/>
          <w:szCs w:val="28"/>
          <w:lang w:val="uk-UA"/>
        </w:rPr>
        <w:t xml:space="preserve">План </w:t>
      </w:r>
      <w:r>
        <w:rPr>
          <w:rFonts w:ascii="Times New Roman" w:hAnsi="Times New Roman" w:cs="Times New Roman"/>
          <w:sz w:val="28"/>
          <w:szCs w:val="28"/>
          <w:lang w:val="uk-UA"/>
        </w:rPr>
        <w:t>уроку</w:t>
      </w:r>
    </w:p>
    <w:p w:rsidR="00A51E57" w:rsidRPr="004B5B72" w:rsidRDefault="00A51E57" w:rsidP="00A51E5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1. </w:t>
      </w:r>
      <w:bookmarkStart w:id="0" w:name="_GoBack"/>
      <w:r w:rsidRPr="004B5B72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Правила подачі (відпуску) натуральних плодів та ягід</w:t>
      </w:r>
      <w:bookmarkEnd w:id="0"/>
      <w:r w:rsidRPr="004B5B72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</w:t>
      </w:r>
    </w:p>
    <w:p w:rsidR="00A51E57" w:rsidRPr="00DE5718" w:rsidRDefault="00A51E57" w:rsidP="00A51E57">
      <w:pPr>
        <w:widowControl w:val="0"/>
        <w:autoSpaceDE w:val="0"/>
        <w:autoSpaceDN w:val="0"/>
        <w:spacing w:before="180"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</w:t>
      </w:r>
    </w:p>
    <w:p w:rsidR="00A51E57" w:rsidRPr="00DE5718" w:rsidRDefault="00A51E57" w:rsidP="00A51E57">
      <w:pPr>
        <w:widowControl w:val="0"/>
        <w:autoSpaceDE w:val="0"/>
        <w:autoSpaceDN w:val="0"/>
        <w:spacing w:before="18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натуральному</w:t>
      </w:r>
      <w:r w:rsidRPr="00DE5718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вигляді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подають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яблука,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айву,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груші,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сливи,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вишні,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черешні, абрикоси, персики, мандарини, апельсини, грейпфрути, лимони, фанати, інжир,</w:t>
      </w:r>
      <w:r w:rsidRPr="00DE5718">
        <w:rPr>
          <w:rFonts w:ascii="Times New Roman" w:eastAsia="Times New Roman" w:hAnsi="Times New Roman" w:cs="Times New Roman"/>
          <w:spacing w:val="-67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хурму, банани, ананаси, виноград, смородину, аґрус, суниці, полуниці, малину.</w:t>
      </w:r>
      <w:r w:rsidRPr="00DE5718">
        <w:rPr>
          <w:rFonts w:ascii="Times New Roman" w:eastAsia="Times New Roman" w:hAnsi="Times New Roman" w:cs="Times New Roman"/>
          <w:spacing w:val="-67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Свіжі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плоди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використовують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безпосередньо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їжу</w:t>
      </w:r>
      <w:r w:rsidRPr="00DE5718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тільки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DE5718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достиглому</w:t>
      </w:r>
      <w:r w:rsidRPr="00DE5718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вигляді.</w:t>
      </w:r>
    </w:p>
    <w:p w:rsidR="00A51E57" w:rsidRPr="00DE5718" w:rsidRDefault="00A51E57" w:rsidP="00A51E57">
      <w:pPr>
        <w:widowControl w:val="0"/>
        <w:autoSpaceDE w:val="0"/>
        <w:autoSpaceDN w:val="0"/>
        <w:spacing w:after="0" w:line="360" w:lineRule="auto"/>
        <w:ind w:right="104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71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 wp14:anchorId="72BC096A" wp14:editId="32C20F5C">
            <wp:simplePos x="0" y="0"/>
            <wp:positionH relativeFrom="page">
              <wp:posOffset>914400</wp:posOffset>
            </wp:positionH>
            <wp:positionV relativeFrom="paragraph">
              <wp:posOffset>6350</wp:posOffset>
            </wp:positionV>
            <wp:extent cx="2669540" cy="1932940"/>
            <wp:effectExtent l="0" t="0" r="0" b="0"/>
            <wp:wrapSquare wrapText="bothSides"/>
            <wp:docPr id="1" name="Рисунок 1" descr="Описание: НАТУРАЛЬНІ ПЛОДИ І ЯГО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Описание: НАТУРАЛЬНІ ПЛОДИ І ЯГОД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540" cy="193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Перед подаванням плоди і ягоди перебирають, миють, обсушують і викладають</w:t>
      </w:r>
      <w:r w:rsidRPr="00DE5718">
        <w:rPr>
          <w:rFonts w:ascii="Times New Roman" w:eastAsia="Times New Roman" w:hAnsi="Times New Roman" w:cs="Times New Roman"/>
          <w:spacing w:val="-67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вази,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десертні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тарілки,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креманки.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Ягоди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можна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посипати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цукром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або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цукровою пудрою. Цукор можна подавати окремо. До малини, суниць, чорниць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DE5718">
        <w:rPr>
          <w:rFonts w:ascii="Times New Roman" w:eastAsia="Times New Roman" w:hAnsi="Times New Roman" w:cs="Times New Roman"/>
          <w:spacing w:val="-17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креманках,</w:t>
      </w:r>
      <w:r w:rsidRPr="00DE5718">
        <w:rPr>
          <w:rFonts w:ascii="Times New Roman" w:eastAsia="Times New Roman" w:hAnsi="Times New Roman" w:cs="Times New Roman"/>
          <w:spacing w:val="-17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фужерах</w:t>
      </w:r>
      <w:r w:rsidRPr="00DE5718">
        <w:rPr>
          <w:rFonts w:ascii="Times New Roman" w:eastAsia="Times New Roman" w:hAnsi="Times New Roman" w:cs="Times New Roman"/>
          <w:spacing w:val="-1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або</w:t>
      </w:r>
      <w:r w:rsidRPr="00DE5718">
        <w:rPr>
          <w:rFonts w:ascii="Times New Roman" w:eastAsia="Times New Roman" w:hAnsi="Times New Roman" w:cs="Times New Roman"/>
          <w:spacing w:val="-1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конусних</w:t>
      </w:r>
      <w:r w:rsidRPr="00DE5718">
        <w:rPr>
          <w:rFonts w:ascii="Times New Roman" w:eastAsia="Times New Roman" w:hAnsi="Times New Roman" w:cs="Times New Roman"/>
          <w:spacing w:val="-1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склянках</w:t>
      </w:r>
      <w:r w:rsidRPr="00DE5718">
        <w:rPr>
          <w:rFonts w:ascii="Times New Roman" w:eastAsia="Times New Roman" w:hAnsi="Times New Roman" w:cs="Times New Roman"/>
          <w:spacing w:val="-1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подають</w:t>
      </w:r>
      <w:r w:rsidRPr="00DE5718">
        <w:rPr>
          <w:rFonts w:ascii="Times New Roman" w:eastAsia="Times New Roman" w:hAnsi="Times New Roman" w:cs="Times New Roman"/>
          <w:spacing w:val="-16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молоко</w:t>
      </w:r>
      <w:r w:rsidRPr="00DE5718">
        <w:rPr>
          <w:rFonts w:ascii="Times New Roman" w:eastAsia="Times New Roman" w:hAnsi="Times New Roman" w:cs="Times New Roman"/>
          <w:spacing w:val="-1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Pr="00DE5718">
        <w:rPr>
          <w:rFonts w:ascii="Times New Roman" w:eastAsia="Times New Roman" w:hAnsi="Times New Roman" w:cs="Times New Roman"/>
          <w:spacing w:val="-1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вершки</w:t>
      </w:r>
      <w:r w:rsidRPr="00DE5718">
        <w:rPr>
          <w:rFonts w:ascii="Times New Roman" w:eastAsia="Times New Roman" w:hAnsi="Times New Roman" w:cs="Times New Roman"/>
          <w:spacing w:val="-16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(можна</w:t>
      </w:r>
      <w:r w:rsidRPr="00DE5718">
        <w:rPr>
          <w:rFonts w:ascii="Times New Roman" w:eastAsia="Times New Roman" w:hAnsi="Times New Roman" w:cs="Times New Roman"/>
          <w:spacing w:val="-68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збиті вершки з цукровою пудрою) або сметану. Помиті й обсушені свіжі яблука,</w:t>
      </w:r>
      <w:r w:rsidRPr="00DE5718">
        <w:rPr>
          <w:rFonts w:ascii="Times New Roman" w:eastAsia="Times New Roman" w:hAnsi="Times New Roman" w:cs="Times New Roman"/>
          <w:spacing w:val="-67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груші,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вишні,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черешні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подають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плодоніжкою,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виноград</w:t>
      </w:r>
      <w:r w:rsidRPr="00DE5718">
        <w:rPr>
          <w:rFonts w:ascii="Times New Roman" w:eastAsia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—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гронами.</w:t>
      </w:r>
    </w:p>
    <w:p w:rsidR="00A51E57" w:rsidRPr="00DE5718" w:rsidRDefault="00A51E57" w:rsidP="00A51E57">
      <w:pPr>
        <w:widowControl w:val="0"/>
        <w:autoSpaceDE w:val="0"/>
        <w:autoSpaceDN w:val="0"/>
        <w:spacing w:before="8" w:after="0" w:line="360" w:lineRule="auto"/>
        <w:rPr>
          <w:rFonts w:ascii="Times New Roman" w:eastAsia="Times New Roman" w:hAnsi="Times New Roman" w:cs="Times New Roman"/>
          <w:sz w:val="10"/>
          <w:szCs w:val="28"/>
          <w:lang w:val="uk-UA"/>
        </w:rPr>
      </w:pPr>
    </w:p>
    <w:p w:rsidR="00A51E57" w:rsidRPr="00DE5718" w:rsidRDefault="00A51E57" w:rsidP="00A51E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718">
        <w:rPr>
          <w:rFonts w:ascii="Times New Roman" w:hAnsi="Times New Roman" w:cs="Times New Roman"/>
          <w:b/>
          <w:sz w:val="28"/>
          <w:szCs w:val="28"/>
        </w:rPr>
        <w:t>Малина</w:t>
      </w:r>
      <w:r w:rsidRPr="00DE5718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b/>
          <w:sz w:val="28"/>
          <w:szCs w:val="28"/>
        </w:rPr>
        <w:t>або</w:t>
      </w:r>
      <w:proofErr w:type="spellEnd"/>
      <w:r w:rsidRPr="00DE5718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b/>
          <w:sz w:val="28"/>
          <w:szCs w:val="28"/>
        </w:rPr>
        <w:t>суниці</w:t>
      </w:r>
      <w:proofErr w:type="spellEnd"/>
      <w:r w:rsidRPr="00DE5718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DE5718">
        <w:rPr>
          <w:rFonts w:ascii="Times New Roman" w:hAnsi="Times New Roman" w:cs="Times New Roman"/>
          <w:b/>
          <w:sz w:val="28"/>
          <w:szCs w:val="28"/>
        </w:rPr>
        <w:t>з</w:t>
      </w:r>
      <w:r w:rsidRPr="00DE5718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DE5718">
        <w:rPr>
          <w:rFonts w:ascii="Times New Roman" w:hAnsi="Times New Roman" w:cs="Times New Roman"/>
          <w:b/>
          <w:sz w:val="28"/>
          <w:szCs w:val="28"/>
        </w:rPr>
        <w:t>молоком,</w:t>
      </w:r>
      <w:r w:rsidRPr="00DE5718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DE5718">
        <w:rPr>
          <w:rFonts w:ascii="Times New Roman" w:hAnsi="Times New Roman" w:cs="Times New Roman"/>
          <w:b/>
          <w:sz w:val="28"/>
          <w:szCs w:val="28"/>
        </w:rPr>
        <w:t>сметаною</w:t>
      </w:r>
      <w:r w:rsidRPr="00DE5718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b/>
          <w:sz w:val="28"/>
          <w:szCs w:val="28"/>
        </w:rPr>
        <w:t>чи</w:t>
      </w:r>
      <w:proofErr w:type="spellEnd"/>
      <w:r w:rsidRPr="00DE5718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DE5718">
        <w:rPr>
          <w:rFonts w:ascii="Times New Roman" w:hAnsi="Times New Roman" w:cs="Times New Roman"/>
          <w:b/>
          <w:sz w:val="28"/>
          <w:szCs w:val="28"/>
        </w:rPr>
        <w:t>вершками.</w:t>
      </w:r>
      <w:r w:rsidRPr="00DE5718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proofErr w:type="spellStart"/>
      <w:proofErr w:type="gramStart"/>
      <w:r w:rsidRPr="00DE5718">
        <w:rPr>
          <w:rFonts w:ascii="Times New Roman" w:hAnsi="Times New Roman" w:cs="Times New Roman"/>
          <w:sz w:val="28"/>
          <w:szCs w:val="28"/>
        </w:rPr>
        <w:t>Перебран</w:t>
      </w:r>
      <w:proofErr w:type="gramEnd"/>
      <w:r w:rsidRPr="00DE571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E571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E5718">
        <w:rPr>
          <w:rFonts w:ascii="Times New Roman" w:hAnsi="Times New Roman" w:cs="Times New Roman"/>
          <w:sz w:val="28"/>
          <w:szCs w:val="28"/>
        </w:rPr>
        <w:t>і</w:t>
      </w:r>
      <w:r w:rsidRPr="00DE571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  <w:szCs w:val="28"/>
        </w:rPr>
        <w:t>промиті</w:t>
      </w:r>
      <w:proofErr w:type="spellEnd"/>
      <w:r w:rsidRPr="00DE57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  <w:szCs w:val="28"/>
        </w:rPr>
        <w:t>суниці</w:t>
      </w:r>
      <w:proofErr w:type="spellEnd"/>
      <w:r w:rsidRPr="00DE571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E571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E5718">
        <w:rPr>
          <w:rFonts w:ascii="Times New Roman" w:hAnsi="Times New Roman" w:cs="Times New Roman"/>
          <w:sz w:val="28"/>
          <w:szCs w:val="28"/>
        </w:rPr>
        <w:t>малину</w:t>
      </w:r>
      <w:r w:rsidRPr="00DE5718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  <w:szCs w:val="28"/>
        </w:rPr>
        <w:t>викладають</w:t>
      </w:r>
      <w:proofErr w:type="spellEnd"/>
      <w:r w:rsidRPr="00DE571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E5718">
        <w:rPr>
          <w:rFonts w:ascii="Times New Roman" w:hAnsi="Times New Roman" w:cs="Times New Roman"/>
          <w:sz w:val="28"/>
          <w:szCs w:val="28"/>
        </w:rPr>
        <w:t>у</w:t>
      </w:r>
      <w:r w:rsidRPr="00DE5718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  <w:szCs w:val="28"/>
        </w:rPr>
        <w:t>креманки</w:t>
      </w:r>
      <w:proofErr w:type="spellEnd"/>
      <w:r w:rsidRPr="00DE5718">
        <w:rPr>
          <w:rFonts w:ascii="Times New Roman" w:hAnsi="Times New Roman" w:cs="Times New Roman"/>
          <w:sz w:val="28"/>
          <w:szCs w:val="28"/>
        </w:rPr>
        <w:t>.</w:t>
      </w:r>
      <w:r w:rsidRPr="00DE571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E5718">
        <w:rPr>
          <w:rFonts w:ascii="Times New Roman" w:hAnsi="Times New Roman" w:cs="Times New Roman"/>
          <w:sz w:val="28"/>
          <w:szCs w:val="28"/>
        </w:rPr>
        <w:t>Молоко</w:t>
      </w:r>
      <w:r w:rsidRPr="00DE571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E5718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E5718">
        <w:rPr>
          <w:rFonts w:ascii="Times New Roman" w:hAnsi="Times New Roman" w:cs="Times New Roman"/>
          <w:sz w:val="28"/>
          <w:szCs w:val="28"/>
        </w:rPr>
        <w:t>сметану,</w:t>
      </w:r>
      <w:r w:rsidRPr="00DE5718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DE5718">
        <w:rPr>
          <w:rFonts w:ascii="Times New Roman" w:hAnsi="Times New Roman" w:cs="Times New Roman"/>
          <w:sz w:val="28"/>
          <w:szCs w:val="28"/>
        </w:rPr>
        <w:t>вершки</w:t>
      </w:r>
      <w:r w:rsidRPr="00DE5718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  <w:szCs w:val="28"/>
        </w:rPr>
        <w:t>подають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5718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  <w:szCs w:val="28"/>
        </w:rPr>
        <w:t>окремо</w:t>
      </w:r>
      <w:proofErr w:type="spellEnd"/>
      <w:r w:rsidRPr="00DE57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571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E571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E5718">
        <w:rPr>
          <w:rFonts w:ascii="Times New Roman" w:hAnsi="Times New Roman" w:cs="Times New Roman"/>
          <w:sz w:val="28"/>
          <w:szCs w:val="28"/>
        </w:rPr>
        <w:t>молочнику.</w:t>
      </w:r>
    </w:p>
    <w:p w:rsidR="00A51E57" w:rsidRDefault="00A51E57" w:rsidP="00A51E57">
      <w:pPr>
        <w:widowControl w:val="0"/>
        <w:autoSpaceDE w:val="0"/>
        <w:autoSpaceDN w:val="0"/>
        <w:spacing w:after="0" w:line="360" w:lineRule="auto"/>
        <w:ind w:left="116" w:right="103" w:firstLine="59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7BB52A3" wp14:editId="685E1EB0">
            <wp:simplePos x="0" y="0"/>
            <wp:positionH relativeFrom="column">
              <wp:posOffset>-149860</wp:posOffset>
            </wp:positionH>
            <wp:positionV relativeFrom="paragraph">
              <wp:posOffset>139700</wp:posOffset>
            </wp:positionV>
            <wp:extent cx="1886585" cy="1798320"/>
            <wp:effectExtent l="0" t="0" r="0" b="0"/>
            <wp:wrapSquare wrapText="bothSides"/>
            <wp:docPr id="3" name="Picture 3" descr="Як почистити і красиво нарізати ананас. Як красиво подати ананас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Як почистити і красиво нарізати ананас. Як красиво подати ананас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5" cy="17983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1E57" w:rsidRPr="00DE5718" w:rsidRDefault="00A51E57" w:rsidP="00A51E57">
      <w:pPr>
        <w:widowControl w:val="0"/>
        <w:autoSpaceDE w:val="0"/>
        <w:autoSpaceDN w:val="0"/>
        <w:spacing w:after="0" w:line="360" w:lineRule="auto"/>
        <w:ind w:left="116" w:right="103" w:firstLine="59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Кавун, диня, ананас свіжі.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Кавун, диню, ананас свіжими миють, розрізують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уздовж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на кілька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частин;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у дині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видаляють насіння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нарізують довгастими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великими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скибками.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ананаса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зрізують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верхню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нижню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частини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плода,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надрізують</w:t>
      </w:r>
      <w:r w:rsidRPr="00DE5718">
        <w:rPr>
          <w:rFonts w:ascii="Times New Roman" w:eastAsia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шкірку</w:t>
      </w:r>
      <w:r w:rsidRPr="00DE5718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DE5718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вертикальному</w:t>
      </w:r>
      <w:r w:rsidRPr="00DE5718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напрямі</w:t>
      </w:r>
      <w:r w:rsidRPr="00DE5718">
        <w:rPr>
          <w:rFonts w:ascii="Times New Roman" w:eastAsia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DE5718">
        <w:rPr>
          <w:rFonts w:ascii="Times New Roman" w:eastAsia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обережно</w:t>
      </w:r>
      <w:r w:rsidRPr="00DE5718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зрізують</w:t>
      </w:r>
      <w:r w:rsidRPr="00DE5718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її.</w:t>
      </w:r>
      <w:r w:rsidRPr="00DE5718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Після</w:t>
      </w:r>
      <w:r w:rsidRPr="00DE5718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цього</w:t>
      </w:r>
      <w:r w:rsidRPr="00DE5718">
        <w:rPr>
          <w:rFonts w:ascii="Times New Roman" w:eastAsia="Times New Roman" w:hAnsi="Times New Roman" w:cs="Times New Roman"/>
          <w:spacing w:val="-68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видаляють виїмкою серцевину і нарізують кільцями або скибочками завтовшки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4-5</w:t>
      </w:r>
      <w:r w:rsidRPr="00DE5718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см.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Плоди кладуть на десертну</w:t>
      </w:r>
      <w:r w:rsidRPr="00DE5718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тарілку.</w:t>
      </w:r>
      <w:r w:rsidRPr="00DE5718">
        <w:rPr>
          <w:noProof/>
          <w:lang w:eastAsia="ru-RU"/>
        </w:rPr>
        <w:t xml:space="preserve"> </w:t>
      </w:r>
    </w:p>
    <w:p w:rsidR="00A51E57" w:rsidRPr="00DE5718" w:rsidRDefault="00A51E57" w:rsidP="00A51E57">
      <w:pPr>
        <w:widowControl w:val="0"/>
        <w:autoSpaceDE w:val="0"/>
        <w:autoSpaceDN w:val="0"/>
        <w:spacing w:after="0" w:line="360" w:lineRule="auto"/>
        <w:ind w:left="117"/>
        <w:rPr>
          <w:rFonts w:ascii="Times New Roman" w:eastAsia="Times New Roman" w:hAnsi="Times New Roman" w:cs="Times New Roman"/>
          <w:sz w:val="20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A0F948E" wp14:editId="32C2CA74">
            <wp:simplePos x="0" y="0"/>
            <wp:positionH relativeFrom="column">
              <wp:posOffset>3826510</wp:posOffset>
            </wp:positionH>
            <wp:positionV relativeFrom="paragraph">
              <wp:posOffset>-1054100</wp:posOffset>
            </wp:positionV>
            <wp:extent cx="2164080" cy="1877060"/>
            <wp:effectExtent l="0" t="0" r="7620" b="8890"/>
            <wp:wrapSquare wrapText="bothSides"/>
            <wp:docPr id="2" name="Picture 4" descr="Диня що це фрукт або овоч – Lesnik - Webid.pp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Диня що це фрукт або овоч – Lesnik - Webid.pp.u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770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1E57" w:rsidRDefault="00A51E57" w:rsidP="00A51E57">
      <w:pPr>
        <w:widowControl w:val="0"/>
        <w:autoSpaceDE w:val="0"/>
        <w:autoSpaceDN w:val="0"/>
        <w:spacing w:before="194" w:after="0" w:line="360" w:lineRule="auto"/>
        <w:ind w:left="11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51E57" w:rsidRPr="00DE5718" w:rsidRDefault="00A51E57" w:rsidP="00A51E57">
      <w:pPr>
        <w:widowControl w:val="0"/>
        <w:autoSpaceDE w:val="0"/>
        <w:autoSpaceDN w:val="0"/>
        <w:spacing w:before="194" w:after="0" w:line="360" w:lineRule="auto"/>
        <w:ind w:left="11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718">
        <w:rPr>
          <w:rFonts w:ascii="Times New Roman" w:eastAsia="Times New Roman" w:hAnsi="Times New Roman" w:cs="Times New Roman"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7671EA4" wp14:editId="5A0F5CA2">
            <wp:simplePos x="0" y="0"/>
            <wp:positionH relativeFrom="column">
              <wp:posOffset>71120</wp:posOffset>
            </wp:positionH>
            <wp:positionV relativeFrom="paragraph">
              <wp:posOffset>104775</wp:posOffset>
            </wp:positionV>
            <wp:extent cx="1971675" cy="1314450"/>
            <wp:effectExtent l="0" t="0" r="9525" b="0"/>
            <wp:wrapSquare wrapText="bothSides"/>
            <wp:docPr id="4" name="Рисунок 4" descr="Описание: Лимон з цукром: користь і шкода, рецепти заготовок в бан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eg" descr="Описание: Лимон з цукром: користь і шкода, рецепти заготовок в банках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Лимон</w:t>
      </w:r>
      <w:r w:rsidRPr="00DE5718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</w:t>
      </w:r>
      <w:r w:rsidRPr="00DE5718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цукром.</w:t>
      </w:r>
      <w:r w:rsidRPr="00DE5718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Лимони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миють,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обшпарюють,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нарізують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тонкими кружальцями</w:t>
      </w:r>
      <w:r w:rsidRPr="00DE5718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Pr="00DE5718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proofErr w:type="spellStart"/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півкружальцями</w:t>
      </w:r>
      <w:proofErr w:type="spellEnd"/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DE5718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Цукор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або</w:t>
      </w:r>
      <w:r w:rsidRPr="00DE5718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цукрову</w:t>
      </w:r>
      <w:r w:rsidRPr="00DE5718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пудру</w:t>
      </w:r>
      <w:r w:rsidRPr="00DE5718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подають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розетці.</w:t>
      </w:r>
      <w:r w:rsidRPr="00DE5718">
        <w:rPr>
          <w:rFonts w:ascii="Times New Roman" w:eastAsia="Times New Roman" w:hAnsi="Times New Roman" w:cs="Times New Roman"/>
          <w:position w:val="1"/>
          <w:sz w:val="28"/>
          <w:szCs w:val="28"/>
          <w:lang w:val="uk-UA"/>
        </w:rPr>
        <w:t xml:space="preserve"> Лимони</w:t>
      </w:r>
      <w:r w:rsidRPr="00DE5718">
        <w:rPr>
          <w:rFonts w:ascii="Times New Roman" w:eastAsia="Times New Roman" w:hAnsi="Times New Roman" w:cs="Times New Roman"/>
          <w:spacing w:val="-2"/>
          <w:position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position w:val="1"/>
          <w:sz w:val="28"/>
          <w:szCs w:val="28"/>
          <w:lang w:val="uk-UA"/>
        </w:rPr>
        <w:t>з</w:t>
      </w:r>
      <w:r w:rsidRPr="00DE5718">
        <w:rPr>
          <w:rFonts w:ascii="Times New Roman" w:eastAsia="Times New Roman" w:hAnsi="Times New Roman" w:cs="Times New Roman"/>
          <w:spacing w:val="-7"/>
          <w:position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position w:val="1"/>
          <w:sz w:val="28"/>
          <w:szCs w:val="28"/>
          <w:lang w:val="uk-UA"/>
        </w:rPr>
        <w:t>цукром</w:t>
      </w:r>
      <w:r w:rsidRPr="00DE5718">
        <w:rPr>
          <w:rFonts w:ascii="Times New Roman" w:eastAsia="Times New Roman" w:hAnsi="Times New Roman" w:cs="Times New Roman"/>
          <w:spacing w:val="-2"/>
          <w:position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position w:val="1"/>
          <w:sz w:val="28"/>
          <w:szCs w:val="28"/>
          <w:lang w:val="uk-UA"/>
        </w:rPr>
        <w:t>прийнято</w:t>
      </w:r>
      <w:r w:rsidRPr="00DE5718">
        <w:rPr>
          <w:rFonts w:ascii="Times New Roman" w:eastAsia="Times New Roman" w:hAnsi="Times New Roman" w:cs="Times New Roman"/>
          <w:spacing w:val="-1"/>
          <w:position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position w:val="1"/>
          <w:sz w:val="28"/>
          <w:szCs w:val="28"/>
          <w:lang w:val="uk-UA"/>
        </w:rPr>
        <w:t>подавати</w:t>
      </w:r>
      <w:r w:rsidRPr="00DE5718">
        <w:rPr>
          <w:rFonts w:ascii="Times New Roman" w:eastAsia="Times New Roman" w:hAnsi="Times New Roman" w:cs="Times New Roman"/>
          <w:spacing w:val="-1"/>
          <w:position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position w:val="1"/>
          <w:sz w:val="28"/>
          <w:szCs w:val="28"/>
          <w:lang w:val="uk-UA"/>
        </w:rPr>
        <w:t>до</w:t>
      </w:r>
      <w:r w:rsidRPr="00DE5718">
        <w:rPr>
          <w:rFonts w:ascii="Times New Roman" w:eastAsia="Times New Roman" w:hAnsi="Times New Roman" w:cs="Times New Roman"/>
          <w:spacing w:val="-5"/>
          <w:position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position w:val="1"/>
          <w:sz w:val="28"/>
          <w:szCs w:val="28"/>
          <w:lang w:val="uk-UA"/>
        </w:rPr>
        <w:t>коньяку.</w:t>
      </w:r>
      <w:r w:rsidRPr="00DE5718">
        <w:rPr>
          <w:rFonts w:ascii="Times New Roman" w:eastAsia="Times New Roman" w:hAnsi="Times New Roman" w:cs="Times New Roman"/>
          <w:spacing w:val="-20"/>
          <w:position w:val="1"/>
          <w:sz w:val="28"/>
          <w:szCs w:val="28"/>
          <w:lang w:val="uk-UA"/>
        </w:rPr>
        <w:t xml:space="preserve"> </w:t>
      </w:r>
    </w:p>
    <w:p w:rsidR="00A51E57" w:rsidRPr="00DE5718" w:rsidRDefault="00A51E57" w:rsidP="00A51E57">
      <w:pPr>
        <w:spacing w:before="187" w:after="0" w:line="360" w:lineRule="auto"/>
        <w:ind w:right="147" w:firstLine="709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DE5718">
        <w:rPr>
          <w:rFonts w:ascii="Times New Roman" w:hAnsi="Times New Roman" w:cs="Times New Roman"/>
          <w:i/>
          <w:sz w:val="28"/>
        </w:rPr>
        <w:t>*</w:t>
      </w:r>
      <w:r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Pr="00DE5718">
        <w:rPr>
          <w:rFonts w:ascii="Times New Roman" w:hAnsi="Times New Roman" w:cs="Times New Roman"/>
          <w:i/>
          <w:sz w:val="28"/>
          <w:lang w:val="uk-UA"/>
        </w:rPr>
        <w:t xml:space="preserve">Не з а б у в </w:t>
      </w:r>
      <w:proofErr w:type="gramStart"/>
      <w:r w:rsidRPr="00DE5718">
        <w:rPr>
          <w:rFonts w:ascii="Times New Roman" w:hAnsi="Times New Roman" w:cs="Times New Roman"/>
          <w:i/>
          <w:sz w:val="28"/>
          <w:lang w:val="uk-UA"/>
        </w:rPr>
        <w:t>а й</w:t>
      </w:r>
      <w:proofErr w:type="gramEnd"/>
      <w:r w:rsidRPr="00DE5718">
        <w:rPr>
          <w:rFonts w:ascii="Times New Roman" w:hAnsi="Times New Roman" w:cs="Times New Roman"/>
          <w:i/>
          <w:sz w:val="28"/>
          <w:lang w:val="uk-UA"/>
        </w:rPr>
        <w:t xml:space="preserve"> т е облити окропом лимони перед вживанням, щоб посилити їх</w:t>
      </w:r>
      <w:r w:rsidRPr="00DE5718">
        <w:rPr>
          <w:rFonts w:ascii="Times New Roman" w:hAnsi="Times New Roman" w:cs="Times New Roman"/>
          <w:i/>
          <w:spacing w:val="-68"/>
          <w:sz w:val="28"/>
          <w:lang w:val="uk-UA"/>
        </w:rPr>
        <w:t xml:space="preserve">                     </w:t>
      </w:r>
      <w:r w:rsidRPr="00DE5718">
        <w:rPr>
          <w:rFonts w:ascii="Times New Roman" w:hAnsi="Times New Roman" w:cs="Times New Roman"/>
          <w:i/>
          <w:sz w:val="28"/>
          <w:lang w:val="uk-UA"/>
        </w:rPr>
        <w:t>аромат</w:t>
      </w:r>
      <w:r w:rsidRPr="00DE5718">
        <w:rPr>
          <w:rFonts w:ascii="Times New Roman" w:hAnsi="Times New Roman" w:cs="Times New Roman"/>
          <w:i/>
          <w:spacing w:val="-2"/>
          <w:sz w:val="28"/>
          <w:lang w:val="uk-UA"/>
        </w:rPr>
        <w:t xml:space="preserve"> </w:t>
      </w:r>
      <w:r w:rsidRPr="00DE5718">
        <w:rPr>
          <w:rFonts w:ascii="Times New Roman" w:hAnsi="Times New Roman" w:cs="Times New Roman"/>
          <w:i/>
          <w:sz w:val="28"/>
          <w:lang w:val="uk-UA"/>
        </w:rPr>
        <w:t>і</w:t>
      </w:r>
      <w:r w:rsidRPr="00DE5718">
        <w:rPr>
          <w:rFonts w:ascii="Times New Roman" w:hAnsi="Times New Roman" w:cs="Times New Roman"/>
          <w:i/>
          <w:spacing w:val="-4"/>
          <w:sz w:val="28"/>
          <w:lang w:val="uk-UA"/>
        </w:rPr>
        <w:t xml:space="preserve"> </w:t>
      </w:r>
      <w:r w:rsidRPr="00DE5718">
        <w:rPr>
          <w:rFonts w:ascii="Times New Roman" w:hAnsi="Times New Roman" w:cs="Times New Roman"/>
          <w:i/>
          <w:sz w:val="28"/>
          <w:lang w:val="uk-UA"/>
        </w:rPr>
        <w:t>знешкодити речовину,</w:t>
      </w:r>
      <w:r w:rsidRPr="00DE5718">
        <w:rPr>
          <w:rFonts w:ascii="Times New Roman" w:hAnsi="Times New Roman" w:cs="Times New Roman"/>
          <w:i/>
          <w:spacing w:val="-2"/>
          <w:sz w:val="28"/>
          <w:lang w:val="uk-UA"/>
        </w:rPr>
        <w:t xml:space="preserve"> </w:t>
      </w:r>
      <w:r w:rsidRPr="00DE5718">
        <w:rPr>
          <w:rFonts w:ascii="Times New Roman" w:hAnsi="Times New Roman" w:cs="Times New Roman"/>
          <w:i/>
          <w:sz w:val="28"/>
          <w:lang w:val="uk-UA"/>
        </w:rPr>
        <w:t>якою</w:t>
      </w:r>
      <w:r w:rsidRPr="00DE5718">
        <w:rPr>
          <w:rFonts w:ascii="Times New Roman" w:hAnsi="Times New Roman" w:cs="Times New Roman"/>
          <w:i/>
          <w:spacing w:val="-1"/>
          <w:sz w:val="28"/>
          <w:lang w:val="uk-UA"/>
        </w:rPr>
        <w:t xml:space="preserve"> </w:t>
      </w:r>
      <w:r w:rsidRPr="00DE5718">
        <w:rPr>
          <w:rFonts w:ascii="Times New Roman" w:hAnsi="Times New Roman" w:cs="Times New Roman"/>
          <w:i/>
          <w:sz w:val="28"/>
          <w:lang w:val="uk-UA"/>
        </w:rPr>
        <w:t>вони</w:t>
      </w:r>
      <w:r w:rsidRPr="00DE5718">
        <w:rPr>
          <w:rFonts w:ascii="Times New Roman" w:hAnsi="Times New Roman" w:cs="Times New Roman"/>
          <w:i/>
          <w:spacing w:val="-4"/>
          <w:sz w:val="28"/>
          <w:lang w:val="uk-UA"/>
        </w:rPr>
        <w:t xml:space="preserve"> </w:t>
      </w:r>
      <w:r w:rsidRPr="00DE5718">
        <w:rPr>
          <w:rFonts w:ascii="Times New Roman" w:hAnsi="Times New Roman" w:cs="Times New Roman"/>
          <w:i/>
          <w:sz w:val="28"/>
          <w:lang w:val="uk-UA"/>
        </w:rPr>
        <w:t>покриті від</w:t>
      </w:r>
      <w:r w:rsidRPr="00DE5718">
        <w:rPr>
          <w:rFonts w:ascii="Times New Roman" w:hAnsi="Times New Roman" w:cs="Times New Roman"/>
          <w:i/>
          <w:spacing w:val="-5"/>
          <w:sz w:val="28"/>
          <w:lang w:val="uk-UA"/>
        </w:rPr>
        <w:t xml:space="preserve"> </w:t>
      </w:r>
      <w:r w:rsidRPr="00DE5718">
        <w:rPr>
          <w:rFonts w:ascii="Times New Roman" w:hAnsi="Times New Roman" w:cs="Times New Roman"/>
          <w:i/>
          <w:sz w:val="28"/>
          <w:lang w:val="uk-UA"/>
        </w:rPr>
        <w:t>псування.</w:t>
      </w:r>
    </w:p>
    <w:p w:rsidR="00A51E57" w:rsidRPr="00DE5718" w:rsidRDefault="00A51E57" w:rsidP="00A51E57">
      <w:pPr>
        <w:spacing w:before="7" w:after="0" w:line="360" w:lineRule="auto"/>
        <w:ind w:right="109" w:firstLine="709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DE5718">
        <w:rPr>
          <w:rFonts w:ascii="Times New Roman" w:hAnsi="Times New Roman" w:cs="Times New Roman"/>
          <w:i/>
          <w:sz w:val="28"/>
          <w:lang w:val="uk-UA"/>
        </w:rPr>
        <w:t>* З а л и й т е холодною водою лимони, які почали висихати: вони стануть</w:t>
      </w:r>
      <w:r w:rsidRPr="00DE5718">
        <w:rPr>
          <w:rFonts w:ascii="Times New Roman" w:hAnsi="Times New Roman" w:cs="Times New Roman"/>
          <w:i/>
          <w:spacing w:val="1"/>
          <w:sz w:val="28"/>
          <w:lang w:val="uk-UA"/>
        </w:rPr>
        <w:t xml:space="preserve"> </w:t>
      </w:r>
      <w:r w:rsidRPr="00DE5718">
        <w:rPr>
          <w:rFonts w:ascii="Times New Roman" w:hAnsi="Times New Roman" w:cs="Times New Roman"/>
          <w:i/>
          <w:sz w:val="28"/>
          <w:lang w:val="uk-UA"/>
        </w:rPr>
        <w:t>свіжішими.</w:t>
      </w:r>
    </w:p>
    <w:p w:rsidR="00A51E57" w:rsidRPr="00DE5718" w:rsidRDefault="00A51E57" w:rsidP="00A51E57">
      <w:pPr>
        <w:widowControl w:val="0"/>
        <w:autoSpaceDE w:val="0"/>
        <w:autoSpaceDN w:val="0"/>
        <w:spacing w:before="166" w:after="0" w:line="360" w:lineRule="auto"/>
        <w:ind w:right="108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Банани</w:t>
      </w:r>
      <w:r w:rsidRPr="00DE5718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</w:t>
      </w:r>
      <w:r w:rsidRPr="00DE5718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вершками</w:t>
      </w:r>
      <w:r w:rsidRPr="00DE5718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або</w:t>
      </w:r>
      <w:r w:rsidRPr="00DE5718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молоком.</w:t>
      </w:r>
      <w:r w:rsidRPr="00DE5718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Банани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миють,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обчищають,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нарізують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кружальцями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завтовшки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5-6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мм,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кладуть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вазочки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посипають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цукром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Pr="00DE5718">
        <w:rPr>
          <w:rFonts w:ascii="Times New Roman" w:eastAsia="Times New Roman" w:hAnsi="Times New Roman" w:cs="Times New Roman"/>
          <w:spacing w:val="-67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цукровою</w:t>
      </w:r>
      <w:r w:rsidRPr="00DE5718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пудрою.</w:t>
      </w:r>
      <w:r w:rsidRPr="00DE5718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Окремо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подають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холодне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кип'ячене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молоко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або вершки.</w:t>
      </w:r>
    </w:p>
    <w:p w:rsidR="00A51E57" w:rsidRPr="00DE5718" w:rsidRDefault="00A51E57" w:rsidP="00A51E57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DE5718">
        <w:rPr>
          <w:rFonts w:ascii="Times New Roman" w:hAnsi="Times New Roman" w:cs="Times New Roman"/>
          <w:b/>
          <w:sz w:val="28"/>
        </w:rPr>
        <w:t>Апельсини</w:t>
      </w:r>
      <w:proofErr w:type="spellEnd"/>
      <w:r w:rsidRPr="00DE5718">
        <w:rPr>
          <w:rFonts w:ascii="Times New Roman" w:hAnsi="Times New Roman" w:cs="Times New Roman"/>
          <w:b/>
          <w:spacing w:val="1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b/>
          <w:sz w:val="28"/>
        </w:rPr>
        <w:t>або</w:t>
      </w:r>
      <w:proofErr w:type="spellEnd"/>
      <w:r w:rsidRPr="00DE5718">
        <w:rPr>
          <w:rFonts w:ascii="Times New Roman" w:hAnsi="Times New Roman" w:cs="Times New Roman"/>
          <w:b/>
          <w:spacing w:val="1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b/>
          <w:sz w:val="28"/>
        </w:rPr>
        <w:t>мандарини</w:t>
      </w:r>
      <w:proofErr w:type="spellEnd"/>
      <w:r w:rsidRPr="00DE5718">
        <w:rPr>
          <w:rFonts w:ascii="Times New Roman" w:hAnsi="Times New Roman" w:cs="Times New Roman"/>
          <w:b/>
          <w:spacing w:val="1"/>
          <w:sz w:val="28"/>
        </w:rPr>
        <w:t xml:space="preserve"> </w:t>
      </w:r>
      <w:r w:rsidRPr="00DE5718">
        <w:rPr>
          <w:rFonts w:ascii="Times New Roman" w:hAnsi="Times New Roman" w:cs="Times New Roman"/>
          <w:b/>
          <w:sz w:val="28"/>
        </w:rPr>
        <w:t>з</w:t>
      </w:r>
      <w:r w:rsidRPr="00DE5718">
        <w:rPr>
          <w:rFonts w:ascii="Times New Roman" w:hAnsi="Times New Roman" w:cs="Times New Roman"/>
          <w:b/>
          <w:spacing w:val="1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b/>
          <w:sz w:val="28"/>
        </w:rPr>
        <w:t>цукром</w:t>
      </w:r>
      <w:proofErr w:type="spellEnd"/>
      <w:r w:rsidRPr="00DE5718">
        <w:rPr>
          <w:rFonts w:ascii="Times New Roman" w:hAnsi="Times New Roman" w:cs="Times New Roman"/>
          <w:b/>
          <w:sz w:val="28"/>
        </w:rPr>
        <w:t>.</w:t>
      </w:r>
      <w:r w:rsidRPr="00DE5718">
        <w:rPr>
          <w:rFonts w:ascii="Times New Roman" w:hAnsi="Times New Roman" w:cs="Times New Roman"/>
          <w:b/>
          <w:spacing w:val="1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</w:rPr>
        <w:t>Апельсини</w:t>
      </w:r>
      <w:proofErr w:type="spellEnd"/>
      <w:r w:rsidRPr="00DE5718">
        <w:rPr>
          <w:rFonts w:ascii="Times New Roman" w:hAnsi="Times New Roman" w:cs="Times New Roman"/>
          <w:spacing w:val="1"/>
          <w:sz w:val="28"/>
        </w:rPr>
        <w:t xml:space="preserve"> </w:t>
      </w:r>
      <w:r w:rsidRPr="00DE5718">
        <w:rPr>
          <w:rFonts w:ascii="Times New Roman" w:hAnsi="Times New Roman" w:cs="Times New Roman"/>
          <w:sz w:val="28"/>
        </w:rPr>
        <w:t>(</w:t>
      </w:r>
      <w:proofErr w:type="spellStart"/>
      <w:r w:rsidRPr="00DE5718">
        <w:rPr>
          <w:rFonts w:ascii="Times New Roman" w:hAnsi="Times New Roman" w:cs="Times New Roman"/>
          <w:sz w:val="28"/>
        </w:rPr>
        <w:t>мандарини</w:t>
      </w:r>
      <w:proofErr w:type="spellEnd"/>
      <w:r w:rsidRPr="00DE5718">
        <w:rPr>
          <w:rFonts w:ascii="Times New Roman" w:hAnsi="Times New Roman" w:cs="Times New Roman"/>
          <w:sz w:val="28"/>
        </w:rPr>
        <w:t>)</w:t>
      </w:r>
      <w:r w:rsidRPr="00DE5718">
        <w:rPr>
          <w:rFonts w:ascii="Times New Roman" w:hAnsi="Times New Roman" w:cs="Times New Roman"/>
          <w:spacing w:val="1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</w:rPr>
        <w:t>миють</w:t>
      </w:r>
      <w:proofErr w:type="spellEnd"/>
      <w:r w:rsidRPr="00DE5718">
        <w:rPr>
          <w:rFonts w:ascii="Times New Roman" w:hAnsi="Times New Roman" w:cs="Times New Roman"/>
          <w:sz w:val="28"/>
        </w:rPr>
        <w:t>,</w:t>
      </w:r>
      <w:r w:rsidRPr="00DE5718">
        <w:rPr>
          <w:rFonts w:ascii="Times New Roman" w:hAnsi="Times New Roman" w:cs="Times New Roman"/>
          <w:spacing w:val="1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</w:rPr>
        <w:t>обчищають</w:t>
      </w:r>
      <w:proofErr w:type="spellEnd"/>
      <w:r w:rsidRPr="00DE5718">
        <w:rPr>
          <w:rFonts w:ascii="Times New Roman" w:hAnsi="Times New Roman" w:cs="Times New Roman"/>
          <w:spacing w:val="-3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</w:rPr>
        <w:t>від</w:t>
      </w:r>
      <w:proofErr w:type="spellEnd"/>
      <w:r w:rsidRPr="00DE57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</w:rPr>
        <w:t>шкірки</w:t>
      </w:r>
      <w:proofErr w:type="spellEnd"/>
      <w:r w:rsidRPr="00DE5718">
        <w:rPr>
          <w:rFonts w:ascii="Times New Roman" w:hAnsi="Times New Roman" w:cs="Times New Roman"/>
          <w:sz w:val="28"/>
        </w:rPr>
        <w:t>,</w:t>
      </w:r>
      <w:r w:rsidRPr="00DE5718">
        <w:rPr>
          <w:rFonts w:ascii="Times New Roman" w:hAnsi="Times New Roman" w:cs="Times New Roman"/>
          <w:spacing w:val="-2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</w:rPr>
        <w:t>нарізують</w:t>
      </w:r>
      <w:proofErr w:type="spellEnd"/>
      <w:r w:rsidRPr="00DE5718">
        <w:rPr>
          <w:rFonts w:ascii="Times New Roman" w:hAnsi="Times New Roman" w:cs="Times New Roman"/>
          <w:spacing w:val="-3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</w:rPr>
        <w:t>кружальцями</w:t>
      </w:r>
      <w:proofErr w:type="spellEnd"/>
      <w:r w:rsidRPr="00DE571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</w:rPr>
        <w:t>чи</w:t>
      </w:r>
      <w:proofErr w:type="spellEnd"/>
      <w:r w:rsidRPr="00DE5718">
        <w:rPr>
          <w:rFonts w:ascii="Times New Roman" w:hAnsi="Times New Roman" w:cs="Times New Roman"/>
          <w:spacing w:val="-1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</w:rPr>
        <w:t>розділяють</w:t>
      </w:r>
      <w:proofErr w:type="spellEnd"/>
      <w:r w:rsidRPr="00DE5718">
        <w:rPr>
          <w:rFonts w:ascii="Times New Roman" w:hAnsi="Times New Roman" w:cs="Times New Roman"/>
          <w:spacing w:val="-3"/>
          <w:sz w:val="28"/>
        </w:rPr>
        <w:t xml:space="preserve"> </w:t>
      </w:r>
      <w:r w:rsidRPr="00DE5718">
        <w:rPr>
          <w:rFonts w:ascii="Times New Roman" w:hAnsi="Times New Roman" w:cs="Times New Roman"/>
          <w:sz w:val="28"/>
        </w:rPr>
        <w:t>на</w:t>
      </w:r>
      <w:r w:rsidRPr="00DE5718">
        <w:rPr>
          <w:rFonts w:ascii="Times New Roman" w:hAnsi="Times New Roman" w:cs="Times New Roman"/>
          <w:spacing w:val="-1"/>
          <w:sz w:val="28"/>
        </w:rPr>
        <w:t xml:space="preserve"> </w:t>
      </w:r>
      <w:proofErr w:type="spellStart"/>
      <w:r w:rsidRPr="00DE5718">
        <w:rPr>
          <w:rFonts w:ascii="Times New Roman" w:hAnsi="Times New Roman" w:cs="Times New Roman"/>
          <w:sz w:val="28"/>
        </w:rPr>
        <w:t>часточки</w:t>
      </w:r>
      <w:proofErr w:type="spellEnd"/>
      <w:r w:rsidRPr="00DE5718">
        <w:rPr>
          <w:rFonts w:ascii="Times New Roman" w:hAnsi="Times New Roman" w:cs="Times New Roman"/>
          <w:sz w:val="28"/>
        </w:rPr>
        <w:t>.</w:t>
      </w:r>
    </w:p>
    <w:p w:rsidR="00A51E57" w:rsidRPr="00DE5718" w:rsidRDefault="00A51E57" w:rsidP="00A51E57">
      <w:pPr>
        <w:widowControl w:val="0"/>
        <w:autoSpaceDE w:val="0"/>
        <w:autoSpaceDN w:val="0"/>
        <w:spacing w:after="0" w:line="360" w:lineRule="auto"/>
        <w:ind w:left="11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Подають</w:t>
      </w:r>
      <w:r w:rsidRPr="00DE5718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плоди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DE5718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вазочках,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посипають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цукром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або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цукровою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пудрою.</w:t>
      </w:r>
    </w:p>
    <w:p w:rsidR="00A51E57" w:rsidRDefault="00A51E57" w:rsidP="00A51E57">
      <w:pPr>
        <w:widowControl w:val="0"/>
        <w:autoSpaceDE w:val="0"/>
        <w:autoSpaceDN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E5718">
        <w:rPr>
          <w:rFonts w:ascii="Times New Roman" w:eastAsia="Times New Roman" w:hAnsi="Times New Roman" w:cs="Times New Roman"/>
          <w:noProof/>
          <w:sz w:val="20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64591BCE" wp14:editId="498C9D1B">
            <wp:simplePos x="0" y="0"/>
            <wp:positionH relativeFrom="column">
              <wp:posOffset>2430780</wp:posOffset>
            </wp:positionH>
            <wp:positionV relativeFrom="paragraph">
              <wp:posOffset>208915</wp:posOffset>
            </wp:positionV>
            <wp:extent cx="3884295" cy="2048510"/>
            <wp:effectExtent l="0" t="0" r="1905" b="8890"/>
            <wp:wrapSquare wrapText="bothSides"/>
            <wp:docPr id="5" name="Рисунок 5" descr="Описание: Чорнослив, сметана і волоський горіх - ідеальний десерт до свята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eg" descr="Описание: Чорнослив, сметана і волоський горіх - ідеальний десерт до свята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295" cy="204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1E57" w:rsidRDefault="00A51E57" w:rsidP="00A51E57">
      <w:pPr>
        <w:widowControl w:val="0"/>
        <w:autoSpaceDE w:val="0"/>
        <w:autoSpaceDN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</w:pP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"Білосніжна</w:t>
      </w:r>
      <w:r w:rsidRPr="00DE5718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DE5718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сім</w:t>
      </w:r>
      <w:r w:rsidRPr="00DE5718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гномів".</w:t>
      </w:r>
      <w:r w:rsidRPr="00DE5718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</w:t>
      </w:r>
    </w:p>
    <w:p w:rsidR="00A51E57" w:rsidRPr="00DE5718" w:rsidRDefault="00A51E57" w:rsidP="00A51E57">
      <w:pPr>
        <w:widowControl w:val="0"/>
        <w:autoSpaceDE w:val="0"/>
        <w:autoSpaceDN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Перебраний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промитий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чорнослив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заливають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гарячою</w:t>
      </w:r>
      <w:r w:rsidRPr="00DE5718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перевареною</w:t>
      </w:r>
      <w:r w:rsidRPr="00DE5718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водою</w:t>
      </w:r>
      <w:r w:rsidRPr="00DE5718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DE5718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залишають</w:t>
      </w:r>
      <w:r w:rsidRPr="00DE5718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Pr="00DE5718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повного</w:t>
      </w:r>
      <w:r w:rsidRPr="00DE5718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набухання</w:t>
      </w:r>
      <w:r w:rsidRPr="00DE5718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DE5718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охолодження.</w:t>
      </w:r>
      <w:r w:rsidRPr="00DE5718">
        <w:rPr>
          <w:rFonts w:ascii="Times New Roman" w:eastAsia="Times New Roman" w:hAnsi="Times New Roman" w:cs="Times New Roman"/>
          <w:spacing w:val="-67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Потім з чорносливу видаляють кісточки і фарширують його підсмаженими і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подрібненими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горіхами.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Сметану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або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вершки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охолоджують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збивають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утворення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пишної</w:t>
      </w:r>
      <w:r w:rsidRPr="00DE5718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піни,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поступово</w:t>
      </w:r>
      <w:r w:rsidRPr="00DE5718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додаючи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цукрову</w:t>
      </w:r>
      <w:r w:rsidRPr="00DE5718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пудру.</w:t>
      </w:r>
    </w:p>
    <w:p w:rsidR="00A51E57" w:rsidRPr="00DE5718" w:rsidRDefault="00A51E57" w:rsidP="00A51E57">
      <w:pPr>
        <w:widowControl w:val="0"/>
        <w:autoSpaceDE w:val="0"/>
        <w:autoSpaceDN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Збиту</w:t>
      </w:r>
      <w:r w:rsidRPr="00DE5718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сметану</w:t>
      </w:r>
      <w:r w:rsidRPr="00DE5718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або вершки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кондитерського мішечка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або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ложкою</w:t>
      </w:r>
      <w:r w:rsidRPr="00DE5718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кладуть</w:t>
      </w:r>
      <w:r w:rsidRPr="00DE5718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креманку,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зверху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укладають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7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шт.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фаршированого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чорносливу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DE5718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посипають</w:t>
      </w:r>
      <w:r w:rsidRPr="00DE5718">
        <w:rPr>
          <w:rFonts w:ascii="Times New Roman" w:eastAsia="Times New Roman" w:hAnsi="Times New Roman" w:cs="Times New Roman"/>
          <w:spacing w:val="-67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67"/>
          <w:sz w:val="28"/>
          <w:szCs w:val="28"/>
          <w:lang w:val="uk-UA"/>
        </w:rPr>
        <w:t xml:space="preserve">      </w:t>
      </w:r>
      <w:r w:rsidRPr="00DE5718">
        <w:rPr>
          <w:rFonts w:ascii="Times New Roman" w:eastAsia="Times New Roman" w:hAnsi="Times New Roman" w:cs="Times New Roman"/>
          <w:sz w:val="28"/>
          <w:szCs w:val="28"/>
          <w:lang w:val="uk-UA"/>
        </w:rPr>
        <w:t>тертим шоколадом.</w:t>
      </w:r>
    </w:p>
    <w:p w:rsidR="00A00EE8" w:rsidRPr="00A51E57" w:rsidRDefault="00A00EE8">
      <w:pPr>
        <w:rPr>
          <w:lang w:val="uk-UA"/>
        </w:rPr>
      </w:pPr>
    </w:p>
    <w:sectPr w:rsidR="00A00EE8" w:rsidRPr="00A51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E57"/>
    <w:rsid w:val="00A00EE8"/>
    <w:rsid w:val="00A5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417</Words>
  <Characters>2380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1</cp:revision>
  <dcterms:created xsi:type="dcterms:W3CDTF">2023-04-03T18:03:00Z</dcterms:created>
  <dcterms:modified xsi:type="dcterms:W3CDTF">2023-04-03T18:07:00Z</dcterms:modified>
</cp:coreProperties>
</file>