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6A1F3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Методична розробка</w:t>
      </w:r>
    </w:p>
    <w:p w:rsidR="006A1F34" w:rsidRPr="006A1F34" w:rsidRDefault="00056318" w:rsidP="006A1F34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Проє</w:t>
      </w:r>
      <w:r w:rsidR="006A1F34" w:rsidRPr="006A1F3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кту</w:t>
      </w:r>
      <w:proofErr w:type="spellEnd"/>
      <w:r w:rsidR="006A1F34" w:rsidRPr="006A1F34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 « Еволюція зачіски</w:t>
      </w:r>
      <w:r w:rsidR="006A1F34" w:rsidRPr="006A1F3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»</w:t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Освітня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мета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: Удосконалення теоретичних та практичних навичок з тем   «Модельні зачіски» . Розвиток творчого потенціал</w:t>
      </w:r>
      <w:r w:rsidRPr="006A1F34">
        <w:rPr>
          <w:rFonts w:ascii="Times New Roman" w:hAnsi="Times New Roman" w:cs="Times New Roman"/>
          <w:sz w:val="28"/>
          <w:szCs w:val="28"/>
        </w:rPr>
        <w:t xml:space="preserve"> 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учнів у просуненні перукарського мистецтва, як однієї з головних складових створення сучасного модного образу.</w:t>
      </w:r>
      <w:r w:rsidRPr="006A1F34">
        <w:rPr>
          <w:rFonts w:ascii="Times New Roman" w:hAnsi="Times New Roman" w:cs="Times New Roman"/>
          <w:sz w:val="28"/>
          <w:szCs w:val="28"/>
        </w:rPr>
        <w:t xml:space="preserve">  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Підвищення зацікавленості і мотивації учнів під час вивчення  </w:t>
      </w:r>
      <w:proofErr w:type="spellStart"/>
      <w:r w:rsidRPr="006A1F34">
        <w:rPr>
          <w:rFonts w:ascii="Times New Roman" w:hAnsi="Times New Roman" w:cs="Times New Roman"/>
          <w:sz w:val="28"/>
          <w:szCs w:val="28"/>
          <w:lang w:val="uk-UA"/>
        </w:rPr>
        <w:t>спецпредметів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та практичного навчання.</w:t>
      </w:r>
    </w:p>
    <w:p w:rsidR="006A1F34" w:rsidRPr="006A1F34" w:rsidRDefault="006A1F34" w:rsidP="006A1F34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uk-UA"/>
        </w:rPr>
        <w:t>Розвиваюча:</w:t>
      </w:r>
      <w:r w:rsidRPr="006A1F34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розвинути творче мислення, особисті якості та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комунікативні, уміння </w:t>
      </w:r>
      <w:proofErr w:type="spellStart"/>
      <w:r w:rsidRPr="006A1F34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обгрунтовувати</w:t>
      </w:r>
      <w:proofErr w:type="spellEnd"/>
      <w:r w:rsidRPr="006A1F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свої думки, активізувати</w:t>
      </w:r>
      <w:r w:rsidRPr="006A1F34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професійну зацікавленість</w:t>
      </w:r>
    </w:p>
    <w:p w:rsidR="006A1F34" w:rsidRPr="006A1F34" w:rsidRDefault="006A1F34" w:rsidP="006A1F34">
      <w:pPr>
        <w:shd w:val="clear" w:color="auto" w:fill="FFFFFF"/>
        <w:ind w:left="2314" w:hanging="2314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uk-UA"/>
        </w:rPr>
        <w:t>Виховна</w:t>
      </w:r>
      <w:r w:rsidRPr="006A1F34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: виховати відчуття відповідальності за доручену </w:t>
      </w:r>
      <w:r w:rsidRPr="006A1F34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справу і особисту</w:t>
      </w:r>
      <w:r w:rsidRPr="006A1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A1F34" w:rsidRPr="006A1F34" w:rsidRDefault="006A1F34" w:rsidP="006A1F34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відповідальність кожного</w:t>
      </w:r>
      <w:r w:rsidRPr="006A1F34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</w:t>
      </w:r>
      <w:r w:rsidRPr="006A1F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члена </w:t>
      </w:r>
      <w:r w:rsidRPr="006A1F34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групи за власні успіхи і успіхи</w:t>
      </w:r>
      <w:r w:rsidRPr="006A1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своїх </w:t>
      </w:r>
      <w:r w:rsidRPr="006A1F34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товаришів</w:t>
      </w:r>
      <w:r w:rsidRPr="006A1F34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. Формувати навики колективної роботи</w:t>
      </w:r>
      <w:r w:rsidRPr="006A1F34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>.</w:t>
      </w:r>
    </w:p>
    <w:p w:rsidR="006A1F34" w:rsidRPr="006A1F34" w:rsidRDefault="006A1F34" w:rsidP="006A1F34">
      <w:pPr>
        <w:shd w:val="clear" w:color="auto" w:fill="FFFFFF"/>
        <w:ind w:left="2314" w:hanging="231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1F34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uk-UA"/>
        </w:rPr>
        <w:t xml:space="preserve">Формування </w:t>
      </w:r>
      <w:proofErr w:type="spellStart"/>
      <w:r w:rsidRPr="006A1F34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uk-UA"/>
        </w:rPr>
        <w:t>компетентностей</w:t>
      </w:r>
      <w:proofErr w:type="spellEnd"/>
      <w:r w:rsidRPr="006A1F34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uk-UA"/>
        </w:rPr>
        <w:t xml:space="preserve"> </w:t>
      </w:r>
      <w:r w:rsidRPr="006A1F34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>:</w:t>
      </w:r>
    </w:p>
    <w:p w:rsidR="006A1F34" w:rsidRPr="006A1F34" w:rsidRDefault="006A1F34" w:rsidP="006A1F34">
      <w:pPr>
        <w:shd w:val="clear" w:color="auto" w:fill="FFFFFF"/>
        <w:ind w:left="4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1F34">
        <w:rPr>
          <w:rFonts w:ascii="Times New Roman" w:hAnsi="Times New Roman" w:cs="Times New Roman"/>
          <w:b/>
          <w:bCs/>
          <w:color w:val="000000"/>
          <w:spacing w:val="5"/>
          <w:sz w:val="28"/>
          <w:szCs w:val="28"/>
          <w:lang w:val="uk-UA"/>
        </w:rPr>
        <w:t>Соціальна компетентність</w:t>
      </w:r>
      <w:r w:rsidRPr="006A1F34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>: пропонування завдань різного рівня</w:t>
      </w:r>
      <w:r w:rsidRPr="006A1F3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A1F34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складності, створення проблемної ситуації, організація роботи малих групах.</w:t>
      </w:r>
    </w:p>
    <w:p w:rsidR="006A1F34" w:rsidRPr="006A1F34" w:rsidRDefault="006A1F34" w:rsidP="006A1F34">
      <w:pPr>
        <w:shd w:val="clear" w:color="auto" w:fill="FFFFFF"/>
        <w:ind w:left="4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1F34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lang w:val="uk-UA"/>
        </w:rPr>
        <w:t>Комунікативна компетентність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  <w:lang w:val="uk-UA"/>
        </w:rPr>
        <w:t xml:space="preserve">: </w:t>
      </w:r>
      <w:r w:rsidRPr="006A1F34">
        <w:rPr>
          <w:rFonts w:ascii="Times New Roman" w:hAnsi="Times New Roman" w:cs="Times New Roman"/>
          <w:color w:val="000000"/>
          <w:spacing w:val="8"/>
          <w:sz w:val="28"/>
          <w:szCs w:val="28"/>
          <w:lang w:val="uk-UA"/>
        </w:rPr>
        <w:t>стимулювання до висловлювання власних думок, заохочування</w:t>
      </w:r>
      <w:r w:rsidRPr="006A1F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A1F34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аргументованих відповідей, спостерігання за культурою мовлення, навчання</w:t>
      </w:r>
      <w:r w:rsidRPr="006A1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1F34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правильно ставити запитання та відповідати на них.</w:t>
      </w:r>
    </w:p>
    <w:p w:rsidR="006A1F34" w:rsidRPr="006A1F34" w:rsidRDefault="006A1F34" w:rsidP="006A1F34">
      <w:pPr>
        <w:shd w:val="clear" w:color="auto" w:fill="FFFFFF"/>
        <w:ind w:left="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1F34">
        <w:rPr>
          <w:rFonts w:ascii="Times New Roman" w:hAnsi="Times New Roman" w:cs="Times New Roman"/>
          <w:b/>
          <w:bCs/>
          <w:color w:val="000000"/>
          <w:spacing w:val="5"/>
          <w:sz w:val="28"/>
          <w:szCs w:val="28"/>
          <w:lang w:val="uk-UA"/>
        </w:rPr>
        <w:t>Інформаційна компетентність</w:t>
      </w:r>
      <w:r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 xml:space="preserve">: </w:t>
      </w:r>
      <w:r w:rsidRPr="006A1F34">
        <w:rPr>
          <w:rFonts w:ascii="Times New Roman" w:hAnsi="Times New Roman" w:cs="Times New Roman"/>
          <w:color w:val="000000"/>
          <w:spacing w:val="5"/>
          <w:sz w:val="28"/>
          <w:szCs w:val="28"/>
          <w:lang w:val="uk-UA"/>
        </w:rPr>
        <w:t>пропозиція завдань, які</w:t>
      </w:r>
      <w:r w:rsidRPr="006A1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1F34"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  <w:t>потребують використання додаткових джерел інформації, консультування</w:t>
      </w:r>
      <w:r w:rsidRPr="006A1F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A1F34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>учнів щодо тематики робіт та пошуку інформації, навчання учнів обдумано</w:t>
      </w:r>
      <w:r w:rsidRPr="006A1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1F34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виділяти головне в тексті.</w:t>
      </w:r>
    </w:p>
    <w:p w:rsidR="006A1F34" w:rsidRPr="006A1F34" w:rsidRDefault="006A1F34" w:rsidP="006A1F34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1F34">
        <w:rPr>
          <w:rFonts w:ascii="Times New Roman" w:hAnsi="Times New Roman" w:cs="Times New Roman"/>
          <w:b/>
          <w:bCs/>
          <w:color w:val="000000"/>
          <w:spacing w:val="4"/>
          <w:sz w:val="28"/>
          <w:szCs w:val="28"/>
          <w:lang w:val="uk-UA"/>
        </w:rPr>
        <w:t>Компетентність саморозвитку та самовиховання:</w:t>
      </w:r>
    </w:p>
    <w:p w:rsidR="006A1F34" w:rsidRPr="006A1F34" w:rsidRDefault="006A1F34" w:rsidP="006A1F34">
      <w:pPr>
        <w:shd w:val="clear" w:color="auto" w:fill="FFFFFF"/>
        <w:ind w:left="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1F34">
        <w:rPr>
          <w:rFonts w:ascii="Times New Roman" w:hAnsi="Times New Roman" w:cs="Times New Roman"/>
          <w:color w:val="000000"/>
          <w:spacing w:val="4"/>
          <w:sz w:val="28"/>
          <w:szCs w:val="28"/>
          <w:lang w:val="uk-UA"/>
        </w:rPr>
        <w:t>стимулювання самоосвітньої діяльності учнів, керівництво самоосвітньою</w:t>
      </w:r>
      <w:r w:rsidRPr="006A1F3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1F34">
        <w:rPr>
          <w:rFonts w:ascii="Times New Roman" w:hAnsi="Times New Roman" w:cs="Times New Roman"/>
          <w:color w:val="000000"/>
          <w:spacing w:val="-3"/>
          <w:sz w:val="28"/>
          <w:szCs w:val="28"/>
          <w:lang w:val="uk-UA"/>
        </w:rPr>
        <w:t>роботою учнів.</w:t>
      </w:r>
    </w:p>
    <w:p w:rsidR="006A1F34" w:rsidRPr="006A1F34" w:rsidRDefault="006A1F34" w:rsidP="006A1F34">
      <w:pPr>
        <w:shd w:val="clear" w:color="auto" w:fill="FFFFFF"/>
        <w:ind w:left="4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1F34">
        <w:rPr>
          <w:rFonts w:ascii="Times New Roman" w:hAnsi="Times New Roman" w:cs="Times New Roman"/>
          <w:b/>
          <w:bCs/>
          <w:color w:val="000000"/>
          <w:spacing w:val="6"/>
          <w:sz w:val="28"/>
          <w:szCs w:val="28"/>
          <w:lang w:val="uk-UA"/>
        </w:rPr>
        <w:t>Компетентність продуктивної творчої діяльності:</w:t>
      </w:r>
    </w:p>
    <w:p w:rsidR="006A1F34" w:rsidRPr="006A1F34" w:rsidRDefault="006A1F34" w:rsidP="006A1F34">
      <w:pPr>
        <w:shd w:val="clear" w:color="auto" w:fill="FFFFFF"/>
        <w:ind w:left="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1F34">
        <w:rPr>
          <w:rFonts w:ascii="Times New Roman" w:hAnsi="Times New Roman" w:cs="Times New Roman"/>
          <w:color w:val="000000"/>
          <w:spacing w:val="9"/>
          <w:sz w:val="28"/>
          <w:szCs w:val="28"/>
          <w:lang w:val="uk-UA"/>
        </w:rPr>
        <w:t>стимулювання творчості учнів, використання елементів інтерактивного</w:t>
      </w:r>
      <w:r w:rsidRPr="006A1F3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A1F34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навчання, організація дослідницької роботи учнів.</w:t>
      </w:r>
      <w:r w:rsidRPr="006A1F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A1F34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мовлення, навчання</w:t>
      </w:r>
      <w:r w:rsidRPr="006A1F3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6A1F34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правильно ставити запитання та відповідати на них.</w:t>
      </w:r>
    </w:p>
    <w:p w:rsidR="006A1F34" w:rsidRPr="006A1F34" w:rsidRDefault="006A1F34" w:rsidP="006A1F34">
      <w:pPr>
        <w:shd w:val="clear" w:color="auto" w:fill="FFFFFF"/>
        <w:ind w:left="48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val="uk-UA"/>
        </w:rPr>
        <w:t xml:space="preserve">Ключове питання :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Чи дійсно, що усе нове - це</w:t>
      </w:r>
      <w:r w:rsidRPr="006A1F34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 xml:space="preserve"> забуте старе ?</w:t>
      </w:r>
    </w:p>
    <w:p w:rsidR="006A1F34" w:rsidRPr="006A1F34" w:rsidRDefault="006A1F34" w:rsidP="006A1F34">
      <w:pPr>
        <w:shd w:val="clear" w:color="auto" w:fill="FFFFFF"/>
        <w:ind w:left="4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val="uk-UA"/>
        </w:rPr>
        <w:t>Тематичні питання :</w:t>
      </w:r>
      <w:r w:rsidRPr="006A1F3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</w:p>
    <w:p w:rsidR="006A1F34" w:rsidRPr="006A1F34" w:rsidRDefault="006A1F34" w:rsidP="006A1F34">
      <w:pPr>
        <w:shd w:val="clear" w:color="auto" w:fill="FFFFFF"/>
        <w:ind w:left="4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      1. Чи дійсно </w:t>
      </w:r>
      <w:r w:rsidRPr="006A1F3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в зачісці проявляється подих епохи?</w:t>
      </w:r>
    </w:p>
    <w:p w:rsidR="006A1F34" w:rsidRPr="006A1F34" w:rsidRDefault="006A1F34" w:rsidP="006A1F34">
      <w:pPr>
        <w:numPr>
          <w:ilvl w:val="0"/>
          <w:numId w:val="2"/>
        </w:num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en-US"/>
        </w:rPr>
      </w:pPr>
      <w:r w:rsidRPr="006A1F3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en-US"/>
        </w:rPr>
        <w:t>Від минулого до майбутнього.</w:t>
      </w:r>
    </w:p>
    <w:p w:rsidR="006A1F34" w:rsidRPr="006A1F34" w:rsidRDefault="006A1F34" w:rsidP="006A1F34">
      <w:pPr>
        <w:numPr>
          <w:ilvl w:val="0"/>
          <w:numId w:val="2"/>
        </w:num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en-US"/>
        </w:rPr>
      </w:pPr>
      <w:r w:rsidRPr="006A1F3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en-US"/>
        </w:rPr>
        <w:t>Чи можу я бути засновником перукарської моди?</w:t>
      </w:r>
    </w:p>
    <w:p w:rsidR="006A1F34" w:rsidRPr="006A1F34" w:rsidRDefault="006A1F34" w:rsidP="006A1F34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Змістові питання: 1. Історія зачіски в давні часи.</w:t>
      </w:r>
    </w:p>
    <w:p w:rsidR="006A1F34" w:rsidRPr="006A1F34" w:rsidRDefault="006A1F34" w:rsidP="006A1F34">
      <w:pPr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Історія </w:t>
      </w:r>
      <w:r w:rsidRPr="006A1F3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en-US"/>
        </w:rPr>
        <w:t>зачіски 20 століття.</w:t>
      </w:r>
    </w:p>
    <w:p w:rsidR="006A1F34" w:rsidRPr="006A1F34" w:rsidRDefault="006A1F34" w:rsidP="006A1F34">
      <w:pPr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6A1F3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en-US"/>
        </w:rPr>
        <w:t>Історія зачіски сьогодення.</w:t>
      </w:r>
    </w:p>
    <w:p w:rsidR="006A1F34" w:rsidRPr="006A1F34" w:rsidRDefault="006A1F34" w:rsidP="006A1F34">
      <w:pPr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en-US"/>
        </w:rPr>
      </w:pPr>
      <w:r w:rsidRPr="006A1F3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en-US"/>
        </w:rPr>
        <w:t>Колекція зачісок учнів .</w:t>
      </w:r>
    </w:p>
    <w:p w:rsidR="006A1F34" w:rsidRPr="006A1F34" w:rsidRDefault="006A1F34" w:rsidP="006A1F34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      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Приблизний час, необх</w:t>
      </w:r>
      <w:r w:rsidR="00A30488">
        <w:rPr>
          <w:rFonts w:ascii="Times New Roman" w:hAnsi="Times New Roman" w:cs="Times New Roman"/>
          <w:sz w:val="28"/>
          <w:szCs w:val="28"/>
          <w:lang w:val="uk-UA"/>
        </w:rPr>
        <w:t xml:space="preserve">ідний для реалізації освітнього </w:t>
      </w:r>
      <w:proofErr w:type="spellStart"/>
      <w:r w:rsidR="00A30488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Pr="006A1F3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: </w:t>
      </w:r>
      <w:r w:rsidRPr="006A1F34">
        <w:rPr>
          <w:rFonts w:ascii="Times New Roman" w:hAnsi="Times New Roman" w:cs="Times New Roman"/>
          <w:color w:val="000000"/>
          <w:sz w:val="28"/>
          <w:szCs w:val="28"/>
          <w:lang w:val="uk-UA"/>
        </w:rPr>
        <w:t>1 місяць</w:t>
      </w:r>
    </w:p>
    <w:p w:rsidR="006A1F34" w:rsidRPr="006A1F34" w:rsidRDefault="006A1F34" w:rsidP="006A1F34">
      <w:pPr>
        <w:ind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        Вхідні знання та навички: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A1F34" w:rsidRPr="006A1F34" w:rsidRDefault="006A1F34" w:rsidP="006A1F34">
      <w:pPr>
        <w:numPr>
          <w:ilvl w:val="0"/>
          <w:numId w:val="4"/>
        </w:numPr>
        <w:ind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sz w:val="28"/>
          <w:szCs w:val="28"/>
          <w:lang w:val="uk-UA"/>
        </w:rPr>
        <w:t>Функціональні знання клавіатури та вміння роздруковувати, копіювати, вставляти та зберігати інформацію на комп’ютері.</w:t>
      </w:r>
    </w:p>
    <w:p w:rsidR="006A1F34" w:rsidRPr="006A1F34" w:rsidRDefault="006A1F34" w:rsidP="006A1F34">
      <w:pPr>
        <w:numPr>
          <w:ilvl w:val="0"/>
          <w:numId w:val="4"/>
        </w:numPr>
        <w:ind w:right="57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6A1F34">
        <w:rPr>
          <w:rFonts w:ascii="Times New Roman" w:hAnsi="Times New Roman" w:cs="Times New Roman"/>
          <w:sz w:val="28"/>
          <w:szCs w:val="28"/>
          <w:lang w:val="uk-UA" w:eastAsia="en-US"/>
        </w:rPr>
        <w:lastRenderedPageBreak/>
        <w:t xml:space="preserve">Учні повинні мати деякій попередній досвід роботи щодо </w:t>
      </w:r>
      <w:proofErr w:type="spellStart"/>
      <w:r w:rsidRPr="006A1F34">
        <w:rPr>
          <w:rFonts w:ascii="Times New Roman" w:hAnsi="Times New Roman" w:cs="Times New Roman"/>
          <w:sz w:val="28"/>
          <w:szCs w:val="28"/>
          <w:lang w:val="uk-UA" w:eastAsia="en-US"/>
        </w:rPr>
        <w:t>сторення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мультимедійних презентацій та пошуку в Інтернеті.</w:t>
      </w:r>
    </w:p>
    <w:p w:rsidR="006A1F34" w:rsidRPr="006A1F34" w:rsidRDefault="006A1F34" w:rsidP="006A1F34">
      <w:pPr>
        <w:numPr>
          <w:ilvl w:val="0"/>
          <w:numId w:val="4"/>
        </w:numPr>
        <w:ind w:right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Знання технології плетіння кіс різними способами. </w:t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A3048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Учасники </w:t>
      </w:r>
      <w:proofErr w:type="spellStart"/>
      <w:r w:rsidR="00A30488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проє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кту</w:t>
      </w:r>
      <w:proofErr w:type="spellEnd"/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Проект з перукарської справи 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з теми « Модельні зачіски» для учнів 1-3 курсів . Робота гуртка « Стиліст». Проект допомагає  засвоїти та уд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осконалити вміння та навички з 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теми  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дельні зачіски. Відстежуються </w:t>
      </w:r>
      <w:proofErr w:type="spellStart"/>
      <w:r w:rsidRPr="006A1F34">
        <w:rPr>
          <w:rFonts w:ascii="Times New Roman" w:hAnsi="Times New Roman" w:cs="Times New Roman"/>
          <w:sz w:val="28"/>
          <w:szCs w:val="28"/>
          <w:lang w:val="uk-UA"/>
        </w:rPr>
        <w:t>межпредметні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зв’язки – з виробничим навчанням, матеріалознавством, </w:t>
      </w:r>
      <w:proofErr w:type="spellStart"/>
      <w:r w:rsidRPr="006A1F34">
        <w:rPr>
          <w:rFonts w:ascii="Times New Roman" w:hAnsi="Times New Roman" w:cs="Times New Roman"/>
          <w:sz w:val="28"/>
          <w:szCs w:val="28"/>
          <w:lang w:val="uk-UA"/>
        </w:rPr>
        <w:t>всесвітнею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 історією, українською та російською літературами, малюванням, музикою, інформатикою, історією культури.</w:t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Очікувані результати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 на уроках та в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позаурочний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 xml:space="preserve">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інформаційний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пошук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матеріалів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обраної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 теми,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проводять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соціалогічне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  та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експеримент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.  За результатами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 газету,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презентацію</w:t>
      </w:r>
      <w:proofErr w:type="spellEnd"/>
      <w:proofErr w:type="gramStart"/>
      <w:r w:rsidRPr="006A1F3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3048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A30488">
        <w:rPr>
          <w:rFonts w:ascii="Times New Roman" w:hAnsi="Times New Roman" w:cs="Times New Roman"/>
          <w:sz w:val="28"/>
          <w:szCs w:val="28"/>
        </w:rPr>
        <w:t>езультатом про</w:t>
      </w:r>
      <w:r w:rsidR="00A30488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кту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відкритий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виховний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захід</w:t>
      </w:r>
      <w:proofErr w:type="spellEnd"/>
      <w:r w:rsidRPr="006A1F34">
        <w:rPr>
          <w:rFonts w:ascii="Times New Roman" w:hAnsi="Times New Roman" w:cs="Times New Roman"/>
          <w:sz w:val="28"/>
          <w:szCs w:val="28"/>
        </w:rPr>
        <w:t>.</w:t>
      </w:r>
    </w:p>
    <w:p w:rsidR="006A1F34" w:rsidRPr="006A1F34" w:rsidRDefault="006A1F34" w:rsidP="006A1F34">
      <w:pPr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</w:t>
      </w:r>
      <w:r w:rsidR="00A3048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Етапи </w:t>
      </w:r>
      <w:proofErr w:type="spellStart"/>
      <w:r w:rsidR="00A30488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проє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кту</w:t>
      </w:r>
      <w:proofErr w:type="spellEnd"/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Етап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Викладач знайомит</w:t>
      </w:r>
      <w:r w:rsidR="00A30488">
        <w:rPr>
          <w:rFonts w:ascii="Times New Roman" w:hAnsi="Times New Roman" w:cs="Times New Roman"/>
          <w:sz w:val="28"/>
          <w:szCs w:val="28"/>
          <w:lang w:val="uk-UA"/>
        </w:rPr>
        <w:t xml:space="preserve">ь учнів з проблемою, цілями </w:t>
      </w:r>
      <w:proofErr w:type="spellStart"/>
      <w:r w:rsidR="00A30488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>, визначає послідовність завдань, визначає його виконавців на підставі власних на</w:t>
      </w:r>
      <w:r w:rsidR="00A30488">
        <w:rPr>
          <w:rFonts w:ascii="Times New Roman" w:hAnsi="Times New Roman" w:cs="Times New Roman"/>
          <w:sz w:val="28"/>
          <w:szCs w:val="28"/>
          <w:lang w:val="uk-UA"/>
        </w:rPr>
        <w:t xml:space="preserve">вчальних інтересів. В цьому </w:t>
      </w:r>
      <w:proofErr w:type="spellStart"/>
      <w:r w:rsidR="00A30488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беруть участь 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по 5 учнів з п</w:t>
      </w:r>
      <w:r w:rsidRPr="006A1F3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ят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и навчальних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A1F34">
        <w:rPr>
          <w:rFonts w:ascii="Times New Roman" w:hAnsi="Times New Roman" w:cs="Times New Roman"/>
          <w:sz w:val="28"/>
          <w:szCs w:val="28"/>
        </w:rPr>
        <w:t>перукар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першого, другого та третього курсів.</w:t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Етап 2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Планування та організація роботи для досягнення визначеної на п</w:t>
      </w:r>
      <w:r>
        <w:rPr>
          <w:rFonts w:ascii="Times New Roman" w:hAnsi="Times New Roman" w:cs="Times New Roman"/>
          <w:sz w:val="28"/>
          <w:szCs w:val="28"/>
          <w:lang w:val="uk-UA"/>
        </w:rPr>
        <w:t>очатку мети. Налаштування учнів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на грамотну, вмілу роботу, на пошук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інформації та нових ідей.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Учням необхідно встановити свої ресурси:   відповідні знання, матеріали та обладнання, необхідні уміння та навички,фінансові кошти та інше.</w:t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Етап 3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. Після проведення аналізу ре</w:t>
      </w:r>
      <w:r w:rsidR="00A30488">
        <w:rPr>
          <w:rFonts w:ascii="Times New Roman" w:hAnsi="Times New Roman" w:cs="Times New Roman"/>
          <w:sz w:val="28"/>
          <w:szCs w:val="28"/>
          <w:lang w:val="uk-UA"/>
        </w:rPr>
        <w:t xml:space="preserve">сурсів та шляхів здійснення освітнього </w:t>
      </w:r>
      <w:proofErr w:type="spellStart"/>
      <w:r w:rsidR="00A30488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A30488">
        <w:rPr>
          <w:rFonts w:ascii="Times New Roman" w:hAnsi="Times New Roman" w:cs="Times New Roman"/>
          <w:sz w:val="28"/>
          <w:szCs w:val="28"/>
          <w:lang w:val="uk-UA"/>
        </w:rPr>
        <w:t xml:space="preserve"> затверджується тема </w:t>
      </w:r>
      <w:proofErr w:type="spellStart"/>
      <w:r w:rsidR="00A30488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«Еволюція зачіски» і виконується календарне планування роботи на місяць.</w:t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Етап 4</w:t>
      </w:r>
      <w:r w:rsidR="00A30488">
        <w:rPr>
          <w:rFonts w:ascii="Times New Roman" w:hAnsi="Times New Roman" w:cs="Times New Roman"/>
          <w:sz w:val="28"/>
          <w:szCs w:val="28"/>
          <w:lang w:val="uk-UA"/>
        </w:rPr>
        <w:t xml:space="preserve">. Виконання </w:t>
      </w:r>
      <w:proofErr w:type="spellStart"/>
      <w:r w:rsidR="00A30488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має здійснюватися учнями самостійно, але під пильним зором викладача, якій налаштовує учнів на роботу, надає їм допомогу в складних ситуаціях. Незалежно від обраного методу учні зможуть  проводити пошук в </w:t>
      </w:r>
      <w:proofErr w:type="spellStart"/>
      <w:r w:rsidRPr="006A1F34">
        <w:rPr>
          <w:rFonts w:ascii="Times New Roman" w:hAnsi="Times New Roman" w:cs="Times New Roman"/>
          <w:sz w:val="28"/>
          <w:szCs w:val="28"/>
          <w:lang w:val="uk-UA"/>
        </w:rPr>
        <w:t>інтернеті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для збору інформації з історії розвитку зачіски з давніх часів до наших днів. Учні виконують експеримент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Для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цього необхідно учням розбитися  на групи : 1 - група буде плести коси з волосся  сухого типу; 2 - група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комбінованого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типу; 3 - група з жирного типу; 4 - група з нормального типу; 5 - група вести спостерігання за ходом експерименту, та фіксувати результати. Також учні повинні провести соціологічне опитування .1 – питання які фіксуючі засоби краще використовувати під час плетіння  кіс ( </w:t>
      </w:r>
      <w:proofErr w:type="spellStart"/>
      <w:r w:rsidRPr="006A1F34">
        <w:rPr>
          <w:rFonts w:ascii="Times New Roman" w:hAnsi="Times New Roman" w:cs="Times New Roman"/>
          <w:sz w:val="28"/>
          <w:szCs w:val="28"/>
          <w:lang w:val="en-US"/>
        </w:rPr>
        <w:t>Londa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A1F34">
        <w:rPr>
          <w:rFonts w:ascii="Times New Roman" w:hAnsi="Times New Roman" w:cs="Times New Roman"/>
          <w:sz w:val="28"/>
          <w:szCs w:val="28"/>
          <w:lang w:val="en-US"/>
        </w:rPr>
        <w:t>Estel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A1F34">
        <w:rPr>
          <w:rFonts w:ascii="Times New Roman" w:hAnsi="Times New Roman" w:cs="Times New Roman"/>
          <w:sz w:val="28"/>
          <w:szCs w:val="28"/>
          <w:lang w:val="en-US"/>
        </w:rPr>
        <w:t>Wella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>, ін.) . 2-  питання . Які види кіс найпоширеніші в сучасній моді ( мережана, французька,плетіння з 4-6 пасом, звичайна ).</w:t>
      </w:r>
    </w:p>
    <w:p w:rsid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Етап 5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. На даному етапі учні разом з викладачем створюють  мультимедійні презентації </w:t>
      </w:r>
      <w:r w:rsidRPr="006A1F34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A1F34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, інформаційні бюлетені . Проводять дослідницькі експерименти, роблять діаграми, які зображають хід експерименту </w:t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sz w:val="28"/>
          <w:szCs w:val="28"/>
          <w:lang w:val="uk-UA"/>
        </w:rPr>
        <w:t>( використовують електронні таблиці).</w:t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Етап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6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Пі</w:t>
      </w:r>
      <w:r w:rsidR="00A30488">
        <w:rPr>
          <w:rFonts w:ascii="Times New Roman" w:hAnsi="Times New Roman" w:cs="Times New Roman"/>
          <w:sz w:val="28"/>
          <w:szCs w:val="28"/>
          <w:lang w:val="uk-UA"/>
        </w:rPr>
        <w:t xml:space="preserve">дбиття підсумків роботи над </w:t>
      </w:r>
      <w:proofErr w:type="spellStart"/>
      <w:r w:rsidR="00A30488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ктом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.  Учні представляють свої результати іншим . На базі отриманих результатів планується звітна презентація  всіх учасників на </w:t>
      </w:r>
      <w:proofErr w:type="spellStart"/>
      <w:r w:rsidRPr="006A1F34">
        <w:rPr>
          <w:rFonts w:ascii="Times New Roman" w:hAnsi="Times New Roman" w:cs="Times New Roman"/>
          <w:sz w:val="28"/>
          <w:szCs w:val="28"/>
          <w:lang w:val="uk-UA"/>
        </w:rPr>
        <w:t>загально-ліцейному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заході.</w:t>
      </w:r>
    </w:p>
    <w:p w:rsidR="006A1F34" w:rsidRPr="006A1F34" w:rsidRDefault="006A1F34" w:rsidP="006A1F34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Оцінювання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учнів:</w:t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sz w:val="28"/>
          <w:szCs w:val="28"/>
          <w:lang w:val="uk-UA"/>
        </w:rPr>
        <w:t>Оцінюва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ння  виконуються за 12 бальною 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системою досягнень учнів.</w:t>
      </w:r>
    </w:p>
    <w:p w:rsidR="006A1F34" w:rsidRPr="006A1F34" w:rsidRDefault="00A30488" w:rsidP="006A1F3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Планування і розвиток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проє</w:t>
      </w:r>
      <w:r w:rsidR="006A1F34"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кту</w:t>
      </w:r>
      <w:proofErr w:type="spellEnd"/>
      <w:r w:rsidR="006A1F34" w:rsidRPr="006A1F34">
        <w:rPr>
          <w:rFonts w:ascii="Times New Roman" w:hAnsi="Times New Roman" w:cs="Times New Roman"/>
          <w:sz w:val="28"/>
          <w:szCs w:val="28"/>
          <w:lang w:val="uk-UA"/>
        </w:rPr>
        <w:t>. Вищий бал ставиться . якщо учень визначає і чітко описує мету свого проекту, дає послідовний і вичерпний опис того, як він збирається досягти визначених цілей, причому реалізація проекту цілком відповідає запропонованому плану.</w:t>
      </w:r>
    </w:p>
    <w:p w:rsidR="006A1F34" w:rsidRPr="006A1F34" w:rsidRDefault="006A1F34" w:rsidP="006A1F3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Збір інформації</w:t>
      </w:r>
      <w:r w:rsidR="00A30488">
        <w:rPr>
          <w:rFonts w:ascii="Times New Roman" w:hAnsi="Times New Roman" w:cs="Times New Roman"/>
          <w:sz w:val="28"/>
          <w:szCs w:val="28"/>
          <w:lang w:val="uk-UA"/>
        </w:rPr>
        <w:t xml:space="preserve">. Вищий бал ставиться, якщо </w:t>
      </w:r>
      <w:proofErr w:type="spellStart"/>
      <w:r w:rsidR="00A30488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містить достатню кількість інформації і поминань на різні джерела.</w:t>
      </w:r>
    </w:p>
    <w:p w:rsidR="006A1F34" w:rsidRPr="006A1F34" w:rsidRDefault="006A1F34" w:rsidP="006A1F3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Вибір засобів і підходів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30488">
        <w:rPr>
          <w:rFonts w:ascii="Times New Roman" w:hAnsi="Times New Roman" w:cs="Times New Roman"/>
          <w:sz w:val="28"/>
          <w:szCs w:val="28"/>
          <w:lang w:val="uk-UA"/>
        </w:rPr>
        <w:t xml:space="preserve"> Вищий бал ставиться , якщо </w:t>
      </w:r>
      <w:proofErr w:type="spellStart"/>
      <w:r w:rsidR="00A30488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цілком відповідає цілям і завданням, визначеним викладачем , причому обрані і ефективно використані засоби приводять до створення кінцевого продукту високої якості.</w:t>
      </w:r>
    </w:p>
    <w:p w:rsidR="006A1F34" w:rsidRPr="006A1F34" w:rsidRDefault="006A1F34" w:rsidP="006A1F3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Аналіз творчості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. Вищий бал за ци</w:t>
      </w:r>
      <w:r w:rsidR="00A30488">
        <w:rPr>
          <w:rFonts w:ascii="Times New Roman" w:hAnsi="Times New Roman" w:cs="Times New Roman"/>
          <w:sz w:val="28"/>
          <w:szCs w:val="28"/>
          <w:lang w:val="uk-UA"/>
        </w:rPr>
        <w:t xml:space="preserve">м критерієм ставиться, якщо </w:t>
      </w:r>
      <w:proofErr w:type="spellStart"/>
      <w:r w:rsidR="00A30488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чітко відображає глибину аналізу й актуальність власного бачення ідей учнем, при цьому містить особистий підхід до теми.</w:t>
      </w:r>
    </w:p>
    <w:p w:rsidR="006A1F34" w:rsidRPr="006A1F34" w:rsidRDefault="006A1F34" w:rsidP="006A1F3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Структура і організація звіту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. Вищий ба</w:t>
      </w:r>
      <w:r w:rsidR="00A30488">
        <w:rPr>
          <w:rFonts w:ascii="Times New Roman" w:hAnsi="Times New Roman" w:cs="Times New Roman"/>
          <w:sz w:val="28"/>
          <w:szCs w:val="28"/>
          <w:lang w:val="uk-UA"/>
        </w:rPr>
        <w:t xml:space="preserve">л ставиться, якщо структура </w:t>
      </w:r>
      <w:proofErr w:type="spellStart"/>
      <w:r w:rsidR="00A30488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і звіт висловлює логіку і послідовність роботи, якщо використані адекватні засоби подання мате </w:t>
      </w:r>
    </w:p>
    <w:p w:rsidR="006A1F34" w:rsidRPr="006A1F34" w:rsidRDefault="006A1F34" w:rsidP="006A1F3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Аналіз процесу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роботи і кінцевого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результату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. Вищий бал ставиться, якщо учень </w:t>
      </w:r>
      <w:r w:rsidR="00A30488">
        <w:rPr>
          <w:rFonts w:ascii="Times New Roman" w:hAnsi="Times New Roman" w:cs="Times New Roman"/>
          <w:sz w:val="28"/>
          <w:szCs w:val="28"/>
          <w:lang w:val="uk-UA"/>
        </w:rPr>
        <w:t xml:space="preserve">послідовно і повно аналізує </w:t>
      </w:r>
      <w:proofErr w:type="spellStart"/>
      <w:r w:rsidR="00A30488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>, зміг досягти поставленої цілі, демонструючи розуміння загальних перспектив.</w:t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Особистісна захопленість і відношення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. Вважається кращою така робота, в якій є в наявності власний інтерес учнів, ентузіазм, активна взаємодія з учасниками. При самооцінці учень одержує можливість поставити запитання собі самому – як змінився він особисто в проце</w:t>
      </w:r>
      <w:r w:rsidR="00A30488">
        <w:rPr>
          <w:rFonts w:ascii="Times New Roman" w:hAnsi="Times New Roman" w:cs="Times New Roman"/>
          <w:sz w:val="28"/>
          <w:szCs w:val="28"/>
          <w:lang w:val="uk-UA"/>
        </w:rPr>
        <w:t xml:space="preserve">сі реалізації персонального </w:t>
      </w:r>
      <w:proofErr w:type="spellStart"/>
      <w:r w:rsidR="00A30488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Pr="006A1F3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Ключові слова</w:t>
      </w:r>
      <w:r>
        <w:rPr>
          <w:rFonts w:ascii="Times New Roman" w:hAnsi="Times New Roman" w:cs="Times New Roman"/>
          <w:sz w:val="28"/>
          <w:szCs w:val="28"/>
          <w:lang w:val="uk-UA"/>
        </w:rPr>
        <w:t>: Зачіска, перука, гігієна,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моделюв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ання,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стайлінг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креативність, 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фіксуючи засоби, стиль, типи зачісок, форма, силует, типи обличчя.</w:t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 з обдарованими дітьми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A1F34" w:rsidRPr="006A1F34" w:rsidRDefault="00A30488" w:rsidP="006A1F34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Вони д</w:t>
      </w:r>
      <w:r w:rsidR="006A1F34" w:rsidRPr="006A1F34">
        <w:rPr>
          <w:rFonts w:ascii="Times New Roman" w:hAnsi="Times New Roman" w:cs="Times New Roman"/>
          <w:sz w:val="28"/>
          <w:szCs w:val="28"/>
          <w:lang w:val="uk-UA"/>
        </w:rPr>
        <w:t>опомагають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іншім</w:t>
      </w:r>
      <w:r w:rsidR="006A1F34"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учням та викладачам  в виконан</w:t>
      </w:r>
      <w:r w:rsidR="006A1F34">
        <w:rPr>
          <w:rFonts w:ascii="Times New Roman" w:hAnsi="Times New Roman" w:cs="Times New Roman"/>
          <w:sz w:val="28"/>
          <w:szCs w:val="28"/>
          <w:lang w:val="uk-UA"/>
        </w:rPr>
        <w:t>ні презентацій,  соцопитування,</w:t>
      </w:r>
      <w:r w:rsidR="006A1F34"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A1F34" w:rsidRPr="006A1F34">
        <w:rPr>
          <w:rFonts w:ascii="Times New Roman" w:hAnsi="Times New Roman" w:cs="Times New Roman"/>
          <w:sz w:val="28"/>
          <w:szCs w:val="28"/>
          <w:lang w:val="uk-UA"/>
        </w:rPr>
        <w:t>загальноліційного</w:t>
      </w:r>
      <w:proofErr w:type="spellEnd"/>
      <w:r w:rsidR="006A1F34"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засобу , створюють методичний посібник.</w:t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A1F34" w:rsidRPr="006A1F34" w:rsidRDefault="00A30488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Планування реалізації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проє</w:t>
      </w:r>
      <w:r w:rsidR="006A1F34"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кту</w:t>
      </w:r>
      <w:proofErr w:type="spellEnd"/>
    </w:p>
    <w:p w:rsidR="006A1F34" w:rsidRP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«Еволюція зачісок» </w:t>
      </w:r>
    </w:p>
    <w:tbl>
      <w:tblPr>
        <w:tblW w:w="917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9"/>
        <w:gridCol w:w="3543"/>
        <w:gridCol w:w="2127"/>
        <w:gridCol w:w="2409"/>
      </w:tblGrid>
      <w:tr w:rsidR="006A1F34" w:rsidRPr="006A1F34" w:rsidTr="00AA0987">
        <w:trPr>
          <w:trHeight w:val="2323"/>
        </w:trPr>
        <w:tc>
          <w:tcPr>
            <w:tcW w:w="109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 п/</w:t>
            </w:r>
            <w:proofErr w:type="spellStart"/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Що потр</w:t>
            </w:r>
            <w:r w:rsidR="00A3048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ібно зробити перед початком </w:t>
            </w:r>
            <w:proofErr w:type="spellStart"/>
            <w:r w:rsidR="00A3048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проє</w:t>
            </w: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кту</w:t>
            </w:r>
            <w:proofErr w:type="spellEnd"/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?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Хто це зробить або допоможе зробити?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Коли це слід зробити?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Придбати/позичити необхідні пристрої, (камера, сканер, проектор, тощо)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Директор СБРЦПТ </w:t>
            </w:r>
            <w:proofErr w:type="spellStart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ім.П.Ф</w:t>
            </w:r>
            <w:proofErr w:type="spellEnd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Кривоноса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</w:rPr>
              <w:t>1- 5. 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Зарезервувати час в комп’ютерній лабораторії або бібліотеці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</w:rPr>
              <w:t>2. 12.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Знайти та зібрати книги/диски DVD/компакт-диски, що будуть ви</w:t>
            </w:r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користовуватись у вашому </w:t>
            </w:r>
            <w:proofErr w:type="spellStart"/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</w:t>
            </w: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кті</w:t>
            </w:r>
            <w:proofErr w:type="spellEnd"/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Викладач.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5.-10. 12.</w:t>
            </w:r>
          </w:p>
        </w:tc>
      </w:tr>
      <w:tr w:rsidR="006A1F34" w:rsidRPr="006A1F34" w:rsidTr="00AA0987">
        <w:trPr>
          <w:trHeight w:val="1032"/>
        </w:trPr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Встановити</w:t>
            </w:r>
            <w:r w:rsidRPr="006A1F34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 xml:space="preserve"> </w:t>
            </w: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папки Вибране закладки на сайти, які</w:t>
            </w:r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будуть використовуватися в </w:t>
            </w:r>
            <w:proofErr w:type="spellStart"/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</w:t>
            </w: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кті</w:t>
            </w:r>
            <w:proofErr w:type="spellEnd"/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Налагодити зв’язок з класом-партнером  (чи декількома класами) та обговорити умови та взаємодію д</w:t>
            </w:r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ля виконання спільного </w:t>
            </w:r>
            <w:proofErr w:type="spellStart"/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</w:t>
            </w: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кту</w:t>
            </w:r>
            <w:proofErr w:type="spellEnd"/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1-2.12.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Написати грант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Провести додаткове заняття з класом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Отримати допомогу від інших організацій (батьківської ради, місцевої спільноти)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Ініціативна група учнів гуртка «Стиліст»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Протягом  грудня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Призначити спеціальний урочистий вечір для  презентації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Заступник  директора </w:t>
            </w:r>
            <w:proofErr w:type="spellStart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зВР</w:t>
            </w:r>
            <w:proofErr w:type="spellEnd"/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Розмістити статтю у </w:t>
            </w:r>
            <w:proofErr w:type="spellStart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ліцейній</w:t>
            </w:r>
            <w:proofErr w:type="spellEnd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газеті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Редколегія </w:t>
            </w: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групи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15.12.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Розіслати інформаційний бюлетень чи статтю, в якій розміщено інформацію про майбутній проект, батькам з проханням про допомогу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Редколегія учнівської групи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Запросити підприємц</w:t>
            </w:r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ів до зустрічі з учасниками </w:t>
            </w:r>
            <w:proofErr w:type="spellStart"/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</w:t>
            </w: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кту</w:t>
            </w:r>
            <w:proofErr w:type="spellEnd"/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Творча група учнів.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Запросити директора ліцею, представників місцевої газети для ознайомлення з роботою учнів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Викладач, учні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Придбати/отримати матеріали та приладдя для практичної роботи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Викладач,учні.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10-15.12.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Запросити батьків для допомоги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Ініціативна група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12.-14.12.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Розподілити час роботи на комп’ютерах/визначити час роботи по змінах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Розмістити на </w:t>
            </w:r>
            <w:proofErr w:type="spellStart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веб-сервері</w:t>
            </w:r>
            <w:proofErr w:type="spellEnd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Інтернеті учительський веб-сайт для використанн</w:t>
            </w:r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 учнями протягом виконання </w:t>
            </w:r>
            <w:proofErr w:type="spellStart"/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</w:t>
            </w: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кту</w:t>
            </w:r>
            <w:proofErr w:type="spellEnd"/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 інформатики.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Перевірити URL-адреси, які будуть використовувати учні. Оновити папку Вибране та свій учительський веб-сайт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 інформатики.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A304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Визначити порядок зберігання учнівських файлів на комп’ютері та  можливості доступу до них учнями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</w:t>
            </w:r>
          </w:p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інформатики.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Переконатися, що учні попередньо мають відповідні навички роботи з комп’ютером, та забезпечити можливості навчання тих, хто таких навичок не має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</w:t>
            </w:r>
          </w:p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інформатики.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Систематично.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Що потрібно зробити протягом проекту?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Хто це зробить або допоможе зробити?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Коли це слід зробити?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Ознайомити учнів з критер</w:t>
            </w:r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іями оцінювання їх роботи в </w:t>
            </w:r>
            <w:proofErr w:type="spellStart"/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</w:t>
            </w: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кті</w:t>
            </w:r>
            <w:proofErr w:type="spellEnd"/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Проглянути ра</w:t>
            </w:r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зом з учнями відібраний для </w:t>
            </w:r>
            <w:proofErr w:type="spellStart"/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</w:t>
            </w: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кту</w:t>
            </w:r>
            <w:proofErr w:type="spellEnd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матеріал, надати рекомендації для подальшої роботи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Викладач.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Організуват</w:t>
            </w:r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 самостійну роботу учнів в </w:t>
            </w:r>
            <w:proofErr w:type="spellStart"/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</w:t>
            </w: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кті</w:t>
            </w:r>
            <w:proofErr w:type="spellEnd"/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Викладач.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2.- 15. 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Обговорити з учнями майбутню форму подання результатів </w:t>
            </w:r>
            <w:proofErr w:type="spellStart"/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</w:t>
            </w: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кту</w:t>
            </w:r>
            <w:proofErr w:type="spellEnd"/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Викладач.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2.12.2011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Запросити фахівців, батьків за кілька днів до того, як вони мають прийти до </w:t>
            </w:r>
            <w:proofErr w:type="spellStart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ліцєю</w:t>
            </w:r>
            <w:proofErr w:type="spellEnd"/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Творча група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12.-14.12.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Зробити фотографії учнів за роботою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Учнівські</w:t>
            </w:r>
          </w:p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фотографії.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Протягом  реалізації проекту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Запросити директора школи, представників місцевої газети подивитися, як працюють учні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Творча група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Протягом реалізації проекту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Призначити учнівс</w:t>
            </w:r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ькі конференції, присвячені </w:t>
            </w:r>
            <w:proofErr w:type="spellStart"/>
            <w:r w:rsidR="00A304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</w:t>
            </w: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кту</w:t>
            </w:r>
            <w:proofErr w:type="spellEnd"/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Заст. директора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A30488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Оцінити учнівські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</w:t>
            </w:r>
            <w:r w:rsidR="006A1F34"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кти</w:t>
            </w:r>
            <w:proofErr w:type="spellEnd"/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Провести оцінювання проекту в цілому, отримати відгуки про те, наскільки вдалим він був (ваші власні висновки, </w:t>
            </w:r>
            <w:proofErr w:type="spellStart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висновки</w:t>
            </w:r>
            <w:proofErr w:type="spellEnd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учнів, батьків).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Директор  СБРЦПО </w:t>
            </w:r>
            <w:proofErr w:type="spellStart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ім.П.Ф</w:t>
            </w:r>
            <w:proofErr w:type="spellEnd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Кривоноса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27.12.</w:t>
            </w:r>
          </w:p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Що пот</w:t>
            </w:r>
            <w:r w:rsidR="00A3048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рібно зробити по завершенні </w:t>
            </w:r>
            <w:proofErr w:type="spellStart"/>
            <w:r w:rsidR="00A3048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проє</w:t>
            </w: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кту</w:t>
            </w:r>
            <w:proofErr w:type="spellEnd"/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?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Хто це зробить або допоможе зробити?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Коли це слід зробити?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Розіслати листи подяки фахівцям, батькам/особам, що допомогли у реалізації проекту своєю роботою та </w:t>
            </w: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фінансуванням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редколегія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Очистити, видалити вміст папки Вибране та видалити допоміжні файли на комп’ютері (комп’ютерах)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</w:t>
            </w:r>
          </w:p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інформатики.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Повернути обладнання, книги, приладдя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Викладач.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Призначити презентацію для </w:t>
            </w:r>
            <w:proofErr w:type="spellStart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ліцейної</w:t>
            </w:r>
            <w:proofErr w:type="spellEnd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ради, батьківської ради, місцевої ради або спонсорів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директор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Включити результати цього проекту в наступні уроки свого навчального предмету, для яких ці Ключове та Тематичні питання є також важливими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Новий навчальний рік.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Вручити нагороди та відзнаки учням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Директор СБРЦПО </w:t>
            </w:r>
            <w:proofErr w:type="spellStart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ім.П.Ф</w:t>
            </w:r>
            <w:proofErr w:type="spellEnd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Кривоноса</w:t>
            </w:r>
          </w:p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28.12.</w:t>
            </w:r>
          </w:p>
        </w:tc>
      </w:tr>
      <w:tr w:rsidR="006A1F34" w:rsidRPr="006A1F34" w:rsidTr="00AA0987">
        <w:tc>
          <w:tcPr>
            <w:tcW w:w="1099" w:type="dxa"/>
            <w:vAlign w:val="center"/>
          </w:tcPr>
          <w:p w:rsidR="006A1F34" w:rsidRPr="006A1F34" w:rsidRDefault="006A1F34" w:rsidP="006A1F34">
            <w:pPr>
              <w:numPr>
                <w:ilvl w:val="0"/>
                <w:numId w:val="5"/>
              </w:num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543" w:type="dxa"/>
            <w:vAlign w:val="center"/>
          </w:tcPr>
          <w:p w:rsidR="006A1F34" w:rsidRPr="006A1F34" w:rsidRDefault="00A30488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Подумати про наступний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проє</w:t>
            </w:r>
            <w:r w:rsidR="006A1F34"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кт</w:t>
            </w:r>
            <w:proofErr w:type="spellEnd"/>
            <w:r w:rsidR="006A1F34"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 якому можна ефективно застосувати комп’ютерні технології</w:t>
            </w:r>
          </w:p>
        </w:tc>
        <w:tc>
          <w:tcPr>
            <w:tcW w:w="2127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викладач.</w:t>
            </w:r>
          </w:p>
        </w:tc>
        <w:tc>
          <w:tcPr>
            <w:tcW w:w="2409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Новий навчальний рік.</w:t>
            </w:r>
          </w:p>
        </w:tc>
      </w:tr>
    </w:tbl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A30488" w:rsidP="006A1F34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>Проє</w:t>
      </w:r>
      <w:r w:rsidR="0005631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кт</w:t>
      </w:r>
      <w:proofErr w:type="spellEnd"/>
      <w:r w:rsidR="00056318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«Еволюція зачіски»</w:t>
      </w:r>
      <w:r w:rsidR="006A1F34" w:rsidRPr="006A1F3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  <w:t>Підрахунок Балів (Публікація)</w:t>
      </w:r>
    </w:p>
    <w:p w:rsidR="006A1F34" w:rsidRPr="006A1F34" w:rsidRDefault="006A1F34" w:rsidP="006A1F34">
      <w:pPr>
        <w:keepNext/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Учень </w:t>
      </w:r>
      <w:proofErr w:type="spellStart"/>
      <w:r w:rsidRPr="006A1F34">
        <w:rPr>
          <w:rFonts w:ascii="Times New Roman" w:hAnsi="Times New Roman" w:cs="Times New Roman"/>
          <w:color w:val="000000"/>
          <w:sz w:val="28"/>
          <w:szCs w:val="28"/>
          <w:lang w:val="uk-UA"/>
        </w:rPr>
        <w:t>_____________________Да</w:t>
      </w:r>
      <w:proofErr w:type="spellEnd"/>
      <w:r w:rsidRPr="006A1F34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та_________</w:t>
      </w:r>
    </w:p>
    <w:tbl>
      <w:tblPr>
        <w:tblW w:w="8753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2941"/>
        <w:gridCol w:w="1418"/>
        <w:gridCol w:w="1984"/>
        <w:gridCol w:w="2410"/>
      </w:tblGrid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ap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aps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Всього балів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AA0987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ap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Оцінювання одногрупни</w:t>
            </w:r>
            <w:r w:rsidR="006A1F34"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ками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aps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Оцінювання вчителем</w:t>
            </w:r>
          </w:p>
        </w:tc>
      </w:tr>
      <w:tr w:rsidR="006A1F34" w:rsidRPr="006A1F34" w:rsidTr="00AA0987">
        <w:trPr>
          <w:trHeight w:val="432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A304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· Інформаційні статті про історію розвитку п</w:t>
            </w:r>
            <w:r w:rsidR="00AA098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ерукарської</w:t>
            </w:r>
            <w:r w:rsidR="00A3048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с</w:t>
            </w: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прави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0987" w:rsidRDefault="006A1F34" w:rsidP="00A304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· Різножанровість (наявність інтерв’ю,вікторин,</w:t>
            </w:r>
          </w:p>
          <w:p w:rsidR="006A1F34" w:rsidRPr="006A1F34" w:rsidRDefault="006A1F34" w:rsidP="00A304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гумору)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A304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· Використання лінгвістичних  термінів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A304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aps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caps/>
                <w:color w:val="000000"/>
                <w:sz w:val="28"/>
                <w:szCs w:val="28"/>
                <w:lang w:val="uk-UA"/>
              </w:rPr>
              <w:t>Оформлення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A304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· Назва / Емблема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A304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· Заголовки статей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A304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· Зображення, що ілюструють текст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A304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· Використання цифрових фотографій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A304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· Зміст публікації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· Використання цитат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МОВА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A304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· Орфографія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A304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· Граматика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A304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· Публікація візуально приваблива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Всього балів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100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aps/>
                <w:color w:val="000000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Оцінка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1F34" w:rsidRPr="006A1F34" w:rsidRDefault="006A1F34" w:rsidP="006A1F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6A1F34" w:rsidRDefault="006A1F34" w:rsidP="006A1F34">
      <w:pPr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  <w:r w:rsidRPr="006A1F34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Переглянуто:</w:t>
      </w:r>
      <w:r w:rsidRPr="006A1F34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ab/>
      </w:r>
      <w:r w:rsidRPr="006A1F34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ab/>
      </w:r>
      <w:r w:rsidRPr="006A1F34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ab/>
      </w:r>
      <w:r w:rsidRPr="006A1F34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ab/>
      </w:r>
      <w:r w:rsidRPr="006A1F34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ab/>
      </w:r>
    </w:p>
    <w:p w:rsidR="00A30488" w:rsidRDefault="00A30488" w:rsidP="006A1F34">
      <w:pPr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</w:p>
    <w:p w:rsidR="00A30488" w:rsidRDefault="00A30488" w:rsidP="006A1F34">
      <w:pPr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</w:p>
    <w:p w:rsidR="00A30488" w:rsidRDefault="00A30488" w:rsidP="006A1F34">
      <w:pPr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</w:p>
    <w:p w:rsidR="00A30488" w:rsidRDefault="00A30488" w:rsidP="006A1F34">
      <w:pPr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</w:p>
    <w:p w:rsidR="00A30488" w:rsidRDefault="00A30488" w:rsidP="006A1F34">
      <w:pPr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</w:p>
    <w:p w:rsidR="00A30488" w:rsidRDefault="00A30488" w:rsidP="006A1F34">
      <w:pPr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</w:p>
    <w:p w:rsidR="00A30488" w:rsidRDefault="00A30488" w:rsidP="006A1F34">
      <w:pPr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</w:p>
    <w:p w:rsidR="00A30488" w:rsidRDefault="00A30488" w:rsidP="006A1F34">
      <w:pPr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</w:p>
    <w:p w:rsidR="00A30488" w:rsidRDefault="00A30488" w:rsidP="006A1F34">
      <w:pPr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</w:p>
    <w:p w:rsidR="00A30488" w:rsidRPr="006A1F34" w:rsidRDefault="00A30488" w:rsidP="006A1F34">
      <w:pPr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</w:pPr>
    </w:p>
    <w:tbl>
      <w:tblPr>
        <w:tblW w:w="0" w:type="auto"/>
        <w:jc w:val="center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8"/>
        <w:gridCol w:w="1843"/>
      </w:tblGrid>
      <w:tr w:rsidR="006A1F34" w:rsidRPr="006A1F34" w:rsidTr="006A1F34">
        <w:trPr>
          <w:trHeight w:val="495"/>
          <w:jc w:val="center"/>
        </w:trPr>
        <w:tc>
          <w:tcPr>
            <w:tcW w:w="1988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Кількість набраних балів</w:t>
            </w:r>
          </w:p>
        </w:tc>
        <w:tc>
          <w:tcPr>
            <w:tcW w:w="18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Оцінка</w:t>
            </w:r>
          </w:p>
        </w:tc>
      </w:tr>
      <w:tr w:rsidR="006A1F34" w:rsidRPr="006A1F34" w:rsidTr="006A1F34">
        <w:trPr>
          <w:jc w:val="center"/>
        </w:trPr>
        <w:tc>
          <w:tcPr>
            <w:tcW w:w="1988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1-5</w:t>
            </w:r>
          </w:p>
        </w:tc>
        <w:tc>
          <w:tcPr>
            <w:tcW w:w="1843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</w:tr>
      <w:tr w:rsidR="006A1F34" w:rsidRPr="006A1F34" w:rsidTr="006A1F34">
        <w:trPr>
          <w:jc w:val="center"/>
        </w:trPr>
        <w:tc>
          <w:tcPr>
            <w:tcW w:w="1988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6-16</w:t>
            </w:r>
          </w:p>
        </w:tc>
        <w:tc>
          <w:tcPr>
            <w:tcW w:w="1843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</w:t>
            </w:r>
          </w:p>
        </w:tc>
      </w:tr>
      <w:tr w:rsidR="006A1F34" w:rsidRPr="006A1F34" w:rsidTr="006A1F34">
        <w:trPr>
          <w:jc w:val="center"/>
        </w:trPr>
        <w:tc>
          <w:tcPr>
            <w:tcW w:w="1988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17-27</w:t>
            </w:r>
          </w:p>
        </w:tc>
        <w:tc>
          <w:tcPr>
            <w:tcW w:w="1843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</w:t>
            </w:r>
          </w:p>
        </w:tc>
      </w:tr>
      <w:tr w:rsidR="006A1F34" w:rsidRPr="006A1F34" w:rsidTr="006A1F34">
        <w:trPr>
          <w:jc w:val="center"/>
        </w:trPr>
        <w:tc>
          <w:tcPr>
            <w:tcW w:w="1988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28-37</w:t>
            </w:r>
          </w:p>
        </w:tc>
        <w:tc>
          <w:tcPr>
            <w:tcW w:w="1843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5</w:t>
            </w:r>
          </w:p>
        </w:tc>
      </w:tr>
      <w:tr w:rsidR="006A1F34" w:rsidRPr="006A1F34" w:rsidTr="006A1F34">
        <w:trPr>
          <w:jc w:val="center"/>
        </w:trPr>
        <w:tc>
          <w:tcPr>
            <w:tcW w:w="1988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38-51</w:t>
            </w:r>
          </w:p>
        </w:tc>
        <w:tc>
          <w:tcPr>
            <w:tcW w:w="1843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6</w:t>
            </w:r>
          </w:p>
        </w:tc>
      </w:tr>
      <w:tr w:rsidR="006A1F34" w:rsidRPr="006A1F34" w:rsidTr="006A1F34">
        <w:trPr>
          <w:jc w:val="center"/>
        </w:trPr>
        <w:tc>
          <w:tcPr>
            <w:tcW w:w="1988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52-59</w:t>
            </w:r>
          </w:p>
        </w:tc>
        <w:tc>
          <w:tcPr>
            <w:tcW w:w="1843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7</w:t>
            </w:r>
          </w:p>
        </w:tc>
      </w:tr>
      <w:tr w:rsidR="006A1F34" w:rsidRPr="006A1F34" w:rsidTr="006A1F34">
        <w:trPr>
          <w:jc w:val="center"/>
        </w:trPr>
        <w:tc>
          <w:tcPr>
            <w:tcW w:w="1988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60-69</w:t>
            </w:r>
          </w:p>
        </w:tc>
        <w:tc>
          <w:tcPr>
            <w:tcW w:w="1843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8</w:t>
            </w:r>
          </w:p>
        </w:tc>
      </w:tr>
      <w:tr w:rsidR="006A1F34" w:rsidRPr="006A1F34" w:rsidTr="006A1F34">
        <w:trPr>
          <w:jc w:val="center"/>
        </w:trPr>
        <w:tc>
          <w:tcPr>
            <w:tcW w:w="1988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70-79</w:t>
            </w:r>
          </w:p>
        </w:tc>
        <w:tc>
          <w:tcPr>
            <w:tcW w:w="1843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9</w:t>
            </w:r>
          </w:p>
        </w:tc>
      </w:tr>
      <w:tr w:rsidR="006A1F34" w:rsidRPr="006A1F34" w:rsidTr="006A1F34">
        <w:trPr>
          <w:jc w:val="center"/>
        </w:trPr>
        <w:tc>
          <w:tcPr>
            <w:tcW w:w="1988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80-89</w:t>
            </w:r>
          </w:p>
        </w:tc>
        <w:tc>
          <w:tcPr>
            <w:tcW w:w="1843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10</w:t>
            </w:r>
          </w:p>
        </w:tc>
      </w:tr>
      <w:tr w:rsidR="006A1F34" w:rsidRPr="006A1F34" w:rsidTr="006A1F34">
        <w:trPr>
          <w:jc w:val="center"/>
        </w:trPr>
        <w:tc>
          <w:tcPr>
            <w:tcW w:w="1988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90-100</w:t>
            </w:r>
          </w:p>
        </w:tc>
        <w:tc>
          <w:tcPr>
            <w:tcW w:w="1843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11</w:t>
            </w:r>
          </w:p>
        </w:tc>
      </w:tr>
    </w:tbl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A1F34" w:rsidRPr="006A1F34" w:rsidRDefault="00A30488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Проє</w:t>
      </w:r>
      <w:r w:rsidR="006A1F34"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</w:t>
      </w:r>
      <w:proofErr w:type="spellEnd"/>
      <w:r w:rsidR="006A1F34"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 Еволюція зачіски»</w:t>
      </w:r>
    </w:p>
    <w:p w:rsidR="006A1F34" w:rsidRP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лічильник балів     </w:t>
      </w:r>
    </w:p>
    <w:p w:rsidR="006A1F34" w:rsidRP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PowerPoint ПРЕЗЕНТАЦІЯ </w:t>
      </w:r>
    </w:p>
    <w:p w:rsidR="006A1F34" w:rsidRPr="006A1F34" w:rsidRDefault="006A1F34" w:rsidP="006A1F34">
      <w:pPr>
        <w:keepNext/>
        <w:outlineLvl w:val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Учень__________________</w:t>
      </w:r>
      <w:proofErr w:type="spellEnd"/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__Дата_______</w:t>
      </w:r>
    </w:p>
    <w:tbl>
      <w:tblPr>
        <w:tblW w:w="8895" w:type="dxa"/>
        <w:tblInd w:w="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083"/>
        <w:gridCol w:w="1701"/>
        <w:gridCol w:w="1843"/>
        <w:gridCol w:w="2268"/>
      </w:tblGrid>
      <w:tr w:rsidR="006A1F34" w:rsidRPr="006A1F34" w:rsidTr="00AA0987">
        <w:trPr>
          <w:trHeight w:val="639"/>
        </w:trPr>
        <w:tc>
          <w:tcPr>
            <w:tcW w:w="3083" w:type="dxa"/>
            <w:tcBorders>
              <w:top w:val="double" w:sz="6" w:space="0" w:color="000000"/>
            </w:tcBorders>
            <w:vAlign w:val="center"/>
          </w:tcPr>
          <w:p w:rsidR="006A1F34" w:rsidRPr="006A1F34" w:rsidRDefault="006A1F34" w:rsidP="006A1F34">
            <w:pPr>
              <w:keepNext/>
              <w:spacing w:before="240" w:after="60"/>
              <w:jc w:val="center"/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double" w:sz="6" w:space="0" w:color="000000"/>
            </w:tcBorders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cap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aps/>
                <w:sz w:val="28"/>
                <w:szCs w:val="28"/>
                <w:lang w:val="uk-UA"/>
              </w:rPr>
              <w:t>МАКСИ</w:t>
            </w:r>
            <w:r w:rsidRPr="006A1F34">
              <w:rPr>
                <w:rFonts w:ascii="Times New Roman" w:hAnsi="Times New Roman" w:cs="Times New Roman"/>
                <w:caps/>
                <w:sz w:val="28"/>
                <w:szCs w:val="28"/>
                <w:lang w:val="en-US"/>
              </w:rPr>
              <w:t xml:space="preserve"> </w:t>
            </w:r>
            <w:r w:rsidRPr="006A1F34">
              <w:rPr>
                <w:rFonts w:ascii="Times New Roman" w:hAnsi="Times New Roman" w:cs="Times New Roman"/>
                <w:caps/>
                <w:sz w:val="28"/>
                <w:szCs w:val="28"/>
                <w:lang w:val="uk-UA"/>
              </w:rPr>
              <w:t>МУМ БАЛІВ</w:t>
            </w:r>
          </w:p>
        </w:tc>
        <w:tc>
          <w:tcPr>
            <w:tcW w:w="1843" w:type="dxa"/>
            <w:tcBorders>
              <w:top w:val="double" w:sz="6" w:space="0" w:color="000000"/>
            </w:tcBorders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cap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aps/>
                <w:sz w:val="28"/>
                <w:szCs w:val="28"/>
                <w:lang w:val="uk-UA"/>
              </w:rPr>
              <w:t>ОЦІНЮВАННЯ УчнЯМИ</w:t>
            </w:r>
          </w:p>
        </w:tc>
        <w:tc>
          <w:tcPr>
            <w:tcW w:w="2268" w:type="dxa"/>
            <w:tcBorders>
              <w:top w:val="double" w:sz="6" w:space="0" w:color="000000"/>
            </w:tcBorders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cap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caps/>
                <w:sz w:val="28"/>
                <w:szCs w:val="28"/>
                <w:lang w:val="uk-UA"/>
              </w:rPr>
              <w:t>ОЦІНЮВАННЯ Викладачем</w:t>
            </w:r>
          </w:p>
        </w:tc>
      </w:tr>
      <w:tr w:rsidR="006A1F34" w:rsidRPr="006A1F34" w:rsidTr="00AA0987">
        <w:tc>
          <w:tcPr>
            <w:tcW w:w="308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Створення слайдів</w:t>
            </w:r>
          </w:p>
        </w:tc>
        <w:tc>
          <w:tcPr>
            <w:tcW w:w="1701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308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Перший слайд з назвою</w:t>
            </w:r>
          </w:p>
        </w:tc>
        <w:tc>
          <w:tcPr>
            <w:tcW w:w="1701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8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268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6A1F34" w:rsidRPr="006A1F34" w:rsidTr="00AA0987">
        <w:tc>
          <w:tcPr>
            <w:tcW w:w="308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Мінімум 5 слайдів</w:t>
            </w:r>
          </w:p>
        </w:tc>
        <w:tc>
          <w:tcPr>
            <w:tcW w:w="1701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8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2268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6A1F34" w:rsidRPr="006A1F34" w:rsidTr="00AA0987">
        <w:tc>
          <w:tcPr>
            <w:tcW w:w="308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Використані різні можливості PowerPoint  (зміна слайдів, звук, графіка)</w:t>
            </w:r>
          </w:p>
        </w:tc>
        <w:tc>
          <w:tcPr>
            <w:tcW w:w="1701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8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268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6A1F34" w:rsidRPr="006A1F34" w:rsidTr="00AA0987">
        <w:tc>
          <w:tcPr>
            <w:tcW w:w="308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Бібліографія</w:t>
            </w:r>
          </w:p>
        </w:tc>
        <w:tc>
          <w:tcPr>
            <w:tcW w:w="1701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8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268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6A1F34" w:rsidRPr="006A1F34" w:rsidTr="00AA0987">
        <w:trPr>
          <w:trHeight w:val="642"/>
        </w:trPr>
        <w:tc>
          <w:tcPr>
            <w:tcW w:w="3083" w:type="dxa"/>
            <w:vAlign w:val="center"/>
          </w:tcPr>
          <w:p w:rsidR="006A1F34" w:rsidRPr="006A1F34" w:rsidRDefault="006A1F34" w:rsidP="006A1F34">
            <w:pPr>
              <w:keepNext/>
              <w:spacing w:before="240" w:after="60"/>
              <w:jc w:val="center"/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cap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1701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308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Принаймні 1 лабораторне дослідження чітко представлене</w:t>
            </w:r>
          </w:p>
        </w:tc>
        <w:tc>
          <w:tcPr>
            <w:tcW w:w="1701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8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268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6A1F34" w:rsidRPr="006A1F34" w:rsidTr="00AA0987">
        <w:tc>
          <w:tcPr>
            <w:tcW w:w="308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Висновки науково і математично </w:t>
            </w:r>
            <w:proofErr w:type="spellStart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обгрунтовані</w:t>
            </w:r>
            <w:proofErr w:type="spellEnd"/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/базуються на наведених даних</w:t>
            </w:r>
          </w:p>
        </w:tc>
        <w:tc>
          <w:tcPr>
            <w:tcW w:w="1701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8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268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6A1F34" w:rsidRPr="006A1F34" w:rsidTr="00AA0987">
        <w:trPr>
          <w:trHeight w:val="588"/>
        </w:trPr>
        <w:tc>
          <w:tcPr>
            <w:tcW w:w="3083" w:type="dxa"/>
            <w:vAlign w:val="center"/>
          </w:tcPr>
          <w:p w:rsidR="006A1F34" w:rsidRPr="006A1F34" w:rsidRDefault="006A1F34" w:rsidP="006A1F34">
            <w:pPr>
              <w:keepNext/>
              <w:spacing w:before="240" w:after="60"/>
              <w:jc w:val="center"/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Організація</w:t>
            </w:r>
          </w:p>
        </w:tc>
        <w:tc>
          <w:tcPr>
            <w:tcW w:w="1701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A1F34" w:rsidRPr="006A1F34" w:rsidTr="00AA0987">
        <w:tc>
          <w:tcPr>
            <w:tcW w:w="308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Текст добре читається, ідеї записані в певному </w:t>
            </w: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порядку</w:t>
            </w:r>
          </w:p>
        </w:tc>
        <w:tc>
          <w:tcPr>
            <w:tcW w:w="1701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10</w:t>
            </w:r>
          </w:p>
        </w:tc>
        <w:tc>
          <w:tcPr>
            <w:tcW w:w="18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268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6A1F34" w:rsidRPr="006A1F34" w:rsidTr="00AA0987">
        <w:tc>
          <w:tcPr>
            <w:tcW w:w="308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Є логіка в представленні слайдів</w:t>
            </w:r>
          </w:p>
        </w:tc>
        <w:tc>
          <w:tcPr>
            <w:tcW w:w="1701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8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268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6A1F34" w:rsidRPr="006A1F34" w:rsidTr="00AA0987">
        <w:tc>
          <w:tcPr>
            <w:tcW w:w="308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Презентація візуально приваблива</w:t>
            </w:r>
          </w:p>
        </w:tc>
        <w:tc>
          <w:tcPr>
            <w:tcW w:w="1701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843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2268" w:type="dxa"/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6A1F34" w:rsidRPr="006A1F34" w:rsidTr="00AA0987">
        <w:trPr>
          <w:trHeight w:val="615"/>
        </w:trPr>
        <w:tc>
          <w:tcPr>
            <w:tcW w:w="3083" w:type="dxa"/>
            <w:tcBorders>
              <w:bottom w:val="double" w:sz="6" w:space="0" w:color="000000"/>
            </w:tcBorders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Всього балів</w:t>
            </w:r>
          </w:p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Остаточна оцінка :</w:t>
            </w:r>
          </w:p>
        </w:tc>
        <w:tc>
          <w:tcPr>
            <w:tcW w:w="1701" w:type="dxa"/>
            <w:tcBorders>
              <w:bottom w:val="double" w:sz="6" w:space="0" w:color="000000"/>
            </w:tcBorders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68</w:t>
            </w:r>
          </w:p>
        </w:tc>
        <w:tc>
          <w:tcPr>
            <w:tcW w:w="2268" w:type="dxa"/>
            <w:tcBorders>
              <w:bottom w:val="double" w:sz="6" w:space="0" w:color="000000"/>
            </w:tcBorders>
            <w:vAlign w:val="center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</w:t>
            </w:r>
          </w:p>
        </w:tc>
      </w:tr>
    </w:tbl>
    <w:p w:rsidR="006A1F34" w:rsidRPr="006A1F34" w:rsidRDefault="006A1F34" w:rsidP="006A1F3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Проглянуто:________________________</w:t>
      </w:r>
    </w:p>
    <w:p w:rsidR="006A1F34" w:rsidRPr="006A1F34" w:rsidRDefault="006A1F34" w:rsidP="006A1F3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46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7"/>
        <w:gridCol w:w="1984"/>
      </w:tblGrid>
      <w:tr w:rsidR="006A1F34" w:rsidRPr="006A1F34" w:rsidTr="006A1F34">
        <w:trPr>
          <w:trHeight w:val="536"/>
        </w:trPr>
        <w:tc>
          <w:tcPr>
            <w:tcW w:w="2697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Кількість набраних балів</w:t>
            </w:r>
          </w:p>
        </w:tc>
        <w:tc>
          <w:tcPr>
            <w:tcW w:w="1984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оцінка</w:t>
            </w:r>
          </w:p>
        </w:tc>
      </w:tr>
      <w:tr w:rsidR="006A1F34" w:rsidRPr="006A1F34" w:rsidTr="006A1F34">
        <w:trPr>
          <w:trHeight w:val="283"/>
        </w:trPr>
        <w:tc>
          <w:tcPr>
            <w:tcW w:w="2697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1-5</w:t>
            </w:r>
          </w:p>
        </w:tc>
        <w:tc>
          <w:tcPr>
            <w:tcW w:w="1984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</w:tr>
      <w:tr w:rsidR="006A1F34" w:rsidRPr="006A1F34" w:rsidTr="006A1F34">
        <w:trPr>
          <w:trHeight w:val="283"/>
        </w:trPr>
        <w:tc>
          <w:tcPr>
            <w:tcW w:w="2697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6-15</w:t>
            </w:r>
          </w:p>
        </w:tc>
        <w:tc>
          <w:tcPr>
            <w:tcW w:w="1984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</w:t>
            </w:r>
          </w:p>
        </w:tc>
      </w:tr>
      <w:tr w:rsidR="006A1F34" w:rsidRPr="006A1F34" w:rsidTr="006A1F34">
        <w:trPr>
          <w:trHeight w:val="381"/>
        </w:trPr>
        <w:tc>
          <w:tcPr>
            <w:tcW w:w="2697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16-23</w:t>
            </w:r>
          </w:p>
        </w:tc>
        <w:tc>
          <w:tcPr>
            <w:tcW w:w="1984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</w:t>
            </w:r>
          </w:p>
        </w:tc>
      </w:tr>
      <w:tr w:rsidR="006A1F34" w:rsidRPr="006A1F34" w:rsidTr="006A1F34">
        <w:trPr>
          <w:trHeight w:val="283"/>
        </w:trPr>
        <w:tc>
          <w:tcPr>
            <w:tcW w:w="2697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24-30</w:t>
            </w:r>
          </w:p>
        </w:tc>
        <w:tc>
          <w:tcPr>
            <w:tcW w:w="1984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5</w:t>
            </w:r>
          </w:p>
        </w:tc>
      </w:tr>
      <w:tr w:rsidR="006A1F34" w:rsidRPr="006A1F34" w:rsidTr="006A1F34">
        <w:trPr>
          <w:trHeight w:val="283"/>
        </w:trPr>
        <w:tc>
          <w:tcPr>
            <w:tcW w:w="2697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31-37</w:t>
            </w:r>
          </w:p>
        </w:tc>
        <w:tc>
          <w:tcPr>
            <w:tcW w:w="1984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6</w:t>
            </w:r>
          </w:p>
        </w:tc>
      </w:tr>
      <w:tr w:rsidR="006A1F34" w:rsidRPr="006A1F34" w:rsidTr="006A1F34">
        <w:trPr>
          <w:trHeight w:val="283"/>
        </w:trPr>
        <w:tc>
          <w:tcPr>
            <w:tcW w:w="2697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38-44</w:t>
            </w:r>
          </w:p>
        </w:tc>
        <w:tc>
          <w:tcPr>
            <w:tcW w:w="1984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7</w:t>
            </w:r>
          </w:p>
        </w:tc>
      </w:tr>
      <w:tr w:rsidR="006A1F34" w:rsidRPr="006A1F34" w:rsidTr="006A1F34">
        <w:trPr>
          <w:trHeight w:val="299"/>
        </w:trPr>
        <w:tc>
          <w:tcPr>
            <w:tcW w:w="2697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45-51</w:t>
            </w:r>
          </w:p>
        </w:tc>
        <w:tc>
          <w:tcPr>
            <w:tcW w:w="1984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8</w:t>
            </w:r>
          </w:p>
        </w:tc>
      </w:tr>
      <w:tr w:rsidR="006A1F34" w:rsidRPr="006A1F34" w:rsidTr="006A1F34">
        <w:trPr>
          <w:trHeight w:val="283"/>
        </w:trPr>
        <w:tc>
          <w:tcPr>
            <w:tcW w:w="2697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52-58</w:t>
            </w:r>
          </w:p>
        </w:tc>
        <w:tc>
          <w:tcPr>
            <w:tcW w:w="1984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9</w:t>
            </w:r>
          </w:p>
        </w:tc>
      </w:tr>
      <w:tr w:rsidR="006A1F34" w:rsidRPr="006A1F34" w:rsidTr="006A1F34">
        <w:trPr>
          <w:trHeight w:val="283"/>
        </w:trPr>
        <w:tc>
          <w:tcPr>
            <w:tcW w:w="2697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59-64</w:t>
            </w:r>
          </w:p>
        </w:tc>
        <w:tc>
          <w:tcPr>
            <w:tcW w:w="1984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10</w:t>
            </w:r>
          </w:p>
        </w:tc>
      </w:tr>
      <w:tr w:rsidR="006A1F34" w:rsidRPr="006A1F34" w:rsidTr="006A1F34">
        <w:trPr>
          <w:trHeight w:val="330"/>
        </w:trPr>
        <w:tc>
          <w:tcPr>
            <w:tcW w:w="2697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65-70</w:t>
            </w:r>
          </w:p>
        </w:tc>
        <w:tc>
          <w:tcPr>
            <w:tcW w:w="1984" w:type="dxa"/>
          </w:tcPr>
          <w:p w:rsidR="006A1F34" w:rsidRPr="006A1F34" w:rsidRDefault="006A1F34" w:rsidP="006A1F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6A1F3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11</w:t>
            </w:r>
          </w:p>
        </w:tc>
      </w:tr>
    </w:tbl>
    <w:p w:rsidR="006A1F34" w:rsidRPr="006A1F34" w:rsidRDefault="006A1F34" w:rsidP="006A1F3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6A1F34" w:rsidRPr="00AA0987" w:rsidRDefault="006A1F34" w:rsidP="00AA09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Примітка:</w:t>
      </w:r>
      <w:r w:rsidRPr="006A1F34">
        <w:rPr>
          <w:rFonts w:ascii="Times New Roman" w:hAnsi="Times New Roman" w:cs="Times New Roman"/>
          <w:sz w:val="28"/>
          <w:szCs w:val="28"/>
          <w:lang w:val="uk-UA"/>
        </w:rPr>
        <w:t xml:space="preserve">  Кожна презентація має бути переглянута і оцін</w:t>
      </w:r>
      <w:r w:rsidR="00AA0987">
        <w:rPr>
          <w:rFonts w:ascii="Times New Roman" w:hAnsi="Times New Roman" w:cs="Times New Roman"/>
          <w:sz w:val="28"/>
          <w:szCs w:val="28"/>
          <w:lang w:val="uk-UA"/>
        </w:rPr>
        <w:t xml:space="preserve">ена іншими групами і вчителем. </w:t>
      </w:r>
    </w:p>
    <w:p w:rsidR="006A1F34" w:rsidRPr="006A1F34" w:rsidRDefault="006A1F34" w:rsidP="006A1F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:rsidR="006A1F34" w:rsidRPr="006A1F34" w:rsidRDefault="006A1F34" w:rsidP="006A1F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</w:p>
    <w:p w:rsidR="006A1F34" w:rsidRPr="006A1F34" w:rsidRDefault="006A1F34" w:rsidP="006A1F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Слайд-презентація  проекту</w:t>
      </w:r>
    </w:p>
    <w:p w:rsidR="006A1F34" w:rsidRPr="006A1F34" w:rsidRDefault="006A1F34" w:rsidP="006A1F34">
      <w:pPr>
        <w:keepNext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3E4B041" wp14:editId="674A6AD4">
            <wp:extent cx="2276475" cy="1704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F34" w:rsidRPr="006A1F34" w:rsidRDefault="006A1F34" w:rsidP="006A1F34">
      <w:pPr>
        <w:keepNext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A1F34">
        <w:rPr>
          <w:rFonts w:ascii="Times New Roman" w:hAnsi="Times New Roman" w:cs="Times New Roman"/>
          <w:b/>
          <w:bCs/>
          <w:color w:val="000000"/>
          <w:sz w:val="28"/>
          <w:szCs w:val="28"/>
          <w:lang w:eastAsia="en-US"/>
        </w:rPr>
        <w:t>Учасники</w:t>
      </w:r>
      <w:proofErr w:type="spellEnd"/>
      <w:r w:rsidRPr="006A1F34"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en-US"/>
        </w:rPr>
        <w:t xml:space="preserve"> проекту "Еволюція зачіски</w:t>
      </w:r>
    </w:p>
    <w:p w:rsidR="006A1F34" w:rsidRPr="006A1F34" w:rsidRDefault="00AA0987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20 </w:t>
      </w:r>
      <w:r w:rsidR="006A1F34"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-</w:t>
      </w:r>
      <w:r w:rsidR="006A1F34" w:rsidRPr="006A1F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ті </w:t>
      </w:r>
      <w:r w:rsidR="006A1F34"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хх</w:t>
      </w:r>
      <w:proofErr w:type="spellEnd"/>
      <w:r w:rsidR="006A1F34" w:rsidRPr="006A1F34">
        <w:rPr>
          <w:rFonts w:ascii="Times New Roman" w:hAnsi="Times New Roman" w:cs="Times New Roman"/>
          <w:b/>
          <w:bCs/>
          <w:sz w:val="28"/>
          <w:szCs w:val="28"/>
        </w:rPr>
        <w:t xml:space="preserve"> в</w:t>
      </w:r>
      <w:proofErr w:type="spellStart"/>
      <w:r w:rsidR="006A1F34"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іки</w:t>
      </w:r>
      <w:proofErr w:type="spellEnd"/>
    </w:p>
    <w:p w:rsidR="006A1F34" w:rsidRP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CF13037" wp14:editId="3BD388B8">
            <wp:extent cx="1247775" cy="1666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D30D369" wp14:editId="152B3173">
            <wp:extent cx="1266825" cy="16668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F34" w:rsidRPr="00AA0987" w:rsidRDefault="006A1F34" w:rsidP="00AA09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3514B523" wp14:editId="7675C791">
            <wp:simplePos x="0" y="0"/>
            <wp:positionH relativeFrom="column">
              <wp:posOffset>1525905</wp:posOffset>
            </wp:positionH>
            <wp:positionV relativeFrom="paragraph">
              <wp:posOffset>97155</wp:posOffset>
            </wp:positionV>
            <wp:extent cx="1409700" cy="1257300"/>
            <wp:effectExtent l="0" t="0" r="0" b="0"/>
            <wp:wrapThrough wrapText="bothSides">
              <wp:wrapPolygon edited="0">
                <wp:start x="0" y="0"/>
                <wp:lineTo x="0" y="21273"/>
                <wp:lineTo x="21308" y="21273"/>
                <wp:lineTo x="21308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22"/>
                    <a:stretch/>
                  </pic:blipFill>
                  <pic:spPr bwMode="auto">
                    <a:xfrm>
                      <a:off x="0" y="0"/>
                      <a:ext cx="14097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1F760D4C" wp14:editId="0EE8ED9C">
            <wp:simplePos x="0" y="0"/>
            <wp:positionH relativeFrom="column">
              <wp:posOffset>59055</wp:posOffset>
            </wp:positionH>
            <wp:positionV relativeFrom="paragraph">
              <wp:posOffset>97155</wp:posOffset>
            </wp:positionV>
            <wp:extent cx="1466850" cy="1256665"/>
            <wp:effectExtent l="0" t="0" r="0" b="635"/>
            <wp:wrapThrough wrapText="bothSides">
              <wp:wrapPolygon edited="0">
                <wp:start x="0" y="0"/>
                <wp:lineTo x="0" y="21283"/>
                <wp:lineTo x="21319" y="21283"/>
                <wp:lineTo x="21319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76"/>
                    <a:stretch/>
                  </pic:blipFill>
                  <pic:spPr bwMode="auto">
                    <a:xfrm>
                      <a:off x="0" y="0"/>
                      <a:ext cx="146685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6A1F34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</w:t>
      </w: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8F03AB6" wp14:editId="53092511">
            <wp:extent cx="1622347" cy="14382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16"/>
                    <a:stretch/>
                  </pic:blipFill>
                  <pic:spPr bwMode="auto">
                    <a:xfrm>
                      <a:off x="0" y="0"/>
                      <a:ext cx="1624293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0DFEBEC" wp14:editId="496A820B">
            <wp:extent cx="1086134" cy="1445781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134" cy="144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F34" w:rsidRPr="006A1F34" w:rsidRDefault="006A1F34" w:rsidP="006A1F34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A1F34" w:rsidRP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ті</w:t>
      </w:r>
      <w:r w:rsidRPr="006A1F34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роки</w:t>
      </w:r>
      <w:r w:rsidRPr="006A1F34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proofErr w:type="spellStart"/>
      <w:r w:rsidRPr="006A1F34">
        <w:rPr>
          <w:rFonts w:ascii="Times New Roman" w:hAnsi="Times New Roman" w:cs="Times New Roman"/>
          <w:b/>
          <w:bCs/>
          <w:sz w:val="28"/>
          <w:szCs w:val="28"/>
        </w:rPr>
        <w:t>хх</w:t>
      </w:r>
      <w:proofErr w:type="spellEnd"/>
      <w:r w:rsidRPr="006A1F34">
        <w:rPr>
          <w:rFonts w:ascii="Times New Roman" w:hAnsi="Times New Roman" w:cs="Times New Roman"/>
          <w:b/>
          <w:bCs/>
          <w:sz w:val="28"/>
          <w:szCs w:val="28"/>
        </w:rPr>
        <w:t xml:space="preserve"> в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6A1F34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у</w:t>
      </w:r>
    </w:p>
    <w:p w:rsidR="006A1F34" w:rsidRPr="006A1F34" w:rsidRDefault="006A1F34" w:rsidP="006A1F3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60BBA83" wp14:editId="5AFEF740">
            <wp:extent cx="1420275" cy="1944000"/>
            <wp:effectExtent l="0" t="0" r="889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275" cy="19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2602CEB" wp14:editId="3EA7DE9B">
            <wp:extent cx="1449165" cy="19440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165" cy="19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F34" w:rsidRP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</w:rPr>
        <w:t xml:space="preserve">40 – </w:t>
      </w:r>
      <w:proofErr w:type="spellStart"/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</w:t>
      </w:r>
      <w:proofErr w:type="spellEnd"/>
      <w:r w:rsidR="00AA09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роки</w:t>
      </w:r>
      <w:r w:rsidRPr="006A1F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A1F34">
        <w:rPr>
          <w:rFonts w:ascii="Times New Roman" w:hAnsi="Times New Roman" w:cs="Times New Roman"/>
          <w:b/>
          <w:bCs/>
          <w:sz w:val="28"/>
          <w:szCs w:val="28"/>
        </w:rPr>
        <w:t>хх</w:t>
      </w:r>
      <w:proofErr w:type="spellEnd"/>
      <w:r w:rsidRPr="006A1F34">
        <w:rPr>
          <w:rFonts w:ascii="Times New Roman" w:hAnsi="Times New Roman" w:cs="Times New Roman"/>
          <w:b/>
          <w:bCs/>
          <w:sz w:val="28"/>
          <w:szCs w:val="28"/>
        </w:rPr>
        <w:t xml:space="preserve"> в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6A1F34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у</w:t>
      </w:r>
    </w:p>
    <w:p w:rsidR="006A1F34" w:rsidRP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913B2BB" wp14:editId="13BC9949">
            <wp:extent cx="1482903" cy="1116000"/>
            <wp:effectExtent l="0" t="6985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82903" cy="11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1F34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455147D5" wp14:editId="5A3D86B3">
            <wp:extent cx="1864020" cy="147600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69"/>
                    <a:stretch/>
                  </pic:blipFill>
                  <pic:spPr bwMode="auto">
                    <a:xfrm>
                      <a:off x="0" y="0"/>
                      <a:ext cx="1864020" cy="14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1F34" w:rsidRP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A1F34" w:rsidRPr="006A1F34" w:rsidRDefault="006A1F34" w:rsidP="006A1F3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sz w:val="28"/>
          <w:szCs w:val="28"/>
        </w:rPr>
        <w:t xml:space="preserve">50 – 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ті</w:t>
      </w:r>
      <w:r w:rsidRPr="006A1F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роки</w:t>
      </w:r>
      <w:r w:rsidR="00AA09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A0987">
        <w:rPr>
          <w:rFonts w:ascii="Times New Roman" w:hAnsi="Times New Roman" w:cs="Times New Roman"/>
          <w:b/>
          <w:bCs/>
          <w:sz w:val="28"/>
          <w:szCs w:val="28"/>
        </w:rPr>
        <w:t>хх</w:t>
      </w:r>
      <w:proofErr w:type="spellEnd"/>
      <w:r w:rsidR="00AA09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A1F3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6A1F34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6A1F34">
        <w:rPr>
          <w:rFonts w:ascii="Times New Roman" w:hAnsi="Times New Roman" w:cs="Times New Roman"/>
          <w:b/>
          <w:bCs/>
          <w:sz w:val="28"/>
          <w:szCs w:val="28"/>
          <w:lang w:val="uk-UA"/>
        </w:rPr>
        <w:t>у</w:t>
      </w:r>
    </w:p>
    <w:p w:rsidR="006A1F34" w:rsidRPr="006A1F34" w:rsidRDefault="006A1F34" w:rsidP="006A1F34">
      <w:pPr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5657672" wp14:editId="207D98BB">
            <wp:extent cx="1466850" cy="18730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8"/>
                    <a:stretch/>
                  </pic:blipFill>
                  <pic:spPr bwMode="auto">
                    <a:xfrm>
                      <a:off x="0" y="0"/>
                      <a:ext cx="1468500" cy="1875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D5902F2" wp14:editId="2AD2BC8E">
            <wp:extent cx="1485900" cy="18669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69"/>
                    <a:stretch/>
                  </pic:blipFill>
                  <pic:spPr bwMode="auto">
                    <a:xfrm>
                      <a:off x="0" y="0"/>
                      <a:ext cx="1485000" cy="186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1F34" w:rsidRPr="006A1F34" w:rsidRDefault="006A1F34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60- </w:t>
      </w:r>
      <w:r w:rsidRPr="006A1F34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>ті</w:t>
      </w:r>
      <w:r w:rsidR="00AA0987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  <w:r w:rsidR="00AA0987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>роки</w:t>
      </w:r>
      <w:r w:rsidR="00AA0987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хх</w:t>
      </w:r>
      <w:r w:rsidRPr="006A1F34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в</w:t>
      </w:r>
      <w:r w:rsidRPr="006A1F34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>іку</w:t>
      </w:r>
    </w:p>
    <w:p w:rsidR="006A1F34" w:rsidRPr="006A1F34" w:rsidRDefault="00AA0987" w:rsidP="006A1F34">
      <w:pP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A62D8F7" wp14:editId="4D2A489B">
            <wp:simplePos x="0" y="0"/>
            <wp:positionH relativeFrom="column">
              <wp:posOffset>3301365</wp:posOffset>
            </wp:positionH>
            <wp:positionV relativeFrom="paragraph">
              <wp:posOffset>191770</wp:posOffset>
            </wp:positionV>
            <wp:extent cx="1196975" cy="1562100"/>
            <wp:effectExtent l="0" t="0" r="3175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04" t="24806" r="13181"/>
                    <a:stretch/>
                  </pic:blipFill>
                  <pic:spPr bwMode="auto">
                    <a:xfrm>
                      <a:off x="0" y="0"/>
                      <a:ext cx="11969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29BD388F" wp14:editId="5B2F8DE1">
            <wp:simplePos x="0" y="0"/>
            <wp:positionH relativeFrom="column">
              <wp:posOffset>1760855</wp:posOffset>
            </wp:positionH>
            <wp:positionV relativeFrom="paragraph">
              <wp:posOffset>191770</wp:posOffset>
            </wp:positionV>
            <wp:extent cx="1383030" cy="1511935"/>
            <wp:effectExtent l="0" t="0" r="7620" b="0"/>
            <wp:wrapThrough wrapText="bothSides">
              <wp:wrapPolygon edited="0">
                <wp:start x="0" y="0"/>
                <wp:lineTo x="0" y="21228"/>
                <wp:lineTo x="21421" y="21228"/>
                <wp:lineTo x="21421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75" t="13230" r="20261"/>
                    <a:stretch/>
                  </pic:blipFill>
                  <pic:spPr bwMode="auto">
                    <a:xfrm>
                      <a:off x="0" y="0"/>
                      <a:ext cx="1383030" cy="151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1F34" w:rsidRPr="006A1F34" w:rsidRDefault="006A1F34" w:rsidP="006A1F34">
      <w:pP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AA0987">
      <w:pP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AA0987">
      <w:pP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AA0987">
      <w:pP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AA0987">
      <w:pP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AA0987">
      <w:pP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AA0987">
      <w:pP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6A1F34" w:rsidRPr="006A1F34" w:rsidRDefault="006A1F34" w:rsidP="00AA0987">
      <w:pP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>70 –ті роки хх віку   80-ті роки хх віку</w:t>
      </w: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4602AFAD" wp14:editId="701A557D">
            <wp:simplePos x="0" y="0"/>
            <wp:positionH relativeFrom="column">
              <wp:posOffset>685165</wp:posOffset>
            </wp:positionH>
            <wp:positionV relativeFrom="paragraph">
              <wp:posOffset>190500</wp:posOffset>
            </wp:positionV>
            <wp:extent cx="1713230" cy="1378585"/>
            <wp:effectExtent l="0" t="4128" r="0" b="0"/>
            <wp:wrapThrough wrapText="bothSides">
              <wp:wrapPolygon edited="0">
                <wp:start x="21652" y="65"/>
                <wp:lineTo x="276" y="65"/>
                <wp:lineTo x="276" y="21257"/>
                <wp:lineTo x="21652" y="21257"/>
                <wp:lineTo x="21652" y="65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4" t="9823" r="17147" b="11338"/>
                    <a:stretch/>
                  </pic:blipFill>
                  <pic:spPr bwMode="auto">
                    <a:xfrm rot="-5400000">
                      <a:off x="0" y="0"/>
                      <a:ext cx="1713230" cy="137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03D28DB5" wp14:editId="3F92FA66">
            <wp:simplePos x="0" y="0"/>
            <wp:positionH relativeFrom="column">
              <wp:posOffset>2218690</wp:posOffset>
            </wp:positionH>
            <wp:positionV relativeFrom="paragraph">
              <wp:posOffset>19050</wp:posOffset>
            </wp:positionV>
            <wp:extent cx="1726565" cy="1393825"/>
            <wp:effectExtent l="0" t="5080" r="1905" b="1905"/>
            <wp:wrapThrough wrapText="bothSides">
              <wp:wrapPolygon edited="0">
                <wp:start x="21664" y="79"/>
                <wp:lineTo x="214" y="79"/>
                <wp:lineTo x="214" y="21334"/>
                <wp:lineTo x="21664" y="21334"/>
                <wp:lineTo x="21664" y="79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9" t="16574" r="20783" b="5525"/>
                    <a:stretch/>
                  </pic:blipFill>
                  <pic:spPr bwMode="auto">
                    <a:xfrm rot="-5400000">
                      <a:off x="0" y="0"/>
                      <a:ext cx="1726565" cy="139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6A1F34" w:rsidRPr="006A1F34" w:rsidRDefault="006A1F34" w:rsidP="00AA0987">
      <w:pP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  <w:r w:rsidRPr="00AA0987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>90-</w:t>
      </w:r>
      <w:r w:rsidRPr="006A1F34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 xml:space="preserve">ті </w:t>
      </w:r>
      <w:r w:rsidRPr="00AA0987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 xml:space="preserve"> </w:t>
      </w:r>
      <w:r w:rsidRPr="006A1F34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>роки</w:t>
      </w:r>
      <w:r w:rsidRPr="00AA0987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 xml:space="preserve"> хх в</w:t>
      </w:r>
      <w:r w:rsidRPr="006A1F34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>іку</w:t>
      </w:r>
    </w:p>
    <w:p w:rsidR="006A1F34" w:rsidRPr="006A1F34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74042FDE" wp14:editId="5FAD469E">
            <wp:simplePos x="0" y="0"/>
            <wp:positionH relativeFrom="column">
              <wp:posOffset>177165</wp:posOffset>
            </wp:positionH>
            <wp:positionV relativeFrom="paragraph">
              <wp:posOffset>156210</wp:posOffset>
            </wp:positionV>
            <wp:extent cx="1158875" cy="1943735"/>
            <wp:effectExtent l="0" t="0" r="3175" b="0"/>
            <wp:wrapThrough wrapText="bothSides">
              <wp:wrapPolygon edited="0">
                <wp:start x="0" y="0"/>
                <wp:lineTo x="0" y="21381"/>
                <wp:lineTo x="21304" y="21381"/>
                <wp:lineTo x="21304" y="0"/>
                <wp:lineTo x="0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39" r="8974"/>
                    <a:stretch/>
                  </pic:blipFill>
                  <pic:spPr bwMode="auto">
                    <a:xfrm>
                      <a:off x="0" y="0"/>
                      <a:ext cx="1158875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1F3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5082ACE3" wp14:editId="402F5CB4">
            <wp:simplePos x="0" y="0"/>
            <wp:positionH relativeFrom="column">
              <wp:posOffset>1442085</wp:posOffset>
            </wp:positionH>
            <wp:positionV relativeFrom="paragraph">
              <wp:posOffset>110490</wp:posOffset>
            </wp:positionV>
            <wp:extent cx="1181735" cy="1943735"/>
            <wp:effectExtent l="0" t="0" r="0" b="0"/>
            <wp:wrapThrough wrapText="bothSides">
              <wp:wrapPolygon edited="0">
                <wp:start x="0" y="0"/>
                <wp:lineTo x="0" y="21381"/>
                <wp:lineTo x="21240" y="21381"/>
                <wp:lineTo x="21240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3" t="5714" r="14594"/>
                    <a:stretch/>
                  </pic:blipFill>
                  <pic:spPr bwMode="auto">
                    <a:xfrm>
                      <a:off x="0" y="0"/>
                      <a:ext cx="1181735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AA0987" w:rsidRDefault="00AA0987" w:rsidP="006A1F34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6A1F34" w:rsidRPr="006A1F34" w:rsidRDefault="006A1F34" w:rsidP="00AA0987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6A1F34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2000 –ті  </w:t>
      </w:r>
      <w:r w:rsidRPr="006A1F34"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  <w:t>роки</w:t>
      </w:r>
    </w:p>
    <w:p w:rsidR="006A1F34" w:rsidRPr="006A1F34" w:rsidRDefault="006A1F34" w:rsidP="00AA0987">
      <w:pPr>
        <w:rPr>
          <w:rFonts w:ascii="Times New Roman" w:hAnsi="Times New Roman" w:cs="Times New Roman"/>
          <w:b/>
          <w:bCs/>
          <w:noProof/>
          <w:sz w:val="28"/>
          <w:szCs w:val="28"/>
          <w:lang w:val="uk-UA"/>
        </w:rPr>
      </w:pPr>
    </w:p>
    <w:p w:rsidR="006A1F34" w:rsidRPr="006A1F34" w:rsidRDefault="00AA0987" w:rsidP="006A1F3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07ADE8C1" wp14:editId="35C6F321">
            <wp:simplePos x="0" y="0"/>
            <wp:positionH relativeFrom="column">
              <wp:posOffset>2349500</wp:posOffset>
            </wp:positionH>
            <wp:positionV relativeFrom="paragraph">
              <wp:posOffset>112395</wp:posOffset>
            </wp:positionV>
            <wp:extent cx="2159635" cy="1622425"/>
            <wp:effectExtent l="0" t="0" r="0" b="0"/>
            <wp:wrapThrough wrapText="bothSides">
              <wp:wrapPolygon edited="0">
                <wp:start x="0" y="0"/>
                <wp:lineTo x="0" y="21304"/>
                <wp:lineTo x="21340" y="21304"/>
                <wp:lineTo x="21340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62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1F34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5558AC97" wp14:editId="45E1EF80">
            <wp:simplePos x="0" y="0"/>
            <wp:positionH relativeFrom="column">
              <wp:posOffset>-28575</wp:posOffset>
            </wp:positionH>
            <wp:positionV relativeFrom="paragraph">
              <wp:posOffset>94615</wp:posOffset>
            </wp:positionV>
            <wp:extent cx="2159635" cy="1635760"/>
            <wp:effectExtent l="0" t="0" r="0" b="2540"/>
            <wp:wrapThrough wrapText="bothSides">
              <wp:wrapPolygon edited="0">
                <wp:start x="0" y="0"/>
                <wp:lineTo x="0" y="21382"/>
                <wp:lineTo x="21340" y="21382"/>
                <wp:lineTo x="21340" y="0"/>
                <wp:lineTo x="0" y="0"/>
              </wp:wrapPolygon>
            </wp:wrapThrough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63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987" w:rsidRDefault="00AA0987" w:rsidP="006A1F34">
      <w:pPr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A0987" w:rsidRDefault="00AA0987" w:rsidP="006A1F34">
      <w:pPr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A0987" w:rsidRDefault="00AA0987" w:rsidP="006A1F34">
      <w:pPr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A0987" w:rsidRDefault="00AA0987" w:rsidP="006A1F34">
      <w:pPr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A0987" w:rsidRDefault="00AA0987" w:rsidP="006A1F34">
      <w:pPr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A0987" w:rsidRDefault="00AA0987" w:rsidP="006A1F34">
      <w:pPr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A0987" w:rsidRDefault="00AA0987" w:rsidP="006A1F34">
      <w:pPr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A0987" w:rsidRDefault="00AA0987" w:rsidP="006A1F34">
      <w:pPr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A0987" w:rsidRDefault="00AA0987" w:rsidP="006A1F34">
      <w:pPr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A0987" w:rsidRDefault="00AA0987" w:rsidP="006A1F34">
      <w:pPr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A0987" w:rsidRDefault="00AA0987" w:rsidP="006A1F34">
      <w:pPr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Одним із найважливіших шляхів вдосконалення процесу навчання з предмету «Перукарська справа» є використання активної моделі навчання, застосування методів, технологій, прийомів, комплексу елементів або окремих елементів, які б сприяли формуванню ряду </w:t>
      </w:r>
      <w:proofErr w:type="spellStart"/>
      <w:r w:rsidRPr="006A1F34">
        <w:rPr>
          <w:rFonts w:ascii="Times New Roman" w:eastAsia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6A1F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(соціальної, полікультурної, інформаційної, саморозвитку та самовиховання, продуктивної творчої діяльності) та розвивали творчі, мислячі якості особистості, зацікавленість до обраної професії.</w:t>
      </w:r>
    </w:p>
    <w:p w:rsidR="006A1F34" w:rsidRPr="006A1F34" w:rsidRDefault="006A1F34" w:rsidP="00056318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A1F34">
        <w:rPr>
          <w:rFonts w:ascii="Times New Roman" w:eastAsia="Times New Roman" w:hAnsi="Times New Roman" w:cs="Times New Roman"/>
          <w:sz w:val="28"/>
          <w:szCs w:val="28"/>
          <w:lang w:val="uk-UA"/>
        </w:rPr>
        <w:t>На своїх уроках «Перукарської справи» та в позаурочний час, я навчаю учнів розмірковувати, аналізувати, робити висновки, здобувати глибокі, міцні знання та  застосовувати їх на практиці . Учень при цьому виступає не об`єктом, а суб`єктом навчання, виконує творчі завдання, вступає в діалог з викладачем, працює в малих групах або в парах . Визначальною спрямованістю такої роботи є розвиток самостійності учнів, їхньої пізнавально-дослідницької діяльності, систематичне формування у них критичного мислення, умінь виробляти власну точку зору, розуміння, що вони роблять, рефлексію з приводу того, що вони знають, вміють і здійснюють потім під час виробничого навчання.</w:t>
      </w: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6A1F34" w:rsidRDefault="006A1F34" w:rsidP="006A1F34">
      <w:pPr>
        <w:tabs>
          <w:tab w:val="left" w:pos="361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A1F34" w:rsidRPr="00056318" w:rsidRDefault="006A1F34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6A1F34" w:rsidRPr="00056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85E4E"/>
    <w:multiLevelType w:val="hybridMultilevel"/>
    <w:tmpl w:val="E6DC0C24"/>
    <w:lvl w:ilvl="0" w:tplc="4462D6A4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34DD3DC1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>
    <w:nsid w:val="4A513E4F"/>
    <w:multiLevelType w:val="hybridMultilevel"/>
    <w:tmpl w:val="E5D82076"/>
    <w:lvl w:ilvl="0" w:tplc="5F28E54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D840EE4"/>
    <w:multiLevelType w:val="hybridMultilevel"/>
    <w:tmpl w:val="0AE65F8A"/>
    <w:lvl w:ilvl="0" w:tplc="755CCCA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655CF5"/>
    <w:multiLevelType w:val="hybridMultilevel"/>
    <w:tmpl w:val="730E462A"/>
    <w:lvl w:ilvl="0" w:tplc="396064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87A"/>
    <w:rsid w:val="00033898"/>
    <w:rsid w:val="00056318"/>
    <w:rsid w:val="000A087A"/>
    <w:rsid w:val="006A1F34"/>
    <w:rsid w:val="0072004F"/>
    <w:rsid w:val="00A30488"/>
    <w:rsid w:val="00A666F8"/>
    <w:rsid w:val="00AA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F34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F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F3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F34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F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F3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14</Pages>
  <Words>2200</Words>
  <Characters>12540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2021-11-23T17:39:00Z</dcterms:created>
  <dcterms:modified xsi:type="dcterms:W3CDTF">2021-11-23T18:47:00Z</dcterms:modified>
</cp:coreProperties>
</file>