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3F0AC" w14:textId="77777777" w:rsidR="00947E2C" w:rsidRPr="003F6996" w:rsidRDefault="00947E2C" w:rsidP="00947E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F6996">
        <w:rPr>
          <w:rFonts w:ascii="Times New Roman" w:hAnsi="Times New Roman"/>
          <w:sz w:val="28"/>
          <w:szCs w:val="28"/>
        </w:rPr>
        <w:t>Заклад професійної (професійно-технічної) освіти</w:t>
      </w:r>
    </w:p>
    <w:p w14:paraId="3614C503" w14:textId="55D6C55A" w:rsidR="00947E2C" w:rsidRDefault="00947E2C" w:rsidP="00947E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F6996">
        <w:rPr>
          <w:rFonts w:ascii="Times New Roman" w:hAnsi="Times New Roman"/>
          <w:sz w:val="28"/>
          <w:szCs w:val="28"/>
        </w:rPr>
        <w:t xml:space="preserve">«Запорізький професійний коледж </w:t>
      </w:r>
      <w:proofErr w:type="spellStart"/>
      <w:r w:rsidRPr="003F6996">
        <w:rPr>
          <w:rFonts w:ascii="Times New Roman" w:hAnsi="Times New Roman"/>
          <w:sz w:val="28"/>
          <w:szCs w:val="28"/>
        </w:rPr>
        <w:t>готельно</w:t>
      </w:r>
      <w:proofErr w:type="spellEnd"/>
      <w:r w:rsidRPr="003F6996">
        <w:rPr>
          <w:rFonts w:ascii="Times New Roman" w:hAnsi="Times New Roman"/>
          <w:sz w:val="28"/>
          <w:szCs w:val="28"/>
        </w:rPr>
        <w:t>-ресторанного бізнесу»</w:t>
      </w:r>
    </w:p>
    <w:p w14:paraId="2B5DEF8E" w14:textId="4DBBD69A" w:rsidR="00947E2C" w:rsidRDefault="00947E2C" w:rsidP="00947E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A24BEBE" w14:textId="2EB64EF9" w:rsidR="00947E2C" w:rsidRDefault="00947E2C" w:rsidP="00947E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3007908" w14:textId="642FE1D3" w:rsidR="00947E2C" w:rsidRDefault="00947E2C" w:rsidP="00947E2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BF74527" w14:textId="510A57E1" w:rsidR="00947E2C" w:rsidRDefault="00947E2C" w:rsidP="00947E2C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14DA34E6" w14:textId="122C0D16" w:rsidR="00947E2C" w:rsidRDefault="00947E2C" w:rsidP="00947E2C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3EFEBAF1" w14:textId="4D5680FF" w:rsidR="00947E2C" w:rsidRDefault="00947E2C" w:rsidP="00947E2C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0A9FA17D" w14:textId="2902ECA3" w:rsidR="00947E2C" w:rsidRDefault="00947E2C" w:rsidP="00947E2C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703CF3D7" w14:textId="6D637C02" w:rsidR="00947E2C" w:rsidRDefault="00947E2C" w:rsidP="00947E2C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1C995124" w14:textId="40CA81A8" w:rsidR="00947E2C" w:rsidRDefault="00947E2C" w:rsidP="00947E2C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33DCF0FC" w14:textId="3E15BD0D" w:rsidR="00947E2C" w:rsidRDefault="00947E2C" w:rsidP="00947E2C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63027CD4" w14:textId="77777777" w:rsidR="00947E2C" w:rsidRPr="00947E2C" w:rsidRDefault="00947E2C" w:rsidP="00947E2C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40F3E5D" w14:textId="3E3D4EF1" w:rsidR="00947E2C" w:rsidRPr="00580797" w:rsidRDefault="00947E2C" w:rsidP="00947E2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797">
        <w:rPr>
          <w:rFonts w:ascii="Times New Roman" w:hAnsi="Times New Roman" w:cs="Times New Roman"/>
          <w:b/>
          <w:bCs/>
          <w:sz w:val="28"/>
          <w:szCs w:val="28"/>
        </w:rPr>
        <w:t>Методична розробка уроку на тему:</w:t>
      </w:r>
    </w:p>
    <w:p w14:paraId="13C2406E" w14:textId="58A7449A" w:rsidR="00947E2C" w:rsidRDefault="00947E2C" w:rsidP="00947E2C">
      <w:pPr>
        <w:spacing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7E2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1E72CE">
        <w:rPr>
          <w:rFonts w:ascii="Times New Roman" w:eastAsia="Times New Roman" w:hAnsi="Times New Roman"/>
          <w:sz w:val="28"/>
          <w:szCs w:val="28"/>
          <w:lang w:eastAsia="ru-RU"/>
        </w:rPr>
        <w:t xml:space="preserve">макові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речовини: прянощі</w:t>
      </w:r>
      <w:r w:rsidRPr="001E72C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E72CE">
        <w:rPr>
          <w:rFonts w:ascii="Times New Roman" w:eastAsia="Times New Roman" w:hAnsi="Times New Roman"/>
          <w:sz w:val="28"/>
          <w:szCs w:val="28"/>
          <w:lang w:eastAsia="ru-RU"/>
        </w:rPr>
        <w:t>ароматизатори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3B0185">
        <w:rPr>
          <w:rFonts w:ascii="Times New Roman" w:eastAsia="Times New Roman" w:hAnsi="Times New Roman"/>
          <w:sz w:val="28"/>
          <w:szCs w:val="28"/>
          <w:lang w:eastAsia="ru-RU"/>
        </w:rPr>
        <w:t>Драглеподібні речовини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3B01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3B0185">
        <w:rPr>
          <w:rFonts w:ascii="Times New Roman" w:eastAsia="Times New Roman" w:hAnsi="Times New Roman"/>
          <w:sz w:val="28"/>
          <w:szCs w:val="28"/>
          <w:lang w:eastAsia="ru-RU"/>
        </w:rPr>
        <w:t>иди, характеристика,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вимоги до якості, використання.</w:t>
      </w:r>
    </w:p>
    <w:p w14:paraId="1CC69D31" w14:textId="52D9E81C" w:rsidR="0028027D" w:rsidRDefault="003A2577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28027D">
        <w:rPr>
          <w:rFonts w:ascii="Times New Roman" w:hAnsi="Times New Roman" w:cs="Times New Roman"/>
          <w:sz w:val="28"/>
          <w:szCs w:val="28"/>
        </w:rPr>
        <w:t xml:space="preserve"> предмета « Кондитерська справа»</w:t>
      </w:r>
    </w:p>
    <w:p w14:paraId="1DC451F6" w14:textId="0F8906D6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D809A0" w14:textId="78F5F658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F88927" w14:textId="6FB26852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58F2BF" w14:textId="31656506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E176A4" w14:textId="799134C9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A30099" w14:textId="525AD7E8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19AF75" w14:textId="2E6CDC9E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586D53" w14:textId="5866BE0D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95DBB3" w14:textId="281A6035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E9A69A" w14:textId="1CA91127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03C948" w14:textId="354D86E7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3D2B26" w14:textId="76CFC319" w:rsidR="0028027D" w:rsidRDefault="0028027D" w:rsidP="0028027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Розробила викладач</w:t>
      </w:r>
    </w:p>
    <w:p w14:paraId="1B7C820E" w14:textId="242D9545" w:rsidR="0028027D" w:rsidRDefault="0028027D" w:rsidP="0028027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Неля Касьяненко</w:t>
      </w:r>
    </w:p>
    <w:p w14:paraId="03C4465F" w14:textId="1BCC56DF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2D70DF" w14:textId="2F4FD5E8" w:rsid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CDF648" w14:textId="28112185" w:rsidR="0028027D" w:rsidRPr="0028027D" w:rsidRDefault="0028027D" w:rsidP="0028027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рік</w:t>
      </w:r>
    </w:p>
    <w:p w14:paraId="23FFB3C5" w14:textId="77777777" w:rsidR="0028027D" w:rsidRPr="00B37A6C" w:rsidRDefault="0028027D" w:rsidP="00947E2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CFFD30" w14:textId="77777777" w:rsidR="00947E2C" w:rsidRDefault="00947E2C" w:rsidP="00947E2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656E2A13" w14:textId="77777777" w:rsidR="00947E2C" w:rsidRDefault="00947E2C" w:rsidP="00A52FE5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AC7DBB0" w14:textId="4C780FAB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Предмет:</w:t>
      </w:r>
      <w:r w:rsidRPr="00B37A6C">
        <w:rPr>
          <w:rFonts w:ascii="Times New Roman" w:hAnsi="Times New Roman" w:cs="Times New Roman"/>
          <w:sz w:val="28"/>
          <w:szCs w:val="28"/>
        </w:rPr>
        <w:t xml:space="preserve"> «Кондитерська справа»</w:t>
      </w:r>
    </w:p>
    <w:p w14:paraId="1043D871" w14:textId="77777777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</w:rPr>
        <w:t>Професія:</w:t>
      </w:r>
      <w:r w:rsidRPr="00B37A6C">
        <w:rPr>
          <w:rFonts w:ascii="Times New Roman" w:hAnsi="Times New Roman" w:cs="Times New Roman"/>
          <w:sz w:val="28"/>
          <w:szCs w:val="28"/>
        </w:rPr>
        <w:t xml:space="preserve"> Кухар; Кондитер</w:t>
      </w:r>
    </w:p>
    <w:p w14:paraId="15D310F0" w14:textId="3DD43984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  <w:r w:rsidR="00745A21">
        <w:rPr>
          <w:rFonts w:ascii="Times New Roman" w:hAnsi="Times New Roman" w:cs="Times New Roman"/>
          <w:b/>
          <w:i/>
          <w:sz w:val="28"/>
          <w:szCs w:val="28"/>
        </w:rPr>
        <w:t>розділу</w:t>
      </w:r>
      <w:r w:rsidRPr="00B37A6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B37A6C">
        <w:rPr>
          <w:rFonts w:ascii="Times New Roman" w:hAnsi="Times New Roman" w:cs="Times New Roman"/>
          <w:sz w:val="28"/>
          <w:szCs w:val="28"/>
        </w:rPr>
        <w:t xml:space="preserve">  Характеристика сировини та підготовка її до виробництва.</w:t>
      </w:r>
    </w:p>
    <w:p w14:paraId="5D3D8F44" w14:textId="2D04627B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 w:rsidRPr="00B37A6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7920107"/>
      <w:r w:rsidR="00BC565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1E72CE">
        <w:rPr>
          <w:rFonts w:ascii="Times New Roman" w:eastAsia="Times New Roman" w:hAnsi="Times New Roman"/>
          <w:sz w:val="28"/>
          <w:szCs w:val="28"/>
          <w:lang w:eastAsia="ru-RU"/>
        </w:rPr>
        <w:t xml:space="preserve">макові </w:t>
      </w:r>
      <w:r w:rsidR="00697A7D">
        <w:rPr>
          <w:rFonts w:ascii="Times New Roman" w:eastAsia="Times New Roman" w:hAnsi="Times New Roman"/>
          <w:sz w:val="28"/>
          <w:szCs w:val="28"/>
          <w:lang w:eastAsia="ru-RU"/>
        </w:rPr>
        <w:t>речовини</w:t>
      </w:r>
      <w:r w:rsidR="00A52FE5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BC565F">
        <w:rPr>
          <w:rFonts w:ascii="Times New Roman" w:eastAsia="Times New Roman" w:hAnsi="Times New Roman"/>
          <w:sz w:val="28"/>
          <w:szCs w:val="28"/>
          <w:lang w:eastAsia="ru-RU"/>
        </w:rPr>
        <w:t xml:space="preserve"> пряно</w:t>
      </w:r>
      <w:r w:rsidR="00A52FE5">
        <w:rPr>
          <w:rFonts w:ascii="Times New Roman" w:eastAsia="Times New Roman" w:hAnsi="Times New Roman"/>
          <w:sz w:val="28"/>
          <w:szCs w:val="28"/>
          <w:lang w:eastAsia="ru-RU"/>
        </w:rPr>
        <w:t>щ</w:t>
      </w:r>
      <w:r w:rsidR="00BC565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1E72C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C56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E72CE">
        <w:rPr>
          <w:rFonts w:ascii="Times New Roman" w:eastAsia="Times New Roman" w:hAnsi="Times New Roman"/>
          <w:sz w:val="28"/>
          <w:szCs w:val="28"/>
          <w:lang w:eastAsia="ru-RU"/>
        </w:rPr>
        <w:t>ароматизатори</w:t>
      </w:r>
      <w:bookmarkStart w:id="1" w:name="_Hlk187229244"/>
      <w:r w:rsidR="00BC565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3B0185">
        <w:rPr>
          <w:rFonts w:ascii="Times New Roman" w:eastAsia="Times New Roman" w:hAnsi="Times New Roman"/>
          <w:sz w:val="28"/>
          <w:szCs w:val="28"/>
          <w:lang w:eastAsia="ru-RU"/>
        </w:rPr>
        <w:t>Драглеподібні речовини</w:t>
      </w:r>
      <w:r w:rsidR="00BC565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3B01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C565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3B0185">
        <w:rPr>
          <w:rFonts w:ascii="Times New Roman" w:eastAsia="Times New Roman" w:hAnsi="Times New Roman"/>
          <w:sz w:val="28"/>
          <w:szCs w:val="28"/>
          <w:lang w:eastAsia="ru-RU"/>
        </w:rPr>
        <w:t>иди, характеристика,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вимоги до якості, використання.</w:t>
      </w:r>
      <w:bookmarkEnd w:id="1"/>
    </w:p>
    <w:bookmarkEnd w:id="0"/>
    <w:p w14:paraId="1DAE19DE" w14:textId="77777777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</w:rPr>
        <w:t xml:space="preserve">Тип уроку: </w:t>
      </w:r>
      <w:r w:rsidRPr="00B37A6C">
        <w:rPr>
          <w:rFonts w:ascii="Times New Roman" w:hAnsi="Times New Roman" w:cs="Times New Roman"/>
          <w:sz w:val="28"/>
          <w:szCs w:val="28"/>
        </w:rPr>
        <w:t>Комбінований</w:t>
      </w:r>
      <w:r w:rsidRPr="00B37A6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37A6C">
        <w:rPr>
          <w:rFonts w:ascii="Times New Roman" w:hAnsi="Times New Roman" w:cs="Times New Roman"/>
          <w:sz w:val="28"/>
          <w:szCs w:val="28"/>
        </w:rPr>
        <w:t>.</w:t>
      </w:r>
    </w:p>
    <w:p w14:paraId="3B231E49" w14:textId="77777777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</w:rPr>
        <w:t>Мета уроку:</w:t>
      </w:r>
    </w:p>
    <w:p w14:paraId="4D4D98AE" w14:textId="11AF5539" w:rsidR="00B37A6C" w:rsidRPr="00B37A6C" w:rsidRDefault="00B37A6C" w:rsidP="00A52FE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  <w:u w:val="single"/>
        </w:rPr>
        <w:t>навчальна</w:t>
      </w:r>
      <w:r w:rsidRPr="00B37A6C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B37A6C">
        <w:rPr>
          <w:rFonts w:ascii="Times New Roman" w:hAnsi="Times New Roman" w:cs="Times New Roman"/>
          <w:sz w:val="28"/>
          <w:szCs w:val="28"/>
        </w:rPr>
        <w:t xml:space="preserve"> </w:t>
      </w:r>
      <w:r w:rsidRPr="00B37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2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сформувати основні поняття </w:t>
      </w:r>
      <w:r w:rsidRPr="00B37A6C">
        <w:rPr>
          <w:rFonts w:ascii="Times New Roman" w:eastAsia="Times New Roman" w:hAnsi="Times New Roman" w:cs="Times New Roman"/>
          <w:sz w:val="28"/>
          <w:szCs w:val="28"/>
          <w:lang w:eastAsia="ru-RU"/>
        </w:rPr>
        <w:t>із розділу «</w:t>
      </w:r>
      <w:r w:rsidRPr="00B37A6C">
        <w:rPr>
          <w:rFonts w:ascii="Times New Roman" w:hAnsi="Times New Roman" w:cs="Times New Roman"/>
          <w:sz w:val="28"/>
          <w:szCs w:val="28"/>
        </w:rPr>
        <w:t>Характеристика сировини та підготовка її до виробництва</w:t>
      </w:r>
      <w:r w:rsidRPr="00B37A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навчитися різним способам пошуку інформації, самостійно її відбирати, аналізувати та обробляти. </w:t>
      </w:r>
    </w:p>
    <w:p w14:paraId="34E733F6" w14:textId="3E260901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  <w:u w:val="single"/>
        </w:rPr>
        <w:t>виховна:</w:t>
      </w:r>
      <w:r w:rsidRPr="00B37A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7A6C">
        <w:rPr>
          <w:rFonts w:ascii="Times New Roman" w:hAnsi="Times New Roman" w:cs="Times New Roman"/>
          <w:sz w:val="28"/>
          <w:szCs w:val="28"/>
        </w:rPr>
        <w:t xml:space="preserve"> виховувати відповідальн</w:t>
      </w:r>
      <w:r w:rsidR="00745A21">
        <w:rPr>
          <w:rFonts w:ascii="Times New Roman" w:hAnsi="Times New Roman" w:cs="Times New Roman"/>
          <w:sz w:val="28"/>
          <w:szCs w:val="28"/>
        </w:rPr>
        <w:t xml:space="preserve">е ставлення до трудової </w:t>
      </w:r>
      <w:r w:rsidRPr="00B37A6C">
        <w:rPr>
          <w:rFonts w:ascii="Times New Roman" w:hAnsi="Times New Roman" w:cs="Times New Roman"/>
          <w:sz w:val="28"/>
          <w:szCs w:val="28"/>
        </w:rPr>
        <w:t>дисциплін</w:t>
      </w:r>
      <w:r w:rsidR="00745A21">
        <w:rPr>
          <w:rFonts w:ascii="Times New Roman" w:hAnsi="Times New Roman" w:cs="Times New Roman"/>
          <w:sz w:val="28"/>
          <w:szCs w:val="28"/>
        </w:rPr>
        <w:t>и</w:t>
      </w:r>
      <w:r w:rsidRPr="00B37A6C">
        <w:rPr>
          <w:rFonts w:ascii="Times New Roman" w:hAnsi="Times New Roman" w:cs="Times New Roman"/>
          <w:sz w:val="28"/>
          <w:szCs w:val="28"/>
        </w:rPr>
        <w:t>, поняття важливості цих знань  для майбутніх  працівників сфери масового харчування; прагнення до успіху.</w:t>
      </w:r>
    </w:p>
    <w:p w14:paraId="24C13BA9" w14:textId="398C6D73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  <w:u w:val="single"/>
        </w:rPr>
        <w:t>розвиваюча</w:t>
      </w:r>
      <w:r w:rsidRPr="00B37A6C">
        <w:rPr>
          <w:rFonts w:ascii="Times New Roman" w:hAnsi="Times New Roman" w:cs="Times New Roman"/>
          <w:sz w:val="28"/>
          <w:szCs w:val="28"/>
        </w:rPr>
        <w:t>:</w:t>
      </w:r>
      <w:r w:rsidR="00745A21">
        <w:rPr>
          <w:rFonts w:ascii="Times New Roman" w:hAnsi="Times New Roman" w:cs="Times New Roman"/>
          <w:sz w:val="28"/>
          <w:szCs w:val="28"/>
        </w:rPr>
        <w:t xml:space="preserve"> </w:t>
      </w:r>
      <w:r w:rsidRPr="00B37A6C">
        <w:rPr>
          <w:rFonts w:ascii="Times New Roman" w:hAnsi="Times New Roman" w:cs="Times New Roman"/>
          <w:sz w:val="28"/>
          <w:szCs w:val="28"/>
        </w:rPr>
        <w:t xml:space="preserve">розвивати навички логічного мислення, пізнавальну активність;                          уміння аналізувати та  систематизувати навчальний матеріал, робити відповідні  висновки; використовувати свої знання у практичній діяльності.      </w:t>
      </w:r>
    </w:p>
    <w:p w14:paraId="241A8D53" w14:textId="4CEA7370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b/>
          <w:i/>
          <w:sz w:val="28"/>
          <w:szCs w:val="28"/>
        </w:rPr>
        <w:t>Метод навчання</w:t>
      </w:r>
      <w:r w:rsidRPr="00B37A6C">
        <w:rPr>
          <w:rFonts w:ascii="Times New Roman" w:hAnsi="Times New Roman" w:cs="Times New Roman"/>
          <w:b/>
          <w:sz w:val="28"/>
          <w:szCs w:val="28"/>
        </w:rPr>
        <w:t>:</w:t>
      </w:r>
      <w:r w:rsidRPr="00B37A6C">
        <w:rPr>
          <w:sz w:val="28"/>
          <w:szCs w:val="28"/>
        </w:rPr>
        <w:t xml:space="preserve"> </w:t>
      </w:r>
      <w:r w:rsidRPr="00B37A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7A6C">
        <w:rPr>
          <w:rFonts w:ascii="Times New Roman" w:hAnsi="Times New Roman" w:cs="Times New Roman"/>
          <w:sz w:val="28"/>
          <w:szCs w:val="28"/>
        </w:rPr>
        <w:t>пояснювально</w:t>
      </w:r>
      <w:proofErr w:type="spellEnd"/>
      <w:r w:rsidRPr="00B37A6C">
        <w:rPr>
          <w:rFonts w:ascii="Times New Roman" w:hAnsi="Times New Roman" w:cs="Times New Roman"/>
          <w:sz w:val="28"/>
          <w:szCs w:val="28"/>
        </w:rPr>
        <w:t>-ілюстративний, лекція</w:t>
      </w:r>
      <w:r w:rsidR="00745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фронтальне опитування, проблемні питання.</w:t>
      </w:r>
    </w:p>
    <w:p w14:paraId="581933BD" w14:textId="77777777" w:rsidR="00B37A6C" w:rsidRPr="00B37A6C" w:rsidRDefault="00B37A6C" w:rsidP="00A52FE5">
      <w:p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</w:pPr>
      <w:r w:rsidRPr="00B37A6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Міжпредметні зв’язки</w:t>
      </w:r>
      <w:r w:rsidRPr="00B37A6C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:</w:t>
      </w:r>
    </w:p>
    <w:p w14:paraId="59E2D06C" w14:textId="77777777" w:rsidR="00B37A6C" w:rsidRPr="00B37A6C" w:rsidRDefault="00B37A6C" w:rsidP="00A52FE5">
      <w:pPr>
        <w:pStyle w:val="a3"/>
        <w:numPr>
          <w:ilvl w:val="0"/>
          <w:numId w:val="1"/>
        </w:numPr>
        <w:spacing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sz w:val="28"/>
          <w:szCs w:val="28"/>
        </w:rPr>
        <w:t>організація виробництва та обслуговування-(підбір обладнання, інвентарю для приготування страв).</w:t>
      </w:r>
    </w:p>
    <w:p w14:paraId="6D629540" w14:textId="722718F2" w:rsidR="00B37A6C" w:rsidRPr="00B37A6C" w:rsidRDefault="00B37A6C" w:rsidP="00A52FE5">
      <w:pPr>
        <w:pStyle w:val="a3"/>
        <w:numPr>
          <w:ilvl w:val="0"/>
          <w:numId w:val="1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обладнання та </w:t>
      </w:r>
      <w:r w:rsidRPr="00B37A6C">
        <w:rPr>
          <w:rFonts w:ascii="Times New Roman" w:hAnsi="Times New Roman" w:cs="Times New Roman"/>
          <w:sz w:val="28"/>
          <w:szCs w:val="28"/>
        </w:rPr>
        <w:t xml:space="preserve"> устаткування , охорона праці (безпечні умови праці).</w:t>
      </w:r>
    </w:p>
    <w:p w14:paraId="7A04A62B" w14:textId="77777777" w:rsidR="00B37A6C" w:rsidRPr="00B37A6C" w:rsidRDefault="00B37A6C" w:rsidP="00A52FE5">
      <w:pPr>
        <w:pStyle w:val="a3"/>
        <w:numPr>
          <w:ilvl w:val="0"/>
          <w:numId w:val="1"/>
        </w:numPr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sz w:val="28"/>
          <w:szCs w:val="28"/>
        </w:rPr>
        <w:t xml:space="preserve"> санітарія та гігієна-(санітарні вимоги до обладнання).</w:t>
      </w:r>
    </w:p>
    <w:p w14:paraId="1F67AB72" w14:textId="78156C42" w:rsidR="00B37A6C" w:rsidRPr="00B37A6C" w:rsidRDefault="00745A21" w:rsidP="00A52FE5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Обладнання та устаткування</w:t>
      </w:r>
      <w:r w:rsidR="00B37A6C" w:rsidRPr="00B37A6C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6728F693" w14:textId="68E7220D" w:rsidR="00B37A6C" w:rsidRPr="00B37A6C" w:rsidRDefault="00B37A6C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A6C">
        <w:rPr>
          <w:rFonts w:ascii="Times New Roman" w:hAnsi="Times New Roman" w:cs="Times New Roman"/>
          <w:sz w:val="28"/>
          <w:szCs w:val="28"/>
        </w:rPr>
        <w:t>мультимедійне оснащення, комп’ютер.</w:t>
      </w:r>
    </w:p>
    <w:p w14:paraId="29884E27" w14:textId="38D96481" w:rsidR="00B37A6C" w:rsidRDefault="00B37A6C" w:rsidP="00A52FE5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7A6C">
        <w:rPr>
          <w:rFonts w:ascii="Times New Roman" w:hAnsi="Times New Roman" w:cs="Times New Roman"/>
          <w:sz w:val="28"/>
          <w:szCs w:val="28"/>
          <w:u w:val="single"/>
        </w:rPr>
        <w:t>Дидактичні засоби навчання</w:t>
      </w:r>
      <w:r w:rsidRPr="00B37A6C">
        <w:rPr>
          <w:rFonts w:ascii="Times New Roman" w:hAnsi="Times New Roman" w:cs="Times New Roman"/>
          <w:sz w:val="28"/>
          <w:szCs w:val="28"/>
        </w:rPr>
        <w:t xml:space="preserve">: </w:t>
      </w:r>
      <w:r w:rsidRPr="00B37A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Збірник рецептур страв, опорний конспект лекції, </w:t>
      </w:r>
      <w:r w:rsidRPr="00B37A6C">
        <w:rPr>
          <w:rFonts w:ascii="Times New Roman" w:hAnsi="Times New Roman" w:cs="Times New Roman"/>
          <w:sz w:val="28"/>
          <w:szCs w:val="28"/>
        </w:rPr>
        <w:t>презентація уроку</w:t>
      </w:r>
      <w:r w:rsidR="00745A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відео.</w:t>
      </w:r>
    </w:p>
    <w:p w14:paraId="43FBE6F0" w14:textId="0A8C0AE8" w:rsidR="00B37A6C" w:rsidRPr="00A450B1" w:rsidRDefault="00A450B1" w:rsidP="00A450B1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450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Хід уроку</w:t>
      </w:r>
    </w:p>
    <w:p w14:paraId="4ECD0B17" w14:textId="77777777" w:rsidR="00B37A6C" w:rsidRPr="00B37A6C" w:rsidRDefault="00B37A6C" w:rsidP="00A52FE5">
      <w:pPr>
        <w:shd w:val="clear" w:color="auto" w:fill="FFFFFF"/>
        <w:spacing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37A6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 xml:space="preserve">1 </w:t>
      </w:r>
      <w:r w:rsidRPr="00B37A6C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Організаційний момент</w:t>
      </w:r>
      <w:r w:rsidRPr="00B37A6C">
        <w:rPr>
          <w:rStyle w:val="apple-converted-space"/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 </w:t>
      </w:r>
      <w:r w:rsidRPr="00B37A6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(1 хв.)</w:t>
      </w:r>
    </w:p>
    <w:p w14:paraId="2B2F419B" w14:textId="77777777" w:rsidR="00B37A6C" w:rsidRPr="00B37A6C" w:rsidRDefault="00B37A6C" w:rsidP="00A52FE5">
      <w:pPr>
        <w:pStyle w:val="a3"/>
        <w:numPr>
          <w:ilvl w:val="0"/>
          <w:numId w:val="2"/>
        </w:num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Привітання, перевірка наявності учнів на </w:t>
      </w:r>
      <w:proofErr w:type="spellStart"/>
      <w:r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уроці</w:t>
      </w:r>
      <w:proofErr w:type="spellEnd"/>
      <w:r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EF49F64" w14:textId="77777777" w:rsidR="00B37A6C" w:rsidRPr="00B37A6C" w:rsidRDefault="00B37A6C" w:rsidP="00A52FE5">
      <w:pPr>
        <w:pStyle w:val="a3"/>
        <w:numPr>
          <w:ilvl w:val="0"/>
          <w:numId w:val="2"/>
        </w:numPr>
        <w:shd w:val="clear" w:color="auto" w:fill="FFFFFF"/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Перевірка готовності</w:t>
      </w:r>
      <w:r w:rsidRPr="00B37A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аудиторії та технічних засобів до уроку.</w:t>
      </w:r>
    </w:p>
    <w:p w14:paraId="3BBFA587" w14:textId="2011CB86" w:rsidR="00745A21" w:rsidRPr="00745A21" w:rsidRDefault="00745A21" w:rsidP="00745A21">
      <w:pPr>
        <w:pStyle w:val="a3"/>
        <w:spacing w:line="360" w:lineRule="auto"/>
        <w:ind w:left="-142" w:hanging="142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745A21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lastRenderedPageBreak/>
        <w:t xml:space="preserve">  2. Актуалізація опорних  знань</w:t>
      </w:r>
      <w:r w:rsidRPr="00745A2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745A21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(10 хв.)</w:t>
      </w:r>
    </w:p>
    <w:p w14:paraId="13728518" w14:textId="77327612" w:rsidR="00385F4C" w:rsidRPr="00745A21" w:rsidRDefault="00385F4C" w:rsidP="00A52FE5">
      <w:pPr>
        <w:pStyle w:val="a3"/>
        <w:spacing w:line="360" w:lineRule="auto"/>
        <w:ind w:left="-142" w:hanging="142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745A2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 </w:t>
      </w:r>
      <w:r w:rsidR="00745A21" w:rsidRPr="00745A2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 </w:t>
      </w:r>
      <w:r w:rsidRPr="00745A21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Перевірка домашнього завдання.</w:t>
      </w:r>
    </w:p>
    <w:p w14:paraId="2F23EC5C" w14:textId="3FED11C9" w:rsidR="00B37A6C" w:rsidRPr="00FB2CB5" w:rsidRDefault="00FB2CB5" w:rsidP="00A52FE5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Пропоную учням продемонструвати </w:t>
      </w:r>
      <w:r w:rsidR="00B37A6C"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буклети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 теми:</w:t>
      </w:r>
      <w:r w:rsidR="00B37A6C"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825D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Розпушувачі</w:t>
      </w:r>
      <w:r w:rsidR="00B37A6C"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745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які були задані як д/з</w:t>
      </w:r>
    </w:p>
    <w:p w14:paraId="2C0E1887" w14:textId="34D99831" w:rsidR="00FB2CB5" w:rsidRDefault="00FB2CB5" w:rsidP="00A52FE5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B2C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Проводжу опитування (портал </w:t>
      </w:r>
      <w:proofErr w:type="spellStart"/>
      <w:r w:rsidR="00745A21" w:rsidRPr="00745A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learningapps</w:t>
      </w:r>
      <w:proofErr w:type="spellEnd"/>
      <w:r w:rsidR="00745A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 </w:t>
      </w:r>
      <w:hyperlink r:id="rId5" w:history="1">
        <w:r w:rsidR="00745A21" w:rsidRPr="00423682">
          <w:rPr>
            <w:rStyle w:val="a7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</w:t>
        </w:r>
        <w:bookmarkStart w:id="2" w:name="_Hlk188950021"/>
        <w:r w:rsidR="00745A21" w:rsidRPr="00423682">
          <w:rPr>
            <w:rStyle w:val="a7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learningapps</w:t>
        </w:r>
        <w:bookmarkEnd w:id="2"/>
        <w:r w:rsidR="00745A21" w:rsidRPr="00423682">
          <w:rPr>
            <w:rStyle w:val="a7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.org/display?v=puziz0s6525</w:t>
        </w:r>
      </w:hyperlink>
      <w:r w:rsidR="00052B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14:paraId="25842070" w14:textId="26401C04" w:rsidR="00FB2CB5" w:rsidRPr="00FB2CB5" w:rsidRDefault="00FB2CB5" w:rsidP="00A52FE5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Виробнича ситуація</w:t>
      </w:r>
      <w:r w:rsidR="00745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ропону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B37A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учням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запропонованих інгредієнтів -зробити розпушувач тіста.</w:t>
      </w:r>
    </w:p>
    <w:p w14:paraId="6346C3C6" w14:textId="77777777" w:rsidR="00FB2CB5" w:rsidRPr="00FB2CB5" w:rsidRDefault="00FB2CB5" w:rsidP="00A52FE5">
      <w:pPr>
        <w:pStyle w:val="a3"/>
        <w:spacing w:line="360" w:lineRule="auto"/>
        <w:ind w:left="36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613E360F" w14:textId="1B456A25" w:rsidR="00520DAB" w:rsidRDefault="00520DAB" w:rsidP="00A52FE5">
      <w:pPr>
        <w:pStyle w:val="a3"/>
        <w:shd w:val="clear" w:color="auto" w:fill="FFFFFF"/>
        <w:spacing w:line="360" w:lineRule="auto"/>
        <w:ind w:left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C1B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 </w:t>
      </w:r>
      <w:r w:rsidRPr="00BC1B9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Мотивація навчальної діяльності учнів 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(3</w:t>
      </w:r>
      <w:r w:rsidRPr="00BC1B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хв.)</w:t>
      </w:r>
    </w:p>
    <w:p w14:paraId="2C1A45D2" w14:textId="77777777" w:rsidR="009B62E7" w:rsidRDefault="009B62E7" w:rsidP="00A52FE5">
      <w:pPr>
        <w:pStyle w:val="a3"/>
        <w:shd w:val="clear" w:color="auto" w:fill="FFFFFF"/>
        <w:spacing w:line="360" w:lineRule="auto"/>
        <w:ind w:left="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14:paraId="5105C423" w14:textId="04D0281C" w:rsidR="009B62E7" w:rsidRPr="00C8035B" w:rsidRDefault="009B62E7" w:rsidP="00A52FE5">
      <w:pPr>
        <w:pStyle w:val="a3"/>
        <w:shd w:val="clear" w:color="auto" w:fill="FFFFFF"/>
        <w:spacing w:line="360" w:lineRule="auto"/>
        <w:ind w:left="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Викладач пропонує описати властивості представлених </w:t>
      </w:r>
      <w:r w:rsidR="00745A2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кондитерських виробів.</w:t>
      </w:r>
    </w:p>
    <w:p w14:paraId="2AACC24E" w14:textId="40BE41E5" w:rsidR="00520DAB" w:rsidRPr="000C63A7" w:rsidRDefault="000C63A7" w:rsidP="00A52FE5">
      <w:pPr>
        <w:pStyle w:val="a3"/>
        <w:shd w:val="clear" w:color="auto" w:fill="FFFFFF"/>
        <w:spacing w:line="360" w:lineRule="auto"/>
        <w:ind w:left="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0C63A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( мармелад, цукерки, </w:t>
      </w:r>
      <w:proofErr w:type="spellStart"/>
      <w:r w:rsidRPr="000C63A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маршмео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</w:t>
      </w:r>
      <w:r w:rsidRPr="000C63A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</w:t>
      </w:r>
      <w:r w:rsidR="009C761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</w:t>
      </w:r>
      <w:r w:rsidRPr="000C63A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</w:t>
      </w:r>
      <w:proofErr w:type="spellEnd"/>
      <w:r w:rsidRPr="000C63A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)</w:t>
      </w:r>
      <w:r w:rsidR="009C761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і звертає увагу учнів за вдяки яким якостям мармелад- з</w:t>
      </w:r>
      <w:r w:rsidR="009C7613" w:rsidRPr="009C761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азвичай має щільну, пружну, желеподібну</w:t>
      </w:r>
      <w:r w:rsidR="009C761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або навіть тверду консистенцію і навпаки </w:t>
      </w:r>
      <w:proofErr w:type="spellStart"/>
      <w:r w:rsidR="009C761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маршмеллоу</w:t>
      </w:r>
      <w:proofErr w:type="spellEnd"/>
      <w:r w:rsidR="009C761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-м</w:t>
      </w:r>
      <w:bookmarkStart w:id="3" w:name="_GoBack"/>
      <w:bookmarkEnd w:id="3"/>
      <w:r w:rsidR="009C7613" w:rsidRPr="009C761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ає м'яку, повітряну, пружну та злегка липку консистенцію. При розжовуванні стає тягучим</w:t>
      </w:r>
      <w:r w:rsidR="009C761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14:paraId="40A6F08B" w14:textId="0E8D93C5" w:rsidR="00520DAB" w:rsidRPr="00C8035B" w:rsidRDefault="00520DAB" w:rsidP="00A52FE5">
      <w:pPr>
        <w:pStyle w:val="a3"/>
        <w:shd w:val="clear" w:color="auto" w:fill="FFFFFF"/>
        <w:spacing w:line="360" w:lineRule="auto"/>
        <w:ind w:left="0"/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</w:pPr>
      <w:r w:rsidRPr="00C8035B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Викладач розповідає про традиції, пов’язані з українською культурою, широким вибором та асортиментом</w:t>
      </w:r>
      <w:r w:rsidR="00E73D2A"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3D2A" w:rsidRPr="00C8035B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 xml:space="preserve">прянощів, ароматизаторів, </w:t>
      </w:r>
      <w:r w:rsidRPr="00C8035B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і їх значенням для організму людини.</w:t>
      </w:r>
    </w:p>
    <w:p w14:paraId="09F9652E" w14:textId="06F55DAA" w:rsidR="00520DAB" w:rsidRPr="00C8035B" w:rsidRDefault="00520DAB" w:rsidP="00A52FE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B1F21"/>
          <w:sz w:val="28"/>
          <w:szCs w:val="28"/>
          <w:lang w:val="uk-UA"/>
        </w:rPr>
      </w:pPr>
      <w:r w:rsidRPr="00C8035B">
        <w:rPr>
          <w:color w:val="1B1F21"/>
          <w:sz w:val="28"/>
          <w:szCs w:val="28"/>
          <w:lang w:val="uk-UA"/>
        </w:rPr>
        <w:t xml:space="preserve">Їжа повинна бути різноманітною, збуджувати апетит і приносити людині задоволення. Важлива роль у цьому належить </w:t>
      </w:r>
      <w:r w:rsidR="00765B63" w:rsidRPr="00C8035B">
        <w:rPr>
          <w:color w:val="1B1F21"/>
          <w:sz w:val="28"/>
          <w:szCs w:val="28"/>
          <w:lang w:val="uk-UA"/>
        </w:rPr>
        <w:t>прянощам, смаковим товарам, ароматизаторам, барвникам і драглеподібним речовинам.</w:t>
      </w:r>
      <w:r w:rsidR="00C24D1E" w:rsidRPr="00C8035B">
        <w:rPr>
          <w:color w:val="1B1F21"/>
          <w:sz w:val="28"/>
          <w:szCs w:val="28"/>
          <w:lang w:val="uk-UA"/>
        </w:rPr>
        <w:t xml:space="preserve"> </w:t>
      </w:r>
      <w:r w:rsidR="00765B63" w:rsidRPr="00C8035B">
        <w:rPr>
          <w:color w:val="1B1F21"/>
          <w:sz w:val="28"/>
          <w:szCs w:val="28"/>
          <w:lang w:val="uk-UA"/>
        </w:rPr>
        <w:t xml:space="preserve">Всі вони </w:t>
      </w:r>
      <w:r w:rsidRPr="00C8035B">
        <w:rPr>
          <w:color w:val="1B1F21"/>
          <w:sz w:val="28"/>
          <w:szCs w:val="28"/>
          <w:lang w:val="uk-UA"/>
        </w:rPr>
        <w:t xml:space="preserve">надають </w:t>
      </w:r>
      <w:r w:rsidR="00765B63" w:rsidRPr="00C8035B">
        <w:rPr>
          <w:color w:val="1B1F21"/>
          <w:sz w:val="28"/>
          <w:szCs w:val="28"/>
          <w:lang w:val="uk-UA"/>
        </w:rPr>
        <w:t>кондитерським виробам</w:t>
      </w:r>
      <w:r w:rsidRPr="00C8035B">
        <w:rPr>
          <w:color w:val="1B1F21"/>
          <w:sz w:val="28"/>
          <w:szCs w:val="28"/>
          <w:lang w:val="uk-UA"/>
        </w:rPr>
        <w:t xml:space="preserve"> привабливого зовнішнього вигляду, збагачують поживними речовинами, збуджують апетит і сприяють кращому їх засвоєнню. </w:t>
      </w:r>
    </w:p>
    <w:p w14:paraId="0E16E41B" w14:textId="77777777" w:rsidR="009B62E7" w:rsidRPr="00C8035B" w:rsidRDefault="009B62E7" w:rsidP="00A52FE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B1F21"/>
          <w:sz w:val="28"/>
          <w:szCs w:val="28"/>
          <w:lang w:val="uk-UA"/>
        </w:rPr>
      </w:pPr>
    </w:p>
    <w:p w14:paraId="537851EB" w14:textId="106DEEBE" w:rsidR="00EF000B" w:rsidRPr="00385F4C" w:rsidRDefault="00A450B1" w:rsidP="00A52FE5">
      <w:pPr>
        <w:pStyle w:val="a3"/>
        <w:shd w:val="clear" w:color="auto" w:fill="FFFFFF"/>
        <w:spacing w:line="360" w:lineRule="auto"/>
        <w:ind w:left="0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A450B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 xml:space="preserve">. </w:t>
      </w:r>
      <w:r w:rsidR="00EF000B" w:rsidRPr="00385F4C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Презентація теми і плану уроку</w:t>
      </w:r>
      <w:r w:rsidR="00EF000B" w:rsidRPr="00385F4C">
        <w:rPr>
          <w:rStyle w:val="apple-converted-space"/>
          <w:rFonts w:ascii="Times New Roman" w:hAnsi="Times New Roman" w:cs="Times New Roman"/>
          <w:b/>
          <w:bCs/>
          <w:iCs/>
          <w:color w:val="000000"/>
          <w:sz w:val="28"/>
          <w:szCs w:val="28"/>
          <w:shd w:val="clear" w:color="auto" w:fill="FFFFFF"/>
        </w:rPr>
        <w:t> </w:t>
      </w:r>
    </w:p>
    <w:p w14:paraId="693BFBF6" w14:textId="77777777" w:rsidR="00EF000B" w:rsidRPr="00C8035B" w:rsidRDefault="00EF000B" w:rsidP="00A52FE5">
      <w:pPr>
        <w:spacing w:line="360" w:lineRule="auto"/>
        <w:ind w:left="-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0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Тема і план уроку висвітлюється на екрані ( презентація PowerPoint)</w:t>
      </w:r>
    </w:p>
    <w:p w14:paraId="1B33FF60" w14:textId="77777777" w:rsidR="00EF000B" w:rsidRPr="00A450B1" w:rsidRDefault="00EF000B" w:rsidP="00A52FE5">
      <w:pPr>
        <w:pStyle w:val="a3"/>
        <w:spacing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C8035B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</w:rPr>
        <w:t>План уроку:</w:t>
      </w:r>
    </w:p>
    <w:p w14:paraId="5500CFB3" w14:textId="47CADF85" w:rsidR="00606D9E" w:rsidRPr="00C8035B" w:rsidRDefault="00EF000B" w:rsidP="00A52FE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80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bookmarkStart w:id="4" w:name="_Hlk185332607"/>
      <w:r w:rsidRPr="00C80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06D9E"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Прянощі, ароматизатори: види, характеристика, вимоги до якості, використання</w:t>
      </w:r>
      <w:bookmarkEnd w:id="4"/>
      <w:r w:rsidR="00903A0D"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889C0E" w14:textId="2493B4B7" w:rsidR="00014B5C" w:rsidRPr="00C8035B" w:rsidRDefault="00014B5C" w:rsidP="00A52FE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Cs/>
          <w:color w:val="000000"/>
          <w:sz w:val="28"/>
          <w:szCs w:val="28"/>
          <w:shd w:val="clear" w:color="auto" w:fill="FFFFFF"/>
        </w:rPr>
      </w:pPr>
      <w:r w:rsidRPr="00C8035B">
        <w:rPr>
          <w:iCs/>
          <w:color w:val="000000"/>
          <w:sz w:val="28"/>
          <w:szCs w:val="28"/>
          <w:shd w:val="clear" w:color="auto" w:fill="FFFFFF"/>
          <w:lang w:val="uk-UA"/>
        </w:rPr>
        <w:lastRenderedPageBreak/>
        <w:t>ІІ.</w:t>
      </w:r>
      <w:r w:rsidRPr="00C8035B">
        <w:rPr>
          <w:sz w:val="28"/>
          <w:szCs w:val="28"/>
        </w:rPr>
        <w:t xml:space="preserve"> </w:t>
      </w:r>
      <w:r w:rsidRPr="00C8035B">
        <w:rPr>
          <w:iCs/>
          <w:color w:val="000000"/>
          <w:sz w:val="28"/>
          <w:szCs w:val="28"/>
          <w:shd w:val="clear" w:color="auto" w:fill="FFFFFF"/>
          <w:lang w:val="uk-UA"/>
        </w:rPr>
        <w:t>Д</w:t>
      </w:r>
      <w:proofErr w:type="spellStart"/>
      <w:r w:rsidRPr="00C8035B">
        <w:rPr>
          <w:iCs/>
          <w:color w:val="000000"/>
          <w:sz w:val="28"/>
          <w:szCs w:val="28"/>
          <w:shd w:val="clear" w:color="auto" w:fill="FFFFFF"/>
        </w:rPr>
        <w:t>раглеподібні</w:t>
      </w:r>
      <w:proofErr w:type="spellEnd"/>
      <w:r w:rsidRPr="00C8035B">
        <w:rPr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8035B">
        <w:rPr>
          <w:iCs/>
          <w:color w:val="000000"/>
          <w:sz w:val="28"/>
          <w:szCs w:val="28"/>
          <w:shd w:val="clear" w:color="auto" w:fill="FFFFFF"/>
        </w:rPr>
        <w:t>речовини</w:t>
      </w:r>
      <w:proofErr w:type="spellEnd"/>
      <w:r w:rsidRPr="00C8035B">
        <w:rPr>
          <w:iCs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C8035B">
        <w:rPr>
          <w:iCs/>
          <w:color w:val="000000"/>
          <w:sz w:val="28"/>
          <w:szCs w:val="28"/>
          <w:shd w:val="clear" w:color="auto" w:fill="FFFFFF"/>
        </w:rPr>
        <w:t>види</w:t>
      </w:r>
      <w:proofErr w:type="spellEnd"/>
      <w:r w:rsidRPr="00C8035B">
        <w:rPr>
          <w:iCs/>
          <w:color w:val="000000"/>
          <w:sz w:val="28"/>
          <w:szCs w:val="28"/>
          <w:shd w:val="clear" w:color="auto" w:fill="FFFFFF"/>
        </w:rPr>
        <w:t xml:space="preserve">, характеристика, </w:t>
      </w:r>
      <w:proofErr w:type="spellStart"/>
      <w:r w:rsidRPr="00C8035B">
        <w:rPr>
          <w:iCs/>
          <w:color w:val="000000"/>
          <w:sz w:val="28"/>
          <w:szCs w:val="28"/>
          <w:shd w:val="clear" w:color="auto" w:fill="FFFFFF"/>
        </w:rPr>
        <w:t>вимоги</w:t>
      </w:r>
      <w:proofErr w:type="spellEnd"/>
      <w:r w:rsidRPr="00C8035B">
        <w:rPr>
          <w:iCs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C8035B">
        <w:rPr>
          <w:iCs/>
          <w:color w:val="000000"/>
          <w:sz w:val="28"/>
          <w:szCs w:val="28"/>
          <w:shd w:val="clear" w:color="auto" w:fill="FFFFFF"/>
        </w:rPr>
        <w:t>якості</w:t>
      </w:r>
      <w:proofErr w:type="spellEnd"/>
      <w:r w:rsidRPr="00C8035B">
        <w:rPr>
          <w:i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8035B">
        <w:rPr>
          <w:iCs/>
          <w:color w:val="000000"/>
          <w:sz w:val="28"/>
          <w:szCs w:val="28"/>
          <w:shd w:val="clear" w:color="auto" w:fill="FFFFFF"/>
        </w:rPr>
        <w:t>використання</w:t>
      </w:r>
      <w:proofErr w:type="spellEnd"/>
      <w:r w:rsidRPr="00C8035B">
        <w:rPr>
          <w:iCs/>
          <w:color w:val="000000"/>
          <w:sz w:val="28"/>
          <w:szCs w:val="28"/>
          <w:shd w:val="clear" w:color="auto" w:fill="FFFFFF"/>
        </w:rPr>
        <w:t>.</w:t>
      </w:r>
    </w:p>
    <w:p w14:paraId="34D5BEA1" w14:textId="77777777" w:rsidR="00083E3D" w:rsidRPr="00C8035B" w:rsidRDefault="00083E3D" w:rsidP="00A52FE5">
      <w:pPr>
        <w:spacing w:line="36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bookmarkStart w:id="5" w:name="_Hlk188522848"/>
      <w:r w:rsidRPr="00C8035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Викладач пояснює новий матеріал.</w:t>
      </w:r>
    </w:p>
    <w:p w14:paraId="06FEFFCE" w14:textId="77777777" w:rsidR="00083E3D" w:rsidRPr="00C8035B" w:rsidRDefault="00083E3D" w:rsidP="00A52FE5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bookmarkStart w:id="6" w:name="_Hlk187229267"/>
      <w:r w:rsidRPr="00C8035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Демонстрація презентації</w:t>
      </w:r>
      <w:bookmarkEnd w:id="5"/>
      <w:bookmarkEnd w:id="6"/>
      <w:r w:rsidRPr="00C8035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</w:p>
    <w:p w14:paraId="2610B642" w14:textId="4E3FFA93" w:rsidR="00083E3D" w:rsidRDefault="00083E3D" w:rsidP="00A52FE5">
      <w:pPr>
        <w:spacing w:line="36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І. 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Прянощі, ароматизатори,: види, характеристика, вимоги до якості, використання</w:t>
      </w:r>
      <w:r w:rsidR="002F7965"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7CC980" w14:textId="31F43C80" w:rsidR="00DB20F0" w:rsidRPr="00DB20F0" w:rsidRDefault="00DB20F0" w:rsidP="00A52FE5">
      <w:pPr>
        <w:spacing w:line="360" w:lineRule="auto"/>
        <w:ind w:left="-142" w:firstLine="14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20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Вивчення нового матеріалу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( 23 хв.)</w:t>
      </w:r>
    </w:p>
    <w:p w14:paraId="768A5EF0" w14:textId="77777777" w:rsidR="003C173E" w:rsidRPr="00C8035B" w:rsidRDefault="003C173E" w:rsidP="00A52FE5">
      <w:pPr>
        <w:spacing w:line="36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_Hlk187232471"/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 </w:t>
      </w:r>
      <w:r w:rsidRPr="00C80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Прянощі: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5692389" w14:textId="77777777" w:rsidR="003C173E" w:rsidRPr="00C8035B" w:rsidRDefault="003C173E" w:rsidP="00A52FE5">
      <w:pPr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Походження, класифікація (за смаком, ароматом, походженням).</w:t>
      </w:r>
    </w:p>
    <w:p w14:paraId="1D850C79" w14:textId="77777777" w:rsidR="003C173E" w:rsidRPr="00C8035B" w:rsidRDefault="003C173E" w:rsidP="00A52FE5">
      <w:pPr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 прянощів на смак, аромат та колір страв.</w:t>
      </w:r>
    </w:p>
    <w:p w14:paraId="143C3F4C" w14:textId="04E678F7" w:rsidR="003C173E" w:rsidRPr="00C8035B" w:rsidRDefault="003C173E" w:rsidP="00A52FE5">
      <w:pPr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Приклади використання різних прянощів</w:t>
      </w:r>
      <w:bookmarkEnd w:id="7"/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кулінарії.</w:t>
      </w:r>
    </w:p>
    <w:p w14:paraId="4E4B2823" w14:textId="77777777" w:rsidR="006C2AD0" w:rsidRPr="00C8035B" w:rsidRDefault="006C2AD0" w:rsidP="00A52FE5">
      <w:pPr>
        <w:spacing w:line="36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 </w:t>
      </w:r>
      <w:r w:rsidRPr="00C80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Ароматизатори: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44FB0F7" w14:textId="77777777" w:rsidR="006C2AD0" w:rsidRPr="00C8035B" w:rsidRDefault="006C2AD0" w:rsidP="00A52FE5">
      <w:pPr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Натуральні та штучні ароматизатори та барвники.</w:t>
      </w:r>
    </w:p>
    <w:p w14:paraId="7044BCEF" w14:textId="77777777" w:rsidR="006C2AD0" w:rsidRPr="00C8035B" w:rsidRDefault="006C2AD0" w:rsidP="00A52FE5">
      <w:pPr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 на здоров'я.</w:t>
      </w:r>
    </w:p>
    <w:p w14:paraId="1811086D" w14:textId="77777777" w:rsidR="006C2AD0" w:rsidRPr="00C8035B" w:rsidRDefault="006C2AD0" w:rsidP="00A52FE5">
      <w:pPr>
        <w:numPr>
          <w:ilvl w:val="0"/>
          <w:numId w:val="9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 в харчовій промисловості.</w:t>
      </w:r>
    </w:p>
    <w:p w14:paraId="607CEAC7" w14:textId="77777777" w:rsidR="006C2AD0" w:rsidRPr="00C8035B" w:rsidRDefault="006C2AD0" w:rsidP="00A52FE5">
      <w:pPr>
        <w:spacing w:line="36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 </w:t>
      </w:r>
      <w:r w:rsidRPr="00C80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Вимоги до якості: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347C270" w14:textId="77777777" w:rsidR="006C2AD0" w:rsidRPr="00C8035B" w:rsidRDefault="006C2AD0" w:rsidP="00A52FE5">
      <w:pPr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 свіжості та якості прянощів, смакових речовин, ароматизаторів та барвників.</w:t>
      </w:r>
    </w:p>
    <w:p w14:paraId="62FB1CF9" w14:textId="77777777" w:rsidR="006C2AD0" w:rsidRPr="00C8035B" w:rsidRDefault="006C2AD0" w:rsidP="00A52FE5">
      <w:pPr>
        <w:numPr>
          <w:ilvl w:val="0"/>
          <w:numId w:val="10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зберігання.</w:t>
      </w:r>
    </w:p>
    <w:p w14:paraId="2E76A86C" w14:textId="77777777" w:rsidR="002F7965" w:rsidRPr="00C8035B" w:rsidRDefault="002F7965" w:rsidP="00A52FE5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DE654E" w14:textId="5F4211B7" w:rsidR="003C173E" w:rsidRPr="00C8035B" w:rsidRDefault="003C173E" w:rsidP="00A52FE5">
      <w:pPr>
        <w:spacing w:line="360" w:lineRule="auto"/>
        <w:ind w:left="-142" w:firstLine="142"/>
        <w:rPr>
          <w:rFonts w:ascii="Times New Roman" w:hAnsi="Times New Roman" w:cs="Times New Roman"/>
          <w:bCs/>
          <w:color w:val="333333"/>
          <w:sz w:val="28"/>
          <w:szCs w:val="28"/>
          <w:u w:val="single"/>
          <w:shd w:val="clear" w:color="auto" w:fill="FFFFFF"/>
        </w:rPr>
      </w:pPr>
      <w:r w:rsidRPr="00C803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Викладач демонструє </w:t>
      </w:r>
      <w:r w:rsidR="004E1F99" w:rsidRPr="00C8035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наочно пряності та ароматичні речовини.</w:t>
      </w:r>
    </w:p>
    <w:p w14:paraId="63E20311" w14:textId="0885E7A6" w:rsidR="00C24D1E" w:rsidRPr="00C8035B" w:rsidRDefault="00C24D1E" w:rsidP="00A52FE5">
      <w:pPr>
        <w:pStyle w:val="a3"/>
        <w:spacing w:line="360" w:lineRule="auto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C8035B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Під час пояснення нового матеріалу</w:t>
      </w:r>
      <w:r w:rsidR="00F21BD7">
        <w:rPr>
          <w:rFonts w:ascii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</w:rPr>
        <w:t>:</w:t>
      </w:r>
    </w:p>
    <w:p w14:paraId="52FFF4DE" w14:textId="223BF4B4" w:rsidR="00083E3D" w:rsidRPr="00C8035B" w:rsidRDefault="004E1F99" w:rsidP="00A52FE5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03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C24D1E" w:rsidRPr="00C8035B">
        <w:rPr>
          <w:rFonts w:ascii="Times New Roman" w:hAnsi="Times New Roman" w:cs="Times New Roman"/>
          <w:sz w:val="28"/>
          <w:szCs w:val="28"/>
          <w:shd w:val="clear" w:color="auto" w:fill="FFFFFF"/>
        </w:rPr>
        <w:t>Викладач пропонує учням ( з наданих прянощів) зробити сухі парфуми.</w:t>
      </w:r>
    </w:p>
    <w:p w14:paraId="2183AF4A" w14:textId="599B9DD6" w:rsidR="00083E3D" w:rsidRPr="00C8035B" w:rsidRDefault="00B93FB9" w:rsidP="00A52FE5">
      <w:pPr>
        <w:pStyle w:val="a3"/>
        <w:spacing w:line="360" w:lineRule="auto"/>
        <w:ind w:left="-142" w:hanging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ІІ.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Драглеподібні речовини: види, характеристика, вимоги до якості, використання</w:t>
      </w:r>
      <w:r w:rsidR="00D8176F"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46BC667" w14:textId="77777777" w:rsidR="004E1F99" w:rsidRPr="00C8035B" w:rsidRDefault="004E1F99" w:rsidP="00A52FE5">
      <w:pPr>
        <w:spacing w:line="360" w:lineRule="auto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C8035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Викладач пояснює новий матеріал.</w:t>
      </w:r>
    </w:p>
    <w:p w14:paraId="4202EF69" w14:textId="25A73024" w:rsidR="004E1F99" w:rsidRPr="00C8035B" w:rsidRDefault="004E1F99" w:rsidP="00A52FE5">
      <w:pPr>
        <w:pStyle w:val="a3"/>
        <w:spacing w:line="360" w:lineRule="auto"/>
        <w:ind w:left="-142" w:hanging="14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8035B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Демонстрація презентації</w:t>
      </w:r>
    </w:p>
    <w:p w14:paraId="42348440" w14:textId="72771FB3" w:rsidR="00EC64D2" w:rsidRPr="00C8035B" w:rsidRDefault="00EC64D2" w:rsidP="00A52FE5">
      <w:pPr>
        <w:spacing w:line="36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_Hlk187232677"/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</w:t>
      </w:r>
      <w:r w:rsidRPr="00C803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Характеристика драглеподібних речовин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0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3C25739" w14:textId="3F45FF6E" w:rsidR="00EC64D2" w:rsidRPr="00C8035B" w:rsidRDefault="00EC64D2" w:rsidP="00A52FE5">
      <w:pPr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Походження, класифікація (природні, синтетичні).</w:t>
      </w:r>
    </w:p>
    <w:p w14:paraId="7B64FF2A" w14:textId="253AAF2F" w:rsidR="00FA24A3" w:rsidRPr="00C8035B" w:rsidRDefault="00FA24A3" w:rsidP="00A52FE5">
      <w:pPr>
        <w:spacing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Наводжу приклади з демонстрацією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299636" w14:textId="65BBE3C1" w:rsidR="00EC64D2" w:rsidRPr="00C8035B" w:rsidRDefault="00EC64D2" w:rsidP="00A52FE5">
      <w:pPr>
        <w:numPr>
          <w:ilvl w:val="0"/>
          <w:numId w:val="12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8035B">
        <w:rPr>
          <w:rFonts w:ascii="Times New Roman" w:hAnsi="Times New Roman" w:cs="Times New Roman"/>
          <w:sz w:val="28"/>
          <w:szCs w:val="28"/>
        </w:rPr>
        <w:t xml:space="preserve">Здатність до </w:t>
      </w:r>
      <w:bookmarkEnd w:id="8"/>
      <w:r w:rsidRPr="00C8035B">
        <w:rPr>
          <w:rFonts w:ascii="Times New Roman" w:hAnsi="Times New Roman" w:cs="Times New Roman"/>
          <w:sz w:val="28"/>
          <w:szCs w:val="28"/>
        </w:rPr>
        <w:t>утворення міцних, прозорих гелів.</w:t>
      </w:r>
    </w:p>
    <w:p w14:paraId="01992CF5" w14:textId="34D28AB8" w:rsidR="00EC64D2" w:rsidRPr="000C63A7" w:rsidRDefault="00EC64D2" w:rsidP="00A52FE5">
      <w:pPr>
        <w:numPr>
          <w:ilvl w:val="0"/>
          <w:numId w:val="7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Температура плавлення і застигання</w:t>
      </w:r>
      <w:r w:rsidRPr="00C8035B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.(</w:t>
      </w:r>
      <w:r w:rsidRPr="000C63A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Приводжу приклад розчинення агару </w:t>
      </w:r>
      <w:r w:rsidR="000C63A7" w:rsidRPr="000C63A7">
        <w:rPr>
          <w:rFonts w:ascii="Times New Roman" w:eastAsia="Times New Roman" w:hAnsi="Times New Roman" w:cs="Times New Roman"/>
          <w:sz w:val="28"/>
          <w:szCs w:val="28"/>
          <w:lang w:eastAsia="uk-UA"/>
        </w:rPr>
        <w:t>,в</w:t>
      </w:r>
      <w:r w:rsidRPr="000C63A7">
        <w:rPr>
          <w:rFonts w:ascii="Times New Roman" w:eastAsia="Times New Roman" w:hAnsi="Times New Roman" w:cs="Times New Roman"/>
          <w:sz w:val="28"/>
          <w:szCs w:val="28"/>
          <w:lang w:eastAsia="uk-UA"/>
        </w:rPr>
        <w:t>заємодія з водою</w:t>
      </w:r>
      <w:r w:rsidR="000C63A7" w:rsidRPr="000C63A7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0C63A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0597FBF0" w14:textId="50B3176A" w:rsidR="00EC64D2" w:rsidRPr="00C8035B" w:rsidRDefault="00EC64D2" w:rsidP="00A52FE5">
      <w:pPr>
        <w:spacing w:line="36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 </w:t>
      </w:r>
      <w:r w:rsidRPr="00C803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Вимоги до якості, використання драглеподібних речовин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0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1961BB2" w14:textId="5FA064E9" w:rsidR="00EC64D2" w:rsidRPr="00C8035B" w:rsidRDefault="00EC64D2" w:rsidP="00A52FE5">
      <w:pPr>
        <w:pStyle w:val="a3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Вимоги до якості.</w:t>
      </w:r>
    </w:p>
    <w:p w14:paraId="274C1B68" w14:textId="1DB71A8E" w:rsidR="00EC64D2" w:rsidRPr="00C8035B" w:rsidRDefault="00EC64D2" w:rsidP="00A52FE5">
      <w:pPr>
        <w:pStyle w:val="a3"/>
        <w:numPr>
          <w:ilvl w:val="0"/>
          <w:numId w:val="1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35B">
        <w:rPr>
          <w:rFonts w:ascii="Times New Roman" w:hAnsi="Times New Roman" w:cs="Times New Roman"/>
          <w:sz w:val="28"/>
          <w:szCs w:val="28"/>
        </w:rPr>
        <w:t>Використання драглеподібних речовин.</w:t>
      </w:r>
    </w:p>
    <w:p w14:paraId="7897E5FB" w14:textId="77777777" w:rsidR="00B93FB9" w:rsidRPr="00C8035B" w:rsidRDefault="00B93FB9" w:rsidP="00A52FE5">
      <w:pPr>
        <w:pStyle w:val="a3"/>
        <w:spacing w:line="360" w:lineRule="auto"/>
        <w:ind w:left="-142" w:hanging="142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14:paraId="72CB0CA6" w14:textId="730120EB" w:rsidR="00FA24A3" w:rsidRPr="00C8035B" w:rsidRDefault="00A450B1" w:rsidP="00A52FE5">
      <w:pPr>
        <w:pStyle w:val="a4"/>
        <w:spacing w:before="0" w:beforeAutospacing="0" w:after="0" w:afterAutospacing="0" w:line="360" w:lineRule="auto"/>
        <w:ind w:left="-426" w:right="18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5</w:t>
      </w:r>
      <w:r w:rsidR="00FA24A3" w:rsidRPr="00C8035B">
        <w:rPr>
          <w:b/>
          <w:i/>
          <w:sz w:val="28"/>
          <w:szCs w:val="28"/>
        </w:rPr>
        <w:t xml:space="preserve">. </w:t>
      </w:r>
      <w:r w:rsidR="00FA24A3" w:rsidRPr="00C8035B">
        <w:rPr>
          <w:b/>
          <w:i/>
          <w:sz w:val="28"/>
          <w:szCs w:val="28"/>
          <w:lang w:val="uk-UA"/>
        </w:rPr>
        <w:t>Закріплення</w:t>
      </w:r>
      <w:r w:rsidR="00FA24A3" w:rsidRPr="00C8035B">
        <w:rPr>
          <w:b/>
          <w:i/>
          <w:sz w:val="28"/>
          <w:szCs w:val="28"/>
        </w:rPr>
        <w:t xml:space="preserve"> нового </w:t>
      </w:r>
      <w:r w:rsidR="00DB20F0">
        <w:rPr>
          <w:b/>
          <w:i/>
          <w:sz w:val="28"/>
          <w:szCs w:val="28"/>
          <w:lang w:val="uk-UA"/>
        </w:rPr>
        <w:t>матеріалу ( 10</w:t>
      </w:r>
      <w:r w:rsidR="00FA24A3" w:rsidRPr="00C8035B">
        <w:rPr>
          <w:b/>
          <w:i/>
          <w:sz w:val="28"/>
          <w:szCs w:val="28"/>
          <w:lang w:val="uk-UA"/>
        </w:rPr>
        <w:t>хв ).</w:t>
      </w:r>
    </w:p>
    <w:p w14:paraId="72B12AE5" w14:textId="2E4F6DCB" w:rsidR="00FA24A3" w:rsidRPr="00C8035B" w:rsidRDefault="00FA24A3" w:rsidP="00A52FE5">
      <w:pPr>
        <w:pStyle w:val="a4"/>
        <w:numPr>
          <w:ilvl w:val="0"/>
          <w:numId w:val="14"/>
        </w:numPr>
        <w:spacing w:before="0" w:beforeAutospacing="0" w:after="0" w:afterAutospacing="0" w:line="360" w:lineRule="auto"/>
        <w:ind w:right="180"/>
        <w:rPr>
          <w:sz w:val="28"/>
          <w:szCs w:val="28"/>
          <w:lang w:val="uk-UA"/>
        </w:rPr>
      </w:pPr>
      <w:r w:rsidRPr="00C8035B">
        <w:rPr>
          <w:color w:val="000000"/>
          <w:sz w:val="28"/>
          <w:szCs w:val="28"/>
          <w:shd w:val="clear" w:color="auto" w:fill="FFFFFF"/>
          <w:lang w:val="uk-UA"/>
        </w:rPr>
        <w:t>Викладач</w:t>
      </w:r>
      <w:r w:rsidRPr="00C8035B">
        <w:rPr>
          <w:color w:val="000000"/>
          <w:sz w:val="28"/>
          <w:szCs w:val="28"/>
          <w:shd w:val="clear" w:color="auto" w:fill="FFFFFF"/>
        </w:rPr>
        <w:t xml:space="preserve"> проводить </w:t>
      </w:r>
      <w:r w:rsidRPr="00C8035B">
        <w:rPr>
          <w:color w:val="000000"/>
          <w:sz w:val="28"/>
          <w:szCs w:val="28"/>
          <w:shd w:val="clear" w:color="auto" w:fill="FFFFFF"/>
          <w:lang w:val="uk-UA"/>
        </w:rPr>
        <w:t>закріплення</w:t>
      </w:r>
      <w:r w:rsidRPr="00C8035B">
        <w:rPr>
          <w:color w:val="000000"/>
          <w:sz w:val="28"/>
          <w:szCs w:val="28"/>
          <w:shd w:val="clear" w:color="auto" w:fill="FFFFFF"/>
        </w:rPr>
        <w:t xml:space="preserve"> </w:t>
      </w:r>
      <w:r w:rsidRPr="00C8035B">
        <w:rPr>
          <w:color w:val="000000"/>
          <w:sz w:val="28"/>
          <w:szCs w:val="28"/>
          <w:shd w:val="clear" w:color="auto" w:fill="FFFFFF"/>
          <w:lang w:val="uk-UA"/>
        </w:rPr>
        <w:t>нових</w:t>
      </w:r>
      <w:r w:rsidRPr="00C8035B">
        <w:rPr>
          <w:color w:val="000000"/>
          <w:sz w:val="28"/>
          <w:szCs w:val="28"/>
          <w:shd w:val="clear" w:color="auto" w:fill="FFFFFF"/>
        </w:rPr>
        <w:t xml:space="preserve"> </w:t>
      </w:r>
      <w:r w:rsidRPr="00C8035B">
        <w:rPr>
          <w:color w:val="000000"/>
          <w:sz w:val="28"/>
          <w:szCs w:val="28"/>
          <w:shd w:val="clear" w:color="auto" w:fill="FFFFFF"/>
          <w:lang w:val="uk-UA"/>
        </w:rPr>
        <w:t xml:space="preserve">знань. Учні відповідають на запитання у формі </w:t>
      </w:r>
      <w:r w:rsidR="00086E69">
        <w:rPr>
          <w:color w:val="000000"/>
          <w:sz w:val="28"/>
          <w:szCs w:val="28"/>
          <w:shd w:val="clear" w:color="auto" w:fill="FFFFFF"/>
          <w:lang w:val="uk-UA"/>
        </w:rPr>
        <w:t>тес</w:t>
      </w:r>
      <w:r w:rsidRPr="00C8035B">
        <w:rPr>
          <w:color w:val="000000"/>
          <w:sz w:val="28"/>
          <w:szCs w:val="28"/>
          <w:shd w:val="clear" w:color="auto" w:fill="FFFFFF"/>
          <w:lang w:val="uk-UA"/>
        </w:rPr>
        <w:t>ту</w:t>
      </w:r>
      <w:r w:rsidR="00086E69">
        <w:rPr>
          <w:color w:val="000000"/>
          <w:sz w:val="28"/>
          <w:szCs w:val="28"/>
          <w:shd w:val="clear" w:color="auto" w:fill="FFFFFF"/>
          <w:lang w:val="uk-UA"/>
        </w:rPr>
        <w:t xml:space="preserve"> на платформі «</w:t>
      </w:r>
      <w:r w:rsidRPr="00C8035B">
        <w:rPr>
          <w:color w:val="000000"/>
          <w:sz w:val="28"/>
          <w:szCs w:val="28"/>
          <w:shd w:val="clear" w:color="auto" w:fill="FFFFFF"/>
          <w:lang w:val="uk-UA"/>
        </w:rPr>
        <w:t>На Урок</w:t>
      </w:r>
      <w:r w:rsidR="00086E69">
        <w:rPr>
          <w:color w:val="000000"/>
          <w:sz w:val="28"/>
          <w:szCs w:val="28"/>
          <w:shd w:val="clear" w:color="auto" w:fill="FFFFFF"/>
          <w:lang w:val="uk-UA"/>
        </w:rPr>
        <w:t>»</w:t>
      </w:r>
      <w:r w:rsidR="00052B89" w:rsidRPr="00052B89">
        <w:t xml:space="preserve"> </w:t>
      </w:r>
      <w:hyperlink r:id="rId6" w:history="1">
        <w:r w:rsidR="00052B89" w:rsidRPr="00302375">
          <w:rPr>
            <w:rStyle w:val="a7"/>
            <w:sz w:val="28"/>
            <w:szCs w:val="28"/>
            <w:shd w:val="clear" w:color="auto" w:fill="FFFFFF"/>
            <w:lang w:val="uk-UA"/>
          </w:rPr>
          <w:t>https://naurok.com.ua/test/draglepodibni-rechovini-smakovi-rechovini-ta-aromatizatori-3184964.html</w:t>
        </w:r>
      </w:hyperlink>
      <w:r w:rsidR="00052B89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7B043A5B" w14:textId="74E32A71" w:rsidR="00FA24A3" w:rsidRPr="00C8035B" w:rsidRDefault="00A450B1" w:rsidP="00A52FE5">
      <w:pPr>
        <w:pStyle w:val="a4"/>
        <w:spacing w:before="0" w:beforeAutospacing="0" w:after="0" w:afterAutospacing="0" w:line="360" w:lineRule="auto"/>
        <w:ind w:left="-567" w:right="180" w:hanging="142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6</w:t>
      </w:r>
      <w:r w:rsidR="00FA24A3" w:rsidRPr="00C8035B">
        <w:rPr>
          <w:b/>
          <w:i/>
          <w:sz w:val="28"/>
          <w:szCs w:val="28"/>
          <w:lang w:val="uk-UA"/>
        </w:rPr>
        <w:t>.</w:t>
      </w:r>
      <w:r w:rsidR="00FA24A3" w:rsidRPr="00C8035B">
        <w:rPr>
          <w:i/>
          <w:sz w:val="28"/>
          <w:szCs w:val="28"/>
          <w:lang w:val="uk-UA"/>
        </w:rPr>
        <w:t xml:space="preserve"> </w:t>
      </w:r>
      <w:r w:rsidR="00FA24A3" w:rsidRPr="00C8035B">
        <w:rPr>
          <w:b/>
          <w:i/>
          <w:sz w:val="28"/>
          <w:szCs w:val="28"/>
          <w:lang w:val="uk-UA"/>
        </w:rPr>
        <w:t xml:space="preserve"> Підведення підсумків( 2хв).</w:t>
      </w:r>
    </w:p>
    <w:p w14:paraId="6C3FB901" w14:textId="77777777" w:rsidR="00FA24A3" w:rsidRPr="00C8035B" w:rsidRDefault="00FA24A3" w:rsidP="00A52FE5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ind w:right="180" w:hanging="862"/>
        <w:rPr>
          <w:sz w:val="28"/>
          <w:szCs w:val="28"/>
          <w:lang w:val="uk-UA"/>
        </w:rPr>
      </w:pPr>
      <w:r w:rsidRPr="00C8035B">
        <w:rPr>
          <w:sz w:val="28"/>
          <w:szCs w:val="28"/>
          <w:lang w:val="uk-UA"/>
        </w:rPr>
        <w:t>аналіз діяльності учнів у процесі всього уроку;</w:t>
      </w:r>
    </w:p>
    <w:p w14:paraId="63A9569E" w14:textId="5D82810F" w:rsidR="00FA24A3" w:rsidRDefault="00FA24A3" w:rsidP="00A52FE5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ind w:right="180" w:hanging="862"/>
        <w:rPr>
          <w:sz w:val="28"/>
          <w:szCs w:val="28"/>
          <w:lang w:val="uk-UA"/>
        </w:rPr>
      </w:pPr>
      <w:r w:rsidRPr="00C8035B">
        <w:rPr>
          <w:sz w:val="28"/>
          <w:szCs w:val="28"/>
          <w:lang w:val="uk-UA"/>
        </w:rPr>
        <w:t xml:space="preserve">аналіз причин помилок, зроблених учнями на </w:t>
      </w:r>
      <w:proofErr w:type="spellStart"/>
      <w:r w:rsidRPr="00C8035B">
        <w:rPr>
          <w:sz w:val="28"/>
          <w:szCs w:val="28"/>
          <w:lang w:val="uk-UA"/>
        </w:rPr>
        <w:t>уроці</w:t>
      </w:r>
      <w:proofErr w:type="spellEnd"/>
      <w:r w:rsidRPr="00C8035B">
        <w:rPr>
          <w:sz w:val="28"/>
          <w:szCs w:val="28"/>
          <w:lang w:val="uk-UA"/>
        </w:rPr>
        <w:t>, та засобів їх усунення;</w:t>
      </w:r>
    </w:p>
    <w:p w14:paraId="726CE3F5" w14:textId="2DBA7CF1" w:rsidR="00FA24A3" w:rsidRPr="00A52FE5" w:rsidRDefault="00FA24A3" w:rsidP="00A52FE5">
      <w:pPr>
        <w:pStyle w:val="a4"/>
        <w:numPr>
          <w:ilvl w:val="0"/>
          <w:numId w:val="15"/>
        </w:numPr>
        <w:spacing w:before="0" w:beforeAutospacing="0" w:after="0" w:afterAutospacing="0" w:line="360" w:lineRule="auto"/>
        <w:ind w:right="180" w:hanging="862"/>
        <w:rPr>
          <w:sz w:val="28"/>
          <w:szCs w:val="28"/>
          <w:lang w:val="uk-UA"/>
        </w:rPr>
      </w:pPr>
      <w:r w:rsidRPr="00A52FE5">
        <w:rPr>
          <w:sz w:val="28"/>
          <w:szCs w:val="28"/>
          <w:lang w:val="uk-UA"/>
        </w:rPr>
        <w:t>повідомлення та обґрунтування оцінок</w:t>
      </w:r>
      <w:r w:rsidR="00872946">
        <w:rPr>
          <w:sz w:val="28"/>
          <w:szCs w:val="28"/>
          <w:lang w:val="uk-UA"/>
        </w:rPr>
        <w:t xml:space="preserve"> у </w:t>
      </w:r>
      <w:proofErr w:type="spellStart"/>
      <w:r w:rsidR="00872946">
        <w:rPr>
          <w:sz w:val="28"/>
          <w:szCs w:val="28"/>
          <w:lang w:val="uk-UA"/>
        </w:rPr>
        <w:t>класрумі</w:t>
      </w:r>
      <w:proofErr w:type="spellEnd"/>
      <w:r w:rsidR="00872946">
        <w:rPr>
          <w:sz w:val="28"/>
          <w:szCs w:val="28"/>
          <w:lang w:val="uk-UA"/>
        </w:rPr>
        <w:t>.</w:t>
      </w:r>
    </w:p>
    <w:p w14:paraId="567211CF" w14:textId="3302AF75" w:rsidR="00FA24A3" w:rsidRPr="00C8035B" w:rsidRDefault="00A450B1" w:rsidP="00A52FE5">
      <w:pPr>
        <w:spacing w:line="360" w:lineRule="auto"/>
        <w:ind w:left="-426"/>
        <w:rPr>
          <w:rFonts w:ascii="Times New Roman" w:hAnsi="Times New Roman" w:cs="Times New Roman"/>
          <w:b/>
          <w:i/>
          <w:sz w:val="28"/>
          <w:szCs w:val="28"/>
          <w:shd w:val="clear" w:color="auto" w:fill="FBFFFB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FA24A3" w:rsidRPr="00C8035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FA24A3" w:rsidRPr="00C8035B">
        <w:rPr>
          <w:rFonts w:ascii="Times New Roman" w:hAnsi="Times New Roman" w:cs="Times New Roman"/>
          <w:b/>
          <w:i/>
          <w:sz w:val="28"/>
          <w:szCs w:val="28"/>
          <w:shd w:val="clear" w:color="auto" w:fill="FBFFFB"/>
        </w:rPr>
        <w:t xml:space="preserve">  Домашнє завдання(1хв).</w:t>
      </w:r>
    </w:p>
    <w:p w14:paraId="5103159E" w14:textId="77777777" w:rsidR="00052B89" w:rsidRPr="00DF15B4" w:rsidRDefault="00052B89" w:rsidP="00052B89">
      <w:pPr>
        <w:pStyle w:val="a4"/>
        <w:rPr>
          <w:sz w:val="28"/>
          <w:szCs w:val="28"/>
        </w:rPr>
      </w:pPr>
      <w:r w:rsidRPr="00DF15B4">
        <w:rPr>
          <w:sz w:val="28"/>
          <w:szCs w:val="28"/>
          <w:lang w:val="uk-UA"/>
        </w:rPr>
        <w:t>1.</w:t>
      </w:r>
      <w:proofErr w:type="spellStart"/>
      <w:r w:rsidRPr="00DF15B4">
        <w:rPr>
          <w:sz w:val="28"/>
          <w:szCs w:val="28"/>
        </w:rPr>
        <w:t>Г.Т.Зайцева.,Т.М</w:t>
      </w:r>
      <w:proofErr w:type="spellEnd"/>
      <w:r w:rsidRPr="00DF15B4">
        <w:rPr>
          <w:sz w:val="28"/>
          <w:szCs w:val="28"/>
        </w:rPr>
        <w:t xml:space="preserve">. </w:t>
      </w:r>
      <w:proofErr w:type="spellStart"/>
      <w:r w:rsidRPr="00DF15B4">
        <w:rPr>
          <w:sz w:val="28"/>
          <w:szCs w:val="28"/>
        </w:rPr>
        <w:t>Горпинка</w:t>
      </w:r>
      <w:proofErr w:type="spellEnd"/>
      <w:r w:rsidRPr="00DF15B4">
        <w:rPr>
          <w:sz w:val="28"/>
          <w:szCs w:val="28"/>
        </w:rPr>
        <w:t xml:space="preserve"> “</w:t>
      </w:r>
      <w:proofErr w:type="spellStart"/>
      <w:r w:rsidRPr="00DF15B4">
        <w:rPr>
          <w:sz w:val="28"/>
          <w:szCs w:val="28"/>
        </w:rPr>
        <w:t>Технологія</w:t>
      </w:r>
      <w:proofErr w:type="spellEnd"/>
      <w:r w:rsidRPr="00DF15B4">
        <w:rPr>
          <w:sz w:val="28"/>
          <w:szCs w:val="28"/>
        </w:rPr>
        <w:t xml:space="preserve"> </w:t>
      </w:r>
      <w:proofErr w:type="spellStart"/>
      <w:r w:rsidRPr="00DF15B4">
        <w:rPr>
          <w:sz w:val="28"/>
          <w:szCs w:val="28"/>
        </w:rPr>
        <w:t>виготовлення</w:t>
      </w:r>
      <w:proofErr w:type="spellEnd"/>
      <w:r w:rsidRPr="00DF15B4">
        <w:rPr>
          <w:sz w:val="28"/>
          <w:szCs w:val="28"/>
        </w:rPr>
        <w:t xml:space="preserve"> </w:t>
      </w:r>
      <w:proofErr w:type="spellStart"/>
      <w:r w:rsidRPr="00DF15B4">
        <w:rPr>
          <w:sz w:val="28"/>
          <w:szCs w:val="28"/>
        </w:rPr>
        <w:t>борошняних</w:t>
      </w:r>
      <w:proofErr w:type="spellEnd"/>
      <w:r w:rsidRPr="00DF15B4">
        <w:rPr>
          <w:sz w:val="28"/>
          <w:szCs w:val="28"/>
        </w:rPr>
        <w:t xml:space="preserve"> </w:t>
      </w:r>
      <w:proofErr w:type="spellStart"/>
      <w:r w:rsidRPr="00DF15B4">
        <w:rPr>
          <w:sz w:val="28"/>
          <w:szCs w:val="28"/>
        </w:rPr>
        <w:t>кондитерських</w:t>
      </w:r>
      <w:proofErr w:type="spellEnd"/>
      <w:r w:rsidRPr="00DF15B4">
        <w:rPr>
          <w:sz w:val="28"/>
          <w:szCs w:val="28"/>
        </w:rPr>
        <w:t xml:space="preserve"> </w:t>
      </w:r>
      <w:proofErr w:type="spellStart"/>
      <w:r w:rsidRPr="00DF15B4">
        <w:rPr>
          <w:sz w:val="28"/>
          <w:szCs w:val="28"/>
        </w:rPr>
        <w:t>виробів</w:t>
      </w:r>
      <w:proofErr w:type="spellEnd"/>
      <w:r w:rsidRPr="00DF15B4">
        <w:rPr>
          <w:sz w:val="28"/>
          <w:szCs w:val="28"/>
        </w:rPr>
        <w:t>. Ст-73-80.</w:t>
      </w:r>
    </w:p>
    <w:p w14:paraId="4A4A8FF4" w14:textId="315CD278" w:rsidR="00052B89" w:rsidRPr="00DF15B4" w:rsidRDefault="00052B89" w:rsidP="00052B89">
      <w:pPr>
        <w:pStyle w:val="a4"/>
        <w:rPr>
          <w:sz w:val="28"/>
          <w:szCs w:val="28"/>
        </w:rPr>
      </w:pPr>
      <w:r w:rsidRPr="00DF15B4">
        <w:rPr>
          <w:sz w:val="28"/>
          <w:szCs w:val="28"/>
        </w:rPr>
        <w:t xml:space="preserve"> </w:t>
      </w:r>
      <w:r w:rsidRPr="00DF15B4">
        <w:rPr>
          <w:sz w:val="28"/>
          <w:szCs w:val="28"/>
          <w:lang w:val="uk-UA"/>
        </w:rPr>
        <w:t>2.</w:t>
      </w:r>
      <w:r w:rsidRPr="00DF15B4">
        <w:rPr>
          <w:sz w:val="28"/>
          <w:szCs w:val="28"/>
        </w:rPr>
        <w:t xml:space="preserve">У </w:t>
      </w:r>
      <w:proofErr w:type="spellStart"/>
      <w:r w:rsidRPr="00DF15B4">
        <w:rPr>
          <w:sz w:val="28"/>
          <w:szCs w:val="28"/>
        </w:rPr>
        <w:t>класрум</w:t>
      </w:r>
      <w:proofErr w:type="spellEnd"/>
      <w:r w:rsidRPr="00DF15B4">
        <w:rPr>
          <w:sz w:val="28"/>
          <w:szCs w:val="28"/>
        </w:rPr>
        <w:t xml:space="preserve"> </w:t>
      </w:r>
      <w:proofErr w:type="spellStart"/>
      <w:r w:rsidRPr="00DF15B4">
        <w:rPr>
          <w:sz w:val="28"/>
          <w:szCs w:val="28"/>
        </w:rPr>
        <w:t>надіслати</w:t>
      </w:r>
      <w:proofErr w:type="spellEnd"/>
      <w:r w:rsidRPr="00DF15B4">
        <w:rPr>
          <w:sz w:val="28"/>
          <w:szCs w:val="28"/>
        </w:rPr>
        <w:t xml:space="preserve"> фото </w:t>
      </w:r>
      <w:proofErr w:type="spellStart"/>
      <w:r w:rsidRPr="00DF15B4">
        <w:rPr>
          <w:sz w:val="28"/>
          <w:szCs w:val="28"/>
        </w:rPr>
        <w:t>або</w:t>
      </w:r>
      <w:proofErr w:type="spellEnd"/>
      <w:r w:rsidRPr="00DF15B4">
        <w:rPr>
          <w:sz w:val="28"/>
          <w:szCs w:val="28"/>
        </w:rPr>
        <w:t xml:space="preserve"> картину </w:t>
      </w:r>
      <w:proofErr w:type="spellStart"/>
      <w:r w:rsidRPr="00DF15B4">
        <w:rPr>
          <w:sz w:val="28"/>
          <w:szCs w:val="28"/>
        </w:rPr>
        <w:t>кондитерського</w:t>
      </w:r>
      <w:proofErr w:type="spellEnd"/>
      <w:r w:rsidRPr="00DF15B4">
        <w:rPr>
          <w:sz w:val="28"/>
          <w:szCs w:val="28"/>
        </w:rPr>
        <w:t xml:space="preserve"> </w:t>
      </w:r>
      <w:proofErr w:type="spellStart"/>
      <w:r w:rsidRPr="00DF15B4">
        <w:rPr>
          <w:sz w:val="28"/>
          <w:szCs w:val="28"/>
        </w:rPr>
        <w:t>виробу</w:t>
      </w:r>
      <w:proofErr w:type="spellEnd"/>
      <w:r w:rsidRPr="00DF15B4">
        <w:rPr>
          <w:sz w:val="28"/>
          <w:szCs w:val="28"/>
        </w:rPr>
        <w:t xml:space="preserve"> з </w:t>
      </w:r>
      <w:proofErr w:type="spellStart"/>
      <w:r w:rsidRPr="00DF15B4">
        <w:rPr>
          <w:sz w:val="28"/>
          <w:szCs w:val="28"/>
        </w:rPr>
        <w:t>утворенням</w:t>
      </w:r>
      <w:proofErr w:type="spellEnd"/>
      <w:r w:rsidRPr="00DF15B4">
        <w:rPr>
          <w:sz w:val="28"/>
          <w:szCs w:val="28"/>
        </w:rPr>
        <w:t xml:space="preserve"> желе.</w:t>
      </w:r>
    </w:p>
    <w:p w14:paraId="650A67F2" w14:textId="5B428B73" w:rsidR="00083E3D" w:rsidRPr="00DF15B4" w:rsidRDefault="00083E3D" w:rsidP="00A52FE5">
      <w:pPr>
        <w:pStyle w:val="a3"/>
        <w:spacing w:line="360" w:lineRule="auto"/>
        <w:ind w:left="-142" w:hanging="142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14:paraId="22ECA122" w14:textId="6AEE4D78" w:rsidR="00083E3D" w:rsidRPr="00DF15B4" w:rsidRDefault="00083E3D" w:rsidP="00A52FE5">
      <w:pPr>
        <w:pStyle w:val="a3"/>
        <w:spacing w:line="360" w:lineRule="auto"/>
        <w:ind w:left="-142" w:hanging="142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14:paraId="531EF6AB" w14:textId="65E9E48C" w:rsidR="00083E3D" w:rsidRPr="00C8035B" w:rsidRDefault="00083E3D" w:rsidP="00A52FE5">
      <w:pPr>
        <w:pStyle w:val="a3"/>
        <w:spacing w:line="360" w:lineRule="auto"/>
        <w:ind w:left="-142" w:hanging="142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14:paraId="58F1B450" w14:textId="4B9F38A7" w:rsidR="00083E3D" w:rsidRPr="00C8035B" w:rsidRDefault="00083E3D" w:rsidP="00A52FE5">
      <w:pPr>
        <w:pStyle w:val="a3"/>
        <w:spacing w:line="360" w:lineRule="auto"/>
        <w:ind w:left="-142" w:hanging="142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14:paraId="79DF21B9" w14:textId="77777777" w:rsidR="00820D21" w:rsidRPr="00C8035B" w:rsidRDefault="00820D21" w:rsidP="00A52FE5">
      <w:pPr>
        <w:pStyle w:val="a3"/>
        <w:spacing w:line="360" w:lineRule="auto"/>
        <w:ind w:left="-142" w:hanging="142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14:paraId="33C17408" w14:textId="1F8D1938" w:rsidR="00083E3D" w:rsidRDefault="00083E3D" w:rsidP="00A52FE5">
      <w:pPr>
        <w:pStyle w:val="a3"/>
        <w:spacing w:line="360" w:lineRule="auto"/>
        <w:ind w:left="-142" w:hanging="142"/>
        <w:rPr>
          <w:color w:val="333333"/>
          <w:u w:val="single"/>
          <w:shd w:val="clear" w:color="auto" w:fill="FFFFFF"/>
        </w:rPr>
      </w:pPr>
    </w:p>
    <w:p w14:paraId="63291401" w14:textId="77777777" w:rsidR="00E62B9B" w:rsidRPr="00B37A6C" w:rsidRDefault="00E62B9B" w:rsidP="00A52F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62B9B" w:rsidRPr="00B37A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455E"/>
    <w:multiLevelType w:val="multilevel"/>
    <w:tmpl w:val="B27EF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C3F45"/>
    <w:multiLevelType w:val="hybridMultilevel"/>
    <w:tmpl w:val="00CE2F92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ED211F"/>
    <w:multiLevelType w:val="multilevel"/>
    <w:tmpl w:val="C40E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9E48B8"/>
    <w:multiLevelType w:val="multilevel"/>
    <w:tmpl w:val="178CD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6F21FA"/>
    <w:multiLevelType w:val="hybridMultilevel"/>
    <w:tmpl w:val="595ED4AA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DF5281"/>
    <w:multiLevelType w:val="hybridMultilevel"/>
    <w:tmpl w:val="BC102B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C208B2"/>
    <w:multiLevelType w:val="hybridMultilevel"/>
    <w:tmpl w:val="81980282"/>
    <w:lvl w:ilvl="0" w:tplc="F65EFFF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96" w:hanging="360"/>
      </w:pPr>
    </w:lvl>
    <w:lvl w:ilvl="2" w:tplc="0422001B" w:tentative="1">
      <w:start w:val="1"/>
      <w:numFmt w:val="lowerRoman"/>
      <w:lvlText w:val="%3."/>
      <w:lvlJc w:val="right"/>
      <w:pPr>
        <w:ind w:left="1516" w:hanging="180"/>
      </w:pPr>
    </w:lvl>
    <w:lvl w:ilvl="3" w:tplc="0422000F" w:tentative="1">
      <w:start w:val="1"/>
      <w:numFmt w:val="decimal"/>
      <w:lvlText w:val="%4."/>
      <w:lvlJc w:val="left"/>
      <w:pPr>
        <w:ind w:left="2236" w:hanging="360"/>
      </w:pPr>
    </w:lvl>
    <w:lvl w:ilvl="4" w:tplc="04220019" w:tentative="1">
      <w:start w:val="1"/>
      <w:numFmt w:val="lowerLetter"/>
      <w:lvlText w:val="%5."/>
      <w:lvlJc w:val="left"/>
      <w:pPr>
        <w:ind w:left="2956" w:hanging="360"/>
      </w:pPr>
    </w:lvl>
    <w:lvl w:ilvl="5" w:tplc="0422001B" w:tentative="1">
      <w:start w:val="1"/>
      <w:numFmt w:val="lowerRoman"/>
      <w:lvlText w:val="%6."/>
      <w:lvlJc w:val="right"/>
      <w:pPr>
        <w:ind w:left="3676" w:hanging="180"/>
      </w:pPr>
    </w:lvl>
    <w:lvl w:ilvl="6" w:tplc="0422000F" w:tentative="1">
      <w:start w:val="1"/>
      <w:numFmt w:val="decimal"/>
      <w:lvlText w:val="%7."/>
      <w:lvlJc w:val="left"/>
      <w:pPr>
        <w:ind w:left="4396" w:hanging="360"/>
      </w:pPr>
    </w:lvl>
    <w:lvl w:ilvl="7" w:tplc="04220019" w:tentative="1">
      <w:start w:val="1"/>
      <w:numFmt w:val="lowerLetter"/>
      <w:lvlText w:val="%8."/>
      <w:lvlJc w:val="left"/>
      <w:pPr>
        <w:ind w:left="5116" w:hanging="360"/>
      </w:pPr>
    </w:lvl>
    <w:lvl w:ilvl="8" w:tplc="0422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29D172AF"/>
    <w:multiLevelType w:val="hybridMultilevel"/>
    <w:tmpl w:val="0368E97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FF48F9"/>
    <w:multiLevelType w:val="multilevel"/>
    <w:tmpl w:val="9BA6B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4A1381"/>
    <w:multiLevelType w:val="hybridMultilevel"/>
    <w:tmpl w:val="412EF4E2"/>
    <w:lvl w:ilvl="0" w:tplc="041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533A1B4B"/>
    <w:multiLevelType w:val="multilevel"/>
    <w:tmpl w:val="8424C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811DAD"/>
    <w:multiLevelType w:val="hybridMultilevel"/>
    <w:tmpl w:val="6284C0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B63D77"/>
    <w:multiLevelType w:val="hybridMultilevel"/>
    <w:tmpl w:val="702256B6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1CC2B00"/>
    <w:multiLevelType w:val="hybridMultilevel"/>
    <w:tmpl w:val="C1046640"/>
    <w:lvl w:ilvl="0" w:tplc="04190009">
      <w:start w:val="1"/>
      <w:numFmt w:val="bullet"/>
      <w:lvlText w:val=""/>
      <w:lvlJc w:val="left"/>
      <w:pPr>
        <w:ind w:left="43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6E8E0150"/>
    <w:multiLevelType w:val="multilevel"/>
    <w:tmpl w:val="331AC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C437CD"/>
    <w:multiLevelType w:val="hybridMultilevel"/>
    <w:tmpl w:val="5A3ACC90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0"/>
  </w:num>
  <w:num w:numId="8">
    <w:abstractNumId w:val="10"/>
  </w:num>
  <w:num w:numId="9">
    <w:abstractNumId w:val="8"/>
  </w:num>
  <w:num w:numId="10">
    <w:abstractNumId w:val="3"/>
  </w:num>
  <w:num w:numId="11">
    <w:abstractNumId w:val="6"/>
  </w:num>
  <w:num w:numId="12">
    <w:abstractNumId w:val="14"/>
  </w:num>
  <w:num w:numId="13">
    <w:abstractNumId w:val="11"/>
  </w:num>
  <w:num w:numId="14">
    <w:abstractNumId w:val="15"/>
  </w:num>
  <w:num w:numId="15">
    <w:abstractNumId w:val="9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A6C"/>
    <w:rsid w:val="00014B5C"/>
    <w:rsid w:val="00026DBB"/>
    <w:rsid w:val="000366C4"/>
    <w:rsid w:val="00052B89"/>
    <w:rsid w:val="00083E3D"/>
    <w:rsid w:val="00086E69"/>
    <w:rsid w:val="000C63A7"/>
    <w:rsid w:val="0011448E"/>
    <w:rsid w:val="00132AA6"/>
    <w:rsid w:val="00134117"/>
    <w:rsid w:val="001D2120"/>
    <w:rsid w:val="0028027D"/>
    <w:rsid w:val="002F7965"/>
    <w:rsid w:val="00385F4C"/>
    <w:rsid w:val="003942E1"/>
    <w:rsid w:val="003A2577"/>
    <w:rsid w:val="003A2CEF"/>
    <w:rsid w:val="003C173E"/>
    <w:rsid w:val="00463F56"/>
    <w:rsid w:val="004A0EFF"/>
    <w:rsid w:val="004B73E6"/>
    <w:rsid w:val="004E1F99"/>
    <w:rsid w:val="004F221E"/>
    <w:rsid w:val="00520DAB"/>
    <w:rsid w:val="00580797"/>
    <w:rsid w:val="00606D9E"/>
    <w:rsid w:val="00676946"/>
    <w:rsid w:val="00697A7D"/>
    <w:rsid w:val="006C2AD0"/>
    <w:rsid w:val="00716E2B"/>
    <w:rsid w:val="00745A21"/>
    <w:rsid w:val="00765016"/>
    <w:rsid w:val="00765B63"/>
    <w:rsid w:val="007C377A"/>
    <w:rsid w:val="00820D21"/>
    <w:rsid w:val="00825D0B"/>
    <w:rsid w:val="00846D0B"/>
    <w:rsid w:val="00872946"/>
    <w:rsid w:val="008E79A6"/>
    <w:rsid w:val="00903A0D"/>
    <w:rsid w:val="00947E2C"/>
    <w:rsid w:val="009B62E7"/>
    <w:rsid w:val="009C7613"/>
    <w:rsid w:val="00A450B1"/>
    <w:rsid w:val="00A5173C"/>
    <w:rsid w:val="00A52FE5"/>
    <w:rsid w:val="00A938AF"/>
    <w:rsid w:val="00AD5F14"/>
    <w:rsid w:val="00B37A6C"/>
    <w:rsid w:val="00B92B25"/>
    <w:rsid w:val="00B93FB9"/>
    <w:rsid w:val="00BC565F"/>
    <w:rsid w:val="00C0539C"/>
    <w:rsid w:val="00C24D1E"/>
    <w:rsid w:val="00C8035B"/>
    <w:rsid w:val="00C91A79"/>
    <w:rsid w:val="00D8176F"/>
    <w:rsid w:val="00DB20F0"/>
    <w:rsid w:val="00DE3AF9"/>
    <w:rsid w:val="00DF15B4"/>
    <w:rsid w:val="00E62B9B"/>
    <w:rsid w:val="00E73D2A"/>
    <w:rsid w:val="00EC64D2"/>
    <w:rsid w:val="00ED601C"/>
    <w:rsid w:val="00EE3FD3"/>
    <w:rsid w:val="00EF000B"/>
    <w:rsid w:val="00F06797"/>
    <w:rsid w:val="00F21BD7"/>
    <w:rsid w:val="00F75265"/>
    <w:rsid w:val="00FA24A3"/>
    <w:rsid w:val="00FB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7982C"/>
  <w15:chartTrackingRefBased/>
  <w15:docId w15:val="{8AEEFA51-28F2-406A-874C-11629D3A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360" w:lineRule="auto"/>
        <w:ind w:firstLine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F99"/>
    <w:pPr>
      <w:spacing w:line="120" w:lineRule="auto"/>
      <w:ind w:firstLine="0"/>
      <w:jc w:val="left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A6C"/>
    <w:pPr>
      <w:ind w:left="720"/>
      <w:contextualSpacing/>
    </w:pPr>
  </w:style>
  <w:style w:type="character" w:customStyle="1" w:styleId="apple-converted-space">
    <w:name w:val="apple-converted-space"/>
    <w:basedOn w:val="a0"/>
    <w:rsid w:val="00B37A6C"/>
  </w:style>
  <w:style w:type="paragraph" w:styleId="a4">
    <w:name w:val="Normal (Web)"/>
    <w:basedOn w:val="a"/>
    <w:uiPriority w:val="99"/>
    <w:unhideWhenUsed/>
    <w:rsid w:val="00520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7C377A"/>
    <w:rPr>
      <w:b/>
      <w:bCs/>
    </w:rPr>
  </w:style>
  <w:style w:type="character" w:styleId="a6">
    <w:name w:val="Emphasis"/>
    <w:basedOn w:val="a0"/>
    <w:uiPriority w:val="20"/>
    <w:qFormat/>
    <w:rsid w:val="007C377A"/>
    <w:rPr>
      <w:i/>
      <w:iCs/>
    </w:rPr>
  </w:style>
  <w:style w:type="character" w:styleId="a7">
    <w:name w:val="Hyperlink"/>
    <w:basedOn w:val="a0"/>
    <w:uiPriority w:val="99"/>
    <w:unhideWhenUsed/>
    <w:rsid w:val="00052B8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52B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urok.com.ua/test/draglepodibni-rechovini-smakovi-rechovini-ta-aromatizatori-3184964.html" TargetMode="External"/><Relationship Id="rId5" Type="http://schemas.openxmlformats.org/officeDocument/2006/relationships/hyperlink" Target="https://learningapps.org/display?v=puziz0s65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5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RePack by Diakov</cp:lastModifiedBy>
  <cp:revision>31</cp:revision>
  <dcterms:created xsi:type="dcterms:W3CDTF">2024-12-16T11:02:00Z</dcterms:created>
  <dcterms:modified xsi:type="dcterms:W3CDTF">2025-04-06T09:07:00Z</dcterms:modified>
</cp:coreProperties>
</file>