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80D7C" w14:textId="77777777" w:rsidR="00C44DAA" w:rsidRPr="00C44DAA" w:rsidRDefault="00C44DAA" w:rsidP="00C44DAA">
      <w:pPr>
        <w:widowControl/>
        <w:autoSpaceDE/>
        <w:autoSpaceDN/>
        <w:adjustRightInd/>
        <w:spacing w:line="360" w:lineRule="auto"/>
        <w:ind w:firstLine="993"/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Hlk182918278"/>
      <w:r w:rsidRPr="00C44DAA">
        <w:rPr>
          <w:rFonts w:eastAsia="Calibri"/>
          <w:b/>
          <w:sz w:val="28"/>
          <w:szCs w:val="28"/>
          <w:lang w:eastAsia="en-US"/>
        </w:rPr>
        <w:t>Володимир-Волинський центр професійної освіти</w:t>
      </w:r>
    </w:p>
    <w:p w14:paraId="629A4807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53CA29A8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0DACE834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3D54C205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77A41D51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6E05B504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6BFE5FC0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18AC27FD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1F86C34B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0FFED86F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3EC1D90A" w14:textId="77777777" w:rsidR="00C44DAA" w:rsidRPr="00C44DAA" w:rsidRDefault="00C44DAA" w:rsidP="00C44DAA">
      <w:pPr>
        <w:widowControl/>
        <w:autoSpaceDE/>
        <w:autoSpaceDN/>
        <w:adjustRightInd/>
        <w:jc w:val="center"/>
        <w:rPr>
          <w:rFonts w:eastAsia="Calibri"/>
          <w:b/>
          <w:sz w:val="96"/>
          <w:szCs w:val="96"/>
        </w:rPr>
      </w:pPr>
      <w:r w:rsidRPr="00C44DAA">
        <w:rPr>
          <w:rFonts w:eastAsia="Times New Roman"/>
          <w:b/>
          <w:sz w:val="96"/>
          <w:szCs w:val="96"/>
          <w:lang w:eastAsia="ru-RU"/>
        </w:rPr>
        <w:t>Методична розробка</w:t>
      </w:r>
    </w:p>
    <w:p w14:paraId="2DB02FBF" w14:textId="4BAFD938" w:rsidR="00C44DAA" w:rsidRPr="00C44DAA" w:rsidRDefault="00C44DAA" w:rsidP="00C44DAA">
      <w:pPr>
        <w:widowControl/>
        <w:autoSpaceDE/>
        <w:autoSpaceDN/>
        <w:adjustRightInd/>
        <w:jc w:val="center"/>
        <w:rPr>
          <w:rFonts w:eastAsia="Times New Roman"/>
          <w:b/>
          <w:sz w:val="56"/>
          <w:szCs w:val="56"/>
          <w:lang w:eastAsia="ru-RU"/>
        </w:rPr>
      </w:pPr>
      <w:r>
        <w:rPr>
          <w:rFonts w:eastAsia="Calibri"/>
          <w:b/>
          <w:sz w:val="56"/>
          <w:szCs w:val="56"/>
        </w:rPr>
        <w:t xml:space="preserve">уроку виробничого навчання </w:t>
      </w:r>
      <w:r w:rsidRPr="00C44DAA">
        <w:rPr>
          <w:rFonts w:eastAsia="Calibri"/>
          <w:b/>
          <w:sz w:val="56"/>
          <w:szCs w:val="56"/>
        </w:rPr>
        <w:t>на тему «</w:t>
      </w:r>
      <w:r w:rsidRPr="00C44DAA">
        <w:rPr>
          <w:rFonts w:eastAsia="Times New Roman"/>
          <w:b/>
          <w:bCs/>
          <w:sz w:val="72"/>
          <w:szCs w:val="72"/>
        </w:rPr>
        <w:t>Виготовлення чоловічих сорочок</w:t>
      </w:r>
      <w:r w:rsidRPr="00C44DAA">
        <w:rPr>
          <w:rFonts w:eastAsia="Calibri"/>
          <w:b/>
          <w:sz w:val="56"/>
          <w:szCs w:val="56"/>
        </w:rPr>
        <w:t>.»</w:t>
      </w:r>
    </w:p>
    <w:p w14:paraId="5B24876E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236C6705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10B8FF6A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242B3BC2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29A0486F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0507A4B1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1145D007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3E4A5916" w14:textId="77777777" w:rsidR="00C44DAA" w:rsidRPr="00C44DAA" w:rsidRDefault="00C44DAA" w:rsidP="00C44DAA">
      <w:pPr>
        <w:widowControl/>
        <w:autoSpaceDE/>
        <w:autoSpaceDN/>
        <w:adjustRightInd/>
        <w:ind w:left="5812"/>
        <w:rPr>
          <w:rFonts w:eastAsia="Times New Roman"/>
          <w:b/>
          <w:sz w:val="28"/>
          <w:szCs w:val="28"/>
          <w:lang w:eastAsia="ru-RU"/>
        </w:rPr>
      </w:pPr>
    </w:p>
    <w:p w14:paraId="0589FCA4" w14:textId="77777777" w:rsidR="00C44DAA" w:rsidRDefault="00C44DAA" w:rsidP="00C44DAA">
      <w:pPr>
        <w:widowControl/>
        <w:autoSpaceDE/>
        <w:autoSpaceDN/>
        <w:adjustRightInd/>
        <w:jc w:val="right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Розробила: </w:t>
      </w:r>
    </w:p>
    <w:p w14:paraId="2D3A36DE" w14:textId="19ADE08B" w:rsidR="00C44DAA" w:rsidRDefault="00C44DAA" w:rsidP="00C44DAA">
      <w:pPr>
        <w:widowControl/>
        <w:autoSpaceDE/>
        <w:autoSpaceDN/>
        <w:adjustRightInd/>
        <w:jc w:val="right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майстер виробничого навчання</w:t>
      </w:r>
    </w:p>
    <w:p w14:paraId="3E8BFA7B" w14:textId="2942AB04" w:rsidR="00C44DAA" w:rsidRDefault="00C44DAA" w:rsidP="00C44DAA">
      <w:pPr>
        <w:widowControl/>
        <w:autoSpaceDE/>
        <w:autoSpaceDN/>
        <w:adjustRightInd/>
        <w:jc w:val="right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Бачинська Неля</w:t>
      </w:r>
    </w:p>
    <w:p w14:paraId="34A37A5B" w14:textId="7E99B4F8" w:rsidR="00C44DAA" w:rsidRDefault="00C44DAA" w:rsidP="00C44DAA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69C08BF9" w14:textId="1AC6AF4B" w:rsidR="00C44DAA" w:rsidRDefault="00C44DAA" w:rsidP="00C44DAA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533F8FEF" w14:textId="77777777" w:rsidR="00C44DAA" w:rsidRPr="00C44DAA" w:rsidRDefault="00C44DAA" w:rsidP="00C44DAA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2D57BEBD" w14:textId="342D113C" w:rsidR="00C44DAA" w:rsidRDefault="00C44DAA" w:rsidP="00C44DAA">
      <w:pPr>
        <w:widowControl/>
        <w:autoSpaceDE/>
        <w:autoSpaceDN/>
        <w:adjustRightInd/>
        <w:rPr>
          <w:rFonts w:eastAsia="Times New Roman"/>
          <w:b/>
          <w:sz w:val="28"/>
          <w:szCs w:val="28"/>
          <w:lang w:eastAsia="ru-RU"/>
        </w:rPr>
      </w:pPr>
    </w:p>
    <w:p w14:paraId="3FFB071C" w14:textId="1C4C8E9F" w:rsidR="00C44DAA" w:rsidRDefault="00C44DAA" w:rsidP="00C44DAA">
      <w:pPr>
        <w:widowControl/>
        <w:autoSpaceDE/>
        <w:autoSpaceDN/>
        <w:adjustRightInd/>
        <w:rPr>
          <w:rFonts w:eastAsia="Times New Roman"/>
          <w:b/>
          <w:sz w:val="28"/>
          <w:szCs w:val="28"/>
          <w:lang w:eastAsia="ru-RU"/>
        </w:rPr>
      </w:pPr>
    </w:p>
    <w:p w14:paraId="40082E3F" w14:textId="14E3017A" w:rsidR="00C44DAA" w:rsidRDefault="00C44DAA" w:rsidP="00C44DAA">
      <w:pPr>
        <w:widowControl/>
        <w:autoSpaceDE/>
        <w:autoSpaceDN/>
        <w:adjustRightInd/>
        <w:rPr>
          <w:rFonts w:eastAsia="Times New Roman"/>
          <w:b/>
          <w:sz w:val="28"/>
          <w:szCs w:val="28"/>
          <w:lang w:eastAsia="ru-RU"/>
        </w:rPr>
      </w:pPr>
    </w:p>
    <w:p w14:paraId="63BC6FF2" w14:textId="4F1F93D2" w:rsidR="00C44DAA" w:rsidRDefault="00C44DAA" w:rsidP="00C44DAA">
      <w:pPr>
        <w:widowControl/>
        <w:autoSpaceDE/>
        <w:autoSpaceDN/>
        <w:adjustRightInd/>
        <w:rPr>
          <w:rFonts w:eastAsia="Times New Roman"/>
          <w:b/>
          <w:sz w:val="28"/>
          <w:szCs w:val="28"/>
          <w:lang w:eastAsia="ru-RU"/>
        </w:rPr>
      </w:pPr>
    </w:p>
    <w:p w14:paraId="0976B144" w14:textId="297B263E" w:rsidR="00C44DAA" w:rsidRDefault="00C44DAA" w:rsidP="00C44DAA">
      <w:pPr>
        <w:widowControl/>
        <w:autoSpaceDE/>
        <w:autoSpaceDN/>
        <w:adjustRightInd/>
        <w:rPr>
          <w:rFonts w:eastAsia="Times New Roman"/>
          <w:b/>
          <w:sz w:val="28"/>
          <w:szCs w:val="28"/>
          <w:lang w:eastAsia="ru-RU"/>
        </w:rPr>
      </w:pPr>
    </w:p>
    <w:p w14:paraId="7476D643" w14:textId="77777777" w:rsidR="00C44DAA" w:rsidRPr="00C44DAA" w:rsidRDefault="00C44DAA" w:rsidP="00C44DAA">
      <w:pPr>
        <w:widowControl/>
        <w:autoSpaceDE/>
        <w:autoSpaceDN/>
        <w:adjustRightInd/>
        <w:rPr>
          <w:rFonts w:eastAsia="Times New Roman"/>
          <w:b/>
          <w:sz w:val="28"/>
          <w:szCs w:val="28"/>
          <w:lang w:eastAsia="ru-RU"/>
        </w:rPr>
      </w:pPr>
    </w:p>
    <w:p w14:paraId="1A3D1534" w14:textId="77777777" w:rsidR="00C44DAA" w:rsidRPr="00C44DAA" w:rsidRDefault="00C44DAA" w:rsidP="00C44DAA">
      <w:pPr>
        <w:widowControl/>
        <w:autoSpaceDE/>
        <w:autoSpaceDN/>
        <w:adjustRightInd/>
        <w:rPr>
          <w:rFonts w:eastAsia="Times New Roman"/>
          <w:b/>
          <w:sz w:val="28"/>
          <w:szCs w:val="28"/>
          <w:lang w:eastAsia="ru-RU"/>
        </w:rPr>
      </w:pPr>
    </w:p>
    <w:p w14:paraId="34633CBD" w14:textId="77777777" w:rsidR="00C44DAA" w:rsidRPr="00C44DAA" w:rsidRDefault="00C44DAA" w:rsidP="00C44DAA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  <w:lang w:eastAsia="ru-RU"/>
        </w:rPr>
      </w:pPr>
      <w:r w:rsidRPr="00C44DAA">
        <w:rPr>
          <w:rFonts w:eastAsia="Times New Roman"/>
          <w:b/>
          <w:sz w:val="28"/>
          <w:szCs w:val="28"/>
          <w:lang w:eastAsia="ru-RU"/>
        </w:rPr>
        <w:t>м. Володимир 2024 р.</w:t>
      </w:r>
    </w:p>
    <w:p w14:paraId="1BF317EC" w14:textId="7DA77BBC" w:rsidR="00C44DAA" w:rsidRDefault="00C44DAA" w:rsidP="00C44DAA">
      <w:pPr>
        <w:widowControl/>
        <w:autoSpaceDE/>
        <w:autoSpaceDN/>
        <w:adjustRightInd/>
        <w:spacing w:line="360" w:lineRule="auto"/>
        <w:rPr>
          <w:rFonts w:eastAsia="Calibri"/>
          <w:sz w:val="28"/>
          <w:szCs w:val="28"/>
          <w:lang w:eastAsia="en-US"/>
        </w:rPr>
      </w:pPr>
    </w:p>
    <w:bookmarkEnd w:id="0"/>
    <w:p w14:paraId="1D42DFD9" w14:textId="77777777" w:rsidR="00C44DAA" w:rsidRPr="00C44DAA" w:rsidRDefault="00C44DAA" w:rsidP="00C44DAA">
      <w:pPr>
        <w:widowControl/>
        <w:autoSpaceDE/>
        <w:autoSpaceDN/>
        <w:adjustRightInd/>
        <w:spacing w:line="360" w:lineRule="auto"/>
        <w:rPr>
          <w:rFonts w:eastAsia="Calibri"/>
          <w:sz w:val="28"/>
          <w:szCs w:val="28"/>
          <w:lang w:eastAsia="en-US"/>
        </w:rPr>
      </w:pPr>
    </w:p>
    <w:p w14:paraId="7B263615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 w:rsidRPr="001D1985">
        <w:rPr>
          <w:rFonts w:eastAsia="Times New Roman"/>
          <w:b/>
          <w:sz w:val="28"/>
          <w:szCs w:val="28"/>
          <w:lang w:val="ru-RU"/>
        </w:rPr>
        <w:lastRenderedPageBreak/>
        <w:t>Тема уроку:</w:t>
      </w:r>
      <w:r>
        <w:rPr>
          <w:rFonts w:eastAsia="Times New Roman"/>
          <w:sz w:val="28"/>
          <w:szCs w:val="28"/>
          <w:lang w:val="ru-RU"/>
        </w:rPr>
        <w:t xml:space="preserve"> </w:t>
      </w:r>
      <w:bookmarkStart w:id="1" w:name="_Hlk182918067"/>
      <w:r>
        <w:rPr>
          <w:rFonts w:eastAsia="Times New Roman"/>
          <w:sz w:val="28"/>
          <w:szCs w:val="28"/>
        </w:rPr>
        <w:t>Виготовлення чоловічих сорочок.</w:t>
      </w:r>
      <w:bookmarkEnd w:id="1"/>
    </w:p>
    <w:p w14:paraId="03F5CFC0" w14:textId="77777777" w:rsidR="001D1985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Підтема </w:t>
      </w:r>
      <w:r>
        <w:rPr>
          <w:rFonts w:eastAsia="Times New Roman"/>
          <w:sz w:val="28"/>
          <w:szCs w:val="28"/>
        </w:rPr>
        <w:t xml:space="preserve">уроку: Вшивання рукавів в пройму. Обробка бічних зрізів. Обробка низу рукава пришивною манжетою. </w:t>
      </w:r>
    </w:p>
    <w:p w14:paraId="082F9FA4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>Мета уроку:</w:t>
      </w:r>
    </w:p>
    <w:p w14:paraId="260C1479" w14:textId="77777777" w:rsidR="00DB08BF" w:rsidRDefault="00630577" w:rsidP="00EC2ADA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формувати вміння та навички з вшивання рукавів в пройму, обробки бічних</w:t>
      </w:r>
      <w:r>
        <w:rPr>
          <w:rFonts w:eastAsia="Times New Roman"/>
          <w:sz w:val="28"/>
          <w:szCs w:val="28"/>
        </w:rPr>
        <w:br/>
        <w:t>зрізів і обробки низу рукавів пришивною манжетою згідно технологічній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послідовності, з використанням сучасних виробничих технологій.</w:t>
      </w:r>
    </w:p>
    <w:p w14:paraId="387A1AC8" w14:textId="77777777" w:rsidR="00FD277D" w:rsidRDefault="00630577" w:rsidP="00EC2ADA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rFonts w:eastAsia="Times New Roman"/>
          <w:spacing w:val="-1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розвивати пізнавальну активн</w:t>
      </w:r>
      <w:r w:rsidR="00FD277D">
        <w:rPr>
          <w:rFonts w:eastAsia="Times New Roman"/>
          <w:spacing w:val="-1"/>
          <w:sz w:val="28"/>
          <w:szCs w:val="28"/>
        </w:rPr>
        <w:t>ість учнів, їх логічне мислення.</w:t>
      </w:r>
    </w:p>
    <w:p w14:paraId="3F6246AB" w14:textId="77777777" w:rsidR="00DB08BF" w:rsidRDefault="00630577" w:rsidP="00EC2ADA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-</w:t>
      </w:r>
      <w:r w:rsidR="00FD277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виховувати відповідальність за результати своєї праці, повагу до обраної</w:t>
      </w:r>
    </w:p>
    <w:p w14:paraId="383DEA0F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професії.</w:t>
      </w:r>
    </w:p>
    <w:p w14:paraId="3A49166B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Методична мета: </w:t>
      </w:r>
      <w:r>
        <w:rPr>
          <w:rFonts w:eastAsia="Times New Roman"/>
          <w:sz w:val="28"/>
          <w:szCs w:val="28"/>
        </w:rPr>
        <w:t>розвиток естетичного смаку учнів на уроках виробничого. навчання.</w:t>
      </w:r>
    </w:p>
    <w:p w14:paraId="20EDDFF7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Тип </w:t>
      </w:r>
      <w:r>
        <w:rPr>
          <w:rFonts w:eastAsia="Times New Roman"/>
          <w:sz w:val="28"/>
          <w:szCs w:val="28"/>
        </w:rPr>
        <w:t>уроку: урок вивчення трудових прийомів та операцій.</w:t>
      </w:r>
    </w:p>
    <w:p w14:paraId="60B5B915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Матеріально-технічне оснащення уроку: </w:t>
      </w:r>
      <w:r>
        <w:rPr>
          <w:rFonts w:eastAsia="Times New Roman"/>
          <w:sz w:val="28"/>
          <w:szCs w:val="28"/>
        </w:rPr>
        <w:t xml:space="preserve">швейні машини 97-А кл.; спеціальні машини МО-357 </w:t>
      </w:r>
      <w:proofErr w:type="spellStart"/>
      <w:r>
        <w:rPr>
          <w:rFonts w:eastAsia="Times New Roman"/>
          <w:sz w:val="28"/>
          <w:szCs w:val="28"/>
        </w:rPr>
        <w:t>кл</w:t>
      </w:r>
      <w:proofErr w:type="spellEnd"/>
      <w:r>
        <w:rPr>
          <w:rFonts w:eastAsia="Times New Roman"/>
          <w:sz w:val="28"/>
          <w:szCs w:val="28"/>
        </w:rPr>
        <w:t>. фірми «</w:t>
      </w:r>
      <w:proofErr w:type="spellStart"/>
      <w:r>
        <w:rPr>
          <w:rFonts w:eastAsia="Times New Roman"/>
          <w:sz w:val="28"/>
          <w:szCs w:val="28"/>
        </w:rPr>
        <w:t>Джукі</w:t>
      </w:r>
      <w:proofErr w:type="spellEnd"/>
      <w:r>
        <w:rPr>
          <w:rFonts w:eastAsia="Times New Roman"/>
          <w:sz w:val="28"/>
          <w:szCs w:val="28"/>
        </w:rPr>
        <w:t xml:space="preserve">»; 8515 </w:t>
      </w:r>
      <w:proofErr w:type="spellStart"/>
      <w:r>
        <w:rPr>
          <w:rFonts w:eastAsia="Times New Roman"/>
          <w:sz w:val="28"/>
          <w:szCs w:val="28"/>
        </w:rPr>
        <w:t>кл</w:t>
      </w:r>
      <w:proofErr w:type="spellEnd"/>
      <w:r>
        <w:rPr>
          <w:rFonts w:eastAsia="Times New Roman"/>
          <w:sz w:val="28"/>
          <w:szCs w:val="28"/>
        </w:rPr>
        <w:t>. фірми «</w:t>
      </w:r>
      <w:proofErr w:type="spellStart"/>
      <w:r>
        <w:rPr>
          <w:rFonts w:eastAsia="Times New Roman"/>
          <w:sz w:val="28"/>
          <w:szCs w:val="28"/>
        </w:rPr>
        <w:t>Текстіма</w:t>
      </w:r>
      <w:proofErr w:type="spellEnd"/>
      <w:r>
        <w:rPr>
          <w:rFonts w:eastAsia="Times New Roman"/>
          <w:sz w:val="28"/>
          <w:szCs w:val="28"/>
        </w:rPr>
        <w:t xml:space="preserve">»; парова праска фірми </w:t>
      </w:r>
      <w:r w:rsidRPr="00995F06">
        <w:rPr>
          <w:rFonts w:eastAsia="Times New Roman"/>
          <w:sz w:val="28"/>
          <w:szCs w:val="28"/>
        </w:rPr>
        <w:t>«</w:t>
      </w:r>
      <w:proofErr w:type="spellStart"/>
      <w:r>
        <w:rPr>
          <w:rFonts w:eastAsia="Times New Roman"/>
          <w:sz w:val="28"/>
          <w:szCs w:val="28"/>
          <w:lang w:val="en-US"/>
        </w:rPr>
        <w:t>Vitek</w:t>
      </w:r>
      <w:proofErr w:type="spellEnd"/>
      <w:r w:rsidRPr="00995F06">
        <w:rPr>
          <w:rFonts w:eastAsia="Times New Roman"/>
          <w:sz w:val="28"/>
          <w:szCs w:val="28"/>
        </w:rPr>
        <w:t xml:space="preserve">»; </w:t>
      </w:r>
      <w:r>
        <w:rPr>
          <w:rFonts w:eastAsia="Times New Roman"/>
          <w:sz w:val="28"/>
          <w:szCs w:val="28"/>
        </w:rPr>
        <w:t>засоби малої механізації: обмежувач, спеціальна лапка-обмежувач; інструменти і матеріали.</w:t>
      </w:r>
    </w:p>
    <w:p w14:paraId="368A36DE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Дидактичне забезпечення: </w:t>
      </w:r>
      <w:r>
        <w:rPr>
          <w:rFonts w:eastAsia="Times New Roman"/>
          <w:sz w:val="28"/>
          <w:szCs w:val="28"/>
        </w:rPr>
        <w:t xml:space="preserve">інструкційно-технологічні карти «Обробка низу </w:t>
      </w:r>
      <w:r>
        <w:rPr>
          <w:rFonts w:eastAsia="Times New Roman"/>
          <w:spacing w:val="-1"/>
          <w:sz w:val="28"/>
          <w:szCs w:val="28"/>
        </w:rPr>
        <w:t xml:space="preserve">рукава пришивною манжетою», алгоритм послідовності вшивання рукава в пройму, </w:t>
      </w:r>
      <w:r>
        <w:rPr>
          <w:rFonts w:eastAsia="Times New Roman"/>
          <w:sz w:val="28"/>
          <w:szCs w:val="28"/>
        </w:rPr>
        <w:t>алгоритм послідовності обробки бічних зрізів, відеофільм, зразок-еталон чоловічої сорочки, інструкції з охорони праці в швейній майстерні.</w:t>
      </w:r>
    </w:p>
    <w:p w14:paraId="6F67AD20" w14:textId="77777777" w:rsidR="00DB08BF" w:rsidRDefault="00630577" w:rsidP="00EC2ADA">
      <w:pPr>
        <w:shd w:val="clear" w:color="auto" w:fill="FFFFFF"/>
        <w:tabs>
          <w:tab w:val="left" w:pos="1162"/>
        </w:tabs>
        <w:spacing w:line="360" w:lineRule="auto"/>
        <w:ind w:firstLine="567"/>
        <w:jc w:val="both"/>
      </w:pPr>
      <w:r>
        <w:rPr>
          <w:b/>
          <w:bCs/>
          <w:spacing w:val="-9"/>
          <w:sz w:val="28"/>
          <w:szCs w:val="28"/>
        </w:rPr>
        <w:t>I.</w:t>
      </w:r>
      <w:r>
        <w:rPr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1"/>
          <w:sz w:val="28"/>
          <w:szCs w:val="28"/>
        </w:rPr>
        <w:t>Організація уроку</w:t>
      </w:r>
    </w:p>
    <w:p w14:paraId="77699397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>Перевірка наявності учнів за списком, наявності спецодягу, загальної готовності до уроку.</w:t>
      </w:r>
    </w:p>
    <w:p w14:paraId="28500882" w14:textId="77777777" w:rsidR="00DB08BF" w:rsidRDefault="00630577" w:rsidP="00EC2ADA">
      <w:pPr>
        <w:shd w:val="clear" w:color="auto" w:fill="FFFFFF"/>
        <w:tabs>
          <w:tab w:val="left" w:pos="1267"/>
        </w:tabs>
        <w:spacing w:line="360" w:lineRule="auto"/>
        <w:ind w:firstLine="567"/>
        <w:jc w:val="both"/>
      </w:pPr>
      <w:r>
        <w:rPr>
          <w:b/>
          <w:bCs/>
          <w:spacing w:val="-7"/>
          <w:sz w:val="28"/>
          <w:szCs w:val="28"/>
          <w:lang w:val="en-US"/>
        </w:rPr>
        <w:t>II</w:t>
      </w:r>
      <w:r w:rsidRPr="00995F06">
        <w:rPr>
          <w:b/>
          <w:bCs/>
          <w:spacing w:val="-7"/>
          <w:sz w:val="28"/>
          <w:szCs w:val="28"/>
          <w:lang w:val="ru-RU"/>
        </w:rPr>
        <w:t>.</w:t>
      </w:r>
      <w:r w:rsidRPr="00995F06">
        <w:rPr>
          <w:b/>
          <w:bCs/>
          <w:sz w:val="28"/>
          <w:szCs w:val="28"/>
          <w:lang w:val="ru-RU"/>
        </w:rPr>
        <w:tab/>
      </w:r>
      <w:r>
        <w:rPr>
          <w:rFonts w:eastAsia="Times New Roman"/>
          <w:b/>
          <w:bCs/>
          <w:sz w:val="28"/>
          <w:szCs w:val="28"/>
        </w:rPr>
        <w:t>Вступний інструктаж</w:t>
      </w:r>
    </w:p>
    <w:p w14:paraId="2163386C" w14:textId="77777777" w:rsidR="00EC2ADA" w:rsidRPr="00EC2ADA" w:rsidRDefault="00630577" w:rsidP="00EC2ADA">
      <w:pPr>
        <w:pStyle w:val="a5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eastAsia="Times New Roman"/>
          <w:spacing w:val="-3"/>
          <w:sz w:val="28"/>
          <w:szCs w:val="28"/>
        </w:rPr>
      </w:pPr>
      <w:r w:rsidRPr="00EC2ADA">
        <w:rPr>
          <w:rFonts w:eastAsia="Times New Roman"/>
          <w:spacing w:val="-3"/>
          <w:sz w:val="28"/>
          <w:szCs w:val="28"/>
        </w:rPr>
        <w:t xml:space="preserve">Повідомлення теми і мети уроку. Мотивація вивчення нової теми. </w:t>
      </w:r>
    </w:p>
    <w:p w14:paraId="76784EDD" w14:textId="77777777" w:rsidR="00DB08BF" w:rsidRDefault="00630577" w:rsidP="00EC2ADA">
      <w:pPr>
        <w:shd w:val="clear" w:color="auto" w:fill="FFFFFF"/>
        <w:spacing w:line="360" w:lineRule="auto"/>
        <w:ind w:left="567"/>
        <w:jc w:val="both"/>
      </w:pPr>
      <w:r w:rsidRPr="00EC2ADA">
        <w:rPr>
          <w:rFonts w:eastAsia="Times New Roman"/>
          <w:b/>
          <w:bCs/>
          <w:sz w:val="28"/>
          <w:szCs w:val="28"/>
        </w:rPr>
        <w:t>Майстер в/н</w:t>
      </w:r>
    </w:p>
    <w:p w14:paraId="00766701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 xml:space="preserve">На сьогоднішньому уроці ми продовжуємо вивчати тему: «Виготовлення </w:t>
      </w:r>
      <w:r>
        <w:rPr>
          <w:rFonts w:eastAsia="Times New Roman"/>
          <w:spacing w:val="-1"/>
          <w:sz w:val="28"/>
          <w:szCs w:val="28"/>
        </w:rPr>
        <w:t xml:space="preserve">чоловічих сорочок», а саме будемо виконувати вшивання рукавів в пройми, обробку </w:t>
      </w:r>
      <w:r>
        <w:rPr>
          <w:rFonts w:eastAsia="Times New Roman"/>
          <w:sz w:val="28"/>
          <w:szCs w:val="28"/>
        </w:rPr>
        <w:t>бічних зрізів та обробку низу рукавів пришивними манжетами. Прошу записати тему уроку в зошити.</w:t>
      </w:r>
    </w:p>
    <w:p w14:paraId="595A486F" w14:textId="77777777" w:rsidR="00DB08BF" w:rsidRDefault="00DB08BF" w:rsidP="00EC2ADA">
      <w:pPr>
        <w:shd w:val="clear" w:color="auto" w:fill="FFFFFF"/>
        <w:spacing w:line="360" w:lineRule="auto"/>
        <w:ind w:firstLine="567"/>
        <w:jc w:val="both"/>
      </w:pPr>
    </w:p>
    <w:p w14:paraId="7799B791" w14:textId="77777777" w:rsidR="00FD277D" w:rsidRDefault="00125D3E" w:rsidP="00EC2ADA">
      <w:pPr>
        <w:shd w:val="clear" w:color="auto" w:fill="FFFFFF"/>
        <w:spacing w:line="360" w:lineRule="auto"/>
        <w:ind w:firstLine="567"/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57FAA80" wp14:editId="2DBCB2D0">
            <wp:simplePos x="0" y="0"/>
            <wp:positionH relativeFrom="column">
              <wp:posOffset>1272540</wp:posOffset>
            </wp:positionH>
            <wp:positionV relativeFrom="paragraph">
              <wp:posOffset>7620</wp:posOffset>
            </wp:positionV>
            <wp:extent cx="3839210" cy="2876550"/>
            <wp:effectExtent l="19050" t="0" r="8890" b="0"/>
            <wp:wrapSquare wrapText="bothSides"/>
            <wp:docPr id="3" name="Рисунок 2" descr="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921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243AE6" w14:textId="77777777" w:rsidR="00125D3E" w:rsidRDefault="00125D3E" w:rsidP="00EC2ADA">
      <w:pPr>
        <w:shd w:val="clear" w:color="auto" w:fill="FFFFFF"/>
        <w:spacing w:line="360" w:lineRule="auto"/>
        <w:ind w:firstLine="567"/>
        <w:jc w:val="both"/>
      </w:pPr>
    </w:p>
    <w:p w14:paraId="0BF461E6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395C6DF3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29F2E25D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65E2D084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496643C6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7342EB60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694CCA04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41EEFD4E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08786ADD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0EA84561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687A4A57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3682DCF9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55640F7A" w14:textId="77777777" w:rsidR="00125D3E" w:rsidRPr="00125D3E" w:rsidRDefault="00125D3E" w:rsidP="00EC2ADA">
      <w:pPr>
        <w:spacing w:line="360" w:lineRule="auto"/>
        <w:ind w:firstLine="567"/>
        <w:jc w:val="both"/>
      </w:pPr>
    </w:p>
    <w:p w14:paraId="7AB29F0C" w14:textId="77777777" w:rsidR="00DB08BF" w:rsidRDefault="00125D3E" w:rsidP="00EC2ADA">
      <w:pPr>
        <w:tabs>
          <w:tab w:val="left" w:pos="2565"/>
        </w:tabs>
        <w:spacing w:line="360" w:lineRule="auto"/>
        <w:ind w:firstLine="567"/>
        <w:jc w:val="both"/>
      </w:pPr>
      <w:r>
        <w:tab/>
      </w:r>
      <w:r w:rsidR="00630577">
        <w:rPr>
          <w:i/>
          <w:iCs/>
          <w:spacing w:val="-2"/>
          <w:sz w:val="28"/>
          <w:szCs w:val="28"/>
        </w:rPr>
        <w:t>(</w:t>
      </w:r>
      <w:r w:rsidR="00630577">
        <w:rPr>
          <w:rFonts w:eastAsia="Times New Roman"/>
          <w:i/>
          <w:iCs/>
          <w:spacing w:val="-2"/>
          <w:sz w:val="28"/>
          <w:szCs w:val="28"/>
        </w:rPr>
        <w:t>учні записують)</w:t>
      </w:r>
    </w:p>
    <w:p w14:paraId="318C867F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Тема уроку надзвичайно важлива, оскільки рукав - це деталь або вузол швейного виробу, що вкриває руку. Від якості з'єднування рукава значною мірою залежить зовнішній вигляд виробу, адже чоловіча сорочка - це невід'ємний атрибут' гардеробу кожного чоловіка.</w:t>
      </w:r>
    </w:p>
    <w:p w14:paraId="771088C8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Дів учениці з групи отримали випереджувальне завдання і підготували інформацію. До вашої уваги комп'ютерна презентація «Екскурс в світ чоловічих сорочою).</w:t>
      </w:r>
    </w:p>
    <w:p w14:paraId="505C47E8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>На екрані за допомогою мультимедійного пристрою демонструються моделі чоловічих сорочок з різними видами рукавів. Дві учениці, які готували презентацію, коментують зображене.</w:t>
      </w:r>
    </w:p>
    <w:p w14:paraId="7F3F74CE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Учениця 1.</w:t>
      </w:r>
    </w:p>
    <w:p w14:paraId="407107C2" w14:textId="77777777" w:rsidR="00125D3E" w:rsidRDefault="00125D3E" w:rsidP="00EC2ADA">
      <w:pPr>
        <w:shd w:val="clear" w:color="auto" w:fill="FFFFFF"/>
        <w:spacing w:line="360" w:lineRule="auto"/>
        <w:ind w:firstLine="567"/>
        <w:jc w:val="center"/>
      </w:pPr>
      <w:r>
        <w:rPr>
          <w:noProof/>
        </w:rPr>
        <w:drawing>
          <wp:inline distT="0" distB="0" distL="0" distR="0" wp14:anchorId="3B24A5E3" wp14:editId="07FCC485">
            <wp:extent cx="3840000" cy="2880000"/>
            <wp:effectExtent l="19050" t="0" r="8100" b="0"/>
            <wp:docPr id="4" name="Рисунок 3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3804E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lastRenderedPageBreak/>
        <w:t>СОРОЧКА - швейний плечовий верхній або хлопчачий одяг з рукавами, яким укривають тулуб і частково стегна та вдягають на білизняні вироби.</w:t>
      </w:r>
    </w:p>
    <w:p w14:paraId="779E2093" w14:textId="77777777" w:rsidR="00125D3E" w:rsidRDefault="00125D3E" w:rsidP="00EC2ADA">
      <w:pPr>
        <w:shd w:val="clear" w:color="auto" w:fill="FFFFFF"/>
        <w:spacing w:line="360" w:lineRule="auto"/>
        <w:ind w:firstLine="567"/>
        <w:jc w:val="center"/>
        <w:rPr>
          <w:rFonts w:eastAsia="Times New Roman"/>
          <w:spacing w:val="-10"/>
          <w:sz w:val="30"/>
          <w:szCs w:val="30"/>
        </w:rPr>
      </w:pPr>
      <w:r>
        <w:rPr>
          <w:rFonts w:eastAsia="Times New Roman"/>
          <w:noProof/>
          <w:spacing w:val="-10"/>
          <w:sz w:val="30"/>
          <w:szCs w:val="30"/>
        </w:rPr>
        <w:drawing>
          <wp:inline distT="0" distB="0" distL="0" distR="0" wp14:anchorId="070BC7A2" wp14:editId="69F656DC">
            <wp:extent cx="3841503" cy="2880000"/>
            <wp:effectExtent l="19050" t="0" r="6597" b="0"/>
            <wp:docPr id="5" name="Рисунок 4" descr="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41503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4AB5B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10"/>
          <w:sz w:val="30"/>
          <w:szCs w:val="30"/>
        </w:rPr>
        <w:t xml:space="preserve">Тільки в епоху Відродження сорочка стала найважливішим компонентом і </w:t>
      </w:r>
      <w:r>
        <w:rPr>
          <w:rFonts w:eastAsia="Times New Roman"/>
          <w:spacing w:val="-6"/>
          <w:sz w:val="30"/>
          <w:szCs w:val="30"/>
        </w:rPr>
        <w:t xml:space="preserve">чоловічого, і жіночого одягу. В цей час на ліфах жіночих суконь, на чоловічих дублетах і на рукавах роблять численні розрізи, крізь які сорочки виступають у </w:t>
      </w:r>
      <w:r>
        <w:rPr>
          <w:rFonts w:eastAsia="Times New Roman"/>
          <w:sz w:val="30"/>
          <w:szCs w:val="30"/>
        </w:rPr>
        <w:t>вигляді буфів.</w:t>
      </w:r>
    </w:p>
    <w:p w14:paraId="333E7097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pacing w:val="-9"/>
          <w:sz w:val="30"/>
          <w:szCs w:val="30"/>
        </w:rPr>
        <w:t xml:space="preserve">Комір сорочки також виступає з-під верхнього одягу, тому його прикрашають густими складками, вишивкою, візерунчастою тасьмою, обшивають мереживом. У </w:t>
      </w:r>
      <w:r>
        <w:rPr>
          <w:rFonts w:eastAsia="Times New Roman"/>
          <w:spacing w:val="-9"/>
          <w:sz w:val="30"/>
          <w:szCs w:val="30"/>
          <w:lang w:val="en-US"/>
        </w:rPr>
        <w:t>XVI</w:t>
      </w:r>
      <w:r w:rsidRPr="00995F06">
        <w:rPr>
          <w:rFonts w:eastAsia="Times New Roman"/>
          <w:spacing w:val="-9"/>
          <w:sz w:val="30"/>
          <w:szCs w:val="30"/>
        </w:rPr>
        <w:t xml:space="preserve"> </w:t>
      </w:r>
      <w:r>
        <w:rPr>
          <w:rFonts w:eastAsia="Times New Roman"/>
          <w:spacing w:val="-9"/>
          <w:sz w:val="30"/>
          <w:szCs w:val="30"/>
        </w:rPr>
        <w:t xml:space="preserve">ст. з'являється і стає одним з найважливіших декоративних елементів </w:t>
      </w:r>
      <w:r>
        <w:rPr>
          <w:rFonts w:eastAsia="Times New Roman"/>
          <w:spacing w:val="-8"/>
          <w:sz w:val="30"/>
          <w:szCs w:val="30"/>
        </w:rPr>
        <w:t xml:space="preserve">західноєвропейського чоловічого і жіночого костюма збористий комір, що досягає </w:t>
      </w:r>
      <w:r>
        <w:rPr>
          <w:rFonts w:eastAsia="Times New Roman"/>
          <w:sz w:val="30"/>
          <w:szCs w:val="30"/>
        </w:rPr>
        <w:t>до кінця століття величезних розмірів.</w:t>
      </w:r>
    </w:p>
    <w:p w14:paraId="7D7222F9" w14:textId="77777777" w:rsidR="00125D3E" w:rsidRDefault="00125D3E" w:rsidP="00EC2ADA">
      <w:pPr>
        <w:shd w:val="clear" w:color="auto" w:fill="FFFFFF"/>
        <w:spacing w:line="360" w:lineRule="auto"/>
        <w:ind w:firstLine="567"/>
        <w:jc w:val="center"/>
      </w:pPr>
      <w:r>
        <w:rPr>
          <w:noProof/>
        </w:rPr>
        <w:drawing>
          <wp:inline distT="0" distB="0" distL="0" distR="0" wp14:anchorId="2A6F1AED" wp14:editId="0368CA3F">
            <wp:extent cx="3841503" cy="2880000"/>
            <wp:effectExtent l="19050" t="0" r="6597" b="0"/>
            <wp:docPr id="6" name="Рисунок 5" descr="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41503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4ADA9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9"/>
          <w:sz w:val="30"/>
          <w:szCs w:val="30"/>
        </w:rPr>
        <w:lastRenderedPageBreak/>
        <w:t xml:space="preserve">У </w:t>
      </w:r>
      <w:r>
        <w:rPr>
          <w:rFonts w:eastAsia="Times New Roman"/>
          <w:spacing w:val="-9"/>
          <w:sz w:val="30"/>
          <w:szCs w:val="30"/>
          <w:lang w:val="en-US"/>
        </w:rPr>
        <w:t>XVII</w:t>
      </w:r>
      <w:r w:rsidRPr="00995F06">
        <w:rPr>
          <w:rFonts w:eastAsia="Times New Roman"/>
          <w:spacing w:val="-9"/>
          <w:sz w:val="30"/>
          <w:szCs w:val="30"/>
          <w:lang w:val="ru-RU"/>
        </w:rPr>
        <w:t xml:space="preserve"> </w:t>
      </w:r>
      <w:r>
        <w:rPr>
          <w:rFonts w:eastAsia="Times New Roman"/>
          <w:spacing w:val="-9"/>
          <w:sz w:val="30"/>
          <w:szCs w:val="30"/>
        </w:rPr>
        <w:t xml:space="preserve">столітті комір і манжети сорочки стають гладкими, але як і раніше </w:t>
      </w:r>
      <w:r>
        <w:rPr>
          <w:rFonts w:eastAsia="Times New Roman"/>
          <w:spacing w:val="-11"/>
          <w:sz w:val="30"/>
          <w:szCs w:val="30"/>
        </w:rPr>
        <w:t>обшиваються мереживами або робляться цілком мереживними.</w:t>
      </w:r>
    </w:p>
    <w:p w14:paraId="1476E1F9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pacing w:val="-8"/>
          <w:sz w:val="30"/>
          <w:szCs w:val="30"/>
        </w:rPr>
        <w:t xml:space="preserve">У </w:t>
      </w:r>
      <w:r>
        <w:rPr>
          <w:rFonts w:eastAsia="Times New Roman"/>
          <w:spacing w:val="-8"/>
          <w:sz w:val="30"/>
          <w:szCs w:val="30"/>
          <w:lang w:val="en-US"/>
        </w:rPr>
        <w:t>XVIII</w:t>
      </w:r>
      <w:r w:rsidRPr="00995F06">
        <w:rPr>
          <w:rFonts w:eastAsia="Times New Roman"/>
          <w:spacing w:val="-8"/>
          <w:sz w:val="30"/>
          <w:szCs w:val="30"/>
        </w:rPr>
        <w:t xml:space="preserve"> </w:t>
      </w:r>
      <w:r>
        <w:rPr>
          <w:rFonts w:eastAsia="Times New Roman"/>
          <w:spacing w:val="-8"/>
          <w:sz w:val="30"/>
          <w:szCs w:val="30"/>
        </w:rPr>
        <w:t xml:space="preserve">столітті, коли революційні катаклізми та інші зміни, зажадали від </w:t>
      </w:r>
      <w:r>
        <w:rPr>
          <w:rFonts w:eastAsia="Times New Roman"/>
          <w:spacing w:val="-10"/>
          <w:sz w:val="30"/>
          <w:szCs w:val="30"/>
        </w:rPr>
        <w:t xml:space="preserve">чоловічого одягу більшої практичності, у Великобританії була придумана сорочка з </w:t>
      </w:r>
      <w:r>
        <w:rPr>
          <w:rFonts w:eastAsia="Times New Roman"/>
          <w:spacing w:val="-6"/>
          <w:sz w:val="30"/>
          <w:szCs w:val="30"/>
        </w:rPr>
        <w:t xml:space="preserve">англійським коміром, яка злегка видозмінившись, і увійшла потім в класичний </w:t>
      </w:r>
      <w:r>
        <w:rPr>
          <w:rFonts w:eastAsia="Times New Roman"/>
          <w:spacing w:val="-7"/>
          <w:sz w:val="30"/>
          <w:szCs w:val="30"/>
        </w:rPr>
        <w:t xml:space="preserve">арсенал чоловічої моди. Це була практична сорочка без всяких надмірностей, зі </w:t>
      </w:r>
      <w:r>
        <w:rPr>
          <w:rFonts w:eastAsia="Times New Roman"/>
          <w:sz w:val="30"/>
          <w:szCs w:val="30"/>
        </w:rPr>
        <w:t>стоячим комірцем з відігнутими куточками. Але як і раніше вона залишалася</w:t>
      </w:r>
      <w:r w:rsidR="00125D3E">
        <w:t xml:space="preserve"> </w:t>
      </w:r>
      <w:r>
        <w:rPr>
          <w:rFonts w:eastAsia="Times New Roman"/>
          <w:spacing w:val="-1"/>
          <w:sz w:val="30"/>
          <w:szCs w:val="30"/>
          <w:lang w:val="ru-RU"/>
        </w:rPr>
        <w:t xml:space="preserve">предметом </w:t>
      </w:r>
      <w:r>
        <w:rPr>
          <w:rFonts w:eastAsia="Times New Roman"/>
          <w:spacing w:val="-1"/>
          <w:sz w:val="30"/>
          <w:szCs w:val="30"/>
        </w:rPr>
        <w:t xml:space="preserve">розкоші. Не кожен міг дозволити собі шити у кравця в великих </w:t>
      </w:r>
      <w:r>
        <w:rPr>
          <w:rFonts w:eastAsia="Times New Roman"/>
          <w:spacing w:val="-9"/>
          <w:sz w:val="30"/>
          <w:szCs w:val="30"/>
        </w:rPr>
        <w:t xml:space="preserve">кількостях сорочки, за якими потім необхідно було доглядати - прати, прасувати, </w:t>
      </w:r>
      <w:r>
        <w:rPr>
          <w:rFonts w:eastAsia="Times New Roman"/>
          <w:sz w:val="30"/>
          <w:szCs w:val="30"/>
        </w:rPr>
        <w:t>крохмалити.</w:t>
      </w:r>
    </w:p>
    <w:p w14:paraId="2FC7BC10" w14:textId="77777777" w:rsidR="00125D3E" w:rsidRDefault="00125D3E" w:rsidP="00EC2ADA">
      <w:pPr>
        <w:shd w:val="clear" w:color="auto" w:fill="FFFFFF"/>
        <w:spacing w:line="360" w:lineRule="auto"/>
        <w:ind w:firstLine="567"/>
        <w:jc w:val="center"/>
      </w:pPr>
      <w:r>
        <w:rPr>
          <w:noProof/>
        </w:rPr>
        <w:drawing>
          <wp:inline distT="0" distB="0" distL="0" distR="0" wp14:anchorId="662385B0" wp14:editId="7BCC909E">
            <wp:extent cx="3838118" cy="2880000"/>
            <wp:effectExtent l="19050" t="0" r="0" b="0"/>
            <wp:docPr id="7" name="Рисунок 6" descr="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811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68AE8" w14:textId="77777777" w:rsidR="00DB08BF" w:rsidRDefault="00630577" w:rsidP="00EC2ADA">
      <w:pPr>
        <w:shd w:val="clear" w:color="auto" w:fill="FFFFFF"/>
        <w:tabs>
          <w:tab w:val="left" w:pos="7382"/>
        </w:tabs>
        <w:spacing w:line="360" w:lineRule="auto"/>
        <w:ind w:firstLine="567"/>
        <w:jc w:val="both"/>
      </w:pPr>
      <w:r>
        <w:rPr>
          <w:rFonts w:ascii="Arial" w:eastAsia="Times New Roman" w:hAnsi="Arial"/>
          <w:sz w:val="6"/>
          <w:szCs w:val="6"/>
        </w:rPr>
        <w:t>р</w:t>
      </w:r>
      <w:r>
        <w:rPr>
          <w:rFonts w:ascii="Arial" w:eastAsia="Times New Roman" w:hAnsi="Arial" w:cs="Arial"/>
          <w:sz w:val="6"/>
          <w:szCs w:val="6"/>
        </w:rPr>
        <w:t>"*</w:t>
      </w:r>
      <w:r>
        <w:rPr>
          <w:rFonts w:ascii="Arial" w:eastAsia="Times New Roman" w:hAnsi="Arial" w:cs="Arial"/>
          <w:sz w:val="6"/>
          <w:szCs w:val="6"/>
          <w:vertAlign w:val="superscript"/>
        </w:rPr>
        <w:t>1</w:t>
      </w:r>
      <w:r>
        <w:rPr>
          <w:rFonts w:ascii="Arial" w:eastAsia="Times New Roman" w:hAnsi="Arial" w:cs="Arial"/>
          <w:sz w:val="6"/>
          <w:szCs w:val="6"/>
        </w:rPr>
        <w:t>"   ■■</w:t>
      </w:r>
      <w:r>
        <w:rPr>
          <w:rFonts w:ascii="Arial" w:eastAsia="Times New Roman" w:hAnsi="Arial" w:cs="Arial"/>
          <w:sz w:val="6"/>
          <w:szCs w:val="6"/>
        </w:rPr>
        <w:tab/>
      </w:r>
      <w:r>
        <w:rPr>
          <w:rFonts w:ascii="Arial" w:eastAsia="Times New Roman" w:hAnsi="Arial"/>
          <w:sz w:val="6"/>
          <w:szCs w:val="6"/>
        </w:rPr>
        <w:t>—</w:t>
      </w:r>
    </w:p>
    <w:p w14:paraId="708B98A1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6"/>
          <w:sz w:val="30"/>
          <w:szCs w:val="30"/>
        </w:rPr>
        <w:t xml:space="preserve">На появу масового виробництва сорочок за стандартизованими розмірами в </w:t>
      </w:r>
      <w:r>
        <w:rPr>
          <w:rFonts w:eastAsia="Times New Roman"/>
          <w:spacing w:val="-11"/>
          <w:sz w:val="30"/>
          <w:szCs w:val="30"/>
          <w:lang w:val="en-US"/>
        </w:rPr>
        <w:t>XIX</w:t>
      </w:r>
      <w:r w:rsidRPr="00995F06">
        <w:rPr>
          <w:rFonts w:eastAsia="Times New Roman"/>
          <w:spacing w:val="-11"/>
          <w:sz w:val="30"/>
          <w:szCs w:val="30"/>
          <w:lang w:val="ru-RU"/>
        </w:rPr>
        <w:t xml:space="preserve"> </w:t>
      </w:r>
      <w:r>
        <w:rPr>
          <w:rFonts w:eastAsia="Times New Roman"/>
          <w:spacing w:val="-11"/>
          <w:sz w:val="30"/>
          <w:szCs w:val="30"/>
        </w:rPr>
        <w:t xml:space="preserve">столітті вплинула війна Півночі і Півдня в </w:t>
      </w:r>
      <w:r>
        <w:rPr>
          <w:rFonts w:eastAsia="Times New Roman"/>
          <w:spacing w:val="-11"/>
          <w:sz w:val="30"/>
          <w:szCs w:val="30"/>
          <w:lang w:val="ru-RU"/>
        </w:rPr>
        <w:t xml:space="preserve">США. </w:t>
      </w:r>
      <w:r>
        <w:rPr>
          <w:rFonts w:eastAsia="Times New Roman"/>
          <w:spacing w:val="-11"/>
          <w:sz w:val="30"/>
          <w:szCs w:val="30"/>
        </w:rPr>
        <w:t xml:space="preserve">Тоді для пошиття армійського </w:t>
      </w:r>
      <w:r>
        <w:rPr>
          <w:rFonts w:eastAsia="Times New Roman"/>
          <w:spacing w:val="-10"/>
          <w:sz w:val="30"/>
          <w:szCs w:val="30"/>
        </w:rPr>
        <w:t xml:space="preserve">обмундирування довелося збирати тисячі мірок і практичні, винахідливі американці </w:t>
      </w:r>
      <w:r>
        <w:rPr>
          <w:rFonts w:eastAsia="Times New Roman"/>
          <w:spacing w:val="-7"/>
          <w:sz w:val="30"/>
          <w:szCs w:val="30"/>
        </w:rPr>
        <w:t xml:space="preserve">придумали стандартизувати пошиття сорочок, відмовившись від індивідуальних </w:t>
      </w:r>
      <w:r>
        <w:rPr>
          <w:rFonts w:eastAsia="Times New Roman"/>
          <w:sz w:val="30"/>
          <w:szCs w:val="30"/>
        </w:rPr>
        <w:t xml:space="preserve">мірок на користь усереднених розмірів. Впровадивши це в мирне життя і </w:t>
      </w:r>
      <w:r>
        <w:rPr>
          <w:rFonts w:eastAsia="Times New Roman"/>
          <w:spacing w:val="-11"/>
          <w:sz w:val="30"/>
          <w:szCs w:val="30"/>
        </w:rPr>
        <w:t xml:space="preserve">налагодивши масовий фабричний пошив, вони зробили сорочки доступними вже не </w:t>
      </w:r>
      <w:r>
        <w:rPr>
          <w:rFonts w:eastAsia="Times New Roman"/>
          <w:spacing w:val="-10"/>
          <w:sz w:val="30"/>
          <w:szCs w:val="30"/>
        </w:rPr>
        <w:t xml:space="preserve">тільки аристократам і багатим людям. Демократизація сорочки привела до того, що </w:t>
      </w:r>
      <w:r>
        <w:rPr>
          <w:rFonts w:eastAsia="Times New Roman"/>
          <w:spacing w:val="-9"/>
          <w:sz w:val="30"/>
          <w:szCs w:val="30"/>
        </w:rPr>
        <w:t>крохмалити її стало не обов'язково, і з'явилися відкладним комірці.</w:t>
      </w:r>
    </w:p>
    <w:p w14:paraId="366B5B17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pacing w:val="-11"/>
          <w:sz w:val="30"/>
          <w:szCs w:val="30"/>
        </w:rPr>
        <w:t>Учениця 2.</w:t>
      </w:r>
    </w:p>
    <w:p w14:paraId="4F924BE9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7"/>
          <w:sz w:val="30"/>
          <w:szCs w:val="30"/>
        </w:rPr>
        <w:t xml:space="preserve">Є два основних типи: класична і спортивна. Це нам потрібно знати для того, </w:t>
      </w:r>
      <w:r>
        <w:rPr>
          <w:rFonts w:eastAsia="Times New Roman"/>
          <w:spacing w:val="-9"/>
          <w:sz w:val="30"/>
          <w:szCs w:val="30"/>
        </w:rPr>
        <w:t xml:space="preserve">щоб випадково не надіти сорочку з діловим костюмом, яка для цього не призначена. </w:t>
      </w:r>
      <w:r>
        <w:rPr>
          <w:rFonts w:eastAsia="Times New Roman"/>
          <w:spacing w:val="-4"/>
          <w:sz w:val="30"/>
          <w:szCs w:val="30"/>
        </w:rPr>
        <w:t xml:space="preserve">І </w:t>
      </w:r>
      <w:r>
        <w:rPr>
          <w:rFonts w:eastAsia="Times New Roman"/>
          <w:spacing w:val="-4"/>
          <w:sz w:val="30"/>
          <w:szCs w:val="30"/>
        </w:rPr>
        <w:lastRenderedPageBreak/>
        <w:t xml:space="preserve">навпаки: уберегтися від носіння формального верху з джинсами. Так в чому </w:t>
      </w:r>
      <w:r>
        <w:rPr>
          <w:rFonts w:eastAsia="Times New Roman"/>
          <w:sz w:val="30"/>
          <w:szCs w:val="30"/>
        </w:rPr>
        <w:t>різниця?</w:t>
      </w:r>
    </w:p>
    <w:p w14:paraId="3A76F938" w14:textId="77777777" w:rsidR="00125D3E" w:rsidRDefault="00125D3E" w:rsidP="00EC2ADA">
      <w:pPr>
        <w:shd w:val="clear" w:color="auto" w:fill="FFFFFF"/>
        <w:spacing w:line="360" w:lineRule="auto"/>
        <w:ind w:firstLine="567"/>
        <w:jc w:val="center"/>
        <w:rPr>
          <w:rFonts w:eastAsia="Times New Roman"/>
          <w:b/>
          <w:bCs/>
          <w:spacing w:val="-11"/>
          <w:sz w:val="30"/>
          <w:szCs w:val="30"/>
        </w:rPr>
      </w:pPr>
      <w:r>
        <w:rPr>
          <w:rFonts w:eastAsia="Times New Roman"/>
          <w:b/>
          <w:bCs/>
          <w:noProof/>
          <w:spacing w:val="-11"/>
          <w:sz w:val="30"/>
          <w:szCs w:val="30"/>
        </w:rPr>
        <w:drawing>
          <wp:inline distT="0" distB="0" distL="0" distR="0" wp14:anchorId="71D4FBE0" wp14:editId="12CFB198">
            <wp:extent cx="3838121" cy="2880000"/>
            <wp:effectExtent l="19050" t="0" r="0" b="0"/>
            <wp:docPr id="8" name="Рисунок 7" descr="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3812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3AF71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pacing w:val="-11"/>
          <w:sz w:val="30"/>
          <w:szCs w:val="30"/>
        </w:rPr>
        <w:t>Класична сорочка</w:t>
      </w:r>
    </w:p>
    <w:p w14:paraId="1CAE2A37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9"/>
          <w:sz w:val="30"/>
          <w:szCs w:val="30"/>
        </w:rPr>
        <w:t xml:space="preserve">Тканина м'якша, плетіння тонше. Приклади тканин, які використовуються у </w:t>
      </w:r>
      <w:r>
        <w:rPr>
          <w:rFonts w:eastAsia="Times New Roman"/>
          <w:spacing w:val="-10"/>
          <w:sz w:val="30"/>
          <w:szCs w:val="30"/>
        </w:rPr>
        <w:t xml:space="preserve">виробництві: </w:t>
      </w:r>
      <w:proofErr w:type="spellStart"/>
      <w:r>
        <w:rPr>
          <w:rFonts w:eastAsia="Times New Roman"/>
          <w:spacing w:val="-10"/>
          <w:sz w:val="30"/>
          <w:szCs w:val="30"/>
        </w:rPr>
        <w:t>твіл</w:t>
      </w:r>
      <w:proofErr w:type="spellEnd"/>
      <w:r>
        <w:rPr>
          <w:rFonts w:eastAsia="Times New Roman"/>
          <w:spacing w:val="-10"/>
          <w:sz w:val="30"/>
          <w:szCs w:val="30"/>
        </w:rPr>
        <w:t xml:space="preserve">, </w:t>
      </w:r>
      <w:proofErr w:type="spellStart"/>
      <w:r>
        <w:rPr>
          <w:rFonts w:eastAsia="Times New Roman"/>
          <w:spacing w:val="-10"/>
          <w:sz w:val="30"/>
          <w:szCs w:val="30"/>
        </w:rPr>
        <w:t>пінпойнт</w:t>
      </w:r>
      <w:proofErr w:type="spellEnd"/>
      <w:r>
        <w:rPr>
          <w:rFonts w:eastAsia="Times New Roman"/>
          <w:spacing w:val="-10"/>
          <w:sz w:val="30"/>
          <w:szCs w:val="30"/>
        </w:rPr>
        <w:t xml:space="preserve">, королівський </w:t>
      </w:r>
      <w:r>
        <w:rPr>
          <w:rFonts w:eastAsia="Times New Roman"/>
          <w:spacing w:val="-10"/>
          <w:sz w:val="30"/>
          <w:szCs w:val="30"/>
          <w:lang w:val="ru-RU"/>
        </w:rPr>
        <w:t xml:space="preserve">Оксфорд </w:t>
      </w:r>
      <w:r>
        <w:rPr>
          <w:rFonts w:eastAsia="Times New Roman"/>
          <w:spacing w:val="-10"/>
          <w:sz w:val="30"/>
          <w:szCs w:val="30"/>
        </w:rPr>
        <w:t xml:space="preserve">- все, звичайно, з бавовни, ніякої </w:t>
      </w:r>
      <w:r>
        <w:rPr>
          <w:rFonts w:eastAsia="Times New Roman"/>
          <w:sz w:val="30"/>
          <w:szCs w:val="30"/>
        </w:rPr>
        <w:t>синтетики.</w:t>
      </w:r>
    </w:p>
    <w:p w14:paraId="6096413E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10"/>
          <w:sz w:val="30"/>
          <w:szCs w:val="30"/>
        </w:rPr>
        <w:t xml:space="preserve">Комір повинен бути жорсткішим. В основному, це обумовлено тим, що сорочку </w:t>
      </w:r>
      <w:r>
        <w:rPr>
          <w:rFonts w:eastAsia="Times New Roman"/>
          <w:spacing w:val="-5"/>
          <w:sz w:val="30"/>
          <w:szCs w:val="30"/>
        </w:rPr>
        <w:t xml:space="preserve">і краватку майже завжди надягають разом, якщо ми говоримо про формальний </w:t>
      </w:r>
      <w:r>
        <w:rPr>
          <w:rFonts w:eastAsia="Times New Roman"/>
          <w:spacing w:val="-8"/>
          <w:sz w:val="30"/>
          <w:szCs w:val="30"/>
        </w:rPr>
        <w:t xml:space="preserve">стиль. Для того, щоб комір тримав форму, використовуються спеціальні пластини, </w:t>
      </w:r>
      <w:r>
        <w:rPr>
          <w:rFonts w:eastAsia="Times New Roman"/>
          <w:sz w:val="30"/>
          <w:szCs w:val="30"/>
        </w:rPr>
        <w:t>які вставляються всередину.</w:t>
      </w:r>
    </w:p>
    <w:p w14:paraId="7F51D4E1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sz w:val="30"/>
          <w:szCs w:val="30"/>
        </w:rPr>
      </w:pPr>
      <w:r w:rsidRPr="00125D3E">
        <w:rPr>
          <w:rFonts w:eastAsia="Times New Roman"/>
          <w:b/>
          <w:i/>
          <w:iCs/>
          <w:spacing w:val="-8"/>
          <w:sz w:val="30"/>
          <w:szCs w:val="30"/>
        </w:rPr>
        <w:t>Консервативніші кольори.</w:t>
      </w:r>
      <w:r>
        <w:rPr>
          <w:rFonts w:eastAsia="Times New Roman"/>
          <w:i/>
          <w:iCs/>
          <w:spacing w:val="-8"/>
          <w:sz w:val="30"/>
          <w:szCs w:val="30"/>
        </w:rPr>
        <w:t xml:space="preserve"> </w:t>
      </w:r>
      <w:r>
        <w:rPr>
          <w:rFonts w:eastAsia="Times New Roman"/>
          <w:spacing w:val="-8"/>
          <w:sz w:val="30"/>
          <w:szCs w:val="30"/>
        </w:rPr>
        <w:t xml:space="preserve">В першу чергу, білий - для урочистих випадків або </w:t>
      </w:r>
      <w:r>
        <w:rPr>
          <w:rFonts w:eastAsia="Times New Roman"/>
          <w:spacing w:val="-9"/>
          <w:sz w:val="30"/>
          <w:szCs w:val="30"/>
        </w:rPr>
        <w:t xml:space="preserve">строгого </w:t>
      </w:r>
      <w:proofErr w:type="spellStart"/>
      <w:r>
        <w:rPr>
          <w:rFonts w:eastAsia="Times New Roman"/>
          <w:spacing w:val="-9"/>
          <w:sz w:val="30"/>
          <w:szCs w:val="30"/>
        </w:rPr>
        <w:t>дрес</w:t>
      </w:r>
      <w:proofErr w:type="spellEnd"/>
      <w:r>
        <w:rPr>
          <w:rFonts w:eastAsia="Times New Roman"/>
          <w:spacing w:val="-9"/>
          <w:sz w:val="30"/>
          <w:szCs w:val="30"/>
        </w:rPr>
        <w:t xml:space="preserve">-коду. І другий за поширеністю - блакитний. Якщо є малюнок, він </w:t>
      </w:r>
      <w:r>
        <w:rPr>
          <w:rFonts w:eastAsia="Times New Roman"/>
          <w:spacing w:val="-10"/>
          <w:sz w:val="30"/>
          <w:szCs w:val="30"/>
        </w:rPr>
        <w:t xml:space="preserve">невеликий. Рідко зустрінеш класичну сорочку в крупну товсту клітку або смужку, в </w:t>
      </w:r>
      <w:r>
        <w:rPr>
          <w:rFonts w:eastAsia="Times New Roman"/>
          <w:spacing w:val="-9"/>
          <w:sz w:val="30"/>
          <w:szCs w:val="30"/>
        </w:rPr>
        <w:t xml:space="preserve">той час як в спортивній - дуже часто. На класичній сорочці відсутні кишені взагалі, </w:t>
      </w:r>
      <w:r>
        <w:rPr>
          <w:rFonts w:eastAsia="Times New Roman"/>
          <w:spacing w:val="-5"/>
          <w:sz w:val="30"/>
          <w:szCs w:val="30"/>
        </w:rPr>
        <w:t xml:space="preserve">або є тільки одна. І вона повинна бути порожньою. Ніяких ручок і мобільних </w:t>
      </w:r>
      <w:r>
        <w:rPr>
          <w:rFonts w:eastAsia="Times New Roman"/>
          <w:sz w:val="30"/>
          <w:szCs w:val="30"/>
        </w:rPr>
        <w:t>телефонів.</w:t>
      </w:r>
    </w:p>
    <w:p w14:paraId="0160ACBC" w14:textId="77777777" w:rsidR="00125D3E" w:rsidRDefault="00125D3E" w:rsidP="00EC2ADA">
      <w:pPr>
        <w:shd w:val="clear" w:color="auto" w:fill="FFFFFF"/>
        <w:spacing w:line="360" w:lineRule="auto"/>
        <w:ind w:firstLine="567"/>
        <w:jc w:val="center"/>
      </w:pPr>
      <w:r>
        <w:rPr>
          <w:noProof/>
        </w:rPr>
        <w:lastRenderedPageBreak/>
        <w:drawing>
          <wp:inline distT="0" distB="0" distL="0" distR="0" wp14:anchorId="44DCD961" wp14:editId="678C2AD0">
            <wp:extent cx="3838121" cy="2880000"/>
            <wp:effectExtent l="19050" t="0" r="0" b="0"/>
            <wp:docPr id="9" name="Рисунок 8" descr="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3812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F5879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pacing w:val="-12"/>
          <w:sz w:val="30"/>
          <w:szCs w:val="30"/>
        </w:rPr>
        <w:t>Спортивна сорочка</w:t>
      </w:r>
    </w:p>
    <w:p w14:paraId="5182124B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10"/>
          <w:sz w:val="30"/>
          <w:szCs w:val="30"/>
        </w:rPr>
        <w:t xml:space="preserve">Матеріали, які використовуються у виробництві спортивних сорочок - трохи </w:t>
      </w:r>
      <w:proofErr w:type="spellStart"/>
      <w:r>
        <w:rPr>
          <w:rFonts w:eastAsia="Times New Roman"/>
          <w:spacing w:val="-9"/>
          <w:sz w:val="30"/>
          <w:szCs w:val="30"/>
        </w:rPr>
        <w:t>грубілі</w:t>
      </w:r>
      <w:proofErr w:type="spellEnd"/>
      <w:r>
        <w:rPr>
          <w:rFonts w:eastAsia="Times New Roman"/>
          <w:spacing w:val="-9"/>
          <w:sz w:val="30"/>
          <w:szCs w:val="30"/>
        </w:rPr>
        <w:t xml:space="preserve">, міцніші. Це може бути простий </w:t>
      </w:r>
      <w:r>
        <w:rPr>
          <w:rFonts w:eastAsia="Times New Roman"/>
          <w:spacing w:val="-9"/>
          <w:sz w:val="30"/>
          <w:szCs w:val="30"/>
          <w:lang w:val="ru-RU"/>
        </w:rPr>
        <w:t xml:space="preserve">Оксфорд, </w:t>
      </w:r>
      <w:proofErr w:type="spellStart"/>
      <w:r>
        <w:rPr>
          <w:rFonts w:eastAsia="Times New Roman"/>
          <w:spacing w:val="-9"/>
          <w:sz w:val="30"/>
          <w:szCs w:val="30"/>
        </w:rPr>
        <w:t>шамбре</w:t>
      </w:r>
      <w:proofErr w:type="spellEnd"/>
      <w:r>
        <w:rPr>
          <w:rFonts w:eastAsia="Times New Roman"/>
          <w:spacing w:val="-9"/>
          <w:sz w:val="30"/>
          <w:szCs w:val="30"/>
        </w:rPr>
        <w:t xml:space="preserve">, фланель, денім. До речі, </w:t>
      </w:r>
      <w:r>
        <w:rPr>
          <w:rFonts w:eastAsia="Times New Roman"/>
          <w:spacing w:val="-10"/>
          <w:sz w:val="30"/>
          <w:szCs w:val="30"/>
        </w:rPr>
        <w:t xml:space="preserve">останні, джинсові, аж ніяк не залишилися в вісімдесятих, і мода на них зберігається і </w:t>
      </w:r>
      <w:r>
        <w:rPr>
          <w:rFonts w:eastAsia="Times New Roman"/>
          <w:spacing w:val="-9"/>
          <w:sz w:val="30"/>
          <w:szCs w:val="30"/>
        </w:rPr>
        <w:t xml:space="preserve">в наш час. Не бійтеся надягати сорочку з </w:t>
      </w:r>
      <w:proofErr w:type="spellStart"/>
      <w:r>
        <w:rPr>
          <w:rFonts w:eastAsia="Times New Roman"/>
          <w:spacing w:val="-9"/>
          <w:sz w:val="30"/>
          <w:szCs w:val="30"/>
        </w:rPr>
        <w:t>деніму</w:t>
      </w:r>
      <w:proofErr w:type="spellEnd"/>
      <w:r>
        <w:rPr>
          <w:rFonts w:eastAsia="Times New Roman"/>
          <w:spacing w:val="-9"/>
          <w:sz w:val="30"/>
          <w:szCs w:val="30"/>
        </w:rPr>
        <w:t xml:space="preserve"> з джинсами, за умови, що низ буде </w:t>
      </w:r>
      <w:r>
        <w:rPr>
          <w:rFonts w:eastAsia="Times New Roman"/>
          <w:sz w:val="30"/>
          <w:szCs w:val="30"/>
        </w:rPr>
        <w:t>темніше. Набагато більший діапазон забарвлень, а малюнки сміливіше і різноманітніші.</w:t>
      </w:r>
    </w:p>
    <w:p w14:paraId="0604A1B0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pacing w:val="-11"/>
          <w:sz w:val="30"/>
          <w:szCs w:val="30"/>
        </w:rPr>
        <w:t>Майстер в/н</w:t>
      </w:r>
    </w:p>
    <w:p w14:paraId="7ABB99A0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Мета сьогоднішнього уроку: </w:t>
      </w:r>
      <w:r>
        <w:rPr>
          <w:rFonts w:eastAsia="Times New Roman"/>
          <w:sz w:val="28"/>
          <w:szCs w:val="28"/>
        </w:rPr>
        <w:t xml:space="preserve">навчитись правильно </w:t>
      </w:r>
      <w:proofErr w:type="spellStart"/>
      <w:r>
        <w:rPr>
          <w:rFonts w:eastAsia="Times New Roman"/>
          <w:sz w:val="28"/>
          <w:szCs w:val="28"/>
        </w:rPr>
        <w:t>з'єдувати</w:t>
      </w:r>
      <w:proofErr w:type="spellEnd"/>
      <w:r>
        <w:rPr>
          <w:rFonts w:eastAsia="Times New Roman"/>
          <w:sz w:val="28"/>
          <w:szCs w:val="28"/>
        </w:rPr>
        <w:t xml:space="preserve"> рукави з проймами, технологічно з дотриманням технічних умов обробити бічні зрізи та </w:t>
      </w:r>
      <w:r>
        <w:rPr>
          <w:rFonts w:eastAsia="Times New Roman"/>
          <w:spacing w:val="-1"/>
          <w:sz w:val="28"/>
          <w:szCs w:val="28"/>
        </w:rPr>
        <w:t>якісно виконувати обробку низу рукава пришивною манжетою.</w:t>
      </w:r>
    </w:p>
    <w:p w14:paraId="0A019447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Ви розумієте, що справжній фахівець повинен не тільки мати хороші практичні навички, але й добре знати теорію, саме ваші теоретичні знання пов'язані з темою ми зараз і перевіримо.</w:t>
      </w:r>
    </w:p>
    <w:p w14:paraId="79A212B9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sz w:val="28"/>
          <w:szCs w:val="28"/>
        </w:rPr>
        <w:t xml:space="preserve">2. </w:t>
      </w:r>
      <w:r>
        <w:rPr>
          <w:rFonts w:eastAsia="Times New Roman"/>
          <w:b/>
          <w:bCs/>
          <w:sz w:val="28"/>
          <w:szCs w:val="28"/>
        </w:rPr>
        <w:t xml:space="preserve">Перевірка теоретичних знань учнів. </w:t>
      </w:r>
      <w:r>
        <w:rPr>
          <w:rFonts w:eastAsia="Times New Roman"/>
          <w:i/>
          <w:iCs/>
          <w:spacing w:val="-2"/>
          <w:sz w:val="28"/>
          <w:szCs w:val="28"/>
        </w:rPr>
        <w:t xml:space="preserve">Перевірку теоретичних знань здійснимо в два етапи. </w:t>
      </w:r>
      <w:r w:rsidR="00EC2ADA">
        <w:rPr>
          <w:rFonts w:eastAsia="Times New Roman"/>
          <w:b/>
          <w:bCs/>
          <w:i/>
          <w:iCs/>
          <w:sz w:val="28"/>
          <w:szCs w:val="28"/>
        </w:rPr>
        <w:t>І етап - «Лінія д</w:t>
      </w:r>
      <w:r>
        <w:rPr>
          <w:rFonts w:eastAsia="Times New Roman"/>
          <w:b/>
          <w:bCs/>
          <w:i/>
          <w:iCs/>
          <w:sz w:val="28"/>
          <w:szCs w:val="28"/>
        </w:rPr>
        <w:t>овіри»</w:t>
      </w:r>
    </w:p>
    <w:p w14:paraId="59B5467B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 xml:space="preserve">Уявіть собі, що у нас на уроці присутні висококваліфіковані спеціалісти </w:t>
      </w:r>
      <w:r>
        <w:rPr>
          <w:rFonts w:eastAsia="Times New Roman"/>
          <w:spacing w:val="-2"/>
          <w:sz w:val="28"/>
          <w:szCs w:val="28"/>
        </w:rPr>
        <w:t xml:space="preserve">кравці, які завітали до нас з престижної фірми «Модерн», яка працює на замовника з, </w:t>
      </w:r>
      <w:r>
        <w:rPr>
          <w:rFonts w:eastAsia="Times New Roman"/>
          <w:sz w:val="28"/>
          <w:szCs w:val="28"/>
        </w:rPr>
        <w:t xml:space="preserve">Європи. Саме вина перевірять теоретичні знання і встановлять чи можна в майбутньому вам довірити відповідальну роботу на фірмі, адже у </w:t>
      </w:r>
      <w:r>
        <w:rPr>
          <w:rFonts w:eastAsia="Times New Roman"/>
          <w:b/>
          <w:bCs/>
          <w:sz w:val="28"/>
          <w:szCs w:val="28"/>
        </w:rPr>
        <w:t xml:space="preserve">вас </w:t>
      </w:r>
      <w:r>
        <w:rPr>
          <w:rFonts w:eastAsia="Times New Roman"/>
          <w:sz w:val="28"/>
          <w:szCs w:val="28"/>
        </w:rPr>
        <w:t>попереду виробнича практика.</w:t>
      </w:r>
    </w:p>
    <w:p w14:paraId="1A5DBF84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pacing w:val="-1"/>
          <w:sz w:val="28"/>
          <w:szCs w:val="28"/>
        </w:rPr>
        <w:t xml:space="preserve">Орієнтовні питання представників фірми «Модерн» </w:t>
      </w:r>
      <w:r>
        <w:rPr>
          <w:rFonts w:eastAsia="Times New Roman"/>
          <w:i/>
          <w:iCs/>
          <w:sz w:val="28"/>
          <w:szCs w:val="28"/>
        </w:rPr>
        <w:t>Майстер в/н фіксує активність учнів під час їх спілкування з представниками фірми.</w:t>
      </w:r>
    </w:p>
    <w:p w14:paraId="1988F4D6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i/>
          <w:iCs/>
          <w:spacing w:val="-1"/>
          <w:sz w:val="28"/>
          <w:szCs w:val="28"/>
        </w:rPr>
        <w:lastRenderedPageBreak/>
        <w:t>Перший фахівець</w:t>
      </w:r>
    </w:p>
    <w:p w14:paraId="36256CF7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23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За допомогою яких стібків переносять крейдяні лінії на парні деталі крою?</w:t>
      </w:r>
    </w:p>
    <w:p w14:paraId="54D2148C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Яка величина </w:t>
      </w:r>
      <w:proofErr w:type="spellStart"/>
      <w:r>
        <w:rPr>
          <w:rFonts w:eastAsia="Times New Roman"/>
          <w:spacing w:val="-1"/>
          <w:sz w:val="28"/>
          <w:szCs w:val="28"/>
          <w:lang w:val="ru-RU"/>
        </w:rPr>
        <w:t>переканта</w:t>
      </w:r>
      <w:proofErr w:type="spellEnd"/>
      <w:r>
        <w:rPr>
          <w:rFonts w:eastAsia="Times New Roman"/>
          <w:spacing w:val="-1"/>
          <w:sz w:val="28"/>
          <w:szCs w:val="28"/>
          <w:lang w:val="ru-RU"/>
        </w:rPr>
        <w:t xml:space="preserve"> при </w:t>
      </w:r>
      <w:r>
        <w:rPr>
          <w:rFonts w:eastAsia="Times New Roman"/>
          <w:spacing w:val="-1"/>
          <w:sz w:val="28"/>
          <w:szCs w:val="28"/>
        </w:rPr>
        <w:t>обробці манжети?</w:t>
      </w:r>
    </w:p>
    <w:p w14:paraId="1A6B3061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9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Яка ширина обшивного шва манжети?</w:t>
      </w:r>
    </w:p>
    <w:p w14:paraId="1D2BB3D6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9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По якій деталі зшивають плечові і бічні зрізи чоловічої сорочки?</w:t>
      </w:r>
    </w:p>
    <w:p w14:paraId="309ECDDE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Від чого залежить ширина оздоблювальної строчки по манжеті?</w:t>
      </w:r>
    </w:p>
    <w:p w14:paraId="574C8F2B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Як запрасовують талієві виточки в чоловічій сорочці?</w:t>
      </w:r>
    </w:p>
    <w:p w14:paraId="2F1D5670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9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Які види кишень застосовують при виготовлені чоловічої сорочки?</w:t>
      </w:r>
    </w:p>
    <w:p w14:paraId="1389DD28" w14:textId="77777777" w:rsidR="00DB08BF" w:rsidRDefault="00630577" w:rsidP="00EC2ADA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Які операції ВТО використовують під час обробки сорочки? </w:t>
      </w:r>
      <w:r>
        <w:rPr>
          <w:rFonts w:eastAsia="Times New Roman"/>
          <w:b/>
          <w:bCs/>
          <w:i/>
          <w:iCs/>
          <w:sz w:val="28"/>
          <w:szCs w:val="28"/>
        </w:rPr>
        <w:t>Другий фахівець</w:t>
      </w:r>
    </w:p>
    <w:p w14:paraId="2AF61289" w14:textId="77777777" w:rsidR="00DB08BF" w:rsidRDefault="00DB08BF" w:rsidP="00EC2ADA">
      <w:pPr>
        <w:spacing w:line="360" w:lineRule="auto"/>
        <w:ind w:firstLine="567"/>
        <w:jc w:val="both"/>
        <w:rPr>
          <w:sz w:val="2"/>
          <w:szCs w:val="2"/>
        </w:rPr>
      </w:pPr>
    </w:p>
    <w:p w14:paraId="3D31E4CA" w14:textId="77777777" w:rsidR="00DB08BF" w:rsidRDefault="00630577" w:rsidP="00EC2ADA">
      <w:pPr>
        <w:numPr>
          <w:ilvl w:val="0"/>
          <w:numId w:val="2"/>
        </w:numPr>
        <w:shd w:val="clear" w:color="auto" w:fill="FFFFFF"/>
        <w:tabs>
          <w:tab w:val="left" w:pos="912"/>
        </w:tabs>
        <w:spacing w:line="360" w:lineRule="auto"/>
        <w:ind w:firstLine="567"/>
        <w:jc w:val="both"/>
        <w:rPr>
          <w:spacing w:val="-23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Назвіть деталі крою </w:t>
      </w:r>
      <w:proofErr w:type="spellStart"/>
      <w:r>
        <w:rPr>
          <w:rFonts w:eastAsia="Times New Roman"/>
          <w:spacing w:val="-1"/>
          <w:sz w:val="28"/>
          <w:szCs w:val="28"/>
        </w:rPr>
        <w:t>суцільнокроєної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манжети?</w:t>
      </w:r>
    </w:p>
    <w:p w14:paraId="3E22FD1D" w14:textId="77777777" w:rsidR="00DB08BF" w:rsidRDefault="00630577" w:rsidP="00EC2ADA">
      <w:pPr>
        <w:numPr>
          <w:ilvl w:val="0"/>
          <w:numId w:val="2"/>
        </w:numPr>
        <w:shd w:val="clear" w:color="auto" w:fill="FFFFFF"/>
        <w:tabs>
          <w:tab w:val="left" w:pos="912"/>
        </w:tabs>
        <w:spacing w:line="360" w:lineRule="auto"/>
        <w:ind w:firstLine="567"/>
        <w:jc w:val="both"/>
        <w:rPr>
          <w:spacing w:val="-1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Яка довжина </w:t>
      </w:r>
      <w:proofErr w:type="spellStart"/>
      <w:r>
        <w:rPr>
          <w:rFonts w:eastAsia="Times New Roman"/>
          <w:sz w:val="28"/>
          <w:szCs w:val="28"/>
        </w:rPr>
        <w:t>зметувального</w:t>
      </w:r>
      <w:proofErr w:type="spellEnd"/>
      <w:r>
        <w:rPr>
          <w:rFonts w:eastAsia="Times New Roman"/>
          <w:sz w:val="28"/>
          <w:szCs w:val="28"/>
        </w:rPr>
        <w:t xml:space="preserve"> стібка?</w:t>
      </w:r>
    </w:p>
    <w:p w14:paraId="5F55124E" w14:textId="77777777" w:rsidR="00DB08BF" w:rsidRDefault="00630577" w:rsidP="00EC2ADA">
      <w:pPr>
        <w:shd w:val="clear" w:color="auto" w:fill="FFFFFF"/>
        <w:tabs>
          <w:tab w:val="left" w:pos="1046"/>
        </w:tabs>
        <w:spacing w:line="360" w:lineRule="auto"/>
        <w:ind w:firstLine="567"/>
        <w:jc w:val="both"/>
      </w:pPr>
      <w:r>
        <w:rPr>
          <w:spacing w:val="-10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Вкажіть технічні умови, яких потрібно дотримуватись при підрізуванні</w:t>
      </w:r>
      <w:r>
        <w:rPr>
          <w:rFonts w:eastAsia="Times New Roman"/>
          <w:sz w:val="28"/>
          <w:szCs w:val="28"/>
        </w:rPr>
        <w:br/>
        <w:t>кутиків манжети?</w:t>
      </w:r>
    </w:p>
    <w:p w14:paraId="5DAC3332" w14:textId="77777777" w:rsidR="00DB08BF" w:rsidRDefault="00630577" w:rsidP="00EC2ADA">
      <w:pPr>
        <w:numPr>
          <w:ilvl w:val="0"/>
          <w:numId w:val="3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0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Назвіть операцію, яку виконують після вивертання манжети.</w:t>
      </w:r>
    </w:p>
    <w:p w14:paraId="3234DE7B" w14:textId="77777777" w:rsidR="00DB08BF" w:rsidRDefault="00630577" w:rsidP="00EC2ADA">
      <w:pPr>
        <w:numPr>
          <w:ilvl w:val="0"/>
          <w:numId w:val="3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9"/>
          <w:sz w:val="28"/>
          <w:szCs w:val="28"/>
        </w:rPr>
      </w:pPr>
      <w:r>
        <w:rPr>
          <w:rFonts w:eastAsia="Times New Roman"/>
          <w:sz w:val="28"/>
          <w:szCs w:val="28"/>
        </w:rPr>
        <w:t>Як називається операція по з'єднанні клейової прокладки з манжетою?</w:t>
      </w:r>
    </w:p>
    <w:p w14:paraId="3147DBF1" w14:textId="77777777" w:rsidR="00DB08BF" w:rsidRDefault="00630577" w:rsidP="00EC2ADA">
      <w:pPr>
        <w:numPr>
          <w:ilvl w:val="0"/>
          <w:numId w:val="3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z w:val="28"/>
          <w:szCs w:val="28"/>
        </w:rPr>
        <w:t>Які ви знаєте способи з'єднання рукавів з проймою?</w:t>
      </w:r>
    </w:p>
    <w:p w14:paraId="2CCD7C6D" w14:textId="77777777" w:rsidR="00DB08BF" w:rsidRDefault="00630577" w:rsidP="00EC2ADA">
      <w:pPr>
        <w:numPr>
          <w:ilvl w:val="0"/>
          <w:numId w:val="3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z w:val="28"/>
          <w:szCs w:val="28"/>
        </w:rPr>
        <w:t>Як можна обробити низ короткого рукава в чоловічій сорочці?</w:t>
      </w:r>
    </w:p>
    <w:p w14:paraId="622B2D33" w14:textId="77777777" w:rsidR="00DB08BF" w:rsidRDefault="00630577" w:rsidP="00EC2ADA">
      <w:pPr>
        <w:numPr>
          <w:ilvl w:val="0"/>
          <w:numId w:val="3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z w:val="28"/>
          <w:szCs w:val="28"/>
        </w:rPr>
        <w:t>Для чого призначена манжета?</w:t>
      </w:r>
    </w:p>
    <w:p w14:paraId="2D71E1EF" w14:textId="77777777" w:rsidR="00EC2ADA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Майстер в/н: </w:t>
      </w:r>
      <w:r>
        <w:rPr>
          <w:rFonts w:eastAsia="Times New Roman"/>
          <w:sz w:val="28"/>
          <w:szCs w:val="28"/>
        </w:rPr>
        <w:t xml:space="preserve">Дякуємо нашим фахівцям. А зараз перевіримо ваші знання ще письмово. Прошу фахівців роздати завдання і виконати його разом з усіма. </w:t>
      </w:r>
    </w:p>
    <w:p w14:paraId="04F55097" w14:textId="77777777" w:rsidR="00EC2ADA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b/>
          <w:bCs/>
          <w:i/>
          <w:i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// </w:t>
      </w:r>
      <w:r>
        <w:rPr>
          <w:rFonts w:eastAsia="Times New Roman"/>
          <w:b/>
          <w:bCs/>
          <w:i/>
          <w:iCs/>
          <w:sz w:val="28"/>
          <w:szCs w:val="28"/>
        </w:rPr>
        <w:t xml:space="preserve">етап: тестові завдання (2 варіанти) </w:t>
      </w:r>
    </w:p>
    <w:p w14:paraId="52215E43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>І варіант</w:t>
      </w:r>
    </w:p>
    <w:p w14:paraId="652A0D06" w14:textId="77777777" w:rsidR="00DB08BF" w:rsidRDefault="00630577" w:rsidP="00EC2ADA">
      <w:pPr>
        <w:shd w:val="clear" w:color="auto" w:fill="FFFFFF"/>
        <w:tabs>
          <w:tab w:val="left" w:pos="730"/>
        </w:tabs>
        <w:spacing w:line="360" w:lineRule="auto"/>
        <w:ind w:firstLine="567"/>
        <w:jc w:val="both"/>
      </w:pPr>
      <w:r>
        <w:rPr>
          <w:spacing w:val="-29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залежності від призначення чоловічі сорочки класифікують на ...</w:t>
      </w:r>
    </w:p>
    <w:p w14:paraId="19429379" w14:textId="77777777" w:rsidR="00DB08BF" w:rsidRDefault="00630577" w:rsidP="00EC2ADA">
      <w:pPr>
        <w:shd w:val="clear" w:color="auto" w:fill="FFFFFF"/>
        <w:tabs>
          <w:tab w:val="left" w:pos="1027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виробничі;</w:t>
      </w:r>
    </w:p>
    <w:p w14:paraId="2A2038D6" w14:textId="77777777" w:rsidR="00DB08BF" w:rsidRDefault="00630577" w:rsidP="00EC2ADA">
      <w:pPr>
        <w:shd w:val="clear" w:color="auto" w:fill="FFFFFF"/>
        <w:tabs>
          <w:tab w:val="left" w:pos="1027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повсякденні;</w:t>
      </w:r>
    </w:p>
    <w:p w14:paraId="31314634" w14:textId="77777777" w:rsidR="00DB08BF" w:rsidRDefault="00630577" w:rsidP="00EC2ADA">
      <w:pPr>
        <w:shd w:val="clear" w:color="auto" w:fill="FFFFFF"/>
        <w:tabs>
          <w:tab w:val="left" w:pos="1027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святкові;</w:t>
      </w:r>
    </w:p>
    <w:p w14:paraId="4A5F1846" w14:textId="77777777" w:rsidR="00DB08BF" w:rsidRDefault="00630577" w:rsidP="00EC2ADA">
      <w:pPr>
        <w:shd w:val="clear" w:color="auto" w:fill="FFFFFF"/>
        <w:tabs>
          <w:tab w:val="left" w:pos="1027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молодіжні;</w:t>
      </w:r>
    </w:p>
    <w:p w14:paraId="3D331809" w14:textId="77777777" w:rsidR="00DB08BF" w:rsidRDefault="00630577" w:rsidP="00EC2ADA">
      <w:pPr>
        <w:shd w:val="clear" w:color="auto" w:fill="FFFFFF"/>
        <w:tabs>
          <w:tab w:val="left" w:pos="1027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спеціальні;</w:t>
      </w:r>
    </w:p>
    <w:p w14:paraId="6C2DEC9B" w14:textId="77777777" w:rsidR="00DB08BF" w:rsidRDefault="00630577" w:rsidP="00EC2ADA">
      <w:pPr>
        <w:shd w:val="clear" w:color="auto" w:fill="FFFFFF"/>
        <w:tabs>
          <w:tab w:val="left" w:pos="730"/>
        </w:tabs>
        <w:spacing w:line="360" w:lineRule="auto"/>
        <w:ind w:firstLine="567"/>
        <w:jc w:val="both"/>
      </w:pPr>
      <w:r>
        <w:rPr>
          <w:spacing w:val="-10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Вкажіть головні деталі крою чоловічої сорочки.</w:t>
      </w:r>
    </w:p>
    <w:p w14:paraId="38DAE042" w14:textId="77777777" w:rsidR="00DB08BF" w:rsidRDefault="00630577" w:rsidP="00EC2ADA">
      <w:pPr>
        <w:shd w:val="clear" w:color="auto" w:fill="FFFFFF"/>
        <w:tabs>
          <w:tab w:val="left" w:pos="1037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пілочки;</w:t>
      </w:r>
    </w:p>
    <w:p w14:paraId="3FDA17D2" w14:textId="77777777" w:rsidR="00DB08BF" w:rsidRDefault="00630577" w:rsidP="00EC2ADA">
      <w:pPr>
        <w:shd w:val="clear" w:color="auto" w:fill="FFFFFF"/>
        <w:tabs>
          <w:tab w:val="left" w:pos="1037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клапан;</w:t>
      </w:r>
    </w:p>
    <w:p w14:paraId="2CD0B6F2" w14:textId="77777777" w:rsidR="00DB08BF" w:rsidRDefault="00630577" w:rsidP="00EC2ADA">
      <w:pPr>
        <w:shd w:val="clear" w:color="auto" w:fill="FFFFFF"/>
        <w:tabs>
          <w:tab w:val="left" w:pos="1037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lastRenderedPageBreak/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спинка;</w:t>
      </w:r>
    </w:p>
    <w:p w14:paraId="5E072BB8" w14:textId="77777777" w:rsidR="00DB08BF" w:rsidRDefault="00630577" w:rsidP="00EC2ADA">
      <w:pPr>
        <w:shd w:val="clear" w:color="auto" w:fill="FFFFFF"/>
        <w:tabs>
          <w:tab w:val="left" w:pos="1037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рукава;</w:t>
      </w:r>
    </w:p>
    <w:p w14:paraId="54250876" w14:textId="77777777" w:rsidR="00DB08BF" w:rsidRDefault="00630577" w:rsidP="00EC2ADA">
      <w:pPr>
        <w:shd w:val="clear" w:color="auto" w:fill="FFFFFF"/>
        <w:tabs>
          <w:tab w:val="left" w:pos="1037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манжети.</w:t>
      </w:r>
    </w:p>
    <w:p w14:paraId="2BC26FCF" w14:textId="77777777" w:rsidR="00DB08BF" w:rsidRDefault="00630577" w:rsidP="00EC2ADA">
      <w:pPr>
        <w:shd w:val="clear" w:color="auto" w:fill="FFFFFF"/>
        <w:tabs>
          <w:tab w:val="left" w:pos="730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Нитка основи направлена на спинці...</w:t>
      </w:r>
    </w:p>
    <w:p w14:paraId="5D4822FA" w14:textId="77777777" w:rsidR="00DB08BF" w:rsidRDefault="00630577" w:rsidP="00EC2ADA">
      <w:pPr>
        <w:shd w:val="clear" w:color="auto" w:fill="FFFFFF"/>
        <w:tabs>
          <w:tab w:val="left" w:pos="1066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вздовж деталі;</w:t>
      </w:r>
    </w:p>
    <w:p w14:paraId="3372B54D" w14:textId="77777777" w:rsidR="00DB08BF" w:rsidRDefault="00630577" w:rsidP="00EC2ADA">
      <w:pPr>
        <w:shd w:val="clear" w:color="auto" w:fill="FFFFFF"/>
        <w:tabs>
          <w:tab w:val="left" w:pos="1066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впоперек деталі;</w:t>
      </w:r>
    </w:p>
    <w:p w14:paraId="52A214B4" w14:textId="77777777" w:rsidR="00DB08BF" w:rsidRDefault="00630577" w:rsidP="00EC2ADA">
      <w:pPr>
        <w:shd w:val="clear" w:color="auto" w:fill="FFFFFF"/>
        <w:tabs>
          <w:tab w:val="left" w:pos="1066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під кутом 45°.</w:t>
      </w:r>
    </w:p>
    <w:p w14:paraId="2F010D0A" w14:textId="77777777" w:rsidR="00DB08BF" w:rsidRDefault="00630577" w:rsidP="00EC2ADA">
      <w:pPr>
        <w:shd w:val="clear" w:color="auto" w:fill="FFFFFF"/>
        <w:tabs>
          <w:tab w:val="left" w:pos="1066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під кутом 60°.</w:t>
      </w:r>
    </w:p>
    <w:p w14:paraId="565E15B1" w14:textId="77777777" w:rsidR="00DB08BF" w:rsidRDefault="00630577" w:rsidP="00EC2ADA">
      <w:pPr>
        <w:shd w:val="clear" w:color="auto" w:fill="FFFFFF"/>
        <w:tabs>
          <w:tab w:val="left" w:pos="1066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не направлена.</w:t>
      </w:r>
    </w:p>
    <w:p w14:paraId="72731811" w14:textId="77777777" w:rsidR="00DB08BF" w:rsidRDefault="00630577" w:rsidP="00EC2ADA">
      <w:pPr>
        <w:shd w:val="clear" w:color="auto" w:fill="FFFFFF"/>
        <w:tabs>
          <w:tab w:val="left" w:pos="730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Напівавтомат для обробки шва манжет заокругленої форми ...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а) 570/2;</w:t>
      </w:r>
      <w:r w:rsidR="00EC2ADA">
        <w:rPr>
          <w:rFonts w:eastAsia="Times New Roman"/>
          <w:sz w:val="28"/>
          <w:szCs w:val="28"/>
        </w:rPr>
        <w:t xml:space="preserve">   </w:t>
      </w:r>
      <w:r w:rsidR="00EC2ADA">
        <w:rPr>
          <w:sz w:val="28"/>
          <w:szCs w:val="28"/>
        </w:rPr>
        <w:t>б</w:t>
      </w:r>
      <w:r>
        <w:rPr>
          <w:sz w:val="28"/>
          <w:szCs w:val="28"/>
        </w:rPr>
        <w:t xml:space="preserve">)570/1; </w:t>
      </w:r>
      <w:r w:rsidR="00EC2ADA">
        <w:rPr>
          <w:sz w:val="28"/>
          <w:szCs w:val="28"/>
        </w:rPr>
        <w:t xml:space="preserve">     </w:t>
      </w:r>
      <w:r>
        <w:rPr>
          <w:rFonts w:eastAsia="Times New Roman"/>
          <w:spacing w:val="-3"/>
          <w:sz w:val="28"/>
          <w:szCs w:val="28"/>
        </w:rPr>
        <w:t xml:space="preserve">в) 596м </w:t>
      </w:r>
      <w:proofErr w:type="spellStart"/>
      <w:r>
        <w:rPr>
          <w:rFonts w:eastAsia="Times New Roman"/>
          <w:spacing w:val="-3"/>
          <w:sz w:val="28"/>
          <w:szCs w:val="28"/>
        </w:rPr>
        <w:t>кл</w:t>
      </w:r>
      <w:proofErr w:type="spellEnd"/>
      <w:r>
        <w:rPr>
          <w:rFonts w:eastAsia="Times New Roman"/>
          <w:spacing w:val="-3"/>
          <w:sz w:val="28"/>
          <w:szCs w:val="28"/>
        </w:rPr>
        <w:t>;</w:t>
      </w:r>
      <w:r w:rsidR="00EC2ADA">
        <w:rPr>
          <w:rFonts w:eastAsia="Times New Roman"/>
          <w:spacing w:val="-3"/>
          <w:sz w:val="28"/>
          <w:szCs w:val="28"/>
        </w:rPr>
        <w:t xml:space="preserve">  </w:t>
      </w:r>
      <w:r>
        <w:rPr>
          <w:rFonts w:eastAsia="Times New Roman"/>
          <w:spacing w:val="-8"/>
          <w:sz w:val="28"/>
          <w:szCs w:val="28"/>
          <w:lang w:val="ru-RU"/>
        </w:rPr>
        <w:t>г)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3"/>
          <w:sz w:val="28"/>
          <w:szCs w:val="28"/>
        </w:rPr>
        <w:t xml:space="preserve">370 </w:t>
      </w:r>
      <w:proofErr w:type="spellStart"/>
      <w:r>
        <w:rPr>
          <w:rFonts w:eastAsia="Times New Roman"/>
          <w:spacing w:val="-3"/>
          <w:sz w:val="28"/>
          <w:szCs w:val="28"/>
          <w:lang w:val="ru-RU"/>
        </w:rPr>
        <w:t>кл</w:t>
      </w:r>
      <w:proofErr w:type="spellEnd"/>
      <w:r>
        <w:rPr>
          <w:rFonts w:eastAsia="Times New Roman"/>
          <w:spacing w:val="-3"/>
          <w:sz w:val="28"/>
          <w:szCs w:val="28"/>
          <w:lang w:val="ru-RU"/>
        </w:rPr>
        <w:t>;</w:t>
      </w:r>
      <w:r w:rsidR="00EC2ADA">
        <w:rPr>
          <w:rFonts w:eastAsia="Times New Roman"/>
          <w:spacing w:val="-3"/>
          <w:sz w:val="28"/>
          <w:szCs w:val="28"/>
          <w:lang w:val="ru-RU"/>
        </w:rPr>
        <w:t xml:space="preserve">  </w:t>
      </w:r>
      <w:r>
        <w:rPr>
          <w:rFonts w:eastAsia="Times New Roman"/>
          <w:spacing w:val="-5"/>
          <w:sz w:val="28"/>
          <w:szCs w:val="28"/>
          <w:lang w:val="ru-RU"/>
        </w:rPr>
        <w:t>д)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3"/>
          <w:sz w:val="28"/>
          <w:szCs w:val="28"/>
        </w:rPr>
        <w:t xml:space="preserve">260 </w:t>
      </w:r>
      <w:proofErr w:type="spellStart"/>
      <w:r>
        <w:rPr>
          <w:rFonts w:eastAsia="Times New Roman"/>
          <w:spacing w:val="-3"/>
          <w:sz w:val="28"/>
          <w:szCs w:val="28"/>
          <w:lang w:val="ru-RU"/>
        </w:rPr>
        <w:t>кл</w:t>
      </w:r>
      <w:proofErr w:type="spellEnd"/>
      <w:r>
        <w:rPr>
          <w:rFonts w:eastAsia="Times New Roman"/>
          <w:spacing w:val="-3"/>
          <w:sz w:val="28"/>
          <w:szCs w:val="28"/>
          <w:lang w:val="ru-RU"/>
        </w:rPr>
        <w:t>.</w:t>
      </w:r>
    </w:p>
    <w:p w14:paraId="446F2C2D" w14:textId="77777777" w:rsidR="00DB08BF" w:rsidRDefault="00630577" w:rsidP="00EC2ADA">
      <w:pPr>
        <w:shd w:val="clear" w:color="auto" w:fill="FFFFFF"/>
        <w:tabs>
          <w:tab w:val="left" w:pos="346"/>
        </w:tabs>
        <w:spacing w:line="360" w:lineRule="auto"/>
        <w:ind w:firstLine="567"/>
        <w:jc w:val="both"/>
      </w:pPr>
      <w:r>
        <w:rPr>
          <w:spacing w:val="-15"/>
          <w:sz w:val="28"/>
          <w:szCs w:val="28"/>
        </w:rPr>
        <w:t>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Вкажіть </w:t>
      </w:r>
      <w:r>
        <w:rPr>
          <w:rFonts w:eastAsia="Times New Roman"/>
          <w:sz w:val="28"/>
          <w:szCs w:val="28"/>
          <w:lang w:val="ru-RU"/>
        </w:rPr>
        <w:t xml:space="preserve">ширину обшивного шва при </w:t>
      </w:r>
      <w:r>
        <w:rPr>
          <w:rFonts w:eastAsia="Times New Roman"/>
          <w:sz w:val="28"/>
          <w:szCs w:val="28"/>
        </w:rPr>
        <w:t xml:space="preserve">обробці </w:t>
      </w:r>
      <w:r>
        <w:rPr>
          <w:rFonts w:eastAsia="Times New Roman"/>
          <w:sz w:val="28"/>
          <w:szCs w:val="28"/>
          <w:lang w:val="ru-RU"/>
        </w:rPr>
        <w:t>манжет,</w:t>
      </w:r>
    </w:p>
    <w:p w14:paraId="77FE98AE" w14:textId="77777777" w:rsidR="00DB08BF" w:rsidRDefault="00630577" w:rsidP="00EC2ADA">
      <w:pPr>
        <w:shd w:val="clear" w:color="auto" w:fill="FFFFFF"/>
        <w:tabs>
          <w:tab w:val="left" w:pos="634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  <w:lang w:val="ru-RU"/>
        </w:rPr>
        <w:t>а)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6"/>
          <w:sz w:val="28"/>
          <w:szCs w:val="28"/>
        </w:rPr>
        <w:t xml:space="preserve">1,2 </w:t>
      </w:r>
      <w:r>
        <w:rPr>
          <w:rFonts w:eastAsia="Times New Roman"/>
          <w:spacing w:val="-6"/>
          <w:sz w:val="28"/>
          <w:szCs w:val="28"/>
          <w:lang w:val="ru-RU"/>
        </w:rPr>
        <w:t>см;</w:t>
      </w:r>
    </w:p>
    <w:p w14:paraId="7D343F59" w14:textId="77777777" w:rsidR="00DB08BF" w:rsidRDefault="00630577" w:rsidP="00EC2ADA">
      <w:pPr>
        <w:shd w:val="clear" w:color="auto" w:fill="FFFFFF"/>
        <w:tabs>
          <w:tab w:val="left" w:pos="634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  <w:lang w:val="ru-RU"/>
        </w:rPr>
        <w:t>б)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1"/>
          <w:sz w:val="28"/>
          <w:szCs w:val="28"/>
        </w:rPr>
        <w:t xml:space="preserve">0,5-0,7 </w:t>
      </w:r>
      <w:r>
        <w:rPr>
          <w:rFonts w:eastAsia="Times New Roman"/>
          <w:spacing w:val="-1"/>
          <w:sz w:val="28"/>
          <w:szCs w:val="28"/>
          <w:lang w:val="ru-RU"/>
        </w:rPr>
        <w:t>см;</w:t>
      </w:r>
    </w:p>
    <w:p w14:paraId="586F2826" w14:textId="77777777" w:rsidR="00DB08BF" w:rsidRDefault="00630577" w:rsidP="00EC2ADA">
      <w:pPr>
        <w:shd w:val="clear" w:color="auto" w:fill="FFFFFF"/>
        <w:tabs>
          <w:tab w:val="left" w:pos="634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  <w:lang w:val="ru-RU"/>
        </w:rPr>
        <w:t>в)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3"/>
          <w:sz w:val="28"/>
          <w:szCs w:val="28"/>
          <w:lang w:val="ru-RU"/>
        </w:rPr>
        <w:t>0,1см;</w:t>
      </w:r>
    </w:p>
    <w:p w14:paraId="3B642C85" w14:textId="77777777" w:rsidR="00DB08BF" w:rsidRDefault="00630577" w:rsidP="00EC2ADA">
      <w:pPr>
        <w:shd w:val="clear" w:color="auto" w:fill="FFFFFF"/>
        <w:tabs>
          <w:tab w:val="left" w:pos="634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  <w:lang w:val="ru-RU"/>
        </w:rPr>
        <w:t>г)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2"/>
          <w:sz w:val="28"/>
          <w:szCs w:val="28"/>
        </w:rPr>
        <w:t xml:space="preserve">0,2 </w:t>
      </w:r>
      <w:r>
        <w:rPr>
          <w:rFonts w:eastAsia="Times New Roman"/>
          <w:spacing w:val="-2"/>
          <w:sz w:val="28"/>
          <w:szCs w:val="28"/>
          <w:lang w:val="ru-RU"/>
        </w:rPr>
        <w:t>см;</w:t>
      </w:r>
    </w:p>
    <w:p w14:paraId="0D0CC7AE" w14:textId="77777777" w:rsidR="00DB08BF" w:rsidRDefault="00630577" w:rsidP="00EC2ADA">
      <w:pPr>
        <w:shd w:val="clear" w:color="auto" w:fill="FFFFFF"/>
        <w:tabs>
          <w:tab w:val="left" w:pos="634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  <w:lang w:val="ru-RU"/>
        </w:rPr>
        <w:t>д)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z w:val="28"/>
          <w:szCs w:val="28"/>
        </w:rPr>
        <w:t xml:space="preserve">0,3 - 0,4 </w:t>
      </w:r>
      <w:r>
        <w:rPr>
          <w:rFonts w:eastAsia="Times New Roman"/>
          <w:sz w:val="28"/>
          <w:szCs w:val="28"/>
          <w:lang w:val="ru-RU"/>
        </w:rPr>
        <w:t>см.</w:t>
      </w:r>
    </w:p>
    <w:p w14:paraId="3E551E20" w14:textId="77777777" w:rsidR="00DB08BF" w:rsidRDefault="00630577" w:rsidP="00EC2ADA">
      <w:pPr>
        <w:shd w:val="clear" w:color="auto" w:fill="FFFFFF"/>
        <w:tabs>
          <w:tab w:val="left" w:pos="346"/>
        </w:tabs>
        <w:spacing w:line="360" w:lineRule="auto"/>
        <w:ind w:firstLine="567"/>
        <w:jc w:val="both"/>
      </w:pPr>
      <w:r>
        <w:rPr>
          <w:spacing w:val="-10"/>
          <w:sz w:val="28"/>
          <w:szCs w:val="28"/>
        </w:rPr>
        <w:t>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Операція по з'єднанню </w:t>
      </w:r>
      <w:r>
        <w:rPr>
          <w:rFonts w:eastAsia="Times New Roman"/>
          <w:sz w:val="28"/>
          <w:szCs w:val="28"/>
          <w:lang w:val="ru-RU"/>
        </w:rPr>
        <w:t xml:space="preserve">кокеток </w:t>
      </w:r>
      <w:r>
        <w:rPr>
          <w:rFonts w:eastAsia="Times New Roman"/>
          <w:sz w:val="28"/>
          <w:szCs w:val="28"/>
        </w:rPr>
        <w:t xml:space="preserve">з </w:t>
      </w:r>
      <w:r>
        <w:rPr>
          <w:rFonts w:eastAsia="Times New Roman"/>
          <w:sz w:val="28"/>
          <w:szCs w:val="28"/>
          <w:lang w:val="ru-RU"/>
        </w:rPr>
        <w:t xml:space="preserve">спинкою </w:t>
      </w:r>
      <w:r>
        <w:rPr>
          <w:rFonts w:eastAsia="Times New Roman"/>
          <w:sz w:val="28"/>
          <w:szCs w:val="28"/>
        </w:rPr>
        <w:t>...</w:t>
      </w:r>
    </w:p>
    <w:p w14:paraId="62718924" w14:textId="77777777" w:rsidR="00DB08BF" w:rsidRDefault="00630577" w:rsidP="00EC2ADA">
      <w:pPr>
        <w:shd w:val="clear" w:color="auto" w:fill="FFFFFF"/>
        <w:tabs>
          <w:tab w:val="left" w:pos="643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зшивання;</w:t>
      </w:r>
    </w:p>
    <w:p w14:paraId="38A709EA" w14:textId="77777777" w:rsidR="00DB08BF" w:rsidRDefault="00630577" w:rsidP="00EC2ADA">
      <w:pPr>
        <w:shd w:val="clear" w:color="auto" w:fill="FFFFFF"/>
        <w:tabs>
          <w:tab w:val="left" w:pos="643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обшивання;</w:t>
      </w:r>
    </w:p>
    <w:p w14:paraId="7B3415B2" w14:textId="77777777" w:rsidR="00DB08BF" w:rsidRDefault="00630577" w:rsidP="00EC2ADA">
      <w:pPr>
        <w:shd w:val="clear" w:color="auto" w:fill="FFFFFF"/>
        <w:tabs>
          <w:tab w:val="left" w:pos="643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  <w:lang w:val="ru-RU"/>
        </w:rPr>
        <w:t>в)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1"/>
          <w:sz w:val="28"/>
          <w:szCs w:val="28"/>
        </w:rPr>
        <w:t>пришивання;</w:t>
      </w:r>
    </w:p>
    <w:p w14:paraId="183136A4" w14:textId="77777777" w:rsidR="00DB08BF" w:rsidRDefault="00630577" w:rsidP="00EC2ADA">
      <w:pPr>
        <w:shd w:val="clear" w:color="auto" w:fill="FFFFFF"/>
        <w:tabs>
          <w:tab w:val="left" w:pos="643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  <w:lang w:val="ru-RU"/>
        </w:rPr>
        <w:t>г)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1"/>
          <w:sz w:val="28"/>
          <w:szCs w:val="28"/>
        </w:rPr>
        <w:t>прострочування;</w:t>
      </w:r>
    </w:p>
    <w:p w14:paraId="3309F77D" w14:textId="77777777" w:rsidR="00DB08BF" w:rsidRDefault="00630577" w:rsidP="00EC2ADA">
      <w:pPr>
        <w:shd w:val="clear" w:color="auto" w:fill="FFFFFF"/>
        <w:tabs>
          <w:tab w:val="left" w:pos="643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  <w:lang w:val="ru-RU"/>
        </w:rPr>
        <w:t>д)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2"/>
          <w:sz w:val="28"/>
          <w:szCs w:val="28"/>
        </w:rPr>
        <w:t>вшивання.</w:t>
      </w:r>
    </w:p>
    <w:p w14:paraId="20683BF2" w14:textId="77777777" w:rsidR="00DB08BF" w:rsidRDefault="00630577" w:rsidP="00EC2ADA">
      <w:pPr>
        <w:shd w:val="clear" w:color="auto" w:fill="FFFFFF"/>
        <w:tabs>
          <w:tab w:val="left" w:pos="346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Операції кінцевої </w:t>
      </w:r>
      <w:r>
        <w:rPr>
          <w:rFonts w:eastAsia="Times New Roman"/>
          <w:sz w:val="28"/>
          <w:szCs w:val="28"/>
          <w:lang w:val="ru-RU"/>
        </w:rPr>
        <w:t xml:space="preserve">ВТО </w:t>
      </w:r>
      <w:r>
        <w:rPr>
          <w:rFonts w:eastAsia="Times New Roman"/>
          <w:sz w:val="28"/>
          <w:szCs w:val="28"/>
        </w:rPr>
        <w:t xml:space="preserve">чоловічої </w:t>
      </w:r>
      <w:r>
        <w:rPr>
          <w:rFonts w:eastAsia="Times New Roman"/>
          <w:sz w:val="28"/>
          <w:szCs w:val="28"/>
          <w:lang w:val="ru-RU"/>
        </w:rPr>
        <w:t xml:space="preserve">сорочки </w:t>
      </w:r>
      <w:r>
        <w:rPr>
          <w:rFonts w:eastAsia="Times New Roman"/>
          <w:sz w:val="28"/>
          <w:szCs w:val="28"/>
        </w:rPr>
        <w:t>...</w:t>
      </w:r>
    </w:p>
    <w:p w14:paraId="59D07BF8" w14:textId="77777777" w:rsidR="00DB08BF" w:rsidRDefault="00630577" w:rsidP="00EC2ADA">
      <w:pPr>
        <w:shd w:val="clear" w:color="auto" w:fill="FFFFFF"/>
        <w:tabs>
          <w:tab w:val="left" w:pos="662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запрасувати;</w:t>
      </w:r>
    </w:p>
    <w:p w14:paraId="2E30B6C1" w14:textId="77777777" w:rsidR="00DB08BF" w:rsidRDefault="00630577" w:rsidP="00EC2ADA">
      <w:pPr>
        <w:shd w:val="clear" w:color="auto" w:fill="FFFFFF"/>
        <w:tabs>
          <w:tab w:val="left" w:pos="662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відпарити;</w:t>
      </w:r>
    </w:p>
    <w:p w14:paraId="1DDFE5E7" w14:textId="77777777" w:rsidR="00DB08BF" w:rsidRDefault="00630577" w:rsidP="00EC2ADA">
      <w:pPr>
        <w:shd w:val="clear" w:color="auto" w:fill="FFFFFF"/>
        <w:tabs>
          <w:tab w:val="left" w:pos="662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1"/>
          <w:sz w:val="28"/>
          <w:szCs w:val="28"/>
        </w:rPr>
        <w:t>спрасувати</w:t>
      </w:r>
      <w:proofErr w:type="spellEnd"/>
      <w:r>
        <w:rPr>
          <w:rFonts w:eastAsia="Times New Roman"/>
          <w:spacing w:val="-1"/>
          <w:sz w:val="28"/>
          <w:szCs w:val="28"/>
        </w:rPr>
        <w:t>;</w:t>
      </w:r>
    </w:p>
    <w:p w14:paraId="318395F4" w14:textId="77777777" w:rsidR="00DB08BF" w:rsidRDefault="00630577" w:rsidP="00EC2ADA">
      <w:pPr>
        <w:shd w:val="clear" w:color="auto" w:fill="FFFFFF"/>
        <w:tabs>
          <w:tab w:val="left" w:pos="662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чищення;</w:t>
      </w:r>
    </w:p>
    <w:p w14:paraId="201C6C9D" w14:textId="77777777" w:rsidR="00DB08BF" w:rsidRDefault="00630577" w:rsidP="00EC2ADA">
      <w:pPr>
        <w:shd w:val="clear" w:color="auto" w:fill="FFFFFF"/>
        <w:tabs>
          <w:tab w:val="left" w:pos="662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2"/>
          <w:sz w:val="28"/>
          <w:szCs w:val="28"/>
        </w:rPr>
        <w:t>віпрасувати</w:t>
      </w:r>
      <w:proofErr w:type="spellEnd"/>
      <w:r>
        <w:rPr>
          <w:rFonts w:eastAsia="Times New Roman"/>
          <w:spacing w:val="-2"/>
          <w:sz w:val="28"/>
          <w:szCs w:val="28"/>
        </w:rPr>
        <w:t>;</w:t>
      </w:r>
    </w:p>
    <w:p w14:paraId="7D7F74A2" w14:textId="77777777" w:rsidR="00DB08BF" w:rsidRDefault="00630577" w:rsidP="00EC2ADA">
      <w:pPr>
        <w:shd w:val="clear" w:color="auto" w:fill="FFFFFF"/>
        <w:tabs>
          <w:tab w:val="left" w:pos="346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8.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 xml:space="preserve">Вкажіть технічні умови операції «підрізати </w:t>
      </w:r>
      <w:proofErr w:type="spellStart"/>
      <w:r>
        <w:rPr>
          <w:rFonts w:eastAsia="Times New Roman"/>
          <w:spacing w:val="-3"/>
          <w:sz w:val="28"/>
          <w:szCs w:val="28"/>
        </w:rPr>
        <w:t>щов</w:t>
      </w:r>
      <w:proofErr w:type="spellEnd"/>
      <w:r>
        <w:rPr>
          <w:rFonts w:eastAsia="Times New Roman"/>
          <w:spacing w:val="-3"/>
          <w:sz w:val="28"/>
          <w:szCs w:val="28"/>
        </w:rPr>
        <w:t xml:space="preserve"> в кутах комірах».</w:t>
      </w:r>
    </w:p>
    <w:p w14:paraId="1DAA747F" w14:textId="77777777" w:rsidR="00DB08BF" w:rsidRDefault="00630577" w:rsidP="00EC2ADA">
      <w:pPr>
        <w:shd w:val="clear" w:color="auto" w:fill="FFFFFF"/>
        <w:tabs>
          <w:tab w:val="left" w:pos="758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0,5 - 0,7 см;</w:t>
      </w:r>
    </w:p>
    <w:p w14:paraId="2F43F98A" w14:textId="77777777" w:rsidR="00DB08BF" w:rsidRDefault="00630577" w:rsidP="00EC2ADA">
      <w:pPr>
        <w:shd w:val="clear" w:color="auto" w:fill="FFFFFF"/>
        <w:tabs>
          <w:tab w:val="left" w:pos="758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lastRenderedPageBreak/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0,1 см;</w:t>
      </w:r>
    </w:p>
    <w:p w14:paraId="5DC8EEF5" w14:textId="77777777" w:rsidR="00DB08BF" w:rsidRDefault="00630577" w:rsidP="00EC2ADA">
      <w:pPr>
        <w:shd w:val="clear" w:color="auto" w:fill="FFFFFF"/>
        <w:tabs>
          <w:tab w:val="left" w:pos="758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z w:val="28"/>
          <w:szCs w:val="28"/>
        </w:rPr>
        <w:t>залишаячи</w:t>
      </w:r>
      <w:proofErr w:type="spellEnd"/>
      <w:r>
        <w:rPr>
          <w:rFonts w:eastAsia="Times New Roman"/>
          <w:sz w:val="28"/>
          <w:szCs w:val="28"/>
        </w:rPr>
        <w:t xml:space="preserve"> припуск 0,2 - 0,3 см;</w:t>
      </w:r>
    </w:p>
    <w:p w14:paraId="00842651" w14:textId="77777777" w:rsidR="00DB08BF" w:rsidRDefault="00630577" w:rsidP="00EC2ADA">
      <w:pPr>
        <w:shd w:val="clear" w:color="auto" w:fill="FFFFFF"/>
        <w:tabs>
          <w:tab w:val="left" w:pos="758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7"/>
          <w:sz w:val="28"/>
          <w:szCs w:val="28"/>
        </w:rPr>
        <w:t>1,0 см;</w:t>
      </w:r>
    </w:p>
    <w:p w14:paraId="68BEA7D2" w14:textId="77777777" w:rsidR="00DB08BF" w:rsidRDefault="00630577" w:rsidP="00EC2ADA">
      <w:pPr>
        <w:shd w:val="clear" w:color="auto" w:fill="FFFFFF"/>
        <w:tabs>
          <w:tab w:val="left" w:pos="758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0,8 см.</w:t>
      </w:r>
    </w:p>
    <w:p w14:paraId="75391E8B" w14:textId="77777777" w:rsidR="00DB08BF" w:rsidRDefault="00630577" w:rsidP="00EC2ADA">
      <w:pPr>
        <w:shd w:val="clear" w:color="auto" w:fill="FFFFFF"/>
        <w:tabs>
          <w:tab w:val="left" w:pos="346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9.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Яка довжина стібків </w:t>
      </w:r>
      <w:proofErr w:type="spellStart"/>
      <w:r>
        <w:rPr>
          <w:rFonts w:eastAsia="Times New Roman"/>
          <w:spacing w:val="-2"/>
          <w:sz w:val="28"/>
          <w:szCs w:val="28"/>
        </w:rPr>
        <w:t>зафастригуальної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строчки при обробці низу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сорочки?</w:t>
      </w:r>
    </w:p>
    <w:p w14:paraId="2B55BE72" w14:textId="77777777" w:rsidR="00DB08BF" w:rsidRDefault="00630577" w:rsidP="00EC2ADA">
      <w:pPr>
        <w:shd w:val="clear" w:color="auto" w:fill="FFFFFF"/>
        <w:tabs>
          <w:tab w:val="left" w:pos="787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7"/>
          <w:sz w:val="28"/>
          <w:szCs w:val="28"/>
        </w:rPr>
        <w:t>1,0 см;</w:t>
      </w:r>
    </w:p>
    <w:p w14:paraId="1377F050" w14:textId="77777777" w:rsidR="00DB08BF" w:rsidRDefault="00630577" w:rsidP="00EC2ADA">
      <w:pPr>
        <w:shd w:val="clear" w:color="auto" w:fill="FFFFFF"/>
        <w:tabs>
          <w:tab w:val="left" w:pos="787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2,0 см;</w:t>
      </w:r>
    </w:p>
    <w:p w14:paraId="7B4AD8D1" w14:textId="77777777" w:rsidR="00DB08BF" w:rsidRDefault="00630577" w:rsidP="00EC2ADA">
      <w:pPr>
        <w:shd w:val="clear" w:color="auto" w:fill="FFFFFF"/>
        <w:tabs>
          <w:tab w:val="left" w:pos="787"/>
        </w:tabs>
        <w:spacing w:line="360" w:lineRule="auto"/>
        <w:ind w:firstLine="567"/>
        <w:jc w:val="both"/>
      </w:pPr>
      <w:r>
        <w:rPr>
          <w:rFonts w:eastAsia="Times New Roman"/>
          <w:spacing w:val="-1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0,5 см;</w:t>
      </w:r>
    </w:p>
    <w:p w14:paraId="016CCD21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1"/>
          <w:sz w:val="28"/>
          <w:szCs w:val="28"/>
          <w:lang w:val="ru-RU"/>
        </w:rPr>
        <w:t xml:space="preserve">г) </w:t>
      </w:r>
      <w:r>
        <w:rPr>
          <w:rFonts w:eastAsia="Times New Roman"/>
          <w:spacing w:val="-1"/>
          <w:sz w:val="28"/>
          <w:szCs w:val="28"/>
        </w:rPr>
        <w:t xml:space="preserve">0,7 </w:t>
      </w:r>
      <w:r>
        <w:rPr>
          <w:rFonts w:eastAsia="Times New Roman"/>
          <w:spacing w:val="-1"/>
          <w:sz w:val="28"/>
          <w:szCs w:val="28"/>
          <w:lang w:val="ru-RU"/>
        </w:rPr>
        <w:t>см.</w:t>
      </w:r>
    </w:p>
    <w:p w14:paraId="46062090" w14:textId="77777777" w:rsidR="00DB08BF" w:rsidRDefault="00630577" w:rsidP="00EC2ADA">
      <w:pPr>
        <w:shd w:val="clear" w:color="auto" w:fill="FFFFFF"/>
        <w:tabs>
          <w:tab w:val="left" w:pos="547"/>
        </w:tabs>
        <w:spacing w:line="360" w:lineRule="auto"/>
        <w:ind w:firstLine="567"/>
        <w:jc w:val="both"/>
      </w:pPr>
      <w:r>
        <w:rPr>
          <w:spacing w:val="-18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Вкажіть способи обробки низу короткого рукава ...</w:t>
      </w:r>
    </w:p>
    <w:p w14:paraId="741C0948" w14:textId="77777777" w:rsidR="00DB08BF" w:rsidRDefault="00630577" w:rsidP="00EC2ADA">
      <w:pPr>
        <w:shd w:val="clear" w:color="auto" w:fill="FFFFFF"/>
        <w:tabs>
          <w:tab w:val="left" w:pos="874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вишивка;</w:t>
      </w:r>
    </w:p>
    <w:p w14:paraId="729CF3B5" w14:textId="77777777" w:rsidR="00DB08BF" w:rsidRDefault="00630577" w:rsidP="00EC2ADA">
      <w:pPr>
        <w:shd w:val="clear" w:color="auto" w:fill="FFFFFF"/>
        <w:tabs>
          <w:tab w:val="left" w:pos="874"/>
        </w:tabs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обшивка;</w:t>
      </w:r>
    </w:p>
    <w:p w14:paraId="0A3E5DF8" w14:textId="77777777" w:rsidR="00DB08BF" w:rsidRDefault="00630577" w:rsidP="00EC2ADA">
      <w:pPr>
        <w:shd w:val="clear" w:color="auto" w:fill="FFFFFF"/>
        <w:tabs>
          <w:tab w:val="left" w:pos="874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  <w:lang w:val="ru-RU"/>
        </w:rPr>
        <w:t>бейка;</w:t>
      </w:r>
    </w:p>
    <w:p w14:paraId="15A7A646" w14:textId="77777777" w:rsidR="00DB08BF" w:rsidRDefault="00630577" w:rsidP="00EC2ADA">
      <w:pPr>
        <w:shd w:val="clear" w:color="auto" w:fill="FFFFFF"/>
        <w:tabs>
          <w:tab w:val="left" w:pos="874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  <w:lang w:val="ru-RU"/>
        </w:rPr>
        <w:t>г)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1"/>
          <w:sz w:val="28"/>
          <w:szCs w:val="28"/>
          <w:lang w:val="ru-RU"/>
        </w:rPr>
        <w:t xml:space="preserve">шов </w:t>
      </w:r>
      <w:r>
        <w:rPr>
          <w:rFonts w:eastAsia="Times New Roman"/>
          <w:spacing w:val="-1"/>
          <w:sz w:val="28"/>
          <w:szCs w:val="28"/>
        </w:rPr>
        <w:t>упідгин;</w:t>
      </w:r>
    </w:p>
    <w:p w14:paraId="5BA2813A" w14:textId="77777777" w:rsidR="00DB08BF" w:rsidRDefault="00630577" w:rsidP="00EC2ADA">
      <w:pPr>
        <w:shd w:val="clear" w:color="auto" w:fill="FFFFFF"/>
        <w:tabs>
          <w:tab w:val="left" w:pos="874"/>
        </w:tabs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шов </w:t>
      </w:r>
      <w:proofErr w:type="spellStart"/>
      <w:r>
        <w:rPr>
          <w:rFonts w:eastAsia="Times New Roman"/>
          <w:spacing w:val="-2"/>
          <w:sz w:val="28"/>
          <w:szCs w:val="28"/>
        </w:rPr>
        <w:t>взамок</w:t>
      </w:r>
      <w:proofErr w:type="spellEnd"/>
      <w:r>
        <w:rPr>
          <w:rFonts w:eastAsia="Times New Roman"/>
          <w:spacing w:val="-2"/>
          <w:sz w:val="28"/>
          <w:szCs w:val="28"/>
        </w:rPr>
        <w:t>.</w:t>
      </w:r>
    </w:p>
    <w:p w14:paraId="044477F3" w14:textId="77777777" w:rsidR="00DB08BF" w:rsidRDefault="00630577" w:rsidP="00EC2ADA">
      <w:pPr>
        <w:shd w:val="clear" w:color="auto" w:fill="FFFFFF"/>
        <w:tabs>
          <w:tab w:val="left" w:pos="547"/>
        </w:tabs>
        <w:spacing w:line="360" w:lineRule="auto"/>
        <w:ind w:firstLine="567"/>
        <w:jc w:val="both"/>
      </w:pPr>
      <w:r>
        <w:rPr>
          <w:spacing w:val="-17"/>
          <w:sz w:val="28"/>
          <w:szCs w:val="28"/>
        </w:rPr>
        <w:t>11.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Якими стібками </w:t>
      </w:r>
      <w:proofErr w:type="spellStart"/>
      <w:r>
        <w:rPr>
          <w:rFonts w:eastAsia="Times New Roman"/>
          <w:sz w:val="28"/>
          <w:szCs w:val="28"/>
        </w:rPr>
        <w:t>вифастриговують</w:t>
      </w:r>
      <w:proofErr w:type="spellEnd"/>
      <w:r>
        <w:rPr>
          <w:rFonts w:eastAsia="Times New Roman"/>
          <w:sz w:val="28"/>
          <w:szCs w:val="28"/>
        </w:rPr>
        <w:t xml:space="preserve"> комір?</w:t>
      </w:r>
    </w:p>
    <w:p w14:paraId="51BA4BA4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хрестоподібними;</w:t>
      </w:r>
    </w:p>
    <w:p w14:paraId="72F4AC6A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петельними;</w:t>
      </w:r>
    </w:p>
    <w:p w14:paraId="2F87568B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z w:val="28"/>
          <w:szCs w:val="28"/>
        </w:rPr>
        <w:t>петлеподібними</w:t>
      </w:r>
      <w:proofErr w:type="spellEnd"/>
      <w:r>
        <w:rPr>
          <w:rFonts w:eastAsia="Times New Roman"/>
          <w:sz w:val="28"/>
          <w:szCs w:val="28"/>
        </w:rPr>
        <w:t>;</w:t>
      </w:r>
    </w:p>
    <w:p w14:paraId="760FEC08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прямими;</w:t>
      </w:r>
    </w:p>
    <w:p w14:paraId="5BDEF16E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косими.</w:t>
      </w:r>
    </w:p>
    <w:p w14:paraId="12E0F2FD" w14:textId="77777777" w:rsidR="00DB08BF" w:rsidRDefault="00630577" w:rsidP="00EC2ADA">
      <w:pPr>
        <w:shd w:val="clear" w:color="auto" w:fill="FFFFFF"/>
        <w:tabs>
          <w:tab w:val="left" w:pos="547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12.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Яка ширина плечового шва при обробці його на зшивально-обметувальних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машинах?</w:t>
      </w:r>
    </w:p>
    <w:p w14:paraId="5AD68835" w14:textId="77777777" w:rsidR="00DB08BF" w:rsidRDefault="00630577" w:rsidP="00EC2ADA">
      <w:pPr>
        <w:shd w:val="clear" w:color="auto" w:fill="FFFFFF"/>
        <w:tabs>
          <w:tab w:val="left" w:pos="902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0,2 - 0,3 см;</w:t>
      </w:r>
    </w:p>
    <w:p w14:paraId="73345136" w14:textId="77777777" w:rsidR="00DB08BF" w:rsidRDefault="00630577" w:rsidP="00EC2ADA">
      <w:pPr>
        <w:shd w:val="clear" w:color="auto" w:fill="FFFFFF"/>
        <w:tabs>
          <w:tab w:val="left" w:pos="902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0,7 - 0,8 см;</w:t>
      </w:r>
    </w:p>
    <w:p w14:paraId="391C7D67" w14:textId="77777777" w:rsidR="00DB08BF" w:rsidRDefault="00630577" w:rsidP="00EC2ADA">
      <w:pPr>
        <w:shd w:val="clear" w:color="auto" w:fill="FFFFFF"/>
        <w:tabs>
          <w:tab w:val="left" w:pos="902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6"/>
          <w:sz w:val="28"/>
          <w:szCs w:val="28"/>
        </w:rPr>
        <w:t>1,0 см;</w:t>
      </w:r>
    </w:p>
    <w:p w14:paraId="1503AAC4" w14:textId="77777777" w:rsidR="00DB08BF" w:rsidRDefault="00630577" w:rsidP="00EC2ADA">
      <w:pPr>
        <w:shd w:val="clear" w:color="auto" w:fill="FFFFFF"/>
        <w:tabs>
          <w:tab w:val="left" w:pos="902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6"/>
          <w:sz w:val="28"/>
          <w:szCs w:val="28"/>
        </w:rPr>
        <w:t>1,5 см;</w:t>
      </w:r>
      <w:r>
        <w:rPr>
          <w:rFonts w:eastAsia="Times New Roman"/>
          <w:spacing w:val="-6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д)0,1 см.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b/>
          <w:bCs/>
          <w:spacing w:val="-3"/>
          <w:sz w:val="28"/>
          <w:szCs w:val="28"/>
          <w:lang w:val="en-US"/>
        </w:rPr>
        <w:t>II</w:t>
      </w:r>
      <w:r w:rsidRPr="00995F06">
        <w:rPr>
          <w:rFonts w:eastAsia="Times New Roman"/>
          <w:b/>
          <w:bCs/>
          <w:spacing w:val="-3"/>
          <w:sz w:val="28"/>
          <w:szCs w:val="28"/>
          <w:lang w:val="ru-RU"/>
        </w:rPr>
        <w:t xml:space="preserve"> </w:t>
      </w:r>
      <w:r>
        <w:rPr>
          <w:rFonts w:eastAsia="Times New Roman"/>
          <w:b/>
          <w:bCs/>
          <w:spacing w:val="-3"/>
          <w:sz w:val="28"/>
          <w:szCs w:val="28"/>
        </w:rPr>
        <w:t>варіант.</w:t>
      </w:r>
    </w:p>
    <w:p w14:paraId="48BAEC95" w14:textId="77777777" w:rsidR="00DB08BF" w:rsidRDefault="00630577" w:rsidP="00EC2ADA">
      <w:pPr>
        <w:shd w:val="clear" w:color="auto" w:fill="FFFFFF"/>
        <w:tabs>
          <w:tab w:val="left" w:pos="336"/>
        </w:tabs>
        <w:spacing w:line="360" w:lineRule="auto"/>
        <w:ind w:firstLine="567"/>
        <w:jc w:val="both"/>
      </w:pPr>
      <w:r>
        <w:rPr>
          <w:spacing w:val="-23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Повсякденні сорочки виготовляють ...</w:t>
      </w:r>
    </w:p>
    <w:p w14:paraId="4612DFA1" w14:textId="77777777" w:rsidR="00DB08BF" w:rsidRDefault="00630577" w:rsidP="00EC2ADA">
      <w:pPr>
        <w:shd w:val="clear" w:color="auto" w:fill="FFFFFF"/>
        <w:tabs>
          <w:tab w:val="left" w:pos="845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lastRenderedPageBreak/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вільного силуету;</w:t>
      </w:r>
    </w:p>
    <w:p w14:paraId="5D19F29C" w14:textId="77777777" w:rsidR="00DB08BF" w:rsidRDefault="00630577" w:rsidP="00EC2ADA">
      <w:pPr>
        <w:shd w:val="clear" w:color="auto" w:fill="FFFFFF"/>
        <w:tabs>
          <w:tab w:val="left" w:pos="845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прямого силуету;</w:t>
      </w:r>
    </w:p>
    <w:p w14:paraId="477D43AE" w14:textId="77777777" w:rsidR="00DB08BF" w:rsidRDefault="00630577" w:rsidP="00EC2ADA">
      <w:pPr>
        <w:shd w:val="clear" w:color="auto" w:fill="FFFFFF"/>
        <w:tabs>
          <w:tab w:val="left" w:pos="845"/>
        </w:tabs>
        <w:spacing w:line="360" w:lineRule="auto"/>
        <w:ind w:firstLine="567"/>
        <w:jc w:val="both"/>
      </w:pPr>
      <w:r>
        <w:rPr>
          <w:rFonts w:eastAsia="Times New Roman"/>
          <w:spacing w:val="-4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прилягаючого;</w:t>
      </w:r>
    </w:p>
    <w:p w14:paraId="2B9A5177" w14:textId="77777777" w:rsidR="00DB08BF" w:rsidRDefault="00630577" w:rsidP="00EC2ADA">
      <w:pPr>
        <w:shd w:val="clear" w:color="auto" w:fill="FFFFFF"/>
        <w:tabs>
          <w:tab w:val="left" w:pos="845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1"/>
          <w:sz w:val="28"/>
          <w:szCs w:val="28"/>
        </w:rPr>
        <w:t>напівприлягаючого</w:t>
      </w:r>
      <w:proofErr w:type="spellEnd"/>
      <w:r>
        <w:rPr>
          <w:rFonts w:eastAsia="Times New Roman"/>
          <w:spacing w:val="-1"/>
          <w:sz w:val="28"/>
          <w:szCs w:val="28"/>
        </w:rPr>
        <w:t>;</w:t>
      </w:r>
    </w:p>
    <w:p w14:paraId="5A34013E" w14:textId="77777777" w:rsidR="00DB08BF" w:rsidRDefault="00630577" w:rsidP="00EC2ADA">
      <w:pPr>
        <w:shd w:val="clear" w:color="auto" w:fill="FFFFFF"/>
        <w:tabs>
          <w:tab w:val="left" w:pos="845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комбінованого.</w:t>
      </w:r>
    </w:p>
    <w:p w14:paraId="18209E83" w14:textId="77777777" w:rsidR="00DB08BF" w:rsidRDefault="00630577" w:rsidP="00EC2ADA">
      <w:pPr>
        <w:shd w:val="clear" w:color="auto" w:fill="FFFFFF"/>
        <w:tabs>
          <w:tab w:val="left" w:pos="336"/>
        </w:tabs>
        <w:spacing w:line="360" w:lineRule="auto"/>
        <w:ind w:firstLine="567"/>
        <w:jc w:val="both"/>
      </w:pPr>
      <w:r>
        <w:rPr>
          <w:spacing w:val="-10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Вкажіть оптимальну ширину вшивання коміра в горловину.</w:t>
      </w:r>
    </w:p>
    <w:p w14:paraId="366DCC26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0,7-1,0 см;</w:t>
      </w:r>
    </w:p>
    <w:p w14:paraId="2D3DAF5D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0,1 см;</w:t>
      </w:r>
    </w:p>
    <w:p w14:paraId="327D494B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0,5 см;</w:t>
      </w:r>
    </w:p>
    <w:p w14:paraId="0B71992B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  <w:lang w:val="ru-RU"/>
        </w:rPr>
        <w:t>г)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pacing w:val="-3"/>
          <w:sz w:val="28"/>
          <w:szCs w:val="28"/>
        </w:rPr>
        <w:t xml:space="preserve">0,4 </w:t>
      </w:r>
      <w:r>
        <w:rPr>
          <w:rFonts w:eastAsia="Times New Roman"/>
          <w:spacing w:val="-3"/>
          <w:sz w:val="28"/>
          <w:szCs w:val="28"/>
          <w:lang w:val="ru-RU"/>
        </w:rPr>
        <w:t>см;</w:t>
      </w:r>
    </w:p>
    <w:p w14:paraId="200DAEB6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  <w:lang w:val="ru-RU"/>
        </w:rPr>
        <w:t>д)</w:t>
      </w:r>
      <w:r>
        <w:rPr>
          <w:rFonts w:eastAsia="Times New Roman"/>
          <w:sz w:val="28"/>
          <w:szCs w:val="28"/>
          <w:lang w:val="ru-RU"/>
        </w:rPr>
        <w:tab/>
      </w:r>
      <w:r>
        <w:rPr>
          <w:rFonts w:eastAsia="Times New Roman"/>
          <w:sz w:val="28"/>
          <w:szCs w:val="28"/>
        </w:rPr>
        <w:t xml:space="preserve">0,2 - 0,3 </w:t>
      </w:r>
      <w:r>
        <w:rPr>
          <w:rFonts w:eastAsia="Times New Roman"/>
          <w:sz w:val="28"/>
          <w:szCs w:val="28"/>
          <w:lang w:val="ru-RU"/>
        </w:rPr>
        <w:t>см.</w:t>
      </w:r>
    </w:p>
    <w:p w14:paraId="47F43669" w14:textId="77777777" w:rsidR="00DB08BF" w:rsidRDefault="00630577" w:rsidP="00EC2ADA">
      <w:pPr>
        <w:shd w:val="clear" w:color="auto" w:fill="FFFFFF"/>
        <w:tabs>
          <w:tab w:val="left" w:pos="365"/>
        </w:tabs>
        <w:spacing w:line="360" w:lineRule="auto"/>
        <w:ind w:firstLine="567"/>
        <w:jc w:val="both"/>
      </w:pPr>
      <w:r>
        <w:rPr>
          <w:spacing w:val="-10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Операція </w:t>
      </w:r>
      <w:r>
        <w:rPr>
          <w:rFonts w:eastAsia="Times New Roman"/>
          <w:sz w:val="28"/>
          <w:szCs w:val="28"/>
          <w:lang w:val="ru-RU"/>
        </w:rPr>
        <w:t xml:space="preserve">ВТО по </w:t>
      </w:r>
      <w:r>
        <w:rPr>
          <w:rFonts w:eastAsia="Times New Roman"/>
          <w:sz w:val="28"/>
          <w:szCs w:val="28"/>
        </w:rPr>
        <w:t>обробці плечових швів ...</w:t>
      </w:r>
    </w:p>
    <w:p w14:paraId="7ED8401E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1"/>
          <w:sz w:val="28"/>
          <w:szCs w:val="28"/>
        </w:rPr>
        <w:t>запрасовування</w:t>
      </w:r>
      <w:proofErr w:type="spellEnd"/>
      <w:r>
        <w:rPr>
          <w:rFonts w:eastAsia="Times New Roman"/>
          <w:spacing w:val="-1"/>
          <w:sz w:val="28"/>
          <w:szCs w:val="28"/>
        </w:rPr>
        <w:t>;</w:t>
      </w:r>
    </w:p>
    <w:p w14:paraId="4920C745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відпарювання;</w:t>
      </w:r>
    </w:p>
    <w:p w14:paraId="09896C06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1"/>
          <w:sz w:val="28"/>
          <w:szCs w:val="28"/>
        </w:rPr>
        <w:t>спрасовування</w:t>
      </w:r>
      <w:proofErr w:type="spellEnd"/>
      <w:r>
        <w:rPr>
          <w:rFonts w:eastAsia="Times New Roman"/>
          <w:spacing w:val="-1"/>
          <w:sz w:val="28"/>
          <w:szCs w:val="28"/>
        </w:rPr>
        <w:t>;</w:t>
      </w:r>
    </w:p>
    <w:p w14:paraId="7801E05E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відтягування;</w:t>
      </w:r>
    </w:p>
    <w:p w14:paraId="7B096D35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1"/>
          <w:sz w:val="28"/>
          <w:szCs w:val="28"/>
        </w:rPr>
        <w:t>припрасовування</w:t>
      </w:r>
      <w:proofErr w:type="spellEnd"/>
      <w:r>
        <w:rPr>
          <w:rFonts w:eastAsia="Times New Roman"/>
          <w:spacing w:val="-1"/>
          <w:sz w:val="28"/>
          <w:szCs w:val="28"/>
        </w:rPr>
        <w:t>.</w:t>
      </w:r>
    </w:p>
    <w:p w14:paraId="33AF7C39" w14:textId="77777777" w:rsidR="00DB08BF" w:rsidRDefault="00630577" w:rsidP="00EC2ADA">
      <w:pPr>
        <w:shd w:val="clear" w:color="auto" w:fill="FFFFFF"/>
        <w:tabs>
          <w:tab w:val="left" w:pos="365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Ширина шва при </w:t>
      </w:r>
      <w:proofErr w:type="spellStart"/>
      <w:r>
        <w:rPr>
          <w:rFonts w:eastAsia="Times New Roman"/>
          <w:spacing w:val="-1"/>
          <w:sz w:val="28"/>
          <w:szCs w:val="28"/>
        </w:rPr>
        <w:t>настрочуванні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манжет по низу рукава.</w:t>
      </w:r>
    </w:p>
    <w:p w14:paraId="6E3D54D2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0,5 см;</w:t>
      </w:r>
    </w:p>
    <w:p w14:paraId="41EBEC62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0,7 см;</w:t>
      </w:r>
    </w:p>
    <w:p w14:paraId="12D83B41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4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0,1 см;</w:t>
      </w:r>
    </w:p>
    <w:p w14:paraId="0C65E350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0,2 см;</w:t>
      </w:r>
    </w:p>
    <w:p w14:paraId="3BCE3E78" w14:textId="77777777" w:rsidR="00DB08BF" w:rsidRDefault="00630577" w:rsidP="00EC2ADA">
      <w:pPr>
        <w:shd w:val="clear" w:color="auto" w:fill="FFFFFF"/>
        <w:tabs>
          <w:tab w:val="left" w:pos="883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0,8 см.</w:t>
      </w:r>
    </w:p>
    <w:p w14:paraId="723F433A" w14:textId="77777777" w:rsidR="00DB08BF" w:rsidRDefault="00630577" w:rsidP="00EC2ADA">
      <w:pPr>
        <w:shd w:val="clear" w:color="auto" w:fill="FFFFFF"/>
        <w:tabs>
          <w:tab w:val="left" w:pos="365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5.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Вкажіть технічні умови виконання </w:t>
      </w:r>
      <w:proofErr w:type="spellStart"/>
      <w:r>
        <w:rPr>
          <w:rFonts w:eastAsia="Times New Roman"/>
          <w:spacing w:val="-1"/>
          <w:sz w:val="28"/>
          <w:szCs w:val="28"/>
        </w:rPr>
        <w:t>оперіції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«підрізати шов в кутиках коміра».</w:t>
      </w:r>
    </w:p>
    <w:p w14:paraId="00030CC6" w14:textId="77777777" w:rsidR="00DB08BF" w:rsidRDefault="00630577" w:rsidP="00EC2ADA">
      <w:pPr>
        <w:shd w:val="clear" w:color="auto" w:fill="FFFFFF"/>
        <w:tabs>
          <w:tab w:val="left" w:pos="893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0,5 - 0,7 см;</w:t>
      </w:r>
    </w:p>
    <w:p w14:paraId="100DAF6C" w14:textId="77777777" w:rsidR="00DB08BF" w:rsidRDefault="00630577" w:rsidP="00EC2ADA">
      <w:pPr>
        <w:shd w:val="clear" w:color="auto" w:fill="FFFFFF"/>
        <w:tabs>
          <w:tab w:val="left" w:pos="893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0,8 см;</w:t>
      </w:r>
    </w:p>
    <w:p w14:paraId="780F6B25" w14:textId="77777777" w:rsidR="00DB08BF" w:rsidRDefault="00630577" w:rsidP="00EC2ADA">
      <w:pPr>
        <w:shd w:val="clear" w:color="auto" w:fill="FFFFFF"/>
        <w:tabs>
          <w:tab w:val="left" w:pos="893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0,1 см;</w:t>
      </w:r>
    </w:p>
    <w:p w14:paraId="028E58DA" w14:textId="77777777" w:rsidR="00DB08BF" w:rsidRDefault="00630577" w:rsidP="00EC2ADA">
      <w:pPr>
        <w:shd w:val="clear" w:color="auto" w:fill="FFFFFF"/>
        <w:tabs>
          <w:tab w:val="left" w:pos="893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  <w:t>залишаючи припуск 0,2 - 0,3 см;</w:t>
      </w:r>
    </w:p>
    <w:p w14:paraId="29F35C5E" w14:textId="77777777" w:rsidR="00DB08BF" w:rsidRDefault="00630577" w:rsidP="00EC2ADA">
      <w:pPr>
        <w:shd w:val="clear" w:color="auto" w:fill="FFFFFF"/>
        <w:tabs>
          <w:tab w:val="left" w:pos="893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7"/>
          <w:sz w:val="28"/>
          <w:szCs w:val="28"/>
        </w:rPr>
        <w:t>1,0 см.</w:t>
      </w:r>
    </w:p>
    <w:p w14:paraId="782B4C54" w14:textId="77777777" w:rsidR="00DB08BF" w:rsidRDefault="00630577" w:rsidP="00EC2ADA">
      <w:pPr>
        <w:shd w:val="clear" w:color="auto" w:fill="FFFFFF"/>
        <w:tabs>
          <w:tab w:val="left" w:pos="365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6.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Вкажіть величину </w:t>
      </w:r>
      <w:proofErr w:type="spellStart"/>
      <w:r>
        <w:rPr>
          <w:rFonts w:eastAsia="Times New Roman"/>
          <w:spacing w:val="-1"/>
          <w:sz w:val="28"/>
          <w:szCs w:val="28"/>
        </w:rPr>
        <w:t>підгину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низу короткого рукава.</w:t>
      </w:r>
    </w:p>
    <w:p w14:paraId="301C1C9E" w14:textId="77777777" w:rsidR="00DB08BF" w:rsidRDefault="00630577" w:rsidP="00EC2ADA">
      <w:pPr>
        <w:shd w:val="clear" w:color="auto" w:fill="FFFFFF"/>
        <w:tabs>
          <w:tab w:val="left" w:pos="912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0,5 - 0,7 см;</w:t>
      </w:r>
    </w:p>
    <w:p w14:paraId="418294AB" w14:textId="77777777" w:rsidR="00DB08BF" w:rsidRDefault="00630577" w:rsidP="00EC2ADA">
      <w:pPr>
        <w:shd w:val="clear" w:color="auto" w:fill="FFFFFF"/>
        <w:tabs>
          <w:tab w:val="left" w:pos="912"/>
        </w:tabs>
        <w:spacing w:line="360" w:lineRule="auto"/>
        <w:ind w:firstLine="567"/>
        <w:jc w:val="both"/>
      </w:pPr>
      <w:r>
        <w:rPr>
          <w:rFonts w:eastAsia="Times New Roman"/>
          <w:spacing w:val="-12"/>
          <w:sz w:val="28"/>
          <w:szCs w:val="28"/>
        </w:rPr>
        <w:lastRenderedPageBreak/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7"/>
          <w:sz w:val="28"/>
          <w:szCs w:val="28"/>
        </w:rPr>
        <w:t>1,0 см;</w:t>
      </w:r>
    </w:p>
    <w:p w14:paraId="498E3199" w14:textId="77777777" w:rsidR="00DB08BF" w:rsidRDefault="00630577" w:rsidP="00EC2ADA">
      <w:pPr>
        <w:shd w:val="clear" w:color="auto" w:fill="FFFFFF"/>
        <w:tabs>
          <w:tab w:val="left" w:pos="912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0,2 см;</w:t>
      </w:r>
    </w:p>
    <w:p w14:paraId="6F118D60" w14:textId="77777777" w:rsidR="00DB08BF" w:rsidRDefault="00630577" w:rsidP="00EC2ADA">
      <w:pPr>
        <w:shd w:val="clear" w:color="auto" w:fill="FFFFFF"/>
        <w:tabs>
          <w:tab w:val="left" w:pos="912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0,4 см;</w:t>
      </w:r>
    </w:p>
    <w:p w14:paraId="0F699111" w14:textId="77777777" w:rsidR="00DB08BF" w:rsidRDefault="00630577" w:rsidP="00EC2ADA">
      <w:pPr>
        <w:shd w:val="clear" w:color="auto" w:fill="FFFFFF"/>
        <w:tabs>
          <w:tab w:val="left" w:pos="912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5"/>
          <w:sz w:val="28"/>
          <w:szCs w:val="28"/>
        </w:rPr>
        <w:t>8,0 см.</w:t>
      </w:r>
    </w:p>
    <w:p w14:paraId="5FEEEFF2" w14:textId="77777777" w:rsidR="00DB08BF" w:rsidRDefault="00630577" w:rsidP="00EC2ADA">
      <w:pPr>
        <w:shd w:val="clear" w:color="auto" w:fill="FFFFFF"/>
        <w:tabs>
          <w:tab w:val="left" w:pos="365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Яка довжина стібків </w:t>
      </w:r>
      <w:proofErr w:type="spellStart"/>
      <w:r>
        <w:rPr>
          <w:rFonts w:eastAsia="Times New Roman"/>
          <w:sz w:val="28"/>
          <w:szCs w:val="28"/>
        </w:rPr>
        <w:t>сфастригувальної</w:t>
      </w:r>
      <w:proofErr w:type="spellEnd"/>
      <w:r>
        <w:rPr>
          <w:rFonts w:eastAsia="Times New Roman"/>
          <w:sz w:val="28"/>
          <w:szCs w:val="28"/>
        </w:rPr>
        <w:t xml:space="preserve"> строчки при обробці рукавів?</w:t>
      </w:r>
    </w:p>
    <w:p w14:paraId="6C780EA6" w14:textId="77777777" w:rsidR="00DB08BF" w:rsidRDefault="00630577" w:rsidP="00EC2ADA">
      <w:pPr>
        <w:shd w:val="clear" w:color="auto" w:fill="FFFFFF"/>
        <w:tabs>
          <w:tab w:val="left" w:pos="931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0,5 - 0,7 см;</w:t>
      </w:r>
    </w:p>
    <w:p w14:paraId="54D6DA2F" w14:textId="77777777" w:rsidR="00DB08BF" w:rsidRDefault="00630577" w:rsidP="00EC2ADA">
      <w:pPr>
        <w:shd w:val="clear" w:color="auto" w:fill="FFFFFF"/>
        <w:tabs>
          <w:tab w:val="left" w:pos="931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7"/>
          <w:sz w:val="28"/>
          <w:szCs w:val="28"/>
        </w:rPr>
        <w:t>1,0 см;</w:t>
      </w:r>
    </w:p>
    <w:p w14:paraId="517D1BDC" w14:textId="77777777" w:rsidR="00DB08BF" w:rsidRDefault="00630577" w:rsidP="00EC2ADA">
      <w:pPr>
        <w:shd w:val="clear" w:color="auto" w:fill="FFFFFF"/>
        <w:tabs>
          <w:tab w:val="left" w:pos="931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7"/>
          <w:sz w:val="28"/>
          <w:szCs w:val="28"/>
        </w:rPr>
        <w:t>1,2 см;</w:t>
      </w:r>
    </w:p>
    <w:p w14:paraId="47A29825" w14:textId="77777777" w:rsidR="00DB08BF" w:rsidRDefault="00630577" w:rsidP="00EC2ADA">
      <w:pPr>
        <w:shd w:val="clear" w:color="auto" w:fill="FFFFFF"/>
        <w:tabs>
          <w:tab w:val="left" w:pos="931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0,8 см;</w:t>
      </w:r>
    </w:p>
    <w:p w14:paraId="43B39962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  <w:lang w:val="ru-RU"/>
        </w:rPr>
        <w:t xml:space="preserve">д) </w:t>
      </w:r>
      <w:r>
        <w:rPr>
          <w:rFonts w:eastAsia="Times New Roman"/>
          <w:sz w:val="28"/>
          <w:szCs w:val="28"/>
        </w:rPr>
        <w:t xml:space="preserve">0,1-0,2 </w:t>
      </w:r>
      <w:r>
        <w:rPr>
          <w:rFonts w:eastAsia="Times New Roman"/>
          <w:sz w:val="28"/>
          <w:szCs w:val="28"/>
          <w:lang w:val="ru-RU"/>
        </w:rPr>
        <w:t>см.</w:t>
      </w:r>
    </w:p>
    <w:p w14:paraId="5C102B8D" w14:textId="77777777" w:rsidR="00DB08BF" w:rsidRDefault="00630577" w:rsidP="00EC2ADA">
      <w:pPr>
        <w:shd w:val="clear" w:color="auto" w:fill="FFFFFF"/>
        <w:tabs>
          <w:tab w:val="left" w:pos="346"/>
        </w:tabs>
        <w:spacing w:line="360" w:lineRule="auto"/>
        <w:ind w:firstLine="567"/>
        <w:jc w:val="both"/>
      </w:pPr>
      <w:r>
        <w:rPr>
          <w:spacing w:val="-15"/>
          <w:sz w:val="28"/>
          <w:szCs w:val="28"/>
        </w:rPr>
        <w:t>8.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  <w:lang w:val="ru-RU"/>
        </w:rPr>
        <w:t xml:space="preserve">На </w:t>
      </w:r>
      <w:r>
        <w:rPr>
          <w:rFonts w:eastAsia="Times New Roman"/>
          <w:spacing w:val="-2"/>
          <w:sz w:val="28"/>
          <w:szCs w:val="28"/>
        </w:rPr>
        <w:t>якій відстані настрочують накладну кишеню на пілочку?</w:t>
      </w:r>
    </w:p>
    <w:p w14:paraId="7363B016" w14:textId="77777777" w:rsidR="00DB08BF" w:rsidRDefault="00630577" w:rsidP="00630577">
      <w:pPr>
        <w:shd w:val="clear" w:color="auto" w:fill="FFFFFF"/>
        <w:tabs>
          <w:tab w:val="left" w:pos="854"/>
        </w:tabs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0,5 см;  </w:t>
      </w:r>
      <w:r>
        <w:rPr>
          <w:rFonts w:eastAsia="Times New Roman"/>
          <w:spacing w:val="-3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0,7 см;</w:t>
      </w:r>
      <w:r>
        <w:t xml:space="preserve">    </w:t>
      </w: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0,1 см;</w:t>
      </w:r>
      <w:r>
        <w:t xml:space="preserve">     </w:t>
      </w: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згідно моделі;</w:t>
      </w:r>
      <w:r>
        <w:t xml:space="preserve">   </w:t>
      </w: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0,8 см.</w:t>
      </w:r>
    </w:p>
    <w:p w14:paraId="52674376" w14:textId="77777777" w:rsidR="00DB08BF" w:rsidRDefault="00630577" w:rsidP="00EC2ADA">
      <w:pPr>
        <w:shd w:val="clear" w:color="auto" w:fill="FFFFFF"/>
        <w:tabs>
          <w:tab w:val="left" w:pos="346"/>
        </w:tabs>
        <w:spacing w:line="360" w:lineRule="auto"/>
        <w:ind w:firstLine="567"/>
        <w:jc w:val="both"/>
      </w:pPr>
      <w:r>
        <w:rPr>
          <w:spacing w:val="-10"/>
          <w:sz w:val="28"/>
          <w:szCs w:val="28"/>
        </w:rPr>
        <w:t>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Нитка основи в рукаві направлена ...</w:t>
      </w:r>
    </w:p>
    <w:p w14:paraId="5E93EF4A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впоперек деталі;</w:t>
      </w:r>
    </w:p>
    <w:p w14:paraId="6C4FD986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вздовж деталі;</w:t>
      </w:r>
    </w:p>
    <w:p w14:paraId="4E58DC3F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під кутом 60°;</w:t>
      </w:r>
    </w:p>
    <w:p w14:paraId="42062C63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під кутом 70°;</w:t>
      </w:r>
    </w:p>
    <w:p w14:paraId="01E1A118" w14:textId="77777777" w:rsidR="00DB08BF" w:rsidRDefault="00630577" w:rsidP="00EC2ADA">
      <w:pPr>
        <w:shd w:val="clear" w:color="auto" w:fill="FFFFFF"/>
        <w:tabs>
          <w:tab w:val="left" w:pos="864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 косому.</w:t>
      </w:r>
    </w:p>
    <w:p w14:paraId="47EDC200" w14:textId="77777777" w:rsidR="00DB08BF" w:rsidRDefault="00630577" w:rsidP="00EC2ADA">
      <w:pPr>
        <w:shd w:val="clear" w:color="auto" w:fill="FFFFFF"/>
        <w:tabs>
          <w:tab w:val="left" w:pos="451"/>
        </w:tabs>
        <w:spacing w:line="360" w:lineRule="auto"/>
        <w:ind w:firstLine="567"/>
        <w:jc w:val="both"/>
      </w:pPr>
      <w:r>
        <w:rPr>
          <w:spacing w:val="-16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Низ довгого рукава обробляють найчастіше ...</w:t>
      </w:r>
    </w:p>
    <w:p w14:paraId="07386142" w14:textId="77777777" w:rsidR="00DB08BF" w:rsidRDefault="00630577" w:rsidP="00EC2ADA">
      <w:pPr>
        <w:shd w:val="clear" w:color="auto" w:fill="FFFFFF"/>
        <w:tabs>
          <w:tab w:val="left" w:pos="816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обкантовкою;</w:t>
      </w:r>
    </w:p>
    <w:p w14:paraId="18F7D0A2" w14:textId="77777777" w:rsidR="00DB08BF" w:rsidRDefault="00630577" w:rsidP="00EC2ADA">
      <w:pPr>
        <w:shd w:val="clear" w:color="auto" w:fill="FFFFFF"/>
        <w:tabs>
          <w:tab w:val="left" w:pos="816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обшивкою;</w:t>
      </w:r>
    </w:p>
    <w:p w14:paraId="760B9E68" w14:textId="77777777" w:rsidR="00DB08BF" w:rsidRDefault="00630577" w:rsidP="00EC2ADA">
      <w:pPr>
        <w:shd w:val="clear" w:color="auto" w:fill="FFFFFF"/>
        <w:tabs>
          <w:tab w:val="left" w:pos="816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швом упідгин;</w:t>
      </w:r>
    </w:p>
    <w:p w14:paraId="36C8E787" w14:textId="77777777" w:rsidR="00DB08BF" w:rsidRDefault="00630577" w:rsidP="00EC2ADA">
      <w:pPr>
        <w:shd w:val="clear" w:color="auto" w:fill="FFFFFF"/>
        <w:tabs>
          <w:tab w:val="left" w:pos="816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манжетами;</w:t>
      </w:r>
    </w:p>
    <w:p w14:paraId="546707AC" w14:textId="77777777" w:rsidR="00DB08BF" w:rsidRDefault="00630577" w:rsidP="00EC2ADA">
      <w:pPr>
        <w:shd w:val="clear" w:color="auto" w:fill="FFFFFF"/>
        <w:tabs>
          <w:tab w:val="left" w:pos="816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3"/>
          <w:sz w:val="28"/>
          <w:szCs w:val="28"/>
        </w:rPr>
        <w:t>підбортом</w:t>
      </w:r>
      <w:proofErr w:type="spellEnd"/>
      <w:r>
        <w:rPr>
          <w:rFonts w:eastAsia="Times New Roman"/>
          <w:spacing w:val="-3"/>
          <w:sz w:val="28"/>
          <w:szCs w:val="28"/>
        </w:rPr>
        <w:t>.</w:t>
      </w:r>
    </w:p>
    <w:p w14:paraId="0F9E4554" w14:textId="77777777" w:rsidR="00DB08BF" w:rsidRDefault="00630577" w:rsidP="00EC2ADA">
      <w:pPr>
        <w:shd w:val="clear" w:color="auto" w:fill="FFFFFF"/>
        <w:tabs>
          <w:tab w:val="left" w:pos="451"/>
        </w:tabs>
        <w:spacing w:line="360" w:lineRule="auto"/>
        <w:ind w:firstLine="567"/>
        <w:jc w:val="both"/>
      </w:pPr>
      <w:r>
        <w:rPr>
          <w:spacing w:val="-17"/>
          <w:sz w:val="28"/>
          <w:szCs w:val="28"/>
        </w:rPr>
        <w:t>11.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Обробку дрібних деталей виконують на ...</w:t>
      </w:r>
    </w:p>
    <w:p w14:paraId="45D653F3" w14:textId="77777777" w:rsidR="00DB08BF" w:rsidRDefault="00630577" w:rsidP="00EC2ADA">
      <w:pPr>
        <w:shd w:val="clear" w:color="auto" w:fill="FFFFFF"/>
        <w:tabs>
          <w:tab w:val="left" w:pos="826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крає обметувальній машині;</w:t>
      </w:r>
    </w:p>
    <w:p w14:paraId="4A5F601A" w14:textId="77777777" w:rsidR="00DB08BF" w:rsidRDefault="00630577" w:rsidP="00EC2ADA">
      <w:pPr>
        <w:shd w:val="clear" w:color="auto" w:fill="FFFFFF"/>
        <w:tabs>
          <w:tab w:val="left" w:pos="826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зшивні;</w:t>
      </w:r>
    </w:p>
    <w:p w14:paraId="47F6A295" w14:textId="77777777" w:rsidR="00DB08BF" w:rsidRDefault="00630577" w:rsidP="00EC2ADA">
      <w:pPr>
        <w:shd w:val="clear" w:color="auto" w:fill="FFFFFF"/>
        <w:tabs>
          <w:tab w:val="left" w:pos="826"/>
        </w:tabs>
        <w:spacing w:line="360" w:lineRule="auto"/>
        <w:ind w:firstLine="567"/>
        <w:jc w:val="both"/>
      </w:pPr>
      <w:r>
        <w:rPr>
          <w:rFonts w:eastAsia="Times New Roman"/>
          <w:spacing w:val="-9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  <w:t>вишивальній;</w:t>
      </w:r>
    </w:p>
    <w:p w14:paraId="5BC7FF80" w14:textId="77777777" w:rsidR="00DB08BF" w:rsidRDefault="00630577" w:rsidP="00EC2ADA">
      <w:pPr>
        <w:shd w:val="clear" w:color="auto" w:fill="FFFFFF"/>
        <w:tabs>
          <w:tab w:val="left" w:pos="826"/>
        </w:tabs>
        <w:spacing w:line="360" w:lineRule="auto"/>
        <w:ind w:firstLine="567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pacing w:val="-1"/>
          <w:sz w:val="28"/>
          <w:szCs w:val="28"/>
        </w:rPr>
        <w:t>закріпочній</w:t>
      </w:r>
      <w:proofErr w:type="spellEnd"/>
      <w:r>
        <w:rPr>
          <w:rFonts w:eastAsia="Times New Roman"/>
          <w:spacing w:val="-1"/>
          <w:sz w:val="28"/>
          <w:szCs w:val="28"/>
        </w:rPr>
        <w:t>;</w:t>
      </w:r>
    </w:p>
    <w:p w14:paraId="22A1B562" w14:textId="77777777" w:rsidR="00DB08BF" w:rsidRDefault="00630577" w:rsidP="00EC2ADA">
      <w:pPr>
        <w:shd w:val="clear" w:color="auto" w:fill="FFFFFF"/>
        <w:tabs>
          <w:tab w:val="left" w:pos="826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зашивально-обметувальній.</w:t>
      </w:r>
    </w:p>
    <w:p w14:paraId="30B828F3" w14:textId="77777777" w:rsidR="00DB08BF" w:rsidRDefault="00630577" w:rsidP="00EC2ADA">
      <w:pPr>
        <w:shd w:val="clear" w:color="auto" w:fill="FFFFFF"/>
        <w:tabs>
          <w:tab w:val="left" w:pos="451"/>
        </w:tabs>
        <w:spacing w:line="360" w:lineRule="auto"/>
        <w:ind w:firstLine="567"/>
        <w:jc w:val="both"/>
      </w:pPr>
      <w:r>
        <w:rPr>
          <w:spacing w:val="-14"/>
          <w:sz w:val="28"/>
          <w:szCs w:val="28"/>
        </w:rPr>
        <w:t>12.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Вкажіть ширину обметування зрізів в чоловічих сорочках.</w:t>
      </w:r>
    </w:p>
    <w:p w14:paraId="2407BC89" w14:textId="77777777" w:rsidR="00DB08BF" w:rsidRDefault="00630577" w:rsidP="00EC2ADA">
      <w:pPr>
        <w:shd w:val="clear" w:color="auto" w:fill="FFFFFF"/>
        <w:tabs>
          <w:tab w:val="left" w:pos="835"/>
        </w:tabs>
        <w:spacing w:line="360" w:lineRule="auto"/>
        <w:ind w:firstLine="567"/>
        <w:jc w:val="both"/>
      </w:pPr>
      <w:r>
        <w:rPr>
          <w:rFonts w:eastAsia="Times New Roman"/>
          <w:spacing w:val="-10"/>
          <w:sz w:val="28"/>
          <w:szCs w:val="28"/>
        </w:rPr>
        <w:lastRenderedPageBreak/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0,1 см;</w:t>
      </w:r>
    </w:p>
    <w:p w14:paraId="57D88778" w14:textId="77777777" w:rsidR="00DB08BF" w:rsidRDefault="00630577" w:rsidP="00EC2ADA">
      <w:pPr>
        <w:shd w:val="clear" w:color="auto" w:fill="FFFFFF"/>
        <w:tabs>
          <w:tab w:val="left" w:pos="835"/>
        </w:tabs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0,2 - 0,3 см;</w:t>
      </w:r>
    </w:p>
    <w:p w14:paraId="28D1ED2C" w14:textId="77777777" w:rsidR="00DB08BF" w:rsidRDefault="00630577" w:rsidP="00EC2ADA">
      <w:pPr>
        <w:shd w:val="clear" w:color="auto" w:fill="FFFFFF"/>
        <w:tabs>
          <w:tab w:val="left" w:pos="835"/>
        </w:tabs>
        <w:spacing w:line="360" w:lineRule="auto"/>
        <w:ind w:firstLine="567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0,5 см;</w:t>
      </w:r>
    </w:p>
    <w:p w14:paraId="18847E03" w14:textId="77777777" w:rsidR="00DB08BF" w:rsidRDefault="00630577" w:rsidP="00EC2ADA">
      <w:pPr>
        <w:shd w:val="clear" w:color="auto" w:fill="FFFFFF"/>
        <w:tabs>
          <w:tab w:val="left" w:pos="835"/>
        </w:tabs>
        <w:spacing w:line="360" w:lineRule="auto"/>
        <w:ind w:firstLine="567"/>
        <w:jc w:val="both"/>
      </w:pPr>
      <w:r>
        <w:rPr>
          <w:rFonts w:eastAsia="Times New Roman"/>
          <w:spacing w:val="-5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  <w:t>0,4 - 0,6 см;</w:t>
      </w:r>
    </w:p>
    <w:p w14:paraId="2DE30871" w14:textId="77777777" w:rsidR="00DB08BF" w:rsidRDefault="00630577" w:rsidP="00EC2ADA">
      <w:pPr>
        <w:shd w:val="clear" w:color="auto" w:fill="FFFFFF"/>
        <w:tabs>
          <w:tab w:val="left" w:pos="835"/>
        </w:tabs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6"/>
          <w:sz w:val="28"/>
          <w:szCs w:val="28"/>
        </w:rPr>
        <w:t>1,0 см.</w:t>
      </w:r>
    </w:p>
    <w:p w14:paraId="79C7983C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Майстер в/н: </w:t>
      </w:r>
      <w:r>
        <w:rPr>
          <w:rFonts w:eastAsia="Times New Roman"/>
          <w:sz w:val="28"/>
          <w:szCs w:val="28"/>
        </w:rPr>
        <w:t>Прошу фахівців зібрати завдання. Ваша активність під час роботи з представниками фірми та письмові завдання будуть перевірені та оцінені до закінчення заняття і враховані при виставлені комплексної оцінки за виробниче навчання.</w:t>
      </w:r>
    </w:p>
    <w:p w14:paraId="7928370C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b/>
          <w:bCs/>
          <w:sz w:val="28"/>
          <w:szCs w:val="28"/>
        </w:rPr>
        <w:t xml:space="preserve">3. </w:t>
      </w:r>
      <w:r>
        <w:rPr>
          <w:rFonts w:eastAsia="Times New Roman"/>
          <w:b/>
          <w:bCs/>
          <w:sz w:val="28"/>
          <w:szCs w:val="28"/>
        </w:rPr>
        <w:t>Показ трудових прийомів.</w:t>
      </w:r>
    </w:p>
    <w:p w14:paraId="16D4ADF0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Майстер в/н: </w:t>
      </w:r>
      <w:r>
        <w:rPr>
          <w:rFonts w:eastAsia="Times New Roman"/>
          <w:sz w:val="28"/>
          <w:szCs w:val="28"/>
        </w:rPr>
        <w:t>Отже, вивчаємо вшивання рукава у відкриту пройму, обробку бічних зрізів та обробку низу рукава пришивною манжетою.</w:t>
      </w:r>
    </w:p>
    <w:p w14:paraId="78219D49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Прошу звернути увагу на манекен, на якому ви бачите зразок-еталон чоловічої сорочки. Саме такий виріб ви повинні обробити до кінця виробничого навчання. А зараз увага на екран. За допомогою відеофільму ви побачите всі операції з'єднання рукавів з проймою та обробки бічних зрізів.</w:t>
      </w:r>
    </w:p>
    <w:p w14:paraId="3C9BF633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1"/>
          <w:sz w:val="28"/>
          <w:szCs w:val="28"/>
        </w:rPr>
        <w:t>Операції коментуються майстром.</w:t>
      </w:r>
    </w:p>
    <w:p w14:paraId="4640E5F5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3"/>
          <w:sz w:val="28"/>
          <w:szCs w:val="28"/>
        </w:rPr>
        <w:t>Коментар:</w:t>
      </w:r>
    </w:p>
    <w:p w14:paraId="42C2C344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Будьте уважні. Погляньте як розміщуємо вузли виробу на робочій поверхні.</w:t>
      </w:r>
    </w:p>
    <w:p w14:paraId="44C9EAAF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>Вшивання рукава в пройму починається з складання рукавів з проймами виробу лицьовими сторонами всередину.</w:t>
      </w:r>
    </w:p>
    <w:p w14:paraId="113D1365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 xml:space="preserve">Зверніть увагу на дотримання технічних умов, необхідно вирівняти зрізи та </w:t>
      </w:r>
      <w:r>
        <w:rPr>
          <w:rFonts w:eastAsia="Times New Roman"/>
          <w:i/>
          <w:iCs/>
          <w:spacing w:val="-2"/>
          <w:sz w:val="28"/>
          <w:szCs w:val="28"/>
        </w:rPr>
        <w:t>контрольні позначки по проймі та окаті рукава, наживити кравецькими булавками.</w:t>
      </w:r>
    </w:p>
    <w:p w14:paraId="6F1DB8AB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>Перевіряємо правильність закріплення правого рукава з правою проймою, а лівого з лівою проймою.</w:t>
      </w:r>
    </w:p>
    <w:p w14:paraId="6242740D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>Виконуємо з '</w:t>
      </w:r>
      <w:proofErr w:type="spellStart"/>
      <w:r>
        <w:rPr>
          <w:rFonts w:eastAsia="Times New Roman"/>
          <w:i/>
          <w:iCs/>
          <w:sz w:val="28"/>
          <w:szCs w:val="28"/>
        </w:rPr>
        <w:t>єднування</w:t>
      </w:r>
      <w:proofErr w:type="spellEnd"/>
      <w:r>
        <w:rPr>
          <w:rFonts w:eastAsia="Times New Roman"/>
          <w:i/>
          <w:iCs/>
          <w:sz w:val="28"/>
          <w:szCs w:val="28"/>
        </w:rPr>
        <w:t xml:space="preserve"> рукавів з відкритою проймою виробу з боку виробу на </w:t>
      </w:r>
      <w:proofErr w:type="spellStart"/>
      <w:r>
        <w:rPr>
          <w:rFonts w:eastAsia="Times New Roman"/>
          <w:i/>
          <w:iCs/>
          <w:sz w:val="28"/>
          <w:szCs w:val="28"/>
        </w:rPr>
        <w:t>зшивально</w:t>
      </w:r>
      <w:proofErr w:type="spellEnd"/>
      <w:r>
        <w:rPr>
          <w:rFonts w:eastAsia="Times New Roman"/>
          <w:i/>
          <w:iCs/>
          <w:sz w:val="28"/>
          <w:szCs w:val="28"/>
        </w:rPr>
        <w:t xml:space="preserve">-обметувальній машині МО-357 </w:t>
      </w:r>
      <w:proofErr w:type="spellStart"/>
      <w:r>
        <w:rPr>
          <w:rFonts w:eastAsia="Times New Roman"/>
          <w:i/>
          <w:iCs/>
          <w:sz w:val="28"/>
          <w:szCs w:val="28"/>
        </w:rPr>
        <w:t>кл</w:t>
      </w:r>
      <w:proofErr w:type="spellEnd"/>
      <w:r>
        <w:rPr>
          <w:rFonts w:eastAsia="Times New Roman"/>
          <w:i/>
          <w:iCs/>
          <w:sz w:val="28"/>
          <w:szCs w:val="28"/>
        </w:rPr>
        <w:t>. фірми «</w:t>
      </w:r>
      <w:proofErr w:type="spellStart"/>
      <w:r>
        <w:rPr>
          <w:rFonts w:eastAsia="Times New Roman"/>
          <w:i/>
          <w:iCs/>
          <w:sz w:val="28"/>
          <w:szCs w:val="28"/>
        </w:rPr>
        <w:t>Джукі</w:t>
      </w:r>
      <w:proofErr w:type="spellEnd"/>
      <w:r>
        <w:rPr>
          <w:rFonts w:eastAsia="Times New Roman"/>
          <w:i/>
          <w:iCs/>
          <w:sz w:val="28"/>
          <w:szCs w:val="28"/>
        </w:rPr>
        <w:t>».</w:t>
      </w:r>
    </w:p>
    <w:p w14:paraId="2A6B0159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>Обробка бічних зрізів виробу починається з складання спинки та пілочок лицьовими сторонами всередину, вирівнюючи зрізи.</w:t>
      </w:r>
    </w:p>
    <w:p w14:paraId="661F7903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pacing w:val="-1"/>
          <w:sz w:val="28"/>
          <w:szCs w:val="28"/>
        </w:rPr>
        <w:t xml:space="preserve">Виконуємо зшивання бічних зрізів на </w:t>
      </w:r>
      <w:proofErr w:type="spellStart"/>
      <w:r>
        <w:rPr>
          <w:rFonts w:eastAsia="Times New Roman"/>
          <w:i/>
          <w:iCs/>
          <w:spacing w:val="-1"/>
          <w:sz w:val="28"/>
          <w:szCs w:val="28"/>
        </w:rPr>
        <w:t>зшивально</w:t>
      </w:r>
      <w:proofErr w:type="spellEnd"/>
      <w:r>
        <w:rPr>
          <w:rFonts w:eastAsia="Times New Roman"/>
          <w:i/>
          <w:iCs/>
          <w:spacing w:val="-1"/>
          <w:sz w:val="28"/>
          <w:szCs w:val="28"/>
        </w:rPr>
        <w:t xml:space="preserve">-обметувальній машині МО-357 </w:t>
      </w:r>
      <w:proofErr w:type="spellStart"/>
      <w:r>
        <w:rPr>
          <w:rFonts w:eastAsia="Times New Roman"/>
          <w:i/>
          <w:iCs/>
          <w:sz w:val="28"/>
          <w:szCs w:val="28"/>
        </w:rPr>
        <w:t>кл</w:t>
      </w:r>
      <w:proofErr w:type="spellEnd"/>
      <w:r>
        <w:rPr>
          <w:rFonts w:eastAsia="Times New Roman"/>
          <w:i/>
          <w:iCs/>
          <w:sz w:val="28"/>
          <w:szCs w:val="28"/>
        </w:rPr>
        <w:t>. фірми «</w:t>
      </w:r>
      <w:proofErr w:type="spellStart"/>
      <w:r>
        <w:rPr>
          <w:rFonts w:eastAsia="Times New Roman"/>
          <w:i/>
          <w:iCs/>
          <w:sz w:val="28"/>
          <w:szCs w:val="28"/>
        </w:rPr>
        <w:t>Джукі</w:t>
      </w:r>
      <w:proofErr w:type="spellEnd"/>
      <w:r>
        <w:rPr>
          <w:rFonts w:eastAsia="Times New Roman"/>
          <w:i/>
          <w:iCs/>
          <w:sz w:val="28"/>
          <w:szCs w:val="28"/>
        </w:rPr>
        <w:t>».</w:t>
      </w:r>
    </w:p>
    <w:p w14:paraId="60726571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pacing w:val="-1"/>
          <w:sz w:val="28"/>
          <w:szCs w:val="28"/>
        </w:rPr>
        <w:t xml:space="preserve">Особливу увагу зосереджуємо на спрямуванні припусків швів вшивання рукавів у </w:t>
      </w:r>
      <w:r>
        <w:rPr>
          <w:rFonts w:eastAsia="Times New Roman"/>
          <w:i/>
          <w:iCs/>
          <w:sz w:val="28"/>
          <w:szCs w:val="28"/>
        </w:rPr>
        <w:lastRenderedPageBreak/>
        <w:t>відкриту пройму виробу у бік рукава.</w:t>
      </w:r>
    </w:p>
    <w:p w14:paraId="1FAA9BD6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pacing w:val="-1"/>
          <w:sz w:val="28"/>
          <w:szCs w:val="28"/>
        </w:rPr>
        <w:t>Необхідно сумістити шви на ділянці вшивання рукава.</w:t>
      </w:r>
    </w:p>
    <w:p w14:paraId="6F2916EA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 xml:space="preserve">Пам'ятайте: від якості з'єднування рукава з проймою виробу та якості </w:t>
      </w:r>
      <w:r>
        <w:rPr>
          <w:rFonts w:eastAsia="Times New Roman"/>
          <w:i/>
          <w:iCs/>
          <w:spacing w:val="-1"/>
          <w:sz w:val="28"/>
          <w:szCs w:val="28"/>
        </w:rPr>
        <w:t>обробки бічних зрізів значною мірою залежить зовнішній вигляд виробу.</w:t>
      </w:r>
    </w:p>
    <w:p w14:paraId="1660F55D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i/>
          <w:iCs/>
          <w:sz w:val="28"/>
          <w:szCs w:val="28"/>
        </w:rPr>
        <w:t xml:space="preserve">Ви подивились трудові прийоми, які здійснюються при вшиванні рукавів в пройму та обробці бічних зрізів. А зараз наступний етап </w:t>
      </w:r>
      <w:r>
        <w:rPr>
          <w:rFonts w:eastAsia="Times New Roman"/>
          <w:sz w:val="28"/>
          <w:szCs w:val="28"/>
        </w:rPr>
        <w:t xml:space="preserve">— </w:t>
      </w:r>
      <w:r>
        <w:rPr>
          <w:rFonts w:eastAsia="Times New Roman"/>
          <w:i/>
          <w:iCs/>
          <w:sz w:val="28"/>
          <w:szCs w:val="28"/>
        </w:rPr>
        <w:t>це обробка низу рукава пришивною манжетою.</w:t>
      </w:r>
    </w:p>
    <w:p w14:paraId="20B1A90F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Потім група ділиться на дві підгрупи. Підгрупа №1 працює з інструкційною картою; підгрупі №2 - майстер демонструє трудові прийоми: обробка низу рукава пришивною манжетою.</w:t>
      </w:r>
    </w:p>
    <w:p w14:paraId="5AAF67BC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1"/>
          <w:sz w:val="28"/>
          <w:szCs w:val="28"/>
        </w:rPr>
        <w:t>Після цього підгрупи міняються.</w:t>
      </w:r>
    </w:p>
    <w:p w14:paraId="162B757C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b/>
          <w:bCs/>
          <w:spacing w:val="-1"/>
          <w:sz w:val="28"/>
          <w:szCs w:val="28"/>
        </w:rPr>
        <w:t xml:space="preserve">4. </w:t>
      </w:r>
      <w:r>
        <w:rPr>
          <w:rFonts w:eastAsia="Times New Roman"/>
          <w:b/>
          <w:bCs/>
          <w:spacing w:val="-1"/>
          <w:sz w:val="28"/>
          <w:szCs w:val="28"/>
        </w:rPr>
        <w:t>Закріплення матеріалу вступного інструктажу.</w:t>
      </w:r>
    </w:p>
    <w:p w14:paraId="1C46D5E3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b/>
          <w:bCs/>
          <w:sz w:val="28"/>
          <w:szCs w:val="28"/>
        </w:rPr>
        <w:t xml:space="preserve">Майстер в/н: </w:t>
      </w:r>
      <w:r>
        <w:rPr>
          <w:rFonts w:eastAsia="Times New Roman"/>
          <w:sz w:val="28"/>
          <w:szCs w:val="28"/>
        </w:rPr>
        <w:t>А зараз повторимо всі етапи трудових прийомів, які ви маєте виконати самостійно. Я пропоную вам відновити інформацію послідовності операцій.</w:t>
      </w:r>
    </w:p>
    <w:p w14:paraId="64883603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  <w:rPr>
          <w:rFonts w:eastAsia="Times New Roman"/>
          <w:b/>
          <w:bCs/>
          <w:spacing w:val="-1"/>
          <w:sz w:val="28"/>
          <w:szCs w:val="28"/>
        </w:rPr>
      </w:pPr>
      <w:r>
        <w:rPr>
          <w:rFonts w:eastAsia="Times New Roman"/>
          <w:b/>
          <w:bCs/>
          <w:spacing w:val="-1"/>
          <w:sz w:val="28"/>
          <w:szCs w:val="28"/>
        </w:rPr>
        <w:t>Віднови інформацію.</w:t>
      </w:r>
    </w:p>
    <w:p w14:paraId="588CF50B" w14:textId="77777777" w:rsidR="00EC2ADA" w:rsidRDefault="00EC2ADA" w:rsidP="00EC2ADA">
      <w:pPr>
        <w:shd w:val="clear" w:color="auto" w:fill="FFFFFF"/>
        <w:spacing w:line="360" w:lineRule="auto"/>
        <w:jc w:val="both"/>
      </w:pPr>
      <w:r>
        <w:rPr>
          <w:noProof/>
        </w:rPr>
        <w:drawing>
          <wp:inline distT="0" distB="0" distL="0" distR="0" wp14:anchorId="07535FD5" wp14:editId="249021EE">
            <wp:extent cx="3353287" cy="2520000"/>
            <wp:effectExtent l="19050" t="0" r="0" b="0"/>
            <wp:docPr id="10" name="Рисунок 9" descr="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8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5328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72801A" wp14:editId="6BA93AB6">
            <wp:extent cx="3353287" cy="2520000"/>
            <wp:effectExtent l="19050" t="0" r="0" b="0"/>
            <wp:docPr id="11" name="Рисунок 10" descr="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9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5328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18CAD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b/>
          <w:bCs/>
          <w:spacing w:val="-1"/>
          <w:sz w:val="28"/>
          <w:szCs w:val="28"/>
        </w:rPr>
        <w:t xml:space="preserve">5. </w:t>
      </w:r>
      <w:r>
        <w:rPr>
          <w:rFonts w:eastAsia="Times New Roman"/>
          <w:b/>
          <w:bCs/>
          <w:spacing w:val="-1"/>
          <w:sz w:val="28"/>
          <w:szCs w:val="28"/>
        </w:rPr>
        <w:t>Повторення правил безпеки праці.</w:t>
      </w:r>
    </w:p>
    <w:p w14:paraId="7A9E8EFA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pacing w:val="-2"/>
          <w:sz w:val="28"/>
          <w:szCs w:val="28"/>
        </w:rPr>
        <w:t xml:space="preserve">Майстер виробничого навчання читає учням твердження, деякі з них невірні. </w:t>
      </w:r>
      <w:r>
        <w:rPr>
          <w:rFonts w:eastAsia="Times New Roman"/>
          <w:sz w:val="28"/>
          <w:szCs w:val="28"/>
        </w:rPr>
        <w:t>Учні підносять руки на кожне вірне твердження.</w:t>
      </w:r>
    </w:p>
    <w:p w14:paraId="2FE00DA0" w14:textId="77777777" w:rsidR="00DB08BF" w:rsidRDefault="00630577" w:rsidP="00EC2ADA">
      <w:pPr>
        <w:numPr>
          <w:ilvl w:val="0"/>
          <w:numId w:val="4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28"/>
          <w:sz w:val="28"/>
          <w:szCs w:val="28"/>
        </w:rPr>
      </w:pPr>
      <w:r>
        <w:rPr>
          <w:rFonts w:eastAsia="Times New Roman"/>
          <w:sz w:val="28"/>
          <w:szCs w:val="28"/>
        </w:rPr>
        <w:t>Перед початком роботи в швейній майстерні слід одягнути спецодяг. (+)</w:t>
      </w:r>
    </w:p>
    <w:p w14:paraId="41776FE4" w14:textId="77777777" w:rsidR="00DB08BF" w:rsidRDefault="00630577" w:rsidP="00EC2ADA">
      <w:pPr>
        <w:numPr>
          <w:ilvl w:val="0"/>
          <w:numId w:val="4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10"/>
          <w:sz w:val="28"/>
          <w:szCs w:val="28"/>
        </w:rPr>
      </w:pPr>
      <w:r>
        <w:rPr>
          <w:rFonts w:eastAsia="Times New Roman"/>
          <w:sz w:val="28"/>
          <w:szCs w:val="28"/>
        </w:rPr>
        <w:t>При виконанні ручних робіт кравець повинен працювати без наперстка. (-)</w:t>
      </w:r>
    </w:p>
    <w:p w14:paraId="1E0C6395" w14:textId="77777777" w:rsidR="00DB08BF" w:rsidRDefault="00630577" w:rsidP="00EC2ADA">
      <w:pPr>
        <w:numPr>
          <w:ilvl w:val="0"/>
          <w:numId w:val="4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z w:val="28"/>
          <w:szCs w:val="28"/>
        </w:rPr>
        <w:t>Ножиці необхідно передавати вперед кільцями. (+)</w:t>
      </w:r>
    </w:p>
    <w:p w14:paraId="5C55183B" w14:textId="77777777" w:rsidR="00DB08BF" w:rsidRDefault="00630577" w:rsidP="00EC2ADA">
      <w:pPr>
        <w:numPr>
          <w:ilvl w:val="0"/>
          <w:numId w:val="4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9"/>
          <w:sz w:val="28"/>
          <w:szCs w:val="28"/>
        </w:rPr>
      </w:pPr>
      <w:r>
        <w:rPr>
          <w:rFonts w:eastAsia="Times New Roman"/>
          <w:sz w:val="28"/>
          <w:szCs w:val="28"/>
        </w:rPr>
        <w:t>Ручні роботи виконуються біля обертових частин швейної машини. (-)</w:t>
      </w:r>
    </w:p>
    <w:p w14:paraId="478F65C0" w14:textId="77777777" w:rsidR="00DB08BF" w:rsidRDefault="00630577" w:rsidP="00630577">
      <w:pPr>
        <w:numPr>
          <w:ilvl w:val="0"/>
          <w:numId w:val="4"/>
        </w:numPr>
        <w:shd w:val="clear" w:color="auto" w:fill="FFFFFF"/>
        <w:tabs>
          <w:tab w:val="left" w:pos="893"/>
        </w:tabs>
        <w:spacing w:line="360" w:lineRule="auto"/>
        <w:ind w:firstLine="567"/>
        <w:rPr>
          <w:spacing w:val="-14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Заміну голки в швейній машині слід виконувати  при вимкненому </w:t>
      </w:r>
      <w:r>
        <w:rPr>
          <w:rFonts w:eastAsia="Times New Roman"/>
          <w:sz w:val="28"/>
          <w:szCs w:val="28"/>
        </w:rPr>
        <w:lastRenderedPageBreak/>
        <w:t>електродвигуні. (+)</w:t>
      </w:r>
    </w:p>
    <w:p w14:paraId="633F5A2E" w14:textId="77777777" w:rsidR="00DB08BF" w:rsidRDefault="00630577" w:rsidP="00EC2ADA">
      <w:pPr>
        <w:numPr>
          <w:ilvl w:val="0"/>
          <w:numId w:val="4"/>
        </w:numPr>
        <w:shd w:val="clear" w:color="auto" w:fill="FFFFFF"/>
        <w:tabs>
          <w:tab w:val="left" w:pos="893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Прасувати стоячи на діелектричному килимку. (+)</w:t>
      </w:r>
    </w:p>
    <w:p w14:paraId="107371FA" w14:textId="77777777" w:rsidR="00DB08BF" w:rsidRDefault="00630577" w:rsidP="00EC2ADA">
      <w:pPr>
        <w:numPr>
          <w:ilvl w:val="0"/>
          <w:numId w:val="5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0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Охолоджувати праску необхідно, проводячи по сухому </w:t>
      </w:r>
      <w:proofErr w:type="spellStart"/>
      <w:r>
        <w:rPr>
          <w:rFonts w:eastAsia="Times New Roman"/>
          <w:spacing w:val="-1"/>
          <w:sz w:val="28"/>
          <w:szCs w:val="28"/>
        </w:rPr>
        <w:t>пропрасовувані</w:t>
      </w:r>
      <w:proofErr w:type="spellEnd"/>
      <w:r>
        <w:rPr>
          <w:rFonts w:eastAsia="Times New Roman"/>
          <w:spacing w:val="-1"/>
          <w:sz w:val="28"/>
          <w:szCs w:val="28"/>
        </w:rPr>
        <w:t>. (-)</w:t>
      </w:r>
    </w:p>
    <w:p w14:paraId="37E84070" w14:textId="77777777" w:rsidR="00DB08BF" w:rsidRDefault="00630577" w:rsidP="00EC2ADA">
      <w:pPr>
        <w:numPr>
          <w:ilvl w:val="0"/>
          <w:numId w:val="5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z w:val="28"/>
          <w:szCs w:val="28"/>
        </w:rPr>
        <w:t>Під час коротких перерв в роботі обов'язково вимкнути швейну машину. (+)</w:t>
      </w:r>
    </w:p>
    <w:p w14:paraId="63FCE080" w14:textId="77777777" w:rsidR="00DB08BF" w:rsidRDefault="00630577" w:rsidP="00EC2ADA">
      <w:pPr>
        <w:numPr>
          <w:ilvl w:val="0"/>
          <w:numId w:val="5"/>
        </w:numPr>
        <w:shd w:val="clear" w:color="auto" w:fill="FFFFFF"/>
        <w:tabs>
          <w:tab w:val="left" w:pos="854"/>
        </w:tabs>
        <w:spacing w:line="360" w:lineRule="auto"/>
        <w:ind w:firstLine="567"/>
        <w:jc w:val="both"/>
        <w:rPr>
          <w:spacing w:val="-14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Для вмикання і вимикання електропраски беруть рукою корпус вилки, а не </w:t>
      </w:r>
      <w:r>
        <w:rPr>
          <w:rFonts w:eastAsia="Times New Roman"/>
          <w:sz w:val="28"/>
          <w:szCs w:val="28"/>
        </w:rPr>
        <w:t>електрошнур. (+)</w:t>
      </w:r>
    </w:p>
    <w:p w14:paraId="773D8A34" w14:textId="77777777" w:rsidR="00DB08BF" w:rsidRDefault="00630577" w:rsidP="00EC2ADA">
      <w:pPr>
        <w:shd w:val="clear" w:color="auto" w:fill="FFFFFF"/>
        <w:tabs>
          <w:tab w:val="left" w:pos="1411"/>
        </w:tabs>
        <w:spacing w:line="360" w:lineRule="auto"/>
        <w:ind w:firstLine="567"/>
        <w:jc w:val="both"/>
      </w:pPr>
      <w:r>
        <w:rPr>
          <w:spacing w:val="-16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закінченні роботи інструменти і пристосовування необхідно скласти</w:t>
      </w:r>
      <w:r>
        <w:rPr>
          <w:rFonts w:eastAsia="Times New Roman"/>
          <w:sz w:val="28"/>
          <w:szCs w:val="28"/>
        </w:rPr>
        <w:br/>
        <w:t>у відведене для цього місце. (+)</w:t>
      </w:r>
    </w:p>
    <w:p w14:paraId="0EEBE8D3" w14:textId="77777777" w:rsidR="00DB08BF" w:rsidRDefault="00630577" w:rsidP="00EC2ADA">
      <w:pPr>
        <w:shd w:val="clear" w:color="auto" w:fill="FFFFFF"/>
        <w:tabs>
          <w:tab w:val="left" w:pos="1027"/>
        </w:tabs>
        <w:spacing w:line="360" w:lineRule="auto"/>
        <w:ind w:firstLine="567"/>
        <w:jc w:val="both"/>
      </w:pPr>
      <w:r>
        <w:rPr>
          <w:b/>
          <w:bCs/>
          <w:spacing w:val="-7"/>
          <w:sz w:val="28"/>
          <w:szCs w:val="28"/>
          <w:lang w:val="en-US"/>
        </w:rPr>
        <w:t>III</w:t>
      </w:r>
      <w:r w:rsidRPr="00995F06">
        <w:rPr>
          <w:b/>
          <w:bCs/>
          <w:spacing w:val="-7"/>
          <w:sz w:val="28"/>
          <w:szCs w:val="28"/>
        </w:rPr>
        <w:t>.</w:t>
      </w:r>
      <w:r w:rsidRPr="00995F06">
        <w:rPr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1"/>
          <w:sz w:val="28"/>
          <w:szCs w:val="28"/>
        </w:rPr>
        <w:t>Самостійна робота учнів.</w:t>
      </w:r>
    </w:p>
    <w:p w14:paraId="0B4FAAEA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 xml:space="preserve">Під час самостійної роботи учні виконують з'єднання рукавів з проймою, </w:t>
      </w:r>
      <w:r>
        <w:rPr>
          <w:rFonts w:eastAsia="Times New Roman"/>
          <w:spacing w:val="-1"/>
          <w:sz w:val="28"/>
          <w:szCs w:val="28"/>
        </w:rPr>
        <w:t>обробку бічних зрізів та обробку рукавів пришивною манжетою.</w:t>
      </w:r>
    </w:p>
    <w:p w14:paraId="0A5C98B2" w14:textId="77777777" w:rsidR="00DB08BF" w:rsidRDefault="00630577" w:rsidP="00EC2ADA">
      <w:pPr>
        <w:shd w:val="clear" w:color="auto" w:fill="FFFFFF"/>
        <w:tabs>
          <w:tab w:val="left" w:pos="1027"/>
        </w:tabs>
        <w:spacing w:line="360" w:lineRule="auto"/>
        <w:ind w:firstLine="567"/>
        <w:jc w:val="both"/>
      </w:pPr>
      <w:r>
        <w:rPr>
          <w:b/>
          <w:bCs/>
          <w:spacing w:val="-7"/>
          <w:sz w:val="28"/>
          <w:szCs w:val="28"/>
          <w:lang w:val="en-US"/>
        </w:rPr>
        <w:t>IV</w:t>
      </w:r>
      <w:r w:rsidRPr="00995F06">
        <w:rPr>
          <w:b/>
          <w:bCs/>
          <w:spacing w:val="-7"/>
          <w:sz w:val="28"/>
          <w:szCs w:val="28"/>
        </w:rPr>
        <w:t>.</w:t>
      </w:r>
      <w:r w:rsidRPr="00995F06">
        <w:rPr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1"/>
          <w:sz w:val="28"/>
          <w:szCs w:val="28"/>
        </w:rPr>
        <w:t>Біжучий інструктаж.</w:t>
      </w:r>
    </w:p>
    <w:p w14:paraId="1D5A954C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Під час біжучого інструктажу проводяться цільові обходи робочих місць учнів, з метою:</w:t>
      </w:r>
    </w:p>
    <w:p w14:paraId="371E33AA" w14:textId="77777777" w:rsidR="00DB08BF" w:rsidRDefault="00630577" w:rsidP="00EC2ADA">
      <w:pPr>
        <w:numPr>
          <w:ilvl w:val="0"/>
          <w:numId w:val="6"/>
        </w:num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перевірки дотримання правил охорони праці на кожному робочому місці;</w:t>
      </w:r>
    </w:p>
    <w:p w14:paraId="1CB0DD4C" w14:textId="77777777" w:rsidR="00DB08BF" w:rsidRDefault="00630577" w:rsidP="00EC2ADA">
      <w:pPr>
        <w:numPr>
          <w:ilvl w:val="0"/>
          <w:numId w:val="6"/>
        </w:num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перевірки раціонального використання часу при виконанні робіт;</w:t>
      </w:r>
    </w:p>
    <w:p w14:paraId="48266C99" w14:textId="77777777" w:rsidR="00DB08BF" w:rsidRDefault="00630577" w:rsidP="00EC2ADA">
      <w:pPr>
        <w:numPr>
          <w:ilvl w:val="0"/>
          <w:numId w:val="6"/>
        </w:num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надання індивідуальної допомоги при виконанні завдання.</w:t>
      </w:r>
    </w:p>
    <w:p w14:paraId="05210812" w14:textId="77777777" w:rsidR="00DB08BF" w:rsidRDefault="00630577" w:rsidP="00EC2ADA">
      <w:pPr>
        <w:shd w:val="clear" w:color="auto" w:fill="FFFFFF"/>
        <w:tabs>
          <w:tab w:val="left" w:pos="922"/>
        </w:tabs>
        <w:spacing w:line="360" w:lineRule="auto"/>
        <w:ind w:firstLine="567"/>
        <w:jc w:val="both"/>
      </w:pPr>
      <w:r>
        <w:rPr>
          <w:b/>
          <w:bCs/>
          <w:spacing w:val="-4"/>
          <w:sz w:val="28"/>
          <w:szCs w:val="28"/>
          <w:lang w:val="en-US"/>
        </w:rPr>
        <w:t>V.</w:t>
      </w:r>
      <w:r>
        <w:rPr>
          <w:b/>
          <w:bCs/>
          <w:sz w:val="28"/>
          <w:szCs w:val="28"/>
          <w:lang w:val="en-US"/>
        </w:rPr>
        <w:tab/>
      </w:r>
      <w:r>
        <w:rPr>
          <w:rFonts w:eastAsia="Times New Roman"/>
          <w:b/>
          <w:bCs/>
          <w:sz w:val="28"/>
          <w:szCs w:val="28"/>
        </w:rPr>
        <w:t>Заключний інструктаж.</w:t>
      </w:r>
    </w:p>
    <w:p w14:paraId="5F3F4FE3" w14:textId="77777777" w:rsidR="00DB08BF" w:rsidRDefault="00630577" w:rsidP="00EC2ADA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60" w:lineRule="auto"/>
        <w:ind w:firstLine="567"/>
        <w:jc w:val="both"/>
        <w:rPr>
          <w:spacing w:val="-28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Розбір помилок, допущених учнями, їх причини і способи усунення.</w:t>
      </w:r>
    </w:p>
    <w:p w14:paraId="1AE89DE5" w14:textId="77777777" w:rsidR="00DB08BF" w:rsidRDefault="00630577" w:rsidP="00EC2ADA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60" w:lineRule="auto"/>
        <w:ind w:firstLine="567"/>
        <w:jc w:val="both"/>
        <w:rPr>
          <w:spacing w:val="-10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Аналіз витрат робочого часу.</w:t>
      </w:r>
    </w:p>
    <w:p w14:paraId="68FE1947" w14:textId="77777777" w:rsidR="00DB08BF" w:rsidRDefault="00630577" w:rsidP="00EC2ADA">
      <w:pPr>
        <w:shd w:val="clear" w:color="auto" w:fill="FFFFFF"/>
        <w:tabs>
          <w:tab w:val="left" w:pos="1056"/>
        </w:tabs>
        <w:spacing w:line="360" w:lineRule="auto"/>
        <w:ind w:firstLine="567"/>
        <w:jc w:val="both"/>
      </w:pPr>
      <w:r>
        <w:rPr>
          <w:spacing w:val="-10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Оцінювання учнів за виконання практичного завдання, виставлення</w:t>
      </w:r>
      <w:r>
        <w:rPr>
          <w:rFonts w:eastAsia="Times New Roman"/>
          <w:sz w:val="28"/>
          <w:szCs w:val="28"/>
        </w:rPr>
        <w:br/>
        <w:t>комплексних оцінок.</w:t>
      </w:r>
    </w:p>
    <w:p w14:paraId="771CB6BF" w14:textId="77777777" w:rsidR="00DB08BF" w:rsidRDefault="00630577" w:rsidP="00EC2ADA">
      <w:pPr>
        <w:shd w:val="clear" w:color="auto" w:fill="FFFFFF"/>
        <w:tabs>
          <w:tab w:val="left" w:pos="1037"/>
        </w:tabs>
        <w:spacing w:line="360" w:lineRule="auto"/>
        <w:ind w:firstLine="567"/>
        <w:jc w:val="both"/>
      </w:pPr>
      <w:r>
        <w:rPr>
          <w:b/>
          <w:bCs/>
          <w:spacing w:val="-7"/>
          <w:sz w:val="28"/>
          <w:szCs w:val="28"/>
          <w:lang w:val="en-US"/>
        </w:rPr>
        <w:t>VI</w:t>
      </w:r>
      <w:r w:rsidRPr="00995F06">
        <w:rPr>
          <w:b/>
          <w:bCs/>
          <w:spacing w:val="-7"/>
          <w:sz w:val="28"/>
          <w:szCs w:val="28"/>
          <w:lang w:val="ru-RU"/>
        </w:rPr>
        <w:t>.</w:t>
      </w:r>
      <w:r w:rsidRPr="00995F06">
        <w:rPr>
          <w:b/>
          <w:bCs/>
          <w:sz w:val="28"/>
          <w:szCs w:val="28"/>
          <w:lang w:val="ru-RU"/>
        </w:rPr>
        <w:tab/>
      </w:r>
      <w:r>
        <w:rPr>
          <w:rFonts w:eastAsia="Times New Roman"/>
          <w:b/>
          <w:bCs/>
          <w:sz w:val="28"/>
          <w:szCs w:val="28"/>
        </w:rPr>
        <w:t>Домашнє завдання.</w:t>
      </w:r>
    </w:p>
    <w:p w14:paraId="239BA431" w14:textId="77777777" w:rsidR="00DB08BF" w:rsidRDefault="00630577" w:rsidP="00EC2ADA">
      <w:pPr>
        <w:shd w:val="clear" w:color="auto" w:fill="FFFFFF"/>
        <w:spacing w:line="360" w:lineRule="auto"/>
        <w:ind w:firstLine="567"/>
        <w:jc w:val="both"/>
      </w:pPr>
      <w:proofErr w:type="spellStart"/>
      <w:r>
        <w:rPr>
          <w:rFonts w:eastAsia="Times New Roman"/>
          <w:sz w:val="28"/>
          <w:szCs w:val="28"/>
        </w:rPr>
        <w:t>Батраченко</w:t>
      </w:r>
      <w:proofErr w:type="spellEnd"/>
      <w:r>
        <w:rPr>
          <w:rFonts w:eastAsia="Times New Roman"/>
          <w:sz w:val="28"/>
          <w:szCs w:val="28"/>
        </w:rPr>
        <w:t xml:space="preserve"> Н.В., </w:t>
      </w:r>
      <w:proofErr w:type="spellStart"/>
      <w:r>
        <w:rPr>
          <w:rFonts w:eastAsia="Times New Roman"/>
          <w:sz w:val="28"/>
          <w:szCs w:val="28"/>
        </w:rPr>
        <w:t>Головінов</w:t>
      </w:r>
      <w:proofErr w:type="spellEnd"/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ru-RU"/>
        </w:rPr>
        <w:t xml:space="preserve">В.П., Каменева Н.М. </w:t>
      </w:r>
      <w:r>
        <w:rPr>
          <w:rFonts w:eastAsia="Times New Roman"/>
          <w:sz w:val="28"/>
          <w:szCs w:val="28"/>
        </w:rPr>
        <w:t>Технологія виготовлення одягу: Підручник для учнів професійно-технічних навчальних закладів.- К.: Вікторія, 2000.-512с.</w:t>
      </w:r>
    </w:p>
    <w:p w14:paraId="24F6A75F" w14:textId="77777777" w:rsidR="00995F06" w:rsidRDefault="00630577" w:rsidP="00EC2ADA">
      <w:pPr>
        <w:shd w:val="clear" w:color="auto" w:fill="FFFFFF"/>
        <w:spacing w:line="360" w:lineRule="auto"/>
        <w:ind w:firstLine="567"/>
        <w:jc w:val="both"/>
      </w:pPr>
      <w:r>
        <w:rPr>
          <w:rFonts w:eastAsia="Times New Roman"/>
          <w:sz w:val="28"/>
          <w:szCs w:val="28"/>
        </w:rPr>
        <w:t>Опрацювати сторінки 332-336, підготувати повідомлення про кінцеву обробку чоловічої сорочки.</w:t>
      </w:r>
    </w:p>
    <w:sectPr w:rsidR="00995F06" w:rsidSect="00EC2ADA">
      <w:pgSz w:w="11909" w:h="16834"/>
      <w:pgMar w:top="851" w:right="569" w:bottom="851" w:left="709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3B204A8"/>
    <w:lvl w:ilvl="0">
      <w:numFmt w:val="bullet"/>
      <w:lvlText w:val="*"/>
      <w:lvlJc w:val="left"/>
    </w:lvl>
  </w:abstractNum>
  <w:abstractNum w:abstractNumId="1" w15:restartNumberingAfterBreak="0">
    <w:nsid w:val="20866527"/>
    <w:multiLevelType w:val="singleLevel"/>
    <w:tmpl w:val="A9501102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FE4075F"/>
    <w:multiLevelType w:val="singleLevel"/>
    <w:tmpl w:val="CA9A1130"/>
    <w:lvl w:ilvl="0">
      <w:start w:val="1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80377C2"/>
    <w:multiLevelType w:val="hybridMultilevel"/>
    <w:tmpl w:val="17FA22A8"/>
    <w:lvl w:ilvl="0" w:tplc="D8D4C8CE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0981765"/>
    <w:multiLevelType w:val="singleLevel"/>
    <w:tmpl w:val="8280EF9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1E645E4"/>
    <w:multiLevelType w:val="singleLevel"/>
    <w:tmpl w:val="1C927442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7468099B"/>
    <w:multiLevelType w:val="singleLevel"/>
    <w:tmpl w:val="8280EF9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5"/>
    <w:lvlOverride w:ilvl="0">
      <w:lvl w:ilvl="0">
        <w:start w:val="7"/>
        <w:numFmt w:val="decimal"/>
        <w:lvlText w:val="%1.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5F06"/>
    <w:rsid w:val="000562C6"/>
    <w:rsid w:val="00091FCB"/>
    <w:rsid w:val="00125D3E"/>
    <w:rsid w:val="001D1985"/>
    <w:rsid w:val="00630577"/>
    <w:rsid w:val="00995F06"/>
    <w:rsid w:val="00C44DAA"/>
    <w:rsid w:val="00DB08BF"/>
    <w:rsid w:val="00EC2ADA"/>
    <w:rsid w:val="00FD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1FE6F0"/>
  <w15:docId w15:val="{F7961E35-8473-4582-A3F2-FA2F4034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77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D27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2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9853</Words>
  <Characters>5617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VPU</dc:creator>
  <cp:lastModifiedBy>Олена Крищук</cp:lastModifiedBy>
  <cp:revision>6</cp:revision>
  <dcterms:created xsi:type="dcterms:W3CDTF">2019-03-01T05:05:00Z</dcterms:created>
  <dcterms:modified xsi:type="dcterms:W3CDTF">2024-11-19T12:20:00Z</dcterms:modified>
</cp:coreProperties>
</file>