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C70FED" w14:textId="77777777" w:rsidR="004A69AE" w:rsidRDefault="004A69AE" w:rsidP="00D05970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УПРАВЛІННЯ ОСВІТИ І НАУКИ </w:t>
      </w:r>
    </w:p>
    <w:p w14:paraId="53BACF83" w14:textId="77777777" w:rsidR="004A69AE" w:rsidRDefault="004A69AE" w:rsidP="00D05970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ЧЕРКАСЬКОЇ ОБЛАСНОЇ ДЕРЖАВНОЇ АДМІНІСТРАЦІЇ</w:t>
      </w:r>
    </w:p>
    <w:p w14:paraId="40B7BB51" w14:textId="77777777" w:rsidR="004A69AE" w:rsidRPr="00F24981" w:rsidRDefault="004A69AE" w:rsidP="00D05970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4981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ДЕРЖАВНИЙ НАВЧАЛЬНИЙ ЗАКЛАД</w:t>
      </w:r>
    </w:p>
    <w:p w14:paraId="6399ED63" w14:textId="77777777" w:rsidR="004A69AE" w:rsidRDefault="004A69AE" w:rsidP="00D05970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4981">
        <w:rPr>
          <w:rFonts w:ascii="Times New Roman" w:hAnsi="Times New Roman" w:cs="Times New Roman"/>
          <w:color w:val="000000"/>
          <w:sz w:val="28"/>
          <w:szCs w:val="28"/>
          <w:lang w:val="uk-UA"/>
        </w:rPr>
        <w:t>«ЗВЕНИГОРОДСЬКИЙ ЦЕНТР ПІДГОТОВКИ І ПЕРЕПІДГОТОВКИ РОБІТНИЧИХ КАДРІВ»</w:t>
      </w:r>
    </w:p>
    <w:p w14:paraId="3DF976A0" w14:textId="0A58000E" w:rsidR="004A69AE" w:rsidRPr="004A69AE" w:rsidRDefault="004A69AE" w:rsidP="00D0597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4472C4" w:themeColor="accent1"/>
          <w:sz w:val="28"/>
          <w:szCs w:val="28"/>
          <w:lang w:val="uk-UA"/>
        </w:rPr>
      </w:pPr>
    </w:p>
    <w:p w14:paraId="2648ABF9" w14:textId="77777777" w:rsidR="004A69AE" w:rsidRPr="000D658B" w:rsidRDefault="004A69AE" w:rsidP="00D05970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  <w:lang w:val="uk-UA"/>
        </w:rPr>
      </w:pPr>
      <w:r w:rsidRPr="000D658B">
        <w:rPr>
          <w:rFonts w:ascii="Times New Roman" w:hAnsi="Times New Roman" w:cs="Times New Roman"/>
          <w:b/>
          <w:bCs/>
          <w:color w:val="002060"/>
          <w:sz w:val="28"/>
          <w:szCs w:val="28"/>
          <w:lang w:val="uk-UA"/>
        </w:rPr>
        <w:t xml:space="preserve">МЕТОДИЧНА РОЗРОБКА </w:t>
      </w:r>
    </w:p>
    <w:p w14:paraId="4CFA2CBF" w14:textId="77777777" w:rsidR="004A69AE" w:rsidRPr="000D658B" w:rsidRDefault="004A69AE" w:rsidP="00D05970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  <w:lang w:val="uk-UA"/>
        </w:rPr>
      </w:pPr>
      <w:r w:rsidRPr="000D658B">
        <w:rPr>
          <w:rFonts w:ascii="Times New Roman" w:hAnsi="Times New Roman" w:cs="Times New Roman"/>
          <w:b/>
          <w:bCs/>
          <w:color w:val="002060"/>
          <w:sz w:val="28"/>
          <w:szCs w:val="28"/>
          <w:lang w:val="uk-UA"/>
        </w:rPr>
        <w:t xml:space="preserve">УРОКУ ВИРОБНИЧОГО НАВЧАННЯ </w:t>
      </w:r>
    </w:p>
    <w:p w14:paraId="34938B8E" w14:textId="38CC8279" w:rsidR="004A69AE" w:rsidRPr="000D658B" w:rsidRDefault="004A69AE" w:rsidP="00D05970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  <w:lang w:val="uk-UA"/>
        </w:rPr>
      </w:pPr>
      <w:r w:rsidRPr="000D658B">
        <w:rPr>
          <w:rFonts w:ascii="Times New Roman" w:hAnsi="Times New Roman" w:cs="Times New Roman"/>
          <w:b/>
          <w:bCs/>
          <w:color w:val="002060"/>
          <w:sz w:val="28"/>
          <w:szCs w:val="28"/>
          <w:lang w:val="uk-UA"/>
        </w:rPr>
        <w:t>З ПРОФЕСІЇ «Електромонтер з ремонту та обслуговування електроустаткування»</w:t>
      </w:r>
    </w:p>
    <w:p w14:paraId="1B5D9D35" w14:textId="77777777" w:rsidR="004A69AE" w:rsidRPr="000D658B" w:rsidRDefault="004A69AE" w:rsidP="00D05970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  <w:lang w:val="uk-UA"/>
        </w:rPr>
      </w:pPr>
      <w:r w:rsidRPr="000D658B">
        <w:rPr>
          <w:rFonts w:ascii="Times New Roman" w:hAnsi="Times New Roman" w:cs="Times New Roman"/>
          <w:b/>
          <w:bCs/>
          <w:color w:val="002060"/>
          <w:sz w:val="28"/>
          <w:szCs w:val="28"/>
          <w:lang w:val="uk-UA"/>
        </w:rPr>
        <w:t xml:space="preserve">НА ТЕМУ: </w:t>
      </w:r>
    </w:p>
    <w:p w14:paraId="7164ACD4" w14:textId="4C202FD2" w:rsidR="004A69AE" w:rsidRPr="000D658B" w:rsidRDefault="004A69AE" w:rsidP="00D05970">
      <w:pPr>
        <w:tabs>
          <w:tab w:val="left" w:pos="0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658B">
        <w:rPr>
          <w:rFonts w:ascii="Times New Roman" w:hAnsi="Times New Roman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r w:rsidR="007A61D7" w:rsidRPr="000D658B">
        <w:rPr>
          <w:rFonts w:ascii="Times New Roman" w:hAnsi="Times New Roman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Виконувати монтаж кабелів п</w:t>
      </w:r>
      <w:r w:rsidRPr="000D658B">
        <w:rPr>
          <w:rFonts w:ascii="Times New Roman" w:hAnsi="Times New Roman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овітрян</w:t>
      </w:r>
      <w:r w:rsidR="007D714D" w:rsidRPr="000D658B">
        <w:rPr>
          <w:rFonts w:ascii="Times New Roman" w:hAnsi="Times New Roman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их</w:t>
      </w:r>
      <w:r w:rsidRPr="000D658B">
        <w:rPr>
          <w:rFonts w:ascii="Times New Roman" w:hAnsi="Times New Roman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ліні</w:t>
      </w:r>
      <w:r w:rsidR="007D714D" w:rsidRPr="000D658B">
        <w:rPr>
          <w:rFonts w:ascii="Times New Roman" w:hAnsi="Times New Roman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й</w:t>
      </w:r>
      <w:r w:rsidRPr="000D658B">
        <w:rPr>
          <w:rFonts w:ascii="Times New Roman" w:hAnsi="Times New Roman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»</w:t>
      </w:r>
    </w:p>
    <w:p w14:paraId="330B0E41" w14:textId="67D1B8A3" w:rsidR="004A69AE" w:rsidRDefault="004A69AE" w:rsidP="00D05970">
      <w:pPr>
        <w:tabs>
          <w:tab w:val="left" w:pos="0"/>
        </w:tabs>
        <w:spacing w:after="0" w:line="360" w:lineRule="auto"/>
        <w:ind w:right="-1"/>
        <w:jc w:val="center"/>
        <w:rPr>
          <w:rFonts w:ascii="Comic Sans MS" w:hAnsi="Comic Sans MS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 wp14:anchorId="6E909C8E" wp14:editId="528EE803">
            <wp:simplePos x="0" y="0"/>
            <wp:positionH relativeFrom="column">
              <wp:posOffset>1722755</wp:posOffset>
            </wp:positionH>
            <wp:positionV relativeFrom="paragraph">
              <wp:posOffset>83185</wp:posOffset>
            </wp:positionV>
            <wp:extent cx="2463800" cy="1847850"/>
            <wp:effectExtent l="0" t="0" r="0" b="0"/>
            <wp:wrapTight wrapText="bothSides">
              <wp:wrapPolygon edited="0">
                <wp:start x="0" y="0"/>
                <wp:lineTo x="0" y="21377"/>
                <wp:lineTo x="21377" y="21377"/>
                <wp:lineTo x="21377" y="0"/>
                <wp:lineTo x="0" y="0"/>
              </wp:wrapPolygon>
            </wp:wrapTight>
            <wp:docPr id="2085673709" name="Рисунок 1" descr="Охорона повітряних ліній електропередач – Білоцерківська сільська  територіальна грома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хорона повітряних ліній електропередач – Білоцерківська сільська  територіальна громад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7CBDF4" w14:textId="3E9B5326" w:rsidR="004A69AE" w:rsidRDefault="004A69AE" w:rsidP="00D05970">
      <w:pPr>
        <w:tabs>
          <w:tab w:val="left" w:pos="0"/>
        </w:tabs>
        <w:spacing w:after="0" w:line="360" w:lineRule="auto"/>
        <w:ind w:right="-1"/>
        <w:jc w:val="center"/>
        <w:rPr>
          <w:rFonts w:ascii="Comic Sans MS" w:hAnsi="Comic Sans MS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EE31E4" w14:textId="77777777" w:rsidR="004A69AE" w:rsidRDefault="004A69AE" w:rsidP="00D05970">
      <w:pPr>
        <w:tabs>
          <w:tab w:val="left" w:pos="0"/>
        </w:tabs>
        <w:spacing w:after="0" w:line="360" w:lineRule="auto"/>
        <w:ind w:right="-1"/>
        <w:jc w:val="center"/>
        <w:rPr>
          <w:rFonts w:ascii="Comic Sans MS" w:hAnsi="Comic Sans MS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46D2D7" w14:textId="77777777" w:rsidR="004A69AE" w:rsidRDefault="004A69AE" w:rsidP="00D05970">
      <w:pPr>
        <w:tabs>
          <w:tab w:val="left" w:pos="0"/>
        </w:tabs>
        <w:spacing w:after="0" w:line="360" w:lineRule="auto"/>
        <w:ind w:right="-1"/>
        <w:jc w:val="center"/>
        <w:rPr>
          <w:rFonts w:ascii="Comic Sans MS" w:hAnsi="Comic Sans MS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79B8AE" w14:textId="77777777" w:rsidR="004A69AE" w:rsidRPr="004A69AE" w:rsidRDefault="004A69AE" w:rsidP="00D05970">
      <w:pPr>
        <w:tabs>
          <w:tab w:val="left" w:pos="0"/>
        </w:tabs>
        <w:spacing w:after="0" w:line="360" w:lineRule="auto"/>
        <w:ind w:right="-1"/>
        <w:jc w:val="center"/>
        <w:rPr>
          <w:rFonts w:ascii="Comic Sans MS" w:hAnsi="Comic Sans MS" w:cs="Times New Roman"/>
          <w:b/>
          <w:bCs/>
          <w:color w:val="002060"/>
          <w:sz w:val="32"/>
          <w:szCs w:val="32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a3"/>
        <w:tblW w:w="5330" w:type="dxa"/>
        <w:tblInd w:w="4470" w:type="dxa"/>
        <w:tblLook w:val="04A0" w:firstRow="1" w:lastRow="0" w:firstColumn="1" w:lastColumn="0" w:noHBand="0" w:noVBand="1"/>
      </w:tblPr>
      <w:tblGrid>
        <w:gridCol w:w="5330"/>
      </w:tblGrid>
      <w:tr w:rsidR="004A69AE" w14:paraId="49A8FE36" w14:textId="77777777" w:rsidTr="00CA75AC">
        <w:tc>
          <w:tcPr>
            <w:tcW w:w="5330" w:type="dxa"/>
            <w:tcBorders>
              <w:top w:val="nil"/>
              <w:left w:val="nil"/>
              <w:bottom w:val="nil"/>
              <w:right w:val="nil"/>
            </w:tcBorders>
          </w:tcPr>
          <w:p w14:paraId="71A78166" w14:textId="77777777" w:rsidR="00961FA8" w:rsidRDefault="005C5CEB" w:rsidP="00D05970">
            <w:pPr>
              <w:tabs>
                <w:tab w:val="left" w:pos="0"/>
              </w:tabs>
              <w:ind w:right="-1" w:firstLine="30"/>
              <w:jc w:val="right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               </w:t>
            </w:r>
            <w:r w:rsidR="00961FA8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 </w:t>
            </w:r>
          </w:p>
          <w:p w14:paraId="124C46AE" w14:textId="53C46203" w:rsidR="004A69AE" w:rsidRDefault="004A69AE" w:rsidP="00CA75A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Бондар Олексій Вікторович</w:t>
            </w:r>
          </w:p>
          <w:p w14:paraId="572DDEAA" w14:textId="77777777" w:rsidR="00CA75AC" w:rsidRDefault="004A69AE" w:rsidP="00CA75AC">
            <w:pPr>
              <w:tabs>
                <w:tab w:val="left" w:pos="0"/>
              </w:tabs>
              <w:ind w:right="-1" w:firstLine="3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майстер виробничого навчання</w:t>
            </w:r>
          </w:p>
          <w:p w14:paraId="0DC49586" w14:textId="6BD2F8B0" w:rsidR="004A69AE" w:rsidRDefault="003B0B6D" w:rsidP="00CA75AC">
            <w:pPr>
              <w:tabs>
                <w:tab w:val="left" w:pos="0"/>
              </w:tabs>
              <w:ind w:right="-1" w:firstLine="3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13 </w:t>
            </w:r>
            <w:r w:rsidR="00101FD8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тарифного розряду </w:t>
            </w:r>
          </w:p>
        </w:tc>
      </w:tr>
    </w:tbl>
    <w:p w14:paraId="2F928439" w14:textId="77777777" w:rsidR="004A69AE" w:rsidRDefault="004A69AE" w:rsidP="00D05970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14:paraId="48150642" w14:textId="77777777" w:rsidR="003B0B6D" w:rsidRDefault="003B0B6D" w:rsidP="00D05970">
      <w:pPr>
        <w:tabs>
          <w:tab w:val="left" w:pos="0"/>
        </w:tabs>
        <w:spacing w:after="0" w:line="240" w:lineRule="auto"/>
        <w:ind w:right="-1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14:paraId="20DCC2EB" w14:textId="77777777" w:rsidR="00CA75AC" w:rsidRDefault="00CA75AC" w:rsidP="00D05970">
      <w:pPr>
        <w:tabs>
          <w:tab w:val="left" w:pos="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14:paraId="502E825E" w14:textId="77777777" w:rsidR="00CA75AC" w:rsidRDefault="00CA75AC" w:rsidP="00D05970">
      <w:pPr>
        <w:tabs>
          <w:tab w:val="left" w:pos="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14:paraId="234C378D" w14:textId="77777777" w:rsidR="00CA75AC" w:rsidRDefault="00CA75AC" w:rsidP="00D05970">
      <w:pPr>
        <w:tabs>
          <w:tab w:val="left" w:pos="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14:paraId="3DFBE92D" w14:textId="77777777" w:rsidR="00CA75AC" w:rsidRDefault="00CA75AC" w:rsidP="00D05970">
      <w:pPr>
        <w:tabs>
          <w:tab w:val="left" w:pos="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14:paraId="042D2BBB" w14:textId="77777777" w:rsidR="00CA75AC" w:rsidRDefault="00CA75AC" w:rsidP="00D05970">
      <w:pPr>
        <w:tabs>
          <w:tab w:val="left" w:pos="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14:paraId="53F36A3E" w14:textId="77777777" w:rsidR="00CA75AC" w:rsidRDefault="00CA75AC" w:rsidP="00D05970">
      <w:pPr>
        <w:tabs>
          <w:tab w:val="left" w:pos="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14:paraId="3C3FA70A" w14:textId="77777777" w:rsidR="00CA75AC" w:rsidRDefault="00CA75AC" w:rsidP="00D05970">
      <w:pPr>
        <w:tabs>
          <w:tab w:val="left" w:pos="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14:paraId="79715F39" w14:textId="70F7EE4A" w:rsidR="004A69AE" w:rsidRPr="00FD666C" w:rsidRDefault="00FD666C" w:rsidP="00D05970">
      <w:pPr>
        <w:tabs>
          <w:tab w:val="left" w:pos="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FD666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м. Звенигородка </w:t>
      </w:r>
      <w:r w:rsidR="004A69AE" w:rsidRPr="00FD666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2024</w:t>
      </w:r>
      <w:r w:rsidRPr="00FD666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рік</w:t>
      </w:r>
    </w:p>
    <w:p w14:paraId="0D5F0A3E" w14:textId="77777777" w:rsidR="004A69AE" w:rsidRPr="00FD666C" w:rsidRDefault="004A69AE" w:rsidP="00D05970">
      <w:pPr>
        <w:tabs>
          <w:tab w:val="left" w:pos="0"/>
        </w:tabs>
        <w:spacing w:after="0" w:line="240" w:lineRule="auto"/>
        <w:ind w:right="-1" w:firstLine="567"/>
        <w:jc w:val="center"/>
        <w:rPr>
          <w:b/>
          <w:noProof/>
        </w:rPr>
      </w:pPr>
    </w:p>
    <w:p w14:paraId="17593BEE" w14:textId="77777777" w:rsidR="00700C66" w:rsidRDefault="00700C66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862AEAF" w14:textId="53362829" w:rsidR="00700C66" w:rsidRDefault="00700C66" w:rsidP="009F1A07">
      <w:pPr>
        <w:tabs>
          <w:tab w:val="left" w:pos="0"/>
          <w:tab w:val="left" w:pos="1134"/>
        </w:tabs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C6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Заклад </w:t>
      </w:r>
      <w:r w:rsidR="00CA75AC">
        <w:rPr>
          <w:rFonts w:ascii="Times New Roman" w:hAnsi="Times New Roman" w:cs="Times New Roman"/>
          <w:b/>
          <w:sz w:val="28"/>
          <w:szCs w:val="28"/>
          <w:lang w:val="uk-UA"/>
        </w:rPr>
        <w:t>освіти</w:t>
      </w:r>
      <w:r w:rsidRPr="00700C66">
        <w:rPr>
          <w:rFonts w:ascii="Times New Roman" w:hAnsi="Times New Roman" w:cs="Times New Roman"/>
          <w:b/>
          <w:sz w:val="28"/>
          <w:szCs w:val="28"/>
        </w:rPr>
        <w:t>– ДНЗ «Звенигородський ЦППРК»</w:t>
      </w:r>
    </w:p>
    <w:p w14:paraId="7C58A633" w14:textId="55B9F564" w:rsidR="00700C66" w:rsidRPr="00700C66" w:rsidRDefault="00700C66" w:rsidP="009F1A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Бондар Олексій Вікторович</w:t>
      </w:r>
      <w:r w:rsidRPr="00A17D8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майстер виробничого навчання</w:t>
      </w:r>
    </w:p>
    <w:p w14:paraId="12C20EEA" w14:textId="6772C0FE" w:rsidR="004A69AE" w:rsidRPr="003B0B6D" w:rsidRDefault="004A69AE" w:rsidP="009F1A07">
      <w:pPr>
        <w:tabs>
          <w:tab w:val="left" w:pos="0"/>
          <w:tab w:val="left" w:pos="1134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</w:rPr>
        <w:t>Професія: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36E77" w:rsidRPr="00A9410E">
        <w:rPr>
          <w:rFonts w:ascii="Times New Roman" w:hAnsi="Times New Roman" w:cs="Times New Roman"/>
          <w:sz w:val="28"/>
          <w:szCs w:val="28"/>
          <w:lang w:val="uk-UA"/>
        </w:rPr>
        <w:t>Електромон</w:t>
      </w:r>
      <w:r w:rsidR="003B0B6D">
        <w:rPr>
          <w:rFonts w:ascii="Times New Roman" w:hAnsi="Times New Roman" w:cs="Times New Roman"/>
          <w:sz w:val="28"/>
          <w:szCs w:val="28"/>
          <w:lang w:val="uk-UA"/>
        </w:rPr>
        <w:t xml:space="preserve">тер з ремонту та обслуговування </w:t>
      </w:r>
      <w:r w:rsidR="00A36E77" w:rsidRPr="00A9410E">
        <w:rPr>
          <w:rFonts w:ascii="Times New Roman" w:hAnsi="Times New Roman" w:cs="Times New Roman"/>
          <w:sz w:val="28"/>
          <w:szCs w:val="28"/>
          <w:lang w:val="uk-UA"/>
        </w:rPr>
        <w:t>електроустат</w:t>
      </w:r>
      <w:r w:rsidR="003B0B6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36E77" w:rsidRPr="00A9410E">
        <w:rPr>
          <w:rFonts w:ascii="Times New Roman" w:hAnsi="Times New Roman" w:cs="Times New Roman"/>
          <w:sz w:val="28"/>
          <w:szCs w:val="28"/>
          <w:lang w:val="uk-UA"/>
        </w:rPr>
        <w:t>кування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A36E77" w:rsidRPr="00A9410E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СП(ПТ)О </w:t>
      </w:r>
      <w:r w:rsidR="00A36E77" w:rsidRPr="00A9410E">
        <w:rPr>
          <w:rFonts w:ascii="Times New Roman" w:hAnsi="Times New Roman" w:cs="Times New Roman"/>
          <w:b/>
          <w:color w:val="0D0D0D"/>
          <w:sz w:val="28"/>
          <w:szCs w:val="28"/>
          <w:u w:val="single"/>
        </w:rPr>
        <w:t>7241.</w:t>
      </w:r>
      <w:r w:rsidR="00A36E77" w:rsidRPr="00A9410E">
        <w:rPr>
          <w:rStyle w:val="a4"/>
          <w:rFonts w:ascii="Times New Roman" w:hAnsi="Times New Roman" w:cs="Times New Roman"/>
          <w:color w:val="0D0D0D"/>
          <w:sz w:val="28"/>
          <w:szCs w:val="28"/>
          <w:u w:val="single"/>
        </w:rPr>
        <w:t>C.33.14</w:t>
      </w:r>
      <w:r w:rsidR="00A36E77" w:rsidRPr="00A9410E">
        <w:rPr>
          <w:rFonts w:ascii="Times New Roman" w:hAnsi="Times New Roman" w:cs="Times New Roman"/>
          <w:b/>
          <w:color w:val="0D0D0D"/>
          <w:sz w:val="28"/>
          <w:szCs w:val="28"/>
          <w:u w:val="single"/>
        </w:rPr>
        <w:t xml:space="preserve"> - 2018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14:paraId="39C2F156" w14:textId="5B86FEA0" w:rsidR="004A69AE" w:rsidRPr="00A9410E" w:rsidRDefault="004A69AE" w:rsidP="009F1A07">
      <w:pPr>
        <w:tabs>
          <w:tab w:val="left" w:pos="0"/>
          <w:tab w:val="left" w:pos="1134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Розряд</w:t>
      </w:r>
      <w:r w:rsidRPr="00A9410E">
        <w:rPr>
          <w:rFonts w:ascii="Times New Roman" w:hAnsi="Times New Roman" w:cs="Times New Roman"/>
          <w:b/>
          <w:sz w:val="28"/>
          <w:szCs w:val="28"/>
        </w:rPr>
        <w:t>:</w:t>
      </w:r>
      <w:r w:rsidR="003B0B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9410E">
        <w:rPr>
          <w:rFonts w:ascii="Times New Roman" w:hAnsi="Times New Roman" w:cs="Times New Roman"/>
          <w:sz w:val="28"/>
          <w:szCs w:val="28"/>
        </w:rPr>
        <w:t xml:space="preserve">4 </w:t>
      </w:r>
    </w:p>
    <w:p w14:paraId="06B15147" w14:textId="5A07DDC2" w:rsidR="004A69AE" w:rsidRPr="00A9410E" w:rsidRDefault="004A69AE" w:rsidP="009F1A07">
      <w:pPr>
        <w:tabs>
          <w:tab w:val="left" w:pos="0"/>
          <w:tab w:val="left" w:pos="851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Курс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>: ІІ</w:t>
      </w:r>
      <w:r w:rsidR="00A36E77" w:rsidRPr="00A9410E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14:paraId="5B87CCE2" w14:textId="1820A304" w:rsidR="004A69AE" w:rsidRPr="00A9410E" w:rsidRDefault="004A69AE" w:rsidP="009F1A07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Група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>: №</w:t>
      </w:r>
      <w:r w:rsidR="00A36E77" w:rsidRPr="00A9410E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за професією</w:t>
      </w:r>
      <w:r w:rsidR="007D714D" w:rsidRPr="00A9410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6E77" w:rsidRPr="00A9410E">
        <w:rPr>
          <w:rFonts w:ascii="Times New Roman" w:hAnsi="Times New Roman" w:cs="Times New Roman"/>
          <w:noProof/>
          <w:sz w:val="28"/>
          <w:szCs w:val="28"/>
          <w:lang w:val="uk-UA"/>
        </w:rPr>
        <w:t>«Електромонтер з ремонту та обслуговування електроустаткування. Електромонтажник з освітлення та освітлювальних мереж. Водій автотранспортних засобів (категорія «С1»)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D714D" w:rsidRPr="00A941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3CBEDDF" w14:textId="5CCEBD70" w:rsidR="004A69AE" w:rsidRPr="00A9410E" w:rsidRDefault="004A69AE" w:rsidP="009F1A07">
      <w:pPr>
        <w:tabs>
          <w:tab w:val="left" w:pos="0"/>
          <w:tab w:val="left" w:pos="1134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Дата: </w:t>
      </w:r>
      <w:r w:rsidR="007D714D" w:rsidRPr="00A9410E">
        <w:rPr>
          <w:rFonts w:ascii="Times New Roman" w:hAnsi="Times New Roman" w:cs="Times New Roman"/>
          <w:b/>
          <w:sz w:val="28"/>
          <w:szCs w:val="28"/>
          <w:lang w:val="uk-UA"/>
        </w:rPr>
        <w:t>14.11.2024</w:t>
      </w:r>
    </w:p>
    <w:p w14:paraId="4171297A" w14:textId="0D483494" w:rsidR="004A69AE" w:rsidRPr="002A2511" w:rsidRDefault="004A69AE" w:rsidP="009F1A07">
      <w:pPr>
        <w:tabs>
          <w:tab w:val="left" w:pos="0"/>
          <w:tab w:val="left" w:pos="1134"/>
        </w:tabs>
        <w:spacing w:after="0" w:line="36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251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Кількість годин за темою:</w:t>
      </w:r>
      <w:r w:rsidRPr="002A25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</w:t>
      </w:r>
      <w:r w:rsidR="007D714D" w:rsidRPr="002A25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18</w:t>
      </w:r>
      <w:r w:rsidRPr="002A25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годин</w:t>
      </w:r>
    </w:p>
    <w:p w14:paraId="2D510044" w14:textId="34E8D79B" w:rsidR="004A69AE" w:rsidRPr="002A2511" w:rsidRDefault="004A69AE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A251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ПЛАН УРОКУ ВИРОБНИЧОГО НАВЧАННЯ</w:t>
      </w:r>
      <w:r w:rsidRPr="002A25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A251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№</w:t>
      </w:r>
      <w:r w:rsidR="007D714D" w:rsidRPr="002A251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A251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10</w:t>
      </w:r>
    </w:p>
    <w:p w14:paraId="17840D78" w14:textId="12412325" w:rsidR="004A69AE" w:rsidRPr="00A9410E" w:rsidRDefault="007D714D" w:rsidP="009F1A07">
      <w:pPr>
        <w:tabs>
          <w:tab w:val="left" w:pos="0"/>
          <w:tab w:val="left" w:pos="1134"/>
        </w:tabs>
        <w:spacing w:after="0" w:line="360" w:lineRule="auto"/>
        <w:ind w:right="-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 навчального модулю</w:t>
      </w:r>
      <w:r w:rsidR="004A69AE" w:rsidRPr="00A9410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>ЕРОЕ</w:t>
      </w:r>
      <w:r w:rsidR="00710EEB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>4.1.3. Виконувати монтажні роботи кабельної мережі напругою до 35 кВ.</w:t>
      </w:r>
    </w:p>
    <w:p w14:paraId="7F8BFC48" w14:textId="1A1B651F" w:rsidR="00915474" w:rsidRPr="00A9410E" w:rsidRDefault="004A69AE" w:rsidP="009F1A07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</w:rPr>
        <w:t>Тема уроку</w:t>
      </w:r>
      <w:r w:rsidRPr="00A9410E">
        <w:rPr>
          <w:rFonts w:ascii="Times New Roman" w:hAnsi="Times New Roman" w:cs="Times New Roman"/>
          <w:sz w:val="28"/>
          <w:szCs w:val="28"/>
        </w:rPr>
        <w:t>:</w:t>
      </w:r>
      <w:r w:rsidR="00A36E77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714D" w:rsidRPr="00A9410E">
        <w:rPr>
          <w:rFonts w:ascii="Times New Roman" w:hAnsi="Times New Roman" w:cs="Times New Roman"/>
          <w:sz w:val="28"/>
          <w:szCs w:val="28"/>
          <w:lang w:val="uk-UA"/>
        </w:rPr>
        <w:t>Виконувати монтаж кабелів повітряних ліній.</w:t>
      </w:r>
    </w:p>
    <w:p w14:paraId="7EE947CE" w14:textId="77777777" w:rsidR="004A69AE" w:rsidRPr="00A9410E" w:rsidRDefault="004A69AE" w:rsidP="009F1A07">
      <w:pPr>
        <w:tabs>
          <w:tab w:val="left" w:pos="0"/>
          <w:tab w:val="left" w:pos="1134"/>
        </w:tabs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</w:p>
    <w:p w14:paraId="7B50AC7B" w14:textId="68C0FE62" w:rsidR="00A36E77" w:rsidRPr="00A9410E" w:rsidRDefault="00A36E77" w:rsidP="009F1A07">
      <w:pPr>
        <w:tabs>
          <w:tab w:val="left" w:pos="0"/>
          <w:tab w:val="left" w:pos="1134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професійн</w:t>
      </w:r>
      <w:r w:rsidR="00BF6C4D" w:rsidRPr="00A9410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і</w:t>
      </w:r>
      <w:r w:rsidRPr="00A9410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компетент</w:t>
      </w:r>
      <w:r w:rsidR="00A7395B" w:rsidRPr="00A9410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но</w:t>
      </w:r>
      <w:r w:rsidRPr="00A9410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ст</w:t>
      </w:r>
      <w:r w:rsidR="00BF6C4D" w:rsidRPr="00A9410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і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BD5E636" w14:textId="5571C48D" w:rsidR="00BF6C4D" w:rsidRPr="00A9410E" w:rsidRDefault="00700C66" w:rsidP="00D05970">
      <w:pPr>
        <w:pStyle w:val="a5"/>
        <w:numPr>
          <w:ilvl w:val="0"/>
          <w:numId w:val="1"/>
        </w:numPr>
        <w:tabs>
          <w:tab w:val="left" w:pos="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</w:t>
      </w:r>
      <w:r w:rsidR="00283C71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здобувачів освіти </w:t>
      </w:r>
      <w:r w:rsidR="00BF6C4D" w:rsidRPr="00A9410E">
        <w:rPr>
          <w:rFonts w:ascii="Times New Roman" w:hAnsi="Times New Roman" w:cs="Times New Roman"/>
          <w:sz w:val="28"/>
          <w:szCs w:val="28"/>
          <w:lang w:val="uk-UA"/>
        </w:rPr>
        <w:t>виконувати трудові функції, швидко адаптува</w:t>
      </w:r>
      <w:r w:rsidR="009F1A0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F6C4D" w:rsidRPr="00A9410E">
        <w:rPr>
          <w:rFonts w:ascii="Times New Roman" w:hAnsi="Times New Roman" w:cs="Times New Roman"/>
          <w:sz w:val="28"/>
          <w:szCs w:val="28"/>
          <w:lang w:val="uk-UA"/>
        </w:rPr>
        <w:t>тися до змін у професійній діяльності та є складовими відповідної професійної кваліфікації;</w:t>
      </w:r>
    </w:p>
    <w:p w14:paraId="7AF337E1" w14:textId="32FE29FA" w:rsidR="00BF6C4D" w:rsidRPr="00A9410E" w:rsidRDefault="00BF6C4D" w:rsidP="009F1A07">
      <w:pPr>
        <w:tabs>
          <w:tab w:val="left" w:pos="0"/>
          <w:tab w:val="left" w:pos="1134"/>
        </w:tabs>
        <w:spacing w:after="0"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загальнопрофесійні </w:t>
      </w:r>
      <w:r w:rsidR="00062E3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A7395B" w:rsidRPr="00A9410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компетентності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2D9255A" w14:textId="20CDF345" w:rsidR="007A342B" w:rsidRPr="00A9410E" w:rsidRDefault="00700C66" w:rsidP="00D05970">
      <w:pPr>
        <w:pStyle w:val="a5"/>
        <w:numPr>
          <w:ilvl w:val="0"/>
          <w:numId w:val="1"/>
        </w:numPr>
        <w:tabs>
          <w:tab w:val="left" w:pos="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сприяти формуванню </w:t>
      </w:r>
      <w:r w:rsidR="00283C71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BF6C4D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здобувачів освіти</w:t>
      </w:r>
      <w:r w:rsidR="00283C71">
        <w:rPr>
          <w:rFonts w:ascii="Times New Roman" w:hAnsi="Times New Roman" w:cs="Times New Roman"/>
          <w:sz w:val="28"/>
          <w:szCs w:val="28"/>
          <w:lang w:val="uk-UA"/>
        </w:rPr>
        <w:t xml:space="preserve"> первинн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CA75AC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283C71">
        <w:rPr>
          <w:rFonts w:ascii="Times New Roman" w:hAnsi="Times New Roman" w:cs="Times New Roman"/>
          <w:sz w:val="28"/>
          <w:szCs w:val="28"/>
          <w:lang w:val="uk-UA"/>
        </w:rPr>
        <w:t xml:space="preserve"> умін</w:t>
      </w:r>
      <w:r w:rsidR="00CA75AC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283C71">
        <w:rPr>
          <w:rFonts w:ascii="Times New Roman" w:hAnsi="Times New Roman" w:cs="Times New Roman"/>
          <w:sz w:val="28"/>
          <w:szCs w:val="28"/>
          <w:lang w:val="uk-UA"/>
        </w:rPr>
        <w:t xml:space="preserve"> і навич</w:t>
      </w:r>
      <w:r w:rsidR="00CA75AC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="00BF6C4D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CA75A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A342B" w:rsidRPr="00A9410E">
        <w:rPr>
          <w:rStyle w:val="hps"/>
          <w:rFonts w:ascii="Times New Roman" w:hAnsi="Times New Roman" w:cs="Times New Roman"/>
          <w:sz w:val="28"/>
          <w:szCs w:val="28"/>
          <w:lang w:val="uk-UA"/>
        </w:rPr>
        <w:t>икон</w:t>
      </w:r>
      <w:r w:rsidR="00BF6C4D" w:rsidRPr="00A9410E">
        <w:rPr>
          <w:rStyle w:val="hps"/>
          <w:rFonts w:ascii="Times New Roman" w:hAnsi="Times New Roman" w:cs="Times New Roman"/>
          <w:sz w:val="28"/>
          <w:szCs w:val="28"/>
          <w:lang w:val="uk-UA"/>
        </w:rPr>
        <w:t>ання</w:t>
      </w:r>
      <w:r w:rsidR="007A342B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342B" w:rsidRPr="00A9410E">
        <w:rPr>
          <w:rStyle w:val="hps"/>
          <w:rFonts w:ascii="Times New Roman" w:hAnsi="Times New Roman" w:cs="Times New Roman"/>
          <w:sz w:val="28"/>
          <w:szCs w:val="28"/>
          <w:lang w:val="uk-UA"/>
        </w:rPr>
        <w:t>монтаж</w:t>
      </w:r>
      <w:r w:rsidR="00BF6C4D" w:rsidRPr="00A9410E">
        <w:rPr>
          <w:rStyle w:val="hps"/>
          <w:rFonts w:ascii="Times New Roman" w:hAnsi="Times New Roman" w:cs="Times New Roman"/>
          <w:sz w:val="28"/>
          <w:szCs w:val="28"/>
          <w:lang w:val="uk-UA"/>
        </w:rPr>
        <w:t>у</w:t>
      </w:r>
      <w:r w:rsidR="007A342B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342B" w:rsidRPr="00A9410E">
        <w:rPr>
          <w:rStyle w:val="hps"/>
          <w:rFonts w:ascii="Times New Roman" w:hAnsi="Times New Roman" w:cs="Times New Roman"/>
          <w:sz w:val="28"/>
          <w:szCs w:val="28"/>
          <w:lang w:val="uk-UA"/>
        </w:rPr>
        <w:t>і обслуговування повітряних</w:t>
      </w:r>
      <w:r w:rsidR="007A342B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342B" w:rsidRPr="00A9410E">
        <w:rPr>
          <w:rStyle w:val="hps"/>
          <w:rFonts w:ascii="Times New Roman" w:hAnsi="Times New Roman" w:cs="Times New Roman"/>
          <w:sz w:val="28"/>
          <w:szCs w:val="28"/>
          <w:lang w:val="uk-UA"/>
        </w:rPr>
        <w:t>і кабельних</w:t>
      </w:r>
      <w:r w:rsidR="007A342B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342B" w:rsidRPr="00A9410E">
        <w:rPr>
          <w:rStyle w:val="hps"/>
          <w:rFonts w:ascii="Times New Roman" w:hAnsi="Times New Roman" w:cs="Times New Roman"/>
          <w:sz w:val="28"/>
          <w:szCs w:val="28"/>
          <w:lang w:val="uk-UA"/>
        </w:rPr>
        <w:t>ліній</w:t>
      </w:r>
      <w:r w:rsidR="007E311C" w:rsidRPr="00A9410E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0B6D">
        <w:rPr>
          <w:rStyle w:val="hps"/>
          <w:rFonts w:ascii="Times New Roman" w:hAnsi="Times New Roman" w:cs="Times New Roman"/>
          <w:sz w:val="28"/>
          <w:szCs w:val="28"/>
          <w:lang w:val="uk-UA"/>
        </w:rPr>
        <w:t>електропе</w:t>
      </w:r>
      <w:r w:rsidR="009F1A07">
        <w:rPr>
          <w:rStyle w:val="hps"/>
          <w:rFonts w:ascii="Times New Roman" w:hAnsi="Times New Roman" w:cs="Times New Roman"/>
          <w:sz w:val="28"/>
          <w:szCs w:val="28"/>
          <w:lang w:val="uk-UA"/>
        </w:rPr>
        <w:t>-</w:t>
      </w:r>
      <w:r w:rsidR="003B0B6D">
        <w:rPr>
          <w:rStyle w:val="hps"/>
          <w:rFonts w:ascii="Times New Roman" w:hAnsi="Times New Roman" w:cs="Times New Roman"/>
          <w:sz w:val="28"/>
          <w:szCs w:val="28"/>
          <w:lang w:val="uk-UA"/>
        </w:rPr>
        <w:t>редач</w:t>
      </w:r>
      <w:r w:rsidR="007A342B" w:rsidRPr="00A9410E">
        <w:rPr>
          <w:rFonts w:ascii="Times New Roman" w:hAnsi="Times New Roman" w:cs="Times New Roman"/>
          <w:sz w:val="28"/>
          <w:szCs w:val="28"/>
          <w:lang w:val="uk-UA"/>
        </w:rPr>
        <w:t>, силових і освіт</w:t>
      </w:r>
      <w:r w:rsidR="003B0B6D">
        <w:rPr>
          <w:rFonts w:ascii="Times New Roman" w:hAnsi="Times New Roman" w:cs="Times New Roman"/>
          <w:sz w:val="28"/>
          <w:szCs w:val="28"/>
          <w:lang w:val="uk-UA"/>
        </w:rPr>
        <w:t>лювальних розподільчих пунктів;</w:t>
      </w:r>
    </w:p>
    <w:p w14:paraId="2E77F603" w14:textId="2E6EC18F" w:rsidR="007A342B" w:rsidRPr="00700C66" w:rsidRDefault="007A342B" w:rsidP="009F1A07">
      <w:pPr>
        <w:pStyle w:val="1"/>
        <w:tabs>
          <w:tab w:val="left" w:pos="0"/>
          <w:tab w:val="left" w:pos="540"/>
          <w:tab w:val="left" w:pos="1134"/>
          <w:tab w:val="left" w:pos="3165"/>
        </w:tabs>
        <w:spacing w:line="360" w:lineRule="auto"/>
        <w:ind w:right="-1"/>
        <w:jc w:val="both"/>
        <w:rPr>
          <w:sz w:val="28"/>
          <w:szCs w:val="28"/>
        </w:rPr>
      </w:pPr>
      <w:r w:rsidRPr="00700C66">
        <w:rPr>
          <w:i/>
          <w:sz w:val="28"/>
          <w:szCs w:val="28"/>
          <w:u w:val="single"/>
        </w:rPr>
        <w:t>ключов</w:t>
      </w:r>
      <w:r w:rsidR="00A7395B" w:rsidRPr="00700C66">
        <w:rPr>
          <w:i/>
          <w:sz w:val="28"/>
          <w:szCs w:val="28"/>
          <w:u w:val="single"/>
        </w:rPr>
        <w:t>і</w:t>
      </w:r>
      <w:r w:rsidRPr="00700C66">
        <w:rPr>
          <w:i/>
          <w:sz w:val="28"/>
          <w:szCs w:val="28"/>
          <w:u w:val="single"/>
        </w:rPr>
        <w:t xml:space="preserve"> </w:t>
      </w:r>
      <w:r w:rsidR="00A7395B" w:rsidRPr="00700C66">
        <w:rPr>
          <w:i/>
          <w:sz w:val="28"/>
          <w:szCs w:val="28"/>
          <w:u w:val="single"/>
        </w:rPr>
        <w:t>компетент</w:t>
      </w:r>
      <w:r w:rsidR="00A7395B" w:rsidRPr="00700C66">
        <w:rPr>
          <w:b w:val="0"/>
          <w:i/>
          <w:sz w:val="28"/>
          <w:szCs w:val="28"/>
          <w:u w:val="single"/>
        </w:rPr>
        <w:t>но</w:t>
      </w:r>
      <w:r w:rsidR="00A7395B" w:rsidRPr="00700C66">
        <w:rPr>
          <w:i/>
          <w:sz w:val="28"/>
          <w:szCs w:val="28"/>
          <w:u w:val="single"/>
        </w:rPr>
        <w:t>ст</w:t>
      </w:r>
      <w:r w:rsidR="00A7395B" w:rsidRPr="00700C66">
        <w:rPr>
          <w:b w:val="0"/>
          <w:i/>
          <w:sz w:val="28"/>
          <w:szCs w:val="28"/>
          <w:u w:val="single"/>
        </w:rPr>
        <w:t>і</w:t>
      </w:r>
      <w:r w:rsidRPr="00700C66">
        <w:rPr>
          <w:sz w:val="28"/>
          <w:szCs w:val="28"/>
        </w:rPr>
        <w:t>:</w:t>
      </w:r>
    </w:p>
    <w:p w14:paraId="67F302E1" w14:textId="5DAA1B0B" w:rsidR="00D05970" w:rsidRPr="007013E5" w:rsidRDefault="00700C66" w:rsidP="009F1A07">
      <w:pPr>
        <w:pStyle w:val="a9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="00283C71" w:rsidRPr="00700C66">
        <w:rPr>
          <w:rFonts w:ascii="Times New Roman" w:hAnsi="Times New Roman" w:cs="Times New Roman"/>
          <w:sz w:val="28"/>
          <w:szCs w:val="28"/>
          <w:lang w:val="uk-UA"/>
        </w:rPr>
        <w:t xml:space="preserve"> у здобувачів освіти загальні здібності та уміння</w:t>
      </w:r>
      <w:r w:rsidR="00D05970" w:rsidRPr="00700C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5970" w:rsidRPr="00700C66">
        <w:rPr>
          <w:rFonts w:ascii="Times New Roman" w:hAnsi="Times New Roman"/>
          <w:sz w:val="28"/>
          <w:szCs w:val="28"/>
          <w:lang w:val="uk-UA"/>
        </w:rPr>
        <w:t>(психологічні, соціально-особисті, інформаційні)</w:t>
      </w:r>
      <w:r w:rsidR="00D05970" w:rsidRPr="00700C6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F6C4D" w:rsidRPr="00700C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5970" w:rsidRPr="00700C66">
        <w:rPr>
          <w:rFonts w:ascii="Times New Roman" w:hAnsi="Times New Roman"/>
          <w:sz w:val="28"/>
          <w:szCs w:val="28"/>
          <w:lang w:val="uk-UA"/>
        </w:rPr>
        <w:t>що дають змогу здобувачу освіти розуміти ситуацію, набувати самостійності;</w:t>
      </w:r>
    </w:p>
    <w:p w14:paraId="17592F1E" w14:textId="77777777" w:rsidR="00CA75AC" w:rsidRPr="00ED5160" w:rsidRDefault="00CA75AC" w:rsidP="00062E30">
      <w:pPr>
        <w:pStyle w:val="a6"/>
        <w:tabs>
          <w:tab w:val="left" w:pos="0"/>
          <w:tab w:val="left" w:pos="1134"/>
        </w:tabs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3715DF3" w14:textId="77777777" w:rsidR="00CA75AC" w:rsidRPr="00ED5160" w:rsidRDefault="00CA75AC" w:rsidP="00D05970">
      <w:pPr>
        <w:pStyle w:val="a6"/>
        <w:tabs>
          <w:tab w:val="left" w:pos="0"/>
          <w:tab w:val="left" w:pos="1134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F2E1B21" w14:textId="77777777" w:rsidR="00CA75AC" w:rsidRPr="00ED5160" w:rsidRDefault="00CA75AC" w:rsidP="00D05970">
      <w:pPr>
        <w:pStyle w:val="a6"/>
        <w:tabs>
          <w:tab w:val="left" w:pos="0"/>
          <w:tab w:val="left" w:pos="1134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5EF8511" w14:textId="4F1CC625" w:rsidR="007A342B" w:rsidRPr="00074664" w:rsidRDefault="007A342B" w:rsidP="00D05970">
      <w:pPr>
        <w:pStyle w:val="a6"/>
        <w:tabs>
          <w:tab w:val="left" w:pos="0"/>
          <w:tab w:val="left" w:pos="1134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</w:rPr>
        <w:t>Комплексно-методичне забезпечення:</w:t>
      </w:r>
    </w:p>
    <w:p w14:paraId="431C82DE" w14:textId="407E096E" w:rsidR="002A3DF0" w:rsidRPr="00CA75AC" w:rsidRDefault="002A3DF0" w:rsidP="00D05970">
      <w:pPr>
        <w:tabs>
          <w:tab w:val="left" w:pos="0"/>
          <w:tab w:val="left" w:pos="1134"/>
        </w:tabs>
        <w:spacing w:after="0" w:line="360" w:lineRule="auto"/>
        <w:ind w:left="851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CA75A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Дидактичне забезпечення:</w:t>
      </w:r>
    </w:p>
    <w:p w14:paraId="7CD6F35C" w14:textId="43F9F7B0" w:rsidR="00577B36" w:rsidRDefault="00832146" w:rsidP="00D05970">
      <w:pPr>
        <w:pStyle w:val="a9"/>
        <w:numPr>
          <w:ilvl w:val="0"/>
          <w:numId w:val="3"/>
        </w:numPr>
        <w:tabs>
          <w:tab w:val="left" w:pos="0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B36">
        <w:rPr>
          <w:rFonts w:ascii="Times New Roman" w:hAnsi="Times New Roman" w:cs="Times New Roman"/>
          <w:sz w:val="28"/>
          <w:szCs w:val="28"/>
          <w:lang w:val="uk-UA"/>
        </w:rPr>
        <w:t>Інструкція з охорони праці</w:t>
      </w:r>
      <w:r w:rsidR="007D714D" w:rsidRPr="00577B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B36">
        <w:rPr>
          <w:rFonts w:ascii="Times New Roman" w:hAnsi="Times New Roman" w:cs="Times New Roman"/>
          <w:sz w:val="28"/>
          <w:szCs w:val="28"/>
          <w:lang w:val="uk-UA"/>
        </w:rPr>
        <w:t>під час монтажу повітряних ліній електропередач</w:t>
      </w:r>
      <w:r w:rsidR="00E50E15" w:rsidRPr="00577B3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7395B" w:rsidRPr="00577B36">
        <w:rPr>
          <w:rFonts w:ascii="Times New Roman" w:hAnsi="Times New Roman" w:cs="Times New Roman"/>
          <w:sz w:val="28"/>
          <w:szCs w:val="28"/>
          <w:lang w:val="uk-UA"/>
        </w:rPr>
        <w:t xml:space="preserve">(Додаток 2) </w:t>
      </w:r>
      <w:r w:rsidR="00577B36">
        <w:rPr>
          <w:rFonts w:ascii="Times New Roman" w:hAnsi="Times New Roman" w:cs="Times New Roman"/>
          <w:sz w:val="28"/>
          <w:szCs w:val="28"/>
          <w:lang w:val="uk-UA"/>
        </w:rPr>
        <w:t>(6 шт.)</w:t>
      </w:r>
    </w:p>
    <w:p w14:paraId="309A7CA3" w14:textId="1410BA7E" w:rsidR="00E41E2C" w:rsidRPr="00577B36" w:rsidRDefault="00E41E2C" w:rsidP="00D05970">
      <w:pPr>
        <w:pStyle w:val="a9"/>
        <w:numPr>
          <w:ilvl w:val="0"/>
          <w:numId w:val="3"/>
        </w:numPr>
        <w:tabs>
          <w:tab w:val="left" w:pos="0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B36">
        <w:rPr>
          <w:rFonts w:ascii="Times New Roman" w:hAnsi="Times New Roman" w:cs="Times New Roman"/>
          <w:sz w:val="28"/>
          <w:szCs w:val="28"/>
          <w:lang w:val="uk-UA"/>
        </w:rPr>
        <w:t>Презентація «</w:t>
      </w:r>
      <w:r w:rsidR="007D714D" w:rsidRPr="00577B36">
        <w:rPr>
          <w:rFonts w:ascii="Times New Roman" w:hAnsi="Times New Roman" w:cs="Times New Roman"/>
          <w:sz w:val="28"/>
          <w:szCs w:val="28"/>
          <w:lang w:val="uk-UA"/>
        </w:rPr>
        <w:t>Викон</w:t>
      </w:r>
      <w:r w:rsidR="00FB7F96">
        <w:rPr>
          <w:rFonts w:ascii="Times New Roman" w:hAnsi="Times New Roman" w:cs="Times New Roman"/>
          <w:sz w:val="28"/>
          <w:szCs w:val="28"/>
          <w:lang w:val="uk-UA"/>
        </w:rPr>
        <w:t>ання</w:t>
      </w:r>
      <w:r w:rsidR="007D714D" w:rsidRPr="00577B36">
        <w:rPr>
          <w:rFonts w:ascii="Times New Roman" w:hAnsi="Times New Roman" w:cs="Times New Roman"/>
          <w:sz w:val="28"/>
          <w:szCs w:val="28"/>
          <w:lang w:val="uk-UA"/>
        </w:rPr>
        <w:t xml:space="preserve"> монтаж</w:t>
      </w:r>
      <w:r w:rsidR="00FB7F9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D714D" w:rsidRPr="00577B36">
        <w:rPr>
          <w:rFonts w:ascii="Times New Roman" w:hAnsi="Times New Roman" w:cs="Times New Roman"/>
          <w:sz w:val="28"/>
          <w:szCs w:val="28"/>
          <w:lang w:val="uk-UA"/>
        </w:rPr>
        <w:t xml:space="preserve"> кабелів повітряних ліній</w:t>
      </w:r>
      <w:r w:rsidRPr="00577B36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410D187E" w14:textId="5932A8CD" w:rsidR="00832146" w:rsidRPr="00A9410E" w:rsidRDefault="00E50E15" w:rsidP="00D05970">
      <w:pPr>
        <w:pStyle w:val="a9"/>
        <w:numPr>
          <w:ilvl w:val="0"/>
          <w:numId w:val="3"/>
        </w:numPr>
        <w:tabs>
          <w:tab w:val="left" w:pos="0"/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sz w:val="28"/>
          <w:szCs w:val="28"/>
          <w:lang w:val="uk-UA"/>
        </w:rPr>
        <w:t>Інструкційно - технологічна картка «Монтаж і демонтаж повітряних лін</w:t>
      </w:r>
      <w:r w:rsidRPr="00A9410E">
        <w:rPr>
          <w:rFonts w:ascii="Times New Roman" w:hAnsi="Times New Roman" w:cs="Times New Roman"/>
          <w:sz w:val="28"/>
          <w:szCs w:val="28"/>
        </w:rPr>
        <w:t>ій до 1000 В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>» (6 шт).</w:t>
      </w:r>
    </w:p>
    <w:p w14:paraId="5BD4B8E5" w14:textId="77777777" w:rsidR="00700C66" w:rsidRPr="00332DA5" w:rsidRDefault="002A3DF0" w:rsidP="00332DA5">
      <w:pPr>
        <w:tabs>
          <w:tab w:val="left" w:pos="0"/>
          <w:tab w:val="left" w:pos="1134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332DA5">
        <w:rPr>
          <w:rFonts w:ascii="Times New Roman" w:hAnsi="Times New Roman" w:cs="Times New Roman"/>
          <w:iCs/>
          <w:sz w:val="28"/>
          <w:szCs w:val="28"/>
          <w:lang w:val="uk-UA"/>
        </w:rPr>
        <w:t>Обладнання:</w:t>
      </w:r>
    </w:p>
    <w:p w14:paraId="6CA53697" w14:textId="4F6C410A" w:rsidR="00700C66" w:rsidRPr="00332DA5" w:rsidRDefault="007D714D" w:rsidP="00332DA5">
      <w:pPr>
        <w:pStyle w:val="a9"/>
        <w:numPr>
          <w:ilvl w:val="0"/>
          <w:numId w:val="18"/>
        </w:numPr>
        <w:tabs>
          <w:tab w:val="left" w:pos="0"/>
          <w:tab w:val="left" w:pos="851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2DA5">
        <w:rPr>
          <w:rFonts w:ascii="Times New Roman" w:hAnsi="Times New Roman" w:cs="Times New Roman"/>
          <w:sz w:val="28"/>
          <w:szCs w:val="28"/>
          <w:lang w:val="uk-UA"/>
        </w:rPr>
        <w:t>ноут</w:t>
      </w:r>
      <w:r w:rsidR="003B0B6D" w:rsidRPr="00332DA5">
        <w:rPr>
          <w:rFonts w:ascii="Times New Roman" w:hAnsi="Times New Roman" w:cs="Times New Roman"/>
          <w:sz w:val="28"/>
          <w:szCs w:val="28"/>
          <w:lang w:val="uk-UA"/>
        </w:rPr>
        <w:t>бук (1 шт.)</w:t>
      </w:r>
      <w:r w:rsidR="00ED5160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3B0B6D" w:rsidRPr="00332D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6227B1C" w14:textId="0AC61877" w:rsidR="002A3DF0" w:rsidRPr="00332DA5" w:rsidRDefault="003B0B6D" w:rsidP="00332DA5">
      <w:pPr>
        <w:pStyle w:val="a9"/>
        <w:numPr>
          <w:ilvl w:val="0"/>
          <w:numId w:val="18"/>
        </w:numPr>
        <w:tabs>
          <w:tab w:val="left" w:pos="0"/>
          <w:tab w:val="left" w:pos="851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32DA5">
        <w:rPr>
          <w:rFonts w:ascii="Times New Roman" w:hAnsi="Times New Roman" w:cs="Times New Roman"/>
          <w:sz w:val="28"/>
          <w:szCs w:val="28"/>
          <w:lang w:val="uk-UA"/>
        </w:rPr>
        <w:t>мультимедійний проє</w:t>
      </w:r>
      <w:r w:rsidR="007D714D" w:rsidRPr="00332DA5">
        <w:rPr>
          <w:rFonts w:ascii="Times New Roman" w:hAnsi="Times New Roman" w:cs="Times New Roman"/>
          <w:sz w:val="28"/>
          <w:szCs w:val="28"/>
          <w:lang w:val="uk-UA"/>
        </w:rPr>
        <w:t>ктор (1 шт.).</w:t>
      </w:r>
    </w:p>
    <w:p w14:paraId="4D4324D2" w14:textId="77777777" w:rsidR="00700C66" w:rsidRPr="00332DA5" w:rsidRDefault="002A3DF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332DA5">
        <w:rPr>
          <w:rFonts w:ascii="Times New Roman" w:hAnsi="Times New Roman" w:cs="Times New Roman"/>
          <w:iCs/>
          <w:sz w:val="28"/>
          <w:szCs w:val="28"/>
          <w:lang w:val="uk-UA"/>
        </w:rPr>
        <w:t>Інвентар:</w:t>
      </w:r>
    </w:p>
    <w:p w14:paraId="28DBCC8C" w14:textId="5F97D393" w:rsidR="00700C66" w:rsidRPr="00332DA5" w:rsidRDefault="007D714D" w:rsidP="00332DA5">
      <w:pPr>
        <w:pStyle w:val="a9"/>
        <w:numPr>
          <w:ilvl w:val="0"/>
          <w:numId w:val="19"/>
        </w:numPr>
        <w:tabs>
          <w:tab w:val="left" w:pos="0"/>
          <w:tab w:val="left" w:pos="1134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2DA5">
        <w:rPr>
          <w:rFonts w:ascii="Times New Roman" w:hAnsi="Times New Roman" w:cs="Times New Roman"/>
          <w:sz w:val="28"/>
          <w:szCs w:val="28"/>
          <w:lang w:val="uk-UA"/>
        </w:rPr>
        <w:t>монтерські лази (2 шт.)</w:t>
      </w:r>
      <w:r w:rsidR="00ED5160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332D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8F2CD0B" w14:textId="392BA147" w:rsidR="00332DA5" w:rsidRPr="00332DA5" w:rsidRDefault="00913C19" w:rsidP="00332DA5">
      <w:pPr>
        <w:pStyle w:val="a9"/>
        <w:numPr>
          <w:ilvl w:val="0"/>
          <w:numId w:val="19"/>
        </w:numPr>
        <w:tabs>
          <w:tab w:val="left" w:pos="0"/>
          <w:tab w:val="left" w:pos="1134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2DA5">
        <w:rPr>
          <w:rFonts w:ascii="Times New Roman" w:hAnsi="Times New Roman" w:cs="Times New Roman"/>
          <w:sz w:val="28"/>
          <w:szCs w:val="28"/>
          <w:lang w:val="uk-UA"/>
        </w:rPr>
        <w:t>заземлення переносне ЗПП-13/3.25 (1 шт.)</w:t>
      </w:r>
      <w:r w:rsidR="00ED5160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332D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5C4C7B0" w14:textId="2742EB8F" w:rsidR="00332DA5" w:rsidRPr="00332DA5" w:rsidRDefault="00913C19" w:rsidP="00332DA5">
      <w:pPr>
        <w:pStyle w:val="a9"/>
        <w:numPr>
          <w:ilvl w:val="0"/>
          <w:numId w:val="19"/>
        </w:numPr>
        <w:tabs>
          <w:tab w:val="left" w:pos="0"/>
          <w:tab w:val="left" w:pos="1134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2DA5">
        <w:rPr>
          <w:rFonts w:ascii="Times New Roman" w:hAnsi="Times New Roman" w:cs="Times New Roman"/>
          <w:sz w:val="28"/>
          <w:szCs w:val="28"/>
          <w:lang w:val="uk-UA"/>
        </w:rPr>
        <w:t>страхувальний пояс</w:t>
      </w:r>
      <w:r w:rsidR="00ED5160">
        <w:rPr>
          <w:rFonts w:ascii="Times New Roman" w:hAnsi="Times New Roman" w:cs="Times New Roman"/>
          <w:sz w:val="28"/>
          <w:szCs w:val="28"/>
          <w:lang w:val="uk-UA"/>
        </w:rPr>
        <w:t xml:space="preserve"> ПБ-1з стропом із плетеногог шнура + К 55</w:t>
      </w:r>
      <w:r w:rsidRPr="00332DA5">
        <w:rPr>
          <w:rFonts w:ascii="Times New Roman" w:hAnsi="Times New Roman" w:cs="Times New Roman"/>
          <w:sz w:val="28"/>
          <w:szCs w:val="28"/>
          <w:lang w:val="uk-UA"/>
        </w:rPr>
        <w:t xml:space="preserve"> (2 шт.)</w:t>
      </w:r>
      <w:r w:rsidR="00ED516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11768A3" w14:textId="5A161D37" w:rsidR="00ED5160" w:rsidRDefault="00913C19" w:rsidP="00F87A6C">
      <w:pPr>
        <w:pStyle w:val="a9"/>
        <w:numPr>
          <w:ilvl w:val="0"/>
          <w:numId w:val="19"/>
        </w:numPr>
        <w:tabs>
          <w:tab w:val="left" w:pos="0"/>
          <w:tab w:val="left" w:pos="1134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5160">
        <w:rPr>
          <w:rFonts w:ascii="Times New Roman" w:hAnsi="Times New Roman" w:cs="Times New Roman"/>
          <w:sz w:val="28"/>
          <w:szCs w:val="28"/>
          <w:lang w:val="uk-UA"/>
        </w:rPr>
        <w:t>провід алюмінієвий 35 мм</w:t>
      </w:r>
      <w:r w:rsidR="00ED5160" w:rsidRPr="00ED5160">
        <w:rPr>
          <w:rFonts w:ascii="Times New Roman" w:hAnsi="Times New Roman" w:cs="Times New Roman"/>
          <w:sz w:val="28"/>
          <w:szCs w:val="28"/>
          <w:lang w:val="uk-UA"/>
        </w:rPr>
        <w:t xml:space="preserve"> «А-35»</w:t>
      </w:r>
      <w:r w:rsidR="00ED516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6C4A61A" w14:textId="45B1E234" w:rsidR="00332DA5" w:rsidRPr="00ED5160" w:rsidRDefault="003B0B6D" w:rsidP="00F87A6C">
      <w:pPr>
        <w:pStyle w:val="a9"/>
        <w:numPr>
          <w:ilvl w:val="0"/>
          <w:numId w:val="19"/>
        </w:numPr>
        <w:tabs>
          <w:tab w:val="left" w:pos="0"/>
          <w:tab w:val="left" w:pos="1134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516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самонесучі ізольовані </w:t>
      </w:r>
      <w:r w:rsidR="00FB5626" w:rsidRPr="00ED516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проводи</w:t>
      </w:r>
      <w:r w:rsidR="00913C19" w:rsidRPr="00ED51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5626" w:rsidRPr="00ED516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13C19" w:rsidRPr="00ED5160">
        <w:rPr>
          <w:rFonts w:ascii="Times New Roman" w:hAnsi="Times New Roman" w:cs="Times New Roman"/>
          <w:sz w:val="28"/>
          <w:szCs w:val="28"/>
          <w:lang w:val="uk-UA"/>
        </w:rPr>
        <w:t>СІП (16 мм</w:t>
      </w:r>
      <w:r w:rsidR="00913C19" w:rsidRPr="00ED516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913C19" w:rsidRPr="00ED516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D5160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13C19" w:rsidRPr="00ED51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8895804" w14:textId="29E43BDF" w:rsidR="00332DA5" w:rsidRPr="00332DA5" w:rsidRDefault="00376E6B" w:rsidP="00332DA5">
      <w:pPr>
        <w:pStyle w:val="a9"/>
        <w:numPr>
          <w:ilvl w:val="0"/>
          <w:numId w:val="19"/>
        </w:numPr>
        <w:tabs>
          <w:tab w:val="left" w:pos="0"/>
          <w:tab w:val="left" w:pos="1134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2DA5">
        <w:rPr>
          <w:rFonts w:ascii="Times New Roman" w:hAnsi="Times New Roman" w:cs="Times New Roman"/>
          <w:sz w:val="28"/>
          <w:szCs w:val="28"/>
          <w:lang w:val="uk-UA"/>
        </w:rPr>
        <w:t>затискачі для реалізації електричного з’єднання (4 шт.)</w:t>
      </w:r>
      <w:r w:rsidR="00ED5160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332D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396E6BF" w14:textId="3CCDBDCE" w:rsidR="002A3DF0" w:rsidRPr="00332DA5" w:rsidRDefault="00376E6B" w:rsidP="00332DA5">
      <w:pPr>
        <w:pStyle w:val="a9"/>
        <w:numPr>
          <w:ilvl w:val="0"/>
          <w:numId w:val="19"/>
        </w:numPr>
        <w:tabs>
          <w:tab w:val="left" w:pos="0"/>
          <w:tab w:val="left" w:pos="1134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2DA5">
        <w:rPr>
          <w:rFonts w:ascii="Times New Roman" w:hAnsi="Times New Roman" w:cs="Times New Roman"/>
          <w:sz w:val="28"/>
          <w:szCs w:val="28"/>
          <w:lang w:val="uk-UA"/>
        </w:rPr>
        <w:t>автоматичний вимикач 100 А (1 шт), комплект ЗІЗ (14 шт.)</w:t>
      </w:r>
      <w:r w:rsidR="00ED516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056E9C2" w14:textId="2DF2BD7A" w:rsidR="002A3DF0" w:rsidRPr="00A9410E" w:rsidRDefault="002A3DF0" w:rsidP="009F1A07">
      <w:pPr>
        <w:tabs>
          <w:tab w:val="left" w:pos="0"/>
          <w:tab w:val="left" w:pos="1134"/>
        </w:tabs>
        <w:spacing w:after="0" w:line="360" w:lineRule="auto"/>
        <w:ind w:left="284" w:right="-1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B7F96">
        <w:rPr>
          <w:rFonts w:ascii="Times New Roman" w:hAnsi="Times New Roman" w:cs="Times New Roman"/>
          <w:b/>
          <w:iCs/>
          <w:sz w:val="28"/>
          <w:szCs w:val="28"/>
          <w:lang w:val="uk-UA"/>
        </w:rPr>
        <w:t>Інс</w:t>
      </w:r>
      <w:r w:rsidR="00832146" w:rsidRPr="00FB7F96">
        <w:rPr>
          <w:rFonts w:ascii="Times New Roman" w:hAnsi="Times New Roman" w:cs="Times New Roman"/>
          <w:b/>
          <w:iCs/>
          <w:sz w:val="28"/>
          <w:szCs w:val="28"/>
          <w:lang w:val="uk-UA"/>
        </w:rPr>
        <w:t>т</w:t>
      </w:r>
      <w:r w:rsidRPr="00FB7F96">
        <w:rPr>
          <w:rFonts w:ascii="Times New Roman" w:hAnsi="Times New Roman" w:cs="Times New Roman"/>
          <w:b/>
          <w:iCs/>
          <w:sz w:val="28"/>
          <w:szCs w:val="28"/>
          <w:lang w:val="uk-UA"/>
        </w:rPr>
        <w:t>рументи</w:t>
      </w:r>
      <w:r w:rsidR="00832146" w:rsidRPr="00FB7F9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913C19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набір викруток і ключів (3 шт.)</w:t>
      </w:r>
    </w:p>
    <w:p w14:paraId="571227E8" w14:textId="6F2B3D16" w:rsidR="007E311C" w:rsidRPr="00A9410E" w:rsidRDefault="007E311C" w:rsidP="009F1A07">
      <w:pPr>
        <w:tabs>
          <w:tab w:val="left" w:pos="0"/>
          <w:tab w:val="left" w:pos="1134"/>
        </w:tabs>
        <w:spacing w:after="0" w:line="360" w:lineRule="auto"/>
        <w:ind w:right="-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A7395B" w:rsidRPr="00A9410E">
        <w:rPr>
          <w:rFonts w:ascii="Times New Roman" w:hAnsi="Times New Roman" w:cs="Times New Roman"/>
          <w:sz w:val="28"/>
          <w:szCs w:val="28"/>
          <w:lang w:val="uk-UA"/>
        </w:rPr>
        <w:t>урок формування первинних умінь та навичок.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1F2A773" w14:textId="77777777" w:rsidR="007E311C" w:rsidRPr="00A9410E" w:rsidRDefault="007E311C" w:rsidP="009F1A07">
      <w:pPr>
        <w:tabs>
          <w:tab w:val="left" w:pos="0"/>
          <w:tab w:val="left" w:pos="1134"/>
        </w:tabs>
        <w:spacing w:after="0" w:line="360" w:lineRule="auto"/>
        <w:ind w:right="-1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 проведення: </w:t>
      </w:r>
    </w:p>
    <w:p w14:paraId="550E91B6" w14:textId="15148C32" w:rsidR="007E311C" w:rsidRPr="00A9410E" w:rsidRDefault="007E311C" w:rsidP="009F1A07">
      <w:pPr>
        <w:tabs>
          <w:tab w:val="left" w:pos="0"/>
          <w:tab w:val="left" w:pos="1134"/>
        </w:tabs>
        <w:spacing w:after="0" w:line="360" w:lineRule="auto"/>
        <w:ind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410E">
        <w:rPr>
          <w:rFonts w:ascii="Times New Roman" w:hAnsi="Times New Roman" w:cs="Times New Roman"/>
          <w:i/>
          <w:sz w:val="28"/>
          <w:szCs w:val="28"/>
          <w:lang w:val="uk-UA"/>
        </w:rPr>
        <w:t>Практичні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>: демонстрація прийомів роботи; особ</w:t>
      </w:r>
      <w:r w:rsidRPr="00A9410E">
        <w:rPr>
          <w:rFonts w:ascii="Times New Roman" w:hAnsi="Times New Roman" w:cs="Times New Roman"/>
          <w:sz w:val="28"/>
          <w:szCs w:val="28"/>
        </w:rPr>
        <w:t>истий показ майстра;</w:t>
      </w:r>
    </w:p>
    <w:p w14:paraId="2AF8D008" w14:textId="77777777" w:rsidR="007E311C" w:rsidRPr="00A9410E" w:rsidRDefault="007E311C" w:rsidP="009F1A07">
      <w:pPr>
        <w:tabs>
          <w:tab w:val="left" w:pos="0"/>
          <w:tab w:val="left" w:pos="1134"/>
        </w:tabs>
        <w:spacing w:after="0" w:line="360" w:lineRule="auto"/>
        <w:ind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410E">
        <w:rPr>
          <w:rFonts w:ascii="Times New Roman" w:hAnsi="Times New Roman" w:cs="Times New Roman"/>
          <w:i/>
          <w:sz w:val="28"/>
          <w:szCs w:val="28"/>
        </w:rPr>
        <w:t>Словесні</w:t>
      </w:r>
      <w:r w:rsidRPr="00A9410E">
        <w:rPr>
          <w:rFonts w:ascii="Times New Roman" w:hAnsi="Times New Roman" w:cs="Times New Roman"/>
          <w:sz w:val="28"/>
          <w:szCs w:val="28"/>
        </w:rPr>
        <w:t>: інструктування здобувачів освіти, бесіда, пояснення.</w:t>
      </w:r>
    </w:p>
    <w:p w14:paraId="26519661" w14:textId="1C46A7B2" w:rsidR="007E311C" w:rsidRPr="00A9410E" w:rsidRDefault="007E311C" w:rsidP="009F1A07">
      <w:pPr>
        <w:tabs>
          <w:tab w:val="left" w:pos="0"/>
          <w:tab w:val="left" w:pos="1134"/>
        </w:tabs>
        <w:spacing w:after="0" w:line="360" w:lineRule="auto"/>
        <w:ind w:right="-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i/>
          <w:sz w:val="28"/>
          <w:szCs w:val="28"/>
        </w:rPr>
        <w:t>Наочні:</w:t>
      </w:r>
      <w:r w:rsidRPr="00A9410E">
        <w:rPr>
          <w:rFonts w:ascii="Times New Roman" w:hAnsi="Times New Roman" w:cs="Times New Roman"/>
          <w:sz w:val="28"/>
          <w:szCs w:val="28"/>
        </w:rPr>
        <w:t xml:space="preserve"> </w:t>
      </w:r>
      <w:r w:rsidR="00A7395B" w:rsidRPr="00A9410E">
        <w:rPr>
          <w:rFonts w:ascii="Times New Roman" w:hAnsi="Times New Roman" w:cs="Times New Roman"/>
          <w:sz w:val="28"/>
          <w:szCs w:val="28"/>
          <w:lang w:val="uk-UA"/>
        </w:rPr>
        <w:t>ілюстрації, самостійне спостереження.</w:t>
      </w:r>
    </w:p>
    <w:p w14:paraId="373FE3B3" w14:textId="77777777" w:rsidR="002A3DF0" w:rsidRPr="00A9410E" w:rsidRDefault="007E311C" w:rsidP="009F1A07">
      <w:pPr>
        <w:tabs>
          <w:tab w:val="left" w:pos="0"/>
          <w:tab w:val="left" w:pos="1134"/>
        </w:tabs>
        <w:spacing w:after="0" w:line="360" w:lineRule="auto"/>
        <w:ind w:right="-1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</w:rPr>
        <w:t>Список використаних джерел:</w:t>
      </w:r>
    </w:p>
    <w:p w14:paraId="69761FFC" w14:textId="3C8D27EA" w:rsidR="007E311C" w:rsidRPr="00A9410E" w:rsidRDefault="007E311C" w:rsidP="00D05970">
      <w:pPr>
        <w:pStyle w:val="a9"/>
        <w:numPr>
          <w:ilvl w:val="0"/>
          <w:numId w:val="13"/>
        </w:numPr>
        <w:tabs>
          <w:tab w:val="left" w:pos="0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A3DF0"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Принц М. В., Цимбалістий В. М. Освітлювальне і силове устатку</w:t>
      </w:r>
      <w:r w:rsidR="003B0B6D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2A3DF0"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вання монтаж і обслуговування. – Львів: Оріяна-Нова, 2005. – 296 с.</w:t>
      </w:r>
    </w:p>
    <w:p w14:paraId="1C24A90A" w14:textId="526296BE" w:rsidR="0098424A" w:rsidRPr="00A9410E" w:rsidRDefault="008B14E8" w:rsidP="00D05970">
      <w:pPr>
        <w:pStyle w:val="a9"/>
        <w:numPr>
          <w:ilvl w:val="0"/>
          <w:numId w:val="13"/>
        </w:numPr>
        <w:tabs>
          <w:tab w:val="left" w:pos="0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Посібник з проектування та будівництва повітряних ліній напругою до 1 кВ </w:t>
      </w:r>
      <w:r w:rsidR="0098424A"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hyperlink r:id="rId8" w:history="1">
        <w:r w:rsidR="0098424A" w:rsidRPr="00A9410E">
          <w:rPr>
            <w:rStyle w:val="aa"/>
            <w:rFonts w:ascii="Times New Roman" w:hAnsi="Times New Roman" w:cs="Times New Roman"/>
            <w:bCs/>
            <w:sz w:val="28"/>
            <w:szCs w:val="28"/>
          </w:rPr>
          <w:t>http://surl.li/fstqpp</w:t>
        </w:r>
      </w:hyperlink>
      <w:r w:rsidR="0098424A"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14:paraId="491B7D77" w14:textId="77777777" w:rsidR="007E311C" w:rsidRPr="00A9410E" w:rsidRDefault="007E311C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14:paraId="3EA9245C" w14:textId="77777777" w:rsidR="007E311C" w:rsidRPr="00A9410E" w:rsidRDefault="007E311C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</w:t>
      </w:r>
      <w:r w:rsidRPr="00A9410E">
        <w:rPr>
          <w:rFonts w:ascii="Times New Roman" w:hAnsi="Times New Roman" w:cs="Times New Roman"/>
          <w:b/>
          <w:sz w:val="28"/>
          <w:szCs w:val="28"/>
        </w:rPr>
        <w:t>тина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79E4A700" w14:textId="5DD867E3" w:rsidR="007E311C" w:rsidRPr="00A9410E" w:rsidRDefault="007E311C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sz w:val="28"/>
          <w:szCs w:val="28"/>
          <w:lang w:val="uk-UA"/>
        </w:rPr>
        <w:t>Доброго дня! Д</w:t>
      </w:r>
      <w:r w:rsidRPr="00A9410E">
        <w:rPr>
          <w:rFonts w:ascii="Times New Roman" w:hAnsi="Times New Roman" w:cs="Times New Roman"/>
          <w:sz w:val="28"/>
          <w:szCs w:val="28"/>
        </w:rPr>
        <w:t>авайте перевіримо присутність здобувачів освіти на уроці, а також зовнішній вигляд.</w:t>
      </w:r>
    </w:p>
    <w:p w14:paraId="53E79313" w14:textId="1381B86F" w:rsidR="007E311C" w:rsidRPr="00A9410E" w:rsidRDefault="007E311C" w:rsidP="00D05970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10E">
        <w:rPr>
          <w:rFonts w:ascii="Times New Roman" w:hAnsi="Times New Roman" w:cs="Times New Roman"/>
          <w:sz w:val="28"/>
          <w:szCs w:val="28"/>
        </w:rPr>
        <w:t>перевірка наявності здобувачів освіти по списку</w:t>
      </w:r>
      <w:r w:rsidR="00376E6B" w:rsidRPr="00A9410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6022547" w14:textId="728D306B" w:rsidR="007E311C" w:rsidRPr="00A9410E" w:rsidRDefault="007E311C" w:rsidP="00D05970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10E">
        <w:rPr>
          <w:rFonts w:ascii="Times New Roman" w:hAnsi="Times New Roman" w:cs="Times New Roman"/>
          <w:sz w:val="28"/>
          <w:szCs w:val="28"/>
        </w:rPr>
        <w:t>перевірка зовнішнього виду здобувачів освіти</w:t>
      </w:r>
      <w:r w:rsidR="00376E6B" w:rsidRPr="00A941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B5D0BC7" w14:textId="23B079F9" w:rsidR="007E311C" w:rsidRPr="00A9410E" w:rsidRDefault="007E311C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410E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2B7C55" w:rsidRPr="00A9410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всі готові до уроку.</w:t>
      </w:r>
    </w:p>
    <w:p w14:paraId="6164A4BE" w14:textId="3F1EB3D6" w:rsidR="007E311C" w:rsidRPr="00A9410E" w:rsidRDefault="007E311C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</w:rPr>
        <w:t>ІІ. Вступний інструктаж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14:paraId="26DC6714" w14:textId="71B67A16" w:rsidR="007E311C" w:rsidRPr="00A9410E" w:rsidRDefault="007E311C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2.1. </w:t>
      </w:r>
      <w:r w:rsidR="006E05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Повідомлення </w:t>
      </w:r>
      <w:r w:rsidR="00074664">
        <w:rPr>
          <w:rFonts w:ascii="Times New Roman" w:hAnsi="Times New Roman" w:cs="Times New Roman"/>
          <w:b/>
          <w:sz w:val="28"/>
          <w:szCs w:val="28"/>
        </w:rPr>
        <w:t>теми і мети уроку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23C8BB70" w14:textId="1454F74F" w:rsidR="007E311C" w:rsidRPr="00A9410E" w:rsidRDefault="007E311C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Майстер в/н. 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>На сьогоднішньому уроці виробничого навчання ми будемо вивчати тему</w:t>
      </w:r>
      <w:r w:rsidR="00E41E2C" w:rsidRPr="00A9410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376E6B" w:rsidRPr="00A9410E">
        <w:rPr>
          <w:rFonts w:ascii="Times New Roman" w:hAnsi="Times New Roman" w:cs="Times New Roman"/>
          <w:sz w:val="28"/>
          <w:szCs w:val="28"/>
          <w:lang w:val="uk-UA"/>
        </w:rPr>
        <w:t>Виконувати монтаж кабелів повітряних ліній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2AF8AD72" w14:textId="0B2884F8" w:rsidR="007E311C" w:rsidRPr="00A9410E" w:rsidRDefault="007E311C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2.2. Мотивація навчальної діяльності.</w:t>
      </w:r>
    </w:p>
    <w:p w14:paraId="1D1D6BE3" w14:textId="158E1250" w:rsidR="00E41E2C" w:rsidRPr="00A9410E" w:rsidRDefault="00E41E2C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Майстер в/н.</w:t>
      </w:r>
    </w:p>
    <w:p w14:paraId="5CC19E46" w14:textId="69829BEC" w:rsidR="00E41E2C" w:rsidRPr="00A9410E" w:rsidRDefault="00332DA5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2469D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нергетична промисловість </w:t>
      </w:r>
      <w:r w:rsidR="00E41E2C" w:rsidRPr="00A9410E">
        <w:rPr>
          <w:rFonts w:ascii="Times New Roman" w:hAnsi="Times New Roman" w:cs="Times New Roman"/>
          <w:sz w:val="28"/>
          <w:szCs w:val="28"/>
          <w:lang w:val="uk-UA"/>
        </w:rPr>
        <w:t>потребує професійно</w:t>
      </w:r>
      <w:r w:rsidR="007F7AB2" w:rsidRPr="00A9410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41E2C" w:rsidRPr="00A9410E">
        <w:rPr>
          <w:rFonts w:ascii="Times New Roman" w:hAnsi="Times New Roman" w:cs="Times New Roman"/>
          <w:sz w:val="28"/>
          <w:szCs w:val="28"/>
          <w:lang w:val="uk-UA"/>
        </w:rPr>
        <w:t>компетентних працівників здатних якісно та продуктивно виконувати виробничі завдання. Знаючи будову, призначення, функції та способи монтажу повітряних ліній електропередач ви зможете працювати на будь</w:t>
      </w:r>
      <w:r w:rsidR="00794D4D" w:rsidRPr="00A9410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41E2C" w:rsidRPr="00A9410E">
        <w:rPr>
          <w:rFonts w:ascii="Times New Roman" w:hAnsi="Times New Roman" w:cs="Times New Roman"/>
          <w:sz w:val="28"/>
          <w:szCs w:val="28"/>
          <w:lang w:val="uk-UA"/>
        </w:rPr>
        <w:t>якому підприємстві чи електростанції та станете конкурентоспроможним</w:t>
      </w:r>
      <w:r w:rsidR="00E44A4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41E2C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кваліфікованим</w:t>
      </w:r>
      <w:r w:rsidR="00E44A4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41E2C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робітник</w:t>
      </w:r>
      <w:r w:rsidR="00E44A44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E41E2C" w:rsidRPr="00A941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D5F7487" w14:textId="2149B2F6" w:rsidR="007E311C" w:rsidRPr="00A9410E" w:rsidRDefault="007E311C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2.3. Актуалізація опорних знань, вмінь та навичок </w:t>
      </w:r>
      <w:r w:rsidR="005B5F60" w:rsidRPr="00A9410E">
        <w:rPr>
          <w:rFonts w:ascii="Times New Roman" w:hAnsi="Times New Roman" w:cs="Times New Roman"/>
          <w:b/>
          <w:sz w:val="28"/>
          <w:szCs w:val="28"/>
          <w:lang w:val="uk-UA"/>
        </w:rPr>
        <w:t>здобувачів освіти</w:t>
      </w:r>
    </w:p>
    <w:p w14:paraId="2FD99673" w14:textId="52A49A6E" w:rsidR="00262B95" w:rsidRDefault="00E4033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45952" behindDoc="1" locked="0" layoutInCell="1" allowOverlap="1" wp14:anchorId="49DBDED8" wp14:editId="3072EFA6">
            <wp:simplePos x="0" y="0"/>
            <wp:positionH relativeFrom="column">
              <wp:posOffset>4838065</wp:posOffset>
            </wp:positionH>
            <wp:positionV relativeFrom="paragraph">
              <wp:posOffset>32385</wp:posOffset>
            </wp:positionV>
            <wp:extent cx="1227455" cy="1227455"/>
            <wp:effectExtent l="0" t="0" r="0" b="0"/>
            <wp:wrapTight wrapText="bothSides">
              <wp:wrapPolygon edited="0">
                <wp:start x="0" y="0"/>
                <wp:lineTo x="0" y="21120"/>
                <wp:lineTo x="21120" y="21120"/>
                <wp:lineTo x="21120" y="0"/>
                <wp:lineTo x="0" y="0"/>
              </wp:wrapPolygon>
            </wp:wrapTight>
            <wp:docPr id="9420795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311C"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Майстер в/н. </w:t>
      </w:r>
      <w:r w:rsidR="007E311C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Ви маєте знання з </w:t>
      </w:r>
      <w:r w:rsidR="0032469D" w:rsidRPr="00A9410E">
        <w:rPr>
          <w:rFonts w:ascii="Times New Roman" w:hAnsi="Times New Roman" w:cs="Times New Roman"/>
          <w:sz w:val="28"/>
          <w:szCs w:val="28"/>
          <w:lang w:val="uk-UA"/>
        </w:rPr>
        <w:t>предметів професійно-теоретичної підготовки</w:t>
      </w:r>
      <w:r w:rsidR="007E311C" w:rsidRPr="00A9410E">
        <w:rPr>
          <w:rFonts w:ascii="Times New Roman" w:hAnsi="Times New Roman" w:cs="Times New Roman"/>
          <w:sz w:val="28"/>
          <w:szCs w:val="28"/>
          <w:lang w:val="uk-UA"/>
        </w:rPr>
        <w:t>, то ж пригадаємо основні питання, пов’язані з сьогоднішнім уроком.</w:t>
      </w:r>
      <w:r w:rsidR="005C5CEB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5F60" w:rsidRPr="00A9410E">
        <w:rPr>
          <w:rFonts w:ascii="Times New Roman" w:hAnsi="Times New Roman" w:cs="Times New Roman"/>
          <w:sz w:val="28"/>
          <w:szCs w:val="28"/>
          <w:lang w:val="uk-UA"/>
        </w:rPr>
        <w:t>Перейдіть</w:t>
      </w:r>
      <w:r w:rsidR="005C5CEB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5F60" w:rsidRPr="00A9410E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5C5CEB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1FA8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посиланням: </w:t>
      </w:r>
      <w:hyperlink r:id="rId10" w:history="1">
        <w:r w:rsidRPr="00A9410E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https://app.wizer.me/learn/BZQ3UE</w:t>
        </w:r>
      </w:hyperlink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3A22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чи проскануйте </w:t>
      </w:r>
      <w:r w:rsidR="001D3A22" w:rsidRPr="00A9410E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1D3A22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-код </w:t>
      </w:r>
      <w:r w:rsidR="005B5F60" w:rsidRPr="00A9410E">
        <w:rPr>
          <w:rFonts w:ascii="Times New Roman" w:hAnsi="Times New Roman" w:cs="Times New Roman"/>
          <w:sz w:val="28"/>
          <w:szCs w:val="28"/>
          <w:lang w:val="uk-UA"/>
        </w:rPr>
        <w:t>та дайте відповіді на запитання.</w:t>
      </w:r>
      <w:r w:rsidR="001D3A22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EE236D7" w14:textId="1D093144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</w:rPr>
        <w:t>1. Повітряні лінії електропередач - це</w:t>
      </w:r>
    </w:p>
    <w:p w14:paraId="0A9C0D05" w14:textId="36CA9861" w:rsidR="005B5F60" w:rsidRPr="00A9410E" w:rsidRDefault="005B5F60" w:rsidP="00D05970">
      <w:pPr>
        <w:tabs>
          <w:tab w:val="left" w:pos="0"/>
        </w:tabs>
        <w:spacing w:after="0" w:line="36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А)</w:t>
      </w:r>
      <w:r w:rsidR="005C5CEB"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споруда, призначена для передачі електричної енергії по струмоведучих проводах на коротку відстань.</w:t>
      </w:r>
    </w:p>
    <w:p w14:paraId="1FAC3835" w14:textId="0FC55BCF" w:rsidR="005B5F60" w:rsidRPr="00A9410E" w:rsidRDefault="005B5F60" w:rsidP="00D05970">
      <w:pPr>
        <w:tabs>
          <w:tab w:val="left" w:pos="0"/>
        </w:tabs>
        <w:spacing w:after="0" w:line="36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Б)</w:t>
      </w:r>
      <w:r w:rsidR="00A9410E"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споруда, призначена для передачі електричної енергії по струмоведучих проводах на віддалену відстань.</w:t>
      </w:r>
    </w:p>
    <w:p w14:paraId="51677760" w14:textId="04F99D32" w:rsidR="005B5F60" w:rsidRPr="00A9410E" w:rsidRDefault="005B5F60" w:rsidP="00D05970">
      <w:pPr>
        <w:tabs>
          <w:tab w:val="left" w:pos="0"/>
        </w:tabs>
        <w:spacing w:after="0" w:line="36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В)</w:t>
      </w:r>
      <w:r w:rsidR="002B7C55"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споруда, призначена для передачі електромагнітної енергії по стру</w:t>
      </w:r>
      <w:r w:rsidR="00262B9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</w:t>
      </w:r>
      <w:r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моведучих проводах на віддалену відстань.</w:t>
      </w:r>
    </w:p>
    <w:p w14:paraId="38E1C865" w14:textId="685B82F4" w:rsidR="0032469D" w:rsidRPr="00A9410E" w:rsidRDefault="0032469D" w:rsidP="00D05970">
      <w:pPr>
        <w:tabs>
          <w:tab w:val="left" w:pos="0"/>
        </w:tabs>
        <w:spacing w:after="0" w:line="36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Г) споруда, призначена для віддачі електромагнітної енергії по стру</w:t>
      </w:r>
      <w:r w:rsidR="00262B9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</w:t>
      </w:r>
      <w:r w:rsidRPr="00A941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моведучих проводах на віддалену відстань.</w:t>
      </w:r>
    </w:p>
    <w:p w14:paraId="16DBE7E9" w14:textId="50D8287E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32469D"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якому із 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варіант</w:t>
      </w:r>
      <w:r w:rsidR="0032469D" w:rsidRPr="00A9410E"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відповіді прописані всі складові повітряних ліній електропередач:</w:t>
      </w:r>
    </w:p>
    <w:p w14:paraId="12E28CD5" w14:textId="72FD2662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А) струмоведучі проведення, опори, ізолятори, лінійна арматура, грозозахисні троси, фундаменти опор.</w:t>
      </w:r>
    </w:p>
    <w:p w14:paraId="21864714" w14:textId="10FC2CFA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Б) опори, струмоведучі проводи, лінійна арматура, грозозахисні троси.</w:t>
      </w:r>
    </w:p>
    <w:p w14:paraId="36CD7DE6" w14:textId="13CFF46E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В) струмоведучі проводи, опор</w:t>
      </w:r>
      <w:r w:rsidR="00262B9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и, ізолятори, лінійна арматура, 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фунда</w:t>
      </w:r>
      <w:r w:rsidR="00262B95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менти опор.</w:t>
      </w:r>
    </w:p>
    <w:p w14:paraId="2710310F" w14:textId="26093EFE" w:rsidR="0032469D" w:rsidRPr="00A9410E" w:rsidRDefault="0032469D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Г) опори, ізолятори, лінійна арматура, фундаменти опор.</w:t>
      </w:r>
    </w:p>
    <w:p w14:paraId="6B9C5F89" w14:textId="05CBA70D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E40331" w:rsidRPr="00A9410E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A941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469D"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якого </w:t>
      </w:r>
      <w:r w:rsidRPr="00A9410E">
        <w:rPr>
          <w:rFonts w:ascii="Times New Roman" w:hAnsi="Times New Roman" w:cs="Times New Roman"/>
          <w:b/>
          <w:sz w:val="28"/>
          <w:szCs w:val="28"/>
        </w:rPr>
        <w:t xml:space="preserve">матеріалу </w:t>
      </w:r>
      <w:r w:rsidR="00E40331"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виготовлені </w:t>
      </w:r>
      <w:r w:rsidR="006E05F8">
        <w:rPr>
          <w:rFonts w:ascii="Times New Roman" w:hAnsi="Times New Roman" w:cs="Times New Roman"/>
          <w:b/>
          <w:sz w:val="28"/>
          <w:szCs w:val="28"/>
          <w:lang w:val="uk-UA"/>
        </w:rPr>
        <w:t>дроти</w:t>
      </w:r>
      <w:r w:rsidR="00E40331" w:rsidRPr="00A9410E">
        <w:rPr>
          <w:rFonts w:ascii="Times New Roman" w:hAnsi="Times New Roman" w:cs="Times New Roman"/>
          <w:b/>
          <w:sz w:val="28"/>
          <w:szCs w:val="28"/>
          <w:lang w:val="uk-UA"/>
        </w:rPr>
        <w:t>, які</w:t>
      </w:r>
      <w:r w:rsidR="00E40331" w:rsidRPr="00A941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469D" w:rsidRPr="00A9410E">
        <w:rPr>
          <w:rFonts w:ascii="Times New Roman" w:hAnsi="Times New Roman" w:cs="Times New Roman"/>
          <w:b/>
          <w:sz w:val="28"/>
          <w:szCs w:val="28"/>
          <w:lang w:val="uk-UA"/>
        </w:rPr>
        <w:t>використовують</w:t>
      </w:r>
      <w:r w:rsidRPr="00A9410E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r w:rsidR="0032469D" w:rsidRPr="00A9410E">
        <w:rPr>
          <w:rFonts w:ascii="Times New Roman" w:hAnsi="Times New Roman" w:cs="Times New Roman"/>
          <w:b/>
          <w:sz w:val="28"/>
          <w:szCs w:val="28"/>
          <w:lang w:val="uk-UA"/>
        </w:rPr>
        <w:t>монта</w:t>
      </w:r>
      <w:r w:rsidR="009F1A07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32469D" w:rsidRPr="00A9410E">
        <w:rPr>
          <w:rFonts w:ascii="Times New Roman" w:hAnsi="Times New Roman" w:cs="Times New Roman"/>
          <w:b/>
          <w:sz w:val="28"/>
          <w:szCs w:val="28"/>
          <w:lang w:val="uk-UA"/>
        </w:rPr>
        <w:t>жу</w:t>
      </w:r>
      <w:r w:rsidRPr="00A9410E">
        <w:rPr>
          <w:rFonts w:ascii="Times New Roman" w:hAnsi="Times New Roman" w:cs="Times New Roman"/>
          <w:b/>
          <w:sz w:val="28"/>
          <w:szCs w:val="28"/>
        </w:rPr>
        <w:t xml:space="preserve"> повітряних ліній електропередач</w:t>
      </w:r>
      <w:r w:rsidR="0032469D" w:rsidRPr="00A9410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4B8E4EF7" w14:textId="207F9F10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А) Свинець та його сплавів сталі</w:t>
      </w:r>
    </w:p>
    <w:p w14:paraId="2D783D03" w14:textId="0FB6DAAD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Б) Алюміній та його сплавів сталі</w:t>
      </w:r>
    </w:p>
    <w:p w14:paraId="61DDF2BA" w14:textId="0A003C8C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В) Залізо та його сплавів сталі</w:t>
      </w:r>
    </w:p>
    <w:p w14:paraId="5AA11FA8" w14:textId="6A73C0E2" w:rsidR="0032469D" w:rsidRPr="00A9410E" w:rsidRDefault="009A5449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Г</w:t>
      </w:r>
      <w:r w:rsidR="0032469D" w:rsidRPr="00A9410E">
        <w:rPr>
          <w:rFonts w:ascii="Times New Roman" w:hAnsi="Times New Roman" w:cs="Times New Roman"/>
          <w:bCs/>
          <w:sz w:val="28"/>
          <w:szCs w:val="28"/>
          <w:lang w:val="uk-UA"/>
        </w:rPr>
        <w:t>) Мідь та його сплавів сталі</w:t>
      </w:r>
    </w:p>
    <w:p w14:paraId="6E2C76BE" w14:textId="39ED2581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</w:rPr>
        <w:t>4. За призначенням опори поділяються на:</w:t>
      </w:r>
    </w:p>
    <w:p w14:paraId="19FCB232" w14:textId="0925D816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А) анкерні, проміжні, перехідні й кінцеві</w:t>
      </w:r>
    </w:p>
    <w:p w14:paraId="0E4CDF77" w14:textId="37A53DA2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Б) анкерні</w:t>
      </w:r>
      <w:r w:rsidRPr="00FB5626">
        <w:rPr>
          <w:rFonts w:ascii="Times New Roman" w:hAnsi="Times New Roman" w:cs="Times New Roman"/>
          <w:bCs/>
          <w:sz w:val="28"/>
          <w:szCs w:val="28"/>
          <w:lang w:val="uk-UA"/>
        </w:rPr>
        <w:t>, сер</w:t>
      </w:r>
      <w:r w:rsidR="00FB5626" w:rsidRPr="00FB5626">
        <w:rPr>
          <w:rFonts w:ascii="Times New Roman" w:hAnsi="Times New Roman" w:cs="Times New Roman"/>
          <w:bCs/>
          <w:sz w:val="28"/>
          <w:szCs w:val="28"/>
          <w:lang w:val="uk-UA"/>
        </w:rPr>
        <w:t>е</w:t>
      </w:r>
      <w:r w:rsidRPr="00FB5626">
        <w:rPr>
          <w:rFonts w:ascii="Times New Roman" w:hAnsi="Times New Roman" w:cs="Times New Roman"/>
          <w:bCs/>
          <w:sz w:val="28"/>
          <w:szCs w:val="28"/>
          <w:lang w:val="uk-UA"/>
        </w:rPr>
        <w:t>дні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, вихідні й кінцеві</w:t>
      </w:r>
    </w:p>
    <w:p w14:paraId="36258DA8" w14:textId="3918EB7C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В) анкерні, проміжні й заключні</w:t>
      </w:r>
    </w:p>
    <w:p w14:paraId="2DA63601" w14:textId="0CCDFFE8" w:rsidR="0032469D" w:rsidRPr="00A9410E" w:rsidRDefault="0032469D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Г) анкерні, суміжні й заключні</w:t>
      </w:r>
    </w:p>
    <w:p w14:paraId="3C03133F" w14:textId="04E037FE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5. Як</w:t>
      </w:r>
      <w:r w:rsidR="0032469D" w:rsidRPr="00A9410E">
        <w:rPr>
          <w:rFonts w:ascii="Times New Roman" w:hAnsi="Times New Roman" w:cs="Times New Roman"/>
          <w:b/>
          <w:sz w:val="28"/>
          <w:szCs w:val="28"/>
          <w:lang w:val="uk-UA"/>
        </w:rPr>
        <w:t>ий вид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опори використовують для </w:t>
      </w:r>
      <w:r w:rsidR="00FB5626">
        <w:rPr>
          <w:rFonts w:ascii="Times New Roman" w:hAnsi="Times New Roman" w:cs="Times New Roman"/>
          <w:b/>
          <w:sz w:val="28"/>
          <w:szCs w:val="28"/>
          <w:lang w:val="uk-UA"/>
        </w:rPr>
        <w:t>лінії електропередачі (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ЛЕП 0,4 кВ</w:t>
      </w:r>
      <w:r w:rsidR="00FB5626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14:paraId="5D063300" w14:textId="67878351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А)дерев'яні опори</w:t>
      </w:r>
    </w:p>
    <w:p w14:paraId="51DF5C0B" w14:textId="454E4C49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Б) великі, залізобетонні опори, інколи дерев'яні</w:t>
      </w:r>
    </w:p>
    <w:p w14:paraId="00DAF20F" w14:textId="1C167FCA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В) невеликі, залізобетонні опори, інколи дерев'яні</w:t>
      </w:r>
    </w:p>
    <w:p w14:paraId="0F9D4225" w14:textId="0C98A64B" w:rsidR="0032469D" w:rsidRPr="00A9410E" w:rsidRDefault="009A5449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г</w:t>
      </w:r>
      <w:r w:rsidR="0032469D" w:rsidRPr="00A9410E">
        <w:rPr>
          <w:rFonts w:ascii="Times New Roman" w:hAnsi="Times New Roman" w:cs="Times New Roman"/>
          <w:bCs/>
          <w:sz w:val="28"/>
          <w:szCs w:val="28"/>
          <w:lang w:val="uk-UA"/>
        </w:rPr>
        <w:t>) невеликі, залізобетонні опори.</w:t>
      </w:r>
    </w:p>
    <w:p w14:paraId="63EE9A20" w14:textId="15FF323F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6. Як</w:t>
      </w:r>
      <w:r w:rsidR="0032469D" w:rsidRPr="00A9410E">
        <w:rPr>
          <w:rFonts w:ascii="Times New Roman" w:hAnsi="Times New Roman" w:cs="Times New Roman"/>
          <w:b/>
          <w:sz w:val="28"/>
          <w:szCs w:val="28"/>
          <w:lang w:val="uk-UA"/>
        </w:rPr>
        <w:t>ий вид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опори використовують для </w:t>
      </w:r>
      <w:r w:rsidR="00FB56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лінії електропередачі 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ЛЕП 35 кВ?</w:t>
      </w:r>
    </w:p>
    <w:p w14:paraId="539B9BCF" w14:textId="3C10F1FE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А) дерев'яні (проміжні) та металеві опори (анкерні, проміжні) опори</w:t>
      </w:r>
    </w:p>
    <w:p w14:paraId="13B53A68" w14:textId="39C34CF8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Б) залізо-бетонні (проміжні) та металеві опори (анкерні, проміжні) опори</w:t>
      </w:r>
    </w:p>
    <w:p w14:paraId="2A8E51F8" w14:textId="682A86F5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В) невеликі бетонні (проміжні) та металеві опори (анкерні, проміжні) опори</w:t>
      </w:r>
    </w:p>
    <w:p w14:paraId="40B32C93" w14:textId="1CF0B298" w:rsidR="0032469D" w:rsidRPr="00A9410E" w:rsidRDefault="009A5449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Г</w:t>
      </w:r>
      <w:r w:rsidR="0032469D" w:rsidRPr="00A9410E">
        <w:rPr>
          <w:rFonts w:ascii="Times New Roman" w:hAnsi="Times New Roman" w:cs="Times New Roman"/>
          <w:bCs/>
          <w:sz w:val="28"/>
          <w:szCs w:val="28"/>
          <w:lang w:val="uk-UA"/>
        </w:rPr>
        <w:t>) невеликі бетонні (проміжні) та дерев’яні опори (анкерні, проміжні) опори</w:t>
      </w:r>
    </w:p>
    <w:p w14:paraId="35C5253F" w14:textId="70D461AE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7. До основних елементів опор повітряних ліній електропередачі нале</w:t>
      </w:r>
      <w:r w:rsidR="009F1A07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жать:</w:t>
      </w:r>
    </w:p>
    <w:p w14:paraId="6732ABFD" w14:textId="5C0D8067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А) фундаментні підстави, стійки, підкоси, розтяжки</w:t>
      </w:r>
    </w:p>
    <w:p w14:paraId="6322298E" w14:textId="30A10886" w:rsidR="00425891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Б) фундаментні підстави, стійки</w:t>
      </w:r>
    </w:p>
    <w:p w14:paraId="0D4566E1" w14:textId="62C692C0" w:rsidR="005B5F60" w:rsidRPr="00A9410E" w:rsidRDefault="005B5F6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В) підставки, стійки, одкоси, розтяжки</w:t>
      </w:r>
    </w:p>
    <w:p w14:paraId="14A7AC84" w14:textId="65B233FB" w:rsidR="009A5449" w:rsidRPr="00A9410E" w:rsidRDefault="009A5449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Г) підставки, стійки, одкоси</w:t>
      </w:r>
    </w:p>
    <w:p w14:paraId="6770A22C" w14:textId="77777777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8. Які саме ізолятори використвують на лініях з напругою 35 кВ?</w:t>
      </w:r>
    </w:p>
    <w:p w14:paraId="670A7149" w14:textId="7CE78877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А) проміжні</w:t>
      </w:r>
    </w:p>
    <w:p w14:paraId="16A8EEAA" w14:textId="34A70DFC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Б) штирові</w:t>
      </w:r>
    </w:p>
    <w:p w14:paraId="69D8ADDF" w14:textId="3D236509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В) підвісні</w:t>
      </w:r>
    </w:p>
    <w:p w14:paraId="543A1526" w14:textId="71C2908A" w:rsidR="009A5449" w:rsidRPr="00A9410E" w:rsidRDefault="009A5449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Г) завісні</w:t>
      </w:r>
    </w:p>
    <w:p w14:paraId="092D0727" w14:textId="106655F3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9. Для кріплення проводів і тросів на анкерних опорах використо</w:t>
      </w:r>
      <w:r w:rsidR="009F1A07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вують?</w:t>
      </w:r>
    </w:p>
    <w:p w14:paraId="1F781346" w14:textId="256871BA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А) </w:t>
      </w:r>
      <w:r w:rsidR="009A5449"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проміжні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затискачі</w:t>
      </w:r>
    </w:p>
    <w:p w14:paraId="5C882F6E" w14:textId="1D459D24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Б) нижні затискачі</w:t>
      </w:r>
    </w:p>
    <w:p w14:paraId="6F908858" w14:textId="27D5F330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В) підтримуючі затискачі</w:t>
      </w:r>
    </w:p>
    <w:p w14:paraId="04DD51C7" w14:textId="50527BDA" w:rsidR="009A5449" w:rsidRPr="00A9410E" w:rsidRDefault="009A5449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Г) підтримуючі витискачі</w:t>
      </w:r>
    </w:p>
    <w:p w14:paraId="7F6ABF50" w14:textId="6D9CA85B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10. Для чого використовують </w:t>
      </w:r>
      <w:r w:rsidR="00FB5626">
        <w:rPr>
          <w:rFonts w:ascii="Times New Roman" w:hAnsi="Times New Roman" w:cs="Times New Roman"/>
          <w:b/>
          <w:sz w:val="28"/>
          <w:szCs w:val="28"/>
          <w:lang w:val="uk-UA"/>
        </w:rPr>
        <w:t>самонесучі ізольовані проводи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СІП?</w:t>
      </w:r>
    </w:p>
    <w:p w14:paraId="3D3A4E82" w14:textId="09EA55E8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А) для проведення лінії на відкритому повітрі</w:t>
      </w:r>
    </w:p>
    <w:p w14:paraId="00E2A12E" w14:textId="19304630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Б) для проведення лінії у приміщенні</w:t>
      </w:r>
    </w:p>
    <w:p w14:paraId="114E0DEC" w14:textId="2B5BE23B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В) для проведення лінії на підприємстві</w:t>
      </w:r>
    </w:p>
    <w:p w14:paraId="41B2D358" w14:textId="59E8169E" w:rsidR="009A5449" w:rsidRPr="00A9410E" w:rsidRDefault="009A5449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Г) для проведення лінії у господарстві.</w:t>
      </w:r>
    </w:p>
    <w:p w14:paraId="463AF865" w14:textId="02E4320A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r w:rsidR="00E40331" w:rsidRPr="00A9410E">
        <w:rPr>
          <w:rFonts w:ascii="Times New Roman" w:hAnsi="Times New Roman" w:cs="Times New Roman"/>
          <w:b/>
          <w:sz w:val="28"/>
          <w:szCs w:val="28"/>
          <w:lang w:val="uk-UA"/>
        </w:rPr>
        <w:t>Який вид опори використовують для</w:t>
      </w:r>
      <w:r w:rsidR="00FB56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лінії електропередач</w:t>
      </w:r>
      <w:r w:rsidR="00E40331"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B5626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ЛЕП 400 кВ</w:t>
      </w:r>
      <w:r w:rsidR="00FB5626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14:paraId="5F581BA6" w14:textId="45F3627A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А) П-подібні металеві (проміжні) опори</w:t>
      </w:r>
    </w:p>
    <w:p w14:paraId="52298ACB" w14:textId="728A2F32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Б) В-подібні металеві (проміжні) опори</w:t>
      </w:r>
    </w:p>
    <w:p w14:paraId="1EBE5F45" w14:textId="2CFD4C56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В) Г-подібні металеві (проміжні) опори</w:t>
      </w:r>
    </w:p>
    <w:p w14:paraId="4F2C85F0" w14:textId="4ED0AD2F" w:rsidR="009A5449" w:rsidRPr="00A9410E" w:rsidRDefault="009A5449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Г) С-подібні металеві (проміжні) опори</w:t>
      </w:r>
    </w:p>
    <w:p w14:paraId="4822FC00" w14:textId="77777777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12. Оберіть правильне визначення терміну опора:</w:t>
      </w:r>
    </w:p>
    <w:p w14:paraId="012A6C83" w14:textId="4688ADE3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А) спеціальна конструкція для розподілу проводів</w:t>
      </w:r>
    </w:p>
    <w:p w14:paraId="53918F44" w14:textId="3AFE9371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Б) спеціальна конструкція, яка призначена для передачі електричної енергії</w:t>
      </w:r>
    </w:p>
    <w:p w14:paraId="12320DF5" w14:textId="1EA758C1" w:rsidR="00425891" w:rsidRPr="00A9410E" w:rsidRDefault="009A5449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425891" w:rsidRPr="00A9410E">
        <w:rPr>
          <w:rFonts w:ascii="Times New Roman" w:hAnsi="Times New Roman" w:cs="Times New Roman"/>
          <w:bCs/>
          <w:sz w:val="28"/>
          <w:szCs w:val="28"/>
          <w:lang w:val="uk-UA"/>
        </w:rPr>
        <w:t>) спеціальна конструкція, яка призначена для утримання проводів повітряних ліній електропередач, а також грозозахисних тросів, на заданій відстані один від одного та від поверхні землі</w:t>
      </w:r>
    </w:p>
    <w:p w14:paraId="6DE37D21" w14:textId="59239139" w:rsidR="009A5449" w:rsidRPr="00A9410E" w:rsidRDefault="009A5449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Г) спеціальна конструкція, яка призначена для утримання ізоляторів повітряних ліній електропередач.</w:t>
      </w:r>
    </w:p>
    <w:p w14:paraId="367799C1" w14:textId="5D3DBE41" w:rsidR="00344E6A" w:rsidRPr="00A9410E" w:rsidRDefault="00344E6A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Ключі до тестових завдань: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06"/>
        <w:gridCol w:w="700"/>
        <w:gridCol w:w="707"/>
        <w:gridCol w:w="701"/>
        <w:gridCol w:w="707"/>
        <w:gridCol w:w="705"/>
        <w:gridCol w:w="701"/>
        <w:gridCol w:w="707"/>
        <w:gridCol w:w="705"/>
        <w:gridCol w:w="701"/>
        <w:gridCol w:w="719"/>
        <w:gridCol w:w="719"/>
        <w:gridCol w:w="719"/>
      </w:tblGrid>
      <w:tr w:rsidR="00A9410E" w:rsidRPr="00A9410E" w14:paraId="2A19096C" w14:textId="77777777" w:rsidTr="00344E6A">
        <w:tc>
          <w:tcPr>
            <w:tcW w:w="758" w:type="dxa"/>
          </w:tcPr>
          <w:p w14:paraId="5A2604EA" w14:textId="35D45E92" w:rsidR="00344E6A" w:rsidRPr="00A9410E" w:rsidRDefault="00A9410E" w:rsidP="009F1A07">
            <w:pPr>
              <w:tabs>
                <w:tab w:val="left" w:pos="0"/>
                <w:tab w:val="left" w:pos="1134"/>
              </w:tabs>
              <w:spacing w:line="360" w:lineRule="auto"/>
              <w:ind w:right="-1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758" w:type="dxa"/>
          </w:tcPr>
          <w:p w14:paraId="7F976C2E" w14:textId="33379DF5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758" w:type="dxa"/>
          </w:tcPr>
          <w:p w14:paraId="6F1E257B" w14:textId="77B381CA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758" w:type="dxa"/>
          </w:tcPr>
          <w:p w14:paraId="7290DACA" w14:textId="3C870EA8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758" w:type="dxa"/>
          </w:tcPr>
          <w:p w14:paraId="3A266202" w14:textId="244A08A4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758" w:type="dxa"/>
          </w:tcPr>
          <w:p w14:paraId="6D8AAC7B" w14:textId="473A4B9A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758" w:type="dxa"/>
          </w:tcPr>
          <w:p w14:paraId="7C07EF01" w14:textId="22732C7D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758" w:type="dxa"/>
          </w:tcPr>
          <w:p w14:paraId="5768F12C" w14:textId="377E6D36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758" w:type="dxa"/>
          </w:tcPr>
          <w:p w14:paraId="6FF90FE8" w14:textId="08307422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758" w:type="dxa"/>
          </w:tcPr>
          <w:p w14:paraId="40E418D7" w14:textId="45E3E2B7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758" w:type="dxa"/>
          </w:tcPr>
          <w:p w14:paraId="0999B6C4" w14:textId="2EE4FB76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758" w:type="dxa"/>
          </w:tcPr>
          <w:p w14:paraId="69053BB1" w14:textId="21762D34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758" w:type="dxa"/>
          </w:tcPr>
          <w:p w14:paraId="08CFE1E0" w14:textId="17E658EC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12</w:t>
            </w:r>
          </w:p>
        </w:tc>
      </w:tr>
      <w:tr w:rsidR="00A9410E" w:rsidRPr="00A9410E" w14:paraId="3ACAF280" w14:textId="77777777" w:rsidTr="00344E6A">
        <w:tc>
          <w:tcPr>
            <w:tcW w:w="758" w:type="dxa"/>
          </w:tcPr>
          <w:p w14:paraId="1D8B2CCF" w14:textId="05DE10D0" w:rsidR="00344E6A" w:rsidRPr="00A9410E" w:rsidRDefault="00A9410E" w:rsidP="009F1A07">
            <w:pPr>
              <w:tabs>
                <w:tab w:val="left" w:pos="0"/>
                <w:tab w:val="left" w:pos="1134"/>
              </w:tabs>
              <w:spacing w:line="360" w:lineRule="auto"/>
              <w:ind w:right="-1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Правильна відповідь:</w:t>
            </w:r>
          </w:p>
        </w:tc>
        <w:tc>
          <w:tcPr>
            <w:tcW w:w="758" w:type="dxa"/>
          </w:tcPr>
          <w:p w14:paraId="7F42B9FE" w14:textId="7AEE1040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758" w:type="dxa"/>
          </w:tcPr>
          <w:p w14:paraId="3DE63956" w14:textId="19F26223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758" w:type="dxa"/>
          </w:tcPr>
          <w:p w14:paraId="44328005" w14:textId="02AB8800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758" w:type="dxa"/>
          </w:tcPr>
          <w:p w14:paraId="6066093F" w14:textId="098D0CB8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758" w:type="dxa"/>
          </w:tcPr>
          <w:p w14:paraId="457D9007" w14:textId="032DA27A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758" w:type="dxa"/>
          </w:tcPr>
          <w:p w14:paraId="7D0B23B9" w14:textId="08BECC33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758" w:type="dxa"/>
          </w:tcPr>
          <w:p w14:paraId="2F665F7A" w14:textId="1AAC795B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758" w:type="dxa"/>
          </w:tcPr>
          <w:p w14:paraId="05699B1F" w14:textId="65B85DCC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758" w:type="dxa"/>
          </w:tcPr>
          <w:p w14:paraId="3F70B8E5" w14:textId="6CF340EA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758" w:type="dxa"/>
          </w:tcPr>
          <w:p w14:paraId="627211B7" w14:textId="4B0E534F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758" w:type="dxa"/>
          </w:tcPr>
          <w:p w14:paraId="4D1E823B" w14:textId="7F9ED2BD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758" w:type="dxa"/>
          </w:tcPr>
          <w:p w14:paraId="2676E8BA" w14:textId="0B07A316" w:rsidR="00344E6A" w:rsidRPr="00A9410E" w:rsidRDefault="00A9410E" w:rsidP="00D05970">
            <w:pPr>
              <w:tabs>
                <w:tab w:val="left" w:pos="0"/>
                <w:tab w:val="left" w:pos="1134"/>
              </w:tabs>
              <w:spacing w:line="360" w:lineRule="auto"/>
              <w:ind w:right="-1"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9410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</w:t>
            </w:r>
          </w:p>
        </w:tc>
      </w:tr>
    </w:tbl>
    <w:p w14:paraId="4BBC8B97" w14:textId="0BF33C59" w:rsidR="00425891" w:rsidRPr="00A9410E" w:rsidRDefault="00425891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Отже, ви зараз самі можете проаналізувати результати тестування. Я</w:t>
      </w:r>
      <w:r w:rsidR="00794D4D"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ж 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перегляну ваші бали на онлайн платформі і врахую при виставленні оцінки.</w:t>
      </w:r>
    </w:p>
    <w:p w14:paraId="3717CD0C" w14:textId="4DF9247F" w:rsidR="001D3A22" w:rsidRPr="00D87A92" w:rsidRDefault="001D3A22" w:rsidP="00D05970">
      <w:pPr>
        <w:pStyle w:val="a9"/>
        <w:numPr>
          <w:ilvl w:val="1"/>
          <w:numId w:val="8"/>
        </w:numPr>
        <w:tabs>
          <w:tab w:val="left" w:pos="0"/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7A92">
        <w:rPr>
          <w:rFonts w:ascii="Times New Roman" w:hAnsi="Times New Roman" w:cs="Times New Roman"/>
          <w:b/>
          <w:sz w:val="28"/>
          <w:szCs w:val="28"/>
        </w:rPr>
        <w:t xml:space="preserve">Викладення нового матеріалу </w:t>
      </w:r>
      <w:r w:rsidRPr="00D87A92">
        <w:rPr>
          <w:rFonts w:ascii="Times New Roman" w:hAnsi="Times New Roman" w:cs="Times New Roman"/>
          <w:sz w:val="28"/>
          <w:szCs w:val="28"/>
        </w:rPr>
        <w:t>(розповідь майстра, показ презентації)</w:t>
      </w:r>
    </w:p>
    <w:p w14:paraId="334A518E" w14:textId="77777777" w:rsidR="00A9410E" w:rsidRPr="00A9410E" w:rsidRDefault="001D3A22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Майстер в/н: </w:t>
      </w:r>
    </w:p>
    <w:p w14:paraId="7E6FCE4C" w14:textId="34D44FB3" w:rsidR="001D3A22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t>Повітряна лінія електропередачі</w:t>
      </w:r>
      <w:r w:rsidR="009F1A0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9410E">
        <w:rPr>
          <w:rFonts w:ascii="Times New Roman" w:hAnsi="Times New Roman" w:cs="Times New Roman"/>
          <w:bCs/>
          <w:sz w:val="28"/>
          <w:szCs w:val="28"/>
        </w:rPr>
        <w:t>(ПЛ) - електроустановка, призначена для передавання електричної енергії по проводах, розташованих просто неба і прикріплених за допомогою ізоляторів та арматури до опор або кронш</w:t>
      </w:r>
      <w:r w:rsidR="00262B95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Pr="00A9410E">
        <w:rPr>
          <w:rFonts w:ascii="Times New Roman" w:hAnsi="Times New Roman" w:cs="Times New Roman"/>
          <w:bCs/>
          <w:sz w:val="28"/>
          <w:szCs w:val="28"/>
        </w:rPr>
        <w:t>тейнів і стояків на інженерних спорудах (мостах, шляхопроводах тощо).</w:t>
      </w:r>
    </w:p>
    <w:p w14:paraId="55BFB744" w14:textId="493DF00E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Кріплення </w:t>
      </w:r>
      <w:r w:rsidR="004466FE" w:rsidRP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самонесуч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ізольован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провод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="004466FE" w:rsidRP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СІП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магістральних ділянках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повітряних ліній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ПЛ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</w:t>
      </w:r>
      <w:r w:rsidR="00344E6A"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відгалуження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 них</w:t>
      </w:r>
      <w:r w:rsidR="00344E6A"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необхідно здійсню</w:t>
      </w:r>
      <w:r w:rsidR="00262B95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вати із застосуванням наступної лінійної арматури:</w:t>
      </w:r>
    </w:p>
    <w:p w14:paraId="79583F0D" w14:textId="67E2D722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кріплення несучої жили (несучих жил) на проміжних і кутових проміжних</w:t>
      </w:r>
      <w:r w:rsidR="00E44A4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опорах – за допомогою підтримувальних затискачів; </w:t>
      </w:r>
    </w:p>
    <w:p w14:paraId="2C1DDDEC" w14:textId="06F94FC1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lastRenderedPageBreak/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анкерне (кінцеве) кріплення несучої жили (несучих жил) на опорах</w:t>
      </w:r>
      <w:r w:rsidR="00E44A4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анкерного типу, а також кінцеве кріплення несучої жили (несучих жил) відгалуження на опорі і на вводі у будівлю </w:t>
      </w:r>
      <w:r w:rsidRPr="00FB5626">
        <w:rPr>
          <w:rFonts w:ascii="Times New Roman" w:hAnsi="Times New Roman" w:cs="Times New Roman"/>
          <w:bCs/>
          <w:sz w:val="28"/>
          <w:szCs w:val="28"/>
          <w:lang w:val="uk-UA"/>
        </w:rPr>
        <w:t>(споруду) – за допомогою</w:t>
      </w:r>
      <w:r w:rsidR="00344E6A"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FB5626">
        <w:rPr>
          <w:rFonts w:ascii="Times New Roman" w:hAnsi="Times New Roman" w:cs="Times New Roman"/>
          <w:bCs/>
          <w:sz w:val="28"/>
          <w:szCs w:val="28"/>
          <w:lang w:val="uk-UA"/>
        </w:rPr>
        <w:t>натяжних (анкерних) затискачів.</w:t>
      </w:r>
    </w:p>
    <w:p w14:paraId="49556474" w14:textId="77777777" w:rsidR="00262B95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За допомогою відгалужувальних затискачів, які проколюють ізоляцію</w:t>
      </w:r>
      <w:r w:rsidR="00344E6A"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B5626">
        <w:rPr>
          <w:rFonts w:ascii="Times New Roman" w:hAnsi="Times New Roman" w:cs="Times New Roman"/>
          <w:bCs/>
          <w:sz w:val="28"/>
          <w:szCs w:val="28"/>
          <w:lang w:val="uk-UA"/>
        </w:rPr>
        <w:t>самонесучих ізольованих проводів (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СІП</w:t>
      </w:r>
      <w:r w:rsidR="00FB5626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здійснюються: </w:t>
      </w:r>
    </w:p>
    <w:p w14:paraId="5FB5DA9D" w14:textId="6BFB8364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відгалуження від ізольованих жил магістралі;</w:t>
      </w:r>
    </w:p>
    <w:p w14:paraId="6B344EFC" w14:textId="2AEC7795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приєднання заземлювальних провідників до ізольованої жили, яка виконує</w:t>
      </w:r>
      <w:r w:rsidR="00344E6A"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функцію </w:t>
      </w:r>
      <w:r w:rsidRPr="00A9410E">
        <w:rPr>
          <w:rFonts w:ascii="Times New Roman" w:hAnsi="Times New Roman" w:cs="Times New Roman"/>
          <w:bCs/>
          <w:sz w:val="28"/>
          <w:szCs w:val="28"/>
        </w:rPr>
        <w:t>PEN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(РЕ )-провідника;</w:t>
      </w:r>
    </w:p>
    <w:p w14:paraId="7EE66714" w14:textId="3448505B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приєднання ліхтарів вуличного освітлення до ліхтарної жили та до</w:t>
      </w:r>
      <w:r w:rsidR="00344E6A"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ізольо</w:t>
      </w:r>
      <w:r w:rsidR="009F1A07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ваного </w:t>
      </w:r>
      <w:r w:rsidRPr="00A9410E">
        <w:rPr>
          <w:rFonts w:ascii="Times New Roman" w:hAnsi="Times New Roman" w:cs="Times New Roman"/>
          <w:bCs/>
          <w:sz w:val="28"/>
          <w:szCs w:val="28"/>
        </w:rPr>
        <w:t>PEN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-провідника і з'єднання корпусів світильників з </w:t>
      </w:r>
      <w:r w:rsidRPr="00A9410E">
        <w:rPr>
          <w:rFonts w:ascii="Times New Roman" w:hAnsi="Times New Roman" w:cs="Times New Roman"/>
          <w:bCs/>
          <w:sz w:val="28"/>
          <w:szCs w:val="28"/>
        </w:rPr>
        <w:t>PEN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- провідником;</w:t>
      </w:r>
    </w:p>
    <w:p w14:paraId="13AD49FD" w14:textId="50C70A63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приєднання заземлювального провідника опори до ізольованого </w:t>
      </w:r>
      <w:r w:rsidRPr="00A9410E">
        <w:rPr>
          <w:rFonts w:ascii="Times New Roman" w:hAnsi="Times New Roman" w:cs="Times New Roman"/>
          <w:bCs/>
          <w:sz w:val="28"/>
          <w:szCs w:val="28"/>
        </w:rPr>
        <w:t>PEN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- провідника.</w:t>
      </w:r>
    </w:p>
    <w:p w14:paraId="0C5D27C6" w14:textId="6B2BCADA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Технологічні операції монтажу 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повітряних ліній (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ПЛ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включають: </w:t>
      </w:r>
    </w:p>
    <w:p w14:paraId="596F5399" w14:textId="7057B58E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розкочування проводів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самонесуч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ізольован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провод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СІП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; </w:t>
      </w:r>
    </w:p>
    <w:p w14:paraId="3D88B4AE" w14:textId="4088418B" w:rsidR="00262B95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з’єднання будівельних довжин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самонесуч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ізольован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провод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СІП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14:paraId="58EDF2AD" w14:textId="025CCF48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натягування та закріплення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самонесуч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ізольован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провод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СІП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="00262B9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опорах;</w:t>
      </w:r>
    </w:p>
    <w:p w14:paraId="20D0BE2E" w14:textId="031CB6B1" w:rsidR="00262B95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з'єднання</w:t>
      </w:r>
      <w:r w:rsidR="004466FE" w:rsidRP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самонесуч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ізольован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провод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СІП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відгалужу</w:t>
      </w:r>
      <w:r w:rsidR="00262B95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вальних і анкерних опорах;</w:t>
      </w:r>
    </w:p>
    <w:p w14:paraId="48180AD9" w14:textId="7F995ED1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монтаж відгалужень до вводів в будівлі (споруди);</w:t>
      </w:r>
    </w:p>
    <w:p w14:paraId="39F5C77A" w14:textId="39D772D0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заземлення нульової жили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самонесуч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ізольован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провод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СІП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металоконструкцій опор;</w:t>
      </w:r>
    </w:p>
    <w:p w14:paraId="020ADE50" w14:textId="195C5BEC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приєднання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самонесуч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ізольован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провод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СІП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 обладнання </w:t>
      </w:r>
      <w:r w:rsidR="00584715">
        <w:rPr>
          <w:rFonts w:ascii="Times New Roman" w:hAnsi="Times New Roman" w:cs="Times New Roman"/>
          <w:bCs/>
          <w:sz w:val="28"/>
          <w:szCs w:val="28"/>
          <w:lang w:val="uk-UA"/>
        </w:rPr>
        <w:t>ізольованих повітряних ліній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14:paraId="6100AE49" w14:textId="58676BE4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sym w:font="Symbol" w:char="F0B7"/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особливості монтажу</w:t>
      </w:r>
      <w:r w:rsidR="004466FE" w:rsidRP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самонесуч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ізольован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провод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>СІП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перехідних опорах через інженерні споруди.</w:t>
      </w:r>
    </w:p>
    <w:p w14:paraId="67DF56B6" w14:textId="0F184D38" w:rsidR="0041490F" w:rsidRPr="00A9410E" w:rsidRDefault="0041490F" w:rsidP="00D05970">
      <w:pPr>
        <w:pStyle w:val="a5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Монтаж 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самонесуч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ізольован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4466FE" w:rsidRPr="006759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провод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="004466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66F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A9410E">
        <w:rPr>
          <w:rFonts w:ascii="Times New Roman" w:hAnsi="Times New Roman" w:cs="Times New Roman"/>
          <w:bCs/>
          <w:sz w:val="28"/>
          <w:szCs w:val="28"/>
        </w:rPr>
        <w:t>СІП</w:t>
      </w:r>
      <w:r w:rsidR="004466F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A9410E">
        <w:rPr>
          <w:rFonts w:ascii="Times New Roman" w:hAnsi="Times New Roman" w:cs="Times New Roman"/>
          <w:bCs/>
          <w:sz w:val="28"/>
          <w:szCs w:val="28"/>
        </w:rPr>
        <w:t xml:space="preserve"> рекомендується виконувати на анкерній ділянці довжиною</w:t>
      </w:r>
      <w:r w:rsidR="00344E6A"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9410E">
        <w:rPr>
          <w:rFonts w:ascii="Times New Roman" w:hAnsi="Times New Roman" w:cs="Times New Roman"/>
          <w:bCs/>
          <w:sz w:val="28"/>
          <w:szCs w:val="28"/>
        </w:rPr>
        <w:t>не</w:t>
      </w:r>
      <w:r w:rsidR="00344E6A" w:rsidRPr="00A941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9410E">
        <w:rPr>
          <w:rFonts w:ascii="Times New Roman" w:hAnsi="Times New Roman" w:cs="Times New Roman"/>
          <w:bCs/>
          <w:sz w:val="28"/>
          <w:szCs w:val="28"/>
        </w:rPr>
        <w:t>більше ніж 0,8 км у світлу пору доби</w:t>
      </w:r>
      <w:r w:rsidR="00344E6A" w:rsidRPr="00A9410E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224A2C2D" w14:textId="12A2F6DA" w:rsidR="001D3A22" w:rsidRPr="00D87A92" w:rsidRDefault="001D3A22" w:rsidP="00332DA5">
      <w:pPr>
        <w:pStyle w:val="a9"/>
        <w:numPr>
          <w:ilvl w:val="1"/>
          <w:numId w:val="8"/>
        </w:numPr>
        <w:tabs>
          <w:tab w:val="left" w:pos="0"/>
          <w:tab w:val="left" w:pos="709"/>
          <w:tab w:val="left" w:pos="1134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A92">
        <w:rPr>
          <w:rFonts w:ascii="Times New Roman" w:hAnsi="Times New Roman" w:cs="Times New Roman"/>
          <w:b/>
          <w:sz w:val="28"/>
          <w:szCs w:val="28"/>
        </w:rPr>
        <w:t>Показ трудових прийомів майстра виробничого навчання</w:t>
      </w:r>
      <w:r w:rsidR="00794D4D" w:rsidRPr="00D87A9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6E76583D" w14:textId="569D44F4" w:rsidR="00425891" w:rsidRPr="00A9410E" w:rsidRDefault="00794D4D" w:rsidP="00332DA5">
      <w:pPr>
        <w:pStyle w:val="a9"/>
        <w:numPr>
          <w:ilvl w:val="0"/>
          <w:numId w:val="10"/>
        </w:numPr>
        <w:tabs>
          <w:tab w:val="left" w:pos="0"/>
          <w:tab w:val="left" w:pos="709"/>
          <w:tab w:val="left" w:pos="1134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sz w:val="28"/>
          <w:szCs w:val="28"/>
          <w:lang w:val="uk-UA"/>
        </w:rPr>
        <w:t>проводить обрахування роботи і необхідних матеріалів, розробляє схеми</w:t>
      </w:r>
      <w:r w:rsidR="001D3A22" w:rsidRPr="00A9410E">
        <w:rPr>
          <w:rFonts w:ascii="Times New Roman" w:hAnsi="Times New Roman" w:cs="Times New Roman"/>
          <w:color w:val="0D0D0D"/>
          <w:sz w:val="28"/>
          <w:szCs w:val="28"/>
          <w:lang w:val="uk-UA"/>
        </w:rPr>
        <w:t>;</w:t>
      </w:r>
    </w:p>
    <w:p w14:paraId="03A6A204" w14:textId="6A6B242C" w:rsidR="001D3A22" w:rsidRPr="00A9410E" w:rsidRDefault="00794D4D" w:rsidP="00332DA5">
      <w:pPr>
        <w:pStyle w:val="a9"/>
        <w:numPr>
          <w:ilvl w:val="0"/>
          <w:numId w:val="10"/>
        </w:numPr>
        <w:tabs>
          <w:tab w:val="left" w:pos="0"/>
          <w:tab w:val="left" w:pos="709"/>
          <w:tab w:val="left" w:pos="1134"/>
        </w:tabs>
        <w:spacing w:after="0" w:line="360" w:lineRule="auto"/>
        <w:ind w:left="851" w:right="-1" w:hanging="567"/>
        <w:jc w:val="both"/>
        <w:rPr>
          <w:rStyle w:val="hps"/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Style w:val="hps"/>
          <w:rFonts w:ascii="Times New Roman" w:hAnsi="Times New Roman" w:cs="Times New Roman"/>
          <w:color w:val="0D0D0D"/>
          <w:sz w:val="28"/>
          <w:szCs w:val="28"/>
          <w:lang w:val="uk-UA"/>
        </w:rPr>
        <w:t>проводить</w:t>
      </w:r>
      <w:r w:rsidRPr="00A9410E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</w:t>
      </w:r>
      <w:r w:rsidRPr="00A9410E">
        <w:rPr>
          <w:rStyle w:val="hps"/>
          <w:rFonts w:ascii="Times New Roman" w:hAnsi="Times New Roman" w:cs="Times New Roman"/>
          <w:color w:val="0D0D0D"/>
          <w:sz w:val="28"/>
          <w:szCs w:val="28"/>
          <w:lang w:val="uk-UA"/>
        </w:rPr>
        <w:t>монтаж кабельних</w:t>
      </w:r>
      <w:r w:rsidRPr="00A9410E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</w:t>
      </w:r>
      <w:r w:rsidRPr="00A9410E">
        <w:rPr>
          <w:rStyle w:val="hps"/>
          <w:rFonts w:ascii="Times New Roman" w:hAnsi="Times New Roman" w:cs="Times New Roman"/>
          <w:color w:val="0D0D0D"/>
          <w:sz w:val="28"/>
          <w:szCs w:val="28"/>
          <w:lang w:val="uk-UA"/>
        </w:rPr>
        <w:t>ліній електропередач</w:t>
      </w:r>
      <w:r w:rsidRPr="00A9410E">
        <w:rPr>
          <w:rFonts w:ascii="Times New Roman" w:hAnsi="Times New Roman" w:cs="Times New Roman"/>
          <w:color w:val="0D0D0D"/>
          <w:sz w:val="28"/>
          <w:szCs w:val="28"/>
          <w:lang w:val="uk-UA"/>
        </w:rPr>
        <w:t>, силових і освітлювальних розподільчих пунктів</w:t>
      </w:r>
      <w:r w:rsidR="001D3A22" w:rsidRPr="00A9410E">
        <w:rPr>
          <w:rStyle w:val="hps"/>
          <w:rFonts w:ascii="Times New Roman" w:hAnsi="Times New Roman" w:cs="Times New Roman"/>
          <w:color w:val="0D0D0D"/>
          <w:sz w:val="28"/>
          <w:szCs w:val="28"/>
          <w:lang w:val="uk-UA"/>
        </w:rPr>
        <w:t>;</w:t>
      </w:r>
    </w:p>
    <w:p w14:paraId="649BDEE7" w14:textId="4DC81A2B" w:rsidR="001D3A22" w:rsidRPr="00A9410E" w:rsidRDefault="00794D4D" w:rsidP="00332DA5">
      <w:pPr>
        <w:pStyle w:val="a9"/>
        <w:numPr>
          <w:ilvl w:val="0"/>
          <w:numId w:val="10"/>
        </w:numPr>
        <w:tabs>
          <w:tab w:val="left" w:pos="0"/>
          <w:tab w:val="left" w:pos="709"/>
          <w:tab w:val="left" w:pos="1134"/>
        </w:tabs>
        <w:spacing w:after="0" w:line="360" w:lineRule="auto"/>
        <w:ind w:left="851" w:right="-1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Style w:val="hps"/>
          <w:rFonts w:ascii="Times New Roman" w:hAnsi="Times New Roman" w:cs="Times New Roman"/>
          <w:color w:val="0D0D0D"/>
          <w:sz w:val="28"/>
          <w:szCs w:val="28"/>
          <w:lang w:val="uk-UA"/>
        </w:rPr>
        <w:t>демонструє обслуговування повітряних</w:t>
      </w:r>
      <w:r w:rsidRPr="00A9410E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</w:t>
      </w:r>
      <w:r w:rsidRPr="00A9410E">
        <w:rPr>
          <w:rStyle w:val="hps"/>
          <w:rFonts w:ascii="Times New Roman" w:hAnsi="Times New Roman" w:cs="Times New Roman"/>
          <w:color w:val="0D0D0D"/>
          <w:sz w:val="28"/>
          <w:szCs w:val="28"/>
          <w:lang w:val="uk-UA"/>
        </w:rPr>
        <w:t>і кабельних</w:t>
      </w:r>
      <w:r w:rsidRPr="00A9410E">
        <w:rPr>
          <w:rFonts w:ascii="Times New Roman" w:hAnsi="Times New Roman" w:cs="Times New Roman"/>
          <w:color w:val="0D0D0D"/>
          <w:sz w:val="28"/>
          <w:szCs w:val="28"/>
          <w:lang w:val="uk-UA"/>
        </w:rPr>
        <w:t xml:space="preserve"> </w:t>
      </w:r>
      <w:r w:rsidRPr="00A9410E">
        <w:rPr>
          <w:rStyle w:val="hps"/>
          <w:rFonts w:ascii="Times New Roman" w:hAnsi="Times New Roman" w:cs="Times New Roman"/>
          <w:color w:val="0D0D0D"/>
          <w:sz w:val="28"/>
          <w:szCs w:val="28"/>
          <w:lang w:val="uk-UA"/>
        </w:rPr>
        <w:t>ліній електропередач</w:t>
      </w:r>
      <w:r w:rsidR="001D3A22" w:rsidRPr="00A941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BBFD806" w14:textId="553F88ED" w:rsidR="001D3A22" w:rsidRPr="004466FE" w:rsidRDefault="001D3A22" w:rsidP="00D05970">
      <w:pPr>
        <w:pStyle w:val="a9"/>
        <w:numPr>
          <w:ilvl w:val="1"/>
          <w:numId w:val="8"/>
        </w:numPr>
        <w:tabs>
          <w:tab w:val="left" w:pos="0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4466F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4466FE">
        <w:rPr>
          <w:rFonts w:ascii="Times New Roman" w:hAnsi="Times New Roman" w:cs="Times New Roman"/>
          <w:iCs/>
          <w:sz w:val="28"/>
          <w:szCs w:val="28"/>
        </w:rPr>
        <w:t xml:space="preserve">Інструктаж </w:t>
      </w:r>
      <w:r w:rsidRPr="004466F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 охорони праці</w:t>
      </w:r>
      <w:r w:rsidRPr="004466FE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 xml:space="preserve"> </w:t>
      </w:r>
      <w:r w:rsidR="00F361E7" w:rsidRPr="004466FE">
        <w:rPr>
          <w:rFonts w:ascii="Times New Roman" w:hAnsi="Times New Roman" w:cs="Times New Roman"/>
          <w:iCs/>
          <w:sz w:val="28"/>
          <w:szCs w:val="28"/>
          <w:lang w:val="uk-UA"/>
        </w:rPr>
        <w:t>при монтажі повітряних ліній електропере</w:t>
      </w:r>
      <w:r w:rsidR="009F1A07">
        <w:rPr>
          <w:rFonts w:ascii="Times New Roman" w:hAnsi="Times New Roman" w:cs="Times New Roman"/>
          <w:iCs/>
          <w:sz w:val="28"/>
          <w:szCs w:val="28"/>
          <w:lang w:val="uk-UA"/>
        </w:rPr>
        <w:t>-</w:t>
      </w:r>
      <w:r w:rsidR="00F361E7" w:rsidRPr="004466FE">
        <w:rPr>
          <w:rFonts w:ascii="Times New Roman" w:hAnsi="Times New Roman" w:cs="Times New Roman"/>
          <w:iCs/>
          <w:sz w:val="28"/>
          <w:szCs w:val="28"/>
          <w:lang w:val="uk-UA"/>
        </w:rPr>
        <w:t>дач.</w:t>
      </w:r>
      <w:r w:rsidR="00832146" w:rsidRPr="004466F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(Додаток 2)</w:t>
      </w:r>
    </w:p>
    <w:p w14:paraId="09F9B835" w14:textId="0D701307" w:rsidR="00F361E7" w:rsidRPr="004466FE" w:rsidRDefault="00F361E7" w:rsidP="00332DA5">
      <w:pPr>
        <w:pStyle w:val="a9"/>
        <w:numPr>
          <w:ilvl w:val="1"/>
          <w:numId w:val="8"/>
        </w:numPr>
        <w:tabs>
          <w:tab w:val="left" w:pos="0"/>
          <w:tab w:val="left" w:pos="1134"/>
        </w:tabs>
        <w:spacing w:after="0" w:line="360" w:lineRule="auto"/>
        <w:ind w:left="142" w:right="-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66FE">
        <w:rPr>
          <w:rFonts w:ascii="Times New Roman" w:hAnsi="Times New Roman" w:cs="Times New Roman"/>
          <w:sz w:val="28"/>
          <w:szCs w:val="28"/>
          <w:lang w:val="uk-UA"/>
        </w:rPr>
        <w:t>Закріплення матеріалу з охорони праці (шляхом опитування).</w:t>
      </w:r>
    </w:p>
    <w:p w14:paraId="5D865B5B" w14:textId="0174CC16" w:rsidR="00F361E7" w:rsidRPr="004466FE" w:rsidRDefault="00F361E7" w:rsidP="00D05970">
      <w:pPr>
        <w:tabs>
          <w:tab w:val="left" w:pos="0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6FE">
        <w:rPr>
          <w:rFonts w:ascii="Times New Roman" w:hAnsi="Times New Roman" w:cs="Times New Roman"/>
          <w:sz w:val="28"/>
          <w:szCs w:val="28"/>
        </w:rPr>
        <w:t>2.</w:t>
      </w:r>
      <w:r w:rsidRPr="004466F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4466FE">
        <w:rPr>
          <w:rFonts w:ascii="Times New Roman" w:hAnsi="Times New Roman" w:cs="Times New Roman"/>
          <w:sz w:val="28"/>
          <w:szCs w:val="28"/>
        </w:rPr>
        <w:t>. Пробне виконання прийомів показаних майстром виробничого навчан</w:t>
      </w:r>
      <w:r w:rsidR="009F1A0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466FE">
        <w:rPr>
          <w:rFonts w:ascii="Times New Roman" w:hAnsi="Times New Roman" w:cs="Times New Roman"/>
          <w:sz w:val="28"/>
          <w:szCs w:val="28"/>
        </w:rPr>
        <w:t>ня.</w:t>
      </w:r>
    </w:p>
    <w:p w14:paraId="066B8E99" w14:textId="77777777" w:rsidR="00F361E7" w:rsidRPr="004466FE" w:rsidRDefault="00F361E7" w:rsidP="00D05970">
      <w:pPr>
        <w:tabs>
          <w:tab w:val="left" w:pos="0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6FE">
        <w:rPr>
          <w:rFonts w:ascii="Times New Roman" w:hAnsi="Times New Roman" w:cs="Times New Roman"/>
          <w:sz w:val="28"/>
          <w:szCs w:val="28"/>
        </w:rPr>
        <w:t>2.</w:t>
      </w:r>
      <w:r w:rsidRPr="004466F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4466FE">
        <w:rPr>
          <w:rFonts w:ascii="Times New Roman" w:hAnsi="Times New Roman" w:cs="Times New Roman"/>
          <w:sz w:val="28"/>
          <w:szCs w:val="28"/>
        </w:rPr>
        <w:t>. Відповідь майстра виробничого навчання на запитання здобувачів освіти.</w:t>
      </w:r>
    </w:p>
    <w:p w14:paraId="674A4392" w14:textId="77777777" w:rsidR="00F361E7" w:rsidRPr="004466FE" w:rsidRDefault="00F361E7" w:rsidP="00D05970">
      <w:pPr>
        <w:tabs>
          <w:tab w:val="left" w:pos="0"/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66FE">
        <w:rPr>
          <w:rFonts w:ascii="Times New Roman" w:hAnsi="Times New Roman" w:cs="Times New Roman"/>
          <w:sz w:val="28"/>
          <w:szCs w:val="28"/>
        </w:rPr>
        <w:t>2.</w:t>
      </w:r>
      <w:r w:rsidRPr="004466FE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4466FE">
        <w:rPr>
          <w:rFonts w:ascii="Times New Roman" w:hAnsi="Times New Roman" w:cs="Times New Roman"/>
          <w:sz w:val="28"/>
          <w:szCs w:val="28"/>
        </w:rPr>
        <w:t>. Підведення підсумків вступного інструктажу.</w:t>
      </w:r>
    </w:p>
    <w:p w14:paraId="16A7432A" w14:textId="6D7E1396" w:rsidR="00F361E7" w:rsidRPr="00A9410E" w:rsidRDefault="00F361E7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</w:rPr>
        <w:t>ІІІ. Поточний інструктаж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29C8513D" w14:textId="51D37F2B" w:rsidR="00F361E7" w:rsidRPr="004466FE" w:rsidRDefault="00F361E7" w:rsidP="00D05970">
      <w:pPr>
        <w:pStyle w:val="a9"/>
        <w:numPr>
          <w:ilvl w:val="1"/>
          <w:numId w:val="11"/>
        </w:numPr>
        <w:tabs>
          <w:tab w:val="left" w:pos="0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66FE">
        <w:rPr>
          <w:rFonts w:ascii="Times New Roman" w:hAnsi="Times New Roman" w:cs="Times New Roman"/>
          <w:sz w:val="28"/>
          <w:szCs w:val="28"/>
          <w:lang w:val="uk-UA"/>
        </w:rPr>
        <w:t>Видача завдань</w:t>
      </w:r>
      <w:r w:rsidR="00344E6A" w:rsidRPr="004466FE">
        <w:rPr>
          <w:rFonts w:ascii="Times New Roman" w:hAnsi="Times New Roman" w:cs="Times New Roman"/>
          <w:sz w:val="28"/>
          <w:szCs w:val="28"/>
          <w:lang w:val="uk-UA"/>
        </w:rPr>
        <w:t xml:space="preserve"> та поточний інструктаж, розподіл здобувачів освіти за робочими місцями. </w:t>
      </w:r>
    </w:p>
    <w:p w14:paraId="378AD3F2" w14:textId="3E1DE979" w:rsidR="00832146" w:rsidRDefault="00E55225" w:rsidP="00D05970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Майстер в/н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32146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У кожного з вас </w:t>
      </w:r>
      <w:r w:rsidR="00D87A92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832146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«Інструкційно-технологічні картки: «</w:t>
      </w:r>
      <w:r w:rsidR="006E05F8">
        <w:rPr>
          <w:rFonts w:ascii="Times New Roman" w:hAnsi="Times New Roman" w:cs="Times New Roman"/>
          <w:sz w:val="28"/>
          <w:szCs w:val="28"/>
          <w:lang w:val="uk-UA"/>
        </w:rPr>
        <w:t>Монтаж</w:t>
      </w:r>
      <w:r w:rsidR="00832146" w:rsidRPr="00A9410E">
        <w:rPr>
          <w:rFonts w:ascii="Times New Roman" w:hAnsi="Times New Roman" w:cs="Times New Roman"/>
          <w:sz w:val="28"/>
          <w:szCs w:val="28"/>
        </w:rPr>
        <w:t xml:space="preserve"> і демонтаж повітряних ліній до 1000 В</w:t>
      </w:r>
      <w:r w:rsidR="00832146" w:rsidRPr="00A9410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87A9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32146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7A92">
        <w:rPr>
          <w:rFonts w:ascii="Times New Roman" w:hAnsi="Times New Roman" w:cs="Times New Roman"/>
          <w:sz w:val="28"/>
          <w:szCs w:val="28"/>
          <w:lang w:val="uk-UA"/>
        </w:rPr>
        <w:t>за якою</w:t>
      </w:r>
      <w:r w:rsidR="00832146"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ви проведете виконання даних робіт.</w:t>
      </w:r>
    </w:p>
    <w:p w14:paraId="3117415E" w14:textId="77777777" w:rsidR="00365910" w:rsidRPr="002316C0" w:rsidRDefault="00365910" w:rsidP="00D05970">
      <w:pPr>
        <w:tabs>
          <w:tab w:val="left" w:pos="0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316C0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Графік переміщення бригад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2"/>
        <w:gridCol w:w="2464"/>
        <w:gridCol w:w="2464"/>
        <w:gridCol w:w="2464"/>
      </w:tblGrid>
      <w:tr w:rsidR="00365910" w14:paraId="0BB2B165" w14:textId="77777777" w:rsidTr="00146117">
        <w:tc>
          <w:tcPr>
            <w:tcW w:w="2462" w:type="dxa"/>
          </w:tcPr>
          <w:p w14:paraId="64337D2D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64" w:type="dxa"/>
          </w:tcPr>
          <w:p w14:paraId="265612DF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бригади</w:t>
            </w:r>
          </w:p>
        </w:tc>
        <w:tc>
          <w:tcPr>
            <w:tcW w:w="2464" w:type="dxa"/>
          </w:tcPr>
          <w:p w14:paraId="4F1EC196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бригади</w:t>
            </w:r>
          </w:p>
        </w:tc>
        <w:tc>
          <w:tcPr>
            <w:tcW w:w="2464" w:type="dxa"/>
          </w:tcPr>
          <w:p w14:paraId="69F589C1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бригади</w:t>
            </w:r>
          </w:p>
        </w:tc>
      </w:tr>
      <w:tr w:rsidR="00365910" w14:paraId="4A75DBE6" w14:textId="77777777" w:rsidTr="00146117">
        <w:tc>
          <w:tcPr>
            <w:tcW w:w="2462" w:type="dxa"/>
          </w:tcPr>
          <w:p w14:paraId="614C21F7" w14:textId="77777777" w:rsidR="00365910" w:rsidRPr="002316C0" w:rsidRDefault="00365910" w:rsidP="00CA75AC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Робоче місце №1</w:t>
            </w:r>
          </w:p>
        </w:tc>
        <w:tc>
          <w:tcPr>
            <w:tcW w:w="2464" w:type="dxa"/>
          </w:tcPr>
          <w:p w14:paraId="40BFFC5D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464" w:type="dxa"/>
          </w:tcPr>
          <w:p w14:paraId="20414A63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464" w:type="dxa"/>
          </w:tcPr>
          <w:p w14:paraId="03CF8033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365910" w14:paraId="1D894111" w14:textId="77777777" w:rsidTr="00146117">
        <w:tc>
          <w:tcPr>
            <w:tcW w:w="2462" w:type="dxa"/>
          </w:tcPr>
          <w:p w14:paraId="2681E950" w14:textId="77777777" w:rsidR="00365910" w:rsidRPr="002316C0" w:rsidRDefault="00365910" w:rsidP="00CA75AC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Робоче місце №2</w:t>
            </w:r>
          </w:p>
        </w:tc>
        <w:tc>
          <w:tcPr>
            <w:tcW w:w="2464" w:type="dxa"/>
          </w:tcPr>
          <w:p w14:paraId="60E064F9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464" w:type="dxa"/>
          </w:tcPr>
          <w:p w14:paraId="1B8E862B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464" w:type="dxa"/>
          </w:tcPr>
          <w:p w14:paraId="45BDCDB4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365910" w14:paraId="3107EA91" w14:textId="77777777" w:rsidTr="00146117">
        <w:tc>
          <w:tcPr>
            <w:tcW w:w="2462" w:type="dxa"/>
          </w:tcPr>
          <w:p w14:paraId="3591F860" w14:textId="77777777" w:rsidR="00365910" w:rsidRPr="002316C0" w:rsidRDefault="00365910" w:rsidP="00CA75AC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Робоче місце №3</w:t>
            </w:r>
          </w:p>
        </w:tc>
        <w:tc>
          <w:tcPr>
            <w:tcW w:w="2464" w:type="dxa"/>
          </w:tcPr>
          <w:p w14:paraId="3BF2547D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464" w:type="dxa"/>
          </w:tcPr>
          <w:p w14:paraId="5AA0228A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464" w:type="dxa"/>
          </w:tcPr>
          <w:p w14:paraId="4C59EDE3" w14:textId="77777777" w:rsidR="00365910" w:rsidRPr="002316C0" w:rsidRDefault="00365910" w:rsidP="00D0597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1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</w:tbl>
    <w:p w14:paraId="3D1F67E6" w14:textId="78E1B187" w:rsidR="00365910" w:rsidRDefault="00365910" w:rsidP="00D05970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C29F8FD" w14:textId="66D39162" w:rsidR="00365910" w:rsidRPr="004B53A4" w:rsidRDefault="00365910" w:rsidP="00D05970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lastRenderedPageBreak/>
        <w:t>Майстер виробничого навчання розділяє групу на три бригади та ставить завдання кожній бригаді, ознайомлює здобувачів освіти з рекомендаціями інструкційно-технологічної картки.</w:t>
      </w:r>
    </w:p>
    <w:p w14:paraId="1141D310" w14:textId="77777777" w:rsidR="00365910" w:rsidRPr="004B53A4" w:rsidRDefault="00365910" w:rsidP="00D05970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b/>
          <w:bCs/>
          <w:sz w:val="28"/>
          <w:szCs w:val="28"/>
          <w:lang w:val="uk-UA"/>
        </w:rPr>
        <w:t>Самостійна робота здобувачів освіти.</w:t>
      </w:r>
    </w:p>
    <w:p w14:paraId="254AB56D" w14:textId="77777777" w:rsidR="00365910" w:rsidRPr="004B53A4" w:rsidRDefault="00365910" w:rsidP="00D05970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Перша бригада виконує:</w:t>
      </w:r>
    </w:p>
    <w:p w14:paraId="3E1EDB4F" w14:textId="06DDFF81" w:rsidR="00365910" w:rsidRPr="004B53A4" w:rsidRDefault="00365910" w:rsidP="00D05970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t xml:space="preserve">Зв’язка провода до </w:t>
      </w:r>
      <w:r w:rsidR="00915823">
        <w:rPr>
          <w:rFonts w:ascii="Times New Roman" w:hAnsi="Times New Roman" w:cs="Times New Roman"/>
          <w:sz w:val="28"/>
          <w:szCs w:val="28"/>
          <w:lang w:val="uk-UA"/>
        </w:rPr>
        <w:t>штирьового керамічного ізолятор.</w:t>
      </w:r>
    </w:p>
    <w:p w14:paraId="40D02ED4" w14:textId="77777777" w:rsidR="00365910" w:rsidRPr="004B53A4" w:rsidRDefault="00365910" w:rsidP="00D05970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b/>
          <w:bCs/>
          <w:sz w:val="28"/>
          <w:szCs w:val="28"/>
          <w:lang w:val="uk-UA"/>
        </w:rPr>
        <w:t>Друга бригада виконує:</w:t>
      </w:r>
    </w:p>
    <w:p w14:paraId="0DA15FA6" w14:textId="6426B80F" w:rsidR="00365910" w:rsidRPr="004B53A4" w:rsidRDefault="00365910" w:rsidP="00D05970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t xml:space="preserve">Розкочування, підйом на опори і монтаж повітряних ліній 10 </w:t>
      </w:r>
      <w:r w:rsidR="00915823" w:rsidRPr="004B53A4">
        <w:rPr>
          <w:rFonts w:ascii="Times New Roman" w:hAnsi="Times New Roman" w:cs="Times New Roman"/>
          <w:sz w:val="28"/>
          <w:szCs w:val="28"/>
          <w:lang w:val="uk-UA"/>
        </w:rPr>
        <w:t>Кв</w:t>
      </w:r>
      <w:r w:rsidR="009158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2DF149D" w14:textId="77777777" w:rsidR="00365910" w:rsidRPr="004B53A4" w:rsidRDefault="00365910" w:rsidP="00D05970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Третя бригада виконує:</w:t>
      </w:r>
    </w:p>
    <w:p w14:paraId="0564731F" w14:textId="63A428A1" w:rsidR="00365910" w:rsidRDefault="00365910" w:rsidP="00D05970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t>Розкочування, підйом на опори і монтаж лінії 0,4 кВ проводом</w:t>
      </w:r>
      <w:r w:rsidR="00FB7F96" w:rsidRPr="00FB7F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7F96" w:rsidRPr="004B53A4">
        <w:rPr>
          <w:rFonts w:ascii="Times New Roman" w:hAnsi="Times New Roman" w:cs="Times New Roman"/>
          <w:sz w:val="28"/>
          <w:szCs w:val="28"/>
          <w:lang w:val="uk-UA"/>
        </w:rPr>
        <w:t>самонесучий ізольований провід</w:t>
      </w:r>
      <w:r w:rsidR="00FB7F9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4B53A4">
        <w:rPr>
          <w:rFonts w:ascii="Times New Roman" w:hAnsi="Times New Roman" w:cs="Times New Roman"/>
          <w:sz w:val="28"/>
          <w:szCs w:val="28"/>
          <w:lang w:val="uk-UA"/>
        </w:rPr>
        <w:t xml:space="preserve"> СІП </w:t>
      </w:r>
      <w:r w:rsidR="00FB7F9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03D6970E" w14:textId="77777777" w:rsidR="00365910" w:rsidRPr="004B53A4" w:rsidRDefault="00365910" w:rsidP="00D05970">
      <w:pPr>
        <w:pStyle w:val="a9"/>
        <w:numPr>
          <w:ilvl w:val="0"/>
          <w:numId w:val="17"/>
        </w:numPr>
        <w:tabs>
          <w:tab w:val="left" w:pos="0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t xml:space="preserve">під наглядом майстра виробничого навчання здобувачі освіти приступають до виконання завдання, відповідно до інструкційних карток; </w:t>
      </w:r>
    </w:p>
    <w:p w14:paraId="5A6DA443" w14:textId="77777777" w:rsidR="00365910" w:rsidRPr="004B53A4" w:rsidRDefault="00365910" w:rsidP="00D05970">
      <w:pPr>
        <w:pStyle w:val="a9"/>
        <w:numPr>
          <w:ilvl w:val="0"/>
          <w:numId w:val="17"/>
        </w:numPr>
        <w:tabs>
          <w:tab w:val="left" w:pos="0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t xml:space="preserve">під час виконання завдання майстер виробничого навчання здійснює цільові обходи робочих місць, перевіряє чи всі здобувачі освіти приступили до роботи, якщо ні, то що заважає цьому; </w:t>
      </w:r>
    </w:p>
    <w:p w14:paraId="3B4396AD" w14:textId="77777777" w:rsidR="00365910" w:rsidRPr="004B53A4" w:rsidRDefault="00365910" w:rsidP="00D05970">
      <w:pPr>
        <w:pStyle w:val="a9"/>
        <w:numPr>
          <w:ilvl w:val="0"/>
          <w:numId w:val="17"/>
        </w:numPr>
        <w:tabs>
          <w:tab w:val="left" w:pos="0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t>майстер виробничого навчання слідкує за дотриманням здобувачами освіти правил з ОП;</w:t>
      </w:r>
    </w:p>
    <w:p w14:paraId="2AF839C0" w14:textId="77777777" w:rsidR="00365910" w:rsidRPr="004B53A4" w:rsidRDefault="00365910" w:rsidP="00D05970">
      <w:pPr>
        <w:pStyle w:val="a9"/>
        <w:numPr>
          <w:ilvl w:val="0"/>
          <w:numId w:val="17"/>
        </w:numPr>
        <w:tabs>
          <w:tab w:val="left" w:pos="0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t xml:space="preserve">майстер виробничого навчання з’ясовує правильність організації робочих місць, ступінь засвоєння здобувачами освіти послідовності виконання показаних прийомів, правильність користування інструментом та матеріалами; </w:t>
      </w:r>
    </w:p>
    <w:p w14:paraId="0FCC387F" w14:textId="6493AD26" w:rsidR="00365910" w:rsidRPr="004B53A4" w:rsidRDefault="00365910" w:rsidP="00D05970">
      <w:pPr>
        <w:pStyle w:val="a9"/>
        <w:numPr>
          <w:ilvl w:val="0"/>
          <w:numId w:val="17"/>
        </w:numPr>
        <w:tabs>
          <w:tab w:val="left" w:pos="0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t>майстер виробничого навчання фіксує увагу на роботі кожного здобувача освіти, але особливо на діяльність слабших, виявивши помилки в діях навідними запитаннями, відшукує шляхи виправлення;</w:t>
      </w:r>
    </w:p>
    <w:p w14:paraId="28A00707" w14:textId="3C6FFD47" w:rsidR="00365910" w:rsidRPr="004B53A4" w:rsidRDefault="00365910" w:rsidP="00D05970">
      <w:pPr>
        <w:pStyle w:val="a9"/>
        <w:numPr>
          <w:ilvl w:val="0"/>
          <w:numId w:val="17"/>
        </w:numPr>
        <w:tabs>
          <w:tab w:val="left" w:pos="0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t>майстер виробничого навчання проводить додатковий інструктаж, якщо однакових помилок допускається значна частина здобувачів освіти;</w:t>
      </w:r>
    </w:p>
    <w:p w14:paraId="1E3A5570" w14:textId="2F5460DD" w:rsidR="00365910" w:rsidRPr="004B53A4" w:rsidRDefault="00365910" w:rsidP="00D05970">
      <w:pPr>
        <w:pStyle w:val="a9"/>
        <w:numPr>
          <w:ilvl w:val="0"/>
          <w:numId w:val="17"/>
        </w:numPr>
        <w:tabs>
          <w:tab w:val="left" w:pos="0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t>допущені помилки, причини і способи їх усунення майстер вироб</w:t>
      </w:r>
      <w:r w:rsidR="0091582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B53A4">
        <w:rPr>
          <w:rFonts w:ascii="Times New Roman" w:hAnsi="Times New Roman" w:cs="Times New Roman"/>
          <w:sz w:val="28"/>
          <w:szCs w:val="28"/>
          <w:lang w:val="uk-UA"/>
        </w:rPr>
        <w:t>ничого навчання аналізує разом з здобувачами освіти;</w:t>
      </w:r>
    </w:p>
    <w:p w14:paraId="3EEC5E83" w14:textId="4360E22C" w:rsidR="00365910" w:rsidRPr="004B53A4" w:rsidRDefault="00365910" w:rsidP="00D05970">
      <w:pPr>
        <w:pStyle w:val="a9"/>
        <w:numPr>
          <w:ilvl w:val="0"/>
          <w:numId w:val="17"/>
        </w:numPr>
        <w:tabs>
          <w:tab w:val="left" w:pos="0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3A4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завершальному етапі обходу майстер виробничого навчання приділяє увагу правильній технологічній послідовності здійснення роботи здобувачами освіти і якості, додержання правил охорони праці.</w:t>
      </w:r>
    </w:p>
    <w:p w14:paraId="5BF0B583" w14:textId="77777777" w:rsidR="00E55225" w:rsidRPr="00A9410E" w:rsidRDefault="00E55225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</w:rPr>
        <w:t>IV</w:t>
      </w:r>
      <w:r w:rsidRPr="00A9410E">
        <w:rPr>
          <w:rFonts w:ascii="Times New Roman" w:hAnsi="Times New Roman" w:cs="Times New Roman"/>
          <w:b/>
          <w:sz w:val="28"/>
          <w:szCs w:val="28"/>
          <w:lang w:val="uk-UA"/>
        </w:rPr>
        <w:t>. Заключний інструктаж</w:t>
      </w:r>
    </w:p>
    <w:p w14:paraId="3C704738" w14:textId="7B0F9767" w:rsidR="00E55225" w:rsidRPr="00D6469A" w:rsidRDefault="00E55225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469A">
        <w:rPr>
          <w:rFonts w:ascii="Times New Roman" w:hAnsi="Times New Roman" w:cs="Times New Roman"/>
          <w:sz w:val="28"/>
          <w:szCs w:val="28"/>
          <w:lang w:val="uk-UA"/>
        </w:rPr>
        <w:t>4.1. Аналіз діяльності здобувачі</w:t>
      </w:r>
      <w:r w:rsidR="00915823">
        <w:rPr>
          <w:rFonts w:ascii="Times New Roman" w:hAnsi="Times New Roman" w:cs="Times New Roman"/>
          <w:sz w:val="28"/>
          <w:szCs w:val="28"/>
          <w:lang w:val="uk-UA"/>
        </w:rPr>
        <w:t>в освіти в процесі всього уроку.</w:t>
      </w:r>
    </w:p>
    <w:p w14:paraId="3A690703" w14:textId="129E2153" w:rsidR="00E55225" w:rsidRPr="004466FE" w:rsidRDefault="00365910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469A">
        <w:rPr>
          <w:rFonts w:ascii="Times New Roman" w:hAnsi="Times New Roman" w:cs="Times New Roman"/>
          <w:sz w:val="28"/>
          <w:szCs w:val="28"/>
          <w:lang w:val="uk-UA"/>
        </w:rPr>
        <w:t>4.2</w:t>
      </w:r>
      <w:r w:rsidR="00E55225" w:rsidRPr="004466FE">
        <w:rPr>
          <w:rFonts w:ascii="Times New Roman" w:hAnsi="Times New Roman" w:cs="Times New Roman"/>
          <w:sz w:val="28"/>
          <w:szCs w:val="28"/>
          <w:lang w:val="uk-UA"/>
        </w:rPr>
        <w:t xml:space="preserve"> Оцін</w:t>
      </w:r>
      <w:r w:rsidR="009F5CE3">
        <w:rPr>
          <w:rFonts w:ascii="Times New Roman" w:hAnsi="Times New Roman" w:cs="Times New Roman"/>
          <w:sz w:val="28"/>
          <w:szCs w:val="28"/>
          <w:lang w:val="uk-UA"/>
        </w:rPr>
        <w:t>ювання</w:t>
      </w:r>
      <w:r w:rsidR="00E55225" w:rsidRPr="004466FE">
        <w:rPr>
          <w:rFonts w:ascii="Times New Roman" w:hAnsi="Times New Roman" w:cs="Times New Roman"/>
          <w:sz w:val="28"/>
          <w:szCs w:val="28"/>
          <w:lang w:val="uk-UA"/>
        </w:rPr>
        <w:t xml:space="preserve"> роботи здобувачів освіт</w:t>
      </w:r>
      <w:r w:rsidR="00915823">
        <w:rPr>
          <w:rFonts w:ascii="Times New Roman" w:hAnsi="Times New Roman" w:cs="Times New Roman"/>
          <w:sz w:val="28"/>
          <w:szCs w:val="28"/>
          <w:lang w:val="uk-UA"/>
        </w:rPr>
        <w:t>и і її об’єктивне обґрунтування.</w:t>
      </w:r>
    </w:p>
    <w:p w14:paraId="6A3EC57F" w14:textId="4C972A05" w:rsidR="00E55225" w:rsidRPr="00915823" w:rsidRDefault="00E55225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469A">
        <w:rPr>
          <w:rFonts w:ascii="Times New Roman" w:hAnsi="Times New Roman" w:cs="Times New Roman"/>
          <w:sz w:val="28"/>
          <w:szCs w:val="28"/>
        </w:rPr>
        <w:t>4.3. Аналіз причин помилок здобувачів освіти і шляхи їх усунення</w:t>
      </w:r>
      <w:r w:rsidR="009158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52B76F3" w14:textId="1EF00465" w:rsidR="00E55225" w:rsidRPr="004466FE" w:rsidRDefault="00E55225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469A">
        <w:rPr>
          <w:rFonts w:ascii="Times New Roman" w:hAnsi="Times New Roman" w:cs="Times New Roman"/>
          <w:sz w:val="28"/>
          <w:szCs w:val="28"/>
          <w:lang w:val="uk-UA"/>
        </w:rPr>
        <w:t>4.4</w:t>
      </w:r>
      <w:r w:rsidR="00344E6A" w:rsidRPr="00D6469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46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4E6A" w:rsidRPr="004466FE">
        <w:rPr>
          <w:rFonts w:ascii="Times New Roman" w:hAnsi="Times New Roman" w:cs="Times New Roman"/>
          <w:sz w:val="28"/>
          <w:szCs w:val="28"/>
          <w:lang w:val="uk-UA"/>
        </w:rPr>
        <w:t>Прибирання робочих місць.</w:t>
      </w:r>
    </w:p>
    <w:p w14:paraId="6F7F0BA3" w14:textId="77777777" w:rsidR="00E55225" w:rsidRPr="00A9410E" w:rsidRDefault="00E55225" w:rsidP="00D05970">
      <w:pPr>
        <w:tabs>
          <w:tab w:val="left" w:pos="0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b/>
          <w:sz w:val="28"/>
          <w:szCs w:val="28"/>
        </w:rPr>
        <w:t>Домашнє завдання</w:t>
      </w:r>
    </w:p>
    <w:p w14:paraId="12C635F1" w14:textId="4E9BE6AB" w:rsidR="00A9410E" w:rsidRPr="00513EC0" w:rsidRDefault="00513EC0" w:rsidP="00CA75AC">
      <w:pPr>
        <w:pStyle w:val="a9"/>
        <w:numPr>
          <w:ilvl w:val="0"/>
          <w:numId w:val="16"/>
        </w:numPr>
        <w:tabs>
          <w:tab w:val="left" w:pos="0"/>
          <w:tab w:val="left" w:pos="1134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3EC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A75AC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Pr="00513EC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 підручником </w:t>
      </w:r>
      <w:r w:rsidR="00E50E15" w:rsidRPr="00513EC0">
        <w:rPr>
          <w:rFonts w:ascii="Times New Roman" w:hAnsi="Times New Roman" w:cs="Times New Roman"/>
          <w:bCs/>
          <w:sz w:val="28"/>
          <w:szCs w:val="28"/>
          <w:lang w:val="uk-UA"/>
        </w:rPr>
        <w:t>Принц М. В., Цимбалістий В. М. Освітлювальне і силове устаткування монтаж і обслуговування. – Львів: Оріяна-Нова, 200</w:t>
      </w:r>
      <w:r w:rsidR="00CA75AC">
        <w:rPr>
          <w:rFonts w:ascii="Times New Roman" w:hAnsi="Times New Roman" w:cs="Times New Roman"/>
          <w:bCs/>
          <w:sz w:val="28"/>
          <w:szCs w:val="28"/>
          <w:lang w:val="uk-UA"/>
        </w:rPr>
        <w:t>5</w:t>
      </w:r>
      <w:r w:rsidR="00CA75AC" w:rsidRPr="00CA75AC">
        <w:t xml:space="preserve"> </w:t>
      </w:r>
      <w:r w:rsidR="00CA75AC">
        <w:t>О</w:t>
      </w:r>
      <w:r w:rsidR="00CA75AC" w:rsidRPr="00CA75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працювати навчальний матеріал ст. 39-95 </w:t>
      </w:r>
      <w:r w:rsidR="00E50E15" w:rsidRPr="00513EC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 </w:t>
      </w:r>
    </w:p>
    <w:p w14:paraId="0E6F82F7" w14:textId="77777777" w:rsidR="00332DA5" w:rsidRDefault="00332DA5" w:rsidP="00D05970">
      <w:pPr>
        <w:tabs>
          <w:tab w:val="left" w:pos="0"/>
          <w:tab w:val="left" w:pos="1134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D9AC026" w14:textId="0B3514E6" w:rsidR="00E55225" w:rsidRPr="00A9410E" w:rsidRDefault="00E55225" w:rsidP="00D05970">
      <w:pPr>
        <w:tabs>
          <w:tab w:val="left" w:pos="0"/>
          <w:tab w:val="left" w:pos="1134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Майстер в/н         </w:t>
      </w:r>
      <w:r w:rsidR="00D87A9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A9410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Олексій БОНДАР</w:t>
      </w:r>
    </w:p>
    <w:p w14:paraId="589627F4" w14:textId="77777777" w:rsidR="00A9410E" w:rsidRDefault="00A9410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28B5542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4E3CBD0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B8035DE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B02A866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FDFDAEC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3E40552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977981D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4570355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4D55FD9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729D8B8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83BDC5A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48425C0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BA3B167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F9D7F3C" w14:textId="77777777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5C1268F" w14:textId="20304DFF" w:rsidR="004466FE" w:rsidRDefault="004466FE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11FAAAA" w14:textId="34FADB5A" w:rsidR="00832146" w:rsidRPr="00101FD8" w:rsidRDefault="00832146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Додаток 1</w:t>
      </w:r>
    </w:p>
    <w:p w14:paraId="7E265895" w14:textId="5C34D015" w:rsidR="008B14E8" w:rsidRPr="00101FD8" w:rsidRDefault="0098424A" w:rsidP="00A10A35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b/>
          <w:bCs/>
          <w:sz w:val="28"/>
          <w:szCs w:val="28"/>
        </w:rPr>
        <w:t>Інструкційно - технологічна картка</w:t>
      </w:r>
    </w:p>
    <w:p w14:paraId="60303A2C" w14:textId="3DDC293D" w:rsidR="00832146" w:rsidRPr="00101FD8" w:rsidRDefault="00832146" w:rsidP="00A10A35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b/>
          <w:bCs/>
          <w:sz w:val="28"/>
          <w:szCs w:val="28"/>
          <w:lang w:val="uk-UA"/>
        </w:rPr>
        <w:t>«М</w:t>
      </w:r>
      <w:r w:rsidRPr="00101FD8">
        <w:rPr>
          <w:rFonts w:ascii="Times New Roman" w:hAnsi="Times New Roman" w:cs="Times New Roman"/>
          <w:b/>
          <w:bCs/>
          <w:sz w:val="28"/>
          <w:szCs w:val="28"/>
        </w:rPr>
        <w:t>онтаж і демонтаж повітряних ліній до 1000 В</w:t>
      </w:r>
      <w:r w:rsidRPr="00101FD8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37B3D3A0" w14:textId="3D069002" w:rsidR="008B14E8" w:rsidRPr="00101FD8" w:rsidRDefault="0098424A" w:rsidP="00A10A35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b/>
          <w:bCs/>
          <w:sz w:val="28"/>
          <w:szCs w:val="28"/>
        </w:rPr>
        <w:t>Назва професії:</w:t>
      </w:r>
      <w:r w:rsidRPr="00101FD8">
        <w:rPr>
          <w:rFonts w:ascii="Times New Roman" w:hAnsi="Times New Roman" w:cs="Times New Roman"/>
          <w:sz w:val="28"/>
          <w:szCs w:val="28"/>
        </w:rPr>
        <w:t xml:space="preserve"> «Електромонтер з ремонту і обслуговування електроустаткування»</w:t>
      </w:r>
    </w:p>
    <w:p w14:paraId="72F3016D" w14:textId="77989C9D" w:rsidR="0098424A" w:rsidRPr="00101FD8" w:rsidRDefault="0098424A" w:rsidP="00A10A35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101FD8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101FD8">
        <w:rPr>
          <w:rFonts w:ascii="Times New Roman" w:hAnsi="Times New Roman" w:cs="Times New Roman"/>
          <w:sz w:val="28"/>
          <w:szCs w:val="28"/>
        </w:rPr>
        <w:t xml:space="preserve"> </w:t>
      </w:r>
      <w:r w:rsidR="008B14E8" w:rsidRPr="00101FD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101FD8">
        <w:rPr>
          <w:rFonts w:ascii="Times New Roman" w:hAnsi="Times New Roman" w:cs="Times New Roman"/>
          <w:sz w:val="28"/>
          <w:szCs w:val="28"/>
        </w:rPr>
        <w:t>онтаж і демонтаж повітряних ліній до 1000 В.</w:t>
      </w:r>
    </w:p>
    <w:tbl>
      <w:tblPr>
        <w:tblStyle w:val="a3"/>
        <w:tblW w:w="110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3686"/>
        <w:gridCol w:w="4252"/>
      </w:tblGrid>
      <w:tr w:rsidR="00EC5569" w:rsidRPr="00BB10E3" w14:paraId="60B2221A" w14:textId="77777777" w:rsidTr="00EC5569">
        <w:tc>
          <w:tcPr>
            <w:tcW w:w="567" w:type="dxa"/>
          </w:tcPr>
          <w:p w14:paraId="01B91070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  <w:p w14:paraId="33B84532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552" w:type="dxa"/>
          </w:tcPr>
          <w:p w14:paraId="3F4364F6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Зміст завдання </w:t>
            </w:r>
            <w:r w:rsidRPr="004F52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</w:t>
            </w:r>
            <w:r w:rsidRPr="004F52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послідовність виконання</w:t>
            </w:r>
          </w:p>
        </w:tc>
        <w:tc>
          <w:tcPr>
            <w:tcW w:w="3686" w:type="dxa"/>
          </w:tcPr>
          <w:p w14:paraId="1784FB06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Інструменти, обладнання, матеріали</w:t>
            </w:r>
          </w:p>
        </w:tc>
        <w:tc>
          <w:tcPr>
            <w:tcW w:w="4252" w:type="dxa"/>
          </w:tcPr>
          <w:p w14:paraId="639EDDDC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Вказівки до виконання завдання</w:t>
            </w:r>
          </w:p>
        </w:tc>
      </w:tr>
      <w:tr w:rsidR="00EC5569" w:rsidRPr="00A10A35" w14:paraId="18958C5E" w14:textId="77777777" w:rsidTr="00EC5569">
        <w:tc>
          <w:tcPr>
            <w:tcW w:w="567" w:type="dxa"/>
          </w:tcPr>
          <w:p w14:paraId="2CD32FD7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552" w:type="dxa"/>
          </w:tcPr>
          <w:p w14:paraId="3CDF1044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Підготувати робоче місце до роботи</w:t>
            </w: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14:paraId="547FCD47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Набір інструментів для електромонтера, обладнання необхідне для монтажу ліній електропередачі.</w:t>
            </w:r>
          </w:p>
        </w:tc>
        <w:tc>
          <w:tcPr>
            <w:tcW w:w="4252" w:type="dxa"/>
          </w:tcPr>
          <w:p w14:paraId="45F30F0F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Організуйте своє робоче місце: підготуйте необхідне обладнання та інструменти, дотримуйтеся інструкції з охорони праці.</w:t>
            </w:r>
          </w:p>
        </w:tc>
      </w:tr>
      <w:tr w:rsidR="00EC5569" w:rsidRPr="00BB10E3" w14:paraId="5F87706B" w14:textId="77777777" w:rsidTr="00EC5569">
        <w:trPr>
          <w:trHeight w:val="1505"/>
        </w:trPr>
        <w:tc>
          <w:tcPr>
            <w:tcW w:w="567" w:type="dxa"/>
          </w:tcPr>
          <w:p w14:paraId="3C36A46D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552" w:type="dxa"/>
          </w:tcPr>
          <w:p w14:paraId="174EBEDE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 xml:space="preserve">Вибрати опору </w:t>
            </w: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якій буде проводитися монтаж ліній електропередач.</w:t>
            </w:r>
          </w:p>
        </w:tc>
        <w:tc>
          <w:tcPr>
            <w:tcW w:w="3686" w:type="dxa"/>
          </w:tcPr>
          <w:p w14:paraId="42FD1940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46464" behindDoc="1" locked="0" layoutInCell="1" allowOverlap="1" wp14:anchorId="6956846C" wp14:editId="3723022B">
                  <wp:simplePos x="0" y="0"/>
                  <wp:positionH relativeFrom="column">
                    <wp:posOffset>998855</wp:posOffset>
                  </wp:positionH>
                  <wp:positionV relativeFrom="paragraph">
                    <wp:posOffset>27940</wp:posOffset>
                  </wp:positionV>
                  <wp:extent cx="1098550" cy="917575"/>
                  <wp:effectExtent l="0" t="0" r="6350" b="0"/>
                  <wp:wrapTight wrapText="bothSides">
                    <wp:wrapPolygon edited="0">
                      <wp:start x="0" y="0"/>
                      <wp:lineTo x="0" y="21077"/>
                      <wp:lineTo x="21350" y="21077"/>
                      <wp:lineTo x="21350" y="0"/>
                      <wp:lineTo x="0" y="0"/>
                    </wp:wrapPolygon>
                  </wp:wrapTight>
                  <wp:docPr id="1" name="Рисунок 1" descr="Железобетонные оп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Железобетонные опо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50" cy="9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>Опора</w:t>
            </w:r>
          </w:p>
        </w:tc>
        <w:tc>
          <w:tcPr>
            <w:tcW w:w="4252" w:type="dxa"/>
          </w:tcPr>
          <w:p w14:paraId="02BE747C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>Вибрати опору для даної лінії враховуючи умови її використання.</w:t>
            </w:r>
          </w:p>
        </w:tc>
      </w:tr>
      <w:tr w:rsidR="00EC5569" w:rsidRPr="00BB10E3" w14:paraId="33CB9A72" w14:textId="77777777" w:rsidTr="00EC5569">
        <w:trPr>
          <w:trHeight w:val="1413"/>
        </w:trPr>
        <w:tc>
          <w:tcPr>
            <w:tcW w:w="567" w:type="dxa"/>
          </w:tcPr>
          <w:p w14:paraId="69F09BA0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552" w:type="dxa"/>
          </w:tcPr>
          <w:p w14:paraId="4E8F4967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>Вибрати траверсу.</w:t>
            </w:r>
          </w:p>
        </w:tc>
        <w:tc>
          <w:tcPr>
            <w:tcW w:w="3686" w:type="dxa"/>
          </w:tcPr>
          <w:p w14:paraId="69FFCD0E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60800" behindDoc="1" locked="0" layoutInCell="1" allowOverlap="1" wp14:anchorId="55170AC7" wp14:editId="7005685B">
                  <wp:simplePos x="0" y="0"/>
                  <wp:positionH relativeFrom="column">
                    <wp:posOffset>518160</wp:posOffset>
                  </wp:positionH>
                  <wp:positionV relativeFrom="paragraph">
                    <wp:posOffset>1330960</wp:posOffset>
                  </wp:positionV>
                  <wp:extent cx="965835" cy="702310"/>
                  <wp:effectExtent l="0" t="0" r="5715" b="2540"/>
                  <wp:wrapTight wrapText="bothSides">
                    <wp:wrapPolygon edited="0">
                      <wp:start x="0" y="0"/>
                      <wp:lineTo x="0" y="21092"/>
                      <wp:lineTo x="21302" y="21092"/>
                      <wp:lineTo x="21302" y="0"/>
                      <wp:lineTo x="0" y="0"/>
                    </wp:wrapPolygon>
                  </wp:wrapTight>
                  <wp:docPr id="2" name="Рисунок 1" descr="Ізолятор ШФ 20г, ШФ 20Д, ШФ 20Г1, ШФ 20ГО, ШФ 20УО (ID#422807085), ціна:  400 ₴, купити на Pr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Ізолятор ШФ 20г, ШФ 20Д, ШФ 20Г1, ШФ 20ГО, ШФ 20УО (ID#422807085), ціна:  400 ₴, купити на Prom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3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49536" behindDoc="1" locked="0" layoutInCell="1" allowOverlap="1" wp14:anchorId="1A8152C3" wp14:editId="6E50C54C">
                  <wp:simplePos x="0" y="0"/>
                  <wp:positionH relativeFrom="column">
                    <wp:posOffset>11007</wp:posOffset>
                  </wp:positionH>
                  <wp:positionV relativeFrom="paragraph">
                    <wp:posOffset>395605</wp:posOffset>
                  </wp:positionV>
                  <wp:extent cx="778510" cy="889000"/>
                  <wp:effectExtent l="0" t="0" r="2540" b="6350"/>
                  <wp:wrapTight wrapText="bothSides">
                    <wp:wrapPolygon edited="0">
                      <wp:start x="0" y="0"/>
                      <wp:lineTo x="0" y="21291"/>
                      <wp:lineTo x="21142" y="21291"/>
                      <wp:lineTo x="21142" y="0"/>
                      <wp:lineTo x="0" y="0"/>
                    </wp:wrapPolygon>
                  </wp:wrapTight>
                  <wp:docPr id="3" name="Рисунок 1" descr="Металоконструкції для ліній електропередач 0,4-10 кВ - ПП «ЕТК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еталоконструкції для ліній електропередач 0,4-10 кВ - ПП «ЕТК»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175" t="52335" r="11192" b="3759"/>
                          <a:stretch/>
                        </pic:blipFill>
                        <pic:spPr bwMode="auto">
                          <a:xfrm>
                            <a:off x="0" y="0"/>
                            <a:ext cx="778510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51584" behindDoc="1" locked="0" layoutInCell="1" allowOverlap="1" wp14:anchorId="2BADF93C" wp14:editId="4C3F39C1">
                  <wp:simplePos x="0" y="0"/>
                  <wp:positionH relativeFrom="column">
                    <wp:posOffset>864870</wp:posOffset>
                  </wp:positionH>
                  <wp:positionV relativeFrom="paragraph">
                    <wp:posOffset>414867</wp:posOffset>
                  </wp:positionV>
                  <wp:extent cx="1286510" cy="967105"/>
                  <wp:effectExtent l="0" t="0" r="8890" b="4445"/>
                  <wp:wrapTight wrapText="bothSides">
                    <wp:wrapPolygon edited="0">
                      <wp:start x="0" y="0"/>
                      <wp:lineTo x="0" y="21274"/>
                      <wp:lineTo x="21429" y="21274"/>
                      <wp:lineTo x="21429" y="0"/>
                      <wp:lineTo x="0" y="0"/>
                    </wp:wrapPolygon>
                  </wp:wrapTight>
                  <wp:docPr id="4" name="Рисунок 2" descr="Траверса ТМ-2 для ЛЭП, цена в Перми от компании ЭТ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Траверса ТМ-2 для ЛЭП, цена в Перми от компании ЭТ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967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>Траверса</w:t>
            </w: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хомут, гайка, інструменти, ізолятори </w:t>
            </w:r>
          </w:p>
        </w:tc>
        <w:tc>
          <w:tcPr>
            <w:tcW w:w="4252" w:type="dxa"/>
          </w:tcPr>
          <w:p w14:paraId="156A8DB8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>Вибрати траверсу враховуючи с</w:t>
            </w: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>ільки проводів буде в лінії</w:t>
            </w: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4F52A2">
              <w:rPr>
                <w:rFonts w:ascii="Times New Roman" w:hAnsi="Times New Roman" w:cs="Times New Roman"/>
                <w:color w:val="313647"/>
                <w:sz w:val="24"/>
                <w:szCs w:val="24"/>
              </w:rPr>
              <w:t xml:space="preserve"> </w:t>
            </w: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 допомогою хомута закріплюємо на опорі та під’єднаємо ізолятор. </w:t>
            </w:r>
          </w:p>
        </w:tc>
      </w:tr>
      <w:tr w:rsidR="00EC5569" w:rsidRPr="007A4C49" w14:paraId="7E97A80C" w14:textId="77777777" w:rsidTr="00EC5569">
        <w:tc>
          <w:tcPr>
            <w:tcW w:w="567" w:type="dxa"/>
          </w:tcPr>
          <w:p w14:paraId="24F0CFA6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552" w:type="dxa"/>
          </w:tcPr>
          <w:p w14:paraId="455ACAAD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 xml:space="preserve">Закріпити </w:t>
            </w: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гак кріплення </w:t>
            </w: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 xml:space="preserve"> на опорі</w:t>
            </w: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14:paraId="471E319A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53632" behindDoc="1" locked="0" layoutInCell="1" allowOverlap="1" wp14:anchorId="30977B7A" wp14:editId="3E68D368">
                  <wp:simplePos x="0" y="0"/>
                  <wp:positionH relativeFrom="column">
                    <wp:posOffset>1178348</wp:posOffset>
                  </wp:positionH>
                  <wp:positionV relativeFrom="paragraph">
                    <wp:posOffset>865928</wp:posOffset>
                  </wp:positionV>
                  <wp:extent cx="998855" cy="897255"/>
                  <wp:effectExtent l="0" t="0" r="0" b="0"/>
                  <wp:wrapTight wrapText="bothSides">
                    <wp:wrapPolygon edited="0">
                      <wp:start x="0" y="0"/>
                      <wp:lineTo x="0" y="21096"/>
                      <wp:lineTo x="21010" y="21096"/>
                      <wp:lineTo x="21010" y="0"/>
                      <wp:lineTo x="0" y="0"/>
                    </wp:wrapPolygon>
                  </wp:wrapTight>
                  <wp:docPr id="5" name="Рисунок 2" descr="Стрічка бандажна СБ 20 мм х 0,8. Оцинкована та нержавіюча ста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трічка бандажна СБ 20 мм х 0,8. Оцинкована та нержавіюча сталь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80" b="20510"/>
                          <a:stretch/>
                        </pic:blipFill>
                        <pic:spPr bwMode="auto">
                          <a:xfrm>
                            <a:off x="0" y="0"/>
                            <a:ext cx="998855" cy="897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63872" behindDoc="1" locked="0" layoutInCell="1" allowOverlap="1" wp14:anchorId="56831FAF" wp14:editId="7F6373C8">
                  <wp:simplePos x="0" y="0"/>
                  <wp:positionH relativeFrom="column">
                    <wp:posOffset>-40428</wp:posOffset>
                  </wp:positionH>
                  <wp:positionV relativeFrom="paragraph">
                    <wp:posOffset>1145117</wp:posOffset>
                  </wp:positionV>
                  <wp:extent cx="968375" cy="685800"/>
                  <wp:effectExtent l="0" t="0" r="3175" b="0"/>
                  <wp:wrapTight wrapText="bothSides">
                    <wp:wrapPolygon edited="0">
                      <wp:start x="0" y="0"/>
                      <wp:lineTo x="0" y="21000"/>
                      <wp:lineTo x="21246" y="21000"/>
                      <wp:lineTo x="21246" y="0"/>
                      <wp:lineTo x="0" y="0"/>
                    </wp:wrapPolygon>
                  </wp:wrapTight>
                  <wp:docPr id="6" name="Рисунок 2" descr="Затискач анкерний (натяжний) ЗА 2.1 (2х16-25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Затискач анкерний (натяжний) ЗА 2.1 (2х16-25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65920" behindDoc="1" locked="0" layoutInCell="1" allowOverlap="1" wp14:anchorId="255DBF7C" wp14:editId="1887CD65">
                  <wp:simplePos x="0" y="0"/>
                  <wp:positionH relativeFrom="column">
                    <wp:posOffset>944880</wp:posOffset>
                  </wp:positionH>
                  <wp:positionV relativeFrom="paragraph">
                    <wp:posOffset>1889972</wp:posOffset>
                  </wp:positionV>
                  <wp:extent cx="635000" cy="635000"/>
                  <wp:effectExtent l="0" t="0" r="0" b="0"/>
                  <wp:wrapTight wrapText="bothSides">
                    <wp:wrapPolygon edited="0">
                      <wp:start x="0" y="0"/>
                      <wp:lineTo x="0" y="20736"/>
                      <wp:lineTo x="20736" y="20736"/>
                      <wp:lineTo x="20736" y="0"/>
                      <wp:lineTo x="0" y="0"/>
                    </wp:wrapPolygon>
                  </wp:wrapTight>
                  <wp:docPr id="7" name="Рисунок 3" descr="Купити Гак під СІП на опору КБО-16 у Харкові - краща ціна від  Energolider-kh.c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упити Гак під СІП на опору КБО-16 у Харкові - краща ціна від  Energolider-kh.com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56704" behindDoc="1" locked="0" layoutInCell="1" allowOverlap="1" wp14:anchorId="2CDF4AE6" wp14:editId="0D491DAB">
                  <wp:simplePos x="0" y="0"/>
                  <wp:positionH relativeFrom="column">
                    <wp:posOffset>18627</wp:posOffset>
                  </wp:positionH>
                  <wp:positionV relativeFrom="paragraph">
                    <wp:posOffset>1965748</wp:posOffset>
                  </wp:positionV>
                  <wp:extent cx="1049655" cy="598170"/>
                  <wp:effectExtent l="0" t="0" r="0" b="0"/>
                  <wp:wrapTight wrapText="bothSides">
                    <wp:wrapPolygon edited="0">
                      <wp:start x="0" y="0"/>
                      <wp:lineTo x="0" y="20637"/>
                      <wp:lineTo x="21169" y="20637"/>
                      <wp:lineTo x="21169" y="0"/>
                      <wp:lineTo x="0" y="0"/>
                    </wp:wrapPolygon>
                  </wp:wrapTight>
                  <wp:docPr id="8" name="Рисунок 5" descr="Інструмент для натягування стрічки PC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Інструмент для натягування стрічки PC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4" t="27038" r="1334" b="26284"/>
                          <a:stretch/>
                        </pic:blipFill>
                        <pic:spPr bwMode="auto">
                          <a:xfrm>
                            <a:off x="0" y="0"/>
                            <a:ext cx="1049655" cy="59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Гаки кріплення для СІП, затискач анкерний натяжний, інструмент натягувач для бандажної стрічки, стрічка бандажна, </w:t>
            </w: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провід СІП </w:t>
            </w:r>
            <w:r w:rsidRPr="004F5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</w:tcPr>
          <w:p w14:paraId="6C61CA38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58752" behindDoc="1" locked="0" layoutInCell="1" allowOverlap="1" wp14:anchorId="4903E0DE" wp14:editId="34D683E2">
                  <wp:simplePos x="0" y="0"/>
                  <wp:positionH relativeFrom="column">
                    <wp:posOffset>38312</wp:posOffset>
                  </wp:positionH>
                  <wp:positionV relativeFrom="paragraph">
                    <wp:posOffset>1253067</wp:posOffset>
                  </wp:positionV>
                  <wp:extent cx="1860550" cy="1245870"/>
                  <wp:effectExtent l="0" t="0" r="6350" b="0"/>
                  <wp:wrapTight wrapText="bothSides">
                    <wp:wrapPolygon edited="0">
                      <wp:start x="0" y="0"/>
                      <wp:lineTo x="0" y="21138"/>
                      <wp:lineTo x="21453" y="21138"/>
                      <wp:lineTo x="21453" y="0"/>
                      <wp:lineTo x="0" y="0"/>
                    </wp:wrapPolygon>
                  </wp:wrapTight>
                  <wp:docPr id="9" name="Рисунок 4" descr="Траверса для крепления стовп 42см - Відеоспостереження та охор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Траверса для крепления стовп 42см - Відеоспостереження та охор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0" cy="1245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Закріпити на опорі гаки кріплення для СІП використовуючи бандажну стрічку та інструмент натягувач.</w:t>
            </w:r>
          </w:p>
        </w:tc>
      </w:tr>
      <w:tr w:rsidR="00EC5569" w:rsidRPr="00A10A35" w14:paraId="6D8D85E5" w14:textId="77777777" w:rsidTr="00EC5569">
        <w:tc>
          <w:tcPr>
            <w:tcW w:w="567" w:type="dxa"/>
          </w:tcPr>
          <w:p w14:paraId="1B16CF2B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5.</w:t>
            </w:r>
          </w:p>
        </w:tc>
        <w:tc>
          <w:tcPr>
            <w:tcW w:w="2552" w:type="dxa"/>
          </w:tcPr>
          <w:p w14:paraId="5516735F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Розкочування, дозування, підйом і кріплення провода на опорах. </w:t>
            </w:r>
          </w:p>
        </w:tc>
        <w:tc>
          <w:tcPr>
            <w:tcW w:w="3686" w:type="dxa"/>
          </w:tcPr>
          <w:p w14:paraId="5954D9AE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73088" behindDoc="1" locked="0" layoutInCell="1" allowOverlap="1" wp14:anchorId="248E49C6" wp14:editId="01B0EE26">
                  <wp:simplePos x="0" y="0"/>
                  <wp:positionH relativeFrom="column">
                    <wp:posOffset>534670</wp:posOffset>
                  </wp:positionH>
                  <wp:positionV relativeFrom="paragraph">
                    <wp:posOffset>974090</wp:posOffset>
                  </wp:positionV>
                  <wp:extent cx="797560" cy="797560"/>
                  <wp:effectExtent l="0" t="0" r="2540" b="2540"/>
                  <wp:wrapTight wrapText="bothSides">
                    <wp:wrapPolygon edited="0">
                      <wp:start x="0" y="0"/>
                      <wp:lineTo x="0" y="21153"/>
                      <wp:lineTo x="21153" y="21153"/>
                      <wp:lineTo x="21153" y="0"/>
                      <wp:lineTo x="0" y="0"/>
                    </wp:wrapPolygon>
                  </wp:wrapTight>
                  <wp:docPr id="10" name="Рисунок 5" descr="Провід алюмінієвий неізольований для повітряних ЛЕП А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ровід алюмінієвий неізольований для повітряних ЛЕП А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79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71040" behindDoc="1" locked="0" layoutInCell="1" allowOverlap="1" wp14:anchorId="7BACEAA3" wp14:editId="33B27052">
                  <wp:simplePos x="0" y="0"/>
                  <wp:positionH relativeFrom="column">
                    <wp:posOffset>1736725</wp:posOffset>
                  </wp:positionH>
                  <wp:positionV relativeFrom="paragraph">
                    <wp:posOffset>492760</wp:posOffset>
                  </wp:positionV>
                  <wp:extent cx="795655" cy="1090295"/>
                  <wp:effectExtent l="0" t="0" r="4445" b="0"/>
                  <wp:wrapTight wrapText="bothSides">
                    <wp:wrapPolygon edited="0">
                      <wp:start x="0" y="0"/>
                      <wp:lineTo x="0" y="21135"/>
                      <wp:lineTo x="21204" y="21135"/>
                      <wp:lineTo x="21204" y="0"/>
                      <wp:lineTo x="0" y="0"/>
                    </wp:wrapPolygon>
                  </wp:wrapTight>
                  <wp:docPr id="11" name="Рисунок 4" descr="Катушка с кабелем 3х2.5 мм² CR-P-1000 з т/з 50м Byl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тушка с кабелем 3х2.5 мм² CR-P-1000 з т/з 50м Byl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090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Провід СІП, алюмінієвий провід, гайкові ключі </w:t>
            </w: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drawing>
                <wp:anchor distT="0" distB="0" distL="114300" distR="114300" simplePos="0" relativeHeight="251667968" behindDoc="1" locked="0" layoutInCell="1" allowOverlap="1" wp14:anchorId="5F8BC2FE" wp14:editId="0FC475E0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191770</wp:posOffset>
                  </wp:positionV>
                  <wp:extent cx="939800" cy="93980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1016" y="21016"/>
                      <wp:lineTo x="21016" y="0"/>
                      <wp:lineTo x="0" y="0"/>
                    </wp:wrapPolygon>
                  </wp:wrapTight>
                  <wp:docPr id="12" name="Рисунок 7" descr="Провід СІП-4 4х50 + 1х25 - купити в Україні: ціна, характеристики, Відгуки  | Elektrov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Провід СІП-4 4х50 + 1х25 - купити в Україні: ціна, характеристики, Відгуки  | Elektrov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3980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252" w:type="dxa"/>
          </w:tcPr>
          <w:p w14:paraId="272FBDB5" w14:textId="77777777" w:rsidR="00EC5569" w:rsidRPr="004F52A2" w:rsidRDefault="00EC5569" w:rsidP="00044BC8">
            <w:pPr>
              <w:spacing w:line="276" w:lineRule="auto"/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 w:rsidRPr="004F52A2"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  <w:t>Розкочуємо провід згідно довжини між опорами піднімаємо та монтуємо до кріпильної арматури.</w:t>
            </w:r>
          </w:p>
        </w:tc>
      </w:tr>
    </w:tbl>
    <w:p w14:paraId="0336AE5D" w14:textId="6D42E255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9F1D1C3" w14:textId="27C0CADD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A333B8E" w14:textId="17B48710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3AE1CCD" w14:textId="09AC48D3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17276E8" w14:textId="6AACB110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E11993C" w14:textId="49F106B2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E9AABBD" w14:textId="489E705C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14961CD" w14:textId="3574C1E1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B3EA489" w14:textId="0D631B21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E1475AA" w14:textId="70E40055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5EDAC12" w14:textId="4B3469E3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4CF039B" w14:textId="1A1A85C3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68A3CCB" w14:textId="35C847D1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F77FF15" w14:textId="78AE33FA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E0CED50" w14:textId="1E55085B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F2E4CD9" w14:textId="5C63F52E" w:rsidR="00EC5569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1C1E05F" w14:textId="77777777" w:rsidR="00EC5569" w:rsidRPr="00101FD8" w:rsidRDefault="00EC5569" w:rsidP="00D05970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0B25331" w14:textId="77777777" w:rsidR="005C5CEB" w:rsidRDefault="005C5CEB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AA1A54A" w14:textId="77777777" w:rsidR="00EC5569" w:rsidRDefault="00EC5569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B7977EA" w14:textId="6702346A" w:rsidR="00C93318" w:rsidRPr="00101FD8" w:rsidRDefault="00C93318" w:rsidP="00D05970">
      <w:pPr>
        <w:tabs>
          <w:tab w:val="left" w:pos="0"/>
        </w:tabs>
        <w:spacing w:after="0" w:line="36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Додаток 2</w:t>
      </w:r>
    </w:p>
    <w:p w14:paraId="4FFB9D05" w14:textId="57EC4C16" w:rsidR="00C93318" w:rsidRPr="00CA75AC" w:rsidRDefault="00C93318" w:rsidP="00D05970">
      <w:pPr>
        <w:tabs>
          <w:tab w:val="left" w:pos="0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75AC">
        <w:rPr>
          <w:rFonts w:ascii="Times New Roman" w:hAnsi="Times New Roman" w:cs="Times New Roman"/>
          <w:b/>
          <w:sz w:val="28"/>
          <w:szCs w:val="28"/>
          <w:lang w:val="uk-UA"/>
        </w:rPr>
        <w:t>Інструкція з охорони праці №</w:t>
      </w:r>
      <w:r w:rsidR="00CA75AC" w:rsidRPr="00CA75AC">
        <w:rPr>
          <w:rFonts w:ascii="Times New Roman" w:hAnsi="Times New Roman" w:cs="Times New Roman"/>
          <w:b/>
          <w:sz w:val="28"/>
          <w:szCs w:val="28"/>
          <w:lang w:val="uk-UA"/>
        </w:rPr>
        <w:t>17</w:t>
      </w:r>
    </w:p>
    <w:p w14:paraId="38945042" w14:textId="547B633C" w:rsidR="00C93318" w:rsidRPr="00CA75AC" w:rsidRDefault="00C93318" w:rsidP="00D05970">
      <w:pPr>
        <w:tabs>
          <w:tab w:val="left" w:pos="0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75AC">
        <w:rPr>
          <w:rFonts w:ascii="Times New Roman" w:hAnsi="Times New Roman" w:cs="Times New Roman"/>
          <w:b/>
          <w:sz w:val="28"/>
          <w:szCs w:val="28"/>
          <w:lang w:val="uk-UA"/>
        </w:rPr>
        <w:t>під час монтажу повітряних ліній електропередач</w:t>
      </w:r>
    </w:p>
    <w:p w14:paraId="25B4F443" w14:textId="61441158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Загальні положення.</w:t>
      </w:r>
    </w:p>
    <w:p w14:paraId="2A0B6ACF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1.1. До виконання електромонтажних робіт допускаються особи, що пройшли медичний огляд, відповідне навчання, інструктажі на робочому місці про безпечні методи роботи.</w:t>
      </w:r>
    </w:p>
    <w:p w14:paraId="130D5115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1.2. Можливі небезпечні фактори: рухомі частини обладнання, електричний струм.</w:t>
      </w:r>
    </w:p>
    <w:p w14:paraId="00EC49DB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1.3. Виконуючи електромонтажні роботи, необхідно:</w:t>
      </w:r>
    </w:p>
    <w:p w14:paraId="03DA0505" w14:textId="77777777" w:rsidR="009B7DA2" w:rsidRPr="00101FD8" w:rsidRDefault="009B7DA2" w:rsidP="00D05970">
      <w:pPr>
        <w:numPr>
          <w:ilvl w:val="0"/>
          <w:numId w:val="14"/>
        </w:numPr>
        <w:tabs>
          <w:tab w:val="clear" w:pos="720"/>
          <w:tab w:val="left" w:pos="0"/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дотримуватись технологічної дисципліни;</w:t>
      </w:r>
    </w:p>
    <w:p w14:paraId="5DFF359B" w14:textId="77777777" w:rsidR="009B7DA2" w:rsidRPr="00101FD8" w:rsidRDefault="009B7DA2" w:rsidP="00D05970">
      <w:pPr>
        <w:numPr>
          <w:ilvl w:val="0"/>
          <w:numId w:val="14"/>
        </w:numPr>
        <w:tabs>
          <w:tab w:val="clear" w:pos="720"/>
          <w:tab w:val="left" w:pos="0"/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дбайливо ставитися до устаткування, інструменту, пристроїв, матеріалів;</w:t>
      </w:r>
    </w:p>
    <w:p w14:paraId="22B867C4" w14:textId="77777777" w:rsidR="009B7DA2" w:rsidRPr="00101FD8" w:rsidRDefault="009B7DA2" w:rsidP="00D05970">
      <w:pPr>
        <w:numPr>
          <w:ilvl w:val="0"/>
          <w:numId w:val="14"/>
        </w:numPr>
        <w:tabs>
          <w:tab w:val="clear" w:pos="720"/>
          <w:tab w:val="left" w:pos="0"/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утримувати робоче місце в чистоті.</w:t>
      </w:r>
    </w:p>
    <w:p w14:paraId="17718660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1.4. Щоб запобігти травмуванню й виникненню травмонебезпечних ситуацій, слід дотримуватися таких вимог:</w:t>
      </w:r>
    </w:p>
    <w:p w14:paraId="793CBEE1" w14:textId="77777777" w:rsidR="009B7DA2" w:rsidRPr="00101FD8" w:rsidRDefault="009B7DA2" w:rsidP="00D05970">
      <w:pPr>
        <w:numPr>
          <w:ilvl w:val="0"/>
          <w:numId w:val="15"/>
        </w:numPr>
        <w:tabs>
          <w:tab w:val="clear" w:pos="720"/>
          <w:tab w:val="left" w:pos="0"/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працювати на справному устаткуванні, справним інструментом;</w:t>
      </w:r>
    </w:p>
    <w:p w14:paraId="2A73ABCF" w14:textId="77777777" w:rsidR="009B7DA2" w:rsidRPr="00101FD8" w:rsidRDefault="009B7DA2" w:rsidP="00D05970">
      <w:pPr>
        <w:numPr>
          <w:ilvl w:val="0"/>
          <w:numId w:val="15"/>
        </w:numPr>
        <w:tabs>
          <w:tab w:val="clear" w:pos="720"/>
          <w:tab w:val="left" w:pos="0"/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у разі виявлення несправностей повідомити безпосередньо майстра виробничого навчання;</w:t>
      </w:r>
    </w:p>
    <w:p w14:paraId="3292F798" w14:textId="77777777" w:rsidR="009B7DA2" w:rsidRPr="00101FD8" w:rsidRDefault="009B7DA2" w:rsidP="00D05970">
      <w:pPr>
        <w:numPr>
          <w:ilvl w:val="0"/>
          <w:numId w:val="15"/>
        </w:numPr>
        <w:tabs>
          <w:tab w:val="clear" w:pos="720"/>
          <w:tab w:val="left" w:pos="0"/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не користуватися відкритим вогнем;</w:t>
      </w:r>
    </w:p>
    <w:p w14:paraId="4B31626D" w14:textId="77777777" w:rsidR="009B7DA2" w:rsidRPr="00101FD8" w:rsidRDefault="009B7DA2" w:rsidP="00D05970">
      <w:pPr>
        <w:numPr>
          <w:ilvl w:val="0"/>
          <w:numId w:val="15"/>
        </w:numPr>
        <w:tabs>
          <w:tab w:val="clear" w:pos="720"/>
          <w:tab w:val="left" w:pos="0"/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дотримуватися вимог особистої гігієни.</w:t>
      </w:r>
    </w:p>
    <w:p w14:paraId="4099D221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Вимоги безпеки перед початком роботи.</w:t>
      </w:r>
    </w:p>
    <w:p w14:paraId="681F105B" w14:textId="6D22DC09" w:rsidR="009B7DA2" w:rsidRPr="00101FD8" w:rsidRDefault="009B7DA2" w:rsidP="00D05970">
      <w:pPr>
        <w:tabs>
          <w:tab w:val="left" w:pos="0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2.1. Одягнути спецодяг, застебнути його на всі ґудзики, сховати во</w:t>
      </w:r>
      <w:r w:rsidR="0091582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01FD8">
        <w:rPr>
          <w:rFonts w:ascii="Times New Roman" w:hAnsi="Times New Roman" w:cs="Times New Roman"/>
          <w:sz w:val="28"/>
          <w:szCs w:val="28"/>
          <w:lang w:val="uk-UA"/>
        </w:rPr>
        <w:t>лосся під головний убір.</w:t>
      </w:r>
    </w:p>
    <w:p w14:paraId="0AC36122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2.2. Ретельно підготувати своє робоче місце до безпечної роботи.</w:t>
      </w:r>
    </w:p>
    <w:p w14:paraId="04720250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2.3. Підготувати до роботи свій інструмент і пристрої, впевнившись у його справності.</w:t>
      </w:r>
    </w:p>
    <w:p w14:paraId="24CF69F1" w14:textId="2B07D5EE" w:rsidR="009B7DA2" w:rsidRPr="00101FD8" w:rsidRDefault="00915823" w:rsidP="00D05970">
      <w:pPr>
        <w:tabs>
          <w:tab w:val="left" w:pos="0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2.4. </w:t>
      </w:r>
      <w:r w:rsidR="009B7DA2" w:rsidRPr="00101FD8">
        <w:rPr>
          <w:rFonts w:ascii="Times New Roman" w:hAnsi="Times New Roman" w:cs="Times New Roman"/>
          <w:sz w:val="28"/>
          <w:szCs w:val="28"/>
          <w:lang w:val="uk-UA"/>
        </w:rPr>
        <w:t>Підготувати засоби індивідуального захисту: килимок, калоші, захисні окуляри.</w:t>
      </w:r>
    </w:p>
    <w:p w14:paraId="442002D7" w14:textId="66A6E2C0" w:rsidR="009B7DA2" w:rsidRPr="00101FD8" w:rsidRDefault="009B7DA2" w:rsidP="00D05970">
      <w:pPr>
        <w:tabs>
          <w:tab w:val="left" w:pos="0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5C5CEB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101FD8">
        <w:rPr>
          <w:rFonts w:ascii="Times New Roman" w:hAnsi="Times New Roman" w:cs="Times New Roman"/>
          <w:sz w:val="28"/>
          <w:szCs w:val="28"/>
          <w:lang w:val="uk-UA"/>
        </w:rPr>
        <w:t>. Виявивши несправності, повідомити про них майстра вироб</w:t>
      </w:r>
      <w:r w:rsidR="0091582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01FD8">
        <w:rPr>
          <w:rFonts w:ascii="Times New Roman" w:hAnsi="Times New Roman" w:cs="Times New Roman"/>
          <w:sz w:val="28"/>
          <w:szCs w:val="28"/>
          <w:lang w:val="uk-UA"/>
        </w:rPr>
        <w:t>ничого навчання, не приступати до роботи без його дозволу.</w:t>
      </w:r>
    </w:p>
    <w:p w14:paraId="1B19C61A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3. Вимоги безпеки під час виконання роботи.</w:t>
      </w:r>
    </w:p>
    <w:p w14:paraId="46D19EAC" w14:textId="64E83735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3.1. Скласти електричну схему, виконувати в них перемикання при відсутності напруги.</w:t>
      </w:r>
    </w:p>
    <w:p w14:paraId="72C11468" w14:textId="3B9AE304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3.2. Під час паяння як флюс використовуйте каніфоль. Суворо дотри</w:t>
      </w:r>
      <w:r w:rsidR="0091582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01FD8">
        <w:rPr>
          <w:rFonts w:ascii="Times New Roman" w:hAnsi="Times New Roman" w:cs="Times New Roman"/>
          <w:sz w:val="28"/>
          <w:szCs w:val="28"/>
          <w:lang w:val="uk-UA"/>
        </w:rPr>
        <w:t>муйтесь вимог безпеки під час електропаяння.</w:t>
      </w:r>
    </w:p>
    <w:p w14:paraId="7438D782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3.3. Під час робот поблизу електричних машин слід слідкувати щоб одяг не потрапив до обертових частин, оголених проводів.</w:t>
      </w:r>
    </w:p>
    <w:p w14:paraId="43B08EA3" w14:textId="0D1C9B1E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3.4. Складену схему вмикати тільки після огляду її майстр</w:t>
      </w:r>
      <w:r w:rsidR="00FB562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01FD8">
        <w:rPr>
          <w:rFonts w:ascii="Times New Roman" w:hAnsi="Times New Roman" w:cs="Times New Roman"/>
          <w:sz w:val="28"/>
          <w:szCs w:val="28"/>
          <w:lang w:val="uk-UA"/>
        </w:rPr>
        <w:t>м.</w:t>
      </w:r>
    </w:p>
    <w:p w14:paraId="675CD928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3.5. Не перевіряти напругу пальцем.</w:t>
      </w:r>
    </w:p>
    <w:p w14:paraId="7003BA7B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3.6. В усіх випадках несправності приладів слід повідомити про це майстру, він повинен в свою чергу вимкнути рубильник.</w:t>
      </w:r>
    </w:p>
    <w:p w14:paraId="5A15F08D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b/>
          <w:bCs/>
          <w:sz w:val="28"/>
          <w:szCs w:val="28"/>
          <w:lang w:val="uk-UA"/>
        </w:rPr>
        <w:t>4. Вимоги безпеки після закінчення роботи.</w:t>
      </w:r>
    </w:p>
    <w:p w14:paraId="16BA3268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4.1. Вимкніть рубильник. Вимкніть схему (прилад) з мережі живлення.</w:t>
      </w:r>
    </w:p>
    <w:p w14:paraId="002C89D1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4.2. Упорядкувати робоче місце, прибрати  відповідне місце деталі і матеріали, сміття, відходи.</w:t>
      </w:r>
    </w:p>
    <w:p w14:paraId="47AFB5B9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4.3. Очистити від бруду, промити, змастити і прибрати у відповідне місце інструмент і пристосування.</w:t>
      </w:r>
    </w:p>
    <w:p w14:paraId="3ADB46C9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4.4. Про всі помічені несправності повідомити майстра виробничого навчання.</w:t>
      </w:r>
    </w:p>
    <w:p w14:paraId="09376750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4.6. Зняти спецодяг. Вимити руки з милом.</w:t>
      </w:r>
    </w:p>
    <w:p w14:paraId="190F36F4" w14:textId="6656FF92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b/>
          <w:bCs/>
          <w:sz w:val="28"/>
          <w:szCs w:val="28"/>
          <w:lang w:val="uk-UA"/>
        </w:rPr>
        <w:t>5. Вимоги безпеки в аварійних ситуаціях.</w:t>
      </w:r>
    </w:p>
    <w:p w14:paraId="77BBFF1C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5.1. У випадку несправності верстата, інструменту слід негайно припинити роботу і повідомити про це безпосередньо майстра виробничого навчання.</w:t>
      </w:r>
    </w:p>
    <w:p w14:paraId="0236D886" w14:textId="4003E679" w:rsidR="009B7DA2" w:rsidRPr="00101FD8" w:rsidRDefault="009B7DA2" w:rsidP="00D05970">
      <w:pPr>
        <w:tabs>
          <w:tab w:val="left" w:pos="0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5.2. У випадку загоряння електропроводів вимкнути рубильник. Електропроводи, що находяться під напругою, гасити піском, порошковим або вуглекислотним вогнегасником. Не можна гасити їх водою.</w:t>
      </w:r>
    </w:p>
    <w:p w14:paraId="0D1D5032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5.3. Уміти надавати першу допомогу потерпілому,</w:t>
      </w:r>
    </w:p>
    <w:p w14:paraId="389A3488" w14:textId="77777777" w:rsidR="009B7DA2" w:rsidRPr="00101FD8" w:rsidRDefault="009B7DA2" w:rsidP="00D05970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FD8">
        <w:rPr>
          <w:rFonts w:ascii="Times New Roman" w:hAnsi="Times New Roman" w:cs="Times New Roman"/>
          <w:sz w:val="28"/>
          <w:szCs w:val="28"/>
          <w:lang w:val="uk-UA"/>
        </w:rPr>
        <w:t>5.4. У випадку виникнення пожежі сповістити пожежну охорону за телефоном пожежної служби 101.</w:t>
      </w:r>
    </w:p>
    <w:sectPr w:rsidR="009B7DA2" w:rsidRPr="00101FD8" w:rsidSect="009F1A07">
      <w:footerReference w:type="default" r:id="rId23"/>
      <w:pgSz w:w="11906" w:h="16838"/>
      <w:pgMar w:top="993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866D3" w14:textId="77777777" w:rsidR="009A5C16" w:rsidRDefault="009A5C16" w:rsidP="009333CC">
      <w:pPr>
        <w:spacing w:after="0" w:line="240" w:lineRule="auto"/>
      </w:pPr>
      <w:r>
        <w:separator/>
      </w:r>
    </w:p>
  </w:endnote>
  <w:endnote w:type="continuationSeparator" w:id="0">
    <w:p w14:paraId="5FCAA2AE" w14:textId="77777777" w:rsidR="009A5C16" w:rsidRDefault="009A5C16" w:rsidP="00933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2841350"/>
      <w:docPartObj>
        <w:docPartGallery w:val="Page Numbers (Bottom of Page)"/>
        <w:docPartUnique/>
      </w:docPartObj>
    </w:sdtPr>
    <w:sdtEndPr/>
    <w:sdtContent>
      <w:p w14:paraId="34D9A016" w14:textId="142ED163" w:rsidR="009F1A07" w:rsidRDefault="009F1A07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0A35" w:rsidRPr="00A10A35">
          <w:rPr>
            <w:noProof/>
            <w:lang w:val="uk-UA"/>
          </w:rPr>
          <w:t>15</w:t>
        </w:r>
        <w:r>
          <w:fldChar w:fldCharType="end"/>
        </w:r>
      </w:p>
    </w:sdtContent>
  </w:sdt>
  <w:p w14:paraId="2E60AEAC" w14:textId="77777777" w:rsidR="009F1A07" w:rsidRDefault="009F1A07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01400" w14:textId="77777777" w:rsidR="009A5C16" w:rsidRDefault="009A5C16" w:rsidP="009333CC">
      <w:pPr>
        <w:spacing w:after="0" w:line="240" w:lineRule="auto"/>
      </w:pPr>
      <w:r>
        <w:separator/>
      </w:r>
    </w:p>
  </w:footnote>
  <w:footnote w:type="continuationSeparator" w:id="0">
    <w:p w14:paraId="74CDC8E0" w14:textId="77777777" w:rsidR="009A5C16" w:rsidRDefault="009A5C16" w:rsidP="00933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A0014"/>
    <w:multiLevelType w:val="hybridMultilevel"/>
    <w:tmpl w:val="52FA9A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20101"/>
    <w:multiLevelType w:val="hybridMultilevel"/>
    <w:tmpl w:val="DDE892D4"/>
    <w:lvl w:ilvl="0" w:tplc="C38689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8011109"/>
    <w:multiLevelType w:val="hybridMultilevel"/>
    <w:tmpl w:val="854A1294"/>
    <w:lvl w:ilvl="0" w:tplc="1FE88AD2">
      <w:start w:val="60"/>
      <w:numFmt w:val="bullet"/>
      <w:lvlText w:val="-"/>
      <w:lvlJc w:val="left"/>
      <w:pPr>
        <w:ind w:left="1571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0505510"/>
    <w:multiLevelType w:val="hybridMultilevel"/>
    <w:tmpl w:val="28B2C0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05521EB"/>
    <w:multiLevelType w:val="hybridMultilevel"/>
    <w:tmpl w:val="EBFCC456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27866FE8"/>
    <w:multiLevelType w:val="hybridMultilevel"/>
    <w:tmpl w:val="55169A98"/>
    <w:lvl w:ilvl="0" w:tplc="984293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95D0DC2"/>
    <w:multiLevelType w:val="hybridMultilevel"/>
    <w:tmpl w:val="C4BAB2E6"/>
    <w:lvl w:ilvl="0" w:tplc="912022E2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2D014DDF"/>
    <w:multiLevelType w:val="multilevel"/>
    <w:tmpl w:val="338ABC84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49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5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0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4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94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366" w:hanging="2160"/>
      </w:pPr>
      <w:rPr>
        <w:rFonts w:hint="default"/>
      </w:rPr>
    </w:lvl>
  </w:abstractNum>
  <w:abstractNum w:abstractNumId="8" w15:restartNumberingAfterBreak="0">
    <w:nsid w:val="35E24B78"/>
    <w:multiLevelType w:val="multilevel"/>
    <w:tmpl w:val="0A9423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9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848" w:hanging="2160"/>
      </w:pPr>
      <w:rPr>
        <w:rFonts w:hint="default"/>
      </w:rPr>
    </w:lvl>
  </w:abstractNum>
  <w:abstractNum w:abstractNumId="9" w15:restartNumberingAfterBreak="0">
    <w:nsid w:val="3D5C30AA"/>
    <w:multiLevelType w:val="hybridMultilevel"/>
    <w:tmpl w:val="6576E6E4"/>
    <w:lvl w:ilvl="0" w:tplc="3E4EA310">
      <w:numFmt w:val="bullet"/>
      <w:lvlText w:val="-"/>
      <w:lvlJc w:val="left"/>
      <w:pPr>
        <w:ind w:left="157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47095D95"/>
    <w:multiLevelType w:val="hybridMultilevel"/>
    <w:tmpl w:val="B0EE2EC4"/>
    <w:lvl w:ilvl="0" w:tplc="8F206B20">
      <w:start w:val="6"/>
      <w:numFmt w:val="bullet"/>
      <w:lvlText w:val="-"/>
      <w:lvlJc w:val="left"/>
      <w:pPr>
        <w:ind w:left="157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AB301C9"/>
    <w:multiLevelType w:val="hybridMultilevel"/>
    <w:tmpl w:val="45CAB5F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20F514B"/>
    <w:multiLevelType w:val="hybridMultilevel"/>
    <w:tmpl w:val="33D27194"/>
    <w:lvl w:ilvl="0" w:tplc="8F206B20">
      <w:start w:val="6"/>
      <w:numFmt w:val="bullet"/>
      <w:lvlText w:val="-"/>
      <w:lvlJc w:val="left"/>
      <w:pPr>
        <w:ind w:left="-35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04" w:hanging="360"/>
      </w:pPr>
      <w:rPr>
        <w:rFonts w:ascii="Wingdings" w:hAnsi="Wingdings" w:hint="default"/>
      </w:rPr>
    </w:lvl>
  </w:abstractNum>
  <w:abstractNum w:abstractNumId="13" w15:restartNumberingAfterBreak="0">
    <w:nsid w:val="535654B2"/>
    <w:multiLevelType w:val="hybridMultilevel"/>
    <w:tmpl w:val="2B7479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43AF3"/>
    <w:multiLevelType w:val="hybridMultilevel"/>
    <w:tmpl w:val="5E4E72B4"/>
    <w:lvl w:ilvl="0" w:tplc="3E4EA310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03562A"/>
    <w:multiLevelType w:val="hybridMultilevel"/>
    <w:tmpl w:val="98C89F24"/>
    <w:lvl w:ilvl="0" w:tplc="6232A2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6A285EB5"/>
    <w:multiLevelType w:val="multilevel"/>
    <w:tmpl w:val="2FC89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D814650"/>
    <w:multiLevelType w:val="multilevel"/>
    <w:tmpl w:val="BD9A57E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  <w:b/>
      </w:rPr>
    </w:lvl>
  </w:abstractNum>
  <w:abstractNum w:abstractNumId="18" w15:restartNumberingAfterBreak="0">
    <w:nsid w:val="739852D6"/>
    <w:multiLevelType w:val="multilevel"/>
    <w:tmpl w:val="54885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4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13"/>
  </w:num>
  <w:num w:numId="8">
    <w:abstractNumId w:val="17"/>
  </w:num>
  <w:num w:numId="9">
    <w:abstractNumId w:val="4"/>
  </w:num>
  <w:num w:numId="10">
    <w:abstractNumId w:val="10"/>
  </w:num>
  <w:num w:numId="11">
    <w:abstractNumId w:val="8"/>
  </w:num>
  <w:num w:numId="12">
    <w:abstractNumId w:val="12"/>
  </w:num>
  <w:num w:numId="13">
    <w:abstractNumId w:val="15"/>
  </w:num>
  <w:num w:numId="14">
    <w:abstractNumId w:val="16"/>
  </w:num>
  <w:num w:numId="15">
    <w:abstractNumId w:val="18"/>
  </w:num>
  <w:num w:numId="16">
    <w:abstractNumId w:val="5"/>
  </w:num>
  <w:num w:numId="17">
    <w:abstractNumId w:val="9"/>
  </w:num>
  <w:num w:numId="18">
    <w:abstractNumId w:val="1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9AE"/>
    <w:rsid w:val="00043413"/>
    <w:rsid w:val="000578AF"/>
    <w:rsid w:val="00062E30"/>
    <w:rsid w:val="00074664"/>
    <w:rsid w:val="00083D68"/>
    <w:rsid w:val="00091FAE"/>
    <w:rsid w:val="000D658B"/>
    <w:rsid w:val="00101FD8"/>
    <w:rsid w:val="00154E81"/>
    <w:rsid w:val="00174180"/>
    <w:rsid w:val="001D3A22"/>
    <w:rsid w:val="00262B95"/>
    <w:rsid w:val="00283C71"/>
    <w:rsid w:val="002A2511"/>
    <w:rsid w:val="002A3DF0"/>
    <w:rsid w:val="002B7C55"/>
    <w:rsid w:val="0032469D"/>
    <w:rsid w:val="00332DA5"/>
    <w:rsid w:val="00344E6A"/>
    <w:rsid w:val="00365910"/>
    <w:rsid w:val="00376E6B"/>
    <w:rsid w:val="003B0B6D"/>
    <w:rsid w:val="0041490F"/>
    <w:rsid w:val="00425891"/>
    <w:rsid w:val="004466FE"/>
    <w:rsid w:val="0046047B"/>
    <w:rsid w:val="004873ED"/>
    <w:rsid w:val="004910CF"/>
    <w:rsid w:val="004A69AE"/>
    <w:rsid w:val="004C091F"/>
    <w:rsid w:val="00510237"/>
    <w:rsid w:val="00513EC0"/>
    <w:rsid w:val="00520203"/>
    <w:rsid w:val="00562537"/>
    <w:rsid w:val="0057495A"/>
    <w:rsid w:val="00574D54"/>
    <w:rsid w:val="00577B36"/>
    <w:rsid w:val="00584715"/>
    <w:rsid w:val="005B5F60"/>
    <w:rsid w:val="005C5CEB"/>
    <w:rsid w:val="005F3781"/>
    <w:rsid w:val="00605270"/>
    <w:rsid w:val="006255DC"/>
    <w:rsid w:val="00645DB6"/>
    <w:rsid w:val="00690B1A"/>
    <w:rsid w:val="006C2B0C"/>
    <w:rsid w:val="006C6C6F"/>
    <w:rsid w:val="006E05F8"/>
    <w:rsid w:val="006F4958"/>
    <w:rsid w:val="00700C66"/>
    <w:rsid w:val="007013E5"/>
    <w:rsid w:val="00710EEB"/>
    <w:rsid w:val="00726286"/>
    <w:rsid w:val="00744164"/>
    <w:rsid w:val="00794D4D"/>
    <w:rsid w:val="007A342B"/>
    <w:rsid w:val="007A61D7"/>
    <w:rsid w:val="007B043D"/>
    <w:rsid w:val="007D714D"/>
    <w:rsid w:val="007E311C"/>
    <w:rsid w:val="007F7AB2"/>
    <w:rsid w:val="0080380E"/>
    <w:rsid w:val="00832146"/>
    <w:rsid w:val="0088159A"/>
    <w:rsid w:val="00882D9E"/>
    <w:rsid w:val="008B14E8"/>
    <w:rsid w:val="00913C19"/>
    <w:rsid w:val="00915474"/>
    <w:rsid w:val="00915823"/>
    <w:rsid w:val="009333CC"/>
    <w:rsid w:val="00956359"/>
    <w:rsid w:val="00961FA8"/>
    <w:rsid w:val="0098318E"/>
    <w:rsid w:val="0098424A"/>
    <w:rsid w:val="00987542"/>
    <w:rsid w:val="009A5449"/>
    <w:rsid w:val="009A5C16"/>
    <w:rsid w:val="009B0B11"/>
    <w:rsid w:val="009B7DA2"/>
    <w:rsid w:val="009E37B7"/>
    <w:rsid w:val="009F1A07"/>
    <w:rsid w:val="009F5CE3"/>
    <w:rsid w:val="00A10A35"/>
    <w:rsid w:val="00A36E77"/>
    <w:rsid w:val="00A7395B"/>
    <w:rsid w:val="00A9410E"/>
    <w:rsid w:val="00BB10E3"/>
    <w:rsid w:val="00BE1F3D"/>
    <w:rsid w:val="00BF6C4D"/>
    <w:rsid w:val="00C06247"/>
    <w:rsid w:val="00C45166"/>
    <w:rsid w:val="00C93318"/>
    <w:rsid w:val="00CA75AC"/>
    <w:rsid w:val="00CB7927"/>
    <w:rsid w:val="00CE2CCF"/>
    <w:rsid w:val="00CE6B19"/>
    <w:rsid w:val="00CF12C8"/>
    <w:rsid w:val="00CF1F76"/>
    <w:rsid w:val="00D05970"/>
    <w:rsid w:val="00D2550B"/>
    <w:rsid w:val="00D6469A"/>
    <w:rsid w:val="00D87A92"/>
    <w:rsid w:val="00DD2C62"/>
    <w:rsid w:val="00E32CC6"/>
    <w:rsid w:val="00E40331"/>
    <w:rsid w:val="00E41E2C"/>
    <w:rsid w:val="00E44A44"/>
    <w:rsid w:val="00E50E15"/>
    <w:rsid w:val="00E55225"/>
    <w:rsid w:val="00EB3B5E"/>
    <w:rsid w:val="00EC5569"/>
    <w:rsid w:val="00ED5160"/>
    <w:rsid w:val="00EF1A46"/>
    <w:rsid w:val="00EF437C"/>
    <w:rsid w:val="00F36001"/>
    <w:rsid w:val="00F361E7"/>
    <w:rsid w:val="00F36976"/>
    <w:rsid w:val="00FB5626"/>
    <w:rsid w:val="00FB7F96"/>
    <w:rsid w:val="00FD666C"/>
    <w:rsid w:val="00FE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A4C2D"/>
  <w15:docId w15:val="{42FDA8EE-73D6-432F-9829-644201F5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9AE"/>
    <w:rPr>
      <w:kern w:val="0"/>
      <w:lang w:val="ru-RU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5F6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6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A36E77"/>
    <w:rPr>
      <w:b/>
      <w:bCs w:val="0"/>
    </w:rPr>
  </w:style>
  <w:style w:type="paragraph" w:styleId="a5">
    <w:name w:val="No Spacing"/>
    <w:uiPriority w:val="1"/>
    <w:qFormat/>
    <w:rsid w:val="007A342B"/>
    <w:pPr>
      <w:spacing w:after="0" w:line="240" w:lineRule="auto"/>
    </w:pPr>
    <w:rPr>
      <w:kern w:val="0"/>
      <w:lang w:val="ru-RU"/>
      <w14:ligatures w14:val="none"/>
    </w:rPr>
  </w:style>
  <w:style w:type="character" w:customStyle="1" w:styleId="hps">
    <w:name w:val="hps"/>
    <w:rsid w:val="007A342B"/>
  </w:style>
  <w:style w:type="paragraph" w:customStyle="1" w:styleId="1">
    <w:name w:val="1"/>
    <w:basedOn w:val="a"/>
    <w:next w:val="a6"/>
    <w:link w:val="a7"/>
    <w:uiPriority w:val="99"/>
    <w:qFormat/>
    <w:rsid w:val="007A342B"/>
    <w:pPr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a7">
    <w:name w:val="Название Знак"/>
    <w:basedOn w:val="a0"/>
    <w:link w:val="1"/>
    <w:uiPriority w:val="99"/>
    <w:locked/>
    <w:rsid w:val="007A342B"/>
    <w:rPr>
      <w:rFonts w:ascii="Times New Roman" w:hAnsi="Times New Roman" w:cs="Times New Roman"/>
      <w:b/>
      <w:kern w:val="0"/>
      <w:sz w:val="20"/>
      <w:szCs w:val="20"/>
      <w:lang w:eastAsia="ru-RU"/>
      <w14:ligatures w14:val="none"/>
    </w:rPr>
  </w:style>
  <w:style w:type="paragraph" w:styleId="a6">
    <w:name w:val="Title"/>
    <w:basedOn w:val="a"/>
    <w:next w:val="a"/>
    <w:link w:val="a8"/>
    <w:uiPriority w:val="10"/>
    <w:qFormat/>
    <w:rsid w:val="007A342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6"/>
    <w:uiPriority w:val="10"/>
    <w:rsid w:val="007A342B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none"/>
    </w:rPr>
  </w:style>
  <w:style w:type="paragraph" w:styleId="a9">
    <w:name w:val="List Paragraph"/>
    <w:basedOn w:val="a"/>
    <w:uiPriority w:val="34"/>
    <w:qFormat/>
    <w:rsid w:val="007A342B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5B5F60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5B5F60"/>
    <w:rPr>
      <w:color w:val="605E5C"/>
      <w:shd w:val="clear" w:color="auto" w:fill="E1DFDD"/>
    </w:rPr>
  </w:style>
  <w:style w:type="paragraph" w:styleId="ab">
    <w:name w:val="Normal (Web)"/>
    <w:basedOn w:val="a"/>
    <w:uiPriority w:val="99"/>
    <w:semiHidden/>
    <w:unhideWhenUsed/>
    <w:rsid w:val="005B5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option-index-btn">
    <w:name w:val="option-index-btn"/>
    <w:basedOn w:val="a0"/>
    <w:rsid w:val="005B5F60"/>
  </w:style>
  <w:style w:type="character" w:customStyle="1" w:styleId="30">
    <w:name w:val="Заголовок 3 Знак"/>
    <w:basedOn w:val="a0"/>
    <w:link w:val="3"/>
    <w:uiPriority w:val="9"/>
    <w:semiHidden/>
    <w:rsid w:val="005B5F60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ru-RU"/>
      <w14:ligatures w14:val="none"/>
    </w:rPr>
  </w:style>
  <w:style w:type="character" w:styleId="ac">
    <w:name w:val="FollowedHyperlink"/>
    <w:basedOn w:val="a0"/>
    <w:uiPriority w:val="99"/>
    <w:semiHidden/>
    <w:unhideWhenUsed/>
    <w:rsid w:val="009A5449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40331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577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77B36"/>
    <w:rPr>
      <w:rFonts w:ascii="Segoe UI" w:hAnsi="Segoe UI" w:cs="Segoe UI"/>
      <w:kern w:val="0"/>
      <w:sz w:val="18"/>
      <w:szCs w:val="18"/>
      <w:lang w:val="ru-RU"/>
      <w14:ligatures w14:val="none"/>
    </w:rPr>
  </w:style>
  <w:style w:type="paragraph" w:styleId="af">
    <w:name w:val="header"/>
    <w:basedOn w:val="a"/>
    <w:link w:val="af0"/>
    <w:uiPriority w:val="99"/>
    <w:unhideWhenUsed/>
    <w:rsid w:val="009F1A0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9F1A07"/>
    <w:rPr>
      <w:kern w:val="0"/>
      <w:lang w:val="ru-RU"/>
      <w14:ligatures w14:val="none"/>
    </w:rPr>
  </w:style>
  <w:style w:type="paragraph" w:styleId="af1">
    <w:name w:val="footer"/>
    <w:basedOn w:val="a"/>
    <w:link w:val="af2"/>
    <w:uiPriority w:val="99"/>
    <w:unhideWhenUsed/>
    <w:rsid w:val="009F1A0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9F1A07"/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9490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76508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53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2074690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1797140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552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32991324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17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69470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805875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51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005653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891799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987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40979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4487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34304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4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141428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384841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490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21509378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110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0624287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572999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456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91562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311758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340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129851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4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06991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5271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34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16988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981078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677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176734048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6535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736152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009708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060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202014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792081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18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507257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4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853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344480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8311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604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32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86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6900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8905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36899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1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04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91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1825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16044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98042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9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641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00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9442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79235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81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108337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137522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443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73007831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527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641867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230094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270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368330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159196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764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53474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6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1026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472393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98030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41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76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0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481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82777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60530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8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013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51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079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52918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11143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727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6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53677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4281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BDBDB"/>
                        <w:left w:val="single" w:sz="6" w:space="8" w:color="DBDBDB"/>
                        <w:bottom w:val="single" w:sz="6" w:space="8" w:color="DBDBDB"/>
                        <w:right w:val="single" w:sz="6" w:space="30" w:color="DBDBDB"/>
                      </w:divBdr>
                      <w:divsChild>
                        <w:div w:id="30273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35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625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26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71157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387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BDBDB"/>
                        <w:left w:val="single" w:sz="6" w:space="8" w:color="DBDBDB"/>
                        <w:bottom w:val="single" w:sz="6" w:space="8" w:color="DBDBDB"/>
                        <w:right w:val="single" w:sz="6" w:space="30" w:color="DBDBDB"/>
                      </w:divBdr>
                      <w:divsChild>
                        <w:div w:id="198327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43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443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8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89349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0246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BDBDB"/>
                        <w:left w:val="single" w:sz="6" w:space="8" w:color="DBDBDB"/>
                        <w:bottom w:val="single" w:sz="6" w:space="8" w:color="DBDBDB"/>
                        <w:right w:val="single" w:sz="6" w:space="30" w:color="DBDBDB"/>
                      </w:divBdr>
                      <w:divsChild>
                        <w:div w:id="29860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657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441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0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0093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41667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802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1521239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1263416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363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166455240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236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2411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69220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278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013778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527976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26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164087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4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4706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42765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77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44145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426775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33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70490749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54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2167212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901198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2453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917115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130633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817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831498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42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774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34494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70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49368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27479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6254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199807127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777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167197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17035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353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205991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532659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770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49539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6063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201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8988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03425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923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425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6122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4902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122594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2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505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512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895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399473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178352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71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24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43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8158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565579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10107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15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814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18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9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8922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066165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118956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0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197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695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8432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78402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43012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47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15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497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009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91681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30" w:color="DBDBDB"/>
                  </w:divBdr>
                  <w:divsChild>
                    <w:div w:id="83954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327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38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59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9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63376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43871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10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115607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73986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81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173716332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244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09859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935047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622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57153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23152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786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288032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460092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1751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BDBDB"/>
                        <w:left w:val="single" w:sz="6" w:space="8" w:color="DBDBDB"/>
                        <w:bottom w:val="single" w:sz="6" w:space="8" w:color="DBDBDB"/>
                        <w:right w:val="single" w:sz="6" w:space="30" w:color="DBDBDB"/>
                      </w:divBdr>
                      <w:divsChild>
                        <w:div w:id="91648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482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776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81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8862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74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BDBDB"/>
                        <w:left w:val="single" w:sz="6" w:space="8" w:color="DBDBDB"/>
                        <w:bottom w:val="single" w:sz="6" w:space="8" w:color="DBDBDB"/>
                        <w:right w:val="single" w:sz="6" w:space="30" w:color="DBDBDB"/>
                      </w:divBdr>
                      <w:divsChild>
                        <w:div w:id="129961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808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53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26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8727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0314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BDBDB"/>
                        <w:left w:val="single" w:sz="6" w:space="8" w:color="DBDBDB"/>
                        <w:bottom w:val="single" w:sz="6" w:space="8" w:color="DBDBDB"/>
                        <w:right w:val="single" w:sz="6" w:space="30" w:color="DBDBDB"/>
                      </w:divBdr>
                      <w:divsChild>
                        <w:div w:id="57424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36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91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7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4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7660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61562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76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12446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1256594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5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180855139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497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5239255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430804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727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041109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241463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065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240453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5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8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8751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7736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224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78769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1543787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995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99348491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278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4437200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620142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89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658157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4365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695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08162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9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45479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08615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970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10954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209913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14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162203438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826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0574970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2285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89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422085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828326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102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80058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8635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17353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374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5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96455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804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7102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7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9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4049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38224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75591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188910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828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172898755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489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751373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736594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455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19974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668357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5942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9049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3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62707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71083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12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31873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1160586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621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65511460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778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183614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566328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536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0660635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884072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2688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8401982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9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7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95249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771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BDBDB"/>
                        <w:left w:val="single" w:sz="6" w:space="8" w:color="DBDBDB"/>
                        <w:bottom w:val="single" w:sz="6" w:space="8" w:color="DBDBDB"/>
                        <w:right w:val="single" w:sz="6" w:space="30" w:color="DBDBDB"/>
                      </w:divBdr>
                      <w:divsChild>
                        <w:div w:id="166207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42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35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696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1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01986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4835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BDBDB"/>
                        <w:left w:val="single" w:sz="6" w:space="8" w:color="DBDBDB"/>
                        <w:bottom w:val="single" w:sz="6" w:space="8" w:color="DBDBDB"/>
                        <w:right w:val="single" w:sz="6" w:space="30" w:color="DBDBDB"/>
                      </w:divBdr>
                      <w:divsChild>
                        <w:div w:id="14616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36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26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19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93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8781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4192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BDBDB"/>
                        <w:left w:val="single" w:sz="6" w:space="8" w:color="DBDBDB"/>
                        <w:bottom w:val="single" w:sz="6" w:space="8" w:color="DBDBDB"/>
                        <w:right w:val="single" w:sz="6" w:space="30" w:color="DBDBDB"/>
                      </w:divBdr>
                      <w:divsChild>
                        <w:div w:id="106190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30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1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2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6721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12900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98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55751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152393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688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198877973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264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487732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425181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85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798577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262309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288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158019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9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2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9140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78429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4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91031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1308361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41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206058553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725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328319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79070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418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447061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671490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46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22798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68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812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64639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17808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1199007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330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75454639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3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030914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306399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826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691215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882568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14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357603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rl.li/fstqpp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hyperlink" Target="https://app.wizer.me/learn/BZQ3UE" TargetMode="Externa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15</Pages>
  <Words>11326</Words>
  <Characters>6456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Laptopchik</dc:creator>
  <cp:lastModifiedBy>userty</cp:lastModifiedBy>
  <cp:revision>30</cp:revision>
  <cp:lastPrinted>2024-11-13T13:39:00Z</cp:lastPrinted>
  <dcterms:created xsi:type="dcterms:W3CDTF">2024-11-05T09:14:00Z</dcterms:created>
  <dcterms:modified xsi:type="dcterms:W3CDTF">2024-11-14T07:26:00Z</dcterms:modified>
</cp:coreProperties>
</file>