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DF1DD9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DF1DD9" w:rsidRPr="00DF1DD9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Виконання стрижки волосся </w:t>
      </w:r>
      <w:r w:rsidR="00DF1DD9">
        <w:rPr>
          <w:rFonts w:ascii="Times New Roman" w:hAnsi="Times New Roman" w:cs="Times New Roman"/>
          <w:b/>
          <w:i/>
          <w:color w:val="C00000"/>
          <w:sz w:val="36"/>
          <w:szCs w:val="28"/>
        </w:rPr>
        <w:t>машинкою «Наголо».</w:t>
      </w:r>
      <w:r w:rsidRPr="00656BA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Default="00DF1DD9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56BAF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656BAF" w:rsidRPr="00A25802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="00BD2C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Купа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56BAF" w:rsidRPr="00A25802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r w:rsidR="00BD2C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2022р.</w:t>
      </w:r>
      <w:r w:rsidR="00BD2CF4" w:rsidRPr="00BD2CF4">
        <w:rPr>
          <w:noProof/>
          <w:lang w:val="ru-RU"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DD9" w:rsidRPr="00DF1DD9">
        <w:rPr>
          <w:rFonts w:ascii="Times New Roman" w:hAnsi="Times New Roman" w:cs="Times New Roman"/>
          <w:sz w:val="28"/>
          <w:szCs w:val="28"/>
        </w:rPr>
        <w:t>Виконання ст</w:t>
      </w:r>
      <w:r w:rsidR="00DF1DD9">
        <w:rPr>
          <w:rFonts w:ascii="Times New Roman" w:hAnsi="Times New Roman" w:cs="Times New Roman"/>
          <w:sz w:val="28"/>
          <w:szCs w:val="28"/>
        </w:rPr>
        <w:t>рижки волосся машинкою «Наголо».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виконання </w:t>
      </w:r>
      <w:r w:rsidRPr="00EA35C6">
        <w:rPr>
          <w:rFonts w:ascii="Times New Roman" w:hAnsi="Times New Roman" w:cs="Times New Roman"/>
          <w:sz w:val="28"/>
          <w:szCs w:val="28"/>
        </w:rPr>
        <w:t>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: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стрижка машинкою «Наголо».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 </w:t>
      </w:r>
      <w:r w:rsidR="00DF1DD9">
        <w:rPr>
          <w:rFonts w:ascii="Times New Roman" w:hAnsi="Times New Roman" w:cs="Times New Roman"/>
          <w:sz w:val="28"/>
          <w:szCs w:val="28"/>
        </w:rPr>
        <w:t>правильність тримання інструментів</w:t>
      </w:r>
      <w:r w:rsidR="00152315">
        <w:rPr>
          <w:rFonts w:ascii="Times New Roman" w:hAnsi="Times New Roman" w:cs="Times New Roman"/>
          <w:sz w:val="28"/>
          <w:szCs w:val="28"/>
        </w:rPr>
        <w:t>, самостійність.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DF1DD9">
        <w:rPr>
          <w:rFonts w:ascii="Times New Roman" w:hAnsi="Times New Roman" w:cs="Times New Roman"/>
          <w:sz w:val="28"/>
          <w:szCs w:val="28"/>
        </w:rPr>
        <w:t>взаємодопомоги при роботі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6AC2">
        <w:rPr>
          <w:rFonts w:ascii="Times New Roman" w:hAnsi="Times New Roman" w:cs="Times New Roman"/>
          <w:sz w:val="28"/>
          <w:szCs w:val="28"/>
        </w:rPr>
        <w:t xml:space="preserve"> безпечна бритва,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Default="00656BAF" w:rsidP="00152315">
      <w:pPr>
        <w:spacing w:after="0"/>
        <w:ind w:left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1DD9">
        <w:rPr>
          <w:rFonts w:ascii="Times New Roman" w:hAnsi="Times New Roman" w:cs="Times New Roman"/>
          <w:sz w:val="28"/>
          <w:szCs w:val="28"/>
        </w:rPr>
        <w:t>Розділити волосяний покрив голови на основні зони</w:t>
      </w:r>
      <w:r w:rsidR="00152315">
        <w:rPr>
          <w:rFonts w:ascii="Times New Roman" w:hAnsi="Times New Roman" w:cs="Times New Roman"/>
          <w:sz w:val="28"/>
          <w:szCs w:val="28"/>
        </w:rPr>
        <w:t xml:space="preserve">. </w:t>
      </w:r>
      <w:r w:rsidR="00152315" w:rsidRPr="00152315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152315" w:rsidRDefault="00152315" w:rsidP="00152315">
      <w:pPr>
        <w:spacing w:after="0"/>
        <w:ind w:left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Правила тримання машинки. </w:t>
      </w:r>
      <w:r w:rsidRPr="00152315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6AC2">
        <w:rPr>
          <w:rFonts w:ascii="Times New Roman" w:hAnsi="Times New Roman" w:cs="Times New Roman"/>
          <w:sz w:val="28"/>
          <w:szCs w:val="28"/>
        </w:rPr>
        <w:t>Крайові точки росту волосся.</w:t>
      </w:r>
      <w:r w:rsidR="002D6AC2" w:rsidRPr="002D6A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D6AC2" w:rsidRPr="00152315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2D6AC2" w:rsidRPr="002D6AC2" w:rsidRDefault="002D6AC2" w:rsidP="00656BAF">
      <w:pPr>
        <w:pStyle w:val="Standard"/>
        <w:ind w:left="851"/>
        <w:rPr>
          <w:rFonts w:eastAsia="Times New Roman" w:cs="Times New Roman"/>
          <w:sz w:val="28"/>
          <w:lang w:val="ru-RU"/>
        </w:rPr>
      </w:pPr>
      <w:r w:rsidRPr="00C84095">
        <w:rPr>
          <w:noProof/>
          <w:color w:val="C00000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2A30B092" wp14:editId="28F2AB54">
            <wp:simplePos x="0" y="0"/>
            <wp:positionH relativeFrom="column">
              <wp:posOffset>-521970</wp:posOffset>
            </wp:positionH>
            <wp:positionV relativeFrom="paragraph">
              <wp:posOffset>469265</wp:posOffset>
            </wp:positionV>
            <wp:extent cx="2620645" cy="1742440"/>
            <wp:effectExtent l="0" t="0" r="8255" b="0"/>
            <wp:wrapSquare wrapText="bothSides"/>
            <wp:docPr id="1" name="Рисунок 1" descr="Подстригла мужа сама машинкой первый раз: пришлось брить налыс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стригла мужа сама машинкой первый раз: пришлось брить налыс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6359">
        <w:rPr>
          <w:color w:val="000000"/>
          <w:sz w:val="28"/>
          <w:szCs w:val="22"/>
          <w:lang w:val="ru-RU"/>
        </w:rPr>
        <w:t xml:space="preserve">Стрижка проста, </w:t>
      </w:r>
      <w:proofErr w:type="spellStart"/>
      <w:r w:rsidRPr="00F46359">
        <w:rPr>
          <w:color w:val="000000"/>
          <w:sz w:val="28"/>
          <w:szCs w:val="22"/>
          <w:lang w:val="ru-RU"/>
        </w:rPr>
        <w:t>виконується</w:t>
      </w:r>
      <w:proofErr w:type="spellEnd"/>
      <w:r w:rsidRPr="00F46359">
        <w:rPr>
          <w:color w:val="000000"/>
          <w:sz w:val="28"/>
          <w:szCs w:val="22"/>
          <w:lang w:val="ru-RU"/>
        </w:rPr>
        <w:t xml:space="preserve"> на </w:t>
      </w:r>
      <w:proofErr w:type="gramStart"/>
      <w:r w:rsidRPr="00F46359">
        <w:rPr>
          <w:color w:val="000000"/>
          <w:sz w:val="28"/>
          <w:szCs w:val="22"/>
          <w:lang w:val="ru-RU"/>
        </w:rPr>
        <w:t>сухому</w:t>
      </w:r>
      <w:proofErr w:type="gramEnd"/>
      <w:r w:rsidRPr="00F46359">
        <w:rPr>
          <w:color w:val="000000"/>
          <w:sz w:val="28"/>
          <w:szCs w:val="22"/>
          <w:lang w:val="ru-RU"/>
        </w:rPr>
        <w:t xml:space="preserve"> </w:t>
      </w:r>
      <w:proofErr w:type="spellStart"/>
      <w:r w:rsidRPr="00F46359">
        <w:rPr>
          <w:color w:val="000000"/>
          <w:sz w:val="28"/>
          <w:szCs w:val="22"/>
          <w:lang w:val="ru-RU"/>
        </w:rPr>
        <w:t>волоссі</w:t>
      </w:r>
      <w:proofErr w:type="spellEnd"/>
      <w:r>
        <w:rPr>
          <w:color w:val="000000"/>
          <w:sz w:val="28"/>
          <w:szCs w:val="22"/>
          <w:lang w:val="ru-RU"/>
        </w:rPr>
        <w:t>.</w:t>
      </w:r>
    </w:p>
    <w:p w:rsidR="00831819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 wp14:anchorId="2524EE7E" wp14:editId="14DE2B52">
            <wp:simplePos x="0" y="0"/>
            <wp:positionH relativeFrom="column">
              <wp:posOffset>2446020</wp:posOffset>
            </wp:positionH>
            <wp:positionV relativeFrom="paragraph">
              <wp:posOffset>128270</wp:posOffset>
            </wp:positionV>
            <wp:extent cx="3289935" cy="1772285"/>
            <wp:effectExtent l="0" t="0" r="5715" b="0"/>
            <wp:wrapSquare wrapText="bothSides"/>
            <wp:docPr id="2" name="Рисунок 2" descr="Короткие мужские стрижки: названия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роткие мужские стрижки: названия с фот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A1B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D6AC2">
        <w:rPr>
          <w:rFonts w:ascii="Times New Roman" w:hAnsi="Times New Roman" w:cs="Times New Roman"/>
          <w:b/>
          <w:i/>
          <w:sz w:val="28"/>
          <w:szCs w:val="28"/>
          <w:lang w:val="ru-RU"/>
        </w:rPr>
        <w:t>Інструменти</w:t>
      </w:r>
      <w:proofErr w:type="spellEnd"/>
      <w:r w:rsidRPr="002D6AC2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  <w:r w:rsidRPr="002D6A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D6AC2">
        <w:rPr>
          <w:rFonts w:ascii="Times New Roman" w:hAnsi="Times New Roman" w:cs="Times New Roman"/>
          <w:sz w:val="28"/>
          <w:szCs w:val="28"/>
          <w:lang w:val="ru-RU"/>
        </w:rPr>
        <w:t>електрична</w:t>
      </w:r>
      <w:proofErr w:type="spellEnd"/>
      <w:r w:rsidRPr="002D6AC2">
        <w:rPr>
          <w:rFonts w:ascii="Times New Roman" w:hAnsi="Times New Roman" w:cs="Times New Roman"/>
          <w:sz w:val="28"/>
          <w:szCs w:val="28"/>
          <w:lang w:val="ru-RU"/>
        </w:rPr>
        <w:t xml:space="preserve"> машинка, </w:t>
      </w:r>
      <w:proofErr w:type="spellStart"/>
      <w:r w:rsidRPr="002D6AC2">
        <w:rPr>
          <w:rFonts w:ascii="Times New Roman" w:hAnsi="Times New Roman" w:cs="Times New Roman"/>
          <w:sz w:val="28"/>
          <w:szCs w:val="28"/>
          <w:lang w:val="ru-RU"/>
        </w:rPr>
        <w:t>гребінець</w:t>
      </w:r>
      <w:proofErr w:type="spellEnd"/>
      <w:r w:rsidRPr="002D6A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2D6AC2">
        <w:rPr>
          <w:rFonts w:ascii="Times New Roman" w:hAnsi="Times New Roman" w:cs="Times New Roman"/>
          <w:sz w:val="28"/>
          <w:szCs w:val="28"/>
          <w:lang w:val="ru-RU"/>
        </w:rPr>
        <w:t>прям</w:t>
      </w:r>
      <w:proofErr w:type="gramEnd"/>
      <w:r w:rsidRPr="002D6AC2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2D6A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D6AC2"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2D6A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D6AC2">
        <w:rPr>
          <w:rFonts w:ascii="Times New Roman" w:hAnsi="Times New Roman" w:cs="Times New Roman"/>
          <w:sz w:val="28"/>
          <w:szCs w:val="28"/>
          <w:lang w:val="ru-RU"/>
        </w:rPr>
        <w:t>безпечна</w:t>
      </w:r>
      <w:proofErr w:type="spellEnd"/>
      <w:r w:rsidRPr="002D6AC2">
        <w:rPr>
          <w:rFonts w:ascii="Times New Roman" w:hAnsi="Times New Roman" w:cs="Times New Roman"/>
          <w:sz w:val="28"/>
          <w:szCs w:val="28"/>
          <w:lang w:val="ru-RU"/>
        </w:rPr>
        <w:t xml:space="preserve"> бритва.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Підготовчі роботи перед виконанням стрижки «Наголо»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2D6AC2" w:rsidRP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Технологія виконання</w:t>
      </w:r>
    </w:p>
    <w:p w:rsidR="002D6AC2" w:rsidRP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 xml:space="preserve">           Стрижка проста, виконується на сухому чистому волоссі.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D6AC2">
        <w:rPr>
          <w:rFonts w:ascii="Times New Roman" w:hAnsi="Times New Roman" w:cs="Times New Roman"/>
          <w:sz w:val="28"/>
          <w:szCs w:val="28"/>
        </w:rPr>
        <w:t xml:space="preserve">Якщо волосся довге, його підстригають на необхідну для роботи машинкою довжину, способом «на пальцях». Бажаної довжини волосся досягають установленням висоти ножа в машинці на 1,3 мм. Розчісують волосся за ростом. Стрижку машинкою починають з лобно-тім’яної зони в напрямку від крайової лінії росту волосся (КЛРВ)  на лобі до маківки. Першу смугу виконують від середини лобного виступу, всі наступні – у напрямку за </w:t>
      </w:r>
      <w:r w:rsidRPr="002D6AC2">
        <w:rPr>
          <w:rFonts w:ascii="Times New Roman" w:hAnsi="Times New Roman" w:cs="Times New Roman"/>
          <w:sz w:val="28"/>
          <w:szCs w:val="28"/>
        </w:rPr>
        <w:lastRenderedPageBreak/>
        <w:t>годинниковою стрілкою. Для забезпечення рівності стрижки зістригають кожну наступну смужку із захопленням частини попередньої.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D6AC2">
        <w:rPr>
          <w:rFonts w:ascii="Times New Roman" w:hAnsi="Times New Roman" w:cs="Times New Roman"/>
          <w:sz w:val="28"/>
          <w:szCs w:val="28"/>
        </w:rPr>
        <w:t>Волосся на маківці та потиличні вихори додатково простригають проти їх росту. Темні місця або смуги, що залишились після стрижки, простригають машинкою з ножем тієї ж висоти, яким виконували первинну стрижку.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 xml:space="preserve">              Волосся окантовують на скронях, за вушними раковинами, на шиї.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D6AC2">
        <w:rPr>
          <w:rFonts w:ascii="Times New Roman" w:hAnsi="Times New Roman" w:cs="Times New Roman"/>
          <w:sz w:val="28"/>
          <w:szCs w:val="28"/>
        </w:rPr>
        <w:t xml:space="preserve">Якщо стрижка виконана ножем висотою 3 мм, окантування здійснюється ножем висотою 1/20; якщо волосся стригли ножем висотою 1 мм, окантування не потрібне, досить зголити </w:t>
      </w:r>
      <w:proofErr w:type="spellStart"/>
      <w:r w:rsidRPr="002D6AC2">
        <w:rPr>
          <w:rFonts w:ascii="Times New Roman" w:hAnsi="Times New Roman" w:cs="Times New Roman"/>
          <w:sz w:val="28"/>
          <w:szCs w:val="28"/>
        </w:rPr>
        <w:t>пушкове</w:t>
      </w:r>
      <w:proofErr w:type="spellEnd"/>
      <w:r w:rsidRPr="002D6AC2">
        <w:rPr>
          <w:rFonts w:ascii="Times New Roman" w:hAnsi="Times New Roman" w:cs="Times New Roman"/>
          <w:sz w:val="28"/>
          <w:szCs w:val="28"/>
        </w:rPr>
        <w:t xml:space="preserve"> волосся безпечною бритвою. 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 xml:space="preserve">               Окремі волосинки (</w:t>
      </w:r>
      <w:proofErr w:type="spellStart"/>
      <w:r w:rsidRPr="002D6AC2">
        <w:rPr>
          <w:rFonts w:ascii="Times New Roman" w:hAnsi="Times New Roman" w:cs="Times New Roman"/>
          <w:sz w:val="28"/>
          <w:szCs w:val="28"/>
        </w:rPr>
        <w:t>антенки</w:t>
      </w:r>
      <w:proofErr w:type="spellEnd"/>
      <w:r w:rsidRPr="002D6AC2">
        <w:rPr>
          <w:rFonts w:ascii="Times New Roman" w:hAnsi="Times New Roman" w:cs="Times New Roman"/>
          <w:sz w:val="28"/>
          <w:szCs w:val="28"/>
        </w:rPr>
        <w:t xml:space="preserve">), що стирчать, </w:t>
      </w:r>
      <w:proofErr w:type="spellStart"/>
      <w:r w:rsidRPr="002D6AC2">
        <w:rPr>
          <w:rFonts w:ascii="Times New Roman" w:hAnsi="Times New Roman" w:cs="Times New Roman"/>
          <w:sz w:val="28"/>
          <w:szCs w:val="28"/>
        </w:rPr>
        <w:t>зрізають</w:t>
      </w:r>
      <w:proofErr w:type="spellEnd"/>
      <w:r w:rsidRPr="002D6AC2">
        <w:rPr>
          <w:rFonts w:ascii="Times New Roman" w:hAnsi="Times New Roman" w:cs="Times New Roman"/>
          <w:sz w:val="28"/>
          <w:szCs w:val="28"/>
        </w:rPr>
        <w:t xml:space="preserve"> ножицями.</w:t>
      </w:r>
    </w:p>
    <w:p w:rsidR="00726B0A" w:rsidRDefault="00726B0A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 wp14:anchorId="0022ED19" wp14:editId="56EE84BD">
            <wp:simplePos x="0" y="0"/>
            <wp:positionH relativeFrom="column">
              <wp:posOffset>-142875</wp:posOffset>
            </wp:positionH>
            <wp:positionV relativeFrom="paragraph">
              <wp:posOffset>177165</wp:posOffset>
            </wp:positionV>
            <wp:extent cx="5940425" cy="1482725"/>
            <wp:effectExtent l="0" t="0" r="3175" b="3175"/>
            <wp:wrapSquare wrapText="bothSides"/>
            <wp:docPr id="19" name="Рисунок 19" descr="D:\диск С\рабочий стол 29.04.22\216\в н перукар\ПЕР-П.1\Т. 8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8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AC2" w:rsidRPr="00726B0A" w:rsidRDefault="00726B0A" w:rsidP="00726B0A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 w:val="28"/>
          <w:szCs w:val="15"/>
          <w:lang w:val="ru-RU"/>
        </w:rPr>
      </w:pPr>
      <w:r>
        <w:rPr>
          <w:rFonts w:ascii="Times New Roman" w:hAnsi="Times New Roman"/>
          <w:color w:val="000000"/>
          <w:sz w:val="28"/>
          <w:szCs w:val="15"/>
          <w:lang w:val="ru-RU"/>
        </w:rPr>
        <w:t xml:space="preserve">Схема </w:t>
      </w:r>
      <w:proofErr w:type="spellStart"/>
      <w:r>
        <w:rPr>
          <w:rFonts w:ascii="Times New Roman" w:hAnsi="Times New Roman"/>
          <w:color w:val="000000"/>
          <w:sz w:val="28"/>
          <w:szCs w:val="15"/>
          <w:lang w:val="ru-RU"/>
        </w:rPr>
        <w:t>виконання</w:t>
      </w:r>
      <w:proofErr w:type="spellEnd"/>
      <w:r>
        <w:rPr>
          <w:rFonts w:ascii="Times New Roman" w:hAnsi="Times New Roman"/>
          <w:color w:val="000000"/>
          <w:sz w:val="28"/>
          <w:szCs w:val="15"/>
          <w:lang w:val="ru-RU"/>
        </w:rPr>
        <w:t xml:space="preserve"> стрижки «Наголо»</w:t>
      </w:r>
      <w:bookmarkStart w:id="0" w:name="_GoBack"/>
      <w:bookmarkEnd w:id="0"/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lastRenderedPageBreak/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D5127C">
      <w:footerReference w:type="default" r:id="rId12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C9" w:rsidRDefault="00C22CC9" w:rsidP="001D263B">
      <w:pPr>
        <w:spacing w:after="0" w:line="240" w:lineRule="auto"/>
      </w:pPr>
      <w:r>
        <w:separator/>
      </w:r>
    </w:p>
  </w:endnote>
  <w:endnote w:type="continuationSeparator" w:id="0">
    <w:p w:rsidR="00C22CC9" w:rsidRDefault="00C22CC9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B0A" w:rsidRPr="00726B0A">
          <w:rPr>
            <w:noProof/>
            <w:lang w:val="ru-RU"/>
          </w:rPr>
          <w:t>4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C9" w:rsidRDefault="00C22CC9" w:rsidP="001D263B">
      <w:pPr>
        <w:spacing w:after="0" w:line="240" w:lineRule="auto"/>
      </w:pPr>
      <w:r>
        <w:separator/>
      </w:r>
    </w:p>
  </w:footnote>
  <w:footnote w:type="continuationSeparator" w:id="0">
    <w:p w:rsidR="00C22CC9" w:rsidRDefault="00C22CC9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152315"/>
    <w:rsid w:val="001D263B"/>
    <w:rsid w:val="00231530"/>
    <w:rsid w:val="002A5D4C"/>
    <w:rsid w:val="002D6AC2"/>
    <w:rsid w:val="002E1C64"/>
    <w:rsid w:val="00310BAD"/>
    <w:rsid w:val="003B4D21"/>
    <w:rsid w:val="005A0451"/>
    <w:rsid w:val="005F4C1F"/>
    <w:rsid w:val="00656BAF"/>
    <w:rsid w:val="00676BE9"/>
    <w:rsid w:val="00726B0A"/>
    <w:rsid w:val="007B3083"/>
    <w:rsid w:val="007D71A3"/>
    <w:rsid w:val="00831819"/>
    <w:rsid w:val="00B04BAA"/>
    <w:rsid w:val="00BD2CF4"/>
    <w:rsid w:val="00C22CC9"/>
    <w:rsid w:val="00C958EF"/>
    <w:rsid w:val="00C96E28"/>
    <w:rsid w:val="00D5127C"/>
    <w:rsid w:val="00DC5374"/>
    <w:rsid w:val="00DF1DD9"/>
    <w:rsid w:val="00E44532"/>
    <w:rsid w:val="00E92EA1"/>
    <w:rsid w:val="00EA4A1B"/>
    <w:rsid w:val="00ED2F72"/>
    <w:rsid w:val="00F05FC2"/>
    <w:rsid w:val="00F6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56767-62F6-406E-9D9D-3B4B0A742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5</cp:revision>
  <dcterms:created xsi:type="dcterms:W3CDTF">2022-02-23T13:55:00Z</dcterms:created>
  <dcterms:modified xsi:type="dcterms:W3CDTF">2022-05-27T06:12:00Z</dcterms:modified>
</cp:coreProperties>
</file>