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AB4" w:rsidRPr="00DC1AB4" w:rsidRDefault="00DC1AB4" w:rsidP="00DC1AB4">
      <w:pPr>
        <w:spacing w:line="360" w:lineRule="auto"/>
        <w:ind w:firstLine="709"/>
        <w:jc w:val="center"/>
        <w:rPr>
          <w:bCs/>
          <w:color w:val="000000"/>
          <w:spacing w:val="-7"/>
          <w:sz w:val="32"/>
          <w:szCs w:val="32"/>
          <w:lang w:val="ru-RU"/>
        </w:rPr>
      </w:pPr>
      <w:r w:rsidRPr="00DC1AB4">
        <w:rPr>
          <w:bCs/>
          <w:color w:val="000000"/>
          <w:spacing w:val="-7"/>
          <w:sz w:val="32"/>
          <w:szCs w:val="32"/>
          <w:lang w:val="ru-RU"/>
        </w:rPr>
        <w:t>Державний навчальний заклад</w:t>
      </w:r>
    </w:p>
    <w:p w:rsidR="00415592" w:rsidRPr="00DC1AB4" w:rsidRDefault="00DC1AB4" w:rsidP="00DC1AB4">
      <w:pPr>
        <w:spacing w:line="360" w:lineRule="auto"/>
        <w:ind w:firstLine="709"/>
        <w:jc w:val="center"/>
        <w:rPr>
          <w:bCs/>
          <w:color w:val="000000"/>
          <w:spacing w:val="-7"/>
          <w:sz w:val="28"/>
          <w:szCs w:val="28"/>
          <w:lang w:val="ru-RU"/>
        </w:rPr>
      </w:pPr>
      <w:r w:rsidRPr="00DC1AB4">
        <w:rPr>
          <w:bCs/>
          <w:color w:val="000000"/>
          <w:spacing w:val="-7"/>
          <w:sz w:val="32"/>
          <w:szCs w:val="32"/>
          <w:lang w:val="ru-RU"/>
        </w:rPr>
        <w:t>«Черкаське вище професійне училище будівельних технологій»</w:t>
      </w:r>
    </w:p>
    <w:p w:rsidR="00DC1AB4" w:rsidRDefault="00DC1AB4" w:rsidP="00DC1AB4">
      <w:pPr>
        <w:spacing w:after="200" w:line="276" w:lineRule="auto"/>
        <w:jc w:val="center"/>
        <w:rPr>
          <w:b/>
          <w:bCs/>
          <w:color w:val="000000"/>
          <w:spacing w:val="-7"/>
          <w:sz w:val="32"/>
          <w:szCs w:val="32"/>
          <w:lang w:val="ru-RU"/>
        </w:rPr>
      </w:pPr>
    </w:p>
    <w:p w:rsidR="00DC1AB4" w:rsidRDefault="00DC1AB4" w:rsidP="00DC1AB4">
      <w:pPr>
        <w:spacing w:after="200" w:line="276" w:lineRule="auto"/>
        <w:jc w:val="center"/>
        <w:rPr>
          <w:b/>
          <w:bCs/>
          <w:color w:val="000000"/>
          <w:spacing w:val="-7"/>
          <w:sz w:val="32"/>
          <w:szCs w:val="32"/>
          <w:lang w:val="ru-RU"/>
        </w:rPr>
      </w:pPr>
    </w:p>
    <w:p w:rsidR="00DC1AB4" w:rsidRDefault="00DC1AB4" w:rsidP="00DC1AB4">
      <w:pPr>
        <w:spacing w:after="200" w:line="276" w:lineRule="auto"/>
        <w:jc w:val="center"/>
        <w:rPr>
          <w:b/>
          <w:bCs/>
          <w:color w:val="000000"/>
          <w:spacing w:val="-7"/>
          <w:sz w:val="32"/>
          <w:szCs w:val="32"/>
          <w:lang w:val="ru-RU"/>
        </w:rPr>
      </w:pPr>
    </w:p>
    <w:p w:rsidR="00DC1AB4" w:rsidRDefault="00DC1AB4" w:rsidP="00DC1AB4">
      <w:pPr>
        <w:spacing w:after="200" w:line="276" w:lineRule="auto"/>
        <w:jc w:val="center"/>
        <w:rPr>
          <w:b/>
          <w:bCs/>
          <w:color w:val="000000"/>
          <w:spacing w:val="-7"/>
          <w:sz w:val="32"/>
          <w:szCs w:val="32"/>
          <w:lang w:val="ru-RU"/>
        </w:rPr>
      </w:pPr>
    </w:p>
    <w:p w:rsidR="00DC1AB4" w:rsidRDefault="00DC1AB4" w:rsidP="00DC1AB4">
      <w:pPr>
        <w:spacing w:after="200" w:line="276" w:lineRule="auto"/>
        <w:jc w:val="center"/>
        <w:rPr>
          <w:b/>
          <w:bCs/>
          <w:color w:val="000000"/>
          <w:spacing w:val="-7"/>
          <w:sz w:val="32"/>
          <w:szCs w:val="32"/>
          <w:lang w:val="ru-RU"/>
        </w:rPr>
      </w:pPr>
    </w:p>
    <w:p w:rsidR="00DC1AB4" w:rsidRDefault="00DC1AB4" w:rsidP="00DC1AB4">
      <w:pPr>
        <w:spacing w:after="200" w:line="276" w:lineRule="auto"/>
        <w:jc w:val="center"/>
        <w:rPr>
          <w:b/>
          <w:bCs/>
          <w:color w:val="000000"/>
          <w:spacing w:val="-7"/>
          <w:sz w:val="32"/>
          <w:szCs w:val="32"/>
          <w:lang w:val="ru-RU"/>
        </w:rPr>
      </w:pPr>
    </w:p>
    <w:p w:rsidR="00DC1AB4" w:rsidRDefault="00DC1AB4" w:rsidP="00DC1AB4">
      <w:pPr>
        <w:spacing w:after="200" w:line="276" w:lineRule="auto"/>
        <w:jc w:val="center"/>
        <w:rPr>
          <w:b/>
          <w:bCs/>
          <w:color w:val="000000"/>
          <w:spacing w:val="-7"/>
          <w:sz w:val="32"/>
          <w:szCs w:val="32"/>
          <w:lang w:val="ru-RU"/>
        </w:rPr>
      </w:pPr>
      <w:r>
        <w:rPr>
          <w:b/>
          <w:bCs/>
          <w:color w:val="000000"/>
          <w:spacing w:val="-7"/>
          <w:sz w:val="32"/>
          <w:szCs w:val="32"/>
          <w:lang w:val="ru-RU"/>
        </w:rPr>
        <w:t>РОБОЧИЙ ЗОШИТ</w:t>
      </w:r>
    </w:p>
    <w:p w:rsidR="00DC1AB4" w:rsidRDefault="00DC1AB4" w:rsidP="00DC1AB4">
      <w:pPr>
        <w:spacing w:after="200" w:line="276" w:lineRule="auto"/>
        <w:jc w:val="center"/>
        <w:rPr>
          <w:b/>
          <w:bCs/>
          <w:color w:val="000000"/>
          <w:spacing w:val="-7"/>
          <w:sz w:val="32"/>
          <w:szCs w:val="32"/>
          <w:lang w:val="ru-RU"/>
        </w:rPr>
      </w:pPr>
      <w:r>
        <w:rPr>
          <w:b/>
          <w:bCs/>
          <w:color w:val="000000"/>
          <w:spacing w:val="-7"/>
          <w:sz w:val="32"/>
          <w:szCs w:val="32"/>
          <w:lang w:val="ru-RU"/>
        </w:rPr>
        <w:t>з предмету «ТЕХНОЛГІЯ ШТУКАТУРНИХ РОБІТ»</w:t>
      </w:r>
    </w:p>
    <w:p w:rsidR="00DC1AB4" w:rsidRDefault="00DC1AB4" w:rsidP="00DC1AB4">
      <w:pPr>
        <w:spacing w:after="200" w:line="276" w:lineRule="auto"/>
        <w:rPr>
          <w:b/>
          <w:bCs/>
          <w:color w:val="000000"/>
          <w:spacing w:val="-7"/>
          <w:sz w:val="32"/>
          <w:szCs w:val="32"/>
          <w:lang w:val="ru-RU"/>
        </w:rPr>
      </w:pPr>
    </w:p>
    <w:p w:rsidR="00DC1AB4" w:rsidRDefault="00DC1AB4" w:rsidP="00DC1AB4">
      <w:pPr>
        <w:spacing w:after="200" w:line="276" w:lineRule="auto"/>
        <w:rPr>
          <w:b/>
          <w:bCs/>
          <w:color w:val="000000"/>
          <w:spacing w:val="-7"/>
          <w:sz w:val="32"/>
          <w:szCs w:val="32"/>
          <w:lang w:val="ru-RU"/>
        </w:rPr>
      </w:pPr>
    </w:p>
    <w:p w:rsidR="00DC1AB4" w:rsidRDefault="00DC1AB4" w:rsidP="00DC1AB4">
      <w:pPr>
        <w:spacing w:after="200" w:line="276" w:lineRule="auto"/>
        <w:rPr>
          <w:b/>
          <w:bCs/>
          <w:color w:val="000000"/>
          <w:spacing w:val="-7"/>
          <w:sz w:val="32"/>
          <w:szCs w:val="32"/>
          <w:lang w:val="ru-RU"/>
        </w:rPr>
      </w:pPr>
    </w:p>
    <w:p w:rsidR="00DC1AB4" w:rsidRPr="00DC1AB4" w:rsidRDefault="00DC1AB4" w:rsidP="00DC1AB4">
      <w:pPr>
        <w:spacing w:after="200" w:line="276" w:lineRule="auto"/>
        <w:rPr>
          <w:bCs/>
          <w:color w:val="000000"/>
          <w:spacing w:val="-7"/>
          <w:sz w:val="32"/>
          <w:szCs w:val="32"/>
          <w:lang w:val="ru-RU"/>
        </w:rPr>
      </w:pPr>
      <w:r w:rsidRPr="00DC1AB4">
        <w:rPr>
          <w:bCs/>
          <w:color w:val="000000"/>
          <w:spacing w:val="-7"/>
          <w:sz w:val="32"/>
          <w:szCs w:val="32"/>
          <w:lang w:val="ru-RU"/>
        </w:rPr>
        <w:t>Викладач: РОСТЕЦЬКА ЛЮДМИЛА МИХАЙЛ</w:t>
      </w:r>
      <w:r>
        <w:rPr>
          <w:bCs/>
          <w:color w:val="000000"/>
          <w:spacing w:val="-7"/>
          <w:sz w:val="32"/>
          <w:szCs w:val="32"/>
          <w:lang w:val="ru-RU"/>
        </w:rPr>
        <w:t>І</w:t>
      </w:r>
      <w:r w:rsidRPr="00DC1AB4">
        <w:rPr>
          <w:bCs/>
          <w:color w:val="000000"/>
          <w:spacing w:val="-7"/>
          <w:sz w:val="32"/>
          <w:szCs w:val="32"/>
          <w:lang w:val="ru-RU"/>
        </w:rPr>
        <w:t>ВНА</w:t>
      </w:r>
    </w:p>
    <w:p w:rsidR="00024C2F" w:rsidRDefault="00024C2F" w:rsidP="00DC1AB4">
      <w:pPr>
        <w:spacing w:after="200" w:line="276" w:lineRule="auto"/>
        <w:rPr>
          <w:bCs/>
          <w:color w:val="000000"/>
          <w:spacing w:val="-7"/>
          <w:sz w:val="32"/>
          <w:szCs w:val="32"/>
          <w:lang w:val="ru-RU"/>
        </w:rPr>
      </w:pPr>
    </w:p>
    <w:p w:rsidR="00024C2F" w:rsidRDefault="00024C2F" w:rsidP="00DC1AB4">
      <w:pPr>
        <w:spacing w:after="200" w:line="276" w:lineRule="auto"/>
        <w:rPr>
          <w:bCs/>
          <w:color w:val="000000"/>
          <w:spacing w:val="-7"/>
          <w:sz w:val="32"/>
          <w:szCs w:val="32"/>
          <w:lang w:val="ru-RU"/>
        </w:rPr>
      </w:pPr>
    </w:p>
    <w:p w:rsidR="00024C2F" w:rsidRDefault="00024C2F" w:rsidP="00DC1AB4">
      <w:pPr>
        <w:spacing w:after="200" w:line="276" w:lineRule="auto"/>
        <w:rPr>
          <w:bCs/>
          <w:color w:val="000000"/>
          <w:spacing w:val="-7"/>
          <w:sz w:val="32"/>
          <w:szCs w:val="32"/>
          <w:lang w:val="ru-RU"/>
        </w:rPr>
      </w:pPr>
    </w:p>
    <w:p w:rsidR="00024C2F" w:rsidRDefault="00024C2F" w:rsidP="00DC1AB4">
      <w:pPr>
        <w:spacing w:after="200" w:line="276" w:lineRule="auto"/>
        <w:rPr>
          <w:bCs/>
          <w:color w:val="000000"/>
          <w:spacing w:val="-7"/>
          <w:sz w:val="32"/>
          <w:szCs w:val="32"/>
          <w:lang w:val="ru-RU"/>
        </w:rPr>
      </w:pPr>
    </w:p>
    <w:p w:rsidR="00024C2F" w:rsidRDefault="00024C2F" w:rsidP="00DC1AB4">
      <w:pPr>
        <w:spacing w:after="200" w:line="276" w:lineRule="auto"/>
        <w:rPr>
          <w:bCs/>
          <w:color w:val="000000"/>
          <w:spacing w:val="-7"/>
          <w:sz w:val="32"/>
          <w:szCs w:val="32"/>
          <w:lang w:val="ru-RU"/>
        </w:rPr>
      </w:pPr>
    </w:p>
    <w:p w:rsidR="00024C2F" w:rsidRDefault="00024C2F" w:rsidP="00DC1AB4">
      <w:pPr>
        <w:spacing w:after="200" w:line="276" w:lineRule="auto"/>
        <w:rPr>
          <w:bCs/>
          <w:color w:val="000000"/>
          <w:spacing w:val="-7"/>
          <w:sz w:val="32"/>
          <w:szCs w:val="32"/>
          <w:lang w:val="ru-RU"/>
        </w:rPr>
      </w:pPr>
    </w:p>
    <w:p w:rsidR="00024C2F" w:rsidRDefault="00024C2F" w:rsidP="00DC1AB4">
      <w:pPr>
        <w:spacing w:after="200" w:line="276" w:lineRule="auto"/>
        <w:rPr>
          <w:bCs/>
          <w:color w:val="000000"/>
          <w:spacing w:val="-7"/>
          <w:sz w:val="32"/>
          <w:szCs w:val="32"/>
          <w:lang w:val="ru-RU"/>
        </w:rPr>
      </w:pPr>
    </w:p>
    <w:p w:rsidR="00024C2F" w:rsidRDefault="00024C2F" w:rsidP="00DC1AB4">
      <w:pPr>
        <w:spacing w:after="200" w:line="276" w:lineRule="auto"/>
        <w:rPr>
          <w:bCs/>
          <w:color w:val="000000"/>
          <w:spacing w:val="-7"/>
          <w:sz w:val="32"/>
          <w:szCs w:val="32"/>
          <w:lang w:val="ru-RU"/>
        </w:rPr>
      </w:pPr>
    </w:p>
    <w:p w:rsidR="00024C2F" w:rsidRDefault="00024C2F" w:rsidP="00DC1AB4">
      <w:pPr>
        <w:spacing w:after="200" w:line="276" w:lineRule="auto"/>
        <w:rPr>
          <w:bCs/>
          <w:color w:val="000000"/>
          <w:spacing w:val="-7"/>
          <w:sz w:val="32"/>
          <w:szCs w:val="32"/>
          <w:lang w:val="ru-RU"/>
        </w:rPr>
      </w:pPr>
    </w:p>
    <w:p w:rsidR="00415592" w:rsidRPr="00024C2F" w:rsidRDefault="00024C2F" w:rsidP="00024C2F">
      <w:pPr>
        <w:spacing w:after="200" w:line="276" w:lineRule="auto"/>
        <w:jc w:val="center"/>
        <w:rPr>
          <w:bCs/>
          <w:color w:val="000000"/>
          <w:spacing w:val="-7"/>
          <w:sz w:val="32"/>
          <w:szCs w:val="32"/>
          <w:lang w:val="ru-RU"/>
        </w:rPr>
      </w:pPr>
      <w:r w:rsidRPr="00024C2F">
        <w:rPr>
          <w:bCs/>
          <w:color w:val="000000"/>
          <w:spacing w:val="-7"/>
          <w:sz w:val="32"/>
          <w:szCs w:val="32"/>
          <w:lang w:val="ru-RU"/>
        </w:rPr>
        <w:t>м. Черкаси</w:t>
      </w:r>
      <w:r w:rsidR="00415592" w:rsidRPr="00024C2F">
        <w:rPr>
          <w:bCs/>
          <w:color w:val="000000"/>
          <w:spacing w:val="-7"/>
          <w:sz w:val="32"/>
          <w:szCs w:val="32"/>
          <w:lang w:val="ru-RU"/>
        </w:rPr>
        <w:br w:type="page"/>
      </w:r>
    </w:p>
    <w:p w:rsidR="00D63769" w:rsidRDefault="00D63769" w:rsidP="001F38EF">
      <w:pPr>
        <w:spacing w:after="200" w:line="360" w:lineRule="auto"/>
        <w:ind w:firstLine="709"/>
        <w:jc w:val="center"/>
        <w:rPr>
          <w:bCs/>
          <w:color w:val="000000"/>
          <w:spacing w:val="-7"/>
          <w:sz w:val="28"/>
          <w:szCs w:val="28"/>
        </w:rPr>
      </w:pPr>
      <w:bookmarkStart w:id="0" w:name="_GoBack"/>
      <w:bookmarkEnd w:id="0"/>
      <w:r w:rsidRPr="00D63769">
        <w:rPr>
          <w:bCs/>
          <w:color w:val="000000"/>
          <w:spacing w:val="-7"/>
          <w:sz w:val="28"/>
          <w:szCs w:val="28"/>
        </w:rPr>
        <w:lastRenderedPageBreak/>
        <w:t>ВСТУП</w:t>
      </w:r>
    </w:p>
    <w:p w:rsidR="007D3127" w:rsidRDefault="007D3127" w:rsidP="001F38EF">
      <w:pPr>
        <w:spacing w:line="360" w:lineRule="auto"/>
        <w:ind w:firstLine="709"/>
        <w:jc w:val="both"/>
        <w:rPr>
          <w:bCs/>
          <w:color w:val="000000"/>
          <w:spacing w:val="-7"/>
          <w:sz w:val="28"/>
          <w:szCs w:val="28"/>
        </w:rPr>
      </w:pPr>
      <w:r w:rsidRPr="00760A69">
        <w:rPr>
          <w:bCs/>
          <w:color w:val="000000"/>
          <w:spacing w:val="-7"/>
          <w:sz w:val="28"/>
          <w:szCs w:val="28"/>
        </w:rPr>
        <w:t xml:space="preserve">Робочий зошит складено відповідно до  </w:t>
      </w:r>
      <w:r w:rsidR="00415592" w:rsidRPr="00415592">
        <w:rPr>
          <w:bCs/>
          <w:color w:val="000000"/>
          <w:spacing w:val="-7"/>
          <w:sz w:val="28"/>
          <w:szCs w:val="28"/>
        </w:rPr>
        <w:t>Стандарт</w:t>
      </w:r>
      <w:r w:rsidR="00415592">
        <w:rPr>
          <w:bCs/>
          <w:color w:val="000000"/>
          <w:spacing w:val="-7"/>
          <w:sz w:val="28"/>
          <w:szCs w:val="28"/>
        </w:rPr>
        <w:t>у</w:t>
      </w:r>
      <w:r w:rsidR="00415592" w:rsidRPr="00415592">
        <w:rPr>
          <w:bCs/>
          <w:color w:val="000000"/>
          <w:spacing w:val="-7"/>
          <w:sz w:val="28"/>
          <w:szCs w:val="28"/>
        </w:rPr>
        <w:t xml:space="preserve"> професійної (професійно-технічної) освіти (далі – СП(ПТ)О) з професії 7133 Штукатур на 2-3 кваліфікаційний розряд</w:t>
      </w:r>
      <w:r w:rsidRPr="00760A69">
        <w:rPr>
          <w:bCs/>
          <w:color w:val="000000"/>
          <w:spacing w:val="-7"/>
          <w:sz w:val="28"/>
          <w:szCs w:val="28"/>
        </w:rPr>
        <w:t>.</w:t>
      </w:r>
    </w:p>
    <w:p w:rsidR="00B53CC8" w:rsidRPr="00B53CC8" w:rsidRDefault="00B53CC8" w:rsidP="00B53CC8">
      <w:pPr>
        <w:spacing w:line="360" w:lineRule="auto"/>
        <w:ind w:firstLine="709"/>
        <w:jc w:val="both"/>
        <w:rPr>
          <w:bCs/>
          <w:color w:val="000000"/>
          <w:spacing w:val="-7"/>
          <w:sz w:val="28"/>
          <w:szCs w:val="28"/>
        </w:rPr>
      </w:pPr>
      <w:r w:rsidRPr="00B53CC8">
        <w:rPr>
          <w:bCs/>
          <w:color w:val="000000"/>
          <w:spacing w:val="-7"/>
          <w:sz w:val="28"/>
          <w:szCs w:val="28"/>
        </w:rPr>
        <w:t>У робочому зошиті розроблені практичні завдання з виконання технологічних операцій при</w:t>
      </w:r>
      <w:r>
        <w:rPr>
          <w:bCs/>
          <w:color w:val="000000"/>
          <w:spacing w:val="-7"/>
          <w:sz w:val="28"/>
          <w:szCs w:val="28"/>
        </w:rPr>
        <w:t xml:space="preserve"> виконанні штукатурних робіт</w:t>
      </w:r>
      <w:r w:rsidRPr="00B53CC8">
        <w:rPr>
          <w:bCs/>
          <w:color w:val="000000"/>
          <w:spacing w:val="-7"/>
          <w:sz w:val="28"/>
          <w:szCs w:val="28"/>
        </w:rPr>
        <w:t>, на доповнення технологічних схем, на розвиток логічного мислення, введено контрольні питання на знання певних термінів, понять, технологічні диктанти, пропонується визначити операцію за картинкою та описати технологію її виконання.</w:t>
      </w:r>
    </w:p>
    <w:p w:rsidR="00B53CC8" w:rsidRPr="007D3127" w:rsidRDefault="00B53CC8" w:rsidP="00B53CC8">
      <w:pPr>
        <w:spacing w:line="360" w:lineRule="auto"/>
        <w:ind w:firstLine="709"/>
        <w:jc w:val="both"/>
        <w:rPr>
          <w:bCs/>
          <w:color w:val="000000"/>
          <w:spacing w:val="-7"/>
          <w:sz w:val="28"/>
          <w:szCs w:val="28"/>
        </w:rPr>
      </w:pPr>
      <w:r w:rsidRPr="00B53CC8">
        <w:rPr>
          <w:bCs/>
          <w:color w:val="000000"/>
          <w:spacing w:val="-7"/>
          <w:sz w:val="28"/>
          <w:szCs w:val="28"/>
        </w:rPr>
        <w:t xml:space="preserve">  Питання і завдання, які запропоновані </w:t>
      </w:r>
      <w:r w:rsidR="00153C2E">
        <w:rPr>
          <w:bCs/>
          <w:color w:val="000000"/>
          <w:spacing w:val="-7"/>
          <w:sz w:val="28"/>
          <w:szCs w:val="28"/>
        </w:rPr>
        <w:t>у</w:t>
      </w:r>
      <w:r w:rsidRPr="00B53CC8">
        <w:rPr>
          <w:bCs/>
          <w:color w:val="000000"/>
          <w:spacing w:val="-7"/>
          <w:sz w:val="28"/>
          <w:szCs w:val="28"/>
        </w:rPr>
        <w:t xml:space="preserve"> робочому зошиті, допоможуть </w:t>
      </w:r>
      <w:r w:rsidR="00153C2E">
        <w:rPr>
          <w:bCs/>
          <w:color w:val="000000"/>
          <w:spacing w:val="-7"/>
          <w:sz w:val="28"/>
          <w:szCs w:val="28"/>
        </w:rPr>
        <w:t xml:space="preserve">здобувачам освіти </w:t>
      </w:r>
      <w:r w:rsidRPr="00B53CC8">
        <w:rPr>
          <w:bCs/>
          <w:color w:val="000000"/>
          <w:spacing w:val="-7"/>
          <w:sz w:val="28"/>
          <w:szCs w:val="28"/>
        </w:rPr>
        <w:t xml:space="preserve"> закріпити навички роботи з навчальною літературою, краще засвоїти матеріал, який вивчається.</w:t>
      </w:r>
    </w:p>
    <w:p w:rsidR="004825AA" w:rsidRDefault="00CB17DC" w:rsidP="001F38EF">
      <w:pPr>
        <w:spacing w:line="360" w:lineRule="auto"/>
        <w:ind w:firstLine="709"/>
        <w:jc w:val="both"/>
        <w:rPr>
          <w:bCs/>
          <w:color w:val="000000"/>
          <w:spacing w:val="-7"/>
          <w:sz w:val="28"/>
          <w:szCs w:val="28"/>
        </w:rPr>
      </w:pPr>
      <w:r>
        <w:rPr>
          <w:bCs/>
          <w:color w:val="000000"/>
          <w:spacing w:val="-7"/>
          <w:sz w:val="28"/>
          <w:szCs w:val="28"/>
        </w:rPr>
        <w:t xml:space="preserve">У даному робочому зошиті </w:t>
      </w:r>
      <w:r w:rsidR="00415592">
        <w:rPr>
          <w:bCs/>
          <w:color w:val="000000"/>
          <w:spacing w:val="-7"/>
          <w:sz w:val="28"/>
          <w:szCs w:val="28"/>
        </w:rPr>
        <w:t>у</w:t>
      </w:r>
      <w:r>
        <w:rPr>
          <w:bCs/>
          <w:color w:val="000000"/>
          <w:spacing w:val="-7"/>
          <w:sz w:val="28"/>
          <w:szCs w:val="28"/>
        </w:rPr>
        <w:t xml:space="preserve"> спрощеній, доступній  формі подано основний навчальний матеріал з предмету «Технологія штукатурних робіт».</w:t>
      </w:r>
    </w:p>
    <w:p w:rsidR="00CB17DC" w:rsidRDefault="00CB17DC" w:rsidP="001F38EF">
      <w:pPr>
        <w:spacing w:line="360" w:lineRule="auto"/>
        <w:ind w:firstLine="709"/>
        <w:jc w:val="both"/>
        <w:rPr>
          <w:bCs/>
          <w:color w:val="000000"/>
          <w:spacing w:val="-7"/>
          <w:sz w:val="28"/>
          <w:szCs w:val="28"/>
        </w:rPr>
      </w:pPr>
      <w:r>
        <w:rPr>
          <w:bCs/>
          <w:color w:val="000000"/>
          <w:spacing w:val="-7"/>
          <w:sz w:val="28"/>
          <w:szCs w:val="28"/>
        </w:rPr>
        <w:t xml:space="preserve">Навчання за таким зошитом дає можливість </w:t>
      </w:r>
      <w:r w:rsidR="00153C2E">
        <w:rPr>
          <w:bCs/>
          <w:color w:val="000000"/>
          <w:spacing w:val="-7"/>
          <w:sz w:val="28"/>
          <w:szCs w:val="28"/>
        </w:rPr>
        <w:t xml:space="preserve">здобувачам освіти </w:t>
      </w:r>
      <w:r>
        <w:rPr>
          <w:bCs/>
          <w:color w:val="000000"/>
          <w:spacing w:val="-7"/>
          <w:sz w:val="28"/>
          <w:szCs w:val="28"/>
        </w:rPr>
        <w:t>повноцінно засвоїти програмний мінімум з предмету «Технологія штукатурних робіт»</w:t>
      </w:r>
      <w:r w:rsidR="00CF0784">
        <w:rPr>
          <w:bCs/>
          <w:color w:val="000000"/>
          <w:spacing w:val="-7"/>
          <w:sz w:val="28"/>
          <w:szCs w:val="28"/>
        </w:rPr>
        <w:t>.</w:t>
      </w:r>
    </w:p>
    <w:p w:rsidR="00CB17DC" w:rsidRDefault="00CB17DC" w:rsidP="001F38EF">
      <w:pPr>
        <w:spacing w:after="200" w:line="360" w:lineRule="auto"/>
        <w:ind w:firstLine="709"/>
        <w:jc w:val="both"/>
        <w:rPr>
          <w:bCs/>
          <w:color w:val="000000"/>
          <w:spacing w:val="-7"/>
          <w:sz w:val="28"/>
          <w:szCs w:val="28"/>
        </w:rPr>
      </w:pPr>
    </w:p>
    <w:p w:rsidR="00CB17DC" w:rsidRDefault="00CB17DC" w:rsidP="001F38EF">
      <w:pPr>
        <w:spacing w:after="200" w:line="360" w:lineRule="auto"/>
        <w:ind w:firstLine="709"/>
        <w:jc w:val="both"/>
        <w:rPr>
          <w:bCs/>
          <w:color w:val="000000"/>
          <w:spacing w:val="-7"/>
          <w:sz w:val="28"/>
          <w:szCs w:val="28"/>
        </w:rPr>
      </w:pPr>
    </w:p>
    <w:p w:rsidR="00D63769" w:rsidRPr="00D63769" w:rsidRDefault="00D63769" w:rsidP="001F38EF">
      <w:pPr>
        <w:spacing w:after="200" w:line="360" w:lineRule="auto"/>
        <w:ind w:firstLine="709"/>
        <w:jc w:val="center"/>
        <w:rPr>
          <w:bCs/>
          <w:color w:val="000000"/>
          <w:spacing w:val="-7"/>
          <w:sz w:val="28"/>
          <w:szCs w:val="28"/>
        </w:rPr>
      </w:pPr>
    </w:p>
    <w:p w:rsidR="00D63769" w:rsidRDefault="00D63769" w:rsidP="001F38EF">
      <w:pPr>
        <w:spacing w:after="200" w:line="360" w:lineRule="auto"/>
        <w:ind w:firstLine="709"/>
        <w:rPr>
          <w:b/>
          <w:bCs/>
          <w:color w:val="000000"/>
          <w:spacing w:val="-7"/>
          <w:sz w:val="32"/>
          <w:szCs w:val="32"/>
        </w:rPr>
      </w:pPr>
      <w:r>
        <w:rPr>
          <w:b/>
          <w:bCs/>
          <w:color w:val="000000"/>
          <w:spacing w:val="-7"/>
          <w:sz w:val="32"/>
          <w:szCs w:val="32"/>
        </w:rPr>
        <w:br w:type="page"/>
      </w:r>
    </w:p>
    <w:p w:rsidR="00297553" w:rsidRDefault="00B25BF9" w:rsidP="001F38EF">
      <w:pPr>
        <w:spacing w:after="200" w:line="360" w:lineRule="auto"/>
        <w:ind w:firstLine="709"/>
        <w:rPr>
          <w:b/>
          <w:bCs/>
          <w:color w:val="000000"/>
          <w:spacing w:val="-7"/>
          <w:sz w:val="32"/>
          <w:szCs w:val="32"/>
        </w:rPr>
      </w:pPr>
      <w:r>
        <w:rPr>
          <w:noProof/>
          <w:lang w:eastAsia="uk-UA"/>
        </w:rPr>
        <w:lastRenderedPageBreak/>
        <w:drawing>
          <wp:anchor distT="0" distB="0" distL="114300" distR="114300" simplePos="0" relativeHeight="251738112" behindDoc="0" locked="0" layoutInCell="1" allowOverlap="1" wp14:anchorId="55DB0388" wp14:editId="4E236534">
            <wp:simplePos x="0" y="0"/>
            <wp:positionH relativeFrom="column">
              <wp:posOffset>-615950</wp:posOffset>
            </wp:positionH>
            <wp:positionV relativeFrom="paragraph">
              <wp:posOffset>300990</wp:posOffset>
            </wp:positionV>
            <wp:extent cx="514350" cy="514985"/>
            <wp:effectExtent l="0" t="0" r="0" b="0"/>
            <wp:wrapNone/>
            <wp:docPr id="53" name="Рисунок 53"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9784" b="50246"/>
                    <a:stretch/>
                  </pic:blipFill>
                  <pic:spPr bwMode="auto">
                    <a:xfrm>
                      <a:off x="0" y="0"/>
                      <a:ext cx="514350" cy="514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97553">
        <w:rPr>
          <w:b/>
          <w:bCs/>
          <w:color w:val="000000"/>
          <w:spacing w:val="-7"/>
          <w:sz w:val="32"/>
          <w:szCs w:val="32"/>
        </w:rPr>
        <w:t>Умовні позначення:</w:t>
      </w:r>
    </w:p>
    <w:p w:rsidR="00297553" w:rsidRDefault="00297553" w:rsidP="001F38EF">
      <w:pPr>
        <w:spacing w:after="200" w:line="360" w:lineRule="auto"/>
        <w:ind w:firstLine="709"/>
        <w:rPr>
          <w:b/>
          <w:bCs/>
          <w:color w:val="000000"/>
          <w:spacing w:val="-7"/>
          <w:sz w:val="32"/>
          <w:szCs w:val="32"/>
        </w:rPr>
      </w:pPr>
      <w:r>
        <w:rPr>
          <w:b/>
          <w:bCs/>
          <w:color w:val="000000"/>
          <w:spacing w:val="-7"/>
          <w:sz w:val="32"/>
          <w:szCs w:val="32"/>
        </w:rPr>
        <w:t>Згадайте!</w:t>
      </w:r>
    </w:p>
    <w:p w:rsidR="009E0ADD" w:rsidRDefault="009E0ADD" w:rsidP="001F38EF">
      <w:pPr>
        <w:spacing w:after="200" w:line="360" w:lineRule="auto"/>
        <w:ind w:firstLine="709"/>
        <w:rPr>
          <w:b/>
          <w:bCs/>
          <w:color w:val="000000"/>
          <w:spacing w:val="-7"/>
          <w:sz w:val="32"/>
          <w:szCs w:val="32"/>
        </w:rPr>
      </w:pPr>
      <w:r>
        <w:rPr>
          <w:noProof/>
          <w:lang w:eastAsia="uk-UA"/>
        </w:rPr>
        <w:drawing>
          <wp:anchor distT="0" distB="0" distL="114300" distR="114300" simplePos="0" relativeHeight="251736064" behindDoc="0" locked="0" layoutInCell="1" allowOverlap="1" wp14:anchorId="3EEE62D8" wp14:editId="5A52C1F9">
            <wp:simplePos x="0" y="0"/>
            <wp:positionH relativeFrom="column">
              <wp:posOffset>-644525</wp:posOffset>
            </wp:positionH>
            <wp:positionV relativeFrom="paragraph">
              <wp:posOffset>266065</wp:posOffset>
            </wp:positionV>
            <wp:extent cx="542925" cy="547370"/>
            <wp:effectExtent l="0" t="0" r="9525" b="5080"/>
            <wp:wrapNone/>
            <wp:docPr id="52" name="Рисунок 52"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97553" w:rsidRDefault="00297553" w:rsidP="001F38EF">
      <w:pPr>
        <w:spacing w:after="200" w:line="360" w:lineRule="auto"/>
        <w:ind w:firstLine="709"/>
        <w:rPr>
          <w:b/>
          <w:bCs/>
          <w:color w:val="000000"/>
          <w:spacing w:val="-7"/>
          <w:sz w:val="32"/>
          <w:szCs w:val="32"/>
        </w:rPr>
      </w:pPr>
      <w:r>
        <w:rPr>
          <w:b/>
          <w:bCs/>
          <w:color w:val="000000"/>
          <w:spacing w:val="-7"/>
          <w:sz w:val="32"/>
          <w:szCs w:val="32"/>
        </w:rPr>
        <w:t>Прочитайте новий матеріал!</w:t>
      </w:r>
    </w:p>
    <w:p w:rsidR="009E0ADD" w:rsidRDefault="00B25BF9" w:rsidP="001F38EF">
      <w:pPr>
        <w:spacing w:after="200" w:line="360" w:lineRule="auto"/>
        <w:ind w:firstLine="709"/>
        <w:rPr>
          <w:b/>
          <w:bCs/>
          <w:color w:val="000000"/>
          <w:spacing w:val="-7"/>
          <w:sz w:val="32"/>
          <w:szCs w:val="32"/>
        </w:rPr>
      </w:pPr>
      <w:r>
        <w:rPr>
          <w:noProof/>
          <w:lang w:eastAsia="uk-UA"/>
        </w:rPr>
        <w:drawing>
          <wp:anchor distT="0" distB="0" distL="114300" distR="114300" simplePos="0" relativeHeight="251742208" behindDoc="0" locked="0" layoutInCell="1" allowOverlap="1" wp14:anchorId="33E84E91" wp14:editId="721AD3BC">
            <wp:simplePos x="0" y="0"/>
            <wp:positionH relativeFrom="column">
              <wp:posOffset>-644525</wp:posOffset>
            </wp:positionH>
            <wp:positionV relativeFrom="paragraph">
              <wp:posOffset>226060</wp:posOffset>
            </wp:positionV>
            <wp:extent cx="527050" cy="533400"/>
            <wp:effectExtent l="0" t="0" r="6350" b="0"/>
            <wp:wrapNone/>
            <wp:docPr id="55" name="Рисунок 55"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97553" w:rsidRDefault="00297553" w:rsidP="001F38EF">
      <w:pPr>
        <w:spacing w:after="200" w:line="360" w:lineRule="auto"/>
        <w:ind w:firstLine="709"/>
        <w:rPr>
          <w:b/>
          <w:bCs/>
          <w:color w:val="000000"/>
          <w:spacing w:val="-7"/>
          <w:sz w:val="32"/>
          <w:szCs w:val="32"/>
        </w:rPr>
      </w:pPr>
      <w:r>
        <w:rPr>
          <w:b/>
          <w:bCs/>
          <w:color w:val="000000"/>
          <w:spacing w:val="-7"/>
          <w:sz w:val="32"/>
          <w:szCs w:val="32"/>
        </w:rPr>
        <w:t>Виконайте завдання!</w:t>
      </w:r>
    </w:p>
    <w:p w:rsidR="009E0ADD" w:rsidRDefault="00B25BF9" w:rsidP="001F38EF">
      <w:pPr>
        <w:spacing w:after="200" w:line="360" w:lineRule="auto"/>
        <w:ind w:firstLine="709"/>
        <w:rPr>
          <w:b/>
          <w:bCs/>
          <w:color w:val="000000"/>
          <w:spacing w:val="-7"/>
          <w:sz w:val="32"/>
          <w:szCs w:val="32"/>
        </w:rPr>
      </w:pPr>
      <w:r>
        <w:rPr>
          <w:noProof/>
          <w:lang w:eastAsia="uk-UA"/>
        </w:rPr>
        <w:drawing>
          <wp:anchor distT="0" distB="0" distL="114300" distR="114300" simplePos="0" relativeHeight="251740160" behindDoc="0" locked="0" layoutInCell="1" allowOverlap="1" wp14:anchorId="0A39C2F2" wp14:editId="64F863C0">
            <wp:simplePos x="0" y="0"/>
            <wp:positionH relativeFrom="column">
              <wp:posOffset>-668655</wp:posOffset>
            </wp:positionH>
            <wp:positionV relativeFrom="paragraph">
              <wp:posOffset>201295</wp:posOffset>
            </wp:positionV>
            <wp:extent cx="542925" cy="553720"/>
            <wp:effectExtent l="0" t="0" r="9525" b="0"/>
            <wp:wrapNone/>
            <wp:docPr id="54" name="Рисунок 54"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50714" b="50246"/>
                    <a:stretch/>
                  </pic:blipFill>
                  <pic:spPr bwMode="auto">
                    <a:xfrm>
                      <a:off x="0" y="0"/>
                      <a:ext cx="542925" cy="553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97553" w:rsidRDefault="00297553" w:rsidP="001F38EF">
      <w:pPr>
        <w:spacing w:after="200" w:line="360" w:lineRule="auto"/>
        <w:ind w:firstLine="709"/>
        <w:rPr>
          <w:b/>
          <w:bCs/>
          <w:color w:val="000000"/>
          <w:spacing w:val="-7"/>
          <w:sz w:val="32"/>
          <w:szCs w:val="32"/>
        </w:rPr>
      </w:pPr>
      <w:r>
        <w:rPr>
          <w:b/>
          <w:bCs/>
          <w:color w:val="000000"/>
          <w:spacing w:val="-7"/>
          <w:sz w:val="32"/>
          <w:szCs w:val="32"/>
        </w:rPr>
        <w:t>Запишіть та запам</w:t>
      </w:r>
      <w:r w:rsidRPr="00297553">
        <w:rPr>
          <w:b/>
          <w:bCs/>
          <w:color w:val="000000"/>
          <w:spacing w:val="-7"/>
          <w:sz w:val="32"/>
          <w:szCs w:val="32"/>
          <w:lang w:val="ru-RU"/>
        </w:rPr>
        <w:t>’</w:t>
      </w:r>
      <w:r>
        <w:rPr>
          <w:b/>
          <w:bCs/>
          <w:color w:val="000000"/>
          <w:spacing w:val="-7"/>
          <w:sz w:val="32"/>
          <w:szCs w:val="32"/>
        </w:rPr>
        <w:t>ятайте!</w:t>
      </w:r>
    </w:p>
    <w:p w:rsidR="00297553" w:rsidRDefault="00297553" w:rsidP="001F38EF">
      <w:pPr>
        <w:spacing w:after="200" w:line="360" w:lineRule="auto"/>
        <w:ind w:firstLine="709"/>
        <w:rPr>
          <w:b/>
          <w:bCs/>
          <w:color w:val="000000"/>
          <w:spacing w:val="-7"/>
          <w:sz w:val="32"/>
          <w:szCs w:val="32"/>
        </w:rPr>
      </w:pPr>
      <w:r>
        <w:rPr>
          <w:b/>
          <w:bCs/>
          <w:color w:val="000000"/>
          <w:spacing w:val="-7"/>
          <w:sz w:val="32"/>
          <w:szCs w:val="32"/>
        </w:rPr>
        <w:br w:type="page"/>
      </w:r>
    </w:p>
    <w:p w:rsidR="00306588" w:rsidRPr="00A4285B" w:rsidRDefault="00306588" w:rsidP="001F38EF">
      <w:pPr>
        <w:pStyle w:val="3"/>
        <w:spacing w:line="360" w:lineRule="auto"/>
        <w:ind w:firstLine="709"/>
        <w:rPr>
          <w:rFonts w:ascii="Times New Roman" w:eastAsia="Batang" w:hAnsi="Times New Roman" w:cs="Times New Roman"/>
          <w:bCs w:val="0"/>
          <w:color w:val="auto"/>
          <w:sz w:val="28"/>
          <w:szCs w:val="28"/>
        </w:rPr>
      </w:pPr>
      <w:bookmarkStart w:id="1" w:name="_Toc108463400"/>
      <w:r w:rsidRPr="00A4285B">
        <w:rPr>
          <w:rFonts w:ascii="Times New Roman" w:eastAsia="Batang" w:hAnsi="Times New Roman" w:cs="Times New Roman"/>
          <w:bCs w:val="0"/>
          <w:color w:val="auto"/>
          <w:sz w:val="28"/>
          <w:szCs w:val="28"/>
        </w:rPr>
        <w:lastRenderedPageBreak/>
        <w:t>Тема 2. Загальні положення про штукатурні роботи</w:t>
      </w:r>
    </w:p>
    <w:p w:rsidR="00306588" w:rsidRPr="00A4285B" w:rsidRDefault="00306588" w:rsidP="001F38EF">
      <w:pPr>
        <w:spacing w:line="360" w:lineRule="auto"/>
        <w:ind w:left="-1080" w:firstLine="709"/>
        <w:jc w:val="center"/>
        <w:rPr>
          <w:b/>
          <w:iCs/>
          <w:sz w:val="28"/>
          <w:szCs w:val="28"/>
        </w:rPr>
      </w:pPr>
      <w:r w:rsidRPr="00A4285B">
        <w:rPr>
          <w:b/>
          <w:iCs/>
          <w:sz w:val="28"/>
          <w:szCs w:val="28"/>
        </w:rPr>
        <w:t>«Види та призначення штукатурок»</w:t>
      </w:r>
    </w:p>
    <w:p w:rsidR="00306588" w:rsidRPr="00A4285B" w:rsidRDefault="00306588" w:rsidP="001F38EF">
      <w:pPr>
        <w:spacing w:line="360" w:lineRule="auto"/>
        <w:ind w:left="-1080" w:firstLine="709"/>
        <w:rPr>
          <w:sz w:val="28"/>
          <w:szCs w:val="28"/>
          <w:lang w:val="ru-RU"/>
        </w:rPr>
      </w:pPr>
      <w:r w:rsidRPr="00A4285B">
        <w:rPr>
          <w:noProof/>
          <w:sz w:val="28"/>
          <w:szCs w:val="28"/>
          <w:lang w:eastAsia="uk-UA"/>
        </w:rPr>
        <w:drawing>
          <wp:anchor distT="0" distB="0" distL="114300" distR="114300" simplePos="0" relativeHeight="251849728" behindDoc="0" locked="0" layoutInCell="1" allowOverlap="1" wp14:anchorId="6F821323" wp14:editId="6C2505B2">
            <wp:simplePos x="0" y="0"/>
            <wp:positionH relativeFrom="column">
              <wp:posOffset>-412750</wp:posOffset>
            </wp:positionH>
            <wp:positionV relativeFrom="paragraph">
              <wp:posOffset>24765</wp:posOffset>
            </wp:positionV>
            <wp:extent cx="514350" cy="514985"/>
            <wp:effectExtent l="0" t="0" r="0" b="0"/>
            <wp:wrapNone/>
            <wp:docPr id="148" name="Рисунок 148"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9784" b="50246"/>
                    <a:stretch/>
                  </pic:blipFill>
                  <pic:spPr bwMode="auto">
                    <a:xfrm>
                      <a:off x="0" y="0"/>
                      <a:ext cx="514350" cy="514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06588" w:rsidRPr="00A4285B" w:rsidRDefault="00306588" w:rsidP="001F38EF">
      <w:pPr>
        <w:spacing w:line="360" w:lineRule="auto"/>
        <w:ind w:left="-1080" w:firstLine="709"/>
        <w:rPr>
          <w:sz w:val="32"/>
          <w:szCs w:val="32"/>
          <w:lang w:val="ru-RU"/>
        </w:rPr>
      </w:pPr>
      <w:r w:rsidRPr="00A4285B">
        <w:rPr>
          <w:sz w:val="28"/>
          <w:szCs w:val="28"/>
          <w:lang w:val="ru-RU"/>
        </w:rPr>
        <w:t xml:space="preserve">                 </w:t>
      </w:r>
      <w:r w:rsidRPr="00A4285B">
        <w:rPr>
          <w:b/>
          <w:color w:val="92D050"/>
          <w:sz w:val="32"/>
          <w:szCs w:val="32"/>
          <w14:textFill>
            <w14:gradFill>
              <w14:gsLst>
                <w14:gs w14:pos="0">
                  <w14:srgbClr w14:val="92D050">
                    <w14:shade w14:val="30000"/>
                    <w14:satMod w14:val="115000"/>
                  </w14:srgbClr>
                </w14:gs>
                <w14:gs w14:pos="50000">
                  <w14:srgbClr w14:val="92D050">
                    <w14:shade w14:val="67500"/>
                    <w14:satMod w14:val="115000"/>
                  </w14:srgbClr>
                </w14:gs>
                <w14:gs w14:pos="100000">
                  <w14:srgbClr w14:val="92D050">
                    <w14:shade w14:val="100000"/>
                    <w14:satMod w14:val="115000"/>
                  </w14:srgbClr>
                </w14:gs>
              </w14:gsLst>
              <w14:path w14:path="circle">
                <w14:fillToRect w14:l="50000" w14:t="50000" w14:r="50000" w14:b="50000"/>
              </w14:path>
            </w14:gradFill>
          </w14:textFill>
        </w:rPr>
        <w:t>ЗГАДАЙТЕ</w:t>
      </w:r>
      <w:r w:rsidRPr="00A4285B">
        <w:rPr>
          <w:sz w:val="32"/>
          <w:szCs w:val="32"/>
          <w:lang w:val="ru-RU"/>
        </w:rPr>
        <w:t xml:space="preserve"> </w:t>
      </w:r>
    </w:p>
    <w:p w:rsidR="00306588" w:rsidRPr="00A4285B" w:rsidRDefault="00306588" w:rsidP="001F38EF">
      <w:pPr>
        <w:spacing w:line="360" w:lineRule="auto"/>
        <w:ind w:left="-1080" w:firstLine="709"/>
        <w:rPr>
          <w:sz w:val="28"/>
          <w:szCs w:val="28"/>
          <w:lang w:val="ru-RU"/>
        </w:rPr>
      </w:pPr>
    </w:p>
    <w:p w:rsidR="00306588" w:rsidRPr="00A4285B" w:rsidRDefault="001F38EF" w:rsidP="001F38EF">
      <w:pPr>
        <w:spacing w:line="360" w:lineRule="auto"/>
        <w:ind w:left="-1080" w:firstLine="709"/>
        <w:rPr>
          <w:sz w:val="28"/>
          <w:szCs w:val="28"/>
          <w:lang w:val="ru-RU"/>
        </w:rPr>
      </w:pPr>
      <w:r>
        <w:rPr>
          <w:sz w:val="28"/>
          <w:szCs w:val="28"/>
          <w:lang w:val="ru-RU"/>
        </w:rPr>
        <w:t xml:space="preserve">       </w:t>
      </w:r>
      <w:r w:rsidR="00306588" w:rsidRPr="00A4285B">
        <w:rPr>
          <w:sz w:val="28"/>
          <w:szCs w:val="28"/>
          <w:lang w:val="ru-RU"/>
        </w:rPr>
        <w:t>Штукатурні роботи належать до одного з основних видів опоряджувальних</w:t>
      </w:r>
    </w:p>
    <w:p w:rsidR="00306588" w:rsidRPr="00A4285B" w:rsidRDefault="00306588" w:rsidP="001F38EF">
      <w:pPr>
        <w:spacing w:line="360" w:lineRule="auto"/>
        <w:ind w:left="-1080" w:firstLine="709"/>
        <w:rPr>
          <w:sz w:val="28"/>
          <w:szCs w:val="28"/>
          <w:lang w:val="ru-RU"/>
        </w:rPr>
      </w:pPr>
      <w:r w:rsidRPr="00A4285B">
        <w:rPr>
          <w:sz w:val="28"/>
          <w:szCs w:val="28"/>
          <w:lang w:val="ru-RU"/>
        </w:rPr>
        <w:t>робі</w:t>
      </w:r>
      <w:proofErr w:type="gramStart"/>
      <w:r w:rsidRPr="00A4285B">
        <w:rPr>
          <w:sz w:val="28"/>
          <w:szCs w:val="28"/>
          <w:lang w:val="ru-RU"/>
        </w:rPr>
        <w:t>т</w:t>
      </w:r>
      <w:proofErr w:type="gramEnd"/>
      <w:r w:rsidRPr="00A4285B">
        <w:rPr>
          <w:sz w:val="28"/>
          <w:szCs w:val="28"/>
          <w:lang w:val="ru-RU"/>
        </w:rPr>
        <w:t>.</w:t>
      </w:r>
    </w:p>
    <w:p w:rsidR="00306588" w:rsidRPr="00A4285B" w:rsidRDefault="001F38EF" w:rsidP="001F38EF">
      <w:pPr>
        <w:spacing w:line="360" w:lineRule="auto"/>
        <w:ind w:left="-1080" w:firstLine="709"/>
        <w:rPr>
          <w:sz w:val="28"/>
          <w:szCs w:val="28"/>
          <w:lang w:val="ru-RU"/>
        </w:rPr>
      </w:pPr>
      <w:r>
        <w:rPr>
          <w:b/>
          <w:sz w:val="28"/>
          <w:szCs w:val="28"/>
          <w:lang w:val="ru-RU"/>
        </w:rPr>
        <w:t xml:space="preserve">       </w:t>
      </w:r>
      <w:r w:rsidR="00306588" w:rsidRPr="00A4285B">
        <w:rPr>
          <w:b/>
          <w:sz w:val="28"/>
          <w:szCs w:val="28"/>
          <w:lang w:val="ru-RU"/>
        </w:rPr>
        <w:t>Штукатурка</w:t>
      </w:r>
      <w:r w:rsidR="00306588" w:rsidRPr="00A4285B">
        <w:rPr>
          <w:sz w:val="28"/>
          <w:szCs w:val="28"/>
          <w:lang w:val="ru-RU"/>
        </w:rPr>
        <w:t xml:space="preserve"> – це опоряджувальний шар, який наносять на поверхні </w:t>
      </w:r>
      <w:proofErr w:type="gramStart"/>
      <w:r w:rsidR="00306588" w:rsidRPr="00A4285B">
        <w:rPr>
          <w:sz w:val="28"/>
          <w:szCs w:val="28"/>
          <w:lang w:val="ru-RU"/>
        </w:rPr>
        <w:t>р</w:t>
      </w:r>
      <w:proofErr w:type="gramEnd"/>
      <w:r w:rsidR="00306588" w:rsidRPr="00A4285B">
        <w:rPr>
          <w:sz w:val="28"/>
          <w:szCs w:val="28"/>
          <w:lang w:val="ru-RU"/>
        </w:rPr>
        <w:t>ізних</w:t>
      </w:r>
    </w:p>
    <w:p w:rsidR="00306588" w:rsidRPr="00A4285B" w:rsidRDefault="00306588" w:rsidP="001F38EF">
      <w:pPr>
        <w:spacing w:line="360" w:lineRule="auto"/>
        <w:ind w:left="-1080" w:firstLine="709"/>
        <w:rPr>
          <w:sz w:val="28"/>
          <w:szCs w:val="28"/>
          <w:lang w:val="ru-RU"/>
        </w:rPr>
      </w:pPr>
      <w:r w:rsidRPr="00A4285B">
        <w:rPr>
          <w:sz w:val="28"/>
          <w:szCs w:val="28"/>
          <w:lang w:val="ru-RU"/>
        </w:rPr>
        <w:t>конструктивних елементів будівель і споруд, що вирівнює ці поверхні чи</w:t>
      </w:r>
    </w:p>
    <w:p w:rsidR="00306588" w:rsidRPr="00A4285B" w:rsidRDefault="00306588" w:rsidP="001F38EF">
      <w:pPr>
        <w:spacing w:line="360" w:lineRule="auto"/>
        <w:ind w:left="-1080" w:firstLine="709"/>
        <w:rPr>
          <w:sz w:val="28"/>
          <w:szCs w:val="28"/>
          <w:lang w:val="ru-RU"/>
        </w:rPr>
      </w:pPr>
      <w:r w:rsidRPr="00A4285B">
        <w:rPr>
          <w:sz w:val="28"/>
          <w:szCs w:val="28"/>
          <w:lang w:val="ru-RU"/>
        </w:rPr>
        <w:t>надає їм певної форми й фактури.</w:t>
      </w:r>
    </w:p>
    <w:p w:rsidR="00306588" w:rsidRPr="00306588" w:rsidRDefault="00306588" w:rsidP="001F38EF">
      <w:pPr>
        <w:spacing w:line="360" w:lineRule="auto"/>
        <w:ind w:left="-1080" w:firstLine="709"/>
        <w:rPr>
          <w:lang w:val="ru-RU"/>
        </w:rPr>
      </w:pPr>
      <w:r>
        <w:rPr>
          <w:noProof/>
          <w:lang w:eastAsia="uk-UA"/>
        </w:rPr>
        <w:drawing>
          <wp:anchor distT="0" distB="0" distL="114300" distR="114300" simplePos="0" relativeHeight="251851776" behindDoc="0" locked="0" layoutInCell="1" allowOverlap="1" wp14:anchorId="635871BA" wp14:editId="530FD458">
            <wp:simplePos x="0" y="0"/>
            <wp:positionH relativeFrom="column">
              <wp:posOffset>-363855</wp:posOffset>
            </wp:positionH>
            <wp:positionV relativeFrom="paragraph">
              <wp:posOffset>164465</wp:posOffset>
            </wp:positionV>
            <wp:extent cx="542925" cy="547370"/>
            <wp:effectExtent l="0" t="0" r="9525" b="5080"/>
            <wp:wrapNone/>
            <wp:docPr id="149" name="Рисунок 149"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06588" w:rsidRDefault="00306588" w:rsidP="001F38EF">
      <w:pPr>
        <w:spacing w:line="360" w:lineRule="auto"/>
        <w:ind w:firstLine="709"/>
        <w:rPr>
          <w:b/>
          <w:lang w:val="ru-RU"/>
        </w:rPr>
      </w:pPr>
    </w:p>
    <w:p w:rsidR="00306588" w:rsidRDefault="00306588" w:rsidP="001F38EF">
      <w:pPr>
        <w:spacing w:line="360" w:lineRule="auto"/>
        <w:ind w:firstLine="709"/>
        <w:rPr>
          <w:b/>
          <w:lang w:val="ru-RU"/>
        </w:rPr>
      </w:pPr>
      <w:r>
        <w:rPr>
          <w:b/>
          <w:lang w:val="ru-RU"/>
        </w:rPr>
        <w:t xml:space="preserve">             </w:t>
      </w:r>
      <w:r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Прочитайте новий матеріал!</w:t>
      </w:r>
      <w:r>
        <w:rPr>
          <w:b/>
          <w:lang w:val="ru-RU"/>
        </w:rPr>
        <w:t xml:space="preserve">      </w:t>
      </w:r>
    </w:p>
    <w:p w:rsidR="000D0D3D" w:rsidRDefault="000D0D3D" w:rsidP="001F38EF">
      <w:pPr>
        <w:spacing w:line="360" w:lineRule="auto"/>
        <w:ind w:firstLine="709"/>
        <w:rPr>
          <w:b/>
          <w:lang w:val="ru-RU"/>
        </w:rPr>
      </w:pPr>
    </w:p>
    <w:p w:rsidR="000D0D3D" w:rsidRPr="00953F61" w:rsidRDefault="000D0D3D" w:rsidP="001F38EF">
      <w:pPr>
        <w:spacing w:line="360" w:lineRule="auto"/>
        <w:ind w:firstLine="709"/>
        <w:rPr>
          <w:b/>
          <w:sz w:val="28"/>
          <w:szCs w:val="28"/>
        </w:rPr>
      </w:pPr>
      <w:r w:rsidRPr="00953F61">
        <w:rPr>
          <w:b/>
          <w:noProof/>
          <w:sz w:val="28"/>
          <w:szCs w:val="28"/>
          <w:lang w:eastAsia="uk-UA"/>
        </w:rPr>
        <mc:AlternateContent>
          <mc:Choice Requires="wpc">
            <w:drawing>
              <wp:anchor distT="0" distB="0" distL="114300" distR="114300" simplePos="0" relativeHeight="251876352" behindDoc="0" locked="0" layoutInCell="1" allowOverlap="1" wp14:anchorId="215223C4" wp14:editId="6732C9FA">
                <wp:simplePos x="0" y="0"/>
                <wp:positionH relativeFrom="column">
                  <wp:posOffset>-457200</wp:posOffset>
                </wp:positionH>
                <wp:positionV relativeFrom="paragraph">
                  <wp:posOffset>297180</wp:posOffset>
                </wp:positionV>
                <wp:extent cx="6629400" cy="1485900"/>
                <wp:effectExtent l="3810" t="3810" r="0" b="0"/>
                <wp:wrapNone/>
                <wp:docPr id="139" name="Полотно 13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36" name="AutoShape 17"/>
                        <wps:cNvCnPr>
                          <a:cxnSpLocks noChangeShapeType="1"/>
                        </wps:cNvCnPr>
                        <wps:spPr bwMode="auto">
                          <a:xfrm>
                            <a:off x="3200540" y="456758"/>
                            <a:ext cx="0" cy="45757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7" name="AutoShape 18"/>
                        <wps:cNvCnPr>
                          <a:cxnSpLocks noChangeShapeType="1"/>
                        </wps:cNvCnPr>
                        <wps:spPr bwMode="auto">
                          <a:xfrm>
                            <a:off x="3200540" y="456758"/>
                            <a:ext cx="2285637" cy="45757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8" name="AutoShape 19"/>
                        <wps:cNvCnPr>
                          <a:cxnSpLocks noChangeShapeType="1"/>
                        </wps:cNvCnPr>
                        <wps:spPr bwMode="auto">
                          <a:xfrm flipH="1">
                            <a:off x="685772" y="456758"/>
                            <a:ext cx="2514768" cy="45757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Полотно 139" o:spid="_x0000_s1026" editas="canvas" style="position:absolute;margin-left:-36pt;margin-top:23.4pt;width:522pt;height:117pt;z-index:251876352" coordsize="66294,14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6294;height:14859;visibility:visible;mso-wrap-style:square">
                  <v:fill o:detectmouseclick="t"/>
                  <v:path o:connecttype="none"/>
                </v:shape>
                <v:shapetype id="_x0000_t32" coordsize="21600,21600" o:spt="32" o:oned="t" path="m,l21600,21600e" filled="f">
                  <v:path arrowok="t" fillok="f" o:connecttype="none"/>
                  <o:lock v:ext="edit" shapetype="t"/>
                </v:shapetype>
                <v:shape id="AutoShape 17" o:spid="_x0000_s1028" type="#_x0000_t32" style="position:absolute;left:32005;top:4567;width:0;height:4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XbZxsMAAADcAAAADwAAAGRycy9kb3ducmV2LnhtbERPTWvCQBC9F/wPywi91U1akBpdRQRL&#10;sfRQLUFvQ3ZMgtnZsLua6K93C0Jv83ifM1v0phEXcr62rCAdJSCIC6trLhX87tYv7yB8QNbYWCYF&#10;V/KwmA+eZphp2/EPXbahFDGEfYYKqhDaTEpfVGTQj2xLHLmjdQZDhK6U2mEXw00jX5NkLA3WHBsq&#10;bGlVUXHano2C/dfknF/zb9rk6WRzQGf8bfeh1POwX05BBOrDv/jh/tRx/tsY/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l22cbDAAAA3AAAAA8AAAAAAAAAAAAA&#10;AAAAoQIAAGRycy9kb3ducmV2LnhtbFBLBQYAAAAABAAEAPkAAACRAwAAAAA=&#10;">
                  <v:stroke endarrow="block"/>
                </v:shape>
                <v:shape id="AutoShape 18" o:spid="_x0000_s1029" type="#_x0000_t32" style="position:absolute;left:32005;top:4567;width:22856;height:4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p8XcMAAADcAAAADwAAAGRycy9kb3ducmV2LnhtbERPTWsCMRC9C/0PYQreNKuC1q1RSkER&#10;xYNalvY2bKa7SzeTJYm6+uuNIPQ2j/c5s0VranEm5yvLCgb9BARxbnXFhYKv47L3BsIHZI21ZVJw&#10;JQ+L+Utnhqm2F97T+RAKEUPYp6igDKFJpfR5SQZ93zbEkfu1zmCI0BVSO7zEcFPLYZKMpcGKY0OJ&#10;DX2WlP8dTkbB93Z6yq7ZjjbZYLr5QWf87bhSqvvafryDCNSGf/HTvdZx/mgCj2fiB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Y6fF3DAAAA3AAAAA8AAAAAAAAAAAAA&#10;AAAAoQIAAGRycy9kb3ducmV2LnhtbFBLBQYAAAAABAAEAPkAAACRAwAAAAA=&#10;">
                  <v:stroke endarrow="block"/>
                </v:shape>
                <v:shape id="AutoShape 19" o:spid="_x0000_s1030" type="#_x0000_t32" style="position:absolute;left:6857;top:4567;width:25148;height:45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rSjbMQAAADcAAAADwAAAGRycy9kb3ducmV2LnhtbESPQWsCMRCF74X+hzCF3mpWS0tZjaKC&#10;IL2U2kI9DptxN7iZLJu4Wf995yB4m+G9ee+bxWr0rRqojy6wgemkAEVcBeu4NvD7s3v5ABUTssU2&#10;MBm4UoTV8vFhgaUNmb9pOKRaSQjHEg00KXWl1rFqyGOchI5YtFPoPSZZ+1rbHrOE+1bPiuJde3Qs&#10;DQ12tG2oOh8u3oDLX27o9tu8+fw7RpvJXd+CM+b5aVzPQSUa0918u95bwX8VWnlGJt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tKNsxAAAANwAAAAPAAAAAAAAAAAA&#10;AAAAAKECAABkcnMvZG93bnJldi54bWxQSwUGAAAAAAQABAD5AAAAkgMAAAAA&#10;">
                  <v:stroke endarrow="block"/>
                </v:shape>
              </v:group>
            </w:pict>
          </mc:Fallback>
        </mc:AlternateContent>
      </w:r>
      <w:r w:rsidRPr="00953F61">
        <w:rPr>
          <w:b/>
          <w:noProof/>
          <w:sz w:val="28"/>
          <w:szCs w:val="28"/>
          <w:lang w:eastAsia="uk-UA"/>
        </w:rPr>
        <mc:AlternateContent>
          <mc:Choice Requires="wps">
            <w:drawing>
              <wp:anchor distT="0" distB="0" distL="114300" distR="114300" simplePos="0" relativeHeight="251872256" behindDoc="0" locked="0" layoutInCell="1" allowOverlap="1" wp14:anchorId="227B695E" wp14:editId="7386040D">
                <wp:simplePos x="0" y="0"/>
                <wp:positionH relativeFrom="column">
                  <wp:posOffset>1943100</wp:posOffset>
                </wp:positionH>
                <wp:positionV relativeFrom="paragraph">
                  <wp:posOffset>297180</wp:posOffset>
                </wp:positionV>
                <wp:extent cx="1714500" cy="457200"/>
                <wp:effectExtent l="13335" t="13335" r="15240" b="15240"/>
                <wp:wrapNone/>
                <wp:docPr id="135" name="Блок-схема: альтернативный процесс 1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flowChartAlternateProcess">
                          <a:avLst/>
                        </a:prstGeom>
                        <a:solidFill>
                          <a:srgbClr val="FFCC00"/>
                        </a:solidFill>
                        <a:ln w="15875">
                          <a:solidFill>
                            <a:srgbClr val="FF0000"/>
                          </a:solidFill>
                          <a:prstDash val="sysDot"/>
                          <a:miter lim="800000"/>
                          <a:headEnd/>
                          <a:tailEnd/>
                        </a:ln>
                      </wps:spPr>
                      <wps:txbx>
                        <w:txbxContent>
                          <w:p w:rsidR="00EA6C85" w:rsidRPr="008F78E2" w:rsidRDefault="00EA6C85" w:rsidP="000D0D3D">
                            <w:pPr>
                              <w:rPr>
                                <w:b/>
                                <w:color w:val="993300"/>
                                <w:sz w:val="28"/>
                                <w:szCs w:val="28"/>
                              </w:rPr>
                            </w:pPr>
                            <w:r>
                              <w:rPr>
                                <w:b/>
                                <w:color w:val="993300"/>
                                <w:sz w:val="28"/>
                                <w:szCs w:val="28"/>
                              </w:rPr>
                              <w:t xml:space="preserve">     </w:t>
                            </w:r>
                            <w:r w:rsidRPr="008F78E2">
                              <w:rPr>
                                <w:b/>
                                <w:color w:val="993300"/>
                                <w:sz w:val="28"/>
                                <w:szCs w:val="28"/>
                              </w:rPr>
                              <w:t>Штукатурка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135" o:spid="_x0000_s1026" type="#_x0000_t176" style="position:absolute;left:0;text-align:left;margin-left:153pt;margin-top:23.4pt;width:135pt;height:36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" fillcolor="#fc0" strokecolor="red" strokeweight="1.25pt">
                <v:stroke dashstyle="1 1"/>
                <v:textbox>
                  <w:txbxContent>
                    <w:p w:rsidR="00EA6C85" w:rsidRPr="008F78E2" w:rsidRDefault="00EA6C85" w:rsidP="000D0D3D">
                      <w:pPr>
                        <w:rPr>
                          <w:b/>
                          <w:color w:val="993300"/>
                          <w:sz w:val="28"/>
                          <w:szCs w:val="28"/>
                        </w:rPr>
                      </w:pPr>
                      <w:r>
                        <w:rPr>
                          <w:b/>
                          <w:color w:val="993300"/>
                          <w:sz w:val="28"/>
                          <w:szCs w:val="28"/>
                        </w:rPr>
                        <w:t xml:space="preserve">     </w:t>
                      </w:r>
                      <w:r w:rsidRPr="008F78E2">
                        <w:rPr>
                          <w:b/>
                          <w:color w:val="993300"/>
                          <w:sz w:val="28"/>
                          <w:szCs w:val="28"/>
                        </w:rPr>
                        <w:t>Штукатурка</w:t>
                      </w:r>
                    </w:p>
                  </w:txbxContent>
                </v:textbox>
              </v:shape>
            </w:pict>
          </mc:Fallback>
        </mc:AlternateContent>
      </w:r>
      <w:r w:rsidRPr="00953F61">
        <w:rPr>
          <w:b/>
          <w:noProof/>
          <w:sz w:val="28"/>
          <w:szCs w:val="28"/>
          <w:lang w:eastAsia="uk-UA"/>
        </w:rPr>
        <mc:AlternateContent>
          <mc:Choice Requires="wps">
            <w:drawing>
              <wp:anchor distT="0" distB="0" distL="114300" distR="114300" simplePos="0" relativeHeight="251875328" behindDoc="0" locked="0" layoutInCell="1" allowOverlap="1" wp14:anchorId="77565CCE" wp14:editId="4733553A">
                <wp:simplePos x="0" y="0"/>
                <wp:positionH relativeFrom="column">
                  <wp:posOffset>1943100</wp:posOffset>
                </wp:positionH>
                <wp:positionV relativeFrom="paragraph">
                  <wp:posOffset>1211580</wp:posOffset>
                </wp:positionV>
                <wp:extent cx="1714500" cy="457200"/>
                <wp:effectExtent l="13335" t="13335" r="15240" b="15240"/>
                <wp:wrapNone/>
                <wp:docPr id="134" name="Блок-схема: альтернативный процесс 1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flowChartAlternateProcess">
                          <a:avLst/>
                        </a:prstGeom>
                        <a:solidFill>
                          <a:srgbClr val="FFCC99"/>
                        </a:solidFill>
                        <a:ln w="15875">
                          <a:solidFill>
                            <a:srgbClr val="800000"/>
                          </a:solidFill>
                          <a:prstDash val="dashDot"/>
                          <a:miter lim="800000"/>
                          <a:headEnd/>
                          <a:tailEnd/>
                        </a:ln>
                      </wps:spPr>
                      <wps:txbx>
                        <w:txbxContent>
                          <w:p w:rsidR="00EA6C85" w:rsidRDefault="00EA6C85" w:rsidP="000D0D3D">
                            <w:r>
                              <w:rPr>
                                <w:b/>
                                <w:color w:val="FF0000"/>
                                <w:sz w:val="28"/>
                                <w:szCs w:val="28"/>
                              </w:rPr>
                              <w:t xml:space="preserve">    Декоратив</w:t>
                            </w:r>
                            <w:r w:rsidRPr="008F78E2">
                              <w:rPr>
                                <w:b/>
                                <w:color w:val="FF0000"/>
                                <w:sz w:val="28"/>
                                <w:szCs w:val="28"/>
                              </w:rPr>
                              <w:t>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альтернативный процесс 134" o:spid="_x0000_s1027" type="#_x0000_t176" style="position:absolute;left:0;text-align:left;margin-left:153pt;margin-top:95.4pt;width:135pt;height:36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" fillcolor="#fc9" strokecolor="maroon" strokeweight="1.25pt">
                <v:stroke dashstyle="dashDot"/>
                <v:textbox>
                  <w:txbxContent>
                    <w:p w:rsidR="00EA6C85" w:rsidRDefault="00EA6C85" w:rsidP="000D0D3D">
                      <w:r>
                        <w:rPr>
                          <w:b/>
                          <w:color w:val="FF0000"/>
                          <w:sz w:val="28"/>
                          <w:szCs w:val="28"/>
                        </w:rPr>
                        <w:t xml:space="preserve">    Декоратив</w:t>
                      </w:r>
                      <w:r w:rsidRPr="008F78E2">
                        <w:rPr>
                          <w:b/>
                          <w:color w:val="FF0000"/>
                          <w:sz w:val="28"/>
                          <w:szCs w:val="28"/>
                        </w:rPr>
                        <w:t>на</w:t>
                      </w:r>
                    </w:p>
                  </w:txbxContent>
                </v:textbox>
              </v:shape>
            </w:pict>
          </mc:Fallback>
        </mc:AlternateContent>
      </w:r>
      <w:r w:rsidRPr="00953F61">
        <w:rPr>
          <w:b/>
          <w:noProof/>
          <w:sz w:val="28"/>
          <w:szCs w:val="28"/>
          <w:lang w:eastAsia="uk-UA"/>
        </w:rPr>
        <mc:AlternateContent>
          <mc:Choice Requires="wps">
            <w:drawing>
              <wp:anchor distT="0" distB="0" distL="114300" distR="114300" simplePos="0" relativeHeight="251874304" behindDoc="0" locked="0" layoutInCell="1" allowOverlap="1" wp14:anchorId="17597ECB" wp14:editId="5F61FABA">
                <wp:simplePos x="0" y="0"/>
                <wp:positionH relativeFrom="column">
                  <wp:posOffset>4229100</wp:posOffset>
                </wp:positionH>
                <wp:positionV relativeFrom="paragraph">
                  <wp:posOffset>1211580</wp:posOffset>
                </wp:positionV>
                <wp:extent cx="1714500" cy="457200"/>
                <wp:effectExtent l="13335" t="13335" r="15240" b="15240"/>
                <wp:wrapNone/>
                <wp:docPr id="133" name="Блок-схема: альтернативный процесс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flowChartAlternateProcess">
                          <a:avLst/>
                        </a:prstGeom>
                        <a:solidFill>
                          <a:srgbClr val="FFCC99"/>
                        </a:solidFill>
                        <a:ln w="15875">
                          <a:solidFill>
                            <a:srgbClr val="800000"/>
                          </a:solidFill>
                          <a:prstDash val="dashDot"/>
                          <a:miter lim="800000"/>
                          <a:headEnd/>
                          <a:tailEnd/>
                        </a:ln>
                      </wps:spPr>
                      <wps:txbx>
                        <w:txbxContent>
                          <w:p w:rsidR="00EA6C85" w:rsidRDefault="00EA6C85" w:rsidP="000D0D3D">
                            <w:r>
                              <w:rPr>
                                <w:b/>
                                <w:color w:val="FF0000"/>
                                <w:sz w:val="28"/>
                                <w:szCs w:val="28"/>
                              </w:rPr>
                              <w:t xml:space="preserve">      Спеціаль</w:t>
                            </w:r>
                            <w:r w:rsidRPr="008F78E2">
                              <w:rPr>
                                <w:b/>
                                <w:color w:val="FF0000"/>
                                <w:sz w:val="28"/>
                                <w:szCs w:val="28"/>
                              </w:rPr>
                              <w:t>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альтернативный процесс 133" o:spid="_x0000_s1028" type="#_x0000_t176" style="position:absolute;left:0;text-align:left;margin-left:333pt;margin-top:95.4pt;width:135pt;height:36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" fillcolor="#fc9" strokecolor="maroon" strokeweight="1.25pt">
                <v:stroke dashstyle="dashDot"/>
                <v:textbox>
                  <w:txbxContent>
                    <w:p w:rsidR="00EA6C85" w:rsidRDefault="00EA6C85" w:rsidP="000D0D3D">
                      <w:r>
                        <w:rPr>
                          <w:b/>
                          <w:color w:val="FF0000"/>
                          <w:sz w:val="28"/>
                          <w:szCs w:val="28"/>
                        </w:rPr>
                        <w:t xml:space="preserve">      Спеціаль</w:t>
                      </w:r>
                      <w:r w:rsidRPr="008F78E2">
                        <w:rPr>
                          <w:b/>
                          <w:color w:val="FF0000"/>
                          <w:sz w:val="28"/>
                          <w:szCs w:val="28"/>
                        </w:rPr>
                        <w:t>на</w:t>
                      </w:r>
                    </w:p>
                  </w:txbxContent>
                </v:textbox>
              </v:shape>
            </w:pict>
          </mc:Fallback>
        </mc:AlternateContent>
      </w:r>
      <w:r w:rsidRPr="00953F61">
        <w:rPr>
          <w:b/>
          <w:noProof/>
          <w:sz w:val="28"/>
          <w:szCs w:val="28"/>
          <w:lang w:eastAsia="uk-UA"/>
        </w:rPr>
        <mc:AlternateContent>
          <mc:Choice Requires="wps">
            <w:drawing>
              <wp:anchor distT="0" distB="0" distL="114300" distR="114300" simplePos="0" relativeHeight="251873280" behindDoc="0" locked="0" layoutInCell="1" allowOverlap="1" wp14:anchorId="4CDC8843" wp14:editId="43645240">
                <wp:simplePos x="0" y="0"/>
                <wp:positionH relativeFrom="column">
                  <wp:posOffset>-457200</wp:posOffset>
                </wp:positionH>
                <wp:positionV relativeFrom="paragraph">
                  <wp:posOffset>1211580</wp:posOffset>
                </wp:positionV>
                <wp:extent cx="1714500" cy="457200"/>
                <wp:effectExtent l="13335" t="13335" r="15240" b="15240"/>
                <wp:wrapNone/>
                <wp:docPr id="132" name="Блок-схема: альтернативный процесс 1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flowChartAlternateProcess">
                          <a:avLst/>
                        </a:prstGeom>
                        <a:solidFill>
                          <a:srgbClr val="FFCC99"/>
                        </a:solidFill>
                        <a:ln w="15875">
                          <a:solidFill>
                            <a:srgbClr val="800000"/>
                          </a:solidFill>
                          <a:prstDash val="dashDot"/>
                          <a:miter lim="800000"/>
                          <a:headEnd/>
                          <a:tailEnd/>
                        </a:ln>
                      </wps:spPr>
                      <wps:txbx>
                        <w:txbxContent>
                          <w:p w:rsidR="00EA6C85" w:rsidRPr="008F78E2" w:rsidRDefault="00EA6C85" w:rsidP="000D0D3D">
                            <w:pPr>
                              <w:rPr>
                                <w:b/>
                                <w:color w:val="FF0000"/>
                                <w:sz w:val="28"/>
                                <w:szCs w:val="28"/>
                              </w:rPr>
                            </w:pPr>
                            <w:r>
                              <w:rPr>
                                <w:b/>
                                <w:color w:val="FF0000"/>
                                <w:sz w:val="28"/>
                                <w:szCs w:val="28"/>
                              </w:rPr>
                              <w:t xml:space="preserve">       </w:t>
                            </w:r>
                            <w:r w:rsidRPr="008F78E2">
                              <w:rPr>
                                <w:b/>
                                <w:color w:val="FF0000"/>
                                <w:sz w:val="28"/>
                                <w:szCs w:val="28"/>
                              </w:rPr>
                              <w:t>Звичайна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альтернативный процесс 132" o:spid="_x0000_s1029" type="#_x0000_t176" style="position:absolute;left:0;text-align:left;margin-left:-36pt;margin-top:95.4pt;width:135pt;height:36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" fillcolor="#fc9" strokecolor="maroon" strokeweight="1.25pt">
                <v:stroke dashstyle="dashDot"/>
                <v:textbox>
                  <w:txbxContent>
                    <w:p w:rsidR="00EA6C85" w:rsidRPr="008F78E2" w:rsidRDefault="00EA6C85" w:rsidP="000D0D3D">
                      <w:pPr>
                        <w:rPr>
                          <w:b/>
                          <w:color w:val="FF0000"/>
                          <w:sz w:val="28"/>
                          <w:szCs w:val="28"/>
                        </w:rPr>
                      </w:pPr>
                      <w:r>
                        <w:rPr>
                          <w:b/>
                          <w:color w:val="FF0000"/>
                          <w:sz w:val="28"/>
                          <w:szCs w:val="28"/>
                        </w:rPr>
                        <w:t xml:space="preserve">       </w:t>
                      </w:r>
                      <w:r w:rsidRPr="008F78E2">
                        <w:rPr>
                          <w:b/>
                          <w:color w:val="FF0000"/>
                          <w:sz w:val="28"/>
                          <w:szCs w:val="28"/>
                        </w:rPr>
                        <w:t>Звичайна</w:t>
                      </w:r>
                    </w:p>
                  </w:txbxContent>
                </v:textbox>
              </v:shape>
            </w:pict>
          </mc:Fallback>
        </mc:AlternateContent>
      </w:r>
      <w:r w:rsidRPr="00953F61">
        <w:rPr>
          <w:b/>
          <w:sz w:val="28"/>
          <w:szCs w:val="28"/>
        </w:rPr>
        <w:t>Класифікація штукатурок за призначенням:</w:t>
      </w:r>
    </w:p>
    <w:p w:rsidR="000D0D3D" w:rsidRPr="00953F61" w:rsidRDefault="000D0D3D" w:rsidP="001F38EF">
      <w:pPr>
        <w:spacing w:line="360" w:lineRule="auto"/>
        <w:ind w:firstLine="709"/>
        <w:rPr>
          <w:b/>
          <w:sz w:val="28"/>
          <w:szCs w:val="28"/>
        </w:rPr>
      </w:pPr>
    </w:p>
    <w:p w:rsidR="000D0D3D" w:rsidRPr="00953F61" w:rsidRDefault="000D0D3D" w:rsidP="001F38EF">
      <w:pPr>
        <w:spacing w:line="360" w:lineRule="auto"/>
        <w:ind w:firstLine="709"/>
        <w:rPr>
          <w:b/>
          <w:sz w:val="28"/>
          <w:szCs w:val="28"/>
        </w:rPr>
      </w:pPr>
    </w:p>
    <w:p w:rsidR="000D0D3D" w:rsidRPr="00953F61" w:rsidRDefault="000D0D3D" w:rsidP="001F38EF">
      <w:pPr>
        <w:spacing w:line="360" w:lineRule="auto"/>
        <w:ind w:firstLine="709"/>
        <w:rPr>
          <w:b/>
          <w:sz w:val="28"/>
          <w:szCs w:val="28"/>
        </w:rPr>
      </w:pPr>
    </w:p>
    <w:p w:rsidR="000D0D3D" w:rsidRPr="00953F61" w:rsidRDefault="000D0D3D" w:rsidP="001F38EF">
      <w:pPr>
        <w:spacing w:line="360" w:lineRule="auto"/>
        <w:ind w:firstLine="709"/>
        <w:rPr>
          <w:b/>
          <w:sz w:val="28"/>
          <w:szCs w:val="28"/>
        </w:rPr>
      </w:pPr>
    </w:p>
    <w:p w:rsidR="000D0D3D" w:rsidRPr="00953F61" w:rsidRDefault="000D0D3D" w:rsidP="001F38EF">
      <w:pPr>
        <w:spacing w:line="360" w:lineRule="auto"/>
        <w:ind w:firstLine="709"/>
        <w:rPr>
          <w:b/>
          <w:sz w:val="28"/>
          <w:szCs w:val="28"/>
        </w:rPr>
      </w:pPr>
    </w:p>
    <w:p w:rsidR="007C2E20" w:rsidRPr="007C2E20" w:rsidRDefault="007C2E20" w:rsidP="001F38EF">
      <w:pPr>
        <w:widowControl w:val="0"/>
        <w:autoSpaceDE w:val="0"/>
        <w:autoSpaceDN w:val="0"/>
        <w:adjustRightInd w:val="0"/>
        <w:spacing w:line="360" w:lineRule="auto"/>
        <w:ind w:firstLine="709"/>
        <w:rPr>
          <w:b/>
          <w:sz w:val="28"/>
          <w:szCs w:val="28"/>
        </w:rPr>
      </w:pPr>
      <w:r w:rsidRPr="007C2E20">
        <w:rPr>
          <w:b/>
          <w:sz w:val="28"/>
          <w:szCs w:val="28"/>
        </w:rPr>
        <w:t>Основні види штукатурок</w:t>
      </w:r>
      <w:r w:rsidR="00A4285B">
        <w:rPr>
          <w:b/>
          <w:sz w:val="28"/>
          <w:szCs w:val="28"/>
        </w:rPr>
        <w:t>:</w:t>
      </w:r>
    </w:p>
    <w:p w:rsidR="007C2E20" w:rsidRPr="007C2E20" w:rsidRDefault="007C2E20" w:rsidP="001F38EF">
      <w:pPr>
        <w:widowControl w:val="0"/>
        <w:autoSpaceDE w:val="0"/>
        <w:autoSpaceDN w:val="0"/>
        <w:adjustRightInd w:val="0"/>
        <w:spacing w:line="360" w:lineRule="auto"/>
        <w:ind w:firstLine="709"/>
        <w:rPr>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985"/>
        <w:gridCol w:w="6911"/>
      </w:tblGrid>
      <w:tr w:rsidR="007C2E20" w:rsidRPr="007C2E20" w:rsidTr="001F38EF">
        <w:trPr>
          <w:trHeight w:val="1292"/>
        </w:trPr>
        <w:tc>
          <w:tcPr>
            <w:tcW w:w="675" w:type="dxa"/>
            <w:shd w:val="clear" w:color="auto" w:fill="FDE9D9" w:themeFill="accent6" w:themeFillTint="33"/>
            <w:vAlign w:val="center"/>
          </w:tcPr>
          <w:p w:rsidR="007C2E20" w:rsidRDefault="007C2E20" w:rsidP="001F38EF">
            <w:pPr>
              <w:widowControl w:val="0"/>
              <w:autoSpaceDE w:val="0"/>
              <w:autoSpaceDN w:val="0"/>
              <w:adjustRightInd w:val="0"/>
              <w:spacing w:line="360" w:lineRule="auto"/>
              <w:ind w:left="-728" w:firstLine="709"/>
              <w:jc w:val="center"/>
              <w:rPr>
                <w:b/>
                <w:i/>
                <w:sz w:val="28"/>
                <w:szCs w:val="28"/>
                <w:lang w:val="ru-RU"/>
              </w:rPr>
            </w:pPr>
            <w:r w:rsidRPr="007C2E20">
              <w:rPr>
                <w:sz w:val="28"/>
                <w:szCs w:val="28"/>
              </w:rPr>
              <w:t xml:space="preserve"> </w:t>
            </w:r>
            <w:r w:rsidRPr="007C2E20">
              <w:rPr>
                <w:b/>
                <w:i/>
                <w:sz w:val="28"/>
                <w:szCs w:val="28"/>
              </w:rPr>
              <w:t>№</w:t>
            </w:r>
          </w:p>
          <w:p w:rsidR="001F38EF" w:rsidRPr="001F38EF" w:rsidRDefault="001F38EF" w:rsidP="001F38EF">
            <w:pPr>
              <w:widowControl w:val="0"/>
              <w:autoSpaceDE w:val="0"/>
              <w:autoSpaceDN w:val="0"/>
              <w:adjustRightInd w:val="0"/>
              <w:spacing w:line="360" w:lineRule="auto"/>
              <w:ind w:left="-728" w:right="-241" w:firstLine="709"/>
              <w:jc w:val="center"/>
              <w:rPr>
                <w:b/>
                <w:i/>
                <w:sz w:val="28"/>
                <w:szCs w:val="28"/>
                <w:lang w:val="ru-RU"/>
              </w:rPr>
            </w:pPr>
            <w:proofErr w:type="gramStart"/>
            <w:r>
              <w:rPr>
                <w:b/>
                <w:i/>
                <w:sz w:val="28"/>
                <w:szCs w:val="28"/>
                <w:lang w:val="ru-RU"/>
              </w:rPr>
              <w:t>п</w:t>
            </w:r>
            <w:proofErr w:type="gramEnd"/>
            <w:r>
              <w:rPr>
                <w:b/>
                <w:i/>
                <w:sz w:val="28"/>
                <w:szCs w:val="28"/>
                <w:lang w:val="ru-RU"/>
              </w:rPr>
              <w:t>/п</w:t>
            </w:r>
          </w:p>
        </w:tc>
        <w:tc>
          <w:tcPr>
            <w:tcW w:w="1985" w:type="dxa"/>
            <w:shd w:val="clear" w:color="auto" w:fill="FDE9D9" w:themeFill="accent6" w:themeFillTint="33"/>
            <w:vAlign w:val="center"/>
          </w:tcPr>
          <w:p w:rsidR="007C2E20" w:rsidRPr="007C2E20" w:rsidRDefault="007C2E20" w:rsidP="001F38EF">
            <w:pPr>
              <w:widowControl w:val="0"/>
              <w:autoSpaceDE w:val="0"/>
              <w:autoSpaceDN w:val="0"/>
              <w:adjustRightInd w:val="0"/>
              <w:spacing w:line="360" w:lineRule="auto"/>
              <w:ind w:firstLine="20"/>
              <w:jc w:val="center"/>
              <w:rPr>
                <w:b/>
                <w:i/>
                <w:sz w:val="28"/>
                <w:szCs w:val="28"/>
              </w:rPr>
            </w:pPr>
            <w:r w:rsidRPr="007C2E20">
              <w:rPr>
                <w:b/>
                <w:i/>
                <w:sz w:val="28"/>
                <w:szCs w:val="28"/>
              </w:rPr>
              <w:t>Види</w:t>
            </w:r>
          </w:p>
          <w:p w:rsidR="007C2E20" w:rsidRPr="007C2E20" w:rsidRDefault="007C2E20" w:rsidP="001F38EF">
            <w:pPr>
              <w:widowControl w:val="0"/>
              <w:autoSpaceDE w:val="0"/>
              <w:autoSpaceDN w:val="0"/>
              <w:adjustRightInd w:val="0"/>
              <w:spacing w:line="360" w:lineRule="auto"/>
              <w:ind w:firstLine="20"/>
              <w:jc w:val="center"/>
              <w:rPr>
                <w:b/>
                <w:i/>
                <w:sz w:val="28"/>
                <w:szCs w:val="28"/>
              </w:rPr>
            </w:pPr>
            <w:r>
              <w:rPr>
                <w:b/>
                <w:i/>
                <w:sz w:val="28"/>
                <w:szCs w:val="28"/>
              </w:rPr>
              <w:t>штукатурки</w:t>
            </w:r>
          </w:p>
        </w:tc>
        <w:tc>
          <w:tcPr>
            <w:tcW w:w="6911" w:type="dxa"/>
            <w:shd w:val="clear" w:color="auto" w:fill="FDE9D9" w:themeFill="accent6" w:themeFillTint="33"/>
            <w:vAlign w:val="center"/>
          </w:tcPr>
          <w:p w:rsidR="007C2E20" w:rsidRPr="007C2E20" w:rsidRDefault="007C2E20" w:rsidP="001F38EF">
            <w:pPr>
              <w:widowControl w:val="0"/>
              <w:autoSpaceDE w:val="0"/>
              <w:autoSpaceDN w:val="0"/>
              <w:adjustRightInd w:val="0"/>
              <w:spacing w:line="360" w:lineRule="auto"/>
              <w:ind w:firstLine="709"/>
              <w:jc w:val="center"/>
              <w:rPr>
                <w:b/>
                <w:i/>
                <w:sz w:val="28"/>
                <w:szCs w:val="28"/>
              </w:rPr>
            </w:pPr>
            <w:r w:rsidRPr="007C2E20">
              <w:rPr>
                <w:b/>
                <w:i/>
                <w:sz w:val="28"/>
                <w:szCs w:val="28"/>
              </w:rPr>
              <w:t>Призначення</w:t>
            </w:r>
          </w:p>
        </w:tc>
      </w:tr>
      <w:tr w:rsidR="007C2E20" w:rsidRPr="007C2E20" w:rsidTr="001F38EF">
        <w:trPr>
          <w:trHeight w:val="844"/>
        </w:trPr>
        <w:tc>
          <w:tcPr>
            <w:tcW w:w="675" w:type="dxa"/>
            <w:shd w:val="clear" w:color="auto" w:fill="FDE9D9" w:themeFill="accent6" w:themeFillTint="33"/>
            <w:vAlign w:val="center"/>
          </w:tcPr>
          <w:p w:rsidR="007C2E20" w:rsidRPr="007C2E20" w:rsidRDefault="007C2E20" w:rsidP="001F38EF">
            <w:pPr>
              <w:widowControl w:val="0"/>
              <w:autoSpaceDE w:val="0"/>
              <w:autoSpaceDN w:val="0"/>
              <w:adjustRightInd w:val="0"/>
              <w:spacing w:line="360" w:lineRule="auto"/>
              <w:ind w:left="-709" w:firstLine="709"/>
              <w:jc w:val="center"/>
              <w:rPr>
                <w:sz w:val="28"/>
                <w:szCs w:val="28"/>
              </w:rPr>
            </w:pPr>
            <w:r w:rsidRPr="007C2E20">
              <w:rPr>
                <w:sz w:val="28"/>
                <w:szCs w:val="28"/>
              </w:rPr>
              <w:t>1</w:t>
            </w:r>
          </w:p>
        </w:tc>
        <w:tc>
          <w:tcPr>
            <w:tcW w:w="1985" w:type="dxa"/>
            <w:shd w:val="clear" w:color="auto" w:fill="DAEEF3" w:themeFill="accent5" w:themeFillTint="33"/>
            <w:vAlign w:val="center"/>
          </w:tcPr>
          <w:p w:rsidR="007C2E20" w:rsidRPr="007C2E20" w:rsidRDefault="007C2E20" w:rsidP="001F38EF">
            <w:pPr>
              <w:widowControl w:val="0"/>
              <w:autoSpaceDE w:val="0"/>
              <w:autoSpaceDN w:val="0"/>
              <w:adjustRightInd w:val="0"/>
              <w:spacing w:line="360" w:lineRule="auto"/>
              <w:ind w:firstLine="20"/>
              <w:jc w:val="center"/>
              <w:rPr>
                <w:sz w:val="28"/>
                <w:szCs w:val="28"/>
              </w:rPr>
            </w:pPr>
            <w:r w:rsidRPr="007C2E20">
              <w:rPr>
                <w:sz w:val="28"/>
                <w:szCs w:val="28"/>
              </w:rPr>
              <w:t>Звичайні</w:t>
            </w:r>
          </w:p>
        </w:tc>
        <w:tc>
          <w:tcPr>
            <w:tcW w:w="6911" w:type="dxa"/>
            <w:shd w:val="clear" w:color="auto" w:fill="DAEEF3" w:themeFill="accent5" w:themeFillTint="33"/>
          </w:tcPr>
          <w:p w:rsidR="007C2E20" w:rsidRPr="007C2E20" w:rsidRDefault="007C2E20" w:rsidP="001F38EF">
            <w:pPr>
              <w:widowControl w:val="0"/>
              <w:autoSpaceDE w:val="0"/>
              <w:autoSpaceDN w:val="0"/>
              <w:adjustRightInd w:val="0"/>
              <w:spacing w:line="360" w:lineRule="auto"/>
              <w:ind w:firstLine="124"/>
              <w:rPr>
                <w:sz w:val="28"/>
                <w:szCs w:val="28"/>
              </w:rPr>
            </w:pPr>
            <w:r w:rsidRPr="007C2E20">
              <w:rPr>
                <w:sz w:val="28"/>
                <w:szCs w:val="28"/>
              </w:rPr>
              <w:t>Вирівнювання поверхні будівельних елементів,</w:t>
            </w:r>
            <w:r>
              <w:rPr>
                <w:sz w:val="28"/>
                <w:szCs w:val="28"/>
              </w:rPr>
              <w:t xml:space="preserve"> </w:t>
            </w:r>
            <w:r w:rsidRPr="007C2E20">
              <w:rPr>
                <w:sz w:val="28"/>
                <w:szCs w:val="28"/>
              </w:rPr>
              <w:t xml:space="preserve">які </w:t>
            </w:r>
            <w:r w:rsidR="001F38EF">
              <w:rPr>
                <w:sz w:val="28"/>
                <w:szCs w:val="28"/>
                <w:lang w:val="ru-RU"/>
              </w:rPr>
              <w:t>п</w:t>
            </w:r>
            <w:r w:rsidRPr="007C2E20">
              <w:rPr>
                <w:sz w:val="28"/>
                <w:szCs w:val="28"/>
              </w:rPr>
              <w:t xml:space="preserve">отім </w:t>
            </w:r>
            <w:r>
              <w:rPr>
                <w:sz w:val="28"/>
                <w:szCs w:val="28"/>
              </w:rPr>
              <w:t>будуть опоряджуватись</w:t>
            </w:r>
          </w:p>
        </w:tc>
      </w:tr>
      <w:tr w:rsidR="007C2E20" w:rsidRPr="007C2E20" w:rsidTr="001F38EF">
        <w:trPr>
          <w:trHeight w:val="730"/>
        </w:trPr>
        <w:tc>
          <w:tcPr>
            <w:tcW w:w="675" w:type="dxa"/>
            <w:shd w:val="clear" w:color="auto" w:fill="FDE9D9" w:themeFill="accent6" w:themeFillTint="33"/>
            <w:vAlign w:val="center"/>
          </w:tcPr>
          <w:p w:rsidR="007C2E20" w:rsidRPr="007C2E20" w:rsidRDefault="007C2E20" w:rsidP="001F38EF">
            <w:pPr>
              <w:widowControl w:val="0"/>
              <w:autoSpaceDE w:val="0"/>
              <w:autoSpaceDN w:val="0"/>
              <w:adjustRightInd w:val="0"/>
              <w:spacing w:line="360" w:lineRule="auto"/>
              <w:ind w:left="-709" w:firstLine="709"/>
              <w:jc w:val="center"/>
              <w:rPr>
                <w:sz w:val="28"/>
                <w:szCs w:val="28"/>
              </w:rPr>
            </w:pPr>
            <w:r w:rsidRPr="007C2E20">
              <w:rPr>
                <w:sz w:val="28"/>
                <w:szCs w:val="28"/>
              </w:rPr>
              <w:t>2.</w:t>
            </w:r>
          </w:p>
        </w:tc>
        <w:tc>
          <w:tcPr>
            <w:tcW w:w="1985" w:type="dxa"/>
            <w:shd w:val="clear" w:color="auto" w:fill="DAEEF3" w:themeFill="accent5" w:themeFillTint="33"/>
            <w:vAlign w:val="center"/>
          </w:tcPr>
          <w:p w:rsidR="007C2E20" w:rsidRPr="007C2E20" w:rsidRDefault="007C2E20" w:rsidP="001F38EF">
            <w:pPr>
              <w:widowControl w:val="0"/>
              <w:autoSpaceDE w:val="0"/>
              <w:autoSpaceDN w:val="0"/>
              <w:adjustRightInd w:val="0"/>
              <w:spacing w:line="360" w:lineRule="auto"/>
              <w:ind w:firstLine="20"/>
              <w:jc w:val="center"/>
              <w:rPr>
                <w:sz w:val="28"/>
                <w:szCs w:val="28"/>
              </w:rPr>
            </w:pPr>
            <w:r w:rsidRPr="007C2E20">
              <w:rPr>
                <w:sz w:val="28"/>
                <w:szCs w:val="28"/>
              </w:rPr>
              <w:t>Декоративні</w:t>
            </w:r>
          </w:p>
        </w:tc>
        <w:tc>
          <w:tcPr>
            <w:tcW w:w="6911" w:type="dxa"/>
            <w:shd w:val="clear" w:color="auto" w:fill="DAEEF3" w:themeFill="accent5" w:themeFillTint="33"/>
          </w:tcPr>
          <w:p w:rsidR="007C2E20" w:rsidRPr="007C2E20" w:rsidRDefault="007C2E20" w:rsidP="001F38EF">
            <w:pPr>
              <w:widowControl w:val="0"/>
              <w:autoSpaceDE w:val="0"/>
              <w:autoSpaceDN w:val="0"/>
              <w:adjustRightInd w:val="0"/>
              <w:spacing w:line="360" w:lineRule="auto"/>
              <w:ind w:firstLine="124"/>
              <w:rPr>
                <w:sz w:val="28"/>
                <w:szCs w:val="28"/>
              </w:rPr>
            </w:pPr>
            <w:r w:rsidRPr="007C2E20">
              <w:rPr>
                <w:sz w:val="28"/>
                <w:szCs w:val="28"/>
              </w:rPr>
              <w:t>Для надання поверхні закінченог</w:t>
            </w:r>
            <w:r>
              <w:rPr>
                <w:sz w:val="28"/>
                <w:szCs w:val="28"/>
              </w:rPr>
              <w:t>о кольорово-фактурного вигляду.</w:t>
            </w:r>
          </w:p>
        </w:tc>
      </w:tr>
      <w:tr w:rsidR="007C2E20" w:rsidRPr="007C2E20" w:rsidTr="001F38EF">
        <w:trPr>
          <w:trHeight w:val="602"/>
        </w:trPr>
        <w:tc>
          <w:tcPr>
            <w:tcW w:w="675" w:type="dxa"/>
            <w:shd w:val="clear" w:color="auto" w:fill="FDE9D9" w:themeFill="accent6" w:themeFillTint="33"/>
            <w:vAlign w:val="center"/>
          </w:tcPr>
          <w:p w:rsidR="007C2E20" w:rsidRPr="007C2E20" w:rsidRDefault="007C2E20" w:rsidP="001F38EF">
            <w:pPr>
              <w:widowControl w:val="0"/>
              <w:autoSpaceDE w:val="0"/>
              <w:autoSpaceDN w:val="0"/>
              <w:adjustRightInd w:val="0"/>
              <w:spacing w:line="360" w:lineRule="auto"/>
              <w:ind w:left="-709" w:firstLine="709"/>
              <w:jc w:val="center"/>
              <w:rPr>
                <w:sz w:val="28"/>
                <w:szCs w:val="28"/>
              </w:rPr>
            </w:pPr>
            <w:r w:rsidRPr="007C2E20">
              <w:rPr>
                <w:sz w:val="28"/>
                <w:szCs w:val="28"/>
              </w:rPr>
              <w:t>3</w:t>
            </w:r>
          </w:p>
        </w:tc>
        <w:tc>
          <w:tcPr>
            <w:tcW w:w="1985" w:type="dxa"/>
            <w:shd w:val="clear" w:color="auto" w:fill="DAEEF3" w:themeFill="accent5" w:themeFillTint="33"/>
            <w:vAlign w:val="center"/>
          </w:tcPr>
          <w:p w:rsidR="007C2E20" w:rsidRPr="007C2E20" w:rsidRDefault="007C2E20" w:rsidP="001F38EF">
            <w:pPr>
              <w:widowControl w:val="0"/>
              <w:autoSpaceDE w:val="0"/>
              <w:autoSpaceDN w:val="0"/>
              <w:adjustRightInd w:val="0"/>
              <w:spacing w:line="360" w:lineRule="auto"/>
              <w:ind w:firstLine="20"/>
              <w:jc w:val="center"/>
              <w:rPr>
                <w:sz w:val="28"/>
                <w:szCs w:val="28"/>
              </w:rPr>
            </w:pPr>
            <w:r w:rsidRPr="007C2E20">
              <w:rPr>
                <w:sz w:val="28"/>
                <w:szCs w:val="28"/>
              </w:rPr>
              <w:t>Спеціальні</w:t>
            </w:r>
          </w:p>
        </w:tc>
        <w:tc>
          <w:tcPr>
            <w:tcW w:w="6911" w:type="dxa"/>
            <w:shd w:val="clear" w:color="auto" w:fill="DAEEF3" w:themeFill="accent5" w:themeFillTint="33"/>
          </w:tcPr>
          <w:p w:rsidR="007C2E20" w:rsidRPr="007C2E20" w:rsidRDefault="007C2E20" w:rsidP="001F38EF">
            <w:pPr>
              <w:widowControl w:val="0"/>
              <w:autoSpaceDE w:val="0"/>
              <w:autoSpaceDN w:val="0"/>
              <w:adjustRightInd w:val="0"/>
              <w:spacing w:line="360" w:lineRule="auto"/>
              <w:ind w:firstLine="124"/>
              <w:rPr>
                <w:sz w:val="28"/>
                <w:szCs w:val="28"/>
              </w:rPr>
            </w:pPr>
            <w:r>
              <w:rPr>
                <w:sz w:val="28"/>
                <w:szCs w:val="28"/>
              </w:rPr>
              <w:t xml:space="preserve">Для надання поверхням спеціальних властивостей. </w:t>
            </w:r>
          </w:p>
        </w:tc>
      </w:tr>
    </w:tbl>
    <w:p w:rsidR="00306588" w:rsidRDefault="00306588" w:rsidP="001F38EF">
      <w:pPr>
        <w:spacing w:line="360" w:lineRule="auto"/>
        <w:ind w:firstLine="709"/>
        <w:rPr>
          <w:b/>
          <w:sz w:val="28"/>
          <w:szCs w:val="28"/>
        </w:rPr>
      </w:pPr>
      <w:r w:rsidRPr="00953F61">
        <w:rPr>
          <w:b/>
          <w:sz w:val="28"/>
          <w:szCs w:val="28"/>
        </w:rPr>
        <w:lastRenderedPageBreak/>
        <w:t>Класифікація штукатурок за якістю виконання:</w:t>
      </w:r>
    </w:p>
    <w:p w:rsidR="000D0D3D" w:rsidRDefault="000D0D3D" w:rsidP="001F38EF">
      <w:pPr>
        <w:spacing w:line="360" w:lineRule="auto"/>
        <w:ind w:firstLine="709"/>
        <w:rPr>
          <w:b/>
          <w:sz w:val="28"/>
          <w:szCs w:val="28"/>
        </w:rPr>
      </w:pPr>
    </w:p>
    <w:p w:rsidR="000D0D3D" w:rsidRPr="00953F61" w:rsidRDefault="000D0D3D" w:rsidP="001F38EF">
      <w:pPr>
        <w:spacing w:line="360" w:lineRule="auto"/>
        <w:ind w:firstLine="709"/>
        <w:rPr>
          <w:b/>
          <w:sz w:val="28"/>
          <w:szCs w:val="28"/>
        </w:rPr>
      </w:pPr>
      <w:r w:rsidRPr="00953F61">
        <w:rPr>
          <w:noProof/>
          <w:sz w:val="28"/>
          <w:szCs w:val="28"/>
          <w:lang w:eastAsia="uk-UA"/>
        </w:rPr>
        <mc:AlternateContent>
          <mc:Choice Requires="wpc">
            <w:drawing>
              <wp:anchor distT="0" distB="0" distL="114300" distR="114300" simplePos="0" relativeHeight="251829248" behindDoc="0" locked="0" layoutInCell="1" allowOverlap="1" wp14:anchorId="7AB427E7" wp14:editId="6C6BD422">
                <wp:simplePos x="0" y="0"/>
                <wp:positionH relativeFrom="column">
                  <wp:posOffset>-688340</wp:posOffset>
                </wp:positionH>
                <wp:positionV relativeFrom="paragraph">
                  <wp:posOffset>3175</wp:posOffset>
                </wp:positionV>
                <wp:extent cx="6863715" cy="2303780"/>
                <wp:effectExtent l="0" t="0" r="0" b="0"/>
                <wp:wrapNone/>
                <wp:docPr id="147" name="Полотно 14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40" name="AutoShape 4"/>
                        <wps:cNvSpPr>
                          <a:spLocks noChangeArrowheads="1"/>
                        </wps:cNvSpPr>
                        <wps:spPr bwMode="auto">
                          <a:xfrm>
                            <a:off x="2629534" y="237507"/>
                            <a:ext cx="1369819" cy="576281"/>
                          </a:xfrm>
                          <a:prstGeom prst="flowChartProcess">
                            <a:avLst/>
                          </a:prstGeom>
                          <a:solidFill>
                            <a:srgbClr val="00CCFF"/>
                          </a:solidFill>
                          <a:ln w="15875">
                            <a:solidFill>
                              <a:srgbClr val="003366"/>
                            </a:solidFill>
                            <a:prstDash val="dash"/>
                            <a:miter lim="800000"/>
                            <a:headEnd/>
                            <a:tailEnd/>
                          </a:ln>
                        </wps:spPr>
                        <wps:txbx>
                          <w:txbxContent>
                            <w:p w:rsidR="00EA6C85" w:rsidRPr="008F78E2" w:rsidRDefault="00EA6C85" w:rsidP="000D0D3D">
                              <w:pPr>
                                <w:jc w:val="center"/>
                                <w:rPr>
                                  <w:b/>
                                  <w:color w:val="FFFFFF"/>
                                  <w:sz w:val="28"/>
                                  <w:szCs w:val="28"/>
                                </w:rPr>
                              </w:pPr>
                              <w:r>
                                <w:rPr>
                                  <w:b/>
                                  <w:color w:val="FFFFFF"/>
                                  <w:sz w:val="28"/>
                                  <w:szCs w:val="28"/>
                                </w:rPr>
                                <w:t>Звичайна штукатурка</w:t>
                              </w:r>
                            </w:p>
                          </w:txbxContent>
                        </wps:txbx>
                        <wps:bodyPr rot="0" vert="horz" wrap="square" lIns="91440" tIns="45720" rIns="91440" bIns="45720" anchor="t" anchorCtr="0" upright="1">
                          <a:noAutofit/>
                        </wps:bodyPr>
                      </wps:wsp>
                      <wps:wsp>
                        <wps:cNvPr id="141" name="AutoShape 5"/>
                        <wps:cNvSpPr>
                          <a:spLocks noChangeArrowheads="1"/>
                        </wps:cNvSpPr>
                        <wps:spPr bwMode="auto">
                          <a:xfrm>
                            <a:off x="4343427" y="1270496"/>
                            <a:ext cx="1369819" cy="344376"/>
                          </a:xfrm>
                          <a:prstGeom prst="flowChartProcess">
                            <a:avLst/>
                          </a:prstGeom>
                          <a:solidFill>
                            <a:srgbClr val="CCFFFF"/>
                          </a:solidFill>
                          <a:ln w="12700" cap="rnd">
                            <a:solidFill>
                              <a:srgbClr val="000080"/>
                            </a:solidFill>
                            <a:prstDash val="sysDot"/>
                            <a:miter lim="800000"/>
                            <a:headEnd/>
                            <a:tailEnd/>
                          </a:ln>
                        </wps:spPr>
                        <wps:txbx>
                          <w:txbxContent>
                            <w:p w:rsidR="00EA6C85" w:rsidRPr="008F78E2" w:rsidRDefault="00EA6C85" w:rsidP="00306588">
                              <w:pPr>
                                <w:rPr>
                                  <w:b/>
                                  <w:color w:val="003366"/>
                                  <w:sz w:val="28"/>
                                  <w:szCs w:val="28"/>
                                </w:rPr>
                              </w:pPr>
                              <w:r>
                                <w:rPr>
                                  <w:b/>
                                  <w:color w:val="003366"/>
                                  <w:sz w:val="28"/>
                                  <w:szCs w:val="28"/>
                                </w:rPr>
                                <w:t xml:space="preserve"> </w:t>
                              </w:r>
                              <w:r w:rsidRPr="008F78E2">
                                <w:rPr>
                                  <w:b/>
                                  <w:color w:val="003366"/>
                                  <w:sz w:val="28"/>
                                  <w:szCs w:val="28"/>
                                </w:rPr>
                                <w:t>Високоякісна</w:t>
                              </w:r>
                            </w:p>
                          </w:txbxContent>
                        </wps:txbx>
                        <wps:bodyPr rot="0" vert="horz" wrap="square" lIns="91440" tIns="45720" rIns="91440" bIns="45720" anchor="t" anchorCtr="0" upright="1">
                          <a:noAutofit/>
                        </wps:bodyPr>
                      </wps:wsp>
                      <wps:wsp>
                        <wps:cNvPr id="142" name="AutoShape 6"/>
                        <wps:cNvSpPr>
                          <a:spLocks noChangeArrowheads="1"/>
                        </wps:cNvSpPr>
                        <wps:spPr bwMode="auto">
                          <a:xfrm>
                            <a:off x="2629534" y="1270496"/>
                            <a:ext cx="1369009" cy="343556"/>
                          </a:xfrm>
                          <a:prstGeom prst="flowChartProcess">
                            <a:avLst/>
                          </a:prstGeom>
                          <a:solidFill>
                            <a:srgbClr val="CCFFFF"/>
                          </a:solidFill>
                          <a:ln w="12700" cap="rnd">
                            <a:solidFill>
                              <a:srgbClr val="000080"/>
                            </a:solidFill>
                            <a:prstDash val="sysDot"/>
                            <a:miter lim="800000"/>
                            <a:headEnd/>
                            <a:tailEnd/>
                          </a:ln>
                        </wps:spPr>
                        <wps:txbx>
                          <w:txbxContent>
                            <w:p w:rsidR="00EA6C85" w:rsidRPr="008F78E2" w:rsidRDefault="00EA6C85" w:rsidP="00306588">
                              <w:pPr>
                                <w:rPr>
                                  <w:b/>
                                  <w:color w:val="003366"/>
                                  <w:sz w:val="28"/>
                                  <w:szCs w:val="28"/>
                                </w:rPr>
                              </w:pPr>
                              <w:r>
                                <w:rPr>
                                  <w:b/>
                                  <w:color w:val="003366"/>
                                  <w:sz w:val="28"/>
                                  <w:szCs w:val="28"/>
                                </w:rPr>
                                <w:t xml:space="preserve">  </w:t>
                              </w:r>
                              <w:r w:rsidRPr="008F78E2">
                                <w:rPr>
                                  <w:b/>
                                  <w:color w:val="003366"/>
                                  <w:sz w:val="28"/>
                                  <w:szCs w:val="28"/>
                                </w:rPr>
                                <w:t>Поліпшена</w:t>
                              </w:r>
                            </w:p>
                          </w:txbxContent>
                        </wps:txbx>
                        <wps:bodyPr rot="0" vert="horz" wrap="square" lIns="91440" tIns="45720" rIns="91440" bIns="45720" anchor="t" anchorCtr="0" upright="1">
                          <a:noAutofit/>
                        </wps:bodyPr>
                      </wps:wsp>
                      <wps:wsp>
                        <wps:cNvPr id="143" name="AutoShape 7"/>
                        <wps:cNvSpPr>
                          <a:spLocks noChangeArrowheads="1"/>
                        </wps:cNvSpPr>
                        <wps:spPr bwMode="auto">
                          <a:xfrm>
                            <a:off x="800680" y="1270496"/>
                            <a:ext cx="1370628" cy="343556"/>
                          </a:xfrm>
                          <a:prstGeom prst="flowChartProcess">
                            <a:avLst/>
                          </a:prstGeom>
                          <a:solidFill>
                            <a:srgbClr val="CCFFFF"/>
                          </a:solidFill>
                          <a:ln w="12700" cap="rnd">
                            <a:solidFill>
                              <a:srgbClr val="000080"/>
                            </a:solidFill>
                            <a:prstDash val="sysDot"/>
                            <a:miter lim="800000"/>
                            <a:headEnd/>
                            <a:tailEnd/>
                          </a:ln>
                        </wps:spPr>
                        <wps:txbx>
                          <w:txbxContent>
                            <w:p w:rsidR="00EA6C85" w:rsidRPr="008F78E2" w:rsidRDefault="00EA6C85" w:rsidP="00306588">
                              <w:pPr>
                                <w:rPr>
                                  <w:b/>
                                  <w:color w:val="000080"/>
                                  <w:sz w:val="28"/>
                                  <w:szCs w:val="28"/>
                                </w:rPr>
                              </w:pPr>
                              <w:r>
                                <w:rPr>
                                  <w:b/>
                                  <w:color w:val="000080"/>
                                  <w:sz w:val="28"/>
                                  <w:szCs w:val="28"/>
                                </w:rPr>
                                <w:t xml:space="preserve">    </w:t>
                              </w:r>
                              <w:r w:rsidRPr="008F78E2">
                                <w:rPr>
                                  <w:b/>
                                  <w:color w:val="000080"/>
                                  <w:sz w:val="28"/>
                                  <w:szCs w:val="28"/>
                                </w:rPr>
                                <w:t>Проста</w:t>
                              </w:r>
                            </w:p>
                          </w:txbxContent>
                        </wps:txbx>
                        <wps:bodyPr rot="0" vert="horz" wrap="square" lIns="91440" tIns="45720" rIns="91440" bIns="45720" anchor="t" anchorCtr="0" upright="1">
                          <a:noAutofit/>
                        </wps:bodyPr>
                      </wps:wsp>
                      <wps:wsp>
                        <wps:cNvPr id="144" name="AutoShape 8"/>
                        <wps:cNvCnPr>
                          <a:cxnSpLocks noChangeShapeType="1"/>
                          <a:stCxn id="140" idx="2"/>
                          <a:endCxn id="142" idx="0"/>
                        </wps:cNvCnPr>
                        <wps:spPr bwMode="auto">
                          <a:xfrm flipH="1">
                            <a:off x="3314039" y="813788"/>
                            <a:ext cx="405" cy="456708"/>
                          </a:xfrm>
                          <a:prstGeom prst="straightConnector1">
                            <a:avLst/>
                          </a:prstGeom>
                          <a:noFill/>
                          <a:ln w="12700">
                            <a:solidFill>
                              <a:srgbClr val="003366"/>
                            </a:solidFill>
                            <a:round/>
                            <a:headEnd/>
                            <a:tailEnd type="triangle" w="med" len="med"/>
                          </a:ln>
                          <a:extLst>
                            <a:ext uri="{909E8E84-426E-40DD-AFC4-6F175D3DCCD1}">
                              <a14:hiddenFill xmlns:a14="http://schemas.microsoft.com/office/drawing/2010/main">
                                <a:noFill/>
                              </a14:hiddenFill>
                            </a:ext>
                          </a:extLst>
                        </wps:spPr>
                        <wps:bodyPr/>
                      </wps:wsp>
                      <wps:wsp>
                        <wps:cNvPr id="145" name="AutoShape 9"/>
                        <wps:cNvCnPr>
                          <a:cxnSpLocks noChangeShapeType="1"/>
                          <a:stCxn id="140" idx="2"/>
                          <a:endCxn id="141" idx="0"/>
                        </wps:cNvCnPr>
                        <wps:spPr bwMode="auto">
                          <a:xfrm rot="16200000" flipH="1">
                            <a:off x="3943036" y="185195"/>
                            <a:ext cx="456708" cy="1713893"/>
                          </a:xfrm>
                          <a:prstGeom prst="bentConnector3">
                            <a:avLst>
                              <a:gd name="adj1" fmla="val 50000"/>
                            </a:avLst>
                          </a:prstGeom>
                          <a:noFill/>
                          <a:ln w="12700">
                            <a:solidFill>
                              <a:srgbClr val="003366"/>
                            </a:solidFill>
                            <a:miter lim="800000"/>
                            <a:headEnd/>
                            <a:tailEnd type="triangle" w="med" len="med"/>
                          </a:ln>
                          <a:extLst>
                            <a:ext uri="{909E8E84-426E-40DD-AFC4-6F175D3DCCD1}">
                              <a14:hiddenFill xmlns:a14="http://schemas.microsoft.com/office/drawing/2010/main">
                                <a:noFill/>
                              </a14:hiddenFill>
                            </a:ext>
                          </a:extLst>
                        </wps:spPr>
                        <wps:bodyPr/>
                      </wps:wsp>
                      <wps:wsp>
                        <wps:cNvPr id="146" name="AutoShape 10"/>
                        <wps:cNvCnPr>
                          <a:cxnSpLocks noChangeShapeType="1"/>
                          <a:stCxn id="140" idx="2"/>
                          <a:endCxn id="143" idx="0"/>
                        </wps:cNvCnPr>
                        <wps:spPr bwMode="auto">
                          <a:xfrm rot="5400000">
                            <a:off x="2171865" y="127917"/>
                            <a:ext cx="456708" cy="1828450"/>
                          </a:xfrm>
                          <a:prstGeom prst="bentConnector3">
                            <a:avLst>
                              <a:gd name="adj1" fmla="val 50000"/>
                            </a:avLst>
                          </a:prstGeom>
                          <a:noFill/>
                          <a:ln w="12700">
                            <a:solidFill>
                              <a:srgbClr val="003366"/>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Полотно 147" o:spid="_x0000_s1030" editas="canvas" style="position:absolute;left:0;text-align:left;margin-left:-54.2pt;margin-top:.25pt;width:540.45pt;height:181.4pt;z-index:251829248" coordsize="68637,23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8637;height:23037;visibility:visible;mso-wrap-style:square">
                  <v:fill o:detectmouseclick="t"/>
                  <v:path o:connecttype="none"/>
                </v:shape>
                <v:shapetype id="_x0000_t109" coordsize="21600,21600" o:spt="109" path="m,l,21600r21600,l21600,xe">
                  <v:stroke joinstyle="miter"/>
                  <v:path gradientshapeok="t" o:connecttype="rect"/>
                </v:shapetype>
                <v:shape id="AutoShape 4" o:spid="_x0000_s1032" type="#_x0000_t109" style="position:absolute;left:26295;top:2375;width:13698;height:57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Ax4MYA&#10;AADcAAAADwAAAGRycy9kb3ducmV2LnhtbESPQWvCQBCF7wX/wzJCb3WjWJHoKrWltDcxbQVvQ3ZM&#10;UrOzIbtN4r93DkJvM7w3732z3g6uVh21ofJsYDpJQBHn3lZcGPj+en9aggoR2WLtmQxcKcB2M3pY&#10;Y2p9zwfqslgoCeGQooEyxibVOuQlOQwT3xCLdvatwyhrW2jbYi/hrtazJFlohxVLQ4kNvZaUX7I/&#10;Z2D53H3sfvc/VfZ2WswvnZ/t++ZozON4eFmBijTEf/P9+tMK/lzw5RmZQG9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jAx4MYAAADcAAAADwAAAAAAAAAAAAAAAACYAgAAZHJz&#10;L2Rvd25yZXYueG1sUEsFBgAAAAAEAAQA9QAAAIsDAAAAAA==&#10;" fillcolor="#0cf" strokecolor="#036" strokeweight="1.25pt">
                  <v:stroke dashstyle="dash"/>
                  <v:textbox>
                    <w:txbxContent>
                      <w:p w:rsidR="00EA6C85" w:rsidRPr="008F78E2" w:rsidRDefault="00EA6C85" w:rsidP="000D0D3D">
                        <w:pPr>
                          <w:jc w:val="center"/>
                          <w:rPr>
                            <w:b/>
                            <w:color w:val="FFFFFF"/>
                            <w:sz w:val="28"/>
                            <w:szCs w:val="28"/>
                          </w:rPr>
                        </w:pPr>
                        <w:r>
                          <w:rPr>
                            <w:b/>
                            <w:color w:val="FFFFFF"/>
                            <w:sz w:val="28"/>
                            <w:szCs w:val="28"/>
                          </w:rPr>
                          <w:t>Звичайна штукатурка</w:t>
                        </w:r>
                      </w:p>
                    </w:txbxContent>
                  </v:textbox>
                </v:shape>
                <v:shape id="AutoShape 5" o:spid="_x0000_s1033" type="#_x0000_t109" style="position:absolute;left:43434;top:12704;width:13698;height:3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HzW8EA&#10;AADcAAAADwAAAGRycy9kb3ducmV2LnhtbERPS2sCMRC+F/wPYYTealYpIqtRRBB7KMU3HofNuFnd&#10;TMIm6vbfNwXB23x8z5nMWluLOzWhcqyg38tAEBdOV1wq2O+WHyMQISJrrB2Tgl8KMJt23iaYa/fg&#10;Dd23sRQphEOOCkyMPpcyFIYshp7zxIk7u8ZiTLAppW7wkcJtLQdZNpQWK04NBj0tDBXX7c0qWB02&#10;N7/2x5/dKpzqvXGX6psuSr132/kYRKQ2vsRP95dO8z/78P9MukB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B81vBAAAA3AAAAA8AAAAAAAAAAAAAAAAAmAIAAGRycy9kb3du&#10;cmV2LnhtbFBLBQYAAAAABAAEAPUAAACGAwAAAAA=&#10;" fillcolor="#cff" strokecolor="navy" strokeweight="1pt">
                  <v:stroke dashstyle="1 1" endcap="round"/>
                  <v:textbox>
                    <w:txbxContent>
                      <w:p w:rsidR="00EA6C85" w:rsidRPr="008F78E2" w:rsidRDefault="00EA6C85" w:rsidP="00306588">
                        <w:pPr>
                          <w:rPr>
                            <w:b/>
                            <w:color w:val="003366"/>
                            <w:sz w:val="28"/>
                            <w:szCs w:val="28"/>
                          </w:rPr>
                        </w:pPr>
                        <w:r>
                          <w:rPr>
                            <w:b/>
                            <w:color w:val="003366"/>
                            <w:sz w:val="28"/>
                            <w:szCs w:val="28"/>
                          </w:rPr>
                          <w:t xml:space="preserve"> </w:t>
                        </w:r>
                        <w:r w:rsidRPr="008F78E2">
                          <w:rPr>
                            <w:b/>
                            <w:color w:val="003366"/>
                            <w:sz w:val="28"/>
                            <w:szCs w:val="28"/>
                          </w:rPr>
                          <w:t>Високоякісна</w:t>
                        </w:r>
                      </w:p>
                    </w:txbxContent>
                  </v:textbox>
                </v:shape>
                <v:shape id="AutoShape 6" o:spid="_x0000_s1034" type="#_x0000_t109" style="position:absolute;left:26295;top:12704;width:13690;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NtLMMA&#10;AADcAAAADwAAAGRycy9kb3ducmV2LnhtbERP32vCMBB+H+x/CDfwbaYTEemMZQhDH2SodWOPR3Nr&#10;WptLaKJ2//0yEHy7j+/nLYrBduJCfWgcK3gZZyCIK6cbrhUcy/fnOYgQkTV2jknBLwUolo8PC8y1&#10;u/KeLodYixTCIUcFJkafSxkqQxbD2HnixP243mJMsK+l7vGawm0nJ1k2kxYbTg0GPa0MVafD2SpY&#10;f+7Pfue/Psp1+O6OxrXNllqlRk/D2yuISEO8i2/ujU7zpxP4fyZd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NtLMMAAADcAAAADwAAAAAAAAAAAAAAAACYAgAAZHJzL2Rv&#10;d25yZXYueG1sUEsFBgAAAAAEAAQA9QAAAIgDAAAAAA==&#10;" fillcolor="#cff" strokecolor="navy" strokeweight="1pt">
                  <v:stroke dashstyle="1 1" endcap="round"/>
                  <v:textbox>
                    <w:txbxContent>
                      <w:p w:rsidR="00EA6C85" w:rsidRPr="008F78E2" w:rsidRDefault="00EA6C85" w:rsidP="00306588">
                        <w:pPr>
                          <w:rPr>
                            <w:b/>
                            <w:color w:val="003366"/>
                            <w:sz w:val="28"/>
                            <w:szCs w:val="28"/>
                          </w:rPr>
                        </w:pPr>
                        <w:r>
                          <w:rPr>
                            <w:b/>
                            <w:color w:val="003366"/>
                            <w:sz w:val="28"/>
                            <w:szCs w:val="28"/>
                          </w:rPr>
                          <w:t xml:space="preserve">  </w:t>
                        </w:r>
                        <w:r w:rsidRPr="008F78E2">
                          <w:rPr>
                            <w:b/>
                            <w:color w:val="003366"/>
                            <w:sz w:val="28"/>
                            <w:szCs w:val="28"/>
                          </w:rPr>
                          <w:t>Поліпшена</w:t>
                        </w:r>
                      </w:p>
                    </w:txbxContent>
                  </v:textbox>
                </v:shape>
                <v:shape id="AutoShape 7" o:spid="_x0000_s1035" type="#_x0000_t109" style="position:absolute;left:8006;top:12704;width:13707;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It8MA&#10;AADcAAAADwAAAGRycy9kb3ducmV2LnhtbERPS2sCMRC+F/wPYYTeata2FFnNLiIUeyilPvE4bMbN&#10;6mYSNlG3/74pFLzNx/ecWdnbVlypC41jBeNRBoK4crrhWsF28/40AREissbWMSn4oQBlMXiYYa7d&#10;jVd0XcdapBAOOSowMfpcylAZshhGzhMn7ug6izHBrpa6w1sKt618zrI3abHh1GDQ08JQdV5frILl&#10;bnXx337/tVmGQ7s17tR80kmpx2E/n4KI1Me7+N/9odP81xf4eyZdI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It8MAAADcAAAADwAAAAAAAAAAAAAAAACYAgAAZHJzL2Rv&#10;d25yZXYueG1sUEsFBgAAAAAEAAQA9QAAAIgDAAAAAA==&#10;" fillcolor="#cff" strokecolor="navy" strokeweight="1pt">
                  <v:stroke dashstyle="1 1" endcap="round"/>
                  <v:textbox>
                    <w:txbxContent>
                      <w:p w:rsidR="00EA6C85" w:rsidRPr="008F78E2" w:rsidRDefault="00EA6C85" w:rsidP="00306588">
                        <w:pPr>
                          <w:rPr>
                            <w:b/>
                            <w:color w:val="000080"/>
                            <w:sz w:val="28"/>
                            <w:szCs w:val="28"/>
                          </w:rPr>
                        </w:pPr>
                        <w:r>
                          <w:rPr>
                            <w:b/>
                            <w:color w:val="000080"/>
                            <w:sz w:val="28"/>
                            <w:szCs w:val="28"/>
                          </w:rPr>
                          <w:t xml:space="preserve">    </w:t>
                        </w:r>
                        <w:r w:rsidRPr="008F78E2">
                          <w:rPr>
                            <w:b/>
                            <w:color w:val="000080"/>
                            <w:sz w:val="28"/>
                            <w:szCs w:val="28"/>
                          </w:rPr>
                          <w:t>Проста</w:t>
                        </w:r>
                      </w:p>
                    </w:txbxContent>
                  </v:textbox>
                </v:shape>
                <v:shapetype id="_x0000_t32" coordsize="21600,21600" o:spt="32" o:oned="t" path="m,l21600,21600e" filled="f">
                  <v:path arrowok="t" fillok="f" o:connecttype="none"/>
                  <o:lock v:ext="edit" shapetype="t"/>
                </v:shapetype>
                <v:shape id="AutoShape 8" o:spid="_x0000_s1036" type="#_x0000_t32" style="position:absolute;left:33140;top:8137;width:4;height:456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gXyYcQAAADcAAAADwAAAGRycy9kb3ducmV2LnhtbERPTWsCMRC9F/ofwhS8lJptkWJXo0hp&#10;UTwI1dL2OCTj7tpksiRRV399IxS8zeN9znjaOSsOFGLjWcFjvwBBrL1puFLwuXl/GIKICdmg9UwK&#10;ThRhOrm9GWNp/JE/6LBOlcghHEtUUKfUllJGXZPD2Pctcea2PjhMGYZKmoDHHO6sfCqKZ+mw4dxQ&#10;Y0uvNenf9d4p2M5XP9auvpYv56jv33QYzr53WqneXTcbgUjUpav4370wef5gAJdn8gVy8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fJhxAAAANwAAAAPAAAAAAAAAAAA&#10;AAAAAKECAABkcnMvZG93bnJldi54bWxQSwUGAAAAAAQABAD5AAAAkgMAAAAA&#10;" strokecolor="#036" strokeweight="1pt">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9" o:spid="_x0000_s1037" type="#_x0000_t34" style="position:absolute;left:39430;top:1851;width:4567;height:1713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I3jsMAAADcAAAADwAAAGRycy9kb3ducmV2LnhtbERPS2vCQBC+F/wPywi9FN1YrJjoKlJo&#10;EezBV+5DdkyC2dmwuzWxv75bKHibj+85y3VvGnEj52vLCibjBARxYXXNpYLz6WM0B+EDssbGMim4&#10;k4f1avC0xEzbjg90O4ZSxBD2GSqoQmgzKX1RkUE/ti1x5C7WGQwRulJqh10MN418TZKZNFhzbKiw&#10;pfeKiuvx2yjYh9PX7vrDn+6QznL/MtVdvkuVeh72mwWIQH14iP/dWx3nT9/g75l4gV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HyN47DAAAA3AAAAA8AAAAAAAAAAAAA&#10;AAAAoQIAAGRycy9kb3ducmV2LnhtbFBLBQYAAAAABAAEAPkAAACRAwAAAAA=&#10;" strokecolor="#036" strokeweight="1pt">
                  <v:stroke endarrow="block"/>
                </v:shape>
                <v:shape id="AutoShape 10" o:spid="_x0000_s1038" type="#_x0000_t34" style="position:absolute;left:21718;top:1278;width:4567;height:18285;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rnusEAAADcAAAADwAAAGRycy9kb3ducmV2LnhtbERPS4vCMBC+L/gfwgje1tTFF9UoIr7A&#10;g/g8D83YFptJt4la/70RFvY2H99zxtPaFOJBlcstK+i0IxDEidU5pwpOx+X3EITzyBoLy6TgRQ6m&#10;k8bXGGNtn7ynx8GnIoSwi1FB5n0ZS+mSjAy6ti2JA3e1lUEfYJVKXeEzhJtC/kRRXxrMOTRkWNI8&#10;o+R2uBsF3V2Nq9niMjgPL731Rv/K63YtlWo169kIhKfa/4v/3Bsd5nf78HkmXCAnb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5eue6wQAAANwAAAAPAAAAAAAAAAAAAAAA&#10;AKECAABkcnMvZG93bnJldi54bWxQSwUGAAAAAAQABAD5AAAAjwMAAAAA&#10;" strokecolor="#036" strokeweight="1pt">
                  <v:stroke endarrow="block"/>
                </v:shape>
              </v:group>
            </w:pict>
          </mc:Fallback>
        </mc:AlternateContent>
      </w:r>
    </w:p>
    <w:p w:rsidR="00306588" w:rsidRPr="00953F61" w:rsidRDefault="00306588" w:rsidP="001F38EF">
      <w:pPr>
        <w:spacing w:line="360" w:lineRule="auto"/>
        <w:ind w:firstLine="709"/>
        <w:rPr>
          <w:sz w:val="28"/>
          <w:szCs w:val="28"/>
        </w:rPr>
      </w:pPr>
    </w:p>
    <w:p w:rsidR="00306588" w:rsidRPr="00953F61" w:rsidRDefault="00306588" w:rsidP="001F38EF">
      <w:pPr>
        <w:spacing w:line="360" w:lineRule="auto"/>
        <w:ind w:firstLine="709"/>
        <w:rPr>
          <w:sz w:val="28"/>
          <w:szCs w:val="28"/>
        </w:rPr>
      </w:pPr>
    </w:p>
    <w:p w:rsidR="00306588" w:rsidRPr="00953F61" w:rsidRDefault="00306588" w:rsidP="001F38EF">
      <w:pPr>
        <w:spacing w:line="360" w:lineRule="auto"/>
        <w:ind w:firstLine="709"/>
        <w:rPr>
          <w:sz w:val="28"/>
          <w:szCs w:val="28"/>
        </w:rPr>
      </w:pPr>
    </w:p>
    <w:p w:rsidR="00306588" w:rsidRPr="00953F61" w:rsidRDefault="00306588" w:rsidP="001F38EF">
      <w:pPr>
        <w:spacing w:line="360" w:lineRule="auto"/>
        <w:ind w:firstLine="709"/>
        <w:rPr>
          <w:sz w:val="28"/>
          <w:szCs w:val="28"/>
        </w:rPr>
      </w:pPr>
    </w:p>
    <w:p w:rsidR="00306588" w:rsidRPr="00953F61" w:rsidRDefault="00306588" w:rsidP="001F38EF">
      <w:pPr>
        <w:spacing w:line="360" w:lineRule="auto"/>
        <w:ind w:firstLine="709"/>
        <w:rPr>
          <w:sz w:val="28"/>
          <w:szCs w:val="28"/>
        </w:rPr>
      </w:pPr>
    </w:p>
    <w:p w:rsidR="00306588" w:rsidRPr="00953F61" w:rsidRDefault="00306588" w:rsidP="001F38EF">
      <w:pPr>
        <w:spacing w:line="360" w:lineRule="auto"/>
        <w:ind w:firstLine="709"/>
        <w:rPr>
          <w:sz w:val="28"/>
          <w:szCs w:val="28"/>
        </w:rPr>
      </w:pPr>
    </w:p>
    <w:p w:rsidR="00306588" w:rsidRPr="00953F61" w:rsidRDefault="00306588" w:rsidP="001F38EF">
      <w:pPr>
        <w:spacing w:line="360" w:lineRule="auto"/>
        <w:ind w:firstLine="709"/>
        <w:rPr>
          <w:sz w:val="28"/>
          <w:szCs w:val="28"/>
        </w:rPr>
      </w:pPr>
    </w:p>
    <w:p w:rsidR="00306588" w:rsidRPr="00953F61" w:rsidRDefault="00306588" w:rsidP="001F38EF">
      <w:pPr>
        <w:spacing w:line="360" w:lineRule="auto"/>
        <w:ind w:firstLine="709"/>
        <w:rPr>
          <w:b/>
          <w:sz w:val="28"/>
          <w:szCs w:val="28"/>
        </w:rPr>
      </w:pPr>
      <w:r w:rsidRPr="00953F61">
        <w:rPr>
          <w:b/>
          <w:noProof/>
          <w:sz w:val="28"/>
          <w:szCs w:val="28"/>
          <w:lang w:eastAsia="uk-UA"/>
        </w:rPr>
        <mc:AlternateContent>
          <mc:Choice Requires="wpc">
            <w:drawing>
              <wp:anchor distT="0" distB="0" distL="114300" distR="114300" simplePos="0" relativeHeight="251835392" behindDoc="0" locked="0" layoutInCell="1" allowOverlap="1" wp14:anchorId="7FB608EB" wp14:editId="05812738">
                <wp:simplePos x="0" y="0"/>
                <wp:positionH relativeFrom="column">
                  <wp:posOffset>0</wp:posOffset>
                </wp:positionH>
                <wp:positionV relativeFrom="paragraph">
                  <wp:posOffset>366395</wp:posOffset>
                </wp:positionV>
                <wp:extent cx="5829300" cy="1714500"/>
                <wp:effectExtent l="3810" t="3810" r="0" b="0"/>
                <wp:wrapNone/>
                <wp:docPr id="131" name="Полотно 13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2" name="AutoShape 22"/>
                        <wps:cNvSpPr>
                          <a:spLocks noChangeArrowheads="1"/>
                        </wps:cNvSpPr>
                        <wps:spPr bwMode="auto">
                          <a:xfrm>
                            <a:off x="1143191" y="228873"/>
                            <a:ext cx="3542919" cy="570953"/>
                          </a:xfrm>
                          <a:prstGeom prst="flowChartDecision">
                            <a:avLst/>
                          </a:prstGeom>
                          <a:solidFill>
                            <a:srgbClr val="FF99CC"/>
                          </a:solidFill>
                          <a:ln w="15875">
                            <a:solidFill>
                              <a:srgbClr val="663300"/>
                            </a:solidFill>
                            <a:miter lim="800000"/>
                            <a:headEnd/>
                            <a:tailEnd/>
                          </a:ln>
                        </wps:spPr>
                        <wps:txbx>
                          <w:txbxContent>
                            <w:p w:rsidR="00EA6C85" w:rsidRPr="003802CE" w:rsidRDefault="00EA6C85" w:rsidP="00306588">
                              <w:pPr>
                                <w:rPr>
                                  <w:b/>
                                  <w:sz w:val="28"/>
                                  <w:szCs w:val="28"/>
                                </w:rPr>
                              </w:pPr>
                              <w:r>
                                <w:rPr>
                                  <w:b/>
                                  <w:sz w:val="28"/>
                                  <w:szCs w:val="28"/>
                                </w:rPr>
                                <w:t xml:space="preserve">    </w:t>
                              </w:r>
                              <w:r w:rsidRPr="003802CE">
                                <w:rPr>
                                  <w:b/>
                                  <w:sz w:val="28"/>
                                  <w:szCs w:val="28"/>
                                </w:rPr>
                                <w:t>Штукатурка</w:t>
                              </w:r>
                            </w:p>
                          </w:txbxContent>
                        </wps:txbx>
                        <wps:bodyPr rot="0" vert="horz" wrap="square" lIns="91440" tIns="45720" rIns="91440" bIns="45720" anchor="t" anchorCtr="0" upright="1">
                          <a:noAutofit/>
                        </wps:bodyPr>
                      </wps:wsp>
                      <wps:wsp>
                        <wps:cNvPr id="119" name="AutoShape 23"/>
                        <wps:cNvSpPr>
                          <a:spLocks noChangeArrowheads="1"/>
                        </wps:cNvSpPr>
                        <wps:spPr bwMode="auto">
                          <a:xfrm>
                            <a:off x="343281" y="1028700"/>
                            <a:ext cx="2055638" cy="570953"/>
                          </a:xfrm>
                          <a:prstGeom prst="flowChartDecision">
                            <a:avLst/>
                          </a:prstGeom>
                          <a:solidFill>
                            <a:srgbClr val="FFCC99"/>
                          </a:solidFill>
                          <a:ln w="15875">
                            <a:solidFill>
                              <a:srgbClr val="800000"/>
                            </a:solidFill>
                            <a:miter lim="800000"/>
                            <a:headEnd/>
                            <a:tailEnd/>
                          </a:ln>
                        </wps:spPr>
                        <wps:txbx>
                          <w:txbxContent>
                            <w:p w:rsidR="00EA6C85" w:rsidRPr="003802CE" w:rsidRDefault="00EA6C85" w:rsidP="00306588">
                              <w:pPr>
                                <w:rPr>
                                  <w:b/>
                                  <w:sz w:val="28"/>
                                  <w:szCs w:val="28"/>
                                </w:rPr>
                              </w:pPr>
                              <w:r>
                                <w:rPr>
                                  <w:b/>
                                  <w:sz w:val="28"/>
                                  <w:szCs w:val="28"/>
                                </w:rPr>
                                <w:t xml:space="preserve">   </w:t>
                              </w:r>
                              <w:r w:rsidRPr="003802CE">
                                <w:rPr>
                                  <w:b/>
                                  <w:sz w:val="28"/>
                                  <w:szCs w:val="28"/>
                                </w:rPr>
                                <w:t>Мокра</w:t>
                              </w:r>
                            </w:p>
                          </w:txbxContent>
                        </wps:txbx>
                        <wps:bodyPr rot="0" vert="horz" wrap="square" lIns="91440" tIns="45720" rIns="91440" bIns="45720" anchor="t" anchorCtr="0" upright="1">
                          <a:noAutofit/>
                        </wps:bodyPr>
                      </wps:wsp>
                      <wps:wsp>
                        <wps:cNvPr id="125" name="AutoShape 24"/>
                        <wps:cNvSpPr>
                          <a:spLocks noChangeArrowheads="1"/>
                        </wps:cNvSpPr>
                        <wps:spPr bwMode="auto">
                          <a:xfrm>
                            <a:off x="3542919" y="1028700"/>
                            <a:ext cx="2057257" cy="570953"/>
                          </a:xfrm>
                          <a:prstGeom prst="flowChartDecision">
                            <a:avLst/>
                          </a:prstGeom>
                          <a:solidFill>
                            <a:srgbClr val="FFCC99"/>
                          </a:solidFill>
                          <a:ln w="15875">
                            <a:solidFill>
                              <a:srgbClr val="800000"/>
                            </a:solidFill>
                            <a:miter lim="800000"/>
                            <a:headEnd/>
                            <a:tailEnd/>
                          </a:ln>
                        </wps:spPr>
                        <wps:txbx>
                          <w:txbxContent>
                            <w:p w:rsidR="00EA6C85" w:rsidRPr="003802CE" w:rsidRDefault="00EA6C85" w:rsidP="00306588">
                              <w:pPr>
                                <w:rPr>
                                  <w:b/>
                                  <w:sz w:val="28"/>
                                  <w:szCs w:val="28"/>
                                </w:rPr>
                              </w:pPr>
                              <w:r>
                                <w:rPr>
                                  <w:b/>
                                  <w:i/>
                                  <w:sz w:val="28"/>
                                  <w:szCs w:val="28"/>
                                </w:rPr>
                                <w:t xml:space="preserve">     </w:t>
                              </w:r>
                              <w:r w:rsidRPr="003802CE">
                                <w:rPr>
                                  <w:b/>
                                  <w:sz w:val="28"/>
                                  <w:szCs w:val="28"/>
                                </w:rPr>
                                <w:t>Суха</w:t>
                              </w:r>
                            </w:p>
                          </w:txbxContent>
                        </wps:txbx>
                        <wps:bodyPr rot="0" vert="horz" wrap="square" lIns="91440" tIns="45720" rIns="91440" bIns="45720" anchor="t" anchorCtr="0" upright="1">
                          <a:noAutofit/>
                        </wps:bodyPr>
                      </wps:wsp>
                      <wps:wsp>
                        <wps:cNvPr id="126" name="AutoShape 25"/>
                        <wps:cNvCnPr>
                          <a:cxnSpLocks noChangeShapeType="1"/>
                          <a:stCxn id="112" idx="2"/>
                          <a:endCxn id="119" idx="0"/>
                        </wps:cNvCnPr>
                        <wps:spPr bwMode="auto">
                          <a:xfrm flipH="1">
                            <a:off x="1371505" y="808030"/>
                            <a:ext cx="1543145" cy="21328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 name="AutoShape 26"/>
                        <wps:cNvCnPr>
                          <a:cxnSpLocks noChangeShapeType="1"/>
                          <a:stCxn id="112" idx="2"/>
                          <a:endCxn id="125" idx="0"/>
                        </wps:cNvCnPr>
                        <wps:spPr bwMode="auto">
                          <a:xfrm>
                            <a:off x="2914650" y="808030"/>
                            <a:ext cx="1656493" cy="21328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Полотно 131" o:spid="_x0000_s1039" editas="canvas" style="position:absolute;left:0;text-align:left;margin-left:0;margin-top:28.85pt;width:459pt;height:135pt;z-index:251835392" coordsize="58293,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">
                <v:shape id="_x0000_s1040" type="#_x0000_t75" style="position:absolute;width:58293;height:17145;visibility:visible;mso-wrap-style:square">
                  <v:fill o:detectmouseclick="t"/>
                  <v:path o:connecttype="none"/>
                </v:shape>
                <v:shapetype id="_x0000_t110" coordsize="21600,21600" o:spt="110" path="m10800,l,10800,10800,21600,21600,10800xe">
                  <v:stroke joinstyle="miter"/>
                  <v:path gradientshapeok="t" o:connecttype="rect" textboxrect="5400,5400,16200,16200"/>
                </v:shapetype>
                <v:shape id="AutoShape 22" o:spid="_x0000_s1041" type="#_x0000_t110" style="position:absolute;left:11431;top:2288;width:35430;height:57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7YCS8AA&#10;AADcAAAADwAAAGRycy9kb3ducmV2LnhtbERPzYrCMBC+C75DGMGbplUQrUYRUfAkan2AsZltyzaT&#10;2kStPr1ZWPA2H9/vLFatqcSDGldaVhAPIxDEmdUl5wou6W4wBeE8ssbKMil4kYPVsttZYKLtk0/0&#10;OPtchBB2CSoovK8TKV1WkEE3tDVx4H5sY9AH2ORSN/gM4aaSoyiaSIMlh4YCa9oUlP2e70bB7Hi9&#10;H8fp5n04VfHWbc2kfY9vSvV77XoOwlPrv+J/916H+fEI/p4JF8jl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7YCS8AAAADcAAAADwAAAAAAAAAAAAAAAACYAgAAZHJzL2Rvd25y&#10;ZXYueG1sUEsFBgAAAAAEAAQA9QAAAIUDAAAAAA==&#10;" fillcolor="#f9c" strokecolor="#630" strokeweight="1.25pt">
                  <v:textbox>
                    <w:txbxContent>
                      <w:p w:rsidR="00EA6C85" w:rsidRPr="003802CE" w:rsidRDefault="00EA6C85" w:rsidP="00306588">
                        <w:pPr>
                          <w:rPr>
                            <w:b/>
                            <w:sz w:val="28"/>
                            <w:szCs w:val="28"/>
                          </w:rPr>
                        </w:pPr>
                        <w:r>
                          <w:rPr>
                            <w:b/>
                            <w:sz w:val="28"/>
                            <w:szCs w:val="28"/>
                          </w:rPr>
                          <w:t xml:space="preserve">    </w:t>
                        </w:r>
                        <w:r w:rsidRPr="003802CE">
                          <w:rPr>
                            <w:b/>
                            <w:sz w:val="28"/>
                            <w:szCs w:val="28"/>
                          </w:rPr>
                          <w:t>Штукатурка</w:t>
                        </w:r>
                      </w:p>
                    </w:txbxContent>
                  </v:textbox>
                </v:shape>
                <v:shape id="AutoShape 23" o:spid="_x0000_s1042" type="#_x0000_t110" style="position:absolute;left:3432;top:10287;width:20557;height:57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GhOcIA&#10;AADcAAAADwAAAGRycy9kb3ducmV2LnhtbERPS4vCMBC+L/gfwgheljVVFtGuUUQQ9ODBF+xxaGbb&#10;ajMpSazVX78RBG/z8T1nOm9NJRpyvrSsYNBPQBBnVpecKzgeVl9jED4ga6wsk4I7eZjPOh9TTLW9&#10;8Y6afchFDGGfooIihDqV0mcFGfR9WxNH7s86gyFCl0vt8BbDTSWHSTKSBkuODQXWtCwou+yvRsEm&#10;WR/upbGNnpy/t9r9Pj5P/qxUr9sufkAEasNb/HKvdZw/mMDzmXiBn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EaE5wgAAANwAAAAPAAAAAAAAAAAAAAAAAJgCAABkcnMvZG93&#10;bnJldi54bWxQSwUGAAAAAAQABAD1AAAAhwMAAAAA&#10;" fillcolor="#fc9" strokecolor="maroon" strokeweight="1.25pt">
                  <v:textbox>
                    <w:txbxContent>
                      <w:p w:rsidR="00EA6C85" w:rsidRPr="003802CE" w:rsidRDefault="00EA6C85" w:rsidP="00306588">
                        <w:pPr>
                          <w:rPr>
                            <w:b/>
                            <w:sz w:val="28"/>
                            <w:szCs w:val="28"/>
                          </w:rPr>
                        </w:pPr>
                        <w:r>
                          <w:rPr>
                            <w:b/>
                            <w:sz w:val="28"/>
                            <w:szCs w:val="28"/>
                          </w:rPr>
                          <w:t xml:space="preserve">   </w:t>
                        </w:r>
                        <w:r w:rsidRPr="003802CE">
                          <w:rPr>
                            <w:b/>
                            <w:sz w:val="28"/>
                            <w:szCs w:val="28"/>
                          </w:rPr>
                          <w:t>Мокра</w:t>
                        </w:r>
                      </w:p>
                    </w:txbxContent>
                  </v:textbox>
                </v:shape>
                <v:shape id="AutoShape 24" o:spid="_x0000_s1043" type="#_x0000_t110" style="position:absolute;left:35429;top:10287;width:20572;height:57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BhgcQA&#10;AADcAAAADwAAAGRycy9kb3ducmV2LnhtbERPS2sCMRC+F/wPYQQvpWYrKu3WrEihoIcedFvocdhM&#10;9+FmsiTpuvrrG0HwNh/fc1brwbSiJ+drywqepwkI4sLqmksFX/nH0wsIH5A1tpZJwZk8rLPRwwpT&#10;bU+8p/4QShFD2KeooAqhS6X0RUUG/dR2xJH7tc5giNCVUjs8xXDTylmSLKXBmmNDhR29V1QcD39G&#10;wS7Z5ufa2F6/NvNP7X4uj9++UWoyHjZvIAIN4S6+ubc6zp8t4PpMvEB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wYYHEAAAA3AAAAA8AAAAAAAAAAAAAAAAAmAIAAGRycy9k&#10;b3ducmV2LnhtbFBLBQYAAAAABAAEAPUAAACJAwAAAAA=&#10;" fillcolor="#fc9" strokecolor="maroon" strokeweight="1.25pt">
                  <v:textbox>
                    <w:txbxContent>
                      <w:p w:rsidR="00EA6C85" w:rsidRPr="003802CE" w:rsidRDefault="00EA6C85" w:rsidP="00306588">
                        <w:pPr>
                          <w:rPr>
                            <w:b/>
                            <w:sz w:val="28"/>
                            <w:szCs w:val="28"/>
                          </w:rPr>
                        </w:pPr>
                        <w:r>
                          <w:rPr>
                            <w:b/>
                            <w:i/>
                            <w:sz w:val="28"/>
                            <w:szCs w:val="28"/>
                          </w:rPr>
                          <w:t xml:space="preserve">     </w:t>
                        </w:r>
                        <w:r w:rsidRPr="003802CE">
                          <w:rPr>
                            <w:b/>
                            <w:sz w:val="28"/>
                            <w:szCs w:val="28"/>
                          </w:rPr>
                          <w:t>Суха</w:t>
                        </w:r>
                      </w:p>
                    </w:txbxContent>
                  </v:textbox>
                </v:shape>
                <v:shape id="AutoShape 25" o:spid="_x0000_s1044" type="#_x0000_t32" style="position:absolute;left:13715;top:8080;width:15431;height:213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4EWMAAAADcAAAADwAAAGRycy9kb3ducmV2LnhtbERPS4vCMBC+C/sfwizsTdMVVqQaRYUF&#10;8bL4AD0OzdgGm0lpYlP//UYQvM3H95z5sre16Kj1xrGC71EGgrhw2nCp4HT8HU5B+ICssXZMCh7k&#10;Ybn4GMwx1y7ynrpDKEUKYZ+jgiqEJpfSFxVZ9CPXECfu6lqLIcG2lLrFmMJtLcdZNpEWDaeGChva&#10;VFTcDnerwMQ/0zXbTVzvzhevI5nHjzNKfX32qxmIQH14i1/urU7zxxN4PpMukIt/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2+BFjAAAAA3AAAAA8AAAAAAAAAAAAAAAAA&#10;oQIAAGRycy9kb3ducmV2LnhtbFBLBQYAAAAABAAEAPkAAACOAwAAAAA=&#10;">
                  <v:stroke endarrow="block"/>
                </v:shape>
                <v:shape id="AutoShape 26" o:spid="_x0000_s1045" type="#_x0000_t32" style="position:absolute;left:29146;top:8080;width:16565;height:21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PkKcYAAADcAAAADwAAAGRycy9kb3ducmV2LnhtbESPQWvCQBCF70L/wzIFb7qxQqnRVUqh&#10;pVg8VCXobchOk9DsbNhdNfbXdw6Ctxnem/e+Wax616ozhdh4NjAZZ6CIS28brgzsd++jF1AxIVts&#10;PZOBK0VYLR8GC8ytv/A3nbepUhLCMUcDdUpdrnUsa3IYx74jFu3HB4dJ1lBpG/Ai4a7VT1n2rB02&#10;LA01dvRWU/m7PTkDh6/ZqbgWG1oXk9n6iMHFv92HMcPH/nUOKlGf7ubb9acV/KngyzMygV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nT5CnGAAAA3AAAAA8AAAAAAAAA&#10;AAAAAAAAoQIAAGRycy9kb3ducmV2LnhtbFBLBQYAAAAABAAEAPkAAACUAwAAAAA=&#10;">
                  <v:stroke endarrow="block"/>
                </v:shape>
              </v:group>
            </w:pict>
          </mc:Fallback>
        </mc:AlternateContent>
      </w:r>
      <w:r w:rsidRPr="00953F61">
        <w:rPr>
          <w:b/>
          <w:sz w:val="28"/>
          <w:szCs w:val="28"/>
        </w:rPr>
        <w:t>Класифікація штукатурок за способом виконання:</w:t>
      </w:r>
    </w:p>
    <w:p w:rsidR="00306588" w:rsidRPr="00953F61" w:rsidRDefault="00306588" w:rsidP="001F38EF">
      <w:pPr>
        <w:spacing w:line="360" w:lineRule="auto"/>
        <w:ind w:firstLine="709"/>
        <w:rPr>
          <w:b/>
          <w:sz w:val="28"/>
          <w:szCs w:val="28"/>
        </w:rPr>
      </w:pPr>
    </w:p>
    <w:p w:rsidR="00306588" w:rsidRPr="00953F61" w:rsidRDefault="00306588" w:rsidP="001F38EF">
      <w:pPr>
        <w:spacing w:line="360" w:lineRule="auto"/>
        <w:ind w:firstLine="709"/>
        <w:rPr>
          <w:b/>
          <w:sz w:val="28"/>
          <w:szCs w:val="28"/>
        </w:rPr>
      </w:pPr>
    </w:p>
    <w:p w:rsidR="00306588" w:rsidRPr="00953F61" w:rsidRDefault="00306588" w:rsidP="001F38EF">
      <w:pPr>
        <w:spacing w:line="360" w:lineRule="auto"/>
        <w:ind w:firstLine="709"/>
        <w:rPr>
          <w:b/>
          <w:sz w:val="28"/>
          <w:szCs w:val="28"/>
        </w:rPr>
      </w:pPr>
    </w:p>
    <w:p w:rsidR="00306588" w:rsidRPr="00953F61" w:rsidRDefault="00306588" w:rsidP="001F38EF">
      <w:pPr>
        <w:spacing w:line="360" w:lineRule="auto"/>
        <w:ind w:firstLine="709"/>
        <w:rPr>
          <w:b/>
          <w:sz w:val="28"/>
          <w:szCs w:val="28"/>
        </w:rPr>
      </w:pPr>
    </w:p>
    <w:p w:rsidR="00306588" w:rsidRPr="00953F61" w:rsidRDefault="00306588" w:rsidP="001F38EF">
      <w:pPr>
        <w:spacing w:line="360" w:lineRule="auto"/>
        <w:ind w:firstLine="709"/>
        <w:rPr>
          <w:b/>
          <w:sz w:val="28"/>
          <w:szCs w:val="28"/>
        </w:rPr>
      </w:pPr>
    </w:p>
    <w:p w:rsidR="00306588" w:rsidRPr="00953F61" w:rsidRDefault="00306588" w:rsidP="001F38EF">
      <w:pPr>
        <w:spacing w:line="360" w:lineRule="auto"/>
        <w:ind w:firstLine="709"/>
        <w:rPr>
          <w:b/>
          <w:sz w:val="28"/>
          <w:szCs w:val="28"/>
        </w:rPr>
      </w:pPr>
    </w:p>
    <w:p w:rsidR="00306588" w:rsidRDefault="00306588" w:rsidP="001F38EF">
      <w:pPr>
        <w:spacing w:line="360" w:lineRule="auto"/>
        <w:ind w:firstLine="709"/>
        <w:rPr>
          <w:b/>
          <w:sz w:val="28"/>
          <w:szCs w:val="28"/>
        </w:rPr>
      </w:pPr>
    </w:p>
    <w:p w:rsidR="000D0D3D" w:rsidRDefault="000D0D3D" w:rsidP="001F38EF">
      <w:pPr>
        <w:spacing w:line="360" w:lineRule="auto"/>
        <w:ind w:firstLine="709"/>
        <w:rPr>
          <w:b/>
          <w:sz w:val="28"/>
          <w:szCs w:val="28"/>
        </w:rPr>
      </w:pPr>
    </w:p>
    <w:p w:rsidR="00306588" w:rsidRPr="00953F61" w:rsidRDefault="00306588" w:rsidP="00C25780">
      <w:pPr>
        <w:spacing w:line="360" w:lineRule="auto"/>
        <w:ind w:firstLine="709"/>
        <w:jc w:val="both"/>
        <w:rPr>
          <w:sz w:val="28"/>
          <w:szCs w:val="28"/>
        </w:rPr>
      </w:pPr>
      <w:r w:rsidRPr="00953F61">
        <w:rPr>
          <w:b/>
          <w:sz w:val="28"/>
          <w:szCs w:val="28"/>
        </w:rPr>
        <w:t>Просту штукатурку</w:t>
      </w:r>
      <w:r w:rsidRPr="00953F61">
        <w:rPr>
          <w:sz w:val="28"/>
          <w:szCs w:val="28"/>
        </w:rPr>
        <w:t xml:space="preserve"> («під сокіл») застосовують для штукатурення у підвалах, складах, тимчасових будівлях, а також у підсобних приміщеннях громадських та промислових будівель. Проста штукатурка завтовшки не більш як 12 мм скла</w:t>
      </w:r>
      <w:r w:rsidR="00D63769">
        <w:rPr>
          <w:sz w:val="28"/>
          <w:szCs w:val="28"/>
        </w:rPr>
        <w:t>дається з двох шарів</w:t>
      </w:r>
      <w:r w:rsidRPr="00953F61">
        <w:rPr>
          <w:sz w:val="28"/>
          <w:szCs w:val="28"/>
        </w:rPr>
        <w:t xml:space="preserve">. Після нанесення розчину на поверхню його розрівнюють соколом і затирають теркою. </w:t>
      </w:r>
    </w:p>
    <w:p w:rsidR="00306588" w:rsidRPr="00953F61" w:rsidRDefault="00306588" w:rsidP="00C25780">
      <w:pPr>
        <w:spacing w:line="360" w:lineRule="auto"/>
        <w:ind w:firstLine="709"/>
        <w:jc w:val="both"/>
        <w:rPr>
          <w:sz w:val="28"/>
          <w:szCs w:val="28"/>
        </w:rPr>
      </w:pPr>
      <w:r w:rsidRPr="00953F61">
        <w:rPr>
          <w:b/>
          <w:sz w:val="28"/>
          <w:szCs w:val="28"/>
        </w:rPr>
        <w:t>Поліпшену штукатурку</w:t>
      </w:r>
      <w:r w:rsidRPr="00953F61">
        <w:rPr>
          <w:sz w:val="28"/>
          <w:szCs w:val="28"/>
        </w:rPr>
        <w:t xml:space="preserve"> («під правило») застосовують у житлових і громадських будівлях (дошкільні дитячі заклади, школи) масової забудови. Поліпшена штукатурка склад</w:t>
      </w:r>
      <w:r w:rsidR="00D63769">
        <w:rPr>
          <w:sz w:val="28"/>
          <w:szCs w:val="28"/>
        </w:rPr>
        <w:t>ається з трьох шарів</w:t>
      </w:r>
      <w:r w:rsidRPr="00953F61">
        <w:rPr>
          <w:sz w:val="28"/>
          <w:szCs w:val="28"/>
        </w:rPr>
        <w:t xml:space="preserve">, загальна товщина якої не перевищує 15 мм. Затерту теркою штукатурку перевіряють контрольним правилом завдовжки 2 м. </w:t>
      </w:r>
    </w:p>
    <w:p w:rsidR="00306588" w:rsidRDefault="00306588" w:rsidP="00C25780">
      <w:pPr>
        <w:spacing w:line="360" w:lineRule="auto"/>
        <w:ind w:firstLine="709"/>
        <w:jc w:val="both"/>
        <w:rPr>
          <w:sz w:val="28"/>
          <w:szCs w:val="28"/>
        </w:rPr>
      </w:pPr>
      <w:r w:rsidRPr="00953F61">
        <w:rPr>
          <w:b/>
          <w:sz w:val="28"/>
          <w:szCs w:val="28"/>
        </w:rPr>
        <w:lastRenderedPageBreak/>
        <w:t xml:space="preserve">Високоякісну </w:t>
      </w:r>
      <w:r w:rsidRPr="00953F61">
        <w:rPr>
          <w:sz w:val="28"/>
          <w:szCs w:val="28"/>
        </w:rPr>
        <w:t>(«маячну») штукатурку застосовують у будівлях І класу: театрах, клубах, музеях тощо. Вона складається з трьох шарів і має бути завтовшки не більше ніж 20 мм. Виконують Ті за допомогою маяків, тобто попередньо закріплених на поверхні тонких рейок або зроблених із розчину смуг, товщина яких відповідає товщині майбутнього підготовчого шару штукатурки. Розрівнюють нанесені між маяками шари штукатурки правилом, якщо маяки були, з розчину, або малками при застосуванні інвертарних маяків.</w:t>
      </w:r>
    </w:p>
    <w:p w:rsidR="00880EFD" w:rsidRDefault="00880EFD" w:rsidP="001F38EF">
      <w:pPr>
        <w:spacing w:after="200" w:line="360" w:lineRule="auto"/>
        <w:ind w:firstLine="709"/>
        <w:rPr>
          <w:b/>
          <w:sz w:val="28"/>
          <w:szCs w:val="28"/>
        </w:rPr>
      </w:pPr>
      <w:r w:rsidRPr="00953F61">
        <w:rPr>
          <w:b/>
          <w:sz w:val="28"/>
          <w:szCs w:val="28"/>
        </w:rPr>
        <w:t xml:space="preserve">Класифікація </w:t>
      </w:r>
      <w:r>
        <w:rPr>
          <w:b/>
          <w:sz w:val="28"/>
          <w:szCs w:val="28"/>
        </w:rPr>
        <w:t xml:space="preserve">декоративних </w:t>
      </w:r>
      <w:r w:rsidRPr="00953F61">
        <w:rPr>
          <w:b/>
          <w:sz w:val="28"/>
          <w:szCs w:val="28"/>
        </w:rPr>
        <w:t>штукатурок:</w:t>
      </w:r>
      <w:r>
        <w:rPr>
          <w:noProof/>
          <w:lang w:eastAsia="uk-UA"/>
        </w:rPr>
        <mc:AlternateContent>
          <mc:Choice Requires="wpg">
            <w:drawing>
              <wp:anchor distT="0" distB="0" distL="114300" distR="114300" simplePos="0" relativeHeight="251879424" behindDoc="0" locked="0" layoutInCell="1" allowOverlap="1" wp14:anchorId="46CA4EF5" wp14:editId="5A43EF02">
                <wp:simplePos x="0" y="0"/>
                <wp:positionH relativeFrom="column">
                  <wp:posOffset>1057423</wp:posOffset>
                </wp:positionH>
                <wp:positionV relativeFrom="paragraph">
                  <wp:posOffset>330348</wp:posOffset>
                </wp:positionV>
                <wp:extent cx="2081263" cy="2613727"/>
                <wp:effectExtent l="57150" t="38100" r="71755" b="72390"/>
                <wp:wrapNone/>
                <wp:docPr id="184" name="Группа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81263" cy="2613727"/>
                          <a:chOff x="2028825" y="1209675"/>
                          <a:chExt cx="1847850" cy="2562225"/>
                        </a:xfrm>
                      </wpg:grpSpPr>
                      <wps:wsp>
                        <wps:cNvPr id="188" name="Прямоугольник 169"/>
                        <wps:cNvSpPr>
                          <a:spLocks noChangeArrowheads="1"/>
                        </wps:cNvSpPr>
                        <wps:spPr bwMode="auto">
                          <a:xfrm>
                            <a:off x="2028825" y="1209675"/>
                            <a:ext cx="1847850" cy="771525"/>
                          </a:xfrm>
                          <a:prstGeom prst="rect">
                            <a:avLst/>
                          </a:prstGeom>
                          <a:ln/>
                        </wps:spPr>
                        <wps:style>
                          <a:lnRef idx="1">
                            <a:schemeClr val="accent5"/>
                          </a:lnRef>
                          <a:fillRef idx="2">
                            <a:schemeClr val="accent5"/>
                          </a:fillRef>
                          <a:effectRef idx="1">
                            <a:schemeClr val="accent5"/>
                          </a:effectRef>
                          <a:fontRef idx="minor">
                            <a:schemeClr val="dk1"/>
                          </a:fontRef>
                        </wps:style>
                        <wps:txbx>
                          <w:txbxContent>
                            <w:p w:rsidR="00EA6C85" w:rsidRPr="00880EFD" w:rsidRDefault="00EA6C85" w:rsidP="00880EFD">
                              <w:pPr>
                                <w:jc w:val="center"/>
                                <w:rPr>
                                  <w:i/>
                                  <w:outline/>
                                  <w:color w:val="4F81BD" w:themeColor="accent1"/>
                                  <w:sz w:val="40"/>
                                  <w:szCs w:val="28"/>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14:textFill>
                                    <w14:solidFill>
                                      <w14:srgbClr w14:val="FFFFFF"/>
                                    </w14:solidFill>
                                  </w14:textFill>
                                </w:rPr>
                              </w:pPr>
                              <w:r w:rsidRPr="00880EFD">
                                <w:rPr>
                                  <w:i/>
                                  <w:outline/>
                                  <w:color w:val="4F81BD" w:themeColor="accent1"/>
                                  <w:sz w:val="40"/>
                                  <w:szCs w:val="28"/>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14:textFill>
                                    <w14:solidFill>
                                      <w14:srgbClr w14:val="FFFFFF"/>
                                    </w14:solidFill>
                                  </w14:textFill>
                                </w:rPr>
                                <w:t>Декоративна штукатурка</w:t>
                              </w:r>
                            </w:p>
                          </w:txbxContent>
                        </wps:txbx>
                        <wps:bodyPr rot="0" vert="horz" wrap="square" lIns="91440" tIns="45720" rIns="91440" bIns="45720" anchor="ctr" anchorCtr="0" upright="1">
                          <a:noAutofit/>
                        </wps:bodyPr>
                      </wps:wsp>
                      <wps:wsp>
                        <wps:cNvPr id="16451" name="Прямоугольник 176"/>
                        <wps:cNvSpPr>
                          <a:spLocks noChangeArrowheads="1"/>
                        </wps:cNvSpPr>
                        <wps:spPr bwMode="auto">
                          <a:xfrm>
                            <a:off x="2028825" y="2266950"/>
                            <a:ext cx="504825" cy="1504950"/>
                          </a:xfrm>
                          <a:prstGeom prst="rect">
                            <a:avLst/>
                          </a:prstGeom>
                          <a:gradFill rotWithShape="1">
                            <a:gsLst>
                              <a:gs pos="0">
                                <a:srgbClr val="CB6C1D"/>
                              </a:gs>
                              <a:gs pos="80000">
                                <a:srgbClr val="FF8F2A"/>
                              </a:gs>
                              <a:gs pos="100000">
                                <a:srgbClr val="FF8F26"/>
                              </a:gs>
                            </a:gsLst>
                            <a:lin ang="16200000"/>
                          </a:gradFill>
                          <a:ln>
                            <a:noFill/>
                          </a:ln>
                          <a:effectLst>
                            <a:outerShdw blurRad="40000" dist="23000" dir="5400000" rotWithShape="0">
                              <a:srgbClr val="000000">
                                <a:alpha val="34999"/>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EA6C85" w:rsidRPr="00C21B10" w:rsidRDefault="00EA6C85" w:rsidP="00011308">
                              <w:pPr>
                                <w:jc w:val="center"/>
                                <w:rPr>
                                  <w:b/>
                                  <w:i/>
                                  <w:color w:val="000000"/>
                                  <w:sz w:val="56"/>
                                  <w:szCs w:val="28"/>
                                </w:rPr>
                              </w:pPr>
                              <w:r>
                                <w:rPr>
                                  <w:b/>
                                  <w:i/>
                                  <w:color w:val="000000"/>
                                  <w:sz w:val="36"/>
                                  <w:szCs w:val="28"/>
                                </w:rPr>
                                <w:t>Традиційна</w:t>
                              </w:r>
                            </w:p>
                          </w:txbxContent>
                        </wps:txbx>
                        <wps:bodyPr rot="0" vert="vert270" wrap="square" lIns="91440" tIns="45720" rIns="91440" bIns="45720" anchor="ctr" anchorCtr="0" upright="1">
                          <a:noAutofit/>
                        </wps:bodyPr>
                      </wps:wsp>
                      <wps:wsp>
                        <wps:cNvPr id="16452" name="Прямоугольник 177"/>
                        <wps:cNvSpPr>
                          <a:spLocks noChangeArrowheads="1"/>
                        </wps:cNvSpPr>
                        <wps:spPr bwMode="auto">
                          <a:xfrm>
                            <a:off x="3300630" y="2257425"/>
                            <a:ext cx="504825" cy="1504950"/>
                          </a:xfrm>
                          <a:prstGeom prst="rect">
                            <a:avLst/>
                          </a:prstGeom>
                          <a:gradFill rotWithShape="1">
                            <a:gsLst>
                              <a:gs pos="0">
                                <a:srgbClr val="CB6C1D"/>
                              </a:gs>
                              <a:gs pos="80000">
                                <a:srgbClr val="FF8F2A"/>
                              </a:gs>
                              <a:gs pos="100000">
                                <a:srgbClr val="FF8F26"/>
                              </a:gs>
                            </a:gsLst>
                            <a:lin ang="16200000"/>
                          </a:gradFill>
                          <a:ln>
                            <a:noFill/>
                          </a:ln>
                          <a:effectLst>
                            <a:outerShdw blurRad="40000" dist="23000" dir="5400000" rotWithShape="0">
                              <a:srgbClr val="000000">
                                <a:alpha val="34999"/>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EA6C85" w:rsidRPr="00C21B10" w:rsidRDefault="00EA6C85" w:rsidP="00011308">
                              <w:pPr>
                                <w:jc w:val="center"/>
                                <w:rPr>
                                  <w:b/>
                                  <w:i/>
                                  <w:color w:val="000000"/>
                                  <w:sz w:val="34"/>
                                  <w:szCs w:val="34"/>
                                </w:rPr>
                              </w:pPr>
                              <w:r>
                                <w:rPr>
                                  <w:b/>
                                  <w:i/>
                                  <w:color w:val="000000"/>
                                  <w:sz w:val="34"/>
                                  <w:szCs w:val="34"/>
                                </w:rPr>
                                <w:t>Нетрадиційна</w:t>
                              </w:r>
                            </w:p>
                          </w:txbxContent>
                        </wps:txbx>
                        <wps:bodyPr rot="0" vert="vert270" wrap="square" lIns="91440" tIns="45720" rIns="91440" bIns="45720" anchor="ctr" anchorCtr="0" upright="1">
                          <a:noAutofit/>
                        </wps:bodyPr>
                      </wps:wsp>
                      <wps:wsp>
                        <wps:cNvPr id="16462" name="Прямая со стрелкой 195"/>
                        <wps:cNvCnPr>
                          <a:cxnSpLocks noChangeShapeType="1"/>
                        </wps:cNvCnPr>
                        <wps:spPr bwMode="auto">
                          <a:xfrm flipH="1">
                            <a:off x="2219325" y="2009775"/>
                            <a:ext cx="685800" cy="276225"/>
                          </a:xfrm>
                          <a:prstGeom prst="straightConnector1">
                            <a:avLst/>
                          </a:prstGeom>
                          <a:noFill/>
                          <a:ln w="38100" algn="ctr">
                            <a:solidFill>
                              <a:srgbClr val="8064A2"/>
                            </a:solidFill>
                            <a:round/>
                            <a:headEnd/>
                            <a:tailEnd type="arrow"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wps:wsp>
                        <wps:cNvPr id="16463" name="Прямая со стрелкой 196"/>
                        <wps:cNvCnPr>
                          <a:cxnSpLocks noChangeShapeType="1"/>
                          <a:endCxn id="16452" idx="0"/>
                        </wps:cNvCnPr>
                        <wps:spPr bwMode="auto">
                          <a:xfrm>
                            <a:off x="2904970" y="2000228"/>
                            <a:ext cx="648072" cy="257196"/>
                          </a:xfrm>
                          <a:prstGeom prst="straightConnector1">
                            <a:avLst/>
                          </a:prstGeom>
                          <a:noFill/>
                          <a:ln w="38100" algn="ctr">
                            <a:solidFill>
                              <a:srgbClr val="8064A2"/>
                            </a:solidFill>
                            <a:round/>
                            <a:headEnd/>
                            <a:tailEnd type="arrow"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Группа 204" o:spid="_x0000_s1046" style="position:absolute;left:0;text-align:left;margin-left:83.25pt;margin-top:26pt;width:163.9pt;height:205.8pt;z-index:251879424;mso-width-relative:margin;mso-height-relative:margin" coordorigin="20288,12096" coordsize="18478,256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">
                <v:rect id="Прямоугольник 169" o:spid="_x0000_s1047" style="position:absolute;left:20288;top:12096;width:18478;height:7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NlmsQA&#10;AADcAAAADwAAAGRycy9kb3ducmV2LnhtbESPT2vCQBDF7wW/wzKCt7pRpEh0FVEE6aG0/r0O2TEJ&#10;ZmfD7jam375zKPQ2w3vz3m+W6941qqMQa88GJuMMFHHhbc2lgfNp/zoHFROyxcYzGfihCOvV4GWJ&#10;ufVP/qLumEolIRxzNFCl1OZax6Iih3HsW2LR7j44TLKGUtuATwl3jZ5m2Zt2WLM0VNjStqLicfx2&#10;Bj766/utiTHM2s9LsXnwrju4nTGjYb9ZgErUp3/z3/XBCv5caOUZmUC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mjZZrEAAAA3AAAAA8AAAAAAAAAAAAAAAAAmAIAAGRycy9k&#10;b3ducmV2LnhtbFBLBQYAAAAABAAEAPUAAACJAwAAAAA=&#10;" fillcolor="#a5d5e2 [1624]" strokecolor="#40a7c2 [3048]">
                  <v:fill color2="#e4f2f6 [504]" rotate="t" angle="180" colors="0 #9eeaff;22938f #bbefff;1 #e4f9ff" focus="100%" type="gradient"/>
                  <v:shadow on="t" color="black" opacity="24903f" origin=",.5" offset="0,.55556mm"/>
                  <v:textbox>
                    <w:txbxContent>
                      <w:p w:rsidR="00EA6C85" w:rsidRPr="00880EFD" w:rsidRDefault="00EA6C85" w:rsidP="00880EFD">
                        <w:pPr>
                          <w:jc w:val="center"/>
                          <w:rPr>
                            <w:i/>
                            <w:outline/>
                            <w:color w:val="4F81BD" w:themeColor="accent1"/>
                            <w:sz w:val="40"/>
                            <w:szCs w:val="28"/>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14:textFill>
                              <w14:solidFill>
                                <w14:srgbClr w14:val="FFFFFF"/>
                              </w14:solidFill>
                            </w14:textFill>
                          </w:rPr>
                        </w:pPr>
                        <w:r w:rsidRPr="00880EFD">
                          <w:rPr>
                            <w:i/>
                            <w:outline/>
                            <w:color w:val="4F81BD" w:themeColor="accent1"/>
                            <w:sz w:val="40"/>
                            <w:szCs w:val="28"/>
                            <w14:shadow w14:blurRad="38100" w14:dist="32004" w14:dir="5400000" w14:sx="100000" w14:sy="100000" w14:kx="0" w14:ky="0" w14:algn="tl">
                              <w14:srgbClr w14:val="000000">
                                <w14:alpha w14:val="70000"/>
                              </w14:srgbClr>
                            </w14:shadow>
                            <w14:textOutline w14:w="5080" w14:cap="flat" w14:cmpd="sng" w14:algn="ctr">
                              <w14:solidFill>
                                <w14:schemeClr w14:val="accent1"/>
                              </w14:solidFill>
                              <w14:prstDash w14:val="solid"/>
                              <w14:round/>
                            </w14:textOutline>
                            <w14:textFill>
                              <w14:solidFill>
                                <w14:srgbClr w14:val="FFFFFF"/>
                              </w14:solidFill>
                            </w14:textFill>
                          </w:rPr>
                          <w:t>Декоративна штукатурка</w:t>
                        </w:r>
                      </w:p>
                    </w:txbxContent>
                  </v:textbox>
                </v:rect>
                <v:rect id="Прямоугольник 176" o:spid="_x0000_s1048" style="position:absolute;left:20288;top:22669;width:5048;height:150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W+rsQA&#10;AADeAAAADwAAAGRycy9kb3ducmV2LnhtbERPzWrCQBC+F/oOyxS8lLpRUivRVYpQCdhLrQ8wZMck&#10;mJ0N2U2yvr0rCN7m4/ud9TaYRgzUudqygtk0AUFcWF1zqeD0//OxBOE8ssbGMim4koPt5vVljZm2&#10;I//RcPSliCHsMlRQed9mUrqiIoNualviyJ1tZ9BH2JVSdzjGcNPIeZIspMGaY0OFLe0qKi7H3ihI&#10;x8s56U/ha57vw2/a7/r8MLwrNXkL3ysQnoJ/ih/uXMf5i/RzBvd34g1y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lFvq7EAAAA3gAAAA8AAAAAAAAAAAAAAAAAmAIAAGRycy9k&#10;b3ducmV2LnhtbFBLBQYAAAAABAAEAPUAAACJAwAAAAA=&#10;" fillcolor="#cb6c1d" stroked="f">
                  <v:fill color2="#ff8f26" rotate="t" angle="180" colors="0 #cb6c1d;52429f #ff8f2a;1 #ff8f26" focus="100%" type="gradient">
                    <o:fill v:ext="view" type="gradientUnscaled"/>
                  </v:fill>
                  <v:shadow on="t" color="black" opacity="22936f" origin=",.5" offset="0,.63889mm"/>
                  <v:textbox style="layout-flow:vertical;mso-layout-flow-alt:bottom-to-top">
                    <w:txbxContent>
                      <w:p w:rsidR="00EA6C85" w:rsidRPr="00C21B10" w:rsidRDefault="00EA6C85" w:rsidP="00011308">
                        <w:pPr>
                          <w:jc w:val="center"/>
                          <w:rPr>
                            <w:b/>
                            <w:i/>
                            <w:color w:val="000000"/>
                            <w:sz w:val="56"/>
                            <w:szCs w:val="28"/>
                          </w:rPr>
                        </w:pPr>
                        <w:r>
                          <w:rPr>
                            <w:b/>
                            <w:i/>
                            <w:color w:val="000000"/>
                            <w:sz w:val="36"/>
                            <w:szCs w:val="28"/>
                          </w:rPr>
                          <w:t>Традиційна</w:t>
                        </w:r>
                      </w:p>
                    </w:txbxContent>
                  </v:textbox>
                </v:rect>
                <v:rect id="Прямоугольник 177" o:spid="_x0000_s1049" style="position:absolute;left:33006;top:22574;width:5048;height:150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cg2cQA&#10;AADeAAAADwAAAGRycy9kb3ducmV2LnhtbERPzWrCQBC+F/oOyxR6KXXTEG1JXaUIlYBetD7AkB2T&#10;YHY2ZDfJ9u1dQfA2H9/vLNfBtGKk3jWWFXzMEhDEpdUNVwpOf7/vXyCcR9bYWiYF/+RgvXp+WmKu&#10;7cQHGo++EjGEXY4Kau+7XEpX1mTQzWxHHLmz7Q36CPtK6h6nGG5amSbJQhpsODbU2NGmpvJyHIyC&#10;bLqck+EUPtNiG/bZsBmK3fim1OtL+PkG4Sn4h/juLnScv8jmKdzeiTfI1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XINnEAAAA3gAAAA8AAAAAAAAAAAAAAAAAmAIAAGRycy9k&#10;b3ducmV2LnhtbFBLBQYAAAAABAAEAPUAAACJAwAAAAA=&#10;" fillcolor="#cb6c1d" stroked="f">
                  <v:fill color2="#ff8f26" rotate="t" angle="180" colors="0 #cb6c1d;52429f #ff8f2a;1 #ff8f26" focus="100%" type="gradient">
                    <o:fill v:ext="view" type="gradientUnscaled"/>
                  </v:fill>
                  <v:shadow on="t" color="black" opacity="22936f" origin=",.5" offset="0,.63889mm"/>
                  <v:textbox style="layout-flow:vertical;mso-layout-flow-alt:bottom-to-top">
                    <w:txbxContent>
                      <w:p w:rsidR="00EA6C85" w:rsidRPr="00C21B10" w:rsidRDefault="00EA6C85" w:rsidP="00011308">
                        <w:pPr>
                          <w:jc w:val="center"/>
                          <w:rPr>
                            <w:b/>
                            <w:i/>
                            <w:color w:val="000000"/>
                            <w:sz w:val="34"/>
                            <w:szCs w:val="34"/>
                          </w:rPr>
                        </w:pPr>
                        <w:r>
                          <w:rPr>
                            <w:b/>
                            <w:i/>
                            <w:color w:val="000000"/>
                            <w:sz w:val="34"/>
                            <w:szCs w:val="34"/>
                          </w:rPr>
                          <w:t>Нетрадиційна</w:t>
                        </w:r>
                      </w:p>
                    </w:txbxContent>
                  </v:textbox>
                </v:rect>
                <v:shape id="Прямая со стрелкой 195" o:spid="_x0000_s1050" type="#_x0000_t32" style="position:absolute;left:22193;top:20097;width:6858;height:276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TqNsAAAADeAAAADwAAAGRycy9kb3ducmV2LnhtbERPS4vCMBC+L/gfwgje1lRdilajyILg&#10;VXfxPDZj00cmpcna+u/NguBtPr7nbHaDbcSdOl86VjCbJiCIc6dLLhT8/hw+lyB8QNbYOCYFD/Kw&#10;244+Nphp1/OJ7udQiBjCPkMFJoQ2k9Lnhiz6qWuJI3dzncUQYVdI3WEfw20j50mSSoslxwaDLX0b&#10;yuvzn1WQhhv15ZHcVVbVYrnyQ30ho9RkPOzXIAIN4S1+uY86zk+/0jn8vxNvkNs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w06jbAAAAA3gAAAA8AAAAAAAAAAAAAAAAA&#10;oQIAAGRycy9kb3ducmV2LnhtbFBLBQYAAAAABAAEAPkAAACOAwAAAAA=&#10;" strokecolor="#8064a2" strokeweight="3pt">
                  <v:stroke endarrow="open"/>
                  <v:shadow on="t" color="black" opacity="22936f" origin=",.5" offset="0,.63889mm"/>
                </v:shape>
                <v:shape id="Прямая со стрелкой 196" o:spid="_x0000_s1051" type="#_x0000_t32" style="position:absolute;left:29049;top:20002;width:6481;height:2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rp1sYAAADeAAAADwAAAGRycy9kb3ducmV2LnhtbERPTWvCQBC9C/0Pywi9iG6sNUp0FVso&#10;9tBDGwU9DtkxSc3Oht2txn/vFgq9zeN9znLdmUZcyPnasoLxKAFBXFhdc6lgv3sbzkH4gKyxsUwK&#10;buRhvXroLTHT9spfdMlDKWII+wwVVCG0mZS+qMigH9mWOHIn6wyGCF0ptcNrDDeNfEqSVBqsOTZU&#10;2NJrRcU5/zEKNjPzccwH6ffp1ny+TLfucJhOWKnHfrdZgAjUhX/xn/tdx/npczqB33fiDXJ1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Yq6dbGAAAA3gAAAA8AAAAAAAAA&#10;AAAAAAAAoQIAAGRycy9kb3ducmV2LnhtbFBLBQYAAAAABAAEAPkAAACUAwAAAAA=&#10;" strokecolor="#8064a2" strokeweight="3pt">
                  <v:stroke endarrow="open"/>
                  <v:shadow on="t" color="black" opacity="22936f" origin=",.5" offset="0,.63889mm"/>
                </v:shape>
              </v:group>
            </w:pict>
          </mc:Fallback>
        </mc:AlternateContent>
      </w:r>
    </w:p>
    <w:p w:rsidR="007C2E20" w:rsidRDefault="007C2E20" w:rsidP="001F38EF">
      <w:pPr>
        <w:spacing w:after="200" w:line="360" w:lineRule="auto"/>
        <w:ind w:firstLine="709"/>
        <w:rPr>
          <w:b/>
          <w:sz w:val="28"/>
          <w:szCs w:val="28"/>
        </w:rPr>
      </w:pPr>
    </w:p>
    <w:p w:rsidR="007C2E20" w:rsidRDefault="007C2E20" w:rsidP="001F38EF">
      <w:pPr>
        <w:spacing w:after="200" w:line="360" w:lineRule="auto"/>
        <w:ind w:firstLine="709"/>
        <w:rPr>
          <w:b/>
          <w:sz w:val="28"/>
          <w:szCs w:val="28"/>
        </w:rPr>
      </w:pPr>
    </w:p>
    <w:p w:rsidR="007C2E20" w:rsidRDefault="007C2E20" w:rsidP="001F38EF">
      <w:pPr>
        <w:spacing w:after="200" w:line="360" w:lineRule="auto"/>
        <w:ind w:firstLine="709"/>
        <w:rPr>
          <w:b/>
          <w:sz w:val="28"/>
          <w:szCs w:val="28"/>
        </w:rPr>
      </w:pPr>
    </w:p>
    <w:p w:rsidR="007C2E20" w:rsidRDefault="007C2E20" w:rsidP="001F38EF">
      <w:pPr>
        <w:spacing w:after="200" w:line="360" w:lineRule="auto"/>
        <w:ind w:firstLine="709"/>
        <w:rPr>
          <w:b/>
          <w:sz w:val="28"/>
          <w:szCs w:val="28"/>
        </w:rPr>
      </w:pPr>
    </w:p>
    <w:p w:rsidR="007C2E20" w:rsidRDefault="007C2E20" w:rsidP="001F38EF">
      <w:pPr>
        <w:spacing w:after="200" w:line="360" w:lineRule="auto"/>
        <w:ind w:firstLine="709"/>
        <w:rPr>
          <w:b/>
          <w:sz w:val="28"/>
          <w:szCs w:val="28"/>
        </w:rPr>
      </w:pPr>
    </w:p>
    <w:p w:rsidR="007C2E20" w:rsidRDefault="007C2E20" w:rsidP="001F38EF">
      <w:pPr>
        <w:spacing w:after="200" w:line="360" w:lineRule="auto"/>
        <w:ind w:firstLine="709"/>
        <w:rPr>
          <w:b/>
          <w:sz w:val="28"/>
          <w:szCs w:val="28"/>
        </w:rPr>
      </w:pPr>
    </w:p>
    <w:p w:rsidR="007C2E20" w:rsidRDefault="007C2E20" w:rsidP="001F38EF">
      <w:pPr>
        <w:spacing w:after="200" w:line="360" w:lineRule="auto"/>
        <w:ind w:firstLine="709"/>
        <w:rPr>
          <w:b/>
          <w:sz w:val="28"/>
          <w:szCs w:val="28"/>
        </w:rPr>
      </w:pPr>
    </w:p>
    <w:p w:rsidR="00306588" w:rsidRDefault="001F38EF" w:rsidP="001F38EF">
      <w:pPr>
        <w:spacing w:line="360" w:lineRule="auto"/>
        <w:ind w:left="-1080" w:firstLine="709"/>
        <w:rPr>
          <w:b/>
          <w:sz w:val="28"/>
          <w:szCs w:val="28"/>
        </w:rPr>
      </w:pPr>
      <w:r>
        <w:rPr>
          <w:b/>
          <w:sz w:val="28"/>
          <w:szCs w:val="28"/>
          <w:lang w:val="ru-RU"/>
        </w:rPr>
        <w:t>К</w:t>
      </w:r>
      <w:r w:rsidR="00880EFD" w:rsidRPr="007C2E20">
        <w:rPr>
          <w:b/>
          <w:sz w:val="28"/>
          <w:szCs w:val="28"/>
        </w:rPr>
        <w:t xml:space="preserve">ласифікація </w:t>
      </w:r>
      <w:proofErr w:type="gramStart"/>
      <w:r w:rsidR="00880EFD" w:rsidRPr="007C2E20">
        <w:rPr>
          <w:b/>
          <w:sz w:val="28"/>
          <w:szCs w:val="28"/>
        </w:rPr>
        <w:t>спец</w:t>
      </w:r>
      <w:proofErr w:type="gramEnd"/>
      <w:r w:rsidR="00880EFD" w:rsidRPr="007C2E20">
        <w:rPr>
          <w:b/>
          <w:sz w:val="28"/>
          <w:szCs w:val="28"/>
        </w:rPr>
        <w:t>іальних штукатурок:</w:t>
      </w:r>
    </w:p>
    <w:p w:rsidR="007C2E20" w:rsidRDefault="007C2E20" w:rsidP="001F38EF">
      <w:pPr>
        <w:spacing w:line="360" w:lineRule="auto"/>
        <w:ind w:left="-1080" w:firstLine="709"/>
        <w:rPr>
          <w:b/>
          <w:sz w:val="28"/>
          <w:szCs w:val="28"/>
        </w:rPr>
      </w:pPr>
      <w:r>
        <w:rPr>
          <w:noProof/>
          <w:lang w:eastAsia="uk-UA"/>
        </w:rPr>
        <mc:AlternateContent>
          <mc:Choice Requires="wpg">
            <w:drawing>
              <wp:anchor distT="0" distB="0" distL="114300" distR="114300" simplePos="0" relativeHeight="251881472" behindDoc="0" locked="0" layoutInCell="1" allowOverlap="1" wp14:anchorId="7B35100A" wp14:editId="3DB55A8D">
                <wp:simplePos x="0" y="0"/>
                <wp:positionH relativeFrom="column">
                  <wp:posOffset>59055</wp:posOffset>
                </wp:positionH>
                <wp:positionV relativeFrom="paragraph">
                  <wp:posOffset>40640</wp:posOffset>
                </wp:positionV>
                <wp:extent cx="3335655" cy="3289300"/>
                <wp:effectExtent l="76200" t="114300" r="150495" b="101600"/>
                <wp:wrapNone/>
                <wp:docPr id="16471" name="Группа 164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5655" cy="3289300"/>
                          <a:chOff x="3371850" y="1238250"/>
                          <a:chExt cx="2962275" cy="2552700"/>
                        </a:xfrm>
                      </wpg:grpSpPr>
                      <wps:wsp>
                        <wps:cNvPr id="16472" name="Прямоугольник 16472"/>
                        <wps:cNvSpPr>
                          <a:spLocks noChangeArrowheads="1"/>
                        </wps:cNvSpPr>
                        <wps:spPr bwMode="auto">
                          <a:xfrm>
                            <a:off x="4238625" y="2276475"/>
                            <a:ext cx="352425" cy="15049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rsidR="00EA6C85" w:rsidRPr="00C21B10" w:rsidRDefault="00EA6C85" w:rsidP="00880EFD">
                              <w:pPr>
                                <w:jc w:val="center"/>
                                <w:rPr>
                                  <w:b/>
                                  <w:i/>
                                  <w:color w:val="000000"/>
                                  <w:sz w:val="56"/>
                                  <w:szCs w:val="28"/>
                                </w:rPr>
                              </w:pPr>
                              <w:r w:rsidRPr="00C21B10">
                                <w:rPr>
                                  <w:b/>
                                  <w:i/>
                                  <w:color w:val="000000"/>
                                  <w:sz w:val="36"/>
                                  <w:szCs w:val="28"/>
                                </w:rPr>
                                <w:t>Звуко</w:t>
                              </w:r>
                            </w:p>
                          </w:txbxContent>
                        </wps:txbx>
                        <wps:bodyPr rot="0" vert="vert270" wrap="square" lIns="0" tIns="0" rIns="0" bIns="0" anchor="ctr" anchorCtr="0" upright="1">
                          <a:noAutofit/>
                        </wps:bodyPr>
                      </wps:wsp>
                      <wpg:grpSp>
                        <wpg:cNvPr id="16473" name="Группа 204"/>
                        <wpg:cNvGrpSpPr>
                          <a:grpSpLocks/>
                        </wpg:cNvGrpSpPr>
                        <wpg:grpSpPr bwMode="auto">
                          <a:xfrm>
                            <a:off x="3371850" y="1238250"/>
                            <a:ext cx="2962275" cy="2552700"/>
                            <a:chOff x="3371850" y="1238250"/>
                            <a:chExt cx="2962275" cy="2552700"/>
                          </a:xfrm>
                        </wpg:grpSpPr>
                        <wps:wsp>
                          <wps:cNvPr id="16474" name="Прямоугольник 168"/>
                          <wps:cNvSpPr>
                            <a:spLocks noChangeArrowheads="1"/>
                          </wps:cNvSpPr>
                          <wps:spPr bwMode="auto">
                            <a:xfrm>
                              <a:off x="3409949" y="1238250"/>
                              <a:ext cx="2924175" cy="771525"/>
                            </a:xfrm>
                            <a:prstGeom prst="rect">
                              <a:avLst/>
                            </a:prstGeom>
                            <a:ln/>
                            <a:effectLst>
                              <a:glow rad="101600">
                                <a:schemeClr val="accent4">
                                  <a:satMod val="175000"/>
                                  <a:alpha val="40000"/>
                                </a:schemeClr>
                              </a:glow>
                              <a:outerShdw blurRad="40000" dist="20000" dir="5400000" rotWithShape="0">
                                <a:srgbClr val="000000">
                                  <a:alpha val="38000"/>
                                </a:srgbClr>
                              </a:outerShdw>
                            </a:effectLst>
                          </wps:spPr>
                          <wps:style>
                            <a:lnRef idx="1">
                              <a:schemeClr val="accent6"/>
                            </a:lnRef>
                            <a:fillRef idx="2">
                              <a:schemeClr val="accent6"/>
                            </a:fillRef>
                            <a:effectRef idx="1">
                              <a:schemeClr val="accent6"/>
                            </a:effectRef>
                            <a:fontRef idx="minor">
                              <a:schemeClr val="dk1"/>
                            </a:fontRef>
                          </wps:style>
                          <wps:txbx>
                            <w:txbxContent>
                              <w:p w:rsidR="00EA6C85" w:rsidRPr="00772D83" w:rsidRDefault="00EA6C85" w:rsidP="00880EFD">
                                <w:pPr>
                                  <w:ind w:left="142"/>
                                  <w:jc w:val="center"/>
                                  <w:rPr>
                                    <w:b/>
                                    <w:i/>
                                    <w:sz w:val="40"/>
                                    <w:szCs w:val="28"/>
                                  </w:rPr>
                                </w:pPr>
                                <w:r>
                                  <w:rPr>
                                    <w:b/>
                                    <w:i/>
                                    <w:sz w:val="40"/>
                                    <w:szCs w:val="28"/>
                                  </w:rPr>
                                  <w:t>Спеціальна штукатурка</w:t>
                                </w:r>
                              </w:p>
                            </w:txbxContent>
                          </wps:txbx>
                          <wps:bodyPr rot="0" vert="horz" wrap="square" lIns="91440" tIns="45720" rIns="91440" bIns="45720" anchor="ctr" anchorCtr="0" upright="1">
                            <a:noAutofit/>
                          </wps:bodyPr>
                        </wps:wsp>
                        <wps:wsp>
                          <wps:cNvPr id="16478" name="Прямоугольник 179"/>
                          <wps:cNvSpPr>
                            <a:spLocks noChangeArrowheads="1"/>
                          </wps:cNvSpPr>
                          <wps:spPr bwMode="auto">
                            <a:xfrm>
                              <a:off x="3810000" y="2266950"/>
                              <a:ext cx="352425" cy="15049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rsidR="00EA6C85" w:rsidRPr="00C21B10" w:rsidRDefault="00EA6C85" w:rsidP="00880EFD">
                                <w:pPr>
                                  <w:jc w:val="center"/>
                                  <w:rPr>
                                    <w:b/>
                                    <w:i/>
                                    <w:color w:val="000000"/>
                                    <w:sz w:val="56"/>
                                    <w:szCs w:val="28"/>
                                  </w:rPr>
                                </w:pPr>
                                <w:r w:rsidRPr="00C21B10">
                                  <w:rPr>
                                    <w:b/>
                                    <w:i/>
                                    <w:color w:val="000000"/>
                                    <w:sz w:val="36"/>
                                    <w:szCs w:val="28"/>
                                  </w:rPr>
                                  <w:t>Тепло</w:t>
                                </w:r>
                              </w:p>
                            </w:txbxContent>
                          </wps:txbx>
                          <wps:bodyPr rot="0" vert="vert270" wrap="square" lIns="91440" tIns="45720" rIns="91440" bIns="45720" anchor="ctr" anchorCtr="0" upright="1">
                            <a:noAutofit/>
                          </wps:bodyPr>
                        </wps:wsp>
                        <wps:wsp>
                          <wps:cNvPr id="16479" name="Прямоугольник 184"/>
                          <wps:cNvSpPr>
                            <a:spLocks noChangeArrowheads="1"/>
                          </wps:cNvSpPr>
                          <wps:spPr bwMode="auto">
                            <a:xfrm>
                              <a:off x="4676775" y="2276475"/>
                              <a:ext cx="352425" cy="15049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rsidR="00EA6C85" w:rsidRPr="00C21B10" w:rsidRDefault="00EA6C85" w:rsidP="00880EFD">
                                <w:pPr>
                                  <w:jc w:val="center"/>
                                  <w:rPr>
                                    <w:b/>
                                    <w:i/>
                                    <w:color w:val="000000"/>
                                    <w:sz w:val="56"/>
                                    <w:szCs w:val="28"/>
                                  </w:rPr>
                                </w:pPr>
                                <w:r w:rsidRPr="00C21B10">
                                  <w:rPr>
                                    <w:b/>
                                    <w:i/>
                                    <w:color w:val="000000"/>
                                    <w:sz w:val="36"/>
                                    <w:szCs w:val="28"/>
                                  </w:rPr>
                                  <w:t>Газо</w:t>
                                </w:r>
                              </w:p>
                            </w:txbxContent>
                          </wps:txbx>
                          <wps:bodyPr rot="0" vert="vert270" wrap="square" lIns="91440" tIns="45720" rIns="91440" bIns="45720" anchor="ctr" anchorCtr="0" upright="1">
                            <a:noAutofit/>
                          </wps:bodyPr>
                        </wps:wsp>
                        <wps:wsp>
                          <wps:cNvPr id="16480" name="Прямоугольник 188"/>
                          <wps:cNvSpPr>
                            <a:spLocks noChangeArrowheads="1"/>
                          </wps:cNvSpPr>
                          <wps:spPr bwMode="auto">
                            <a:xfrm>
                              <a:off x="5114925" y="2276475"/>
                              <a:ext cx="352425" cy="15049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rsidR="00EA6C85" w:rsidRPr="00C21B10" w:rsidRDefault="00EA6C85" w:rsidP="00880EFD">
                                <w:pPr>
                                  <w:jc w:val="center"/>
                                  <w:rPr>
                                    <w:b/>
                                    <w:i/>
                                    <w:color w:val="000000"/>
                                    <w:sz w:val="56"/>
                                    <w:szCs w:val="28"/>
                                  </w:rPr>
                                </w:pPr>
                                <w:r w:rsidRPr="00C21B10">
                                  <w:rPr>
                                    <w:b/>
                                    <w:i/>
                                    <w:color w:val="000000"/>
                                    <w:sz w:val="36"/>
                                    <w:szCs w:val="28"/>
                                  </w:rPr>
                                  <w:t>Рентгено</w:t>
                                </w:r>
                              </w:p>
                            </w:txbxContent>
                          </wps:txbx>
                          <wps:bodyPr rot="0" vert="vert270" wrap="square" lIns="91440" tIns="45720" rIns="91440" bIns="45720" anchor="ctr" anchorCtr="0" upright="1">
                            <a:noAutofit/>
                          </wps:bodyPr>
                        </wps:wsp>
                        <wps:wsp>
                          <wps:cNvPr id="16481" name="Прямоугольник 189"/>
                          <wps:cNvSpPr>
                            <a:spLocks noChangeArrowheads="1"/>
                          </wps:cNvSpPr>
                          <wps:spPr bwMode="auto">
                            <a:xfrm>
                              <a:off x="5543550" y="2286000"/>
                              <a:ext cx="352425" cy="15049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rsidR="00EA6C85" w:rsidRPr="00C21B10" w:rsidRDefault="00EA6C85" w:rsidP="00880EFD">
                                <w:pPr>
                                  <w:jc w:val="center"/>
                                  <w:rPr>
                                    <w:b/>
                                    <w:i/>
                                    <w:color w:val="000000"/>
                                    <w:sz w:val="48"/>
                                    <w:szCs w:val="28"/>
                                  </w:rPr>
                                </w:pPr>
                                <w:r w:rsidRPr="00C21B10">
                                  <w:rPr>
                                    <w:b/>
                                    <w:i/>
                                    <w:color w:val="000000"/>
                                    <w:sz w:val="28"/>
                                    <w:szCs w:val="28"/>
                                  </w:rPr>
                                  <w:t>Пожежо-захисні</w:t>
                                </w:r>
                              </w:p>
                            </w:txbxContent>
                          </wps:txbx>
                          <wps:bodyPr rot="0" vert="vert270" wrap="square" lIns="91440" tIns="45720" rIns="91440" bIns="45720" anchor="ctr" anchorCtr="0" upright="1">
                            <a:noAutofit/>
                          </wps:bodyPr>
                        </wps:wsp>
                        <wps:wsp>
                          <wps:cNvPr id="16482" name="Прямоугольник 190"/>
                          <wps:cNvSpPr>
                            <a:spLocks noChangeArrowheads="1"/>
                          </wps:cNvSpPr>
                          <wps:spPr bwMode="auto">
                            <a:xfrm>
                              <a:off x="5981700" y="2286000"/>
                              <a:ext cx="352425" cy="15049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rsidR="00EA6C85" w:rsidRPr="00C21B10" w:rsidRDefault="00EA6C85" w:rsidP="00880EFD">
                                <w:pPr>
                                  <w:jc w:val="center"/>
                                  <w:rPr>
                                    <w:b/>
                                    <w:i/>
                                    <w:color w:val="000000"/>
                                    <w:sz w:val="56"/>
                                    <w:szCs w:val="28"/>
                                  </w:rPr>
                                </w:pPr>
                                <w:r w:rsidRPr="00C21B10">
                                  <w:rPr>
                                    <w:b/>
                                    <w:i/>
                                    <w:color w:val="000000"/>
                                    <w:sz w:val="36"/>
                                    <w:szCs w:val="28"/>
                                  </w:rPr>
                                  <w:t>Ізоляційні</w:t>
                                </w:r>
                              </w:p>
                            </w:txbxContent>
                          </wps:txbx>
                          <wps:bodyPr rot="0" vert="vert270" wrap="square" lIns="91440" tIns="45720" rIns="91440" bIns="45720" anchor="ctr" anchorCtr="0" upright="1">
                            <a:noAutofit/>
                          </wps:bodyPr>
                        </wps:wsp>
                        <wps:wsp>
                          <wps:cNvPr id="16483" name="Прямоугольник 191"/>
                          <wps:cNvSpPr>
                            <a:spLocks noChangeArrowheads="1"/>
                          </wps:cNvSpPr>
                          <wps:spPr bwMode="auto">
                            <a:xfrm>
                              <a:off x="3371850" y="2276475"/>
                              <a:ext cx="352425" cy="1504950"/>
                            </a:xfrm>
                            <a:prstGeom prst="rect">
                              <a:avLst/>
                            </a:prstGeom>
                            <a:ln/>
                          </wps:spPr>
                          <wps:style>
                            <a:lnRef idx="1">
                              <a:schemeClr val="accent6"/>
                            </a:lnRef>
                            <a:fillRef idx="2">
                              <a:schemeClr val="accent6"/>
                            </a:fillRef>
                            <a:effectRef idx="1">
                              <a:schemeClr val="accent6"/>
                            </a:effectRef>
                            <a:fontRef idx="minor">
                              <a:schemeClr val="dk1"/>
                            </a:fontRef>
                          </wps:style>
                          <wps:txbx>
                            <w:txbxContent>
                              <w:p w:rsidR="00EA6C85" w:rsidRPr="00C21B10" w:rsidRDefault="00EA6C85" w:rsidP="00880EFD">
                                <w:pPr>
                                  <w:jc w:val="center"/>
                                  <w:rPr>
                                    <w:b/>
                                    <w:i/>
                                    <w:color w:val="000000"/>
                                    <w:sz w:val="56"/>
                                    <w:szCs w:val="28"/>
                                  </w:rPr>
                                </w:pPr>
                                <w:r w:rsidRPr="00C21B10">
                                  <w:rPr>
                                    <w:b/>
                                    <w:i/>
                                    <w:color w:val="000000"/>
                                    <w:sz w:val="36"/>
                                    <w:szCs w:val="28"/>
                                  </w:rPr>
                                  <w:t>Гідро</w:t>
                                </w:r>
                              </w:p>
                            </w:txbxContent>
                          </wps:txbx>
                          <wps:bodyPr rot="0" vert="vert270" wrap="square" lIns="91440" tIns="45720" rIns="91440" bIns="45720" anchor="ctr" anchorCtr="0" upright="1">
                            <a:noAutofit/>
                          </wps:bodyPr>
                        </wps:wsp>
                        <wps:wsp>
                          <wps:cNvPr id="16486" name="Прямая со стрелкой 198"/>
                          <wps:cNvCnPr>
                            <a:cxnSpLocks noChangeShapeType="1"/>
                          </wps:cNvCnPr>
                          <wps:spPr bwMode="auto">
                            <a:xfrm flipH="1">
                              <a:off x="3524250" y="1981200"/>
                              <a:ext cx="1400175" cy="285750"/>
                            </a:xfrm>
                            <a:prstGeom prst="straightConnector1">
                              <a:avLst/>
                            </a:prstGeom>
                            <a:noFill/>
                            <a:ln w="38100" algn="ctr">
                              <a:solidFill>
                                <a:srgbClr val="8064A2"/>
                              </a:solidFill>
                              <a:round/>
                              <a:headEnd/>
                              <a:tailEnd type="arrow"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wps:wsp>
                          <wps:cNvPr id="16487" name="Прямая со стрелкой 197"/>
                          <wps:cNvCnPr>
                            <a:cxnSpLocks noChangeShapeType="1"/>
                          </wps:cNvCnPr>
                          <wps:spPr bwMode="auto">
                            <a:xfrm>
                              <a:off x="4876800" y="2009775"/>
                              <a:ext cx="1352550" cy="285750"/>
                            </a:xfrm>
                            <a:prstGeom prst="straightConnector1">
                              <a:avLst/>
                            </a:prstGeom>
                            <a:noFill/>
                            <a:ln w="38100" algn="ctr">
                              <a:solidFill>
                                <a:srgbClr val="8064A2"/>
                              </a:solidFill>
                              <a:round/>
                              <a:headEnd/>
                              <a:tailEnd type="arrow"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wps:wsp>
                          <wps:cNvPr id="16488" name="Прямая со стрелкой 200"/>
                          <wps:cNvCnPr>
                            <a:cxnSpLocks noChangeShapeType="1"/>
                          </wps:cNvCnPr>
                          <wps:spPr bwMode="auto">
                            <a:xfrm flipH="1">
                              <a:off x="4019550" y="2009775"/>
                              <a:ext cx="857250" cy="247650"/>
                            </a:xfrm>
                            <a:prstGeom prst="straightConnector1">
                              <a:avLst/>
                            </a:prstGeom>
                            <a:noFill/>
                            <a:ln w="38100" algn="ctr">
                              <a:solidFill>
                                <a:srgbClr val="8064A2"/>
                              </a:solidFill>
                              <a:round/>
                              <a:headEnd/>
                              <a:tailEnd type="arrow"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wps:wsp>
                          <wps:cNvPr id="16489" name="Прямая со стрелкой 199"/>
                          <wps:cNvCnPr>
                            <a:cxnSpLocks noChangeShapeType="1"/>
                          </wps:cNvCnPr>
                          <wps:spPr bwMode="auto">
                            <a:xfrm flipH="1">
                              <a:off x="4419600" y="2009775"/>
                              <a:ext cx="457200" cy="285750"/>
                            </a:xfrm>
                            <a:prstGeom prst="straightConnector1">
                              <a:avLst/>
                            </a:prstGeom>
                            <a:noFill/>
                            <a:ln w="38100" algn="ctr">
                              <a:solidFill>
                                <a:srgbClr val="8064A2"/>
                              </a:solidFill>
                              <a:round/>
                              <a:headEnd/>
                              <a:tailEnd type="arrow"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wps:wsp>
                          <wps:cNvPr id="16490" name="Прямая со стрелкой 201"/>
                          <wps:cNvCnPr>
                            <a:cxnSpLocks noChangeShapeType="1"/>
                          </wps:cNvCnPr>
                          <wps:spPr bwMode="auto">
                            <a:xfrm>
                              <a:off x="4876800" y="1990725"/>
                              <a:ext cx="857250" cy="295275"/>
                            </a:xfrm>
                            <a:prstGeom prst="straightConnector1">
                              <a:avLst/>
                            </a:prstGeom>
                            <a:noFill/>
                            <a:ln w="38100" algn="ctr">
                              <a:solidFill>
                                <a:srgbClr val="8064A2"/>
                              </a:solidFill>
                              <a:round/>
                              <a:headEnd/>
                              <a:tailEnd type="arrow"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wps:wsp>
                          <wps:cNvPr id="16491" name="Прямая со стрелкой 202"/>
                          <wps:cNvCnPr>
                            <a:cxnSpLocks noChangeShapeType="1"/>
                          </wps:cNvCnPr>
                          <wps:spPr bwMode="auto">
                            <a:xfrm>
                              <a:off x="4924425" y="1990725"/>
                              <a:ext cx="362585" cy="285750"/>
                            </a:xfrm>
                            <a:prstGeom prst="straightConnector1">
                              <a:avLst/>
                            </a:prstGeom>
                            <a:noFill/>
                            <a:ln w="38100" algn="ctr">
                              <a:solidFill>
                                <a:srgbClr val="8064A2"/>
                              </a:solidFill>
                              <a:round/>
                              <a:headEnd/>
                              <a:tailEnd type="arrow"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wps:wsp>
                          <wps:cNvPr id="16492" name="Прямая со стрелкой 203"/>
                          <wps:cNvCnPr>
                            <a:cxnSpLocks noChangeShapeType="1"/>
                          </wps:cNvCnPr>
                          <wps:spPr bwMode="auto">
                            <a:xfrm flipH="1">
                              <a:off x="4876800" y="2000250"/>
                              <a:ext cx="47625" cy="295275"/>
                            </a:xfrm>
                            <a:prstGeom prst="straightConnector1">
                              <a:avLst/>
                            </a:prstGeom>
                            <a:noFill/>
                            <a:ln w="38100" algn="ctr">
                              <a:solidFill>
                                <a:srgbClr val="8064A2"/>
                              </a:solidFill>
                              <a:round/>
                              <a:headEnd/>
                              <a:tailEnd type="arrow" w="med" len="me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Группа 16471" o:spid="_x0000_s1052" style="position:absolute;left:0;text-align:left;margin-left:4.65pt;margin-top:3.2pt;width:262.65pt;height:259pt;z-index:251881472" coordorigin="33718,12382" coordsize="29622,25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">
                <v:rect id="Прямоугольник 16472" o:spid="_x0000_s1053" style="position:absolute;left:42386;top:22764;width:3524;height:150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wtwMIA&#10;AADeAAAADwAAAGRycy9kb3ducmV2LnhtbERPS4vCMBC+C/sfwix401SRqtUosqy4Fw/1dR6asS02&#10;k9JEW//9RhC8zcf3nOW6M5V4UONKywpGwwgEcWZ1ybmC03E7mIFwHlljZZkUPMnBevXVW2Kibcsp&#10;PQ4+FyGEXYIKCu/rREqXFWTQDW1NHLirbQz6AJtc6gbbEG4qOY6iWBosOTQUWNNPQdntcDcK7un0&#10;vJ23tyqNLrt9a+RpE6e/SvW/u80ChKfOf8Rv958O8+PJdAyvd8IN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bC3AwgAAAN4AAAAPAAAAAAAAAAAAAAAAAJgCAABkcnMvZG93&#10;bnJldi54bWxQSwUGAAAAAAQABAD1AAAAhwMAAAAA&#10;" fillcolor="#fbcaa2 [1625]" strokecolor="#f68c36 [3049]">
                  <v:fill color2="#fdefe3 [505]" rotate="t" angle="180" colors="0 #ffbe86;22938f #ffd0aa;1 #ffebdb" focus="100%" type="gradient"/>
                  <v:shadow on="t" color="black" opacity="24903f" origin=",.5" offset="0,.55556mm"/>
                  <v:textbox style="layout-flow:vertical;mso-layout-flow-alt:bottom-to-top" inset="0,0,0,0">
                    <w:txbxContent>
                      <w:p w:rsidR="00EA6C85" w:rsidRPr="00C21B10" w:rsidRDefault="00EA6C85" w:rsidP="00880EFD">
                        <w:pPr>
                          <w:jc w:val="center"/>
                          <w:rPr>
                            <w:b/>
                            <w:i/>
                            <w:color w:val="000000"/>
                            <w:sz w:val="56"/>
                            <w:szCs w:val="28"/>
                          </w:rPr>
                        </w:pPr>
                        <w:r w:rsidRPr="00C21B10">
                          <w:rPr>
                            <w:b/>
                            <w:i/>
                            <w:color w:val="000000"/>
                            <w:sz w:val="36"/>
                            <w:szCs w:val="28"/>
                          </w:rPr>
                          <w:t>Звуко</w:t>
                        </w:r>
                      </w:p>
                    </w:txbxContent>
                  </v:textbox>
                </v:rect>
                <v:group id="_x0000_s1054" style="position:absolute;left:33718;top:12382;width:29623;height:25527" coordorigin="33718,12382" coordsize="29622,255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C7m7FAAAA3gAA&#10;AA8AAAAAAAAAAAAAAAAAqgIAAGRycy9kb3ducmV2LnhtbFBLBQYAAAAABAAEAPoAAACcAwAAAAA=&#10;">
                  <v:rect id="Прямоугольник 168" o:spid="_x0000_s1055" style="position:absolute;left:34099;top:12382;width:29242;height:7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jvJ8YA&#10;AADeAAAADwAAAGRycy9kb3ducmV2LnhtbESP0WrCQBBF3wv9h2UE3+pGkWhjVilSpeSlqP2AITvJ&#10;BrOzMbvV6Nd3C4W+zXDvuXMn3wy2FVfqfeNYwXSSgCAunW64VvB12r0sQfiArLF1TAru5GGzfn7K&#10;MdPuxge6HkMtYgj7DBWYELpMSl8asugnriOOWuV6iyGufS11j7cYbls5S5JUWmw4XjDY0dZQeT5+&#10;21hjVqX1flFg8do+3iV/ngpzeSg1Hg1vKxCBhvBv/qM/dOTS+WIOv+/EGeT6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xjvJ8YAAADeAAAADwAAAAAAAAAAAAAAAACYAgAAZHJz&#10;L2Rvd25yZXYueG1sUEsFBgAAAAAEAAQA9QAAAIsDAAAAAA==&#10;" fillcolor="#fbcaa2 [1625]" strokecolor="#f68c36 [3049]">
                    <v:fill color2="#fdefe3 [505]" rotate="t" angle="180" colors="0 #ffbe86;22938f #ffd0aa;1 #ffebdb" focus="100%" type="gradient"/>
                    <v:shadow on="t" color="black" opacity="24903f" origin=",.5" offset="0,.55556mm"/>
                    <v:textbox>
                      <w:txbxContent>
                        <w:p w:rsidR="00EA6C85" w:rsidRPr="00772D83" w:rsidRDefault="00EA6C85" w:rsidP="00880EFD">
                          <w:pPr>
                            <w:ind w:left="142"/>
                            <w:jc w:val="center"/>
                            <w:rPr>
                              <w:b/>
                              <w:i/>
                              <w:sz w:val="40"/>
                              <w:szCs w:val="28"/>
                            </w:rPr>
                          </w:pPr>
                          <w:r>
                            <w:rPr>
                              <w:b/>
                              <w:i/>
                              <w:sz w:val="40"/>
                              <w:szCs w:val="28"/>
                            </w:rPr>
                            <w:t>Спеціальна штукатурка</w:t>
                          </w:r>
                        </w:p>
                      </w:txbxContent>
                    </v:textbox>
                  </v:rect>
                  <v:rect id="Прямоугольник 179" o:spid="_x0000_s1056" style="position:absolute;left:38100;top:22669;width:3524;height:150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7ciMYA&#10;AADeAAAADwAAAGRycy9kb3ducmV2LnhtbESP3WrDMAyF7wd7B6PB7lanZWQlq1vaQmAwGPTnAUSs&#10;xUljOY3dJnv76WKwO4lzdM6n1WbynbrTEJvABuazDBRxFWzDtYHzqXxZgooJ2WIXmAz8UITN+vFh&#10;hYUNIx/ofky1khCOBRpwKfWF1rFy5DHOQk8s2ncYPCZZh1rbAUcJ951eZFmuPTYsDQ572juqLseb&#10;N9CW42Hnyq/2M9At33Nbt4vr1pjnp2n7DirRlP7Nf9cfVvDz1zfhlXdkBr3+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m7ciMYAAADeAAAADwAAAAAAAAAAAAAAAACYAgAAZHJz&#10;L2Rvd25yZXYueG1sUEsFBgAAAAAEAAQA9QAAAIsDAAAAAA==&#10;" fillcolor="#fbcaa2 [1625]" strokecolor="#f68c36 [3049]">
                    <v:fill color2="#fdefe3 [505]" rotate="t" angle="180" colors="0 #ffbe86;22938f #ffd0aa;1 #ffebdb" focus="100%" type="gradient"/>
                    <v:shadow on="t" color="black" opacity="24903f" origin=",.5" offset="0,.55556mm"/>
                    <v:textbox style="layout-flow:vertical;mso-layout-flow-alt:bottom-to-top">
                      <w:txbxContent>
                        <w:p w:rsidR="00EA6C85" w:rsidRPr="00C21B10" w:rsidRDefault="00EA6C85" w:rsidP="00880EFD">
                          <w:pPr>
                            <w:jc w:val="center"/>
                            <w:rPr>
                              <w:b/>
                              <w:i/>
                              <w:color w:val="000000"/>
                              <w:sz w:val="56"/>
                              <w:szCs w:val="28"/>
                            </w:rPr>
                          </w:pPr>
                          <w:r w:rsidRPr="00C21B10">
                            <w:rPr>
                              <w:b/>
                              <w:i/>
                              <w:color w:val="000000"/>
                              <w:sz w:val="36"/>
                              <w:szCs w:val="28"/>
                            </w:rPr>
                            <w:t>Тепло</w:t>
                          </w:r>
                        </w:p>
                      </w:txbxContent>
                    </v:textbox>
                  </v:rect>
                  <v:rect id="Прямоугольник 184" o:spid="_x0000_s1057" style="position:absolute;left:46767;top:22764;width:3525;height:150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J5E8QA&#10;AADeAAAADwAAAGRycy9kb3ducmV2LnhtbERPS2rDMBDdF3oHMYXsGrmhuKlrOaQBQ6AQyOcAgzW1&#10;7Foj11Ji5/ZRIdDdPN538tVkO3GhwTeOFbzMExDEldMN1wpOx/J5CcIHZI2dY1JwJQ+r4vEhx0y7&#10;kfd0OYRaxBD2GSowIfSZlL4yZNHPXU8cuW83WAwRDrXUA44x3HZykSSptNhwbDDY08ZQ9XM4WwVt&#10;Oe4/Tblrvxyd0w23dbv4XSs1e5rWHyACTeFffHdvdZyfvr69w9878QZZ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0ieRPEAAAA3gAAAA8AAAAAAAAAAAAAAAAAmAIAAGRycy9k&#10;b3ducmV2LnhtbFBLBQYAAAAABAAEAPUAAACJAwAAAAA=&#10;" fillcolor="#fbcaa2 [1625]" strokecolor="#f68c36 [3049]">
                    <v:fill color2="#fdefe3 [505]" rotate="t" angle="180" colors="0 #ffbe86;22938f #ffd0aa;1 #ffebdb" focus="100%" type="gradient"/>
                    <v:shadow on="t" color="black" opacity="24903f" origin=",.5" offset="0,.55556mm"/>
                    <v:textbox style="layout-flow:vertical;mso-layout-flow-alt:bottom-to-top">
                      <w:txbxContent>
                        <w:p w:rsidR="00EA6C85" w:rsidRPr="00C21B10" w:rsidRDefault="00EA6C85" w:rsidP="00880EFD">
                          <w:pPr>
                            <w:jc w:val="center"/>
                            <w:rPr>
                              <w:b/>
                              <w:i/>
                              <w:color w:val="000000"/>
                              <w:sz w:val="56"/>
                              <w:szCs w:val="28"/>
                            </w:rPr>
                          </w:pPr>
                          <w:r w:rsidRPr="00C21B10">
                            <w:rPr>
                              <w:b/>
                              <w:i/>
                              <w:color w:val="000000"/>
                              <w:sz w:val="36"/>
                              <w:szCs w:val="28"/>
                            </w:rPr>
                            <w:t>Газо</w:t>
                          </w:r>
                        </w:p>
                      </w:txbxContent>
                    </v:textbox>
                  </v:rect>
                  <v:rect id="Прямоугольник 188" o:spid="_x0000_s1058" style="position:absolute;left:51149;top:22764;width:3524;height:150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2gqcYA&#10;AADeAAAADwAAAGRycy9kb3ducmV2LnhtbESP0WrCQBBF3wv+wzKFvtVNpQSJrqJCoFAoaP2AITtm&#10;E7OzMbua9O87D4W+zTB37r1nvZ18px40xCawgbd5Boq4Crbh2sD5u3xdgooJ2WIXmAz8UITtZva0&#10;xsKGkY/0OKVaiQnHAg24lPpC61g58hjnoSeW2yUMHpOsQ63tgKOY+04vsizXHhuWBIc9HRxV19Pd&#10;G2jL8bh35Vf7GeieH7it28VtZ8zL87RbgUo0pX/x3/eHlfr5+1IABEdm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2gqcYAAADeAAAADwAAAAAAAAAAAAAAAACYAgAAZHJz&#10;L2Rvd25yZXYueG1sUEsFBgAAAAAEAAQA9QAAAIsDAAAAAA==&#10;" fillcolor="#fbcaa2 [1625]" strokecolor="#f68c36 [3049]">
                    <v:fill color2="#fdefe3 [505]" rotate="t" angle="180" colors="0 #ffbe86;22938f #ffd0aa;1 #ffebdb" focus="100%" type="gradient"/>
                    <v:shadow on="t" color="black" opacity="24903f" origin=",.5" offset="0,.55556mm"/>
                    <v:textbox style="layout-flow:vertical;mso-layout-flow-alt:bottom-to-top">
                      <w:txbxContent>
                        <w:p w:rsidR="00EA6C85" w:rsidRPr="00C21B10" w:rsidRDefault="00EA6C85" w:rsidP="00880EFD">
                          <w:pPr>
                            <w:jc w:val="center"/>
                            <w:rPr>
                              <w:b/>
                              <w:i/>
                              <w:color w:val="000000"/>
                              <w:sz w:val="56"/>
                              <w:szCs w:val="28"/>
                            </w:rPr>
                          </w:pPr>
                          <w:r w:rsidRPr="00C21B10">
                            <w:rPr>
                              <w:b/>
                              <w:i/>
                              <w:color w:val="000000"/>
                              <w:sz w:val="36"/>
                              <w:szCs w:val="28"/>
                            </w:rPr>
                            <w:t>Рентгено</w:t>
                          </w:r>
                        </w:p>
                      </w:txbxContent>
                    </v:textbox>
                  </v:rect>
                  <v:rect id="Прямоугольник 189" o:spid="_x0000_s1059" style="position:absolute;left:55435;top:22860;width:3524;height:150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EFMsIA&#10;AADeAAAADwAAAGRycy9kb3ducmV2LnhtbERP24rCMBB9X/Afwgi+rakiRapRVCgIwoKuHzA0Y9Pa&#10;TGoTbf37zcLCvs3hXGe9HWwjXtT5yrGC2TQBQVw4XXGp4Pqdfy5B+ICssXFMCt7kYbsZfawx067n&#10;M70uoRQxhH2GCkwIbSalLwxZ9FPXEkfu5jqLIcKulLrDPobbRs6TJJUWK44NBls6GCrul6dVUOf9&#10;eW/yr/rk6JkeuC7r+WOn1GQ87FYgAg3hX/znPuo4P10sZ/D7TrxBb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gQUywgAAAN4AAAAPAAAAAAAAAAAAAAAAAJgCAABkcnMvZG93&#10;bnJldi54bWxQSwUGAAAAAAQABAD1AAAAhwMAAAAA&#10;" fillcolor="#fbcaa2 [1625]" strokecolor="#f68c36 [3049]">
                    <v:fill color2="#fdefe3 [505]" rotate="t" angle="180" colors="0 #ffbe86;22938f #ffd0aa;1 #ffebdb" focus="100%" type="gradient"/>
                    <v:shadow on="t" color="black" opacity="24903f" origin=",.5" offset="0,.55556mm"/>
                    <v:textbox style="layout-flow:vertical;mso-layout-flow-alt:bottom-to-top">
                      <w:txbxContent>
                        <w:p w:rsidR="00EA6C85" w:rsidRPr="00C21B10" w:rsidRDefault="00EA6C85" w:rsidP="00880EFD">
                          <w:pPr>
                            <w:jc w:val="center"/>
                            <w:rPr>
                              <w:b/>
                              <w:i/>
                              <w:color w:val="000000"/>
                              <w:sz w:val="48"/>
                              <w:szCs w:val="28"/>
                            </w:rPr>
                          </w:pPr>
                          <w:r w:rsidRPr="00C21B10">
                            <w:rPr>
                              <w:b/>
                              <w:i/>
                              <w:color w:val="000000"/>
                              <w:sz w:val="28"/>
                              <w:szCs w:val="28"/>
                            </w:rPr>
                            <w:t>Пожежо-захисні</w:t>
                          </w:r>
                        </w:p>
                      </w:txbxContent>
                    </v:textbox>
                  </v:rect>
                  <v:rect id="Прямоугольник 190" o:spid="_x0000_s1060" style="position:absolute;left:59817;top:22860;width:3524;height:150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ObRcIA&#10;AADeAAAADwAAAGRycy9kb3ducmV2LnhtbERP3WrCMBS+H/gO4Qi7m+mKFKlGcUJBEAY6H+DQHJvW&#10;5qQ20XZvvwjC7s7H93tWm9G24kG9rx0r+JwlIIhLp2uuFJx/io8FCB+QNbaOScEvedisJ28rzLUb&#10;+EiPU6hEDGGfowITQpdL6UtDFv3MdcSRu7jeYoiwr6TucYjhtpVpkmTSYs2xwWBHO0Pl9XS3Cppi&#10;OH6Z4rs5OLpnO26qJr1tlXqfjtsliEBj+Be/3Hsd52fzRQrPd+IN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U5tFwgAAAN4AAAAPAAAAAAAAAAAAAAAAAJgCAABkcnMvZG93&#10;bnJldi54bWxQSwUGAAAAAAQABAD1AAAAhwMAAAAA&#10;" fillcolor="#fbcaa2 [1625]" strokecolor="#f68c36 [3049]">
                    <v:fill color2="#fdefe3 [505]" rotate="t" angle="180" colors="0 #ffbe86;22938f #ffd0aa;1 #ffebdb" focus="100%" type="gradient"/>
                    <v:shadow on="t" color="black" opacity="24903f" origin=",.5" offset="0,.55556mm"/>
                    <v:textbox style="layout-flow:vertical;mso-layout-flow-alt:bottom-to-top">
                      <w:txbxContent>
                        <w:p w:rsidR="00EA6C85" w:rsidRPr="00C21B10" w:rsidRDefault="00EA6C85" w:rsidP="00880EFD">
                          <w:pPr>
                            <w:jc w:val="center"/>
                            <w:rPr>
                              <w:b/>
                              <w:i/>
                              <w:color w:val="000000"/>
                              <w:sz w:val="56"/>
                              <w:szCs w:val="28"/>
                            </w:rPr>
                          </w:pPr>
                          <w:r w:rsidRPr="00C21B10">
                            <w:rPr>
                              <w:b/>
                              <w:i/>
                              <w:color w:val="000000"/>
                              <w:sz w:val="36"/>
                              <w:szCs w:val="28"/>
                            </w:rPr>
                            <w:t>Ізоляційні</w:t>
                          </w:r>
                        </w:p>
                      </w:txbxContent>
                    </v:textbox>
                  </v:rect>
                  <v:rect id="Прямоугольник 191" o:spid="_x0000_s1061" style="position:absolute;left:33718;top:22764;width:3524;height:1505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8+3sMA&#10;AADeAAAADwAAAGRycy9kb3ducmV2LnhtbERP24rCMBB9X/Afwgi+ram6FKlGcYXCgrDg5QOGZmxa&#10;m0ltoq1/v1lY2Lc5nOust4NtxJM6XzlWMJsmIIgLpysuFVzO+fsShA/IGhvHpOBFHrab0dsaM+16&#10;PtLzFEoRQ9hnqMCE0GZS+sKQRT91LXHkrq6zGCLsSqk77GO4beQ8SVJpseLYYLClvaHidnpYBXXe&#10;Hz9N/l0fHD3SPddlPb/vlJqMh90KRKAh/Iv/3F86zk8/lgv4fSfe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8+3sMAAADeAAAADwAAAAAAAAAAAAAAAACYAgAAZHJzL2Rv&#10;d25yZXYueG1sUEsFBgAAAAAEAAQA9QAAAIgDAAAAAA==&#10;" fillcolor="#fbcaa2 [1625]" strokecolor="#f68c36 [3049]">
                    <v:fill color2="#fdefe3 [505]" rotate="t" angle="180" colors="0 #ffbe86;22938f #ffd0aa;1 #ffebdb" focus="100%" type="gradient"/>
                    <v:shadow on="t" color="black" opacity="24903f" origin=",.5" offset="0,.55556mm"/>
                    <v:textbox style="layout-flow:vertical;mso-layout-flow-alt:bottom-to-top">
                      <w:txbxContent>
                        <w:p w:rsidR="00EA6C85" w:rsidRPr="00C21B10" w:rsidRDefault="00EA6C85" w:rsidP="00880EFD">
                          <w:pPr>
                            <w:jc w:val="center"/>
                            <w:rPr>
                              <w:b/>
                              <w:i/>
                              <w:color w:val="000000"/>
                              <w:sz w:val="56"/>
                              <w:szCs w:val="28"/>
                            </w:rPr>
                          </w:pPr>
                          <w:r w:rsidRPr="00C21B10">
                            <w:rPr>
                              <w:b/>
                              <w:i/>
                              <w:color w:val="000000"/>
                              <w:sz w:val="36"/>
                              <w:szCs w:val="28"/>
                            </w:rPr>
                            <w:t>Гідро</w:t>
                          </w:r>
                        </w:p>
                      </w:txbxContent>
                    </v:textbox>
                  </v:rect>
                  <v:shape id="Прямая со стрелкой 198" o:spid="_x0000_s1062" type="#_x0000_t32" style="position:absolute;left:35242;top:19812;width:14002;height:285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MKz8EAAADeAAAADwAAAGRycy9kb3ducmV2LnhtbERPTWvCQBC9F/wPywi91Y1tCTFmFREK&#10;uWqL5zE7yUazsyG7TdJ/7xYKvc3jfU6xn20nRhp861jBepWAIK6cbrlR8PX58ZKB8AFZY+eYFPyQ&#10;h/1u8VRgrt3EJxrPoRExhH2OCkwIfS6lrwxZ9CvXE0eudoPFEOHQSD3gFMNtJ1+TJJUWW44NBns6&#10;Gqru52+rIA01TW1J7ipvt7ds4+f7hYxSz8v5sAURaA7/4j93qeP89D1L4fedeIPcP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wrPwQAAAN4AAAAPAAAAAAAAAAAAAAAA&#10;AKECAABkcnMvZG93bnJldi54bWxQSwUGAAAAAAQABAD5AAAAjwMAAAAA&#10;" strokecolor="#8064a2" strokeweight="3pt">
                    <v:stroke endarrow="open"/>
                    <v:shadow on="t" color="black" opacity="22936f" origin=",.5" offset="0,.63889mm"/>
                  </v:shape>
                  <v:shape id="Прямая со стрелкой 197" o:spid="_x0000_s1063" type="#_x0000_t32" style="position:absolute;left:48768;top:20097;width:13525;height:28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0JL8YAAADeAAAADwAAAGRycy9kb3ducmV2LnhtbERPTWvCQBC9F/oflin0UurGVqOkrqJC&#10;sQcPNi3Y45Adk2h2NuyuGv+9WxC8zeN9zmTWmUacyPnasoJ+LwFBXFhdc6ng9+fzdQzCB2SNjWVS&#10;cCEPs+njwwQzbc/8Tac8lCKGsM9QQRVCm0npi4oM+p5tiSO3s85giNCVUjs8x3DTyLckSaXBmmND&#10;hS0tKyoO+dEomI/M+i9/Sfe7S7NZDFduux2+s1LPT938A0SgLtzFN/eXjvPTwXgE/+/EG+T0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dCS/GAAAA3gAAAA8AAAAAAAAA&#10;AAAAAAAAoQIAAGRycy9kb3ducmV2LnhtbFBLBQYAAAAABAAEAPkAAACUAwAAAAA=&#10;" strokecolor="#8064a2" strokeweight="3pt">
                    <v:stroke endarrow="open"/>
                    <v:shadow on="t" color="black" opacity="22936f" origin=",.5" offset="0,.63889mm"/>
                  </v:shape>
                  <v:shape id="Прямая со стрелкой 200" o:spid="_x0000_s1064" type="#_x0000_t32" style="position:absolute;left:40195;top:20097;width:8573;height:247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dA7JsMAAADeAAAADwAAAGRycy9kb3ducmV2LnhtbESPQW/CMAyF75P4D5GRuI2UgapSCAhN&#10;msR1bOJsGtMUGqdqMtr9+/kwiZut9/ze5+1+9K16UB+bwAYW8wwUcRVsw7WB76+P1wJUTMgW28Bk&#10;4Jci7HeTly2WNgz8SY9TqpWEcCzRgEupK7WOlSOPcR46YtGuofeYZO1rbXscJNy3+i3Lcu2xYWlw&#10;2NG7o+p++vEG8nSloTlSuOjbbVms43g/kzNmNh0PG1CJxvQ0/18freDnq0J45R2ZQ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3QOybDAAAA3gAAAA8AAAAAAAAAAAAA&#10;AAAAoQIAAGRycy9kb3ducmV2LnhtbFBLBQYAAAAABAAEAPkAAACRAwAAAAA=&#10;" strokecolor="#8064a2" strokeweight="3pt">
                    <v:stroke endarrow="open"/>
                    <v:shadow on="t" color="black" opacity="22936f" origin=",.5" offset="0,.63889mm"/>
                  </v:shape>
                  <v:shape id="Прямая со стрелкой 199" o:spid="_x0000_s1065" type="#_x0000_t32" style="position:absolute;left:44196;top:20097;width:4572;height:285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yevb8AAADeAAAADwAAAGRycy9kb3ducmV2LnhtbERPS4vCMBC+C/6HMMLeNHWVUqtRRBC8&#10;+sDz2IxNtZmUJmu7/94IC3ubj+85q01va/Gi1leOFUwnCQjiwumKSwWX836cgfABWWPtmBT8kofN&#10;ejhYYa5dx0d6nUIpYgj7HBWYEJpcSl8YsugnriGO3N21FkOEbSl1i10Mt7X8TpJUWqw4NhhsaGeo&#10;eJ5+rII03KmrDuRu8vGYZQvfP69klPoa9dsliEB9+Bf/uQ86zk/n2QI+78Qb5Po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pyevb8AAADeAAAADwAAAAAAAAAAAAAAAACh&#10;AgAAZHJzL2Rvd25yZXYueG1sUEsFBgAAAAAEAAQA+QAAAI0DAAAAAA==&#10;" strokecolor="#8064a2" strokeweight="3pt">
                    <v:stroke endarrow="open"/>
                    <v:shadow on="t" color="black" opacity="22936f" origin=",.5" offset="0,.63889mm"/>
                  </v:shape>
                  <v:shape id="Прямая со стрелкой 201" o:spid="_x0000_s1066" type="#_x0000_t32" style="position:absolute;left:48768;top:19907;width:8572;height:29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DjLQeGygAAAN4AAAAPAAAA&#10;AAAAAAAAAAAAAKECAABkcnMvZG93bnJldi54bWxQSwUGAAAAAAQABAD5AAAAmAMAAAAA&#10;" strokecolor="#8064a2" strokeweight="3pt">
                    <v:stroke endarrow="open"/>
                    <v:shadow on="t" color="black" opacity="22936f" origin=",.5" offset="0,.63889mm"/>
                  </v:shape>
                  <v:shape id="Прямая со стрелкой 202" o:spid="_x0000_s1067" type="#_x0000_t32" style="position:absolute;left:49244;top:19907;width:3626;height:285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GiHccAAADeAAAADwAAAGRycy9kb3ducmV2LnhtbERPTWvCQBC9C/0PyxS8lLrR1lSjq2ih&#10;1EMPmhb0OGTHJG12NuyuGv99t1DwNo/3OfNlZxpxJudrywqGgwQEcWF1zaWCr8+3xwkIH5A1NpZJ&#10;wZU8LBd3vTlm2l54R+c8lCKGsM9QQRVCm0npi4oM+oFtiSN3tM5giNCVUju8xHDTyFGSpNJgzbGh&#10;wpZeKyp+8pNRsHoxH4f8If0+Xpvtevzu9vvxEyvVv+9WMxCBunAT/7s3Os5Pn6dD+Hsn3i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MYaIdxwAAAN4AAAAPAAAAAAAA&#10;AAAAAAAAAKECAABkcnMvZG93bnJldi54bWxQSwUGAAAAAAQABAD5AAAAlQMAAAAA&#10;" strokecolor="#8064a2" strokeweight="3pt">
                    <v:stroke endarrow="open"/>
                    <v:shadow on="t" color="black" opacity="22936f" origin=",.5" offset="0,.63889mm"/>
                  </v:shape>
                  <v:shape id="Прямая со стрелкой 203" o:spid="_x0000_s1068" type="#_x0000_t32" style="position:absolute;left:48768;top:20002;width:476;height:295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GaEcEAAADeAAAADwAAAGRycy9kb3ducmV2LnhtbERPTWuDQBC9F/oflink1qy1RdS6kVIo&#10;5Jq05Dx1J67GnRV3G82/zxYCuc3jfU5VL3YQZ5p851jByzoBQdw43XGr4Of76zkH4QOyxsExKbiQ&#10;h3rz+FBhqd3MOzrvQytiCPsSFZgQxlJK3xiy6NduJI7c0U0WQ4RTK/WEcwy3g0yTJJMWO44NBkf6&#10;NNSc9n9WQRaONHdbcr+y71/zwi+nAxmlVk/LxzuIQEu4i2/urY7zs7cihf934g1ycw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Z4ZoRwQAAAN4AAAAPAAAAAAAAAAAAAAAA&#10;AKECAABkcnMvZG93bnJldi54bWxQSwUGAAAAAAQABAD5AAAAjwMAAAAA&#10;" strokecolor="#8064a2" strokeweight="3pt">
                    <v:stroke endarrow="open"/>
                    <v:shadow on="t" color="black" opacity="22936f" origin=",.5" offset="0,.63889mm"/>
                  </v:shape>
                </v:group>
              </v:group>
            </w:pict>
          </mc:Fallback>
        </mc:AlternateContent>
      </w:r>
    </w:p>
    <w:p w:rsidR="007C2E20" w:rsidRDefault="007C2E20" w:rsidP="001F38EF">
      <w:pPr>
        <w:spacing w:line="360" w:lineRule="auto"/>
        <w:ind w:left="-1080" w:firstLine="709"/>
        <w:rPr>
          <w:b/>
          <w:sz w:val="28"/>
          <w:szCs w:val="28"/>
        </w:rPr>
      </w:pPr>
    </w:p>
    <w:p w:rsidR="007C2E20" w:rsidRDefault="007C2E20" w:rsidP="001F38EF">
      <w:pPr>
        <w:spacing w:line="360" w:lineRule="auto"/>
        <w:ind w:left="-1080" w:firstLine="709"/>
        <w:rPr>
          <w:b/>
          <w:sz w:val="28"/>
          <w:szCs w:val="28"/>
        </w:rPr>
      </w:pPr>
    </w:p>
    <w:p w:rsidR="007C2E20" w:rsidRDefault="007C2E20" w:rsidP="001F38EF">
      <w:pPr>
        <w:spacing w:line="360" w:lineRule="auto"/>
        <w:ind w:left="-1080" w:firstLine="709"/>
        <w:rPr>
          <w:b/>
          <w:sz w:val="28"/>
          <w:szCs w:val="28"/>
        </w:rPr>
      </w:pPr>
    </w:p>
    <w:p w:rsidR="007C2E20" w:rsidRDefault="007C2E20" w:rsidP="001F38EF">
      <w:pPr>
        <w:spacing w:line="360" w:lineRule="auto"/>
        <w:ind w:left="-1080" w:firstLine="709"/>
        <w:rPr>
          <w:b/>
          <w:sz w:val="28"/>
          <w:szCs w:val="28"/>
        </w:rPr>
      </w:pPr>
    </w:p>
    <w:p w:rsidR="007C2E20" w:rsidRDefault="007C2E20" w:rsidP="001F38EF">
      <w:pPr>
        <w:spacing w:line="360" w:lineRule="auto"/>
        <w:ind w:left="-1080" w:firstLine="709"/>
        <w:rPr>
          <w:b/>
          <w:sz w:val="28"/>
          <w:szCs w:val="28"/>
        </w:rPr>
      </w:pPr>
    </w:p>
    <w:p w:rsidR="007C2E20" w:rsidRPr="007C2E20" w:rsidRDefault="007C2E20" w:rsidP="001F38EF">
      <w:pPr>
        <w:spacing w:line="360" w:lineRule="auto"/>
        <w:ind w:left="-1080" w:firstLine="709"/>
        <w:rPr>
          <w:b/>
          <w:sz w:val="28"/>
          <w:szCs w:val="28"/>
        </w:rPr>
      </w:pPr>
    </w:p>
    <w:p w:rsidR="00953F61" w:rsidRDefault="00953F61" w:rsidP="001F38EF">
      <w:pPr>
        <w:spacing w:line="360" w:lineRule="auto"/>
        <w:ind w:left="-1080" w:firstLine="709"/>
        <w:rPr>
          <w:lang w:val="ru-RU"/>
        </w:rPr>
      </w:pPr>
    </w:p>
    <w:p w:rsidR="00880EFD" w:rsidRDefault="00880EFD" w:rsidP="001F38EF">
      <w:pPr>
        <w:spacing w:line="360" w:lineRule="auto"/>
        <w:ind w:left="-1080" w:firstLine="709"/>
        <w:rPr>
          <w:lang w:val="ru-RU"/>
        </w:rPr>
      </w:pPr>
    </w:p>
    <w:p w:rsidR="00880EFD" w:rsidRDefault="00880EFD" w:rsidP="001F38EF">
      <w:pPr>
        <w:spacing w:line="360" w:lineRule="auto"/>
        <w:ind w:left="-1080" w:firstLine="709"/>
        <w:rPr>
          <w:lang w:val="ru-RU"/>
        </w:rPr>
      </w:pPr>
    </w:p>
    <w:p w:rsidR="00953F61" w:rsidRDefault="00953F61" w:rsidP="001F38EF">
      <w:pPr>
        <w:spacing w:line="360" w:lineRule="auto"/>
        <w:ind w:left="-1080" w:firstLine="709"/>
        <w:rPr>
          <w:lang w:val="ru-RU"/>
        </w:rPr>
      </w:pPr>
      <w:r>
        <w:rPr>
          <w:noProof/>
          <w:lang w:eastAsia="uk-UA"/>
        </w:rPr>
        <w:lastRenderedPageBreak/>
        <w:drawing>
          <wp:anchor distT="0" distB="0" distL="114300" distR="114300" simplePos="0" relativeHeight="251853824" behindDoc="0" locked="0" layoutInCell="1" allowOverlap="1" wp14:anchorId="715FA3EB" wp14:editId="7D206042">
            <wp:simplePos x="0" y="0"/>
            <wp:positionH relativeFrom="column">
              <wp:posOffset>-568960</wp:posOffset>
            </wp:positionH>
            <wp:positionV relativeFrom="paragraph">
              <wp:posOffset>0</wp:posOffset>
            </wp:positionV>
            <wp:extent cx="527050" cy="533400"/>
            <wp:effectExtent l="0" t="0" r="6350" b="0"/>
            <wp:wrapNone/>
            <wp:docPr id="150" name="Рисунок 150"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53F61" w:rsidRDefault="00953F61" w:rsidP="001F38EF">
      <w:pPr>
        <w:spacing w:after="200" w:line="360" w:lineRule="auto"/>
        <w:ind w:firstLine="709"/>
        <w:rPr>
          <w:b/>
          <w:sz w:val="32"/>
          <w:szCs w:val="32"/>
          <w:lang w:val="ru-RU"/>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lang w:val="ru-RU"/>
        </w:rPr>
        <w:t xml:space="preserve">               </w:t>
      </w:r>
      <w:r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953F61" w:rsidRPr="00CD6D9D" w:rsidRDefault="00953F61" w:rsidP="00CD6D9D">
      <w:pPr>
        <w:pStyle w:val="a5"/>
        <w:numPr>
          <w:ilvl w:val="0"/>
          <w:numId w:val="56"/>
        </w:numPr>
        <w:spacing w:after="200" w:line="360" w:lineRule="auto"/>
        <w:rPr>
          <w:b/>
          <w:sz w:val="28"/>
          <w:szCs w:val="28"/>
        </w:rPr>
      </w:pPr>
      <w:r w:rsidRPr="00CD6D9D">
        <w:rPr>
          <w:b/>
          <w:sz w:val="28"/>
          <w:szCs w:val="28"/>
        </w:rPr>
        <w:t>Заповніть пропуски у схемах</w:t>
      </w:r>
    </w:p>
    <w:p w:rsidR="00953F61" w:rsidRPr="00306588" w:rsidRDefault="00953F61" w:rsidP="001F38EF">
      <w:pPr>
        <w:spacing w:line="360" w:lineRule="auto"/>
        <w:ind w:firstLine="709"/>
      </w:pPr>
    </w:p>
    <w:p w:rsidR="00953F61" w:rsidRPr="00A4285B" w:rsidRDefault="00953F61" w:rsidP="001F38EF">
      <w:pPr>
        <w:spacing w:line="360" w:lineRule="auto"/>
        <w:ind w:firstLine="709"/>
        <w:rPr>
          <w:b/>
          <w:sz w:val="28"/>
          <w:szCs w:val="28"/>
        </w:rPr>
      </w:pPr>
      <w:r w:rsidRPr="00A4285B">
        <w:rPr>
          <w:b/>
          <w:noProof/>
          <w:sz w:val="28"/>
          <w:szCs w:val="28"/>
          <w:lang w:eastAsia="uk-UA"/>
        </w:rPr>
        <mc:AlternateContent>
          <mc:Choice Requires="wps">
            <w:drawing>
              <wp:anchor distT="0" distB="0" distL="114300" distR="114300" simplePos="0" relativeHeight="251856896" behindDoc="0" locked="0" layoutInCell="1" allowOverlap="1" wp14:anchorId="5E19C7C6" wp14:editId="1E11E441">
                <wp:simplePos x="0" y="0"/>
                <wp:positionH relativeFrom="column">
                  <wp:posOffset>1943100</wp:posOffset>
                </wp:positionH>
                <wp:positionV relativeFrom="paragraph">
                  <wp:posOffset>297180</wp:posOffset>
                </wp:positionV>
                <wp:extent cx="1714500" cy="457200"/>
                <wp:effectExtent l="0" t="0" r="19050" b="19050"/>
                <wp:wrapNone/>
                <wp:docPr id="161" name="Блок-схема: альтернативный процесс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flowChartAlternateProcess">
                          <a:avLst/>
                        </a:prstGeom>
                        <a:solidFill>
                          <a:srgbClr val="FFCC00"/>
                        </a:solidFill>
                        <a:ln w="15875">
                          <a:solidFill>
                            <a:srgbClr val="FF0000"/>
                          </a:solidFill>
                          <a:prstDash val="sysDot"/>
                          <a:miter lim="800000"/>
                          <a:headEnd/>
                          <a:tailEnd/>
                        </a:ln>
                      </wps:spPr>
                      <wps:txbx>
                        <w:txbxContent>
                          <w:p w:rsidR="00EA6C85" w:rsidRPr="008F78E2" w:rsidRDefault="00EA6C85" w:rsidP="00953F61">
                            <w:pPr>
                              <w:rPr>
                                <w:b/>
                                <w:color w:val="993300"/>
                                <w:sz w:val="28"/>
                                <w:szCs w:val="28"/>
                              </w:rPr>
                            </w:pPr>
                            <w:r>
                              <w:rPr>
                                <w:b/>
                                <w:color w:val="993300"/>
                                <w:sz w:val="28"/>
                                <w:szCs w:val="28"/>
                              </w:rPr>
                              <w:t xml:space="preserve">     </w:t>
                            </w:r>
                            <w:r w:rsidRPr="008F78E2">
                              <w:rPr>
                                <w:b/>
                                <w:color w:val="993300"/>
                                <w:sz w:val="28"/>
                                <w:szCs w:val="28"/>
                              </w:rPr>
                              <w:t>Штукатурка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альтернативный процесс 161" o:spid="_x0000_s1069" type="#_x0000_t176" style="position:absolute;left:0;text-align:left;margin-left:153pt;margin-top:23.4pt;width:135pt;height:36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" fillcolor="#fc0" strokecolor="red" strokeweight="1.25pt">
                <v:stroke dashstyle="1 1"/>
                <v:textbox>
                  <w:txbxContent>
                    <w:p w:rsidR="00EA6C85" w:rsidRPr="008F78E2" w:rsidRDefault="00EA6C85" w:rsidP="00953F61">
                      <w:pPr>
                        <w:rPr>
                          <w:b/>
                          <w:color w:val="993300"/>
                          <w:sz w:val="28"/>
                          <w:szCs w:val="28"/>
                        </w:rPr>
                      </w:pPr>
                      <w:r>
                        <w:rPr>
                          <w:b/>
                          <w:color w:val="993300"/>
                          <w:sz w:val="28"/>
                          <w:szCs w:val="28"/>
                        </w:rPr>
                        <w:t xml:space="preserve">     </w:t>
                      </w:r>
                      <w:r w:rsidRPr="008F78E2">
                        <w:rPr>
                          <w:b/>
                          <w:color w:val="993300"/>
                          <w:sz w:val="28"/>
                          <w:szCs w:val="28"/>
                        </w:rPr>
                        <w:t>Штукатурка</w:t>
                      </w:r>
                    </w:p>
                  </w:txbxContent>
                </v:textbox>
              </v:shape>
            </w:pict>
          </mc:Fallback>
        </mc:AlternateContent>
      </w:r>
      <w:r w:rsidRPr="00A4285B">
        <w:rPr>
          <w:b/>
          <w:sz w:val="28"/>
          <w:szCs w:val="28"/>
        </w:rPr>
        <w:t>Класифікація штукатурок за призначенням:</w:t>
      </w:r>
    </w:p>
    <w:p w:rsidR="00953F61" w:rsidRPr="00306588" w:rsidRDefault="00953F61" w:rsidP="001F38EF">
      <w:pPr>
        <w:spacing w:line="360" w:lineRule="auto"/>
        <w:ind w:firstLine="709"/>
        <w:rPr>
          <w:b/>
        </w:rPr>
      </w:pPr>
    </w:p>
    <w:p w:rsidR="00953F61" w:rsidRPr="00306588" w:rsidRDefault="001F38EF" w:rsidP="001F38EF">
      <w:pPr>
        <w:spacing w:line="360" w:lineRule="auto"/>
        <w:ind w:firstLine="709"/>
        <w:rPr>
          <w:b/>
        </w:rPr>
      </w:pPr>
      <w:r>
        <w:rPr>
          <w:b/>
          <w:noProof/>
          <w:lang w:eastAsia="uk-UA"/>
        </w:rPr>
        <mc:AlternateContent>
          <mc:Choice Requires="wps">
            <w:drawing>
              <wp:anchor distT="0" distB="0" distL="114300" distR="114300" simplePos="0" relativeHeight="251865088" behindDoc="0" locked="0" layoutInCell="1" allowOverlap="1" wp14:anchorId="2F6E459D" wp14:editId="34717420">
                <wp:simplePos x="0" y="0"/>
                <wp:positionH relativeFrom="column">
                  <wp:posOffset>2767330</wp:posOffset>
                </wp:positionH>
                <wp:positionV relativeFrom="paragraph">
                  <wp:posOffset>184150</wp:posOffset>
                </wp:positionV>
                <wp:extent cx="2328545" cy="770890"/>
                <wp:effectExtent l="57150" t="38100" r="14605" b="124460"/>
                <wp:wrapNone/>
                <wp:docPr id="179" name="Прямая со стрелкой 179"/>
                <wp:cNvGraphicFramePr/>
                <a:graphic xmlns:a="http://schemas.openxmlformats.org/drawingml/2006/main">
                  <a:graphicData uri="http://schemas.microsoft.com/office/word/2010/wordprocessingShape">
                    <wps:wsp>
                      <wps:cNvCnPr/>
                      <wps:spPr>
                        <a:xfrm>
                          <a:off x="0" y="0"/>
                          <a:ext cx="2328545" cy="770890"/>
                        </a:xfrm>
                        <a:prstGeom prst="straightConnector1">
                          <a:avLst/>
                        </a:prstGeom>
                        <a:noFill/>
                        <a:ln w="38100" cap="flat" cmpd="sng" algn="ctr">
                          <a:solidFill>
                            <a:srgbClr val="4BACC6"/>
                          </a:solidFill>
                          <a:prstDash val="solid"/>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79" o:spid="_x0000_s1026" type="#_x0000_t32" style="position:absolute;margin-left:217.9pt;margin-top:14.5pt;width:183.35pt;height:60.7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" strokecolor="#4bacc6" strokeweight="3pt">
                <v:stroke endarrow="open"/>
                <v:shadow on="t" color="black" opacity="22937f" origin=",.5" offset="0,.63889mm"/>
              </v:shape>
            </w:pict>
          </mc:Fallback>
        </mc:AlternateContent>
      </w:r>
      <w:r>
        <w:rPr>
          <w:b/>
          <w:noProof/>
          <w:lang w:eastAsia="uk-UA"/>
        </w:rPr>
        <mc:AlternateContent>
          <mc:Choice Requires="wps">
            <w:drawing>
              <wp:anchor distT="0" distB="0" distL="114300" distR="114300" simplePos="0" relativeHeight="251867136" behindDoc="0" locked="0" layoutInCell="1" allowOverlap="1" wp14:anchorId="7F80AC2A" wp14:editId="0659BE79">
                <wp:simplePos x="0" y="0"/>
                <wp:positionH relativeFrom="column">
                  <wp:posOffset>2767330</wp:posOffset>
                </wp:positionH>
                <wp:positionV relativeFrom="paragraph">
                  <wp:posOffset>178435</wp:posOffset>
                </wp:positionV>
                <wp:extent cx="0" cy="866140"/>
                <wp:effectExtent l="152400" t="19050" r="76200" b="86360"/>
                <wp:wrapNone/>
                <wp:docPr id="180" name="Прямая со стрелкой 180"/>
                <wp:cNvGraphicFramePr/>
                <a:graphic xmlns:a="http://schemas.openxmlformats.org/drawingml/2006/main">
                  <a:graphicData uri="http://schemas.microsoft.com/office/word/2010/wordprocessingShape">
                    <wps:wsp>
                      <wps:cNvCnPr/>
                      <wps:spPr>
                        <a:xfrm>
                          <a:off x="0" y="0"/>
                          <a:ext cx="0" cy="866140"/>
                        </a:xfrm>
                        <a:prstGeom prst="straightConnector1">
                          <a:avLst/>
                        </a:prstGeom>
                        <a:noFill/>
                        <a:ln w="38100" cap="flat" cmpd="sng" algn="ctr">
                          <a:solidFill>
                            <a:srgbClr val="4BACC6"/>
                          </a:solidFill>
                          <a:prstDash val="solid"/>
                          <a:tailEnd type="arrow"/>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80" o:spid="_x0000_s1026" type="#_x0000_t32" style="position:absolute;margin-left:217.9pt;margin-top:14.05pt;width:0;height:68.2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" strokecolor="#4bacc6" strokeweight="3pt">
                <v:stroke endarrow="open"/>
                <v:shadow on="t" color="black" opacity="22937f" origin=",.5" offset="0,.63889mm"/>
              </v:shape>
            </w:pict>
          </mc:Fallback>
        </mc:AlternateContent>
      </w:r>
      <w:r>
        <w:rPr>
          <w:b/>
          <w:noProof/>
          <w:lang w:eastAsia="uk-UA"/>
        </w:rPr>
        <mc:AlternateContent>
          <mc:Choice Requires="wps">
            <w:drawing>
              <wp:anchor distT="0" distB="0" distL="114300" distR="114300" simplePos="0" relativeHeight="251863040" behindDoc="0" locked="0" layoutInCell="1" allowOverlap="1" wp14:anchorId="3BECDB22" wp14:editId="089F8384">
                <wp:simplePos x="0" y="0"/>
                <wp:positionH relativeFrom="column">
                  <wp:posOffset>309245</wp:posOffset>
                </wp:positionH>
                <wp:positionV relativeFrom="paragraph">
                  <wp:posOffset>184150</wp:posOffset>
                </wp:positionV>
                <wp:extent cx="2410460" cy="782955"/>
                <wp:effectExtent l="57150" t="38100" r="46990" b="131445"/>
                <wp:wrapNone/>
                <wp:docPr id="177" name="Прямая со стрелкой 177"/>
                <wp:cNvGraphicFramePr/>
                <a:graphic xmlns:a="http://schemas.openxmlformats.org/drawingml/2006/main">
                  <a:graphicData uri="http://schemas.microsoft.com/office/word/2010/wordprocessingShape">
                    <wps:wsp>
                      <wps:cNvCnPr/>
                      <wps:spPr>
                        <a:xfrm flipH="1">
                          <a:off x="0" y="0"/>
                          <a:ext cx="2410460" cy="782955"/>
                        </a:xfrm>
                        <a:prstGeom prst="straightConnector1">
                          <a:avLst/>
                        </a:prstGeom>
                        <a:ln>
                          <a:tailEnd type="arrow"/>
                        </a:ln>
                      </wps:spPr>
                      <wps:style>
                        <a:lnRef idx="3">
                          <a:schemeClr val="accent5"/>
                        </a:lnRef>
                        <a:fillRef idx="0">
                          <a:schemeClr val="accent5"/>
                        </a:fillRef>
                        <a:effectRef idx="2">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77" o:spid="_x0000_s1026" type="#_x0000_t32" style="position:absolute;margin-left:24.35pt;margin-top:14.5pt;width:189.8pt;height:61.65pt;flip:x;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" strokecolor="#4bacc6 [3208]" strokeweight="3pt">
                <v:stroke endarrow="open"/>
                <v:shadow on="t" color="black" opacity="22937f" origin=",.5" offset="0,.63889mm"/>
              </v:shape>
            </w:pict>
          </mc:Fallback>
        </mc:AlternateContent>
      </w:r>
    </w:p>
    <w:p w:rsidR="00953F61" w:rsidRPr="00306588" w:rsidRDefault="00953F61" w:rsidP="001F38EF">
      <w:pPr>
        <w:spacing w:line="360" w:lineRule="auto"/>
        <w:ind w:firstLine="709"/>
        <w:rPr>
          <w:b/>
        </w:rPr>
      </w:pPr>
    </w:p>
    <w:p w:rsidR="00953F61" w:rsidRPr="00306588" w:rsidRDefault="00953F61" w:rsidP="001F38EF">
      <w:pPr>
        <w:spacing w:line="360" w:lineRule="auto"/>
        <w:ind w:firstLine="709"/>
        <w:rPr>
          <w:b/>
        </w:rPr>
      </w:pPr>
    </w:p>
    <w:p w:rsidR="00953F61" w:rsidRPr="00306588" w:rsidRDefault="00953F61" w:rsidP="001F38EF">
      <w:pPr>
        <w:spacing w:line="360" w:lineRule="auto"/>
        <w:ind w:firstLine="709"/>
        <w:rPr>
          <w:b/>
        </w:rPr>
      </w:pPr>
    </w:p>
    <w:p w:rsidR="00953F61" w:rsidRPr="00306588" w:rsidRDefault="001F38EF" w:rsidP="001F38EF">
      <w:pPr>
        <w:spacing w:line="360" w:lineRule="auto"/>
        <w:ind w:firstLine="709"/>
        <w:rPr>
          <w:b/>
        </w:rPr>
      </w:pPr>
      <w:r w:rsidRPr="00A4285B">
        <w:rPr>
          <w:b/>
          <w:noProof/>
          <w:sz w:val="28"/>
          <w:szCs w:val="28"/>
          <w:lang w:eastAsia="uk-UA"/>
        </w:rPr>
        <mc:AlternateContent>
          <mc:Choice Requires="wps">
            <w:drawing>
              <wp:anchor distT="0" distB="0" distL="114300" distR="114300" simplePos="0" relativeHeight="251858944" behindDoc="0" locked="0" layoutInCell="1" allowOverlap="1" wp14:anchorId="6A852276" wp14:editId="1087FBF6">
                <wp:simplePos x="0" y="0"/>
                <wp:positionH relativeFrom="column">
                  <wp:posOffset>4229100</wp:posOffset>
                </wp:positionH>
                <wp:positionV relativeFrom="paragraph">
                  <wp:posOffset>53340</wp:posOffset>
                </wp:positionV>
                <wp:extent cx="1714500" cy="457200"/>
                <wp:effectExtent l="0" t="0" r="19050" b="19050"/>
                <wp:wrapNone/>
                <wp:docPr id="163" name="Блок-схема: альтернативный процесс 1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flowChartAlternateProcess">
                          <a:avLst/>
                        </a:prstGeom>
                        <a:solidFill>
                          <a:srgbClr val="FFCC99"/>
                        </a:solidFill>
                        <a:ln w="15875">
                          <a:solidFill>
                            <a:srgbClr val="800000"/>
                          </a:solidFill>
                          <a:prstDash val="dashDot"/>
                          <a:miter lim="800000"/>
                          <a:headEnd/>
                          <a:tailEnd/>
                        </a:ln>
                      </wps:spPr>
                      <wps:txbx>
                        <w:txbxContent>
                          <w:p w:rsidR="00EA6C85" w:rsidRDefault="00EA6C85" w:rsidP="00953F61">
                            <w:r>
                              <w:rPr>
                                <w:b/>
                                <w:color w:val="FF0000"/>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альтернативный процесс 163" o:spid="_x0000_s1070" type="#_x0000_t176" style="position:absolute;left:0;text-align:left;margin-left:333pt;margin-top:4.2pt;width:135pt;height:36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" fillcolor="#fc9" strokecolor="maroon" strokeweight="1.25pt">
                <v:stroke dashstyle="dashDot"/>
                <v:textbox>
                  <w:txbxContent>
                    <w:p w:rsidR="00EA6C85" w:rsidRDefault="00EA6C85" w:rsidP="00953F61">
                      <w:r>
                        <w:rPr>
                          <w:b/>
                          <w:color w:val="FF0000"/>
                          <w:sz w:val="28"/>
                          <w:szCs w:val="28"/>
                        </w:rPr>
                        <w:t xml:space="preserve">     </w:t>
                      </w:r>
                    </w:p>
                  </w:txbxContent>
                </v:textbox>
              </v:shape>
            </w:pict>
          </mc:Fallback>
        </mc:AlternateContent>
      </w:r>
      <w:r w:rsidRPr="00A4285B">
        <w:rPr>
          <w:b/>
          <w:noProof/>
          <w:sz w:val="28"/>
          <w:szCs w:val="28"/>
          <w:lang w:eastAsia="uk-UA"/>
        </w:rPr>
        <mc:AlternateContent>
          <mc:Choice Requires="wps">
            <w:drawing>
              <wp:anchor distT="0" distB="0" distL="114300" distR="114300" simplePos="0" relativeHeight="251859968" behindDoc="0" locked="0" layoutInCell="1" allowOverlap="1" wp14:anchorId="4BD9BFD8" wp14:editId="7BA19323">
                <wp:simplePos x="0" y="0"/>
                <wp:positionH relativeFrom="column">
                  <wp:posOffset>1932940</wp:posOffset>
                </wp:positionH>
                <wp:positionV relativeFrom="paragraph">
                  <wp:posOffset>59055</wp:posOffset>
                </wp:positionV>
                <wp:extent cx="1714500" cy="457200"/>
                <wp:effectExtent l="0" t="0" r="19050" b="19050"/>
                <wp:wrapNone/>
                <wp:docPr id="162" name="Блок-схема: альтернативный процесс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flowChartAlternateProcess">
                          <a:avLst/>
                        </a:prstGeom>
                        <a:solidFill>
                          <a:srgbClr val="FFCC99"/>
                        </a:solidFill>
                        <a:ln w="15875">
                          <a:solidFill>
                            <a:srgbClr val="800000"/>
                          </a:solidFill>
                          <a:prstDash val="dashDot"/>
                          <a:miter lim="800000"/>
                          <a:headEnd/>
                          <a:tailEnd/>
                        </a:ln>
                      </wps:spPr>
                      <wps:txbx>
                        <w:txbxContent>
                          <w:p w:rsidR="00EA6C85" w:rsidRDefault="00EA6C85" w:rsidP="00953F61">
                            <w:r>
                              <w:rPr>
                                <w:b/>
                                <w:color w:val="FF0000"/>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альтернативный процесс 162" o:spid="_x0000_s1071" type="#_x0000_t176" style="position:absolute;left:0;text-align:left;margin-left:152.2pt;margin-top:4.65pt;width:135pt;height:36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" fillcolor="#fc9" strokecolor="maroon" strokeweight="1.25pt">
                <v:stroke dashstyle="dashDot"/>
                <v:textbox>
                  <w:txbxContent>
                    <w:p w:rsidR="00EA6C85" w:rsidRDefault="00EA6C85" w:rsidP="00953F61">
                      <w:r>
                        <w:rPr>
                          <w:b/>
                          <w:color w:val="FF0000"/>
                          <w:sz w:val="28"/>
                          <w:szCs w:val="28"/>
                        </w:rPr>
                        <w:t xml:space="preserve">    </w:t>
                      </w:r>
                    </w:p>
                  </w:txbxContent>
                </v:textbox>
              </v:shape>
            </w:pict>
          </mc:Fallback>
        </mc:AlternateContent>
      </w:r>
      <w:r w:rsidRPr="00A4285B">
        <w:rPr>
          <w:b/>
          <w:noProof/>
          <w:sz w:val="28"/>
          <w:szCs w:val="28"/>
          <w:lang w:eastAsia="uk-UA"/>
        </w:rPr>
        <mc:AlternateContent>
          <mc:Choice Requires="wps">
            <w:drawing>
              <wp:anchor distT="0" distB="0" distL="114300" distR="114300" simplePos="0" relativeHeight="251857920" behindDoc="0" locked="0" layoutInCell="1" allowOverlap="1" wp14:anchorId="0096A579" wp14:editId="2E56BAE5">
                <wp:simplePos x="0" y="0"/>
                <wp:positionH relativeFrom="column">
                  <wp:posOffset>-469900</wp:posOffset>
                </wp:positionH>
                <wp:positionV relativeFrom="paragraph">
                  <wp:posOffset>47625</wp:posOffset>
                </wp:positionV>
                <wp:extent cx="1714500" cy="457200"/>
                <wp:effectExtent l="0" t="0" r="19050" b="19050"/>
                <wp:wrapNone/>
                <wp:docPr id="165" name="Блок-схема: альтернативный процесс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4500" cy="457200"/>
                        </a:xfrm>
                        <a:prstGeom prst="flowChartAlternateProcess">
                          <a:avLst/>
                        </a:prstGeom>
                        <a:solidFill>
                          <a:srgbClr val="FFCC99"/>
                        </a:solidFill>
                        <a:ln w="15875">
                          <a:solidFill>
                            <a:srgbClr val="800000"/>
                          </a:solidFill>
                          <a:prstDash val="dashDot"/>
                          <a:miter lim="800000"/>
                          <a:headEnd/>
                          <a:tailEnd/>
                        </a:ln>
                      </wps:spPr>
                      <wps:txbx>
                        <w:txbxContent>
                          <w:p w:rsidR="00EA6C85" w:rsidRPr="008F78E2" w:rsidRDefault="00EA6C85" w:rsidP="00953F61">
                            <w:pPr>
                              <w:rPr>
                                <w:b/>
                                <w:color w:val="FF0000"/>
                                <w:sz w:val="28"/>
                                <w:szCs w:val="28"/>
                              </w:rPr>
                            </w:pPr>
                            <w:r>
                              <w:rPr>
                                <w:b/>
                                <w:color w:val="FF0000"/>
                                <w:sz w:val="28"/>
                                <w:szCs w:val="2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альтернативный процесс 165" o:spid="_x0000_s1072" type="#_x0000_t176" style="position:absolute;left:0;text-align:left;margin-left:-37pt;margin-top:3.75pt;width:135pt;height:36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" fillcolor="#fc9" strokecolor="maroon" strokeweight="1.25pt">
                <v:stroke dashstyle="dashDot"/>
                <v:textbox>
                  <w:txbxContent>
                    <w:p w:rsidR="00EA6C85" w:rsidRPr="008F78E2" w:rsidRDefault="00EA6C85" w:rsidP="00953F61">
                      <w:pPr>
                        <w:rPr>
                          <w:b/>
                          <w:color w:val="FF0000"/>
                          <w:sz w:val="28"/>
                          <w:szCs w:val="28"/>
                        </w:rPr>
                      </w:pPr>
                      <w:r>
                        <w:rPr>
                          <w:b/>
                          <w:color w:val="FF0000"/>
                          <w:sz w:val="28"/>
                          <w:szCs w:val="28"/>
                        </w:rPr>
                        <w:t xml:space="preserve">       </w:t>
                      </w:r>
                    </w:p>
                  </w:txbxContent>
                </v:textbox>
              </v:shape>
            </w:pict>
          </mc:Fallback>
        </mc:AlternateContent>
      </w:r>
    </w:p>
    <w:p w:rsidR="00953F61" w:rsidRPr="00306588" w:rsidRDefault="00953F61" w:rsidP="001F38EF">
      <w:pPr>
        <w:spacing w:line="360" w:lineRule="auto"/>
        <w:ind w:firstLine="709"/>
        <w:rPr>
          <w:b/>
        </w:rPr>
      </w:pPr>
    </w:p>
    <w:p w:rsidR="00953F61" w:rsidRPr="00306588" w:rsidRDefault="00953F61" w:rsidP="001F38EF">
      <w:pPr>
        <w:spacing w:line="360" w:lineRule="auto"/>
        <w:ind w:firstLine="709"/>
        <w:rPr>
          <w:b/>
        </w:rPr>
      </w:pPr>
    </w:p>
    <w:p w:rsidR="00953F61" w:rsidRPr="00306588" w:rsidRDefault="00953F61" w:rsidP="001F38EF">
      <w:pPr>
        <w:spacing w:line="360" w:lineRule="auto"/>
        <w:ind w:firstLine="709"/>
        <w:rPr>
          <w:b/>
        </w:rPr>
      </w:pPr>
    </w:p>
    <w:p w:rsidR="00953F61" w:rsidRPr="00306588" w:rsidRDefault="00953F61" w:rsidP="001F38EF">
      <w:pPr>
        <w:spacing w:line="360" w:lineRule="auto"/>
        <w:ind w:firstLine="709"/>
        <w:rPr>
          <w:b/>
        </w:rPr>
      </w:pPr>
    </w:p>
    <w:p w:rsidR="00953F61" w:rsidRPr="00306588" w:rsidRDefault="00953F61" w:rsidP="001F38EF">
      <w:pPr>
        <w:spacing w:line="360" w:lineRule="auto"/>
        <w:ind w:firstLine="709"/>
        <w:rPr>
          <w:b/>
        </w:rPr>
      </w:pPr>
    </w:p>
    <w:p w:rsidR="000D0D3D" w:rsidRPr="00A4285B" w:rsidRDefault="000D0D3D" w:rsidP="001F38EF">
      <w:pPr>
        <w:spacing w:line="360" w:lineRule="auto"/>
        <w:ind w:firstLine="709"/>
        <w:rPr>
          <w:b/>
          <w:sz w:val="28"/>
          <w:szCs w:val="28"/>
        </w:rPr>
      </w:pPr>
      <w:r w:rsidRPr="00A4285B">
        <w:rPr>
          <w:b/>
          <w:sz w:val="28"/>
          <w:szCs w:val="28"/>
        </w:rPr>
        <w:t>Класифікація штукатурок за якістю виконання:</w:t>
      </w:r>
    </w:p>
    <w:p w:rsidR="000D0D3D" w:rsidRDefault="000D0D3D" w:rsidP="001F38EF">
      <w:pPr>
        <w:spacing w:line="360" w:lineRule="auto"/>
        <w:ind w:firstLine="709"/>
        <w:rPr>
          <w:b/>
        </w:rPr>
      </w:pPr>
      <w:r>
        <w:rPr>
          <w:noProof/>
          <w:lang w:eastAsia="uk-UA"/>
        </w:rPr>
        <mc:AlternateContent>
          <mc:Choice Requires="wpc">
            <w:drawing>
              <wp:anchor distT="0" distB="0" distL="114300" distR="114300" simplePos="0" relativeHeight="251878400" behindDoc="0" locked="0" layoutInCell="1" allowOverlap="1" wp14:anchorId="504CB5EA" wp14:editId="29EBA55E">
                <wp:simplePos x="0" y="0"/>
                <wp:positionH relativeFrom="column">
                  <wp:posOffset>-688340</wp:posOffset>
                </wp:positionH>
                <wp:positionV relativeFrom="paragraph">
                  <wp:posOffset>146050</wp:posOffset>
                </wp:positionV>
                <wp:extent cx="6863715" cy="2232025"/>
                <wp:effectExtent l="0" t="0" r="0" b="0"/>
                <wp:wrapNone/>
                <wp:docPr id="172" name="Полотно 17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51" name="AutoShape 4"/>
                        <wps:cNvSpPr>
                          <a:spLocks noChangeArrowheads="1"/>
                        </wps:cNvSpPr>
                        <wps:spPr bwMode="auto">
                          <a:xfrm>
                            <a:off x="2629534" y="498764"/>
                            <a:ext cx="1369819" cy="671284"/>
                          </a:xfrm>
                          <a:prstGeom prst="flowChartProcess">
                            <a:avLst/>
                          </a:prstGeom>
                          <a:solidFill>
                            <a:srgbClr val="00CCFF"/>
                          </a:solidFill>
                          <a:ln w="15875">
                            <a:solidFill>
                              <a:srgbClr val="003366"/>
                            </a:solidFill>
                            <a:prstDash val="dash"/>
                            <a:miter lim="800000"/>
                            <a:headEnd/>
                            <a:tailEnd/>
                          </a:ln>
                        </wps:spPr>
                        <wps:txbx>
                          <w:txbxContent>
                            <w:p w:rsidR="00EA6C85" w:rsidRPr="008F78E2" w:rsidRDefault="00EA6C85" w:rsidP="000D0D3D">
                              <w:pPr>
                                <w:jc w:val="center"/>
                                <w:rPr>
                                  <w:b/>
                                  <w:color w:val="FFFFFF"/>
                                  <w:sz w:val="28"/>
                                  <w:szCs w:val="28"/>
                                </w:rPr>
                              </w:pPr>
                              <w:r>
                                <w:rPr>
                                  <w:b/>
                                  <w:color w:val="FFFFFF"/>
                                  <w:sz w:val="28"/>
                                  <w:szCs w:val="28"/>
                                </w:rPr>
                                <w:t>Звичайна ш</w:t>
                              </w:r>
                              <w:r w:rsidRPr="008F78E2">
                                <w:rPr>
                                  <w:b/>
                                  <w:color w:val="FFFFFF"/>
                                  <w:sz w:val="28"/>
                                  <w:szCs w:val="28"/>
                                </w:rPr>
                                <w:t>тукатурка</w:t>
                              </w:r>
                            </w:p>
                          </w:txbxContent>
                        </wps:txbx>
                        <wps:bodyPr rot="0" vert="horz" wrap="square" lIns="91440" tIns="45720" rIns="91440" bIns="45720" anchor="t" anchorCtr="0" upright="1">
                          <a:noAutofit/>
                        </wps:bodyPr>
                      </wps:wsp>
                      <wps:wsp>
                        <wps:cNvPr id="152" name="AutoShape 5"/>
                        <wps:cNvSpPr>
                          <a:spLocks noChangeArrowheads="1"/>
                        </wps:cNvSpPr>
                        <wps:spPr bwMode="auto">
                          <a:xfrm>
                            <a:off x="4343427" y="1626756"/>
                            <a:ext cx="1369819" cy="344376"/>
                          </a:xfrm>
                          <a:prstGeom prst="flowChartProcess">
                            <a:avLst/>
                          </a:prstGeom>
                          <a:solidFill>
                            <a:srgbClr val="CCFFFF"/>
                          </a:solidFill>
                          <a:ln w="12700" cap="rnd">
                            <a:solidFill>
                              <a:srgbClr val="000080"/>
                            </a:solidFill>
                            <a:prstDash val="sysDot"/>
                            <a:miter lim="800000"/>
                            <a:headEnd/>
                            <a:tailEnd/>
                          </a:ln>
                        </wps:spPr>
                        <wps:txbx>
                          <w:txbxContent>
                            <w:p w:rsidR="00EA6C85" w:rsidRPr="008F78E2" w:rsidRDefault="00EA6C85" w:rsidP="000D0D3D">
                              <w:pPr>
                                <w:rPr>
                                  <w:b/>
                                  <w:color w:val="003366"/>
                                  <w:sz w:val="28"/>
                                  <w:szCs w:val="28"/>
                                </w:rPr>
                              </w:pPr>
                            </w:p>
                          </w:txbxContent>
                        </wps:txbx>
                        <wps:bodyPr rot="0" vert="horz" wrap="square" lIns="91440" tIns="45720" rIns="91440" bIns="45720" anchor="t" anchorCtr="0" upright="1">
                          <a:noAutofit/>
                        </wps:bodyPr>
                      </wps:wsp>
                      <wps:wsp>
                        <wps:cNvPr id="153" name="AutoShape 6"/>
                        <wps:cNvSpPr>
                          <a:spLocks noChangeArrowheads="1"/>
                        </wps:cNvSpPr>
                        <wps:spPr bwMode="auto">
                          <a:xfrm>
                            <a:off x="2629534" y="1626756"/>
                            <a:ext cx="1369009" cy="343556"/>
                          </a:xfrm>
                          <a:prstGeom prst="flowChartProcess">
                            <a:avLst/>
                          </a:prstGeom>
                          <a:solidFill>
                            <a:srgbClr val="CCFFFF"/>
                          </a:solidFill>
                          <a:ln w="12700" cap="rnd">
                            <a:solidFill>
                              <a:srgbClr val="000080"/>
                            </a:solidFill>
                            <a:prstDash val="sysDot"/>
                            <a:miter lim="800000"/>
                            <a:headEnd/>
                            <a:tailEnd/>
                          </a:ln>
                        </wps:spPr>
                        <wps:txbx>
                          <w:txbxContent>
                            <w:p w:rsidR="00EA6C85" w:rsidRPr="008F78E2" w:rsidRDefault="00EA6C85" w:rsidP="000D0D3D">
                              <w:pPr>
                                <w:rPr>
                                  <w:b/>
                                  <w:color w:val="003366"/>
                                  <w:sz w:val="28"/>
                                  <w:szCs w:val="28"/>
                                </w:rPr>
                              </w:pPr>
                              <w:r>
                                <w:rPr>
                                  <w:b/>
                                  <w:color w:val="003366"/>
                                  <w:sz w:val="28"/>
                                  <w:szCs w:val="28"/>
                                </w:rPr>
                                <w:t xml:space="preserve">  </w:t>
                              </w:r>
                            </w:p>
                          </w:txbxContent>
                        </wps:txbx>
                        <wps:bodyPr rot="0" vert="horz" wrap="square" lIns="91440" tIns="45720" rIns="91440" bIns="45720" anchor="t" anchorCtr="0" upright="1">
                          <a:noAutofit/>
                        </wps:bodyPr>
                      </wps:wsp>
                      <wps:wsp>
                        <wps:cNvPr id="154" name="AutoShape 7"/>
                        <wps:cNvSpPr>
                          <a:spLocks noChangeArrowheads="1"/>
                        </wps:cNvSpPr>
                        <wps:spPr bwMode="auto">
                          <a:xfrm>
                            <a:off x="800680" y="1626756"/>
                            <a:ext cx="1370628" cy="343556"/>
                          </a:xfrm>
                          <a:prstGeom prst="flowChartProcess">
                            <a:avLst/>
                          </a:prstGeom>
                          <a:solidFill>
                            <a:srgbClr val="CCFFFF"/>
                          </a:solidFill>
                          <a:ln w="12700" cap="rnd">
                            <a:solidFill>
                              <a:srgbClr val="000080"/>
                            </a:solidFill>
                            <a:prstDash val="sysDot"/>
                            <a:miter lim="800000"/>
                            <a:headEnd/>
                            <a:tailEnd/>
                          </a:ln>
                        </wps:spPr>
                        <wps:txbx>
                          <w:txbxContent>
                            <w:p w:rsidR="00EA6C85" w:rsidRPr="008F78E2" w:rsidRDefault="00EA6C85" w:rsidP="000D0D3D">
                              <w:pPr>
                                <w:rPr>
                                  <w:b/>
                                  <w:color w:val="000080"/>
                                  <w:sz w:val="28"/>
                                  <w:szCs w:val="28"/>
                                </w:rPr>
                              </w:pPr>
                              <w:r>
                                <w:rPr>
                                  <w:b/>
                                  <w:color w:val="000080"/>
                                  <w:sz w:val="28"/>
                                  <w:szCs w:val="28"/>
                                </w:rPr>
                                <w:t xml:space="preserve">    </w:t>
                              </w:r>
                            </w:p>
                          </w:txbxContent>
                        </wps:txbx>
                        <wps:bodyPr rot="0" vert="horz" wrap="square" lIns="91440" tIns="45720" rIns="91440" bIns="45720" anchor="t" anchorCtr="0" upright="1">
                          <a:noAutofit/>
                        </wps:bodyPr>
                      </wps:wsp>
                      <wps:wsp>
                        <wps:cNvPr id="155" name="AutoShape 8"/>
                        <wps:cNvCnPr>
                          <a:cxnSpLocks noChangeShapeType="1"/>
                          <a:stCxn id="151" idx="2"/>
                          <a:endCxn id="153" idx="0"/>
                        </wps:cNvCnPr>
                        <wps:spPr bwMode="auto">
                          <a:xfrm flipH="1">
                            <a:off x="3314039" y="1170048"/>
                            <a:ext cx="405" cy="456708"/>
                          </a:xfrm>
                          <a:prstGeom prst="straightConnector1">
                            <a:avLst/>
                          </a:prstGeom>
                          <a:noFill/>
                          <a:ln w="12700">
                            <a:solidFill>
                              <a:srgbClr val="003366"/>
                            </a:solidFill>
                            <a:round/>
                            <a:headEnd/>
                            <a:tailEnd type="triangle" w="med" len="med"/>
                          </a:ln>
                          <a:extLst>
                            <a:ext uri="{909E8E84-426E-40DD-AFC4-6F175D3DCCD1}">
                              <a14:hiddenFill xmlns:a14="http://schemas.microsoft.com/office/drawing/2010/main">
                                <a:noFill/>
                              </a14:hiddenFill>
                            </a:ext>
                          </a:extLst>
                        </wps:spPr>
                        <wps:bodyPr/>
                      </wps:wsp>
                      <wps:wsp>
                        <wps:cNvPr id="156" name="AutoShape 9"/>
                        <wps:cNvCnPr>
                          <a:cxnSpLocks noChangeShapeType="1"/>
                          <a:stCxn id="151" idx="2"/>
                          <a:endCxn id="152" idx="0"/>
                        </wps:cNvCnPr>
                        <wps:spPr bwMode="auto">
                          <a:xfrm rot="16200000" flipH="1">
                            <a:off x="3943036" y="541455"/>
                            <a:ext cx="456708" cy="1713893"/>
                          </a:xfrm>
                          <a:prstGeom prst="bentConnector3">
                            <a:avLst>
                              <a:gd name="adj1" fmla="val 50000"/>
                            </a:avLst>
                          </a:prstGeom>
                          <a:noFill/>
                          <a:ln w="12700">
                            <a:solidFill>
                              <a:srgbClr val="003366"/>
                            </a:solidFill>
                            <a:miter lim="800000"/>
                            <a:headEnd/>
                            <a:tailEnd type="triangle" w="med" len="med"/>
                          </a:ln>
                          <a:extLst>
                            <a:ext uri="{909E8E84-426E-40DD-AFC4-6F175D3DCCD1}">
                              <a14:hiddenFill xmlns:a14="http://schemas.microsoft.com/office/drawing/2010/main">
                                <a:noFill/>
                              </a14:hiddenFill>
                            </a:ext>
                          </a:extLst>
                        </wps:spPr>
                        <wps:bodyPr/>
                      </wps:wsp>
                      <wps:wsp>
                        <wps:cNvPr id="157" name="AutoShape 10"/>
                        <wps:cNvCnPr>
                          <a:cxnSpLocks noChangeShapeType="1"/>
                          <a:stCxn id="151" idx="2"/>
                          <a:endCxn id="154" idx="0"/>
                        </wps:cNvCnPr>
                        <wps:spPr bwMode="auto">
                          <a:xfrm rot="5400000">
                            <a:off x="2171865" y="484177"/>
                            <a:ext cx="456708" cy="1828450"/>
                          </a:xfrm>
                          <a:prstGeom prst="bentConnector3">
                            <a:avLst>
                              <a:gd name="adj1" fmla="val 50000"/>
                            </a:avLst>
                          </a:prstGeom>
                          <a:noFill/>
                          <a:ln w="12700">
                            <a:solidFill>
                              <a:srgbClr val="003366"/>
                            </a:solidFill>
                            <a:miter lim="800000"/>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Полотно 172" o:spid="_x0000_s1073" editas="canvas" style="position:absolute;left:0;text-align:left;margin-left:-54.2pt;margin-top:11.5pt;width:540.45pt;height:175.75pt;z-index:251878400" coordsize="68637,22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">
                <v:shape id="_x0000_s1074" type="#_x0000_t75" style="position:absolute;width:68637;height:22320;visibility:visible;mso-wrap-style:square">
                  <v:fill o:detectmouseclick="t"/>
                  <v:path o:connecttype="none"/>
                </v:shape>
                <v:shape id="AutoShape 4" o:spid="_x0000_s1075" type="#_x0000_t109" style="position:absolute;left:26295;top:4987;width:13698;height:67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UCpsQA&#10;AADcAAAADwAAAGRycy9kb3ducmV2LnhtbERPTWvCQBC9F/oflin0VjdKlZC6CW1F9CbGVvA2ZKdJ&#10;anY2ZNck/vtuQfA2j/c5y2w0jeipc7VlBdNJBIK4sLrmUsHXYf0Sg3AeWWNjmRRcyUGWPj4sMdF2&#10;4D31uS9FCGGXoILK+zaR0hUVGXQT2xIH7sd2Bn2AXSl1h0MIN42cRdFCGqw5NFTY0mdFxTm/GAXx&#10;vN98/O6+63x1WryeezvbDe1Rqeen8f0NhKfR38U391aH+fMp/D8TLpDp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ClAqbEAAAA3AAAAA8AAAAAAAAAAAAAAAAAmAIAAGRycy9k&#10;b3ducmV2LnhtbFBLBQYAAAAABAAEAPUAAACJAwAAAAA=&#10;" fillcolor="#0cf" strokecolor="#036" strokeweight="1.25pt">
                  <v:stroke dashstyle="dash"/>
                  <v:textbox>
                    <w:txbxContent>
                      <w:p w:rsidR="00EA6C85" w:rsidRPr="008F78E2" w:rsidRDefault="00EA6C85" w:rsidP="000D0D3D">
                        <w:pPr>
                          <w:jc w:val="center"/>
                          <w:rPr>
                            <w:b/>
                            <w:color w:val="FFFFFF"/>
                            <w:sz w:val="28"/>
                            <w:szCs w:val="28"/>
                          </w:rPr>
                        </w:pPr>
                        <w:r>
                          <w:rPr>
                            <w:b/>
                            <w:color w:val="FFFFFF"/>
                            <w:sz w:val="28"/>
                            <w:szCs w:val="28"/>
                          </w:rPr>
                          <w:t>Звичайна ш</w:t>
                        </w:r>
                        <w:r w:rsidRPr="008F78E2">
                          <w:rPr>
                            <w:b/>
                            <w:color w:val="FFFFFF"/>
                            <w:sz w:val="28"/>
                            <w:szCs w:val="28"/>
                          </w:rPr>
                          <w:t>тукатурка</w:t>
                        </w:r>
                      </w:p>
                    </w:txbxContent>
                  </v:textbox>
                </v:shape>
                <v:shape id="AutoShape 5" o:spid="_x0000_s1076" type="#_x0000_t109" style="position:absolute;left:43434;top:16267;width:13698;height:3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78cMA&#10;AADcAAAADwAAAGRycy9kb3ducmV2LnhtbERP32vCMBB+H+x/CDfwbaYTFOmMZQhDH2SodWOPR3Nr&#10;WptLaKJ2//0yEHy7j+/nLYrBduJCfWgcK3gZZyCIK6cbrhUcy/fnOYgQkTV2jknBLwUolo8PC8y1&#10;u/KeLodYixTCIUcFJkafSxkqQxbD2HnixP243mJMsK+l7vGawm0nJ1k2kxYbTg0GPa0MVafD2SpY&#10;f+7Pfue/Psp1+O6OxrXNllqlRk/D2yuISEO8i2/ujU7zpxP4fyZd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r78cMAAADcAAAADwAAAAAAAAAAAAAAAACYAgAAZHJzL2Rv&#10;d25yZXYueG1sUEsFBgAAAAAEAAQA9QAAAIgDAAAAAA==&#10;" fillcolor="#cff" strokecolor="navy" strokeweight="1pt">
                  <v:stroke dashstyle="1 1" endcap="round"/>
                  <v:textbox>
                    <w:txbxContent>
                      <w:p w:rsidR="00EA6C85" w:rsidRPr="008F78E2" w:rsidRDefault="00EA6C85" w:rsidP="000D0D3D">
                        <w:pPr>
                          <w:rPr>
                            <w:b/>
                            <w:color w:val="003366"/>
                            <w:sz w:val="28"/>
                            <w:szCs w:val="28"/>
                          </w:rPr>
                        </w:pPr>
                      </w:p>
                    </w:txbxContent>
                  </v:textbox>
                </v:shape>
                <v:shape id="AutoShape 6" o:spid="_x0000_s1077" type="#_x0000_t109" style="position:absolute;left:26295;top:16267;width:13690;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easMA&#10;AADcAAAADwAAAGRycy9kb3ducmV2LnhtbERPS2sCMRC+F/wPYYTeataWFlnNLiIUeyilPvE4bMbN&#10;6mYSNlG3/74pFLzNx/ecWdnbVlypC41jBeNRBoK4crrhWsF28/40AREissbWMSn4oQBlMXiYYa7d&#10;jVd0XcdapBAOOSowMfpcylAZshhGzhMn7ug6izHBrpa6w1sKt618zrI3abHh1GDQ08JQdV5frILl&#10;bnXx337/tVmGQ7s17tR80kmpx2E/n4KI1Me7+N/9odP81xf4eyZdI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gZeasMAAADcAAAADwAAAAAAAAAAAAAAAACYAgAAZHJzL2Rv&#10;d25yZXYueG1sUEsFBgAAAAAEAAQA9QAAAIgDAAAAAA==&#10;" fillcolor="#cff" strokecolor="navy" strokeweight="1pt">
                  <v:stroke dashstyle="1 1" endcap="round"/>
                  <v:textbox>
                    <w:txbxContent>
                      <w:p w:rsidR="00EA6C85" w:rsidRPr="008F78E2" w:rsidRDefault="00EA6C85" w:rsidP="000D0D3D">
                        <w:pPr>
                          <w:rPr>
                            <w:b/>
                            <w:color w:val="003366"/>
                            <w:sz w:val="28"/>
                            <w:szCs w:val="28"/>
                          </w:rPr>
                        </w:pPr>
                        <w:r>
                          <w:rPr>
                            <w:b/>
                            <w:color w:val="003366"/>
                            <w:sz w:val="28"/>
                            <w:szCs w:val="28"/>
                          </w:rPr>
                          <w:t xml:space="preserve">  </w:t>
                        </w:r>
                      </w:p>
                    </w:txbxContent>
                  </v:textbox>
                </v:shape>
                <v:shape id="AutoShape 7" o:spid="_x0000_s1078" type="#_x0000_t109" style="position:absolute;left:8006;top:16267;width:13707;height:34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GHsMA&#10;AADcAAAADwAAAGRycy9kb3ducmV2LnhtbERPS2sCMRC+F/wPYYTeatbSFlnNLiIUeyilPvE4bMbN&#10;6mYSNlG3/74pFLzNx/ecWdnbVlypC41jBeNRBoK4crrhWsF28/40AREissbWMSn4oQBlMXiYYa7d&#10;jVd0XcdapBAOOSowMfpcylAZshhGzhMn7ug6izHBrpa6w1sKt618zrI3abHh1GDQ08JQdV5frILl&#10;bnXx337/tVmGQ7s17tR80kmpx2E/n4KI1Me7+N/9odP81xf4eyZdI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e/GHsMAAADcAAAADwAAAAAAAAAAAAAAAACYAgAAZHJzL2Rv&#10;d25yZXYueG1sUEsFBgAAAAAEAAQA9QAAAIgDAAAAAA==&#10;" fillcolor="#cff" strokecolor="navy" strokeweight="1pt">
                  <v:stroke dashstyle="1 1" endcap="round"/>
                  <v:textbox>
                    <w:txbxContent>
                      <w:p w:rsidR="00EA6C85" w:rsidRPr="008F78E2" w:rsidRDefault="00EA6C85" w:rsidP="000D0D3D">
                        <w:pPr>
                          <w:rPr>
                            <w:b/>
                            <w:color w:val="000080"/>
                            <w:sz w:val="28"/>
                            <w:szCs w:val="28"/>
                          </w:rPr>
                        </w:pPr>
                        <w:r>
                          <w:rPr>
                            <w:b/>
                            <w:color w:val="000080"/>
                            <w:sz w:val="28"/>
                            <w:szCs w:val="28"/>
                          </w:rPr>
                          <w:t xml:space="preserve">    </w:t>
                        </w:r>
                      </w:p>
                    </w:txbxContent>
                  </v:textbox>
                </v:shape>
                <v:shape id="AutoShape 8" o:spid="_x0000_s1079" type="#_x0000_t32" style="position:absolute;left:33140;top:11700;width:4;height:456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DBJ8QAAADcAAAADwAAAGRycy9kb3ducmV2LnhtbERPTWsCMRC9F/ofwhS8lJptwWJXo0hp&#10;UTwI1dL2OCTj7tpksiRRV399IxS8zeN9znjaOSsOFGLjWcFjvwBBrL1puFLwuXl/GIKICdmg9UwK&#10;ThRhOrm9GWNp/JE/6LBOlcghHEtUUKfUllJGXZPD2Pctcea2PjhMGYZKmoDHHO6sfCqKZ+mw4dxQ&#10;Y0uvNenf9d4p2M5XP9auvpYv56jv33QYzr53WqneXTcbgUjUpav4370wef5gAJdn8gVy8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kMEnxAAAANwAAAAPAAAAAAAAAAAA&#10;AAAAAKECAABkcnMvZG93bnJldi54bWxQSwUGAAAAAAQABAD5AAAAkgMAAAAA&#10;" strokecolor="#036" strokeweight="1pt">
                  <v:stroke endarrow="block"/>
                </v:shape>
                <v:shape id="AutoShape 9" o:spid="_x0000_s1080" type="#_x0000_t34" style="position:absolute;left:39430;top:5414;width:4567;height:17139;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k/JMMAAADcAAAADwAAAGRycy9kb3ducmV2LnhtbERPTWvCQBC9C/6HZQq9iNlYatDUVUSw&#10;FOyhanMfstMkmJ0Nu6tJ++u7BaG3ebzPWW0G04obOd9YVjBLUhDEpdUNVwo+z/vpAoQPyBpby6Tg&#10;mzxs1uPRCnNtez7S7RQqEUPY56igDqHLpfRlTQZ9YjviyH1ZZzBE6CqpHfYx3LTyKU0zabDh2FBj&#10;R7uaysvpahR8hPP74fLDr+64zAo/edZ9cVgq9fgwbF9ABBrCv/juftNx/jyDv2fiBXL9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T5PyTDAAAA3AAAAA8AAAAAAAAAAAAA&#10;AAAAoQIAAGRycy9kb3ducmV2LnhtbFBLBQYAAAAABAAEAPkAAACRAwAAAAA=&#10;" strokecolor="#036" strokeweight="1pt">
                  <v:stroke endarrow="block"/>
                </v:shape>
                <v:shape id="AutoShape 10" o:spid="_x0000_s1081" type="#_x0000_t34" style="position:absolute;left:21718;top:4841;width:4567;height:18285;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MMAAADcAAAADwAAAGRycy9kb3ducmV2LnhtbERPTWvCQBC9F/oflin0VjeVaiS6ipTW&#10;BHooxtbzkB2TYHY2ZlcT/71bEHqbx/ucxWowjbhQ52rLCl5HEQjiwuqaSwU/u8+XGQjnkTU2lknB&#10;lRyslo8PC0y07XlLl9yXIoSwS1BB5X2bSOmKigy6kW2JA3ewnUEfYFdK3WEfwk0jx1E0lQZrDg0V&#10;tvReUXHMz0bB2/eAm/XHPv6d7Sdppk/y8JVKpZ6fhvUchKfB/4vv7kyH+ZMY/p4JF8jl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Pv1PzDAAAA3AAAAA8AAAAAAAAAAAAA&#10;AAAAoQIAAGRycy9kb3ducmV2LnhtbFBLBQYAAAAABAAEAPkAAACRAwAAAAA=&#10;" strokecolor="#036" strokeweight="1pt">
                  <v:stroke endarrow="block"/>
                </v:shape>
              </v:group>
            </w:pict>
          </mc:Fallback>
        </mc:AlternateContent>
      </w:r>
    </w:p>
    <w:p w:rsidR="000D0D3D" w:rsidRDefault="000D0D3D" w:rsidP="001F38EF">
      <w:pPr>
        <w:spacing w:line="360" w:lineRule="auto"/>
        <w:ind w:firstLine="709"/>
        <w:rPr>
          <w:b/>
        </w:rPr>
      </w:pPr>
    </w:p>
    <w:p w:rsidR="000D0D3D" w:rsidRDefault="000D0D3D" w:rsidP="001F38EF">
      <w:pPr>
        <w:spacing w:line="360" w:lineRule="auto"/>
        <w:ind w:firstLine="709"/>
        <w:rPr>
          <w:b/>
        </w:rPr>
      </w:pPr>
    </w:p>
    <w:p w:rsidR="000D0D3D" w:rsidRPr="00306588" w:rsidRDefault="000D0D3D" w:rsidP="001F38EF">
      <w:pPr>
        <w:spacing w:line="360" w:lineRule="auto"/>
        <w:ind w:firstLine="709"/>
        <w:rPr>
          <w:b/>
        </w:rPr>
      </w:pPr>
    </w:p>
    <w:p w:rsidR="000D0D3D" w:rsidRPr="00306588" w:rsidRDefault="000D0D3D" w:rsidP="001F38EF">
      <w:pPr>
        <w:spacing w:line="360" w:lineRule="auto"/>
        <w:ind w:firstLine="709"/>
      </w:pPr>
    </w:p>
    <w:p w:rsidR="000D0D3D" w:rsidRPr="00306588" w:rsidRDefault="000D0D3D" w:rsidP="001F38EF">
      <w:pPr>
        <w:spacing w:line="360" w:lineRule="auto"/>
        <w:ind w:firstLine="709"/>
      </w:pPr>
    </w:p>
    <w:p w:rsidR="000D0D3D" w:rsidRPr="00306588" w:rsidRDefault="000D0D3D" w:rsidP="001F38EF">
      <w:pPr>
        <w:spacing w:line="360" w:lineRule="auto"/>
        <w:ind w:firstLine="709"/>
      </w:pPr>
    </w:p>
    <w:p w:rsidR="000D0D3D" w:rsidRPr="00306588" w:rsidRDefault="000D0D3D" w:rsidP="001F38EF">
      <w:pPr>
        <w:spacing w:line="360" w:lineRule="auto"/>
        <w:ind w:firstLine="709"/>
      </w:pPr>
    </w:p>
    <w:p w:rsidR="000D0D3D" w:rsidRPr="00306588" w:rsidRDefault="000D0D3D" w:rsidP="001F38EF">
      <w:pPr>
        <w:spacing w:line="360" w:lineRule="auto"/>
        <w:ind w:firstLine="709"/>
      </w:pPr>
    </w:p>
    <w:p w:rsidR="000D0D3D" w:rsidRPr="00306588" w:rsidRDefault="000D0D3D" w:rsidP="001F38EF">
      <w:pPr>
        <w:spacing w:line="360" w:lineRule="auto"/>
        <w:ind w:firstLine="709"/>
      </w:pPr>
    </w:p>
    <w:p w:rsidR="00953F61" w:rsidRPr="00A4285B" w:rsidRDefault="00953F61" w:rsidP="001F38EF">
      <w:pPr>
        <w:spacing w:after="200" w:line="360" w:lineRule="auto"/>
        <w:ind w:firstLine="709"/>
        <w:rPr>
          <w:b/>
          <w:sz w:val="28"/>
          <w:szCs w:val="28"/>
        </w:rPr>
      </w:pPr>
      <w:r w:rsidRPr="00A4285B">
        <w:rPr>
          <w:b/>
          <w:noProof/>
          <w:sz w:val="28"/>
          <w:szCs w:val="28"/>
          <w:lang w:eastAsia="uk-UA"/>
        </w:rPr>
        <mc:AlternateContent>
          <mc:Choice Requires="wpc">
            <w:drawing>
              <wp:anchor distT="0" distB="0" distL="114300" distR="114300" simplePos="0" relativeHeight="251862016" behindDoc="0" locked="0" layoutInCell="1" allowOverlap="1" wp14:anchorId="5033D0BA" wp14:editId="6EDB57A5">
                <wp:simplePos x="0" y="0"/>
                <wp:positionH relativeFrom="column">
                  <wp:posOffset>0</wp:posOffset>
                </wp:positionH>
                <wp:positionV relativeFrom="paragraph">
                  <wp:posOffset>366395</wp:posOffset>
                </wp:positionV>
                <wp:extent cx="5829300" cy="1714500"/>
                <wp:effectExtent l="0" t="0" r="0" b="0"/>
                <wp:wrapNone/>
                <wp:docPr id="174" name="Полотно 17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67" name="AutoShape 22"/>
                        <wps:cNvSpPr>
                          <a:spLocks noChangeArrowheads="1"/>
                        </wps:cNvSpPr>
                        <wps:spPr bwMode="auto">
                          <a:xfrm>
                            <a:off x="1143191" y="228873"/>
                            <a:ext cx="3542919" cy="685527"/>
                          </a:xfrm>
                          <a:prstGeom prst="flowChartDecision">
                            <a:avLst/>
                          </a:prstGeom>
                          <a:solidFill>
                            <a:srgbClr val="FF99CC"/>
                          </a:solidFill>
                          <a:ln w="15875">
                            <a:solidFill>
                              <a:srgbClr val="663300"/>
                            </a:solidFill>
                            <a:miter lim="800000"/>
                            <a:headEnd/>
                            <a:tailEnd/>
                          </a:ln>
                        </wps:spPr>
                        <wps:txbx>
                          <w:txbxContent>
                            <w:p w:rsidR="00EA6C85" w:rsidRPr="003802CE" w:rsidRDefault="00EA6C85" w:rsidP="00953F61">
                              <w:pPr>
                                <w:rPr>
                                  <w:b/>
                                  <w:sz w:val="28"/>
                                  <w:szCs w:val="28"/>
                                </w:rPr>
                              </w:pPr>
                              <w:r>
                                <w:rPr>
                                  <w:b/>
                                  <w:sz w:val="28"/>
                                  <w:szCs w:val="28"/>
                                </w:rPr>
                                <w:t xml:space="preserve">    </w:t>
                              </w:r>
                              <w:r w:rsidRPr="003802CE">
                                <w:rPr>
                                  <w:b/>
                                  <w:sz w:val="28"/>
                                  <w:szCs w:val="28"/>
                                </w:rPr>
                                <w:t>Штукатурка</w:t>
                              </w:r>
                            </w:p>
                          </w:txbxContent>
                        </wps:txbx>
                        <wps:bodyPr rot="0" vert="horz" wrap="square" lIns="91440" tIns="45720" rIns="91440" bIns="45720" anchor="t" anchorCtr="0" upright="1">
                          <a:noAutofit/>
                        </wps:bodyPr>
                      </wps:wsp>
                      <wps:wsp>
                        <wps:cNvPr id="168" name="AutoShape 23"/>
                        <wps:cNvSpPr>
                          <a:spLocks noChangeArrowheads="1"/>
                        </wps:cNvSpPr>
                        <wps:spPr bwMode="auto">
                          <a:xfrm>
                            <a:off x="343281" y="1028700"/>
                            <a:ext cx="2055638" cy="645721"/>
                          </a:xfrm>
                          <a:prstGeom prst="flowChartDecision">
                            <a:avLst/>
                          </a:prstGeom>
                          <a:solidFill>
                            <a:srgbClr val="FFCC99"/>
                          </a:solidFill>
                          <a:ln w="15875">
                            <a:solidFill>
                              <a:srgbClr val="800000"/>
                            </a:solidFill>
                            <a:miter lim="800000"/>
                            <a:headEnd/>
                            <a:tailEnd/>
                          </a:ln>
                        </wps:spPr>
                        <wps:txbx>
                          <w:txbxContent>
                            <w:p w:rsidR="00EA6C85" w:rsidRPr="003802CE" w:rsidRDefault="00EA6C85" w:rsidP="00953F61">
                              <w:pPr>
                                <w:rPr>
                                  <w:b/>
                                  <w:sz w:val="28"/>
                                  <w:szCs w:val="28"/>
                                </w:rPr>
                              </w:pPr>
                              <w:r>
                                <w:rPr>
                                  <w:b/>
                                  <w:sz w:val="28"/>
                                  <w:szCs w:val="28"/>
                                </w:rPr>
                                <w:t xml:space="preserve">   </w:t>
                              </w:r>
                            </w:p>
                          </w:txbxContent>
                        </wps:txbx>
                        <wps:bodyPr rot="0" vert="horz" wrap="square" lIns="91440" tIns="45720" rIns="91440" bIns="45720" anchor="t" anchorCtr="0" upright="1">
                          <a:noAutofit/>
                        </wps:bodyPr>
                      </wps:wsp>
                      <wps:wsp>
                        <wps:cNvPr id="169" name="AutoShape 24"/>
                        <wps:cNvSpPr>
                          <a:spLocks noChangeArrowheads="1"/>
                        </wps:cNvSpPr>
                        <wps:spPr bwMode="auto">
                          <a:xfrm>
                            <a:off x="3542919" y="1028700"/>
                            <a:ext cx="2057257" cy="645721"/>
                          </a:xfrm>
                          <a:prstGeom prst="flowChartDecision">
                            <a:avLst/>
                          </a:prstGeom>
                          <a:solidFill>
                            <a:srgbClr val="FFCC99"/>
                          </a:solidFill>
                          <a:ln w="15875">
                            <a:solidFill>
                              <a:srgbClr val="800000"/>
                            </a:solidFill>
                            <a:miter lim="800000"/>
                            <a:headEnd/>
                            <a:tailEnd/>
                          </a:ln>
                        </wps:spPr>
                        <wps:txbx>
                          <w:txbxContent>
                            <w:p w:rsidR="00EA6C85" w:rsidRPr="003802CE" w:rsidRDefault="00EA6C85" w:rsidP="00953F61">
                              <w:pPr>
                                <w:rPr>
                                  <w:b/>
                                  <w:sz w:val="28"/>
                                  <w:szCs w:val="28"/>
                                </w:rPr>
                              </w:pPr>
                              <w:r>
                                <w:rPr>
                                  <w:b/>
                                  <w:i/>
                                  <w:sz w:val="28"/>
                                  <w:szCs w:val="28"/>
                                </w:rPr>
                                <w:t xml:space="preserve">     </w:t>
                              </w:r>
                            </w:p>
                          </w:txbxContent>
                        </wps:txbx>
                        <wps:bodyPr rot="0" vert="horz" wrap="square" lIns="91440" tIns="45720" rIns="91440" bIns="45720" anchor="t" anchorCtr="0" upright="1">
                          <a:noAutofit/>
                        </wps:bodyPr>
                      </wps:wsp>
                      <wps:wsp>
                        <wps:cNvPr id="170" name="AutoShape 25"/>
                        <wps:cNvCnPr>
                          <a:cxnSpLocks noChangeShapeType="1"/>
                          <a:stCxn id="167" idx="2"/>
                          <a:endCxn id="168" idx="0"/>
                        </wps:cNvCnPr>
                        <wps:spPr bwMode="auto">
                          <a:xfrm flipH="1">
                            <a:off x="1371100" y="914400"/>
                            <a:ext cx="1543551"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 name="AutoShape 26"/>
                        <wps:cNvCnPr>
                          <a:cxnSpLocks noChangeShapeType="1"/>
                          <a:stCxn id="167" idx="2"/>
                          <a:endCxn id="169" idx="0"/>
                        </wps:cNvCnPr>
                        <wps:spPr bwMode="auto">
                          <a:xfrm>
                            <a:off x="2914651" y="914400"/>
                            <a:ext cx="1656897" cy="1143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Полотно 174" o:spid="_x0000_s1082" editas="canvas" style="position:absolute;left:0;text-align:left;margin-left:0;margin-top:28.85pt;width:459pt;height:135pt;z-index:251862016" coordsize="58293,17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">
                <v:shape id="_x0000_s1083" type="#_x0000_t75" style="position:absolute;width:58293;height:17145;visibility:visible;mso-wrap-style:square">
                  <v:fill o:detectmouseclick="t"/>
                  <v:path o:connecttype="none"/>
                </v:shape>
                <v:shape id="AutoShape 22" o:spid="_x0000_s1084" type="#_x0000_t110" style="position:absolute;left:11431;top:2288;width:35430;height:68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fSrsEA&#10;AADcAAAADwAAAGRycy9kb3ducmV2LnhtbERPy6rCMBDdX/AfwgjurqkKvVqNIqLgSnx9wNiMbbGZ&#10;1CZq9euNcMHdHM5zJrPGlOJOtSssK+h1IxDEqdUFZwqOh9XvEITzyBpLy6TgSQ5m09bPBBNtH7yj&#10;+95nIoSwS1BB7n2VSOnSnAy6rq2IA3e2tUEfYJ1JXeMjhJtS9qMolgYLDg05VrTIKb3sb0bBaHu6&#10;bQeHxWuzK3tLtzRx8xpcleq0m/kYhKfGf8X/7rUO8+M/+DwTLpDT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H0q7BAAAA3AAAAA8AAAAAAAAAAAAAAAAAmAIAAGRycy9kb3du&#10;cmV2LnhtbFBLBQYAAAAABAAEAPUAAACGAwAAAAA=&#10;" fillcolor="#f9c" strokecolor="#630" strokeweight="1.25pt">
                  <v:textbox>
                    <w:txbxContent>
                      <w:p w:rsidR="00EA6C85" w:rsidRPr="003802CE" w:rsidRDefault="00EA6C85" w:rsidP="00953F61">
                        <w:pPr>
                          <w:rPr>
                            <w:b/>
                            <w:sz w:val="28"/>
                            <w:szCs w:val="28"/>
                          </w:rPr>
                        </w:pPr>
                        <w:r>
                          <w:rPr>
                            <w:b/>
                            <w:sz w:val="28"/>
                            <w:szCs w:val="28"/>
                          </w:rPr>
                          <w:t xml:space="preserve">    </w:t>
                        </w:r>
                        <w:r w:rsidRPr="003802CE">
                          <w:rPr>
                            <w:b/>
                            <w:sz w:val="28"/>
                            <w:szCs w:val="28"/>
                          </w:rPr>
                          <w:t>Штукатурка</w:t>
                        </w:r>
                      </w:p>
                    </w:txbxContent>
                  </v:textbox>
                </v:shape>
                <v:shape id="AutoShape 23" o:spid="_x0000_s1085" type="#_x0000_t110" style="position:absolute;left:3432;top:10287;width:20557;height:6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t338YA&#10;AADcAAAADwAAAGRycy9kb3ducmV2LnhtbESPT2vCQBDF7wW/wzKFXopuWopo6ipSKOihB/+BxyE7&#10;TWKzs2F3G6Of3jkI3mZ4b977zWzRu0Z1FGLt2cDbKANFXHhbc2lgv/seTkDFhGyx8UwGLhRhMR88&#10;zTC3/swb6rapVBLCMUcDVUptrnUsKnIYR74lFu3XB4dJ1lBqG/As4a7R71k21g5rloYKW/qqqPjb&#10;/jsD62y1u9TOd3Z6+vix4Xh9PcSTMS/P/fITVKI+Pcz365UV/LHQyjMygZ7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Ft338YAAADcAAAADwAAAAAAAAAAAAAAAACYAgAAZHJz&#10;L2Rvd25yZXYueG1sUEsFBgAAAAAEAAQA9QAAAIsDAAAAAA==&#10;" fillcolor="#fc9" strokecolor="maroon" strokeweight="1.25pt">
                  <v:textbox>
                    <w:txbxContent>
                      <w:p w:rsidR="00EA6C85" w:rsidRPr="003802CE" w:rsidRDefault="00EA6C85" w:rsidP="00953F61">
                        <w:pPr>
                          <w:rPr>
                            <w:b/>
                            <w:sz w:val="28"/>
                            <w:szCs w:val="28"/>
                          </w:rPr>
                        </w:pPr>
                        <w:r>
                          <w:rPr>
                            <w:b/>
                            <w:sz w:val="28"/>
                            <w:szCs w:val="28"/>
                          </w:rPr>
                          <w:t xml:space="preserve">   </w:t>
                        </w:r>
                      </w:p>
                    </w:txbxContent>
                  </v:textbox>
                </v:shape>
                <v:shape id="AutoShape 24" o:spid="_x0000_s1086" type="#_x0000_t110" style="position:absolute;left:35429;top:10287;width:20572;height:6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fSRMQA&#10;AADcAAAADwAAAGRycy9kb3ducmV2LnhtbERPTWvCQBC9C/6HZQq9iG5aitToJkihoIceNC14HLJj&#10;EpudDbvbmPjr3UKht3m8z9nkg2lFT843lhU8LRIQxKXVDVcKPov3+SsIH5A1tpZJwUge8mw62WCq&#10;7ZUP1B9DJWII+xQV1CF0qZS+rMmgX9iOOHJn6wyGCF0ltcNrDDetfE6SpTTYcGyosaO3msrv449R&#10;sE92xdgY2+vV5eVDu9Nt9uUvSj0+DNs1iEBD+Bf/uXc6zl+u4PeZeIHM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cX0kTEAAAA3AAAAA8AAAAAAAAAAAAAAAAAmAIAAGRycy9k&#10;b3ducmV2LnhtbFBLBQYAAAAABAAEAPUAAACJAwAAAAA=&#10;" fillcolor="#fc9" strokecolor="maroon" strokeweight="1.25pt">
                  <v:textbox>
                    <w:txbxContent>
                      <w:p w:rsidR="00EA6C85" w:rsidRPr="003802CE" w:rsidRDefault="00EA6C85" w:rsidP="00953F61">
                        <w:pPr>
                          <w:rPr>
                            <w:b/>
                            <w:sz w:val="28"/>
                            <w:szCs w:val="28"/>
                          </w:rPr>
                        </w:pPr>
                        <w:r>
                          <w:rPr>
                            <w:b/>
                            <w:i/>
                            <w:sz w:val="28"/>
                            <w:szCs w:val="28"/>
                          </w:rPr>
                          <w:t xml:space="preserve">     </w:t>
                        </w:r>
                      </w:p>
                    </w:txbxContent>
                  </v:textbox>
                </v:shape>
                <v:shape id="AutoShape 25" o:spid="_x0000_s1087" type="#_x0000_t32" style="position:absolute;left:13711;top:9144;width:15435;height:114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qgWqsQAAADcAAAADwAAAGRycy9kb3ducmV2LnhtbESPT2sCMRDF74V+hzCF3mpWoX9YjaKC&#10;IL2U2kI9DptxN7iZLJu4Wb995yB4m+G9ee83i9XoWzVQH11gA9NJAYq4CtZxbeD3Z/fyASomZItt&#10;YDJwpQir5ePDAksbMn/TcEi1khCOJRpoUupKrWPVkMc4CR2xaKfQe0yy9rW2PWYJ962eFcWb9uhY&#10;GhrsaNtQdT5cvAGXv9zQ7bd58/l3jDaTu74GZ8zz07ieg0o0prv5dr23gv8u+PKMTK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BaqxAAAANwAAAAPAAAAAAAAAAAA&#10;AAAAAKECAABkcnMvZG93bnJldi54bWxQSwUGAAAAAAQABAD5AAAAkgMAAAAA&#10;">
                  <v:stroke endarrow="block"/>
                </v:shape>
                <v:shape id="AutoShape 26" o:spid="_x0000_s1088" type="#_x0000_t32" style="position:absolute;left:29146;top:9144;width:16569;height:11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X4csQAAADcAAAADwAAAGRycy9kb3ducmV2LnhtbERPTWvCQBC9F/wPywje6iY9aE1dgwgV&#10;UXqoSrC3ITtNQrOzYXeNsb++Wyj0No/3Oct8MK3oyfnGsoJ0moAgLq1uuFJwPr0+PoPwAVlja5kU&#10;3MlDvho9LDHT9sbv1B9DJWII+wwV1CF0mZS+rMmgn9qOOHKf1hkMEbpKaoe3GG5a+ZQkM2mw4dhQ&#10;Y0ebmsqv49UouBwW1+JevNG+SBf7D3TGf5+2Sk3Gw/oFRKAh/Iv/3Dsd589T+H0mXiB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9fhyxAAAANwAAAAPAAAAAAAAAAAA&#10;AAAAAKECAABkcnMvZG93bnJldi54bWxQSwUGAAAAAAQABAD5AAAAkgMAAAAA&#10;">
                  <v:stroke endarrow="block"/>
                </v:shape>
              </v:group>
            </w:pict>
          </mc:Fallback>
        </mc:AlternateContent>
      </w:r>
      <w:r w:rsidRPr="00A4285B">
        <w:rPr>
          <w:b/>
          <w:sz w:val="28"/>
          <w:szCs w:val="28"/>
        </w:rPr>
        <w:t>Класифікація штукатурок за способом виконання:</w:t>
      </w:r>
    </w:p>
    <w:p w:rsidR="00953F61" w:rsidRPr="00306588" w:rsidRDefault="00953F61" w:rsidP="001F38EF">
      <w:pPr>
        <w:spacing w:line="360" w:lineRule="auto"/>
        <w:ind w:firstLine="709"/>
        <w:rPr>
          <w:b/>
        </w:rPr>
      </w:pPr>
    </w:p>
    <w:p w:rsidR="00953F61" w:rsidRPr="00306588" w:rsidRDefault="00953F61" w:rsidP="001F38EF">
      <w:pPr>
        <w:spacing w:line="360" w:lineRule="auto"/>
        <w:ind w:firstLine="709"/>
        <w:rPr>
          <w:b/>
        </w:rPr>
      </w:pPr>
    </w:p>
    <w:p w:rsidR="00953F61" w:rsidRPr="00306588" w:rsidRDefault="00953F61" w:rsidP="001F38EF">
      <w:pPr>
        <w:spacing w:line="360" w:lineRule="auto"/>
        <w:ind w:firstLine="709"/>
        <w:rPr>
          <w:b/>
        </w:rPr>
      </w:pPr>
    </w:p>
    <w:p w:rsidR="00953F61" w:rsidRPr="00306588" w:rsidRDefault="00953F61" w:rsidP="001F38EF">
      <w:pPr>
        <w:spacing w:line="360" w:lineRule="auto"/>
        <w:ind w:firstLine="709"/>
        <w:rPr>
          <w:b/>
        </w:rPr>
      </w:pPr>
    </w:p>
    <w:p w:rsidR="00953F61" w:rsidRPr="00306588" w:rsidRDefault="00953F61" w:rsidP="001F38EF">
      <w:pPr>
        <w:spacing w:line="360" w:lineRule="auto"/>
        <w:ind w:firstLine="709"/>
        <w:rPr>
          <w:b/>
        </w:rPr>
      </w:pPr>
    </w:p>
    <w:p w:rsidR="00953F61" w:rsidRPr="00CD6D9D" w:rsidRDefault="007C2E20" w:rsidP="00CD6D9D">
      <w:pPr>
        <w:pStyle w:val="a5"/>
        <w:numPr>
          <w:ilvl w:val="0"/>
          <w:numId w:val="56"/>
        </w:numPr>
        <w:spacing w:line="360" w:lineRule="auto"/>
        <w:rPr>
          <w:b/>
          <w:sz w:val="28"/>
          <w:szCs w:val="28"/>
          <w:lang w:val="ru-RU"/>
        </w:rPr>
      </w:pPr>
      <w:r w:rsidRPr="00CD6D9D">
        <w:rPr>
          <w:b/>
          <w:sz w:val="28"/>
          <w:szCs w:val="28"/>
          <w:lang w:val="ru-RU"/>
        </w:rPr>
        <w:lastRenderedPageBreak/>
        <w:t>Заповніть пропуски в таблицях:</w:t>
      </w:r>
    </w:p>
    <w:p w:rsidR="00953F61" w:rsidRPr="00A4285B" w:rsidRDefault="00AF7B5D" w:rsidP="001F38EF">
      <w:pPr>
        <w:spacing w:line="360" w:lineRule="auto"/>
        <w:ind w:left="-1080" w:firstLine="709"/>
        <w:rPr>
          <w:b/>
          <w:sz w:val="28"/>
          <w:szCs w:val="28"/>
          <w:lang w:val="ru-RU"/>
        </w:rPr>
      </w:pPr>
      <w:r w:rsidRPr="00A4285B">
        <w:rPr>
          <w:b/>
          <w:sz w:val="28"/>
          <w:szCs w:val="28"/>
          <w:lang w:val="ru-RU"/>
        </w:rPr>
        <w:t>Види звичайних штукатурок</w:t>
      </w:r>
    </w:p>
    <w:tbl>
      <w:tblPr>
        <w:tblStyle w:val="aa"/>
        <w:tblW w:w="0" w:type="auto"/>
        <w:tblInd w:w="-459" w:type="dxa"/>
        <w:tblLook w:val="04A0" w:firstRow="1" w:lastRow="0" w:firstColumn="1" w:lastColumn="0" w:noHBand="0" w:noVBand="1"/>
      </w:tblPr>
      <w:tblGrid>
        <w:gridCol w:w="993"/>
        <w:gridCol w:w="3066"/>
        <w:gridCol w:w="1914"/>
        <w:gridCol w:w="1914"/>
        <w:gridCol w:w="1915"/>
      </w:tblGrid>
      <w:tr w:rsidR="00AF7B5D" w:rsidRPr="00A4285B" w:rsidTr="001F38EF">
        <w:tc>
          <w:tcPr>
            <w:tcW w:w="993" w:type="dxa"/>
          </w:tcPr>
          <w:p w:rsidR="00AF7B5D" w:rsidRPr="00A4285B" w:rsidRDefault="001F38EF" w:rsidP="001F38EF">
            <w:pPr>
              <w:spacing w:line="360" w:lineRule="auto"/>
              <w:ind w:firstLine="33"/>
              <w:rPr>
                <w:sz w:val="28"/>
                <w:szCs w:val="28"/>
                <w:lang w:val="ru-RU"/>
              </w:rPr>
            </w:pPr>
            <w:r>
              <w:rPr>
                <w:sz w:val="28"/>
                <w:szCs w:val="28"/>
                <w:lang w:val="ru-RU"/>
              </w:rPr>
              <w:t>№</w:t>
            </w:r>
            <w:proofErr w:type="gramStart"/>
            <w:r w:rsidR="00AF7B5D" w:rsidRPr="00A4285B">
              <w:rPr>
                <w:sz w:val="28"/>
                <w:szCs w:val="28"/>
                <w:lang w:val="ru-RU"/>
              </w:rPr>
              <w:t>п</w:t>
            </w:r>
            <w:proofErr w:type="gramEnd"/>
            <w:r w:rsidR="00AF7B5D" w:rsidRPr="00A4285B">
              <w:rPr>
                <w:sz w:val="28"/>
                <w:szCs w:val="28"/>
                <w:lang w:val="ru-RU"/>
              </w:rPr>
              <w:t>/п</w:t>
            </w:r>
          </w:p>
        </w:tc>
        <w:tc>
          <w:tcPr>
            <w:tcW w:w="3066" w:type="dxa"/>
          </w:tcPr>
          <w:p w:rsidR="00AF7B5D" w:rsidRPr="00A4285B" w:rsidRDefault="00AF7B5D" w:rsidP="001F38EF">
            <w:pPr>
              <w:spacing w:line="360" w:lineRule="auto"/>
              <w:ind w:firstLine="709"/>
              <w:rPr>
                <w:sz w:val="28"/>
                <w:szCs w:val="28"/>
                <w:lang w:val="ru-RU"/>
              </w:rPr>
            </w:pPr>
            <w:r w:rsidRPr="00A4285B">
              <w:rPr>
                <w:sz w:val="28"/>
                <w:szCs w:val="28"/>
                <w:lang w:val="ru-RU"/>
              </w:rPr>
              <w:t>Вид штукатурки</w:t>
            </w:r>
          </w:p>
        </w:tc>
        <w:tc>
          <w:tcPr>
            <w:tcW w:w="1914" w:type="dxa"/>
          </w:tcPr>
          <w:p w:rsidR="00AF7B5D" w:rsidRPr="00A4285B" w:rsidRDefault="00AF7B5D" w:rsidP="001F38EF">
            <w:pPr>
              <w:spacing w:line="360" w:lineRule="auto"/>
              <w:rPr>
                <w:sz w:val="28"/>
                <w:szCs w:val="28"/>
                <w:lang w:val="ru-RU"/>
              </w:rPr>
            </w:pPr>
            <w:r w:rsidRPr="00A4285B">
              <w:rPr>
                <w:sz w:val="28"/>
                <w:szCs w:val="28"/>
                <w:lang w:val="ru-RU"/>
              </w:rPr>
              <w:t>Назва штукатурки</w:t>
            </w:r>
          </w:p>
        </w:tc>
        <w:tc>
          <w:tcPr>
            <w:tcW w:w="1914" w:type="dxa"/>
          </w:tcPr>
          <w:p w:rsidR="00AF7B5D" w:rsidRPr="00A4285B" w:rsidRDefault="00AF7B5D" w:rsidP="001F38EF">
            <w:pPr>
              <w:spacing w:line="360" w:lineRule="auto"/>
              <w:rPr>
                <w:sz w:val="28"/>
                <w:szCs w:val="28"/>
                <w:lang w:val="ru-RU"/>
              </w:rPr>
            </w:pPr>
            <w:r w:rsidRPr="00A4285B">
              <w:rPr>
                <w:sz w:val="28"/>
                <w:szCs w:val="28"/>
                <w:lang w:val="ru-RU"/>
              </w:rPr>
              <w:t>Товщина штукатурки</w:t>
            </w:r>
          </w:p>
        </w:tc>
        <w:tc>
          <w:tcPr>
            <w:tcW w:w="1915" w:type="dxa"/>
          </w:tcPr>
          <w:p w:rsidR="00AF7B5D" w:rsidRPr="00A4285B" w:rsidRDefault="00AF7B5D" w:rsidP="001F38EF">
            <w:pPr>
              <w:spacing w:line="360" w:lineRule="auto"/>
              <w:rPr>
                <w:sz w:val="28"/>
                <w:szCs w:val="28"/>
                <w:lang w:val="ru-RU"/>
              </w:rPr>
            </w:pPr>
            <w:r w:rsidRPr="00A4285B">
              <w:rPr>
                <w:sz w:val="28"/>
                <w:szCs w:val="28"/>
                <w:lang w:val="ru-RU"/>
              </w:rPr>
              <w:t>Застосування</w:t>
            </w:r>
          </w:p>
        </w:tc>
      </w:tr>
      <w:tr w:rsidR="00AF7B5D" w:rsidRPr="00A4285B" w:rsidTr="001F38EF">
        <w:tc>
          <w:tcPr>
            <w:tcW w:w="993" w:type="dxa"/>
          </w:tcPr>
          <w:p w:rsidR="00AF7B5D" w:rsidRPr="00A4285B" w:rsidRDefault="00AF7B5D" w:rsidP="001F38EF">
            <w:pPr>
              <w:spacing w:line="360" w:lineRule="auto"/>
              <w:ind w:firstLine="33"/>
              <w:rPr>
                <w:sz w:val="28"/>
                <w:szCs w:val="28"/>
                <w:lang w:val="ru-RU"/>
              </w:rPr>
            </w:pPr>
            <w:r w:rsidRPr="00A4285B">
              <w:rPr>
                <w:sz w:val="28"/>
                <w:szCs w:val="28"/>
                <w:lang w:val="ru-RU"/>
              </w:rPr>
              <w:t>1</w:t>
            </w:r>
          </w:p>
        </w:tc>
        <w:tc>
          <w:tcPr>
            <w:tcW w:w="3066" w:type="dxa"/>
          </w:tcPr>
          <w:p w:rsidR="00AF7B5D" w:rsidRPr="00A4285B" w:rsidRDefault="007C2E20" w:rsidP="001F38EF">
            <w:pPr>
              <w:spacing w:line="360" w:lineRule="auto"/>
              <w:ind w:firstLine="709"/>
              <w:rPr>
                <w:sz w:val="28"/>
                <w:szCs w:val="28"/>
                <w:lang w:val="ru-RU"/>
              </w:rPr>
            </w:pPr>
            <w:r w:rsidRPr="00A4285B">
              <w:rPr>
                <w:sz w:val="28"/>
                <w:szCs w:val="28"/>
                <w:lang w:val="ru-RU"/>
              </w:rPr>
              <w:t>Проста</w:t>
            </w:r>
          </w:p>
        </w:tc>
        <w:tc>
          <w:tcPr>
            <w:tcW w:w="1914" w:type="dxa"/>
          </w:tcPr>
          <w:p w:rsidR="00AF7B5D" w:rsidRPr="00A4285B" w:rsidRDefault="00AF7B5D" w:rsidP="001F38EF">
            <w:pPr>
              <w:spacing w:line="360" w:lineRule="auto"/>
              <w:ind w:firstLine="709"/>
              <w:rPr>
                <w:sz w:val="28"/>
                <w:szCs w:val="28"/>
                <w:lang w:val="ru-RU"/>
              </w:rPr>
            </w:pPr>
          </w:p>
          <w:p w:rsidR="007C2E20" w:rsidRPr="00A4285B" w:rsidRDefault="007C2E20" w:rsidP="001F38EF">
            <w:pPr>
              <w:spacing w:line="360" w:lineRule="auto"/>
              <w:ind w:firstLine="709"/>
              <w:rPr>
                <w:sz w:val="28"/>
                <w:szCs w:val="28"/>
                <w:lang w:val="ru-RU"/>
              </w:rPr>
            </w:pPr>
          </w:p>
        </w:tc>
        <w:tc>
          <w:tcPr>
            <w:tcW w:w="1914" w:type="dxa"/>
          </w:tcPr>
          <w:p w:rsidR="00AF7B5D" w:rsidRPr="00A4285B" w:rsidRDefault="00AF7B5D" w:rsidP="001F38EF">
            <w:pPr>
              <w:spacing w:line="360" w:lineRule="auto"/>
              <w:ind w:firstLine="709"/>
              <w:rPr>
                <w:sz w:val="28"/>
                <w:szCs w:val="28"/>
                <w:lang w:val="ru-RU"/>
              </w:rPr>
            </w:pPr>
          </w:p>
          <w:p w:rsidR="007C2E20" w:rsidRPr="00A4285B" w:rsidRDefault="007C2E20" w:rsidP="001F38EF">
            <w:pPr>
              <w:spacing w:line="360" w:lineRule="auto"/>
              <w:ind w:firstLine="709"/>
              <w:rPr>
                <w:sz w:val="28"/>
                <w:szCs w:val="28"/>
                <w:lang w:val="ru-RU"/>
              </w:rPr>
            </w:pPr>
          </w:p>
        </w:tc>
        <w:tc>
          <w:tcPr>
            <w:tcW w:w="1915" w:type="dxa"/>
          </w:tcPr>
          <w:p w:rsidR="00AF7B5D" w:rsidRPr="00A4285B" w:rsidRDefault="00AF7B5D" w:rsidP="001F38EF">
            <w:pPr>
              <w:spacing w:line="360" w:lineRule="auto"/>
              <w:ind w:firstLine="709"/>
              <w:rPr>
                <w:sz w:val="28"/>
                <w:szCs w:val="28"/>
                <w:lang w:val="ru-RU"/>
              </w:rPr>
            </w:pPr>
          </w:p>
          <w:p w:rsidR="007C2E20" w:rsidRPr="00A4285B" w:rsidRDefault="007C2E20" w:rsidP="001F38EF">
            <w:pPr>
              <w:spacing w:line="360" w:lineRule="auto"/>
              <w:ind w:firstLine="709"/>
              <w:rPr>
                <w:sz w:val="28"/>
                <w:szCs w:val="28"/>
                <w:lang w:val="ru-RU"/>
              </w:rPr>
            </w:pPr>
          </w:p>
        </w:tc>
      </w:tr>
      <w:tr w:rsidR="00AF7B5D" w:rsidRPr="00A4285B" w:rsidTr="001F38EF">
        <w:tc>
          <w:tcPr>
            <w:tcW w:w="993" w:type="dxa"/>
          </w:tcPr>
          <w:p w:rsidR="00AF7B5D" w:rsidRPr="00A4285B" w:rsidRDefault="00AF7B5D" w:rsidP="001F38EF">
            <w:pPr>
              <w:spacing w:line="360" w:lineRule="auto"/>
              <w:ind w:firstLine="33"/>
              <w:rPr>
                <w:sz w:val="28"/>
                <w:szCs w:val="28"/>
                <w:lang w:val="ru-RU"/>
              </w:rPr>
            </w:pPr>
            <w:r w:rsidRPr="00A4285B">
              <w:rPr>
                <w:sz w:val="28"/>
                <w:szCs w:val="28"/>
                <w:lang w:val="ru-RU"/>
              </w:rPr>
              <w:t>2</w:t>
            </w:r>
          </w:p>
        </w:tc>
        <w:tc>
          <w:tcPr>
            <w:tcW w:w="3066" w:type="dxa"/>
          </w:tcPr>
          <w:p w:rsidR="00AF7B5D" w:rsidRPr="00A4285B" w:rsidRDefault="007C2E20" w:rsidP="001F38EF">
            <w:pPr>
              <w:spacing w:line="360" w:lineRule="auto"/>
              <w:ind w:firstLine="709"/>
              <w:rPr>
                <w:sz w:val="28"/>
                <w:szCs w:val="28"/>
                <w:lang w:val="ru-RU"/>
              </w:rPr>
            </w:pPr>
            <w:r w:rsidRPr="00A4285B">
              <w:rPr>
                <w:sz w:val="28"/>
                <w:szCs w:val="28"/>
                <w:lang w:val="ru-RU"/>
              </w:rPr>
              <w:t>Поліпшена</w:t>
            </w:r>
          </w:p>
          <w:p w:rsidR="007C2E20" w:rsidRPr="00A4285B" w:rsidRDefault="007C2E20" w:rsidP="001F38EF">
            <w:pPr>
              <w:spacing w:line="360" w:lineRule="auto"/>
              <w:ind w:firstLine="709"/>
              <w:rPr>
                <w:sz w:val="28"/>
                <w:szCs w:val="28"/>
                <w:lang w:val="ru-RU"/>
              </w:rPr>
            </w:pPr>
          </w:p>
          <w:p w:rsidR="007C2E20" w:rsidRPr="00A4285B" w:rsidRDefault="007C2E20" w:rsidP="001F38EF">
            <w:pPr>
              <w:spacing w:line="360" w:lineRule="auto"/>
              <w:ind w:firstLine="709"/>
              <w:rPr>
                <w:sz w:val="28"/>
                <w:szCs w:val="28"/>
                <w:lang w:val="ru-RU"/>
              </w:rPr>
            </w:pPr>
          </w:p>
        </w:tc>
        <w:tc>
          <w:tcPr>
            <w:tcW w:w="1914" w:type="dxa"/>
          </w:tcPr>
          <w:p w:rsidR="00AF7B5D" w:rsidRPr="00A4285B" w:rsidRDefault="00AF7B5D" w:rsidP="001F38EF">
            <w:pPr>
              <w:spacing w:line="360" w:lineRule="auto"/>
              <w:ind w:firstLine="709"/>
              <w:rPr>
                <w:sz w:val="28"/>
                <w:szCs w:val="28"/>
                <w:lang w:val="ru-RU"/>
              </w:rPr>
            </w:pPr>
          </w:p>
        </w:tc>
        <w:tc>
          <w:tcPr>
            <w:tcW w:w="1914" w:type="dxa"/>
          </w:tcPr>
          <w:p w:rsidR="00AF7B5D" w:rsidRPr="00A4285B" w:rsidRDefault="00AF7B5D" w:rsidP="001F38EF">
            <w:pPr>
              <w:spacing w:line="360" w:lineRule="auto"/>
              <w:ind w:firstLine="709"/>
              <w:rPr>
                <w:sz w:val="28"/>
                <w:szCs w:val="28"/>
                <w:lang w:val="ru-RU"/>
              </w:rPr>
            </w:pPr>
          </w:p>
        </w:tc>
        <w:tc>
          <w:tcPr>
            <w:tcW w:w="1915" w:type="dxa"/>
          </w:tcPr>
          <w:p w:rsidR="00AF7B5D" w:rsidRPr="00A4285B" w:rsidRDefault="00AF7B5D" w:rsidP="001F38EF">
            <w:pPr>
              <w:spacing w:line="360" w:lineRule="auto"/>
              <w:ind w:firstLine="709"/>
              <w:rPr>
                <w:sz w:val="28"/>
                <w:szCs w:val="28"/>
                <w:lang w:val="ru-RU"/>
              </w:rPr>
            </w:pPr>
          </w:p>
        </w:tc>
      </w:tr>
      <w:tr w:rsidR="00AF7B5D" w:rsidRPr="00A4285B" w:rsidTr="001F38EF">
        <w:tc>
          <w:tcPr>
            <w:tcW w:w="993" w:type="dxa"/>
          </w:tcPr>
          <w:p w:rsidR="00AF7B5D" w:rsidRPr="00A4285B" w:rsidRDefault="00AF7B5D" w:rsidP="001F38EF">
            <w:pPr>
              <w:spacing w:line="360" w:lineRule="auto"/>
              <w:ind w:firstLine="33"/>
              <w:rPr>
                <w:sz w:val="28"/>
                <w:szCs w:val="28"/>
                <w:lang w:val="ru-RU"/>
              </w:rPr>
            </w:pPr>
            <w:r w:rsidRPr="00A4285B">
              <w:rPr>
                <w:sz w:val="28"/>
                <w:szCs w:val="28"/>
                <w:lang w:val="ru-RU"/>
              </w:rPr>
              <w:t>3</w:t>
            </w:r>
          </w:p>
        </w:tc>
        <w:tc>
          <w:tcPr>
            <w:tcW w:w="3066" w:type="dxa"/>
          </w:tcPr>
          <w:p w:rsidR="00AF7B5D" w:rsidRPr="00A4285B" w:rsidRDefault="007C2E20" w:rsidP="001F38EF">
            <w:pPr>
              <w:spacing w:line="360" w:lineRule="auto"/>
              <w:ind w:firstLine="709"/>
              <w:rPr>
                <w:sz w:val="28"/>
                <w:szCs w:val="28"/>
                <w:lang w:val="ru-RU"/>
              </w:rPr>
            </w:pPr>
            <w:r w:rsidRPr="00A4285B">
              <w:rPr>
                <w:sz w:val="28"/>
                <w:szCs w:val="28"/>
                <w:lang w:val="ru-RU"/>
              </w:rPr>
              <w:t>Високоякісна</w:t>
            </w:r>
          </w:p>
          <w:p w:rsidR="007C2E20" w:rsidRPr="00A4285B" w:rsidRDefault="007C2E20" w:rsidP="001F38EF">
            <w:pPr>
              <w:spacing w:line="360" w:lineRule="auto"/>
              <w:ind w:firstLine="709"/>
              <w:rPr>
                <w:sz w:val="28"/>
                <w:szCs w:val="28"/>
                <w:lang w:val="ru-RU"/>
              </w:rPr>
            </w:pPr>
          </w:p>
          <w:p w:rsidR="007C2E20" w:rsidRPr="00A4285B" w:rsidRDefault="007C2E20" w:rsidP="001F38EF">
            <w:pPr>
              <w:spacing w:line="360" w:lineRule="auto"/>
              <w:ind w:firstLine="709"/>
              <w:rPr>
                <w:sz w:val="28"/>
                <w:szCs w:val="28"/>
                <w:lang w:val="ru-RU"/>
              </w:rPr>
            </w:pPr>
          </w:p>
        </w:tc>
        <w:tc>
          <w:tcPr>
            <w:tcW w:w="1914" w:type="dxa"/>
          </w:tcPr>
          <w:p w:rsidR="00AF7B5D" w:rsidRPr="00A4285B" w:rsidRDefault="00AF7B5D" w:rsidP="001F38EF">
            <w:pPr>
              <w:spacing w:line="360" w:lineRule="auto"/>
              <w:ind w:firstLine="709"/>
              <w:rPr>
                <w:sz w:val="28"/>
                <w:szCs w:val="28"/>
                <w:lang w:val="ru-RU"/>
              </w:rPr>
            </w:pPr>
          </w:p>
        </w:tc>
        <w:tc>
          <w:tcPr>
            <w:tcW w:w="1914" w:type="dxa"/>
          </w:tcPr>
          <w:p w:rsidR="00AF7B5D" w:rsidRPr="00A4285B" w:rsidRDefault="00AF7B5D" w:rsidP="001F38EF">
            <w:pPr>
              <w:spacing w:line="360" w:lineRule="auto"/>
              <w:ind w:firstLine="709"/>
              <w:rPr>
                <w:sz w:val="28"/>
                <w:szCs w:val="28"/>
                <w:lang w:val="ru-RU"/>
              </w:rPr>
            </w:pPr>
          </w:p>
        </w:tc>
        <w:tc>
          <w:tcPr>
            <w:tcW w:w="1915" w:type="dxa"/>
          </w:tcPr>
          <w:p w:rsidR="00AF7B5D" w:rsidRPr="00A4285B" w:rsidRDefault="00AF7B5D" w:rsidP="001F38EF">
            <w:pPr>
              <w:spacing w:line="360" w:lineRule="auto"/>
              <w:ind w:firstLine="709"/>
              <w:rPr>
                <w:sz w:val="28"/>
                <w:szCs w:val="28"/>
                <w:lang w:val="ru-RU"/>
              </w:rPr>
            </w:pPr>
          </w:p>
        </w:tc>
      </w:tr>
    </w:tbl>
    <w:p w:rsidR="007C2E20" w:rsidRPr="00A4285B" w:rsidRDefault="007C2E20" w:rsidP="001F38EF">
      <w:pPr>
        <w:spacing w:line="360" w:lineRule="auto"/>
        <w:ind w:left="-1080" w:firstLine="709"/>
        <w:rPr>
          <w:b/>
          <w:sz w:val="28"/>
          <w:szCs w:val="28"/>
          <w:lang w:val="ru-RU"/>
        </w:rPr>
      </w:pPr>
      <w:r w:rsidRPr="00A4285B">
        <w:rPr>
          <w:b/>
          <w:sz w:val="28"/>
          <w:szCs w:val="28"/>
          <w:lang w:val="ru-RU"/>
        </w:rPr>
        <w:t>Види штукатурок</w:t>
      </w:r>
    </w:p>
    <w:p w:rsidR="00953F61" w:rsidRPr="00A4285B" w:rsidRDefault="00953F61" w:rsidP="001F38EF">
      <w:pPr>
        <w:spacing w:line="360" w:lineRule="auto"/>
        <w:ind w:left="-1080" w:firstLine="709"/>
        <w:rPr>
          <w:sz w:val="28"/>
          <w:szCs w:val="28"/>
          <w:lang w:val="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
        <w:gridCol w:w="1886"/>
        <w:gridCol w:w="7138"/>
      </w:tblGrid>
      <w:tr w:rsidR="007C2E20" w:rsidRPr="00A4285B" w:rsidTr="007D7804">
        <w:trPr>
          <w:trHeight w:val="654"/>
        </w:trPr>
        <w:tc>
          <w:tcPr>
            <w:tcW w:w="1006" w:type="dxa"/>
            <w:shd w:val="clear" w:color="auto" w:fill="DAEEF3" w:themeFill="accent5" w:themeFillTint="33"/>
            <w:vAlign w:val="center"/>
          </w:tcPr>
          <w:p w:rsidR="007C2E20" w:rsidRPr="00A4285B" w:rsidRDefault="007C2E20" w:rsidP="007D7804">
            <w:pPr>
              <w:widowControl w:val="0"/>
              <w:autoSpaceDE w:val="0"/>
              <w:autoSpaceDN w:val="0"/>
              <w:adjustRightInd w:val="0"/>
              <w:spacing w:line="360" w:lineRule="auto"/>
              <w:ind w:left="-426" w:firstLine="426"/>
              <w:jc w:val="center"/>
              <w:rPr>
                <w:b/>
                <w:i/>
                <w:sz w:val="28"/>
                <w:szCs w:val="28"/>
              </w:rPr>
            </w:pPr>
            <w:r w:rsidRPr="00A4285B">
              <w:rPr>
                <w:b/>
                <w:i/>
                <w:sz w:val="28"/>
                <w:szCs w:val="28"/>
              </w:rPr>
              <w:t>№</w:t>
            </w:r>
          </w:p>
        </w:tc>
        <w:tc>
          <w:tcPr>
            <w:tcW w:w="1886" w:type="dxa"/>
            <w:shd w:val="clear" w:color="auto" w:fill="DAEEF3" w:themeFill="accent5" w:themeFillTint="33"/>
            <w:vAlign w:val="center"/>
          </w:tcPr>
          <w:p w:rsidR="007C2E20" w:rsidRPr="00A4285B" w:rsidRDefault="007C2E20" w:rsidP="007D7804">
            <w:pPr>
              <w:widowControl w:val="0"/>
              <w:autoSpaceDE w:val="0"/>
              <w:autoSpaceDN w:val="0"/>
              <w:adjustRightInd w:val="0"/>
              <w:spacing w:line="360" w:lineRule="auto"/>
              <w:ind w:firstLine="20"/>
              <w:jc w:val="center"/>
              <w:rPr>
                <w:b/>
                <w:i/>
                <w:sz w:val="28"/>
                <w:szCs w:val="28"/>
              </w:rPr>
            </w:pPr>
            <w:r w:rsidRPr="00A4285B">
              <w:rPr>
                <w:b/>
                <w:i/>
                <w:sz w:val="28"/>
                <w:szCs w:val="28"/>
              </w:rPr>
              <w:t>Види</w:t>
            </w:r>
          </w:p>
          <w:p w:rsidR="007C2E20" w:rsidRPr="00A4285B" w:rsidRDefault="007C2E20" w:rsidP="007D7804">
            <w:pPr>
              <w:widowControl w:val="0"/>
              <w:autoSpaceDE w:val="0"/>
              <w:autoSpaceDN w:val="0"/>
              <w:adjustRightInd w:val="0"/>
              <w:spacing w:line="360" w:lineRule="auto"/>
              <w:ind w:firstLine="20"/>
              <w:jc w:val="center"/>
              <w:rPr>
                <w:b/>
                <w:i/>
                <w:sz w:val="28"/>
                <w:szCs w:val="28"/>
              </w:rPr>
            </w:pPr>
            <w:r w:rsidRPr="00A4285B">
              <w:rPr>
                <w:b/>
                <w:i/>
                <w:sz w:val="28"/>
                <w:szCs w:val="28"/>
              </w:rPr>
              <w:t>штукатурки</w:t>
            </w:r>
          </w:p>
        </w:tc>
        <w:tc>
          <w:tcPr>
            <w:tcW w:w="7138" w:type="dxa"/>
            <w:shd w:val="clear" w:color="auto" w:fill="DAEEF3" w:themeFill="accent5" w:themeFillTint="33"/>
            <w:vAlign w:val="center"/>
          </w:tcPr>
          <w:p w:rsidR="007C2E20" w:rsidRPr="00A4285B" w:rsidRDefault="007C2E20" w:rsidP="001F38EF">
            <w:pPr>
              <w:widowControl w:val="0"/>
              <w:autoSpaceDE w:val="0"/>
              <w:autoSpaceDN w:val="0"/>
              <w:adjustRightInd w:val="0"/>
              <w:spacing w:line="360" w:lineRule="auto"/>
              <w:ind w:firstLine="709"/>
              <w:jc w:val="center"/>
              <w:rPr>
                <w:b/>
                <w:i/>
                <w:sz w:val="28"/>
                <w:szCs w:val="28"/>
              </w:rPr>
            </w:pPr>
            <w:r w:rsidRPr="00A4285B">
              <w:rPr>
                <w:b/>
                <w:i/>
                <w:sz w:val="28"/>
                <w:szCs w:val="28"/>
              </w:rPr>
              <w:t>Призначення</w:t>
            </w:r>
          </w:p>
        </w:tc>
      </w:tr>
      <w:tr w:rsidR="007C2E20" w:rsidRPr="00A4285B" w:rsidTr="007D7804">
        <w:trPr>
          <w:trHeight w:val="844"/>
        </w:trPr>
        <w:tc>
          <w:tcPr>
            <w:tcW w:w="1006" w:type="dxa"/>
            <w:shd w:val="clear" w:color="auto" w:fill="DAEEF3" w:themeFill="accent5" w:themeFillTint="33"/>
            <w:vAlign w:val="center"/>
          </w:tcPr>
          <w:p w:rsidR="007C2E20" w:rsidRPr="00A4285B" w:rsidRDefault="007C2E20" w:rsidP="007D7804">
            <w:pPr>
              <w:widowControl w:val="0"/>
              <w:autoSpaceDE w:val="0"/>
              <w:autoSpaceDN w:val="0"/>
              <w:adjustRightInd w:val="0"/>
              <w:spacing w:line="360" w:lineRule="auto"/>
              <w:ind w:left="-426" w:firstLine="426"/>
              <w:jc w:val="center"/>
              <w:rPr>
                <w:sz w:val="28"/>
                <w:szCs w:val="28"/>
              </w:rPr>
            </w:pPr>
            <w:r w:rsidRPr="00A4285B">
              <w:rPr>
                <w:sz w:val="28"/>
                <w:szCs w:val="28"/>
              </w:rPr>
              <w:t>1</w:t>
            </w:r>
          </w:p>
        </w:tc>
        <w:tc>
          <w:tcPr>
            <w:tcW w:w="1886" w:type="dxa"/>
            <w:shd w:val="clear" w:color="auto" w:fill="FDE9D9" w:themeFill="accent6" w:themeFillTint="33"/>
            <w:vAlign w:val="center"/>
          </w:tcPr>
          <w:p w:rsidR="007C2E20" w:rsidRPr="00A4285B" w:rsidRDefault="007C2E20" w:rsidP="007D7804">
            <w:pPr>
              <w:widowControl w:val="0"/>
              <w:autoSpaceDE w:val="0"/>
              <w:autoSpaceDN w:val="0"/>
              <w:adjustRightInd w:val="0"/>
              <w:spacing w:line="360" w:lineRule="auto"/>
              <w:ind w:firstLine="20"/>
              <w:jc w:val="center"/>
              <w:rPr>
                <w:sz w:val="28"/>
                <w:szCs w:val="28"/>
              </w:rPr>
            </w:pPr>
            <w:r w:rsidRPr="00A4285B">
              <w:rPr>
                <w:sz w:val="28"/>
                <w:szCs w:val="28"/>
              </w:rPr>
              <w:t>Звичайна</w:t>
            </w:r>
          </w:p>
        </w:tc>
        <w:tc>
          <w:tcPr>
            <w:tcW w:w="7138" w:type="dxa"/>
            <w:shd w:val="clear" w:color="auto" w:fill="FDE9D9" w:themeFill="accent6" w:themeFillTint="33"/>
          </w:tcPr>
          <w:p w:rsidR="007C2E20" w:rsidRPr="00A4285B" w:rsidRDefault="007C2E20" w:rsidP="001F38EF">
            <w:pPr>
              <w:widowControl w:val="0"/>
              <w:autoSpaceDE w:val="0"/>
              <w:autoSpaceDN w:val="0"/>
              <w:adjustRightInd w:val="0"/>
              <w:spacing w:line="360" w:lineRule="auto"/>
              <w:ind w:firstLine="709"/>
              <w:rPr>
                <w:sz w:val="28"/>
                <w:szCs w:val="28"/>
              </w:rPr>
            </w:pPr>
          </w:p>
          <w:p w:rsidR="007C2E20" w:rsidRPr="00A4285B" w:rsidRDefault="007C2E20" w:rsidP="001F38EF">
            <w:pPr>
              <w:widowControl w:val="0"/>
              <w:autoSpaceDE w:val="0"/>
              <w:autoSpaceDN w:val="0"/>
              <w:adjustRightInd w:val="0"/>
              <w:spacing w:line="360" w:lineRule="auto"/>
              <w:ind w:firstLine="709"/>
              <w:rPr>
                <w:sz w:val="28"/>
                <w:szCs w:val="28"/>
              </w:rPr>
            </w:pPr>
          </w:p>
          <w:p w:rsidR="007C2E20" w:rsidRPr="00A4285B" w:rsidRDefault="007C2E20" w:rsidP="001F38EF">
            <w:pPr>
              <w:widowControl w:val="0"/>
              <w:autoSpaceDE w:val="0"/>
              <w:autoSpaceDN w:val="0"/>
              <w:adjustRightInd w:val="0"/>
              <w:spacing w:line="360" w:lineRule="auto"/>
              <w:ind w:firstLine="709"/>
              <w:rPr>
                <w:sz w:val="28"/>
                <w:szCs w:val="28"/>
              </w:rPr>
            </w:pPr>
          </w:p>
        </w:tc>
      </w:tr>
      <w:tr w:rsidR="007C2E20" w:rsidRPr="00A4285B" w:rsidTr="007D7804">
        <w:trPr>
          <w:trHeight w:val="730"/>
        </w:trPr>
        <w:tc>
          <w:tcPr>
            <w:tcW w:w="1006" w:type="dxa"/>
            <w:shd w:val="clear" w:color="auto" w:fill="DAEEF3" w:themeFill="accent5" w:themeFillTint="33"/>
            <w:vAlign w:val="center"/>
          </w:tcPr>
          <w:p w:rsidR="007C2E20" w:rsidRPr="00A4285B" w:rsidRDefault="007C2E20" w:rsidP="007D7804">
            <w:pPr>
              <w:widowControl w:val="0"/>
              <w:autoSpaceDE w:val="0"/>
              <w:autoSpaceDN w:val="0"/>
              <w:adjustRightInd w:val="0"/>
              <w:spacing w:line="360" w:lineRule="auto"/>
              <w:ind w:firstLine="426"/>
              <w:jc w:val="center"/>
              <w:rPr>
                <w:sz w:val="28"/>
                <w:szCs w:val="28"/>
              </w:rPr>
            </w:pPr>
            <w:r w:rsidRPr="00A4285B">
              <w:rPr>
                <w:sz w:val="28"/>
                <w:szCs w:val="28"/>
              </w:rPr>
              <w:t>2.</w:t>
            </w:r>
          </w:p>
        </w:tc>
        <w:tc>
          <w:tcPr>
            <w:tcW w:w="1886" w:type="dxa"/>
            <w:shd w:val="clear" w:color="auto" w:fill="FDE9D9" w:themeFill="accent6" w:themeFillTint="33"/>
            <w:vAlign w:val="center"/>
          </w:tcPr>
          <w:p w:rsidR="007C2E20" w:rsidRPr="00A4285B" w:rsidRDefault="007C2E20" w:rsidP="007D7804">
            <w:pPr>
              <w:widowControl w:val="0"/>
              <w:autoSpaceDE w:val="0"/>
              <w:autoSpaceDN w:val="0"/>
              <w:adjustRightInd w:val="0"/>
              <w:spacing w:line="360" w:lineRule="auto"/>
              <w:ind w:firstLine="20"/>
              <w:jc w:val="center"/>
              <w:rPr>
                <w:sz w:val="28"/>
                <w:szCs w:val="28"/>
              </w:rPr>
            </w:pPr>
            <w:r w:rsidRPr="00A4285B">
              <w:rPr>
                <w:sz w:val="28"/>
                <w:szCs w:val="28"/>
              </w:rPr>
              <w:t>Декоративна</w:t>
            </w:r>
          </w:p>
        </w:tc>
        <w:tc>
          <w:tcPr>
            <w:tcW w:w="7138" w:type="dxa"/>
            <w:shd w:val="clear" w:color="auto" w:fill="FDE9D9" w:themeFill="accent6" w:themeFillTint="33"/>
          </w:tcPr>
          <w:p w:rsidR="007C2E20" w:rsidRPr="00A4285B" w:rsidRDefault="007C2E20" w:rsidP="001F38EF">
            <w:pPr>
              <w:widowControl w:val="0"/>
              <w:autoSpaceDE w:val="0"/>
              <w:autoSpaceDN w:val="0"/>
              <w:adjustRightInd w:val="0"/>
              <w:spacing w:line="360" w:lineRule="auto"/>
              <w:ind w:firstLine="709"/>
              <w:rPr>
                <w:sz w:val="28"/>
                <w:szCs w:val="28"/>
              </w:rPr>
            </w:pPr>
          </w:p>
          <w:p w:rsidR="007C2E20" w:rsidRPr="00A4285B" w:rsidRDefault="007C2E20" w:rsidP="001F38EF">
            <w:pPr>
              <w:widowControl w:val="0"/>
              <w:autoSpaceDE w:val="0"/>
              <w:autoSpaceDN w:val="0"/>
              <w:adjustRightInd w:val="0"/>
              <w:spacing w:line="360" w:lineRule="auto"/>
              <w:ind w:firstLine="709"/>
              <w:rPr>
                <w:sz w:val="28"/>
                <w:szCs w:val="28"/>
              </w:rPr>
            </w:pPr>
          </w:p>
          <w:p w:rsidR="007C2E20" w:rsidRPr="00A4285B" w:rsidRDefault="007C2E20" w:rsidP="001F38EF">
            <w:pPr>
              <w:widowControl w:val="0"/>
              <w:autoSpaceDE w:val="0"/>
              <w:autoSpaceDN w:val="0"/>
              <w:adjustRightInd w:val="0"/>
              <w:spacing w:line="360" w:lineRule="auto"/>
              <w:ind w:firstLine="709"/>
              <w:rPr>
                <w:sz w:val="28"/>
                <w:szCs w:val="28"/>
              </w:rPr>
            </w:pPr>
          </w:p>
        </w:tc>
      </w:tr>
      <w:tr w:rsidR="007C2E20" w:rsidRPr="00A4285B" w:rsidTr="007D7804">
        <w:trPr>
          <w:trHeight w:val="602"/>
        </w:trPr>
        <w:tc>
          <w:tcPr>
            <w:tcW w:w="1006" w:type="dxa"/>
            <w:shd w:val="clear" w:color="auto" w:fill="DAEEF3" w:themeFill="accent5" w:themeFillTint="33"/>
            <w:vAlign w:val="center"/>
          </w:tcPr>
          <w:p w:rsidR="007C2E20" w:rsidRPr="00A4285B" w:rsidRDefault="007C2E20" w:rsidP="007D7804">
            <w:pPr>
              <w:widowControl w:val="0"/>
              <w:autoSpaceDE w:val="0"/>
              <w:autoSpaceDN w:val="0"/>
              <w:adjustRightInd w:val="0"/>
              <w:spacing w:line="360" w:lineRule="auto"/>
              <w:ind w:firstLine="426"/>
              <w:jc w:val="center"/>
              <w:rPr>
                <w:sz w:val="28"/>
                <w:szCs w:val="28"/>
              </w:rPr>
            </w:pPr>
            <w:r w:rsidRPr="00A4285B">
              <w:rPr>
                <w:sz w:val="28"/>
                <w:szCs w:val="28"/>
              </w:rPr>
              <w:t>3</w:t>
            </w:r>
          </w:p>
        </w:tc>
        <w:tc>
          <w:tcPr>
            <w:tcW w:w="1886" w:type="dxa"/>
            <w:shd w:val="clear" w:color="auto" w:fill="FDE9D9" w:themeFill="accent6" w:themeFillTint="33"/>
            <w:vAlign w:val="center"/>
          </w:tcPr>
          <w:p w:rsidR="007C2E20" w:rsidRPr="00A4285B" w:rsidRDefault="007C2E20" w:rsidP="007D7804">
            <w:pPr>
              <w:widowControl w:val="0"/>
              <w:autoSpaceDE w:val="0"/>
              <w:autoSpaceDN w:val="0"/>
              <w:adjustRightInd w:val="0"/>
              <w:spacing w:line="360" w:lineRule="auto"/>
              <w:ind w:firstLine="20"/>
              <w:jc w:val="center"/>
              <w:rPr>
                <w:sz w:val="28"/>
                <w:szCs w:val="28"/>
              </w:rPr>
            </w:pPr>
            <w:r w:rsidRPr="00A4285B">
              <w:rPr>
                <w:sz w:val="28"/>
                <w:szCs w:val="28"/>
              </w:rPr>
              <w:t>Спеціальна</w:t>
            </w:r>
          </w:p>
        </w:tc>
        <w:tc>
          <w:tcPr>
            <w:tcW w:w="7138" w:type="dxa"/>
            <w:shd w:val="clear" w:color="auto" w:fill="FDE9D9" w:themeFill="accent6" w:themeFillTint="33"/>
          </w:tcPr>
          <w:p w:rsidR="007C2E20" w:rsidRPr="00A4285B" w:rsidRDefault="007C2E20" w:rsidP="001F38EF">
            <w:pPr>
              <w:widowControl w:val="0"/>
              <w:autoSpaceDE w:val="0"/>
              <w:autoSpaceDN w:val="0"/>
              <w:adjustRightInd w:val="0"/>
              <w:spacing w:line="360" w:lineRule="auto"/>
              <w:ind w:firstLine="709"/>
              <w:rPr>
                <w:sz w:val="28"/>
                <w:szCs w:val="28"/>
              </w:rPr>
            </w:pPr>
          </w:p>
          <w:p w:rsidR="007C2E20" w:rsidRPr="00A4285B" w:rsidRDefault="007C2E20" w:rsidP="001F38EF">
            <w:pPr>
              <w:widowControl w:val="0"/>
              <w:autoSpaceDE w:val="0"/>
              <w:autoSpaceDN w:val="0"/>
              <w:adjustRightInd w:val="0"/>
              <w:spacing w:line="360" w:lineRule="auto"/>
              <w:ind w:firstLine="709"/>
              <w:rPr>
                <w:sz w:val="28"/>
                <w:szCs w:val="28"/>
              </w:rPr>
            </w:pPr>
          </w:p>
          <w:p w:rsidR="007C2E20" w:rsidRPr="00A4285B" w:rsidRDefault="007C2E20" w:rsidP="001F38EF">
            <w:pPr>
              <w:widowControl w:val="0"/>
              <w:autoSpaceDE w:val="0"/>
              <w:autoSpaceDN w:val="0"/>
              <w:adjustRightInd w:val="0"/>
              <w:spacing w:line="360" w:lineRule="auto"/>
              <w:ind w:firstLine="709"/>
              <w:rPr>
                <w:sz w:val="28"/>
                <w:szCs w:val="28"/>
              </w:rPr>
            </w:pPr>
          </w:p>
        </w:tc>
      </w:tr>
    </w:tbl>
    <w:p w:rsidR="007C2E20" w:rsidRDefault="007C2E20" w:rsidP="001F38EF">
      <w:pPr>
        <w:spacing w:after="200" w:line="360" w:lineRule="auto"/>
        <w:ind w:firstLine="709"/>
        <w:rPr>
          <w:lang w:val="ru-RU"/>
        </w:rPr>
      </w:pPr>
    </w:p>
    <w:p w:rsidR="00AF7B5D" w:rsidRDefault="00AF7B5D" w:rsidP="001F38EF">
      <w:pPr>
        <w:spacing w:after="200" w:line="360" w:lineRule="auto"/>
        <w:ind w:firstLine="709"/>
        <w:rPr>
          <w:lang w:val="ru-RU"/>
        </w:rPr>
      </w:pPr>
      <w:r>
        <w:rPr>
          <w:lang w:val="ru-RU"/>
        </w:rPr>
        <w:br w:type="page"/>
      </w:r>
    </w:p>
    <w:p w:rsidR="00AF7B5D" w:rsidRPr="00306588" w:rsidRDefault="00AF7B5D" w:rsidP="001F38EF">
      <w:pPr>
        <w:pStyle w:val="3"/>
        <w:spacing w:line="360" w:lineRule="auto"/>
        <w:ind w:firstLine="709"/>
        <w:rPr>
          <w:rFonts w:ascii="Times New Roman" w:eastAsia="Batang" w:hAnsi="Times New Roman" w:cs="Times New Roman"/>
          <w:bCs w:val="0"/>
          <w:color w:val="auto"/>
          <w:sz w:val="28"/>
          <w:szCs w:val="28"/>
        </w:rPr>
      </w:pPr>
      <w:r w:rsidRPr="00306588">
        <w:rPr>
          <w:rFonts w:ascii="Times New Roman" w:eastAsia="Batang" w:hAnsi="Times New Roman" w:cs="Times New Roman"/>
          <w:bCs w:val="0"/>
          <w:color w:val="auto"/>
          <w:sz w:val="28"/>
          <w:szCs w:val="28"/>
        </w:rPr>
        <w:lastRenderedPageBreak/>
        <w:t>Тема 2. Загальні положення про штукатурні роботи</w:t>
      </w:r>
    </w:p>
    <w:p w:rsidR="00AF7B5D" w:rsidRPr="00306588" w:rsidRDefault="00AF7B5D" w:rsidP="001F38EF">
      <w:pPr>
        <w:spacing w:line="360" w:lineRule="auto"/>
        <w:ind w:left="-1080" w:firstLine="709"/>
        <w:jc w:val="center"/>
        <w:rPr>
          <w:b/>
          <w:iCs/>
          <w:sz w:val="28"/>
          <w:szCs w:val="28"/>
        </w:rPr>
      </w:pPr>
      <w:r w:rsidRPr="00306588">
        <w:rPr>
          <w:b/>
          <w:iCs/>
          <w:sz w:val="28"/>
          <w:szCs w:val="28"/>
        </w:rPr>
        <w:t>«</w:t>
      </w:r>
      <w:r w:rsidR="00CB3A4E" w:rsidRPr="00CB3A4E">
        <w:rPr>
          <w:b/>
          <w:iCs/>
          <w:sz w:val="28"/>
          <w:szCs w:val="28"/>
        </w:rPr>
        <w:t>Штукатурні шари</w:t>
      </w:r>
      <w:r w:rsidRPr="00306588">
        <w:rPr>
          <w:b/>
          <w:iCs/>
          <w:sz w:val="28"/>
          <w:szCs w:val="28"/>
        </w:rPr>
        <w:t>»</w:t>
      </w:r>
    </w:p>
    <w:p w:rsidR="00953F61" w:rsidRPr="00AF7B5D" w:rsidRDefault="00953F61" w:rsidP="001F38EF">
      <w:pPr>
        <w:spacing w:line="360" w:lineRule="auto"/>
        <w:ind w:left="-1080" w:firstLine="709"/>
      </w:pPr>
    </w:p>
    <w:p w:rsidR="00953F61" w:rsidRPr="00AB6BEB" w:rsidRDefault="00FC6272" w:rsidP="001F38EF">
      <w:pPr>
        <w:spacing w:line="360" w:lineRule="auto"/>
        <w:ind w:left="-1080" w:firstLine="709"/>
      </w:pPr>
      <w:r>
        <w:rPr>
          <w:noProof/>
          <w:lang w:eastAsia="uk-UA"/>
        </w:rPr>
        <w:drawing>
          <wp:anchor distT="0" distB="0" distL="114300" distR="114300" simplePos="0" relativeHeight="251869184" behindDoc="0" locked="0" layoutInCell="1" allowOverlap="1" wp14:anchorId="6FBE3A3E" wp14:editId="6FCD4C8A">
            <wp:simplePos x="0" y="0"/>
            <wp:positionH relativeFrom="column">
              <wp:posOffset>-461645</wp:posOffset>
            </wp:positionH>
            <wp:positionV relativeFrom="paragraph">
              <wp:posOffset>61595</wp:posOffset>
            </wp:positionV>
            <wp:extent cx="542925" cy="547370"/>
            <wp:effectExtent l="0" t="0" r="9525" b="5080"/>
            <wp:wrapNone/>
            <wp:docPr id="181" name="Рисунок 181"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F7B5D" w:rsidRPr="00AB6BEB" w:rsidRDefault="00FC6272" w:rsidP="001F38EF">
      <w:pPr>
        <w:spacing w:line="360" w:lineRule="auto"/>
        <w:ind w:left="-1080" w:firstLine="709"/>
      </w:pPr>
      <w:r>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 xml:space="preserve">                 </w:t>
      </w:r>
      <w:r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Прочитайте новий матеріал!</w:t>
      </w:r>
      <w:r w:rsidRPr="00AB6BEB">
        <w:rPr>
          <w:b/>
        </w:rPr>
        <w:t xml:space="preserve">      </w:t>
      </w:r>
    </w:p>
    <w:p w:rsidR="00AF7B5D" w:rsidRPr="00AB6BEB" w:rsidRDefault="00AF7B5D" w:rsidP="001F38EF">
      <w:pPr>
        <w:spacing w:line="360" w:lineRule="auto"/>
        <w:ind w:left="-1080" w:firstLine="709"/>
      </w:pPr>
    </w:p>
    <w:p w:rsidR="00306588" w:rsidRPr="007D7804" w:rsidRDefault="00306588" w:rsidP="007D7804">
      <w:pPr>
        <w:spacing w:line="360" w:lineRule="auto"/>
        <w:ind w:left="-426" w:firstLine="709"/>
        <w:rPr>
          <w:sz w:val="28"/>
          <w:szCs w:val="28"/>
        </w:rPr>
      </w:pPr>
      <w:r w:rsidRPr="007D7804">
        <w:rPr>
          <w:sz w:val="28"/>
          <w:szCs w:val="28"/>
        </w:rPr>
        <w:t>Штукатурка складається зд</w:t>
      </w:r>
      <w:r w:rsidR="00AB6BEB" w:rsidRPr="007D7804">
        <w:rPr>
          <w:sz w:val="28"/>
          <w:szCs w:val="28"/>
        </w:rPr>
        <w:t>ебільшого з трьох шарів: оббризк</w:t>
      </w:r>
      <w:r w:rsidRPr="007D7804">
        <w:rPr>
          <w:sz w:val="28"/>
          <w:szCs w:val="28"/>
        </w:rPr>
        <w:t xml:space="preserve">у, ґрунту і накривки (рис. 1). Оббризк і ґрунт називають підготовчими шарами, а накривку — оздоблювальним. </w:t>
      </w:r>
    </w:p>
    <w:p w:rsidR="00306588" w:rsidRPr="007D7804" w:rsidRDefault="00CB3A4E" w:rsidP="007D7804">
      <w:pPr>
        <w:spacing w:line="360" w:lineRule="auto"/>
        <w:ind w:left="-426" w:firstLine="709"/>
        <w:rPr>
          <w:sz w:val="28"/>
          <w:szCs w:val="28"/>
        </w:rPr>
      </w:pPr>
      <w:r w:rsidRPr="007D7804">
        <w:rPr>
          <w:noProof/>
          <w:sz w:val="28"/>
          <w:szCs w:val="28"/>
          <w:lang w:eastAsia="uk-UA"/>
        </w:rPr>
        <w:drawing>
          <wp:anchor distT="0" distB="0" distL="114300" distR="114300" simplePos="0" relativeHeight="251870208" behindDoc="0" locked="0" layoutInCell="1" allowOverlap="1" wp14:anchorId="31FE3941" wp14:editId="00E7347B">
            <wp:simplePos x="0" y="0"/>
            <wp:positionH relativeFrom="column">
              <wp:posOffset>155179</wp:posOffset>
            </wp:positionH>
            <wp:positionV relativeFrom="paragraph">
              <wp:posOffset>154305</wp:posOffset>
            </wp:positionV>
            <wp:extent cx="2672080" cy="1437005"/>
            <wp:effectExtent l="0" t="0" r="0" b="0"/>
            <wp:wrapNone/>
            <wp:docPr id="16439" name="Рисунок 16439" descr="150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0155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72080" cy="14370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06588" w:rsidRPr="007D7804" w:rsidRDefault="00306588" w:rsidP="007D7804">
      <w:pPr>
        <w:spacing w:line="360" w:lineRule="auto"/>
        <w:ind w:left="-426" w:firstLine="709"/>
        <w:rPr>
          <w:sz w:val="28"/>
          <w:szCs w:val="28"/>
        </w:rPr>
      </w:pPr>
    </w:p>
    <w:p w:rsidR="00CB3A4E" w:rsidRPr="007D7804" w:rsidRDefault="00CB3A4E" w:rsidP="007D7804">
      <w:pPr>
        <w:spacing w:line="360" w:lineRule="auto"/>
        <w:ind w:left="-426" w:firstLine="709"/>
        <w:rPr>
          <w:sz w:val="28"/>
          <w:szCs w:val="28"/>
        </w:rPr>
      </w:pPr>
    </w:p>
    <w:p w:rsidR="00CB3A4E" w:rsidRPr="007D7804" w:rsidRDefault="00CB3A4E" w:rsidP="007D7804">
      <w:pPr>
        <w:spacing w:line="360" w:lineRule="auto"/>
        <w:ind w:left="-426" w:firstLine="709"/>
        <w:rPr>
          <w:sz w:val="28"/>
          <w:szCs w:val="28"/>
        </w:rPr>
      </w:pPr>
    </w:p>
    <w:p w:rsidR="00CB3A4E" w:rsidRPr="007D7804" w:rsidRDefault="00CB3A4E" w:rsidP="007D7804">
      <w:pPr>
        <w:spacing w:line="360" w:lineRule="auto"/>
        <w:ind w:left="-426" w:firstLine="709"/>
        <w:rPr>
          <w:sz w:val="28"/>
          <w:szCs w:val="28"/>
        </w:rPr>
      </w:pPr>
    </w:p>
    <w:p w:rsidR="00306588" w:rsidRPr="007D7804" w:rsidRDefault="00306588" w:rsidP="007D7804">
      <w:pPr>
        <w:spacing w:line="360" w:lineRule="auto"/>
        <w:ind w:left="-426" w:firstLine="709"/>
        <w:rPr>
          <w:sz w:val="28"/>
          <w:szCs w:val="28"/>
        </w:rPr>
      </w:pPr>
    </w:p>
    <w:p w:rsidR="00306588" w:rsidRPr="007D7804" w:rsidRDefault="00306588" w:rsidP="007D7804">
      <w:pPr>
        <w:spacing w:line="360" w:lineRule="auto"/>
        <w:ind w:left="-426" w:firstLine="709"/>
        <w:rPr>
          <w:sz w:val="28"/>
          <w:szCs w:val="28"/>
        </w:rPr>
      </w:pPr>
      <w:r w:rsidRPr="007D7804">
        <w:rPr>
          <w:sz w:val="28"/>
          <w:szCs w:val="28"/>
        </w:rPr>
        <w:t>Рис. 1. Товщина і послідовність нанесення шарів звичайної штукатурки залежно від її призначення: а — проста; б — поліпшена; в — високоякісна; 1 — основа; 2 —набризк; 3 — грунт; 4 — накривка</w:t>
      </w:r>
    </w:p>
    <w:p w:rsidR="00306588" w:rsidRPr="007D7804" w:rsidRDefault="00306588" w:rsidP="007D7804">
      <w:pPr>
        <w:spacing w:line="360" w:lineRule="auto"/>
        <w:ind w:left="-426" w:firstLine="709"/>
        <w:rPr>
          <w:b/>
          <w:sz w:val="28"/>
          <w:szCs w:val="28"/>
        </w:rPr>
      </w:pPr>
    </w:p>
    <w:p w:rsidR="00306588" w:rsidRPr="007D7804" w:rsidRDefault="00306588" w:rsidP="007D7804">
      <w:pPr>
        <w:spacing w:line="360" w:lineRule="auto"/>
        <w:ind w:left="-426" w:firstLine="709"/>
        <w:jc w:val="both"/>
        <w:rPr>
          <w:sz w:val="28"/>
          <w:szCs w:val="28"/>
        </w:rPr>
      </w:pPr>
      <w:r w:rsidRPr="007D7804">
        <w:rPr>
          <w:b/>
          <w:sz w:val="28"/>
          <w:szCs w:val="28"/>
        </w:rPr>
        <w:t>Оббризк</w:t>
      </w:r>
      <w:r w:rsidRPr="007D7804">
        <w:rPr>
          <w:sz w:val="28"/>
          <w:szCs w:val="28"/>
        </w:rPr>
        <w:t xml:space="preserve"> — це перший шар штукатурки, товщина якого на кам'яних поверхнях становить 3—5 мм, а на дерев'яних — 5— 9 мм. Цей шар накидають рідким розчином (рухомість 10—12 см). </w:t>
      </w:r>
    </w:p>
    <w:p w:rsidR="00306588" w:rsidRPr="007D7804" w:rsidRDefault="00306588" w:rsidP="007D7804">
      <w:pPr>
        <w:spacing w:line="360" w:lineRule="auto"/>
        <w:ind w:left="-426" w:firstLine="709"/>
        <w:jc w:val="both"/>
        <w:rPr>
          <w:sz w:val="28"/>
          <w:szCs w:val="28"/>
        </w:rPr>
      </w:pPr>
      <w:r w:rsidRPr="007D7804">
        <w:rPr>
          <w:b/>
          <w:sz w:val="28"/>
          <w:szCs w:val="28"/>
        </w:rPr>
        <w:t>Ґрунт</w:t>
      </w:r>
      <w:r w:rsidRPr="007D7804">
        <w:rPr>
          <w:sz w:val="28"/>
          <w:szCs w:val="28"/>
        </w:rPr>
        <w:t xml:space="preserve"> виконують густим і пісним розчинам (рухомість 7—9 см). Товщина його на кам'яних поверхнях становить 4—5 мм, на дерев'яних — 5— 7 мм. </w:t>
      </w:r>
    </w:p>
    <w:p w:rsidR="00306588" w:rsidRPr="007D7804" w:rsidRDefault="00306588" w:rsidP="007D7804">
      <w:pPr>
        <w:spacing w:line="360" w:lineRule="auto"/>
        <w:ind w:left="-426" w:firstLine="709"/>
        <w:jc w:val="both"/>
        <w:rPr>
          <w:sz w:val="28"/>
          <w:szCs w:val="28"/>
        </w:rPr>
      </w:pPr>
      <w:r w:rsidRPr="007D7804">
        <w:rPr>
          <w:b/>
          <w:sz w:val="28"/>
          <w:szCs w:val="28"/>
        </w:rPr>
        <w:t>Накривку</w:t>
      </w:r>
      <w:r w:rsidRPr="007D7804">
        <w:rPr>
          <w:sz w:val="28"/>
          <w:szCs w:val="28"/>
        </w:rPr>
        <w:t xml:space="preserve"> роблять рідким розчином (рухомість 10—12 см) з великим вмістом в’яжучого матеріалу і дрібно-зернистим заповнювачем. Товщина накривного шару не перевищує 2 мм.</w:t>
      </w:r>
    </w:p>
    <w:p w:rsidR="007D7804" w:rsidRDefault="007D7804">
      <w:pPr>
        <w:spacing w:after="200" w:line="276" w:lineRule="auto"/>
        <w:rPr>
          <w:rFonts w:eastAsia="Batang"/>
          <w:b/>
          <w:sz w:val="28"/>
          <w:szCs w:val="28"/>
        </w:rPr>
      </w:pPr>
      <w:r>
        <w:rPr>
          <w:rFonts w:eastAsia="Batang"/>
          <w:b/>
          <w:sz w:val="28"/>
          <w:szCs w:val="28"/>
        </w:rPr>
        <w:br w:type="page"/>
      </w:r>
    </w:p>
    <w:p w:rsidR="007C2E20" w:rsidRDefault="007C2E20" w:rsidP="001F38EF">
      <w:pPr>
        <w:keepNext/>
        <w:spacing w:line="360" w:lineRule="auto"/>
        <w:ind w:firstLine="709"/>
        <w:jc w:val="center"/>
        <w:outlineLvl w:val="2"/>
        <w:rPr>
          <w:rFonts w:eastAsia="Batang"/>
          <w:b/>
          <w:sz w:val="28"/>
          <w:szCs w:val="28"/>
          <w:lang w:val="ru-RU"/>
        </w:rPr>
      </w:pPr>
      <w:r>
        <w:rPr>
          <w:noProof/>
          <w:lang w:eastAsia="uk-UA"/>
        </w:rPr>
        <w:lastRenderedPageBreak/>
        <w:drawing>
          <wp:anchor distT="0" distB="0" distL="114300" distR="114300" simplePos="0" relativeHeight="251883520" behindDoc="0" locked="0" layoutInCell="1" allowOverlap="1" wp14:anchorId="40D4F932" wp14:editId="4568DAF1">
            <wp:simplePos x="0" y="0"/>
            <wp:positionH relativeFrom="column">
              <wp:posOffset>-464820</wp:posOffset>
            </wp:positionH>
            <wp:positionV relativeFrom="paragraph">
              <wp:posOffset>59690</wp:posOffset>
            </wp:positionV>
            <wp:extent cx="527050" cy="533400"/>
            <wp:effectExtent l="0" t="0" r="6350" b="0"/>
            <wp:wrapNone/>
            <wp:docPr id="16493" name="Рисунок 16493"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eastAsia="Batang"/>
          <w:b/>
          <w:sz w:val="28"/>
          <w:szCs w:val="28"/>
        </w:rPr>
        <w:t xml:space="preserve"> </w:t>
      </w:r>
    </w:p>
    <w:p w:rsidR="007C2E20" w:rsidRDefault="007C2E20" w:rsidP="001F38EF">
      <w:pPr>
        <w:spacing w:after="200" w:line="360" w:lineRule="auto"/>
        <w:ind w:firstLine="709"/>
        <w:rPr>
          <w:b/>
          <w:sz w:val="32"/>
          <w:szCs w:val="32"/>
          <w:lang w:val="ru-RU"/>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947964" w:rsidRPr="00CD6D9D" w:rsidRDefault="00947964" w:rsidP="00CD6D9D">
      <w:pPr>
        <w:pStyle w:val="a5"/>
        <w:keepNext/>
        <w:numPr>
          <w:ilvl w:val="0"/>
          <w:numId w:val="57"/>
        </w:numPr>
        <w:spacing w:line="360" w:lineRule="auto"/>
        <w:outlineLvl w:val="2"/>
        <w:rPr>
          <w:rFonts w:eastAsia="Batang"/>
          <w:b/>
          <w:sz w:val="28"/>
          <w:szCs w:val="28"/>
        </w:rPr>
      </w:pPr>
      <w:r w:rsidRPr="00CD6D9D">
        <w:rPr>
          <w:rFonts w:eastAsia="Batang"/>
          <w:b/>
          <w:sz w:val="28"/>
          <w:szCs w:val="28"/>
        </w:rPr>
        <w:t>Заповніть пропуски таблиці:</w:t>
      </w:r>
    </w:p>
    <w:p w:rsidR="00947964" w:rsidRDefault="00947964" w:rsidP="001F38EF">
      <w:pPr>
        <w:keepNext/>
        <w:spacing w:line="360" w:lineRule="auto"/>
        <w:ind w:firstLine="709"/>
        <w:outlineLvl w:val="2"/>
        <w:rPr>
          <w:rFonts w:eastAsia="Batang"/>
          <w:b/>
          <w:sz w:val="28"/>
          <w:szCs w:val="28"/>
        </w:rPr>
      </w:pPr>
    </w:p>
    <w:tbl>
      <w:tblPr>
        <w:tblStyle w:val="aa"/>
        <w:tblW w:w="0" w:type="auto"/>
        <w:tblInd w:w="-459" w:type="dxa"/>
        <w:tblLook w:val="04A0" w:firstRow="1" w:lastRow="0" w:firstColumn="1" w:lastColumn="0" w:noHBand="0" w:noVBand="1"/>
      </w:tblPr>
      <w:tblGrid>
        <w:gridCol w:w="762"/>
        <w:gridCol w:w="3066"/>
        <w:gridCol w:w="2693"/>
        <w:gridCol w:w="3402"/>
      </w:tblGrid>
      <w:tr w:rsidR="00947964" w:rsidTr="00436A96">
        <w:tc>
          <w:tcPr>
            <w:tcW w:w="762" w:type="dxa"/>
            <w:shd w:val="clear" w:color="auto" w:fill="FDE9D9" w:themeFill="accent6" w:themeFillTint="33"/>
          </w:tcPr>
          <w:p w:rsidR="00436A96" w:rsidRDefault="00947964" w:rsidP="00436A96">
            <w:pPr>
              <w:spacing w:line="360" w:lineRule="auto"/>
              <w:ind w:left="-983" w:right="-339" w:firstLine="1016"/>
              <w:rPr>
                <w:sz w:val="28"/>
                <w:szCs w:val="28"/>
                <w:lang w:val="ru-RU"/>
              </w:rPr>
            </w:pPr>
            <w:r w:rsidRPr="007D7804">
              <w:rPr>
                <w:sz w:val="28"/>
                <w:szCs w:val="28"/>
                <w:lang w:val="ru-RU"/>
              </w:rPr>
              <w:t>№</w:t>
            </w:r>
          </w:p>
          <w:p w:rsidR="00947964" w:rsidRPr="007D7804" w:rsidRDefault="00947964" w:rsidP="00436A96">
            <w:pPr>
              <w:spacing w:line="360" w:lineRule="auto"/>
              <w:ind w:left="-817" w:right="-197" w:firstLine="709"/>
              <w:rPr>
                <w:sz w:val="28"/>
                <w:szCs w:val="28"/>
                <w:lang w:val="ru-RU"/>
              </w:rPr>
            </w:pPr>
            <w:r w:rsidRPr="007D7804">
              <w:rPr>
                <w:sz w:val="28"/>
                <w:szCs w:val="28"/>
                <w:lang w:val="ru-RU"/>
              </w:rPr>
              <w:t xml:space="preserve"> </w:t>
            </w:r>
            <w:proofErr w:type="gramStart"/>
            <w:r w:rsidRPr="007D7804">
              <w:rPr>
                <w:sz w:val="28"/>
                <w:szCs w:val="28"/>
                <w:lang w:val="ru-RU"/>
              </w:rPr>
              <w:t>п</w:t>
            </w:r>
            <w:proofErr w:type="gramEnd"/>
            <w:r w:rsidRPr="007D7804">
              <w:rPr>
                <w:sz w:val="28"/>
                <w:szCs w:val="28"/>
                <w:lang w:val="ru-RU"/>
              </w:rPr>
              <w:t>/п</w:t>
            </w:r>
          </w:p>
        </w:tc>
        <w:tc>
          <w:tcPr>
            <w:tcW w:w="3066" w:type="dxa"/>
            <w:shd w:val="clear" w:color="auto" w:fill="FDE9D9" w:themeFill="accent6" w:themeFillTint="33"/>
          </w:tcPr>
          <w:p w:rsidR="00947964" w:rsidRPr="007D7804" w:rsidRDefault="00947964" w:rsidP="00436A96">
            <w:pPr>
              <w:spacing w:line="360" w:lineRule="auto"/>
              <w:jc w:val="center"/>
              <w:rPr>
                <w:sz w:val="28"/>
                <w:szCs w:val="28"/>
                <w:lang w:val="ru-RU"/>
              </w:rPr>
            </w:pPr>
            <w:r w:rsidRPr="007D7804">
              <w:rPr>
                <w:sz w:val="28"/>
                <w:szCs w:val="28"/>
                <w:lang w:val="ru-RU"/>
              </w:rPr>
              <w:t>Шар штукатурки</w:t>
            </w:r>
          </w:p>
        </w:tc>
        <w:tc>
          <w:tcPr>
            <w:tcW w:w="2693" w:type="dxa"/>
            <w:shd w:val="clear" w:color="auto" w:fill="FDE9D9" w:themeFill="accent6" w:themeFillTint="33"/>
          </w:tcPr>
          <w:p w:rsidR="00947964" w:rsidRPr="007D7804" w:rsidRDefault="00947964" w:rsidP="00436A96">
            <w:pPr>
              <w:spacing w:line="360" w:lineRule="auto"/>
              <w:ind w:firstLine="709"/>
              <w:jc w:val="center"/>
              <w:rPr>
                <w:sz w:val="28"/>
                <w:szCs w:val="28"/>
                <w:lang w:val="ru-RU"/>
              </w:rPr>
            </w:pPr>
            <w:r w:rsidRPr="007D7804">
              <w:rPr>
                <w:sz w:val="28"/>
                <w:szCs w:val="28"/>
                <w:lang w:val="ru-RU"/>
              </w:rPr>
              <w:t>Товщина шару штукатурки</w:t>
            </w:r>
          </w:p>
        </w:tc>
        <w:tc>
          <w:tcPr>
            <w:tcW w:w="3402" w:type="dxa"/>
            <w:shd w:val="clear" w:color="auto" w:fill="FDE9D9" w:themeFill="accent6" w:themeFillTint="33"/>
          </w:tcPr>
          <w:p w:rsidR="00947964" w:rsidRPr="007D7804" w:rsidRDefault="00947964" w:rsidP="00436A96">
            <w:pPr>
              <w:spacing w:line="360" w:lineRule="auto"/>
              <w:jc w:val="center"/>
              <w:rPr>
                <w:sz w:val="28"/>
                <w:szCs w:val="28"/>
                <w:lang w:val="ru-RU"/>
              </w:rPr>
            </w:pPr>
            <w:r w:rsidRPr="007D7804">
              <w:rPr>
                <w:sz w:val="28"/>
                <w:szCs w:val="28"/>
                <w:lang w:val="ru-RU"/>
              </w:rPr>
              <w:t>Рухомість розчину</w:t>
            </w:r>
          </w:p>
        </w:tc>
      </w:tr>
      <w:tr w:rsidR="00947964" w:rsidTr="00436A96">
        <w:tc>
          <w:tcPr>
            <w:tcW w:w="762" w:type="dxa"/>
            <w:shd w:val="clear" w:color="auto" w:fill="FDE9D9" w:themeFill="accent6" w:themeFillTint="33"/>
          </w:tcPr>
          <w:p w:rsidR="00947964" w:rsidRPr="007D7804" w:rsidRDefault="00947964" w:rsidP="00436A96">
            <w:pPr>
              <w:spacing w:line="360" w:lineRule="auto"/>
              <w:ind w:left="-534" w:right="-480" w:firstLine="709"/>
              <w:rPr>
                <w:sz w:val="28"/>
                <w:szCs w:val="28"/>
                <w:lang w:val="ru-RU"/>
              </w:rPr>
            </w:pPr>
            <w:r w:rsidRPr="007D7804">
              <w:rPr>
                <w:sz w:val="28"/>
                <w:szCs w:val="28"/>
                <w:lang w:val="ru-RU"/>
              </w:rPr>
              <w:t>1</w:t>
            </w:r>
          </w:p>
        </w:tc>
        <w:tc>
          <w:tcPr>
            <w:tcW w:w="3066" w:type="dxa"/>
            <w:shd w:val="clear" w:color="auto" w:fill="DAEEF3" w:themeFill="accent5" w:themeFillTint="33"/>
          </w:tcPr>
          <w:p w:rsidR="00947964" w:rsidRPr="007D7804" w:rsidRDefault="00947964" w:rsidP="001F38EF">
            <w:pPr>
              <w:spacing w:line="360" w:lineRule="auto"/>
              <w:ind w:firstLine="709"/>
              <w:rPr>
                <w:sz w:val="28"/>
                <w:szCs w:val="28"/>
                <w:lang w:val="ru-RU"/>
              </w:rPr>
            </w:pPr>
            <w:r w:rsidRPr="007D7804">
              <w:rPr>
                <w:sz w:val="28"/>
                <w:szCs w:val="28"/>
                <w:lang w:val="ru-RU"/>
              </w:rPr>
              <w:t>Оббризк</w:t>
            </w:r>
          </w:p>
          <w:p w:rsidR="00947964" w:rsidRPr="007D7804" w:rsidRDefault="00947964" w:rsidP="001F38EF">
            <w:pPr>
              <w:spacing w:line="360" w:lineRule="auto"/>
              <w:ind w:firstLine="709"/>
              <w:rPr>
                <w:sz w:val="28"/>
                <w:szCs w:val="28"/>
                <w:lang w:val="ru-RU"/>
              </w:rPr>
            </w:pPr>
          </w:p>
          <w:p w:rsidR="00947964" w:rsidRPr="007D7804" w:rsidRDefault="00947964" w:rsidP="001F38EF">
            <w:pPr>
              <w:spacing w:line="360" w:lineRule="auto"/>
              <w:ind w:firstLine="709"/>
              <w:rPr>
                <w:sz w:val="28"/>
                <w:szCs w:val="28"/>
                <w:lang w:val="ru-RU"/>
              </w:rPr>
            </w:pPr>
          </w:p>
        </w:tc>
        <w:tc>
          <w:tcPr>
            <w:tcW w:w="2693" w:type="dxa"/>
            <w:shd w:val="clear" w:color="auto" w:fill="DAEEF3" w:themeFill="accent5" w:themeFillTint="33"/>
          </w:tcPr>
          <w:p w:rsidR="00947964" w:rsidRPr="007D7804" w:rsidRDefault="00947964" w:rsidP="001F38EF">
            <w:pPr>
              <w:spacing w:line="360" w:lineRule="auto"/>
              <w:ind w:firstLine="709"/>
              <w:rPr>
                <w:sz w:val="28"/>
                <w:szCs w:val="28"/>
                <w:lang w:val="ru-RU"/>
              </w:rPr>
            </w:pPr>
          </w:p>
          <w:p w:rsidR="00947964" w:rsidRPr="007D7804" w:rsidRDefault="00947964" w:rsidP="001F38EF">
            <w:pPr>
              <w:spacing w:line="360" w:lineRule="auto"/>
              <w:ind w:firstLine="709"/>
              <w:rPr>
                <w:sz w:val="28"/>
                <w:szCs w:val="28"/>
                <w:lang w:val="ru-RU"/>
              </w:rPr>
            </w:pPr>
          </w:p>
        </w:tc>
        <w:tc>
          <w:tcPr>
            <w:tcW w:w="3402" w:type="dxa"/>
            <w:shd w:val="clear" w:color="auto" w:fill="DAEEF3" w:themeFill="accent5" w:themeFillTint="33"/>
          </w:tcPr>
          <w:p w:rsidR="00947964" w:rsidRPr="007D7804" w:rsidRDefault="00947964" w:rsidP="001F38EF">
            <w:pPr>
              <w:spacing w:line="360" w:lineRule="auto"/>
              <w:ind w:firstLine="709"/>
              <w:rPr>
                <w:sz w:val="28"/>
                <w:szCs w:val="28"/>
                <w:lang w:val="ru-RU"/>
              </w:rPr>
            </w:pPr>
          </w:p>
          <w:p w:rsidR="00947964" w:rsidRPr="007D7804" w:rsidRDefault="00947964" w:rsidP="001F38EF">
            <w:pPr>
              <w:spacing w:line="360" w:lineRule="auto"/>
              <w:ind w:firstLine="709"/>
              <w:rPr>
                <w:sz w:val="28"/>
                <w:szCs w:val="28"/>
                <w:lang w:val="ru-RU"/>
              </w:rPr>
            </w:pPr>
          </w:p>
        </w:tc>
      </w:tr>
      <w:tr w:rsidR="00947964" w:rsidTr="00436A96">
        <w:tc>
          <w:tcPr>
            <w:tcW w:w="762" w:type="dxa"/>
            <w:shd w:val="clear" w:color="auto" w:fill="FDE9D9" w:themeFill="accent6" w:themeFillTint="33"/>
          </w:tcPr>
          <w:p w:rsidR="00947964" w:rsidRPr="007D7804" w:rsidRDefault="00947964" w:rsidP="00436A96">
            <w:pPr>
              <w:spacing w:line="360" w:lineRule="auto"/>
              <w:ind w:left="-534" w:firstLine="709"/>
              <w:rPr>
                <w:sz w:val="28"/>
                <w:szCs w:val="28"/>
                <w:lang w:val="ru-RU"/>
              </w:rPr>
            </w:pPr>
            <w:r w:rsidRPr="007D7804">
              <w:rPr>
                <w:sz w:val="28"/>
                <w:szCs w:val="28"/>
                <w:lang w:val="ru-RU"/>
              </w:rPr>
              <w:t>2</w:t>
            </w:r>
          </w:p>
        </w:tc>
        <w:tc>
          <w:tcPr>
            <w:tcW w:w="3066" w:type="dxa"/>
            <w:shd w:val="clear" w:color="auto" w:fill="DAEEF3" w:themeFill="accent5" w:themeFillTint="33"/>
          </w:tcPr>
          <w:p w:rsidR="00947964" w:rsidRPr="007D7804" w:rsidRDefault="00947964" w:rsidP="001F38EF">
            <w:pPr>
              <w:spacing w:line="360" w:lineRule="auto"/>
              <w:ind w:firstLine="709"/>
              <w:rPr>
                <w:sz w:val="28"/>
                <w:szCs w:val="28"/>
                <w:lang w:val="ru-RU"/>
              </w:rPr>
            </w:pPr>
            <w:r w:rsidRPr="007D7804">
              <w:rPr>
                <w:sz w:val="28"/>
                <w:szCs w:val="28"/>
                <w:lang w:val="ru-RU"/>
              </w:rPr>
              <w:t xml:space="preserve">Грунт  </w:t>
            </w:r>
          </w:p>
          <w:p w:rsidR="00947964" w:rsidRPr="007D7804" w:rsidRDefault="00947964" w:rsidP="001F38EF">
            <w:pPr>
              <w:spacing w:line="360" w:lineRule="auto"/>
              <w:ind w:firstLine="709"/>
              <w:rPr>
                <w:sz w:val="28"/>
                <w:szCs w:val="28"/>
                <w:lang w:val="ru-RU"/>
              </w:rPr>
            </w:pPr>
          </w:p>
          <w:p w:rsidR="00947964" w:rsidRPr="007D7804" w:rsidRDefault="00947964" w:rsidP="001F38EF">
            <w:pPr>
              <w:spacing w:line="360" w:lineRule="auto"/>
              <w:ind w:firstLine="709"/>
              <w:rPr>
                <w:sz w:val="28"/>
                <w:szCs w:val="28"/>
                <w:lang w:val="ru-RU"/>
              </w:rPr>
            </w:pPr>
          </w:p>
        </w:tc>
        <w:tc>
          <w:tcPr>
            <w:tcW w:w="2693" w:type="dxa"/>
            <w:shd w:val="clear" w:color="auto" w:fill="DAEEF3" w:themeFill="accent5" w:themeFillTint="33"/>
          </w:tcPr>
          <w:p w:rsidR="00947964" w:rsidRPr="007D7804" w:rsidRDefault="00947964" w:rsidP="001F38EF">
            <w:pPr>
              <w:spacing w:line="360" w:lineRule="auto"/>
              <w:ind w:firstLine="709"/>
              <w:rPr>
                <w:sz w:val="28"/>
                <w:szCs w:val="28"/>
                <w:lang w:val="ru-RU"/>
              </w:rPr>
            </w:pPr>
          </w:p>
        </w:tc>
        <w:tc>
          <w:tcPr>
            <w:tcW w:w="3402" w:type="dxa"/>
            <w:shd w:val="clear" w:color="auto" w:fill="DAEEF3" w:themeFill="accent5" w:themeFillTint="33"/>
          </w:tcPr>
          <w:p w:rsidR="00947964" w:rsidRPr="007D7804" w:rsidRDefault="00947964" w:rsidP="001F38EF">
            <w:pPr>
              <w:spacing w:line="360" w:lineRule="auto"/>
              <w:ind w:firstLine="709"/>
              <w:rPr>
                <w:sz w:val="28"/>
                <w:szCs w:val="28"/>
                <w:lang w:val="ru-RU"/>
              </w:rPr>
            </w:pPr>
          </w:p>
        </w:tc>
      </w:tr>
      <w:tr w:rsidR="00947964" w:rsidTr="00436A96">
        <w:tc>
          <w:tcPr>
            <w:tcW w:w="762" w:type="dxa"/>
            <w:shd w:val="clear" w:color="auto" w:fill="FDE9D9" w:themeFill="accent6" w:themeFillTint="33"/>
          </w:tcPr>
          <w:p w:rsidR="00947964" w:rsidRPr="007D7804" w:rsidRDefault="00947964" w:rsidP="00436A96">
            <w:pPr>
              <w:spacing w:line="360" w:lineRule="auto"/>
              <w:ind w:left="-534" w:firstLine="709"/>
              <w:rPr>
                <w:sz w:val="28"/>
                <w:szCs w:val="28"/>
                <w:lang w:val="ru-RU"/>
              </w:rPr>
            </w:pPr>
            <w:r w:rsidRPr="007D7804">
              <w:rPr>
                <w:sz w:val="28"/>
                <w:szCs w:val="28"/>
                <w:lang w:val="ru-RU"/>
              </w:rPr>
              <w:t>3</w:t>
            </w:r>
          </w:p>
        </w:tc>
        <w:tc>
          <w:tcPr>
            <w:tcW w:w="3066" w:type="dxa"/>
            <w:shd w:val="clear" w:color="auto" w:fill="DAEEF3" w:themeFill="accent5" w:themeFillTint="33"/>
          </w:tcPr>
          <w:p w:rsidR="00947964" w:rsidRPr="007D7804" w:rsidRDefault="00947964" w:rsidP="001F38EF">
            <w:pPr>
              <w:spacing w:line="360" w:lineRule="auto"/>
              <w:ind w:firstLine="709"/>
              <w:rPr>
                <w:sz w:val="28"/>
                <w:szCs w:val="28"/>
                <w:lang w:val="ru-RU"/>
              </w:rPr>
            </w:pPr>
            <w:r w:rsidRPr="007D7804">
              <w:rPr>
                <w:sz w:val="28"/>
                <w:szCs w:val="28"/>
                <w:lang w:val="ru-RU"/>
              </w:rPr>
              <w:t>Накривка</w:t>
            </w:r>
          </w:p>
          <w:p w:rsidR="00947964" w:rsidRPr="007D7804" w:rsidRDefault="00947964" w:rsidP="001F38EF">
            <w:pPr>
              <w:spacing w:line="360" w:lineRule="auto"/>
              <w:ind w:firstLine="709"/>
              <w:rPr>
                <w:sz w:val="28"/>
                <w:szCs w:val="28"/>
                <w:lang w:val="ru-RU"/>
              </w:rPr>
            </w:pPr>
          </w:p>
          <w:p w:rsidR="00947964" w:rsidRPr="007D7804" w:rsidRDefault="00947964" w:rsidP="001F38EF">
            <w:pPr>
              <w:spacing w:line="360" w:lineRule="auto"/>
              <w:ind w:firstLine="709"/>
              <w:rPr>
                <w:sz w:val="28"/>
                <w:szCs w:val="28"/>
                <w:lang w:val="ru-RU"/>
              </w:rPr>
            </w:pPr>
          </w:p>
        </w:tc>
        <w:tc>
          <w:tcPr>
            <w:tcW w:w="2693" w:type="dxa"/>
            <w:shd w:val="clear" w:color="auto" w:fill="DAEEF3" w:themeFill="accent5" w:themeFillTint="33"/>
          </w:tcPr>
          <w:p w:rsidR="00947964" w:rsidRPr="007D7804" w:rsidRDefault="00947964" w:rsidP="001F38EF">
            <w:pPr>
              <w:spacing w:line="360" w:lineRule="auto"/>
              <w:ind w:firstLine="709"/>
              <w:rPr>
                <w:sz w:val="28"/>
                <w:szCs w:val="28"/>
                <w:lang w:val="ru-RU"/>
              </w:rPr>
            </w:pPr>
          </w:p>
        </w:tc>
        <w:tc>
          <w:tcPr>
            <w:tcW w:w="3402" w:type="dxa"/>
            <w:shd w:val="clear" w:color="auto" w:fill="DAEEF3" w:themeFill="accent5" w:themeFillTint="33"/>
          </w:tcPr>
          <w:p w:rsidR="00947964" w:rsidRPr="007D7804" w:rsidRDefault="00947964" w:rsidP="001F38EF">
            <w:pPr>
              <w:spacing w:line="360" w:lineRule="auto"/>
              <w:ind w:firstLine="709"/>
              <w:rPr>
                <w:sz w:val="28"/>
                <w:szCs w:val="28"/>
                <w:lang w:val="ru-RU"/>
              </w:rPr>
            </w:pPr>
          </w:p>
        </w:tc>
      </w:tr>
    </w:tbl>
    <w:p w:rsidR="00973CF9" w:rsidRPr="00CD6D9D" w:rsidRDefault="007C2E20" w:rsidP="00CD6D9D">
      <w:pPr>
        <w:pStyle w:val="a5"/>
        <w:numPr>
          <w:ilvl w:val="0"/>
          <w:numId w:val="57"/>
        </w:numPr>
        <w:spacing w:after="200" w:line="360" w:lineRule="auto"/>
        <w:rPr>
          <w:rFonts w:eastAsiaTheme="minorHAnsi"/>
          <w:b/>
          <w:sz w:val="28"/>
          <w:szCs w:val="28"/>
          <w:lang w:eastAsia="en-US"/>
        </w:rPr>
      </w:pPr>
      <w:r w:rsidRPr="00CD6D9D">
        <w:rPr>
          <w:rFonts w:eastAsia="Batang"/>
          <w:b/>
          <w:sz w:val="28"/>
          <w:szCs w:val="28"/>
        </w:rPr>
        <w:t xml:space="preserve"> </w:t>
      </w:r>
      <w:r w:rsidR="00973CF9" w:rsidRPr="00CD6D9D">
        <w:rPr>
          <w:rFonts w:eastAsiaTheme="minorHAnsi"/>
          <w:b/>
          <w:sz w:val="28"/>
          <w:szCs w:val="28"/>
          <w:lang w:eastAsia="en-US"/>
        </w:rPr>
        <w:t>Розшифруйте позначки на малюнку:</w:t>
      </w:r>
    </w:p>
    <w:p w:rsidR="00973CF9" w:rsidRDefault="00973CF9" w:rsidP="001F38EF">
      <w:pPr>
        <w:spacing w:after="200" w:line="360" w:lineRule="auto"/>
        <w:ind w:firstLine="709"/>
        <w:rPr>
          <w:rFonts w:eastAsia="Batang"/>
          <w:b/>
          <w:sz w:val="28"/>
          <w:szCs w:val="28"/>
        </w:rPr>
      </w:pPr>
      <w:r>
        <w:rPr>
          <w:noProof/>
          <w:lang w:eastAsia="uk-UA"/>
        </w:rPr>
        <w:drawing>
          <wp:anchor distT="0" distB="0" distL="114300" distR="114300" simplePos="0" relativeHeight="251885568" behindDoc="0" locked="0" layoutInCell="1" allowOverlap="1" wp14:anchorId="62A42471" wp14:editId="4E16FB89">
            <wp:simplePos x="0" y="0"/>
            <wp:positionH relativeFrom="column">
              <wp:posOffset>-320040</wp:posOffset>
            </wp:positionH>
            <wp:positionV relativeFrom="paragraph">
              <wp:posOffset>53975</wp:posOffset>
            </wp:positionV>
            <wp:extent cx="4714240" cy="2077720"/>
            <wp:effectExtent l="0" t="0" r="0" b="0"/>
            <wp:wrapNone/>
            <wp:docPr id="16494" name="Рисунок 16494" descr="150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01558"/>
                    <pic:cNvPicPr>
                      <a:picLocks noChangeAspect="1" noChangeArrowheads="1"/>
                    </pic:cNvPicPr>
                  </pic:nvPicPr>
                  <pic:blipFill rotWithShape="1">
                    <a:blip r:embed="rId13">
                      <a:extLst>
                        <a:ext uri="{28A0092B-C50C-407E-A947-70E740481C1C}">
                          <a14:useLocalDpi xmlns:a14="http://schemas.microsoft.com/office/drawing/2010/main" val="0"/>
                        </a:ext>
                      </a:extLst>
                    </a:blip>
                    <a:srcRect b="6417"/>
                    <a:stretch/>
                  </pic:blipFill>
                  <pic:spPr bwMode="auto">
                    <a:xfrm>
                      <a:off x="0" y="0"/>
                      <a:ext cx="4714240" cy="2077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73CF9" w:rsidRDefault="00973CF9" w:rsidP="001F38EF">
      <w:pPr>
        <w:spacing w:after="200" w:line="360" w:lineRule="auto"/>
        <w:ind w:firstLine="709"/>
        <w:rPr>
          <w:rFonts w:eastAsia="Batang"/>
          <w:b/>
          <w:sz w:val="28"/>
          <w:szCs w:val="28"/>
        </w:rPr>
      </w:pPr>
    </w:p>
    <w:p w:rsidR="00973CF9" w:rsidRDefault="00973CF9" w:rsidP="001F38EF">
      <w:pPr>
        <w:spacing w:after="200" w:line="360" w:lineRule="auto"/>
        <w:ind w:firstLine="709"/>
        <w:rPr>
          <w:rFonts w:eastAsia="Batang"/>
          <w:b/>
          <w:sz w:val="28"/>
          <w:szCs w:val="28"/>
        </w:rPr>
      </w:pPr>
    </w:p>
    <w:p w:rsidR="00973CF9" w:rsidRDefault="00973CF9" w:rsidP="001F38EF">
      <w:pPr>
        <w:spacing w:after="200" w:line="360" w:lineRule="auto"/>
        <w:ind w:firstLine="709"/>
        <w:rPr>
          <w:rFonts w:eastAsia="Batang"/>
          <w:b/>
          <w:sz w:val="28"/>
          <w:szCs w:val="28"/>
        </w:rPr>
      </w:pPr>
    </w:p>
    <w:p w:rsidR="00973CF9" w:rsidRDefault="00973CF9" w:rsidP="001F38EF">
      <w:pPr>
        <w:spacing w:after="200" w:line="360" w:lineRule="auto"/>
        <w:ind w:firstLine="709"/>
        <w:rPr>
          <w:rFonts w:eastAsia="Batang"/>
          <w:b/>
          <w:sz w:val="28"/>
          <w:szCs w:val="28"/>
        </w:rPr>
      </w:pPr>
    </w:p>
    <w:p w:rsidR="00973CF9" w:rsidRDefault="00973CF9" w:rsidP="001F38EF">
      <w:pPr>
        <w:spacing w:after="200" w:line="360" w:lineRule="auto"/>
        <w:ind w:firstLine="709"/>
        <w:rPr>
          <w:rFonts w:eastAsia="Batang"/>
          <w:b/>
          <w:sz w:val="28"/>
          <w:szCs w:val="28"/>
        </w:rPr>
      </w:pPr>
    </w:p>
    <w:p w:rsidR="00973CF9" w:rsidRDefault="00973CF9" w:rsidP="001F38EF">
      <w:pPr>
        <w:pStyle w:val="a5"/>
        <w:numPr>
          <w:ilvl w:val="0"/>
          <w:numId w:val="20"/>
        </w:numPr>
        <w:spacing w:after="200" w:line="360" w:lineRule="auto"/>
        <w:ind w:firstLine="709"/>
        <w:rPr>
          <w:rFonts w:eastAsia="Batang"/>
          <w:b/>
          <w:sz w:val="28"/>
          <w:szCs w:val="28"/>
        </w:rPr>
      </w:pPr>
      <w:r>
        <w:rPr>
          <w:rFonts w:eastAsia="Batang"/>
          <w:b/>
          <w:sz w:val="28"/>
          <w:szCs w:val="28"/>
        </w:rPr>
        <w:t>_________________________________________________</w:t>
      </w:r>
    </w:p>
    <w:p w:rsidR="00973CF9" w:rsidRDefault="00973CF9" w:rsidP="001F38EF">
      <w:pPr>
        <w:pStyle w:val="a5"/>
        <w:numPr>
          <w:ilvl w:val="0"/>
          <w:numId w:val="20"/>
        </w:numPr>
        <w:spacing w:after="200" w:line="360" w:lineRule="auto"/>
        <w:ind w:firstLine="709"/>
        <w:rPr>
          <w:rFonts w:eastAsia="Batang"/>
          <w:b/>
          <w:sz w:val="28"/>
          <w:szCs w:val="28"/>
        </w:rPr>
      </w:pPr>
      <w:r>
        <w:rPr>
          <w:rFonts w:eastAsia="Batang"/>
          <w:b/>
          <w:sz w:val="28"/>
          <w:szCs w:val="28"/>
        </w:rPr>
        <w:t>_________________________________________________</w:t>
      </w:r>
    </w:p>
    <w:p w:rsidR="00973CF9" w:rsidRDefault="00973CF9" w:rsidP="001F38EF">
      <w:pPr>
        <w:pStyle w:val="a5"/>
        <w:numPr>
          <w:ilvl w:val="0"/>
          <w:numId w:val="20"/>
        </w:numPr>
        <w:spacing w:after="200" w:line="360" w:lineRule="auto"/>
        <w:ind w:firstLine="709"/>
        <w:rPr>
          <w:rFonts w:eastAsia="Batang"/>
          <w:b/>
          <w:sz w:val="28"/>
          <w:szCs w:val="28"/>
        </w:rPr>
      </w:pPr>
      <w:r>
        <w:rPr>
          <w:rFonts w:eastAsia="Batang"/>
          <w:b/>
          <w:sz w:val="28"/>
          <w:szCs w:val="28"/>
        </w:rPr>
        <w:t>_________________________________________________</w:t>
      </w:r>
    </w:p>
    <w:p w:rsidR="00973CF9" w:rsidRPr="00973CF9" w:rsidRDefault="00973CF9" w:rsidP="001F38EF">
      <w:pPr>
        <w:pStyle w:val="a5"/>
        <w:numPr>
          <w:ilvl w:val="0"/>
          <w:numId w:val="20"/>
        </w:numPr>
        <w:spacing w:after="200" w:line="360" w:lineRule="auto"/>
        <w:ind w:firstLine="709"/>
        <w:rPr>
          <w:rFonts w:eastAsia="Batang"/>
          <w:b/>
          <w:sz w:val="28"/>
          <w:szCs w:val="28"/>
        </w:rPr>
      </w:pPr>
      <w:r>
        <w:rPr>
          <w:rFonts w:eastAsia="Batang"/>
          <w:b/>
          <w:sz w:val="28"/>
          <w:szCs w:val="28"/>
        </w:rPr>
        <w:t>_________________________________________________</w:t>
      </w:r>
    </w:p>
    <w:p w:rsidR="003F135B" w:rsidRPr="00306588" w:rsidRDefault="003F135B" w:rsidP="001F38EF">
      <w:pPr>
        <w:pStyle w:val="3"/>
        <w:spacing w:line="360" w:lineRule="auto"/>
        <w:ind w:firstLine="709"/>
        <w:rPr>
          <w:rFonts w:ascii="Times New Roman" w:eastAsia="Batang" w:hAnsi="Times New Roman" w:cs="Times New Roman"/>
          <w:bCs w:val="0"/>
          <w:color w:val="auto"/>
          <w:sz w:val="28"/>
          <w:szCs w:val="28"/>
        </w:rPr>
      </w:pPr>
      <w:r w:rsidRPr="00306588">
        <w:rPr>
          <w:rFonts w:ascii="Times New Roman" w:eastAsia="Batang" w:hAnsi="Times New Roman" w:cs="Times New Roman"/>
          <w:bCs w:val="0"/>
          <w:color w:val="auto"/>
          <w:sz w:val="28"/>
          <w:szCs w:val="28"/>
        </w:rPr>
        <w:lastRenderedPageBreak/>
        <w:t>Тема 2. Загальні положення про штукатурні роботи</w:t>
      </w:r>
    </w:p>
    <w:p w:rsidR="003F135B" w:rsidRDefault="003F135B" w:rsidP="001F38EF">
      <w:pPr>
        <w:spacing w:line="360" w:lineRule="auto"/>
        <w:ind w:left="-1080" w:firstLine="709"/>
        <w:jc w:val="center"/>
        <w:rPr>
          <w:b/>
          <w:iCs/>
          <w:sz w:val="28"/>
          <w:szCs w:val="28"/>
        </w:rPr>
      </w:pPr>
      <w:r w:rsidRPr="00306588">
        <w:rPr>
          <w:b/>
          <w:iCs/>
          <w:sz w:val="28"/>
          <w:szCs w:val="28"/>
        </w:rPr>
        <w:t>«</w:t>
      </w:r>
      <w:r w:rsidRPr="003F135B">
        <w:rPr>
          <w:b/>
          <w:iCs/>
          <w:sz w:val="28"/>
          <w:szCs w:val="28"/>
        </w:rPr>
        <w:t>Порядок виконання штукатурних робіт</w:t>
      </w:r>
      <w:r w:rsidRPr="00306588">
        <w:rPr>
          <w:b/>
          <w:iCs/>
          <w:sz w:val="28"/>
          <w:szCs w:val="28"/>
        </w:rPr>
        <w:t>»</w:t>
      </w:r>
    </w:p>
    <w:p w:rsidR="00201EDA" w:rsidRDefault="00201EDA" w:rsidP="001F38EF">
      <w:pPr>
        <w:spacing w:line="360" w:lineRule="auto"/>
        <w:ind w:left="-1080" w:firstLine="709"/>
        <w:rPr>
          <w:b/>
          <w:iCs/>
          <w:sz w:val="28"/>
          <w:szCs w:val="28"/>
        </w:rPr>
      </w:pPr>
    </w:p>
    <w:p w:rsidR="00201EDA" w:rsidRDefault="00201EDA" w:rsidP="001F38EF">
      <w:pPr>
        <w:spacing w:line="360" w:lineRule="auto"/>
        <w:ind w:left="-1080" w:firstLine="709"/>
        <w:rPr>
          <w:b/>
          <w:iCs/>
          <w:sz w:val="28"/>
          <w:szCs w:val="28"/>
        </w:rPr>
      </w:pPr>
      <w:r>
        <w:rPr>
          <w:noProof/>
          <w:lang w:eastAsia="uk-UA"/>
        </w:rPr>
        <w:drawing>
          <wp:anchor distT="0" distB="0" distL="114300" distR="114300" simplePos="0" relativeHeight="251887616" behindDoc="0" locked="0" layoutInCell="1" allowOverlap="1" wp14:anchorId="62BC939B" wp14:editId="77777D2B">
            <wp:simplePos x="0" y="0"/>
            <wp:positionH relativeFrom="column">
              <wp:posOffset>-309245</wp:posOffset>
            </wp:positionH>
            <wp:positionV relativeFrom="paragraph">
              <wp:posOffset>22860</wp:posOffset>
            </wp:positionV>
            <wp:extent cx="542925" cy="547370"/>
            <wp:effectExtent l="0" t="0" r="9525" b="5080"/>
            <wp:wrapNone/>
            <wp:docPr id="16495" name="Рисунок 16495"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01EDA" w:rsidRDefault="00201EDA" w:rsidP="001F38EF">
      <w:pPr>
        <w:spacing w:line="360" w:lineRule="auto"/>
        <w:ind w:left="-1080" w:firstLine="709"/>
        <w:rPr>
          <w:b/>
          <w:iCs/>
          <w:sz w:val="28"/>
          <w:szCs w:val="28"/>
        </w:rPr>
      </w:pPr>
      <w:r>
        <w:rPr>
          <w:b/>
          <w:iCs/>
          <w:sz w:val="28"/>
          <w:szCs w:val="28"/>
        </w:rPr>
        <w:t xml:space="preserve">                    </w:t>
      </w:r>
      <w:r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Прочитайте новий матеріал!</w:t>
      </w:r>
    </w:p>
    <w:p w:rsidR="00201EDA" w:rsidRDefault="00201EDA" w:rsidP="001F38EF">
      <w:pPr>
        <w:spacing w:line="360" w:lineRule="auto"/>
        <w:ind w:left="-1080" w:firstLine="709"/>
        <w:rPr>
          <w:b/>
          <w:iCs/>
          <w:sz w:val="28"/>
          <w:szCs w:val="28"/>
        </w:rPr>
      </w:pPr>
    </w:p>
    <w:p w:rsidR="00201EDA" w:rsidRPr="00A4285B" w:rsidRDefault="00201EDA" w:rsidP="001F38EF">
      <w:pPr>
        <w:spacing w:line="360" w:lineRule="auto"/>
        <w:ind w:left="-1080" w:firstLine="709"/>
        <w:rPr>
          <w:b/>
          <w:iCs/>
          <w:sz w:val="28"/>
          <w:szCs w:val="28"/>
        </w:rPr>
      </w:pPr>
      <w:r w:rsidRPr="00A4285B">
        <w:rPr>
          <w:b/>
          <w:iCs/>
          <w:sz w:val="28"/>
          <w:szCs w:val="28"/>
        </w:rPr>
        <w:t>Технологічна послідовність виконання штукатурки</w:t>
      </w:r>
    </w:p>
    <w:p w:rsidR="00201EDA" w:rsidRDefault="00201EDA" w:rsidP="001F38EF">
      <w:pPr>
        <w:spacing w:line="360" w:lineRule="auto"/>
        <w:ind w:left="-1080" w:firstLine="709"/>
        <w:rPr>
          <w:b/>
          <w:iCs/>
          <w:sz w:val="28"/>
          <w:szCs w:val="28"/>
        </w:rPr>
      </w:pPr>
    </w:p>
    <w:tbl>
      <w:tblPr>
        <w:tblStyle w:val="aa"/>
        <w:tblW w:w="10239" w:type="dxa"/>
        <w:tblInd w:w="-459" w:type="dxa"/>
        <w:tblLook w:val="04A0" w:firstRow="1" w:lastRow="0" w:firstColumn="1" w:lastColumn="0" w:noHBand="0" w:noVBand="1"/>
      </w:tblPr>
      <w:tblGrid>
        <w:gridCol w:w="898"/>
        <w:gridCol w:w="3922"/>
        <w:gridCol w:w="1559"/>
        <w:gridCol w:w="1914"/>
        <w:gridCol w:w="1946"/>
      </w:tblGrid>
      <w:tr w:rsidR="00201EDA" w:rsidTr="00201EDA">
        <w:tc>
          <w:tcPr>
            <w:tcW w:w="898" w:type="dxa"/>
            <w:vMerge w:val="restart"/>
          </w:tcPr>
          <w:p w:rsidR="00201EDA" w:rsidRPr="00201EDA" w:rsidRDefault="00201EDA" w:rsidP="00591E84">
            <w:pPr>
              <w:spacing w:line="360" w:lineRule="auto"/>
              <w:ind w:left="-736" w:firstLine="709"/>
              <w:jc w:val="center"/>
              <w:rPr>
                <w:iCs/>
                <w:sz w:val="28"/>
                <w:szCs w:val="28"/>
              </w:rPr>
            </w:pPr>
            <w:r w:rsidRPr="00201EDA">
              <w:rPr>
                <w:iCs/>
                <w:sz w:val="28"/>
                <w:szCs w:val="28"/>
              </w:rPr>
              <w:t>№п/п</w:t>
            </w:r>
          </w:p>
        </w:tc>
        <w:tc>
          <w:tcPr>
            <w:tcW w:w="3922" w:type="dxa"/>
            <w:vMerge w:val="restart"/>
          </w:tcPr>
          <w:p w:rsidR="00201EDA" w:rsidRPr="00201EDA" w:rsidRDefault="00201EDA" w:rsidP="00591E84">
            <w:pPr>
              <w:spacing w:line="360" w:lineRule="auto"/>
              <w:ind w:firstLine="128"/>
              <w:jc w:val="center"/>
              <w:rPr>
                <w:iCs/>
                <w:sz w:val="28"/>
                <w:szCs w:val="28"/>
              </w:rPr>
            </w:pPr>
            <w:r w:rsidRPr="00201EDA">
              <w:rPr>
                <w:iCs/>
                <w:sz w:val="28"/>
                <w:szCs w:val="28"/>
              </w:rPr>
              <w:t>Технологічна операція</w:t>
            </w:r>
          </w:p>
        </w:tc>
        <w:tc>
          <w:tcPr>
            <w:tcW w:w="5419" w:type="dxa"/>
            <w:gridSpan w:val="3"/>
          </w:tcPr>
          <w:p w:rsidR="00201EDA" w:rsidRPr="00201EDA" w:rsidRDefault="00201EDA" w:rsidP="001F38EF">
            <w:pPr>
              <w:spacing w:line="360" w:lineRule="auto"/>
              <w:ind w:firstLine="709"/>
              <w:jc w:val="center"/>
              <w:rPr>
                <w:iCs/>
                <w:sz w:val="28"/>
                <w:szCs w:val="28"/>
              </w:rPr>
            </w:pPr>
            <w:r w:rsidRPr="00201EDA">
              <w:rPr>
                <w:iCs/>
                <w:sz w:val="28"/>
                <w:szCs w:val="28"/>
              </w:rPr>
              <w:t>Штукатурка</w:t>
            </w:r>
          </w:p>
        </w:tc>
      </w:tr>
      <w:tr w:rsidR="00201EDA" w:rsidTr="00201EDA">
        <w:tc>
          <w:tcPr>
            <w:tcW w:w="898" w:type="dxa"/>
            <w:vMerge/>
          </w:tcPr>
          <w:p w:rsidR="00201EDA" w:rsidRPr="00201EDA" w:rsidRDefault="00201EDA" w:rsidP="00591E84">
            <w:pPr>
              <w:spacing w:line="360" w:lineRule="auto"/>
              <w:ind w:left="-736" w:firstLine="709"/>
              <w:jc w:val="center"/>
              <w:rPr>
                <w:iCs/>
                <w:sz w:val="28"/>
                <w:szCs w:val="28"/>
              </w:rPr>
            </w:pPr>
          </w:p>
        </w:tc>
        <w:tc>
          <w:tcPr>
            <w:tcW w:w="3922" w:type="dxa"/>
            <w:vMerge/>
          </w:tcPr>
          <w:p w:rsidR="00201EDA" w:rsidRPr="00201EDA" w:rsidRDefault="00201EDA" w:rsidP="00591E84">
            <w:pPr>
              <w:spacing w:line="360" w:lineRule="auto"/>
              <w:ind w:firstLine="128"/>
              <w:jc w:val="center"/>
              <w:rPr>
                <w:iCs/>
                <w:sz w:val="28"/>
                <w:szCs w:val="28"/>
              </w:rPr>
            </w:pPr>
          </w:p>
        </w:tc>
        <w:tc>
          <w:tcPr>
            <w:tcW w:w="1559" w:type="dxa"/>
          </w:tcPr>
          <w:p w:rsidR="00201EDA" w:rsidRPr="00201EDA" w:rsidRDefault="00201EDA" w:rsidP="00591E84">
            <w:pPr>
              <w:spacing w:line="360" w:lineRule="auto"/>
              <w:ind w:firstLine="175"/>
              <w:jc w:val="center"/>
              <w:rPr>
                <w:iCs/>
                <w:sz w:val="28"/>
                <w:szCs w:val="28"/>
              </w:rPr>
            </w:pPr>
            <w:r w:rsidRPr="00201EDA">
              <w:rPr>
                <w:iCs/>
                <w:sz w:val="28"/>
                <w:szCs w:val="28"/>
              </w:rPr>
              <w:t>Проста</w:t>
            </w:r>
          </w:p>
        </w:tc>
        <w:tc>
          <w:tcPr>
            <w:tcW w:w="1914" w:type="dxa"/>
          </w:tcPr>
          <w:p w:rsidR="00201EDA" w:rsidRPr="00201EDA" w:rsidRDefault="00201EDA" w:rsidP="00591E84">
            <w:pPr>
              <w:spacing w:line="360" w:lineRule="auto"/>
              <w:ind w:firstLine="176"/>
              <w:jc w:val="center"/>
              <w:rPr>
                <w:iCs/>
                <w:sz w:val="28"/>
                <w:szCs w:val="28"/>
              </w:rPr>
            </w:pPr>
            <w:r w:rsidRPr="00201EDA">
              <w:rPr>
                <w:iCs/>
                <w:sz w:val="28"/>
                <w:szCs w:val="28"/>
              </w:rPr>
              <w:t>Поліпшена</w:t>
            </w:r>
          </w:p>
        </w:tc>
        <w:tc>
          <w:tcPr>
            <w:tcW w:w="1946" w:type="dxa"/>
          </w:tcPr>
          <w:p w:rsidR="00201EDA" w:rsidRPr="00201EDA" w:rsidRDefault="00201EDA" w:rsidP="00591E84">
            <w:pPr>
              <w:spacing w:line="360" w:lineRule="auto"/>
              <w:ind w:firstLine="104"/>
              <w:jc w:val="center"/>
              <w:rPr>
                <w:iCs/>
                <w:sz w:val="28"/>
                <w:szCs w:val="28"/>
              </w:rPr>
            </w:pPr>
            <w:r w:rsidRPr="00201EDA">
              <w:rPr>
                <w:iCs/>
                <w:sz w:val="28"/>
                <w:szCs w:val="28"/>
              </w:rPr>
              <w:t>Високоякісна</w:t>
            </w:r>
          </w:p>
        </w:tc>
      </w:tr>
      <w:tr w:rsidR="00201EDA" w:rsidTr="00201EDA">
        <w:tc>
          <w:tcPr>
            <w:tcW w:w="898" w:type="dxa"/>
          </w:tcPr>
          <w:p w:rsidR="00201EDA" w:rsidRPr="00201EDA" w:rsidRDefault="00201EDA" w:rsidP="00591E84">
            <w:pPr>
              <w:spacing w:line="360" w:lineRule="auto"/>
              <w:ind w:left="-736" w:firstLine="709"/>
              <w:rPr>
                <w:iCs/>
                <w:sz w:val="28"/>
                <w:szCs w:val="28"/>
              </w:rPr>
            </w:pPr>
            <w:r w:rsidRPr="00201EDA">
              <w:rPr>
                <w:iCs/>
                <w:sz w:val="28"/>
                <w:szCs w:val="28"/>
              </w:rPr>
              <w:t>1</w:t>
            </w:r>
          </w:p>
        </w:tc>
        <w:tc>
          <w:tcPr>
            <w:tcW w:w="3922" w:type="dxa"/>
          </w:tcPr>
          <w:p w:rsidR="00201EDA" w:rsidRPr="00201EDA" w:rsidRDefault="00201EDA" w:rsidP="00591E84">
            <w:pPr>
              <w:spacing w:line="360" w:lineRule="auto"/>
              <w:ind w:firstLine="128"/>
              <w:rPr>
                <w:iCs/>
                <w:sz w:val="28"/>
                <w:szCs w:val="28"/>
              </w:rPr>
            </w:pPr>
            <w:r w:rsidRPr="00201EDA">
              <w:rPr>
                <w:iCs/>
                <w:sz w:val="28"/>
                <w:szCs w:val="28"/>
              </w:rPr>
              <w:t>Підготовка поверхонь під оштукатурення</w:t>
            </w:r>
          </w:p>
        </w:tc>
        <w:tc>
          <w:tcPr>
            <w:tcW w:w="1559" w:type="dxa"/>
          </w:tcPr>
          <w:p w:rsidR="00201EDA" w:rsidRPr="00201EDA" w:rsidRDefault="00201EDA" w:rsidP="00591E84">
            <w:pPr>
              <w:spacing w:line="360" w:lineRule="auto"/>
              <w:ind w:firstLine="175"/>
              <w:jc w:val="center"/>
              <w:rPr>
                <w:iCs/>
                <w:sz w:val="28"/>
                <w:szCs w:val="28"/>
              </w:rPr>
            </w:pPr>
            <w:r w:rsidRPr="00201EDA">
              <w:rPr>
                <w:iCs/>
                <w:sz w:val="28"/>
                <w:szCs w:val="28"/>
              </w:rPr>
              <w:t>+</w:t>
            </w:r>
          </w:p>
        </w:tc>
        <w:tc>
          <w:tcPr>
            <w:tcW w:w="1914" w:type="dxa"/>
          </w:tcPr>
          <w:p w:rsidR="00201EDA" w:rsidRPr="00201EDA" w:rsidRDefault="00201EDA" w:rsidP="00591E84">
            <w:pPr>
              <w:spacing w:line="360" w:lineRule="auto"/>
              <w:ind w:firstLine="176"/>
              <w:jc w:val="center"/>
              <w:rPr>
                <w:iCs/>
                <w:sz w:val="28"/>
                <w:szCs w:val="28"/>
              </w:rPr>
            </w:pPr>
            <w:r w:rsidRPr="00201EDA">
              <w:rPr>
                <w:iCs/>
                <w:sz w:val="28"/>
                <w:szCs w:val="28"/>
              </w:rPr>
              <w:t>+</w:t>
            </w:r>
          </w:p>
        </w:tc>
        <w:tc>
          <w:tcPr>
            <w:tcW w:w="1946" w:type="dxa"/>
          </w:tcPr>
          <w:p w:rsidR="00201EDA" w:rsidRPr="00201EDA" w:rsidRDefault="00201EDA" w:rsidP="00591E84">
            <w:pPr>
              <w:spacing w:line="360" w:lineRule="auto"/>
              <w:ind w:firstLine="104"/>
              <w:jc w:val="center"/>
              <w:rPr>
                <w:iCs/>
                <w:sz w:val="28"/>
                <w:szCs w:val="28"/>
              </w:rPr>
            </w:pPr>
            <w:r w:rsidRPr="00201EDA">
              <w:rPr>
                <w:iCs/>
                <w:sz w:val="28"/>
                <w:szCs w:val="28"/>
              </w:rPr>
              <w:t>+</w:t>
            </w:r>
          </w:p>
        </w:tc>
      </w:tr>
      <w:tr w:rsidR="00201EDA" w:rsidTr="00201EDA">
        <w:tc>
          <w:tcPr>
            <w:tcW w:w="898" w:type="dxa"/>
          </w:tcPr>
          <w:p w:rsidR="00201EDA" w:rsidRPr="00201EDA" w:rsidRDefault="00201EDA" w:rsidP="00591E84">
            <w:pPr>
              <w:spacing w:line="360" w:lineRule="auto"/>
              <w:ind w:left="-736" w:firstLine="709"/>
              <w:rPr>
                <w:iCs/>
                <w:sz w:val="28"/>
                <w:szCs w:val="28"/>
              </w:rPr>
            </w:pPr>
            <w:r w:rsidRPr="00201EDA">
              <w:rPr>
                <w:iCs/>
                <w:sz w:val="28"/>
                <w:szCs w:val="28"/>
              </w:rPr>
              <w:t>2</w:t>
            </w:r>
          </w:p>
        </w:tc>
        <w:tc>
          <w:tcPr>
            <w:tcW w:w="3922" w:type="dxa"/>
          </w:tcPr>
          <w:p w:rsidR="00201EDA" w:rsidRPr="00201EDA" w:rsidRDefault="00201EDA" w:rsidP="00591E84">
            <w:pPr>
              <w:spacing w:line="360" w:lineRule="auto"/>
              <w:ind w:firstLine="128"/>
              <w:rPr>
                <w:iCs/>
                <w:sz w:val="28"/>
                <w:szCs w:val="28"/>
              </w:rPr>
            </w:pPr>
            <w:r w:rsidRPr="00201EDA">
              <w:rPr>
                <w:iCs/>
                <w:sz w:val="28"/>
                <w:szCs w:val="28"/>
              </w:rPr>
              <w:t>Провішування поверхонь</w:t>
            </w:r>
          </w:p>
        </w:tc>
        <w:tc>
          <w:tcPr>
            <w:tcW w:w="1559" w:type="dxa"/>
          </w:tcPr>
          <w:p w:rsidR="00201EDA" w:rsidRPr="00201EDA" w:rsidRDefault="00201EDA" w:rsidP="00591E84">
            <w:pPr>
              <w:spacing w:line="360" w:lineRule="auto"/>
              <w:ind w:firstLine="175"/>
              <w:jc w:val="center"/>
              <w:rPr>
                <w:iCs/>
                <w:sz w:val="28"/>
                <w:szCs w:val="28"/>
              </w:rPr>
            </w:pPr>
            <w:r w:rsidRPr="00201EDA">
              <w:rPr>
                <w:iCs/>
                <w:sz w:val="28"/>
                <w:szCs w:val="28"/>
              </w:rPr>
              <w:t>+</w:t>
            </w:r>
          </w:p>
        </w:tc>
        <w:tc>
          <w:tcPr>
            <w:tcW w:w="1914" w:type="dxa"/>
          </w:tcPr>
          <w:p w:rsidR="00201EDA" w:rsidRPr="00201EDA" w:rsidRDefault="00201EDA" w:rsidP="00591E84">
            <w:pPr>
              <w:spacing w:line="360" w:lineRule="auto"/>
              <w:ind w:firstLine="176"/>
              <w:jc w:val="center"/>
              <w:rPr>
                <w:iCs/>
                <w:sz w:val="28"/>
                <w:szCs w:val="28"/>
              </w:rPr>
            </w:pPr>
            <w:r w:rsidRPr="00201EDA">
              <w:rPr>
                <w:iCs/>
                <w:sz w:val="28"/>
                <w:szCs w:val="28"/>
              </w:rPr>
              <w:t>+</w:t>
            </w:r>
          </w:p>
        </w:tc>
        <w:tc>
          <w:tcPr>
            <w:tcW w:w="1946" w:type="dxa"/>
          </w:tcPr>
          <w:p w:rsidR="00201EDA" w:rsidRPr="00201EDA" w:rsidRDefault="00201EDA" w:rsidP="00591E84">
            <w:pPr>
              <w:spacing w:line="360" w:lineRule="auto"/>
              <w:ind w:firstLine="104"/>
              <w:jc w:val="center"/>
              <w:rPr>
                <w:iCs/>
                <w:sz w:val="28"/>
                <w:szCs w:val="28"/>
              </w:rPr>
            </w:pPr>
            <w:r w:rsidRPr="00201EDA">
              <w:rPr>
                <w:iCs/>
                <w:sz w:val="28"/>
                <w:szCs w:val="28"/>
              </w:rPr>
              <w:t>+</w:t>
            </w:r>
          </w:p>
        </w:tc>
      </w:tr>
      <w:tr w:rsidR="00201EDA" w:rsidTr="00201EDA">
        <w:tc>
          <w:tcPr>
            <w:tcW w:w="898" w:type="dxa"/>
          </w:tcPr>
          <w:p w:rsidR="00201EDA" w:rsidRPr="00201EDA" w:rsidRDefault="00201EDA" w:rsidP="00591E84">
            <w:pPr>
              <w:spacing w:line="360" w:lineRule="auto"/>
              <w:ind w:left="-736" w:firstLine="709"/>
              <w:rPr>
                <w:iCs/>
                <w:sz w:val="28"/>
                <w:szCs w:val="28"/>
              </w:rPr>
            </w:pPr>
            <w:r w:rsidRPr="00201EDA">
              <w:rPr>
                <w:iCs/>
                <w:sz w:val="28"/>
                <w:szCs w:val="28"/>
              </w:rPr>
              <w:t>3</w:t>
            </w:r>
          </w:p>
        </w:tc>
        <w:tc>
          <w:tcPr>
            <w:tcW w:w="3922" w:type="dxa"/>
          </w:tcPr>
          <w:p w:rsidR="00201EDA" w:rsidRPr="00201EDA" w:rsidRDefault="00201EDA" w:rsidP="00591E84">
            <w:pPr>
              <w:spacing w:line="360" w:lineRule="auto"/>
              <w:ind w:firstLine="128"/>
              <w:rPr>
                <w:iCs/>
                <w:sz w:val="28"/>
                <w:szCs w:val="28"/>
              </w:rPr>
            </w:pPr>
            <w:r w:rsidRPr="00201EDA">
              <w:rPr>
                <w:iCs/>
                <w:sz w:val="28"/>
                <w:szCs w:val="28"/>
              </w:rPr>
              <w:t>Установка маяків</w:t>
            </w:r>
          </w:p>
        </w:tc>
        <w:tc>
          <w:tcPr>
            <w:tcW w:w="1559" w:type="dxa"/>
          </w:tcPr>
          <w:p w:rsidR="00201EDA" w:rsidRPr="00201EDA" w:rsidRDefault="00201EDA" w:rsidP="00591E84">
            <w:pPr>
              <w:spacing w:line="360" w:lineRule="auto"/>
              <w:ind w:firstLine="175"/>
              <w:jc w:val="center"/>
              <w:rPr>
                <w:iCs/>
                <w:sz w:val="28"/>
                <w:szCs w:val="28"/>
              </w:rPr>
            </w:pPr>
            <w:r w:rsidRPr="00201EDA">
              <w:rPr>
                <w:iCs/>
                <w:sz w:val="28"/>
                <w:szCs w:val="28"/>
              </w:rPr>
              <w:t>-</w:t>
            </w:r>
          </w:p>
        </w:tc>
        <w:tc>
          <w:tcPr>
            <w:tcW w:w="1914" w:type="dxa"/>
          </w:tcPr>
          <w:p w:rsidR="00201EDA" w:rsidRPr="00201EDA" w:rsidRDefault="00201EDA" w:rsidP="00591E84">
            <w:pPr>
              <w:spacing w:line="360" w:lineRule="auto"/>
              <w:ind w:firstLine="176"/>
              <w:jc w:val="center"/>
              <w:rPr>
                <w:iCs/>
                <w:sz w:val="28"/>
                <w:szCs w:val="28"/>
              </w:rPr>
            </w:pPr>
            <w:r w:rsidRPr="00201EDA">
              <w:rPr>
                <w:iCs/>
                <w:sz w:val="28"/>
                <w:szCs w:val="28"/>
              </w:rPr>
              <w:t>+</w:t>
            </w:r>
          </w:p>
        </w:tc>
        <w:tc>
          <w:tcPr>
            <w:tcW w:w="1946" w:type="dxa"/>
          </w:tcPr>
          <w:p w:rsidR="00201EDA" w:rsidRPr="00201EDA" w:rsidRDefault="00201EDA" w:rsidP="00591E84">
            <w:pPr>
              <w:spacing w:line="360" w:lineRule="auto"/>
              <w:ind w:firstLine="104"/>
              <w:jc w:val="center"/>
              <w:rPr>
                <w:iCs/>
                <w:sz w:val="28"/>
                <w:szCs w:val="28"/>
              </w:rPr>
            </w:pPr>
            <w:r w:rsidRPr="00201EDA">
              <w:rPr>
                <w:iCs/>
                <w:sz w:val="28"/>
                <w:szCs w:val="28"/>
              </w:rPr>
              <w:t>+</w:t>
            </w:r>
          </w:p>
        </w:tc>
      </w:tr>
      <w:tr w:rsidR="00201EDA" w:rsidTr="00201EDA">
        <w:tc>
          <w:tcPr>
            <w:tcW w:w="898" w:type="dxa"/>
          </w:tcPr>
          <w:p w:rsidR="00201EDA" w:rsidRPr="00201EDA" w:rsidRDefault="00201EDA" w:rsidP="00591E84">
            <w:pPr>
              <w:spacing w:line="360" w:lineRule="auto"/>
              <w:ind w:left="-736" w:firstLine="709"/>
              <w:rPr>
                <w:iCs/>
                <w:sz w:val="28"/>
                <w:szCs w:val="28"/>
              </w:rPr>
            </w:pPr>
            <w:r w:rsidRPr="00201EDA">
              <w:rPr>
                <w:iCs/>
                <w:sz w:val="28"/>
                <w:szCs w:val="28"/>
              </w:rPr>
              <w:t>4</w:t>
            </w:r>
          </w:p>
        </w:tc>
        <w:tc>
          <w:tcPr>
            <w:tcW w:w="3922" w:type="dxa"/>
          </w:tcPr>
          <w:p w:rsidR="00201EDA" w:rsidRPr="00201EDA" w:rsidRDefault="00201EDA" w:rsidP="00591E84">
            <w:pPr>
              <w:spacing w:line="360" w:lineRule="auto"/>
              <w:ind w:firstLine="128"/>
              <w:rPr>
                <w:iCs/>
                <w:sz w:val="28"/>
                <w:szCs w:val="28"/>
              </w:rPr>
            </w:pPr>
            <w:r w:rsidRPr="00201EDA">
              <w:rPr>
                <w:iCs/>
                <w:sz w:val="28"/>
                <w:szCs w:val="28"/>
              </w:rPr>
              <w:t>Нанесення набризку</w:t>
            </w:r>
          </w:p>
        </w:tc>
        <w:tc>
          <w:tcPr>
            <w:tcW w:w="1559" w:type="dxa"/>
          </w:tcPr>
          <w:p w:rsidR="00201EDA" w:rsidRPr="00201EDA" w:rsidRDefault="00201EDA" w:rsidP="00591E84">
            <w:pPr>
              <w:spacing w:line="360" w:lineRule="auto"/>
              <w:ind w:firstLine="175"/>
              <w:jc w:val="center"/>
              <w:rPr>
                <w:iCs/>
                <w:sz w:val="28"/>
                <w:szCs w:val="28"/>
              </w:rPr>
            </w:pPr>
            <w:r w:rsidRPr="00201EDA">
              <w:rPr>
                <w:iCs/>
                <w:sz w:val="28"/>
                <w:szCs w:val="28"/>
              </w:rPr>
              <w:t>+</w:t>
            </w:r>
          </w:p>
        </w:tc>
        <w:tc>
          <w:tcPr>
            <w:tcW w:w="1914" w:type="dxa"/>
          </w:tcPr>
          <w:p w:rsidR="00201EDA" w:rsidRPr="00201EDA" w:rsidRDefault="00201EDA" w:rsidP="00591E84">
            <w:pPr>
              <w:spacing w:line="360" w:lineRule="auto"/>
              <w:ind w:firstLine="176"/>
              <w:jc w:val="center"/>
              <w:rPr>
                <w:iCs/>
                <w:sz w:val="28"/>
                <w:szCs w:val="28"/>
              </w:rPr>
            </w:pPr>
            <w:r w:rsidRPr="00201EDA">
              <w:rPr>
                <w:iCs/>
                <w:sz w:val="28"/>
                <w:szCs w:val="28"/>
              </w:rPr>
              <w:t>+</w:t>
            </w:r>
          </w:p>
        </w:tc>
        <w:tc>
          <w:tcPr>
            <w:tcW w:w="1946" w:type="dxa"/>
          </w:tcPr>
          <w:p w:rsidR="00201EDA" w:rsidRPr="00201EDA" w:rsidRDefault="00201EDA" w:rsidP="00591E84">
            <w:pPr>
              <w:spacing w:line="360" w:lineRule="auto"/>
              <w:ind w:firstLine="104"/>
              <w:jc w:val="center"/>
              <w:rPr>
                <w:iCs/>
                <w:sz w:val="28"/>
                <w:szCs w:val="28"/>
              </w:rPr>
            </w:pPr>
            <w:r w:rsidRPr="00201EDA">
              <w:rPr>
                <w:iCs/>
                <w:sz w:val="28"/>
                <w:szCs w:val="28"/>
              </w:rPr>
              <w:t>+</w:t>
            </w:r>
          </w:p>
        </w:tc>
      </w:tr>
      <w:tr w:rsidR="00201EDA" w:rsidTr="00201EDA">
        <w:tc>
          <w:tcPr>
            <w:tcW w:w="898" w:type="dxa"/>
          </w:tcPr>
          <w:p w:rsidR="00201EDA" w:rsidRPr="00201EDA" w:rsidRDefault="00201EDA" w:rsidP="00591E84">
            <w:pPr>
              <w:spacing w:line="360" w:lineRule="auto"/>
              <w:ind w:left="-736" w:firstLine="709"/>
              <w:rPr>
                <w:iCs/>
                <w:sz w:val="28"/>
                <w:szCs w:val="28"/>
              </w:rPr>
            </w:pPr>
            <w:r w:rsidRPr="00201EDA">
              <w:rPr>
                <w:iCs/>
                <w:sz w:val="28"/>
                <w:szCs w:val="28"/>
              </w:rPr>
              <w:t>5</w:t>
            </w:r>
          </w:p>
        </w:tc>
        <w:tc>
          <w:tcPr>
            <w:tcW w:w="3922" w:type="dxa"/>
          </w:tcPr>
          <w:p w:rsidR="00201EDA" w:rsidRPr="00201EDA" w:rsidRDefault="00201EDA" w:rsidP="00591E84">
            <w:pPr>
              <w:spacing w:line="360" w:lineRule="auto"/>
              <w:ind w:firstLine="128"/>
              <w:rPr>
                <w:iCs/>
                <w:sz w:val="28"/>
                <w:szCs w:val="28"/>
              </w:rPr>
            </w:pPr>
            <w:r w:rsidRPr="00201EDA">
              <w:rPr>
                <w:iCs/>
                <w:sz w:val="28"/>
                <w:szCs w:val="28"/>
              </w:rPr>
              <w:t>Нанесення грунту</w:t>
            </w:r>
          </w:p>
        </w:tc>
        <w:tc>
          <w:tcPr>
            <w:tcW w:w="1559" w:type="dxa"/>
          </w:tcPr>
          <w:p w:rsidR="00201EDA" w:rsidRPr="00201EDA" w:rsidRDefault="00201EDA" w:rsidP="00591E84">
            <w:pPr>
              <w:spacing w:line="360" w:lineRule="auto"/>
              <w:ind w:firstLine="175"/>
              <w:jc w:val="center"/>
              <w:rPr>
                <w:iCs/>
                <w:sz w:val="28"/>
                <w:szCs w:val="28"/>
              </w:rPr>
            </w:pPr>
            <w:r w:rsidRPr="00201EDA">
              <w:rPr>
                <w:iCs/>
                <w:sz w:val="28"/>
                <w:szCs w:val="28"/>
              </w:rPr>
              <w:t>+</w:t>
            </w:r>
          </w:p>
        </w:tc>
        <w:tc>
          <w:tcPr>
            <w:tcW w:w="1914" w:type="dxa"/>
          </w:tcPr>
          <w:p w:rsidR="00201EDA" w:rsidRPr="00201EDA" w:rsidRDefault="00201EDA" w:rsidP="00591E84">
            <w:pPr>
              <w:spacing w:line="360" w:lineRule="auto"/>
              <w:ind w:firstLine="176"/>
              <w:jc w:val="center"/>
              <w:rPr>
                <w:iCs/>
                <w:sz w:val="28"/>
                <w:szCs w:val="28"/>
              </w:rPr>
            </w:pPr>
            <w:r w:rsidRPr="00201EDA">
              <w:rPr>
                <w:iCs/>
                <w:sz w:val="28"/>
                <w:szCs w:val="28"/>
              </w:rPr>
              <w:t>+</w:t>
            </w:r>
          </w:p>
        </w:tc>
        <w:tc>
          <w:tcPr>
            <w:tcW w:w="1946" w:type="dxa"/>
          </w:tcPr>
          <w:p w:rsidR="00201EDA" w:rsidRPr="00201EDA" w:rsidRDefault="00201EDA" w:rsidP="00591E84">
            <w:pPr>
              <w:spacing w:line="360" w:lineRule="auto"/>
              <w:ind w:firstLine="104"/>
              <w:jc w:val="center"/>
              <w:rPr>
                <w:iCs/>
                <w:sz w:val="28"/>
                <w:szCs w:val="28"/>
              </w:rPr>
            </w:pPr>
            <w:r w:rsidRPr="00201EDA">
              <w:rPr>
                <w:iCs/>
                <w:sz w:val="28"/>
                <w:szCs w:val="28"/>
              </w:rPr>
              <w:t>+</w:t>
            </w:r>
          </w:p>
        </w:tc>
      </w:tr>
      <w:tr w:rsidR="00201EDA" w:rsidTr="00201EDA">
        <w:tc>
          <w:tcPr>
            <w:tcW w:w="898" w:type="dxa"/>
          </w:tcPr>
          <w:p w:rsidR="00201EDA" w:rsidRPr="00201EDA" w:rsidRDefault="00201EDA" w:rsidP="00591E84">
            <w:pPr>
              <w:spacing w:line="360" w:lineRule="auto"/>
              <w:ind w:left="-736" w:firstLine="709"/>
              <w:rPr>
                <w:iCs/>
                <w:sz w:val="28"/>
                <w:szCs w:val="28"/>
              </w:rPr>
            </w:pPr>
            <w:r w:rsidRPr="00201EDA">
              <w:rPr>
                <w:iCs/>
                <w:sz w:val="28"/>
                <w:szCs w:val="28"/>
              </w:rPr>
              <w:t>6</w:t>
            </w:r>
          </w:p>
        </w:tc>
        <w:tc>
          <w:tcPr>
            <w:tcW w:w="3922" w:type="dxa"/>
          </w:tcPr>
          <w:p w:rsidR="00201EDA" w:rsidRPr="00201EDA" w:rsidRDefault="00201EDA" w:rsidP="00591E84">
            <w:pPr>
              <w:spacing w:line="360" w:lineRule="auto"/>
              <w:ind w:firstLine="128"/>
              <w:rPr>
                <w:iCs/>
                <w:sz w:val="28"/>
                <w:szCs w:val="28"/>
              </w:rPr>
            </w:pPr>
            <w:r w:rsidRPr="00201EDA">
              <w:rPr>
                <w:iCs/>
                <w:sz w:val="28"/>
                <w:szCs w:val="28"/>
              </w:rPr>
              <w:t>Розрівнювання нанесеного грунту</w:t>
            </w:r>
          </w:p>
        </w:tc>
        <w:tc>
          <w:tcPr>
            <w:tcW w:w="1559" w:type="dxa"/>
          </w:tcPr>
          <w:p w:rsidR="00201EDA" w:rsidRPr="00201EDA" w:rsidRDefault="00201EDA" w:rsidP="00591E84">
            <w:pPr>
              <w:spacing w:line="360" w:lineRule="auto"/>
              <w:ind w:firstLine="175"/>
              <w:jc w:val="center"/>
              <w:rPr>
                <w:iCs/>
                <w:sz w:val="28"/>
                <w:szCs w:val="28"/>
              </w:rPr>
            </w:pPr>
            <w:r w:rsidRPr="00201EDA">
              <w:rPr>
                <w:iCs/>
                <w:sz w:val="28"/>
                <w:szCs w:val="28"/>
              </w:rPr>
              <w:t>+</w:t>
            </w:r>
          </w:p>
        </w:tc>
        <w:tc>
          <w:tcPr>
            <w:tcW w:w="1914" w:type="dxa"/>
          </w:tcPr>
          <w:p w:rsidR="00201EDA" w:rsidRPr="00201EDA" w:rsidRDefault="00201EDA" w:rsidP="00591E84">
            <w:pPr>
              <w:spacing w:line="360" w:lineRule="auto"/>
              <w:ind w:firstLine="176"/>
              <w:jc w:val="center"/>
              <w:rPr>
                <w:iCs/>
                <w:sz w:val="28"/>
                <w:szCs w:val="28"/>
              </w:rPr>
            </w:pPr>
            <w:r w:rsidRPr="00201EDA">
              <w:rPr>
                <w:iCs/>
                <w:sz w:val="28"/>
                <w:szCs w:val="28"/>
              </w:rPr>
              <w:t>+</w:t>
            </w:r>
          </w:p>
        </w:tc>
        <w:tc>
          <w:tcPr>
            <w:tcW w:w="1946" w:type="dxa"/>
          </w:tcPr>
          <w:p w:rsidR="00201EDA" w:rsidRPr="00201EDA" w:rsidRDefault="00201EDA" w:rsidP="00591E84">
            <w:pPr>
              <w:spacing w:line="360" w:lineRule="auto"/>
              <w:ind w:firstLine="104"/>
              <w:jc w:val="center"/>
              <w:rPr>
                <w:iCs/>
                <w:sz w:val="28"/>
                <w:szCs w:val="28"/>
              </w:rPr>
            </w:pPr>
            <w:r w:rsidRPr="00201EDA">
              <w:rPr>
                <w:iCs/>
                <w:sz w:val="28"/>
                <w:szCs w:val="28"/>
              </w:rPr>
              <w:t>+</w:t>
            </w:r>
          </w:p>
        </w:tc>
      </w:tr>
      <w:tr w:rsidR="00201EDA" w:rsidTr="00201EDA">
        <w:tc>
          <w:tcPr>
            <w:tcW w:w="898" w:type="dxa"/>
          </w:tcPr>
          <w:p w:rsidR="00201EDA" w:rsidRPr="00201EDA" w:rsidRDefault="00201EDA" w:rsidP="00591E84">
            <w:pPr>
              <w:spacing w:line="360" w:lineRule="auto"/>
              <w:ind w:left="-736" w:firstLine="709"/>
              <w:rPr>
                <w:iCs/>
                <w:sz w:val="28"/>
                <w:szCs w:val="28"/>
              </w:rPr>
            </w:pPr>
            <w:r w:rsidRPr="00201EDA">
              <w:rPr>
                <w:iCs/>
                <w:sz w:val="28"/>
                <w:szCs w:val="28"/>
              </w:rPr>
              <w:t>7</w:t>
            </w:r>
          </w:p>
        </w:tc>
        <w:tc>
          <w:tcPr>
            <w:tcW w:w="3922" w:type="dxa"/>
          </w:tcPr>
          <w:p w:rsidR="00201EDA" w:rsidRPr="00201EDA" w:rsidRDefault="00201EDA" w:rsidP="00591E84">
            <w:pPr>
              <w:spacing w:line="360" w:lineRule="auto"/>
              <w:ind w:firstLine="128"/>
              <w:rPr>
                <w:iCs/>
                <w:sz w:val="28"/>
                <w:szCs w:val="28"/>
              </w:rPr>
            </w:pPr>
            <w:r w:rsidRPr="00201EDA">
              <w:rPr>
                <w:iCs/>
                <w:sz w:val="28"/>
                <w:szCs w:val="28"/>
              </w:rPr>
              <w:t>Нанесення грунту (другого шару)</w:t>
            </w:r>
          </w:p>
        </w:tc>
        <w:tc>
          <w:tcPr>
            <w:tcW w:w="1559" w:type="dxa"/>
          </w:tcPr>
          <w:p w:rsidR="00201EDA" w:rsidRPr="00201EDA" w:rsidRDefault="00201EDA" w:rsidP="00591E84">
            <w:pPr>
              <w:spacing w:line="360" w:lineRule="auto"/>
              <w:ind w:firstLine="175"/>
              <w:jc w:val="center"/>
              <w:rPr>
                <w:iCs/>
                <w:sz w:val="28"/>
                <w:szCs w:val="28"/>
              </w:rPr>
            </w:pPr>
            <w:r w:rsidRPr="00201EDA">
              <w:rPr>
                <w:iCs/>
                <w:sz w:val="28"/>
                <w:szCs w:val="28"/>
              </w:rPr>
              <w:t>-</w:t>
            </w:r>
          </w:p>
        </w:tc>
        <w:tc>
          <w:tcPr>
            <w:tcW w:w="1914" w:type="dxa"/>
          </w:tcPr>
          <w:p w:rsidR="00201EDA" w:rsidRPr="00201EDA" w:rsidRDefault="00201EDA" w:rsidP="00591E84">
            <w:pPr>
              <w:spacing w:line="360" w:lineRule="auto"/>
              <w:ind w:firstLine="176"/>
              <w:jc w:val="center"/>
              <w:rPr>
                <w:iCs/>
                <w:sz w:val="28"/>
                <w:szCs w:val="28"/>
              </w:rPr>
            </w:pPr>
            <w:r w:rsidRPr="00201EDA">
              <w:rPr>
                <w:iCs/>
                <w:sz w:val="28"/>
                <w:szCs w:val="28"/>
              </w:rPr>
              <w:t>-</w:t>
            </w:r>
          </w:p>
        </w:tc>
        <w:tc>
          <w:tcPr>
            <w:tcW w:w="1946" w:type="dxa"/>
          </w:tcPr>
          <w:p w:rsidR="00201EDA" w:rsidRPr="00201EDA" w:rsidRDefault="00201EDA" w:rsidP="00591E84">
            <w:pPr>
              <w:spacing w:line="360" w:lineRule="auto"/>
              <w:ind w:firstLine="104"/>
              <w:jc w:val="center"/>
              <w:rPr>
                <w:iCs/>
                <w:sz w:val="28"/>
                <w:szCs w:val="28"/>
              </w:rPr>
            </w:pPr>
            <w:r w:rsidRPr="00201EDA">
              <w:rPr>
                <w:iCs/>
                <w:sz w:val="28"/>
                <w:szCs w:val="28"/>
              </w:rPr>
              <w:t>+</w:t>
            </w:r>
          </w:p>
        </w:tc>
      </w:tr>
      <w:tr w:rsidR="00201EDA" w:rsidTr="00201EDA">
        <w:tc>
          <w:tcPr>
            <w:tcW w:w="898" w:type="dxa"/>
          </w:tcPr>
          <w:p w:rsidR="00201EDA" w:rsidRPr="00201EDA" w:rsidRDefault="00201EDA" w:rsidP="00591E84">
            <w:pPr>
              <w:spacing w:line="360" w:lineRule="auto"/>
              <w:ind w:left="-736" w:firstLine="709"/>
              <w:rPr>
                <w:iCs/>
                <w:sz w:val="28"/>
                <w:szCs w:val="28"/>
              </w:rPr>
            </w:pPr>
            <w:r w:rsidRPr="00201EDA">
              <w:rPr>
                <w:iCs/>
                <w:sz w:val="28"/>
                <w:szCs w:val="28"/>
              </w:rPr>
              <w:t>8</w:t>
            </w:r>
          </w:p>
        </w:tc>
        <w:tc>
          <w:tcPr>
            <w:tcW w:w="3922" w:type="dxa"/>
          </w:tcPr>
          <w:p w:rsidR="00201EDA" w:rsidRPr="00201EDA" w:rsidRDefault="00201EDA" w:rsidP="00591E84">
            <w:pPr>
              <w:spacing w:line="360" w:lineRule="auto"/>
              <w:ind w:firstLine="128"/>
              <w:rPr>
                <w:iCs/>
                <w:sz w:val="28"/>
                <w:szCs w:val="28"/>
              </w:rPr>
            </w:pPr>
            <w:r w:rsidRPr="00201EDA">
              <w:rPr>
                <w:iCs/>
                <w:sz w:val="28"/>
                <w:szCs w:val="28"/>
              </w:rPr>
              <w:t>Розрівнювання нанесеного грунту (другого шару)</w:t>
            </w:r>
          </w:p>
        </w:tc>
        <w:tc>
          <w:tcPr>
            <w:tcW w:w="1559" w:type="dxa"/>
          </w:tcPr>
          <w:p w:rsidR="00201EDA" w:rsidRPr="00201EDA" w:rsidRDefault="00201EDA" w:rsidP="00591E84">
            <w:pPr>
              <w:spacing w:line="360" w:lineRule="auto"/>
              <w:ind w:firstLine="175"/>
              <w:jc w:val="center"/>
              <w:rPr>
                <w:iCs/>
                <w:sz w:val="28"/>
                <w:szCs w:val="28"/>
              </w:rPr>
            </w:pPr>
            <w:r w:rsidRPr="00201EDA">
              <w:rPr>
                <w:iCs/>
                <w:sz w:val="28"/>
                <w:szCs w:val="28"/>
              </w:rPr>
              <w:t>-</w:t>
            </w:r>
          </w:p>
        </w:tc>
        <w:tc>
          <w:tcPr>
            <w:tcW w:w="1914" w:type="dxa"/>
          </w:tcPr>
          <w:p w:rsidR="00201EDA" w:rsidRPr="00201EDA" w:rsidRDefault="00201EDA" w:rsidP="00591E84">
            <w:pPr>
              <w:spacing w:line="360" w:lineRule="auto"/>
              <w:ind w:firstLine="176"/>
              <w:jc w:val="center"/>
              <w:rPr>
                <w:iCs/>
                <w:sz w:val="28"/>
                <w:szCs w:val="28"/>
              </w:rPr>
            </w:pPr>
            <w:r w:rsidRPr="00201EDA">
              <w:rPr>
                <w:iCs/>
                <w:sz w:val="28"/>
                <w:szCs w:val="28"/>
              </w:rPr>
              <w:t>-</w:t>
            </w:r>
          </w:p>
        </w:tc>
        <w:tc>
          <w:tcPr>
            <w:tcW w:w="1946" w:type="dxa"/>
          </w:tcPr>
          <w:p w:rsidR="00201EDA" w:rsidRPr="00201EDA" w:rsidRDefault="00201EDA" w:rsidP="00591E84">
            <w:pPr>
              <w:spacing w:line="360" w:lineRule="auto"/>
              <w:ind w:firstLine="104"/>
              <w:jc w:val="center"/>
              <w:rPr>
                <w:iCs/>
                <w:sz w:val="28"/>
                <w:szCs w:val="28"/>
              </w:rPr>
            </w:pPr>
            <w:r w:rsidRPr="00201EDA">
              <w:rPr>
                <w:iCs/>
                <w:sz w:val="28"/>
                <w:szCs w:val="28"/>
              </w:rPr>
              <w:t>+</w:t>
            </w:r>
          </w:p>
        </w:tc>
      </w:tr>
      <w:tr w:rsidR="00201EDA" w:rsidTr="00201EDA">
        <w:tc>
          <w:tcPr>
            <w:tcW w:w="898" w:type="dxa"/>
          </w:tcPr>
          <w:p w:rsidR="00201EDA" w:rsidRPr="00201EDA" w:rsidRDefault="00201EDA" w:rsidP="00591E84">
            <w:pPr>
              <w:spacing w:line="360" w:lineRule="auto"/>
              <w:ind w:left="-736" w:firstLine="709"/>
              <w:rPr>
                <w:iCs/>
                <w:sz w:val="28"/>
                <w:szCs w:val="28"/>
              </w:rPr>
            </w:pPr>
            <w:r w:rsidRPr="00201EDA">
              <w:rPr>
                <w:iCs/>
                <w:sz w:val="28"/>
                <w:szCs w:val="28"/>
              </w:rPr>
              <w:t>9</w:t>
            </w:r>
          </w:p>
        </w:tc>
        <w:tc>
          <w:tcPr>
            <w:tcW w:w="3922" w:type="dxa"/>
          </w:tcPr>
          <w:p w:rsidR="00201EDA" w:rsidRPr="00201EDA" w:rsidRDefault="00201EDA" w:rsidP="00591E84">
            <w:pPr>
              <w:spacing w:line="360" w:lineRule="auto"/>
              <w:ind w:firstLine="128"/>
              <w:rPr>
                <w:iCs/>
                <w:sz w:val="28"/>
                <w:szCs w:val="28"/>
              </w:rPr>
            </w:pPr>
            <w:r w:rsidRPr="00201EDA">
              <w:rPr>
                <w:iCs/>
                <w:sz w:val="28"/>
                <w:szCs w:val="28"/>
              </w:rPr>
              <w:t>Оброблення кутів</w:t>
            </w:r>
          </w:p>
        </w:tc>
        <w:tc>
          <w:tcPr>
            <w:tcW w:w="1559" w:type="dxa"/>
          </w:tcPr>
          <w:p w:rsidR="00201EDA" w:rsidRPr="00201EDA" w:rsidRDefault="00201EDA" w:rsidP="00591E84">
            <w:pPr>
              <w:spacing w:line="360" w:lineRule="auto"/>
              <w:ind w:firstLine="175"/>
              <w:jc w:val="center"/>
              <w:rPr>
                <w:iCs/>
                <w:sz w:val="28"/>
                <w:szCs w:val="28"/>
              </w:rPr>
            </w:pPr>
            <w:r w:rsidRPr="00201EDA">
              <w:rPr>
                <w:iCs/>
                <w:sz w:val="28"/>
                <w:szCs w:val="28"/>
              </w:rPr>
              <w:t>+</w:t>
            </w:r>
          </w:p>
        </w:tc>
        <w:tc>
          <w:tcPr>
            <w:tcW w:w="1914" w:type="dxa"/>
          </w:tcPr>
          <w:p w:rsidR="00201EDA" w:rsidRPr="00201EDA" w:rsidRDefault="00201EDA" w:rsidP="00591E84">
            <w:pPr>
              <w:spacing w:line="360" w:lineRule="auto"/>
              <w:ind w:firstLine="176"/>
              <w:jc w:val="center"/>
              <w:rPr>
                <w:iCs/>
                <w:sz w:val="28"/>
                <w:szCs w:val="28"/>
              </w:rPr>
            </w:pPr>
            <w:r w:rsidRPr="00201EDA">
              <w:rPr>
                <w:iCs/>
                <w:sz w:val="28"/>
                <w:szCs w:val="28"/>
              </w:rPr>
              <w:t>+</w:t>
            </w:r>
          </w:p>
        </w:tc>
        <w:tc>
          <w:tcPr>
            <w:tcW w:w="1946" w:type="dxa"/>
          </w:tcPr>
          <w:p w:rsidR="00201EDA" w:rsidRPr="00201EDA" w:rsidRDefault="00201EDA" w:rsidP="00591E84">
            <w:pPr>
              <w:spacing w:line="360" w:lineRule="auto"/>
              <w:ind w:firstLine="104"/>
              <w:jc w:val="center"/>
              <w:rPr>
                <w:iCs/>
                <w:sz w:val="28"/>
                <w:szCs w:val="28"/>
              </w:rPr>
            </w:pPr>
            <w:r w:rsidRPr="00201EDA">
              <w:rPr>
                <w:iCs/>
                <w:sz w:val="28"/>
                <w:szCs w:val="28"/>
              </w:rPr>
              <w:t>+</w:t>
            </w:r>
          </w:p>
        </w:tc>
      </w:tr>
      <w:tr w:rsidR="00201EDA" w:rsidTr="00201EDA">
        <w:tc>
          <w:tcPr>
            <w:tcW w:w="898" w:type="dxa"/>
          </w:tcPr>
          <w:p w:rsidR="00201EDA" w:rsidRPr="00201EDA" w:rsidRDefault="00201EDA" w:rsidP="00591E84">
            <w:pPr>
              <w:spacing w:line="360" w:lineRule="auto"/>
              <w:ind w:left="-736" w:firstLine="709"/>
              <w:rPr>
                <w:iCs/>
                <w:sz w:val="28"/>
                <w:szCs w:val="28"/>
              </w:rPr>
            </w:pPr>
            <w:r w:rsidRPr="00201EDA">
              <w:rPr>
                <w:iCs/>
                <w:sz w:val="28"/>
                <w:szCs w:val="28"/>
              </w:rPr>
              <w:t>10</w:t>
            </w:r>
          </w:p>
        </w:tc>
        <w:tc>
          <w:tcPr>
            <w:tcW w:w="3922" w:type="dxa"/>
          </w:tcPr>
          <w:p w:rsidR="00201EDA" w:rsidRPr="00201EDA" w:rsidRDefault="00201EDA" w:rsidP="00591E84">
            <w:pPr>
              <w:spacing w:line="360" w:lineRule="auto"/>
              <w:ind w:firstLine="128"/>
              <w:rPr>
                <w:iCs/>
                <w:sz w:val="28"/>
                <w:szCs w:val="28"/>
              </w:rPr>
            </w:pPr>
            <w:r w:rsidRPr="00201EDA">
              <w:rPr>
                <w:iCs/>
                <w:sz w:val="28"/>
                <w:szCs w:val="28"/>
              </w:rPr>
              <w:t>Оброблення стельових рустів</w:t>
            </w:r>
          </w:p>
        </w:tc>
        <w:tc>
          <w:tcPr>
            <w:tcW w:w="1559" w:type="dxa"/>
          </w:tcPr>
          <w:p w:rsidR="00201EDA" w:rsidRPr="00201EDA" w:rsidRDefault="00201EDA" w:rsidP="00591E84">
            <w:pPr>
              <w:spacing w:line="360" w:lineRule="auto"/>
              <w:ind w:firstLine="175"/>
              <w:jc w:val="center"/>
              <w:rPr>
                <w:iCs/>
                <w:sz w:val="28"/>
                <w:szCs w:val="28"/>
              </w:rPr>
            </w:pPr>
            <w:r w:rsidRPr="00201EDA">
              <w:rPr>
                <w:iCs/>
                <w:sz w:val="28"/>
                <w:szCs w:val="28"/>
              </w:rPr>
              <w:t>+</w:t>
            </w:r>
          </w:p>
        </w:tc>
        <w:tc>
          <w:tcPr>
            <w:tcW w:w="1914" w:type="dxa"/>
          </w:tcPr>
          <w:p w:rsidR="00201EDA" w:rsidRPr="00201EDA" w:rsidRDefault="00201EDA" w:rsidP="00591E84">
            <w:pPr>
              <w:spacing w:line="360" w:lineRule="auto"/>
              <w:ind w:firstLine="176"/>
              <w:jc w:val="center"/>
              <w:rPr>
                <w:iCs/>
                <w:sz w:val="28"/>
                <w:szCs w:val="28"/>
              </w:rPr>
            </w:pPr>
            <w:r w:rsidRPr="00201EDA">
              <w:rPr>
                <w:iCs/>
                <w:sz w:val="28"/>
                <w:szCs w:val="28"/>
              </w:rPr>
              <w:t>+</w:t>
            </w:r>
          </w:p>
        </w:tc>
        <w:tc>
          <w:tcPr>
            <w:tcW w:w="1946" w:type="dxa"/>
          </w:tcPr>
          <w:p w:rsidR="00201EDA" w:rsidRPr="00201EDA" w:rsidRDefault="00201EDA" w:rsidP="00591E84">
            <w:pPr>
              <w:spacing w:line="360" w:lineRule="auto"/>
              <w:ind w:firstLine="104"/>
              <w:jc w:val="center"/>
              <w:rPr>
                <w:iCs/>
                <w:sz w:val="28"/>
                <w:szCs w:val="28"/>
              </w:rPr>
            </w:pPr>
            <w:r w:rsidRPr="00201EDA">
              <w:rPr>
                <w:iCs/>
                <w:sz w:val="28"/>
                <w:szCs w:val="28"/>
              </w:rPr>
              <w:t>+</w:t>
            </w:r>
          </w:p>
        </w:tc>
      </w:tr>
      <w:tr w:rsidR="00201EDA" w:rsidTr="00201EDA">
        <w:tc>
          <w:tcPr>
            <w:tcW w:w="898" w:type="dxa"/>
          </w:tcPr>
          <w:p w:rsidR="00201EDA" w:rsidRPr="00201EDA" w:rsidRDefault="00201EDA" w:rsidP="00591E84">
            <w:pPr>
              <w:spacing w:line="360" w:lineRule="auto"/>
              <w:ind w:left="-736" w:firstLine="709"/>
              <w:rPr>
                <w:iCs/>
                <w:sz w:val="28"/>
                <w:szCs w:val="28"/>
              </w:rPr>
            </w:pPr>
            <w:r w:rsidRPr="00201EDA">
              <w:rPr>
                <w:iCs/>
                <w:sz w:val="28"/>
                <w:szCs w:val="28"/>
              </w:rPr>
              <w:t>11</w:t>
            </w:r>
          </w:p>
        </w:tc>
        <w:tc>
          <w:tcPr>
            <w:tcW w:w="3922" w:type="dxa"/>
          </w:tcPr>
          <w:p w:rsidR="00201EDA" w:rsidRPr="00201EDA" w:rsidRDefault="00201EDA" w:rsidP="00591E84">
            <w:pPr>
              <w:spacing w:line="360" w:lineRule="auto"/>
              <w:ind w:firstLine="128"/>
              <w:rPr>
                <w:iCs/>
                <w:sz w:val="28"/>
                <w:szCs w:val="28"/>
              </w:rPr>
            </w:pPr>
            <w:r w:rsidRPr="00201EDA">
              <w:rPr>
                <w:iCs/>
                <w:sz w:val="28"/>
                <w:szCs w:val="28"/>
              </w:rPr>
              <w:t>Нанесення накривочного шару</w:t>
            </w:r>
          </w:p>
        </w:tc>
        <w:tc>
          <w:tcPr>
            <w:tcW w:w="1559" w:type="dxa"/>
          </w:tcPr>
          <w:p w:rsidR="00201EDA" w:rsidRPr="00201EDA" w:rsidRDefault="00201EDA" w:rsidP="00591E84">
            <w:pPr>
              <w:spacing w:line="360" w:lineRule="auto"/>
              <w:ind w:firstLine="175"/>
              <w:jc w:val="center"/>
              <w:rPr>
                <w:iCs/>
                <w:sz w:val="28"/>
                <w:szCs w:val="28"/>
              </w:rPr>
            </w:pPr>
            <w:r w:rsidRPr="00201EDA">
              <w:rPr>
                <w:iCs/>
                <w:sz w:val="28"/>
                <w:szCs w:val="28"/>
              </w:rPr>
              <w:t>-</w:t>
            </w:r>
          </w:p>
        </w:tc>
        <w:tc>
          <w:tcPr>
            <w:tcW w:w="1914" w:type="dxa"/>
          </w:tcPr>
          <w:p w:rsidR="00201EDA" w:rsidRPr="00201EDA" w:rsidRDefault="00201EDA" w:rsidP="00591E84">
            <w:pPr>
              <w:spacing w:line="360" w:lineRule="auto"/>
              <w:ind w:firstLine="176"/>
              <w:jc w:val="center"/>
              <w:rPr>
                <w:iCs/>
                <w:sz w:val="28"/>
                <w:szCs w:val="28"/>
              </w:rPr>
            </w:pPr>
            <w:r w:rsidRPr="00201EDA">
              <w:rPr>
                <w:iCs/>
                <w:sz w:val="28"/>
                <w:szCs w:val="28"/>
              </w:rPr>
              <w:t>+</w:t>
            </w:r>
          </w:p>
        </w:tc>
        <w:tc>
          <w:tcPr>
            <w:tcW w:w="1946" w:type="dxa"/>
          </w:tcPr>
          <w:p w:rsidR="00201EDA" w:rsidRPr="00201EDA" w:rsidRDefault="00201EDA" w:rsidP="00591E84">
            <w:pPr>
              <w:spacing w:line="360" w:lineRule="auto"/>
              <w:ind w:firstLine="104"/>
              <w:jc w:val="center"/>
              <w:rPr>
                <w:iCs/>
                <w:sz w:val="28"/>
                <w:szCs w:val="28"/>
              </w:rPr>
            </w:pPr>
            <w:r w:rsidRPr="00201EDA">
              <w:rPr>
                <w:iCs/>
                <w:sz w:val="28"/>
                <w:szCs w:val="28"/>
              </w:rPr>
              <w:t>+</w:t>
            </w:r>
          </w:p>
        </w:tc>
      </w:tr>
      <w:tr w:rsidR="00201EDA" w:rsidTr="00201EDA">
        <w:tc>
          <w:tcPr>
            <w:tcW w:w="898" w:type="dxa"/>
          </w:tcPr>
          <w:p w:rsidR="00201EDA" w:rsidRPr="00201EDA" w:rsidRDefault="00201EDA" w:rsidP="00591E84">
            <w:pPr>
              <w:spacing w:line="360" w:lineRule="auto"/>
              <w:ind w:left="-736" w:firstLine="709"/>
              <w:rPr>
                <w:iCs/>
                <w:sz w:val="28"/>
                <w:szCs w:val="28"/>
              </w:rPr>
            </w:pPr>
            <w:r w:rsidRPr="00201EDA">
              <w:rPr>
                <w:iCs/>
                <w:sz w:val="28"/>
                <w:szCs w:val="28"/>
              </w:rPr>
              <w:t>12</w:t>
            </w:r>
          </w:p>
        </w:tc>
        <w:tc>
          <w:tcPr>
            <w:tcW w:w="3922" w:type="dxa"/>
          </w:tcPr>
          <w:p w:rsidR="00201EDA" w:rsidRPr="00201EDA" w:rsidRDefault="00201EDA" w:rsidP="00591E84">
            <w:pPr>
              <w:spacing w:line="360" w:lineRule="auto"/>
              <w:ind w:firstLine="128"/>
              <w:rPr>
                <w:iCs/>
                <w:sz w:val="28"/>
                <w:szCs w:val="28"/>
              </w:rPr>
            </w:pPr>
            <w:r w:rsidRPr="00201EDA">
              <w:rPr>
                <w:iCs/>
                <w:sz w:val="28"/>
                <w:szCs w:val="28"/>
              </w:rPr>
              <w:t>Затирання</w:t>
            </w:r>
          </w:p>
        </w:tc>
        <w:tc>
          <w:tcPr>
            <w:tcW w:w="1559" w:type="dxa"/>
          </w:tcPr>
          <w:p w:rsidR="00201EDA" w:rsidRPr="00201EDA" w:rsidRDefault="00201EDA" w:rsidP="00591E84">
            <w:pPr>
              <w:spacing w:line="360" w:lineRule="auto"/>
              <w:ind w:firstLine="175"/>
              <w:jc w:val="center"/>
              <w:rPr>
                <w:iCs/>
                <w:sz w:val="28"/>
                <w:szCs w:val="28"/>
              </w:rPr>
            </w:pPr>
            <w:r w:rsidRPr="00201EDA">
              <w:rPr>
                <w:iCs/>
                <w:sz w:val="28"/>
                <w:szCs w:val="28"/>
              </w:rPr>
              <w:t>+</w:t>
            </w:r>
          </w:p>
        </w:tc>
        <w:tc>
          <w:tcPr>
            <w:tcW w:w="1914" w:type="dxa"/>
          </w:tcPr>
          <w:p w:rsidR="00201EDA" w:rsidRPr="00201EDA" w:rsidRDefault="00201EDA" w:rsidP="00591E84">
            <w:pPr>
              <w:spacing w:line="360" w:lineRule="auto"/>
              <w:ind w:firstLine="176"/>
              <w:jc w:val="center"/>
              <w:rPr>
                <w:iCs/>
                <w:sz w:val="28"/>
                <w:szCs w:val="28"/>
              </w:rPr>
            </w:pPr>
            <w:r w:rsidRPr="00201EDA">
              <w:rPr>
                <w:iCs/>
                <w:sz w:val="28"/>
                <w:szCs w:val="28"/>
              </w:rPr>
              <w:t>+</w:t>
            </w:r>
          </w:p>
        </w:tc>
        <w:tc>
          <w:tcPr>
            <w:tcW w:w="1946" w:type="dxa"/>
          </w:tcPr>
          <w:p w:rsidR="00201EDA" w:rsidRPr="00201EDA" w:rsidRDefault="00201EDA" w:rsidP="00591E84">
            <w:pPr>
              <w:spacing w:line="360" w:lineRule="auto"/>
              <w:ind w:firstLine="104"/>
              <w:jc w:val="center"/>
              <w:rPr>
                <w:iCs/>
                <w:sz w:val="28"/>
                <w:szCs w:val="28"/>
              </w:rPr>
            </w:pPr>
            <w:r w:rsidRPr="00201EDA">
              <w:rPr>
                <w:iCs/>
                <w:sz w:val="28"/>
                <w:szCs w:val="28"/>
              </w:rPr>
              <w:t>+</w:t>
            </w:r>
          </w:p>
        </w:tc>
      </w:tr>
      <w:tr w:rsidR="00201EDA" w:rsidTr="00201EDA">
        <w:tc>
          <w:tcPr>
            <w:tcW w:w="898" w:type="dxa"/>
          </w:tcPr>
          <w:p w:rsidR="00201EDA" w:rsidRPr="00201EDA" w:rsidRDefault="00201EDA" w:rsidP="00591E84">
            <w:pPr>
              <w:spacing w:line="360" w:lineRule="auto"/>
              <w:ind w:left="-736" w:firstLine="709"/>
              <w:rPr>
                <w:iCs/>
                <w:sz w:val="28"/>
                <w:szCs w:val="28"/>
              </w:rPr>
            </w:pPr>
            <w:r w:rsidRPr="00201EDA">
              <w:rPr>
                <w:iCs/>
                <w:sz w:val="28"/>
                <w:szCs w:val="28"/>
              </w:rPr>
              <w:t>13</w:t>
            </w:r>
          </w:p>
        </w:tc>
        <w:tc>
          <w:tcPr>
            <w:tcW w:w="3922" w:type="dxa"/>
          </w:tcPr>
          <w:p w:rsidR="00201EDA" w:rsidRPr="00201EDA" w:rsidRDefault="00201EDA" w:rsidP="00591E84">
            <w:pPr>
              <w:spacing w:line="360" w:lineRule="auto"/>
              <w:ind w:firstLine="128"/>
              <w:rPr>
                <w:iCs/>
                <w:sz w:val="28"/>
                <w:szCs w:val="28"/>
              </w:rPr>
            </w:pPr>
            <w:r w:rsidRPr="00201EDA">
              <w:rPr>
                <w:iCs/>
                <w:sz w:val="28"/>
                <w:szCs w:val="28"/>
              </w:rPr>
              <w:t>Оброблення укосів і заглушин</w:t>
            </w:r>
          </w:p>
        </w:tc>
        <w:tc>
          <w:tcPr>
            <w:tcW w:w="1559" w:type="dxa"/>
          </w:tcPr>
          <w:p w:rsidR="00201EDA" w:rsidRPr="00201EDA" w:rsidRDefault="00201EDA" w:rsidP="00591E84">
            <w:pPr>
              <w:spacing w:line="360" w:lineRule="auto"/>
              <w:ind w:firstLine="175"/>
              <w:jc w:val="center"/>
              <w:rPr>
                <w:iCs/>
                <w:sz w:val="28"/>
                <w:szCs w:val="28"/>
              </w:rPr>
            </w:pPr>
            <w:r w:rsidRPr="00201EDA">
              <w:rPr>
                <w:iCs/>
                <w:sz w:val="28"/>
                <w:szCs w:val="28"/>
              </w:rPr>
              <w:t>+</w:t>
            </w:r>
          </w:p>
        </w:tc>
        <w:tc>
          <w:tcPr>
            <w:tcW w:w="1914" w:type="dxa"/>
          </w:tcPr>
          <w:p w:rsidR="00201EDA" w:rsidRPr="00201EDA" w:rsidRDefault="00201EDA" w:rsidP="00591E84">
            <w:pPr>
              <w:spacing w:line="360" w:lineRule="auto"/>
              <w:ind w:firstLine="176"/>
              <w:jc w:val="center"/>
              <w:rPr>
                <w:iCs/>
                <w:sz w:val="28"/>
                <w:szCs w:val="28"/>
              </w:rPr>
            </w:pPr>
            <w:r w:rsidRPr="00201EDA">
              <w:rPr>
                <w:iCs/>
                <w:sz w:val="28"/>
                <w:szCs w:val="28"/>
              </w:rPr>
              <w:t>+</w:t>
            </w:r>
          </w:p>
        </w:tc>
        <w:tc>
          <w:tcPr>
            <w:tcW w:w="1946" w:type="dxa"/>
          </w:tcPr>
          <w:p w:rsidR="00201EDA" w:rsidRPr="00201EDA" w:rsidRDefault="00201EDA" w:rsidP="00591E84">
            <w:pPr>
              <w:spacing w:line="360" w:lineRule="auto"/>
              <w:ind w:firstLine="104"/>
              <w:jc w:val="center"/>
              <w:rPr>
                <w:iCs/>
                <w:sz w:val="28"/>
                <w:szCs w:val="28"/>
              </w:rPr>
            </w:pPr>
            <w:r w:rsidRPr="00201EDA">
              <w:rPr>
                <w:iCs/>
                <w:sz w:val="28"/>
                <w:szCs w:val="28"/>
              </w:rPr>
              <w:t>+</w:t>
            </w:r>
          </w:p>
        </w:tc>
      </w:tr>
    </w:tbl>
    <w:p w:rsidR="00D71F0D" w:rsidRPr="00306588" w:rsidRDefault="00D71F0D" w:rsidP="001F38EF">
      <w:pPr>
        <w:spacing w:line="360" w:lineRule="auto"/>
        <w:ind w:left="-1080" w:firstLine="709"/>
        <w:rPr>
          <w:b/>
          <w:iCs/>
          <w:sz w:val="28"/>
          <w:szCs w:val="28"/>
        </w:rPr>
      </w:pPr>
    </w:p>
    <w:p w:rsidR="002561B4" w:rsidRDefault="004F02C6" w:rsidP="001F38EF">
      <w:pPr>
        <w:spacing w:after="200" w:line="360" w:lineRule="auto"/>
        <w:ind w:firstLine="70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noProof/>
          <w:lang w:eastAsia="uk-UA"/>
        </w:rPr>
        <w:lastRenderedPageBreak/>
        <w:drawing>
          <wp:anchor distT="0" distB="0" distL="114300" distR="114300" simplePos="0" relativeHeight="251889664" behindDoc="0" locked="0" layoutInCell="1" allowOverlap="1" wp14:anchorId="3E09CEFC" wp14:editId="195676D6">
            <wp:simplePos x="0" y="0"/>
            <wp:positionH relativeFrom="column">
              <wp:posOffset>-313055</wp:posOffset>
            </wp:positionH>
            <wp:positionV relativeFrom="paragraph">
              <wp:posOffset>-187036</wp:posOffset>
            </wp:positionV>
            <wp:extent cx="527050" cy="533400"/>
            <wp:effectExtent l="0" t="0" r="6350" b="0"/>
            <wp:wrapNone/>
            <wp:docPr id="16496" name="Рисунок 16496"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1EDA">
        <w:rPr>
          <w:noProof/>
          <w:lang w:val="ru-RU"/>
        </w:rPr>
        <w:t xml:space="preserve">         </w:t>
      </w:r>
      <w:r w:rsidR="00201EDA"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sidR="00201EDA">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2561B4" w:rsidRPr="00CD6D9D" w:rsidRDefault="002561B4" w:rsidP="00CD6D9D">
      <w:pPr>
        <w:pStyle w:val="a5"/>
        <w:numPr>
          <w:ilvl w:val="0"/>
          <w:numId w:val="58"/>
        </w:numPr>
        <w:spacing w:line="360" w:lineRule="auto"/>
        <w:rPr>
          <w:b/>
          <w:iCs/>
          <w:sz w:val="28"/>
          <w:szCs w:val="28"/>
        </w:rPr>
      </w:pPr>
      <w:r w:rsidRPr="00CD6D9D">
        <w:rPr>
          <w:b/>
          <w:iCs/>
          <w:sz w:val="28"/>
          <w:szCs w:val="28"/>
        </w:rPr>
        <w:t>Заповніть пропуски в таблиці:</w:t>
      </w:r>
    </w:p>
    <w:p w:rsidR="002561B4" w:rsidRPr="002561B4" w:rsidRDefault="002561B4" w:rsidP="001F38EF">
      <w:pPr>
        <w:spacing w:line="360" w:lineRule="auto"/>
        <w:ind w:firstLine="709"/>
        <w:rPr>
          <w:b/>
          <w:iCs/>
          <w:sz w:val="28"/>
          <w:szCs w:val="28"/>
        </w:rPr>
      </w:pPr>
      <w:r w:rsidRPr="002561B4">
        <w:rPr>
          <w:b/>
          <w:iCs/>
          <w:sz w:val="28"/>
          <w:szCs w:val="28"/>
        </w:rPr>
        <w:t>«+» виконується</w:t>
      </w:r>
    </w:p>
    <w:p w:rsidR="002561B4" w:rsidRPr="002561B4" w:rsidRDefault="002561B4" w:rsidP="001F38EF">
      <w:pPr>
        <w:spacing w:line="360" w:lineRule="auto"/>
        <w:ind w:firstLine="709"/>
        <w:rPr>
          <w:b/>
          <w:iCs/>
          <w:sz w:val="28"/>
          <w:szCs w:val="28"/>
        </w:rPr>
      </w:pPr>
      <w:r w:rsidRPr="002561B4">
        <w:rPr>
          <w:b/>
          <w:iCs/>
          <w:sz w:val="28"/>
          <w:szCs w:val="28"/>
        </w:rPr>
        <w:t>«-» не виконується</w:t>
      </w:r>
    </w:p>
    <w:tbl>
      <w:tblPr>
        <w:tblStyle w:val="aa"/>
        <w:tblW w:w="10475" w:type="dxa"/>
        <w:tblInd w:w="-459" w:type="dxa"/>
        <w:tblLook w:val="04A0" w:firstRow="1" w:lastRow="0" w:firstColumn="1" w:lastColumn="0" w:noHBand="0" w:noVBand="1"/>
      </w:tblPr>
      <w:tblGrid>
        <w:gridCol w:w="1134"/>
        <w:gridCol w:w="3922"/>
        <w:gridCol w:w="1559"/>
        <w:gridCol w:w="1914"/>
        <w:gridCol w:w="1946"/>
      </w:tblGrid>
      <w:tr w:rsidR="006D2C18" w:rsidTr="00591E84">
        <w:tc>
          <w:tcPr>
            <w:tcW w:w="1134" w:type="dxa"/>
            <w:vMerge w:val="restart"/>
          </w:tcPr>
          <w:p w:rsidR="006D2C18" w:rsidRPr="00201EDA" w:rsidRDefault="006D2C18" w:rsidP="00591E84">
            <w:pPr>
              <w:spacing w:line="360" w:lineRule="auto"/>
              <w:ind w:firstLine="33"/>
              <w:jc w:val="center"/>
              <w:rPr>
                <w:iCs/>
                <w:sz w:val="28"/>
                <w:szCs w:val="28"/>
              </w:rPr>
            </w:pPr>
            <w:r w:rsidRPr="00201EDA">
              <w:rPr>
                <w:iCs/>
                <w:sz w:val="28"/>
                <w:szCs w:val="28"/>
              </w:rPr>
              <w:t>№п/п</w:t>
            </w:r>
          </w:p>
        </w:tc>
        <w:tc>
          <w:tcPr>
            <w:tcW w:w="3922" w:type="dxa"/>
            <w:vMerge w:val="restart"/>
          </w:tcPr>
          <w:p w:rsidR="006D2C18" w:rsidRPr="00201EDA" w:rsidRDefault="006D2C18" w:rsidP="00591E84">
            <w:pPr>
              <w:spacing w:line="360" w:lineRule="auto"/>
              <w:ind w:firstLine="176"/>
              <w:jc w:val="center"/>
              <w:rPr>
                <w:iCs/>
                <w:sz w:val="28"/>
                <w:szCs w:val="28"/>
              </w:rPr>
            </w:pPr>
            <w:r w:rsidRPr="00201EDA">
              <w:rPr>
                <w:iCs/>
                <w:sz w:val="28"/>
                <w:szCs w:val="28"/>
              </w:rPr>
              <w:t>Технологічна операція</w:t>
            </w:r>
          </w:p>
        </w:tc>
        <w:tc>
          <w:tcPr>
            <w:tcW w:w="5419" w:type="dxa"/>
            <w:gridSpan w:val="3"/>
          </w:tcPr>
          <w:p w:rsidR="006D2C18" w:rsidRPr="00201EDA" w:rsidRDefault="006D2C18" w:rsidP="001F38EF">
            <w:pPr>
              <w:spacing w:line="360" w:lineRule="auto"/>
              <w:ind w:firstLine="709"/>
              <w:jc w:val="center"/>
              <w:rPr>
                <w:iCs/>
                <w:sz w:val="28"/>
                <w:szCs w:val="28"/>
              </w:rPr>
            </w:pPr>
            <w:r w:rsidRPr="00201EDA">
              <w:rPr>
                <w:iCs/>
                <w:sz w:val="28"/>
                <w:szCs w:val="28"/>
              </w:rPr>
              <w:t>Штукатурка</w:t>
            </w:r>
          </w:p>
        </w:tc>
      </w:tr>
      <w:tr w:rsidR="006D2C18" w:rsidTr="00591E84">
        <w:tc>
          <w:tcPr>
            <w:tcW w:w="1134" w:type="dxa"/>
            <w:vMerge/>
          </w:tcPr>
          <w:p w:rsidR="006D2C18" w:rsidRPr="00201EDA" w:rsidRDefault="006D2C18" w:rsidP="00591E84">
            <w:pPr>
              <w:spacing w:line="360" w:lineRule="auto"/>
              <w:ind w:firstLine="33"/>
              <w:jc w:val="center"/>
              <w:rPr>
                <w:iCs/>
                <w:sz w:val="28"/>
                <w:szCs w:val="28"/>
              </w:rPr>
            </w:pPr>
          </w:p>
        </w:tc>
        <w:tc>
          <w:tcPr>
            <w:tcW w:w="3922" w:type="dxa"/>
            <w:vMerge/>
          </w:tcPr>
          <w:p w:rsidR="006D2C18" w:rsidRPr="00201EDA" w:rsidRDefault="006D2C18" w:rsidP="00591E84">
            <w:pPr>
              <w:spacing w:line="360" w:lineRule="auto"/>
              <w:ind w:firstLine="176"/>
              <w:jc w:val="center"/>
              <w:rPr>
                <w:iCs/>
                <w:sz w:val="28"/>
                <w:szCs w:val="28"/>
              </w:rPr>
            </w:pPr>
          </w:p>
        </w:tc>
        <w:tc>
          <w:tcPr>
            <w:tcW w:w="1559" w:type="dxa"/>
          </w:tcPr>
          <w:p w:rsidR="006D2C18" w:rsidRPr="00201EDA" w:rsidRDefault="006D2C18" w:rsidP="00591E84">
            <w:pPr>
              <w:spacing w:line="360" w:lineRule="auto"/>
              <w:ind w:firstLine="81"/>
              <w:jc w:val="center"/>
              <w:rPr>
                <w:iCs/>
                <w:sz w:val="28"/>
                <w:szCs w:val="28"/>
              </w:rPr>
            </w:pPr>
            <w:r w:rsidRPr="00201EDA">
              <w:rPr>
                <w:iCs/>
                <w:sz w:val="28"/>
                <w:szCs w:val="28"/>
              </w:rPr>
              <w:t>Проста</w:t>
            </w:r>
          </w:p>
        </w:tc>
        <w:tc>
          <w:tcPr>
            <w:tcW w:w="1914" w:type="dxa"/>
          </w:tcPr>
          <w:p w:rsidR="006D2C18" w:rsidRPr="00201EDA" w:rsidRDefault="006D2C18" w:rsidP="00591E84">
            <w:pPr>
              <w:spacing w:line="360" w:lineRule="auto"/>
              <w:ind w:firstLine="81"/>
              <w:jc w:val="center"/>
              <w:rPr>
                <w:iCs/>
                <w:sz w:val="28"/>
                <w:szCs w:val="28"/>
              </w:rPr>
            </w:pPr>
            <w:r w:rsidRPr="00201EDA">
              <w:rPr>
                <w:iCs/>
                <w:sz w:val="28"/>
                <w:szCs w:val="28"/>
              </w:rPr>
              <w:t>Поліпшена</w:t>
            </w:r>
          </w:p>
        </w:tc>
        <w:tc>
          <w:tcPr>
            <w:tcW w:w="1946" w:type="dxa"/>
          </w:tcPr>
          <w:p w:rsidR="00F85148" w:rsidRDefault="006D2C18" w:rsidP="00591E84">
            <w:pPr>
              <w:spacing w:line="360" w:lineRule="auto"/>
              <w:ind w:firstLine="152"/>
              <w:jc w:val="center"/>
              <w:rPr>
                <w:iCs/>
                <w:sz w:val="28"/>
                <w:szCs w:val="28"/>
                <w:lang w:val="ru-RU"/>
              </w:rPr>
            </w:pPr>
            <w:r w:rsidRPr="00201EDA">
              <w:rPr>
                <w:iCs/>
                <w:sz w:val="28"/>
                <w:szCs w:val="28"/>
              </w:rPr>
              <w:t>Високо</w:t>
            </w:r>
          </w:p>
          <w:p w:rsidR="006D2C18" w:rsidRPr="00201EDA" w:rsidRDefault="006D2C18" w:rsidP="00591E84">
            <w:pPr>
              <w:spacing w:line="360" w:lineRule="auto"/>
              <w:ind w:firstLine="152"/>
              <w:jc w:val="center"/>
              <w:rPr>
                <w:iCs/>
                <w:sz w:val="28"/>
                <w:szCs w:val="28"/>
              </w:rPr>
            </w:pPr>
            <w:r w:rsidRPr="00201EDA">
              <w:rPr>
                <w:iCs/>
                <w:sz w:val="28"/>
                <w:szCs w:val="28"/>
              </w:rPr>
              <w:t>якісна</w:t>
            </w:r>
          </w:p>
        </w:tc>
      </w:tr>
      <w:tr w:rsidR="006D2C18" w:rsidTr="00591E84">
        <w:tc>
          <w:tcPr>
            <w:tcW w:w="1134" w:type="dxa"/>
          </w:tcPr>
          <w:p w:rsidR="006D2C18" w:rsidRPr="00201EDA" w:rsidRDefault="006D2C18" w:rsidP="00591E84">
            <w:pPr>
              <w:spacing w:line="360" w:lineRule="auto"/>
              <w:ind w:firstLine="33"/>
              <w:jc w:val="center"/>
              <w:rPr>
                <w:iCs/>
                <w:sz w:val="28"/>
                <w:szCs w:val="28"/>
              </w:rPr>
            </w:pPr>
            <w:r w:rsidRPr="00201EDA">
              <w:rPr>
                <w:iCs/>
                <w:sz w:val="28"/>
                <w:szCs w:val="28"/>
              </w:rPr>
              <w:t>1</w:t>
            </w:r>
          </w:p>
        </w:tc>
        <w:tc>
          <w:tcPr>
            <w:tcW w:w="3922" w:type="dxa"/>
          </w:tcPr>
          <w:p w:rsidR="006D2C18" w:rsidRPr="00201EDA" w:rsidRDefault="006D2C18" w:rsidP="00591E84">
            <w:pPr>
              <w:spacing w:line="360" w:lineRule="auto"/>
              <w:ind w:firstLine="176"/>
              <w:rPr>
                <w:iCs/>
                <w:sz w:val="28"/>
                <w:szCs w:val="28"/>
              </w:rPr>
            </w:pPr>
            <w:r w:rsidRPr="00201EDA">
              <w:rPr>
                <w:iCs/>
                <w:sz w:val="28"/>
                <w:szCs w:val="28"/>
              </w:rPr>
              <w:t>Підготовка поверхонь під оштукатурення</w:t>
            </w:r>
          </w:p>
        </w:tc>
        <w:tc>
          <w:tcPr>
            <w:tcW w:w="1559" w:type="dxa"/>
          </w:tcPr>
          <w:p w:rsidR="006D2C18" w:rsidRPr="00201EDA" w:rsidRDefault="006D2C18" w:rsidP="00591E84">
            <w:pPr>
              <w:spacing w:line="360" w:lineRule="auto"/>
              <w:ind w:firstLine="81"/>
              <w:jc w:val="center"/>
              <w:rPr>
                <w:iCs/>
                <w:sz w:val="28"/>
                <w:szCs w:val="28"/>
              </w:rPr>
            </w:pPr>
          </w:p>
        </w:tc>
        <w:tc>
          <w:tcPr>
            <w:tcW w:w="1914" w:type="dxa"/>
          </w:tcPr>
          <w:p w:rsidR="006D2C18" w:rsidRPr="00201EDA" w:rsidRDefault="006D2C18" w:rsidP="00591E84">
            <w:pPr>
              <w:spacing w:line="360" w:lineRule="auto"/>
              <w:ind w:firstLine="81"/>
              <w:jc w:val="center"/>
              <w:rPr>
                <w:iCs/>
                <w:sz w:val="28"/>
                <w:szCs w:val="28"/>
              </w:rPr>
            </w:pPr>
          </w:p>
        </w:tc>
        <w:tc>
          <w:tcPr>
            <w:tcW w:w="1946" w:type="dxa"/>
          </w:tcPr>
          <w:p w:rsidR="006D2C18" w:rsidRPr="00201EDA" w:rsidRDefault="006D2C18" w:rsidP="00591E84">
            <w:pPr>
              <w:spacing w:line="360" w:lineRule="auto"/>
              <w:ind w:firstLine="152"/>
              <w:jc w:val="center"/>
              <w:rPr>
                <w:iCs/>
                <w:sz w:val="28"/>
                <w:szCs w:val="28"/>
              </w:rPr>
            </w:pPr>
          </w:p>
        </w:tc>
      </w:tr>
      <w:tr w:rsidR="006D2C18" w:rsidTr="00591E84">
        <w:tc>
          <w:tcPr>
            <w:tcW w:w="1134" w:type="dxa"/>
          </w:tcPr>
          <w:p w:rsidR="006D2C18" w:rsidRPr="00201EDA" w:rsidRDefault="006D2C18" w:rsidP="00591E84">
            <w:pPr>
              <w:spacing w:line="360" w:lineRule="auto"/>
              <w:ind w:firstLine="33"/>
              <w:jc w:val="center"/>
              <w:rPr>
                <w:iCs/>
                <w:sz w:val="28"/>
                <w:szCs w:val="28"/>
              </w:rPr>
            </w:pPr>
            <w:r w:rsidRPr="00201EDA">
              <w:rPr>
                <w:iCs/>
                <w:sz w:val="28"/>
                <w:szCs w:val="28"/>
              </w:rPr>
              <w:t>2</w:t>
            </w:r>
          </w:p>
        </w:tc>
        <w:tc>
          <w:tcPr>
            <w:tcW w:w="3922" w:type="dxa"/>
          </w:tcPr>
          <w:p w:rsidR="006D2C18" w:rsidRPr="00201EDA" w:rsidRDefault="006D2C18" w:rsidP="00591E84">
            <w:pPr>
              <w:spacing w:line="360" w:lineRule="auto"/>
              <w:ind w:firstLine="176"/>
              <w:rPr>
                <w:iCs/>
                <w:sz w:val="28"/>
                <w:szCs w:val="28"/>
              </w:rPr>
            </w:pPr>
            <w:r w:rsidRPr="00201EDA">
              <w:rPr>
                <w:iCs/>
                <w:sz w:val="28"/>
                <w:szCs w:val="28"/>
              </w:rPr>
              <w:t>Провішування поверхонь</w:t>
            </w:r>
          </w:p>
        </w:tc>
        <w:tc>
          <w:tcPr>
            <w:tcW w:w="1559" w:type="dxa"/>
          </w:tcPr>
          <w:p w:rsidR="006D2C18" w:rsidRPr="00201EDA" w:rsidRDefault="006D2C18" w:rsidP="00591E84">
            <w:pPr>
              <w:spacing w:line="360" w:lineRule="auto"/>
              <w:ind w:firstLine="81"/>
              <w:jc w:val="center"/>
              <w:rPr>
                <w:iCs/>
                <w:sz w:val="28"/>
                <w:szCs w:val="28"/>
              </w:rPr>
            </w:pPr>
          </w:p>
        </w:tc>
        <w:tc>
          <w:tcPr>
            <w:tcW w:w="1914" w:type="dxa"/>
          </w:tcPr>
          <w:p w:rsidR="006D2C18" w:rsidRPr="00201EDA" w:rsidRDefault="006D2C18" w:rsidP="00591E84">
            <w:pPr>
              <w:spacing w:line="360" w:lineRule="auto"/>
              <w:ind w:firstLine="81"/>
              <w:jc w:val="center"/>
              <w:rPr>
                <w:iCs/>
                <w:sz w:val="28"/>
                <w:szCs w:val="28"/>
              </w:rPr>
            </w:pPr>
          </w:p>
        </w:tc>
        <w:tc>
          <w:tcPr>
            <w:tcW w:w="1946" w:type="dxa"/>
          </w:tcPr>
          <w:p w:rsidR="006D2C18" w:rsidRPr="00201EDA" w:rsidRDefault="006D2C18" w:rsidP="00591E84">
            <w:pPr>
              <w:spacing w:line="360" w:lineRule="auto"/>
              <w:ind w:firstLine="152"/>
              <w:jc w:val="center"/>
              <w:rPr>
                <w:iCs/>
                <w:sz w:val="28"/>
                <w:szCs w:val="28"/>
              </w:rPr>
            </w:pPr>
          </w:p>
        </w:tc>
      </w:tr>
      <w:tr w:rsidR="006D2C18" w:rsidTr="00591E84">
        <w:tc>
          <w:tcPr>
            <w:tcW w:w="1134" w:type="dxa"/>
          </w:tcPr>
          <w:p w:rsidR="006D2C18" w:rsidRPr="00201EDA" w:rsidRDefault="006D2C18" w:rsidP="00591E84">
            <w:pPr>
              <w:spacing w:line="360" w:lineRule="auto"/>
              <w:ind w:firstLine="33"/>
              <w:jc w:val="center"/>
              <w:rPr>
                <w:iCs/>
                <w:sz w:val="28"/>
                <w:szCs w:val="28"/>
              </w:rPr>
            </w:pPr>
            <w:r w:rsidRPr="00201EDA">
              <w:rPr>
                <w:iCs/>
                <w:sz w:val="28"/>
                <w:szCs w:val="28"/>
              </w:rPr>
              <w:t>3</w:t>
            </w:r>
          </w:p>
        </w:tc>
        <w:tc>
          <w:tcPr>
            <w:tcW w:w="3922" w:type="dxa"/>
          </w:tcPr>
          <w:p w:rsidR="006D2C18" w:rsidRPr="00201EDA" w:rsidRDefault="006D2C18" w:rsidP="00591E84">
            <w:pPr>
              <w:spacing w:line="360" w:lineRule="auto"/>
              <w:ind w:firstLine="176"/>
              <w:rPr>
                <w:iCs/>
                <w:sz w:val="28"/>
                <w:szCs w:val="28"/>
              </w:rPr>
            </w:pPr>
            <w:r w:rsidRPr="00201EDA">
              <w:rPr>
                <w:iCs/>
                <w:sz w:val="28"/>
                <w:szCs w:val="28"/>
              </w:rPr>
              <w:t>Установка маяків</w:t>
            </w:r>
          </w:p>
        </w:tc>
        <w:tc>
          <w:tcPr>
            <w:tcW w:w="1559" w:type="dxa"/>
          </w:tcPr>
          <w:p w:rsidR="006D2C18" w:rsidRPr="00201EDA" w:rsidRDefault="006D2C18" w:rsidP="00591E84">
            <w:pPr>
              <w:spacing w:line="360" w:lineRule="auto"/>
              <w:ind w:firstLine="81"/>
              <w:jc w:val="center"/>
              <w:rPr>
                <w:iCs/>
                <w:sz w:val="28"/>
                <w:szCs w:val="28"/>
              </w:rPr>
            </w:pPr>
          </w:p>
        </w:tc>
        <w:tc>
          <w:tcPr>
            <w:tcW w:w="1914" w:type="dxa"/>
          </w:tcPr>
          <w:p w:rsidR="006D2C18" w:rsidRPr="00201EDA" w:rsidRDefault="006D2C18" w:rsidP="00591E84">
            <w:pPr>
              <w:spacing w:line="360" w:lineRule="auto"/>
              <w:ind w:firstLine="81"/>
              <w:jc w:val="center"/>
              <w:rPr>
                <w:iCs/>
                <w:sz w:val="28"/>
                <w:szCs w:val="28"/>
              </w:rPr>
            </w:pPr>
          </w:p>
        </w:tc>
        <w:tc>
          <w:tcPr>
            <w:tcW w:w="1946" w:type="dxa"/>
          </w:tcPr>
          <w:p w:rsidR="006D2C18" w:rsidRPr="00201EDA" w:rsidRDefault="006D2C18" w:rsidP="00591E84">
            <w:pPr>
              <w:spacing w:line="360" w:lineRule="auto"/>
              <w:ind w:firstLine="152"/>
              <w:jc w:val="center"/>
              <w:rPr>
                <w:iCs/>
                <w:sz w:val="28"/>
                <w:szCs w:val="28"/>
              </w:rPr>
            </w:pPr>
          </w:p>
        </w:tc>
      </w:tr>
      <w:tr w:rsidR="006D2C18" w:rsidTr="00591E84">
        <w:tc>
          <w:tcPr>
            <w:tcW w:w="1134" w:type="dxa"/>
          </w:tcPr>
          <w:p w:rsidR="006D2C18" w:rsidRPr="00201EDA" w:rsidRDefault="006D2C18" w:rsidP="00591E84">
            <w:pPr>
              <w:spacing w:line="360" w:lineRule="auto"/>
              <w:ind w:firstLine="33"/>
              <w:jc w:val="center"/>
              <w:rPr>
                <w:iCs/>
                <w:sz w:val="28"/>
                <w:szCs w:val="28"/>
              </w:rPr>
            </w:pPr>
            <w:r w:rsidRPr="00201EDA">
              <w:rPr>
                <w:iCs/>
                <w:sz w:val="28"/>
                <w:szCs w:val="28"/>
              </w:rPr>
              <w:t>4</w:t>
            </w:r>
          </w:p>
        </w:tc>
        <w:tc>
          <w:tcPr>
            <w:tcW w:w="3922" w:type="dxa"/>
          </w:tcPr>
          <w:p w:rsidR="006D2C18" w:rsidRPr="00201EDA" w:rsidRDefault="006D2C18" w:rsidP="00591E84">
            <w:pPr>
              <w:spacing w:line="360" w:lineRule="auto"/>
              <w:ind w:firstLine="176"/>
              <w:rPr>
                <w:iCs/>
                <w:sz w:val="28"/>
                <w:szCs w:val="28"/>
              </w:rPr>
            </w:pPr>
            <w:r w:rsidRPr="00201EDA">
              <w:rPr>
                <w:iCs/>
                <w:sz w:val="28"/>
                <w:szCs w:val="28"/>
              </w:rPr>
              <w:t>Нанесення набризку</w:t>
            </w:r>
          </w:p>
        </w:tc>
        <w:tc>
          <w:tcPr>
            <w:tcW w:w="1559" w:type="dxa"/>
          </w:tcPr>
          <w:p w:rsidR="006D2C18" w:rsidRPr="00201EDA" w:rsidRDefault="006D2C18" w:rsidP="00591E84">
            <w:pPr>
              <w:spacing w:line="360" w:lineRule="auto"/>
              <w:ind w:firstLine="81"/>
              <w:jc w:val="center"/>
              <w:rPr>
                <w:iCs/>
                <w:sz w:val="28"/>
                <w:szCs w:val="28"/>
              </w:rPr>
            </w:pPr>
          </w:p>
        </w:tc>
        <w:tc>
          <w:tcPr>
            <w:tcW w:w="1914" w:type="dxa"/>
          </w:tcPr>
          <w:p w:rsidR="006D2C18" w:rsidRPr="00201EDA" w:rsidRDefault="006D2C18" w:rsidP="00591E84">
            <w:pPr>
              <w:spacing w:line="360" w:lineRule="auto"/>
              <w:ind w:firstLine="81"/>
              <w:jc w:val="center"/>
              <w:rPr>
                <w:iCs/>
                <w:sz w:val="28"/>
                <w:szCs w:val="28"/>
              </w:rPr>
            </w:pPr>
          </w:p>
        </w:tc>
        <w:tc>
          <w:tcPr>
            <w:tcW w:w="1946" w:type="dxa"/>
          </w:tcPr>
          <w:p w:rsidR="006D2C18" w:rsidRPr="00201EDA" w:rsidRDefault="006D2C18" w:rsidP="00591E84">
            <w:pPr>
              <w:spacing w:line="360" w:lineRule="auto"/>
              <w:ind w:firstLine="152"/>
              <w:jc w:val="center"/>
              <w:rPr>
                <w:iCs/>
                <w:sz w:val="28"/>
                <w:szCs w:val="28"/>
              </w:rPr>
            </w:pPr>
          </w:p>
        </w:tc>
      </w:tr>
      <w:tr w:rsidR="006D2C18" w:rsidTr="00591E84">
        <w:tc>
          <w:tcPr>
            <w:tcW w:w="1134" w:type="dxa"/>
          </w:tcPr>
          <w:p w:rsidR="006D2C18" w:rsidRPr="00201EDA" w:rsidRDefault="006D2C18" w:rsidP="00591E84">
            <w:pPr>
              <w:spacing w:line="360" w:lineRule="auto"/>
              <w:ind w:firstLine="33"/>
              <w:jc w:val="center"/>
              <w:rPr>
                <w:iCs/>
                <w:sz w:val="28"/>
                <w:szCs w:val="28"/>
              </w:rPr>
            </w:pPr>
            <w:r w:rsidRPr="00201EDA">
              <w:rPr>
                <w:iCs/>
                <w:sz w:val="28"/>
                <w:szCs w:val="28"/>
              </w:rPr>
              <w:t>5</w:t>
            </w:r>
          </w:p>
        </w:tc>
        <w:tc>
          <w:tcPr>
            <w:tcW w:w="3922" w:type="dxa"/>
          </w:tcPr>
          <w:p w:rsidR="006D2C18" w:rsidRPr="00201EDA" w:rsidRDefault="006D2C18" w:rsidP="00591E84">
            <w:pPr>
              <w:spacing w:line="360" w:lineRule="auto"/>
              <w:ind w:firstLine="176"/>
              <w:rPr>
                <w:iCs/>
                <w:sz w:val="28"/>
                <w:szCs w:val="28"/>
              </w:rPr>
            </w:pPr>
            <w:r w:rsidRPr="00201EDA">
              <w:rPr>
                <w:iCs/>
                <w:sz w:val="28"/>
                <w:szCs w:val="28"/>
              </w:rPr>
              <w:t>Нанесення грунту</w:t>
            </w:r>
          </w:p>
        </w:tc>
        <w:tc>
          <w:tcPr>
            <w:tcW w:w="1559" w:type="dxa"/>
          </w:tcPr>
          <w:p w:rsidR="006D2C18" w:rsidRPr="00201EDA" w:rsidRDefault="006D2C18" w:rsidP="00591E84">
            <w:pPr>
              <w:spacing w:line="360" w:lineRule="auto"/>
              <w:ind w:firstLine="81"/>
              <w:jc w:val="center"/>
              <w:rPr>
                <w:iCs/>
                <w:sz w:val="28"/>
                <w:szCs w:val="28"/>
              </w:rPr>
            </w:pPr>
          </w:p>
        </w:tc>
        <w:tc>
          <w:tcPr>
            <w:tcW w:w="1914" w:type="dxa"/>
          </w:tcPr>
          <w:p w:rsidR="006D2C18" w:rsidRPr="00201EDA" w:rsidRDefault="006D2C18" w:rsidP="00591E84">
            <w:pPr>
              <w:spacing w:line="360" w:lineRule="auto"/>
              <w:ind w:firstLine="81"/>
              <w:jc w:val="center"/>
              <w:rPr>
                <w:iCs/>
                <w:sz w:val="28"/>
                <w:szCs w:val="28"/>
              </w:rPr>
            </w:pPr>
          </w:p>
        </w:tc>
        <w:tc>
          <w:tcPr>
            <w:tcW w:w="1946" w:type="dxa"/>
          </w:tcPr>
          <w:p w:rsidR="006D2C18" w:rsidRPr="00201EDA" w:rsidRDefault="006D2C18" w:rsidP="00591E84">
            <w:pPr>
              <w:spacing w:line="360" w:lineRule="auto"/>
              <w:ind w:firstLine="152"/>
              <w:jc w:val="center"/>
              <w:rPr>
                <w:iCs/>
                <w:sz w:val="28"/>
                <w:szCs w:val="28"/>
              </w:rPr>
            </w:pPr>
          </w:p>
        </w:tc>
      </w:tr>
      <w:tr w:rsidR="006D2C18" w:rsidTr="00591E84">
        <w:tc>
          <w:tcPr>
            <w:tcW w:w="1134" w:type="dxa"/>
          </w:tcPr>
          <w:p w:rsidR="006D2C18" w:rsidRPr="00201EDA" w:rsidRDefault="006D2C18" w:rsidP="00591E84">
            <w:pPr>
              <w:spacing w:line="360" w:lineRule="auto"/>
              <w:ind w:firstLine="33"/>
              <w:jc w:val="center"/>
              <w:rPr>
                <w:iCs/>
                <w:sz w:val="28"/>
                <w:szCs w:val="28"/>
              </w:rPr>
            </w:pPr>
            <w:r w:rsidRPr="00201EDA">
              <w:rPr>
                <w:iCs/>
                <w:sz w:val="28"/>
                <w:szCs w:val="28"/>
              </w:rPr>
              <w:t>6</w:t>
            </w:r>
          </w:p>
        </w:tc>
        <w:tc>
          <w:tcPr>
            <w:tcW w:w="3922" w:type="dxa"/>
          </w:tcPr>
          <w:p w:rsidR="006D2C18" w:rsidRPr="00201EDA" w:rsidRDefault="006D2C18" w:rsidP="00591E84">
            <w:pPr>
              <w:spacing w:line="360" w:lineRule="auto"/>
              <w:ind w:firstLine="176"/>
              <w:rPr>
                <w:iCs/>
                <w:sz w:val="28"/>
                <w:szCs w:val="28"/>
              </w:rPr>
            </w:pPr>
            <w:r w:rsidRPr="00201EDA">
              <w:rPr>
                <w:iCs/>
                <w:sz w:val="28"/>
                <w:szCs w:val="28"/>
              </w:rPr>
              <w:t>Розрівнювання нанесеного грунту</w:t>
            </w:r>
          </w:p>
        </w:tc>
        <w:tc>
          <w:tcPr>
            <w:tcW w:w="1559" w:type="dxa"/>
          </w:tcPr>
          <w:p w:rsidR="006D2C18" w:rsidRPr="00201EDA" w:rsidRDefault="006D2C18" w:rsidP="00591E84">
            <w:pPr>
              <w:spacing w:line="360" w:lineRule="auto"/>
              <w:ind w:firstLine="81"/>
              <w:jc w:val="center"/>
              <w:rPr>
                <w:iCs/>
                <w:sz w:val="28"/>
                <w:szCs w:val="28"/>
              </w:rPr>
            </w:pPr>
          </w:p>
        </w:tc>
        <w:tc>
          <w:tcPr>
            <w:tcW w:w="1914" w:type="dxa"/>
          </w:tcPr>
          <w:p w:rsidR="006D2C18" w:rsidRPr="00201EDA" w:rsidRDefault="006D2C18" w:rsidP="00591E84">
            <w:pPr>
              <w:spacing w:line="360" w:lineRule="auto"/>
              <w:ind w:firstLine="81"/>
              <w:jc w:val="center"/>
              <w:rPr>
                <w:iCs/>
                <w:sz w:val="28"/>
                <w:szCs w:val="28"/>
              </w:rPr>
            </w:pPr>
          </w:p>
        </w:tc>
        <w:tc>
          <w:tcPr>
            <w:tcW w:w="1946" w:type="dxa"/>
          </w:tcPr>
          <w:p w:rsidR="006D2C18" w:rsidRPr="00201EDA" w:rsidRDefault="006D2C18" w:rsidP="00591E84">
            <w:pPr>
              <w:spacing w:line="360" w:lineRule="auto"/>
              <w:ind w:firstLine="152"/>
              <w:jc w:val="center"/>
              <w:rPr>
                <w:iCs/>
                <w:sz w:val="28"/>
                <w:szCs w:val="28"/>
              </w:rPr>
            </w:pPr>
          </w:p>
        </w:tc>
      </w:tr>
      <w:tr w:rsidR="006D2C18" w:rsidTr="00591E84">
        <w:tc>
          <w:tcPr>
            <w:tcW w:w="1134" w:type="dxa"/>
          </w:tcPr>
          <w:p w:rsidR="006D2C18" w:rsidRPr="00201EDA" w:rsidRDefault="006D2C18" w:rsidP="00591E84">
            <w:pPr>
              <w:spacing w:line="360" w:lineRule="auto"/>
              <w:ind w:firstLine="33"/>
              <w:jc w:val="center"/>
              <w:rPr>
                <w:iCs/>
                <w:sz w:val="28"/>
                <w:szCs w:val="28"/>
              </w:rPr>
            </w:pPr>
            <w:r w:rsidRPr="00201EDA">
              <w:rPr>
                <w:iCs/>
                <w:sz w:val="28"/>
                <w:szCs w:val="28"/>
              </w:rPr>
              <w:t>7</w:t>
            </w:r>
          </w:p>
        </w:tc>
        <w:tc>
          <w:tcPr>
            <w:tcW w:w="3922" w:type="dxa"/>
          </w:tcPr>
          <w:p w:rsidR="006D2C18" w:rsidRPr="00201EDA" w:rsidRDefault="006D2C18" w:rsidP="00591E84">
            <w:pPr>
              <w:spacing w:line="360" w:lineRule="auto"/>
              <w:ind w:firstLine="176"/>
              <w:rPr>
                <w:iCs/>
                <w:sz w:val="28"/>
                <w:szCs w:val="28"/>
              </w:rPr>
            </w:pPr>
            <w:r w:rsidRPr="00201EDA">
              <w:rPr>
                <w:iCs/>
                <w:sz w:val="28"/>
                <w:szCs w:val="28"/>
              </w:rPr>
              <w:t>Нанесення грунту (другого шару)</w:t>
            </w:r>
          </w:p>
        </w:tc>
        <w:tc>
          <w:tcPr>
            <w:tcW w:w="1559" w:type="dxa"/>
          </w:tcPr>
          <w:p w:rsidR="006D2C18" w:rsidRPr="00201EDA" w:rsidRDefault="006D2C18" w:rsidP="00591E84">
            <w:pPr>
              <w:spacing w:line="360" w:lineRule="auto"/>
              <w:ind w:firstLine="81"/>
              <w:jc w:val="center"/>
              <w:rPr>
                <w:iCs/>
                <w:sz w:val="28"/>
                <w:szCs w:val="28"/>
              </w:rPr>
            </w:pPr>
          </w:p>
        </w:tc>
        <w:tc>
          <w:tcPr>
            <w:tcW w:w="1914" w:type="dxa"/>
          </w:tcPr>
          <w:p w:rsidR="006D2C18" w:rsidRPr="00201EDA" w:rsidRDefault="006D2C18" w:rsidP="00591E84">
            <w:pPr>
              <w:spacing w:line="360" w:lineRule="auto"/>
              <w:ind w:firstLine="81"/>
              <w:jc w:val="center"/>
              <w:rPr>
                <w:iCs/>
                <w:sz w:val="28"/>
                <w:szCs w:val="28"/>
              </w:rPr>
            </w:pPr>
          </w:p>
        </w:tc>
        <w:tc>
          <w:tcPr>
            <w:tcW w:w="1946" w:type="dxa"/>
          </w:tcPr>
          <w:p w:rsidR="006D2C18" w:rsidRPr="00201EDA" w:rsidRDefault="006D2C18" w:rsidP="00591E84">
            <w:pPr>
              <w:spacing w:line="360" w:lineRule="auto"/>
              <w:ind w:firstLine="152"/>
              <w:jc w:val="center"/>
              <w:rPr>
                <w:iCs/>
                <w:sz w:val="28"/>
                <w:szCs w:val="28"/>
              </w:rPr>
            </w:pPr>
          </w:p>
        </w:tc>
      </w:tr>
      <w:tr w:rsidR="006D2C18" w:rsidTr="00591E84">
        <w:tc>
          <w:tcPr>
            <w:tcW w:w="1134" w:type="dxa"/>
          </w:tcPr>
          <w:p w:rsidR="006D2C18" w:rsidRPr="00201EDA" w:rsidRDefault="006D2C18" w:rsidP="00591E84">
            <w:pPr>
              <w:spacing w:line="360" w:lineRule="auto"/>
              <w:ind w:firstLine="33"/>
              <w:jc w:val="center"/>
              <w:rPr>
                <w:iCs/>
                <w:sz w:val="28"/>
                <w:szCs w:val="28"/>
              </w:rPr>
            </w:pPr>
            <w:r w:rsidRPr="00201EDA">
              <w:rPr>
                <w:iCs/>
                <w:sz w:val="28"/>
                <w:szCs w:val="28"/>
              </w:rPr>
              <w:t>8</w:t>
            </w:r>
          </w:p>
        </w:tc>
        <w:tc>
          <w:tcPr>
            <w:tcW w:w="3922" w:type="dxa"/>
          </w:tcPr>
          <w:p w:rsidR="006D2C18" w:rsidRPr="00201EDA" w:rsidRDefault="006D2C18" w:rsidP="00591E84">
            <w:pPr>
              <w:spacing w:line="360" w:lineRule="auto"/>
              <w:ind w:firstLine="176"/>
              <w:rPr>
                <w:iCs/>
                <w:sz w:val="28"/>
                <w:szCs w:val="28"/>
              </w:rPr>
            </w:pPr>
            <w:r w:rsidRPr="00201EDA">
              <w:rPr>
                <w:iCs/>
                <w:sz w:val="28"/>
                <w:szCs w:val="28"/>
              </w:rPr>
              <w:t>Розрівнювання нанесеного грунту (другого шару)</w:t>
            </w:r>
          </w:p>
        </w:tc>
        <w:tc>
          <w:tcPr>
            <w:tcW w:w="1559" w:type="dxa"/>
          </w:tcPr>
          <w:p w:rsidR="006D2C18" w:rsidRPr="00201EDA" w:rsidRDefault="006D2C18" w:rsidP="00591E84">
            <w:pPr>
              <w:spacing w:line="360" w:lineRule="auto"/>
              <w:ind w:firstLine="81"/>
              <w:jc w:val="center"/>
              <w:rPr>
                <w:iCs/>
                <w:sz w:val="28"/>
                <w:szCs w:val="28"/>
              </w:rPr>
            </w:pPr>
          </w:p>
        </w:tc>
        <w:tc>
          <w:tcPr>
            <w:tcW w:w="1914" w:type="dxa"/>
          </w:tcPr>
          <w:p w:rsidR="006D2C18" w:rsidRPr="00201EDA" w:rsidRDefault="006D2C18" w:rsidP="00591E84">
            <w:pPr>
              <w:spacing w:line="360" w:lineRule="auto"/>
              <w:ind w:firstLine="81"/>
              <w:jc w:val="center"/>
              <w:rPr>
                <w:iCs/>
                <w:sz w:val="28"/>
                <w:szCs w:val="28"/>
              </w:rPr>
            </w:pPr>
          </w:p>
        </w:tc>
        <w:tc>
          <w:tcPr>
            <w:tcW w:w="1946" w:type="dxa"/>
          </w:tcPr>
          <w:p w:rsidR="006D2C18" w:rsidRPr="00201EDA" w:rsidRDefault="006D2C18" w:rsidP="00591E84">
            <w:pPr>
              <w:spacing w:line="360" w:lineRule="auto"/>
              <w:ind w:firstLine="152"/>
              <w:jc w:val="center"/>
              <w:rPr>
                <w:iCs/>
                <w:sz w:val="28"/>
                <w:szCs w:val="28"/>
              </w:rPr>
            </w:pPr>
          </w:p>
        </w:tc>
      </w:tr>
      <w:tr w:rsidR="006D2C18" w:rsidTr="00591E84">
        <w:tc>
          <w:tcPr>
            <w:tcW w:w="1134" w:type="dxa"/>
          </w:tcPr>
          <w:p w:rsidR="006D2C18" w:rsidRPr="00201EDA" w:rsidRDefault="006D2C18" w:rsidP="00591E84">
            <w:pPr>
              <w:spacing w:line="360" w:lineRule="auto"/>
              <w:ind w:firstLine="33"/>
              <w:jc w:val="center"/>
              <w:rPr>
                <w:iCs/>
                <w:sz w:val="28"/>
                <w:szCs w:val="28"/>
              </w:rPr>
            </w:pPr>
            <w:r w:rsidRPr="00201EDA">
              <w:rPr>
                <w:iCs/>
                <w:sz w:val="28"/>
                <w:szCs w:val="28"/>
              </w:rPr>
              <w:t>9</w:t>
            </w:r>
          </w:p>
        </w:tc>
        <w:tc>
          <w:tcPr>
            <w:tcW w:w="3922" w:type="dxa"/>
          </w:tcPr>
          <w:p w:rsidR="006D2C18" w:rsidRPr="00201EDA" w:rsidRDefault="006D2C18" w:rsidP="00591E84">
            <w:pPr>
              <w:spacing w:line="360" w:lineRule="auto"/>
              <w:ind w:firstLine="176"/>
              <w:rPr>
                <w:iCs/>
                <w:sz w:val="28"/>
                <w:szCs w:val="28"/>
              </w:rPr>
            </w:pPr>
            <w:r w:rsidRPr="00201EDA">
              <w:rPr>
                <w:iCs/>
                <w:sz w:val="28"/>
                <w:szCs w:val="28"/>
              </w:rPr>
              <w:t>Оброблення кутів</w:t>
            </w:r>
          </w:p>
        </w:tc>
        <w:tc>
          <w:tcPr>
            <w:tcW w:w="1559" w:type="dxa"/>
          </w:tcPr>
          <w:p w:rsidR="006D2C18" w:rsidRPr="00201EDA" w:rsidRDefault="006D2C18" w:rsidP="00591E84">
            <w:pPr>
              <w:spacing w:line="360" w:lineRule="auto"/>
              <w:ind w:firstLine="81"/>
              <w:jc w:val="center"/>
              <w:rPr>
                <w:iCs/>
                <w:sz w:val="28"/>
                <w:szCs w:val="28"/>
              </w:rPr>
            </w:pPr>
          </w:p>
        </w:tc>
        <w:tc>
          <w:tcPr>
            <w:tcW w:w="1914" w:type="dxa"/>
          </w:tcPr>
          <w:p w:rsidR="006D2C18" w:rsidRPr="00201EDA" w:rsidRDefault="006D2C18" w:rsidP="00591E84">
            <w:pPr>
              <w:spacing w:line="360" w:lineRule="auto"/>
              <w:ind w:firstLine="81"/>
              <w:jc w:val="center"/>
              <w:rPr>
                <w:iCs/>
                <w:sz w:val="28"/>
                <w:szCs w:val="28"/>
              </w:rPr>
            </w:pPr>
          </w:p>
        </w:tc>
        <w:tc>
          <w:tcPr>
            <w:tcW w:w="1946" w:type="dxa"/>
          </w:tcPr>
          <w:p w:rsidR="006D2C18" w:rsidRPr="00201EDA" w:rsidRDefault="006D2C18" w:rsidP="00591E84">
            <w:pPr>
              <w:spacing w:line="360" w:lineRule="auto"/>
              <w:ind w:firstLine="152"/>
              <w:jc w:val="center"/>
              <w:rPr>
                <w:iCs/>
                <w:sz w:val="28"/>
                <w:szCs w:val="28"/>
              </w:rPr>
            </w:pPr>
          </w:p>
        </w:tc>
      </w:tr>
      <w:tr w:rsidR="006D2C18" w:rsidTr="00591E84">
        <w:tc>
          <w:tcPr>
            <w:tcW w:w="1134" w:type="dxa"/>
          </w:tcPr>
          <w:p w:rsidR="006D2C18" w:rsidRPr="00201EDA" w:rsidRDefault="006D2C18" w:rsidP="00591E84">
            <w:pPr>
              <w:spacing w:line="360" w:lineRule="auto"/>
              <w:ind w:firstLine="33"/>
              <w:jc w:val="center"/>
              <w:rPr>
                <w:iCs/>
                <w:sz w:val="28"/>
                <w:szCs w:val="28"/>
              </w:rPr>
            </w:pPr>
            <w:r w:rsidRPr="00201EDA">
              <w:rPr>
                <w:iCs/>
                <w:sz w:val="28"/>
                <w:szCs w:val="28"/>
              </w:rPr>
              <w:t>10</w:t>
            </w:r>
          </w:p>
        </w:tc>
        <w:tc>
          <w:tcPr>
            <w:tcW w:w="3922" w:type="dxa"/>
          </w:tcPr>
          <w:p w:rsidR="006D2C18" w:rsidRPr="00201EDA" w:rsidRDefault="006D2C18" w:rsidP="00591E84">
            <w:pPr>
              <w:spacing w:line="360" w:lineRule="auto"/>
              <w:ind w:firstLine="176"/>
              <w:rPr>
                <w:iCs/>
                <w:sz w:val="28"/>
                <w:szCs w:val="28"/>
              </w:rPr>
            </w:pPr>
            <w:r w:rsidRPr="00201EDA">
              <w:rPr>
                <w:iCs/>
                <w:sz w:val="28"/>
                <w:szCs w:val="28"/>
              </w:rPr>
              <w:t>Оброблення стельових рустів</w:t>
            </w:r>
          </w:p>
        </w:tc>
        <w:tc>
          <w:tcPr>
            <w:tcW w:w="1559" w:type="dxa"/>
          </w:tcPr>
          <w:p w:rsidR="006D2C18" w:rsidRPr="00201EDA" w:rsidRDefault="006D2C18" w:rsidP="00591E84">
            <w:pPr>
              <w:spacing w:line="360" w:lineRule="auto"/>
              <w:ind w:firstLine="81"/>
              <w:jc w:val="center"/>
              <w:rPr>
                <w:iCs/>
                <w:sz w:val="28"/>
                <w:szCs w:val="28"/>
              </w:rPr>
            </w:pPr>
          </w:p>
        </w:tc>
        <w:tc>
          <w:tcPr>
            <w:tcW w:w="1914" w:type="dxa"/>
          </w:tcPr>
          <w:p w:rsidR="006D2C18" w:rsidRPr="00201EDA" w:rsidRDefault="006D2C18" w:rsidP="00591E84">
            <w:pPr>
              <w:spacing w:line="360" w:lineRule="auto"/>
              <w:ind w:firstLine="81"/>
              <w:jc w:val="center"/>
              <w:rPr>
                <w:iCs/>
                <w:sz w:val="28"/>
                <w:szCs w:val="28"/>
              </w:rPr>
            </w:pPr>
          </w:p>
        </w:tc>
        <w:tc>
          <w:tcPr>
            <w:tcW w:w="1946" w:type="dxa"/>
          </w:tcPr>
          <w:p w:rsidR="006D2C18" w:rsidRPr="00201EDA" w:rsidRDefault="006D2C18" w:rsidP="00591E84">
            <w:pPr>
              <w:spacing w:line="360" w:lineRule="auto"/>
              <w:ind w:firstLine="152"/>
              <w:jc w:val="center"/>
              <w:rPr>
                <w:iCs/>
                <w:sz w:val="28"/>
                <w:szCs w:val="28"/>
              </w:rPr>
            </w:pPr>
          </w:p>
        </w:tc>
      </w:tr>
      <w:tr w:rsidR="006D2C18" w:rsidTr="00591E84">
        <w:tc>
          <w:tcPr>
            <w:tcW w:w="1134" w:type="dxa"/>
          </w:tcPr>
          <w:p w:rsidR="006D2C18" w:rsidRPr="00201EDA" w:rsidRDefault="006D2C18" w:rsidP="00591E84">
            <w:pPr>
              <w:spacing w:line="360" w:lineRule="auto"/>
              <w:ind w:firstLine="33"/>
              <w:jc w:val="center"/>
              <w:rPr>
                <w:iCs/>
                <w:sz w:val="28"/>
                <w:szCs w:val="28"/>
              </w:rPr>
            </w:pPr>
            <w:r w:rsidRPr="00201EDA">
              <w:rPr>
                <w:iCs/>
                <w:sz w:val="28"/>
                <w:szCs w:val="28"/>
              </w:rPr>
              <w:t>11</w:t>
            </w:r>
          </w:p>
        </w:tc>
        <w:tc>
          <w:tcPr>
            <w:tcW w:w="3922" w:type="dxa"/>
          </w:tcPr>
          <w:p w:rsidR="006D2C18" w:rsidRPr="00201EDA" w:rsidRDefault="006D2C18" w:rsidP="00591E84">
            <w:pPr>
              <w:spacing w:line="360" w:lineRule="auto"/>
              <w:ind w:firstLine="176"/>
              <w:rPr>
                <w:iCs/>
                <w:sz w:val="28"/>
                <w:szCs w:val="28"/>
              </w:rPr>
            </w:pPr>
            <w:r w:rsidRPr="00201EDA">
              <w:rPr>
                <w:iCs/>
                <w:sz w:val="28"/>
                <w:szCs w:val="28"/>
              </w:rPr>
              <w:t>Нанесення накривочного шару</w:t>
            </w:r>
          </w:p>
        </w:tc>
        <w:tc>
          <w:tcPr>
            <w:tcW w:w="1559" w:type="dxa"/>
          </w:tcPr>
          <w:p w:rsidR="006D2C18" w:rsidRPr="00201EDA" w:rsidRDefault="006D2C18" w:rsidP="00591E84">
            <w:pPr>
              <w:spacing w:line="360" w:lineRule="auto"/>
              <w:ind w:firstLine="81"/>
              <w:jc w:val="center"/>
              <w:rPr>
                <w:iCs/>
                <w:sz w:val="28"/>
                <w:szCs w:val="28"/>
              </w:rPr>
            </w:pPr>
          </w:p>
        </w:tc>
        <w:tc>
          <w:tcPr>
            <w:tcW w:w="1914" w:type="dxa"/>
          </w:tcPr>
          <w:p w:rsidR="006D2C18" w:rsidRPr="00201EDA" w:rsidRDefault="006D2C18" w:rsidP="00591E84">
            <w:pPr>
              <w:spacing w:line="360" w:lineRule="auto"/>
              <w:ind w:firstLine="81"/>
              <w:jc w:val="center"/>
              <w:rPr>
                <w:iCs/>
                <w:sz w:val="28"/>
                <w:szCs w:val="28"/>
              </w:rPr>
            </w:pPr>
          </w:p>
        </w:tc>
        <w:tc>
          <w:tcPr>
            <w:tcW w:w="1946" w:type="dxa"/>
          </w:tcPr>
          <w:p w:rsidR="006D2C18" w:rsidRPr="00201EDA" w:rsidRDefault="006D2C18" w:rsidP="00591E84">
            <w:pPr>
              <w:spacing w:line="360" w:lineRule="auto"/>
              <w:ind w:firstLine="152"/>
              <w:jc w:val="center"/>
              <w:rPr>
                <w:iCs/>
                <w:sz w:val="28"/>
                <w:szCs w:val="28"/>
              </w:rPr>
            </w:pPr>
          </w:p>
        </w:tc>
      </w:tr>
      <w:tr w:rsidR="006D2C18" w:rsidTr="00591E84">
        <w:tc>
          <w:tcPr>
            <w:tcW w:w="1134" w:type="dxa"/>
          </w:tcPr>
          <w:p w:rsidR="006D2C18" w:rsidRPr="00201EDA" w:rsidRDefault="006D2C18" w:rsidP="00591E84">
            <w:pPr>
              <w:spacing w:line="360" w:lineRule="auto"/>
              <w:ind w:firstLine="33"/>
              <w:jc w:val="center"/>
              <w:rPr>
                <w:iCs/>
                <w:sz w:val="28"/>
                <w:szCs w:val="28"/>
              </w:rPr>
            </w:pPr>
            <w:r w:rsidRPr="00201EDA">
              <w:rPr>
                <w:iCs/>
                <w:sz w:val="28"/>
                <w:szCs w:val="28"/>
              </w:rPr>
              <w:t>12</w:t>
            </w:r>
          </w:p>
        </w:tc>
        <w:tc>
          <w:tcPr>
            <w:tcW w:w="3922" w:type="dxa"/>
          </w:tcPr>
          <w:p w:rsidR="006D2C18" w:rsidRPr="00201EDA" w:rsidRDefault="006D2C18" w:rsidP="00591E84">
            <w:pPr>
              <w:spacing w:line="360" w:lineRule="auto"/>
              <w:ind w:firstLine="176"/>
              <w:rPr>
                <w:iCs/>
                <w:sz w:val="28"/>
                <w:szCs w:val="28"/>
              </w:rPr>
            </w:pPr>
            <w:r w:rsidRPr="00201EDA">
              <w:rPr>
                <w:iCs/>
                <w:sz w:val="28"/>
                <w:szCs w:val="28"/>
              </w:rPr>
              <w:t>Затирання</w:t>
            </w:r>
          </w:p>
        </w:tc>
        <w:tc>
          <w:tcPr>
            <w:tcW w:w="1559" w:type="dxa"/>
          </w:tcPr>
          <w:p w:rsidR="006D2C18" w:rsidRPr="00201EDA" w:rsidRDefault="006D2C18" w:rsidP="00591E84">
            <w:pPr>
              <w:spacing w:line="360" w:lineRule="auto"/>
              <w:ind w:firstLine="81"/>
              <w:jc w:val="center"/>
              <w:rPr>
                <w:iCs/>
                <w:sz w:val="28"/>
                <w:szCs w:val="28"/>
              </w:rPr>
            </w:pPr>
          </w:p>
        </w:tc>
        <w:tc>
          <w:tcPr>
            <w:tcW w:w="1914" w:type="dxa"/>
          </w:tcPr>
          <w:p w:rsidR="006D2C18" w:rsidRPr="00201EDA" w:rsidRDefault="006D2C18" w:rsidP="00591E84">
            <w:pPr>
              <w:spacing w:line="360" w:lineRule="auto"/>
              <w:ind w:firstLine="81"/>
              <w:jc w:val="center"/>
              <w:rPr>
                <w:iCs/>
                <w:sz w:val="28"/>
                <w:szCs w:val="28"/>
              </w:rPr>
            </w:pPr>
          </w:p>
        </w:tc>
        <w:tc>
          <w:tcPr>
            <w:tcW w:w="1946" w:type="dxa"/>
          </w:tcPr>
          <w:p w:rsidR="006D2C18" w:rsidRPr="00201EDA" w:rsidRDefault="006D2C18" w:rsidP="00591E84">
            <w:pPr>
              <w:spacing w:line="360" w:lineRule="auto"/>
              <w:ind w:firstLine="152"/>
              <w:jc w:val="center"/>
              <w:rPr>
                <w:iCs/>
                <w:sz w:val="28"/>
                <w:szCs w:val="28"/>
              </w:rPr>
            </w:pPr>
          </w:p>
        </w:tc>
      </w:tr>
      <w:tr w:rsidR="006D2C18" w:rsidTr="00591E84">
        <w:tc>
          <w:tcPr>
            <w:tcW w:w="1134" w:type="dxa"/>
          </w:tcPr>
          <w:p w:rsidR="006D2C18" w:rsidRPr="00201EDA" w:rsidRDefault="006D2C18" w:rsidP="00591E84">
            <w:pPr>
              <w:spacing w:line="360" w:lineRule="auto"/>
              <w:ind w:firstLine="33"/>
              <w:jc w:val="center"/>
              <w:rPr>
                <w:iCs/>
                <w:sz w:val="28"/>
                <w:szCs w:val="28"/>
              </w:rPr>
            </w:pPr>
            <w:r w:rsidRPr="00201EDA">
              <w:rPr>
                <w:iCs/>
                <w:sz w:val="28"/>
                <w:szCs w:val="28"/>
              </w:rPr>
              <w:t>13</w:t>
            </w:r>
          </w:p>
        </w:tc>
        <w:tc>
          <w:tcPr>
            <w:tcW w:w="3922" w:type="dxa"/>
          </w:tcPr>
          <w:p w:rsidR="006D2C18" w:rsidRPr="00201EDA" w:rsidRDefault="006D2C18" w:rsidP="00591E84">
            <w:pPr>
              <w:spacing w:line="360" w:lineRule="auto"/>
              <w:ind w:firstLine="176"/>
              <w:rPr>
                <w:iCs/>
                <w:sz w:val="28"/>
                <w:szCs w:val="28"/>
              </w:rPr>
            </w:pPr>
            <w:r w:rsidRPr="00201EDA">
              <w:rPr>
                <w:iCs/>
                <w:sz w:val="28"/>
                <w:szCs w:val="28"/>
              </w:rPr>
              <w:t>Оброблення укосів і заглушин</w:t>
            </w:r>
          </w:p>
        </w:tc>
        <w:tc>
          <w:tcPr>
            <w:tcW w:w="1559" w:type="dxa"/>
          </w:tcPr>
          <w:p w:rsidR="006D2C18" w:rsidRPr="00201EDA" w:rsidRDefault="006D2C18" w:rsidP="00591E84">
            <w:pPr>
              <w:spacing w:line="360" w:lineRule="auto"/>
              <w:ind w:firstLine="81"/>
              <w:jc w:val="center"/>
              <w:rPr>
                <w:iCs/>
                <w:sz w:val="28"/>
                <w:szCs w:val="28"/>
              </w:rPr>
            </w:pPr>
          </w:p>
        </w:tc>
        <w:tc>
          <w:tcPr>
            <w:tcW w:w="1914" w:type="dxa"/>
          </w:tcPr>
          <w:p w:rsidR="006D2C18" w:rsidRPr="00201EDA" w:rsidRDefault="006D2C18" w:rsidP="00591E84">
            <w:pPr>
              <w:spacing w:line="360" w:lineRule="auto"/>
              <w:ind w:firstLine="81"/>
              <w:jc w:val="center"/>
              <w:rPr>
                <w:iCs/>
                <w:sz w:val="28"/>
                <w:szCs w:val="28"/>
              </w:rPr>
            </w:pPr>
          </w:p>
        </w:tc>
        <w:tc>
          <w:tcPr>
            <w:tcW w:w="1946" w:type="dxa"/>
          </w:tcPr>
          <w:p w:rsidR="006D2C18" w:rsidRPr="00201EDA" w:rsidRDefault="006D2C18" w:rsidP="00591E84">
            <w:pPr>
              <w:spacing w:line="360" w:lineRule="auto"/>
              <w:ind w:firstLine="152"/>
              <w:jc w:val="center"/>
              <w:rPr>
                <w:iCs/>
                <w:sz w:val="28"/>
                <w:szCs w:val="28"/>
              </w:rPr>
            </w:pPr>
          </w:p>
        </w:tc>
      </w:tr>
    </w:tbl>
    <w:p w:rsidR="006D2C18" w:rsidRDefault="006D2C18" w:rsidP="001F38EF">
      <w:pPr>
        <w:spacing w:after="200" w:line="360" w:lineRule="auto"/>
        <w:ind w:firstLine="709"/>
        <w:rPr>
          <w:rFonts w:eastAsia="Batang"/>
          <w:b/>
          <w:sz w:val="28"/>
          <w:szCs w:val="28"/>
        </w:rPr>
      </w:pPr>
    </w:p>
    <w:p w:rsidR="00F103B6" w:rsidRDefault="00F103B6" w:rsidP="001F38EF">
      <w:pPr>
        <w:spacing w:after="200" w:line="360" w:lineRule="auto"/>
        <w:ind w:firstLine="709"/>
        <w:rPr>
          <w:rFonts w:eastAsia="Batang"/>
          <w:b/>
          <w:sz w:val="28"/>
          <w:szCs w:val="28"/>
        </w:rPr>
      </w:pPr>
    </w:p>
    <w:p w:rsidR="001959C5" w:rsidRPr="00306588" w:rsidRDefault="001959C5" w:rsidP="001F38EF">
      <w:pPr>
        <w:pStyle w:val="3"/>
        <w:spacing w:line="360" w:lineRule="auto"/>
        <w:ind w:firstLine="709"/>
        <w:jc w:val="center"/>
        <w:rPr>
          <w:rFonts w:ascii="Times New Roman" w:eastAsia="Batang" w:hAnsi="Times New Roman" w:cs="Times New Roman"/>
          <w:bCs w:val="0"/>
          <w:color w:val="auto"/>
          <w:sz w:val="28"/>
          <w:szCs w:val="28"/>
        </w:rPr>
      </w:pPr>
      <w:r w:rsidRPr="00306588">
        <w:rPr>
          <w:rFonts w:ascii="Times New Roman" w:eastAsia="Batang" w:hAnsi="Times New Roman" w:cs="Times New Roman"/>
          <w:bCs w:val="0"/>
          <w:color w:val="auto"/>
          <w:sz w:val="28"/>
          <w:szCs w:val="28"/>
        </w:rPr>
        <w:lastRenderedPageBreak/>
        <w:t>Тема 2. Загальні положення про штукатурні роботи</w:t>
      </w:r>
    </w:p>
    <w:p w:rsidR="00B1472E" w:rsidRPr="00142BB9" w:rsidRDefault="00591E84" w:rsidP="001F38EF">
      <w:pPr>
        <w:spacing w:after="200" w:line="360" w:lineRule="auto"/>
        <w:ind w:firstLine="709"/>
        <w:jc w:val="center"/>
        <w:rPr>
          <w:rFonts w:eastAsia="Batang"/>
          <w:b/>
          <w:sz w:val="28"/>
          <w:szCs w:val="28"/>
          <w:lang w:val="ru-RU"/>
        </w:rPr>
      </w:pPr>
      <w:r>
        <w:rPr>
          <w:noProof/>
          <w:lang w:eastAsia="uk-UA"/>
        </w:rPr>
        <w:drawing>
          <wp:anchor distT="0" distB="0" distL="114300" distR="114300" simplePos="0" relativeHeight="251894784" behindDoc="0" locked="0" layoutInCell="1" allowOverlap="1" wp14:anchorId="2519A8B1" wp14:editId="64694393">
            <wp:simplePos x="0" y="0"/>
            <wp:positionH relativeFrom="column">
              <wp:posOffset>-98425</wp:posOffset>
            </wp:positionH>
            <wp:positionV relativeFrom="paragraph">
              <wp:posOffset>275590</wp:posOffset>
            </wp:positionV>
            <wp:extent cx="542925" cy="547370"/>
            <wp:effectExtent l="0" t="0" r="9525" b="5080"/>
            <wp:wrapNone/>
            <wp:docPr id="16502" name="Рисунок 16502"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959C5" w:rsidRPr="001959C5">
        <w:rPr>
          <w:rFonts w:eastAsia="Batang"/>
          <w:b/>
          <w:sz w:val="28"/>
          <w:szCs w:val="28"/>
        </w:rPr>
        <w:t xml:space="preserve"> «Пристрої для виконання робіт на висоті»</w:t>
      </w:r>
      <w:r w:rsidR="001959C5">
        <w:rPr>
          <w:rFonts w:eastAsia="Batang"/>
          <w:b/>
          <w:sz w:val="28"/>
          <w:szCs w:val="28"/>
        </w:rPr>
        <w:t xml:space="preserve"> </w:t>
      </w:r>
    </w:p>
    <w:p w:rsidR="00030C15" w:rsidRDefault="00030C15" w:rsidP="00591E84">
      <w:pPr>
        <w:tabs>
          <w:tab w:val="left" w:pos="991"/>
        </w:tabs>
        <w:spacing w:after="200" w:line="360" w:lineRule="auto"/>
        <w:ind w:firstLine="709"/>
        <w:jc w:val="both"/>
        <w:rPr>
          <w:b/>
          <w:iCs/>
          <w:sz w:val="28"/>
          <w:szCs w:val="28"/>
        </w:rPr>
      </w:pPr>
      <w:r w:rsidRPr="00142BB9">
        <w:rPr>
          <w:rFonts w:eastAsia="Batang"/>
          <w:sz w:val="28"/>
          <w:szCs w:val="28"/>
          <w:lang w:val="ru-RU"/>
        </w:rPr>
        <w:tab/>
      </w:r>
      <w:r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Прочитайте новий матеріал!</w:t>
      </w:r>
    </w:p>
    <w:p w:rsidR="00030C15" w:rsidRPr="00030C15" w:rsidRDefault="00030C15" w:rsidP="001F38EF">
      <w:pPr>
        <w:spacing w:after="200" w:line="360" w:lineRule="auto"/>
        <w:ind w:firstLine="709"/>
        <w:jc w:val="both"/>
        <w:rPr>
          <w:rFonts w:eastAsia="Batang"/>
          <w:sz w:val="28"/>
          <w:szCs w:val="28"/>
        </w:rPr>
      </w:pPr>
      <w:r w:rsidRPr="00030C15">
        <w:rPr>
          <w:rFonts w:eastAsia="Batang"/>
          <w:sz w:val="28"/>
          <w:szCs w:val="28"/>
        </w:rPr>
        <w:t>Внутрішні штукатурні роботи на висоті до 4 м виконують з помосту, а у разі невеликого обсягу ремонтних робіт - з інвентарних пересувних столиків. Зовнішні і внутрішні роботи на висоті понад 4 м виконують з риштувань, облицювальні і ремонтні - з колисок або пересувних вишок.</w:t>
      </w:r>
    </w:p>
    <w:p w:rsidR="00696E11" w:rsidRDefault="00A4722E" w:rsidP="001F38EF">
      <w:pPr>
        <w:spacing w:after="200" w:line="360" w:lineRule="auto"/>
        <w:ind w:firstLine="709"/>
      </w:pPr>
      <w:r>
        <w:rPr>
          <w:noProof/>
          <w:lang w:eastAsia="uk-UA"/>
        </w:rPr>
        <mc:AlternateContent>
          <mc:Choice Requires="wps">
            <w:drawing>
              <wp:anchor distT="0" distB="0" distL="114300" distR="114300" simplePos="0" relativeHeight="251892736" behindDoc="0" locked="0" layoutInCell="1" allowOverlap="1" wp14:anchorId="35523DDD" wp14:editId="2F1C0A7F">
                <wp:simplePos x="0" y="0"/>
                <wp:positionH relativeFrom="column">
                  <wp:posOffset>2315177</wp:posOffset>
                </wp:positionH>
                <wp:positionV relativeFrom="paragraph">
                  <wp:posOffset>1481455</wp:posOffset>
                </wp:positionV>
                <wp:extent cx="1805049" cy="1615044"/>
                <wp:effectExtent l="0" t="0" r="0" b="4445"/>
                <wp:wrapNone/>
                <wp:docPr id="16498" name="Поле 16498"/>
                <wp:cNvGraphicFramePr/>
                <a:graphic xmlns:a="http://schemas.openxmlformats.org/drawingml/2006/main">
                  <a:graphicData uri="http://schemas.microsoft.com/office/word/2010/wordprocessingShape">
                    <wps:wsp>
                      <wps:cNvSpPr txBox="1"/>
                      <wps:spPr>
                        <a:xfrm>
                          <a:off x="0" y="0"/>
                          <a:ext cx="1805049" cy="1615044"/>
                        </a:xfrm>
                        <a:prstGeom prst="rect">
                          <a:avLst/>
                        </a:prstGeom>
                        <a:noFill/>
                        <a:ln>
                          <a:noFill/>
                        </a:ln>
                        <a:effectLst/>
                      </wps:spPr>
                      <wps:txbx>
                        <w:txbxContent>
                          <w:p w:rsidR="00EA6C85" w:rsidRPr="00751F80" w:rsidRDefault="00EA6C85" w:rsidP="00751F80">
                            <w:pPr>
                              <w:jc w:val="center"/>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tx2">
                                      <w14:lumMod w14:val="75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751F80">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tx2">
                                      <w14:lumMod w14:val="75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Пристрої для виконання </w:t>
                            </w:r>
                          </w:p>
                          <w:p w:rsidR="00EA6C85" w:rsidRPr="00751F80" w:rsidRDefault="00EA6C85" w:rsidP="00751F80">
                            <w:pPr>
                              <w:jc w:val="center"/>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0">
                                        <w14:schemeClr w14:val="accent1">
                                          <w14:tint w14:val="66000"/>
                                          <w14:satMod w14:val="160000"/>
                                        </w14:schemeClr>
                                      </w14:gs>
                                      <w14:gs w14:pos="95000">
                                        <w14:schemeClr w14:val="accent1">
                                          <w14:tint w14:val="44500"/>
                                          <w14:satMod w14:val="160000"/>
                                        </w14:schemeClr>
                                      </w14:gs>
                                      <w14:gs w14:pos="100000">
                                        <w14:schemeClr w14:val="accent1">
                                          <w14:tint w14:val="23500"/>
                                          <w14:satMod w14:val="160000"/>
                                        </w14:schemeClr>
                                      </w14:gs>
                                    </w14:gsLst>
                                    <w14:lin w14:ang="5400000" w14:scaled="0"/>
                                  </w14:gradFill>
                                </w14:textFill>
                              </w:rPr>
                            </w:pPr>
                            <w:r w:rsidRPr="00751F80">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tx2">
                                      <w14:lumMod w14:val="75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робіт на висоті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threePt" dir="t"/>
                        </a:scene3d>
                        <a:sp3d extrusionH="57150">
                          <a:bevelT w="38100" h="38100" prst="relaxedInset"/>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16498" o:spid="_x0000_s1089" type="#_x0000_t202" style="position:absolute;left:0;text-align:left;margin-left:182.3pt;margin-top:116.65pt;width:142.15pt;height:127.1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" filled="f" stroked="f">
                <v:textbox>
                  <w:txbxContent>
                    <w:p w:rsidR="00EA6C85" w:rsidRPr="00751F80" w:rsidRDefault="00EA6C85" w:rsidP="00751F80">
                      <w:pPr>
                        <w:jc w:val="center"/>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tx2">
                                <w14:lumMod w14:val="75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751F80">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tx2">
                                <w14:lumMod w14:val="75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Пристрої для виконання </w:t>
                      </w:r>
                    </w:p>
                    <w:p w:rsidR="00EA6C85" w:rsidRPr="00751F80" w:rsidRDefault="00EA6C85" w:rsidP="00751F80">
                      <w:pPr>
                        <w:jc w:val="center"/>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0">
                                  <w14:schemeClr w14:val="accent1">
                                    <w14:tint w14:val="66000"/>
                                    <w14:satMod w14:val="160000"/>
                                  </w14:schemeClr>
                                </w14:gs>
                                <w14:gs w14:pos="95000">
                                  <w14:schemeClr w14:val="accent1">
                                    <w14:tint w14:val="44500"/>
                                    <w14:satMod w14:val="160000"/>
                                  </w14:schemeClr>
                                </w14:gs>
                                <w14:gs w14:pos="100000">
                                  <w14:schemeClr w14:val="accent1">
                                    <w14:tint w14:val="23500"/>
                                    <w14:satMod w14:val="160000"/>
                                  </w14:schemeClr>
                                </w14:gs>
                              </w14:gsLst>
                              <w14:lin w14:ang="5400000" w14:scaled="0"/>
                            </w14:gradFill>
                          </w14:textFill>
                        </w:rPr>
                      </w:pPr>
                      <w:r w:rsidRPr="00751F80">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tx2">
                                <w14:lumMod w14:val="75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робіт на висоті</w:t>
                      </w:r>
                    </w:p>
                  </w:txbxContent>
                </v:textbox>
              </v:shape>
            </w:pict>
          </mc:Fallback>
        </mc:AlternateContent>
      </w:r>
      <w:r w:rsidR="00DD1E03">
        <w:rPr>
          <w:noProof/>
          <w:lang w:eastAsia="uk-UA"/>
        </w:rPr>
        <w:drawing>
          <wp:inline distT="0" distB="0" distL="0" distR="0" wp14:anchorId="61CB815A" wp14:editId="572E4404">
            <wp:extent cx="6329548" cy="4251366"/>
            <wp:effectExtent l="0" t="38100" r="0" b="111125"/>
            <wp:docPr id="16500" name="Схема 1650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r w:rsidR="00696E11" w:rsidRPr="00696E11">
        <w:t xml:space="preserve"> </w:t>
      </w:r>
    </w:p>
    <w:p w:rsidR="009555A7" w:rsidRPr="009555A7" w:rsidRDefault="00696E11" w:rsidP="001F38EF">
      <w:pPr>
        <w:spacing w:line="360" w:lineRule="auto"/>
        <w:ind w:firstLine="709"/>
        <w:jc w:val="both"/>
        <w:rPr>
          <w:sz w:val="28"/>
          <w:szCs w:val="28"/>
        </w:rPr>
      </w:pPr>
      <w:r w:rsidRPr="009555A7">
        <w:rPr>
          <w:sz w:val="28"/>
          <w:szCs w:val="28"/>
        </w:rPr>
        <w:t xml:space="preserve">Дерев'яні козли заввишки 90—120 см (залежно від висоти приміщення) виготовляють із соснових дощок і застосовують при невеликих обсягах робіт. </w:t>
      </w:r>
    </w:p>
    <w:p w:rsidR="001959C5" w:rsidRPr="00142BB9" w:rsidRDefault="009555A7" w:rsidP="001F38EF">
      <w:pPr>
        <w:spacing w:line="360" w:lineRule="auto"/>
        <w:ind w:firstLine="709"/>
        <w:jc w:val="both"/>
        <w:rPr>
          <w:rFonts w:eastAsia="Batang"/>
          <w:sz w:val="28"/>
          <w:szCs w:val="28"/>
        </w:rPr>
      </w:pPr>
      <w:r w:rsidRPr="009555A7">
        <w:rPr>
          <w:rFonts w:eastAsia="Batang"/>
          <w:sz w:val="28"/>
          <w:szCs w:val="28"/>
        </w:rPr>
        <w:t>Стелю і верхні площини стін приміщення штукатурять з помосту. Поміст влаштовують з інвентарних столиків, котрі встановлюють вздовж однієї із стін приміщення на відстані 1,5-2 м один від одного і перекривають спеціально виг</w:t>
      </w:r>
      <w:r>
        <w:rPr>
          <w:rFonts w:eastAsia="Batang"/>
          <w:sz w:val="28"/>
          <w:szCs w:val="28"/>
        </w:rPr>
        <w:t xml:space="preserve">отовленими щитами або дошками. </w:t>
      </w:r>
      <w:r w:rsidR="001959C5" w:rsidRPr="009555A7">
        <w:rPr>
          <w:rFonts w:eastAsia="Batang"/>
          <w:sz w:val="28"/>
          <w:szCs w:val="28"/>
        </w:rPr>
        <w:br w:type="page"/>
      </w:r>
    </w:p>
    <w:p w:rsidR="00EF41FE" w:rsidRDefault="00EF41FE" w:rsidP="001F38EF">
      <w:pPr>
        <w:spacing w:after="200" w:line="360" w:lineRule="auto"/>
        <w:ind w:firstLine="70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noProof/>
          <w:lang w:eastAsia="uk-UA"/>
        </w:rPr>
        <w:lastRenderedPageBreak/>
        <w:drawing>
          <wp:anchor distT="0" distB="0" distL="114300" distR="114300" simplePos="0" relativeHeight="251896832" behindDoc="0" locked="0" layoutInCell="1" allowOverlap="1" wp14:anchorId="24F443FE" wp14:editId="49E12863">
            <wp:simplePos x="0" y="0"/>
            <wp:positionH relativeFrom="column">
              <wp:posOffset>-219801</wp:posOffset>
            </wp:positionH>
            <wp:positionV relativeFrom="paragraph">
              <wp:posOffset>309254</wp:posOffset>
            </wp:positionV>
            <wp:extent cx="527050" cy="533400"/>
            <wp:effectExtent l="0" t="0" r="6350" b="0"/>
            <wp:wrapNone/>
            <wp:docPr id="16503" name="Рисунок 16503"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42BB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145850" w:rsidRPr="00CD6D9D" w:rsidRDefault="00145850" w:rsidP="00CD6D9D">
      <w:pPr>
        <w:pStyle w:val="a5"/>
        <w:numPr>
          <w:ilvl w:val="0"/>
          <w:numId w:val="59"/>
        </w:numPr>
        <w:spacing w:after="200" w:line="360" w:lineRule="auto"/>
        <w:rPr>
          <w:rFonts w:eastAsia="Batang"/>
          <w:b/>
          <w:sz w:val="28"/>
          <w:szCs w:val="28"/>
        </w:rPr>
      </w:pPr>
      <w:r w:rsidRPr="00CD6D9D">
        <w:rPr>
          <w:rFonts w:eastAsia="Batang"/>
          <w:b/>
          <w:sz w:val="28"/>
          <w:szCs w:val="28"/>
        </w:rPr>
        <w:t>Заповніть пропуски в схемі:</w:t>
      </w:r>
    </w:p>
    <w:p w:rsidR="00145850" w:rsidRDefault="00145850" w:rsidP="001F38EF">
      <w:pPr>
        <w:spacing w:after="200" w:line="360" w:lineRule="auto"/>
        <w:ind w:firstLine="709"/>
        <w:rPr>
          <w:rFonts w:eastAsia="Batang"/>
          <w:b/>
          <w:sz w:val="28"/>
          <w:szCs w:val="28"/>
        </w:rPr>
      </w:pPr>
      <w:r w:rsidRPr="00145850">
        <w:rPr>
          <w:noProof/>
          <w:lang w:eastAsia="uk-UA"/>
        </w:rPr>
        <mc:AlternateContent>
          <mc:Choice Requires="wps">
            <w:drawing>
              <wp:anchor distT="0" distB="0" distL="114300" distR="114300" simplePos="0" relativeHeight="251898880" behindDoc="0" locked="0" layoutInCell="1" allowOverlap="1" wp14:anchorId="5DD731E2" wp14:editId="23A195BA">
                <wp:simplePos x="0" y="0"/>
                <wp:positionH relativeFrom="column">
                  <wp:posOffset>2204431</wp:posOffset>
                </wp:positionH>
                <wp:positionV relativeFrom="paragraph">
                  <wp:posOffset>1487805</wp:posOffset>
                </wp:positionV>
                <wp:extent cx="1804670" cy="1614805"/>
                <wp:effectExtent l="0" t="0" r="0" b="4445"/>
                <wp:wrapNone/>
                <wp:docPr id="16508" name="Поле 16508"/>
                <wp:cNvGraphicFramePr/>
                <a:graphic xmlns:a="http://schemas.openxmlformats.org/drawingml/2006/main">
                  <a:graphicData uri="http://schemas.microsoft.com/office/word/2010/wordprocessingShape">
                    <wps:wsp>
                      <wps:cNvSpPr txBox="1"/>
                      <wps:spPr>
                        <a:xfrm>
                          <a:off x="0" y="0"/>
                          <a:ext cx="1804670" cy="1614805"/>
                        </a:xfrm>
                        <a:prstGeom prst="rect">
                          <a:avLst/>
                        </a:prstGeom>
                        <a:noFill/>
                        <a:ln>
                          <a:noFill/>
                        </a:ln>
                        <a:effectLst/>
                      </wps:spPr>
                      <wps:txbx>
                        <w:txbxContent>
                          <w:p w:rsidR="00EA6C85" w:rsidRPr="00751F80" w:rsidRDefault="00EA6C85" w:rsidP="00145850">
                            <w:pPr>
                              <w:jc w:val="center"/>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tx2">
                                      <w14:lumMod w14:val="75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751F80">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tx2">
                                      <w14:lumMod w14:val="75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Пристрої для виконання </w:t>
                            </w:r>
                          </w:p>
                          <w:p w:rsidR="00EA6C85" w:rsidRPr="00751F80" w:rsidRDefault="00EA6C85" w:rsidP="00145850">
                            <w:pPr>
                              <w:jc w:val="center"/>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0">
                                        <w14:schemeClr w14:val="accent1">
                                          <w14:tint w14:val="66000"/>
                                          <w14:satMod w14:val="160000"/>
                                        </w14:schemeClr>
                                      </w14:gs>
                                      <w14:gs w14:pos="95000">
                                        <w14:schemeClr w14:val="accent1">
                                          <w14:tint w14:val="44500"/>
                                          <w14:satMod w14:val="160000"/>
                                        </w14:schemeClr>
                                      </w14:gs>
                                      <w14:gs w14:pos="100000">
                                        <w14:schemeClr w14:val="accent1">
                                          <w14:tint w14:val="23500"/>
                                          <w14:satMod w14:val="160000"/>
                                        </w14:schemeClr>
                                      </w14:gs>
                                    </w14:gsLst>
                                    <w14:lin w14:ang="5400000" w14:scaled="0"/>
                                  </w14:gradFill>
                                </w14:textFill>
                              </w:rPr>
                            </w:pPr>
                            <w:r w:rsidRPr="00751F80">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tx2">
                                      <w14:lumMod w14:val="75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робіт на висоті</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threePt" dir="t"/>
                        </a:scene3d>
                        <a:sp3d extrusionH="57150">
                          <a:bevelT w="38100" h="38100" prst="relaxedInset"/>
                        </a:sp3d>
                      </wps:bodyPr>
                    </wps:wsp>
                  </a:graphicData>
                </a:graphic>
                <wp14:sizeRelH relativeFrom="margin">
                  <wp14:pctWidth>0</wp14:pctWidth>
                </wp14:sizeRelH>
                <wp14:sizeRelV relativeFrom="margin">
                  <wp14:pctHeight>0</wp14:pctHeight>
                </wp14:sizeRelV>
              </wp:anchor>
            </w:drawing>
          </mc:Choice>
          <mc:Fallback>
            <w:pict>
              <v:shape id="Поле 16508" o:spid="_x0000_s1090" type="#_x0000_t202" style="position:absolute;left:0;text-align:left;margin-left:173.6pt;margin-top:117.15pt;width:142.1pt;height:127.15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" filled="f" stroked="f">
                <v:textbox>
                  <w:txbxContent>
                    <w:p w:rsidR="00EA6C85" w:rsidRPr="00751F80" w:rsidRDefault="00EA6C85" w:rsidP="00145850">
                      <w:pPr>
                        <w:jc w:val="center"/>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tx2">
                                <w14:lumMod w14:val="75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sidRPr="00751F80">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tx2">
                                <w14:lumMod w14:val="75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 xml:space="preserve">Пристрої для виконання </w:t>
                      </w:r>
                    </w:p>
                    <w:p w:rsidR="00EA6C85" w:rsidRPr="00751F80" w:rsidRDefault="00EA6C85" w:rsidP="00145850">
                      <w:pPr>
                        <w:jc w:val="center"/>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0">
                                  <w14:schemeClr w14:val="accent1">
                                    <w14:tint w14:val="66000"/>
                                    <w14:satMod w14:val="160000"/>
                                  </w14:schemeClr>
                                </w14:gs>
                                <w14:gs w14:pos="95000">
                                  <w14:schemeClr w14:val="accent1">
                                    <w14:tint w14:val="44500"/>
                                    <w14:satMod w14:val="160000"/>
                                  </w14:schemeClr>
                                </w14:gs>
                                <w14:gs w14:pos="100000">
                                  <w14:schemeClr w14:val="accent1">
                                    <w14:tint w14:val="23500"/>
                                    <w14:satMod w14:val="160000"/>
                                  </w14:schemeClr>
                                </w14:gs>
                              </w14:gsLst>
                              <w14:lin w14:ang="5400000" w14:scaled="0"/>
                            </w14:gradFill>
                          </w14:textFill>
                        </w:rPr>
                      </w:pPr>
                      <w:r w:rsidRPr="00751F80">
                        <w:rPr>
                          <w:rFonts w:eastAsia="Batang"/>
                          <w:b/>
                          <w:noProof/>
                          <w:color w:val="4F81BD" w:themeColor="accent1"/>
                          <w:spacing w:val="60"/>
                          <w:sz w:val="32"/>
                          <w:szCs w:val="32"/>
                          <w14:glow w14:rad="45504">
                            <w14:schemeClr w14:val="accent1">
                              <w14:alpha w14:val="65000"/>
                              <w14:satMod w14:val="220000"/>
                            </w14:schemeClr>
                          </w14:glow>
                          <w14:textOutline w14:w="5715" w14:cap="flat" w14:cmpd="sng" w14:algn="ctr">
                            <w14:solidFill>
                              <w14:schemeClr w14:val="tx2">
                                <w14:lumMod w14:val="75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робіт на висоті</w:t>
                      </w:r>
                    </w:p>
                  </w:txbxContent>
                </v:textbox>
              </v:shape>
            </w:pict>
          </mc:Fallback>
        </mc:AlternateContent>
      </w:r>
      <w:r>
        <w:rPr>
          <w:noProof/>
          <w:lang w:eastAsia="uk-UA"/>
        </w:rPr>
        <w:drawing>
          <wp:inline distT="0" distB="0" distL="0" distR="0" wp14:anchorId="08F9C642" wp14:editId="7137829A">
            <wp:extent cx="6175168" cy="4358244"/>
            <wp:effectExtent l="0" t="38100" r="0" b="118745"/>
            <wp:docPr id="16507" name="Схема 1650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p w:rsidR="00BB20E9" w:rsidRPr="00CD6D9D" w:rsidRDefault="00BB20E9" w:rsidP="00CD6D9D">
      <w:pPr>
        <w:pStyle w:val="a5"/>
        <w:numPr>
          <w:ilvl w:val="0"/>
          <w:numId w:val="59"/>
        </w:numPr>
        <w:spacing w:after="200" w:line="360" w:lineRule="auto"/>
        <w:rPr>
          <w:rFonts w:eastAsia="Batang"/>
          <w:b/>
          <w:sz w:val="28"/>
          <w:szCs w:val="28"/>
        </w:rPr>
      </w:pPr>
      <w:r w:rsidRPr="00CD6D9D">
        <w:rPr>
          <w:rFonts w:eastAsia="Batang"/>
          <w:b/>
          <w:sz w:val="28"/>
          <w:szCs w:val="28"/>
        </w:rPr>
        <w:t>Продовжить речення:</w:t>
      </w:r>
    </w:p>
    <w:p w:rsidR="00BB20E9" w:rsidRPr="00BB20E9" w:rsidRDefault="00BB20E9" w:rsidP="00591E84">
      <w:pPr>
        <w:pStyle w:val="a5"/>
        <w:numPr>
          <w:ilvl w:val="0"/>
          <w:numId w:val="42"/>
        </w:numPr>
        <w:spacing w:after="200" w:line="360" w:lineRule="auto"/>
        <w:ind w:left="0" w:firstLine="0"/>
        <w:rPr>
          <w:rFonts w:eastAsia="Batang"/>
          <w:sz w:val="28"/>
          <w:szCs w:val="28"/>
        </w:rPr>
      </w:pPr>
      <w:r w:rsidRPr="00BB20E9">
        <w:rPr>
          <w:rFonts w:eastAsia="Batang"/>
          <w:sz w:val="28"/>
          <w:szCs w:val="28"/>
        </w:rPr>
        <w:t>Внутрішні штукатурні роботи на висоті до 4 м виконують з _______________</w:t>
      </w:r>
    </w:p>
    <w:p w:rsidR="00BB20E9" w:rsidRPr="00BB20E9" w:rsidRDefault="00BB20E9" w:rsidP="00591E84">
      <w:pPr>
        <w:pStyle w:val="a5"/>
        <w:numPr>
          <w:ilvl w:val="0"/>
          <w:numId w:val="42"/>
        </w:numPr>
        <w:spacing w:after="200" w:line="360" w:lineRule="auto"/>
        <w:ind w:left="0" w:firstLine="0"/>
        <w:rPr>
          <w:rFonts w:eastAsia="Batang"/>
          <w:sz w:val="28"/>
          <w:szCs w:val="28"/>
        </w:rPr>
      </w:pPr>
      <w:r w:rsidRPr="00BB20E9">
        <w:rPr>
          <w:rFonts w:eastAsia="Batang"/>
          <w:sz w:val="28"/>
          <w:szCs w:val="28"/>
        </w:rPr>
        <w:t>Зовнішні і внутрішні роботи на висоті понад 4 м з _______</w:t>
      </w:r>
      <w:r w:rsidR="00591E84">
        <w:rPr>
          <w:rFonts w:eastAsia="Batang"/>
          <w:sz w:val="28"/>
          <w:szCs w:val="28"/>
          <w:lang w:val="ru-RU"/>
        </w:rPr>
        <w:t>__</w:t>
      </w:r>
      <w:r w:rsidRPr="00BB20E9">
        <w:rPr>
          <w:rFonts w:eastAsia="Batang"/>
          <w:sz w:val="28"/>
          <w:szCs w:val="28"/>
        </w:rPr>
        <w:t>________</w:t>
      </w:r>
    </w:p>
    <w:p w:rsidR="00BB20E9" w:rsidRPr="00BB20E9" w:rsidRDefault="00BB20E9" w:rsidP="00591E84">
      <w:pPr>
        <w:pStyle w:val="a5"/>
        <w:numPr>
          <w:ilvl w:val="0"/>
          <w:numId w:val="42"/>
        </w:numPr>
        <w:spacing w:after="200" w:line="360" w:lineRule="auto"/>
        <w:ind w:left="0" w:firstLine="0"/>
        <w:rPr>
          <w:rFonts w:eastAsia="Batang"/>
          <w:sz w:val="28"/>
          <w:szCs w:val="28"/>
        </w:rPr>
      </w:pPr>
      <w:r w:rsidRPr="00BB20E9">
        <w:rPr>
          <w:rFonts w:eastAsia="Batang"/>
          <w:sz w:val="28"/>
          <w:szCs w:val="28"/>
        </w:rPr>
        <w:t xml:space="preserve">Внутрішні ремонтні штукатурні роботи на висоті до 4 м виконують  з _______________ </w:t>
      </w:r>
    </w:p>
    <w:p w:rsidR="00BB20E9" w:rsidRPr="00BB20E9" w:rsidRDefault="00BB20E9" w:rsidP="00591E84">
      <w:pPr>
        <w:pStyle w:val="a5"/>
        <w:numPr>
          <w:ilvl w:val="0"/>
          <w:numId w:val="42"/>
        </w:numPr>
        <w:spacing w:after="200" w:line="360" w:lineRule="auto"/>
        <w:ind w:left="0" w:firstLine="0"/>
        <w:rPr>
          <w:rFonts w:eastAsia="Batang"/>
          <w:sz w:val="28"/>
          <w:szCs w:val="28"/>
        </w:rPr>
      </w:pPr>
      <w:r w:rsidRPr="00BB20E9">
        <w:rPr>
          <w:rFonts w:eastAsia="Batang"/>
          <w:sz w:val="28"/>
          <w:szCs w:val="28"/>
        </w:rPr>
        <w:t>Зовнішні ремонтні роботи на висоті понад 4 м виконують з __________</w:t>
      </w:r>
    </w:p>
    <w:p w:rsidR="00BB20E9" w:rsidRPr="00BB20E9" w:rsidRDefault="00BB20E9" w:rsidP="00591E84">
      <w:pPr>
        <w:pStyle w:val="a5"/>
        <w:numPr>
          <w:ilvl w:val="0"/>
          <w:numId w:val="42"/>
        </w:numPr>
        <w:spacing w:after="200" w:line="360" w:lineRule="auto"/>
        <w:ind w:left="0" w:firstLine="0"/>
        <w:rPr>
          <w:rFonts w:eastAsia="Batang"/>
          <w:sz w:val="28"/>
          <w:szCs w:val="28"/>
        </w:rPr>
      </w:pPr>
      <w:r w:rsidRPr="00BB20E9">
        <w:rPr>
          <w:rFonts w:eastAsia="Batang"/>
          <w:sz w:val="28"/>
          <w:szCs w:val="28"/>
        </w:rPr>
        <w:t>Стелю і верхні площини стін приміщення штукатурять з ____________</w:t>
      </w:r>
    </w:p>
    <w:p w:rsidR="00BB20E9" w:rsidRDefault="00BB20E9" w:rsidP="001F38EF">
      <w:pPr>
        <w:spacing w:after="200" w:line="360" w:lineRule="auto"/>
        <w:ind w:firstLine="709"/>
        <w:rPr>
          <w:rFonts w:eastAsia="Batang"/>
          <w:sz w:val="28"/>
          <w:szCs w:val="28"/>
        </w:rPr>
      </w:pPr>
    </w:p>
    <w:p w:rsidR="00BB20E9" w:rsidRDefault="00BB20E9" w:rsidP="001F38EF">
      <w:pPr>
        <w:spacing w:after="200" w:line="360" w:lineRule="auto"/>
        <w:ind w:firstLine="709"/>
        <w:rPr>
          <w:rFonts w:eastAsia="Batang"/>
          <w:sz w:val="28"/>
          <w:szCs w:val="28"/>
        </w:rPr>
      </w:pPr>
    </w:p>
    <w:p w:rsidR="00C746D4" w:rsidRPr="00306588" w:rsidRDefault="00C746D4" w:rsidP="001F38EF">
      <w:pPr>
        <w:pStyle w:val="3"/>
        <w:spacing w:line="360" w:lineRule="auto"/>
        <w:ind w:firstLine="709"/>
        <w:jc w:val="center"/>
        <w:rPr>
          <w:rFonts w:ascii="Times New Roman" w:eastAsia="Batang" w:hAnsi="Times New Roman" w:cs="Times New Roman"/>
          <w:bCs w:val="0"/>
          <w:color w:val="auto"/>
          <w:sz w:val="28"/>
          <w:szCs w:val="28"/>
        </w:rPr>
      </w:pPr>
      <w:r w:rsidRPr="00306588">
        <w:rPr>
          <w:rFonts w:ascii="Times New Roman" w:eastAsia="Batang" w:hAnsi="Times New Roman" w:cs="Times New Roman"/>
          <w:bCs w:val="0"/>
          <w:color w:val="auto"/>
          <w:sz w:val="28"/>
          <w:szCs w:val="28"/>
        </w:rPr>
        <w:lastRenderedPageBreak/>
        <w:t>Тема 2. Загальні положення про штукатурні роботи</w:t>
      </w:r>
    </w:p>
    <w:p w:rsidR="00C746D4" w:rsidRDefault="00C746D4" w:rsidP="001F38EF">
      <w:pPr>
        <w:spacing w:after="200" w:line="360" w:lineRule="auto"/>
        <w:ind w:firstLine="709"/>
        <w:jc w:val="center"/>
        <w:rPr>
          <w:rFonts w:eastAsia="Batang"/>
          <w:b/>
          <w:sz w:val="28"/>
          <w:szCs w:val="28"/>
        </w:rPr>
      </w:pPr>
      <w:r w:rsidRPr="001959C5">
        <w:rPr>
          <w:rFonts w:eastAsia="Batang"/>
          <w:b/>
          <w:sz w:val="28"/>
          <w:szCs w:val="28"/>
        </w:rPr>
        <w:t xml:space="preserve"> «</w:t>
      </w:r>
      <w:r w:rsidRPr="00C746D4">
        <w:rPr>
          <w:rFonts w:eastAsia="Batang"/>
          <w:b/>
          <w:sz w:val="28"/>
          <w:szCs w:val="28"/>
        </w:rPr>
        <w:t>Пересувні інвентарні столики</w:t>
      </w:r>
      <w:r w:rsidRPr="001959C5">
        <w:rPr>
          <w:rFonts w:eastAsia="Batang"/>
          <w:b/>
          <w:sz w:val="28"/>
          <w:szCs w:val="28"/>
        </w:rPr>
        <w:t>»</w:t>
      </w:r>
      <w:r>
        <w:rPr>
          <w:rFonts w:eastAsia="Batang"/>
          <w:b/>
          <w:sz w:val="28"/>
          <w:szCs w:val="28"/>
        </w:rPr>
        <w:t xml:space="preserve"> </w:t>
      </w:r>
    </w:p>
    <w:p w:rsidR="0033463C" w:rsidRDefault="0033463C" w:rsidP="001F38EF">
      <w:pPr>
        <w:spacing w:line="360" w:lineRule="auto"/>
        <w:ind w:firstLine="709"/>
        <w:jc w:val="both"/>
        <w:rPr>
          <w:rFonts w:eastAsia="Batang"/>
          <w:sz w:val="28"/>
          <w:szCs w:val="28"/>
          <w:lang w:val="ru-RU"/>
        </w:rPr>
      </w:pPr>
      <w:r>
        <w:rPr>
          <w:noProof/>
          <w:lang w:eastAsia="uk-UA"/>
        </w:rPr>
        <w:drawing>
          <wp:anchor distT="0" distB="0" distL="114300" distR="114300" simplePos="0" relativeHeight="251901952" behindDoc="0" locked="0" layoutInCell="1" allowOverlap="1" wp14:anchorId="799A49B9" wp14:editId="2F0B411C">
            <wp:simplePos x="0" y="0"/>
            <wp:positionH relativeFrom="column">
              <wp:posOffset>-102235</wp:posOffset>
            </wp:positionH>
            <wp:positionV relativeFrom="paragraph">
              <wp:posOffset>19685</wp:posOffset>
            </wp:positionV>
            <wp:extent cx="542925" cy="547370"/>
            <wp:effectExtent l="0" t="0" r="9525" b="5080"/>
            <wp:wrapNone/>
            <wp:docPr id="16448" name="Рисунок 16448"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3463C" w:rsidRDefault="0033463C" w:rsidP="001F38EF">
      <w:pPr>
        <w:spacing w:line="360" w:lineRule="auto"/>
        <w:ind w:left="-1080" w:firstLine="709"/>
        <w:rPr>
          <w:b/>
          <w:iCs/>
          <w:sz w:val="28"/>
          <w:szCs w:val="28"/>
        </w:rPr>
      </w:pPr>
      <w:r>
        <w:rPr>
          <w:rFonts w:eastAsia="Batang"/>
          <w:sz w:val="28"/>
          <w:szCs w:val="28"/>
          <w:lang w:val="ru-RU"/>
        </w:rPr>
        <w:t xml:space="preserve">                         </w:t>
      </w:r>
      <w:r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Прочитайте новий матеріал!</w:t>
      </w:r>
    </w:p>
    <w:p w:rsidR="0033463C" w:rsidRDefault="0033463C" w:rsidP="001F38EF">
      <w:pPr>
        <w:spacing w:line="360" w:lineRule="auto"/>
        <w:ind w:firstLine="709"/>
        <w:jc w:val="both"/>
        <w:rPr>
          <w:rFonts w:eastAsia="Batang"/>
          <w:sz w:val="28"/>
          <w:szCs w:val="28"/>
          <w:lang w:val="ru-RU"/>
        </w:rPr>
      </w:pPr>
      <w:r>
        <w:rPr>
          <w:rFonts w:eastAsia="Batang"/>
          <w:sz w:val="28"/>
          <w:szCs w:val="28"/>
          <w:lang w:val="ru-RU"/>
        </w:rPr>
        <w:t xml:space="preserve">    </w:t>
      </w:r>
    </w:p>
    <w:p w:rsidR="00210588" w:rsidRDefault="00210588" w:rsidP="001F38EF">
      <w:pPr>
        <w:spacing w:line="360" w:lineRule="auto"/>
        <w:ind w:firstLine="709"/>
        <w:jc w:val="both"/>
        <w:rPr>
          <w:rFonts w:eastAsia="Batang"/>
          <w:sz w:val="28"/>
          <w:szCs w:val="28"/>
          <w:lang w:val="ru-RU"/>
        </w:rPr>
      </w:pPr>
      <w:r w:rsidRPr="00210588">
        <w:rPr>
          <w:rFonts w:eastAsia="Batang"/>
          <w:sz w:val="28"/>
          <w:szCs w:val="28"/>
          <w:lang w:val="ru-RU"/>
        </w:rPr>
        <w:t xml:space="preserve">Пересувні інвентарні столики. Конструктивно вони схожі, але призначення і виробничі можливості їхні </w:t>
      </w:r>
      <w:proofErr w:type="gramStart"/>
      <w:r w:rsidRPr="00210588">
        <w:rPr>
          <w:rFonts w:eastAsia="Batang"/>
          <w:sz w:val="28"/>
          <w:szCs w:val="28"/>
          <w:lang w:val="ru-RU"/>
        </w:rPr>
        <w:t>р</w:t>
      </w:r>
      <w:proofErr w:type="gramEnd"/>
      <w:r w:rsidRPr="00210588">
        <w:rPr>
          <w:rFonts w:eastAsia="Batang"/>
          <w:sz w:val="28"/>
          <w:szCs w:val="28"/>
          <w:lang w:val="ru-RU"/>
        </w:rPr>
        <w:t>ізні. Виробляють їх з металевих труб або кутикової сталі.</w:t>
      </w:r>
    </w:p>
    <w:p w:rsidR="00BC3229" w:rsidRDefault="00AF60A9" w:rsidP="001F38EF">
      <w:pPr>
        <w:spacing w:line="360" w:lineRule="auto"/>
        <w:ind w:firstLine="709"/>
        <w:jc w:val="both"/>
        <w:rPr>
          <w:rFonts w:eastAsia="Batang"/>
          <w:sz w:val="28"/>
          <w:szCs w:val="28"/>
          <w:lang w:val="ru-RU"/>
        </w:rPr>
      </w:pPr>
      <w:r>
        <w:rPr>
          <w:rFonts w:eastAsia="Batang"/>
          <w:noProof/>
          <w:sz w:val="28"/>
          <w:szCs w:val="28"/>
          <w:lang w:eastAsia="uk-UA"/>
        </w:rPr>
        <w:drawing>
          <wp:anchor distT="0" distB="0" distL="114300" distR="114300" simplePos="0" relativeHeight="251899904" behindDoc="0" locked="0" layoutInCell="1" allowOverlap="1" wp14:anchorId="5DCD8F3C" wp14:editId="31FCD640">
            <wp:simplePos x="0" y="0"/>
            <wp:positionH relativeFrom="column">
              <wp:posOffset>-11356</wp:posOffset>
            </wp:positionH>
            <wp:positionV relativeFrom="paragraph">
              <wp:posOffset>103751</wp:posOffset>
            </wp:positionV>
            <wp:extent cx="3966359" cy="4370003"/>
            <wp:effectExtent l="0" t="0" r="0" b="0"/>
            <wp:wrapNone/>
            <wp:docPr id="16509" name="Рисунок 16509"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image00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976585" cy="4381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F60A9" w:rsidRDefault="00AF60A9" w:rsidP="001F38EF">
      <w:pPr>
        <w:spacing w:line="360" w:lineRule="auto"/>
        <w:ind w:firstLine="709"/>
        <w:jc w:val="both"/>
        <w:rPr>
          <w:rFonts w:eastAsia="Batang"/>
          <w:sz w:val="28"/>
          <w:szCs w:val="28"/>
          <w:lang w:val="ru-RU"/>
        </w:rPr>
      </w:pPr>
    </w:p>
    <w:p w:rsidR="00AF60A9" w:rsidRDefault="00AF60A9" w:rsidP="001F38EF">
      <w:pPr>
        <w:spacing w:line="360" w:lineRule="auto"/>
        <w:ind w:firstLine="709"/>
        <w:jc w:val="both"/>
        <w:rPr>
          <w:rFonts w:eastAsia="Batang"/>
          <w:sz w:val="28"/>
          <w:szCs w:val="28"/>
          <w:lang w:val="ru-RU"/>
        </w:rPr>
      </w:pPr>
    </w:p>
    <w:p w:rsidR="00AF60A9" w:rsidRDefault="00AF60A9" w:rsidP="001F38EF">
      <w:pPr>
        <w:spacing w:line="360" w:lineRule="auto"/>
        <w:ind w:firstLine="709"/>
        <w:jc w:val="both"/>
        <w:rPr>
          <w:rFonts w:eastAsia="Batang"/>
          <w:sz w:val="28"/>
          <w:szCs w:val="28"/>
          <w:lang w:val="ru-RU"/>
        </w:rPr>
      </w:pPr>
    </w:p>
    <w:p w:rsidR="00AF60A9" w:rsidRDefault="00AF60A9" w:rsidP="001F38EF">
      <w:pPr>
        <w:spacing w:line="360" w:lineRule="auto"/>
        <w:ind w:firstLine="709"/>
        <w:jc w:val="both"/>
        <w:rPr>
          <w:rFonts w:eastAsia="Batang"/>
          <w:sz w:val="28"/>
          <w:szCs w:val="28"/>
          <w:lang w:val="ru-RU"/>
        </w:rPr>
      </w:pPr>
    </w:p>
    <w:p w:rsidR="00AF60A9" w:rsidRDefault="00AF60A9" w:rsidP="001F38EF">
      <w:pPr>
        <w:spacing w:line="360" w:lineRule="auto"/>
        <w:ind w:firstLine="709"/>
        <w:jc w:val="both"/>
        <w:rPr>
          <w:rFonts w:eastAsia="Batang"/>
          <w:sz w:val="28"/>
          <w:szCs w:val="28"/>
          <w:lang w:val="ru-RU"/>
        </w:rPr>
      </w:pPr>
    </w:p>
    <w:p w:rsidR="00AF60A9" w:rsidRDefault="00AF60A9" w:rsidP="001F38EF">
      <w:pPr>
        <w:spacing w:line="360" w:lineRule="auto"/>
        <w:ind w:firstLine="709"/>
        <w:jc w:val="both"/>
        <w:rPr>
          <w:rFonts w:eastAsia="Batang"/>
          <w:sz w:val="28"/>
          <w:szCs w:val="28"/>
          <w:lang w:val="ru-RU"/>
        </w:rPr>
      </w:pPr>
    </w:p>
    <w:p w:rsidR="00AF60A9" w:rsidRDefault="00AF60A9" w:rsidP="001F38EF">
      <w:pPr>
        <w:spacing w:line="360" w:lineRule="auto"/>
        <w:ind w:firstLine="709"/>
        <w:jc w:val="both"/>
        <w:rPr>
          <w:rFonts w:eastAsia="Batang"/>
          <w:sz w:val="28"/>
          <w:szCs w:val="28"/>
          <w:lang w:val="ru-RU"/>
        </w:rPr>
      </w:pPr>
    </w:p>
    <w:p w:rsidR="00AF60A9" w:rsidRDefault="00AF60A9" w:rsidP="001F38EF">
      <w:pPr>
        <w:spacing w:line="360" w:lineRule="auto"/>
        <w:ind w:firstLine="709"/>
        <w:jc w:val="both"/>
        <w:rPr>
          <w:rFonts w:eastAsia="Batang"/>
          <w:sz w:val="28"/>
          <w:szCs w:val="28"/>
          <w:lang w:val="ru-RU"/>
        </w:rPr>
      </w:pPr>
    </w:p>
    <w:p w:rsidR="00AF60A9" w:rsidRDefault="00AF60A9" w:rsidP="001F38EF">
      <w:pPr>
        <w:spacing w:line="360" w:lineRule="auto"/>
        <w:ind w:firstLine="709"/>
        <w:jc w:val="both"/>
        <w:rPr>
          <w:rFonts w:eastAsia="Batang"/>
          <w:sz w:val="28"/>
          <w:szCs w:val="28"/>
          <w:lang w:val="ru-RU"/>
        </w:rPr>
      </w:pPr>
    </w:p>
    <w:p w:rsidR="00AF60A9" w:rsidRDefault="00AF60A9" w:rsidP="001F38EF">
      <w:pPr>
        <w:spacing w:line="360" w:lineRule="auto"/>
        <w:ind w:firstLine="709"/>
        <w:jc w:val="both"/>
        <w:rPr>
          <w:rFonts w:eastAsia="Batang"/>
          <w:sz w:val="28"/>
          <w:szCs w:val="28"/>
          <w:lang w:val="ru-RU"/>
        </w:rPr>
      </w:pPr>
    </w:p>
    <w:p w:rsidR="00AF60A9" w:rsidRDefault="00AF60A9" w:rsidP="001F38EF">
      <w:pPr>
        <w:spacing w:line="360" w:lineRule="auto"/>
        <w:ind w:firstLine="709"/>
        <w:jc w:val="both"/>
        <w:rPr>
          <w:rFonts w:eastAsia="Batang"/>
          <w:sz w:val="28"/>
          <w:szCs w:val="28"/>
          <w:lang w:val="ru-RU"/>
        </w:rPr>
      </w:pPr>
    </w:p>
    <w:p w:rsidR="00AF60A9" w:rsidRDefault="00AF60A9" w:rsidP="001F38EF">
      <w:pPr>
        <w:spacing w:line="360" w:lineRule="auto"/>
        <w:ind w:firstLine="709"/>
        <w:jc w:val="both"/>
        <w:rPr>
          <w:rFonts w:eastAsia="Batang"/>
          <w:sz w:val="28"/>
          <w:szCs w:val="28"/>
          <w:lang w:val="ru-RU"/>
        </w:rPr>
      </w:pPr>
    </w:p>
    <w:p w:rsidR="00AF60A9" w:rsidRDefault="00AF60A9" w:rsidP="001F38EF">
      <w:pPr>
        <w:spacing w:line="360" w:lineRule="auto"/>
        <w:ind w:firstLine="709"/>
        <w:jc w:val="both"/>
        <w:rPr>
          <w:rFonts w:eastAsia="Batang"/>
          <w:sz w:val="28"/>
          <w:szCs w:val="28"/>
          <w:lang w:val="ru-RU"/>
        </w:rPr>
      </w:pPr>
    </w:p>
    <w:p w:rsidR="00AF60A9" w:rsidRDefault="00AF60A9" w:rsidP="001F38EF">
      <w:pPr>
        <w:spacing w:line="360" w:lineRule="auto"/>
        <w:ind w:firstLine="709"/>
        <w:jc w:val="both"/>
        <w:rPr>
          <w:rFonts w:eastAsia="Batang"/>
          <w:sz w:val="28"/>
          <w:szCs w:val="28"/>
          <w:lang w:val="ru-RU"/>
        </w:rPr>
      </w:pPr>
    </w:p>
    <w:p w:rsidR="00BC3229" w:rsidRDefault="00BC3229" w:rsidP="001F38EF">
      <w:pPr>
        <w:spacing w:line="360" w:lineRule="auto"/>
        <w:ind w:firstLine="709"/>
        <w:jc w:val="both"/>
        <w:rPr>
          <w:rFonts w:eastAsia="Batang"/>
          <w:sz w:val="28"/>
          <w:szCs w:val="28"/>
          <w:lang w:val="ru-RU"/>
        </w:rPr>
      </w:pPr>
    </w:p>
    <w:p w:rsidR="00624EE1" w:rsidRPr="0033463C" w:rsidRDefault="00624EE1" w:rsidP="001F38EF">
      <w:pPr>
        <w:spacing w:line="360" w:lineRule="auto"/>
        <w:ind w:firstLine="709"/>
        <w:rPr>
          <w:sz w:val="28"/>
          <w:szCs w:val="28"/>
        </w:rPr>
      </w:pPr>
      <w:r w:rsidRPr="0033463C">
        <w:rPr>
          <w:sz w:val="28"/>
          <w:szCs w:val="28"/>
        </w:rPr>
        <w:t xml:space="preserve">Рис. </w:t>
      </w:r>
      <w:r w:rsidR="00D63769">
        <w:rPr>
          <w:sz w:val="28"/>
          <w:szCs w:val="28"/>
        </w:rPr>
        <w:t>2</w:t>
      </w:r>
      <w:r w:rsidRPr="0033463C">
        <w:rPr>
          <w:sz w:val="28"/>
          <w:szCs w:val="28"/>
        </w:rPr>
        <w:t xml:space="preserve">. Пересувні інвентарні столики: </w:t>
      </w:r>
    </w:p>
    <w:p w:rsidR="00624EE1" w:rsidRPr="0033463C" w:rsidRDefault="00624EE1" w:rsidP="001F38EF">
      <w:pPr>
        <w:spacing w:line="360" w:lineRule="auto"/>
        <w:ind w:firstLine="709"/>
        <w:rPr>
          <w:sz w:val="28"/>
          <w:szCs w:val="28"/>
        </w:rPr>
      </w:pPr>
      <w:r w:rsidRPr="0033463C">
        <w:rPr>
          <w:sz w:val="28"/>
          <w:szCs w:val="28"/>
        </w:rPr>
        <w:t xml:space="preserve">а — різновисотннй, б — двовисотний; в — універсальний; 1 — нерухомий стояк, 2 — драбина 3 — висувний стояк, 4 — настил: 5 — штир, 6 - підкіс, 7 — полиця; 8 - поручні </w:t>
      </w:r>
    </w:p>
    <w:p w:rsidR="00BC3229" w:rsidRPr="00624EE1" w:rsidRDefault="00BC3229" w:rsidP="001F38EF">
      <w:pPr>
        <w:spacing w:line="360" w:lineRule="auto"/>
        <w:ind w:firstLine="709"/>
        <w:jc w:val="both"/>
        <w:rPr>
          <w:rFonts w:eastAsia="Batang"/>
          <w:sz w:val="28"/>
          <w:szCs w:val="28"/>
        </w:rPr>
      </w:pPr>
    </w:p>
    <w:tbl>
      <w:tblPr>
        <w:tblStyle w:val="aa"/>
        <w:tblW w:w="0" w:type="auto"/>
        <w:tblInd w:w="-176" w:type="dxa"/>
        <w:tblLayout w:type="fixed"/>
        <w:tblLook w:val="04A0" w:firstRow="1" w:lastRow="0" w:firstColumn="1" w:lastColumn="0" w:noHBand="0" w:noVBand="1"/>
      </w:tblPr>
      <w:tblGrid>
        <w:gridCol w:w="849"/>
        <w:gridCol w:w="1386"/>
        <w:gridCol w:w="2286"/>
        <w:gridCol w:w="2675"/>
        <w:gridCol w:w="2316"/>
      </w:tblGrid>
      <w:tr w:rsidR="006409BF" w:rsidTr="006409BF">
        <w:tc>
          <w:tcPr>
            <w:tcW w:w="849" w:type="dxa"/>
          </w:tcPr>
          <w:p w:rsidR="006409BF" w:rsidRPr="00011308" w:rsidRDefault="00011308" w:rsidP="00591E84">
            <w:pPr>
              <w:pStyle w:val="3"/>
              <w:spacing w:before="0" w:line="360" w:lineRule="auto"/>
              <w:ind w:left="-958" w:right="31" w:firstLine="708"/>
              <w:jc w:val="center"/>
              <w:outlineLvl w:val="2"/>
              <w:rPr>
                <w:rFonts w:ascii="Times New Roman" w:eastAsia="Batang" w:hAnsi="Times New Roman" w:cs="Times New Roman"/>
                <w:b w:val="0"/>
                <w:color w:val="auto"/>
                <w:sz w:val="28"/>
                <w:szCs w:val="28"/>
              </w:rPr>
            </w:pPr>
            <w:r>
              <w:rPr>
                <w:rFonts w:eastAsia="Batang"/>
                <w:sz w:val="28"/>
                <w:szCs w:val="28"/>
                <w:lang w:val="ru-RU"/>
              </w:rPr>
              <w:lastRenderedPageBreak/>
              <w:t xml:space="preserve">   </w:t>
            </w:r>
            <w:r w:rsidR="006409BF" w:rsidRPr="00011308">
              <w:rPr>
                <w:rFonts w:ascii="Times New Roman" w:eastAsia="Batang" w:hAnsi="Times New Roman" w:cs="Times New Roman"/>
                <w:b w:val="0"/>
                <w:color w:val="auto"/>
                <w:sz w:val="28"/>
                <w:szCs w:val="28"/>
              </w:rPr>
              <w:t>№п/п</w:t>
            </w:r>
          </w:p>
        </w:tc>
        <w:tc>
          <w:tcPr>
            <w:tcW w:w="1386" w:type="dxa"/>
          </w:tcPr>
          <w:p w:rsidR="006409BF" w:rsidRPr="00011308" w:rsidRDefault="006409BF" w:rsidP="00591E84">
            <w:pPr>
              <w:pStyle w:val="3"/>
              <w:spacing w:before="0" w:line="360" w:lineRule="auto"/>
              <w:ind w:firstLine="36"/>
              <w:jc w:val="center"/>
              <w:outlineLvl w:val="2"/>
              <w:rPr>
                <w:rFonts w:ascii="Times New Roman" w:eastAsia="Batang" w:hAnsi="Times New Roman" w:cs="Times New Roman"/>
                <w:b w:val="0"/>
                <w:color w:val="auto"/>
                <w:sz w:val="28"/>
                <w:szCs w:val="28"/>
              </w:rPr>
            </w:pPr>
            <w:r w:rsidRPr="00011308">
              <w:rPr>
                <w:rFonts w:ascii="Times New Roman" w:eastAsia="Batang" w:hAnsi="Times New Roman" w:cs="Times New Roman"/>
                <w:b w:val="0"/>
                <w:color w:val="auto"/>
                <w:sz w:val="28"/>
                <w:szCs w:val="28"/>
              </w:rPr>
              <w:t>Назва столика</w:t>
            </w:r>
          </w:p>
        </w:tc>
        <w:tc>
          <w:tcPr>
            <w:tcW w:w="2286" w:type="dxa"/>
          </w:tcPr>
          <w:p w:rsidR="006409BF" w:rsidRPr="00011308" w:rsidRDefault="00591E84" w:rsidP="00591E84">
            <w:pPr>
              <w:pStyle w:val="3"/>
              <w:tabs>
                <w:tab w:val="left" w:pos="636"/>
                <w:tab w:val="center" w:pos="1124"/>
              </w:tabs>
              <w:spacing w:before="0" w:line="360" w:lineRule="auto"/>
              <w:ind w:firstLine="68"/>
              <w:outlineLvl w:val="2"/>
              <w:rPr>
                <w:rFonts w:ascii="Times New Roman" w:eastAsia="Batang" w:hAnsi="Times New Roman" w:cs="Times New Roman"/>
                <w:b w:val="0"/>
                <w:color w:val="auto"/>
                <w:sz w:val="28"/>
                <w:szCs w:val="28"/>
              </w:rPr>
            </w:pPr>
            <w:r>
              <w:rPr>
                <w:rFonts w:ascii="Times New Roman" w:eastAsia="Batang" w:hAnsi="Times New Roman" w:cs="Times New Roman"/>
                <w:b w:val="0"/>
                <w:color w:val="auto"/>
                <w:sz w:val="28"/>
                <w:szCs w:val="28"/>
              </w:rPr>
              <w:tab/>
            </w:r>
            <w:r>
              <w:rPr>
                <w:rFonts w:ascii="Times New Roman" w:eastAsia="Batang" w:hAnsi="Times New Roman" w:cs="Times New Roman"/>
                <w:b w:val="0"/>
                <w:color w:val="auto"/>
                <w:sz w:val="28"/>
                <w:szCs w:val="28"/>
              </w:rPr>
              <w:tab/>
            </w:r>
            <w:r w:rsidR="006409BF" w:rsidRPr="00011308">
              <w:rPr>
                <w:rFonts w:ascii="Times New Roman" w:eastAsia="Batang" w:hAnsi="Times New Roman" w:cs="Times New Roman"/>
                <w:b w:val="0"/>
                <w:color w:val="auto"/>
                <w:sz w:val="28"/>
                <w:szCs w:val="28"/>
              </w:rPr>
              <w:t>Будова</w:t>
            </w:r>
          </w:p>
        </w:tc>
        <w:tc>
          <w:tcPr>
            <w:tcW w:w="2675" w:type="dxa"/>
          </w:tcPr>
          <w:p w:rsidR="006409BF" w:rsidRPr="00011308" w:rsidRDefault="006409BF" w:rsidP="00591E84">
            <w:pPr>
              <w:pStyle w:val="3"/>
              <w:spacing w:before="0" w:line="360" w:lineRule="auto"/>
              <w:ind w:firstLine="50"/>
              <w:jc w:val="center"/>
              <w:outlineLvl w:val="2"/>
              <w:rPr>
                <w:rFonts w:ascii="Times New Roman" w:eastAsia="Batang" w:hAnsi="Times New Roman" w:cs="Times New Roman"/>
                <w:b w:val="0"/>
                <w:color w:val="auto"/>
                <w:sz w:val="28"/>
                <w:szCs w:val="28"/>
              </w:rPr>
            </w:pPr>
            <w:r w:rsidRPr="00011308">
              <w:rPr>
                <w:rFonts w:ascii="Times New Roman" w:eastAsia="Batang" w:hAnsi="Times New Roman" w:cs="Times New Roman"/>
                <w:b w:val="0"/>
                <w:color w:val="auto"/>
                <w:sz w:val="28"/>
                <w:szCs w:val="28"/>
              </w:rPr>
              <w:t>Характеристики</w:t>
            </w:r>
          </w:p>
        </w:tc>
        <w:tc>
          <w:tcPr>
            <w:tcW w:w="2316" w:type="dxa"/>
          </w:tcPr>
          <w:p w:rsidR="006409BF" w:rsidRPr="00011308" w:rsidRDefault="006409BF" w:rsidP="00591E84">
            <w:pPr>
              <w:pStyle w:val="3"/>
              <w:spacing w:before="0" w:line="360" w:lineRule="auto"/>
              <w:ind w:firstLine="68"/>
              <w:jc w:val="center"/>
              <w:outlineLvl w:val="2"/>
              <w:rPr>
                <w:rFonts w:ascii="Times New Roman" w:eastAsia="Batang" w:hAnsi="Times New Roman" w:cs="Times New Roman"/>
                <w:b w:val="0"/>
                <w:color w:val="auto"/>
                <w:sz w:val="28"/>
                <w:szCs w:val="28"/>
              </w:rPr>
            </w:pPr>
            <w:r w:rsidRPr="00011308">
              <w:rPr>
                <w:rFonts w:ascii="Times New Roman" w:eastAsia="Batang" w:hAnsi="Times New Roman" w:cs="Times New Roman"/>
                <w:b w:val="0"/>
                <w:color w:val="auto"/>
                <w:sz w:val="28"/>
                <w:szCs w:val="28"/>
              </w:rPr>
              <w:t>Призначення</w:t>
            </w:r>
          </w:p>
        </w:tc>
      </w:tr>
      <w:tr w:rsidR="006409BF" w:rsidTr="006409BF">
        <w:tc>
          <w:tcPr>
            <w:tcW w:w="849" w:type="dxa"/>
          </w:tcPr>
          <w:p w:rsidR="006409BF" w:rsidRPr="00011308" w:rsidRDefault="006409BF" w:rsidP="00591E84">
            <w:pPr>
              <w:pStyle w:val="3"/>
              <w:spacing w:before="0" w:line="360" w:lineRule="auto"/>
              <w:ind w:left="-958" w:right="31" w:firstLine="708"/>
              <w:jc w:val="center"/>
              <w:outlineLvl w:val="2"/>
              <w:rPr>
                <w:rFonts w:ascii="Times New Roman" w:eastAsia="Batang" w:hAnsi="Times New Roman" w:cs="Times New Roman"/>
                <w:b w:val="0"/>
                <w:color w:val="auto"/>
              </w:rPr>
            </w:pPr>
            <w:r w:rsidRPr="00011308">
              <w:rPr>
                <w:rFonts w:ascii="Times New Roman" w:eastAsia="Batang" w:hAnsi="Times New Roman" w:cs="Times New Roman"/>
                <w:b w:val="0"/>
                <w:color w:val="auto"/>
              </w:rPr>
              <w:t>1</w:t>
            </w:r>
          </w:p>
        </w:tc>
        <w:tc>
          <w:tcPr>
            <w:tcW w:w="1386" w:type="dxa"/>
          </w:tcPr>
          <w:p w:rsidR="006409BF" w:rsidRDefault="006409BF" w:rsidP="00591E84">
            <w:pPr>
              <w:pStyle w:val="3"/>
              <w:spacing w:before="0" w:line="360" w:lineRule="auto"/>
              <w:ind w:firstLine="36"/>
              <w:outlineLvl w:val="2"/>
              <w:rPr>
                <w:rFonts w:ascii="Times New Roman" w:eastAsia="Batang" w:hAnsi="Times New Roman" w:cs="Times New Roman"/>
                <w:b w:val="0"/>
                <w:color w:val="auto"/>
              </w:rPr>
            </w:pPr>
            <w:r w:rsidRPr="00011308">
              <w:rPr>
                <w:rFonts w:ascii="Times New Roman" w:eastAsia="Batang" w:hAnsi="Times New Roman" w:cs="Times New Roman"/>
                <w:b w:val="0"/>
                <w:color w:val="auto"/>
              </w:rPr>
              <w:t>Пересув</w:t>
            </w:r>
          </w:p>
          <w:p w:rsidR="006409BF" w:rsidRPr="00011308" w:rsidRDefault="006409BF" w:rsidP="00591E84">
            <w:pPr>
              <w:pStyle w:val="3"/>
              <w:spacing w:before="0" w:line="360" w:lineRule="auto"/>
              <w:ind w:firstLine="36"/>
              <w:outlineLvl w:val="2"/>
              <w:rPr>
                <w:rFonts w:ascii="Times New Roman" w:eastAsia="Batang" w:hAnsi="Times New Roman" w:cs="Times New Roman"/>
                <w:b w:val="0"/>
                <w:color w:val="auto"/>
              </w:rPr>
            </w:pPr>
            <w:r w:rsidRPr="00011308">
              <w:rPr>
                <w:rFonts w:ascii="Times New Roman" w:eastAsia="Batang" w:hAnsi="Times New Roman" w:cs="Times New Roman"/>
                <w:b w:val="0"/>
                <w:color w:val="auto"/>
              </w:rPr>
              <w:t>ний різновисотний столик</w:t>
            </w:r>
          </w:p>
        </w:tc>
        <w:tc>
          <w:tcPr>
            <w:tcW w:w="2286" w:type="dxa"/>
          </w:tcPr>
          <w:p w:rsidR="006409BF" w:rsidRPr="00011308" w:rsidRDefault="006409BF" w:rsidP="00591E84">
            <w:pPr>
              <w:pStyle w:val="3"/>
              <w:spacing w:before="0" w:line="360" w:lineRule="auto"/>
              <w:ind w:firstLine="68"/>
              <w:outlineLvl w:val="2"/>
              <w:rPr>
                <w:rFonts w:ascii="Times New Roman" w:eastAsia="Batang" w:hAnsi="Times New Roman" w:cs="Times New Roman"/>
                <w:b w:val="0"/>
                <w:color w:val="auto"/>
              </w:rPr>
            </w:pPr>
            <w:r w:rsidRPr="00011308">
              <w:rPr>
                <w:rFonts w:ascii="Times New Roman" w:eastAsia="Batang" w:hAnsi="Times New Roman" w:cs="Times New Roman"/>
                <w:b w:val="0"/>
                <w:color w:val="auto"/>
              </w:rPr>
              <w:t>Чотиристояковий опорний каркас, драбина,  дерев'яний настил</w:t>
            </w:r>
          </w:p>
        </w:tc>
        <w:tc>
          <w:tcPr>
            <w:tcW w:w="2675" w:type="dxa"/>
          </w:tcPr>
          <w:p w:rsidR="006409BF" w:rsidRPr="00011308" w:rsidRDefault="006409BF" w:rsidP="00591E84">
            <w:pPr>
              <w:pStyle w:val="3"/>
              <w:spacing w:before="0" w:line="360" w:lineRule="auto"/>
              <w:ind w:firstLine="50"/>
              <w:outlineLvl w:val="2"/>
              <w:rPr>
                <w:rFonts w:ascii="Times New Roman" w:eastAsia="Batang" w:hAnsi="Times New Roman" w:cs="Times New Roman"/>
                <w:b w:val="0"/>
                <w:color w:val="auto"/>
              </w:rPr>
            </w:pPr>
            <w:r w:rsidRPr="00011308">
              <w:rPr>
                <w:rFonts w:ascii="Times New Roman" w:eastAsia="Batang" w:hAnsi="Times New Roman" w:cs="Times New Roman"/>
                <w:b w:val="0"/>
                <w:color w:val="auto"/>
              </w:rPr>
              <w:t>Конструкція столика передбачає можливість піднімання настилу завдяки висувним стоякам, які переміщують уздовж нерухомих стояків і закріплюють штирями або спеціальними затискними гвинтами на потрібній висоті. Як настил використовують інвентарний дерев'яний щит розміром від 60x120 до 80х160 см. Якщо настил столика необхідно підняти на висоту більше 1,1м, його з одного боку обгороджують захисним поруччям</w:t>
            </w:r>
          </w:p>
        </w:tc>
        <w:tc>
          <w:tcPr>
            <w:tcW w:w="2316" w:type="dxa"/>
          </w:tcPr>
          <w:p w:rsidR="006409BF" w:rsidRPr="00011308" w:rsidRDefault="00EC5CBB" w:rsidP="00591E84">
            <w:pPr>
              <w:pStyle w:val="3"/>
              <w:spacing w:before="0" w:line="360" w:lineRule="auto"/>
              <w:ind w:firstLine="68"/>
              <w:outlineLvl w:val="2"/>
              <w:rPr>
                <w:rFonts w:ascii="Times New Roman" w:eastAsia="Batang" w:hAnsi="Times New Roman" w:cs="Times New Roman"/>
                <w:b w:val="0"/>
                <w:color w:val="auto"/>
                <w:lang w:val="ru-RU"/>
              </w:rPr>
            </w:pPr>
            <w:r>
              <w:rPr>
                <w:rFonts w:ascii="Times New Roman" w:eastAsia="Batang" w:hAnsi="Times New Roman" w:cs="Times New Roman"/>
                <w:b w:val="0"/>
                <w:color w:val="auto"/>
              </w:rPr>
              <w:t>Для в</w:t>
            </w:r>
            <w:r w:rsidR="006409BF" w:rsidRPr="00011308">
              <w:rPr>
                <w:rFonts w:ascii="Times New Roman" w:eastAsia="Batang" w:hAnsi="Times New Roman" w:cs="Times New Roman"/>
                <w:b w:val="0"/>
                <w:color w:val="auto"/>
              </w:rPr>
              <w:t>иконання робіт від 0,7 до 1,7-2,5 м</w:t>
            </w:r>
          </w:p>
        </w:tc>
      </w:tr>
      <w:tr w:rsidR="006409BF" w:rsidTr="006409BF">
        <w:tc>
          <w:tcPr>
            <w:tcW w:w="849" w:type="dxa"/>
          </w:tcPr>
          <w:p w:rsidR="006409BF" w:rsidRPr="00011308" w:rsidRDefault="006409BF" w:rsidP="00591E84">
            <w:pPr>
              <w:pStyle w:val="3"/>
              <w:spacing w:before="0" w:line="360" w:lineRule="auto"/>
              <w:ind w:left="-958" w:right="31" w:firstLine="708"/>
              <w:jc w:val="center"/>
              <w:outlineLvl w:val="2"/>
              <w:rPr>
                <w:rFonts w:ascii="Times New Roman" w:eastAsia="Batang" w:hAnsi="Times New Roman" w:cs="Times New Roman"/>
                <w:b w:val="0"/>
                <w:color w:val="auto"/>
              </w:rPr>
            </w:pPr>
            <w:r w:rsidRPr="00011308">
              <w:rPr>
                <w:rFonts w:ascii="Times New Roman" w:eastAsia="Batang" w:hAnsi="Times New Roman" w:cs="Times New Roman"/>
                <w:b w:val="0"/>
                <w:color w:val="auto"/>
              </w:rPr>
              <w:t>2</w:t>
            </w:r>
          </w:p>
        </w:tc>
        <w:tc>
          <w:tcPr>
            <w:tcW w:w="1386" w:type="dxa"/>
          </w:tcPr>
          <w:p w:rsidR="006409BF" w:rsidRDefault="006409BF" w:rsidP="00591E84">
            <w:pPr>
              <w:pStyle w:val="3"/>
              <w:spacing w:before="0" w:line="360" w:lineRule="auto"/>
              <w:ind w:firstLine="36"/>
              <w:outlineLvl w:val="2"/>
              <w:rPr>
                <w:rFonts w:ascii="Times New Roman" w:eastAsia="Batang" w:hAnsi="Times New Roman" w:cs="Times New Roman"/>
                <w:b w:val="0"/>
                <w:color w:val="auto"/>
              </w:rPr>
            </w:pPr>
            <w:r w:rsidRPr="00011308">
              <w:rPr>
                <w:rFonts w:ascii="Times New Roman" w:eastAsia="Batang" w:hAnsi="Times New Roman" w:cs="Times New Roman"/>
                <w:b w:val="0"/>
                <w:color w:val="auto"/>
              </w:rPr>
              <w:t>Двовисот</w:t>
            </w:r>
          </w:p>
          <w:p w:rsidR="006409BF" w:rsidRPr="00011308" w:rsidRDefault="006409BF" w:rsidP="00591E84">
            <w:pPr>
              <w:pStyle w:val="3"/>
              <w:spacing w:before="0" w:line="360" w:lineRule="auto"/>
              <w:ind w:firstLine="36"/>
              <w:outlineLvl w:val="2"/>
              <w:rPr>
                <w:rFonts w:ascii="Times New Roman" w:eastAsia="Batang" w:hAnsi="Times New Roman" w:cs="Times New Roman"/>
                <w:b w:val="0"/>
                <w:color w:val="auto"/>
              </w:rPr>
            </w:pPr>
            <w:r w:rsidRPr="00011308">
              <w:rPr>
                <w:rFonts w:ascii="Times New Roman" w:eastAsia="Batang" w:hAnsi="Times New Roman" w:cs="Times New Roman"/>
                <w:b w:val="0"/>
                <w:color w:val="auto"/>
              </w:rPr>
              <w:t>ний столик</w:t>
            </w:r>
          </w:p>
        </w:tc>
        <w:tc>
          <w:tcPr>
            <w:tcW w:w="2286" w:type="dxa"/>
          </w:tcPr>
          <w:p w:rsidR="006409BF" w:rsidRPr="00011308" w:rsidRDefault="006409BF" w:rsidP="00591E84">
            <w:pPr>
              <w:pStyle w:val="3"/>
              <w:spacing w:before="0" w:line="360" w:lineRule="auto"/>
              <w:ind w:firstLine="68"/>
              <w:outlineLvl w:val="2"/>
              <w:rPr>
                <w:rFonts w:ascii="Times New Roman" w:eastAsia="Batang" w:hAnsi="Times New Roman" w:cs="Times New Roman"/>
                <w:b w:val="0"/>
                <w:color w:val="auto"/>
              </w:rPr>
            </w:pPr>
            <w:r w:rsidRPr="00011308">
              <w:rPr>
                <w:rFonts w:ascii="Times New Roman" w:eastAsia="Batang" w:hAnsi="Times New Roman" w:cs="Times New Roman"/>
                <w:b w:val="0"/>
                <w:color w:val="auto"/>
              </w:rPr>
              <w:t>Опорн</w:t>
            </w:r>
            <w:r w:rsidRPr="00011308">
              <w:rPr>
                <w:rFonts w:ascii="Times New Roman" w:eastAsia="Batang" w:hAnsi="Times New Roman" w:cs="Times New Roman"/>
                <w:b w:val="0"/>
                <w:color w:val="auto"/>
                <w:lang w:val="ru-RU"/>
              </w:rPr>
              <w:t>ий</w:t>
            </w:r>
            <w:r w:rsidRPr="00011308">
              <w:rPr>
                <w:rFonts w:ascii="Times New Roman" w:eastAsia="Batang" w:hAnsi="Times New Roman" w:cs="Times New Roman"/>
                <w:b w:val="0"/>
                <w:color w:val="auto"/>
              </w:rPr>
              <w:t xml:space="preserve"> каркас, драбини, захисні поруччя, настил і полиця для розміщення пристроїв та інструменту</w:t>
            </w:r>
          </w:p>
        </w:tc>
        <w:tc>
          <w:tcPr>
            <w:tcW w:w="2675" w:type="dxa"/>
          </w:tcPr>
          <w:p w:rsidR="006409BF" w:rsidRPr="00011308" w:rsidRDefault="006409BF" w:rsidP="00591E84">
            <w:pPr>
              <w:pStyle w:val="3"/>
              <w:spacing w:before="0" w:line="360" w:lineRule="auto"/>
              <w:ind w:firstLine="50"/>
              <w:outlineLvl w:val="2"/>
              <w:rPr>
                <w:rFonts w:ascii="Times New Roman" w:eastAsia="Batang" w:hAnsi="Times New Roman" w:cs="Times New Roman"/>
                <w:b w:val="0"/>
                <w:color w:val="auto"/>
              </w:rPr>
            </w:pPr>
            <w:r w:rsidRPr="00011308">
              <w:rPr>
                <w:rFonts w:ascii="Times New Roman" w:eastAsia="Batang" w:hAnsi="Times New Roman" w:cs="Times New Roman"/>
                <w:b w:val="0"/>
                <w:color w:val="auto"/>
                <w:lang w:val="ru-RU"/>
              </w:rPr>
              <w:t xml:space="preserve">Конструкція </w:t>
            </w:r>
            <w:r w:rsidR="00EC5CBB">
              <w:rPr>
                <w:rFonts w:ascii="Times New Roman" w:eastAsia="Batang" w:hAnsi="Times New Roman" w:cs="Times New Roman"/>
                <w:b w:val="0"/>
                <w:color w:val="auto"/>
                <w:lang w:val="ru-RU"/>
              </w:rPr>
              <w:t xml:space="preserve">столика </w:t>
            </w:r>
            <w:r w:rsidRPr="00011308">
              <w:rPr>
                <w:rFonts w:ascii="Times New Roman" w:eastAsia="Batang" w:hAnsi="Times New Roman" w:cs="Times New Roman"/>
                <w:b w:val="0"/>
                <w:color w:val="auto"/>
                <w:lang w:val="ru-RU"/>
              </w:rPr>
              <w:t xml:space="preserve">дає змогу фіксувати положення настилу на двох </w:t>
            </w:r>
            <w:proofErr w:type="gramStart"/>
            <w:r w:rsidRPr="00011308">
              <w:rPr>
                <w:rFonts w:ascii="Times New Roman" w:eastAsia="Batang" w:hAnsi="Times New Roman" w:cs="Times New Roman"/>
                <w:b w:val="0"/>
                <w:color w:val="auto"/>
                <w:lang w:val="ru-RU"/>
              </w:rPr>
              <w:t>р</w:t>
            </w:r>
            <w:proofErr w:type="gramEnd"/>
            <w:r w:rsidRPr="00011308">
              <w:rPr>
                <w:rFonts w:ascii="Times New Roman" w:eastAsia="Batang" w:hAnsi="Times New Roman" w:cs="Times New Roman"/>
                <w:b w:val="0"/>
                <w:color w:val="auto"/>
                <w:lang w:val="ru-RU"/>
              </w:rPr>
              <w:t>івнях 0,7 і 0,9 м. Розмір робочої площадки столика - 60x100 см, маса - 22 кг.</w:t>
            </w:r>
          </w:p>
        </w:tc>
        <w:tc>
          <w:tcPr>
            <w:tcW w:w="2316" w:type="dxa"/>
          </w:tcPr>
          <w:p w:rsidR="006409BF" w:rsidRPr="00011308" w:rsidRDefault="00EC5CBB" w:rsidP="00591E84">
            <w:pPr>
              <w:pStyle w:val="3"/>
              <w:spacing w:before="0" w:line="360" w:lineRule="auto"/>
              <w:ind w:firstLine="68"/>
              <w:outlineLvl w:val="2"/>
              <w:rPr>
                <w:rFonts w:ascii="Times New Roman" w:eastAsia="Batang" w:hAnsi="Times New Roman" w:cs="Times New Roman"/>
                <w:b w:val="0"/>
                <w:color w:val="auto"/>
              </w:rPr>
            </w:pPr>
            <w:r>
              <w:rPr>
                <w:rFonts w:ascii="Times New Roman" w:eastAsia="Batang" w:hAnsi="Times New Roman" w:cs="Times New Roman"/>
                <w:b w:val="0"/>
                <w:color w:val="auto"/>
                <w:lang w:val="ru-RU"/>
              </w:rPr>
              <w:t>Д</w:t>
            </w:r>
            <w:r w:rsidR="006409BF" w:rsidRPr="00011308">
              <w:rPr>
                <w:rFonts w:ascii="Times New Roman" w:eastAsia="Batang" w:hAnsi="Times New Roman" w:cs="Times New Roman"/>
                <w:b w:val="0"/>
                <w:color w:val="auto"/>
                <w:lang w:val="ru-RU"/>
              </w:rPr>
              <w:t xml:space="preserve">ля виконання опоряджувальних робіт </w:t>
            </w:r>
            <w:proofErr w:type="gramStart"/>
            <w:r w:rsidR="006409BF" w:rsidRPr="00011308">
              <w:rPr>
                <w:rFonts w:ascii="Times New Roman" w:eastAsia="Batang" w:hAnsi="Times New Roman" w:cs="Times New Roman"/>
                <w:b w:val="0"/>
                <w:color w:val="auto"/>
                <w:lang w:val="ru-RU"/>
              </w:rPr>
              <w:t>в</w:t>
            </w:r>
            <w:proofErr w:type="gramEnd"/>
            <w:r w:rsidR="006409BF" w:rsidRPr="00011308">
              <w:rPr>
                <w:rFonts w:ascii="Times New Roman" w:eastAsia="Batang" w:hAnsi="Times New Roman" w:cs="Times New Roman"/>
                <w:b w:val="0"/>
                <w:color w:val="auto"/>
                <w:lang w:val="ru-RU"/>
              </w:rPr>
              <w:t xml:space="preserve"> </w:t>
            </w:r>
            <w:proofErr w:type="gramStart"/>
            <w:r w:rsidR="006409BF" w:rsidRPr="00011308">
              <w:rPr>
                <w:rFonts w:ascii="Times New Roman" w:eastAsia="Batang" w:hAnsi="Times New Roman" w:cs="Times New Roman"/>
                <w:b w:val="0"/>
                <w:color w:val="auto"/>
                <w:lang w:val="ru-RU"/>
              </w:rPr>
              <w:t>прим</w:t>
            </w:r>
            <w:proofErr w:type="gramEnd"/>
            <w:r w:rsidR="006409BF" w:rsidRPr="00011308">
              <w:rPr>
                <w:rFonts w:ascii="Times New Roman" w:eastAsia="Batang" w:hAnsi="Times New Roman" w:cs="Times New Roman"/>
                <w:b w:val="0"/>
                <w:color w:val="auto"/>
                <w:lang w:val="ru-RU"/>
              </w:rPr>
              <w:t>іщеннях заввишки 2,5-2,7 м</w:t>
            </w:r>
          </w:p>
        </w:tc>
      </w:tr>
      <w:tr w:rsidR="006409BF" w:rsidTr="006409BF">
        <w:tc>
          <w:tcPr>
            <w:tcW w:w="849" w:type="dxa"/>
          </w:tcPr>
          <w:p w:rsidR="006409BF" w:rsidRPr="00011308" w:rsidRDefault="006409BF" w:rsidP="00591E84">
            <w:pPr>
              <w:pStyle w:val="3"/>
              <w:spacing w:before="0" w:line="360" w:lineRule="auto"/>
              <w:ind w:left="-958" w:right="31" w:firstLine="708"/>
              <w:jc w:val="center"/>
              <w:outlineLvl w:val="2"/>
              <w:rPr>
                <w:rFonts w:ascii="Times New Roman" w:eastAsia="Batang" w:hAnsi="Times New Roman" w:cs="Times New Roman"/>
                <w:b w:val="0"/>
                <w:color w:val="auto"/>
              </w:rPr>
            </w:pPr>
            <w:r w:rsidRPr="00011308">
              <w:rPr>
                <w:rFonts w:ascii="Times New Roman" w:eastAsia="Batang" w:hAnsi="Times New Roman" w:cs="Times New Roman"/>
                <w:b w:val="0"/>
                <w:color w:val="auto"/>
              </w:rPr>
              <w:t>3</w:t>
            </w:r>
          </w:p>
        </w:tc>
        <w:tc>
          <w:tcPr>
            <w:tcW w:w="1386" w:type="dxa"/>
          </w:tcPr>
          <w:p w:rsidR="006409BF" w:rsidRPr="00011308" w:rsidRDefault="006409BF" w:rsidP="00591E84">
            <w:pPr>
              <w:pStyle w:val="3"/>
              <w:spacing w:before="0" w:line="360" w:lineRule="auto"/>
              <w:ind w:firstLine="36"/>
              <w:outlineLvl w:val="2"/>
              <w:rPr>
                <w:rFonts w:ascii="Times New Roman" w:eastAsia="Batang" w:hAnsi="Times New Roman" w:cs="Times New Roman"/>
                <w:b w:val="0"/>
                <w:color w:val="auto"/>
              </w:rPr>
            </w:pPr>
            <w:r w:rsidRPr="00011308">
              <w:rPr>
                <w:rFonts w:ascii="Times New Roman" w:eastAsia="Batang" w:hAnsi="Times New Roman" w:cs="Times New Roman"/>
                <w:b w:val="0"/>
                <w:color w:val="auto"/>
                <w:lang w:val="ru-RU"/>
              </w:rPr>
              <w:t>Універсальний</w:t>
            </w:r>
            <w:r w:rsidRPr="00011308">
              <w:rPr>
                <w:rFonts w:ascii="Times New Roman" w:eastAsia="Batang" w:hAnsi="Times New Roman" w:cs="Times New Roman"/>
                <w:b w:val="0"/>
                <w:color w:val="auto"/>
              </w:rPr>
              <w:t xml:space="preserve"> столик</w:t>
            </w:r>
          </w:p>
        </w:tc>
        <w:tc>
          <w:tcPr>
            <w:tcW w:w="2286" w:type="dxa"/>
          </w:tcPr>
          <w:p w:rsidR="006409BF" w:rsidRPr="00011308" w:rsidRDefault="006409BF" w:rsidP="00591E84">
            <w:pPr>
              <w:pStyle w:val="3"/>
              <w:spacing w:before="0" w:line="360" w:lineRule="auto"/>
              <w:ind w:firstLine="68"/>
              <w:outlineLvl w:val="2"/>
              <w:rPr>
                <w:rFonts w:ascii="Times New Roman" w:eastAsia="Batang" w:hAnsi="Times New Roman" w:cs="Times New Roman"/>
                <w:b w:val="0"/>
                <w:color w:val="auto"/>
              </w:rPr>
            </w:pPr>
            <w:r w:rsidRPr="00011308">
              <w:rPr>
                <w:rFonts w:ascii="Times New Roman" w:eastAsia="Batang" w:hAnsi="Times New Roman" w:cs="Times New Roman"/>
                <w:b w:val="0"/>
                <w:color w:val="auto"/>
                <w:lang w:val="ru-RU"/>
              </w:rPr>
              <w:t xml:space="preserve">Чотиристояковий прямий опорний каркас, </w:t>
            </w:r>
            <w:proofErr w:type="gramStart"/>
            <w:r w:rsidRPr="00011308">
              <w:rPr>
                <w:rFonts w:ascii="Times New Roman" w:eastAsia="Batang" w:hAnsi="Times New Roman" w:cs="Times New Roman"/>
                <w:b w:val="0"/>
                <w:color w:val="auto"/>
                <w:lang w:val="ru-RU"/>
              </w:rPr>
              <w:t>р</w:t>
            </w:r>
            <w:proofErr w:type="gramEnd"/>
            <w:r w:rsidRPr="00011308">
              <w:rPr>
                <w:rFonts w:ascii="Times New Roman" w:eastAsia="Batang" w:hAnsi="Times New Roman" w:cs="Times New Roman"/>
                <w:b w:val="0"/>
                <w:color w:val="auto"/>
                <w:lang w:val="ru-RU"/>
              </w:rPr>
              <w:t xml:space="preserve">ізновисотний </w:t>
            </w:r>
            <w:r w:rsidRPr="00011308">
              <w:rPr>
                <w:rFonts w:ascii="Times New Roman" w:eastAsia="Batang" w:hAnsi="Times New Roman" w:cs="Times New Roman"/>
                <w:b w:val="0"/>
                <w:color w:val="auto"/>
                <w:lang w:val="ru-RU"/>
              </w:rPr>
              <w:lastRenderedPageBreak/>
              <w:t>опорний каркас, драбина, настил і полиця</w:t>
            </w:r>
          </w:p>
        </w:tc>
        <w:tc>
          <w:tcPr>
            <w:tcW w:w="2675" w:type="dxa"/>
          </w:tcPr>
          <w:p w:rsidR="006409BF" w:rsidRPr="00011308" w:rsidRDefault="006409BF" w:rsidP="00591E84">
            <w:pPr>
              <w:spacing w:line="360" w:lineRule="auto"/>
              <w:ind w:firstLine="50"/>
              <w:rPr>
                <w:rFonts w:eastAsia="Batang"/>
                <w:lang w:val="ru-RU"/>
              </w:rPr>
            </w:pPr>
            <w:r w:rsidRPr="00011308">
              <w:rPr>
                <w:rFonts w:eastAsia="Batang"/>
                <w:lang w:val="ru-RU"/>
              </w:rPr>
              <w:lastRenderedPageBreak/>
              <w:t xml:space="preserve">Конструкція </w:t>
            </w:r>
            <w:r w:rsidR="002902EF">
              <w:rPr>
                <w:rFonts w:eastAsia="Batang"/>
                <w:lang w:val="ru-RU"/>
              </w:rPr>
              <w:t xml:space="preserve">столика </w:t>
            </w:r>
            <w:r w:rsidRPr="00011308">
              <w:rPr>
                <w:rFonts w:eastAsia="Batang"/>
                <w:lang w:val="ru-RU"/>
              </w:rPr>
              <w:t xml:space="preserve">дає змогу фіксувати положення настилу в двох </w:t>
            </w:r>
            <w:proofErr w:type="gramStart"/>
            <w:r w:rsidRPr="00011308">
              <w:rPr>
                <w:rFonts w:eastAsia="Batang"/>
                <w:lang w:val="ru-RU"/>
              </w:rPr>
              <w:t>р</w:t>
            </w:r>
            <w:proofErr w:type="gramEnd"/>
            <w:r w:rsidRPr="00011308">
              <w:rPr>
                <w:rFonts w:eastAsia="Batang"/>
                <w:lang w:val="ru-RU"/>
              </w:rPr>
              <w:t xml:space="preserve">івнях. Працюючи </w:t>
            </w:r>
            <w:r w:rsidRPr="00011308">
              <w:rPr>
                <w:rFonts w:eastAsia="Batang"/>
                <w:lang w:val="ru-RU"/>
              </w:rPr>
              <w:lastRenderedPageBreak/>
              <w:t xml:space="preserve">у звичайному приміщенні, настил можна встановити на висоті 0,7 або 0,9 м. Для роботи на сходовій клітці до столика приєднують </w:t>
            </w:r>
            <w:proofErr w:type="gramStart"/>
            <w:r w:rsidRPr="00011308">
              <w:rPr>
                <w:rFonts w:eastAsia="Batang"/>
                <w:lang w:val="ru-RU"/>
              </w:rPr>
              <w:t>р</w:t>
            </w:r>
            <w:proofErr w:type="gramEnd"/>
            <w:r w:rsidRPr="00011308">
              <w:rPr>
                <w:rFonts w:eastAsia="Batang"/>
                <w:lang w:val="ru-RU"/>
              </w:rPr>
              <w:t>ізновисотний опорний каркас, обладнаний підкосами. При такому положенні столика настил можна встановити на висоті 0,75 або 0,95 м. Розмі</w:t>
            </w:r>
            <w:proofErr w:type="gramStart"/>
            <w:r w:rsidRPr="00011308">
              <w:rPr>
                <w:rFonts w:eastAsia="Batang"/>
                <w:lang w:val="ru-RU"/>
              </w:rPr>
              <w:t>р</w:t>
            </w:r>
            <w:proofErr w:type="gramEnd"/>
            <w:r w:rsidRPr="00011308">
              <w:rPr>
                <w:rFonts w:eastAsia="Batang"/>
                <w:lang w:val="ru-RU"/>
              </w:rPr>
              <w:t xml:space="preserve"> робочої площадки столика - 60х 100 см, маса - 24 кг.</w:t>
            </w:r>
          </w:p>
        </w:tc>
        <w:tc>
          <w:tcPr>
            <w:tcW w:w="2316" w:type="dxa"/>
          </w:tcPr>
          <w:p w:rsidR="006409BF" w:rsidRPr="00011308" w:rsidRDefault="002902EF" w:rsidP="00591E84">
            <w:pPr>
              <w:pStyle w:val="3"/>
              <w:spacing w:before="0" w:line="360" w:lineRule="auto"/>
              <w:ind w:firstLine="68"/>
              <w:outlineLvl w:val="2"/>
              <w:rPr>
                <w:rFonts w:ascii="Times New Roman" w:eastAsia="Batang" w:hAnsi="Times New Roman" w:cs="Times New Roman"/>
                <w:b w:val="0"/>
                <w:color w:val="auto"/>
              </w:rPr>
            </w:pPr>
            <w:r>
              <w:rPr>
                <w:rFonts w:ascii="Times New Roman" w:eastAsia="Batang" w:hAnsi="Times New Roman" w:cs="Times New Roman"/>
                <w:b w:val="0"/>
                <w:color w:val="auto"/>
                <w:lang w:val="ru-RU"/>
              </w:rPr>
              <w:lastRenderedPageBreak/>
              <w:t>Для в</w:t>
            </w:r>
            <w:r w:rsidR="006409BF" w:rsidRPr="00011308">
              <w:rPr>
                <w:rFonts w:ascii="Times New Roman" w:eastAsia="Batang" w:hAnsi="Times New Roman" w:cs="Times New Roman"/>
                <w:b w:val="0"/>
                <w:color w:val="auto"/>
                <w:lang w:val="ru-RU"/>
              </w:rPr>
              <w:t xml:space="preserve">иконання опоряджувальних робіт </w:t>
            </w:r>
            <w:proofErr w:type="gramStart"/>
            <w:r w:rsidR="006409BF" w:rsidRPr="00011308">
              <w:rPr>
                <w:rFonts w:ascii="Times New Roman" w:eastAsia="Batang" w:hAnsi="Times New Roman" w:cs="Times New Roman"/>
                <w:b w:val="0"/>
                <w:color w:val="auto"/>
                <w:lang w:val="ru-RU"/>
              </w:rPr>
              <w:t>в</w:t>
            </w:r>
            <w:proofErr w:type="gramEnd"/>
            <w:r w:rsidR="006409BF" w:rsidRPr="00011308">
              <w:rPr>
                <w:rFonts w:ascii="Times New Roman" w:eastAsia="Batang" w:hAnsi="Times New Roman" w:cs="Times New Roman"/>
                <w:b w:val="0"/>
                <w:color w:val="auto"/>
                <w:lang w:val="ru-RU"/>
              </w:rPr>
              <w:t xml:space="preserve"> </w:t>
            </w:r>
            <w:proofErr w:type="gramStart"/>
            <w:r w:rsidR="006409BF" w:rsidRPr="00011308">
              <w:rPr>
                <w:rFonts w:ascii="Times New Roman" w:eastAsia="Batang" w:hAnsi="Times New Roman" w:cs="Times New Roman"/>
                <w:b w:val="0"/>
                <w:color w:val="auto"/>
                <w:lang w:val="ru-RU"/>
              </w:rPr>
              <w:t>прим</w:t>
            </w:r>
            <w:proofErr w:type="gramEnd"/>
            <w:r w:rsidR="006409BF" w:rsidRPr="00011308">
              <w:rPr>
                <w:rFonts w:ascii="Times New Roman" w:eastAsia="Batang" w:hAnsi="Times New Roman" w:cs="Times New Roman"/>
                <w:b w:val="0"/>
                <w:color w:val="auto"/>
                <w:lang w:val="ru-RU"/>
              </w:rPr>
              <w:t xml:space="preserve">іщеннях </w:t>
            </w:r>
            <w:r w:rsidR="006409BF" w:rsidRPr="00011308">
              <w:rPr>
                <w:rFonts w:ascii="Times New Roman" w:eastAsia="Batang" w:hAnsi="Times New Roman" w:cs="Times New Roman"/>
                <w:b w:val="0"/>
                <w:color w:val="auto"/>
                <w:lang w:val="ru-RU"/>
              </w:rPr>
              <w:lastRenderedPageBreak/>
              <w:t>заввишки 2,5-2,</w:t>
            </w:r>
            <w:r w:rsidR="0033463C">
              <w:rPr>
                <w:rFonts w:ascii="Times New Roman" w:eastAsia="Batang" w:hAnsi="Times New Roman" w:cs="Times New Roman"/>
                <w:b w:val="0"/>
                <w:color w:val="auto"/>
                <w:lang w:val="ru-RU"/>
              </w:rPr>
              <w:t>7 м, а також на сходових клітинах</w:t>
            </w:r>
          </w:p>
        </w:tc>
      </w:tr>
    </w:tbl>
    <w:p w:rsidR="00011308" w:rsidRDefault="00011308" w:rsidP="001F38EF">
      <w:pPr>
        <w:spacing w:line="360" w:lineRule="auto"/>
        <w:ind w:firstLine="709"/>
        <w:jc w:val="both"/>
        <w:rPr>
          <w:rFonts w:eastAsia="Batang"/>
          <w:sz w:val="28"/>
          <w:szCs w:val="28"/>
          <w:lang w:val="ru-RU"/>
        </w:rPr>
      </w:pPr>
      <w:r>
        <w:rPr>
          <w:noProof/>
          <w:lang w:eastAsia="uk-UA"/>
        </w:rPr>
        <w:lastRenderedPageBreak/>
        <w:drawing>
          <wp:anchor distT="0" distB="0" distL="114300" distR="114300" simplePos="0" relativeHeight="251904000" behindDoc="0" locked="0" layoutInCell="1" allowOverlap="1" wp14:anchorId="4BB42CD7" wp14:editId="5A291AE8">
            <wp:simplePos x="0" y="0"/>
            <wp:positionH relativeFrom="column">
              <wp:posOffset>-20411</wp:posOffset>
            </wp:positionH>
            <wp:positionV relativeFrom="paragraph">
              <wp:posOffset>48953</wp:posOffset>
            </wp:positionV>
            <wp:extent cx="527050" cy="533400"/>
            <wp:effectExtent l="0" t="0" r="6350" b="0"/>
            <wp:wrapNone/>
            <wp:docPr id="16449" name="Рисунок 16449"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11308" w:rsidRDefault="00011308" w:rsidP="001F38EF">
      <w:pPr>
        <w:spacing w:after="200" w:line="360" w:lineRule="auto"/>
        <w:ind w:firstLine="70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356630" w:rsidRPr="00CD6D9D" w:rsidRDefault="00356630" w:rsidP="00CD6D9D">
      <w:pPr>
        <w:pStyle w:val="a5"/>
        <w:numPr>
          <w:ilvl w:val="0"/>
          <w:numId w:val="21"/>
        </w:numPr>
        <w:spacing w:after="200" w:line="360" w:lineRule="auto"/>
        <w:rPr>
          <w:rFonts w:eastAsiaTheme="minorHAnsi"/>
          <w:b/>
          <w:sz w:val="28"/>
          <w:szCs w:val="28"/>
          <w:lang w:eastAsia="en-US"/>
        </w:rPr>
      </w:pPr>
      <w:r w:rsidRPr="00CD6D9D">
        <w:rPr>
          <w:rFonts w:eastAsiaTheme="minorHAnsi"/>
          <w:b/>
          <w:sz w:val="28"/>
          <w:szCs w:val="28"/>
          <w:lang w:eastAsia="en-US"/>
        </w:rPr>
        <w:t>Розшифруйте позначки на малюнку:</w:t>
      </w:r>
    </w:p>
    <w:p w:rsidR="00356630" w:rsidRPr="00591E84" w:rsidRDefault="00356630" w:rsidP="00591E84">
      <w:pPr>
        <w:pStyle w:val="a5"/>
        <w:numPr>
          <w:ilvl w:val="0"/>
          <w:numId w:val="21"/>
        </w:numPr>
        <w:spacing w:after="200"/>
        <w:ind w:left="4820" w:firstLine="709"/>
        <w:rPr>
          <w:rFonts w:eastAsia="Batang"/>
          <w:b/>
          <w:sz w:val="28"/>
          <w:szCs w:val="28"/>
        </w:rPr>
      </w:pPr>
      <w:r>
        <w:rPr>
          <w:rFonts w:eastAsia="Batang"/>
          <w:noProof/>
          <w:sz w:val="28"/>
          <w:szCs w:val="28"/>
          <w:lang w:eastAsia="uk-UA"/>
        </w:rPr>
        <w:drawing>
          <wp:anchor distT="0" distB="0" distL="114300" distR="114300" simplePos="0" relativeHeight="251906048" behindDoc="0" locked="0" layoutInCell="1" allowOverlap="1" wp14:anchorId="75FA1836" wp14:editId="167FB8F8">
            <wp:simplePos x="0" y="0"/>
            <wp:positionH relativeFrom="column">
              <wp:posOffset>-629582</wp:posOffset>
            </wp:positionH>
            <wp:positionV relativeFrom="paragraph">
              <wp:posOffset>137787</wp:posOffset>
            </wp:positionV>
            <wp:extent cx="3300730" cy="3636645"/>
            <wp:effectExtent l="0" t="0" r="0" b="1905"/>
            <wp:wrapNone/>
            <wp:docPr id="16450" name="Рисунок 16450"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image00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00730" cy="3636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1E84">
        <w:rPr>
          <w:rFonts w:eastAsia="Batang"/>
          <w:b/>
          <w:sz w:val="28"/>
          <w:szCs w:val="28"/>
        </w:rPr>
        <w:t>_____________________________________________________________________________________________________________________</w:t>
      </w:r>
    </w:p>
    <w:p w:rsidR="00356630" w:rsidRDefault="00356630" w:rsidP="00591E84">
      <w:pPr>
        <w:pStyle w:val="a5"/>
        <w:numPr>
          <w:ilvl w:val="0"/>
          <w:numId w:val="21"/>
        </w:numPr>
        <w:spacing w:after="200"/>
        <w:ind w:left="4820" w:firstLine="709"/>
        <w:rPr>
          <w:rFonts w:eastAsia="Batang"/>
          <w:b/>
          <w:sz w:val="28"/>
          <w:szCs w:val="28"/>
        </w:rPr>
      </w:pPr>
      <w:r>
        <w:rPr>
          <w:rFonts w:eastAsia="Batang"/>
          <w:b/>
          <w:sz w:val="28"/>
          <w:szCs w:val="28"/>
        </w:rPr>
        <w:t>_____________________________________________________</w:t>
      </w:r>
    </w:p>
    <w:p w:rsidR="00356630" w:rsidRDefault="00356630" w:rsidP="00591E84">
      <w:pPr>
        <w:pStyle w:val="a5"/>
        <w:numPr>
          <w:ilvl w:val="0"/>
          <w:numId w:val="21"/>
        </w:numPr>
        <w:spacing w:after="200"/>
        <w:ind w:left="4820" w:firstLine="709"/>
        <w:rPr>
          <w:rFonts w:eastAsia="Batang"/>
          <w:b/>
          <w:sz w:val="28"/>
          <w:szCs w:val="28"/>
        </w:rPr>
      </w:pPr>
      <w:r>
        <w:rPr>
          <w:rFonts w:eastAsia="Batang"/>
          <w:b/>
          <w:sz w:val="28"/>
          <w:szCs w:val="28"/>
        </w:rPr>
        <w:t>_____________________________________________________</w:t>
      </w:r>
    </w:p>
    <w:p w:rsidR="00356630" w:rsidRPr="00591E84" w:rsidRDefault="00356630" w:rsidP="00591E84">
      <w:pPr>
        <w:pStyle w:val="a5"/>
        <w:numPr>
          <w:ilvl w:val="0"/>
          <w:numId w:val="21"/>
        </w:numPr>
        <w:spacing w:after="200"/>
        <w:ind w:left="4820" w:firstLine="709"/>
        <w:rPr>
          <w:rFonts w:eastAsia="Batang"/>
          <w:b/>
          <w:sz w:val="28"/>
          <w:szCs w:val="28"/>
        </w:rPr>
      </w:pPr>
      <w:r w:rsidRPr="00591E84">
        <w:rPr>
          <w:rFonts w:eastAsia="Batang"/>
          <w:b/>
          <w:sz w:val="28"/>
          <w:szCs w:val="28"/>
        </w:rPr>
        <w:t>_____________________________________________________________________________________________________________________</w:t>
      </w:r>
    </w:p>
    <w:p w:rsidR="00356630" w:rsidRPr="00973CF9" w:rsidRDefault="00356630" w:rsidP="00591E84">
      <w:pPr>
        <w:pStyle w:val="a5"/>
        <w:numPr>
          <w:ilvl w:val="0"/>
          <w:numId w:val="21"/>
        </w:numPr>
        <w:spacing w:after="200"/>
        <w:ind w:left="4820" w:firstLine="709"/>
        <w:rPr>
          <w:rFonts w:eastAsia="Batang"/>
          <w:b/>
          <w:sz w:val="28"/>
          <w:szCs w:val="28"/>
        </w:rPr>
      </w:pPr>
      <w:r>
        <w:rPr>
          <w:rFonts w:eastAsia="Batang"/>
          <w:b/>
          <w:sz w:val="28"/>
          <w:szCs w:val="28"/>
        </w:rPr>
        <w:t>________________________________</w:t>
      </w:r>
      <w:r w:rsidR="00591E84">
        <w:rPr>
          <w:rFonts w:eastAsia="Batang"/>
          <w:b/>
          <w:sz w:val="28"/>
          <w:szCs w:val="28"/>
        </w:rPr>
        <w:t>_____________________</w:t>
      </w:r>
    </w:p>
    <w:p w:rsidR="00356630" w:rsidRDefault="00356630" w:rsidP="00591E84">
      <w:pPr>
        <w:pStyle w:val="a5"/>
        <w:numPr>
          <w:ilvl w:val="0"/>
          <w:numId w:val="21"/>
        </w:numPr>
        <w:spacing w:after="200"/>
        <w:ind w:left="4820" w:firstLine="709"/>
        <w:rPr>
          <w:rFonts w:eastAsia="Batang"/>
          <w:b/>
          <w:sz w:val="28"/>
          <w:szCs w:val="28"/>
        </w:rPr>
      </w:pPr>
      <w:r>
        <w:rPr>
          <w:rFonts w:eastAsia="Batang"/>
          <w:b/>
          <w:sz w:val="28"/>
          <w:szCs w:val="28"/>
        </w:rPr>
        <w:t>________________________________</w:t>
      </w:r>
      <w:r w:rsidR="00591E84">
        <w:rPr>
          <w:rFonts w:eastAsia="Batang"/>
          <w:b/>
          <w:sz w:val="28"/>
          <w:szCs w:val="28"/>
          <w:lang w:val="ru-RU"/>
        </w:rPr>
        <w:t>_____________________</w:t>
      </w:r>
    </w:p>
    <w:p w:rsidR="00356630" w:rsidRPr="00973CF9" w:rsidRDefault="00356630" w:rsidP="001F38EF">
      <w:pPr>
        <w:pStyle w:val="a5"/>
        <w:spacing w:after="200" w:line="360" w:lineRule="auto"/>
        <w:ind w:left="4820" w:firstLine="709"/>
        <w:rPr>
          <w:rFonts w:eastAsia="Batang"/>
          <w:b/>
          <w:sz w:val="28"/>
          <w:szCs w:val="28"/>
        </w:rPr>
      </w:pPr>
    </w:p>
    <w:p w:rsidR="00011308" w:rsidRDefault="00011308" w:rsidP="001F38EF">
      <w:pPr>
        <w:spacing w:line="360" w:lineRule="auto"/>
        <w:ind w:firstLine="709"/>
        <w:jc w:val="both"/>
        <w:rPr>
          <w:rFonts w:eastAsia="Batang"/>
          <w:sz w:val="28"/>
          <w:szCs w:val="28"/>
        </w:rPr>
      </w:pPr>
    </w:p>
    <w:p w:rsidR="003A1D62" w:rsidRPr="00CD6D9D" w:rsidRDefault="003A1D62" w:rsidP="00CD6D9D">
      <w:pPr>
        <w:pStyle w:val="a5"/>
        <w:numPr>
          <w:ilvl w:val="0"/>
          <w:numId w:val="60"/>
        </w:numPr>
        <w:spacing w:line="360" w:lineRule="auto"/>
        <w:jc w:val="both"/>
        <w:rPr>
          <w:rFonts w:eastAsia="Batang"/>
          <w:b/>
          <w:sz w:val="28"/>
          <w:szCs w:val="28"/>
        </w:rPr>
      </w:pPr>
      <w:r w:rsidRPr="00CD6D9D">
        <w:rPr>
          <w:rFonts w:eastAsia="Batang"/>
          <w:b/>
          <w:sz w:val="28"/>
          <w:szCs w:val="28"/>
        </w:rPr>
        <w:t>Продовжить речення:</w:t>
      </w:r>
    </w:p>
    <w:p w:rsidR="003A1D62" w:rsidRPr="003A1D62" w:rsidRDefault="003A1D62" w:rsidP="001F38EF">
      <w:pPr>
        <w:pStyle w:val="a5"/>
        <w:numPr>
          <w:ilvl w:val="0"/>
          <w:numId w:val="22"/>
        </w:numPr>
        <w:spacing w:line="360" w:lineRule="auto"/>
        <w:ind w:firstLine="709"/>
        <w:jc w:val="both"/>
        <w:rPr>
          <w:rFonts w:eastAsia="Batang"/>
          <w:sz w:val="28"/>
          <w:szCs w:val="28"/>
        </w:rPr>
      </w:pPr>
      <w:r w:rsidRPr="00210588">
        <w:rPr>
          <w:rFonts w:eastAsia="Batang"/>
          <w:sz w:val="28"/>
          <w:szCs w:val="28"/>
          <w:lang w:val="ru-RU"/>
        </w:rPr>
        <w:t>Пересувни</w:t>
      </w:r>
      <w:r>
        <w:rPr>
          <w:rFonts w:eastAsia="Batang"/>
          <w:sz w:val="28"/>
          <w:szCs w:val="28"/>
          <w:lang w:val="ru-RU"/>
        </w:rPr>
        <w:t xml:space="preserve">й </w:t>
      </w:r>
      <w:proofErr w:type="gramStart"/>
      <w:r>
        <w:rPr>
          <w:rFonts w:eastAsia="Batang"/>
          <w:sz w:val="28"/>
          <w:szCs w:val="28"/>
          <w:lang w:val="ru-RU"/>
        </w:rPr>
        <w:t>р</w:t>
      </w:r>
      <w:proofErr w:type="gramEnd"/>
      <w:r>
        <w:rPr>
          <w:rFonts w:eastAsia="Batang"/>
          <w:sz w:val="28"/>
          <w:szCs w:val="28"/>
          <w:lang w:val="ru-RU"/>
        </w:rPr>
        <w:t>ізновисотний столик</w:t>
      </w:r>
      <w:r w:rsidRPr="00210588">
        <w:rPr>
          <w:rFonts w:eastAsia="Batang"/>
          <w:sz w:val="28"/>
          <w:szCs w:val="28"/>
          <w:lang w:val="ru-RU"/>
        </w:rPr>
        <w:t xml:space="preserve"> </w:t>
      </w:r>
      <w:r w:rsidR="00372B28">
        <w:rPr>
          <w:rFonts w:eastAsia="Batang"/>
          <w:sz w:val="28"/>
          <w:szCs w:val="28"/>
          <w:lang w:val="ru-RU"/>
        </w:rPr>
        <w:t xml:space="preserve"> складається </w:t>
      </w:r>
      <w:r w:rsidRPr="00210588">
        <w:rPr>
          <w:rFonts w:eastAsia="Batang"/>
          <w:sz w:val="28"/>
          <w:szCs w:val="28"/>
          <w:lang w:val="ru-RU"/>
        </w:rPr>
        <w:t>з</w:t>
      </w:r>
      <w:r>
        <w:rPr>
          <w:rFonts w:eastAsia="Batang"/>
          <w:sz w:val="28"/>
          <w:szCs w:val="28"/>
          <w:lang w:val="ru-RU"/>
        </w:rPr>
        <w:t xml:space="preserve"> …</w:t>
      </w:r>
    </w:p>
    <w:p w:rsidR="003A1D62" w:rsidRPr="003A1D62" w:rsidRDefault="003A1D62" w:rsidP="001F38EF">
      <w:pPr>
        <w:pStyle w:val="a5"/>
        <w:numPr>
          <w:ilvl w:val="0"/>
          <w:numId w:val="22"/>
        </w:numPr>
        <w:spacing w:line="360" w:lineRule="auto"/>
        <w:ind w:firstLine="709"/>
        <w:jc w:val="both"/>
        <w:rPr>
          <w:rFonts w:eastAsia="Batang"/>
          <w:sz w:val="28"/>
          <w:szCs w:val="28"/>
        </w:rPr>
      </w:pPr>
      <w:r>
        <w:rPr>
          <w:rFonts w:eastAsia="Batang"/>
          <w:sz w:val="28"/>
          <w:szCs w:val="28"/>
          <w:lang w:val="ru-RU"/>
        </w:rPr>
        <w:t xml:space="preserve">Двовисотний столик </w:t>
      </w:r>
      <w:r w:rsidRPr="00210588">
        <w:rPr>
          <w:rFonts w:eastAsia="Batang"/>
          <w:sz w:val="28"/>
          <w:szCs w:val="28"/>
          <w:lang w:val="ru-RU"/>
        </w:rPr>
        <w:t>складається з</w:t>
      </w:r>
      <w:r>
        <w:rPr>
          <w:rFonts w:eastAsia="Batang"/>
          <w:sz w:val="28"/>
          <w:szCs w:val="28"/>
          <w:lang w:val="ru-RU"/>
        </w:rPr>
        <w:t xml:space="preserve"> …</w:t>
      </w:r>
    </w:p>
    <w:p w:rsidR="003A1D62" w:rsidRPr="003A1D62" w:rsidRDefault="003A1D62" w:rsidP="001F38EF">
      <w:pPr>
        <w:pStyle w:val="a5"/>
        <w:numPr>
          <w:ilvl w:val="0"/>
          <w:numId w:val="22"/>
        </w:numPr>
        <w:spacing w:line="360" w:lineRule="auto"/>
        <w:ind w:firstLine="709"/>
        <w:jc w:val="both"/>
        <w:rPr>
          <w:rFonts w:eastAsia="Batang"/>
          <w:sz w:val="28"/>
          <w:szCs w:val="28"/>
        </w:rPr>
      </w:pPr>
      <w:r>
        <w:rPr>
          <w:rFonts w:eastAsia="Batang"/>
          <w:sz w:val="28"/>
          <w:szCs w:val="28"/>
          <w:lang w:val="ru-RU"/>
        </w:rPr>
        <w:t xml:space="preserve">Універсальний </w:t>
      </w:r>
      <w:r w:rsidRPr="00624EE1">
        <w:rPr>
          <w:rFonts w:eastAsia="Batang"/>
          <w:sz w:val="28"/>
          <w:szCs w:val="28"/>
          <w:lang w:val="ru-RU"/>
        </w:rPr>
        <w:t xml:space="preserve">столик </w:t>
      </w:r>
      <w:r w:rsidRPr="00210588">
        <w:rPr>
          <w:rFonts w:eastAsia="Batang"/>
          <w:sz w:val="28"/>
          <w:szCs w:val="28"/>
          <w:lang w:val="ru-RU"/>
        </w:rPr>
        <w:t>складається з</w:t>
      </w:r>
      <w:r w:rsidR="00372B28">
        <w:rPr>
          <w:rFonts w:eastAsia="Batang"/>
          <w:sz w:val="28"/>
          <w:szCs w:val="28"/>
          <w:lang w:val="ru-RU"/>
        </w:rPr>
        <w:t xml:space="preserve"> … </w:t>
      </w:r>
    </w:p>
    <w:p w:rsidR="003A1D62" w:rsidRPr="003A1D62" w:rsidRDefault="003A1D62" w:rsidP="001F38EF">
      <w:pPr>
        <w:pStyle w:val="a5"/>
        <w:numPr>
          <w:ilvl w:val="0"/>
          <w:numId w:val="22"/>
        </w:numPr>
        <w:spacing w:line="360" w:lineRule="auto"/>
        <w:ind w:firstLine="709"/>
        <w:jc w:val="both"/>
        <w:rPr>
          <w:rFonts w:eastAsia="Batang"/>
          <w:sz w:val="28"/>
          <w:szCs w:val="28"/>
        </w:rPr>
      </w:pPr>
      <w:r w:rsidRPr="00210588">
        <w:rPr>
          <w:rFonts w:eastAsia="Batang"/>
          <w:sz w:val="28"/>
          <w:szCs w:val="28"/>
          <w:lang w:val="ru-RU"/>
        </w:rPr>
        <w:t xml:space="preserve">Якщо настил столика необхідно </w:t>
      </w:r>
      <w:proofErr w:type="gramStart"/>
      <w:r w:rsidRPr="00210588">
        <w:rPr>
          <w:rFonts w:eastAsia="Batang"/>
          <w:sz w:val="28"/>
          <w:szCs w:val="28"/>
          <w:lang w:val="ru-RU"/>
        </w:rPr>
        <w:t>п</w:t>
      </w:r>
      <w:proofErr w:type="gramEnd"/>
      <w:r w:rsidRPr="00210588">
        <w:rPr>
          <w:rFonts w:eastAsia="Batang"/>
          <w:sz w:val="28"/>
          <w:szCs w:val="28"/>
          <w:lang w:val="ru-RU"/>
        </w:rPr>
        <w:t xml:space="preserve">ідняти на висоту більше 1,1м, </w:t>
      </w:r>
      <w:r>
        <w:rPr>
          <w:rFonts w:eastAsia="Batang"/>
          <w:sz w:val="28"/>
          <w:szCs w:val="28"/>
          <w:lang w:val="ru-RU"/>
        </w:rPr>
        <w:t xml:space="preserve">тоді з </w:t>
      </w:r>
      <w:r w:rsidRPr="00210588">
        <w:rPr>
          <w:rFonts w:eastAsia="Batang"/>
          <w:sz w:val="28"/>
          <w:szCs w:val="28"/>
          <w:lang w:val="ru-RU"/>
        </w:rPr>
        <w:t>одного боку обгороджують</w:t>
      </w:r>
      <w:r w:rsidR="00372B28">
        <w:rPr>
          <w:rFonts w:eastAsia="Batang"/>
          <w:sz w:val="28"/>
          <w:szCs w:val="28"/>
          <w:lang w:val="ru-RU"/>
        </w:rPr>
        <w:t xml:space="preserve"> …. </w:t>
      </w:r>
    </w:p>
    <w:p w:rsidR="003A1D62" w:rsidRPr="00356630" w:rsidRDefault="003A1D62" w:rsidP="001F38EF">
      <w:pPr>
        <w:spacing w:line="360" w:lineRule="auto"/>
        <w:ind w:firstLine="709"/>
        <w:jc w:val="both"/>
        <w:rPr>
          <w:rFonts w:eastAsia="Batang"/>
          <w:sz w:val="28"/>
          <w:szCs w:val="28"/>
        </w:rPr>
      </w:pPr>
    </w:p>
    <w:p w:rsidR="006409BF" w:rsidRPr="00C23255" w:rsidRDefault="00C746D4" w:rsidP="001F38EF">
      <w:pPr>
        <w:spacing w:line="360" w:lineRule="auto"/>
        <w:ind w:firstLine="709"/>
        <w:jc w:val="center"/>
        <w:rPr>
          <w:b/>
          <w:sz w:val="28"/>
          <w:szCs w:val="28"/>
          <w:lang w:val="ru-RU"/>
        </w:rPr>
      </w:pPr>
      <w:r>
        <w:rPr>
          <w:rFonts w:eastAsia="Batang"/>
          <w:sz w:val="28"/>
          <w:szCs w:val="28"/>
        </w:rPr>
        <w:br w:type="page"/>
      </w:r>
      <w:r w:rsidR="006409BF" w:rsidRPr="00C23255">
        <w:rPr>
          <w:b/>
          <w:bCs/>
          <w:sz w:val="28"/>
          <w:szCs w:val="28"/>
          <w:lang w:val="ru-RU"/>
        </w:rPr>
        <w:lastRenderedPageBreak/>
        <w:t>Тема 2. Загальні положення про штукатурні роботи</w:t>
      </w:r>
    </w:p>
    <w:p w:rsidR="006409BF" w:rsidRPr="00C23255" w:rsidRDefault="006409BF" w:rsidP="001F38EF">
      <w:pPr>
        <w:spacing w:line="360" w:lineRule="auto"/>
        <w:ind w:firstLine="709"/>
        <w:jc w:val="center"/>
        <w:rPr>
          <w:b/>
          <w:sz w:val="28"/>
          <w:szCs w:val="28"/>
        </w:rPr>
      </w:pPr>
      <w:r w:rsidRPr="00C23255">
        <w:rPr>
          <w:b/>
          <w:sz w:val="28"/>
          <w:szCs w:val="28"/>
        </w:rPr>
        <w:t>«</w:t>
      </w:r>
      <w:r w:rsidRPr="00C23255">
        <w:rPr>
          <w:b/>
          <w:sz w:val="28"/>
          <w:szCs w:val="28"/>
          <w:lang w:val="ru-RU"/>
        </w:rPr>
        <w:t>Помости, інвентарні риштування</w:t>
      </w:r>
      <w:r w:rsidRPr="00C23255">
        <w:rPr>
          <w:b/>
          <w:sz w:val="28"/>
          <w:szCs w:val="28"/>
        </w:rPr>
        <w:t>»</w:t>
      </w:r>
    </w:p>
    <w:p w:rsidR="006409BF" w:rsidRPr="006409BF" w:rsidRDefault="006409BF" w:rsidP="001F38EF">
      <w:pPr>
        <w:spacing w:line="360" w:lineRule="auto"/>
        <w:ind w:firstLine="709"/>
      </w:pPr>
    </w:p>
    <w:p w:rsidR="006409BF" w:rsidRPr="006409BF" w:rsidRDefault="006409BF" w:rsidP="001F38EF">
      <w:pPr>
        <w:spacing w:line="360" w:lineRule="auto"/>
        <w:ind w:firstLine="709"/>
      </w:pPr>
      <w:r>
        <w:rPr>
          <w:noProof/>
          <w:lang w:eastAsia="uk-UA"/>
        </w:rPr>
        <w:drawing>
          <wp:anchor distT="0" distB="0" distL="114300" distR="114300" simplePos="0" relativeHeight="251910144" behindDoc="0" locked="0" layoutInCell="1" allowOverlap="1" wp14:anchorId="3CE7C468" wp14:editId="22669A1B">
            <wp:simplePos x="0" y="0"/>
            <wp:positionH relativeFrom="column">
              <wp:posOffset>-685800</wp:posOffset>
            </wp:positionH>
            <wp:positionV relativeFrom="paragraph">
              <wp:posOffset>45720</wp:posOffset>
            </wp:positionV>
            <wp:extent cx="542925" cy="547370"/>
            <wp:effectExtent l="0" t="0" r="9525" b="5080"/>
            <wp:wrapNone/>
            <wp:docPr id="16460" name="Рисунок 16460"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1" descr="Картинки по запросу знаки препинаний картинки"/>
                    <pic:cNvPicPr>
                      <a:picLocks noChangeAspect="1" noChangeArrowheads="1"/>
                    </pic:cNvPicPr>
                  </pic:nvPicPr>
                  <pic:blipFill>
                    <a:blip r:embed="rId10">
                      <a:extLst>
                        <a:ext uri="{28A0092B-C50C-407E-A947-70E740481C1C}">
                          <a14:useLocalDpi xmlns:a14="http://schemas.microsoft.com/office/drawing/2010/main" val="0"/>
                        </a:ext>
                      </a:extLst>
                    </a:blip>
                    <a:srcRect t="49261" r="49220"/>
                    <a:stretch>
                      <a:fillRect/>
                    </a:stretch>
                  </pic:blipFill>
                  <pic:spPr bwMode="auto">
                    <a:xfrm>
                      <a:off x="0" y="0"/>
                      <a:ext cx="542925" cy="547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09BF" w:rsidRPr="006409BF" w:rsidRDefault="006409BF" w:rsidP="001F38EF">
      <w:pPr>
        <w:spacing w:line="360" w:lineRule="auto"/>
        <w:ind w:left="-1080" w:firstLine="709"/>
        <w:rPr>
          <w:lang w:val="ru-RU"/>
        </w:rPr>
      </w:pPr>
      <w:r w:rsidRPr="006409BF">
        <w:rPr>
          <w:b/>
          <w:bCs/>
          <w:color w:val="1F497D"/>
          <w:spacing w:val="-7"/>
          <w:sz w:val="32"/>
          <w:szCs w:val="32"/>
        </w:rPr>
        <w:t xml:space="preserve">        </w:t>
      </w:r>
      <w:proofErr w:type="gramStart"/>
      <w:r w:rsidRPr="006409BF">
        <w:rPr>
          <w:b/>
          <w:bCs/>
          <w:color w:val="1F497D"/>
          <w:spacing w:val="-7"/>
          <w:sz w:val="32"/>
          <w:szCs w:val="32"/>
          <w:lang w:val="ru-RU"/>
        </w:rPr>
        <w:t>Прочитайте новий матер</w:t>
      </w:r>
      <w:proofErr w:type="gramEnd"/>
      <w:r w:rsidRPr="006409BF">
        <w:rPr>
          <w:b/>
          <w:bCs/>
          <w:color w:val="1F497D"/>
          <w:spacing w:val="-7"/>
          <w:sz w:val="32"/>
          <w:szCs w:val="32"/>
          <w:lang w:val="ru-RU"/>
        </w:rPr>
        <w:t>іал!</w:t>
      </w:r>
    </w:p>
    <w:p w:rsidR="006409BF" w:rsidRPr="006409BF" w:rsidRDefault="006409BF" w:rsidP="001F38EF">
      <w:pPr>
        <w:spacing w:line="360" w:lineRule="auto"/>
        <w:ind w:left="-1080" w:firstLine="709"/>
        <w:rPr>
          <w:lang w:val="ru-RU"/>
        </w:rPr>
      </w:pPr>
    </w:p>
    <w:p w:rsidR="006409BF" w:rsidRPr="006409BF" w:rsidRDefault="006409BF" w:rsidP="001F38EF">
      <w:pPr>
        <w:spacing w:line="360" w:lineRule="auto"/>
        <w:ind w:firstLine="709"/>
      </w:pPr>
    </w:p>
    <w:p w:rsidR="006409BF" w:rsidRPr="00D63769" w:rsidRDefault="006409BF" w:rsidP="001F38EF">
      <w:pPr>
        <w:spacing w:line="360" w:lineRule="auto"/>
        <w:ind w:left="-900" w:firstLine="709"/>
        <w:rPr>
          <w:sz w:val="28"/>
          <w:szCs w:val="28"/>
        </w:rPr>
      </w:pPr>
      <w:r w:rsidRPr="00D63769">
        <w:rPr>
          <w:sz w:val="28"/>
          <w:szCs w:val="28"/>
        </w:rPr>
        <w:t>Види інвентарних риштувань</w:t>
      </w:r>
    </w:p>
    <w:p w:rsidR="006409BF" w:rsidRPr="006409BF" w:rsidRDefault="006409BF" w:rsidP="001F38EF">
      <w:pPr>
        <w:spacing w:line="360" w:lineRule="auto"/>
        <w:ind w:left="-900" w:firstLine="709"/>
      </w:pPr>
      <w:r>
        <w:rPr>
          <w:noProof/>
          <w:lang w:eastAsia="uk-UA"/>
        </w:rPr>
        <w:drawing>
          <wp:anchor distT="0" distB="0" distL="114300" distR="114300" simplePos="0" relativeHeight="251911168" behindDoc="0" locked="0" layoutInCell="1" allowOverlap="1" wp14:anchorId="5532CCDB" wp14:editId="18E9DF9A">
            <wp:simplePos x="0" y="0"/>
            <wp:positionH relativeFrom="column">
              <wp:posOffset>914400</wp:posOffset>
            </wp:positionH>
            <wp:positionV relativeFrom="paragraph">
              <wp:posOffset>17780</wp:posOffset>
            </wp:positionV>
            <wp:extent cx="4457700" cy="1715135"/>
            <wp:effectExtent l="0" t="0" r="19050" b="0"/>
            <wp:wrapNone/>
            <wp:docPr id="16459" name="Схема 1645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page">
              <wp14:pctWidth>0</wp14:pctWidth>
            </wp14:sizeRelH>
            <wp14:sizeRelV relativeFrom="page">
              <wp14:pctHeight>0</wp14:pctHeight>
            </wp14:sizeRelV>
          </wp:anchor>
        </w:drawing>
      </w: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r>
        <w:rPr>
          <w:noProof/>
          <w:lang w:eastAsia="uk-UA"/>
        </w:rPr>
        <w:drawing>
          <wp:anchor distT="0" distB="0" distL="114300" distR="114300" simplePos="0" relativeHeight="251909120" behindDoc="0" locked="0" layoutInCell="1" allowOverlap="1" wp14:anchorId="5F33DBF4" wp14:editId="638A04A4">
            <wp:simplePos x="0" y="0"/>
            <wp:positionH relativeFrom="column">
              <wp:posOffset>-127659</wp:posOffset>
            </wp:positionH>
            <wp:positionV relativeFrom="paragraph">
              <wp:posOffset>33655</wp:posOffset>
            </wp:positionV>
            <wp:extent cx="2743200" cy="2559685"/>
            <wp:effectExtent l="0" t="0" r="0" b="0"/>
            <wp:wrapNone/>
            <wp:docPr id="16458" name="Рисунок 16458" descr="image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00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743200" cy="25596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C23255" w:rsidRDefault="006409BF" w:rsidP="001F38EF">
      <w:pPr>
        <w:spacing w:line="360" w:lineRule="auto"/>
        <w:ind w:left="-900" w:firstLine="709"/>
        <w:jc w:val="both"/>
        <w:rPr>
          <w:sz w:val="28"/>
          <w:szCs w:val="28"/>
        </w:rPr>
      </w:pPr>
      <w:r w:rsidRPr="00C23255">
        <w:rPr>
          <w:sz w:val="28"/>
          <w:szCs w:val="28"/>
        </w:rPr>
        <w:t xml:space="preserve">Рис. </w:t>
      </w:r>
      <w:r w:rsidR="00D63769">
        <w:rPr>
          <w:sz w:val="28"/>
          <w:szCs w:val="28"/>
        </w:rPr>
        <w:t>3.</w:t>
      </w:r>
      <w:r w:rsidRPr="00C23255">
        <w:rPr>
          <w:sz w:val="28"/>
          <w:szCs w:val="28"/>
        </w:rPr>
        <w:t xml:space="preserve"> Трубчасті безболтові риштування: </w:t>
      </w:r>
    </w:p>
    <w:p w:rsidR="006409BF" w:rsidRDefault="006409BF" w:rsidP="001F38EF">
      <w:pPr>
        <w:spacing w:line="360" w:lineRule="auto"/>
        <w:ind w:left="-900" w:firstLine="709"/>
        <w:jc w:val="both"/>
        <w:rPr>
          <w:sz w:val="28"/>
          <w:szCs w:val="28"/>
        </w:rPr>
      </w:pPr>
      <w:r w:rsidRPr="00C23255">
        <w:rPr>
          <w:sz w:val="28"/>
          <w:szCs w:val="28"/>
        </w:rPr>
        <w:t xml:space="preserve">1— опора; 2 — прогін, 3 — дерев'яний настил, 4 — поручні, б — поперечка </w:t>
      </w:r>
      <w:r w:rsidR="00D63769">
        <w:rPr>
          <w:sz w:val="28"/>
          <w:szCs w:val="28"/>
        </w:rPr>
        <w:t>.</w:t>
      </w:r>
    </w:p>
    <w:p w:rsidR="00D63769" w:rsidRPr="00C23255" w:rsidRDefault="00D63769" w:rsidP="001F38EF">
      <w:pPr>
        <w:spacing w:line="360" w:lineRule="auto"/>
        <w:ind w:left="-900" w:firstLine="709"/>
        <w:jc w:val="both"/>
        <w:rPr>
          <w:sz w:val="28"/>
          <w:szCs w:val="28"/>
        </w:rPr>
      </w:pPr>
    </w:p>
    <w:p w:rsidR="006409BF" w:rsidRPr="00C23255" w:rsidRDefault="006409BF" w:rsidP="001F38EF">
      <w:pPr>
        <w:spacing w:line="360" w:lineRule="auto"/>
        <w:ind w:left="-900" w:firstLine="709"/>
        <w:jc w:val="both"/>
        <w:rPr>
          <w:sz w:val="28"/>
          <w:szCs w:val="28"/>
        </w:rPr>
      </w:pPr>
      <w:r w:rsidRPr="00C23255">
        <w:rPr>
          <w:sz w:val="28"/>
          <w:szCs w:val="28"/>
        </w:rPr>
        <w:lastRenderedPageBreak/>
        <w:t>Трубчас</w:t>
      </w:r>
      <w:r w:rsidR="00D63769">
        <w:rPr>
          <w:sz w:val="28"/>
          <w:szCs w:val="28"/>
        </w:rPr>
        <w:t>ті безболтові риштування (Рис. 3</w:t>
      </w:r>
      <w:r w:rsidRPr="00C23255">
        <w:rPr>
          <w:sz w:val="28"/>
          <w:szCs w:val="28"/>
        </w:rPr>
        <w:t>) застосовують для штукатурення фасадів будинків заввишки до 40 м. Вони складаються з опор, прогонів, поперечок, поручнів та дерев'яного настилу. До кінців прогонів і поперечок приварено гачки, а вздовж опор на відстані 2 м один від одного — спеціальні патрубки. Під час монтажу риштувань гачок прогону вставляють у патрубок опори. Опори встановлюють вздовж стіни на відстані 2 м одна від одної.</w:t>
      </w:r>
    </w:p>
    <w:p w:rsidR="006409BF" w:rsidRPr="00C23255" w:rsidRDefault="006409BF" w:rsidP="001F38EF">
      <w:pPr>
        <w:spacing w:line="360" w:lineRule="auto"/>
        <w:ind w:left="-900" w:firstLine="709"/>
        <w:jc w:val="both"/>
        <w:rPr>
          <w:sz w:val="28"/>
          <w:szCs w:val="28"/>
        </w:rPr>
      </w:pPr>
      <w:r w:rsidRPr="00C23255">
        <w:rPr>
          <w:sz w:val="28"/>
          <w:szCs w:val="28"/>
        </w:rPr>
        <w:t xml:space="preserve">Башмаки опор спираються на дерев'яні підкладки, підмощені під кожну пару опор. Риштування завширшки 2 м прикріплюють до стін гачками, які встановлюють в петлі анкерних болтів, заздалегідь закріплених у стіні. </w:t>
      </w:r>
    </w:p>
    <w:p w:rsidR="006409BF" w:rsidRPr="00C23255" w:rsidRDefault="006409BF" w:rsidP="001F38EF">
      <w:pPr>
        <w:spacing w:line="360" w:lineRule="auto"/>
        <w:ind w:left="-900" w:firstLine="709"/>
        <w:jc w:val="both"/>
        <w:rPr>
          <w:sz w:val="28"/>
          <w:szCs w:val="28"/>
        </w:rPr>
      </w:pPr>
      <w:r w:rsidRPr="00C23255">
        <w:rPr>
          <w:sz w:val="28"/>
          <w:szCs w:val="28"/>
        </w:rPr>
        <w:t xml:space="preserve">На прогони укладають інвентарні дерев'яні щити. Настили риштувань обгороджують інвентарним поручнем заввишки не менш як 1 м, у нижній частині якого закріплюють бортову дошку. Окремі яруси риштувань сполучають сходами. </w:t>
      </w:r>
    </w:p>
    <w:p w:rsidR="006409BF" w:rsidRPr="00C23255" w:rsidRDefault="006409BF" w:rsidP="001F38EF">
      <w:pPr>
        <w:spacing w:line="360" w:lineRule="auto"/>
        <w:ind w:left="-900" w:firstLine="709"/>
        <w:jc w:val="both"/>
        <w:rPr>
          <w:sz w:val="28"/>
          <w:szCs w:val="28"/>
        </w:rPr>
      </w:pPr>
    </w:p>
    <w:p w:rsidR="006409BF" w:rsidRPr="006409BF" w:rsidRDefault="006409BF" w:rsidP="001F38EF">
      <w:pPr>
        <w:spacing w:line="360" w:lineRule="auto"/>
        <w:ind w:left="-900" w:firstLine="709"/>
        <w:rPr>
          <w:lang w:val="ru-RU"/>
        </w:rPr>
      </w:pPr>
    </w:p>
    <w:p w:rsidR="006409BF" w:rsidRPr="006409BF" w:rsidRDefault="00CD6D9D" w:rsidP="001F38EF">
      <w:pPr>
        <w:spacing w:line="360" w:lineRule="auto"/>
        <w:ind w:left="-900" w:firstLine="709"/>
        <w:rPr>
          <w:lang w:val="ru-RU"/>
        </w:rPr>
      </w:pPr>
      <w:r>
        <w:rPr>
          <w:noProof/>
          <w:lang w:eastAsia="uk-UA"/>
        </w:rPr>
        <w:drawing>
          <wp:anchor distT="0" distB="0" distL="114300" distR="114300" simplePos="0" relativeHeight="251908096" behindDoc="0" locked="0" layoutInCell="1" allowOverlap="1" wp14:anchorId="40E10216" wp14:editId="1319DF29">
            <wp:simplePos x="0" y="0"/>
            <wp:positionH relativeFrom="column">
              <wp:posOffset>29210</wp:posOffset>
            </wp:positionH>
            <wp:positionV relativeFrom="paragraph">
              <wp:posOffset>259715</wp:posOffset>
            </wp:positionV>
            <wp:extent cx="1018540" cy="2543175"/>
            <wp:effectExtent l="0" t="0" r="0" b="9525"/>
            <wp:wrapNone/>
            <wp:docPr id="16457" name="Рисунок 16457" descr="image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18540" cy="2543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09BF" w:rsidRPr="006409BF" w:rsidRDefault="006409BF" w:rsidP="001F38EF">
      <w:pPr>
        <w:spacing w:line="360" w:lineRule="auto"/>
        <w:ind w:left="-900" w:firstLine="709"/>
        <w:rPr>
          <w:lang w:val="ru-RU"/>
        </w:rPr>
      </w:pPr>
    </w:p>
    <w:p w:rsidR="006409BF" w:rsidRPr="006409BF" w:rsidRDefault="006409BF" w:rsidP="001F38EF">
      <w:pPr>
        <w:spacing w:line="360" w:lineRule="auto"/>
        <w:ind w:left="-900" w:firstLine="709"/>
        <w:rPr>
          <w:lang w:val="ru-RU"/>
        </w:rPr>
      </w:pPr>
    </w:p>
    <w:p w:rsidR="006409BF" w:rsidRPr="006409BF" w:rsidRDefault="006409BF" w:rsidP="001F38EF">
      <w:pPr>
        <w:spacing w:line="360" w:lineRule="auto"/>
        <w:ind w:left="-900" w:firstLine="709"/>
        <w:rPr>
          <w:lang w:val="ru-RU"/>
        </w:rPr>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pPr>
    </w:p>
    <w:p w:rsidR="006409BF" w:rsidRPr="006409BF" w:rsidRDefault="006409BF" w:rsidP="001F38EF">
      <w:pPr>
        <w:spacing w:line="360" w:lineRule="auto"/>
        <w:ind w:left="-900" w:firstLine="709"/>
        <w:rPr>
          <w:lang w:val="ru-RU"/>
        </w:rPr>
      </w:pPr>
    </w:p>
    <w:p w:rsidR="006409BF" w:rsidRPr="006409BF" w:rsidRDefault="006409BF" w:rsidP="001F38EF">
      <w:pPr>
        <w:spacing w:line="360" w:lineRule="auto"/>
        <w:ind w:left="-900" w:firstLine="709"/>
        <w:rPr>
          <w:lang w:val="ru-RU"/>
        </w:rPr>
      </w:pPr>
    </w:p>
    <w:p w:rsidR="006409BF" w:rsidRPr="00C23255" w:rsidRDefault="006409BF" w:rsidP="001F38EF">
      <w:pPr>
        <w:spacing w:line="360" w:lineRule="auto"/>
        <w:ind w:left="-900" w:firstLine="709"/>
        <w:jc w:val="both"/>
        <w:rPr>
          <w:sz w:val="28"/>
          <w:szCs w:val="28"/>
        </w:rPr>
      </w:pPr>
      <w:r w:rsidRPr="00C23255">
        <w:rPr>
          <w:sz w:val="28"/>
          <w:szCs w:val="28"/>
        </w:rPr>
        <w:t xml:space="preserve">Рис. </w:t>
      </w:r>
      <w:r w:rsidR="00D63769">
        <w:rPr>
          <w:sz w:val="28"/>
          <w:szCs w:val="28"/>
        </w:rPr>
        <w:t>4</w:t>
      </w:r>
      <w:r w:rsidRPr="00C23255">
        <w:rPr>
          <w:sz w:val="28"/>
          <w:szCs w:val="28"/>
        </w:rPr>
        <w:t xml:space="preserve">. Підвісні (струнні) риштування. </w:t>
      </w:r>
    </w:p>
    <w:p w:rsidR="006409BF" w:rsidRPr="00C23255" w:rsidRDefault="006409BF" w:rsidP="001F38EF">
      <w:pPr>
        <w:spacing w:line="360" w:lineRule="auto"/>
        <w:ind w:left="-900" w:firstLine="709"/>
        <w:jc w:val="both"/>
        <w:rPr>
          <w:sz w:val="28"/>
          <w:szCs w:val="28"/>
        </w:rPr>
      </w:pPr>
      <w:r w:rsidRPr="00C23255">
        <w:rPr>
          <w:sz w:val="28"/>
          <w:szCs w:val="28"/>
        </w:rPr>
        <w:t xml:space="preserve">1— консоль, 2 — поручні, 3 — бортова дошка, 4 — дерев'яний настил, 5 — струни, 6 — шарніри </w:t>
      </w:r>
    </w:p>
    <w:p w:rsidR="006409BF" w:rsidRPr="00C23255" w:rsidRDefault="006409BF" w:rsidP="001F38EF">
      <w:pPr>
        <w:spacing w:line="360" w:lineRule="auto"/>
        <w:ind w:left="-900" w:firstLine="709"/>
        <w:jc w:val="both"/>
        <w:rPr>
          <w:sz w:val="28"/>
          <w:szCs w:val="28"/>
        </w:rPr>
      </w:pPr>
    </w:p>
    <w:p w:rsidR="006409BF" w:rsidRPr="00C23255" w:rsidRDefault="006409BF" w:rsidP="001F38EF">
      <w:pPr>
        <w:spacing w:line="360" w:lineRule="auto"/>
        <w:ind w:left="-900" w:firstLine="709"/>
        <w:jc w:val="both"/>
        <w:rPr>
          <w:sz w:val="28"/>
          <w:szCs w:val="28"/>
        </w:rPr>
      </w:pPr>
      <w:r w:rsidRPr="00C23255">
        <w:rPr>
          <w:sz w:val="28"/>
          <w:szCs w:val="28"/>
        </w:rPr>
        <w:lastRenderedPageBreak/>
        <w:t>Підві</w:t>
      </w:r>
      <w:r w:rsidR="00D63769">
        <w:rPr>
          <w:sz w:val="28"/>
          <w:szCs w:val="28"/>
        </w:rPr>
        <w:t>сні (струнні) риштування (рис. 4</w:t>
      </w:r>
      <w:r w:rsidRPr="00C23255">
        <w:rPr>
          <w:sz w:val="28"/>
          <w:szCs w:val="28"/>
        </w:rPr>
        <w:t>) підвішують до металевих або дерев'яних консольних балок, які закріплюють під дахом. Струни риштувань складаються з окремих ланок завдовжки 4 м кожна. До струн приварені спеціальні гачки, в які закладають прогони настилу, поручні та бортову дошку. Відстань між струнами вздовж стіни становить 2,5—4,0 м; ширина настилу — 2,0—2,5 м. Щоб риштування не розгойдувались, їх у деяких місцях прикріплюють до стіни спеціальними жорсткими стяжками.</w:t>
      </w:r>
    </w:p>
    <w:p w:rsidR="006409BF" w:rsidRPr="006409BF" w:rsidRDefault="006409BF" w:rsidP="001F38EF">
      <w:pPr>
        <w:spacing w:line="360" w:lineRule="auto"/>
        <w:ind w:firstLine="709"/>
      </w:pPr>
      <w:r>
        <w:rPr>
          <w:noProof/>
          <w:lang w:eastAsia="uk-UA"/>
        </w:rPr>
        <w:drawing>
          <wp:anchor distT="0" distB="0" distL="114300" distR="114300" simplePos="0" relativeHeight="251912192" behindDoc="0" locked="0" layoutInCell="1" allowOverlap="1" wp14:anchorId="6292E137" wp14:editId="37D6D319">
            <wp:simplePos x="0" y="0"/>
            <wp:positionH relativeFrom="column">
              <wp:posOffset>-571500</wp:posOffset>
            </wp:positionH>
            <wp:positionV relativeFrom="paragraph">
              <wp:posOffset>61595</wp:posOffset>
            </wp:positionV>
            <wp:extent cx="527050" cy="533400"/>
            <wp:effectExtent l="0" t="0" r="6350" b="0"/>
            <wp:wrapNone/>
            <wp:docPr id="16456" name="Рисунок 16456"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493" descr="Картинки по запросу знаки препинаний картинки"/>
                    <pic:cNvPicPr>
                      <a:picLocks noChangeAspect="1" noChangeArrowheads="1"/>
                    </pic:cNvPicPr>
                  </pic:nvPicPr>
                  <pic:blipFill>
                    <a:blip r:embed="rId11">
                      <a:extLst>
                        <a:ext uri="{28A0092B-C50C-407E-A947-70E740481C1C}">
                          <a14:useLocalDpi xmlns:a14="http://schemas.microsoft.com/office/drawing/2010/main" val="0"/>
                        </a:ext>
                      </a:extLst>
                    </a:blip>
                    <a:srcRect l="49783" t="49754"/>
                    <a:stretch>
                      <a:fillRect/>
                    </a:stretch>
                  </pic:blipFill>
                  <pic:spPr bwMode="auto">
                    <a:xfrm>
                      <a:off x="0" y="0"/>
                      <a:ext cx="527050"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23255" w:rsidRDefault="006409BF" w:rsidP="001F38EF">
      <w:pPr>
        <w:spacing w:after="200" w:line="360" w:lineRule="auto"/>
        <w:ind w:firstLine="70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6409BF">
        <w:t xml:space="preserve">  </w:t>
      </w:r>
      <w:r w:rsidR="00C23255"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sidR="00C23255">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6409BF" w:rsidRPr="00CD6D9D" w:rsidRDefault="006409BF" w:rsidP="00CD6D9D">
      <w:pPr>
        <w:pStyle w:val="a5"/>
        <w:numPr>
          <w:ilvl w:val="0"/>
          <w:numId w:val="61"/>
        </w:numPr>
        <w:spacing w:after="200" w:line="360" w:lineRule="auto"/>
        <w:rPr>
          <w:b/>
          <w:bCs/>
          <w:color w:val="000000"/>
          <w:spacing w:val="-7"/>
          <w:sz w:val="28"/>
          <w:szCs w:val="28"/>
        </w:rPr>
      </w:pPr>
      <w:r w:rsidRPr="00CD6D9D">
        <w:rPr>
          <w:b/>
          <w:bCs/>
          <w:color w:val="000000"/>
          <w:spacing w:val="-7"/>
          <w:sz w:val="28"/>
          <w:szCs w:val="28"/>
        </w:rPr>
        <w:t>Заповніть схему</w:t>
      </w:r>
    </w:p>
    <w:p w:rsidR="006409BF" w:rsidRPr="00C23255" w:rsidRDefault="006409BF" w:rsidP="001F38EF">
      <w:pPr>
        <w:spacing w:after="200" w:line="360" w:lineRule="auto"/>
        <w:ind w:firstLine="709"/>
        <w:rPr>
          <w:b/>
          <w:bCs/>
          <w:color w:val="000000"/>
          <w:spacing w:val="-7"/>
          <w:sz w:val="28"/>
          <w:szCs w:val="28"/>
        </w:rPr>
      </w:pPr>
      <w:r w:rsidRPr="00C23255">
        <w:rPr>
          <w:b/>
          <w:bCs/>
          <w:noProof/>
          <w:color w:val="000000"/>
          <w:spacing w:val="-7"/>
          <w:sz w:val="28"/>
          <w:szCs w:val="28"/>
          <w:lang w:eastAsia="uk-UA"/>
        </w:rPr>
        <w:drawing>
          <wp:anchor distT="0" distB="0" distL="114300" distR="114300" simplePos="0" relativeHeight="251913216" behindDoc="0" locked="0" layoutInCell="1" allowOverlap="1" wp14:anchorId="476D30EF" wp14:editId="42FB2C46">
            <wp:simplePos x="0" y="0"/>
            <wp:positionH relativeFrom="column">
              <wp:posOffset>-114300</wp:posOffset>
            </wp:positionH>
            <wp:positionV relativeFrom="paragraph">
              <wp:posOffset>351790</wp:posOffset>
            </wp:positionV>
            <wp:extent cx="4457700" cy="1715135"/>
            <wp:effectExtent l="0" t="0" r="19050" b="0"/>
            <wp:wrapNone/>
            <wp:docPr id="16455" name="Схема 1645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14:sizeRelH relativeFrom="page">
              <wp14:pctWidth>0</wp14:pctWidth>
            </wp14:sizeRelH>
            <wp14:sizeRelV relativeFrom="page">
              <wp14:pctHeight>0</wp14:pctHeight>
            </wp14:sizeRelV>
          </wp:anchor>
        </w:drawing>
      </w:r>
      <w:r w:rsidRPr="00C23255">
        <w:rPr>
          <w:b/>
          <w:bCs/>
          <w:color w:val="000000"/>
          <w:spacing w:val="-7"/>
          <w:sz w:val="28"/>
          <w:szCs w:val="28"/>
        </w:rPr>
        <w:t>Види інвентарних риштувань</w:t>
      </w:r>
    </w:p>
    <w:p w:rsidR="006409BF" w:rsidRPr="006409BF" w:rsidRDefault="006409BF" w:rsidP="001F38EF">
      <w:pPr>
        <w:spacing w:after="200" w:line="360" w:lineRule="auto"/>
        <w:ind w:firstLine="709"/>
        <w:rPr>
          <w:b/>
          <w:bCs/>
          <w:color w:val="000000"/>
          <w:spacing w:val="-7"/>
          <w:sz w:val="32"/>
          <w:szCs w:val="32"/>
        </w:rPr>
      </w:pPr>
    </w:p>
    <w:p w:rsidR="006409BF" w:rsidRPr="006409BF" w:rsidRDefault="006409BF" w:rsidP="001F38EF">
      <w:pPr>
        <w:spacing w:after="200" w:line="360" w:lineRule="auto"/>
        <w:ind w:firstLine="709"/>
        <w:rPr>
          <w:b/>
          <w:bCs/>
          <w:color w:val="000000"/>
          <w:spacing w:val="-7"/>
          <w:sz w:val="32"/>
          <w:szCs w:val="32"/>
        </w:rPr>
      </w:pPr>
    </w:p>
    <w:p w:rsidR="006409BF" w:rsidRPr="006409BF" w:rsidRDefault="006409BF" w:rsidP="001F38EF">
      <w:pPr>
        <w:spacing w:line="360" w:lineRule="auto"/>
        <w:ind w:firstLine="709"/>
        <w:rPr>
          <w:lang w:val="ru-RU"/>
        </w:rPr>
      </w:pPr>
    </w:p>
    <w:p w:rsidR="006409BF" w:rsidRPr="006409BF" w:rsidRDefault="006409BF" w:rsidP="001F38EF">
      <w:pPr>
        <w:spacing w:after="200" w:line="360" w:lineRule="auto"/>
        <w:ind w:firstLine="709"/>
        <w:rPr>
          <w:b/>
          <w:bCs/>
          <w:color w:val="000000"/>
          <w:spacing w:val="-7"/>
          <w:sz w:val="32"/>
          <w:szCs w:val="32"/>
        </w:rPr>
      </w:pPr>
    </w:p>
    <w:p w:rsidR="006409BF" w:rsidRPr="006409BF" w:rsidRDefault="006409BF" w:rsidP="001F38EF">
      <w:pPr>
        <w:spacing w:line="360" w:lineRule="auto"/>
        <w:ind w:firstLine="709"/>
      </w:pPr>
    </w:p>
    <w:p w:rsidR="006409BF" w:rsidRPr="00591E84" w:rsidRDefault="006409BF" w:rsidP="00591E84">
      <w:pPr>
        <w:spacing w:line="360" w:lineRule="auto"/>
        <w:ind w:firstLine="284"/>
        <w:rPr>
          <w:b/>
          <w:sz w:val="28"/>
          <w:szCs w:val="28"/>
        </w:rPr>
      </w:pPr>
      <w:r w:rsidRPr="00591E84">
        <w:rPr>
          <w:b/>
          <w:sz w:val="28"/>
          <w:szCs w:val="28"/>
        </w:rPr>
        <w:t>Заповніть пропуски в таблиці</w:t>
      </w:r>
    </w:p>
    <w:tbl>
      <w:tblPr>
        <w:tblStyle w:val="2"/>
        <w:tblW w:w="0" w:type="auto"/>
        <w:tblInd w:w="-900" w:type="dxa"/>
        <w:tblLook w:val="01E0" w:firstRow="1" w:lastRow="1" w:firstColumn="1" w:lastColumn="1" w:noHBand="0" w:noVBand="0"/>
      </w:tblPr>
      <w:tblGrid>
        <w:gridCol w:w="648"/>
        <w:gridCol w:w="2628"/>
        <w:gridCol w:w="6096"/>
      </w:tblGrid>
      <w:tr w:rsidR="006409BF" w:rsidRPr="000F148F" w:rsidTr="006409BF">
        <w:tc>
          <w:tcPr>
            <w:tcW w:w="648" w:type="dxa"/>
          </w:tcPr>
          <w:p w:rsidR="006409BF" w:rsidRPr="000F148F" w:rsidRDefault="006409BF" w:rsidP="00591E84">
            <w:pPr>
              <w:spacing w:line="360" w:lineRule="auto"/>
              <w:ind w:left="-688" w:firstLine="709"/>
              <w:rPr>
                <w:sz w:val="28"/>
                <w:szCs w:val="28"/>
              </w:rPr>
            </w:pPr>
            <w:r w:rsidRPr="000F148F">
              <w:rPr>
                <w:sz w:val="28"/>
                <w:szCs w:val="28"/>
              </w:rPr>
              <w:t>№ п/п</w:t>
            </w:r>
          </w:p>
        </w:tc>
        <w:tc>
          <w:tcPr>
            <w:tcW w:w="2628" w:type="dxa"/>
          </w:tcPr>
          <w:p w:rsidR="006409BF" w:rsidRPr="000F148F" w:rsidRDefault="006409BF" w:rsidP="00591E84">
            <w:pPr>
              <w:spacing w:line="360" w:lineRule="auto"/>
              <w:ind w:firstLine="110"/>
              <w:rPr>
                <w:sz w:val="28"/>
                <w:szCs w:val="28"/>
              </w:rPr>
            </w:pPr>
            <w:r w:rsidRPr="000F148F">
              <w:rPr>
                <w:sz w:val="28"/>
                <w:szCs w:val="28"/>
              </w:rPr>
              <w:t>Вид риштувань</w:t>
            </w:r>
          </w:p>
        </w:tc>
        <w:tc>
          <w:tcPr>
            <w:tcW w:w="6096" w:type="dxa"/>
          </w:tcPr>
          <w:p w:rsidR="006409BF" w:rsidRPr="000F148F" w:rsidRDefault="006409BF" w:rsidP="001F38EF">
            <w:pPr>
              <w:spacing w:line="360" w:lineRule="auto"/>
              <w:ind w:firstLine="709"/>
              <w:rPr>
                <w:sz w:val="28"/>
                <w:szCs w:val="28"/>
              </w:rPr>
            </w:pPr>
            <w:r w:rsidRPr="000F148F">
              <w:rPr>
                <w:sz w:val="28"/>
                <w:szCs w:val="28"/>
              </w:rPr>
              <w:t>Будова риштувань</w:t>
            </w:r>
          </w:p>
        </w:tc>
      </w:tr>
      <w:tr w:rsidR="006409BF" w:rsidRPr="000F148F" w:rsidTr="006409BF">
        <w:tc>
          <w:tcPr>
            <w:tcW w:w="648" w:type="dxa"/>
          </w:tcPr>
          <w:p w:rsidR="006409BF" w:rsidRPr="000F148F" w:rsidRDefault="006409BF" w:rsidP="00591E84">
            <w:pPr>
              <w:spacing w:line="360" w:lineRule="auto"/>
              <w:ind w:left="-688" w:firstLine="709"/>
              <w:rPr>
                <w:sz w:val="28"/>
                <w:szCs w:val="28"/>
              </w:rPr>
            </w:pPr>
            <w:r w:rsidRPr="000F148F">
              <w:rPr>
                <w:sz w:val="28"/>
                <w:szCs w:val="28"/>
              </w:rPr>
              <w:t>1</w:t>
            </w:r>
          </w:p>
        </w:tc>
        <w:tc>
          <w:tcPr>
            <w:tcW w:w="2628" w:type="dxa"/>
          </w:tcPr>
          <w:p w:rsidR="006409BF" w:rsidRPr="000F148F" w:rsidRDefault="006409BF" w:rsidP="00591E84">
            <w:pPr>
              <w:spacing w:line="360" w:lineRule="auto"/>
              <w:ind w:firstLine="110"/>
              <w:rPr>
                <w:sz w:val="28"/>
                <w:szCs w:val="28"/>
              </w:rPr>
            </w:pPr>
            <w:r w:rsidRPr="000F148F">
              <w:rPr>
                <w:sz w:val="28"/>
                <w:szCs w:val="28"/>
              </w:rPr>
              <w:t>Трубчасті безболтові риштування</w:t>
            </w:r>
          </w:p>
          <w:p w:rsidR="006409BF" w:rsidRPr="000F148F" w:rsidRDefault="006409BF" w:rsidP="00591E84">
            <w:pPr>
              <w:spacing w:line="360" w:lineRule="auto"/>
              <w:ind w:firstLine="110"/>
              <w:rPr>
                <w:sz w:val="28"/>
                <w:szCs w:val="28"/>
              </w:rPr>
            </w:pPr>
          </w:p>
        </w:tc>
        <w:tc>
          <w:tcPr>
            <w:tcW w:w="6096" w:type="dxa"/>
          </w:tcPr>
          <w:p w:rsidR="006409BF" w:rsidRPr="000F148F" w:rsidRDefault="006409BF" w:rsidP="001F38EF">
            <w:pPr>
              <w:spacing w:line="360" w:lineRule="auto"/>
              <w:ind w:firstLine="709"/>
              <w:rPr>
                <w:sz w:val="28"/>
                <w:szCs w:val="28"/>
              </w:rPr>
            </w:pPr>
          </w:p>
        </w:tc>
      </w:tr>
      <w:tr w:rsidR="006409BF" w:rsidRPr="000F148F" w:rsidTr="006409BF">
        <w:tc>
          <w:tcPr>
            <w:tcW w:w="648" w:type="dxa"/>
          </w:tcPr>
          <w:p w:rsidR="006409BF" w:rsidRPr="000F148F" w:rsidRDefault="00591E84" w:rsidP="001F38EF">
            <w:pPr>
              <w:spacing w:line="360" w:lineRule="auto"/>
              <w:ind w:firstLine="709"/>
              <w:rPr>
                <w:sz w:val="28"/>
                <w:szCs w:val="28"/>
              </w:rPr>
            </w:pPr>
            <w:r>
              <w:rPr>
                <w:sz w:val="28"/>
                <w:szCs w:val="28"/>
                <w:lang w:val="ru-RU"/>
              </w:rPr>
              <w:t>2</w:t>
            </w:r>
            <w:r w:rsidR="006409BF" w:rsidRPr="000F148F">
              <w:rPr>
                <w:sz w:val="28"/>
                <w:szCs w:val="28"/>
              </w:rPr>
              <w:t>2</w:t>
            </w:r>
          </w:p>
        </w:tc>
        <w:tc>
          <w:tcPr>
            <w:tcW w:w="2628" w:type="dxa"/>
          </w:tcPr>
          <w:p w:rsidR="006409BF" w:rsidRPr="000F148F" w:rsidRDefault="006409BF" w:rsidP="00591E84">
            <w:pPr>
              <w:spacing w:line="360" w:lineRule="auto"/>
              <w:ind w:firstLine="110"/>
              <w:rPr>
                <w:sz w:val="28"/>
                <w:szCs w:val="28"/>
              </w:rPr>
            </w:pPr>
            <w:r w:rsidRPr="000F148F">
              <w:rPr>
                <w:sz w:val="28"/>
                <w:szCs w:val="28"/>
              </w:rPr>
              <w:t>Підвісні (струнні) риштування</w:t>
            </w:r>
          </w:p>
          <w:p w:rsidR="006409BF" w:rsidRPr="000F148F" w:rsidRDefault="006409BF" w:rsidP="00591E84">
            <w:pPr>
              <w:spacing w:line="360" w:lineRule="auto"/>
              <w:ind w:firstLine="110"/>
              <w:rPr>
                <w:sz w:val="28"/>
                <w:szCs w:val="28"/>
              </w:rPr>
            </w:pPr>
          </w:p>
          <w:p w:rsidR="006409BF" w:rsidRPr="000F148F" w:rsidRDefault="006409BF" w:rsidP="00591E84">
            <w:pPr>
              <w:spacing w:line="360" w:lineRule="auto"/>
              <w:ind w:firstLine="110"/>
              <w:rPr>
                <w:sz w:val="28"/>
                <w:szCs w:val="28"/>
              </w:rPr>
            </w:pPr>
          </w:p>
        </w:tc>
        <w:tc>
          <w:tcPr>
            <w:tcW w:w="6096" w:type="dxa"/>
          </w:tcPr>
          <w:p w:rsidR="006409BF" w:rsidRPr="000F148F" w:rsidRDefault="006409BF" w:rsidP="001F38EF">
            <w:pPr>
              <w:spacing w:line="360" w:lineRule="auto"/>
              <w:ind w:firstLine="709"/>
              <w:rPr>
                <w:sz w:val="28"/>
                <w:szCs w:val="28"/>
              </w:rPr>
            </w:pPr>
          </w:p>
        </w:tc>
      </w:tr>
    </w:tbl>
    <w:p w:rsidR="006409BF" w:rsidRPr="00CD6D9D" w:rsidRDefault="006409BF" w:rsidP="00CD6D9D">
      <w:pPr>
        <w:pStyle w:val="a5"/>
        <w:numPr>
          <w:ilvl w:val="0"/>
          <w:numId w:val="61"/>
        </w:numPr>
        <w:spacing w:line="360" w:lineRule="auto"/>
        <w:rPr>
          <w:b/>
          <w:sz w:val="28"/>
          <w:szCs w:val="28"/>
        </w:rPr>
      </w:pPr>
      <w:r w:rsidRPr="00CD6D9D">
        <w:rPr>
          <w:b/>
          <w:sz w:val="28"/>
          <w:szCs w:val="28"/>
        </w:rPr>
        <w:lastRenderedPageBreak/>
        <w:t>Розшифруйте позначки на малюнку:</w:t>
      </w:r>
    </w:p>
    <w:p w:rsidR="006409BF" w:rsidRPr="006409BF" w:rsidRDefault="006409BF" w:rsidP="001F38EF">
      <w:pPr>
        <w:spacing w:line="360" w:lineRule="auto"/>
        <w:ind w:firstLine="709"/>
      </w:pPr>
      <w:r>
        <w:rPr>
          <w:noProof/>
          <w:lang w:eastAsia="uk-UA"/>
        </w:rPr>
        <w:drawing>
          <wp:anchor distT="0" distB="0" distL="114300" distR="114300" simplePos="0" relativeHeight="251915264" behindDoc="0" locked="0" layoutInCell="1" allowOverlap="1" wp14:anchorId="38DE3F0A" wp14:editId="412532A8">
            <wp:simplePos x="0" y="0"/>
            <wp:positionH relativeFrom="column">
              <wp:posOffset>3657600</wp:posOffset>
            </wp:positionH>
            <wp:positionV relativeFrom="paragraph">
              <wp:posOffset>24130</wp:posOffset>
            </wp:positionV>
            <wp:extent cx="1210945" cy="3023870"/>
            <wp:effectExtent l="0" t="0" r="8255" b="5080"/>
            <wp:wrapNone/>
            <wp:docPr id="16454" name="Рисунок 16454" descr="image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00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10945" cy="3023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914240" behindDoc="0" locked="0" layoutInCell="1" allowOverlap="1" wp14:anchorId="4B153092" wp14:editId="06F52D34">
            <wp:simplePos x="0" y="0"/>
            <wp:positionH relativeFrom="column">
              <wp:posOffset>-462618</wp:posOffset>
            </wp:positionH>
            <wp:positionV relativeFrom="paragraph">
              <wp:posOffset>131305</wp:posOffset>
            </wp:positionV>
            <wp:extent cx="3158836" cy="2947982"/>
            <wp:effectExtent l="0" t="0" r="3810" b="5080"/>
            <wp:wrapNone/>
            <wp:docPr id="16453" name="Рисунок 16453" descr="image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mage00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158688" cy="294784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409BF" w:rsidRPr="006409BF" w:rsidRDefault="006409BF" w:rsidP="001F38EF">
      <w:pPr>
        <w:spacing w:line="360" w:lineRule="auto"/>
        <w:ind w:firstLine="709"/>
      </w:pPr>
    </w:p>
    <w:p w:rsidR="006409BF" w:rsidRPr="006409BF" w:rsidRDefault="006409BF" w:rsidP="001F38EF">
      <w:pPr>
        <w:spacing w:line="360" w:lineRule="auto"/>
        <w:ind w:firstLine="709"/>
      </w:pPr>
    </w:p>
    <w:p w:rsidR="006409BF" w:rsidRPr="006409BF" w:rsidRDefault="006409BF" w:rsidP="001F38EF">
      <w:pPr>
        <w:spacing w:line="360" w:lineRule="auto"/>
        <w:ind w:firstLine="709"/>
      </w:pPr>
    </w:p>
    <w:p w:rsidR="006409BF" w:rsidRPr="006409BF" w:rsidRDefault="006409BF" w:rsidP="001F38EF">
      <w:pPr>
        <w:spacing w:line="360" w:lineRule="auto"/>
        <w:ind w:firstLine="709"/>
      </w:pPr>
    </w:p>
    <w:p w:rsidR="006409BF" w:rsidRPr="006409BF" w:rsidRDefault="006409BF" w:rsidP="001F38EF">
      <w:pPr>
        <w:spacing w:line="360" w:lineRule="auto"/>
        <w:ind w:firstLine="709"/>
      </w:pPr>
    </w:p>
    <w:p w:rsidR="006409BF" w:rsidRPr="006409BF" w:rsidRDefault="006409BF" w:rsidP="001F38EF">
      <w:pPr>
        <w:spacing w:line="360" w:lineRule="auto"/>
        <w:ind w:firstLine="709"/>
      </w:pPr>
    </w:p>
    <w:p w:rsidR="006409BF" w:rsidRPr="006409BF" w:rsidRDefault="006409BF" w:rsidP="001F38EF">
      <w:pPr>
        <w:spacing w:line="360" w:lineRule="auto"/>
        <w:ind w:firstLine="709"/>
      </w:pPr>
    </w:p>
    <w:p w:rsidR="006409BF" w:rsidRPr="006409BF" w:rsidRDefault="006409BF" w:rsidP="001F38EF">
      <w:pPr>
        <w:spacing w:line="360" w:lineRule="auto"/>
        <w:ind w:firstLine="709"/>
      </w:pPr>
    </w:p>
    <w:p w:rsidR="006409BF" w:rsidRPr="006409BF" w:rsidRDefault="006409BF" w:rsidP="001F38EF">
      <w:pPr>
        <w:spacing w:line="360" w:lineRule="auto"/>
        <w:ind w:firstLine="709"/>
      </w:pPr>
    </w:p>
    <w:p w:rsidR="006409BF" w:rsidRPr="006409BF" w:rsidRDefault="006409BF" w:rsidP="001F38EF">
      <w:pPr>
        <w:spacing w:line="360" w:lineRule="auto"/>
        <w:ind w:firstLine="709"/>
      </w:pPr>
    </w:p>
    <w:p w:rsidR="006409BF" w:rsidRPr="006409BF" w:rsidRDefault="006409BF" w:rsidP="001F38EF">
      <w:pPr>
        <w:spacing w:line="360" w:lineRule="auto"/>
        <w:ind w:firstLine="709"/>
      </w:pPr>
    </w:p>
    <w:p w:rsidR="006409BF" w:rsidRPr="006409BF" w:rsidRDefault="006409BF" w:rsidP="001F38EF">
      <w:pPr>
        <w:spacing w:line="360" w:lineRule="auto"/>
        <w:ind w:firstLine="709"/>
      </w:pPr>
    </w:p>
    <w:p w:rsidR="006409BF" w:rsidRDefault="006409BF" w:rsidP="001F38EF">
      <w:pPr>
        <w:spacing w:line="360" w:lineRule="auto"/>
        <w:ind w:firstLine="709"/>
        <w:rPr>
          <w:lang w:val="ru-RU"/>
        </w:rPr>
      </w:pPr>
    </w:p>
    <w:tbl>
      <w:tblPr>
        <w:tblStyle w:val="aa"/>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9"/>
        <w:gridCol w:w="4358"/>
      </w:tblGrid>
      <w:tr w:rsidR="006409BF" w:rsidTr="006409BF">
        <w:tc>
          <w:tcPr>
            <w:tcW w:w="4539" w:type="dxa"/>
          </w:tcPr>
          <w:p w:rsidR="006409BF" w:rsidRPr="006409BF" w:rsidRDefault="006409BF" w:rsidP="001F38EF">
            <w:pPr>
              <w:spacing w:line="360" w:lineRule="auto"/>
              <w:ind w:firstLine="709"/>
            </w:pPr>
            <w:r w:rsidRPr="006409BF">
              <w:t xml:space="preserve">1— __________________, </w:t>
            </w:r>
          </w:p>
          <w:p w:rsidR="006409BF" w:rsidRPr="006409BF" w:rsidRDefault="006409BF" w:rsidP="001F38EF">
            <w:pPr>
              <w:spacing w:line="360" w:lineRule="auto"/>
              <w:ind w:firstLine="709"/>
            </w:pPr>
            <w:r w:rsidRPr="006409BF">
              <w:t xml:space="preserve">2 — _________________, </w:t>
            </w:r>
          </w:p>
          <w:p w:rsidR="006409BF" w:rsidRPr="006409BF" w:rsidRDefault="006409BF" w:rsidP="001F38EF">
            <w:pPr>
              <w:spacing w:line="360" w:lineRule="auto"/>
              <w:ind w:firstLine="709"/>
            </w:pPr>
            <w:r w:rsidRPr="006409BF">
              <w:t>3 — _________________,</w:t>
            </w:r>
          </w:p>
          <w:p w:rsidR="006409BF" w:rsidRPr="006409BF" w:rsidRDefault="006409BF" w:rsidP="001F38EF">
            <w:pPr>
              <w:spacing w:line="360" w:lineRule="auto"/>
              <w:ind w:firstLine="709"/>
            </w:pPr>
            <w:r w:rsidRPr="006409BF">
              <w:t>4 — _________________,</w:t>
            </w:r>
          </w:p>
          <w:p w:rsidR="006409BF" w:rsidRDefault="006409BF" w:rsidP="001F38EF">
            <w:pPr>
              <w:spacing w:line="360" w:lineRule="auto"/>
              <w:ind w:firstLine="709"/>
              <w:rPr>
                <w:lang w:val="ru-RU"/>
              </w:rPr>
            </w:pPr>
            <w:r w:rsidRPr="006409BF">
              <w:t>5 — _________________.</w:t>
            </w:r>
          </w:p>
          <w:p w:rsidR="006409BF" w:rsidRPr="006409BF" w:rsidRDefault="006409BF" w:rsidP="001F38EF">
            <w:pPr>
              <w:spacing w:line="360" w:lineRule="auto"/>
              <w:ind w:firstLine="709"/>
              <w:rPr>
                <w:lang w:val="ru-RU"/>
              </w:rPr>
            </w:pPr>
          </w:p>
        </w:tc>
        <w:tc>
          <w:tcPr>
            <w:tcW w:w="4358" w:type="dxa"/>
          </w:tcPr>
          <w:p w:rsidR="006409BF" w:rsidRPr="006409BF" w:rsidRDefault="006409BF" w:rsidP="001F38EF">
            <w:pPr>
              <w:spacing w:line="360" w:lineRule="auto"/>
              <w:ind w:firstLine="709"/>
            </w:pPr>
            <w:r w:rsidRPr="006409BF">
              <w:t xml:space="preserve">1— __________________, </w:t>
            </w:r>
          </w:p>
          <w:p w:rsidR="006409BF" w:rsidRPr="006409BF" w:rsidRDefault="006409BF" w:rsidP="001F38EF">
            <w:pPr>
              <w:spacing w:line="360" w:lineRule="auto"/>
              <w:ind w:firstLine="709"/>
            </w:pPr>
            <w:r w:rsidRPr="006409BF">
              <w:t xml:space="preserve">2 — _________________, </w:t>
            </w:r>
          </w:p>
          <w:p w:rsidR="006409BF" w:rsidRPr="006409BF" w:rsidRDefault="006409BF" w:rsidP="001F38EF">
            <w:pPr>
              <w:spacing w:line="360" w:lineRule="auto"/>
              <w:ind w:firstLine="709"/>
            </w:pPr>
            <w:r w:rsidRPr="006409BF">
              <w:t>3 — _________________,</w:t>
            </w:r>
          </w:p>
          <w:p w:rsidR="006409BF" w:rsidRPr="006409BF" w:rsidRDefault="006409BF" w:rsidP="001F38EF">
            <w:pPr>
              <w:spacing w:line="360" w:lineRule="auto"/>
              <w:ind w:firstLine="709"/>
            </w:pPr>
            <w:r w:rsidRPr="006409BF">
              <w:t>4 — _________________,</w:t>
            </w:r>
          </w:p>
          <w:p w:rsidR="006409BF" w:rsidRDefault="006409BF" w:rsidP="001F38EF">
            <w:pPr>
              <w:spacing w:line="360" w:lineRule="auto"/>
              <w:ind w:firstLine="709"/>
              <w:rPr>
                <w:lang w:val="ru-RU"/>
              </w:rPr>
            </w:pPr>
            <w:r w:rsidRPr="006409BF">
              <w:t>5 — _________________</w:t>
            </w:r>
          </w:p>
          <w:p w:rsidR="006409BF" w:rsidRPr="006409BF" w:rsidRDefault="006409BF" w:rsidP="001F38EF">
            <w:pPr>
              <w:spacing w:line="360" w:lineRule="auto"/>
              <w:ind w:firstLine="709"/>
              <w:rPr>
                <w:lang w:val="ru-RU"/>
              </w:rPr>
            </w:pPr>
            <w:r w:rsidRPr="006409BF">
              <w:t>6 — _________________</w:t>
            </w:r>
          </w:p>
          <w:p w:rsidR="006409BF" w:rsidRDefault="006409BF" w:rsidP="001F38EF">
            <w:pPr>
              <w:spacing w:line="360" w:lineRule="auto"/>
              <w:ind w:firstLine="709"/>
              <w:rPr>
                <w:lang w:val="ru-RU"/>
              </w:rPr>
            </w:pPr>
          </w:p>
        </w:tc>
      </w:tr>
    </w:tbl>
    <w:p w:rsidR="006409BF" w:rsidRDefault="006409BF" w:rsidP="001F38EF">
      <w:pPr>
        <w:spacing w:line="360" w:lineRule="auto"/>
        <w:ind w:firstLine="709"/>
        <w:rPr>
          <w:lang w:val="ru-RU"/>
        </w:rPr>
      </w:pPr>
    </w:p>
    <w:p w:rsidR="00591E84" w:rsidRDefault="00591E84">
      <w:pPr>
        <w:spacing w:after="200" w:line="276" w:lineRule="auto"/>
        <w:rPr>
          <w:b/>
          <w:bCs/>
          <w:sz w:val="28"/>
          <w:szCs w:val="28"/>
          <w:lang w:val="ru-RU"/>
        </w:rPr>
      </w:pPr>
      <w:r>
        <w:rPr>
          <w:b/>
          <w:bCs/>
          <w:sz w:val="28"/>
          <w:szCs w:val="28"/>
          <w:lang w:val="ru-RU"/>
        </w:rPr>
        <w:br w:type="page"/>
      </w:r>
    </w:p>
    <w:p w:rsidR="00C53804" w:rsidRPr="000F148F" w:rsidRDefault="00C53804" w:rsidP="001F38EF">
      <w:pPr>
        <w:spacing w:line="360" w:lineRule="auto"/>
        <w:ind w:firstLine="709"/>
        <w:jc w:val="center"/>
        <w:rPr>
          <w:b/>
          <w:sz w:val="28"/>
          <w:szCs w:val="28"/>
          <w:lang w:val="ru-RU"/>
        </w:rPr>
      </w:pPr>
      <w:r w:rsidRPr="000F148F">
        <w:rPr>
          <w:b/>
          <w:bCs/>
          <w:sz w:val="28"/>
          <w:szCs w:val="28"/>
          <w:lang w:val="ru-RU"/>
        </w:rPr>
        <w:lastRenderedPageBreak/>
        <w:t>Тема 2. Загальні положення про штукатурні роботи</w:t>
      </w:r>
    </w:p>
    <w:p w:rsidR="00C53804" w:rsidRPr="000F148F" w:rsidRDefault="00C53804" w:rsidP="001F38EF">
      <w:pPr>
        <w:spacing w:line="360" w:lineRule="auto"/>
        <w:ind w:firstLine="709"/>
        <w:jc w:val="center"/>
        <w:rPr>
          <w:b/>
          <w:sz w:val="28"/>
          <w:szCs w:val="28"/>
        </w:rPr>
      </w:pPr>
      <w:r w:rsidRPr="000F148F">
        <w:rPr>
          <w:b/>
          <w:sz w:val="28"/>
          <w:szCs w:val="28"/>
        </w:rPr>
        <w:t xml:space="preserve"> «</w:t>
      </w:r>
      <w:r w:rsidRPr="000F148F">
        <w:rPr>
          <w:b/>
          <w:sz w:val="28"/>
          <w:szCs w:val="28"/>
          <w:lang w:val="ru-RU"/>
        </w:rPr>
        <w:t>Ручні інструменти для штукатурних робіт</w:t>
      </w:r>
      <w:r w:rsidRPr="000F148F">
        <w:rPr>
          <w:b/>
          <w:sz w:val="28"/>
          <w:szCs w:val="28"/>
        </w:rPr>
        <w:t>»</w:t>
      </w:r>
    </w:p>
    <w:p w:rsidR="00C53804" w:rsidRPr="000F148F" w:rsidRDefault="00C53804" w:rsidP="001F38EF">
      <w:pPr>
        <w:spacing w:line="360" w:lineRule="auto"/>
        <w:ind w:firstLine="709"/>
        <w:jc w:val="center"/>
        <w:rPr>
          <w:b/>
          <w:sz w:val="28"/>
          <w:szCs w:val="28"/>
        </w:rPr>
      </w:pPr>
    </w:p>
    <w:p w:rsidR="00C53804" w:rsidRPr="00C53804" w:rsidRDefault="00C53804" w:rsidP="001F38EF">
      <w:pPr>
        <w:spacing w:line="360" w:lineRule="auto"/>
        <w:ind w:firstLine="709"/>
      </w:pPr>
      <w:r>
        <w:rPr>
          <w:noProof/>
          <w:lang w:eastAsia="uk-UA"/>
        </w:rPr>
        <w:drawing>
          <wp:anchor distT="0" distB="0" distL="114300" distR="114300" simplePos="0" relativeHeight="251917312" behindDoc="0" locked="0" layoutInCell="1" allowOverlap="1" wp14:anchorId="06D3E768" wp14:editId="0A612726">
            <wp:simplePos x="0" y="0"/>
            <wp:positionH relativeFrom="column">
              <wp:posOffset>-457200</wp:posOffset>
            </wp:positionH>
            <wp:positionV relativeFrom="paragraph">
              <wp:posOffset>160020</wp:posOffset>
            </wp:positionV>
            <wp:extent cx="542925" cy="547370"/>
            <wp:effectExtent l="0" t="0" r="9525" b="5080"/>
            <wp:wrapNone/>
            <wp:docPr id="16505" name="Рисунок 16505"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1" descr="Картинки по запросу знаки препинаний картинки"/>
                    <pic:cNvPicPr>
                      <a:picLocks noChangeAspect="1" noChangeArrowheads="1"/>
                    </pic:cNvPicPr>
                  </pic:nvPicPr>
                  <pic:blipFill>
                    <a:blip r:embed="rId10">
                      <a:extLst>
                        <a:ext uri="{28A0092B-C50C-407E-A947-70E740481C1C}">
                          <a14:useLocalDpi xmlns:a14="http://schemas.microsoft.com/office/drawing/2010/main" val="0"/>
                        </a:ext>
                      </a:extLst>
                    </a:blip>
                    <a:srcRect t="49261" r="49220"/>
                    <a:stretch>
                      <a:fillRect/>
                    </a:stretch>
                  </pic:blipFill>
                  <pic:spPr bwMode="auto">
                    <a:xfrm>
                      <a:off x="0" y="0"/>
                      <a:ext cx="542925" cy="547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3804" w:rsidRPr="00C53804" w:rsidRDefault="00C53804" w:rsidP="001F38EF">
      <w:pPr>
        <w:spacing w:line="360" w:lineRule="auto"/>
        <w:ind w:firstLine="709"/>
      </w:pPr>
      <w:r w:rsidRPr="00C53804">
        <w:t xml:space="preserve">      </w:t>
      </w:r>
      <w:proofErr w:type="gramStart"/>
      <w:r w:rsidRPr="00C53804">
        <w:rPr>
          <w:b/>
          <w:bCs/>
          <w:color w:val="1F497D"/>
          <w:spacing w:val="-7"/>
          <w:sz w:val="32"/>
          <w:szCs w:val="32"/>
          <w:lang w:val="ru-RU"/>
        </w:rPr>
        <w:t>Прочитайте новий матер</w:t>
      </w:r>
      <w:proofErr w:type="gramEnd"/>
      <w:r w:rsidRPr="00C53804">
        <w:rPr>
          <w:b/>
          <w:bCs/>
          <w:color w:val="1F497D"/>
          <w:spacing w:val="-7"/>
          <w:sz w:val="32"/>
          <w:szCs w:val="32"/>
          <w:lang w:val="ru-RU"/>
        </w:rPr>
        <w:t>іал!</w:t>
      </w:r>
      <w:r w:rsidRPr="00C53804">
        <w:t xml:space="preserve">  </w:t>
      </w:r>
    </w:p>
    <w:p w:rsidR="00C53804" w:rsidRPr="00C53804" w:rsidRDefault="00C53804" w:rsidP="001F38EF">
      <w:pPr>
        <w:spacing w:line="360" w:lineRule="auto"/>
        <w:ind w:firstLine="709"/>
      </w:pPr>
    </w:p>
    <w:p w:rsidR="00C53804" w:rsidRPr="00C53804" w:rsidRDefault="00C53804" w:rsidP="001F38EF">
      <w:pPr>
        <w:spacing w:line="360" w:lineRule="auto"/>
        <w:ind w:firstLine="709"/>
      </w:pPr>
    </w:p>
    <w:tbl>
      <w:tblPr>
        <w:tblW w:w="9876" w:type="dxa"/>
        <w:tblInd w:w="272" w:type="dxa"/>
        <w:shd w:val="clear" w:color="auto" w:fill="FFFFFF"/>
        <w:tblLayout w:type="fixed"/>
        <w:tblCellMar>
          <w:left w:w="0" w:type="dxa"/>
          <w:right w:w="0" w:type="dxa"/>
        </w:tblCellMar>
        <w:tblLook w:val="0000" w:firstRow="0" w:lastRow="0" w:firstColumn="0" w:lastColumn="0" w:noHBand="0" w:noVBand="0"/>
      </w:tblPr>
      <w:tblGrid>
        <w:gridCol w:w="2039"/>
        <w:gridCol w:w="3348"/>
        <w:gridCol w:w="2214"/>
        <w:gridCol w:w="2275"/>
      </w:tblGrid>
      <w:tr w:rsidR="00C53804" w:rsidRPr="000F148F" w:rsidTr="000F148F">
        <w:tc>
          <w:tcPr>
            <w:tcW w:w="2039"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12"/>
              <w:rPr>
                <w:rFonts w:cs="Helvetica"/>
                <w:color w:val="333333"/>
                <w:sz w:val="28"/>
                <w:szCs w:val="28"/>
              </w:rPr>
            </w:pPr>
            <w:r w:rsidRPr="000F148F">
              <w:rPr>
                <w:rFonts w:cs="Helvetica"/>
                <w:color w:val="333333"/>
                <w:sz w:val="28"/>
                <w:szCs w:val="28"/>
              </w:rPr>
              <w:t>Назва інструмента</w:t>
            </w:r>
          </w:p>
        </w:tc>
        <w:tc>
          <w:tcPr>
            <w:tcW w:w="3348"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1F38EF">
            <w:pPr>
              <w:spacing w:line="360" w:lineRule="auto"/>
              <w:ind w:firstLine="709"/>
              <w:rPr>
                <w:rFonts w:cs="Helvetica"/>
                <w:color w:val="333333"/>
                <w:sz w:val="28"/>
                <w:szCs w:val="28"/>
              </w:rPr>
            </w:pPr>
            <w:r w:rsidRPr="000F148F">
              <w:rPr>
                <w:rFonts w:cs="Helvetica"/>
                <w:color w:val="333333"/>
                <w:sz w:val="28"/>
                <w:szCs w:val="28"/>
              </w:rPr>
              <w:t>Малюнок</w:t>
            </w:r>
          </w:p>
        </w:tc>
        <w:tc>
          <w:tcPr>
            <w:tcW w:w="2214"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11"/>
              <w:rPr>
                <w:rFonts w:cs="Helvetica"/>
                <w:color w:val="333333"/>
                <w:sz w:val="28"/>
                <w:szCs w:val="28"/>
              </w:rPr>
            </w:pPr>
            <w:r w:rsidRPr="000F148F">
              <w:rPr>
                <w:rFonts w:cs="Helvetica"/>
                <w:color w:val="333333"/>
                <w:sz w:val="28"/>
                <w:szCs w:val="28"/>
              </w:rPr>
              <w:t>Описання</w:t>
            </w:r>
          </w:p>
        </w:tc>
        <w:tc>
          <w:tcPr>
            <w:tcW w:w="2275"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65"/>
              <w:rPr>
                <w:rFonts w:cs="Helvetica"/>
                <w:color w:val="333333"/>
                <w:sz w:val="28"/>
                <w:szCs w:val="28"/>
              </w:rPr>
            </w:pPr>
            <w:r w:rsidRPr="000F148F">
              <w:rPr>
                <w:rFonts w:cs="Helvetica"/>
                <w:color w:val="333333"/>
                <w:sz w:val="28"/>
                <w:szCs w:val="28"/>
              </w:rPr>
              <w:t>Призначення</w:t>
            </w:r>
          </w:p>
        </w:tc>
      </w:tr>
      <w:tr w:rsidR="00C53804" w:rsidRPr="000F148F" w:rsidTr="000F148F">
        <w:tc>
          <w:tcPr>
            <w:tcW w:w="2039"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B48E1" w:rsidP="00591E84">
            <w:pPr>
              <w:spacing w:line="360" w:lineRule="auto"/>
              <w:ind w:firstLine="12"/>
              <w:rPr>
                <w:rFonts w:ascii="inherit" w:hAnsi="inherit" w:cs="Helvetica"/>
                <w:color w:val="333333"/>
                <w:sz w:val="28"/>
                <w:szCs w:val="28"/>
                <w:lang w:val="ru-RU"/>
              </w:rPr>
            </w:pPr>
            <w:r w:rsidRPr="000F148F">
              <w:rPr>
                <w:rFonts w:ascii="inherit" w:hAnsi="inherit" w:cs="Helvetica"/>
                <w:color w:val="333333"/>
                <w:sz w:val="28"/>
                <w:szCs w:val="28"/>
                <w:lang w:val="ru-RU"/>
              </w:rPr>
              <w:t>П</w:t>
            </w:r>
            <w:r w:rsidR="00C53804" w:rsidRPr="000F148F">
              <w:rPr>
                <w:rFonts w:ascii="inherit" w:hAnsi="inherit" w:cs="Helvetica"/>
                <w:color w:val="333333"/>
                <w:sz w:val="28"/>
                <w:szCs w:val="28"/>
                <w:lang w:val="ru-RU"/>
              </w:rPr>
              <w:t>равило</w:t>
            </w:r>
          </w:p>
        </w:tc>
        <w:tc>
          <w:tcPr>
            <w:tcW w:w="3348"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1F38EF">
            <w:pPr>
              <w:spacing w:line="360" w:lineRule="auto"/>
              <w:ind w:firstLine="709"/>
              <w:rPr>
                <w:rFonts w:ascii="inherit" w:hAnsi="inherit" w:cs="Helvetica"/>
                <w:color w:val="333333"/>
                <w:sz w:val="28"/>
                <w:szCs w:val="28"/>
                <w:lang w:val="ru-RU"/>
              </w:rPr>
            </w:pPr>
            <w:r w:rsidRPr="000F148F">
              <w:rPr>
                <w:rFonts w:ascii="inherit" w:hAnsi="inherit" w:cs="Helvetica"/>
                <w:noProof/>
                <w:color w:val="333333"/>
                <w:sz w:val="28"/>
                <w:szCs w:val="28"/>
                <w:lang w:eastAsia="uk-UA"/>
              </w:rPr>
              <w:drawing>
                <wp:inline distT="0" distB="0" distL="0" distR="0" wp14:anchorId="4C279048" wp14:editId="24D6EBD4">
                  <wp:extent cx="1899920" cy="1899920"/>
                  <wp:effectExtent l="0" t="0" r="5080" b="5080"/>
                  <wp:docPr id="159" name="Рисунок 159" descr="Instrumenti_dlya_shtukaturnih_rabot_prisposobleniya-_ustrojstva_dlya_shtukaturki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strumenti_dlya_shtukaturnih_rabot_prisposobleniya-_ustrojstva_dlya_shtukaturki_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899920" cy="1899920"/>
                          </a:xfrm>
                          <a:prstGeom prst="rect">
                            <a:avLst/>
                          </a:prstGeom>
                          <a:noFill/>
                          <a:ln>
                            <a:noFill/>
                          </a:ln>
                        </pic:spPr>
                      </pic:pic>
                    </a:graphicData>
                  </a:graphic>
                </wp:inline>
              </w:drawing>
            </w:r>
          </w:p>
        </w:tc>
        <w:tc>
          <w:tcPr>
            <w:tcW w:w="2214"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11"/>
              <w:rPr>
                <w:rFonts w:ascii="inherit" w:hAnsi="inherit" w:cs="Helvetica"/>
                <w:color w:val="333333"/>
                <w:sz w:val="28"/>
                <w:szCs w:val="28"/>
                <w:lang w:val="ru-RU"/>
              </w:rPr>
            </w:pPr>
            <w:r w:rsidRPr="000F148F">
              <w:rPr>
                <w:rFonts w:ascii="inherit" w:hAnsi="inherit" w:cs="Helvetica"/>
                <w:color w:val="333333"/>
                <w:sz w:val="28"/>
                <w:szCs w:val="28"/>
                <w:lang w:val="ru-RU"/>
              </w:rPr>
              <w:t>Рейка довжиною від 0,5 до 2 м з металу або деревини</w:t>
            </w:r>
          </w:p>
        </w:tc>
        <w:tc>
          <w:tcPr>
            <w:tcW w:w="2275"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65"/>
              <w:rPr>
                <w:rFonts w:ascii="inherit" w:hAnsi="inherit" w:cs="Helvetica"/>
                <w:color w:val="333333"/>
                <w:sz w:val="28"/>
                <w:szCs w:val="28"/>
                <w:lang w:val="ru-RU"/>
              </w:rPr>
            </w:pPr>
            <w:r w:rsidRPr="000F148F">
              <w:rPr>
                <w:rFonts w:ascii="inherit" w:hAnsi="inherit" w:cs="Helvetica"/>
                <w:color w:val="333333"/>
                <w:sz w:val="28"/>
                <w:szCs w:val="28"/>
                <w:lang w:val="ru-RU"/>
              </w:rPr>
              <w:t>Контроль правильності нанесення розчину і вирівнювання поверхні</w:t>
            </w:r>
          </w:p>
        </w:tc>
      </w:tr>
      <w:tr w:rsidR="00C53804" w:rsidRPr="000F148F" w:rsidTr="000F148F">
        <w:tc>
          <w:tcPr>
            <w:tcW w:w="2039"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591E84">
            <w:pPr>
              <w:spacing w:line="360" w:lineRule="auto"/>
              <w:ind w:firstLine="12"/>
              <w:rPr>
                <w:rFonts w:cs="Helvetica"/>
                <w:color w:val="333333"/>
                <w:sz w:val="28"/>
                <w:szCs w:val="28"/>
              </w:rPr>
            </w:pPr>
            <w:r w:rsidRPr="000F148F">
              <w:rPr>
                <w:rFonts w:cs="Helvetica"/>
                <w:color w:val="333333"/>
                <w:sz w:val="28"/>
                <w:szCs w:val="28"/>
              </w:rPr>
              <w:t>Штукатурна лопатка (кельма)</w:t>
            </w:r>
          </w:p>
        </w:tc>
        <w:tc>
          <w:tcPr>
            <w:tcW w:w="3348"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1F38EF">
            <w:pPr>
              <w:spacing w:line="360" w:lineRule="auto"/>
              <w:ind w:firstLine="709"/>
              <w:rPr>
                <w:rFonts w:ascii="inherit" w:hAnsi="inherit" w:cs="Helvetica"/>
                <w:color w:val="333333"/>
                <w:sz w:val="28"/>
                <w:szCs w:val="28"/>
                <w:lang w:val="ru-RU"/>
              </w:rPr>
            </w:pPr>
            <w:r w:rsidRPr="000F148F">
              <w:rPr>
                <w:rFonts w:ascii="inherit" w:hAnsi="inherit" w:cs="Helvetica"/>
                <w:noProof/>
                <w:color w:val="333333"/>
                <w:sz w:val="28"/>
                <w:szCs w:val="28"/>
                <w:lang w:eastAsia="uk-UA"/>
              </w:rPr>
              <w:drawing>
                <wp:inline distT="0" distB="0" distL="0" distR="0" wp14:anchorId="6421FD67" wp14:editId="07034D03">
                  <wp:extent cx="1899920" cy="1175385"/>
                  <wp:effectExtent l="0" t="0" r="5080" b="5715"/>
                  <wp:docPr id="158" name="Рисунок 158" descr="Instrumenti_dlya_shtukaturnih_rabot_prisposobleniya-_ustrojstva_dlya_shtukatur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nstrumenti_dlya_shtukaturnih_rabot_prisposobleniya-_ustrojstva_dlya_shtukaturki"/>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899920" cy="1175385"/>
                          </a:xfrm>
                          <a:prstGeom prst="rect">
                            <a:avLst/>
                          </a:prstGeom>
                          <a:noFill/>
                          <a:ln>
                            <a:noFill/>
                          </a:ln>
                        </pic:spPr>
                      </pic:pic>
                    </a:graphicData>
                  </a:graphic>
                </wp:inline>
              </w:drawing>
            </w:r>
          </w:p>
        </w:tc>
        <w:tc>
          <w:tcPr>
            <w:tcW w:w="2214"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591E84">
            <w:pPr>
              <w:spacing w:line="360" w:lineRule="auto"/>
              <w:ind w:firstLine="11"/>
              <w:rPr>
                <w:rFonts w:ascii="inherit" w:hAnsi="inherit" w:cs="Helvetica"/>
                <w:color w:val="333333"/>
                <w:sz w:val="28"/>
                <w:szCs w:val="28"/>
                <w:lang w:val="ru-RU"/>
              </w:rPr>
            </w:pPr>
            <w:r w:rsidRPr="000F148F">
              <w:rPr>
                <w:rFonts w:ascii="inherit" w:hAnsi="inherit" w:cs="Helvetica"/>
                <w:color w:val="333333"/>
                <w:sz w:val="28"/>
                <w:szCs w:val="28"/>
                <w:lang w:val="ru-RU"/>
              </w:rPr>
              <w:t>Металева або дерев’яна пластина з ручкою</w:t>
            </w:r>
          </w:p>
        </w:tc>
        <w:tc>
          <w:tcPr>
            <w:tcW w:w="2275"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591E84">
            <w:pPr>
              <w:spacing w:line="360" w:lineRule="auto"/>
              <w:ind w:firstLine="65"/>
              <w:rPr>
                <w:rFonts w:ascii="inherit" w:hAnsi="inherit" w:cs="Helvetica"/>
                <w:color w:val="333333"/>
                <w:sz w:val="28"/>
                <w:szCs w:val="28"/>
                <w:lang w:val="ru-RU"/>
              </w:rPr>
            </w:pPr>
            <w:r w:rsidRPr="000F148F">
              <w:rPr>
                <w:rFonts w:ascii="inherit" w:hAnsi="inherit" w:cs="Helvetica"/>
                <w:color w:val="333333"/>
                <w:sz w:val="28"/>
                <w:szCs w:val="28"/>
                <w:lang w:val="ru-RU"/>
              </w:rPr>
              <w:t xml:space="preserve">Накидання розчину на </w:t>
            </w:r>
            <w:proofErr w:type="gramStart"/>
            <w:r w:rsidRPr="000F148F">
              <w:rPr>
                <w:rFonts w:ascii="inherit" w:hAnsi="inherit" w:cs="Helvetica"/>
                <w:color w:val="333333"/>
                <w:sz w:val="28"/>
                <w:szCs w:val="28"/>
                <w:lang w:val="ru-RU"/>
              </w:rPr>
              <w:t>ст</w:t>
            </w:r>
            <w:proofErr w:type="gramEnd"/>
            <w:r w:rsidRPr="000F148F">
              <w:rPr>
                <w:rFonts w:ascii="inherit" w:hAnsi="inherit" w:cs="Helvetica"/>
                <w:color w:val="333333"/>
                <w:sz w:val="28"/>
                <w:szCs w:val="28"/>
                <w:lang w:val="ru-RU"/>
              </w:rPr>
              <w:t>іну</w:t>
            </w:r>
          </w:p>
        </w:tc>
      </w:tr>
      <w:tr w:rsidR="00C53804" w:rsidRPr="000F148F" w:rsidTr="000F148F">
        <w:tc>
          <w:tcPr>
            <w:tcW w:w="2039"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12"/>
              <w:rPr>
                <w:rFonts w:ascii="inherit" w:hAnsi="inherit" w:cs="Helvetica"/>
                <w:color w:val="333333"/>
                <w:sz w:val="28"/>
                <w:szCs w:val="28"/>
                <w:lang w:val="ru-RU"/>
              </w:rPr>
            </w:pPr>
            <w:r w:rsidRPr="000F148F">
              <w:rPr>
                <w:rFonts w:ascii="inherit" w:hAnsi="inherit" w:cs="Helvetica"/>
                <w:color w:val="333333"/>
                <w:sz w:val="28"/>
                <w:szCs w:val="28"/>
                <w:lang w:val="ru-RU"/>
              </w:rPr>
              <w:t>Сокі</w:t>
            </w:r>
            <w:proofErr w:type="gramStart"/>
            <w:r w:rsidRPr="000F148F">
              <w:rPr>
                <w:rFonts w:ascii="inherit" w:hAnsi="inherit" w:cs="Helvetica"/>
                <w:color w:val="333333"/>
                <w:sz w:val="28"/>
                <w:szCs w:val="28"/>
                <w:lang w:val="ru-RU"/>
              </w:rPr>
              <w:t>л</w:t>
            </w:r>
            <w:proofErr w:type="gramEnd"/>
          </w:p>
        </w:tc>
        <w:tc>
          <w:tcPr>
            <w:tcW w:w="3348"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1F38EF">
            <w:pPr>
              <w:spacing w:line="360" w:lineRule="auto"/>
              <w:ind w:firstLine="709"/>
              <w:rPr>
                <w:rFonts w:ascii="inherit" w:hAnsi="inherit" w:cs="Helvetica"/>
                <w:color w:val="333333"/>
                <w:sz w:val="28"/>
                <w:szCs w:val="28"/>
                <w:lang w:val="ru-RU"/>
              </w:rPr>
            </w:pPr>
            <w:r w:rsidRPr="000F148F">
              <w:rPr>
                <w:rFonts w:ascii="inherit" w:hAnsi="inherit" w:cs="Helvetica"/>
                <w:noProof/>
                <w:color w:val="333333"/>
                <w:sz w:val="28"/>
                <w:szCs w:val="28"/>
                <w:lang w:eastAsia="uk-UA"/>
              </w:rPr>
              <w:drawing>
                <wp:inline distT="0" distB="0" distL="0" distR="0" wp14:anchorId="24AE117B" wp14:editId="44E167A9">
                  <wp:extent cx="1899920" cy="1104265"/>
                  <wp:effectExtent l="0" t="0" r="5080" b="635"/>
                  <wp:docPr id="16477" name="Рисунок 16477" descr="Instrumenti_dlya_shtukaturnih_rabot_prisposobleniya-_ustrojstva_dlya_shtukaturki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nstrumenti_dlya_shtukaturnih_rabot_prisposobleniya-_ustrojstva_dlya_shtukaturki_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899920" cy="1104265"/>
                          </a:xfrm>
                          <a:prstGeom prst="rect">
                            <a:avLst/>
                          </a:prstGeom>
                          <a:noFill/>
                          <a:ln>
                            <a:noFill/>
                          </a:ln>
                        </pic:spPr>
                      </pic:pic>
                    </a:graphicData>
                  </a:graphic>
                </wp:inline>
              </w:drawing>
            </w:r>
          </w:p>
        </w:tc>
        <w:tc>
          <w:tcPr>
            <w:tcW w:w="2214"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11"/>
              <w:rPr>
                <w:rFonts w:ascii="inherit" w:hAnsi="inherit" w:cs="Helvetica"/>
                <w:color w:val="333333"/>
                <w:sz w:val="28"/>
                <w:szCs w:val="28"/>
                <w:lang w:val="ru-RU"/>
              </w:rPr>
            </w:pPr>
            <w:r w:rsidRPr="000F148F">
              <w:rPr>
                <w:rFonts w:ascii="inherit" w:hAnsi="inherit" w:cs="Helvetica"/>
                <w:color w:val="333333"/>
                <w:sz w:val="28"/>
                <w:szCs w:val="28"/>
                <w:lang w:val="ru-RU"/>
              </w:rPr>
              <w:t>Аналог кельми іншого розміру</w:t>
            </w:r>
          </w:p>
        </w:tc>
        <w:tc>
          <w:tcPr>
            <w:tcW w:w="2275"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65"/>
              <w:rPr>
                <w:rFonts w:ascii="inherit" w:hAnsi="inherit" w:cs="Helvetica"/>
                <w:color w:val="333333"/>
                <w:sz w:val="28"/>
                <w:szCs w:val="28"/>
                <w:lang w:val="ru-RU"/>
              </w:rPr>
            </w:pPr>
            <w:r w:rsidRPr="000F148F">
              <w:rPr>
                <w:rFonts w:ascii="inherit" w:hAnsi="inherit" w:cs="Helvetica"/>
                <w:color w:val="333333"/>
                <w:sz w:val="28"/>
                <w:szCs w:val="28"/>
                <w:lang w:val="ru-RU"/>
              </w:rPr>
              <w:t>Порційний набі</w:t>
            </w:r>
            <w:proofErr w:type="gramStart"/>
            <w:r w:rsidRPr="000F148F">
              <w:rPr>
                <w:rFonts w:ascii="inherit" w:hAnsi="inherit" w:cs="Helvetica"/>
                <w:color w:val="333333"/>
                <w:sz w:val="28"/>
                <w:szCs w:val="28"/>
                <w:lang w:val="ru-RU"/>
              </w:rPr>
              <w:t>р</w:t>
            </w:r>
            <w:proofErr w:type="gramEnd"/>
            <w:r w:rsidRPr="000F148F">
              <w:rPr>
                <w:rFonts w:ascii="inherit" w:hAnsi="inherit" w:cs="Helvetica"/>
                <w:color w:val="333333"/>
                <w:sz w:val="28"/>
                <w:szCs w:val="28"/>
                <w:lang w:val="ru-RU"/>
              </w:rPr>
              <w:t xml:space="preserve"> розчину</w:t>
            </w:r>
          </w:p>
        </w:tc>
      </w:tr>
      <w:tr w:rsidR="00C53804" w:rsidRPr="000F148F" w:rsidTr="000F148F">
        <w:tc>
          <w:tcPr>
            <w:tcW w:w="2039"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B48E1" w:rsidP="00591E84">
            <w:pPr>
              <w:spacing w:line="360" w:lineRule="auto"/>
              <w:ind w:firstLine="12"/>
              <w:rPr>
                <w:rFonts w:ascii="inherit" w:hAnsi="inherit" w:cs="Helvetica"/>
                <w:color w:val="333333"/>
                <w:sz w:val="28"/>
                <w:szCs w:val="28"/>
                <w:lang w:val="ru-RU"/>
              </w:rPr>
            </w:pPr>
            <w:proofErr w:type="gramStart"/>
            <w:r w:rsidRPr="000F148F">
              <w:rPr>
                <w:rFonts w:ascii="inherit" w:hAnsi="inherit" w:cs="Helvetica"/>
                <w:color w:val="333333"/>
                <w:sz w:val="28"/>
                <w:szCs w:val="28"/>
                <w:lang w:val="ru-RU"/>
              </w:rPr>
              <w:t>П</w:t>
            </w:r>
            <w:proofErr w:type="gramEnd"/>
            <w:r w:rsidR="00C53804" w:rsidRPr="000F148F">
              <w:rPr>
                <w:rFonts w:ascii="inherit" w:hAnsi="inherit" w:cs="Helvetica"/>
                <w:color w:val="333333"/>
                <w:sz w:val="28"/>
                <w:szCs w:val="28"/>
                <w:lang w:val="ru-RU"/>
              </w:rPr>
              <w:t>івтерток</w:t>
            </w:r>
          </w:p>
        </w:tc>
        <w:tc>
          <w:tcPr>
            <w:tcW w:w="3348"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1F38EF">
            <w:pPr>
              <w:spacing w:line="360" w:lineRule="auto"/>
              <w:ind w:firstLine="709"/>
              <w:rPr>
                <w:rFonts w:ascii="inherit" w:hAnsi="inherit" w:cs="Helvetica"/>
                <w:color w:val="333333"/>
                <w:sz w:val="28"/>
                <w:szCs w:val="28"/>
                <w:lang w:val="ru-RU"/>
              </w:rPr>
            </w:pPr>
            <w:r w:rsidRPr="000F148F">
              <w:rPr>
                <w:rFonts w:ascii="inherit" w:hAnsi="inherit" w:cs="Helvetica"/>
                <w:noProof/>
                <w:color w:val="333333"/>
                <w:sz w:val="28"/>
                <w:szCs w:val="28"/>
                <w:lang w:eastAsia="uk-UA"/>
              </w:rPr>
              <w:drawing>
                <wp:inline distT="0" distB="0" distL="0" distR="0" wp14:anchorId="16529F48" wp14:editId="7AB53B4F">
                  <wp:extent cx="1899920" cy="1056640"/>
                  <wp:effectExtent l="0" t="0" r="5080" b="0"/>
                  <wp:docPr id="16476" name="Рисунок 16476" descr="Instrumenti_dlya_shtukaturnih_rabot_prisposobleniya-_ustrojstva_dlya_shtukatur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strumenti_dlya_shtukaturnih_rabot_prisposobleniya-_ustrojstva_dlya_shtukaturki"/>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899920" cy="1056640"/>
                          </a:xfrm>
                          <a:prstGeom prst="rect">
                            <a:avLst/>
                          </a:prstGeom>
                          <a:noFill/>
                          <a:ln>
                            <a:noFill/>
                          </a:ln>
                        </pic:spPr>
                      </pic:pic>
                    </a:graphicData>
                  </a:graphic>
                </wp:inline>
              </w:drawing>
            </w:r>
          </w:p>
        </w:tc>
        <w:tc>
          <w:tcPr>
            <w:tcW w:w="2214"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591E84">
            <w:pPr>
              <w:spacing w:line="360" w:lineRule="auto"/>
              <w:ind w:firstLine="11"/>
              <w:rPr>
                <w:rFonts w:ascii="inherit" w:hAnsi="inherit" w:cs="Helvetica"/>
                <w:color w:val="333333"/>
                <w:sz w:val="28"/>
                <w:szCs w:val="28"/>
                <w:lang w:val="ru-RU"/>
              </w:rPr>
            </w:pPr>
            <w:r w:rsidRPr="000F148F">
              <w:rPr>
                <w:rFonts w:ascii="inherit" w:hAnsi="inherit" w:cs="Helvetica"/>
                <w:color w:val="333333"/>
                <w:sz w:val="28"/>
                <w:szCs w:val="28"/>
                <w:lang w:val="ru-RU"/>
              </w:rPr>
              <w:t>Дерев’яна або пластикова пластина</w:t>
            </w:r>
          </w:p>
        </w:tc>
        <w:tc>
          <w:tcPr>
            <w:tcW w:w="2275"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591E84">
            <w:pPr>
              <w:spacing w:line="360" w:lineRule="auto"/>
              <w:ind w:firstLine="65"/>
              <w:rPr>
                <w:rFonts w:ascii="inherit" w:hAnsi="inherit" w:cs="Helvetica"/>
                <w:color w:val="333333"/>
                <w:sz w:val="28"/>
                <w:szCs w:val="28"/>
                <w:lang w:val="ru-RU"/>
              </w:rPr>
            </w:pPr>
            <w:r w:rsidRPr="000F148F">
              <w:rPr>
                <w:rFonts w:ascii="inherit" w:hAnsi="inherit" w:cs="Helvetica"/>
                <w:color w:val="333333"/>
                <w:sz w:val="28"/>
                <w:szCs w:val="28"/>
                <w:lang w:val="ru-RU"/>
              </w:rPr>
              <w:t>Розгладження суміші по поверхні</w:t>
            </w:r>
          </w:p>
        </w:tc>
      </w:tr>
      <w:tr w:rsidR="00C53804" w:rsidRPr="000F148F" w:rsidTr="000F148F">
        <w:tc>
          <w:tcPr>
            <w:tcW w:w="2039"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12"/>
              <w:rPr>
                <w:rFonts w:ascii="inherit" w:hAnsi="inherit" w:cs="Helvetica"/>
                <w:color w:val="333333"/>
                <w:sz w:val="28"/>
                <w:szCs w:val="28"/>
                <w:lang w:val="ru-RU"/>
              </w:rPr>
            </w:pPr>
            <w:r w:rsidRPr="000F148F">
              <w:rPr>
                <w:rFonts w:ascii="inherit" w:hAnsi="inherit" w:cs="Helvetica"/>
                <w:color w:val="333333"/>
                <w:sz w:val="28"/>
                <w:szCs w:val="28"/>
                <w:lang w:val="ru-RU"/>
              </w:rPr>
              <w:lastRenderedPageBreak/>
              <w:t>Терка</w:t>
            </w:r>
          </w:p>
        </w:tc>
        <w:tc>
          <w:tcPr>
            <w:tcW w:w="3348"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1F38EF">
            <w:pPr>
              <w:spacing w:line="360" w:lineRule="auto"/>
              <w:ind w:firstLine="709"/>
              <w:rPr>
                <w:rFonts w:ascii="inherit" w:hAnsi="inherit" w:cs="Helvetica"/>
                <w:color w:val="333333"/>
                <w:sz w:val="28"/>
                <w:szCs w:val="28"/>
                <w:lang w:val="ru-RU"/>
              </w:rPr>
            </w:pPr>
            <w:r w:rsidRPr="000F148F">
              <w:rPr>
                <w:rFonts w:ascii="inherit" w:hAnsi="inherit" w:cs="Helvetica"/>
                <w:noProof/>
                <w:color w:val="333333"/>
                <w:sz w:val="28"/>
                <w:szCs w:val="28"/>
                <w:lang w:eastAsia="uk-UA"/>
              </w:rPr>
              <w:drawing>
                <wp:inline distT="0" distB="0" distL="0" distR="0" wp14:anchorId="15B141B5" wp14:editId="4C3287E8">
                  <wp:extent cx="1899920" cy="1389380"/>
                  <wp:effectExtent l="0" t="0" r="5080" b="1270"/>
                  <wp:docPr id="16475" name="Рисунок 16475" descr="Instrumenti_dlya_shtukaturnih_rabot_prisposobleniya-_ustrojstva_dlya_shtukaturki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strumenti_dlya_shtukaturnih_rabot_prisposobleniya-_ustrojstva_dlya_shtukaturki_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1899920" cy="1389380"/>
                          </a:xfrm>
                          <a:prstGeom prst="rect">
                            <a:avLst/>
                          </a:prstGeom>
                          <a:noFill/>
                          <a:ln>
                            <a:noFill/>
                          </a:ln>
                        </pic:spPr>
                      </pic:pic>
                    </a:graphicData>
                  </a:graphic>
                </wp:inline>
              </w:drawing>
            </w:r>
          </w:p>
        </w:tc>
        <w:tc>
          <w:tcPr>
            <w:tcW w:w="2214"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11"/>
              <w:rPr>
                <w:rFonts w:ascii="inherit" w:hAnsi="inherit" w:cs="Helvetica"/>
                <w:color w:val="333333"/>
                <w:sz w:val="28"/>
                <w:szCs w:val="28"/>
                <w:lang w:val="ru-RU"/>
              </w:rPr>
            </w:pPr>
            <w:r w:rsidRPr="000F148F">
              <w:rPr>
                <w:rFonts w:ascii="inherit" w:hAnsi="inherit" w:cs="Helvetica"/>
                <w:color w:val="333333"/>
                <w:sz w:val="28"/>
                <w:szCs w:val="28"/>
                <w:lang w:val="ru-RU"/>
              </w:rPr>
              <w:t>Дерев’яна або металева пластина з ручкою</w:t>
            </w:r>
          </w:p>
        </w:tc>
        <w:tc>
          <w:tcPr>
            <w:tcW w:w="2275"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65"/>
              <w:rPr>
                <w:rFonts w:ascii="inherit" w:hAnsi="inherit" w:cs="Helvetica"/>
                <w:color w:val="333333"/>
                <w:sz w:val="28"/>
                <w:szCs w:val="28"/>
                <w:lang w:val="ru-RU"/>
              </w:rPr>
            </w:pPr>
            <w:r w:rsidRPr="000F148F">
              <w:rPr>
                <w:rFonts w:ascii="inherit" w:hAnsi="inherit" w:cs="Helvetica"/>
                <w:color w:val="333333"/>
                <w:sz w:val="28"/>
                <w:szCs w:val="28"/>
                <w:lang w:val="ru-RU"/>
              </w:rPr>
              <w:t>Затирка вирівняною поверхні, створення рельє</w:t>
            </w:r>
            <w:proofErr w:type="gramStart"/>
            <w:r w:rsidRPr="000F148F">
              <w:rPr>
                <w:rFonts w:ascii="inherit" w:hAnsi="inherit" w:cs="Helvetica"/>
                <w:color w:val="333333"/>
                <w:sz w:val="28"/>
                <w:szCs w:val="28"/>
                <w:lang w:val="ru-RU"/>
              </w:rPr>
              <w:t>фу</w:t>
            </w:r>
            <w:proofErr w:type="gramEnd"/>
          </w:p>
        </w:tc>
      </w:tr>
      <w:tr w:rsidR="00C53804" w:rsidRPr="000F148F" w:rsidTr="000F148F">
        <w:tc>
          <w:tcPr>
            <w:tcW w:w="2039"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591E84">
            <w:pPr>
              <w:spacing w:line="360" w:lineRule="auto"/>
              <w:ind w:firstLine="12"/>
              <w:rPr>
                <w:rFonts w:ascii="inherit" w:hAnsi="inherit" w:cs="Helvetica"/>
                <w:color w:val="333333"/>
                <w:sz w:val="28"/>
                <w:szCs w:val="28"/>
                <w:lang w:val="ru-RU"/>
              </w:rPr>
            </w:pPr>
            <w:r w:rsidRPr="000F148F">
              <w:rPr>
                <w:rFonts w:cs="Helvetica"/>
                <w:color w:val="333333"/>
                <w:sz w:val="28"/>
                <w:szCs w:val="28"/>
              </w:rPr>
              <w:t>С</w:t>
            </w:r>
            <w:r w:rsidRPr="000F148F">
              <w:rPr>
                <w:rFonts w:ascii="inherit" w:hAnsi="inherit" w:cs="Helvetica"/>
                <w:color w:val="333333"/>
                <w:sz w:val="28"/>
                <w:szCs w:val="28"/>
                <w:lang w:val="ru-RU"/>
              </w:rPr>
              <w:t>кребок</w:t>
            </w:r>
          </w:p>
        </w:tc>
        <w:tc>
          <w:tcPr>
            <w:tcW w:w="3348"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1F38EF">
            <w:pPr>
              <w:spacing w:line="360" w:lineRule="auto"/>
              <w:ind w:firstLine="709"/>
              <w:rPr>
                <w:rFonts w:ascii="inherit" w:hAnsi="inherit" w:cs="Helvetica"/>
                <w:color w:val="333333"/>
                <w:sz w:val="28"/>
                <w:szCs w:val="28"/>
                <w:lang w:val="ru-RU"/>
              </w:rPr>
            </w:pPr>
            <w:r w:rsidRPr="000F148F">
              <w:rPr>
                <w:rFonts w:ascii="inherit" w:hAnsi="inherit" w:cs="Helvetica"/>
                <w:noProof/>
                <w:color w:val="333333"/>
                <w:sz w:val="28"/>
                <w:szCs w:val="28"/>
                <w:lang w:eastAsia="uk-UA"/>
              </w:rPr>
              <w:drawing>
                <wp:inline distT="0" distB="0" distL="0" distR="0" wp14:anchorId="4994B03D" wp14:editId="6839EFA5">
                  <wp:extent cx="1899920" cy="2529205"/>
                  <wp:effectExtent l="0" t="0" r="5080" b="4445"/>
                  <wp:docPr id="16470" name="Рисунок 16470" descr="Instrumenti_dlya_shtukaturnih_rabot_prisposobleniya-_ustrojstva_dlya_shtukaturki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nstrumenti_dlya_shtukaturnih_rabot_prisposobleniya-_ustrojstva_dlya_shtukaturki_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1899920" cy="2529205"/>
                          </a:xfrm>
                          <a:prstGeom prst="rect">
                            <a:avLst/>
                          </a:prstGeom>
                          <a:noFill/>
                          <a:ln>
                            <a:noFill/>
                          </a:ln>
                        </pic:spPr>
                      </pic:pic>
                    </a:graphicData>
                  </a:graphic>
                </wp:inline>
              </w:drawing>
            </w:r>
          </w:p>
        </w:tc>
        <w:tc>
          <w:tcPr>
            <w:tcW w:w="2214"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0F148F" w:rsidP="00591E84">
            <w:pPr>
              <w:spacing w:line="360" w:lineRule="auto"/>
              <w:ind w:firstLine="11"/>
              <w:rPr>
                <w:rFonts w:ascii="inherit" w:hAnsi="inherit" w:cs="Helvetica"/>
                <w:color w:val="333333"/>
                <w:sz w:val="28"/>
                <w:szCs w:val="28"/>
                <w:lang w:val="ru-RU"/>
              </w:rPr>
            </w:pPr>
            <w:r>
              <w:rPr>
                <w:rFonts w:ascii="inherit" w:hAnsi="inherit" w:cs="Helvetica"/>
                <w:color w:val="333333"/>
                <w:sz w:val="28"/>
                <w:szCs w:val="28"/>
                <w:lang w:val="ru-RU"/>
              </w:rPr>
              <w:t>М</w:t>
            </w:r>
            <w:r w:rsidR="00C53804" w:rsidRPr="000F148F">
              <w:rPr>
                <w:rFonts w:ascii="inherit" w:hAnsi="inherit" w:cs="Helvetica"/>
                <w:color w:val="333333"/>
                <w:sz w:val="28"/>
                <w:szCs w:val="28"/>
                <w:lang w:val="ru-RU"/>
              </w:rPr>
              <w:t>етал</w:t>
            </w:r>
          </w:p>
        </w:tc>
        <w:tc>
          <w:tcPr>
            <w:tcW w:w="2275"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591E84">
            <w:pPr>
              <w:spacing w:line="360" w:lineRule="auto"/>
              <w:ind w:firstLine="65"/>
              <w:rPr>
                <w:rFonts w:ascii="inherit" w:hAnsi="inherit" w:cs="Helvetica"/>
                <w:color w:val="333333"/>
                <w:sz w:val="28"/>
                <w:szCs w:val="28"/>
                <w:lang w:val="ru-RU"/>
              </w:rPr>
            </w:pPr>
            <w:r w:rsidRPr="000F148F">
              <w:rPr>
                <w:rFonts w:ascii="inherit" w:hAnsi="inherit" w:cs="Helvetica"/>
                <w:color w:val="333333"/>
                <w:sz w:val="28"/>
                <w:szCs w:val="28"/>
                <w:lang w:val="ru-RU"/>
              </w:rPr>
              <w:t>очищення поверхні</w:t>
            </w:r>
          </w:p>
        </w:tc>
      </w:tr>
      <w:tr w:rsidR="00C53804" w:rsidRPr="000F148F" w:rsidTr="000F148F">
        <w:tc>
          <w:tcPr>
            <w:tcW w:w="2039"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12"/>
              <w:rPr>
                <w:rFonts w:ascii="inherit" w:hAnsi="inherit" w:cs="Helvetica"/>
                <w:color w:val="333333"/>
                <w:sz w:val="28"/>
                <w:szCs w:val="28"/>
                <w:lang w:val="ru-RU"/>
              </w:rPr>
            </w:pPr>
            <w:r w:rsidRPr="000F148F">
              <w:rPr>
                <w:rFonts w:ascii="inherit" w:hAnsi="inherit" w:cs="Helvetica"/>
                <w:color w:val="333333"/>
                <w:sz w:val="28"/>
                <w:szCs w:val="28"/>
                <w:lang w:val="ru-RU"/>
              </w:rPr>
              <w:t>Бучарда</w:t>
            </w:r>
          </w:p>
        </w:tc>
        <w:tc>
          <w:tcPr>
            <w:tcW w:w="3348"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1F38EF">
            <w:pPr>
              <w:spacing w:line="360" w:lineRule="auto"/>
              <w:ind w:firstLine="709"/>
              <w:rPr>
                <w:rFonts w:ascii="inherit" w:hAnsi="inherit" w:cs="Helvetica"/>
                <w:color w:val="333333"/>
                <w:sz w:val="28"/>
                <w:szCs w:val="28"/>
                <w:lang w:val="ru-RU"/>
              </w:rPr>
            </w:pPr>
            <w:r w:rsidRPr="000F148F">
              <w:rPr>
                <w:rFonts w:ascii="inherit" w:hAnsi="inherit" w:cs="Helvetica"/>
                <w:noProof/>
                <w:color w:val="333333"/>
                <w:sz w:val="28"/>
                <w:szCs w:val="28"/>
                <w:lang w:eastAsia="uk-UA"/>
              </w:rPr>
              <w:drawing>
                <wp:inline distT="0" distB="0" distL="0" distR="0" wp14:anchorId="11AB84D4" wp14:editId="7C138477">
                  <wp:extent cx="1899920" cy="2172970"/>
                  <wp:effectExtent l="0" t="0" r="5080" b="0"/>
                  <wp:docPr id="16469" name="Рисунок 16469" descr="Instrumenti_dlya_shtukaturnih_rabot_prisposobleniya-_ustrojstva_dlya_shtukaturki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strumenti_dlya_shtukaturnih_rabot_prisposobleniya-_ustrojstva_dlya_shtukaturki_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899920" cy="2172970"/>
                          </a:xfrm>
                          <a:prstGeom prst="rect">
                            <a:avLst/>
                          </a:prstGeom>
                          <a:noFill/>
                          <a:ln>
                            <a:noFill/>
                          </a:ln>
                        </pic:spPr>
                      </pic:pic>
                    </a:graphicData>
                  </a:graphic>
                </wp:inline>
              </w:drawing>
            </w:r>
          </w:p>
        </w:tc>
        <w:tc>
          <w:tcPr>
            <w:tcW w:w="2214"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0F148F" w:rsidP="00591E84">
            <w:pPr>
              <w:spacing w:line="360" w:lineRule="auto"/>
              <w:ind w:firstLine="11"/>
              <w:rPr>
                <w:rFonts w:ascii="inherit" w:hAnsi="inherit" w:cs="Helvetica"/>
                <w:color w:val="333333"/>
                <w:sz w:val="28"/>
                <w:szCs w:val="28"/>
                <w:lang w:val="ru-RU"/>
              </w:rPr>
            </w:pPr>
            <w:r>
              <w:rPr>
                <w:rFonts w:ascii="inherit" w:hAnsi="inherit" w:cs="Helvetica"/>
                <w:color w:val="333333"/>
                <w:sz w:val="28"/>
                <w:szCs w:val="28"/>
                <w:lang w:val="ru-RU"/>
              </w:rPr>
              <w:t>М</w:t>
            </w:r>
            <w:r w:rsidR="00C53804" w:rsidRPr="000F148F">
              <w:rPr>
                <w:rFonts w:ascii="inherit" w:hAnsi="inherit" w:cs="Helvetica"/>
                <w:color w:val="333333"/>
                <w:sz w:val="28"/>
                <w:szCs w:val="28"/>
                <w:lang w:val="ru-RU"/>
              </w:rPr>
              <w:t>еталевий молоток</w:t>
            </w:r>
          </w:p>
        </w:tc>
        <w:tc>
          <w:tcPr>
            <w:tcW w:w="2275"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65"/>
              <w:rPr>
                <w:rFonts w:ascii="inherit" w:hAnsi="inherit" w:cs="Helvetica"/>
                <w:color w:val="333333"/>
                <w:sz w:val="28"/>
                <w:szCs w:val="28"/>
                <w:lang w:val="ru-RU"/>
              </w:rPr>
            </w:pPr>
            <w:r w:rsidRPr="000F148F">
              <w:rPr>
                <w:rFonts w:cs="Helvetica"/>
                <w:color w:val="333333"/>
                <w:sz w:val="28"/>
                <w:szCs w:val="28"/>
              </w:rPr>
              <w:t xml:space="preserve">Стоврення </w:t>
            </w:r>
            <w:r w:rsidRPr="000F148F">
              <w:rPr>
                <w:rFonts w:ascii="inherit" w:hAnsi="inherit" w:cs="Helvetica"/>
                <w:color w:val="333333"/>
                <w:sz w:val="28"/>
                <w:szCs w:val="28"/>
                <w:lang w:val="ru-RU"/>
              </w:rPr>
              <w:t>шорсткості</w:t>
            </w:r>
          </w:p>
        </w:tc>
      </w:tr>
      <w:tr w:rsidR="00C53804" w:rsidRPr="000F148F" w:rsidTr="000F148F">
        <w:tc>
          <w:tcPr>
            <w:tcW w:w="2039"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591E84">
            <w:pPr>
              <w:spacing w:line="360" w:lineRule="auto"/>
              <w:ind w:firstLine="12"/>
              <w:rPr>
                <w:rFonts w:ascii="inherit" w:hAnsi="inherit" w:cs="Helvetica"/>
                <w:color w:val="333333"/>
                <w:sz w:val="28"/>
                <w:szCs w:val="28"/>
                <w:lang w:val="ru-RU"/>
              </w:rPr>
            </w:pPr>
            <w:r w:rsidRPr="000F148F">
              <w:rPr>
                <w:rFonts w:cs="Helvetica"/>
                <w:color w:val="333333"/>
                <w:sz w:val="28"/>
                <w:szCs w:val="28"/>
              </w:rPr>
              <w:t>Щітка-</w:t>
            </w:r>
            <w:r w:rsidRPr="000F148F">
              <w:rPr>
                <w:rFonts w:ascii="inherit" w:hAnsi="inherit" w:cs="Helvetica"/>
                <w:color w:val="333333"/>
                <w:sz w:val="28"/>
                <w:szCs w:val="28"/>
                <w:lang w:val="ru-RU"/>
              </w:rPr>
              <w:t>макловица</w:t>
            </w:r>
          </w:p>
        </w:tc>
        <w:tc>
          <w:tcPr>
            <w:tcW w:w="3348"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1F38EF">
            <w:pPr>
              <w:spacing w:line="360" w:lineRule="auto"/>
              <w:ind w:firstLine="709"/>
              <w:rPr>
                <w:rFonts w:ascii="inherit" w:hAnsi="inherit" w:cs="Helvetica"/>
                <w:color w:val="333333"/>
                <w:sz w:val="28"/>
                <w:szCs w:val="28"/>
                <w:lang w:val="ru-RU"/>
              </w:rPr>
            </w:pPr>
            <w:r w:rsidRPr="000F148F">
              <w:rPr>
                <w:rFonts w:ascii="inherit" w:hAnsi="inherit" w:cs="Helvetica"/>
                <w:noProof/>
                <w:color w:val="333333"/>
                <w:sz w:val="28"/>
                <w:szCs w:val="28"/>
                <w:lang w:eastAsia="uk-UA"/>
              </w:rPr>
              <w:drawing>
                <wp:inline distT="0" distB="0" distL="0" distR="0" wp14:anchorId="13CDC610" wp14:editId="58341ED1">
                  <wp:extent cx="1899920" cy="1353820"/>
                  <wp:effectExtent l="0" t="0" r="5080" b="0"/>
                  <wp:docPr id="16468" name="Рисунок 16468" descr="Instrumenti_dlya_shtukaturnih_rabot_prisposobleniya-_ustrojstva_dlya_shtukaturki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strumenti_dlya_shtukaturnih_rabot_prisposobleniya-_ustrojstva_dlya_shtukaturki_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99920" cy="1353820"/>
                          </a:xfrm>
                          <a:prstGeom prst="rect">
                            <a:avLst/>
                          </a:prstGeom>
                          <a:noFill/>
                          <a:ln>
                            <a:noFill/>
                          </a:ln>
                        </pic:spPr>
                      </pic:pic>
                    </a:graphicData>
                  </a:graphic>
                </wp:inline>
              </w:drawing>
            </w:r>
          </w:p>
        </w:tc>
        <w:tc>
          <w:tcPr>
            <w:tcW w:w="2214"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0F148F" w:rsidP="00591E84">
            <w:pPr>
              <w:spacing w:line="360" w:lineRule="auto"/>
              <w:ind w:firstLine="11"/>
              <w:rPr>
                <w:rFonts w:ascii="inherit" w:hAnsi="inherit" w:cs="Helvetica"/>
                <w:color w:val="333333"/>
                <w:sz w:val="28"/>
                <w:szCs w:val="28"/>
                <w:lang w:val="ru-RU"/>
              </w:rPr>
            </w:pPr>
            <w:proofErr w:type="gramStart"/>
            <w:r>
              <w:rPr>
                <w:rFonts w:ascii="inherit" w:hAnsi="inherit" w:cs="Helvetica"/>
                <w:color w:val="333333"/>
                <w:sz w:val="28"/>
                <w:szCs w:val="28"/>
                <w:lang w:val="ru-RU"/>
              </w:rPr>
              <w:t>Щ</w:t>
            </w:r>
            <w:proofErr w:type="gramEnd"/>
            <w:r w:rsidR="00C53804" w:rsidRPr="000F148F">
              <w:rPr>
                <w:rFonts w:ascii="inherit" w:hAnsi="inherit" w:cs="Helvetica"/>
                <w:color w:val="333333"/>
                <w:sz w:val="28"/>
                <w:szCs w:val="28"/>
                <w:lang w:val="ru-RU"/>
              </w:rPr>
              <w:t>ітка</w:t>
            </w:r>
          </w:p>
        </w:tc>
        <w:tc>
          <w:tcPr>
            <w:tcW w:w="2275"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591E84">
            <w:pPr>
              <w:spacing w:line="360" w:lineRule="auto"/>
              <w:ind w:firstLine="65"/>
              <w:rPr>
                <w:rFonts w:cs="Helvetica"/>
                <w:color w:val="333333"/>
                <w:sz w:val="28"/>
                <w:szCs w:val="28"/>
              </w:rPr>
            </w:pPr>
            <w:r w:rsidRPr="000F148F">
              <w:rPr>
                <w:rFonts w:ascii="inherit" w:hAnsi="inherit" w:cs="Helvetica"/>
                <w:color w:val="333333"/>
                <w:sz w:val="28"/>
                <w:szCs w:val="28"/>
                <w:lang w:val="ru-RU"/>
              </w:rPr>
              <w:t>нанесення грунтовки</w:t>
            </w:r>
            <w:r w:rsidRPr="000F148F">
              <w:rPr>
                <w:rFonts w:cs="Helvetica"/>
                <w:color w:val="333333"/>
                <w:sz w:val="28"/>
                <w:szCs w:val="28"/>
              </w:rPr>
              <w:t xml:space="preserve"> та змочування поверхні</w:t>
            </w:r>
          </w:p>
        </w:tc>
      </w:tr>
      <w:tr w:rsidR="00C53804" w:rsidRPr="000F148F" w:rsidTr="000F148F">
        <w:tc>
          <w:tcPr>
            <w:tcW w:w="2039"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12"/>
              <w:rPr>
                <w:rFonts w:cs="Helvetica"/>
                <w:color w:val="333333"/>
                <w:sz w:val="28"/>
                <w:szCs w:val="28"/>
              </w:rPr>
            </w:pPr>
            <w:r w:rsidRPr="000F148F">
              <w:rPr>
                <w:rFonts w:cs="Helvetica"/>
                <w:color w:val="333333"/>
                <w:sz w:val="28"/>
                <w:szCs w:val="28"/>
              </w:rPr>
              <w:lastRenderedPageBreak/>
              <w:t>Будівельний висок</w:t>
            </w:r>
          </w:p>
        </w:tc>
        <w:tc>
          <w:tcPr>
            <w:tcW w:w="3348"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1F38EF">
            <w:pPr>
              <w:spacing w:line="360" w:lineRule="auto"/>
              <w:ind w:firstLine="709"/>
              <w:rPr>
                <w:rFonts w:ascii="inherit" w:hAnsi="inherit" w:cs="Helvetica"/>
                <w:color w:val="333333"/>
                <w:sz w:val="28"/>
                <w:szCs w:val="28"/>
                <w:lang w:val="ru-RU"/>
              </w:rPr>
            </w:pPr>
            <w:r w:rsidRPr="000F148F">
              <w:rPr>
                <w:rFonts w:ascii="inherit" w:hAnsi="inherit" w:cs="Helvetica"/>
                <w:noProof/>
                <w:color w:val="333333"/>
                <w:sz w:val="28"/>
                <w:szCs w:val="28"/>
                <w:lang w:eastAsia="uk-UA"/>
              </w:rPr>
              <w:drawing>
                <wp:inline distT="0" distB="0" distL="0" distR="0" wp14:anchorId="628F0AF2" wp14:editId="24A3C9A5">
                  <wp:extent cx="1899920" cy="1899920"/>
                  <wp:effectExtent l="0" t="0" r="5080" b="5080"/>
                  <wp:docPr id="16467" name="Рисунок 16467" descr="Instrumenti_dlya_shtukaturnih_rabot_prisposobleniya-_ustrojstva_dlya_shtukaturki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nstrumenti_dlya_shtukaturnih_rabot_prisposobleniya-_ustrojstva_dlya_shtukaturki_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899920" cy="1899920"/>
                          </a:xfrm>
                          <a:prstGeom prst="rect">
                            <a:avLst/>
                          </a:prstGeom>
                          <a:noFill/>
                          <a:ln>
                            <a:noFill/>
                          </a:ln>
                        </pic:spPr>
                      </pic:pic>
                    </a:graphicData>
                  </a:graphic>
                </wp:inline>
              </w:drawing>
            </w:r>
          </w:p>
        </w:tc>
        <w:tc>
          <w:tcPr>
            <w:tcW w:w="2214"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11"/>
              <w:rPr>
                <w:rFonts w:ascii="inherit" w:hAnsi="inherit" w:cs="Helvetica"/>
                <w:color w:val="333333"/>
                <w:sz w:val="28"/>
                <w:szCs w:val="28"/>
                <w:lang w:val="ru-RU"/>
              </w:rPr>
            </w:pPr>
            <w:r w:rsidRPr="000F148F">
              <w:rPr>
                <w:rFonts w:ascii="inherit" w:hAnsi="inherit" w:cs="Helvetica"/>
                <w:color w:val="333333"/>
                <w:sz w:val="28"/>
                <w:szCs w:val="28"/>
                <w:lang w:val="ru-RU"/>
              </w:rPr>
              <w:t>Шнур, вантаж</w:t>
            </w:r>
          </w:p>
        </w:tc>
        <w:tc>
          <w:tcPr>
            <w:tcW w:w="2275"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65"/>
              <w:rPr>
                <w:rFonts w:cs="Helvetica"/>
                <w:color w:val="333333"/>
                <w:sz w:val="28"/>
                <w:szCs w:val="28"/>
              </w:rPr>
            </w:pPr>
            <w:r w:rsidRPr="000F148F">
              <w:rPr>
                <w:rFonts w:ascii="inherit" w:hAnsi="inherit" w:cs="Helvetica"/>
                <w:color w:val="333333"/>
                <w:sz w:val="28"/>
                <w:szCs w:val="28"/>
                <w:lang w:val="ru-RU"/>
              </w:rPr>
              <w:t>визначення вертикалі</w:t>
            </w:r>
            <w:r w:rsidRPr="000F148F">
              <w:rPr>
                <w:rFonts w:cs="Helvetica"/>
                <w:color w:val="333333"/>
                <w:sz w:val="28"/>
                <w:szCs w:val="28"/>
              </w:rPr>
              <w:t xml:space="preserve">, </w:t>
            </w:r>
            <w:proofErr w:type="gramStart"/>
            <w:r w:rsidRPr="000F148F">
              <w:rPr>
                <w:rFonts w:cs="Helvetica"/>
                <w:color w:val="333333"/>
                <w:sz w:val="28"/>
                <w:szCs w:val="28"/>
                <w:lang w:val="ru-RU"/>
              </w:rPr>
              <w:t>пров</w:t>
            </w:r>
            <w:proofErr w:type="gramEnd"/>
            <w:r w:rsidRPr="000F148F">
              <w:rPr>
                <w:rFonts w:cs="Helvetica"/>
                <w:color w:val="333333"/>
                <w:sz w:val="28"/>
                <w:szCs w:val="28"/>
                <w:lang w:val="ru-RU"/>
              </w:rPr>
              <w:t>ішування поверхонь</w:t>
            </w:r>
          </w:p>
        </w:tc>
      </w:tr>
      <w:tr w:rsidR="00C53804" w:rsidRPr="000F148F" w:rsidTr="000F148F">
        <w:tc>
          <w:tcPr>
            <w:tcW w:w="2039"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B48E1" w:rsidP="00591E84">
            <w:pPr>
              <w:spacing w:line="360" w:lineRule="auto"/>
              <w:ind w:firstLine="12"/>
              <w:rPr>
                <w:rFonts w:ascii="inherit" w:hAnsi="inherit" w:cs="Helvetica"/>
                <w:color w:val="333333"/>
                <w:sz w:val="28"/>
                <w:szCs w:val="28"/>
                <w:lang w:val="ru-RU"/>
              </w:rPr>
            </w:pPr>
            <w:proofErr w:type="gramStart"/>
            <w:r w:rsidRPr="000F148F">
              <w:rPr>
                <w:rFonts w:ascii="inherit" w:hAnsi="inherit" w:cs="Helvetica"/>
                <w:color w:val="333333"/>
                <w:sz w:val="28"/>
                <w:szCs w:val="28"/>
                <w:lang w:val="ru-RU"/>
              </w:rPr>
              <w:t>Р</w:t>
            </w:r>
            <w:proofErr w:type="gramEnd"/>
            <w:r w:rsidR="00C53804" w:rsidRPr="000F148F">
              <w:rPr>
                <w:rFonts w:ascii="inherit" w:hAnsi="inherit" w:cs="Helvetica"/>
                <w:color w:val="333333"/>
                <w:sz w:val="28"/>
                <w:szCs w:val="28"/>
                <w:lang w:val="ru-RU"/>
              </w:rPr>
              <w:t>івень</w:t>
            </w:r>
          </w:p>
        </w:tc>
        <w:tc>
          <w:tcPr>
            <w:tcW w:w="3348"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1F38EF">
            <w:pPr>
              <w:spacing w:line="360" w:lineRule="auto"/>
              <w:ind w:firstLine="709"/>
              <w:rPr>
                <w:rFonts w:ascii="inherit" w:hAnsi="inherit" w:cs="Helvetica"/>
                <w:color w:val="333333"/>
                <w:sz w:val="28"/>
                <w:szCs w:val="28"/>
                <w:lang w:val="ru-RU"/>
              </w:rPr>
            </w:pPr>
            <w:r w:rsidRPr="000F148F">
              <w:rPr>
                <w:rFonts w:ascii="inherit" w:hAnsi="inherit" w:cs="Helvetica"/>
                <w:noProof/>
                <w:color w:val="333333"/>
                <w:sz w:val="28"/>
                <w:szCs w:val="28"/>
                <w:lang w:eastAsia="uk-UA"/>
              </w:rPr>
              <w:drawing>
                <wp:inline distT="0" distB="0" distL="0" distR="0" wp14:anchorId="3A7B8FB7" wp14:editId="314531FA">
                  <wp:extent cx="1899920" cy="760095"/>
                  <wp:effectExtent l="0" t="0" r="5080" b="1905"/>
                  <wp:docPr id="16466" name="Рисунок 16466" descr="Instrumenti_dlya_shtukaturnih_rabot_prisposobleniya-_ustrojstva_dlya_shtukaturki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strumenti_dlya_shtukaturnih_rabot_prisposobleniya-_ustrojstva_dlya_shtukaturki_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99920" cy="760095"/>
                          </a:xfrm>
                          <a:prstGeom prst="rect">
                            <a:avLst/>
                          </a:prstGeom>
                          <a:noFill/>
                          <a:ln>
                            <a:noFill/>
                          </a:ln>
                        </pic:spPr>
                      </pic:pic>
                    </a:graphicData>
                  </a:graphic>
                </wp:inline>
              </w:drawing>
            </w:r>
          </w:p>
        </w:tc>
        <w:tc>
          <w:tcPr>
            <w:tcW w:w="2214"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0F148F" w:rsidP="00591E84">
            <w:pPr>
              <w:spacing w:line="360" w:lineRule="auto"/>
              <w:ind w:firstLine="11"/>
              <w:rPr>
                <w:rFonts w:ascii="inherit" w:hAnsi="inherit" w:cs="Helvetica"/>
                <w:color w:val="333333"/>
                <w:sz w:val="28"/>
                <w:szCs w:val="28"/>
                <w:lang w:val="ru-RU"/>
              </w:rPr>
            </w:pPr>
            <w:r>
              <w:rPr>
                <w:rFonts w:ascii="inherit" w:hAnsi="inherit" w:cs="Helvetica"/>
                <w:color w:val="333333"/>
                <w:sz w:val="28"/>
                <w:szCs w:val="28"/>
                <w:lang w:val="ru-RU"/>
              </w:rPr>
              <w:t>М</w:t>
            </w:r>
            <w:r w:rsidR="00C53804" w:rsidRPr="000F148F">
              <w:rPr>
                <w:rFonts w:ascii="inherit" w:hAnsi="inherit" w:cs="Helvetica"/>
                <w:color w:val="333333"/>
                <w:sz w:val="28"/>
                <w:szCs w:val="28"/>
                <w:lang w:val="ru-RU"/>
              </w:rPr>
              <w:t>етал</w:t>
            </w:r>
          </w:p>
        </w:tc>
        <w:tc>
          <w:tcPr>
            <w:tcW w:w="2275"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591E84">
            <w:pPr>
              <w:spacing w:line="360" w:lineRule="auto"/>
              <w:ind w:firstLine="65"/>
              <w:rPr>
                <w:rFonts w:ascii="inherit" w:hAnsi="inherit" w:cs="Helvetica"/>
                <w:color w:val="333333"/>
                <w:sz w:val="28"/>
                <w:szCs w:val="28"/>
                <w:lang w:val="ru-RU"/>
              </w:rPr>
            </w:pPr>
            <w:r w:rsidRPr="000F148F">
              <w:rPr>
                <w:rFonts w:ascii="inherit" w:hAnsi="inherit" w:cs="Helvetica"/>
                <w:color w:val="333333"/>
                <w:sz w:val="28"/>
                <w:szCs w:val="28"/>
                <w:lang w:val="ru-RU"/>
              </w:rPr>
              <w:t>Визначення вертикалі і горизонталі</w:t>
            </w:r>
          </w:p>
        </w:tc>
      </w:tr>
      <w:tr w:rsidR="00C53804" w:rsidRPr="000F148F" w:rsidTr="000F148F">
        <w:tc>
          <w:tcPr>
            <w:tcW w:w="2039"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B48E1" w:rsidP="00591E84">
            <w:pPr>
              <w:spacing w:line="360" w:lineRule="auto"/>
              <w:ind w:firstLine="12"/>
              <w:rPr>
                <w:rFonts w:ascii="inherit" w:hAnsi="inherit" w:cs="Helvetica"/>
                <w:color w:val="333333"/>
                <w:sz w:val="28"/>
                <w:szCs w:val="28"/>
                <w:lang w:val="ru-RU"/>
              </w:rPr>
            </w:pPr>
            <w:r w:rsidRPr="000F148F">
              <w:rPr>
                <w:rFonts w:ascii="inherit" w:hAnsi="inherit" w:cs="Helvetica"/>
                <w:color w:val="333333"/>
                <w:sz w:val="28"/>
                <w:szCs w:val="28"/>
                <w:lang w:val="ru-RU"/>
              </w:rPr>
              <w:t>К</w:t>
            </w:r>
            <w:r w:rsidR="00C53804" w:rsidRPr="000F148F">
              <w:rPr>
                <w:rFonts w:ascii="inherit" w:hAnsi="inherit" w:cs="Helvetica"/>
                <w:color w:val="333333"/>
                <w:sz w:val="28"/>
                <w:szCs w:val="28"/>
                <w:lang w:val="ru-RU"/>
              </w:rPr>
              <w:t>осинець</w:t>
            </w:r>
          </w:p>
        </w:tc>
        <w:tc>
          <w:tcPr>
            <w:tcW w:w="3348"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1F38EF">
            <w:pPr>
              <w:spacing w:line="360" w:lineRule="auto"/>
              <w:ind w:firstLine="709"/>
              <w:rPr>
                <w:rFonts w:ascii="inherit" w:hAnsi="inherit" w:cs="Helvetica"/>
                <w:color w:val="333333"/>
                <w:sz w:val="28"/>
                <w:szCs w:val="28"/>
                <w:lang w:val="ru-RU"/>
              </w:rPr>
            </w:pPr>
            <w:r w:rsidRPr="000F148F">
              <w:rPr>
                <w:rFonts w:ascii="inherit" w:hAnsi="inherit" w:cs="Helvetica"/>
                <w:noProof/>
                <w:color w:val="333333"/>
                <w:sz w:val="28"/>
                <w:szCs w:val="28"/>
                <w:lang w:eastAsia="uk-UA"/>
              </w:rPr>
              <w:drawing>
                <wp:inline distT="0" distB="0" distL="0" distR="0" wp14:anchorId="469B1D22" wp14:editId="47B98EF9">
                  <wp:extent cx="1899920" cy="1424940"/>
                  <wp:effectExtent l="0" t="0" r="5080" b="3810"/>
                  <wp:docPr id="16465" name="Рисунок 16465" descr="Instrumenti_dlya_shtukaturnih_rabot_prisposobleniya-_ustrojstva_dlya_shtukaturki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strumenti_dlya_shtukaturnih_rabot_prisposobleniya-_ustrojstva_dlya_shtukaturki_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899920" cy="1424940"/>
                          </a:xfrm>
                          <a:prstGeom prst="rect">
                            <a:avLst/>
                          </a:prstGeom>
                          <a:noFill/>
                          <a:ln>
                            <a:noFill/>
                          </a:ln>
                        </pic:spPr>
                      </pic:pic>
                    </a:graphicData>
                  </a:graphic>
                </wp:inline>
              </w:drawing>
            </w:r>
          </w:p>
        </w:tc>
        <w:tc>
          <w:tcPr>
            <w:tcW w:w="2214"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0F148F" w:rsidP="00591E84">
            <w:pPr>
              <w:spacing w:line="360" w:lineRule="auto"/>
              <w:ind w:firstLine="11"/>
              <w:rPr>
                <w:rFonts w:ascii="inherit" w:hAnsi="inherit" w:cs="Helvetica"/>
                <w:color w:val="333333"/>
                <w:sz w:val="28"/>
                <w:szCs w:val="28"/>
                <w:lang w:val="ru-RU"/>
              </w:rPr>
            </w:pPr>
            <w:r>
              <w:rPr>
                <w:rFonts w:ascii="inherit" w:hAnsi="inherit" w:cs="Helvetica"/>
                <w:color w:val="333333"/>
                <w:sz w:val="28"/>
                <w:szCs w:val="28"/>
                <w:lang w:val="ru-RU"/>
              </w:rPr>
              <w:t>М</w:t>
            </w:r>
            <w:r w:rsidR="00C53804" w:rsidRPr="000F148F">
              <w:rPr>
                <w:rFonts w:ascii="inherit" w:hAnsi="inherit" w:cs="Helvetica"/>
                <w:color w:val="333333"/>
                <w:sz w:val="28"/>
                <w:szCs w:val="28"/>
                <w:lang w:val="ru-RU"/>
              </w:rPr>
              <w:t>етал</w:t>
            </w:r>
          </w:p>
        </w:tc>
        <w:tc>
          <w:tcPr>
            <w:tcW w:w="2275"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65"/>
              <w:rPr>
                <w:rFonts w:ascii="inherit" w:hAnsi="inherit" w:cs="Helvetica"/>
                <w:color w:val="333333"/>
                <w:sz w:val="28"/>
                <w:szCs w:val="28"/>
                <w:lang w:val="ru-RU"/>
              </w:rPr>
            </w:pPr>
            <w:r w:rsidRPr="000F148F">
              <w:rPr>
                <w:rFonts w:ascii="inherit" w:hAnsi="inherit" w:cs="Helvetica"/>
                <w:color w:val="333333"/>
                <w:sz w:val="28"/>
                <w:szCs w:val="28"/>
                <w:lang w:val="ru-RU"/>
              </w:rPr>
              <w:t>вирівнювання поверхонь</w:t>
            </w:r>
          </w:p>
        </w:tc>
      </w:tr>
      <w:tr w:rsidR="00C53804" w:rsidRPr="000F148F" w:rsidTr="000F148F">
        <w:tc>
          <w:tcPr>
            <w:tcW w:w="2039"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591E84">
            <w:pPr>
              <w:spacing w:line="360" w:lineRule="auto"/>
              <w:ind w:firstLine="12"/>
              <w:rPr>
                <w:rFonts w:ascii="inherit" w:hAnsi="inherit" w:cs="Helvetica"/>
                <w:color w:val="333333"/>
                <w:sz w:val="28"/>
                <w:szCs w:val="28"/>
                <w:lang w:val="ru-RU"/>
              </w:rPr>
            </w:pPr>
            <w:r w:rsidRPr="000F148F">
              <w:rPr>
                <w:rFonts w:cs="Helvetica"/>
                <w:color w:val="333333"/>
                <w:sz w:val="28"/>
                <w:szCs w:val="28"/>
              </w:rPr>
              <w:t>В</w:t>
            </w:r>
            <w:r w:rsidRPr="000F148F">
              <w:rPr>
                <w:rFonts w:ascii="inherit" w:hAnsi="inherit" w:cs="Helvetica"/>
                <w:color w:val="333333"/>
                <w:sz w:val="28"/>
                <w:szCs w:val="28"/>
                <w:lang w:val="ru-RU"/>
              </w:rPr>
              <w:t>ирівнювач кутовий</w:t>
            </w:r>
          </w:p>
        </w:tc>
        <w:tc>
          <w:tcPr>
            <w:tcW w:w="3348"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1F38EF">
            <w:pPr>
              <w:spacing w:line="360" w:lineRule="auto"/>
              <w:ind w:firstLine="709"/>
              <w:rPr>
                <w:rFonts w:ascii="inherit" w:hAnsi="inherit" w:cs="Helvetica"/>
                <w:color w:val="333333"/>
                <w:sz w:val="28"/>
                <w:szCs w:val="28"/>
                <w:lang w:val="ru-RU"/>
              </w:rPr>
            </w:pPr>
            <w:r w:rsidRPr="000F148F">
              <w:rPr>
                <w:rFonts w:ascii="inherit" w:hAnsi="inherit" w:cs="Helvetica"/>
                <w:noProof/>
                <w:color w:val="333333"/>
                <w:sz w:val="28"/>
                <w:szCs w:val="28"/>
                <w:lang w:eastAsia="uk-UA"/>
              </w:rPr>
              <w:drawing>
                <wp:inline distT="0" distB="0" distL="0" distR="0" wp14:anchorId="34AEB655" wp14:editId="2D95A67C">
                  <wp:extent cx="1899920" cy="1662430"/>
                  <wp:effectExtent l="0" t="0" r="5080" b="0"/>
                  <wp:docPr id="16464" name="Рисунок 16464" descr="Instrumenti_dlya_shtukaturnih_rabot_prisposobleniya-_ustrojstva_dlya_shtukaturki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strumenti_dlya_shtukaturnih_rabot_prisposobleniya-_ustrojstva_dlya_shtukaturki_9"/>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899920" cy="1662430"/>
                          </a:xfrm>
                          <a:prstGeom prst="rect">
                            <a:avLst/>
                          </a:prstGeom>
                          <a:noFill/>
                          <a:ln>
                            <a:noFill/>
                          </a:ln>
                        </pic:spPr>
                      </pic:pic>
                    </a:graphicData>
                  </a:graphic>
                </wp:inline>
              </w:drawing>
            </w:r>
          </w:p>
        </w:tc>
        <w:tc>
          <w:tcPr>
            <w:tcW w:w="2214"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591E84">
            <w:pPr>
              <w:spacing w:line="360" w:lineRule="auto"/>
              <w:ind w:firstLine="11"/>
              <w:rPr>
                <w:rFonts w:ascii="inherit" w:hAnsi="inherit" w:cs="Helvetica"/>
                <w:color w:val="333333"/>
                <w:sz w:val="28"/>
                <w:szCs w:val="28"/>
                <w:lang w:val="ru-RU"/>
              </w:rPr>
            </w:pPr>
            <w:r w:rsidRPr="000F148F">
              <w:rPr>
                <w:rFonts w:ascii="inherit" w:hAnsi="inherit" w:cs="Helvetica"/>
                <w:color w:val="333333"/>
                <w:sz w:val="28"/>
                <w:szCs w:val="28"/>
                <w:lang w:val="ru-RU"/>
              </w:rPr>
              <w:t>Метал, вид терки</w:t>
            </w:r>
          </w:p>
        </w:tc>
        <w:tc>
          <w:tcPr>
            <w:tcW w:w="2275" w:type="dxa"/>
            <w:tcBorders>
              <w:top w:val="nil"/>
              <w:left w:val="nil"/>
              <w:bottom w:val="nil"/>
              <w:right w:val="nil"/>
            </w:tcBorders>
            <w:shd w:val="clear" w:color="auto" w:fill="DDDDDD"/>
            <w:tcMar>
              <w:top w:w="68" w:type="dxa"/>
              <w:left w:w="272" w:type="dxa"/>
              <w:bottom w:w="68" w:type="dxa"/>
              <w:right w:w="272" w:type="dxa"/>
            </w:tcMar>
          </w:tcPr>
          <w:p w:rsidR="00C53804" w:rsidRPr="000F148F" w:rsidRDefault="00C53804" w:rsidP="00591E84">
            <w:pPr>
              <w:spacing w:line="360" w:lineRule="auto"/>
              <w:ind w:firstLine="65"/>
              <w:rPr>
                <w:rFonts w:ascii="inherit" w:hAnsi="inherit" w:cs="Helvetica"/>
                <w:color w:val="333333"/>
                <w:sz w:val="28"/>
                <w:szCs w:val="28"/>
                <w:lang w:val="ru-RU"/>
              </w:rPr>
            </w:pPr>
            <w:r w:rsidRPr="000F148F">
              <w:rPr>
                <w:rFonts w:ascii="inherit" w:hAnsi="inherit" w:cs="Helvetica"/>
                <w:color w:val="333333"/>
                <w:sz w:val="28"/>
                <w:szCs w:val="28"/>
                <w:lang w:val="ru-RU"/>
              </w:rPr>
              <w:t xml:space="preserve">Вирівнювання кутів, </w:t>
            </w:r>
            <w:proofErr w:type="gramStart"/>
            <w:r w:rsidRPr="000F148F">
              <w:rPr>
                <w:rFonts w:ascii="inherit" w:hAnsi="inherit" w:cs="Helvetica"/>
                <w:color w:val="333333"/>
                <w:sz w:val="28"/>
                <w:szCs w:val="28"/>
                <w:lang w:val="ru-RU"/>
              </w:rPr>
              <w:t>р</w:t>
            </w:r>
            <w:proofErr w:type="gramEnd"/>
            <w:r w:rsidRPr="000F148F">
              <w:rPr>
                <w:rFonts w:ascii="inherit" w:hAnsi="inherit" w:cs="Helvetica"/>
                <w:color w:val="333333"/>
                <w:sz w:val="28"/>
                <w:szCs w:val="28"/>
                <w:lang w:val="ru-RU"/>
              </w:rPr>
              <w:t>ізновиди – для зовнішніх і внутрішніх кутів</w:t>
            </w:r>
          </w:p>
        </w:tc>
      </w:tr>
      <w:tr w:rsidR="00C53804" w:rsidRPr="000F148F" w:rsidTr="000F148F">
        <w:tc>
          <w:tcPr>
            <w:tcW w:w="2039"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B48E1" w:rsidP="00591E84">
            <w:pPr>
              <w:spacing w:line="360" w:lineRule="auto"/>
              <w:ind w:firstLine="12"/>
              <w:rPr>
                <w:rFonts w:ascii="inherit" w:hAnsi="inherit" w:cs="Helvetica"/>
                <w:color w:val="333333"/>
                <w:sz w:val="28"/>
                <w:szCs w:val="28"/>
                <w:lang w:val="ru-RU"/>
              </w:rPr>
            </w:pPr>
            <w:r w:rsidRPr="000F148F">
              <w:rPr>
                <w:rFonts w:ascii="inherit" w:hAnsi="inherit" w:cs="Helvetica"/>
                <w:color w:val="333333"/>
                <w:sz w:val="28"/>
                <w:szCs w:val="28"/>
                <w:lang w:val="ru-RU"/>
              </w:rPr>
              <w:t>Ш</w:t>
            </w:r>
            <w:r w:rsidR="00C53804" w:rsidRPr="000F148F">
              <w:rPr>
                <w:rFonts w:ascii="inherit" w:hAnsi="inherit" w:cs="Helvetica"/>
                <w:color w:val="333333"/>
                <w:sz w:val="28"/>
                <w:szCs w:val="28"/>
                <w:lang w:val="ru-RU"/>
              </w:rPr>
              <w:t>патель</w:t>
            </w:r>
          </w:p>
        </w:tc>
        <w:tc>
          <w:tcPr>
            <w:tcW w:w="3348"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1F38EF">
            <w:pPr>
              <w:spacing w:line="360" w:lineRule="auto"/>
              <w:ind w:firstLine="709"/>
              <w:rPr>
                <w:rFonts w:ascii="inherit" w:hAnsi="inherit" w:cs="Helvetica"/>
                <w:color w:val="333333"/>
                <w:sz w:val="28"/>
                <w:szCs w:val="28"/>
                <w:lang w:val="ru-RU"/>
              </w:rPr>
            </w:pPr>
            <w:r w:rsidRPr="000F148F">
              <w:rPr>
                <w:rFonts w:ascii="inherit" w:hAnsi="inherit" w:cs="Helvetica"/>
                <w:noProof/>
                <w:color w:val="333333"/>
                <w:sz w:val="28"/>
                <w:szCs w:val="28"/>
                <w:lang w:eastAsia="uk-UA"/>
              </w:rPr>
              <w:drawing>
                <wp:inline distT="0" distB="0" distL="0" distR="0" wp14:anchorId="6120A116" wp14:editId="3BD0B21E">
                  <wp:extent cx="1899920" cy="1353820"/>
                  <wp:effectExtent l="0" t="0" r="5080" b="0"/>
                  <wp:docPr id="16461" name="Рисунок 16461" descr="Instrumenti_dlya_shtukaturnih_rabot_prisposobleniya-_ustrojstva_dlya_shtukaturki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nstrumenti_dlya_shtukaturnih_rabot_prisposobleniya-_ustrojstva_dlya_shtukaturki_1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899920" cy="1353820"/>
                          </a:xfrm>
                          <a:prstGeom prst="rect">
                            <a:avLst/>
                          </a:prstGeom>
                          <a:noFill/>
                          <a:ln>
                            <a:noFill/>
                          </a:ln>
                        </pic:spPr>
                      </pic:pic>
                    </a:graphicData>
                  </a:graphic>
                </wp:inline>
              </w:drawing>
            </w:r>
          </w:p>
        </w:tc>
        <w:tc>
          <w:tcPr>
            <w:tcW w:w="2214"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11"/>
              <w:rPr>
                <w:rFonts w:ascii="inherit" w:hAnsi="inherit" w:cs="Helvetica"/>
                <w:color w:val="333333"/>
                <w:sz w:val="28"/>
                <w:szCs w:val="28"/>
                <w:lang w:val="ru-RU"/>
              </w:rPr>
            </w:pPr>
            <w:r w:rsidRPr="000F148F">
              <w:rPr>
                <w:rFonts w:ascii="inherit" w:hAnsi="inherit" w:cs="Helvetica"/>
                <w:color w:val="333333"/>
                <w:sz w:val="28"/>
                <w:szCs w:val="28"/>
                <w:lang w:val="ru-RU"/>
              </w:rPr>
              <w:t>Метал, пластик, гума</w:t>
            </w:r>
          </w:p>
        </w:tc>
        <w:tc>
          <w:tcPr>
            <w:tcW w:w="2275" w:type="dxa"/>
            <w:tcBorders>
              <w:top w:val="nil"/>
              <w:left w:val="nil"/>
              <w:bottom w:val="nil"/>
              <w:right w:val="nil"/>
            </w:tcBorders>
            <w:shd w:val="clear" w:color="auto" w:fill="EEEEEE"/>
            <w:tcMar>
              <w:top w:w="68" w:type="dxa"/>
              <w:left w:w="272" w:type="dxa"/>
              <w:bottom w:w="68" w:type="dxa"/>
              <w:right w:w="272" w:type="dxa"/>
            </w:tcMar>
          </w:tcPr>
          <w:p w:rsidR="00C53804" w:rsidRPr="000F148F" w:rsidRDefault="00C53804" w:rsidP="00591E84">
            <w:pPr>
              <w:spacing w:line="360" w:lineRule="auto"/>
              <w:ind w:firstLine="65"/>
              <w:rPr>
                <w:rFonts w:ascii="inherit" w:hAnsi="inherit" w:cs="Helvetica"/>
                <w:color w:val="333333"/>
                <w:sz w:val="28"/>
                <w:szCs w:val="28"/>
                <w:lang w:val="ru-RU"/>
              </w:rPr>
            </w:pPr>
            <w:r w:rsidRPr="000F148F">
              <w:rPr>
                <w:rFonts w:ascii="inherit" w:hAnsi="inherit" w:cs="Helvetica"/>
                <w:color w:val="333333"/>
                <w:sz w:val="28"/>
                <w:szCs w:val="28"/>
                <w:lang w:val="ru-RU"/>
              </w:rPr>
              <w:t xml:space="preserve">Шпатлювання поверхні, </w:t>
            </w:r>
            <w:proofErr w:type="gramStart"/>
            <w:r w:rsidRPr="000F148F">
              <w:rPr>
                <w:rFonts w:ascii="inherit" w:hAnsi="inherit" w:cs="Helvetica"/>
                <w:color w:val="333333"/>
                <w:sz w:val="28"/>
                <w:szCs w:val="28"/>
                <w:lang w:val="ru-RU"/>
              </w:rPr>
              <w:t>р</w:t>
            </w:r>
            <w:proofErr w:type="gramEnd"/>
            <w:r w:rsidRPr="000F148F">
              <w:rPr>
                <w:rFonts w:ascii="inherit" w:hAnsi="inherit" w:cs="Helvetica"/>
                <w:color w:val="333333"/>
                <w:sz w:val="28"/>
                <w:szCs w:val="28"/>
                <w:lang w:val="ru-RU"/>
              </w:rPr>
              <w:t>ізні розміри і різновиди</w:t>
            </w:r>
          </w:p>
        </w:tc>
      </w:tr>
    </w:tbl>
    <w:p w:rsidR="00C53804" w:rsidRDefault="00C53804" w:rsidP="001F38EF">
      <w:pPr>
        <w:spacing w:line="360" w:lineRule="auto"/>
        <w:ind w:firstLine="709"/>
        <w:rPr>
          <w:lang w:val="ru-RU"/>
        </w:rPr>
      </w:pPr>
    </w:p>
    <w:p w:rsidR="00990A3F" w:rsidRDefault="00990A3F" w:rsidP="001F38EF">
      <w:pPr>
        <w:spacing w:line="360" w:lineRule="auto"/>
        <w:ind w:firstLine="709"/>
        <w:rPr>
          <w:lang w:val="ru-RU"/>
        </w:rPr>
      </w:pPr>
    </w:p>
    <w:p w:rsidR="00990A3F" w:rsidRDefault="00990A3F" w:rsidP="001F38EF">
      <w:pPr>
        <w:spacing w:line="360" w:lineRule="auto"/>
        <w:ind w:firstLine="709"/>
        <w:rPr>
          <w:lang w:val="ru-RU"/>
        </w:rPr>
      </w:pPr>
    </w:p>
    <w:p w:rsidR="00990A3F" w:rsidRPr="00C53804" w:rsidRDefault="00990A3F" w:rsidP="001F38EF">
      <w:pPr>
        <w:spacing w:line="360" w:lineRule="auto"/>
        <w:ind w:firstLine="709"/>
        <w:rPr>
          <w:lang w:val="ru-RU"/>
        </w:rPr>
      </w:pPr>
    </w:p>
    <w:p w:rsidR="00C53804" w:rsidRPr="00C53804" w:rsidRDefault="00C53804" w:rsidP="00990A3F">
      <w:pPr>
        <w:spacing w:line="360" w:lineRule="auto"/>
        <w:ind w:firstLine="709"/>
        <w:rPr>
          <w:b/>
          <w:bCs/>
          <w:color w:val="000000"/>
          <w:spacing w:val="-7"/>
          <w:sz w:val="32"/>
          <w:szCs w:val="32"/>
        </w:rPr>
      </w:pPr>
      <w:r>
        <w:rPr>
          <w:noProof/>
          <w:lang w:eastAsia="uk-UA"/>
        </w:rPr>
        <w:lastRenderedPageBreak/>
        <w:drawing>
          <wp:anchor distT="0" distB="0" distL="114300" distR="114300" simplePos="0" relativeHeight="251918336" behindDoc="0" locked="0" layoutInCell="1" allowOverlap="1" wp14:anchorId="504DFCAB" wp14:editId="5AE308CE">
            <wp:simplePos x="0" y="0"/>
            <wp:positionH relativeFrom="column">
              <wp:posOffset>-342900</wp:posOffset>
            </wp:positionH>
            <wp:positionV relativeFrom="paragraph">
              <wp:posOffset>22860</wp:posOffset>
            </wp:positionV>
            <wp:extent cx="527050" cy="533400"/>
            <wp:effectExtent l="0" t="0" r="6350" b="0"/>
            <wp:wrapNone/>
            <wp:docPr id="16504" name="Рисунок 16504"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493" descr="Картинки по запросу знаки препинаний картинки"/>
                    <pic:cNvPicPr>
                      <a:picLocks noChangeAspect="1" noChangeArrowheads="1"/>
                    </pic:cNvPicPr>
                  </pic:nvPicPr>
                  <pic:blipFill>
                    <a:blip r:embed="rId11">
                      <a:extLst>
                        <a:ext uri="{28A0092B-C50C-407E-A947-70E740481C1C}">
                          <a14:useLocalDpi xmlns:a14="http://schemas.microsoft.com/office/drawing/2010/main" val="0"/>
                        </a:ext>
                      </a:extLst>
                    </a:blip>
                    <a:srcRect l="49783" t="49754"/>
                    <a:stretch>
                      <a:fillRect/>
                    </a:stretch>
                  </pic:blipFill>
                  <pic:spPr bwMode="auto">
                    <a:xfrm>
                      <a:off x="0" y="0"/>
                      <a:ext cx="52705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53804">
        <w:t xml:space="preserve">       </w:t>
      </w:r>
      <w:r w:rsidR="007427CB"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sidR="007427CB">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C53804" w:rsidRPr="00C53804" w:rsidRDefault="00C53804" w:rsidP="001F38EF">
      <w:pPr>
        <w:spacing w:line="360" w:lineRule="auto"/>
        <w:ind w:firstLine="709"/>
      </w:pPr>
      <w:r w:rsidRPr="00C53804">
        <w:t xml:space="preserve">   </w:t>
      </w:r>
    </w:p>
    <w:tbl>
      <w:tblPr>
        <w:tblStyle w:val="31"/>
        <w:tblpPr w:leftFromText="180" w:rightFromText="180" w:vertAnchor="text" w:horzAnchor="margin" w:tblpXSpec="center" w:tblpY="-58"/>
        <w:tblW w:w="0" w:type="auto"/>
        <w:tblLook w:val="01E0" w:firstRow="1" w:lastRow="1" w:firstColumn="1" w:lastColumn="1" w:noHBand="0" w:noVBand="0"/>
      </w:tblPr>
      <w:tblGrid>
        <w:gridCol w:w="1914"/>
        <w:gridCol w:w="1914"/>
        <w:gridCol w:w="1914"/>
        <w:gridCol w:w="1914"/>
        <w:gridCol w:w="1915"/>
      </w:tblGrid>
      <w:tr w:rsidR="00C53804" w:rsidRPr="00C53804" w:rsidTr="004F02C6">
        <w:tc>
          <w:tcPr>
            <w:tcW w:w="1914" w:type="dxa"/>
          </w:tcPr>
          <w:p w:rsidR="00C53804" w:rsidRPr="00C53804" w:rsidRDefault="00C53804" w:rsidP="001F38EF">
            <w:pPr>
              <w:spacing w:line="360" w:lineRule="auto"/>
              <w:ind w:firstLine="709"/>
            </w:pPr>
            <w:r>
              <w:rPr>
                <w:noProof/>
                <w:lang w:eastAsia="uk-UA"/>
              </w:rPr>
              <w:drawing>
                <wp:anchor distT="0" distB="0" distL="114300" distR="114300" simplePos="0" relativeHeight="251919360" behindDoc="0" locked="0" layoutInCell="1" allowOverlap="1" wp14:anchorId="52D5BB20" wp14:editId="6C7890DD">
                  <wp:simplePos x="0" y="0"/>
                  <wp:positionH relativeFrom="column">
                    <wp:posOffset>3810</wp:posOffset>
                  </wp:positionH>
                  <wp:positionV relativeFrom="paragraph">
                    <wp:posOffset>109855</wp:posOffset>
                  </wp:positionV>
                  <wp:extent cx="1028065" cy="800100"/>
                  <wp:effectExtent l="0" t="0" r="635" b="0"/>
                  <wp:wrapNone/>
                  <wp:docPr id="16501" name="Рисунок 1650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Похожее изображение"/>
                          <pic:cNvPicPr>
                            <a:picLocks noChangeAspect="1" noChangeArrowheads="1"/>
                          </pic:cNvPicPr>
                        </pic:nvPicPr>
                        <pic:blipFill>
                          <a:blip r:embed="rId50" r:link="rId51">
                            <a:extLst>
                              <a:ext uri="{28A0092B-C50C-407E-A947-70E740481C1C}">
                                <a14:useLocalDpi xmlns:a14="http://schemas.microsoft.com/office/drawing/2010/main" val="0"/>
                              </a:ext>
                            </a:extLst>
                          </a:blip>
                          <a:srcRect t="3722" r="66695" b="70357"/>
                          <a:stretch>
                            <a:fillRect/>
                          </a:stretch>
                        </pic:blipFill>
                        <pic:spPr bwMode="auto">
                          <a:xfrm>
                            <a:off x="0" y="0"/>
                            <a:ext cx="1028065"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914" w:type="dxa"/>
          </w:tcPr>
          <w:p w:rsidR="00C53804" w:rsidRPr="00C53804" w:rsidRDefault="00C53804" w:rsidP="001F38EF">
            <w:pPr>
              <w:spacing w:line="360" w:lineRule="auto"/>
              <w:ind w:firstLine="709"/>
            </w:pPr>
          </w:p>
          <w:p w:rsidR="00C53804" w:rsidRPr="00C53804" w:rsidRDefault="00372B28" w:rsidP="001F38EF">
            <w:pPr>
              <w:spacing w:line="360" w:lineRule="auto"/>
              <w:ind w:firstLine="709"/>
            </w:pPr>
            <w:r>
              <w:rPr>
                <w:noProof/>
                <w:lang w:eastAsia="uk-UA"/>
              </w:rPr>
              <w:drawing>
                <wp:anchor distT="0" distB="0" distL="114300" distR="114300" simplePos="0" relativeHeight="252065792" behindDoc="0" locked="0" layoutInCell="1" allowOverlap="1" wp14:anchorId="685A711C" wp14:editId="70B21E8E">
                  <wp:simplePos x="0" y="0"/>
                  <wp:positionH relativeFrom="column">
                    <wp:posOffset>-15463</wp:posOffset>
                  </wp:positionH>
                  <wp:positionV relativeFrom="paragraph">
                    <wp:posOffset>5469</wp:posOffset>
                  </wp:positionV>
                  <wp:extent cx="1120375" cy="724394"/>
                  <wp:effectExtent l="0" t="0" r="3810" b="0"/>
                  <wp:wrapNone/>
                  <wp:docPr id="16612" name="Рисунок 16612" descr="C:\Users\Люда\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Люда\Desktop\Безымянный.png"/>
                          <pic:cNvPicPr>
                            <a:picLocks noChangeAspect="1" noChangeArrowheads="1"/>
                          </pic:cNvPicPr>
                        </pic:nvPicPr>
                        <pic:blipFill rotWithShape="1">
                          <a:blip r:embed="rId52">
                            <a:extLst>
                              <a:ext uri="{28A0092B-C50C-407E-A947-70E740481C1C}">
                                <a14:useLocalDpi xmlns:a14="http://schemas.microsoft.com/office/drawing/2010/main" val="0"/>
                              </a:ext>
                            </a:extLst>
                          </a:blip>
                          <a:srcRect r="92414" b="91420"/>
                          <a:stretch/>
                        </pic:blipFill>
                        <pic:spPr bwMode="auto">
                          <a:xfrm>
                            <a:off x="0" y="0"/>
                            <a:ext cx="1128155" cy="72942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3804" w:rsidRPr="00C53804" w:rsidRDefault="00C53804" w:rsidP="001F38EF">
            <w:pPr>
              <w:spacing w:line="360" w:lineRule="auto"/>
              <w:ind w:firstLine="709"/>
            </w:pPr>
          </w:p>
          <w:p w:rsidR="00C53804" w:rsidRPr="00C53804" w:rsidRDefault="00C53804" w:rsidP="001F38EF">
            <w:pPr>
              <w:spacing w:line="360" w:lineRule="auto"/>
              <w:ind w:firstLine="709"/>
            </w:pPr>
          </w:p>
          <w:p w:rsidR="00C53804" w:rsidRPr="00C53804" w:rsidRDefault="00C53804" w:rsidP="001F38EF">
            <w:pPr>
              <w:spacing w:line="360" w:lineRule="auto"/>
              <w:ind w:firstLine="709"/>
            </w:pPr>
          </w:p>
          <w:p w:rsidR="00C53804" w:rsidRPr="00C53804" w:rsidRDefault="00C53804" w:rsidP="001F38EF">
            <w:pPr>
              <w:spacing w:line="360" w:lineRule="auto"/>
              <w:ind w:firstLine="709"/>
            </w:pPr>
          </w:p>
        </w:tc>
        <w:tc>
          <w:tcPr>
            <w:tcW w:w="1914" w:type="dxa"/>
          </w:tcPr>
          <w:p w:rsidR="00C53804" w:rsidRPr="00C53804" w:rsidRDefault="00C53804" w:rsidP="001F38EF">
            <w:pPr>
              <w:spacing w:line="360" w:lineRule="auto"/>
              <w:ind w:firstLine="709"/>
            </w:pPr>
            <w:r>
              <w:rPr>
                <w:noProof/>
                <w:lang w:eastAsia="uk-UA"/>
              </w:rPr>
              <w:drawing>
                <wp:anchor distT="0" distB="0" distL="114300" distR="114300" simplePos="0" relativeHeight="251923456" behindDoc="0" locked="0" layoutInCell="1" allowOverlap="1" wp14:anchorId="7C4B1030" wp14:editId="66B90323">
                  <wp:simplePos x="0" y="0"/>
                  <wp:positionH relativeFrom="column">
                    <wp:posOffset>83820</wp:posOffset>
                  </wp:positionH>
                  <wp:positionV relativeFrom="paragraph">
                    <wp:posOffset>221615</wp:posOffset>
                  </wp:positionV>
                  <wp:extent cx="1026795" cy="527685"/>
                  <wp:effectExtent l="0" t="0" r="0" b="0"/>
                  <wp:wrapNone/>
                  <wp:docPr id="16497" name="Рисунок 16497"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Похожее изображение"/>
                          <pic:cNvPicPr>
                            <a:picLocks noChangeAspect="1" noChangeArrowheads="1"/>
                          </pic:cNvPicPr>
                        </pic:nvPicPr>
                        <pic:blipFill>
                          <a:blip r:embed="rId50" r:link="rId51">
                            <a:clrChange>
                              <a:clrFrom>
                                <a:srgbClr val="FFFFFF"/>
                              </a:clrFrom>
                              <a:clrTo>
                                <a:srgbClr val="FFFFFF">
                                  <a:alpha val="0"/>
                                </a:srgbClr>
                              </a:clrTo>
                            </a:clrChange>
                            <a:extLst>
                              <a:ext uri="{28A0092B-C50C-407E-A947-70E740481C1C}">
                                <a14:useLocalDpi xmlns:a14="http://schemas.microsoft.com/office/drawing/2010/main" val="0"/>
                              </a:ext>
                            </a:extLst>
                          </a:blip>
                          <a:srcRect l="68282" t="83702"/>
                          <a:stretch>
                            <a:fillRect/>
                          </a:stretch>
                        </pic:blipFill>
                        <pic:spPr bwMode="auto">
                          <a:xfrm>
                            <a:off x="0" y="0"/>
                            <a:ext cx="1026795" cy="5276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914" w:type="dxa"/>
          </w:tcPr>
          <w:p w:rsidR="00C53804" w:rsidRPr="00C53804" w:rsidRDefault="00C53804" w:rsidP="001F38EF">
            <w:pPr>
              <w:spacing w:line="360" w:lineRule="auto"/>
              <w:ind w:firstLine="709"/>
            </w:pPr>
            <w:r>
              <w:rPr>
                <w:noProof/>
                <w:lang w:eastAsia="uk-UA"/>
              </w:rPr>
              <w:drawing>
                <wp:anchor distT="0" distB="0" distL="114300" distR="114300" simplePos="0" relativeHeight="251921408" behindDoc="0" locked="0" layoutInCell="1" allowOverlap="1" wp14:anchorId="62BA3FBD" wp14:editId="1E2C1053">
                  <wp:simplePos x="0" y="0"/>
                  <wp:positionH relativeFrom="column">
                    <wp:posOffset>126365</wp:posOffset>
                  </wp:positionH>
                  <wp:positionV relativeFrom="paragraph">
                    <wp:posOffset>223520</wp:posOffset>
                  </wp:positionV>
                  <wp:extent cx="685800" cy="457200"/>
                  <wp:effectExtent l="0" t="0" r="0" b="0"/>
                  <wp:wrapNone/>
                  <wp:docPr id="16485" name="Рисунок 1648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Похожее изображение"/>
                          <pic:cNvPicPr>
                            <a:picLocks noChangeAspect="1" noChangeArrowheads="1"/>
                          </pic:cNvPicPr>
                        </pic:nvPicPr>
                        <pic:blipFill>
                          <a:blip r:embed="rId50" r:link="rId51">
                            <a:extLst>
                              <a:ext uri="{28A0092B-C50C-407E-A947-70E740481C1C}">
                                <a14:useLocalDpi xmlns:a14="http://schemas.microsoft.com/office/drawing/2010/main" val="0"/>
                              </a:ext>
                            </a:extLst>
                          </a:blip>
                          <a:srcRect l="37036" t="77777" r="40741" b="7408"/>
                          <a:stretch>
                            <a:fillRect/>
                          </a:stretch>
                        </pic:blipFill>
                        <pic:spPr bwMode="auto">
                          <a:xfrm>
                            <a:off x="0" y="0"/>
                            <a:ext cx="685800" cy="45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915" w:type="dxa"/>
          </w:tcPr>
          <w:p w:rsidR="00C53804" w:rsidRPr="00C53804" w:rsidRDefault="00C53804" w:rsidP="001F38EF">
            <w:pPr>
              <w:spacing w:line="360" w:lineRule="auto"/>
              <w:ind w:firstLine="709"/>
            </w:pPr>
            <w:r>
              <w:rPr>
                <w:noProof/>
                <w:lang w:eastAsia="uk-UA"/>
              </w:rPr>
              <w:drawing>
                <wp:anchor distT="0" distB="0" distL="114300" distR="114300" simplePos="0" relativeHeight="251920384" behindDoc="0" locked="0" layoutInCell="1" allowOverlap="1" wp14:anchorId="1B7B11C0" wp14:editId="5B64C52B">
                  <wp:simplePos x="0" y="0"/>
                  <wp:positionH relativeFrom="column">
                    <wp:posOffset>-60960</wp:posOffset>
                  </wp:positionH>
                  <wp:positionV relativeFrom="paragraph">
                    <wp:posOffset>223520</wp:posOffset>
                  </wp:positionV>
                  <wp:extent cx="1143000" cy="519430"/>
                  <wp:effectExtent l="0" t="0" r="0" b="0"/>
                  <wp:wrapNone/>
                  <wp:docPr id="16484" name="Рисунок 16484"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Похожее изображение"/>
                          <pic:cNvPicPr>
                            <a:picLocks noChangeAspect="1" noChangeArrowheads="1"/>
                          </pic:cNvPicPr>
                        </pic:nvPicPr>
                        <pic:blipFill>
                          <a:blip r:embed="rId50" r:link="rId51">
                            <a:extLst>
                              <a:ext uri="{28A0092B-C50C-407E-A947-70E740481C1C}">
                                <a14:useLocalDpi xmlns:a14="http://schemas.microsoft.com/office/drawing/2010/main" val="0"/>
                              </a:ext>
                            </a:extLst>
                          </a:blip>
                          <a:srcRect l="29630" t="37038" r="29630" b="44444"/>
                          <a:stretch>
                            <a:fillRect/>
                          </a:stretch>
                        </pic:blipFill>
                        <pic:spPr bwMode="auto">
                          <a:xfrm>
                            <a:off x="0" y="0"/>
                            <a:ext cx="1143000" cy="51943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C53804" w:rsidRPr="00C53804" w:rsidTr="004F02C6">
        <w:tc>
          <w:tcPr>
            <w:tcW w:w="1914" w:type="dxa"/>
          </w:tcPr>
          <w:p w:rsidR="00C53804" w:rsidRPr="00C53804" w:rsidRDefault="00C53804" w:rsidP="001F38EF">
            <w:pPr>
              <w:spacing w:line="360" w:lineRule="auto"/>
              <w:ind w:firstLine="709"/>
              <w:jc w:val="center"/>
              <w:rPr>
                <w:noProof/>
              </w:rPr>
            </w:pPr>
            <w:r w:rsidRPr="00C53804">
              <w:rPr>
                <w:noProof/>
              </w:rPr>
              <w:t>1</w:t>
            </w:r>
          </w:p>
        </w:tc>
        <w:tc>
          <w:tcPr>
            <w:tcW w:w="1914" w:type="dxa"/>
          </w:tcPr>
          <w:p w:rsidR="00C53804" w:rsidRPr="00C53804" w:rsidRDefault="00C53804" w:rsidP="001F38EF">
            <w:pPr>
              <w:spacing w:line="360" w:lineRule="auto"/>
              <w:ind w:firstLine="709"/>
              <w:jc w:val="center"/>
            </w:pPr>
            <w:r w:rsidRPr="00C53804">
              <w:t>2</w:t>
            </w:r>
          </w:p>
        </w:tc>
        <w:tc>
          <w:tcPr>
            <w:tcW w:w="1914" w:type="dxa"/>
          </w:tcPr>
          <w:p w:rsidR="00C53804" w:rsidRPr="00C53804" w:rsidRDefault="00C53804" w:rsidP="001F38EF">
            <w:pPr>
              <w:spacing w:line="360" w:lineRule="auto"/>
              <w:ind w:firstLine="709"/>
              <w:jc w:val="center"/>
              <w:rPr>
                <w:noProof/>
              </w:rPr>
            </w:pPr>
            <w:r w:rsidRPr="00C53804">
              <w:rPr>
                <w:noProof/>
              </w:rPr>
              <w:t>3</w:t>
            </w:r>
          </w:p>
        </w:tc>
        <w:tc>
          <w:tcPr>
            <w:tcW w:w="1914" w:type="dxa"/>
          </w:tcPr>
          <w:p w:rsidR="00C53804" w:rsidRPr="00C53804" w:rsidRDefault="00C53804" w:rsidP="001F38EF">
            <w:pPr>
              <w:spacing w:line="360" w:lineRule="auto"/>
              <w:ind w:firstLine="709"/>
              <w:jc w:val="center"/>
              <w:rPr>
                <w:noProof/>
              </w:rPr>
            </w:pPr>
            <w:r w:rsidRPr="00C53804">
              <w:rPr>
                <w:noProof/>
              </w:rPr>
              <w:t>4</w:t>
            </w:r>
          </w:p>
        </w:tc>
        <w:tc>
          <w:tcPr>
            <w:tcW w:w="1915" w:type="dxa"/>
          </w:tcPr>
          <w:p w:rsidR="00C53804" w:rsidRPr="00C53804" w:rsidRDefault="00C53804" w:rsidP="001F38EF">
            <w:pPr>
              <w:spacing w:line="360" w:lineRule="auto"/>
              <w:ind w:firstLine="709"/>
              <w:jc w:val="center"/>
              <w:rPr>
                <w:noProof/>
              </w:rPr>
            </w:pPr>
            <w:r w:rsidRPr="00C53804">
              <w:rPr>
                <w:noProof/>
              </w:rPr>
              <w:t>5</w:t>
            </w:r>
          </w:p>
        </w:tc>
      </w:tr>
    </w:tbl>
    <w:p w:rsidR="00C53804" w:rsidRPr="00C53804" w:rsidRDefault="00C53804" w:rsidP="001F38EF">
      <w:pPr>
        <w:spacing w:line="360" w:lineRule="auto"/>
        <w:ind w:firstLine="709"/>
      </w:pPr>
    </w:p>
    <w:p w:rsidR="00C53804" w:rsidRPr="00990A3F" w:rsidRDefault="00CD6D9D" w:rsidP="001F38EF">
      <w:pPr>
        <w:spacing w:line="360" w:lineRule="auto"/>
        <w:ind w:firstLine="709"/>
        <w:rPr>
          <w:b/>
          <w:sz w:val="28"/>
          <w:szCs w:val="28"/>
        </w:rPr>
      </w:pPr>
      <w:r>
        <w:rPr>
          <w:b/>
          <w:sz w:val="28"/>
          <w:szCs w:val="28"/>
        </w:rPr>
        <w:t xml:space="preserve">1. </w:t>
      </w:r>
      <w:r w:rsidR="00C53804" w:rsidRPr="00990A3F">
        <w:rPr>
          <w:b/>
          <w:sz w:val="28"/>
          <w:szCs w:val="28"/>
        </w:rPr>
        <w:t>Дайте назву інструменту та напишіть його призначення:</w:t>
      </w:r>
    </w:p>
    <w:p w:rsidR="00C53804" w:rsidRPr="00C53804" w:rsidRDefault="00C53804" w:rsidP="001F38EF">
      <w:pPr>
        <w:spacing w:line="360" w:lineRule="auto"/>
        <w:ind w:firstLine="709"/>
      </w:pPr>
      <w:r w:rsidRPr="00C53804">
        <w:t xml:space="preserve">1— ____________________________________________________________________, </w:t>
      </w:r>
    </w:p>
    <w:p w:rsidR="00C53804" w:rsidRPr="00C53804" w:rsidRDefault="00C53804" w:rsidP="001F38EF">
      <w:pPr>
        <w:spacing w:line="360" w:lineRule="auto"/>
        <w:ind w:firstLine="709"/>
      </w:pPr>
      <w:r w:rsidRPr="00C53804">
        <w:t>2 — ___________________________________________________________________,</w:t>
      </w:r>
    </w:p>
    <w:p w:rsidR="00C53804" w:rsidRPr="00C53804" w:rsidRDefault="00C53804" w:rsidP="001F38EF">
      <w:pPr>
        <w:spacing w:line="360" w:lineRule="auto"/>
        <w:ind w:firstLine="709"/>
      </w:pPr>
      <w:r w:rsidRPr="00C53804">
        <w:t>3 — ___________________________________________________________________,</w:t>
      </w:r>
    </w:p>
    <w:p w:rsidR="00C53804" w:rsidRPr="00C53804" w:rsidRDefault="00C53804" w:rsidP="001F38EF">
      <w:pPr>
        <w:spacing w:line="360" w:lineRule="auto"/>
        <w:ind w:firstLine="709"/>
      </w:pPr>
      <w:r w:rsidRPr="00C53804">
        <w:t xml:space="preserve">4 — </w:t>
      </w:r>
      <w:r w:rsidR="008836F8">
        <w:rPr>
          <w:lang w:val="ru-RU"/>
        </w:rPr>
        <w:t>_____</w:t>
      </w:r>
      <w:r w:rsidRPr="00C53804">
        <w:t>______________________________________________________________,</w:t>
      </w:r>
    </w:p>
    <w:p w:rsidR="00C53804" w:rsidRPr="00C53804" w:rsidRDefault="00C53804" w:rsidP="001F38EF">
      <w:pPr>
        <w:spacing w:line="360" w:lineRule="auto"/>
        <w:ind w:firstLine="709"/>
      </w:pPr>
      <w:r w:rsidRPr="00C53804">
        <w:t>5 — ___________________________________________________________________,</w:t>
      </w:r>
    </w:p>
    <w:p w:rsidR="00C53804" w:rsidRPr="00CD6D9D" w:rsidRDefault="00C53804" w:rsidP="00CD6D9D">
      <w:pPr>
        <w:pStyle w:val="a5"/>
        <w:numPr>
          <w:ilvl w:val="0"/>
          <w:numId w:val="62"/>
        </w:numPr>
        <w:spacing w:line="360" w:lineRule="auto"/>
        <w:rPr>
          <w:b/>
          <w:sz w:val="28"/>
          <w:szCs w:val="28"/>
        </w:rPr>
      </w:pPr>
      <w:r w:rsidRPr="00CD6D9D">
        <w:rPr>
          <w:b/>
          <w:sz w:val="28"/>
          <w:szCs w:val="28"/>
        </w:rPr>
        <w:t>Знайдіть відповідність</w:t>
      </w:r>
      <w:r w:rsidR="007427CB" w:rsidRPr="00CD6D9D">
        <w:rPr>
          <w:b/>
          <w:sz w:val="28"/>
          <w:szCs w:val="28"/>
        </w:rPr>
        <w:t>:</w:t>
      </w:r>
    </w:p>
    <w:p w:rsidR="00C53804" w:rsidRPr="009645E3" w:rsidRDefault="00C53804" w:rsidP="001F38EF">
      <w:pPr>
        <w:spacing w:line="360" w:lineRule="auto"/>
        <w:ind w:firstLine="709"/>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1"/>
        <w:gridCol w:w="1411"/>
        <w:gridCol w:w="2531"/>
      </w:tblGrid>
      <w:tr w:rsidR="00C53804" w:rsidRPr="009645E3" w:rsidTr="004F02C6">
        <w:trPr>
          <w:trHeight w:val="520"/>
        </w:trPr>
        <w:tc>
          <w:tcPr>
            <w:tcW w:w="5541" w:type="dxa"/>
            <w:shd w:val="clear" w:color="auto" w:fill="auto"/>
            <w:vAlign w:val="center"/>
          </w:tcPr>
          <w:p w:rsidR="00C53804" w:rsidRPr="009645E3" w:rsidRDefault="00C53804" w:rsidP="008836F8">
            <w:pPr>
              <w:widowControl w:val="0"/>
              <w:autoSpaceDE w:val="0"/>
              <w:autoSpaceDN w:val="0"/>
              <w:adjustRightInd w:val="0"/>
              <w:spacing w:line="360" w:lineRule="auto"/>
              <w:ind w:firstLine="142"/>
              <w:rPr>
                <w:sz w:val="28"/>
                <w:szCs w:val="28"/>
              </w:rPr>
            </w:pPr>
            <w:r w:rsidRPr="009645E3">
              <w:rPr>
                <w:sz w:val="28"/>
                <w:szCs w:val="28"/>
              </w:rPr>
              <w:t>1.</w:t>
            </w:r>
            <w:r w:rsidRPr="009645E3">
              <w:rPr>
                <w:color w:val="000000"/>
                <w:spacing w:val="2"/>
                <w:sz w:val="28"/>
                <w:szCs w:val="28"/>
                <w:lang w:val="ru-RU"/>
              </w:rPr>
              <w:t xml:space="preserve"> </w:t>
            </w:r>
            <w:r w:rsidRPr="009645E3">
              <w:rPr>
                <w:color w:val="000000"/>
                <w:spacing w:val="2"/>
                <w:sz w:val="28"/>
                <w:szCs w:val="28"/>
              </w:rPr>
              <w:t>Д</w:t>
            </w:r>
            <w:r w:rsidRPr="009645E3">
              <w:rPr>
                <w:color w:val="000000"/>
                <w:spacing w:val="2"/>
                <w:sz w:val="28"/>
                <w:szCs w:val="28"/>
                <w:lang w:val="ru-RU"/>
              </w:rPr>
              <w:t>ля змочування по</w:t>
            </w:r>
            <w:r w:rsidRPr="009645E3">
              <w:rPr>
                <w:color w:val="000000"/>
                <w:spacing w:val="2"/>
                <w:sz w:val="28"/>
                <w:szCs w:val="28"/>
                <w:lang w:val="ru-RU"/>
              </w:rPr>
              <w:softHyphen/>
            </w:r>
            <w:r w:rsidRPr="009645E3">
              <w:rPr>
                <w:color w:val="000000"/>
                <w:spacing w:val="4"/>
                <w:sz w:val="28"/>
                <w:szCs w:val="28"/>
                <w:lang w:val="ru-RU"/>
              </w:rPr>
              <w:t>верхонь водою під час підготовки їх під штукатурку</w:t>
            </w:r>
          </w:p>
        </w:tc>
        <w:tc>
          <w:tcPr>
            <w:tcW w:w="1411" w:type="dxa"/>
            <w:vMerge w:val="restart"/>
            <w:tcBorders>
              <w:top w:val="nil"/>
              <w:bottom w:val="nil"/>
            </w:tcBorders>
            <w:shd w:val="clear" w:color="auto" w:fill="auto"/>
          </w:tcPr>
          <w:p w:rsidR="00C53804" w:rsidRPr="009645E3" w:rsidRDefault="00C53804" w:rsidP="001F38EF">
            <w:pPr>
              <w:widowControl w:val="0"/>
              <w:autoSpaceDE w:val="0"/>
              <w:autoSpaceDN w:val="0"/>
              <w:adjustRightInd w:val="0"/>
              <w:spacing w:line="360" w:lineRule="auto"/>
              <w:ind w:firstLine="709"/>
              <w:rPr>
                <w:sz w:val="28"/>
                <w:szCs w:val="28"/>
              </w:rPr>
            </w:pPr>
          </w:p>
        </w:tc>
        <w:tc>
          <w:tcPr>
            <w:tcW w:w="2531" w:type="dxa"/>
            <w:shd w:val="clear" w:color="auto" w:fill="auto"/>
            <w:vAlign w:val="center"/>
          </w:tcPr>
          <w:p w:rsidR="00C53804" w:rsidRPr="009645E3" w:rsidRDefault="00C53804" w:rsidP="008836F8">
            <w:pPr>
              <w:widowControl w:val="0"/>
              <w:autoSpaceDE w:val="0"/>
              <w:autoSpaceDN w:val="0"/>
              <w:adjustRightInd w:val="0"/>
              <w:spacing w:line="360" w:lineRule="auto"/>
              <w:ind w:firstLine="136"/>
              <w:rPr>
                <w:sz w:val="28"/>
                <w:szCs w:val="28"/>
              </w:rPr>
            </w:pPr>
            <w:r w:rsidRPr="009645E3">
              <w:rPr>
                <w:sz w:val="28"/>
                <w:szCs w:val="28"/>
              </w:rPr>
              <w:t xml:space="preserve">1. </w:t>
            </w:r>
            <w:r w:rsidRPr="009645E3">
              <w:rPr>
                <w:iCs/>
                <w:color w:val="000000"/>
                <w:spacing w:val="2"/>
                <w:sz w:val="28"/>
                <w:szCs w:val="28"/>
                <w:lang w:val="ru-RU"/>
              </w:rPr>
              <w:t>Будівельний висок</w:t>
            </w:r>
          </w:p>
        </w:tc>
      </w:tr>
      <w:tr w:rsidR="00C53804" w:rsidRPr="009645E3" w:rsidTr="004F02C6">
        <w:trPr>
          <w:trHeight w:val="608"/>
        </w:trPr>
        <w:tc>
          <w:tcPr>
            <w:tcW w:w="5541" w:type="dxa"/>
            <w:shd w:val="clear" w:color="auto" w:fill="auto"/>
          </w:tcPr>
          <w:p w:rsidR="00C53804" w:rsidRPr="009645E3" w:rsidRDefault="00C53804" w:rsidP="008836F8">
            <w:pPr>
              <w:widowControl w:val="0"/>
              <w:autoSpaceDE w:val="0"/>
              <w:autoSpaceDN w:val="0"/>
              <w:adjustRightInd w:val="0"/>
              <w:spacing w:line="360" w:lineRule="auto"/>
              <w:ind w:firstLine="142"/>
              <w:rPr>
                <w:sz w:val="28"/>
                <w:szCs w:val="28"/>
              </w:rPr>
            </w:pPr>
            <w:r w:rsidRPr="009645E3">
              <w:rPr>
                <w:sz w:val="28"/>
                <w:szCs w:val="28"/>
              </w:rPr>
              <w:t xml:space="preserve">2. </w:t>
            </w:r>
            <w:r w:rsidRPr="009645E3">
              <w:rPr>
                <w:color w:val="000000"/>
                <w:spacing w:val="2"/>
                <w:sz w:val="28"/>
                <w:szCs w:val="28"/>
              </w:rPr>
              <w:t>Д</w:t>
            </w:r>
            <w:r w:rsidRPr="009645E3">
              <w:rPr>
                <w:color w:val="000000"/>
                <w:spacing w:val="2"/>
                <w:sz w:val="28"/>
                <w:szCs w:val="28"/>
                <w:lang w:val="ru-RU"/>
              </w:rPr>
              <w:t xml:space="preserve">ля провішування </w:t>
            </w:r>
            <w:r w:rsidRPr="009645E3">
              <w:rPr>
                <w:color w:val="000000"/>
                <w:spacing w:val="1"/>
                <w:sz w:val="28"/>
                <w:szCs w:val="28"/>
                <w:lang w:val="ru-RU"/>
              </w:rPr>
              <w:t>поверхонь і перевірки їхньої вертикальності</w:t>
            </w:r>
          </w:p>
        </w:tc>
        <w:tc>
          <w:tcPr>
            <w:tcW w:w="1411" w:type="dxa"/>
            <w:vMerge/>
            <w:tcBorders>
              <w:bottom w:val="nil"/>
            </w:tcBorders>
            <w:shd w:val="clear" w:color="auto" w:fill="auto"/>
          </w:tcPr>
          <w:p w:rsidR="00C53804" w:rsidRPr="009645E3" w:rsidRDefault="00C53804" w:rsidP="001F38EF">
            <w:pPr>
              <w:widowControl w:val="0"/>
              <w:autoSpaceDE w:val="0"/>
              <w:autoSpaceDN w:val="0"/>
              <w:adjustRightInd w:val="0"/>
              <w:spacing w:line="360" w:lineRule="auto"/>
              <w:ind w:firstLine="709"/>
              <w:rPr>
                <w:sz w:val="28"/>
                <w:szCs w:val="28"/>
              </w:rPr>
            </w:pPr>
          </w:p>
        </w:tc>
        <w:tc>
          <w:tcPr>
            <w:tcW w:w="2531" w:type="dxa"/>
            <w:shd w:val="clear" w:color="auto" w:fill="auto"/>
            <w:vAlign w:val="center"/>
          </w:tcPr>
          <w:p w:rsidR="00C53804" w:rsidRPr="009645E3" w:rsidRDefault="00C53804" w:rsidP="008836F8">
            <w:pPr>
              <w:widowControl w:val="0"/>
              <w:autoSpaceDE w:val="0"/>
              <w:autoSpaceDN w:val="0"/>
              <w:adjustRightInd w:val="0"/>
              <w:spacing w:line="360" w:lineRule="auto"/>
              <w:ind w:firstLine="136"/>
              <w:rPr>
                <w:sz w:val="28"/>
                <w:szCs w:val="28"/>
              </w:rPr>
            </w:pPr>
            <w:r w:rsidRPr="009645E3">
              <w:rPr>
                <w:sz w:val="28"/>
                <w:szCs w:val="28"/>
              </w:rPr>
              <w:t>2. Щітка-макловиця</w:t>
            </w:r>
          </w:p>
        </w:tc>
      </w:tr>
      <w:tr w:rsidR="00C53804" w:rsidRPr="009645E3" w:rsidTr="004F02C6">
        <w:trPr>
          <w:trHeight w:val="687"/>
        </w:trPr>
        <w:tc>
          <w:tcPr>
            <w:tcW w:w="5541" w:type="dxa"/>
            <w:shd w:val="clear" w:color="auto" w:fill="auto"/>
          </w:tcPr>
          <w:p w:rsidR="00C53804" w:rsidRPr="009645E3" w:rsidRDefault="00C53804" w:rsidP="008836F8">
            <w:pPr>
              <w:widowControl w:val="0"/>
              <w:autoSpaceDE w:val="0"/>
              <w:autoSpaceDN w:val="0"/>
              <w:adjustRightInd w:val="0"/>
              <w:spacing w:line="360" w:lineRule="auto"/>
              <w:ind w:firstLine="142"/>
              <w:rPr>
                <w:sz w:val="28"/>
                <w:szCs w:val="28"/>
              </w:rPr>
            </w:pPr>
            <w:r w:rsidRPr="009645E3">
              <w:rPr>
                <w:sz w:val="28"/>
                <w:szCs w:val="28"/>
              </w:rPr>
              <w:t xml:space="preserve">3. </w:t>
            </w:r>
            <w:r w:rsidRPr="009645E3">
              <w:rPr>
                <w:sz w:val="28"/>
                <w:szCs w:val="28"/>
                <w:lang w:val="ru-RU"/>
              </w:rPr>
              <w:t>Для розрівнювання розчину в кутах</w:t>
            </w:r>
          </w:p>
        </w:tc>
        <w:tc>
          <w:tcPr>
            <w:tcW w:w="1411" w:type="dxa"/>
            <w:vMerge/>
            <w:tcBorders>
              <w:bottom w:val="nil"/>
            </w:tcBorders>
            <w:shd w:val="clear" w:color="auto" w:fill="auto"/>
          </w:tcPr>
          <w:p w:rsidR="00C53804" w:rsidRPr="009645E3" w:rsidRDefault="00C53804" w:rsidP="001F38EF">
            <w:pPr>
              <w:widowControl w:val="0"/>
              <w:autoSpaceDE w:val="0"/>
              <w:autoSpaceDN w:val="0"/>
              <w:adjustRightInd w:val="0"/>
              <w:spacing w:line="360" w:lineRule="auto"/>
              <w:ind w:firstLine="709"/>
              <w:rPr>
                <w:sz w:val="28"/>
                <w:szCs w:val="28"/>
              </w:rPr>
            </w:pPr>
          </w:p>
        </w:tc>
        <w:tc>
          <w:tcPr>
            <w:tcW w:w="2531" w:type="dxa"/>
            <w:shd w:val="clear" w:color="auto" w:fill="auto"/>
            <w:vAlign w:val="center"/>
          </w:tcPr>
          <w:p w:rsidR="00C53804" w:rsidRPr="009645E3" w:rsidRDefault="00C53804" w:rsidP="008836F8">
            <w:pPr>
              <w:widowControl w:val="0"/>
              <w:autoSpaceDE w:val="0"/>
              <w:autoSpaceDN w:val="0"/>
              <w:adjustRightInd w:val="0"/>
              <w:spacing w:line="360" w:lineRule="auto"/>
              <w:ind w:firstLine="136"/>
              <w:rPr>
                <w:sz w:val="28"/>
                <w:szCs w:val="28"/>
              </w:rPr>
            </w:pPr>
            <w:r w:rsidRPr="009645E3">
              <w:rPr>
                <w:sz w:val="28"/>
                <w:szCs w:val="28"/>
              </w:rPr>
              <w:t xml:space="preserve">3. </w:t>
            </w:r>
            <w:r w:rsidRPr="009645E3">
              <w:rPr>
                <w:rFonts w:cs="Helvetica"/>
                <w:color w:val="333333"/>
                <w:sz w:val="28"/>
                <w:szCs w:val="28"/>
              </w:rPr>
              <w:t>В</w:t>
            </w:r>
            <w:r w:rsidRPr="009645E3">
              <w:rPr>
                <w:rFonts w:ascii="inherit" w:hAnsi="inherit" w:cs="Helvetica"/>
                <w:color w:val="333333"/>
                <w:sz w:val="28"/>
                <w:szCs w:val="28"/>
                <w:lang w:val="ru-RU"/>
              </w:rPr>
              <w:t>ирівнювач кутовий</w:t>
            </w:r>
          </w:p>
        </w:tc>
      </w:tr>
      <w:tr w:rsidR="00C53804" w:rsidRPr="009645E3" w:rsidTr="004F02C6">
        <w:trPr>
          <w:trHeight w:val="917"/>
        </w:trPr>
        <w:tc>
          <w:tcPr>
            <w:tcW w:w="5541" w:type="dxa"/>
            <w:shd w:val="clear" w:color="auto" w:fill="auto"/>
          </w:tcPr>
          <w:p w:rsidR="00C53804" w:rsidRPr="009645E3" w:rsidRDefault="00C53804" w:rsidP="008836F8">
            <w:pPr>
              <w:widowControl w:val="0"/>
              <w:autoSpaceDE w:val="0"/>
              <w:autoSpaceDN w:val="0"/>
              <w:adjustRightInd w:val="0"/>
              <w:spacing w:line="360" w:lineRule="auto"/>
              <w:ind w:firstLine="142"/>
              <w:rPr>
                <w:sz w:val="28"/>
                <w:szCs w:val="28"/>
              </w:rPr>
            </w:pPr>
            <w:r w:rsidRPr="009645E3">
              <w:rPr>
                <w:sz w:val="28"/>
                <w:szCs w:val="28"/>
              </w:rPr>
              <w:t xml:space="preserve">4. Для </w:t>
            </w:r>
            <w:r w:rsidRPr="009645E3">
              <w:rPr>
                <w:rFonts w:ascii="inherit" w:hAnsi="inherit" w:cs="Helvetica"/>
                <w:color w:val="333333"/>
                <w:sz w:val="28"/>
                <w:szCs w:val="28"/>
                <w:lang w:val="ru-RU"/>
              </w:rPr>
              <w:t>очищення поверхні</w:t>
            </w:r>
          </w:p>
        </w:tc>
        <w:tc>
          <w:tcPr>
            <w:tcW w:w="1411" w:type="dxa"/>
            <w:vMerge/>
            <w:tcBorders>
              <w:bottom w:val="nil"/>
            </w:tcBorders>
            <w:shd w:val="clear" w:color="auto" w:fill="auto"/>
          </w:tcPr>
          <w:p w:rsidR="00C53804" w:rsidRPr="009645E3" w:rsidRDefault="00C53804" w:rsidP="001F38EF">
            <w:pPr>
              <w:widowControl w:val="0"/>
              <w:autoSpaceDE w:val="0"/>
              <w:autoSpaceDN w:val="0"/>
              <w:adjustRightInd w:val="0"/>
              <w:spacing w:line="360" w:lineRule="auto"/>
              <w:ind w:firstLine="709"/>
              <w:rPr>
                <w:sz w:val="28"/>
                <w:szCs w:val="28"/>
              </w:rPr>
            </w:pPr>
          </w:p>
        </w:tc>
        <w:tc>
          <w:tcPr>
            <w:tcW w:w="2531" w:type="dxa"/>
            <w:shd w:val="clear" w:color="auto" w:fill="auto"/>
            <w:vAlign w:val="center"/>
          </w:tcPr>
          <w:p w:rsidR="00C53804" w:rsidRPr="009645E3" w:rsidRDefault="00C53804" w:rsidP="008836F8">
            <w:pPr>
              <w:widowControl w:val="0"/>
              <w:autoSpaceDE w:val="0"/>
              <w:autoSpaceDN w:val="0"/>
              <w:adjustRightInd w:val="0"/>
              <w:spacing w:line="360" w:lineRule="auto"/>
              <w:ind w:firstLine="136"/>
              <w:rPr>
                <w:sz w:val="28"/>
                <w:szCs w:val="28"/>
              </w:rPr>
            </w:pPr>
            <w:r w:rsidRPr="009645E3">
              <w:rPr>
                <w:sz w:val="28"/>
                <w:szCs w:val="28"/>
              </w:rPr>
              <w:t>4. Скребок</w:t>
            </w:r>
          </w:p>
        </w:tc>
      </w:tr>
      <w:tr w:rsidR="00C53804" w:rsidRPr="009645E3" w:rsidTr="004F02C6">
        <w:trPr>
          <w:trHeight w:val="608"/>
        </w:trPr>
        <w:tc>
          <w:tcPr>
            <w:tcW w:w="5541" w:type="dxa"/>
            <w:shd w:val="clear" w:color="auto" w:fill="auto"/>
          </w:tcPr>
          <w:p w:rsidR="00C53804" w:rsidRPr="009645E3" w:rsidRDefault="00C53804" w:rsidP="008836F8">
            <w:pPr>
              <w:widowControl w:val="0"/>
              <w:autoSpaceDE w:val="0"/>
              <w:autoSpaceDN w:val="0"/>
              <w:adjustRightInd w:val="0"/>
              <w:spacing w:line="360" w:lineRule="auto"/>
              <w:ind w:firstLine="142"/>
              <w:rPr>
                <w:sz w:val="28"/>
                <w:szCs w:val="28"/>
              </w:rPr>
            </w:pPr>
            <w:r w:rsidRPr="009645E3">
              <w:rPr>
                <w:sz w:val="28"/>
                <w:szCs w:val="28"/>
              </w:rPr>
              <w:t>5.</w:t>
            </w:r>
            <w:r w:rsidRPr="009645E3">
              <w:rPr>
                <w:color w:val="000000"/>
                <w:spacing w:val="-1"/>
                <w:sz w:val="28"/>
                <w:szCs w:val="28"/>
                <w:lang w:val="ru-RU"/>
              </w:rPr>
              <w:t xml:space="preserve"> </w:t>
            </w:r>
            <w:r w:rsidRPr="009645E3">
              <w:rPr>
                <w:color w:val="000000"/>
                <w:spacing w:val="-1"/>
                <w:sz w:val="28"/>
                <w:szCs w:val="28"/>
              </w:rPr>
              <w:t xml:space="preserve">Для створення </w:t>
            </w:r>
            <w:r w:rsidRPr="009645E3">
              <w:rPr>
                <w:rFonts w:ascii="inherit" w:hAnsi="inherit" w:cs="Helvetica"/>
                <w:color w:val="333333"/>
                <w:sz w:val="28"/>
                <w:szCs w:val="28"/>
                <w:lang w:val="ru-RU"/>
              </w:rPr>
              <w:t>шорсткості</w:t>
            </w:r>
          </w:p>
        </w:tc>
        <w:tc>
          <w:tcPr>
            <w:tcW w:w="1411" w:type="dxa"/>
            <w:vMerge/>
            <w:tcBorders>
              <w:bottom w:val="nil"/>
            </w:tcBorders>
            <w:shd w:val="clear" w:color="auto" w:fill="auto"/>
          </w:tcPr>
          <w:p w:rsidR="00C53804" w:rsidRPr="009645E3" w:rsidRDefault="00C53804" w:rsidP="001F38EF">
            <w:pPr>
              <w:widowControl w:val="0"/>
              <w:autoSpaceDE w:val="0"/>
              <w:autoSpaceDN w:val="0"/>
              <w:adjustRightInd w:val="0"/>
              <w:spacing w:line="360" w:lineRule="auto"/>
              <w:ind w:firstLine="709"/>
              <w:rPr>
                <w:sz w:val="28"/>
                <w:szCs w:val="28"/>
              </w:rPr>
            </w:pPr>
          </w:p>
        </w:tc>
        <w:tc>
          <w:tcPr>
            <w:tcW w:w="2531" w:type="dxa"/>
            <w:shd w:val="clear" w:color="auto" w:fill="auto"/>
            <w:vAlign w:val="center"/>
          </w:tcPr>
          <w:p w:rsidR="00C53804" w:rsidRPr="009645E3" w:rsidRDefault="00C53804" w:rsidP="008836F8">
            <w:pPr>
              <w:widowControl w:val="0"/>
              <w:autoSpaceDE w:val="0"/>
              <w:autoSpaceDN w:val="0"/>
              <w:adjustRightInd w:val="0"/>
              <w:spacing w:line="360" w:lineRule="auto"/>
              <w:ind w:firstLine="136"/>
              <w:rPr>
                <w:sz w:val="28"/>
                <w:szCs w:val="28"/>
              </w:rPr>
            </w:pPr>
            <w:r w:rsidRPr="009645E3">
              <w:rPr>
                <w:sz w:val="28"/>
                <w:szCs w:val="28"/>
              </w:rPr>
              <w:t>5. Бучарда</w:t>
            </w:r>
          </w:p>
        </w:tc>
      </w:tr>
      <w:tr w:rsidR="00C53804" w:rsidRPr="009645E3" w:rsidTr="004F02C6">
        <w:trPr>
          <w:trHeight w:val="608"/>
        </w:trPr>
        <w:tc>
          <w:tcPr>
            <w:tcW w:w="5541" w:type="dxa"/>
            <w:shd w:val="clear" w:color="auto" w:fill="auto"/>
          </w:tcPr>
          <w:p w:rsidR="00C53804" w:rsidRPr="009645E3" w:rsidRDefault="00C53804" w:rsidP="008836F8">
            <w:pPr>
              <w:widowControl w:val="0"/>
              <w:autoSpaceDE w:val="0"/>
              <w:autoSpaceDN w:val="0"/>
              <w:adjustRightInd w:val="0"/>
              <w:spacing w:line="360" w:lineRule="auto"/>
              <w:ind w:firstLine="142"/>
              <w:rPr>
                <w:sz w:val="28"/>
                <w:szCs w:val="28"/>
              </w:rPr>
            </w:pPr>
            <w:r w:rsidRPr="009645E3">
              <w:rPr>
                <w:sz w:val="28"/>
                <w:szCs w:val="28"/>
              </w:rPr>
              <w:t>6. Д</w:t>
            </w:r>
            <w:r w:rsidRPr="009645E3">
              <w:rPr>
                <w:color w:val="000000"/>
                <w:spacing w:val="9"/>
                <w:sz w:val="28"/>
                <w:szCs w:val="28"/>
                <w:lang w:val="ru-RU"/>
              </w:rPr>
              <w:t xml:space="preserve">ля перенесення розчину від ящика до місця </w:t>
            </w:r>
            <w:r w:rsidRPr="009645E3">
              <w:rPr>
                <w:color w:val="000000"/>
                <w:spacing w:val="9"/>
                <w:sz w:val="28"/>
                <w:szCs w:val="28"/>
              </w:rPr>
              <w:t xml:space="preserve">його нанесення </w:t>
            </w:r>
            <w:r w:rsidRPr="009645E3">
              <w:rPr>
                <w:color w:val="000000"/>
                <w:spacing w:val="9"/>
                <w:sz w:val="28"/>
                <w:szCs w:val="28"/>
                <w:lang w:val="ru-RU"/>
              </w:rPr>
              <w:t xml:space="preserve"> </w:t>
            </w:r>
          </w:p>
        </w:tc>
        <w:tc>
          <w:tcPr>
            <w:tcW w:w="1411" w:type="dxa"/>
            <w:tcBorders>
              <w:top w:val="nil"/>
              <w:bottom w:val="nil"/>
            </w:tcBorders>
            <w:shd w:val="clear" w:color="auto" w:fill="auto"/>
          </w:tcPr>
          <w:p w:rsidR="00C53804" w:rsidRPr="009645E3" w:rsidRDefault="00C53804" w:rsidP="001F38EF">
            <w:pPr>
              <w:widowControl w:val="0"/>
              <w:autoSpaceDE w:val="0"/>
              <w:autoSpaceDN w:val="0"/>
              <w:adjustRightInd w:val="0"/>
              <w:spacing w:line="360" w:lineRule="auto"/>
              <w:ind w:firstLine="709"/>
              <w:rPr>
                <w:sz w:val="28"/>
                <w:szCs w:val="28"/>
              </w:rPr>
            </w:pPr>
          </w:p>
        </w:tc>
        <w:tc>
          <w:tcPr>
            <w:tcW w:w="2531" w:type="dxa"/>
            <w:shd w:val="clear" w:color="auto" w:fill="auto"/>
            <w:vAlign w:val="center"/>
          </w:tcPr>
          <w:p w:rsidR="00C53804" w:rsidRPr="009645E3" w:rsidRDefault="00C53804" w:rsidP="008836F8">
            <w:pPr>
              <w:widowControl w:val="0"/>
              <w:autoSpaceDE w:val="0"/>
              <w:autoSpaceDN w:val="0"/>
              <w:adjustRightInd w:val="0"/>
              <w:spacing w:line="360" w:lineRule="auto"/>
              <w:ind w:firstLine="136"/>
              <w:rPr>
                <w:sz w:val="28"/>
                <w:szCs w:val="28"/>
              </w:rPr>
            </w:pPr>
            <w:r w:rsidRPr="009645E3">
              <w:rPr>
                <w:sz w:val="28"/>
                <w:szCs w:val="28"/>
              </w:rPr>
              <w:t>6. Сокіл</w:t>
            </w:r>
          </w:p>
        </w:tc>
      </w:tr>
    </w:tbl>
    <w:p w:rsidR="00C53804" w:rsidRPr="00C53804" w:rsidRDefault="00C53804" w:rsidP="001F38EF">
      <w:pPr>
        <w:spacing w:line="360" w:lineRule="auto"/>
        <w:ind w:firstLine="709"/>
      </w:pPr>
    </w:p>
    <w:p w:rsidR="00C53804" w:rsidRPr="00C53804" w:rsidRDefault="00C53804" w:rsidP="001F38EF">
      <w:pPr>
        <w:spacing w:line="360" w:lineRule="auto"/>
        <w:ind w:firstLine="709"/>
      </w:pPr>
    </w:p>
    <w:p w:rsidR="006409BF" w:rsidRPr="006409BF" w:rsidRDefault="006409BF" w:rsidP="001F38EF">
      <w:pPr>
        <w:spacing w:line="360" w:lineRule="auto"/>
        <w:ind w:firstLine="709"/>
        <w:sectPr w:rsidR="006409BF" w:rsidRPr="006409BF" w:rsidSect="006409BF">
          <w:type w:val="continuous"/>
          <w:pgSz w:w="11906" w:h="16838"/>
          <w:pgMar w:top="1134" w:right="850" w:bottom="1134" w:left="1701" w:header="708" w:footer="708" w:gutter="0"/>
          <w:cols w:space="709"/>
          <w:docGrid w:linePitch="360"/>
        </w:sectPr>
      </w:pPr>
    </w:p>
    <w:p w:rsidR="006409BF" w:rsidRPr="006409BF" w:rsidRDefault="006409BF" w:rsidP="001F38EF">
      <w:pPr>
        <w:spacing w:line="360" w:lineRule="auto"/>
        <w:ind w:firstLine="709"/>
      </w:pPr>
    </w:p>
    <w:p w:rsidR="00E764EB" w:rsidRPr="00506342" w:rsidRDefault="00E764EB" w:rsidP="001F38EF">
      <w:pPr>
        <w:spacing w:line="360" w:lineRule="auto"/>
        <w:ind w:firstLine="709"/>
        <w:jc w:val="center"/>
        <w:rPr>
          <w:b/>
          <w:sz w:val="28"/>
          <w:szCs w:val="28"/>
          <w:lang w:val="ru-RU"/>
        </w:rPr>
      </w:pPr>
      <w:r w:rsidRPr="00506342">
        <w:rPr>
          <w:b/>
          <w:bCs/>
          <w:sz w:val="28"/>
          <w:szCs w:val="28"/>
          <w:lang w:val="ru-RU"/>
        </w:rPr>
        <w:t>Тема 2. Загальні положення про штукатурні роботи</w:t>
      </w:r>
    </w:p>
    <w:p w:rsidR="00E764EB" w:rsidRPr="00506342" w:rsidRDefault="00E764EB" w:rsidP="001F38EF">
      <w:pPr>
        <w:spacing w:line="360" w:lineRule="auto"/>
        <w:ind w:firstLine="709"/>
        <w:jc w:val="center"/>
        <w:rPr>
          <w:b/>
          <w:sz w:val="28"/>
          <w:szCs w:val="28"/>
        </w:rPr>
      </w:pPr>
      <w:r w:rsidRPr="00506342">
        <w:rPr>
          <w:b/>
          <w:sz w:val="28"/>
          <w:szCs w:val="28"/>
        </w:rPr>
        <w:t>«</w:t>
      </w:r>
      <w:r w:rsidRPr="00506342">
        <w:rPr>
          <w:b/>
          <w:sz w:val="28"/>
          <w:szCs w:val="28"/>
          <w:lang w:val="ru-RU"/>
        </w:rPr>
        <w:t>Вимоги до готовності будівлі під штукатурення</w:t>
      </w:r>
      <w:r w:rsidRPr="00506342">
        <w:rPr>
          <w:b/>
          <w:sz w:val="28"/>
          <w:szCs w:val="28"/>
        </w:rPr>
        <w:t>»</w:t>
      </w:r>
    </w:p>
    <w:p w:rsidR="00E764EB" w:rsidRPr="00E764EB" w:rsidRDefault="00E764EB" w:rsidP="001F38EF">
      <w:pPr>
        <w:spacing w:line="360" w:lineRule="auto"/>
        <w:ind w:firstLine="709"/>
      </w:pPr>
    </w:p>
    <w:p w:rsidR="00E764EB" w:rsidRPr="00E764EB" w:rsidRDefault="00E764EB" w:rsidP="001F38EF">
      <w:pPr>
        <w:spacing w:line="360" w:lineRule="auto"/>
        <w:ind w:firstLine="709"/>
      </w:pPr>
      <w:r>
        <w:rPr>
          <w:noProof/>
          <w:lang w:eastAsia="uk-UA"/>
        </w:rPr>
        <w:drawing>
          <wp:anchor distT="0" distB="0" distL="114300" distR="114300" simplePos="0" relativeHeight="251925504" behindDoc="0" locked="0" layoutInCell="1" allowOverlap="1" wp14:anchorId="43ECFB55" wp14:editId="7572B741">
            <wp:simplePos x="0" y="0"/>
            <wp:positionH relativeFrom="column">
              <wp:posOffset>-342900</wp:posOffset>
            </wp:positionH>
            <wp:positionV relativeFrom="paragraph">
              <wp:posOffset>45720</wp:posOffset>
            </wp:positionV>
            <wp:extent cx="542925" cy="547370"/>
            <wp:effectExtent l="0" t="0" r="9525" b="5080"/>
            <wp:wrapNone/>
            <wp:docPr id="186" name="Рисунок 186"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1" descr="Картинки по запросу знаки препинаний картинки"/>
                    <pic:cNvPicPr>
                      <a:picLocks noChangeAspect="1" noChangeArrowheads="1"/>
                    </pic:cNvPicPr>
                  </pic:nvPicPr>
                  <pic:blipFill>
                    <a:blip r:embed="rId10">
                      <a:extLst>
                        <a:ext uri="{28A0092B-C50C-407E-A947-70E740481C1C}">
                          <a14:useLocalDpi xmlns:a14="http://schemas.microsoft.com/office/drawing/2010/main" val="0"/>
                        </a:ext>
                      </a:extLst>
                    </a:blip>
                    <a:srcRect t="49261" r="49220"/>
                    <a:stretch>
                      <a:fillRect/>
                    </a:stretch>
                  </pic:blipFill>
                  <pic:spPr bwMode="auto">
                    <a:xfrm>
                      <a:off x="0" y="0"/>
                      <a:ext cx="542925" cy="547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764EB" w:rsidRPr="00E764EB" w:rsidRDefault="00E764EB" w:rsidP="001F38EF">
      <w:pPr>
        <w:spacing w:line="360" w:lineRule="auto"/>
        <w:ind w:firstLine="709"/>
      </w:pPr>
      <w:r w:rsidRPr="00E764EB">
        <w:t xml:space="preserve">       </w:t>
      </w:r>
      <w:proofErr w:type="gramStart"/>
      <w:r w:rsidRPr="00E764EB">
        <w:rPr>
          <w:b/>
          <w:bCs/>
          <w:color w:val="1F497D"/>
          <w:spacing w:val="-7"/>
          <w:sz w:val="32"/>
          <w:szCs w:val="32"/>
          <w:lang w:val="ru-RU"/>
        </w:rPr>
        <w:t>Прочитайте новий матер</w:t>
      </w:r>
      <w:proofErr w:type="gramEnd"/>
      <w:r w:rsidRPr="00E764EB">
        <w:rPr>
          <w:b/>
          <w:bCs/>
          <w:color w:val="1F497D"/>
          <w:spacing w:val="-7"/>
          <w:sz w:val="32"/>
          <w:szCs w:val="32"/>
          <w:lang w:val="ru-RU"/>
        </w:rPr>
        <w:t>іал!</w:t>
      </w:r>
      <w:r w:rsidRPr="00E764EB">
        <w:t xml:space="preserve">  </w:t>
      </w:r>
    </w:p>
    <w:p w:rsidR="00E764EB" w:rsidRPr="00506342" w:rsidRDefault="00E764EB" w:rsidP="001F38EF">
      <w:pPr>
        <w:spacing w:line="360" w:lineRule="auto"/>
        <w:ind w:firstLine="709"/>
        <w:rPr>
          <w:i/>
          <w:sz w:val="28"/>
          <w:szCs w:val="28"/>
        </w:rPr>
      </w:pPr>
      <w:r w:rsidRPr="00506342">
        <w:rPr>
          <w:i/>
          <w:sz w:val="28"/>
          <w:szCs w:val="28"/>
        </w:rPr>
        <w:t xml:space="preserve">До початку штукатурних робіт у будинку потрібно закінчити роботи: </w:t>
      </w:r>
    </w:p>
    <w:p w:rsidR="00E764EB" w:rsidRPr="00506342" w:rsidRDefault="00E764EB" w:rsidP="00E11849">
      <w:pPr>
        <w:spacing w:line="360" w:lineRule="auto"/>
        <w:ind w:firstLine="567"/>
        <w:jc w:val="both"/>
        <w:rPr>
          <w:sz w:val="28"/>
          <w:szCs w:val="28"/>
        </w:rPr>
      </w:pPr>
      <w:r w:rsidRPr="00506342">
        <w:rPr>
          <w:sz w:val="28"/>
          <w:szCs w:val="28"/>
        </w:rPr>
        <w:t xml:space="preserve">► улаштування всіх видів основ під «чисті» підлоги; </w:t>
      </w:r>
    </w:p>
    <w:p w:rsidR="00E764EB" w:rsidRPr="00506342" w:rsidRDefault="00E764EB" w:rsidP="00E11849">
      <w:pPr>
        <w:spacing w:line="360" w:lineRule="auto"/>
        <w:ind w:firstLine="567"/>
        <w:jc w:val="both"/>
        <w:rPr>
          <w:sz w:val="28"/>
          <w:szCs w:val="28"/>
        </w:rPr>
      </w:pPr>
      <w:r w:rsidRPr="00506342">
        <w:rPr>
          <w:sz w:val="28"/>
          <w:szCs w:val="28"/>
        </w:rPr>
        <w:t xml:space="preserve">► улаштування перегородок із законопачуванням щілин по периметру; </w:t>
      </w:r>
    </w:p>
    <w:p w:rsidR="00E764EB" w:rsidRPr="00506342" w:rsidRDefault="00E764EB" w:rsidP="00E11849">
      <w:pPr>
        <w:spacing w:line="360" w:lineRule="auto"/>
        <w:ind w:firstLine="567"/>
        <w:jc w:val="both"/>
        <w:rPr>
          <w:sz w:val="28"/>
          <w:szCs w:val="28"/>
        </w:rPr>
      </w:pPr>
      <w:r w:rsidRPr="00506342">
        <w:rPr>
          <w:sz w:val="28"/>
          <w:szCs w:val="28"/>
        </w:rPr>
        <w:t xml:space="preserve">► улаштування віконних і дверних блоків із законопачуванням щілин між коробками і стінами; </w:t>
      </w:r>
    </w:p>
    <w:p w:rsidR="00E764EB" w:rsidRPr="00506342" w:rsidRDefault="00E764EB" w:rsidP="00E11849">
      <w:pPr>
        <w:spacing w:line="360" w:lineRule="auto"/>
        <w:ind w:firstLine="567"/>
        <w:jc w:val="both"/>
        <w:rPr>
          <w:sz w:val="28"/>
          <w:szCs w:val="28"/>
        </w:rPr>
      </w:pPr>
      <w:r w:rsidRPr="00506342">
        <w:rPr>
          <w:sz w:val="28"/>
          <w:szCs w:val="28"/>
        </w:rPr>
        <w:t xml:space="preserve">► улаштування вбудованих шаф і підвіконників, обштукатурення ніш, стін за приладами опалення і борозен під приховану проводку опалення, обштукатурення поверхні за трубами і ніш електрощитків; </w:t>
      </w:r>
    </w:p>
    <w:p w:rsidR="00E764EB" w:rsidRPr="00506342" w:rsidRDefault="00E764EB" w:rsidP="00E11849">
      <w:pPr>
        <w:spacing w:line="360" w:lineRule="auto"/>
        <w:ind w:firstLine="567"/>
        <w:jc w:val="both"/>
        <w:rPr>
          <w:sz w:val="28"/>
          <w:szCs w:val="28"/>
        </w:rPr>
      </w:pPr>
      <w:r w:rsidRPr="00506342">
        <w:rPr>
          <w:sz w:val="28"/>
          <w:szCs w:val="28"/>
        </w:rPr>
        <w:t xml:space="preserve">► установлення вентиляційних коробів, прочищення вентиляційних каналів; </w:t>
      </w:r>
    </w:p>
    <w:p w:rsidR="00E764EB" w:rsidRPr="00506342" w:rsidRDefault="00E764EB" w:rsidP="00E11849">
      <w:pPr>
        <w:spacing w:line="360" w:lineRule="auto"/>
        <w:ind w:firstLine="567"/>
        <w:jc w:val="both"/>
        <w:rPr>
          <w:sz w:val="28"/>
          <w:szCs w:val="28"/>
        </w:rPr>
      </w:pPr>
      <w:r w:rsidRPr="00506342">
        <w:rPr>
          <w:sz w:val="28"/>
          <w:szCs w:val="28"/>
        </w:rPr>
        <w:t xml:space="preserve">► установлення шаф для електроосвітлювальних і низьковольтних приладів; </w:t>
      </w:r>
    </w:p>
    <w:p w:rsidR="00E764EB" w:rsidRPr="00506342" w:rsidRDefault="00E764EB" w:rsidP="00E11849">
      <w:pPr>
        <w:spacing w:line="360" w:lineRule="auto"/>
        <w:ind w:firstLine="567"/>
        <w:jc w:val="both"/>
        <w:rPr>
          <w:sz w:val="28"/>
          <w:szCs w:val="28"/>
        </w:rPr>
      </w:pPr>
      <w:r w:rsidRPr="00506342">
        <w:rPr>
          <w:sz w:val="28"/>
          <w:szCs w:val="28"/>
        </w:rPr>
        <w:t xml:space="preserve">► закріплення перегородок до несівних конструкцій із заповненням розчином і затиранням місць прилягання; </w:t>
      </w:r>
    </w:p>
    <w:p w:rsidR="00E764EB" w:rsidRPr="00506342" w:rsidRDefault="00E764EB" w:rsidP="00E11849">
      <w:pPr>
        <w:spacing w:line="360" w:lineRule="auto"/>
        <w:ind w:firstLine="567"/>
        <w:jc w:val="both"/>
        <w:rPr>
          <w:sz w:val="28"/>
          <w:szCs w:val="28"/>
        </w:rPr>
      </w:pPr>
      <w:r w:rsidRPr="00506342">
        <w:rPr>
          <w:sz w:val="28"/>
          <w:szCs w:val="28"/>
        </w:rPr>
        <w:t xml:space="preserve">► основні санітарно-технічні роботи (монтаж і випробовування систем центрального опалення, водопроводу, каналізації і газопроводу); </w:t>
      </w:r>
    </w:p>
    <w:p w:rsidR="00E764EB" w:rsidRPr="00506342" w:rsidRDefault="00E764EB" w:rsidP="00E11849">
      <w:pPr>
        <w:spacing w:line="360" w:lineRule="auto"/>
        <w:ind w:firstLine="567"/>
        <w:jc w:val="both"/>
        <w:rPr>
          <w:sz w:val="28"/>
          <w:szCs w:val="28"/>
        </w:rPr>
      </w:pPr>
      <w:r w:rsidRPr="00506342">
        <w:rPr>
          <w:sz w:val="28"/>
          <w:szCs w:val="28"/>
        </w:rPr>
        <w:t xml:space="preserve">► перевірка у стінах вентиляційних каналів і газоходів; </w:t>
      </w:r>
    </w:p>
    <w:p w:rsidR="00E764EB" w:rsidRPr="00506342" w:rsidRDefault="00E764EB" w:rsidP="00E11849">
      <w:pPr>
        <w:spacing w:line="360" w:lineRule="auto"/>
        <w:ind w:firstLine="567"/>
        <w:jc w:val="both"/>
        <w:rPr>
          <w:sz w:val="28"/>
          <w:szCs w:val="28"/>
        </w:rPr>
      </w:pPr>
      <w:r w:rsidRPr="00506342">
        <w:rPr>
          <w:sz w:val="28"/>
          <w:szCs w:val="28"/>
        </w:rPr>
        <w:t xml:space="preserve">► прокладання прихованої електропроводки для силових освітлювальних і слабких струмів; </w:t>
      </w:r>
    </w:p>
    <w:p w:rsidR="00E764EB" w:rsidRPr="00506342" w:rsidRDefault="00E764EB" w:rsidP="00E11849">
      <w:pPr>
        <w:spacing w:line="360" w:lineRule="auto"/>
        <w:ind w:firstLine="567"/>
        <w:jc w:val="both"/>
        <w:rPr>
          <w:sz w:val="28"/>
          <w:szCs w:val="28"/>
        </w:rPr>
      </w:pPr>
      <w:r w:rsidRPr="00506342">
        <w:rPr>
          <w:sz w:val="28"/>
          <w:szCs w:val="28"/>
        </w:rPr>
        <w:t xml:space="preserve">► закріплення гачків для підвішування світильників; </w:t>
      </w:r>
    </w:p>
    <w:p w:rsidR="00E764EB" w:rsidRPr="00506342" w:rsidRDefault="00E764EB" w:rsidP="00E11849">
      <w:pPr>
        <w:spacing w:line="360" w:lineRule="auto"/>
        <w:ind w:firstLine="567"/>
        <w:jc w:val="both"/>
        <w:rPr>
          <w:sz w:val="28"/>
          <w:szCs w:val="28"/>
        </w:rPr>
      </w:pPr>
      <w:r w:rsidRPr="00506342">
        <w:rPr>
          <w:sz w:val="28"/>
          <w:szCs w:val="28"/>
        </w:rPr>
        <w:t xml:space="preserve">► установлення огорож, сходів, балконів; </w:t>
      </w:r>
    </w:p>
    <w:p w:rsidR="00E764EB" w:rsidRPr="00506342" w:rsidRDefault="00E764EB" w:rsidP="00E11849">
      <w:pPr>
        <w:spacing w:line="360" w:lineRule="auto"/>
        <w:ind w:firstLine="567"/>
        <w:jc w:val="both"/>
        <w:rPr>
          <w:sz w:val="28"/>
          <w:szCs w:val="28"/>
        </w:rPr>
      </w:pPr>
      <w:r w:rsidRPr="00506342">
        <w:rPr>
          <w:sz w:val="28"/>
          <w:szCs w:val="28"/>
        </w:rPr>
        <w:t xml:space="preserve">► установлення стояків електрообладнання (електроосвітлення, телефонізації, радіофікації, телебачення); </w:t>
      </w:r>
    </w:p>
    <w:p w:rsidR="00E764EB" w:rsidRPr="00506342" w:rsidRDefault="00E764EB" w:rsidP="00E11849">
      <w:pPr>
        <w:spacing w:line="360" w:lineRule="auto"/>
        <w:ind w:firstLine="567"/>
        <w:jc w:val="both"/>
        <w:rPr>
          <w:sz w:val="28"/>
          <w:szCs w:val="28"/>
        </w:rPr>
      </w:pPr>
      <w:r w:rsidRPr="00506342">
        <w:rPr>
          <w:sz w:val="28"/>
          <w:szCs w:val="28"/>
        </w:rPr>
        <w:lastRenderedPageBreak/>
        <w:t xml:space="preserve">► установлення стояків сміттєзбірників; очищення приміщень від будівельного сміття; влаштування тимчасових сміттєзбірників для видалення сміття з поверхів. </w:t>
      </w:r>
    </w:p>
    <w:p w:rsidR="00E764EB" w:rsidRPr="00E764EB" w:rsidRDefault="00E764EB" w:rsidP="001F38EF">
      <w:pPr>
        <w:spacing w:line="360" w:lineRule="auto"/>
        <w:ind w:firstLine="709"/>
      </w:pPr>
      <w:r>
        <w:rPr>
          <w:noProof/>
          <w:lang w:eastAsia="uk-UA"/>
        </w:rPr>
        <w:drawing>
          <wp:anchor distT="0" distB="0" distL="114300" distR="114300" simplePos="0" relativeHeight="251927552" behindDoc="0" locked="0" layoutInCell="1" allowOverlap="1" wp14:anchorId="4CED2E7A" wp14:editId="421CCD85">
            <wp:simplePos x="0" y="0"/>
            <wp:positionH relativeFrom="column">
              <wp:posOffset>-342900</wp:posOffset>
            </wp:positionH>
            <wp:positionV relativeFrom="paragraph">
              <wp:posOffset>56515</wp:posOffset>
            </wp:positionV>
            <wp:extent cx="527050" cy="533400"/>
            <wp:effectExtent l="0" t="0" r="6350" b="0"/>
            <wp:wrapNone/>
            <wp:docPr id="185" name="Рисунок 185"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493" descr="Картинки по запросу знаки препинаний картинки"/>
                    <pic:cNvPicPr>
                      <a:picLocks noChangeAspect="1" noChangeArrowheads="1"/>
                    </pic:cNvPicPr>
                  </pic:nvPicPr>
                  <pic:blipFill>
                    <a:blip r:embed="rId11">
                      <a:extLst>
                        <a:ext uri="{28A0092B-C50C-407E-A947-70E740481C1C}">
                          <a14:useLocalDpi xmlns:a14="http://schemas.microsoft.com/office/drawing/2010/main" val="0"/>
                        </a:ext>
                      </a:extLst>
                    </a:blip>
                    <a:srcRect l="49783" t="49754"/>
                    <a:stretch>
                      <a:fillRect/>
                    </a:stretch>
                  </pic:blipFill>
                  <pic:spPr bwMode="auto">
                    <a:xfrm>
                      <a:off x="0" y="0"/>
                      <a:ext cx="52705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64EB">
        <w:t xml:space="preserve"> </w:t>
      </w:r>
    </w:p>
    <w:p w:rsidR="00506342" w:rsidRPr="00C53804" w:rsidRDefault="00E764EB" w:rsidP="001F38EF">
      <w:pPr>
        <w:spacing w:after="200" w:line="360" w:lineRule="auto"/>
        <w:ind w:firstLine="709"/>
        <w:rPr>
          <w:b/>
          <w:bCs/>
          <w:color w:val="000000"/>
          <w:spacing w:val="-7"/>
          <w:sz w:val="32"/>
          <w:szCs w:val="32"/>
        </w:rPr>
      </w:pPr>
      <w:r w:rsidRPr="00E764EB">
        <w:t xml:space="preserve">       </w:t>
      </w:r>
      <w:r w:rsidR="00506342"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sidR="0050634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CB48E1" w:rsidRPr="00CD6D9D" w:rsidRDefault="00CB48E1" w:rsidP="00CD6D9D">
      <w:pPr>
        <w:pStyle w:val="a5"/>
        <w:numPr>
          <w:ilvl w:val="0"/>
          <w:numId w:val="63"/>
        </w:numPr>
        <w:spacing w:line="360" w:lineRule="auto"/>
        <w:rPr>
          <w:b/>
          <w:bCs/>
          <w:color w:val="000000"/>
          <w:spacing w:val="-7"/>
          <w:sz w:val="28"/>
          <w:szCs w:val="28"/>
          <w:lang w:val="ru-RU"/>
        </w:rPr>
      </w:pPr>
      <w:r w:rsidRPr="00CD6D9D">
        <w:rPr>
          <w:b/>
          <w:bCs/>
          <w:color w:val="000000"/>
          <w:spacing w:val="-7"/>
          <w:sz w:val="28"/>
          <w:szCs w:val="28"/>
          <w:lang w:val="ru-RU"/>
        </w:rPr>
        <w:t xml:space="preserve">Перерахуйте види робіт, які повинні бути закінчені </w:t>
      </w:r>
      <w:proofErr w:type="gramStart"/>
      <w:r w:rsidRPr="00CD6D9D">
        <w:rPr>
          <w:b/>
          <w:bCs/>
          <w:color w:val="000000"/>
          <w:spacing w:val="-7"/>
          <w:sz w:val="28"/>
          <w:szCs w:val="28"/>
          <w:lang w:val="ru-RU"/>
        </w:rPr>
        <w:t>до</w:t>
      </w:r>
      <w:proofErr w:type="gramEnd"/>
      <w:r w:rsidRPr="00CD6D9D">
        <w:rPr>
          <w:b/>
          <w:bCs/>
          <w:color w:val="000000"/>
          <w:spacing w:val="-7"/>
          <w:sz w:val="28"/>
          <w:szCs w:val="28"/>
          <w:lang w:val="ru-RU"/>
        </w:rPr>
        <w:t xml:space="preserve"> </w:t>
      </w:r>
      <w:proofErr w:type="gramStart"/>
      <w:r w:rsidRPr="00CD6D9D">
        <w:rPr>
          <w:b/>
          <w:bCs/>
          <w:color w:val="000000"/>
          <w:spacing w:val="-7"/>
          <w:sz w:val="28"/>
          <w:szCs w:val="28"/>
          <w:lang w:val="ru-RU"/>
        </w:rPr>
        <w:t>початку</w:t>
      </w:r>
      <w:proofErr w:type="gramEnd"/>
      <w:r w:rsidRPr="00CD6D9D">
        <w:rPr>
          <w:b/>
          <w:bCs/>
          <w:color w:val="000000"/>
          <w:spacing w:val="-7"/>
          <w:sz w:val="28"/>
          <w:szCs w:val="28"/>
          <w:lang w:val="ru-RU"/>
        </w:rPr>
        <w:t xml:space="preserve"> штукатурних робіт:</w:t>
      </w:r>
    </w:p>
    <w:p w:rsidR="00CB48E1" w:rsidRDefault="00CB48E1" w:rsidP="00E11849">
      <w:pPr>
        <w:spacing w:line="360" w:lineRule="auto"/>
        <w:rPr>
          <w:b/>
          <w:bCs/>
          <w:color w:val="000000"/>
          <w:spacing w:val="-7"/>
          <w:sz w:val="32"/>
          <w:szCs w:val="32"/>
          <w:lang w:val="ru-RU"/>
        </w:rPr>
      </w:pPr>
      <w:r>
        <w:rPr>
          <w:b/>
          <w:bCs/>
          <w:color w:val="000000"/>
          <w:spacing w:val="-7"/>
          <w:sz w:val="32"/>
          <w:szCs w:val="32"/>
          <w:lang w:val="ru-RU"/>
        </w:rPr>
        <w:t>__________________________________________________________________________________________________________________________</w:t>
      </w:r>
    </w:p>
    <w:p w:rsidR="002902EF" w:rsidRPr="00E764EB" w:rsidRDefault="00CB48E1" w:rsidP="00E11849">
      <w:pPr>
        <w:spacing w:line="360" w:lineRule="auto"/>
        <w:rPr>
          <w:b/>
          <w:bCs/>
          <w:color w:val="000000"/>
          <w:spacing w:val="-7"/>
          <w:sz w:val="32"/>
          <w:szCs w:val="32"/>
        </w:rPr>
      </w:pPr>
      <w:r>
        <w:rPr>
          <w:b/>
          <w:bCs/>
          <w:color w:val="000000"/>
          <w:spacing w:val="-7"/>
          <w:sz w:val="32"/>
          <w:szCs w:val="32"/>
          <w:lang w:val="ru-RU"/>
        </w:rPr>
        <w:t>__________________________________________________________________________________________________________________________</w:t>
      </w:r>
    </w:p>
    <w:p w:rsidR="00E764EB" w:rsidRPr="00E764EB" w:rsidRDefault="00CB48E1" w:rsidP="00E11849">
      <w:pPr>
        <w:spacing w:line="360" w:lineRule="auto"/>
        <w:rPr>
          <w:b/>
          <w:bCs/>
          <w:color w:val="000000"/>
          <w:spacing w:val="-7"/>
          <w:sz w:val="32"/>
          <w:szCs w:val="32"/>
        </w:rPr>
      </w:pPr>
      <w:r>
        <w:rPr>
          <w:b/>
          <w:bCs/>
          <w:color w:val="000000"/>
          <w:spacing w:val="-7"/>
          <w:sz w:val="32"/>
          <w:szCs w:val="32"/>
          <w:lang w:val="ru-RU"/>
        </w:rPr>
        <w:t>__________________________________________________________________________________________________________________________</w:t>
      </w:r>
    </w:p>
    <w:p w:rsidR="00E764EB" w:rsidRPr="00506342" w:rsidRDefault="00CB48E1" w:rsidP="00E11849">
      <w:pPr>
        <w:spacing w:line="360" w:lineRule="auto"/>
        <w:rPr>
          <w:b/>
          <w:bCs/>
          <w:sz w:val="28"/>
          <w:szCs w:val="28"/>
          <w:lang w:val="ru-RU"/>
        </w:rPr>
      </w:pPr>
      <w:r>
        <w:rPr>
          <w:b/>
          <w:bCs/>
          <w:color w:val="000000"/>
          <w:spacing w:val="-7"/>
          <w:sz w:val="32"/>
          <w:szCs w:val="32"/>
          <w:lang w:val="ru-RU"/>
        </w:rPr>
        <w:t>____________________________________________________________________________________________________________________________________________________________________________________________________________________________________________________</w:t>
      </w:r>
      <w:r w:rsidR="00E764EB" w:rsidRPr="00E764EB">
        <w:br w:type="page"/>
      </w:r>
      <w:r w:rsidR="00E764EB" w:rsidRPr="00506342">
        <w:rPr>
          <w:b/>
          <w:bCs/>
          <w:sz w:val="28"/>
          <w:szCs w:val="28"/>
          <w:lang w:val="ru-RU"/>
        </w:rPr>
        <w:lastRenderedPageBreak/>
        <w:t>Тема 2. Загальні положення про штукатурні роботи</w:t>
      </w:r>
    </w:p>
    <w:p w:rsidR="00E764EB" w:rsidRDefault="00E764EB" w:rsidP="001F38EF">
      <w:pPr>
        <w:spacing w:line="360" w:lineRule="auto"/>
        <w:ind w:firstLine="709"/>
        <w:jc w:val="center"/>
        <w:rPr>
          <w:b/>
          <w:bCs/>
          <w:sz w:val="28"/>
          <w:szCs w:val="28"/>
          <w:lang w:val="ru-RU"/>
        </w:rPr>
      </w:pPr>
      <w:r w:rsidRPr="00506342">
        <w:rPr>
          <w:b/>
          <w:bCs/>
          <w:sz w:val="28"/>
          <w:szCs w:val="28"/>
          <w:lang w:val="ru-RU"/>
        </w:rPr>
        <w:t xml:space="preserve">«Вимоги до поверхонь, що </w:t>
      </w:r>
      <w:proofErr w:type="gramStart"/>
      <w:r w:rsidRPr="00506342">
        <w:rPr>
          <w:b/>
          <w:bCs/>
          <w:sz w:val="28"/>
          <w:szCs w:val="28"/>
          <w:lang w:val="ru-RU"/>
        </w:rPr>
        <w:t>п</w:t>
      </w:r>
      <w:proofErr w:type="gramEnd"/>
      <w:r w:rsidRPr="00506342">
        <w:rPr>
          <w:b/>
          <w:bCs/>
          <w:sz w:val="28"/>
          <w:szCs w:val="28"/>
          <w:lang w:val="ru-RU"/>
        </w:rPr>
        <w:t>ідлягають штукатуренню»</w:t>
      </w:r>
    </w:p>
    <w:p w:rsidR="00506342" w:rsidRPr="00506342" w:rsidRDefault="00506342" w:rsidP="001F38EF">
      <w:pPr>
        <w:spacing w:line="360" w:lineRule="auto"/>
        <w:ind w:firstLine="709"/>
        <w:rPr>
          <w:b/>
          <w:bCs/>
          <w:sz w:val="28"/>
          <w:szCs w:val="28"/>
          <w:lang w:val="ru-RU"/>
        </w:rPr>
      </w:pPr>
    </w:p>
    <w:p w:rsidR="00E764EB" w:rsidRPr="00E764EB" w:rsidRDefault="00506342" w:rsidP="001F38EF">
      <w:pPr>
        <w:spacing w:line="360" w:lineRule="auto"/>
        <w:ind w:firstLine="709"/>
      </w:pPr>
      <w:r w:rsidRPr="00506342">
        <w:rPr>
          <w:b/>
          <w:bCs/>
          <w:noProof/>
          <w:sz w:val="28"/>
          <w:szCs w:val="28"/>
          <w:lang w:eastAsia="uk-UA"/>
        </w:rPr>
        <w:drawing>
          <wp:anchor distT="0" distB="0" distL="114300" distR="114300" simplePos="0" relativeHeight="251926528" behindDoc="0" locked="0" layoutInCell="1" allowOverlap="1" wp14:anchorId="660540EE" wp14:editId="7298CD97">
            <wp:simplePos x="0" y="0"/>
            <wp:positionH relativeFrom="column">
              <wp:posOffset>-473710</wp:posOffset>
            </wp:positionH>
            <wp:positionV relativeFrom="paragraph">
              <wp:posOffset>7620</wp:posOffset>
            </wp:positionV>
            <wp:extent cx="542925" cy="547370"/>
            <wp:effectExtent l="0" t="0" r="9525" b="5080"/>
            <wp:wrapNone/>
            <wp:docPr id="183" name="Рисунок 183"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1" descr="Картинки по запросу знаки препинаний картинки"/>
                    <pic:cNvPicPr>
                      <a:picLocks noChangeAspect="1" noChangeArrowheads="1"/>
                    </pic:cNvPicPr>
                  </pic:nvPicPr>
                  <pic:blipFill>
                    <a:blip r:embed="rId10">
                      <a:extLst>
                        <a:ext uri="{28A0092B-C50C-407E-A947-70E740481C1C}">
                          <a14:useLocalDpi xmlns:a14="http://schemas.microsoft.com/office/drawing/2010/main" val="0"/>
                        </a:ext>
                      </a:extLst>
                    </a:blip>
                    <a:srcRect t="49261" r="49220"/>
                    <a:stretch>
                      <a:fillRect/>
                    </a:stretch>
                  </pic:blipFill>
                  <pic:spPr bwMode="auto">
                    <a:xfrm>
                      <a:off x="0" y="0"/>
                      <a:ext cx="542925" cy="547370"/>
                    </a:xfrm>
                    <a:prstGeom prst="rect">
                      <a:avLst/>
                    </a:prstGeom>
                    <a:noFill/>
                    <a:ln>
                      <a:noFill/>
                    </a:ln>
                  </pic:spPr>
                </pic:pic>
              </a:graphicData>
            </a:graphic>
            <wp14:sizeRelH relativeFrom="page">
              <wp14:pctWidth>0</wp14:pctWidth>
            </wp14:sizeRelH>
            <wp14:sizeRelV relativeFrom="page">
              <wp14:pctHeight>0</wp14:pctHeight>
            </wp14:sizeRelV>
          </wp:anchor>
        </w:drawing>
      </w:r>
      <w:r w:rsidR="00E764EB" w:rsidRPr="00E764EB">
        <w:t xml:space="preserve">      </w:t>
      </w:r>
      <w:proofErr w:type="gramStart"/>
      <w:r w:rsidR="00E764EB" w:rsidRPr="00E764EB">
        <w:rPr>
          <w:b/>
          <w:bCs/>
          <w:color w:val="1F497D"/>
          <w:spacing w:val="-7"/>
          <w:sz w:val="32"/>
          <w:szCs w:val="32"/>
          <w:lang w:val="ru-RU"/>
        </w:rPr>
        <w:t>Прочитайте новий матер</w:t>
      </w:r>
      <w:proofErr w:type="gramEnd"/>
      <w:r w:rsidR="00E764EB" w:rsidRPr="00E764EB">
        <w:rPr>
          <w:b/>
          <w:bCs/>
          <w:color w:val="1F497D"/>
          <w:spacing w:val="-7"/>
          <w:sz w:val="32"/>
          <w:szCs w:val="32"/>
          <w:lang w:val="ru-RU"/>
        </w:rPr>
        <w:t>іал!</w:t>
      </w:r>
      <w:r w:rsidR="00E764EB" w:rsidRPr="00E764EB">
        <w:t xml:space="preserve">  </w:t>
      </w:r>
    </w:p>
    <w:p w:rsidR="00E764EB" w:rsidRPr="00E764EB" w:rsidRDefault="00E764EB" w:rsidP="001F38EF">
      <w:pPr>
        <w:spacing w:line="360" w:lineRule="auto"/>
        <w:ind w:firstLine="709"/>
      </w:pPr>
    </w:p>
    <w:p w:rsidR="00E764EB" w:rsidRPr="00506342" w:rsidRDefault="00E764EB" w:rsidP="00E11849">
      <w:pPr>
        <w:spacing w:line="360" w:lineRule="auto"/>
        <w:ind w:firstLine="567"/>
        <w:jc w:val="both"/>
        <w:rPr>
          <w:sz w:val="28"/>
          <w:szCs w:val="28"/>
        </w:rPr>
      </w:pPr>
      <w:r w:rsidRPr="00506342">
        <w:rPr>
          <w:sz w:val="28"/>
          <w:szCs w:val="28"/>
        </w:rPr>
        <w:t xml:space="preserve">Без спеціальної (додаткової) підготовки штукатурять поверхні у таких випадках: </w:t>
      </w:r>
    </w:p>
    <w:p w:rsidR="00E764EB" w:rsidRPr="00506342" w:rsidRDefault="00E764EB" w:rsidP="00E11849">
      <w:pPr>
        <w:spacing w:line="360" w:lineRule="auto"/>
        <w:ind w:firstLine="567"/>
        <w:jc w:val="both"/>
        <w:rPr>
          <w:sz w:val="28"/>
          <w:szCs w:val="28"/>
        </w:rPr>
      </w:pPr>
      <w:r w:rsidRPr="00506342">
        <w:rPr>
          <w:sz w:val="28"/>
          <w:szCs w:val="28"/>
        </w:rPr>
        <w:t xml:space="preserve">► якщо відхилення поверхні та кутів конструкції від вертикалі становить не більше ніж 10 мм на поверх — при кладці з цегли і дрібних блоків або у разі виготовлення конструкції з деревини; не більше ніж 20 мм — при кладці з буту, бутобетону та бетону; ► якщо відхилення перекриття від горизонталі не перевищує 2мм на 1 м довжини і 10 мм на одне приміщення. </w:t>
      </w:r>
    </w:p>
    <w:p w:rsidR="00E764EB" w:rsidRPr="00506342" w:rsidRDefault="00E764EB" w:rsidP="00E11849">
      <w:pPr>
        <w:spacing w:line="360" w:lineRule="auto"/>
        <w:ind w:firstLine="567"/>
        <w:jc w:val="both"/>
        <w:rPr>
          <w:sz w:val="28"/>
          <w:szCs w:val="28"/>
        </w:rPr>
      </w:pPr>
      <w:r w:rsidRPr="00506342">
        <w:rPr>
          <w:sz w:val="28"/>
          <w:szCs w:val="28"/>
        </w:rPr>
        <w:t xml:space="preserve">► </w:t>
      </w:r>
      <w:r w:rsidRPr="00506342">
        <w:rPr>
          <w:sz w:val="28"/>
          <w:szCs w:val="28"/>
          <w:lang w:val="ru-RU"/>
        </w:rPr>
        <w:t xml:space="preserve">На поверхнях не повинно залишатися незакладених великих отворів, щілин та борозен. </w:t>
      </w:r>
      <w:r w:rsidRPr="00506342">
        <w:rPr>
          <w:sz w:val="28"/>
          <w:szCs w:val="28"/>
        </w:rPr>
        <w:t xml:space="preserve">► </w:t>
      </w:r>
      <w:r w:rsidRPr="00506342">
        <w:rPr>
          <w:sz w:val="28"/>
          <w:szCs w:val="28"/>
          <w:lang w:val="ru-RU"/>
        </w:rPr>
        <w:t xml:space="preserve">Дерев’яні стелі та перегородки обшивають дошками завширшки не більше ніж 10 см. </w:t>
      </w:r>
      <w:proofErr w:type="gramStart"/>
      <w:r w:rsidRPr="00506342">
        <w:rPr>
          <w:sz w:val="28"/>
          <w:szCs w:val="28"/>
          <w:lang w:val="ru-RU"/>
        </w:rPr>
        <w:t>Широкі дошки мають бути</w:t>
      </w:r>
      <w:proofErr w:type="gramEnd"/>
      <w:r w:rsidRPr="00506342">
        <w:rPr>
          <w:sz w:val="28"/>
          <w:szCs w:val="28"/>
          <w:lang w:val="ru-RU"/>
        </w:rPr>
        <w:t xml:space="preserve"> розколоті та закріплені цвяхами так, щоб залишились поздовжні щілини. </w:t>
      </w:r>
    </w:p>
    <w:p w:rsidR="00E764EB" w:rsidRPr="00506342" w:rsidRDefault="00E764EB" w:rsidP="00E11849">
      <w:pPr>
        <w:spacing w:line="360" w:lineRule="auto"/>
        <w:ind w:firstLine="567"/>
        <w:jc w:val="both"/>
        <w:rPr>
          <w:sz w:val="28"/>
          <w:szCs w:val="28"/>
          <w:lang w:val="ru-RU"/>
        </w:rPr>
      </w:pPr>
      <w:r w:rsidRPr="00506342">
        <w:rPr>
          <w:sz w:val="28"/>
          <w:szCs w:val="28"/>
        </w:rPr>
        <w:t xml:space="preserve">► Штукатурити всі вертикальні конструкції будівлі можна лише після їхньої усадки. Дерев’яні стіни з колод чи брусків, а також саманні штукатурять лише після повної усадки, бажано черга кілька місяців після спорудження (90… </w:t>
      </w:r>
      <w:r w:rsidRPr="00506342">
        <w:rPr>
          <w:sz w:val="28"/>
          <w:szCs w:val="28"/>
          <w:lang w:val="ru-RU"/>
        </w:rPr>
        <w:t>100 діб).</w:t>
      </w:r>
    </w:p>
    <w:p w:rsidR="00506342" w:rsidRPr="00C53804" w:rsidRDefault="00E764EB" w:rsidP="00E11849">
      <w:pPr>
        <w:spacing w:line="360" w:lineRule="auto"/>
        <w:ind w:firstLine="709"/>
        <w:rPr>
          <w:b/>
          <w:bCs/>
          <w:color w:val="000000"/>
          <w:spacing w:val="-7"/>
          <w:sz w:val="32"/>
          <w:szCs w:val="32"/>
        </w:rPr>
      </w:pPr>
      <w:r>
        <w:rPr>
          <w:noProof/>
          <w:lang w:eastAsia="uk-UA"/>
        </w:rPr>
        <w:drawing>
          <wp:anchor distT="0" distB="0" distL="114300" distR="114300" simplePos="0" relativeHeight="251928576" behindDoc="0" locked="0" layoutInCell="1" allowOverlap="1" wp14:anchorId="6B13FF9B" wp14:editId="7941D0C5">
            <wp:simplePos x="0" y="0"/>
            <wp:positionH relativeFrom="column">
              <wp:posOffset>-228600</wp:posOffset>
            </wp:positionH>
            <wp:positionV relativeFrom="paragraph">
              <wp:posOffset>48063</wp:posOffset>
            </wp:positionV>
            <wp:extent cx="527050" cy="533400"/>
            <wp:effectExtent l="0" t="0" r="6350" b="0"/>
            <wp:wrapNone/>
            <wp:docPr id="182" name="Рисунок 182"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493" descr="Картинки по запросу знаки препинаний картинки"/>
                    <pic:cNvPicPr>
                      <a:picLocks noChangeAspect="1" noChangeArrowheads="1"/>
                    </pic:cNvPicPr>
                  </pic:nvPicPr>
                  <pic:blipFill>
                    <a:blip r:embed="rId11">
                      <a:extLst>
                        <a:ext uri="{28A0092B-C50C-407E-A947-70E740481C1C}">
                          <a14:useLocalDpi xmlns:a14="http://schemas.microsoft.com/office/drawing/2010/main" val="0"/>
                        </a:ext>
                      </a:extLst>
                    </a:blip>
                    <a:srcRect l="49783" t="49754"/>
                    <a:stretch>
                      <a:fillRect/>
                    </a:stretch>
                  </pic:blipFill>
                  <pic:spPr bwMode="auto">
                    <a:xfrm>
                      <a:off x="0" y="0"/>
                      <a:ext cx="52705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64EB">
        <w:t xml:space="preserve">         </w:t>
      </w:r>
      <w:r w:rsidR="00506342"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sidR="0050634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E764EB" w:rsidRPr="00CD6D9D" w:rsidRDefault="00E764EB" w:rsidP="00CD6D9D">
      <w:pPr>
        <w:pStyle w:val="a5"/>
        <w:numPr>
          <w:ilvl w:val="0"/>
          <w:numId w:val="64"/>
        </w:numPr>
        <w:spacing w:line="360" w:lineRule="auto"/>
        <w:rPr>
          <w:b/>
          <w:sz w:val="28"/>
          <w:szCs w:val="28"/>
        </w:rPr>
      </w:pPr>
      <w:r w:rsidRPr="00CD6D9D">
        <w:rPr>
          <w:b/>
          <w:sz w:val="28"/>
          <w:szCs w:val="28"/>
        </w:rPr>
        <w:t>Заповніть пропуски у тексті</w:t>
      </w:r>
      <w:r w:rsidR="00506342" w:rsidRPr="00CD6D9D">
        <w:rPr>
          <w:b/>
          <w:sz w:val="28"/>
          <w:szCs w:val="28"/>
        </w:rPr>
        <w:t>:</w:t>
      </w:r>
    </w:p>
    <w:p w:rsidR="00E764EB" w:rsidRPr="00506342" w:rsidRDefault="00E764EB" w:rsidP="00E11849">
      <w:pPr>
        <w:spacing w:line="360" w:lineRule="auto"/>
        <w:ind w:firstLine="709"/>
        <w:jc w:val="both"/>
        <w:rPr>
          <w:sz w:val="28"/>
          <w:szCs w:val="28"/>
        </w:rPr>
      </w:pPr>
      <w:r w:rsidRPr="00506342">
        <w:rPr>
          <w:sz w:val="28"/>
          <w:szCs w:val="28"/>
        </w:rPr>
        <w:t xml:space="preserve">Без спеціальної (додаткової) підготовки штукатурять поверхні у таких випадках: </w:t>
      </w:r>
    </w:p>
    <w:p w:rsidR="00E764EB" w:rsidRPr="00506342" w:rsidRDefault="00E764EB" w:rsidP="00E11849">
      <w:pPr>
        <w:spacing w:line="360" w:lineRule="auto"/>
        <w:ind w:firstLine="709"/>
        <w:jc w:val="both"/>
        <w:rPr>
          <w:sz w:val="28"/>
          <w:szCs w:val="28"/>
        </w:rPr>
      </w:pPr>
      <w:r w:rsidRPr="00506342">
        <w:rPr>
          <w:sz w:val="28"/>
          <w:szCs w:val="28"/>
        </w:rPr>
        <w:t xml:space="preserve">► якщо відхилення поверхні та кутів конструкції від вертикалі становить не більше ніж _________ на поверх — при кладці з цегли і дрібних блоків або у разі виготовлення конструкції з деревини; не більше ніж _________ — при кладці з буту, бутобетону та бетону; </w:t>
      </w:r>
    </w:p>
    <w:p w:rsidR="00E764EB" w:rsidRPr="00506342" w:rsidRDefault="00E764EB" w:rsidP="00E11849">
      <w:pPr>
        <w:spacing w:line="360" w:lineRule="auto"/>
        <w:ind w:firstLine="709"/>
        <w:jc w:val="both"/>
        <w:rPr>
          <w:sz w:val="28"/>
          <w:szCs w:val="28"/>
        </w:rPr>
      </w:pPr>
      <w:r w:rsidRPr="00506342">
        <w:rPr>
          <w:sz w:val="28"/>
          <w:szCs w:val="28"/>
        </w:rPr>
        <w:t xml:space="preserve">► якщо відхилення перекриття від горизонталі не перевищує ____ на 1 м довжини і _____ на одне приміщення. </w:t>
      </w:r>
    </w:p>
    <w:p w:rsidR="00E764EB" w:rsidRPr="00506342" w:rsidRDefault="00E764EB" w:rsidP="00E11849">
      <w:pPr>
        <w:spacing w:line="360" w:lineRule="auto"/>
        <w:ind w:firstLine="709"/>
        <w:jc w:val="both"/>
        <w:rPr>
          <w:sz w:val="28"/>
          <w:szCs w:val="28"/>
        </w:rPr>
      </w:pPr>
      <w:r w:rsidRPr="00506342">
        <w:rPr>
          <w:sz w:val="28"/>
          <w:szCs w:val="28"/>
        </w:rPr>
        <w:lastRenderedPageBreak/>
        <w:t xml:space="preserve">► </w:t>
      </w:r>
      <w:r w:rsidRPr="00506342">
        <w:rPr>
          <w:sz w:val="28"/>
          <w:szCs w:val="28"/>
          <w:lang w:val="ru-RU"/>
        </w:rPr>
        <w:t xml:space="preserve">На поверхнях не повинно залишатися незакладених </w:t>
      </w:r>
      <w:r w:rsidR="00506342">
        <w:rPr>
          <w:sz w:val="28"/>
          <w:szCs w:val="28"/>
          <w:lang w:val="ru-RU"/>
        </w:rPr>
        <w:t xml:space="preserve"> </w:t>
      </w:r>
      <w:r w:rsidR="00506342">
        <w:rPr>
          <w:sz w:val="28"/>
          <w:szCs w:val="28"/>
        </w:rPr>
        <w:t>__________________</w:t>
      </w:r>
      <w:r w:rsidRPr="00506342">
        <w:rPr>
          <w:sz w:val="28"/>
          <w:szCs w:val="28"/>
          <w:lang w:val="ru-RU"/>
        </w:rPr>
        <w:t>.</w:t>
      </w:r>
    </w:p>
    <w:p w:rsidR="00506342" w:rsidRDefault="00E764EB" w:rsidP="00E11849">
      <w:pPr>
        <w:spacing w:line="360" w:lineRule="auto"/>
        <w:ind w:firstLine="709"/>
        <w:jc w:val="both"/>
        <w:rPr>
          <w:sz w:val="28"/>
          <w:szCs w:val="28"/>
          <w:lang w:val="ru-RU"/>
        </w:rPr>
      </w:pPr>
      <w:r w:rsidRPr="00506342">
        <w:rPr>
          <w:sz w:val="28"/>
          <w:szCs w:val="28"/>
        </w:rPr>
        <w:t xml:space="preserve">► </w:t>
      </w:r>
      <w:r w:rsidRPr="00506342">
        <w:rPr>
          <w:sz w:val="28"/>
          <w:szCs w:val="28"/>
          <w:lang w:val="ru-RU"/>
        </w:rPr>
        <w:t>Дерев’яні стелі та перегородки обшивають дошками завширшки не більше ніж</w:t>
      </w:r>
      <w:r w:rsidRPr="00506342">
        <w:rPr>
          <w:sz w:val="28"/>
          <w:szCs w:val="28"/>
        </w:rPr>
        <w:t xml:space="preserve"> ______.</w:t>
      </w:r>
      <w:r w:rsidRPr="00506342">
        <w:rPr>
          <w:sz w:val="28"/>
          <w:szCs w:val="28"/>
          <w:lang w:val="ru-RU"/>
        </w:rPr>
        <w:t xml:space="preserve"> </w:t>
      </w:r>
    </w:p>
    <w:p w:rsidR="00506342" w:rsidRDefault="00E764EB" w:rsidP="00E11849">
      <w:pPr>
        <w:spacing w:line="360" w:lineRule="auto"/>
        <w:ind w:firstLine="709"/>
        <w:jc w:val="both"/>
        <w:rPr>
          <w:sz w:val="28"/>
          <w:szCs w:val="28"/>
        </w:rPr>
      </w:pPr>
      <w:r w:rsidRPr="00506342">
        <w:rPr>
          <w:sz w:val="28"/>
          <w:szCs w:val="28"/>
        </w:rPr>
        <w:t xml:space="preserve">► Штукатурити всі вертикальні конструкції будівлі можна лише після ________________. </w:t>
      </w:r>
    </w:p>
    <w:p w:rsidR="00E764EB" w:rsidRPr="00506342" w:rsidRDefault="00E764EB" w:rsidP="00E11849">
      <w:pPr>
        <w:spacing w:line="360" w:lineRule="auto"/>
        <w:ind w:firstLine="709"/>
        <w:jc w:val="both"/>
        <w:rPr>
          <w:sz w:val="28"/>
          <w:szCs w:val="28"/>
        </w:rPr>
      </w:pPr>
      <w:r w:rsidRPr="00506342">
        <w:rPr>
          <w:sz w:val="28"/>
          <w:szCs w:val="28"/>
        </w:rPr>
        <w:t>►Дерев’яні стіни з колод чи брусків, а також саманні штукатурять лише після повної усадки, бажано черга кілька місяців після спорудження (________).</w:t>
      </w:r>
    </w:p>
    <w:p w:rsidR="00E764EB" w:rsidRPr="00506342" w:rsidRDefault="00E764EB" w:rsidP="001F38EF">
      <w:pPr>
        <w:spacing w:line="360" w:lineRule="auto"/>
        <w:ind w:firstLine="709"/>
        <w:rPr>
          <w:sz w:val="28"/>
          <w:szCs w:val="28"/>
        </w:rPr>
      </w:pPr>
    </w:p>
    <w:p w:rsidR="00E764EB" w:rsidRPr="00506342" w:rsidRDefault="00E764EB" w:rsidP="001F38EF">
      <w:pPr>
        <w:spacing w:line="360" w:lineRule="auto"/>
        <w:ind w:firstLine="709"/>
        <w:jc w:val="center"/>
        <w:rPr>
          <w:b/>
          <w:sz w:val="28"/>
          <w:szCs w:val="28"/>
          <w:lang w:val="ru-RU"/>
        </w:rPr>
      </w:pPr>
      <w:r w:rsidRPr="00E764EB">
        <w:br w:type="page"/>
      </w:r>
      <w:r w:rsidRPr="00506342">
        <w:rPr>
          <w:b/>
          <w:bCs/>
          <w:sz w:val="28"/>
          <w:szCs w:val="28"/>
          <w:lang w:val="ru-RU"/>
        </w:rPr>
        <w:lastRenderedPageBreak/>
        <w:t>Тема 2. Загальні положення про штукатурні роботи</w:t>
      </w:r>
    </w:p>
    <w:p w:rsidR="00B83D18" w:rsidRDefault="00B83D18" w:rsidP="00B83D18">
      <w:pPr>
        <w:widowControl w:val="0"/>
        <w:autoSpaceDE w:val="0"/>
        <w:autoSpaceDN w:val="0"/>
        <w:adjustRightInd w:val="0"/>
        <w:spacing w:line="360" w:lineRule="auto"/>
        <w:ind w:firstLine="709"/>
        <w:rPr>
          <w:lang w:val="ru-RU"/>
        </w:rPr>
      </w:pPr>
      <w:r>
        <w:rPr>
          <w:noProof/>
          <w:lang w:eastAsia="uk-UA"/>
        </w:rPr>
        <w:drawing>
          <wp:anchor distT="0" distB="0" distL="114300" distR="114300" simplePos="0" relativeHeight="252094464" behindDoc="0" locked="0" layoutInCell="1" allowOverlap="1" wp14:anchorId="6CF31252" wp14:editId="4412BE43">
            <wp:simplePos x="0" y="0"/>
            <wp:positionH relativeFrom="column">
              <wp:posOffset>-285750</wp:posOffset>
            </wp:positionH>
            <wp:positionV relativeFrom="paragraph">
              <wp:posOffset>-163195</wp:posOffset>
            </wp:positionV>
            <wp:extent cx="542925" cy="547370"/>
            <wp:effectExtent l="0" t="0" r="9525" b="5080"/>
            <wp:wrapNone/>
            <wp:docPr id="1" name="Рисунок 1"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1" descr="Картинки по запросу знаки препинаний картинки"/>
                    <pic:cNvPicPr>
                      <a:picLocks noChangeAspect="1" noChangeArrowheads="1"/>
                    </pic:cNvPicPr>
                  </pic:nvPicPr>
                  <pic:blipFill>
                    <a:blip r:embed="rId10">
                      <a:extLst>
                        <a:ext uri="{28A0092B-C50C-407E-A947-70E740481C1C}">
                          <a14:useLocalDpi xmlns:a14="http://schemas.microsoft.com/office/drawing/2010/main" val="0"/>
                        </a:ext>
                      </a:extLst>
                    </a:blip>
                    <a:srcRect t="49261" r="49220"/>
                    <a:stretch>
                      <a:fillRect/>
                    </a:stretch>
                  </pic:blipFill>
                  <pic:spPr bwMode="auto">
                    <a:xfrm>
                      <a:off x="0" y="0"/>
                      <a:ext cx="542925" cy="54737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Pr="00E764EB">
        <w:rPr>
          <w:b/>
          <w:bCs/>
          <w:color w:val="1F497D"/>
          <w:spacing w:val="-7"/>
          <w:sz w:val="32"/>
          <w:szCs w:val="32"/>
          <w:lang w:val="ru-RU"/>
        </w:rPr>
        <w:t>Прочитайте новий матер</w:t>
      </w:r>
      <w:proofErr w:type="gramEnd"/>
      <w:r w:rsidRPr="00E764EB">
        <w:rPr>
          <w:b/>
          <w:bCs/>
          <w:color w:val="1F497D"/>
          <w:spacing w:val="-7"/>
          <w:sz w:val="32"/>
          <w:szCs w:val="32"/>
          <w:lang w:val="ru-RU"/>
        </w:rPr>
        <w:t>іал!</w:t>
      </w:r>
      <w:r w:rsidRPr="00E764EB">
        <w:t xml:space="preserve">  </w:t>
      </w:r>
    </w:p>
    <w:tbl>
      <w:tblPr>
        <w:tblpPr w:leftFromText="180" w:rightFromText="180" w:vertAnchor="page" w:horzAnchor="margin" w:tblpXSpec="center" w:tblpY="2918"/>
        <w:tblW w:w="9944" w:type="dxa"/>
        <w:tblLayout w:type="fixed"/>
        <w:tblCellMar>
          <w:left w:w="40" w:type="dxa"/>
          <w:right w:w="40" w:type="dxa"/>
        </w:tblCellMar>
        <w:tblLook w:val="0000" w:firstRow="0" w:lastRow="0" w:firstColumn="0" w:lastColumn="0" w:noHBand="0" w:noVBand="0"/>
      </w:tblPr>
      <w:tblGrid>
        <w:gridCol w:w="2734"/>
        <w:gridCol w:w="2620"/>
        <w:gridCol w:w="2340"/>
        <w:gridCol w:w="2128"/>
        <w:gridCol w:w="122"/>
      </w:tblGrid>
      <w:tr w:rsidR="00B83D18" w:rsidRPr="00E764EB" w:rsidTr="00B83D18">
        <w:trPr>
          <w:trHeight w:hRule="exact" w:val="317"/>
        </w:trPr>
        <w:tc>
          <w:tcPr>
            <w:tcW w:w="2734" w:type="dxa"/>
            <w:tcBorders>
              <w:top w:val="single" w:sz="6" w:space="0" w:color="auto"/>
              <w:left w:val="single" w:sz="6" w:space="0" w:color="auto"/>
              <w:bottom w:val="nil"/>
              <w:right w:val="single" w:sz="6" w:space="0" w:color="auto"/>
            </w:tcBorders>
            <w:shd w:val="clear" w:color="auto" w:fill="FFFFFF"/>
          </w:tcPr>
          <w:p w:rsidR="00B83D18" w:rsidRPr="00B83D18" w:rsidRDefault="00B83D18" w:rsidP="00B83D18">
            <w:pPr>
              <w:shd w:val="clear" w:color="auto" w:fill="FFFFFF"/>
              <w:spacing w:line="360" w:lineRule="auto"/>
              <w:ind w:left="142" w:firstLine="142"/>
              <w:jc w:val="center"/>
              <w:rPr>
                <w:sz w:val="28"/>
                <w:szCs w:val="28"/>
                <w:lang w:val="ru-RU"/>
              </w:rPr>
            </w:pPr>
            <w:r w:rsidRPr="00B83D18">
              <w:rPr>
                <w:iCs/>
                <w:color w:val="000000"/>
                <w:spacing w:val="-4"/>
                <w:sz w:val="28"/>
                <w:szCs w:val="28"/>
              </w:rPr>
              <w:t>Відхилення</w:t>
            </w:r>
          </w:p>
        </w:tc>
        <w:tc>
          <w:tcPr>
            <w:tcW w:w="7210" w:type="dxa"/>
            <w:gridSpan w:val="4"/>
            <w:tcBorders>
              <w:top w:val="single" w:sz="6" w:space="0" w:color="auto"/>
              <w:left w:val="single" w:sz="6" w:space="0" w:color="auto"/>
              <w:bottom w:val="single" w:sz="6" w:space="0" w:color="auto"/>
              <w:right w:val="single" w:sz="6" w:space="0" w:color="auto"/>
            </w:tcBorders>
            <w:shd w:val="clear" w:color="auto" w:fill="FFFFFF"/>
          </w:tcPr>
          <w:p w:rsidR="00B83D18" w:rsidRPr="00B83D18" w:rsidRDefault="00B83D18" w:rsidP="00B83D18">
            <w:pPr>
              <w:shd w:val="clear" w:color="auto" w:fill="FFFFFF"/>
              <w:spacing w:line="360" w:lineRule="auto"/>
              <w:ind w:left="1627" w:firstLine="709"/>
              <w:rPr>
                <w:sz w:val="28"/>
                <w:szCs w:val="28"/>
                <w:lang w:val="ru-RU"/>
              </w:rPr>
            </w:pPr>
            <w:r w:rsidRPr="00B83D18">
              <w:rPr>
                <w:iCs/>
                <w:color w:val="000000"/>
                <w:spacing w:val="-5"/>
                <w:sz w:val="28"/>
                <w:szCs w:val="28"/>
              </w:rPr>
              <w:t>Штукатурка</w:t>
            </w:r>
          </w:p>
        </w:tc>
      </w:tr>
      <w:tr w:rsidR="00B83D18" w:rsidRPr="00E764EB" w:rsidTr="00B83D18">
        <w:trPr>
          <w:gridAfter w:val="1"/>
          <w:wAfter w:w="122" w:type="dxa"/>
          <w:trHeight w:hRule="exact" w:val="269"/>
        </w:trPr>
        <w:tc>
          <w:tcPr>
            <w:tcW w:w="2734" w:type="dxa"/>
            <w:tcBorders>
              <w:top w:val="nil"/>
              <w:left w:val="single" w:sz="6" w:space="0" w:color="auto"/>
              <w:bottom w:val="single" w:sz="6" w:space="0" w:color="auto"/>
              <w:right w:val="single" w:sz="6" w:space="0" w:color="auto"/>
            </w:tcBorders>
            <w:shd w:val="clear" w:color="auto" w:fill="FFFFFF"/>
          </w:tcPr>
          <w:p w:rsidR="00B83D18" w:rsidRPr="00B83D18" w:rsidRDefault="00B83D18" w:rsidP="00B83D18">
            <w:pPr>
              <w:spacing w:line="360" w:lineRule="auto"/>
              <w:ind w:left="142" w:firstLine="142"/>
              <w:rPr>
                <w:sz w:val="28"/>
                <w:szCs w:val="28"/>
                <w:lang w:val="ru-RU"/>
              </w:rPr>
            </w:pPr>
          </w:p>
          <w:p w:rsidR="00B83D18" w:rsidRPr="00B83D18" w:rsidRDefault="00B83D18" w:rsidP="00B83D18">
            <w:pPr>
              <w:spacing w:line="360" w:lineRule="auto"/>
              <w:ind w:left="142" w:firstLine="142"/>
              <w:rPr>
                <w:sz w:val="28"/>
                <w:szCs w:val="28"/>
                <w:lang w:val="ru-RU"/>
              </w:rPr>
            </w:pPr>
          </w:p>
        </w:tc>
        <w:tc>
          <w:tcPr>
            <w:tcW w:w="2620" w:type="dxa"/>
            <w:tcBorders>
              <w:top w:val="single" w:sz="6" w:space="0" w:color="auto"/>
              <w:left w:val="single" w:sz="6" w:space="0" w:color="auto"/>
              <w:bottom w:val="single" w:sz="6" w:space="0" w:color="auto"/>
              <w:right w:val="single" w:sz="6" w:space="0" w:color="auto"/>
            </w:tcBorders>
            <w:shd w:val="clear" w:color="auto" w:fill="FFFFFF"/>
          </w:tcPr>
          <w:p w:rsidR="00B83D18" w:rsidRPr="00B83D18" w:rsidRDefault="00B83D18" w:rsidP="00B83D18">
            <w:pPr>
              <w:shd w:val="clear" w:color="auto" w:fill="FFFFFF"/>
              <w:spacing w:line="360" w:lineRule="auto"/>
              <w:ind w:left="102" w:firstLine="142"/>
              <w:jc w:val="center"/>
              <w:rPr>
                <w:sz w:val="28"/>
                <w:szCs w:val="28"/>
                <w:lang w:val="ru-RU"/>
              </w:rPr>
            </w:pPr>
            <w:r w:rsidRPr="00B83D18">
              <w:rPr>
                <w:iCs/>
                <w:color w:val="000000"/>
                <w:spacing w:val="-8"/>
                <w:sz w:val="28"/>
                <w:szCs w:val="28"/>
              </w:rPr>
              <w:t>Проста</w:t>
            </w:r>
          </w:p>
        </w:tc>
        <w:tc>
          <w:tcPr>
            <w:tcW w:w="2340" w:type="dxa"/>
            <w:tcBorders>
              <w:top w:val="single" w:sz="6" w:space="0" w:color="auto"/>
              <w:left w:val="single" w:sz="6" w:space="0" w:color="auto"/>
              <w:bottom w:val="single" w:sz="6" w:space="0" w:color="auto"/>
              <w:right w:val="single" w:sz="6" w:space="0" w:color="auto"/>
            </w:tcBorders>
            <w:shd w:val="clear" w:color="auto" w:fill="FFFFFF"/>
          </w:tcPr>
          <w:p w:rsidR="00B83D18" w:rsidRPr="00B83D18" w:rsidRDefault="00B83D18" w:rsidP="00B83D18">
            <w:pPr>
              <w:shd w:val="clear" w:color="auto" w:fill="FFFFFF"/>
              <w:spacing w:line="360" w:lineRule="auto"/>
              <w:ind w:left="192" w:firstLine="125"/>
              <w:jc w:val="center"/>
              <w:rPr>
                <w:sz w:val="28"/>
                <w:szCs w:val="28"/>
                <w:lang w:val="ru-RU"/>
              </w:rPr>
            </w:pPr>
            <w:r w:rsidRPr="00B83D18">
              <w:rPr>
                <w:iCs/>
                <w:color w:val="000000"/>
                <w:spacing w:val="-4"/>
                <w:sz w:val="28"/>
                <w:szCs w:val="28"/>
              </w:rPr>
              <w:t>Поліпшена</w:t>
            </w:r>
          </w:p>
        </w:tc>
        <w:tc>
          <w:tcPr>
            <w:tcW w:w="2128" w:type="dxa"/>
            <w:tcBorders>
              <w:top w:val="single" w:sz="6" w:space="0" w:color="auto"/>
              <w:left w:val="single" w:sz="6" w:space="0" w:color="auto"/>
              <w:bottom w:val="single" w:sz="6" w:space="0" w:color="auto"/>
              <w:right w:val="single" w:sz="6" w:space="0" w:color="auto"/>
            </w:tcBorders>
            <w:shd w:val="clear" w:color="auto" w:fill="FFFFFF"/>
          </w:tcPr>
          <w:p w:rsidR="00B83D18" w:rsidRPr="00B83D18" w:rsidRDefault="00B83D18" w:rsidP="00B83D18">
            <w:pPr>
              <w:shd w:val="clear" w:color="auto" w:fill="FFFFFF"/>
              <w:spacing w:line="360" w:lineRule="auto"/>
              <w:ind w:left="106" w:firstLine="139"/>
              <w:jc w:val="center"/>
              <w:rPr>
                <w:sz w:val="28"/>
                <w:szCs w:val="28"/>
                <w:lang w:val="ru-RU"/>
              </w:rPr>
            </w:pPr>
            <w:r w:rsidRPr="00B83D18">
              <w:rPr>
                <w:iCs/>
                <w:color w:val="000000"/>
                <w:spacing w:val="-6"/>
                <w:sz w:val="28"/>
                <w:szCs w:val="28"/>
              </w:rPr>
              <w:t>Високоякісна</w:t>
            </w:r>
          </w:p>
        </w:tc>
      </w:tr>
      <w:tr w:rsidR="00B83D18" w:rsidRPr="00E764EB" w:rsidTr="00B83D18">
        <w:trPr>
          <w:gridAfter w:val="1"/>
          <w:wAfter w:w="122" w:type="dxa"/>
          <w:trHeight w:val="1366"/>
        </w:trPr>
        <w:tc>
          <w:tcPr>
            <w:tcW w:w="2734" w:type="dxa"/>
            <w:tcBorders>
              <w:top w:val="single" w:sz="6" w:space="0" w:color="auto"/>
              <w:left w:val="single" w:sz="6" w:space="0" w:color="auto"/>
              <w:right w:val="single" w:sz="6" w:space="0" w:color="auto"/>
            </w:tcBorders>
            <w:shd w:val="clear" w:color="auto" w:fill="FFFFFF"/>
          </w:tcPr>
          <w:p w:rsidR="00B83D18" w:rsidRPr="00B83D18" w:rsidRDefault="00B83D18" w:rsidP="0026579B">
            <w:pPr>
              <w:shd w:val="clear" w:color="auto" w:fill="FFFFFF"/>
              <w:ind w:left="142"/>
              <w:jc w:val="center"/>
              <w:rPr>
                <w:sz w:val="28"/>
                <w:szCs w:val="28"/>
                <w:lang w:val="ru-RU"/>
              </w:rPr>
            </w:pPr>
            <w:r w:rsidRPr="00B83D18">
              <w:rPr>
                <w:iCs/>
                <w:color w:val="000000"/>
                <w:sz w:val="28"/>
                <w:szCs w:val="28"/>
              </w:rPr>
              <w:t>Нерівність поверхні</w:t>
            </w:r>
          </w:p>
          <w:p w:rsidR="00B83D18" w:rsidRPr="00B83D18" w:rsidRDefault="00B83D18" w:rsidP="0026579B">
            <w:pPr>
              <w:shd w:val="clear" w:color="auto" w:fill="FFFFFF"/>
              <w:ind w:left="142" w:firstLine="142"/>
              <w:jc w:val="center"/>
              <w:rPr>
                <w:sz w:val="28"/>
                <w:szCs w:val="28"/>
                <w:lang w:val="ru-RU"/>
              </w:rPr>
            </w:pPr>
            <w:r w:rsidRPr="00B83D18">
              <w:rPr>
                <w:iCs/>
                <w:color w:val="000000"/>
                <w:sz w:val="28"/>
                <w:szCs w:val="28"/>
              </w:rPr>
              <w:t>(визначають під час</w:t>
            </w:r>
          </w:p>
          <w:p w:rsidR="00B83D18" w:rsidRPr="00B83D18" w:rsidRDefault="00B83D18" w:rsidP="0026579B">
            <w:pPr>
              <w:shd w:val="clear" w:color="auto" w:fill="FFFFFF"/>
              <w:ind w:left="142" w:firstLine="142"/>
              <w:jc w:val="center"/>
              <w:rPr>
                <w:sz w:val="28"/>
                <w:szCs w:val="28"/>
                <w:lang w:val="ru-RU"/>
              </w:rPr>
            </w:pPr>
            <w:r w:rsidRPr="00B83D18">
              <w:rPr>
                <w:iCs/>
                <w:color w:val="000000"/>
                <w:spacing w:val="4"/>
                <w:sz w:val="28"/>
                <w:szCs w:val="28"/>
              </w:rPr>
              <w:t>прикладання правила</w:t>
            </w:r>
          </w:p>
          <w:p w:rsidR="00B83D18" w:rsidRPr="00B83D18" w:rsidRDefault="00B83D18" w:rsidP="0026579B">
            <w:pPr>
              <w:shd w:val="clear" w:color="auto" w:fill="FFFFFF"/>
              <w:ind w:left="142" w:firstLine="142"/>
              <w:jc w:val="center"/>
              <w:rPr>
                <w:sz w:val="28"/>
                <w:szCs w:val="28"/>
                <w:lang w:val="ru-RU"/>
              </w:rPr>
            </w:pPr>
            <w:r w:rsidRPr="00B83D18">
              <w:rPr>
                <w:iCs/>
                <w:color w:val="000000"/>
                <w:spacing w:val="-1"/>
                <w:sz w:val="28"/>
                <w:szCs w:val="28"/>
              </w:rPr>
              <w:t>2 м завдовжки)</w:t>
            </w:r>
          </w:p>
        </w:tc>
        <w:tc>
          <w:tcPr>
            <w:tcW w:w="2620" w:type="dxa"/>
            <w:tcBorders>
              <w:top w:val="single" w:sz="6" w:space="0" w:color="auto"/>
              <w:left w:val="single" w:sz="6" w:space="0" w:color="auto"/>
              <w:right w:val="single" w:sz="6" w:space="0" w:color="auto"/>
            </w:tcBorders>
            <w:shd w:val="clear" w:color="auto" w:fill="FFFFFF"/>
          </w:tcPr>
          <w:p w:rsidR="00B83D18" w:rsidRPr="00B83D18" w:rsidRDefault="00B83D18" w:rsidP="0026579B">
            <w:pPr>
              <w:shd w:val="clear" w:color="auto" w:fill="FFFFFF"/>
              <w:ind w:left="102" w:firstLine="142"/>
              <w:jc w:val="center"/>
              <w:rPr>
                <w:sz w:val="28"/>
                <w:szCs w:val="28"/>
                <w:lang w:val="ru-RU"/>
              </w:rPr>
            </w:pPr>
            <w:r w:rsidRPr="00B83D18">
              <w:rPr>
                <w:iCs/>
                <w:color w:val="000000"/>
                <w:spacing w:val="-1"/>
                <w:sz w:val="28"/>
                <w:szCs w:val="28"/>
              </w:rPr>
              <w:t>Не більше</w:t>
            </w:r>
          </w:p>
          <w:p w:rsidR="00B83D18" w:rsidRPr="00B83D18" w:rsidRDefault="00B83D18" w:rsidP="0026579B">
            <w:pPr>
              <w:shd w:val="clear" w:color="auto" w:fill="FFFFFF"/>
              <w:ind w:left="102" w:firstLine="142"/>
              <w:jc w:val="center"/>
              <w:rPr>
                <w:sz w:val="28"/>
                <w:szCs w:val="28"/>
                <w:lang w:val="ru-RU"/>
              </w:rPr>
            </w:pPr>
            <w:r w:rsidRPr="00B83D18">
              <w:rPr>
                <w:iCs/>
                <w:color w:val="000000"/>
                <w:sz w:val="28"/>
                <w:szCs w:val="28"/>
              </w:rPr>
              <w:t>ніж три нерів</w:t>
            </w:r>
            <w:r w:rsidRPr="00B83D18">
              <w:rPr>
                <w:iCs/>
                <w:color w:val="000000"/>
                <w:spacing w:val="-2"/>
                <w:sz w:val="28"/>
                <w:szCs w:val="28"/>
              </w:rPr>
              <w:t>ності завглиб</w:t>
            </w:r>
            <w:r w:rsidRPr="00B83D18">
              <w:rPr>
                <w:iCs/>
                <w:color w:val="000000"/>
                <w:spacing w:val="-1"/>
                <w:sz w:val="28"/>
                <w:szCs w:val="28"/>
              </w:rPr>
              <w:t>шки або заввишки до</w:t>
            </w:r>
          </w:p>
          <w:p w:rsidR="00B83D18" w:rsidRPr="00B83D18" w:rsidRDefault="00B83D18" w:rsidP="0026579B">
            <w:pPr>
              <w:shd w:val="clear" w:color="auto" w:fill="FFFFFF"/>
              <w:ind w:left="102" w:firstLine="142"/>
              <w:jc w:val="center"/>
              <w:rPr>
                <w:sz w:val="28"/>
                <w:szCs w:val="28"/>
                <w:lang w:val="ru-RU"/>
              </w:rPr>
            </w:pPr>
            <w:r w:rsidRPr="00B83D18">
              <w:rPr>
                <w:iCs/>
                <w:color w:val="000000"/>
                <w:spacing w:val="-6"/>
                <w:sz w:val="28"/>
                <w:szCs w:val="28"/>
              </w:rPr>
              <w:t>5мм</w:t>
            </w:r>
          </w:p>
        </w:tc>
        <w:tc>
          <w:tcPr>
            <w:tcW w:w="2340" w:type="dxa"/>
            <w:tcBorders>
              <w:top w:val="single" w:sz="6" w:space="0" w:color="auto"/>
              <w:left w:val="single" w:sz="6" w:space="0" w:color="auto"/>
              <w:right w:val="single" w:sz="6" w:space="0" w:color="auto"/>
            </w:tcBorders>
            <w:shd w:val="clear" w:color="auto" w:fill="FFFFFF"/>
          </w:tcPr>
          <w:p w:rsidR="00B83D18" w:rsidRPr="00B83D18" w:rsidRDefault="00B83D18" w:rsidP="0026579B">
            <w:pPr>
              <w:shd w:val="clear" w:color="auto" w:fill="FFFFFF"/>
              <w:ind w:firstLine="125"/>
              <w:jc w:val="center"/>
              <w:rPr>
                <w:sz w:val="28"/>
                <w:szCs w:val="28"/>
                <w:lang w:val="ru-RU"/>
              </w:rPr>
            </w:pPr>
            <w:r w:rsidRPr="00B83D18">
              <w:rPr>
                <w:iCs/>
                <w:color w:val="000000"/>
                <w:spacing w:val="1"/>
                <w:sz w:val="28"/>
                <w:szCs w:val="28"/>
              </w:rPr>
              <w:t>Не більше ніж</w:t>
            </w:r>
          </w:p>
          <w:p w:rsidR="00B83D18" w:rsidRPr="00B83D18" w:rsidRDefault="00B83D18" w:rsidP="0026579B">
            <w:pPr>
              <w:shd w:val="clear" w:color="auto" w:fill="FFFFFF"/>
              <w:ind w:firstLine="125"/>
              <w:jc w:val="center"/>
              <w:rPr>
                <w:sz w:val="28"/>
                <w:szCs w:val="28"/>
                <w:lang w:val="ru-RU"/>
              </w:rPr>
            </w:pPr>
            <w:r w:rsidRPr="00B83D18">
              <w:rPr>
                <w:iCs/>
                <w:color w:val="000000"/>
                <w:sz w:val="28"/>
                <w:szCs w:val="28"/>
              </w:rPr>
              <w:t>дві нерівності</w:t>
            </w:r>
          </w:p>
          <w:p w:rsidR="00B83D18" w:rsidRPr="00B83D18" w:rsidRDefault="00B83D18" w:rsidP="0026579B">
            <w:pPr>
              <w:shd w:val="clear" w:color="auto" w:fill="FFFFFF"/>
              <w:ind w:firstLine="125"/>
              <w:jc w:val="center"/>
              <w:rPr>
                <w:sz w:val="28"/>
                <w:szCs w:val="28"/>
                <w:lang w:val="ru-RU"/>
              </w:rPr>
            </w:pPr>
            <w:r w:rsidRPr="00B83D18">
              <w:rPr>
                <w:iCs/>
                <w:color w:val="000000"/>
                <w:spacing w:val="2"/>
                <w:sz w:val="28"/>
                <w:szCs w:val="28"/>
              </w:rPr>
              <w:t>завглибшки</w:t>
            </w:r>
          </w:p>
          <w:p w:rsidR="00B83D18" w:rsidRPr="00B83D18" w:rsidRDefault="00B83D18" w:rsidP="0026579B">
            <w:pPr>
              <w:shd w:val="clear" w:color="auto" w:fill="FFFFFF"/>
              <w:ind w:left="5" w:firstLine="125"/>
              <w:jc w:val="center"/>
              <w:rPr>
                <w:sz w:val="28"/>
                <w:szCs w:val="28"/>
                <w:lang w:val="ru-RU"/>
              </w:rPr>
            </w:pPr>
            <w:r w:rsidRPr="00B83D18">
              <w:rPr>
                <w:iCs/>
                <w:color w:val="000000"/>
                <w:spacing w:val="1"/>
                <w:sz w:val="28"/>
                <w:szCs w:val="28"/>
              </w:rPr>
              <w:t>або заввишки</w:t>
            </w:r>
          </w:p>
          <w:p w:rsidR="00B83D18" w:rsidRPr="00B83D18" w:rsidRDefault="00B83D18" w:rsidP="0026579B">
            <w:pPr>
              <w:shd w:val="clear" w:color="auto" w:fill="FFFFFF"/>
              <w:ind w:firstLine="125"/>
              <w:jc w:val="center"/>
              <w:rPr>
                <w:sz w:val="28"/>
                <w:szCs w:val="28"/>
                <w:lang w:val="ru-RU"/>
              </w:rPr>
            </w:pPr>
            <w:r w:rsidRPr="00B83D18">
              <w:rPr>
                <w:iCs/>
                <w:color w:val="000000"/>
                <w:spacing w:val="-1"/>
                <w:sz w:val="28"/>
                <w:szCs w:val="28"/>
              </w:rPr>
              <w:t>до 3мм</w:t>
            </w:r>
          </w:p>
        </w:tc>
        <w:tc>
          <w:tcPr>
            <w:tcW w:w="2128" w:type="dxa"/>
            <w:tcBorders>
              <w:top w:val="single" w:sz="6" w:space="0" w:color="auto"/>
              <w:left w:val="single" w:sz="6" w:space="0" w:color="auto"/>
              <w:right w:val="single" w:sz="6" w:space="0" w:color="auto"/>
            </w:tcBorders>
            <w:shd w:val="clear" w:color="auto" w:fill="FFFFFF"/>
          </w:tcPr>
          <w:p w:rsidR="00B83D18" w:rsidRPr="00B83D18" w:rsidRDefault="00B83D18" w:rsidP="0026579B">
            <w:pPr>
              <w:shd w:val="clear" w:color="auto" w:fill="FFFFFF"/>
              <w:ind w:firstLine="139"/>
              <w:jc w:val="center"/>
              <w:rPr>
                <w:sz w:val="28"/>
                <w:szCs w:val="28"/>
                <w:lang w:val="ru-RU"/>
              </w:rPr>
            </w:pPr>
            <w:r w:rsidRPr="00B83D18">
              <w:rPr>
                <w:iCs/>
                <w:color w:val="000000"/>
                <w:spacing w:val="1"/>
                <w:sz w:val="28"/>
                <w:szCs w:val="28"/>
              </w:rPr>
              <w:t>Не більше ніж</w:t>
            </w:r>
          </w:p>
          <w:p w:rsidR="00B83D18" w:rsidRPr="00B83D18" w:rsidRDefault="00B83D18" w:rsidP="0026579B">
            <w:pPr>
              <w:shd w:val="clear" w:color="auto" w:fill="FFFFFF"/>
              <w:ind w:firstLine="139"/>
              <w:jc w:val="center"/>
              <w:rPr>
                <w:sz w:val="28"/>
                <w:szCs w:val="28"/>
                <w:lang w:val="ru-RU"/>
              </w:rPr>
            </w:pPr>
            <w:r w:rsidRPr="00B83D18">
              <w:rPr>
                <w:iCs/>
                <w:color w:val="000000"/>
                <w:sz w:val="28"/>
                <w:szCs w:val="28"/>
              </w:rPr>
              <w:t>дві нерівності</w:t>
            </w:r>
          </w:p>
          <w:p w:rsidR="00B83D18" w:rsidRPr="00B83D18" w:rsidRDefault="00B83D18" w:rsidP="0026579B">
            <w:pPr>
              <w:shd w:val="clear" w:color="auto" w:fill="FFFFFF"/>
              <w:ind w:firstLine="139"/>
              <w:jc w:val="center"/>
              <w:rPr>
                <w:sz w:val="28"/>
                <w:szCs w:val="28"/>
                <w:lang w:val="ru-RU"/>
              </w:rPr>
            </w:pPr>
            <w:r w:rsidRPr="00B83D18">
              <w:rPr>
                <w:iCs/>
                <w:color w:val="000000"/>
                <w:spacing w:val="3"/>
                <w:sz w:val="28"/>
                <w:szCs w:val="28"/>
              </w:rPr>
              <w:t>завглибшки</w:t>
            </w:r>
          </w:p>
          <w:p w:rsidR="00B83D18" w:rsidRPr="00B83D18" w:rsidRDefault="00B83D18" w:rsidP="0026579B">
            <w:pPr>
              <w:shd w:val="clear" w:color="auto" w:fill="FFFFFF"/>
              <w:ind w:firstLine="139"/>
              <w:jc w:val="center"/>
              <w:rPr>
                <w:sz w:val="28"/>
                <w:szCs w:val="28"/>
                <w:lang w:val="ru-RU"/>
              </w:rPr>
            </w:pPr>
            <w:r w:rsidRPr="00B83D18">
              <w:rPr>
                <w:iCs/>
                <w:color w:val="000000"/>
                <w:spacing w:val="1"/>
                <w:sz w:val="28"/>
                <w:szCs w:val="28"/>
              </w:rPr>
              <w:t>або заввишки</w:t>
            </w:r>
          </w:p>
          <w:p w:rsidR="00B83D18" w:rsidRPr="00B83D18" w:rsidRDefault="00B83D18" w:rsidP="0026579B">
            <w:pPr>
              <w:shd w:val="clear" w:color="auto" w:fill="FFFFFF"/>
              <w:ind w:firstLine="139"/>
              <w:jc w:val="center"/>
              <w:rPr>
                <w:sz w:val="28"/>
                <w:szCs w:val="28"/>
                <w:lang w:val="ru-RU"/>
              </w:rPr>
            </w:pPr>
            <w:r w:rsidRPr="00B83D18">
              <w:rPr>
                <w:iCs/>
                <w:color w:val="000000"/>
                <w:spacing w:val="-1"/>
                <w:sz w:val="28"/>
                <w:szCs w:val="28"/>
              </w:rPr>
              <w:t>до 2мм</w:t>
            </w:r>
          </w:p>
        </w:tc>
      </w:tr>
      <w:tr w:rsidR="00B83D18" w:rsidRPr="00E764EB" w:rsidTr="00B83D18">
        <w:trPr>
          <w:gridAfter w:val="1"/>
          <w:wAfter w:w="122" w:type="dxa"/>
          <w:trHeight w:val="1455"/>
        </w:trPr>
        <w:tc>
          <w:tcPr>
            <w:tcW w:w="2734" w:type="dxa"/>
            <w:tcBorders>
              <w:top w:val="nil"/>
              <w:left w:val="single" w:sz="6" w:space="0" w:color="auto"/>
              <w:right w:val="single" w:sz="6" w:space="0" w:color="auto"/>
            </w:tcBorders>
            <w:shd w:val="clear" w:color="auto" w:fill="FFFFFF"/>
          </w:tcPr>
          <w:p w:rsidR="00B83D18" w:rsidRPr="00B83D18" w:rsidRDefault="00B83D18" w:rsidP="0026579B">
            <w:pPr>
              <w:shd w:val="clear" w:color="auto" w:fill="FFFFFF"/>
              <w:ind w:left="142"/>
              <w:jc w:val="center"/>
              <w:rPr>
                <w:sz w:val="28"/>
                <w:szCs w:val="28"/>
                <w:lang w:val="ru-RU"/>
              </w:rPr>
            </w:pPr>
            <w:r w:rsidRPr="00B83D18">
              <w:rPr>
                <w:iCs/>
                <w:color w:val="000000"/>
                <w:sz w:val="28"/>
                <w:szCs w:val="28"/>
              </w:rPr>
              <w:t>Відхилення поверхні:</w:t>
            </w:r>
          </w:p>
          <w:p w:rsidR="00B83D18" w:rsidRPr="00B83D18" w:rsidRDefault="00B83D18" w:rsidP="0026579B">
            <w:pPr>
              <w:shd w:val="clear" w:color="auto" w:fill="FFFFFF"/>
              <w:jc w:val="center"/>
              <w:rPr>
                <w:sz w:val="28"/>
                <w:szCs w:val="28"/>
                <w:lang w:val="ru-RU"/>
              </w:rPr>
            </w:pPr>
            <w:r w:rsidRPr="00B83D18">
              <w:rPr>
                <w:iCs/>
                <w:color w:val="000000"/>
                <w:spacing w:val="2"/>
                <w:sz w:val="28"/>
                <w:szCs w:val="28"/>
              </w:rPr>
              <w:t>від вертикалі</w:t>
            </w:r>
          </w:p>
        </w:tc>
        <w:tc>
          <w:tcPr>
            <w:tcW w:w="2620" w:type="dxa"/>
            <w:tcBorders>
              <w:top w:val="nil"/>
              <w:left w:val="single" w:sz="6" w:space="0" w:color="auto"/>
              <w:right w:val="single" w:sz="6" w:space="0" w:color="auto"/>
            </w:tcBorders>
            <w:shd w:val="clear" w:color="auto" w:fill="FFFFFF"/>
          </w:tcPr>
          <w:p w:rsidR="00B83D18" w:rsidRPr="00B83D18" w:rsidRDefault="00B83D18" w:rsidP="0026579B">
            <w:pPr>
              <w:shd w:val="clear" w:color="auto" w:fill="FFFFFF"/>
              <w:ind w:left="102" w:firstLine="142"/>
              <w:jc w:val="center"/>
              <w:rPr>
                <w:sz w:val="28"/>
                <w:szCs w:val="28"/>
                <w:lang w:val="ru-RU"/>
              </w:rPr>
            </w:pPr>
            <w:r w:rsidRPr="00B83D18">
              <w:rPr>
                <w:iCs/>
                <w:color w:val="000000"/>
                <w:spacing w:val="-3"/>
                <w:sz w:val="28"/>
                <w:szCs w:val="28"/>
              </w:rPr>
              <w:t>15мм на всю</w:t>
            </w:r>
          </w:p>
          <w:p w:rsidR="00B83D18" w:rsidRPr="00B83D18" w:rsidRDefault="00B83D18" w:rsidP="0026579B">
            <w:pPr>
              <w:shd w:val="clear" w:color="auto" w:fill="FFFFFF"/>
              <w:ind w:left="102" w:firstLine="142"/>
              <w:jc w:val="center"/>
              <w:rPr>
                <w:sz w:val="28"/>
                <w:szCs w:val="28"/>
                <w:lang w:val="ru-RU"/>
              </w:rPr>
            </w:pPr>
            <w:r w:rsidRPr="00B83D18">
              <w:rPr>
                <w:iCs/>
                <w:color w:val="000000"/>
                <w:spacing w:val="-3"/>
                <w:sz w:val="28"/>
                <w:szCs w:val="28"/>
              </w:rPr>
              <w:t>висоту примі</w:t>
            </w:r>
            <w:r w:rsidRPr="00B83D18">
              <w:rPr>
                <w:iCs/>
                <w:color w:val="000000"/>
                <w:spacing w:val="1"/>
                <w:sz w:val="28"/>
                <w:szCs w:val="28"/>
              </w:rPr>
              <w:t>щення</w:t>
            </w:r>
          </w:p>
        </w:tc>
        <w:tc>
          <w:tcPr>
            <w:tcW w:w="2340" w:type="dxa"/>
            <w:tcBorders>
              <w:top w:val="nil"/>
              <w:left w:val="single" w:sz="6" w:space="0" w:color="auto"/>
              <w:right w:val="single" w:sz="6" w:space="0" w:color="auto"/>
            </w:tcBorders>
            <w:shd w:val="clear" w:color="auto" w:fill="FFFFFF"/>
          </w:tcPr>
          <w:p w:rsidR="00B83D18" w:rsidRPr="00B83D18" w:rsidRDefault="00B83D18" w:rsidP="0026579B">
            <w:pPr>
              <w:shd w:val="clear" w:color="auto" w:fill="FFFFFF"/>
              <w:ind w:left="5" w:firstLine="125"/>
              <w:jc w:val="center"/>
              <w:rPr>
                <w:sz w:val="28"/>
                <w:szCs w:val="28"/>
                <w:lang w:val="ru-RU"/>
              </w:rPr>
            </w:pPr>
            <w:r w:rsidRPr="00B83D18">
              <w:rPr>
                <w:iCs/>
                <w:color w:val="000000"/>
                <w:spacing w:val="-1"/>
                <w:sz w:val="28"/>
                <w:szCs w:val="28"/>
              </w:rPr>
              <w:t>2мм на 1м</w:t>
            </w:r>
          </w:p>
          <w:p w:rsidR="00B83D18" w:rsidRPr="00B83D18" w:rsidRDefault="00B83D18" w:rsidP="0026579B">
            <w:pPr>
              <w:shd w:val="clear" w:color="auto" w:fill="FFFFFF"/>
              <w:ind w:firstLine="125"/>
              <w:jc w:val="center"/>
              <w:rPr>
                <w:sz w:val="28"/>
                <w:szCs w:val="28"/>
                <w:lang w:val="ru-RU"/>
              </w:rPr>
            </w:pPr>
            <w:r w:rsidRPr="00B83D18">
              <w:rPr>
                <w:iCs/>
                <w:color w:val="000000"/>
                <w:spacing w:val="-1"/>
                <w:sz w:val="28"/>
                <w:szCs w:val="28"/>
              </w:rPr>
              <w:t>висоти, але</w:t>
            </w:r>
          </w:p>
          <w:p w:rsidR="00B83D18" w:rsidRPr="00B83D18" w:rsidRDefault="00B83D18" w:rsidP="0026579B">
            <w:pPr>
              <w:shd w:val="clear" w:color="auto" w:fill="FFFFFF"/>
              <w:ind w:left="5" w:firstLine="125"/>
              <w:jc w:val="center"/>
              <w:rPr>
                <w:sz w:val="28"/>
                <w:szCs w:val="28"/>
                <w:lang w:val="ru-RU"/>
              </w:rPr>
            </w:pPr>
            <w:r w:rsidRPr="00B83D18">
              <w:rPr>
                <w:iCs/>
                <w:color w:val="000000"/>
                <w:spacing w:val="1"/>
                <w:sz w:val="28"/>
                <w:szCs w:val="28"/>
              </w:rPr>
              <w:t>не більш як</w:t>
            </w:r>
          </w:p>
          <w:p w:rsidR="00B83D18" w:rsidRPr="00B83D18" w:rsidRDefault="00B83D18" w:rsidP="0026579B">
            <w:pPr>
              <w:shd w:val="clear" w:color="auto" w:fill="FFFFFF"/>
              <w:ind w:left="14" w:firstLine="125"/>
              <w:jc w:val="center"/>
              <w:rPr>
                <w:sz w:val="28"/>
                <w:szCs w:val="28"/>
                <w:lang w:val="ru-RU"/>
              </w:rPr>
            </w:pPr>
            <w:r w:rsidRPr="00B83D18">
              <w:rPr>
                <w:iCs/>
                <w:color w:val="000000"/>
                <w:spacing w:val="-3"/>
                <w:sz w:val="28"/>
                <w:szCs w:val="28"/>
              </w:rPr>
              <w:t>10мм на всю</w:t>
            </w:r>
          </w:p>
          <w:p w:rsidR="00B83D18" w:rsidRPr="00B83D18" w:rsidRDefault="00B83D18" w:rsidP="0026579B">
            <w:pPr>
              <w:shd w:val="clear" w:color="auto" w:fill="FFFFFF"/>
              <w:ind w:left="5" w:firstLine="125"/>
              <w:jc w:val="center"/>
              <w:rPr>
                <w:sz w:val="28"/>
                <w:szCs w:val="28"/>
                <w:lang w:val="ru-RU"/>
              </w:rPr>
            </w:pPr>
            <w:r w:rsidRPr="00B83D18">
              <w:rPr>
                <w:iCs/>
                <w:color w:val="000000"/>
                <w:spacing w:val="-3"/>
                <w:sz w:val="28"/>
                <w:szCs w:val="28"/>
              </w:rPr>
              <w:t>висоту примі</w:t>
            </w:r>
            <w:r w:rsidRPr="00B83D18">
              <w:rPr>
                <w:iCs/>
                <w:color w:val="000000"/>
                <w:spacing w:val="2"/>
                <w:sz w:val="28"/>
                <w:szCs w:val="28"/>
              </w:rPr>
              <w:t>щення</w:t>
            </w:r>
          </w:p>
        </w:tc>
        <w:tc>
          <w:tcPr>
            <w:tcW w:w="2128" w:type="dxa"/>
            <w:tcBorders>
              <w:top w:val="nil"/>
              <w:left w:val="single" w:sz="6" w:space="0" w:color="auto"/>
              <w:right w:val="single" w:sz="6" w:space="0" w:color="auto"/>
            </w:tcBorders>
            <w:shd w:val="clear" w:color="auto" w:fill="FFFFFF"/>
          </w:tcPr>
          <w:p w:rsidR="00B83D18" w:rsidRPr="00B83D18" w:rsidRDefault="00B83D18" w:rsidP="0026579B">
            <w:pPr>
              <w:shd w:val="clear" w:color="auto" w:fill="FFFFFF"/>
              <w:ind w:left="10" w:firstLine="139"/>
              <w:jc w:val="center"/>
              <w:rPr>
                <w:sz w:val="28"/>
                <w:szCs w:val="28"/>
                <w:lang w:val="ru-RU"/>
              </w:rPr>
            </w:pPr>
            <w:r w:rsidRPr="00B83D18">
              <w:rPr>
                <w:iCs/>
                <w:color w:val="000000"/>
                <w:spacing w:val="-1"/>
                <w:sz w:val="28"/>
                <w:szCs w:val="28"/>
              </w:rPr>
              <w:t>1мм на 1м</w:t>
            </w:r>
          </w:p>
          <w:p w:rsidR="00B83D18" w:rsidRPr="00B83D18" w:rsidRDefault="00B83D18" w:rsidP="0026579B">
            <w:pPr>
              <w:shd w:val="clear" w:color="auto" w:fill="FFFFFF"/>
              <w:ind w:firstLine="139"/>
              <w:jc w:val="center"/>
              <w:rPr>
                <w:sz w:val="28"/>
                <w:szCs w:val="28"/>
                <w:lang w:val="ru-RU"/>
              </w:rPr>
            </w:pPr>
            <w:r w:rsidRPr="00B83D18">
              <w:rPr>
                <w:iCs/>
                <w:color w:val="000000"/>
                <w:sz w:val="28"/>
                <w:szCs w:val="28"/>
              </w:rPr>
              <w:t>висоти, але не</w:t>
            </w:r>
          </w:p>
          <w:p w:rsidR="00B83D18" w:rsidRPr="00B83D18" w:rsidRDefault="00B83D18" w:rsidP="0026579B">
            <w:pPr>
              <w:shd w:val="clear" w:color="auto" w:fill="FFFFFF"/>
              <w:ind w:firstLine="139"/>
              <w:jc w:val="center"/>
              <w:rPr>
                <w:sz w:val="28"/>
                <w:szCs w:val="28"/>
                <w:lang w:val="ru-RU"/>
              </w:rPr>
            </w:pPr>
            <w:r w:rsidRPr="00B83D18">
              <w:rPr>
                <w:iCs/>
                <w:color w:val="000000"/>
                <w:spacing w:val="1"/>
                <w:sz w:val="28"/>
                <w:szCs w:val="28"/>
              </w:rPr>
              <w:t>більш як 5мм</w:t>
            </w:r>
          </w:p>
          <w:p w:rsidR="00B83D18" w:rsidRPr="00B83D18" w:rsidRDefault="00B83D18" w:rsidP="0026579B">
            <w:pPr>
              <w:shd w:val="clear" w:color="auto" w:fill="FFFFFF"/>
              <w:ind w:firstLine="139"/>
              <w:jc w:val="center"/>
              <w:rPr>
                <w:sz w:val="28"/>
                <w:szCs w:val="28"/>
                <w:lang w:val="ru-RU"/>
              </w:rPr>
            </w:pPr>
            <w:r w:rsidRPr="00B83D18">
              <w:rPr>
                <w:iCs/>
                <w:color w:val="000000"/>
                <w:spacing w:val="-2"/>
                <w:sz w:val="28"/>
                <w:szCs w:val="28"/>
              </w:rPr>
              <w:t>на всю висоту</w:t>
            </w:r>
          </w:p>
          <w:p w:rsidR="00B83D18" w:rsidRPr="00B83D18" w:rsidRDefault="00B83D18" w:rsidP="0026579B">
            <w:pPr>
              <w:shd w:val="clear" w:color="auto" w:fill="FFFFFF"/>
              <w:ind w:firstLine="139"/>
              <w:jc w:val="center"/>
              <w:rPr>
                <w:sz w:val="28"/>
                <w:szCs w:val="28"/>
                <w:lang w:val="ru-RU"/>
              </w:rPr>
            </w:pPr>
            <w:r w:rsidRPr="00B83D18">
              <w:rPr>
                <w:iCs/>
                <w:color w:val="000000"/>
                <w:spacing w:val="1"/>
                <w:sz w:val="28"/>
                <w:szCs w:val="28"/>
              </w:rPr>
              <w:t>приміщення</w:t>
            </w:r>
          </w:p>
        </w:tc>
      </w:tr>
      <w:tr w:rsidR="00B83D18" w:rsidRPr="00E764EB" w:rsidTr="00B83D18">
        <w:trPr>
          <w:gridAfter w:val="1"/>
          <w:wAfter w:w="122" w:type="dxa"/>
          <w:trHeight w:val="1650"/>
        </w:trPr>
        <w:tc>
          <w:tcPr>
            <w:tcW w:w="2734" w:type="dxa"/>
            <w:tcBorders>
              <w:top w:val="nil"/>
              <w:left w:val="single" w:sz="6" w:space="0" w:color="auto"/>
              <w:right w:val="single" w:sz="6" w:space="0" w:color="auto"/>
            </w:tcBorders>
            <w:shd w:val="clear" w:color="auto" w:fill="FFFFFF"/>
          </w:tcPr>
          <w:p w:rsidR="00B83D18" w:rsidRPr="00B83D18" w:rsidRDefault="00B83D18" w:rsidP="0026579B">
            <w:pPr>
              <w:shd w:val="clear" w:color="auto" w:fill="FFFFFF"/>
              <w:ind w:left="142" w:firstLine="142"/>
              <w:jc w:val="center"/>
              <w:rPr>
                <w:sz w:val="28"/>
                <w:szCs w:val="28"/>
                <w:lang w:val="ru-RU"/>
              </w:rPr>
            </w:pPr>
            <w:r w:rsidRPr="00B83D18">
              <w:rPr>
                <w:iCs/>
                <w:color w:val="000000"/>
                <w:sz w:val="28"/>
                <w:szCs w:val="28"/>
              </w:rPr>
              <w:t>від горизонталі</w:t>
            </w:r>
          </w:p>
        </w:tc>
        <w:tc>
          <w:tcPr>
            <w:tcW w:w="2620" w:type="dxa"/>
            <w:tcBorders>
              <w:top w:val="nil"/>
              <w:left w:val="single" w:sz="6" w:space="0" w:color="auto"/>
              <w:right w:val="single" w:sz="6" w:space="0" w:color="auto"/>
            </w:tcBorders>
            <w:shd w:val="clear" w:color="auto" w:fill="FFFFFF"/>
          </w:tcPr>
          <w:p w:rsidR="00B83D18" w:rsidRPr="00B83D18" w:rsidRDefault="00B83D18" w:rsidP="0026579B">
            <w:pPr>
              <w:shd w:val="clear" w:color="auto" w:fill="FFFFFF"/>
              <w:ind w:left="102" w:firstLine="142"/>
              <w:jc w:val="center"/>
              <w:rPr>
                <w:sz w:val="28"/>
                <w:szCs w:val="28"/>
                <w:lang w:val="ru-RU"/>
              </w:rPr>
            </w:pPr>
            <w:r w:rsidRPr="00B83D18">
              <w:rPr>
                <w:iCs/>
                <w:color w:val="000000"/>
                <w:spacing w:val="-3"/>
                <w:sz w:val="28"/>
                <w:szCs w:val="28"/>
              </w:rPr>
              <w:t>15мм на всю</w:t>
            </w:r>
          </w:p>
          <w:p w:rsidR="00B83D18" w:rsidRPr="00B83D18" w:rsidRDefault="00B83D18" w:rsidP="0026579B">
            <w:pPr>
              <w:shd w:val="clear" w:color="auto" w:fill="FFFFFF"/>
              <w:ind w:left="102" w:firstLine="142"/>
              <w:jc w:val="center"/>
              <w:rPr>
                <w:sz w:val="28"/>
                <w:szCs w:val="28"/>
                <w:lang w:val="ru-RU"/>
              </w:rPr>
            </w:pPr>
            <w:r w:rsidRPr="00B83D18">
              <w:rPr>
                <w:iCs/>
                <w:color w:val="000000"/>
                <w:spacing w:val="-1"/>
                <w:sz w:val="28"/>
                <w:szCs w:val="28"/>
              </w:rPr>
              <w:t>довжину при</w:t>
            </w:r>
            <w:r w:rsidRPr="00B83D18">
              <w:rPr>
                <w:iCs/>
                <w:color w:val="000000"/>
                <w:spacing w:val="2"/>
                <w:sz w:val="28"/>
                <w:szCs w:val="28"/>
              </w:rPr>
              <w:t>міщення</w:t>
            </w:r>
          </w:p>
        </w:tc>
        <w:tc>
          <w:tcPr>
            <w:tcW w:w="2340" w:type="dxa"/>
            <w:tcBorders>
              <w:top w:val="nil"/>
              <w:left w:val="single" w:sz="6" w:space="0" w:color="auto"/>
              <w:right w:val="single" w:sz="6" w:space="0" w:color="auto"/>
            </w:tcBorders>
            <w:shd w:val="clear" w:color="auto" w:fill="FFFFFF"/>
          </w:tcPr>
          <w:p w:rsidR="00B83D18" w:rsidRPr="00B83D18" w:rsidRDefault="00B83D18" w:rsidP="0026579B">
            <w:pPr>
              <w:shd w:val="clear" w:color="auto" w:fill="FFFFFF"/>
              <w:ind w:left="10" w:firstLine="125"/>
              <w:jc w:val="center"/>
              <w:rPr>
                <w:sz w:val="28"/>
                <w:szCs w:val="28"/>
                <w:lang w:val="ru-RU"/>
              </w:rPr>
            </w:pPr>
            <w:r w:rsidRPr="00B83D18">
              <w:rPr>
                <w:iCs/>
                <w:color w:val="000000"/>
                <w:spacing w:val="-1"/>
                <w:sz w:val="28"/>
                <w:szCs w:val="28"/>
              </w:rPr>
              <w:t>2мм на 1м</w:t>
            </w:r>
          </w:p>
          <w:p w:rsidR="00B83D18" w:rsidRPr="00B83D18" w:rsidRDefault="00B83D18" w:rsidP="0026579B">
            <w:pPr>
              <w:shd w:val="clear" w:color="auto" w:fill="FFFFFF"/>
              <w:ind w:firstLine="125"/>
              <w:jc w:val="center"/>
              <w:rPr>
                <w:sz w:val="28"/>
                <w:szCs w:val="28"/>
                <w:lang w:val="ru-RU"/>
              </w:rPr>
            </w:pPr>
            <w:r w:rsidRPr="00B83D18">
              <w:rPr>
                <w:iCs/>
                <w:color w:val="000000"/>
                <w:spacing w:val="1"/>
                <w:sz w:val="28"/>
                <w:szCs w:val="28"/>
              </w:rPr>
              <w:t>довжини, але</w:t>
            </w:r>
          </w:p>
          <w:p w:rsidR="00B83D18" w:rsidRPr="00B83D18" w:rsidRDefault="00B83D18" w:rsidP="0026579B">
            <w:pPr>
              <w:shd w:val="clear" w:color="auto" w:fill="FFFFFF"/>
              <w:ind w:left="5" w:firstLine="125"/>
              <w:jc w:val="center"/>
              <w:rPr>
                <w:sz w:val="28"/>
                <w:szCs w:val="28"/>
                <w:lang w:val="ru-RU"/>
              </w:rPr>
            </w:pPr>
            <w:r w:rsidRPr="00B83D18">
              <w:rPr>
                <w:iCs/>
                <w:color w:val="000000"/>
                <w:spacing w:val="-1"/>
                <w:sz w:val="28"/>
                <w:szCs w:val="28"/>
              </w:rPr>
              <w:t>не більше</w:t>
            </w:r>
          </w:p>
          <w:p w:rsidR="00B83D18" w:rsidRPr="00B83D18" w:rsidRDefault="00B83D18" w:rsidP="0026579B">
            <w:pPr>
              <w:shd w:val="clear" w:color="auto" w:fill="FFFFFF"/>
              <w:ind w:left="5" w:firstLine="125"/>
              <w:jc w:val="center"/>
              <w:rPr>
                <w:sz w:val="28"/>
                <w:szCs w:val="28"/>
                <w:lang w:val="ru-RU"/>
              </w:rPr>
            </w:pPr>
            <w:r w:rsidRPr="00B83D18">
              <w:rPr>
                <w:iCs/>
                <w:color w:val="000000"/>
                <w:sz w:val="28"/>
                <w:szCs w:val="28"/>
              </w:rPr>
              <w:t>ніж 10мм</w:t>
            </w:r>
          </w:p>
          <w:p w:rsidR="00B83D18" w:rsidRPr="00B83D18" w:rsidRDefault="00B83D18" w:rsidP="0026579B">
            <w:pPr>
              <w:shd w:val="clear" w:color="auto" w:fill="FFFFFF"/>
              <w:ind w:left="5" w:firstLine="125"/>
              <w:jc w:val="center"/>
              <w:rPr>
                <w:sz w:val="28"/>
                <w:szCs w:val="28"/>
                <w:lang w:val="ru-RU"/>
              </w:rPr>
            </w:pPr>
            <w:r w:rsidRPr="00B83D18">
              <w:rPr>
                <w:iCs/>
                <w:color w:val="000000"/>
                <w:spacing w:val="-3"/>
                <w:sz w:val="28"/>
                <w:szCs w:val="28"/>
              </w:rPr>
              <w:t>на всю довжи</w:t>
            </w:r>
            <w:r w:rsidRPr="00B83D18">
              <w:rPr>
                <w:iCs/>
                <w:color w:val="000000"/>
                <w:sz w:val="28"/>
                <w:szCs w:val="28"/>
              </w:rPr>
              <w:t>ну приміщення</w:t>
            </w:r>
          </w:p>
        </w:tc>
        <w:tc>
          <w:tcPr>
            <w:tcW w:w="2128" w:type="dxa"/>
            <w:tcBorders>
              <w:top w:val="nil"/>
              <w:left w:val="single" w:sz="6" w:space="0" w:color="auto"/>
              <w:right w:val="single" w:sz="6" w:space="0" w:color="auto"/>
            </w:tcBorders>
            <w:shd w:val="clear" w:color="auto" w:fill="FFFFFF"/>
          </w:tcPr>
          <w:p w:rsidR="00B83D18" w:rsidRPr="00B83D18" w:rsidRDefault="00B83D18" w:rsidP="0026579B">
            <w:pPr>
              <w:shd w:val="clear" w:color="auto" w:fill="FFFFFF"/>
              <w:ind w:left="10" w:firstLine="139"/>
              <w:jc w:val="center"/>
              <w:rPr>
                <w:sz w:val="28"/>
                <w:szCs w:val="28"/>
                <w:lang w:val="ru-RU"/>
              </w:rPr>
            </w:pPr>
            <w:r w:rsidRPr="00B83D18">
              <w:rPr>
                <w:iCs/>
                <w:color w:val="000000"/>
                <w:spacing w:val="-1"/>
                <w:sz w:val="28"/>
                <w:szCs w:val="28"/>
              </w:rPr>
              <w:t>1мм на 1м</w:t>
            </w:r>
          </w:p>
          <w:p w:rsidR="00B83D18" w:rsidRPr="00B83D18" w:rsidRDefault="00B83D18" w:rsidP="0026579B">
            <w:pPr>
              <w:shd w:val="clear" w:color="auto" w:fill="FFFFFF"/>
              <w:ind w:firstLine="139"/>
              <w:jc w:val="center"/>
              <w:rPr>
                <w:sz w:val="28"/>
                <w:szCs w:val="28"/>
                <w:lang w:val="ru-RU"/>
              </w:rPr>
            </w:pPr>
            <w:r w:rsidRPr="00B83D18">
              <w:rPr>
                <w:iCs/>
                <w:color w:val="000000"/>
                <w:spacing w:val="2"/>
                <w:sz w:val="28"/>
                <w:szCs w:val="28"/>
              </w:rPr>
              <w:t>довжини, але</w:t>
            </w:r>
          </w:p>
          <w:p w:rsidR="00B83D18" w:rsidRPr="00B83D18" w:rsidRDefault="00B83D18" w:rsidP="0026579B">
            <w:pPr>
              <w:shd w:val="clear" w:color="auto" w:fill="FFFFFF"/>
              <w:ind w:firstLine="139"/>
              <w:jc w:val="center"/>
              <w:rPr>
                <w:sz w:val="28"/>
                <w:szCs w:val="28"/>
                <w:lang w:val="ru-RU"/>
              </w:rPr>
            </w:pPr>
            <w:r w:rsidRPr="00B83D18">
              <w:rPr>
                <w:iCs/>
                <w:color w:val="000000"/>
                <w:spacing w:val="2"/>
                <w:sz w:val="28"/>
                <w:szCs w:val="28"/>
              </w:rPr>
              <w:t>не більше ніж</w:t>
            </w:r>
          </w:p>
          <w:p w:rsidR="00B83D18" w:rsidRPr="00B83D18" w:rsidRDefault="00B83D18" w:rsidP="0026579B">
            <w:pPr>
              <w:shd w:val="clear" w:color="auto" w:fill="FFFFFF"/>
              <w:ind w:firstLine="139"/>
              <w:jc w:val="center"/>
              <w:rPr>
                <w:sz w:val="28"/>
                <w:szCs w:val="28"/>
                <w:lang w:val="ru-RU"/>
              </w:rPr>
            </w:pPr>
            <w:r w:rsidRPr="00B83D18">
              <w:rPr>
                <w:iCs/>
                <w:color w:val="000000"/>
                <w:spacing w:val="-2"/>
                <w:sz w:val="28"/>
                <w:szCs w:val="28"/>
              </w:rPr>
              <w:t>7мм на всю</w:t>
            </w:r>
          </w:p>
          <w:p w:rsidR="00B83D18" w:rsidRPr="00B83D18" w:rsidRDefault="00B83D18" w:rsidP="0026579B">
            <w:pPr>
              <w:shd w:val="clear" w:color="auto" w:fill="FFFFFF"/>
              <w:ind w:firstLine="139"/>
              <w:jc w:val="center"/>
              <w:rPr>
                <w:sz w:val="28"/>
                <w:szCs w:val="28"/>
                <w:lang w:val="ru-RU"/>
              </w:rPr>
            </w:pPr>
            <w:r w:rsidRPr="00B83D18">
              <w:rPr>
                <w:iCs/>
                <w:color w:val="000000"/>
                <w:sz w:val="28"/>
                <w:szCs w:val="28"/>
              </w:rPr>
              <w:t>довжину при</w:t>
            </w:r>
            <w:r w:rsidRPr="00B83D18">
              <w:rPr>
                <w:iCs/>
                <w:color w:val="000000"/>
                <w:spacing w:val="2"/>
                <w:sz w:val="28"/>
                <w:szCs w:val="28"/>
              </w:rPr>
              <w:t>міщення</w:t>
            </w:r>
          </w:p>
        </w:tc>
      </w:tr>
      <w:tr w:rsidR="00B83D18" w:rsidRPr="00E764EB" w:rsidTr="00B83D18">
        <w:trPr>
          <w:gridAfter w:val="1"/>
          <w:wAfter w:w="122" w:type="dxa"/>
          <w:trHeight w:val="1166"/>
        </w:trPr>
        <w:tc>
          <w:tcPr>
            <w:tcW w:w="2734" w:type="dxa"/>
            <w:tcBorders>
              <w:top w:val="nil"/>
              <w:left w:val="single" w:sz="6" w:space="0" w:color="auto"/>
              <w:right w:val="single" w:sz="6" w:space="0" w:color="auto"/>
            </w:tcBorders>
            <w:shd w:val="clear" w:color="auto" w:fill="FFFFFF"/>
          </w:tcPr>
          <w:p w:rsidR="00B83D18" w:rsidRPr="00B83D18" w:rsidRDefault="0026579B" w:rsidP="0026579B">
            <w:pPr>
              <w:shd w:val="clear" w:color="auto" w:fill="FFFFFF"/>
              <w:ind w:left="142"/>
              <w:jc w:val="center"/>
              <w:rPr>
                <w:sz w:val="28"/>
                <w:szCs w:val="28"/>
                <w:lang w:val="ru-RU"/>
              </w:rPr>
            </w:pPr>
            <w:r>
              <w:rPr>
                <w:sz w:val="28"/>
                <w:szCs w:val="28"/>
                <w:lang w:val="ru-RU"/>
              </w:rPr>
              <w:t>Відхилення кутів, ві</w:t>
            </w:r>
            <w:r w:rsidR="00B83D18" w:rsidRPr="00B83D18">
              <w:rPr>
                <w:sz w:val="28"/>
                <w:szCs w:val="28"/>
                <w:lang w:val="ru-RU"/>
              </w:rPr>
              <w:t>конних і дверних укосі</w:t>
            </w:r>
            <w:proofErr w:type="gramStart"/>
            <w:r w:rsidR="00B83D18" w:rsidRPr="00B83D18">
              <w:rPr>
                <w:sz w:val="28"/>
                <w:szCs w:val="28"/>
                <w:lang w:val="ru-RU"/>
              </w:rPr>
              <w:t>в</w:t>
            </w:r>
            <w:proofErr w:type="gramEnd"/>
          </w:p>
          <w:p w:rsidR="00B83D18" w:rsidRPr="00B83D18" w:rsidRDefault="00B83D18" w:rsidP="0026579B">
            <w:pPr>
              <w:shd w:val="clear" w:color="auto" w:fill="FFFFFF"/>
              <w:jc w:val="center"/>
              <w:rPr>
                <w:sz w:val="28"/>
                <w:szCs w:val="28"/>
              </w:rPr>
            </w:pPr>
            <w:r w:rsidRPr="00B83D18">
              <w:rPr>
                <w:sz w:val="28"/>
                <w:szCs w:val="28"/>
                <w:lang w:val="ru-RU"/>
              </w:rPr>
              <w:t>від вертикалі та</w:t>
            </w:r>
          </w:p>
          <w:p w:rsidR="00B83D18" w:rsidRPr="00B83D18" w:rsidRDefault="0026579B" w:rsidP="0026579B">
            <w:pPr>
              <w:shd w:val="clear" w:color="auto" w:fill="FFFFFF"/>
              <w:ind w:left="142" w:firstLine="142"/>
              <w:jc w:val="center"/>
              <w:rPr>
                <w:sz w:val="28"/>
                <w:szCs w:val="28"/>
                <w:lang w:val="ru-RU"/>
              </w:rPr>
            </w:pPr>
            <w:r>
              <w:rPr>
                <w:sz w:val="28"/>
                <w:szCs w:val="28"/>
                <w:lang w:val="ru-RU"/>
              </w:rPr>
              <w:t>гориз</w:t>
            </w:r>
            <w:r w:rsidR="00B83D18" w:rsidRPr="00B83D18">
              <w:rPr>
                <w:sz w:val="28"/>
                <w:szCs w:val="28"/>
                <w:lang w:val="ru-RU"/>
              </w:rPr>
              <w:t>онталі</w:t>
            </w:r>
          </w:p>
        </w:tc>
        <w:tc>
          <w:tcPr>
            <w:tcW w:w="2620" w:type="dxa"/>
            <w:tcBorders>
              <w:top w:val="nil"/>
              <w:left w:val="single" w:sz="6" w:space="0" w:color="auto"/>
              <w:right w:val="single" w:sz="6" w:space="0" w:color="auto"/>
            </w:tcBorders>
            <w:shd w:val="clear" w:color="auto" w:fill="FFFFFF"/>
          </w:tcPr>
          <w:p w:rsidR="00B83D18" w:rsidRPr="00B83D18" w:rsidRDefault="00B83D18" w:rsidP="0026579B">
            <w:pPr>
              <w:shd w:val="clear" w:color="auto" w:fill="FFFFFF"/>
              <w:ind w:left="102" w:firstLine="142"/>
              <w:jc w:val="center"/>
              <w:rPr>
                <w:sz w:val="28"/>
                <w:szCs w:val="28"/>
                <w:lang w:val="ru-RU"/>
              </w:rPr>
            </w:pPr>
            <w:r w:rsidRPr="00B83D18">
              <w:rPr>
                <w:sz w:val="28"/>
                <w:szCs w:val="28"/>
                <w:lang w:val="ru-RU"/>
              </w:rPr>
              <w:t>10мм на весь елемент</w:t>
            </w:r>
          </w:p>
        </w:tc>
        <w:tc>
          <w:tcPr>
            <w:tcW w:w="2340" w:type="dxa"/>
            <w:tcBorders>
              <w:top w:val="nil"/>
              <w:left w:val="single" w:sz="6" w:space="0" w:color="auto"/>
              <w:right w:val="single" w:sz="6" w:space="0" w:color="auto"/>
            </w:tcBorders>
            <w:shd w:val="clear" w:color="auto" w:fill="FFFFFF"/>
          </w:tcPr>
          <w:p w:rsidR="00B83D18" w:rsidRPr="00B83D18" w:rsidRDefault="00B83D18" w:rsidP="0026579B">
            <w:pPr>
              <w:shd w:val="clear" w:color="auto" w:fill="FFFFFF"/>
              <w:ind w:left="5" w:firstLine="125"/>
              <w:jc w:val="center"/>
              <w:rPr>
                <w:iCs/>
                <w:color w:val="000000"/>
                <w:sz w:val="28"/>
                <w:szCs w:val="28"/>
              </w:rPr>
            </w:pPr>
            <w:r w:rsidRPr="00B83D18">
              <w:rPr>
                <w:iCs/>
                <w:color w:val="000000"/>
                <w:sz w:val="28"/>
                <w:szCs w:val="28"/>
              </w:rPr>
              <w:t>2мм на 1м висоти або</w:t>
            </w:r>
          </w:p>
          <w:p w:rsidR="00B83D18" w:rsidRPr="00B83D18" w:rsidRDefault="00B83D18" w:rsidP="0026579B">
            <w:pPr>
              <w:shd w:val="clear" w:color="auto" w:fill="FFFFFF"/>
              <w:ind w:left="5" w:firstLine="125"/>
              <w:jc w:val="center"/>
              <w:rPr>
                <w:iCs/>
                <w:color w:val="000000"/>
                <w:sz w:val="28"/>
                <w:szCs w:val="28"/>
              </w:rPr>
            </w:pPr>
            <w:r w:rsidRPr="00B83D18">
              <w:rPr>
                <w:iCs/>
                <w:color w:val="000000"/>
                <w:sz w:val="28"/>
                <w:szCs w:val="28"/>
              </w:rPr>
              <w:t>довжини, але не більше ніж 5мм</w:t>
            </w:r>
          </w:p>
          <w:p w:rsidR="00B83D18" w:rsidRPr="00B83D18" w:rsidRDefault="00B83D18" w:rsidP="0026579B">
            <w:pPr>
              <w:shd w:val="clear" w:color="auto" w:fill="FFFFFF"/>
              <w:ind w:left="5" w:firstLine="125"/>
              <w:jc w:val="center"/>
              <w:rPr>
                <w:iCs/>
                <w:color w:val="000000"/>
                <w:sz w:val="28"/>
                <w:szCs w:val="28"/>
              </w:rPr>
            </w:pPr>
            <w:r w:rsidRPr="00B83D18">
              <w:rPr>
                <w:iCs/>
                <w:color w:val="000000"/>
                <w:sz w:val="28"/>
                <w:szCs w:val="28"/>
              </w:rPr>
              <w:t>на весь елемент</w:t>
            </w:r>
          </w:p>
        </w:tc>
        <w:tc>
          <w:tcPr>
            <w:tcW w:w="2128" w:type="dxa"/>
            <w:tcBorders>
              <w:top w:val="nil"/>
              <w:left w:val="single" w:sz="6" w:space="0" w:color="auto"/>
              <w:right w:val="single" w:sz="6" w:space="0" w:color="auto"/>
            </w:tcBorders>
            <w:shd w:val="clear" w:color="auto" w:fill="FFFFFF"/>
          </w:tcPr>
          <w:p w:rsidR="00B83D18" w:rsidRPr="00B83D18" w:rsidRDefault="00B83D18" w:rsidP="0026579B">
            <w:pPr>
              <w:shd w:val="clear" w:color="auto" w:fill="FFFFFF"/>
              <w:ind w:firstLine="139"/>
              <w:jc w:val="center"/>
              <w:rPr>
                <w:sz w:val="28"/>
                <w:szCs w:val="28"/>
                <w:lang w:val="ru-RU"/>
              </w:rPr>
            </w:pPr>
            <w:r w:rsidRPr="00B83D18">
              <w:rPr>
                <w:sz w:val="28"/>
                <w:szCs w:val="28"/>
                <w:lang w:val="ru-RU"/>
              </w:rPr>
              <w:t>1мм на 1м висоти або до-</w:t>
            </w:r>
          </w:p>
          <w:p w:rsidR="00B83D18" w:rsidRPr="00B83D18" w:rsidRDefault="00B83D18" w:rsidP="0026579B">
            <w:pPr>
              <w:shd w:val="clear" w:color="auto" w:fill="FFFFFF"/>
              <w:ind w:firstLine="139"/>
              <w:jc w:val="center"/>
              <w:rPr>
                <w:sz w:val="28"/>
                <w:szCs w:val="28"/>
                <w:lang w:val="ru-RU"/>
              </w:rPr>
            </w:pPr>
            <w:r w:rsidRPr="00B83D18">
              <w:rPr>
                <w:sz w:val="28"/>
                <w:szCs w:val="28"/>
                <w:lang w:val="ru-RU"/>
              </w:rPr>
              <w:t xml:space="preserve">вжини, але </w:t>
            </w:r>
            <w:proofErr w:type="gramStart"/>
            <w:r w:rsidRPr="00B83D18">
              <w:rPr>
                <w:sz w:val="28"/>
                <w:szCs w:val="28"/>
                <w:lang w:val="ru-RU"/>
              </w:rPr>
              <w:t>не б</w:t>
            </w:r>
            <w:proofErr w:type="gramEnd"/>
            <w:r w:rsidRPr="00B83D18">
              <w:rPr>
                <w:sz w:val="28"/>
                <w:szCs w:val="28"/>
                <w:lang w:val="ru-RU"/>
              </w:rPr>
              <w:t>ільше ніж 3мм на весь</w:t>
            </w:r>
          </w:p>
          <w:p w:rsidR="00B83D18" w:rsidRPr="00B83D18" w:rsidRDefault="00B83D18" w:rsidP="0026579B">
            <w:pPr>
              <w:shd w:val="clear" w:color="auto" w:fill="FFFFFF"/>
              <w:ind w:firstLine="139"/>
              <w:jc w:val="center"/>
              <w:rPr>
                <w:sz w:val="28"/>
                <w:szCs w:val="28"/>
                <w:lang w:val="ru-RU"/>
              </w:rPr>
            </w:pPr>
            <w:r w:rsidRPr="00B83D18">
              <w:rPr>
                <w:sz w:val="28"/>
                <w:szCs w:val="28"/>
                <w:lang w:val="ru-RU"/>
              </w:rPr>
              <w:t>елемент</w:t>
            </w:r>
          </w:p>
        </w:tc>
      </w:tr>
      <w:tr w:rsidR="00B83D18" w:rsidRPr="00E764EB" w:rsidTr="00B83D18">
        <w:trPr>
          <w:gridAfter w:val="1"/>
          <w:wAfter w:w="122" w:type="dxa"/>
          <w:trHeight w:val="780"/>
        </w:trPr>
        <w:tc>
          <w:tcPr>
            <w:tcW w:w="2734" w:type="dxa"/>
            <w:tcBorders>
              <w:top w:val="nil"/>
              <w:left w:val="single" w:sz="6" w:space="0" w:color="auto"/>
              <w:bottom w:val="single" w:sz="4" w:space="0" w:color="auto"/>
              <w:right w:val="single" w:sz="6" w:space="0" w:color="auto"/>
            </w:tcBorders>
            <w:shd w:val="clear" w:color="auto" w:fill="FFFFFF"/>
          </w:tcPr>
          <w:p w:rsidR="00B83D18" w:rsidRPr="00B83D18" w:rsidRDefault="00B83D18" w:rsidP="0026579B">
            <w:pPr>
              <w:shd w:val="clear" w:color="auto" w:fill="FFFFFF"/>
              <w:ind w:left="142"/>
              <w:jc w:val="center"/>
              <w:rPr>
                <w:sz w:val="28"/>
                <w:szCs w:val="28"/>
                <w:lang w:val="ru-RU"/>
              </w:rPr>
            </w:pPr>
            <w:r w:rsidRPr="00B83D18">
              <w:rPr>
                <w:sz w:val="28"/>
                <w:szCs w:val="28"/>
                <w:lang w:val="ru-RU"/>
              </w:rPr>
              <w:t>Відхилення ширини</w:t>
            </w:r>
          </w:p>
          <w:p w:rsidR="00B83D18" w:rsidRPr="00B83D18" w:rsidRDefault="00B83D18" w:rsidP="0026579B">
            <w:pPr>
              <w:shd w:val="clear" w:color="auto" w:fill="FFFFFF"/>
              <w:ind w:left="142" w:firstLine="142"/>
              <w:jc w:val="center"/>
              <w:rPr>
                <w:sz w:val="28"/>
                <w:szCs w:val="28"/>
                <w:lang w:val="ru-RU"/>
              </w:rPr>
            </w:pPr>
            <w:r w:rsidRPr="00B83D18">
              <w:rPr>
                <w:sz w:val="28"/>
                <w:szCs w:val="28"/>
                <w:lang w:val="ru-RU"/>
              </w:rPr>
              <w:t>поштукатуреного</w:t>
            </w:r>
          </w:p>
          <w:p w:rsidR="00B83D18" w:rsidRPr="00B83D18" w:rsidRDefault="00B83D18" w:rsidP="0026579B">
            <w:pPr>
              <w:shd w:val="clear" w:color="auto" w:fill="FFFFFF"/>
              <w:ind w:left="142" w:firstLine="142"/>
              <w:jc w:val="center"/>
              <w:rPr>
                <w:sz w:val="28"/>
                <w:szCs w:val="28"/>
                <w:lang w:val="ru-RU"/>
              </w:rPr>
            </w:pPr>
            <w:r w:rsidRPr="00B83D18">
              <w:rPr>
                <w:sz w:val="28"/>
                <w:szCs w:val="28"/>
                <w:lang w:val="ru-RU"/>
              </w:rPr>
              <w:t>укосу від проектної</w:t>
            </w:r>
          </w:p>
        </w:tc>
        <w:tc>
          <w:tcPr>
            <w:tcW w:w="2620" w:type="dxa"/>
            <w:tcBorders>
              <w:top w:val="nil"/>
              <w:left w:val="single" w:sz="6" w:space="0" w:color="auto"/>
              <w:bottom w:val="single" w:sz="4" w:space="0" w:color="auto"/>
              <w:right w:val="single" w:sz="6" w:space="0" w:color="auto"/>
            </w:tcBorders>
            <w:shd w:val="clear" w:color="auto" w:fill="FFFFFF"/>
          </w:tcPr>
          <w:p w:rsidR="00B83D18" w:rsidRPr="00B83D18" w:rsidRDefault="00B83D18" w:rsidP="0026579B">
            <w:pPr>
              <w:shd w:val="clear" w:color="auto" w:fill="FFFFFF"/>
              <w:ind w:left="102" w:firstLine="142"/>
              <w:jc w:val="center"/>
              <w:rPr>
                <w:sz w:val="28"/>
                <w:szCs w:val="28"/>
                <w:lang w:val="ru-RU"/>
              </w:rPr>
            </w:pPr>
            <w:r w:rsidRPr="00B83D18">
              <w:rPr>
                <w:sz w:val="28"/>
                <w:szCs w:val="28"/>
                <w:lang w:val="ru-RU"/>
              </w:rPr>
              <w:t xml:space="preserve">Не </w:t>
            </w:r>
            <w:proofErr w:type="gramStart"/>
            <w:r w:rsidRPr="00B83D18">
              <w:rPr>
                <w:sz w:val="28"/>
                <w:szCs w:val="28"/>
                <w:lang w:val="ru-RU"/>
              </w:rPr>
              <w:t>перев</w:t>
            </w:r>
            <w:proofErr w:type="gramEnd"/>
            <w:r w:rsidRPr="00B83D18">
              <w:rPr>
                <w:sz w:val="28"/>
                <w:szCs w:val="28"/>
                <w:lang w:val="ru-RU"/>
              </w:rPr>
              <w:t>іряють</w:t>
            </w:r>
          </w:p>
        </w:tc>
        <w:tc>
          <w:tcPr>
            <w:tcW w:w="2340" w:type="dxa"/>
            <w:tcBorders>
              <w:top w:val="nil"/>
              <w:left w:val="single" w:sz="6" w:space="0" w:color="auto"/>
              <w:bottom w:val="single" w:sz="4" w:space="0" w:color="auto"/>
              <w:right w:val="single" w:sz="6" w:space="0" w:color="auto"/>
            </w:tcBorders>
            <w:shd w:val="clear" w:color="auto" w:fill="FFFFFF"/>
          </w:tcPr>
          <w:p w:rsidR="00B83D18" w:rsidRPr="00B83D18" w:rsidRDefault="00B83D18" w:rsidP="0026579B">
            <w:pPr>
              <w:shd w:val="clear" w:color="auto" w:fill="FFFFFF"/>
              <w:ind w:left="5" w:firstLine="125"/>
              <w:jc w:val="center"/>
              <w:rPr>
                <w:iCs/>
                <w:color w:val="000000"/>
                <w:sz w:val="28"/>
                <w:szCs w:val="28"/>
              </w:rPr>
            </w:pPr>
            <w:r w:rsidRPr="00B83D18">
              <w:rPr>
                <w:iCs/>
                <w:color w:val="000000"/>
                <w:sz w:val="28"/>
                <w:szCs w:val="28"/>
              </w:rPr>
              <w:t>3мм</w:t>
            </w:r>
          </w:p>
        </w:tc>
        <w:tc>
          <w:tcPr>
            <w:tcW w:w="2128" w:type="dxa"/>
            <w:tcBorders>
              <w:top w:val="nil"/>
              <w:left w:val="single" w:sz="6" w:space="0" w:color="auto"/>
              <w:bottom w:val="single" w:sz="4" w:space="0" w:color="auto"/>
              <w:right w:val="single" w:sz="6" w:space="0" w:color="auto"/>
            </w:tcBorders>
            <w:shd w:val="clear" w:color="auto" w:fill="FFFFFF"/>
          </w:tcPr>
          <w:p w:rsidR="00B83D18" w:rsidRPr="00B83D18" w:rsidRDefault="00B83D18" w:rsidP="0026579B">
            <w:pPr>
              <w:shd w:val="clear" w:color="auto" w:fill="FFFFFF"/>
              <w:ind w:firstLine="139"/>
              <w:jc w:val="center"/>
              <w:rPr>
                <w:sz w:val="28"/>
                <w:szCs w:val="28"/>
                <w:lang w:val="ru-RU"/>
              </w:rPr>
            </w:pPr>
            <w:r w:rsidRPr="00B83D18">
              <w:rPr>
                <w:sz w:val="28"/>
                <w:szCs w:val="28"/>
                <w:lang w:val="ru-RU"/>
              </w:rPr>
              <w:t>2мм</w:t>
            </w:r>
          </w:p>
        </w:tc>
      </w:tr>
      <w:tr w:rsidR="00B83D18" w:rsidRPr="00E764EB" w:rsidTr="00B83D18">
        <w:trPr>
          <w:gridAfter w:val="1"/>
          <w:wAfter w:w="122" w:type="dxa"/>
          <w:trHeight w:val="798"/>
        </w:trPr>
        <w:tc>
          <w:tcPr>
            <w:tcW w:w="2734" w:type="dxa"/>
            <w:tcBorders>
              <w:top w:val="single" w:sz="4" w:space="0" w:color="auto"/>
              <w:left w:val="single" w:sz="4" w:space="0" w:color="auto"/>
              <w:bottom w:val="single" w:sz="4" w:space="0" w:color="auto"/>
              <w:right w:val="single" w:sz="4" w:space="0" w:color="auto"/>
            </w:tcBorders>
            <w:shd w:val="clear" w:color="auto" w:fill="FFFFFF"/>
          </w:tcPr>
          <w:p w:rsidR="00B83D18" w:rsidRPr="00B83D18" w:rsidRDefault="00B83D18" w:rsidP="0026579B">
            <w:pPr>
              <w:shd w:val="clear" w:color="auto" w:fill="FFFFFF"/>
              <w:ind w:left="142" w:firstLine="142"/>
              <w:jc w:val="center"/>
              <w:rPr>
                <w:sz w:val="28"/>
                <w:szCs w:val="28"/>
              </w:rPr>
            </w:pPr>
            <w:r w:rsidRPr="00B83D18">
              <w:rPr>
                <w:sz w:val="28"/>
                <w:szCs w:val="28"/>
              </w:rPr>
              <w:t>Відхилення карнизу</w:t>
            </w:r>
          </w:p>
          <w:p w:rsidR="00B83D18" w:rsidRPr="00B83D18" w:rsidRDefault="00B83D18" w:rsidP="0026579B">
            <w:pPr>
              <w:shd w:val="clear" w:color="auto" w:fill="FFFFFF"/>
              <w:ind w:left="142" w:firstLine="142"/>
              <w:jc w:val="center"/>
              <w:rPr>
                <w:sz w:val="28"/>
                <w:szCs w:val="28"/>
              </w:rPr>
            </w:pPr>
            <w:r w:rsidRPr="00B83D18">
              <w:rPr>
                <w:sz w:val="28"/>
                <w:szCs w:val="28"/>
              </w:rPr>
              <w:t>від прямої лінії між їх</w:t>
            </w:r>
          </w:p>
          <w:p w:rsidR="00B83D18" w:rsidRPr="00B83D18" w:rsidRDefault="00B83D18" w:rsidP="0026579B">
            <w:pPr>
              <w:shd w:val="clear" w:color="auto" w:fill="FFFFFF"/>
              <w:ind w:left="142" w:firstLine="142"/>
              <w:jc w:val="center"/>
              <w:rPr>
                <w:sz w:val="28"/>
                <w:szCs w:val="28"/>
              </w:rPr>
            </w:pPr>
            <w:r w:rsidRPr="00B83D18">
              <w:rPr>
                <w:sz w:val="28"/>
                <w:szCs w:val="28"/>
              </w:rPr>
              <w:t>перехрещенням та кутами</w:t>
            </w:r>
          </w:p>
        </w:tc>
        <w:tc>
          <w:tcPr>
            <w:tcW w:w="2620" w:type="dxa"/>
            <w:tcBorders>
              <w:top w:val="single" w:sz="4" w:space="0" w:color="auto"/>
              <w:left w:val="single" w:sz="4" w:space="0" w:color="auto"/>
              <w:bottom w:val="single" w:sz="4" w:space="0" w:color="auto"/>
              <w:right w:val="single" w:sz="4" w:space="0" w:color="auto"/>
            </w:tcBorders>
            <w:shd w:val="clear" w:color="auto" w:fill="FFFFFF"/>
          </w:tcPr>
          <w:p w:rsidR="00B83D18" w:rsidRPr="00B83D18" w:rsidRDefault="00B83D18" w:rsidP="0026579B">
            <w:pPr>
              <w:shd w:val="clear" w:color="auto" w:fill="FFFFFF"/>
              <w:ind w:left="102" w:firstLine="142"/>
              <w:jc w:val="center"/>
              <w:rPr>
                <w:sz w:val="28"/>
                <w:szCs w:val="28"/>
                <w:lang w:val="ru-RU"/>
              </w:rPr>
            </w:pPr>
            <w:r w:rsidRPr="00B83D18">
              <w:rPr>
                <w:sz w:val="28"/>
                <w:szCs w:val="28"/>
                <w:lang w:val="ru-RU"/>
              </w:rPr>
              <w:t>6мм</w:t>
            </w:r>
          </w:p>
        </w:tc>
        <w:tc>
          <w:tcPr>
            <w:tcW w:w="2340" w:type="dxa"/>
            <w:tcBorders>
              <w:top w:val="single" w:sz="4" w:space="0" w:color="auto"/>
              <w:left w:val="single" w:sz="4" w:space="0" w:color="auto"/>
              <w:bottom w:val="single" w:sz="4" w:space="0" w:color="auto"/>
              <w:right w:val="single" w:sz="4" w:space="0" w:color="auto"/>
            </w:tcBorders>
            <w:shd w:val="clear" w:color="auto" w:fill="FFFFFF"/>
          </w:tcPr>
          <w:p w:rsidR="00B83D18" w:rsidRPr="00B83D18" w:rsidRDefault="00B83D18" w:rsidP="0026579B">
            <w:pPr>
              <w:shd w:val="clear" w:color="auto" w:fill="FFFFFF"/>
              <w:ind w:left="5" w:firstLine="125"/>
              <w:jc w:val="center"/>
              <w:rPr>
                <w:iCs/>
                <w:color w:val="000000"/>
                <w:sz w:val="28"/>
                <w:szCs w:val="28"/>
              </w:rPr>
            </w:pPr>
            <w:r w:rsidRPr="00B83D18">
              <w:rPr>
                <w:iCs/>
                <w:color w:val="000000"/>
                <w:sz w:val="28"/>
                <w:szCs w:val="28"/>
              </w:rPr>
              <w:t>3мм</w:t>
            </w:r>
          </w:p>
        </w:tc>
        <w:tc>
          <w:tcPr>
            <w:tcW w:w="2128" w:type="dxa"/>
            <w:tcBorders>
              <w:top w:val="single" w:sz="4" w:space="0" w:color="auto"/>
              <w:left w:val="single" w:sz="4" w:space="0" w:color="auto"/>
              <w:bottom w:val="single" w:sz="4" w:space="0" w:color="auto"/>
              <w:right w:val="single" w:sz="4" w:space="0" w:color="auto"/>
            </w:tcBorders>
            <w:shd w:val="clear" w:color="auto" w:fill="FFFFFF"/>
          </w:tcPr>
          <w:p w:rsidR="00B83D18" w:rsidRPr="00B83D18" w:rsidRDefault="00B83D18" w:rsidP="0026579B">
            <w:pPr>
              <w:shd w:val="clear" w:color="auto" w:fill="FFFFFF"/>
              <w:ind w:firstLine="139"/>
              <w:jc w:val="center"/>
              <w:rPr>
                <w:sz w:val="28"/>
                <w:szCs w:val="28"/>
                <w:lang w:val="ru-RU"/>
              </w:rPr>
            </w:pPr>
            <w:r w:rsidRPr="00B83D18">
              <w:rPr>
                <w:sz w:val="28"/>
                <w:szCs w:val="28"/>
                <w:lang w:val="ru-RU"/>
              </w:rPr>
              <w:t>2мм</w:t>
            </w:r>
          </w:p>
        </w:tc>
      </w:tr>
    </w:tbl>
    <w:p w:rsidR="00B83D18" w:rsidRDefault="00B83D18" w:rsidP="001F38EF">
      <w:pPr>
        <w:widowControl w:val="0"/>
        <w:autoSpaceDE w:val="0"/>
        <w:autoSpaceDN w:val="0"/>
        <w:adjustRightInd w:val="0"/>
        <w:spacing w:line="360" w:lineRule="auto"/>
        <w:ind w:firstLine="709"/>
        <w:rPr>
          <w:lang w:val="ru-RU"/>
        </w:rPr>
      </w:pPr>
    </w:p>
    <w:p w:rsidR="00B83D18" w:rsidRDefault="00B83D18" w:rsidP="001F38EF">
      <w:pPr>
        <w:widowControl w:val="0"/>
        <w:autoSpaceDE w:val="0"/>
        <w:autoSpaceDN w:val="0"/>
        <w:adjustRightInd w:val="0"/>
        <w:spacing w:line="360" w:lineRule="auto"/>
        <w:ind w:firstLine="709"/>
        <w:rPr>
          <w:lang w:val="ru-RU"/>
        </w:rPr>
      </w:pPr>
    </w:p>
    <w:p w:rsidR="00B83D18" w:rsidRDefault="00B83D18" w:rsidP="001F38EF">
      <w:pPr>
        <w:widowControl w:val="0"/>
        <w:autoSpaceDE w:val="0"/>
        <w:autoSpaceDN w:val="0"/>
        <w:adjustRightInd w:val="0"/>
        <w:spacing w:line="360" w:lineRule="auto"/>
        <w:ind w:firstLine="709"/>
        <w:rPr>
          <w:lang w:val="ru-RU"/>
        </w:rPr>
      </w:pPr>
    </w:p>
    <w:p w:rsidR="0026579B" w:rsidRDefault="00E764EB" w:rsidP="00B83D18">
      <w:pPr>
        <w:widowControl w:val="0"/>
        <w:autoSpaceDE w:val="0"/>
        <w:autoSpaceDN w:val="0"/>
        <w:adjustRightInd w:val="0"/>
        <w:spacing w:line="360" w:lineRule="auto"/>
        <w:ind w:firstLine="709"/>
      </w:pPr>
      <w:r w:rsidRPr="00E764EB">
        <w:t xml:space="preserve">      </w:t>
      </w:r>
    </w:p>
    <w:p w:rsidR="0026579B" w:rsidRDefault="0026579B" w:rsidP="00B83D18">
      <w:pPr>
        <w:widowControl w:val="0"/>
        <w:autoSpaceDE w:val="0"/>
        <w:autoSpaceDN w:val="0"/>
        <w:adjustRightInd w:val="0"/>
        <w:spacing w:line="360" w:lineRule="auto"/>
        <w:ind w:firstLine="709"/>
      </w:pPr>
    </w:p>
    <w:p w:rsidR="00E764EB" w:rsidRPr="00E764EB" w:rsidRDefault="00E764EB" w:rsidP="00B83D18">
      <w:pPr>
        <w:widowControl w:val="0"/>
        <w:autoSpaceDE w:val="0"/>
        <w:autoSpaceDN w:val="0"/>
        <w:adjustRightInd w:val="0"/>
        <w:spacing w:line="360" w:lineRule="auto"/>
        <w:ind w:firstLine="709"/>
      </w:pPr>
      <w:r w:rsidRPr="00E764EB">
        <w:t xml:space="preserve">  </w:t>
      </w:r>
    </w:p>
    <w:p w:rsidR="00E764EB" w:rsidRPr="00E764EB" w:rsidRDefault="00506342" w:rsidP="001F38EF">
      <w:pPr>
        <w:widowControl w:val="0"/>
        <w:autoSpaceDE w:val="0"/>
        <w:autoSpaceDN w:val="0"/>
        <w:adjustRightInd w:val="0"/>
        <w:spacing w:line="360" w:lineRule="auto"/>
        <w:ind w:firstLine="709"/>
      </w:pPr>
      <w:r>
        <w:rPr>
          <w:noProof/>
          <w:lang w:eastAsia="uk-UA"/>
        </w:rPr>
        <w:drawing>
          <wp:anchor distT="0" distB="0" distL="114300" distR="114300" simplePos="0" relativeHeight="252084224" behindDoc="0" locked="0" layoutInCell="1" allowOverlap="1" wp14:anchorId="1E19EE87" wp14:editId="63E070E1">
            <wp:simplePos x="0" y="0"/>
            <wp:positionH relativeFrom="column">
              <wp:posOffset>-373380</wp:posOffset>
            </wp:positionH>
            <wp:positionV relativeFrom="paragraph">
              <wp:posOffset>5557520</wp:posOffset>
            </wp:positionV>
            <wp:extent cx="527050" cy="533400"/>
            <wp:effectExtent l="0" t="0" r="6350" b="0"/>
            <wp:wrapNone/>
            <wp:docPr id="16623" name="Рисунок 16623"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493" descr="Картинки по запросу знаки препинаний картинки"/>
                    <pic:cNvPicPr>
                      <a:picLocks noChangeAspect="1" noChangeArrowheads="1"/>
                    </pic:cNvPicPr>
                  </pic:nvPicPr>
                  <pic:blipFill>
                    <a:blip r:embed="rId11">
                      <a:extLst>
                        <a:ext uri="{28A0092B-C50C-407E-A947-70E740481C1C}">
                          <a14:useLocalDpi xmlns:a14="http://schemas.microsoft.com/office/drawing/2010/main" val="0"/>
                        </a:ext>
                      </a:extLst>
                    </a:blip>
                    <a:srcRect l="49783" t="49754"/>
                    <a:stretch>
                      <a:fillRect/>
                    </a:stretch>
                  </pic:blipFill>
                  <pic:spPr bwMode="auto">
                    <a:xfrm>
                      <a:off x="0" y="0"/>
                      <a:ext cx="527050"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06342" w:rsidRDefault="003C77C4" w:rsidP="001F38EF">
      <w:pPr>
        <w:widowControl w:val="0"/>
        <w:autoSpaceDE w:val="0"/>
        <w:autoSpaceDN w:val="0"/>
        <w:adjustRightInd w:val="0"/>
        <w:spacing w:line="360" w:lineRule="auto"/>
        <w:ind w:firstLine="709"/>
        <w:rPr>
          <w:b/>
          <w:bCs/>
          <w:color w:val="000000"/>
          <w:spacing w:val="-7"/>
          <w:sz w:val="32"/>
          <w:szCs w:val="32"/>
        </w:rPr>
      </w:pPr>
      <w:r>
        <w:rPr>
          <w:noProof/>
          <w:sz w:val="28"/>
          <w:szCs w:val="28"/>
          <w:lang w:eastAsia="uk-UA"/>
        </w:rPr>
        <w:lastRenderedPageBreak/>
        <w:drawing>
          <wp:anchor distT="0" distB="0" distL="114300" distR="114300" simplePos="0" relativeHeight="251929600" behindDoc="0" locked="0" layoutInCell="1" allowOverlap="1" wp14:anchorId="34575EA7" wp14:editId="16D6EA43">
            <wp:simplePos x="0" y="0"/>
            <wp:positionH relativeFrom="column">
              <wp:posOffset>5567</wp:posOffset>
            </wp:positionH>
            <wp:positionV relativeFrom="paragraph">
              <wp:posOffset>-103769</wp:posOffset>
            </wp:positionV>
            <wp:extent cx="527050" cy="533400"/>
            <wp:effectExtent l="0" t="0" r="6350" b="0"/>
            <wp:wrapNone/>
            <wp:docPr id="176" name="Рисунок 176"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493" descr="Картинки по запросу знаки препинаний картинки"/>
                    <pic:cNvPicPr>
                      <a:picLocks noChangeAspect="1" noChangeArrowheads="1"/>
                    </pic:cNvPicPr>
                  </pic:nvPicPr>
                  <pic:blipFill>
                    <a:blip r:embed="rId11">
                      <a:extLst>
                        <a:ext uri="{28A0092B-C50C-407E-A947-70E740481C1C}">
                          <a14:useLocalDpi xmlns:a14="http://schemas.microsoft.com/office/drawing/2010/main" val="0"/>
                        </a:ext>
                      </a:extLst>
                    </a:blip>
                    <a:srcRect l="49783" t="49754"/>
                    <a:stretch>
                      <a:fillRect/>
                    </a:stretch>
                  </pic:blipFill>
                  <pic:spPr bwMode="auto">
                    <a:xfrm>
                      <a:off x="0" y="0"/>
                      <a:ext cx="52705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764EB" w:rsidRPr="00E764EB">
        <w:rPr>
          <w:b/>
          <w:bCs/>
          <w:color w:val="000000"/>
          <w:spacing w:val="-7"/>
          <w:sz w:val="32"/>
          <w:szCs w:val="32"/>
        </w:rPr>
        <w:t xml:space="preserve">     </w:t>
      </w:r>
      <w:r w:rsidR="00506342"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sidR="0050634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00E764EB" w:rsidRPr="00E764EB">
        <w:rPr>
          <w:b/>
          <w:bCs/>
          <w:color w:val="000000"/>
          <w:spacing w:val="-7"/>
          <w:sz w:val="32"/>
          <w:szCs w:val="32"/>
        </w:rPr>
        <w:t xml:space="preserve">     </w:t>
      </w:r>
    </w:p>
    <w:p w:rsidR="00506342" w:rsidRDefault="00506342" w:rsidP="001F38EF">
      <w:pPr>
        <w:widowControl w:val="0"/>
        <w:autoSpaceDE w:val="0"/>
        <w:autoSpaceDN w:val="0"/>
        <w:adjustRightInd w:val="0"/>
        <w:spacing w:line="360" w:lineRule="auto"/>
        <w:ind w:firstLine="709"/>
        <w:rPr>
          <w:b/>
          <w:bCs/>
          <w:color w:val="000000"/>
          <w:spacing w:val="-7"/>
          <w:sz w:val="32"/>
          <w:szCs w:val="32"/>
        </w:rPr>
      </w:pPr>
    </w:p>
    <w:p w:rsidR="00E764EB" w:rsidRPr="00CD6D9D" w:rsidRDefault="00E764EB" w:rsidP="00CD6D9D">
      <w:pPr>
        <w:pStyle w:val="a5"/>
        <w:widowControl w:val="0"/>
        <w:numPr>
          <w:ilvl w:val="0"/>
          <w:numId w:val="65"/>
        </w:numPr>
        <w:autoSpaceDE w:val="0"/>
        <w:autoSpaceDN w:val="0"/>
        <w:adjustRightInd w:val="0"/>
        <w:spacing w:line="360" w:lineRule="auto"/>
        <w:rPr>
          <w:b/>
          <w:sz w:val="28"/>
          <w:szCs w:val="28"/>
        </w:rPr>
      </w:pPr>
      <w:r w:rsidRPr="00CD6D9D">
        <w:rPr>
          <w:b/>
          <w:sz w:val="28"/>
          <w:szCs w:val="28"/>
        </w:rPr>
        <w:t>Підберіть допустимі відхиле</w:t>
      </w:r>
      <w:r w:rsidR="00506342" w:rsidRPr="00CD6D9D">
        <w:rPr>
          <w:b/>
          <w:sz w:val="28"/>
          <w:szCs w:val="28"/>
        </w:rPr>
        <w:t>ння для різких видів штукатурки:</w:t>
      </w:r>
    </w:p>
    <w:tbl>
      <w:tblPr>
        <w:tblpPr w:leftFromText="180" w:rightFromText="180" w:vertAnchor="page" w:horzAnchor="margin" w:tblpY="2450"/>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0"/>
        <w:gridCol w:w="1402"/>
        <w:gridCol w:w="1701"/>
        <w:gridCol w:w="1985"/>
        <w:gridCol w:w="2693"/>
      </w:tblGrid>
      <w:tr w:rsidR="0026579B" w:rsidRPr="00E764EB" w:rsidTr="0026579B">
        <w:tc>
          <w:tcPr>
            <w:tcW w:w="2250" w:type="dxa"/>
            <w:vMerge w:val="restart"/>
            <w:shd w:val="clear" w:color="auto" w:fill="DAEEF3" w:themeFill="accent5" w:themeFillTint="33"/>
            <w:vAlign w:val="center"/>
          </w:tcPr>
          <w:p w:rsidR="0026579B" w:rsidRPr="00E764EB" w:rsidRDefault="0026579B" w:rsidP="0026579B">
            <w:pPr>
              <w:widowControl w:val="0"/>
              <w:autoSpaceDE w:val="0"/>
              <w:autoSpaceDN w:val="0"/>
              <w:adjustRightInd w:val="0"/>
              <w:spacing w:line="360" w:lineRule="auto"/>
              <w:ind w:firstLine="142"/>
              <w:jc w:val="center"/>
              <w:rPr>
                <w:sz w:val="28"/>
                <w:szCs w:val="28"/>
              </w:rPr>
            </w:pPr>
            <w:r w:rsidRPr="00E764EB">
              <w:rPr>
                <w:sz w:val="28"/>
                <w:szCs w:val="28"/>
              </w:rPr>
              <w:t>Відхилення</w:t>
            </w:r>
          </w:p>
        </w:tc>
        <w:tc>
          <w:tcPr>
            <w:tcW w:w="5088" w:type="dxa"/>
            <w:gridSpan w:val="3"/>
            <w:shd w:val="clear" w:color="auto" w:fill="DAEEF3" w:themeFill="accent5" w:themeFillTint="33"/>
            <w:vAlign w:val="center"/>
          </w:tcPr>
          <w:p w:rsidR="0026579B" w:rsidRPr="00E764EB" w:rsidRDefault="0026579B" w:rsidP="0026579B">
            <w:pPr>
              <w:widowControl w:val="0"/>
              <w:autoSpaceDE w:val="0"/>
              <w:autoSpaceDN w:val="0"/>
              <w:adjustRightInd w:val="0"/>
              <w:spacing w:line="360" w:lineRule="auto"/>
              <w:ind w:firstLine="709"/>
              <w:jc w:val="center"/>
              <w:rPr>
                <w:sz w:val="28"/>
                <w:szCs w:val="28"/>
              </w:rPr>
            </w:pPr>
            <w:r w:rsidRPr="00E764EB">
              <w:rPr>
                <w:sz w:val="28"/>
                <w:szCs w:val="28"/>
              </w:rPr>
              <w:t>Штукатурка</w:t>
            </w:r>
          </w:p>
        </w:tc>
        <w:tc>
          <w:tcPr>
            <w:tcW w:w="2693" w:type="dxa"/>
            <w:vMerge w:val="restart"/>
            <w:shd w:val="clear" w:color="auto" w:fill="DAEEF3" w:themeFill="accent5" w:themeFillTint="33"/>
            <w:vAlign w:val="center"/>
          </w:tcPr>
          <w:p w:rsidR="0026579B" w:rsidRPr="00E764EB" w:rsidRDefault="0026579B" w:rsidP="0026579B">
            <w:pPr>
              <w:widowControl w:val="0"/>
              <w:autoSpaceDE w:val="0"/>
              <w:autoSpaceDN w:val="0"/>
              <w:adjustRightInd w:val="0"/>
              <w:spacing w:line="360" w:lineRule="auto"/>
              <w:ind w:firstLine="709"/>
              <w:jc w:val="center"/>
              <w:rPr>
                <w:sz w:val="28"/>
                <w:szCs w:val="28"/>
              </w:rPr>
            </w:pPr>
            <w:r w:rsidRPr="00E764EB">
              <w:rPr>
                <w:sz w:val="28"/>
                <w:szCs w:val="28"/>
              </w:rPr>
              <w:t>Відповіді</w:t>
            </w:r>
          </w:p>
        </w:tc>
      </w:tr>
      <w:tr w:rsidR="0026579B" w:rsidRPr="00E764EB" w:rsidTr="0026579B">
        <w:tc>
          <w:tcPr>
            <w:tcW w:w="2250" w:type="dxa"/>
            <w:vMerge/>
            <w:shd w:val="clear" w:color="auto" w:fill="DAEEF3" w:themeFill="accent5" w:themeFillTint="33"/>
            <w:vAlign w:val="center"/>
          </w:tcPr>
          <w:p w:rsidR="0026579B" w:rsidRPr="00E764EB" w:rsidRDefault="0026579B" w:rsidP="0026579B">
            <w:pPr>
              <w:widowControl w:val="0"/>
              <w:autoSpaceDE w:val="0"/>
              <w:autoSpaceDN w:val="0"/>
              <w:adjustRightInd w:val="0"/>
              <w:spacing w:line="360" w:lineRule="auto"/>
              <w:ind w:firstLine="142"/>
              <w:jc w:val="center"/>
              <w:rPr>
                <w:sz w:val="28"/>
                <w:szCs w:val="28"/>
              </w:rPr>
            </w:pPr>
          </w:p>
        </w:tc>
        <w:tc>
          <w:tcPr>
            <w:tcW w:w="1402" w:type="dxa"/>
            <w:shd w:val="clear" w:color="auto" w:fill="auto"/>
            <w:vAlign w:val="center"/>
          </w:tcPr>
          <w:p w:rsidR="0026579B" w:rsidRPr="00E764EB" w:rsidRDefault="0026579B" w:rsidP="0026579B">
            <w:pPr>
              <w:widowControl w:val="0"/>
              <w:autoSpaceDE w:val="0"/>
              <w:autoSpaceDN w:val="0"/>
              <w:adjustRightInd w:val="0"/>
              <w:spacing w:line="360" w:lineRule="auto"/>
              <w:ind w:firstLine="18"/>
              <w:jc w:val="center"/>
              <w:rPr>
                <w:sz w:val="28"/>
                <w:szCs w:val="28"/>
              </w:rPr>
            </w:pPr>
            <w:r w:rsidRPr="00E764EB">
              <w:rPr>
                <w:sz w:val="28"/>
                <w:szCs w:val="28"/>
              </w:rPr>
              <w:t>Проста</w:t>
            </w:r>
          </w:p>
        </w:tc>
        <w:tc>
          <w:tcPr>
            <w:tcW w:w="1701" w:type="dxa"/>
            <w:shd w:val="clear" w:color="auto" w:fill="auto"/>
            <w:vAlign w:val="center"/>
          </w:tcPr>
          <w:p w:rsidR="0026579B" w:rsidRPr="00E764EB" w:rsidRDefault="0026579B" w:rsidP="0026579B">
            <w:pPr>
              <w:widowControl w:val="0"/>
              <w:autoSpaceDE w:val="0"/>
              <w:autoSpaceDN w:val="0"/>
              <w:adjustRightInd w:val="0"/>
              <w:spacing w:line="360" w:lineRule="auto"/>
              <w:ind w:firstLine="34"/>
              <w:jc w:val="center"/>
              <w:rPr>
                <w:sz w:val="28"/>
                <w:szCs w:val="28"/>
              </w:rPr>
            </w:pPr>
            <w:r w:rsidRPr="00E764EB">
              <w:rPr>
                <w:sz w:val="28"/>
                <w:szCs w:val="28"/>
              </w:rPr>
              <w:t>Поліпшена</w:t>
            </w:r>
          </w:p>
        </w:tc>
        <w:tc>
          <w:tcPr>
            <w:tcW w:w="1985" w:type="dxa"/>
            <w:shd w:val="clear" w:color="auto" w:fill="auto"/>
            <w:vAlign w:val="center"/>
          </w:tcPr>
          <w:p w:rsidR="0026579B" w:rsidRPr="00E764EB" w:rsidRDefault="0026579B" w:rsidP="0026579B">
            <w:pPr>
              <w:widowControl w:val="0"/>
              <w:autoSpaceDE w:val="0"/>
              <w:autoSpaceDN w:val="0"/>
              <w:adjustRightInd w:val="0"/>
              <w:spacing w:line="360" w:lineRule="auto"/>
              <w:ind w:firstLine="34"/>
              <w:jc w:val="center"/>
              <w:rPr>
                <w:sz w:val="28"/>
                <w:szCs w:val="28"/>
              </w:rPr>
            </w:pPr>
            <w:r w:rsidRPr="00E764EB">
              <w:rPr>
                <w:sz w:val="28"/>
                <w:szCs w:val="28"/>
              </w:rPr>
              <w:t>Високоякісна</w:t>
            </w:r>
          </w:p>
        </w:tc>
        <w:tc>
          <w:tcPr>
            <w:tcW w:w="2693" w:type="dxa"/>
            <w:vMerge/>
            <w:shd w:val="clear" w:color="auto" w:fill="auto"/>
          </w:tcPr>
          <w:p w:rsidR="0026579B" w:rsidRPr="00E764EB" w:rsidRDefault="0026579B" w:rsidP="0026579B">
            <w:pPr>
              <w:widowControl w:val="0"/>
              <w:autoSpaceDE w:val="0"/>
              <w:autoSpaceDN w:val="0"/>
              <w:adjustRightInd w:val="0"/>
              <w:spacing w:line="360" w:lineRule="auto"/>
              <w:ind w:firstLine="709"/>
              <w:jc w:val="center"/>
              <w:rPr>
                <w:sz w:val="28"/>
                <w:szCs w:val="28"/>
              </w:rPr>
            </w:pPr>
          </w:p>
        </w:tc>
      </w:tr>
      <w:tr w:rsidR="0026579B" w:rsidRPr="00E764EB" w:rsidTr="0026579B">
        <w:trPr>
          <w:trHeight w:val="918"/>
        </w:trPr>
        <w:tc>
          <w:tcPr>
            <w:tcW w:w="2250" w:type="dxa"/>
            <w:shd w:val="clear" w:color="auto" w:fill="DAEEF3" w:themeFill="accent5" w:themeFillTint="33"/>
            <w:vAlign w:val="center"/>
          </w:tcPr>
          <w:p w:rsidR="0026579B" w:rsidRPr="00E764EB" w:rsidRDefault="0026579B" w:rsidP="0026579B">
            <w:pPr>
              <w:widowControl w:val="0"/>
              <w:autoSpaceDE w:val="0"/>
              <w:autoSpaceDN w:val="0"/>
              <w:adjustRightInd w:val="0"/>
              <w:spacing w:line="360" w:lineRule="auto"/>
              <w:ind w:firstLine="142"/>
              <w:rPr>
                <w:sz w:val="28"/>
                <w:szCs w:val="28"/>
              </w:rPr>
            </w:pPr>
            <w:r w:rsidRPr="00E764EB">
              <w:rPr>
                <w:sz w:val="28"/>
                <w:szCs w:val="28"/>
              </w:rPr>
              <w:t>від вертикалі</w:t>
            </w:r>
          </w:p>
        </w:tc>
        <w:tc>
          <w:tcPr>
            <w:tcW w:w="1402" w:type="dxa"/>
            <w:shd w:val="clear" w:color="auto" w:fill="FDE9D9" w:themeFill="accent6" w:themeFillTint="33"/>
            <w:vAlign w:val="center"/>
          </w:tcPr>
          <w:p w:rsidR="0026579B" w:rsidRPr="00E764EB" w:rsidRDefault="0026579B" w:rsidP="0026579B">
            <w:pPr>
              <w:widowControl w:val="0"/>
              <w:autoSpaceDE w:val="0"/>
              <w:autoSpaceDN w:val="0"/>
              <w:adjustRightInd w:val="0"/>
              <w:spacing w:line="360" w:lineRule="auto"/>
              <w:ind w:firstLine="18"/>
              <w:jc w:val="center"/>
              <w:rPr>
                <w:sz w:val="28"/>
                <w:szCs w:val="28"/>
              </w:rPr>
            </w:pPr>
          </w:p>
        </w:tc>
        <w:tc>
          <w:tcPr>
            <w:tcW w:w="1701" w:type="dxa"/>
            <w:shd w:val="clear" w:color="auto" w:fill="FDE9D9" w:themeFill="accent6" w:themeFillTint="33"/>
            <w:vAlign w:val="center"/>
          </w:tcPr>
          <w:p w:rsidR="0026579B" w:rsidRPr="00E764EB" w:rsidRDefault="0026579B" w:rsidP="0026579B">
            <w:pPr>
              <w:widowControl w:val="0"/>
              <w:autoSpaceDE w:val="0"/>
              <w:autoSpaceDN w:val="0"/>
              <w:adjustRightInd w:val="0"/>
              <w:spacing w:line="360" w:lineRule="auto"/>
              <w:ind w:firstLine="34"/>
              <w:jc w:val="center"/>
              <w:rPr>
                <w:sz w:val="28"/>
                <w:szCs w:val="28"/>
              </w:rPr>
            </w:pPr>
          </w:p>
        </w:tc>
        <w:tc>
          <w:tcPr>
            <w:tcW w:w="1985" w:type="dxa"/>
            <w:shd w:val="clear" w:color="auto" w:fill="FDE9D9" w:themeFill="accent6" w:themeFillTint="33"/>
            <w:vAlign w:val="center"/>
          </w:tcPr>
          <w:p w:rsidR="0026579B" w:rsidRPr="00E764EB" w:rsidRDefault="0026579B" w:rsidP="0026579B">
            <w:pPr>
              <w:widowControl w:val="0"/>
              <w:autoSpaceDE w:val="0"/>
              <w:autoSpaceDN w:val="0"/>
              <w:adjustRightInd w:val="0"/>
              <w:spacing w:line="360" w:lineRule="auto"/>
              <w:ind w:firstLine="34"/>
              <w:jc w:val="center"/>
              <w:rPr>
                <w:sz w:val="28"/>
                <w:szCs w:val="28"/>
              </w:rPr>
            </w:pPr>
          </w:p>
        </w:tc>
        <w:tc>
          <w:tcPr>
            <w:tcW w:w="2693" w:type="dxa"/>
            <w:shd w:val="clear" w:color="auto" w:fill="DAEEF3" w:themeFill="accent5" w:themeFillTint="33"/>
            <w:vAlign w:val="center"/>
          </w:tcPr>
          <w:p w:rsidR="0026579B" w:rsidRPr="00E764EB" w:rsidRDefault="0026579B" w:rsidP="0026579B">
            <w:pPr>
              <w:widowControl w:val="0"/>
              <w:autoSpaceDE w:val="0"/>
              <w:autoSpaceDN w:val="0"/>
              <w:adjustRightInd w:val="0"/>
              <w:spacing w:line="360" w:lineRule="auto"/>
              <w:ind w:firstLine="175"/>
              <w:rPr>
                <w:sz w:val="28"/>
                <w:szCs w:val="28"/>
              </w:rPr>
            </w:pPr>
            <w:r w:rsidRPr="00E764EB">
              <w:rPr>
                <w:sz w:val="28"/>
                <w:szCs w:val="28"/>
              </w:rPr>
              <w:t>а) 15 мм; 2 мм на 1 м; 1 мм на 1 м;</w:t>
            </w:r>
          </w:p>
        </w:tc>
      </w:tr>
      <w:tr w:rsidR="0026579B" w:rsidRPr="00E764EB" w:rsidTr="0026579B">
        <w:trPr>
          <w:trHeight w:val="1116"/>
        </w:trPr>
        <w:tc>
          <w:tcPr>
            <w:tcW w:w="2250" w:type="dxa"/>
            <w:shd w:val="clear" w:color="auto" w:fill="DAEEF3" w:themeFill="accent5" w:themeFillTint="33"/>
            <w:vAlign w:val="center"/>
          </w:tcPr>
          <w:p w:rsidR="0026579B" w:rsidRPr="00E764EB" w:rsidRDefault="0026579B" w:rsidP="0026579B">
            <w:pPr>
              <w:widowControl w:val="0"/>
              <w:autoSpaceDE w:val="0"/>
              <w:autoSpaceDN w:val="0"/>
              <w:adjustRightInd w:val="0"/>
              <w:spacing w:line="360" w:lineRule="auto"/>
              <w:ind w:firstLine="142"/>
              <w:rPr>
                <w:sz w:val="28"/>
                <w:szCs w:val="28"/>
              </w:rPr>
            </w:pPr>
            <w:r w:rsidRPr="00E764EB">
              <w:rPr>
                <w:sz w:val="28"/>
                <w:szCs w:val="28"/>
              </w:rPr>
              <w:t>від горизонталі</w:t>
            </w:r>
          </w:p>
        </w:tc>
        <w:tc>
          <w:tcPr>
            <w:tcW w:w="1402" w:type="dxa"/>
            <w:shd w:val="clear" w:color="auto" w:fill="FDE9D9" w:themeFill="accent6" w:themeFillTint="33"/>
            <w:vAlign w:val="center"/>
          </w:tcPr>
          <w:p w:rsidR="0026579B" w:rsidRPr="00E764EB" w:rsidRDefault="0026579B" w:rsidP="0026579B">
            <w:pPr>
              <w:widowControl w:val="0"/>
              <w:autoSpaceDE w:val="0"/>
              <w:autoSpaceDN w:val="0"/>
              <w:adjustRightInd w:val="0"/>
              <w:spacing w:line="360" w:lineRule="auto"/>
              <w:ind w:firstLine="18"/>
              <w:jc w:val="center"/>
              <w:rPr>
                <w:sz w:val="28"/>
                <w:szCs w:val="28"/>
              </w:rPr>
            </w:pPr>
          </w:p>
        </w:tc>
        <w:tc>
          <w:tcPr>
            <w:tcW w:w="1701" w:type="dxa"/>
            <w:shd w:val="clear" w:color="auto" w:fill="FDE9D9" w:themeFill="accent6" w:themeFillTint="33"/>
            <w:vAlign w:val="center"/>
          </w:tcPr>
          <w:p w:rsidR="0026579B" w:rsidRPr="00E764EB" w:rsidRDefault="0026579B" w:rsidP="0026579B">
            <w:pPr>
              <w:widowControl w:val="0"/>
              <w:autoSpaceDE w:val="0"/>
              <w:autoSpaceDN w:val="0"/>
              <w:adjustRightInd w:val="0"/>
              <w:spacing w:line="360" w:lineRule="auto"/>
              <w:ind w:firstLine="34"/>
              <w:jc w:val="center"/>
              <w:rPr>
                <w:sz w:val="28"/>
                <w:szCs w:val="28"/>
              </w:rPr>
            </w:pPr>
          </w:p>
        </w:tc>
        <w:tc>
          <w:tcPr>
            <w:tcW w:w="1985" w:type="dxa"/>
            <w:shd w:val="clear" w:color="auto" w:fill="FDE9D9" w:themeFill="accent6" w:themeFillTint="33"/>
            <w:vAlign w:val="center"/>
          </w:tcPr>
          <w:p w:rsidR="0026579B" w:rsidRPr="00E764EB" w:rsidRDefault="0026579B" w:rsidP="0026579B">
            <w:pPr>
              <w:widowControl w:val="0"/>
              <w:autoSpaceDE w:val="0"/>
              <w:autoSpaceDN w:val="0"/>
              <w:adjustRightInd w:val="0"/>
              <w:spacing w:line="360" w:lineRule="auto"/>
              <w:ind w:firstLine="34"/>
              <w:jc w:val="center"/>
              <w:rPr>
                <w:sz w:val="28"/>
                <w:szCs w:val="28"/>
              </w:rPr>
            </w:pPr>
          </w:p>
        </w:tc>
        <w:tc>
          <w:tcPr>
            <w:tcW w:w="2693" w:type="dxa"/>
            <w:shd w:val="clear" w:color="auto" w:fill="DAEEF3" w:themeFill="accent5" w:themeFillTint="33"/>
            <w:vAlign w:val="center"/>
          </w:tcPr>
          <w:p w:rsidR="0026579B" w:rsidRPr="00E764EB" w:rsidRDefault="0026579B" w:rsidP="0026579B">
            <w:pPr>
              <w:widowControl w:val="0"/>
              <w:autoSpaceDE w:val="0"/>
              <w:autoSpaceDN w:val="0"/>
              <w:adjustRightInd w:val="0"/>
              <w:spacing w:line="360" w:lineRule="auto"/>
              <w:ind w:firstLine="175"/>
              <w:rPr>
                <w:sz w:val="28"/>
                <w:szCs w:val="28"/>
              </w:rPr>
            </w:pPr>
            <w:r w:rsidRPr="00E764EB">
              <w:rPr>
                <w:sz w:val="28"/>
                <w:szCs w:val="28"/>
              </w:rPr>
              <w:t>б) 10 мм на весь елемент; 2 мм на 1 м висоти; 1 мм на 1 м;</w:t>
            </w:r>
          </w:p>
        </w:tc>
      </w:tr>
      <w:tr w:rsidR="0026579B" w:rsidRPr="00E764EB" w:rsidTr="0026579B">
        <w:trPr>
          <w:trHeight w:val="989"/>
        </w:trPr>
        <w:tc>
          <w:tcPr>
            <w:tcW w:w="2250" w:type="dxa"/>
            <w:shd w:val="clear" w:color="auto" w:fill="DAEEF3" w:themeFill="accent5" w:themeFillTint="33"/>
            <w:vAlign w:val="center"/>
          </w:tcPr>
          <w:p w:rsidR="0026579B" w:rsidRPr="00E764EB" w:rsidRDefault="0026579B" w:rsidP="0026579B">
            <w:pPr>
              <w:widowControl w:val="0"/>
              <w:autoSpaceDE w:val="0"/>
              <w:autoSpaceDN w:val="0"/>
              <w:adjustRightInd w:val="0"/>
              <w:spacing w:line="360" w:lineRule="auto"/>
              <w:ind w:firstLine="142"/>
              <w:rPr>
                <w:sz w:val="28"/>
                <w:szCs w:val="28"/>
              </w:rPr>
            </w:pPr>
            <w:r w:rsidRPr="00E764EB">
              <w:rPr>
                <w:sz w:val="28"/>
                <w:szCs w:val="28"/>
              </w:rPr>
              <w:t>кутів</w:t>
            </w:r>
          </w:p>
        </w:tc>
        <w:tc>
          <w:tcPr>
            <w:tcW w:w="1402" w:type="dxa"/>
            <w:shd w:val="clear" w:color="auto" w:fill="FDE9D9" w:themeFill="accent6" w:themeFillTint="33"/>
            <w:vAlign w:val="center"/>
          </w:tcPr>
          <w:p w:rsidR="0026579B" w:rsidRPr="00E764EB" w:rsidRDefault="0026579B" w:rsidP="0026579B">
            <w:pPr>
              <w:widowControl w:val="0"/>
              <w:autoSpaceDE w:val="0"/>
              <w:autoSpaceDN w:val="0"/>
              <w:adjustRightInd w:val="0"/>
              <w:spacing w:line="360" w:lineRule="auto"/>
              <w:ind w:firstLine="18"/>
              <w:jc w:val="center"/>
              <w:rPr>
                <w:sz w:val="28"/>
                <w:szCs w:val="28"/>
              </w:rPr>
            </w:pPr>
          </w:p>
        </w:tc>
        <w:tc>
          <w:tcPr>
            <w:tcW w:w="1701" w:type="dxa"/>
            <w:shd w:val="clear" w:color="auto" w:fill="FDE9D9" w:themeFill="accent6" w:themeFillTint="33"/>
            <w:vAlign w:val="center"/>
          </w:tcPr>
          <w:p w:rsidR="0026579B" w:rsidRPr="00E764EB" w:rsidRDefault="0026579B" w:rsidP="0026579B">
            <w:pPr>
              <w:widowControl w:val="0"/>
              <w:autoSpaceDE w:val="0"/>
              <w:autoSpaceDN w:val="0"/>
              <w:adjustRightInd w:val="0"/>
              <w:spacing w:line="360" w:lineRule="auto"/>
              <w:ind w:firstLine="34"/>
              <w:jc w:val="center"/>
              <w:rPr>
                <w:sz w:val="28"/>
                <w:szCs w:val="28"/>
              </w:rPr>
            </w:pPr>
          </w:p>
        </w:tc>
        <w:tc>
          <w:tcPr>
            <w:tcW w:w="1985" w:type="dxa"/>
            <w:shd w:val="clear" w:color="auto" w:fill="FDE9D9" w:themeFill="accent6" w:themeFillTint="33"/>
            <w:vAlign w:val="center"/>
          </w:tcPr>
          <w:p w:rsidR="0026579B" w:rsidRPr="00E764EB" w:rsidRDefault="0026579B" w:rsidP="0026579B">
            <w:pPr>
              <w:widowControl w:val="0"/>
              <w:autoSpaceDE w:val="0"/>
              <w:autoSpaceDN w:val="0"/>
              <w:adjustRightInd w:val="0"/>
              <w:spacing w:line="360" w:lineRule="auto"/>
              <w:ind w:firstLine="34"/>
              <w:jc w:val="center"/>
              <w:rPr>
                <w:sz w:val="28"/>
                <w:szCs w:val="28"/>
              </w:rPr>
            </w:pPr>
          </w:p>
        </w:tc>
        <w:tc>
          <w:tcPr>
            <w:tcW w:w="2693" w:type="dxa"/>
            <w:shd w:val="clear" w:color="auto" w:fill="DAEEF3" w:themeFill="accent5" w:themeFillTint="33"/>
            <w:vAlign w:val="center"/>
          </w:tcPr>
          <w:p w:rsidR="0026579B" w:rsidRPr="00E764EB" w:rsidRDefault="0026579B" w:rsidP="0026579B">
            <w:pPr>
              <w:widowControl w:val="0"/>
              <w:autoSpaceDE w:val="0"/>
              <w:autoSpaceDN w:val="0"/>
              <w:adjustRightInd w:val="0"/>
              <w:spacing w:line="360" w:lineRule="auto"/>
              <w:ind w:firstLine="175"/>
              <w:rPr>
                <w:sz w:val="28"/>
                <w:szCs w:val="28"/>
              </w:rPr>
            </w:pPr>
            <w:r w:rsidRPr="00E764EB">
              <w:rPr>
                <w:sz w:val="28"/>
                <w:szCs w:val="28"/>
              </w:rPr>
              <w:t>в) 15 мм; 2 мм на 1 м; 1 мм на 1 м;</w:t>
            </w:r>
          </w:p>
        </w:tc>
      </w:tr>
    </w:tbl>
    <w:p w:rsidR="0026579B" w:rsidRPr="0026579B" w:rsidRDefault="0026579B" w:rsidP="001F38EF">
      <w:pPr>
        <w:widowControl w:val="0"/>
        <w:autoSpaceDE w:val="0"/>
        <w:autoSpaceDN w:val="0"/>
        <w:adjustRightInd w:val="0"/>
        <w:spacing w:line="360" w:lineRule="auto"/>
        <w:ind w:firstLine="709"/>
        <w:rPr>
          <w:b/>
          <w:bCs/>
          <w:sz w:val="28"/>
          <w:szCs w:val="28"/>
        </w:rPr>
      </w:pPr>
    </w:p>
    <w:p w:rsidR="0026579B" w:rsidRDefault="0026579B" w:rsidP="001F38EF">
      <w:pPr>
        <w:widowControl w:val="0"/>
        <w:autoSpaceDE w:val="0"/>
        <w:autoSpaceDN w:val="0"/>
        <w:adjustRightInd w:val="0"/>
        <w:spacing w:line="360" w:lineRule="auto"/>
        <w:ind w:firstLine="709"/>
        <w:rPr>
          <w:b/>
          <w:bCs/>
          <w:sz w:val="28"/>
          <w:szCs w:val="28"/>
          <w:lang w:val="ru-RU"/>
        </w:rPr>
      </w:pPr>
    </w:p>
    <w:p w:rsidR="0026579B" w:rsidRDefault="0026579B" w:rsidP="001F38EF">
      <w:pPr>
        <w:widowControl w:val="0"/>
        <w:autoSpaceDE w:val="0"/>
        <w:autoSpaceDN w:val="0"/>
        <w:adjustRightInd w:val="0"/>
        <w:spacing w:line="360" w:lineRule="auto"/>
        <w:ind w:firstLine="709"/>
        <w:rPr>
          <w:b/>
          <w:bCs/>
          <w:sz w:val="28"/>
          <w:szCs w:val="28"/>
          <w:lang w:val="ru-RU"/>
        </w:rPr>
      </w:pPr>
    </w:p>
    <w:p w:rsidR="0026579B" w:rsidRDefault="0026579B" w:rsidP="001F38EF">
      <w:pPr>
        <w:widowControl w:val="0"/>
        <w:autoSpaceDE w:val="0"/>
        <w:autoSpaceDN w:val="0"/>
        <w:adjustRightInd w:val="0"/>
        <w:spacing w:line="360" w:lineRule="auto"/>
        <w:ind w:firstLine="709"/>
        <w:rPr>
          <w:b/>
          <w:bCs/>
          <w:sz w:val="28"/>
          <w:szCs w:val="28"/>
          <w:lang w:val="ru-RU"/>
        </w:rPr>
      </w:pPr>
    </w:p>
    <w:p w:rsidR="0026579B" w:rsidRDefault="0026579B" w:rsidP="001F38EF">
      <w:pPr>
        <w:widowControl w:val="0"/>
        <w:autoSpaceDE w:val="0"/>
        <w:autoSpaceDN w:val="0"/>
        <w:adjustRightInd w:val="0"/>
        <w:spacing w:line="360" w:lineRule="auto"/>
        <w:ind w:firstLine="709"/>
        <w:rPr>
          <w:b/>
          <w:bCs/>
          <w:sz w:val="28"/>
          <w:szCs w:val="28"/>
          <w:lang w:val="ru-RU"/>
        </w:rPr>
      </w:pPr>
    </w:p>
    <w:p w:rsidR="0026579B" w:rsidRDefault="0026579B" w:rsidP="001F38EF">
      <w:pPr>
        <w:widowControl w:val="0"/>
        <w:autoSpaceDE w:val="0"/>
        <w:autoSpaceDN w:val="0"/>
        <w:adjustRightInd w:val="0"/>
        <w:spacing w:line="360" w:lineRule="auto"/>
        <w:ind w:firstLine="709"/>
        <w:rPr>
          <w:b/>
          <w:bCs/>
          <w:sz w:val="28"/>
          <w:szCs w:val="28"/>
          <w:lang w:val="ru-RU"/>
        </w:rPr>
      </w:pPr>
    </w:p>
    <w:p w:rsidR="0026579B" w:rsidRDefault="0026579B" w:rsidP="001F38EF">
      <w:pPr>
        <w:widowControl w:val="0"/>
        <w:autoSpaceDE w:val="0"/>
        <w:autoSpaceDN w:val="0"/>
        <w:adjustRightInd w:val="0"/>
        <w:spacing w:line="360" w:lineRule="auto"/>
        <w:ind w:firstLine="709"/>
        <w:rPr>
          <w:b/>
          <w:bCs/>
          <w:sz w:val="28"/>
          <w:szCs w:val="28"/>
          <w:lang w:val="ru-RU"/>
        </w:rPr>
      </w:pPr>
    </w:p>
    <w:p w:rsidR="0026579B" w:rsidRDefault="0026579B" w:rsidP="001F38EF">
      <w:pPr>
        <w:widowControl w:val="0"/>
        <w:autoSpaceDE w:val="0"/>
        <w:autoSpaceDN w:val="0"/>
        <w:adjustRightInd w:val="0"/>
        <w:spacing w:line="360" w:lineRule="auto"/>
        <w:ind w:firstLine="709"/>
        <w:rPr>
          <w:b/>
          <w:bCs/>
          <w:sz w:val="28"/>
          <w:szCs w:val="28"/>
          <w:lang w:val="ru-RU"/>
        </w:rPr>
      </w:pPr>
    </w:p>
    <w:p w:rsidR="0026579B" w:rsidRDefault="0026579B" w:rsidP="001F38EF">
      <w:pPr>
        <w:widowControl w:val="0"/>
        <w:autoSpaceDE w:val="0"/>
        <w:autoSpaceDN w:val="0"/>
        <w:adjustRightInd w:val="0"/>
        <w:spacing w:line="360" w:lineRule="auto"/>
        <w:ind w:firstLine="709"/>
        <w:rPr>
          <w:b/>
          <w:bCs/>
          <w:sz w:val="28"/>
          <w:szCs w:val="28"/>
          <w:lang w:val="ru-RU"/>
        </w:rPr>
      </w:pPr>
    </w:p>
    <w:p w:rsidR="0026579B" w:rsidRDefault="0026579B" w:rsidP="001F38EF">
      <w:pPr>
        <w:widowControl w:val="0"/>
        <w:autoSpaceDE w:val="0"/>
        <w:autoSpaceDN w:val="0"/>
        <w:adjustRightInd w:val="0"/>
        <w:spacing w:line="360" w:lineRule="auto"/>
        <w:ind w:firstLine="709"/>
        <w:rPr>
          <w:b/>
          <w:bCs/>
          <w:sz w:val="28"/>
          <w:szCs w:val="28"/>
          <w:lang w:val="ru-RU"/>
        </w:rPr>
      </w:pPr>
    </w:p>
    <w:p w:rsidR="0026579B" w:rsidRDefault="0026579B" w:rsidP="001F38EF">
      <w:pPr>
        <w:widowControl w:val="0"/>
        <w:autoSpaceDE w:val="0"/>
        <w:autoSpaceDN w:val="0"/>
        <w:adjustRightInd w:val="0"/>
        <w:spacing w:line="360" w:lineRule="auto"/>
        <w:ind w:firstLine="709"/>
        <w:rPr>
          <w:b/>
          <w:bCs/>
          <w:sz w:val="28"/>
          <w:szCs w:val="28"/>
          <w:lang w:val="ru-RU"/>
        </w:rPr>
      </w:pPr>
    </w:p>
    <w:p w:rsidR="0026579B" w:rsidRDefault="0026579B">
      <w:pPr>
        <w:spacing w:after="200" w:line="276" w:lineRule="auto"/>
        <w:rPr>
          <w:b/>
          <w:bCs/>
          <w:sz w:val="28"/>
          <w:szCs w:val="28"/>
          <w:lang w:val="ru-RU"/>
        </w:rPr>
      </w:pPr>
      <w:r>
        <w:rPr>
          <w:b/>
          <w:bCs/>
          <w:sz w:val="28"/>
          <w:szCs w:val="28"/>
          <w:lang w:val="ru-RU"/>
        </w:rPr>
        <w:br w:type="page"/>
      </w:r>
    </w:p>
    <w:p w:rsidR="008C0A01" w:rsidRPr="00506342" w:rsidRDefault="008C0A01" w:rsidP="001F38EF">
      <w:pPr>
        <w:widowControl w:val="0"/>
        <w:autoSpaceDE w:val="0"/>
        <w:autoSpaceDN w:val="0"/>
        <w:adjustRightInd w:val="0"/>
        <w:spacing w:line="360" w:lineRule="auto"/>
        <w:ind w:firstLine="709"/>
        <w:jc w:val="center"/>
        <w:rPr>
          <w:b/>
          <w:bCs/>
          <w:sz w:val="28"/>
          <w:szCs w:val="28"/>
        </w:rPr>
      </w:pPr>
      <w:r w:rsidRPr="00506342">
        <w:rPr>
          <w:b/>
          <w:bCs/>
          <w:sz w:val="28"/>
          <w:szCs w:val="28"/>
          <w:lang w:val="ru-RU"/>
        </w:rPr>
        <w:lastRenderedPageBreak/>
        <w:t xml:space="preserve">Тема 3. </w:t>
      </w:r>
      <w:proofErr w:type="gramStart"/>
      <w:r w:rsidRPr="00506342">
        <w:rPr>
          <w:b/>
          <w:bCs/>
          <w:sz w:val="28"/>
          <w:szCs w:val="28"/>
          <w:lang w:val="ru-RU"/>
        </w:rPr>
        <w:t>П</w:t>
      </w:r>
      <w:proofErr w:type="gramEnd"/>
      <w:r w:rsidRPr="00506342">
        <w:rPr>
          <w:b/>
          <w:bCs/>
          <w:sz w:val="28"/>
          <w:szCs w:val="28"/>
          <w:lang w:val="ru-RU"/>
        </w:rPr>
        <w:t>ідготовка поверхонь під обштукатурювання</w:t>
      </w:r>
    </w:p>
    <w:p w:rsidR="008C0A01" w:rsidRPr="00506342" w:rsidRDefault="008C0A01" w:rsidP="001F38EF">
      <w:pPr>
        <w:spacing w:line="360" w:lineRule="auto"/>
        <w:ind w:left="-709" w:firstLine="709"/>
        <w:jc w:val="center"/>
        <w:rPr>
          <w:b/>
          <w:sz w:val="28"/>
          <w:szCs w:val="28"/>
        </w:rPr>
      </w:pPr>
      <w:r w:rsidRPr="00506342">
        <w:rPr>
          <w:b/>
          <w:bCs/>
          <w:sz w:val="28"/>
          <w:szCs w:val="28"/>
        </w:rPr>
        <w:t xml:space="preserve"> «</w:t>
      </w:r>
      <w:r w:rsidRPr="00506342">
        <w:rPr>
          <w:b/>
          <w:sz w:val="28"/>
          <w:szCs w:val="28"/>
          <w:lang w:val="ru-RU"/>
        </w:rPr>
        <w:t>Влаштування сітчасто-армованих конструкцій</w:t>
      </w:r>
      <w:r w:rsidRPr="00506342">
        <w:rPr>
          <w:b/>
          <w:sz w:val="28"/>
          <w:szCs w:val="28"/>
        </w:rPr>
        <w:t>»</w:t>
      </w:r>
    </w:p>
    <w:p w:rsidR="00446486" w:rsidRDefault="00446486" w:rsidP="001F38EF">
      <w:pPr>
        <w:spacing w:line="360" w:lineRule="auto"/>
        <w:ind w:left="-709" w:firstLine="709"/>
        <w:rPr>
          <w:b/>
          <w:color w:val="FF6600"/>
          <w:sz w:val="28"/>
          <w:szCs w:val="28"/>
        </w:rPr>
      </w:pPr>
    </w:p>
    <w:p w:rsidR="00446486" w:rsidRPr="00E764EB" w:rsidRDefault="00446486" w:rsidP="001F38EF">
      <w:pPr>
        <w:spacing w:line="360" w:lineRule="auto"/>
        <w:ind w:firstLine="709"/>
      </w:pPr>
      <w:r>
        <w:rPr>
          <w:noProof/>
          <w:lang w:eastAsia="uk-UA"/>
        </w:rPr>
        <w:drawing>
          <wp:anchor distT="0" distB="0" distL="114300" distR="114300" simplePos="0" relativeHeight="252069888" behindDoc="0" locked="0" layoutInCell="1" allowOverlap="1" wp14:anchorId="4DE5CBA7" wp14:editId="03C2B22B">
            <wp:simplePos x="0" y="0"/>
            <wp:positionH relativeFrom="column">
              <wp:posOffset>-190500</wp:posOffset>
            </wp:positionH>
            <wp:positionV relativeFrom="paragraph">
              <wp:posOffset>-118110</wp:posOffset>
            </wp:positionV>
            <wp:extent cx="542925" cy="547370"/>
            <wp:effectExtent l="0" t="0" r="9525" b="5080"/>
            <wp:wrapNone/>
            <wp:docPr id="16615" name="Рисунок 16615"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1" descr="Картинки по запросу знаки препинаний картинки"/>
                    <pic:cNvPicPr>
                      <a:picLocks noChangeAspect="1" noChangeArrowheads="1"/>
                    </pic:cNvPicPr>
                  </pic:nvPicPr>
                  <pic:blipFill>
                    <a:blip r:embed="rId10">
                      <a:extLst>
                        <a:ext uri="{28A0092B-C50C-407E-A947-70E740481C1C}">
                          <a14:useLocalDpi xmlns:a14="http://schemas.microsoft.com/office/drawing/2010/main" val="0"/>
                        </a:ext>
                      </a:extLst>
                    </a:blip>
                    <a:srcRect t="49261" r="49220"/>
                    <a:stretch>
                      <a:fillRect/>
                    </a:stretch>
                  </pic:blipFill>
                  <pic:spPr bwMode="auto">
                    <a:xfrm>
                      <a:off x="0" y="0"/>
                      <a:ext cx="542925" cy="547370"/>
                    </a:xfrm>
                    <a:prstGeom prst="rect">
                      <a:avLst/>
                    </a:prstGeom>
                    <a:noFill/>
                    <a:ln>
                      <a:noFill/>
                    </a:ln>
                  </pic:spPr>
                </pic:pic>
              </a:graphicData>
            </a:graphic>
            <wp14:sizeRelH relativeFrom="page">
              <wp14:pctWidth>0</wp14:pctWidth>
            </wp14:sizeRelH>
            <wp14:sizeRelV relativeFrom="page">
              <wp14:pctHeight>0</wp14:pctHeight>
            </wp14:sizeRelV>
          </wp:anchor>
        </w:drawing>
      </w:r>
      <w:r>
        <w:rPr>
          <w:b/>
          <w:color w:val="FF6600"/>
          <w:sz w:val="28"/>
          <w:szCs w:val="28"/>
        </w:rPr>
        <w:t xml:space="preserve">          </w:t>
      </w:r>
      <w:r w:rsidRPr="00E764EB">
        <w:t xml:space="preserve"> </w:t>
      </w:r>
      <w:proofErr w:type="gramStart"/>
      <w:r w:rsidRPr="00E764EB">
        <w:rPr>
          <w:b/>
          <w:bCs/>
          <w:color w:val="1F497D"/>
          <w:spacing w:val="-7"/>
          <w:sz w:val="32"/>
          <w:szCs w:val="32"/>
          <w:lang w:val="ru-RU"/>
        </w:rPr>
        <w:t>Прочитайте новий матер</w:t>
      </w:r>
      <w:proofErr w:type="gramEnd"/>
      <w:r w:rsidRPr="00E764EB">
        <w:rPr>
          <w:b/>
          <w:bCs/>
          <w:color w:val="1F497D"/>
          <w:spacing w:val="-7"/>
          <w:sz w:val="32"/>
          <w:szCs w:val="32"/>
          <w:lang w:val="ru-RU"/>
        </w:rPr>
        <w:t>іал!</w:t>
      </w:r>
      <w:r w:rsidRPr="00E764EB">
        <w:t xml:space="preserve">  </w:t>
      </w:r>
    </w:p>
    <w:p w:rsidR="00446486" w:rsidRDefault="00446486" w:rsidP="001F38EF">
      <w:pPr>
        <w:spacing w:line="360" w:lineRule="auto"/>
        <w:ind w:left="-709" w:firstLine="709"/>
        <w:rPr>
          <w:b/>
          <w:color w:val="FF6600"/>
          <w:sz w:val="28"/>
          <w:szCs w:val="28"/>
        </w:rPr>
      </w:pPr>
    </w:p>
    <w:p w:rsidR="00490E1D" w:rsidRPr="00C1731F" w:rsidRDefault="008C0A01" w:rsidP="001F38EF">
      <w:pPr>
        <w:spacing w:line="360" w:lineRule="auto"/>
        <w:ind w:left="-709" w:firstLine="709"/>
        <w:jc w:val="both"/>
        <w:rPr>
          <w:sz w:val="28"/>
          <w:szCs w:val="28"/>
          <w:shd w:val="clear" w:color="auto" w:fill="FFFFFF"/>
          <w:lang w:val="ru-RU"/>
        </w:rPr>
      </w:pPr>
      <w:r w:rsidRPr="00C1731F">
        <w:rPr>
          <w:sz w:val="28"/>
          <w:szCs w:val="28"/>
          <w:shd w:val="clear" w:color="auto" w:fill="FFFFFF"/>
          <w:lang w:val="ru-RU"/>
        </w:rPr>
        <w:t xml:space="preserve">При висиханні штукатурки на поверхнях, які стикаються і виконані з </w:t>
      </w:r>
      <w:proofErr w:type="gramStart"/>
      <w:r w:rsidRPr="00C1731F">
        <w:rPr>
          <w:sz w:val="28"/>
          <w:szCs w:val="28"/>
          <w:shd w:val="clear" w:color="auto" w:fill="FFFFFF"/>
          <w:lang w:val="ru-RU"/>
        </w:rPr>
        <w:t>р</w:t>
      </w:r>
      <w:proofErr w:type="gramEnd"/>
      <w:r w:rsidRPr="00C1731F">
        <w:rPr>
          <w:sz w:val="28"/>
          <w:szCs w:val="28"/>
          <w:shd w:val="clear" w:color="auto" w:fill="FFFFFF"/>
          <w:lang w:val="ru-RU"/>
        </w:rPr>
        <w:t xml:space="preserve">ізних матеріалів, наприклад, бетону і дерева, утворюються тріщини. Відбивається це тому, що штукатурка нанесена на </w:t>
      </w:r>
      <w:proofErr w:type="gramStart"/>
      <w:r w:rsidRPr="00C1731F">
        <w:rPr>
          <w:sz w:val="28"/>
          <w:szCs w:val="28"/>
          <w:shd w:val="clear" w:color="auto" w:fill="FFFFFF"/>
          <w:lang w:val="ru-RU"/>
        </w:rPr>
        <w:t>р</w:t>
      </w:r>
      <w:proofErr w:type="gramEnd"/>
      <w:r w:rsidRPr="00C1731F">
        <w:rPr>
          <w:sz w:val="28"/>
          <w:szCs w:val="28"/>
          <w:shd w:val="clear" w:color="auto" w:fill="FFFFFF"/>
          <w:lang w:val="ru-RU"/>
        </w:rPr>
        <w:t xml:space="preserve">ізнорідні матеріали, які висихають в різні строки. Щоб уникнути появи </w:t>
      </w:r>
      <w:proofErr w:type="gramStart"/>
      <w:r w:rsidRPr="00C1731F">
        <w:rPr>
          <w:sz w:val="28"/>
          <w:szCs w:val="28"/>
          <w:shd w:val="clear" w:color="auto" w:fill="FFFFFF"/>
          <w:lang w:val="ru-RU"/>
        </w:rPr>
        <w:t>тр</w:t>
      </w:r>
      <w:proofErr w:type="gramEnd"/>
      <w:r w:rsidRPr="00C1731F">
        <w:rPr>
          <w:sz w:val="28"/>
          <w:szCs w:val="28"/>
          <w:shd w:val="clear" w:color="auto" w:fill="FFFFFF"/>
          <w:lang w:val="ru-RU"/>
        </w:rPr>
        <w:t xml:space="preserve">іщин, стики затягують сіткою з гніздами 10 х 10 до 30 х 30 мм. Сітку нарізують ножицями на смужки </w:t>
      </w:r>
      <w:proofErr w:type="gramStart"/>
      <w:r w:rsidRPr="00C1731F">
        <w:rPr>
          <w:sz w:val="28"/>
          <w:szCs w:val="28"/>
          <w:shd w:val="clear" w:color="auto" w:fill="FFFFFF"/>
          <w:lang w:val="ru-RU"/>
        </w:rPr>
        <w:t>р</w:t>
      </w:r>
      <w:proofErr w:type="gramEnd"/>
      <w:r w:rsidRPr="00C1731F">
        <w:rPr>
          <w:sz w:val="28"/>
          <w:szCs w:val="28"/>
          <w:shd w:val="clear" w:color="auto" w:fill="FFFFFF"/>
          <w:lang w:val="ru-RU"/>
        </w:rPr>
        <w:t xml:space="preserve">ізної ширини, але так, щоб вони заходили по обидві сторони стику не менше ніж 40 – 50 мм. </w:t>
      </w:r>
      <w:proofErr w:type="gramStart"/>
      <w:r w:rsidRPr="00C1731F">
        <w:rPr>
          <w:sz w:val="28"/>
          <w:szCs w:val="28"/>
          <w:shd w:val="clear" w:color="auto" w:fill="FFFFFF"/>
          <w:lang w:val="ru-RU"/>
        </w:rPr>
        <w:t>Кр</w:t>
      </w:r>
      <w:proofErr w:type="gramEnd"/>
      <w:r w:rsidRPr="00C1731F">
        <w:rPr>
          <w:sz w:val="28"/>
          <w:szCs w:val="28"/>
          <w:shd w:val="clear" w:color="auto" w:fill="FFFFFF"/>
          <w:lang w:val="ru-RU"/>
        </w:rPr>
        <w:t>іплять сітку товстими і короткими покрівельними цвяхами. Цвяхи забивають на 20</w:t>
      </w:r>
      <w:r w:rsidR="00AC7D11" w:rsidRPr="00C1731F">
        <w:rPr>
          <w:sz w:val="28"/>
          <w:szCs w:val="28"/>
          <w:shd w:val="clear" w:color="auto" w:fill="FFFFFF"/>
          <w:lang w:val="ru-RU"/>
        </w:rPr>
        <w:t xml:space="preserve">-30мм від </w:t>
      </w:r>
      <w:proofErr w:type="gramStart"/>
      <w:r w:rsidR="00AC7D11" w:rsidRPr="00C1731F">
        <w:rPr>
          <w:sz w:val="28"/>
          <w:szCs w:val="28"/>
          <w:shd w:val="clear" w:color="auto" w:fill="FFFFFF"/>
          <w:lang w:val="ru-RU"/>
        </w:rPr>
        <w:t>країв</w:t>
      </w:r>
      <w:proofErr w:type="gramEnd"/>
      <w:r w:rsidR="00AC7D11" w:rsidRPr="00C1731F">
        <w:rPr>
          <w:sz w:val="28"/>
          <w:szCs w:val="28"/>
          <w:shd w:val="clear" w:color="auto" w:fill="FFFFFF"/>
          <w:lang w:val="ru-RU"/>
        </w:rPr>
        <w:t xml:space="preserve"> сітки на відстані</w:t>
      </w:r>
      <w:r w:rsidRPr="00C1731F">
        <w:rPr>
          <w:sz w:val="28"/>
          <w:szCs w:val="28"/>
          <w:shd w:val="clear" w:color="auto" w:fill="FFFFFF"/>
          <w:lang w:val="ru-RU"/>
        </w:rPr>
        <w:t xml:space="preserve"> 200 – 250мм один від одного.</w:t>
      </w:r>
    </w:p>
    <w:p w:rsidR="00490E1D" w:rsidRPr="00C1731F" w:rsidRDefault="0026579B" w:rsidP="001F38EF">
      <w:pPr>
        <w:spacing w:line="360" w:lineRule="auto"/>
        <w:ind w:left="-709" w:firstLine="709"/>
        <w:jc w:val="both"/>
        <w:rPr>
          <w:sz w:val="28"/>
          <w:szCs w:val="28"/>
          <w:shd w:val="clear" w:color="auto" w:fill="FFFFFF"/>
          <w:lang w:val="ru-RU"/>
        </w:rPr>
      </w:pPr>
      <w:r w:rsidRPr="00C1731F">
        <w:rPr>
          <w:b/>
          <w:noProof/>
          <w:color w:val="FF6600"/>
          <w:sz w:val="28"/>
          <w:szCs w:val="28"/>
          <w:lang w:eastAsia="uk-UA"/>
        </w:rPr>
        <w:drawing>
          <wp:anchor distT="0" distB="0" distL="114300" distR="114300" simplePos="0" relativeHeight="252067840" behindDoc="0" locked="0" layoutInCell="1" allowOverlap="1" wp14:anchorId="5F39CFB2" wp14:editId="47E1C2B8">
            <wp:simplePos x="0" y="0"/>
            <wp:positionH relativeFrom="column">
              <wp:posOffset>-260985</wp:posOffset>
            </wp:positionH>
            <wp:positionV relativeFrom="paragraph">
              <wp:posOffset>140970</wp:posOffset>
            </wp:positionV>
            <wp:extent cx="1590675" cy="1531620"/>
            <wp:effectExtent l="0" t="0" r="9525" b="0"/>
            <wp:wrapNone/>
            <wp:docPr id="16613" name="Рисунок 16613"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002"/>
                    <pic:cNvPicPr>
                      <a:picLocks noChangeAspect="1" noChangeArrowheads="1"/>
                    </pic:cNvPicPr>
                  </pic:nvPicPr>
                  <pic:blipFill rotWithShape="1">
                    <a:blip r:embed="rId53">
                      <a:extLst>
                        <a:ext uri="{28A0092B-C50C-407E-A947-70E740481C1C}">
                          <a14:useLocalDpi xmlns:a14="http://schemas.microsoft.com/office/drawing/2010/main" val="0"/>
                        </a:ext>
                      </a:extLst>
                    </a:blip>
                    <a:srcRect r="52313" b="4191"/>
                    <a:stretch/>
                  </pic:blipFill>
                  <pic:spPr bwMode="auto">
                    <a:xfrm>
                      <a:off x="0" y="0"/>
                      <a:ext cx="1590675" cy="1531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90E1D" w:rsidRPr="00C1731F" w:rsidRDefault="00490E1D" w:rsidP="001F38EF">
      <w:pPr>
        <w:spacing w:line="360" w:lineRule="auto"/>
        <w:ind w:left="-709" w:firstLine="709"/>
        <w:jc w:val="both"/>
        <w:rPr>
          <w:sz w:val="28"/>
          <w:szCs w:val="28"/>
          <w:shd w:val="clear" w:color="auto" w:fill="FFFFFF"/>
          <w:lang w:val="ru-RU"/>
        </w:rPr>
      </w:pPr>
    </w:p>
    <w:p w:rsidR="00490E1D" w:rsidRPr="00C1731F" w:rsidRDefault="00490E1D" w:rsidP="001F38EF">
      <w:pPr>
        <w:spacing w:line="360" w:lineRule="auto"/>
        <w:ind w:left="-709" w:firstLine="709"/>
        <w:jc w:val="both"/>
        <w:rPr>
          <w:sz w:val="28"/>
          <w:szCs w:val="28"/>
          <w:shd w:val="clear" w:color="auto" w:fill="FFFFFF"/>
          <w:lang w:val="ru-RU"/>
        </w:rPr>
      </w:pPr>
    </w:p>
    <w:p w:rsidR="00490E1D" w:rsidRPr="00C1731F" w:rsidRDefault="00490E1D" w:rsidP="001F38EF">
      <w:pPr>
        <w:spacing w:line="360" w:lineRule="auto"/>
        <w:ind w:left="-709" w:firstLine="709"/>
        <w:jc w:val="both"/>
        <w:rPr>
          <w:sz w:val="28"/>
          <w:szCs w:val="28"/>
          <w:shd w:val="clear" w:color="auto" w:fill="FFFFFF"/>
          <w:lang w:val="ru-RU"/>
        </w:rPr>
      </w:pPr>
    </w:p>
    <w:p w:rsidR="00490E1D" w:rsidRPr="00C1731F" w:rsidRDefault="00490E1D" w:rsidP="001F38EF">
      <w:pPr>
        <w:spacing w:line="360" w:lineRule="auto"/>
        <w:ind w:left="-709" w:firstLine="709"/>
        <w:jc w:val="both"/>
        <w:rPr>
          <w:sz w:val="28"/>
          <w:szCs w:val="28"/>
          <w:shd w:val="clear" w:color="auto" w:fill="FFFFFF"/>
          <w:lang w:val="ru-RU"/>
        </w:rPr>
      </w:pPr>
    </w:p>
    <w:p w:rsidR="00490E1D" w:rsidRPr="00C1731F" w:rsidRDefault="00490E1D" w:rsidP="001F38EF">
      <w:pPr>
        <w:spacing w:line="360" w:lineRule="auto"/>
        <w:ind w:left="-709" w:firstLine="709"/>
        <w:jc w:val="both"/>
        <w:rPr>
          <w:sz w:val="28"/>
          <w:szCs w:val="28"/>
          <w:shd w:val="clear" w:color="auto" w:fill="FFFFFF"/>
          <w:lang w:val="ru-RU"/>
        </w:rPr>
      </w:pPr>
    </w:p>
    <w:p w:rsidR="00490E1D" w:rsidRPr="00C1731F" w:rsidRDefault="00490E1D" w:rsidP="001F38EF">
      <w:pPr>
        <w:spacing w:line="360" w:lineRule="auto"/>
        <w:ind w:left="-709" w:firstLine="709"/>
        <w:rPr>
          <w:sz w:val="28"/>
          <w:szCs w:val="28"/>
          <w:lang w:val="ru-RU"/>
        </w:rPr>
      </w:pPr>
      <w:r w:rsidRPr="00C1731F">
        <w:rPr>
          <w:sz w:val="28"/>
          <w:szCs w:val="28"/>
          <w:lang w:val="ru-RU"/>
        </w:rPr>
        <w:t xml:space="preserve">Рис. </w:t>
      </w:r>
      <w:r w:rsidR="00D63769">
        <w:rPr>
          <w:sz w:val="28"/>
          <w:szCs w:val="28"/>
          <w:lang w:val="ru-RU"/>
        </w:rPr>
        <w:t>5</w:t>
      </w:r>
      <w:r w:rsidRPr="00C1731F">
        <w:rPr>
          <w:sz w:val="28"/>
          <w:szCs w:val="28"/>
          <w:lang w:val="ru-RU"/>
        </w:rPr>
        <w:t xml:space="preserve">. Металева сітка, прибита стику дерев'яної і кам'яної поверхонь; б — при закритті каналів: 1 — цегляна поверхня; 2 — сітка; 3 — дерев'яна поверхня; 4 – дранка </w:t>
      </w:r>
    </w:p>
    <w:p w:rsidR="00490E1D" w:rsidRPr="00C1731F" w:rsidRDefault="00490E1D" w:rsidP="001F38EF">
      <w:pPr>
        <w:spacing w:line="360" w:lineRule="auto"/>
        <w:ind w:left="-709" w:firstLine="709"/>
        <w:jc w:val="both"/>
        <w:rPr>
          <w:sz w:val="28"/>
          <w:szCs w:val="28"/>
          <w:shd w:val="clear" w:color="auto" w:fill="FFFFFF"/>
          <w:lang w:val="ru-RU"/>
        </w:rPr>
      </w:pPr>
    </w:p>
    <w:p w:rsidR="00BB7B2B" w:rsidRPr="00C1731F" w:rsidRDefault="008C0A01" w:rsidP="001F38EF">
      <w:pPr>
        <w:spacing w:line="360" w:lineRule="auto"/>
        <w:ind w:left="-709" w:firstLine="709"/>
        <w:jc w:val="both"/>
        <w:rPr>
          <w:sz w:val="28"/>
          <w:szCs w:val="28"/>
          <w:shd w:val="clear" w:color="auto" w:fill="FFFFFF"/>
          <w:lang w:val="ru-RU"/>
        </w:rPr>
      </w:pPr>
      <w:r w:rsidRPr="00C1731F">
        <w:rPr>
          <w:sz w:val="28"/>
          <w:szCs w:val="28"/>
          <w:shd w:val="clear" w:color="auto" w:fill="FFFFFF"/>
          <w:lang w:val="ru-RU"/>
        </w:rPr>
        <w:t xml:space="preserve">Труби опалення, електропроводку, вентиляцію ставлять в борознах і каналах. </w:t>
      </w:r>
      <w:proofErr w:type="gramStart"/>
      <w:r w:rsidRPr="00C1731F">
        <w:rPr>
          <w:sz w:val="28"/>
          <w:szCs w:val="28"/>
          <w:shd w:val="clear" w:color="auto" w:fill="FFFFFF"/>
          <w:lang w:val="ru-RU"/>
        </w:rPr>
        <w:t>П</w:t>
      </w:r>
      <w:proofErr w:type="gramEnd"/>
      <w:r w:rsidRPr="00C1731F">
        <w:rPr>
          <w:sz w:val="28"/>
          <w:szCs w:val="28"/>
          <w:shd w:val="clear" w:color="auto" w:fill="FFFFFF"/>
          <w:lang w:val="ru-RU"/>
        </w:rPr>
        <w:t>ісля монтажних робіт борозни і канали закривають гіпсовими або бетонними плитами чи затягують смужками сітки, які на 100 – 150мм ширші борозни або каналу. Сітку натягують по каналу чи борозні і прибивають по краях цвяхами в шви</w:t>
      </w:r>
      <w:r w:rsidR="00E80B8B" w:rsidRPr="00C1731F">
        <w:rPr>
          <w:sz w:val="28"/>
          <w:szCs w:val="28"/>
          <w:shd w:val="clear" w:color="auto" w:fill="FFFFFF"/>
          <w:lang w:val="ru-RU"/>
        </w:rPr>
        <w:t xml:space="preserve"> </w:t>
      </w:r>
      <w:r w:rsidRPr="00C1731F">
        <w:rPr>
          <w:sz w:val="28"/>
          <w:szCs w:val="28"/>
          <w:shd w:val="clear" w:color="auto" w:fill="FFFFFF"/>
          <w:lang w:val="ru-RU"/>
        </w:rPr>
        <w:t>кладки</w:t>
      </w:r>
      <w:r w:rsidR="00E80B8B" w:rsidRPr="00C1731F">
        <w:rPr>
          <w:sz w:val="28"/>
          <w:szCs w:val="28"/>
          <w:shd w:val="clear" w:color="auto" w:fill="FFFFFF"/>
          <w:lang w:val="ru-RU"/>
        </w:rPr>
        <w:t xml:space="preserve"> (цвяхи забивають до половини його довжини, залишок загинають, притискуючи ним </w:t>
      </w:r>
      <w:proofErr w:type="gramStart"/>
      <w:r w:rsidR="00E80B8B" w:rsidRPr="00C1731F">
        <w:rPr>
          <w:sz w:val="28"/>
          <w:szCs w:val="28"/>
          <w:shd w:val="clear" w:color="auto" w:fill="FFFFFF"/>
          <w:lang w:val="ru-RU"/>
        </w:rPr>
        <w:t>с</w:t>
      </w:r>
      <w:proofErr w:type="gramEnd"/>
      <w:r w:rsidR="00E80B8B" w:rsidRPr="00C1731F">
        <w:rPr>
          <w:sz w:val="28"/>
          <w:szCs w:val="28"/>
          <w:shd w:val="clear" w:color="auto" w:fill="FFFFFF"/>
          <w:lang w:val="ru-RU"/>
        </w:rPr>
        <w:t>ітку).</w:t>
      </w:r>
    </w:p>
    <w:p w:rsidR="00E80B8B" w:rsidRPr="00C1731F" w:rsidRDefault="00E80B8B" w:rsidP="001F38EF">
      <w:pPr>
        <w:spacing w:line="360" w:lineRule="auto"/>
        <w:ind w:left="-709" w:firstLine="709"/>
        <w:jc w:val="both"/>
        <w:rPr>
          <w:sz w:val="28"/>
          <w:szCs w:val="28"/>
          <w:shd w:val="clear" w:color="auto" w:fill="FFFFFF"/>
          <w:lang w:val="ru-RU"/>
        </w:rPr>
      </w:pPr>
    </w:p>
    <w:p w:rsidR="00E80B8B" w:rsidRPr="00C1731F" w:rsidRDefault="00E80B8B" w:rsidP="001F38EF">
      <w:pPr>
        <w:spacing w:line="360" w:lineRule="auto"/>
        <w:ind w:left="-709" w:firstLine="709"/>
        <w:jc w:val="both"/>
        <w:rPr>
          <w:sz w:val="28"/>
          <w:szCs w:val="28"/>
          <w:shd w:val="clear" w:color="auto" w:fill="FFFFFF"/>
          <w:lang w:val="ru-RU"/>
        </w:rPr>
      </w:pPr>
    </w:p>
    <w:p w:rsidR="00E80B8B" w:rsidRPr="00C1731F" w:rsidRDefault="00E80B8B" w:rsidP="001F38EF">
      <w:pPr>
        <w:spacing w:line="360" w:lineRule="auto"/>
        <w:ind w:left="-709" w:firstLine="709"/>
        <w:jc w:val="both"/>
        <w:rPr>
          <w:sz w:val="28"/>
          <w:szCs w:val="28"/>
          <w:shd w:val="clear" w:color="auto" w:fill="FFFFFF"/>
          <w:lang w:val="ru-RU"/>
        </w:rPr>
      </w:pPr>
    </w:p>
    <w:p w:rsidR="00E80B8B" w:rsidRPr="00C1731F" w:rsidRDefault="0026579B" w:rsidP="001F38EF">
      <w:pPr>
        <w:spacing w:line="360" w:lineRule="auto"/>
        <w:ind w:left="-709" w:firstLine="709"/>
        <w:jc w:val="both"/>
        <w:rPr>
          <w:sz w:val="28"/>
          <w:szCs w:val="28"/>
          <w:shd w:val="clear" w:color="auto" w:fill="FFFFFF"/>
          <w:lang w:val="ru-RU"/>
        </w:rPr>
      </w:pPr>
      <w:r w:rsidRPr="00C1731F">
        <w:rPr>
          <w:b/>
          <w:noProof/>
          <w:color w:val="FF6600"/>
          <w:sz w:val="28"/>
          <w:szCs w:val="28"/>
          <w:lang w:eastAsia="uk-UA"/>
        </w:rPr>
        <w:lastRenderedPageBreak/>
        <w:drawing>
          <wp:anchor distT="0" distB="0" distL="114300" distR="114300" simplePos="0" relativeHeight="251933696" behindDoc="0" locked="0" layoutInCell="1" allowOverlap="1" wp14:anchorId="3AF7EBA1" wp14:editId="541750B6">
            <wp:simplePos x="0" y="0"/>
            <wp:positionH relativeFrom="column">
              <wp:posOffset>-16510</wp:posOffset>
            </wp:positionH>
            <wp:positionV relativeFrom="paragraph">
              <wp:posOffset>82550</wp:posOffset>
            </wp:positionV>
            <wp:extent cx="1769110" cy="1519555"/>
            <wp:effectExtent l="0" t="0" r="2540" b="4445"/>
            <wp:wrapNone/>
            <wp:docPr id="16517" name="Рисунок 16517"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002"/>
                    <pic:cNvPicPr>
                      <a:picLocks noChangeAspect="1" noChangeArrowheads="1"/>
                    </pic:cNvPicPr>
                  </pic:nvPicPr>
                  <pic:blipFill rotWithShape="1">
                    <a:blip r:embed="rId53">
                      <a:extLst>
                        <a:ext uri="{28A0092B-C50C-407E-A947-70E740481C1C}">
                          <a14:useLocalDpi xmlns:a14="http://schemas.microsoft.com/office/drawing/2010/main" val="0"/>
                        </a:ext>
                      </a:extLst>
                    </a:blip>
                    <a:srcRect l="46975" b="4913"/>
                    <a:stretch/>
                  </pic:blipFill>
                  <pic:spPr bwMode="auto">
                    <a:xfrm>
                      <a:off x="0" y="0"/>
                      <a:ext cx="1769110" cy="1519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80B8B" w:rsidRPr="00C1731F" w:rsidRDefault="00E80B8B" w:rsidP="001F38EF">
      <w:pPr>
        <w:spacing w:line="360" w:lineRule="auto"/>
        <w:ind w:left="-709" w:firstLine="709"/>
        <w:jc w:val="both"/>
        <w:rPr>
          <w:sz w:val="28"/>
          <w:szCs w:val="28"/>
          <w:shd w:val="clear" w:color="auto" w:fill="FFFFFF"/>
          <w:lang w:val="ru-RU"/>
        </w:rPr>
      </w:pPr>
    </w:p>
    <w:p w:rsidR="00E80B8B" w:rsidRPr="00C1731F" w:rsidRDefault="00E80B8B" w:rsidP="001F38EF">
      <w:pPr>
        <w:spacing w:line="360" w:lineRule="auto"/>
        <w:ind w:left="-709" w:firstLine="709"/>
        <w:jc w:val="both"/>
        <w:rPr>
          <w:sz w:val="28"/>
          <w:szCs w:val="28"/>
          <w:shd w:val="clear" w:color="auto" w:fill="FFFFFF"/>
          <w:lang w:val="ru-RU"/>
        </w:rPr>
      </w:pPr>
    </w:p>
    <w:p w:rsidR="00E80B8B" w:rsidRPr="00C1731F" w:rsidRDefault="00E80B8B" w:rsidP="001F38EF">
      <w:pPr>
        <w:spacing w:line="360" w:lineRule="auto"/>
        <w:ind w:left="-709" w:firstLine="709"/>
        <w:jc w:val="both"/>
        <w:rPr>
          <w:sz w:val="28"/>
          <w:szCs w:val="28"/>
          <w:shd w:val="clear" w:color="auto" w:fill="FFFFFF"/>
          <w:lang w:val="ru-RU"/>
        </w:rPr>
      </w:pPr>
    </w:p>
    <w:p w:rsidR="00E80B8B" w:rsidRPr="00C1731F" w:rsidRDefault="00E80B8B" w:rsidP="001F38EF">
      <w:pPr>
        <w:spacing w:line="360" w:lineRule="auto"/>
        <w:ind w:left="-709" w:firstLine="709"/>
        <w:jc w:val="both"/>
        <w:rPr>
          <w:sz w:val="28"/>
          <w:szCs w:val="28"/>
          <w:shd w:val="clear" w:color="auto" w:fill="FFFFFF"/>
          <w:lang w:val="ru-RU"/>
        </w:rPr>
      </w:pPr>
    </w:p>
    <w:p w:rsidR="00E80B8B" w:rsidRPr="00C1731F" w:rsidRDefault="00E80B8B" w:rsidP="001F38EF">
      <w:pPr>
        <w:spacing w:line="360" w:lineRule="auto"/>
        <w:ind w:left="-709" w:firstLine="709"/>
        <w:jc w:val="both"/>
        <w:rPr>
          <w:sz w:val="28"/>
          <w:szCs w:val="28"/>
          <w:shd w:val="clear" w:color="auto" w:fill="FFFFFF"/>
          <w:lang w:val="ru-RU"/>
        </w:rPr>
      </w:pPr>
    </w:p>
    <w:p w:rsidR="00E80B8B" w:rsidRPr="00C1731F" w:rsidRDefault="00E80B8B" w:rsidP="001F38EF">
      <w:pPr>
        <w:spacing w:line="360" w:lineRule="auto"/>
        <w:ind w:left="-709" w:firstLine="709"/>
        <w:jc w:val="both"/>
        <w:rPr>
          <w:sz w:val="28"/>
          <w:szCs w:val="28"/>
          <w:lang w:val="ru-RU"/>
        </w:rPr>
      </w:pPr>
      <w:r w:rsidRPr="00C1731F">
        <w:rPr>
          <w:sz w:val="28"/>
          <w:szCs w:val="28"/>
          <w:lang w:val="ru-RU"/>
        </w:rPr>
        <w:t xml:space="preserve">Рис. </w:t>
      </w:r>
      <w:r w:rsidR="00D63769">
        <w:rPr>
          <w:sz w:val="28"/>
          <w:szCs w:val="28"/>
          <w:lang w:val="ru-RU"/>
        </w:rPr>
        <w:t>6</w:t>
      </w:r>
      <w:r w:rsidRPr="00C1731F">
        <w:rPr>
          <w:sz w:val="28"/>
          <w:szCs w:val="28"/>
          <w:lang w:val="ru-RU"/>
        </w:rPr>
        <w:t xml:space="preserve">. Металева сітка, </w:t>
      </w:r>
      <w:proofErr w:type="gramStart"/>
      <w:r w:rsidRPr="00C1731F">
        <w:rPr>
          <w:sz w:val="28"/>
          <w:szCs w:val="28"/>
          <w:lang w:val="ru-RU"/>
        </w:rPr>
        <w:t>прибита</w:t>
      </w:r>
      <w:proofErr w:type="gramEnd"/>
      <w:r w:rsidRPr="00C1731F">
        <w:rPr>
          <w:sz w:val="28"/>
          <w:szCs w:val="28"/>
          <w:lang w:val="ru-RU"/>
        </w:rPr>
        <w:t xml:space="preserve">  при закритті каналів: 1 — цегляна поверхня; </w:t>
      </w:r>
      <w:r w:rsidR="00506342">
        <w:rPr>
          <w:sz w:val="28"/>
          <w:szCs w:val="28"/>
          <w:lang w:val="ru-RU"/>
        </w:rPr>
        <w:t xml:space="preserve"> </w:t>
      </w:r>
      <w:r w:rsidRPr="00C1731F">
        <w:rPr>
          <w:sz w:val="28"/>
          <w:szCs w:val="28"/>
          <w:lang w:val="ru-RU"/>
        </w:rPr>
        <w:t>2 — сітка</w:t>
      </w:r>
    </w:p>
    <w:p w:rsidR="00E80B8B" w:rsidRDefault="00E80B8B" w:rsidP="001F38EF">
      <w:pPr>
        <w:spacing w:line="360" w:lineRule="auto"/>
        <w:ind w:left="-709" w:firstLine="709"/>
        <w:jc w:val="both"/>
        <w:rPr>
          <w:sz w:val="28"/>
          <w:szCs w:val="28"/>
          <w:shd w:val="clear" w:color="auto" w:fill="FFFFFF"/>
          <w:lang w:val="ru-RU"/>
        </w:rPr>
      </w:pPr>
    </w:p>
    <w:p w:rsidR="00BB7B2B" w:rsidRPr="00C1731F" w:rsidRDefault="008C0A01" w:rsidP="001F38EF">
      <w:pPr>
        <w:spacing w:line="360" w:lineRule="auto"/>
        <w:ind w:left="-709" w:firstLine="709"/>
        <w:jc w:val="both"/>
        <w:rPr>
          <w:sz w:val="28"/>
          <w:szCs w:val="28"/>
          <w:shd w:val="clear" w:color="auto" w:fill="FFFFFF"/>
          <w:lang w:val="ru-RU"/>
        </w:rPr>
      </w:pPr>
      <w:r w:rsidRPr="00C1731F">
        <w:rPr>
          <w:sz w:val="28"/>
          <w:szCs w:val="28"/>
          <w:shd w:val="clear" w:color="auto" w:fill="FFFFFF"/>
          <w:lang w:val="ru-RU"/>
        </w:rPr>
        <w:t>В бетонних поверхнях канали і борозни рекомендується закри</w:t>
      </w:r>
      <w:r w:rsidR="00E80B8B" w:rsidRPr="00C1731F">
        <w:rPr>
          <w:sz w:val="28"/>
          <w:szCs w:val="28"/>
          <w:shd w:val="clear" w:color="auto" w:fill="FFFFFF"/>
          <w:lang w:val="ru-RU"/>
        </w:rPr>
        <w:t>вати плитами. Плити нарізаю</w:t>
      </w:r>
      <w:r w:rsidRPr="00C1731F">
        <w:rPr>
          <w:sz w:val="28"/>
          <w:szCs w:val="28"/>
          <w:shd w:val="clear" w:color="auto" w:fill="FFFFFF"/>
          <w:lang w:val="ru-RU"/>
        </w:rPr>
        <w:t>ть по розміру, установлюють на гіпсовому ті</w:t>
      </w:r>
      <w:proofErr w:type="gramStart"/>
      <w:r w:rsidRPr="00C1731F">
        <w:rPr>
          <w:sz w:val="28"/>
          <w:szCs w:val="28"/>
          <w:shd w:val="clear" w:color="auto" w:fill="FFFFFF"/>
          <w:lang w:val="ru-RU"/>
        </w:rPr>
        <w:t>ст</w:t>
      </w:r>
      <w:proofErr w:type="gramEnd"/>
      <w:r w:rsidRPr="00C1731F">
        <w:rPr>
          <w:sz w:val="28"/>
          <w:szCs w:val="28"/>
          <w:shd w:val="clear" w:color="auto" w:fill="FFFFFF"/>
          <w:lang w:val="ru-RU"/>
        </w:rPr>
        <w:t>і (приморожують і обштукатурюють).</w:t>
      </w:r>
    </w:p>
    <w:p w:rsidR="00E80B8B" w:rsidRPr="00C1731F" w:rsidRDefault="008C0A01" w:rsidP="001F38EF">
      <w:pPr>
        <w:spacing w:line="360" w:lineRule="auto"/>
        <w:ind w:left="-709" w:firstLine="709"/>
        <w:jc w:val="both"/>
        <w:rPr>
          <w:sz w:val="28"/>
          <w:szCs w:val="28"/>
          <w:shd w:val="clear" w:color="auto" w:fill="FFFFFF"/>
          <w:lang w:val="ru-RU"/>
        </w:rPr>
      </w:pPr>
      <w:r w:rsidRPr="00C1731F">
        <w:rPr>
          <w:sz w:val="28"/>
          <w:szCs w:val="28"/>
          <w:shd w:val="clear" w:color="auto" w:fill="FFFFFF"/>
          <w:lang w:val="ru-RU"/>
        </w:rPr>
        <w:t xml:space="preserve">У місцях потовщеного штукатурного шару (віконні та </w:t>
      </w:r>
      <w:r w:rsidR="00490E1D" w:rsidRPr="00C1731F">
        <w:rPr>
          <w:sz w:val="28"/>
          <w:szCs w:val="28"/>
          <w:shd w:val="clear" w:color="auto" w:fill="FFFFFF"/>
          <w:lang w:val="ru-RU"/>
        </w:rPr>
        <w:t>дверні укоси, галтелі, карнизи) та н</w:t>
      </w:r>
      <w:r w:rsidRPr="00C1731F">
        <w:rPr>
          <w:sz w:val="28"/>
          <w:szCs w:val="28"/>
          <w:shd w:val="clear" w:color="auto" w:fill="FFFFFF"/>
          <w:lang w:val="ru-RU"/>
        </w:rPr>
        <w:t>а плоских горизо</w:t>
      </w:r>
      <w:r w:rsidRPr="00C1731F">
        <w:rPr>
          <w:sz w:val="28"/>
          <w:szCs w:val="28"/>
          <w:shd w:val="clear" w:color="auto" w:fill="FFFFFF"/>
          <w:lang w:val="ru-RU"/>
        </w:rPr>
        <w:softHyphen/>
        <w:t>нтальних поверхнях, де товщ</w:t>
      </w:r>
      <w:r w:rsidR="00BB7B2B" w:rsidRPr="00C1731F">
        <w:rPr>
          <w:sz w:val="28"/>
          <w:szCs w:val="28"/>
          <w:shd w:val="clear" w:color="auto" w:fill="FFFFFF"/>
          <w:lang w:val="ru-RU"/>
        </w:rPr>
        <w:t>ина штукатурного шару буде біль</w:t>
      </w:r>
      <w:r w:rsidRPr="00C1731F">
        <w:rPr>
          <w:sz w:val="28"/>
          <w:szCs w:val="28"/>
          <w:shd w:val="clear" w:color="auto" w:fill="FFFFFF"/>
          <w:lang w:val="ru-RU"/>
        </w:rPr>
        <w:t xml:space="preserve">ше ніж 2 см, а на вертикальних — понад 3 см, також улаштовують </w:t>
      </w:r>
      <w:proofErr w:type="gramStart"/>
      <w:r w:rsidRPr="00C1731F">
        <w:rPr>
          <w:sz w:val="28"/>
          <w:szCs w:val="28"/>
          <w:shd w:val="clear" w:color="auto" w:fill="FFFFFF"/>
          <w:lang w:val="ru-RU"/>
        </w:rPr>
        <w:t>с</w:t>
      </w:r>
      <w:proofErr w:type="gramEnd"/>
      <w:r w:rsidRPr="00C1731F">
        <w:rPr>
          <w:sz w:val="28"/>
          <w:szCs w:val="28"/>
          <w:shd w:val="clear" w:color="auto" w:fill="FFFFFF"/>
          <w:lang w:val="ru-RU"/>
        </w:rPr>
        <w:t>ітку</w:t>
      </w:r>
      <w:r w:rsidR="00E80B8B" w:rsidRPr="00C1731F">
        <w:rPr>
          <w:sz w:val="28"/>
          <w:szCs w:val="28"/>
          <w:shd w:val="clear" w:color="auto" w:fill="FFFFFF"/>
          <w:lang w:val="ru-RU"/>
        </w:rPr>
        <w:t>.</w:t>
      </w:r>
    </w:p>
    <w:p w:rsidR="00E80B8B" w:rsidRPr="00C1731F" w:rsidRDefault="00E80B8B" w:rsidP="001F38EF">
      <w:pPr>
        <w:spacing w:line="360" w:lineRule="auto"/>
        <w:ind w:left="-709" w:firstLine="709"/>
        <w:jc w:val="both"/>
        <w:rPr>
          <w:sz w:val="28"/>
          <w:szCs w:val="28"/>
          <w:shd w:val="clear" w:color="auto" w:fill="FFFFFF"/>
          <w:lang w:val="ru-RU"/>
        </w:rPr>
      </w:pPr>
    </w:p>
    <w:p w:rsidR="00E80B8B" w:rsidRPr="00C1731F" w:rsidRDefault="00E80B8B" w:rsidP="001F38EF">
      <w:pPr>
        <w:spacing w:line="360" w:lineRule="auto"/>
        <w:ind w:left="-709" w:firstLine="709"/>
        <w:jc w:val="both"/>
        <w:rPr>
          <w:sz w:val="28"/>
          <w:szCs w:val="28"/>
          <w:shd w:val="clear" w:color="auto" w:fill="FFFFFF"/>
          <w:lang w:val="ru-RU"/>
        </w:rPr>
      </w:pPr>
    </w:p>
    <w:tbl>
      <w:tblPr>
        <w:tblStyle w:val="-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499"/>
        <w:gridCol w:w="6539"/>
      </w:tblGrid>
      <w:tr w:rsidR="00E80B8B" w:rsidRPr="00C1731F" w:rsidTr="00113383">
        <w:trPr>
          <w:cnfStyle w:val="100000000000" w:firstRow="1" w:lastRow="0" w:firstColumn="0" w:lastColumn="0" w:oddVBand="0" w:evenVBand="0" w:oddHBand="0"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533" w:type="dxa"/>
            <w:tcBorders>
              <w:left w:val="single" w:sz="12" w:space="0" w:color="C00000"/>
              <w:bottom w:val="single" w:sz="12" w:space="0" w:color="C00000"/>
            </w:tcBorders>
            <w:shd w:val="clear" w:color="auto" w:fill="E5B8B7" w:themeFill="accent2" w:themeFillTint="66"/>
          </w:tcPr>
          <w:p w:rsidR="00E80B8B" w:rsidRPr="00C1731F" w:rsidRDefault="00E80B8B" w:rsidP="001F38EF">
            <w:pPr>
              <w:widowControl w:val="0"/>
              <w:autoSpaceDE w:val="0"/>
              <w:autoSpaceDN w:val="0"/>
              <w:adjustRightInd w:val="0"/>
              <w:spacing w:line="360" w:lineRule="auto"/>
              <w:ind w:firstLine="709"/>
              <w:jc w:val="center"/>
              <w:rPr>
                <w:b w:val="0"/>
                <w:bCs w:val="0"/>
                <w:color w:val="auto"/>
                <w:sz w:val="28"/>
                <w:szCs w:val="28"/>
              </w:rPr>
            </w:pPr>
            <w:r w:rsidRPr="00C1731F">
              <w:rPr>
                <w:b w:val="0"/>
                <w:bCs w:val="0"/>
                <w:color w:val="auto"/>
                <w:sz w:val="28"/>
                <w:szCs w:val="28"/>
              </w:rPr>
              <w:t>№</w:t>
            </w:r>
          </w:p>
        </w:tc>
        <w:tc>
          <w:tcPr>
            <w:tcW w:w="2499" w:type="dxa"/>
            <w:tcBorders>
              <w:top w:val="single" w:sz="12" w:space="0" w:color="C00000"/>
              <w:bottom w:val="single" w:sz="12" w:space="0" w:color="C00000"/>
              <w:right w:val="single" w:sz="12" w:space="0" w:color="C00000"/>
            </w:tcBorders>
            <w:shd w:val="clear" w:color="auto" w:fill="E5B8B7" w:themeFill="accent2" w:themeFillTint="66"/>
          </w:tcPr>
          <w:p w:rsidR="00E80B8B" w:rsidRPr="00C1731F" w:rsidRDefault="00E80B8B" w:rsidP="00CD6D9D">
            <w:pPr>
              <w:widowControl w:val="0"/>
              <w:autoSpaceDE w:val="0"/>
              <w:autoSpaceDN w:val="0"/>
              <w:adjustRightInd w:val="0"/>
              <w:spacing w:line="360" w:lineRule="auto"/>
              <w:ind w:left="72" w:hanging="38"/>
              <w:jc w:val="center"/>
              <w:cnfStyle w:val="100000000000" w:firstRow="1" w:lastRow="0" w:firstColumn="0" w:lastColumn="0" w:oddVBand="0" w:evenVBand="0" w:oddHBand="0" w:evenHBand="0" w:firstRowFirstColumn="0" w:firstRowLastColumn="0" w:lastRowFirstColumn="0" w:lastRowLastColumn="0"/>
              <w:rPr>
                <w:b w:val="0"/>
                <w:bCs w:val="0"/>
                <w:color w:val="auto"/>
                <w:sz w:val="28"/>
                <w:szCs w:val="28"/>
              </w:rPr>
            </w:pPr>
            <w:r w:rsidRPr="00C1731F">
              <w:rPr>
                <w:b w:val="0"/>
                <w:bCs w:val="0"/>
                <w:color w:val="auto"/>
                <w:sz w:val="28"/>
                <w:szCs w:val="28"/>
              </w:rPr>
              <w:t>Вид конструкції</w:t>
            </w:r>
          </w:p>
        </w:tc>
        <w:tc>
          <w:tcPr>
            <w:tcW w:w="6539" w:type="dxa"/>
            <w:tcBorders>
              <w:top w:val="single" w:sz="12" w:space="0" w:color="C00000"/>
              <w:left w:val="single" w:sz="12" w:space="0" w:color="C00000"/>
              <w:bottom w:val="single" w:sz="12" w:space="0" w:color="C00000"/>
              <w:right w:val="single" w:sz="12" w:space="0" w:color="C00000"/>
            </w:tcBorders>
            <w:shd w:val="clear" w:color="auto" w:fill="E5B8B7" w:themeFill="accent2" w:themeFillTint="66"/>
          </w:tcPr>
          <w:p w:rsidR="00E80B8B" w:rsidRPr="00C1731F" w:rsidRDefault="00E80B8B" w:rsidP="001F38EF">
            <w:pPr>
              <w:widowControl w:val="0"/>
              <w:autoSpaceDE w:val="0"/>
              <w:autoSpaceDN w:val="0"/>
              <w:adjustRightInd w:val="0"/>
              <w:spacing w:line="360" w:lineRule="auto"/>
              <w:ind w:left="819" w:firstLine="709"/>
              <w:jc w:val="center"/>
              <w:cnfStyle w:val="100000000000" w:firstRow="1" w:lastRow="0" w:firstColumn="0" w:lastColumn="0" w:oddVBand="0" w:evenVBand="0" w:oddHBand="0" w:evenHBand="0" w:firstRowFirstColumn="0" w:firstRowLastColumn="0" w:lastRowFirstColumn="0" w:lastRowLastColumn="0"/>
              <w:rPr>
                <w:b w:val="0"/>
                <w:bCs w:val="0"/>
                <w:color w:val="auto"/>
                <w:sz w:val="28"/>
                <w:szCs w:val="28"/>
              </w:rPr>
            </w:pPr>
            <w:r w:rsidRPr="00C1731F">
              <w:rPr>
                <w:b w:val="0"/>
                <w:bCs w:val="0"/>
                <w:color w:val="auto"/>
                <w:sz w:val="28"/>
                <w:szCs w:val="28"/>
              </w:rPr>
              <w:t>Операції</w:t>
            </w:r>
          </w:p>
        </w:tc>
      </w:tr>
      <w:tr w:rsidR="00E80B8B" w:rsidRPr="00C1731F" w:rsidTr="00E80B8B">
        <w:trPr>
          <w:cnfStyle w:val="000000100000" w:firstRow="0" w:lastRow="0" w:firstColumn="0" w:lastColumn="0" w:oddVBand="0" w:evenVBand="0" w:oddHBand="1" w:evenHBand="0" w:firstRowFirstColumn="0" w:firstRowLastColumn="0" w:lastRowFirstColumn="0" w:lastRowLastColumn="0"/>
          <w:trHeight w:val="2507"/>
        </w:trPr>
        <w:tc>
          <w:tcPr>
            <w:cnfStyle w:val="001000000000" w:firstRow="0" w:lastRow="0" w:firstColumn="1" w:lastColumn="0" w:oddVBand="0" w:evenVBand="0" w:oddHBand="0" w:evenHBand="0" w:firstRowFirstColumn="0" w:firstRowLastColumn="0" w:lastRowFirstColumn="0" w:lastRowLastColumn="0"/>
            <w:tcW w:w="533" w:type="dxa"/>
            <w:tcBorders>
              <w:top w:val="single" w:sz="12" w:space="0" w:color="C00000"/>
              <w:left w:val="single" w:sz="12" w:space="0" w:color="C00000"/>
              <w:right w:val="single" w:sz="12" w:space="0" w:color="C00000"/>
            </w:tcBorders>
          </w:tcPr>
          <w:p w:rsidR="00E80B8B" w:rsidRPr="00C1731F" w:rsidRDefault="00E80B8B" w:rsidP="001F38EF">
            <w:pPr>
              <w:widowControl w:val="0"/>
              <w:autoSpaceDE w:val="0"/>
              <w:autoSpaceDN w:val="0"/>
              <w:adjustRightInd w:val="0"/>
              <w:spacing w:line="360" w:lineRule="auto"/>
              <w:ind w:firstLine="709"/>
              <w:rPr>
                <w:b w:val="0"/>
                <w:bCs w:val="0"/>
                <w:color w:val="auto"/>
                <w:sz w:val="28"/>
                <w:szCs w:val="28"/>
              </w:rPr>
            </w:pPr>
          </w:p>
        </w:tc>
        <w:tc>
          <w:tcPr>
            <w:tcW w:w="2499" w:type="dxa"/>
            <w:tcBorders>
              <w:top w:val="single" w:sz="12" w:space="0" w:color="C00000"/>
              <w:left w:val="single" w:sz="12" w:space="0" w:color="C00000"/>
              <w:bottom w:val="single" w:sz="12" w:space="0" w:color="C00000"/>
              <w:right w:val="single" w:sz="12" w:space="0" w:color="C00000"/>
            </w:tcBorders>
          </w:tcPr>
          <w:p w:rsidR="00E80B8B" w:rsidRPr="00C1731F" w:rsidRDefault="00E80B8B" w:rsidP="00CD6D9D">
            <w:pPr>
              <w:widowControl w:val="0"/>
              <w:autoSpaceDE w:val="0"/>
              <w:autoSpaceDN w:val="0"/>
              <w:adjustRightInd w:val="0"/>
              <w:spacing w:line="360" w:lineRule="auto"/>
              <w:ind w:left="12"/>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Потовщений шар штукатурки</w:t>
            </w:r>
          </w:p>
        </w:tc>
        <w:tc>
          <w:tcPr>
            <w:tcW w:w="6539" w:type="dxa"/>
            <w:tcBorders>
              <w:top w:val="single" w:sz="12" w:space="0" w:color="C00000"/>
              <w:left w:val="single" w:sz="12" w:space="0" w:color="C00000"/>
              <w:right w:val="single" w:sz="12" w:space="0" w:color="C00000"/>
            </w:tcBorders>
          </w:tcPr>
          <w:p w:rsidR="00E80B8B" w:rsidRPr="00C1731F" w:rsidRDefault="00E80B8B" w:rsidP="001F38EF">
            <w:pPr>
              <w:widowControl w:val="0"/>
              <w:autoSpaceDE w:val="0"/>
              <w:autoSpaceDN w:val="0"/>
              <w:adjustRightInd w:val="0"/>
              <w:spacing w:line="360" w:lineRule="auto"/>
              <w:ind w:firstLine="709"/>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1. Закладання дерев’яних пробок.</w:t>
            </w:r>
          </w:p>
          <w:p w:rsidR="00E80B8B" w:rsidRPr="00C1731F" w:rsidRDefault="00E80B8B" w:rsidP="001F38EF">
            <w:pPr>
              <w:widowControl w:val="0"/>
              <w:autoSpaceDE w:val="0"/>
              <w:autoSpaceDN w:val="0"/>
              <w:adjustRightInd w:val="0"/>
              <w:spacing w:line="360" w:lineRule="auto"/>
              <w:ind w:firstLine="709"/>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2. Нарізання сітки за розмірами.</w:t>
            </w:r>
          </w:p>
          <w:p w:rsidR="00E80B8B" w:rsidRPr="00C1731F" w:rsidRDefault="00E80B8B" w:rsidP="001F38EF">
            <w:pPr>
              <w:widowControl w:val="0"/>
              <w:autoSpaceDE w:val="0"/>
              <w:autoSpaceDN w:val="0"/>
              <w:adjustRightInd w:val="0"/>
              <w:spacing w:line="360" w:lineRule="auto"/>
              <w:ind w:firstLine="709"/>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3. Натягування сітки по поверхні.</w:t>
            </w:r>
          </w:p>
          <w:p w:rsidR="00E80B8B" w:rsidRPr="00C1731F" w:rsidRDefault="00E80B8B" w:rsidP="001F38EF">
            <w:pPr>
              <w:widowControl w:val="0"/>
              <w:autoSpaceDE w:val="0"/>
              <w:autoSpaceDN w:val="0"/>
              <w:adjustRightInd w:val="0"/>
              <w:spacing w:line="360" w:lineRule="auto"/>
              <w:ind w:firstLine="709"/>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4. Підкладання дерев’яних реєчок (до 5 мм завтовшки)  під сітку.</w:t>
            </w:r>
          </w:p>
          <w:p w:rsidR="00E80B8B" w:rsidRPr="00C1731F" w:rsidRDefault="00E80B8B" w:rsidP="001F38EF">
            <w:pPr>
              <w:widowControl w:val="0"/>
              <w:autoSpaceDE w:val="0"/>
              <w:autoSpaceDN w:val="0"/>
              <w:adjustRightInd w:val="0"/>
              <w:spacing w:line="360" w:lineRule="auto"/>
              <w:ind w:firstLine="709"/>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 xml:space="preserve">5. Прибивання сітки цвяхами (цвяхи забивають до половини його довжини, залишок загинають, притискуючи ним сітку). </w:t>
            </w:r>
          </w:p>
          <w:p w:rsidR="00E80B8B" w:rsidRPr="00C1731F" w:rsidRDefault="00E80B8B" w:rsidP="001F38EF">
            <w:pPr>
              <w:widowControl w:val="0"/>
              <w:autoSpaceDE w:val="0"/>
              <w:autoSpaceDN w:val="0"/>
              <w:adjustRightInd w:val="0"/>
              <w:spacing w:line="360" w:lineRule="auto"/>
              <w:ind w:firstLine="709"/>
              <w:cnfStyle w:val="000000100000" w:firstRow="0" w:lastRow="0" w:firstColumn="0" w:lastColumn="0" w:oddVBand="0" w:evenVBand="0" w:oddHBand="1" w:evenHBand="0" w:firstRowFirstColumn="0" w:firstRowLastColumn="0" w:lastRowFirstColumn="0" w:lastRowLastColumn="0"/>
              <w:rPr>
                <w:color w:val="auto"/>
                <w:sz w:val="28"/>
                <w:szCs w:val="28"/>
              </w:rPr>
            </w:pPr>
          </w:p>
        </w:tc>
      </w:tr>
    </w:tbl>
    <w:p w:rsidR="00E80B8B" w:rsidRDefault="00E80B8B" w:rsidP="001F38EF">
      <w:pPr>
        <w:spacing w:line="360" w:lineRule="auto"/>
        <w:ind w:left="-709" w:firstLine="709"/>
        <w:jc w:val="both"/>
        <w:rPr>
          <w:sz w:val="28"/>
          <w:szCs w:val="28"/>
          <w:shd w:val="clear" w:color="auto" w:fill="FFFFFF"/>
        </w:rPr>
      </w:pPr>
    </w:p>
    <w:p w:rsidR="0026579B" w:rsidRDefault="0026579B" w:rsidP="001F38EF">
      <w:pPr>
        <w:spacing w:line="360" w:lineRule="auto"/>
        <w:ind w:left="-709" w:firstLine="709"/>
        <w:jc w:val="both"/>
        <w:rPr>
          <w:sz w:val="28"/>
          <w:szCs w:val="28"/>
          <w:shd w:val="clear" w:color="auto" w:fill="FFFFFF"/>
        </w:rPr>
      </w:pPr>
    </w:p>
    <w:p w:rsidR="0026579B" w:rsidRDefault="0026579B" w:rsidP="001F38EF">
      <w:pPr>
        <w:spacing w:line="360" w:lineRule="auto"/>
        <w:ind w:left="-709" w:firstLine="709"/>
        <w:jc w:val="both"/>
        <w:rPr>
          <w:sz w:val="28"/>
          <w:szCs w:val="28"/>
          <w:shd w:val="clear" w:color="auto" w:fill="FFFFFF"/>
        </w:rPr>
      </w:pPr>
    </w:p>
    <w:p w:rsidR="00CD6D9D" w:rsidRPr="00C1731F" w:rsidRDefault="00CD6D9D" w:rsidP="001F38EF">
      <w:pPr>
        <w:spacing w:line="360" w:lineRule="auto"/>
        <w:ind w:left="-709" w:firstLine="709"/>
        <w:jc w:val="both"/>
        <w:rPr>
          <w:sz w:val="28"/>
          <w:szCs w:val="28"/>
          <w:shd w:val="clear" w:color="auto" w:fill="FFFFFF"/>
        </w:rPr>
      </w:pPr>
    </w:p>
    <w:p w:rsidR="00C1731F" w:rsidRPr="00C1731F" w:rsidRDefault="00C1731F" w:rsidP="001F38EF">
      <w:pPr>
        <w:spacing w:line="360" w:lineRule="auto"/>
        <w:ind w:left="-709" w:firstLine="709"/>
        <w:jc w:val="both"/>
        <w:rPr>
          <w:sz w:val="28"/>
          <w:szCs w:val="28"/>
          <w:shd w:val="clear" w:color="auto" w:fill="FFFFFF"/>
        </w:rPr>
      </w:pPr>
    </w:p>
    <w:p w:rsidR="00C1731F" w:rsidRPr="00506342" w:rsidRDefault="00C1731F" w:rsidP="001F38EF">
      <w:pPr>
        <w:spacing w:line="360" w:lineRule="auto"/>
        <w:ind w:left="-709" w:firstLine="709"/>
        <w:jc w:val="both"/>
        <w:rPr>
          <w:b/>
          <w:sz w:val="28"/>
          <w:szCs w:val="28"/>
          <w:shd w:val="clear" w:color="auto" w:fill="FFFFFF"/>
        </w:rPr>
      </w:pPr>
      <w:r w:rsidRPr="00506342">
        <w:rPr>
          <w:b/>
          <w:sz w:val="28"/>
          <w:szCs w:val="28"/>
          <w:shd w:val="clear" w:color="auto" w:fill="FFFFFF"/>
        </w:rPr>
        <w:lastRenderedPageBreak/>
        <w:t>Будова каркаса</w:t>
      </w:r>
    </w:p>
    <w:p w:rsidR="00E80B8B" w:rsidRDefault="00E80B8B" w:rsidP="001F38EF">
      <w:pPr>
        <w:spacing w:line="360" w:lineRule="auto"/>
        <w:ind w:left="-709" w:firstLine="709"/>
        <w:jc w:val="both"/>
        <w:rPr>
          <w:sz w:val="28"/>
          <w:szCs w:val="28"/>
          <w:shd w:val="clear" w:color="auto" w:fill="FFFFFF"/>
        </w:rPr>
      </w:pPr>
      <w:r w:rsidRPr="00C1731F">
        <w:rPr>
          <w:b/>
          <w:noProof/>
          <w:color w:val="FF6600"/>
          <w:sz w:val="28"/>
          <w:szCs w:val="28"/>
          <w:lang w:eastAsia="uk-UA"/>
        </w:rPr>
        <w:drawing>
          <wp:inline distT="0" distB="0" distL="0" distR="0" wp14:anchorId="1D802C10" wp14:editId="59272266">
            <wp:extent cx="6163293" cy="3040083"/>
            <wp:effectExtent l="0" t="0" r="0" b="255905"/>
            <wp:docPr id="16614" name="Схема 166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p>
    <w:p w:rsidR="00E80B8B" w:rsidRPr="00C1731F" w:rsidRDefault="0026579B" w:rsidP="001F38EF">
      <w:pPr>
        <w:spacing w:line="360" w:lineRule="auto"/>
        <w:ind w:left="-709" w:firstLine="709"/>
        <w:rPr>
          <w:sz w:val="28"/>
          <w:szCs w:val="28"/>
          <w:lang w:val="ru-RU"/>
        </w:rPr>
      </w:pPr>
      <w:r w:rsidRPr="00C1731F">
        <w:rPr>
          <w:b/>
          <w:noProof/>
          <w:color w:val="FF6600"/>
          <w:sz w:val="28"/>
          <w:szCs w:val="28"/>
          <w:lang w:eastAsia="uk-UA"/>
        </w:rPr>
        <w:drawing>
          <wp:anchor distT="0" distB="0" distL="114300" distR="114300" simplePos="0" relativeHeight="251932672" behindDoc="0" locked="0" layoutInCell="1" allowOverlap="1" wp14:anchorId="4D5F92EC" wp14:editId="669448D7">
            <wp:simplePos x="0" y="0"/>
            <wp:positionH relativeFrom="column">
              <wp:posOffset>-91440</wp:posOffset>
            </wp:positionH>
            <wp:positionV relativeFrom="paragraph">
              <wp:posOffset>21590</wp:posOffset>
            </wp:positionV>
            <wp:extent cx="2399665" cy="1160145"/>
            <wp:effectExtent l="0" t="0" r="635" b="1905"/>
            <wp:wrapNone/>
            <wp:docPr id="16516" name="Рисунок 16516" descr="im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image00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399665" cy="1160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1731F" w:rsidRPr="00C1731F" w:rsidRDefault="00C1731F" w:rsidP="001F38EF">
      <w:pPr>
        <w:spacing w:line="360" w:lineRule="auto"/>
        <w:ind w:left="-709" w:firstLine="709"/>
        <w:rPr>
          <w:sz w:val="28"/>
          <w:szCs w:val="28"/>
          <w:lang w:val="ru-RU"/>
        </w:rPr>
      </w:pPr>
    </w:p>
    <w:p w:rsidR="00C1731F" w:rsidRPr="00C1731F" w:rsidRDefault="00C1731F" w:rsidP="001F38EF">
      <w:pPr>
        <w:spacing w:line="360" w:lineRule="auto"/>
        <w:ind w:left="-709" w:firstLine="709"/>
        <w:rPr>
          <w:sz w:val="28"/>
          <w:szCs w:val="28"/>
          <w:lang w:val="ru-RU"/>
        </w:rPr>
      </w:pPr>
    </w:p>
    <w:p w:rsidR="00C1731F" w:rsidRPr="00C1731F" w:rsidRDefault="00C1731F" w:rsidP="001F38EF">
      <w:pPr>
        <w:spacing w:line="360" w:lineRule="auto"/>
        <w:ind w:left="-709" w:firstLine="709"/>
        <w:rPr>
          <w:sz w:val="28"/>
          <w:szCs w:val="28"/>
          <w:lang w:val="ru-RU"/>
        </w:rPr>
      </w:pPr>
    </w:p>
    <w:p w:rsidR="00BB7B2B" w:rsidRPr="00506342" w:rsidRDefault="00BB7B2B" w:rsidP="001F38EF">
      <w:pPr>
        <w:shd w:val="clear" w:color="auto" w:fill="FFFFFF"/>
        <w:spacing w:before="7" w:line="360" w:lineRule="auto"/>
        <w:ind w:left="-709" w:right="5" w:firstLine="709"/>
        <w:jc w:val="both"/>
        <w:rPr>
          <w:sz w:val="28"/>
          <w:szCs w:val="28"/>
          <w:shd w:val="clear" w:color="auto" w:fill="FFFFFF"/>
          <w:lang w:val="ru-RU"/>
        </w:rPr>
      </w:pPr>
      <w:r w:rsidRPr="00506342">
        <w:rPr>
          <w:sz w:val="28"/>
          <w:szCs w:val="28"/>
          <w:shd w:val="clear" w:color="auto" w:fill="FFFFFF"/>
          <w:lang w:val="ru-RU"/>
        </w:rPr>
        <w:t xml:space="preserve">Рис. </w:t>
      </w:r>
      <w:r w:rsidR="00D63769">
        <w:rPr>
          <w:sz w:val="28"/>
          <w:szCs w:val="28"/>
          <w:shd w:val="clear" w:color="auto" w:fill="FFFFFF"/>
          <w:lang w:val="ru-RU"/>
        </w:rPr>
        <w:t>7</w:t>
      </w:r>
      <w:r w:rsidRPr="00506342">
        <w:rPr>
          <w:sz w:val="28"/>
          <w:szCs w:val="28"/>
          <w:shd w:val="clear" w:color="auto" w:fill="FFFFFF"/>
          <w:lang w:val="ru-RU"/>
        </w:rPr>
        <w:t xml:space="preserve">. Арматурний каркас </w:t>
      </w:r>
      <w:proofErr w:type="gramStart"/>
      <w:r w:rsidRPr="00506342">
        <w:rPr>
          <w:sz w:val="28"/>
          <w:szCs w:val="28"/>
          <w:shd w:val="clear" w:color="auto" w:fill="FFFFFF"/>
          <w:lang w:val="ru-RU"/>
        </w:rPr>
        <w:t>п</w:t>
      </w:r>
      <w:proofErr w:type="gramEnd"/>
      <w:r w:rsidRPr="00506342">
        <w:rPr>
          <w:sz w:val="28"/>
          <w:szCs w:val="28"/>
          <w:shd w:val="clear" w:color="auto" w:fill="FFFFFF"/>
          <w:lang w:val="ru-RU"/>
        </w:rPr>
        <w:t>ідвісної стелі: 1 — залізобетонне перекриття; 2 — гачок; 3 — поздовжні арматурні прути; 4 — арматурна сітка; 5 — поперечні арматурні прути</w:t>
      </w:r>
    </w:p>
    <w:p w:rsidR="00BB7B2B" w:rsidRPr="00C20885" w:rsidRDefault="00BB7B2B" w:rsidP="001F38EF">
      <w:pPr>
        <w:spacing w:line="360" w:lineRule="auto"/>
        <w:ind w:left="-709" w:firstLine="709"/>
        <w:rPr>
          <w:b/>
          <w:sz w:val="28"/>
          <w:szCs w:val="28"/>
          <w:lang w:val="ru-RU"/>
        </w:rPr>
      </w:pPr>
      <w:r w:rsidRPr="00C20885">
        <w:rPr>
          <w:b/>
          <w:sz w:val="28"/>
          <w:szCs w:val="28"/>
          <w:lang w:val="ru-RU"/>
        </w:rPr>
        <w:t xml:space="preserve">Технологічна </w:t>
      </w:r>
      <w:proofErr w:type="gramStart"/>
      <w:r w:rsidRPr="00C20885">
        <w:rPr>
          <w:b/>
          <w:sz w:val="28"/>
          <w:szCs w:val="28"/>
          <w:lang w:val="ru-RU"/>
        </w:rPr>
        <w:t>посл</w:t>
      </w:r>
      <w:proofErr w:type="gramEnd"/>
      <w:r w:rsidRPr="00C20885">
        <w:rPr>
          <w:b/>
          <w:sz w:val="28"/>
          <w:szCs w:val="28"/>
          <w:lang w:val="ru-RU"/>
        </w:rPr>
        <w:t>ідовні</w:t>
      </w:r>
      <w:r w:rsidR="00506342" w:rsidRPr="00C20885">
        <w:rPr>
          <w:b/>
          <w:sz w:val="28"/>
          <w:szCs w:val="28"/>
          <w:lang w:val="ru-RU"/>
        </w:rPr>
        <w:t>сть влаштування підвісної стелі</w:t>
      </w:r>
    </w:p>
    <w:p w:rsidR="00BB7B2B" w:rsidRPr="00C1731F" w:rsidRDefault="00BB7B2B" w:rsidP="001F38EF">
      <w:pPr>
        <w:spacing w:line="360" w:lineRule="auto"/>
        <w:ind w:left="-709" w:firstLine="709"/>
        <w:rPr>
          <w:sz w:val="28"/>
          <w:szCs w:val="28"/>
          <w:lang w:val="ru-RU"/>
        </w:rPr>
      </w:pPr>
    </w:p>
    <w:tbl>
      <w:tblPr>
        <w:tblStyle w:val="-4"/>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1985"/>
        <w:gridCol w:w="7229"/>
      </w:tblGrid>
      <w:tr w:rsidR="00BB7B2B" w:rsidRPr="00C1731F" w:rsidTr="00CD6D9D">
        <w:trPr>
          <w:cnfStyle w:val="100000000000" w:firstRow="1" w:lastRow="0" w:firstColumn="0" w:lastColumn="0" w:oddVBand="0" w:evenVBand="0" w:oddHBand="0"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533" w:type="dxa"/>
            <w:tcBorders>
              <w:left w:val="single" w:sz="12" w:space="0" w:color="C00000"/>
              <w:bottom w:val="single" w:sz="12" w:space="0" w:color="C00000"/>
            </w:tcBorders>
            <w:shd w:val="clear" w:color="auto" w:fill="E5B8B7" w:themeFill="accent2" w:themeFillTint="66"/>
          </w:tcPr>
          <w:p w:rsidR="00BB7B2B" w:rsidRPr="00C1731F" w:rsidRDefault="00BB7B2B" w:rsidP="001F38EF">
            <w:pPr>
              <w:widowControl w:val="0"/>
              <w:autoSpaceDE w:val="0"/>
              <w:autoSpaceDN w:val="0"/>
              <w:adjustRightInd w:val="0"/>
              <w:spacing w:line="360" w:lineRule="auto"/>
              <w:ind w:firstLine="709"/>
              <w:jc w:val="center"/>
              <w:rPr>
                <w:b w:val="0"/>
                <w:bCs w:val="0"/>
                <w:color w:val="auto"/>
                <w:sz w:val="28"/>
                <w:szCs w:val="28"/>
              </w:rPr>
            </w:pPr>
            <w:r w:rsidRPr="00C1731F">
              <w:rPr>
                <w:b w:val="0"/>
                <w:bCs w:val="0"/>
                <w:color w:val="auto"/>
                <w:sz w:val="28"/>
                <w:szCs w:val="28"/>
              </w:rPr>
              <w:t>№</w:t>
            </w:r>
          </w:p>
        </w:tc>
        <w:tc>
          <w:tcPr>
            <w:tcW w:w="1985" w:type="dxa"/>
            <w:tcBorders>
              <w:top w:val="single" w:sz="12" w:space="0" w:color="C00000"/>
              <w:bottom w:val="single" w:sz="12" w:space="0" w:color="C00000"/>
              <w:right w:val="single" w:sz="12" w:space="0" w:color="C00000"/>
            </w:tcBorders>
            <w:shd w:val="clear" w:color="auto" w:fill="E5B8B7" w:themeFill="accent2" w:themeFillTint="66"/>
          </w:tcPr>
          <w:p w:rsidR="00BB7B2B" w:rsidRPr="00C1731F" w:rsidRDefault="00BB7B2B" w:rsidP="00CD6D9D">
            <w:pPr>
              <w:widowControl w:val="0"/>
              <w:autoSpaceDE w:val="0"/>
              <w:autoSpaceDN w:val="0"/>
              <w:adjustRightInd w:val="0"/>
              <w:spacing w:line="360" w:lineRule="auto"/>
              <w:cnfStyle w:val="100000000000" w:firstRow="1" w:lastRow="0" w:firstColumn="0" w:lastColumn="0" w:oddVBand="0" w:evenVBand="0" w:oddHBand="0" w:evenHBand="0" w:firstRowFirstColumn="0" w:firstRowLastColumn="0" w:lastRowFirstColumn="0" w:lastRowLastColumn="0"/>
              <w:rPr>
                <w:b w:val="0"/>
                <w:bCs w:val="0"/>
                <w:color w:val="auto"/>
                <w:sz w:val="28"/>
                <w:szCs w:val="28"/>
              </w:rPr>
            </w:pPr>
            <w:r w:rsidRPr="00C1731F">
              <w:rPr>
                <w:b w:val="0"/>
                <w:bCs w:val="0"/>
                <w:color w:val="auto"/>
                <w:sz w:val="28"/>
                <w:szCs w:val="28"/>
              </w:rPr>
              <w:t>Вид конструкції</w:t>
            </w:r>
          </w:p>
        </w:tc>
        <w:tc>
          <w:tcPr>
            <w:tcW w:w="7229" w:type="dxa"/>
            <w:tcBorders>
              <w:top w:val="single" w:sz="12" w:space="0" w:color="C00000"/>
              <w:left w:val="single" w:sz="12" w:space="0" w:color="C00000"/>
              <w:bottom w:val="single" w:sz="12" w:space="0" w:color="C00000"/>
              <w:right w:val="single" w:sz="12" w:space="0" w:color="C00000"/>
            </w:tcBorders>
            <w:shd w:val="clear" w:color="auto" w:fill="E5B8B7" w:themeFill="accent2" w:themeFillTint="66"/>
          </w:tcPr>
          <w:p w:rsidR="00BB7B2B" w:rsidRPr="00C1731F" w:rsidRDefault="00BB7B2B" w:rsidP="001F38EF">
            <w:pPr>
              <w:widowControl w:val="0"/>
              <w:autoSpaceDE w:val="0"/>
              <w:autoSpaceDN w:val="0"/>
              <w:adjustRightInd w:val="0"/>
              <w:spacing w:line="360" w:lineRule="auto"/>
              <w:ind w:left="819" w:firstLine="709"/>
              <w:jc w:val="center"/>
              <w:cnfStyle w:val="100000000000" w:firstRow="1" w:lastRow="0" w:firstColumn="0" w:lastColumn="0" w:oddVBand="0" w:evenVBand="0" w:oddHBand="0" w:evenHBand="0" w:firstRowFirstColumn="0" w:firstRowLastColumn="0" w:lastRowFirstColumn="0" w:lastRowLastColumn="0"/>
              <w:rPr>
                <w:b w:val="0"/>
                <w:bCs w:val="0"/>
                <w:color w:val="auto"/>
                <w:sz w:val="28"/>
                <w:szCs w:val="28"/>
              </w:rPr>
            </w:pPr>
            <w:r w:rsidRPr="00C1731F">
              <w:rPr>
                <w:b w:val="0"/>
                <w:bCs w:val="0"/>
                <w:color w:val="auto"/>
                <w:sz w:val="28"/>
                <w:szCs w:val="28"/>
              </w:rPr>
              <w:t>Операції</w:t>
            </w:r>
          </w:p>
        </w:tc>
      </w:tr>
      <w:tr w:rsidR="00BB7B2B" w:rsidRPr="00C1731F" w:rsidTr="00CD6D9D">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33" w:type="dxa"/>
            <w:tcBorders>
              <w:top w:val="single" w:sz="12" w:space="0" w:color="C00000"/>
              <w:left w:val="single" w:sz="12" w:space="0" w:color="C00000"/>
              <w:right w:val="single" w:sz="12" w:space="0" w:color="C00000"/>
            </w:tcBorders>
          </w:tcPr>
          <w:p w:rsidR="00BB7B2B" w:rsidRPr="00C1731F" w:rsidRDefault="00BB7B2B" w:rsidP="00CD6D9D">
            <w:pPr>
              <w:widowControl w:val="0"/>
              <w:autoSpaceDE w:val="0"/>
              <w:autoSpaceDN w:val="0"/>
              <w:adjustRightInd w:val="0"/>
              <w:spacing w:line="360" w:lineRule="auto"/>
              <w:rPr>
                <w:b w:val="0"/>
                <w:bCs w:val="0"/>
                <w:color w:val="auto"/>
                <w:sz w:val="28"/>
                <w:szCs w:val="28"/>
              </w:rPr>
            </w:pPr>
          </w:p>
        </w:tc>
        <w:tc>
          <w:tcPr>
            <w:tcW w:w="1985" w:type="dxa"/>
            <w:tcBorders>
              <w:top w:val="single" w:sz="12" w:space="0" w:color="C00000"/>
              <w:left w:val="single" w:sz="12" w:space="0" w:color="C00000"/>
              <w:bottom w:val="single" w:sz="12" w:space="0" w:color="C00000"/>
              <w:right w:val="single" w:sz="12" w:space="0" w:color="C00000"/>
            </w:tcBorders>
          </w:tcPr>
          <w:p w:rsidR="00BB7B2B" w:rsidRPr="00C1731F" w:rsidRDefault="00BB7B2B" w:rsidP="00CD6D9D">
            <w:pPr>
              <w:widowControl w:val="0"/>
              <w:autoSpaceDE w:val="0"/>
              <w:autoSpaceDN w:val="0"/>
              <w:adjustRightInd w:val="0"/>
              <w:spacing w:line="360" w:lineRule="auto"/>
              <w:ind w:left="12"/>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Каркас підвісної стелі</w:t>
            </w:r>
          </w:p>
        </w:tc>
        <w:tc>
          <w:tcPr>
            <w:tcW w:w="7229" w:type="dxa"/>
            <w:tcBorders>
              <w:top w:val="single" w:sz="12" w:space="0" w:color="C00000"/>
              <w:left w:val="single" w:sz="12" w:space="0" w:color="C00000"/>
              <w:right w:val="single" w:sz="12" w:space="0" w:color="C00000"/>
            </w:tcBorders>
          </w:tcPr>
          <w:p w:rsidR="00BB7B2B" w:rsidRPr="00C1731F" w:rsidRDefault="00BB7B2B" w:rsidP="00CD6D9D">
            <w:pPr>
              <w:widowControl w:val="0"/>
              <w:autoSpaceDE w:val="0"/>
              <w:autoSpaceDN w:val="0"/>
              <w:adjustRightInd w:val="0"/>
              <w:ind w:firstLine="176"/>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1. Висвердлення або вибивання шлямбуром отворів у перекритті.</w:t>
            </w:r>
          </w:p>
          <w:p w:rsidR="00BB7B2B" w:rsidRPr="00C1731F" w:rsidRDefault="00BB7B2B" w:rsidP="00CD6D9D">
            <w:pPr>
              <w:widowControl w:val="0"/>
              <w:autoSpaceDE w:val="0"/>
              <w:autoSpaceDN w:val="0"/>
              <w:adjustRightInd w:val="0"/>
              <w:ind w:firstLine="176"/>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2. Встановлення гачків у отвори.</w:t>
            </w:r>
          </w:p>
          <w:p w:rsidR="00BB7B2B" w:rsidRPr="00C1731F" w:rsidRDefault="00BB7B2B" w:rsidP="00CD6D9D">
            <w:pPr>
              <w:widowControl w:val="0"/>
              <w:autoSpaceDE w:val="0"/>
              <w:autoSpaceDN w:val="0"/>
              <w:adjustRightInd w:val="0"/>
              <w:ind w:firstLine="176"/>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3. Закріплення гачків металевими клинами</w:t>
            </w:r>
            <w:r w:rsidR="00E80B8B" w:rsidRPr="00C1731F">
              <w:rPr>
                <w:color w:val="auto"/>
                <w:sz w:val="28"/>
                <w:szCs w:val="28"/>
              </w:rPr>
              <w:t>.</w:t>
            </w:r>
            <w:r w:rsidRPr="00C1731F">
              <w:rPr>
                <w:color w:val="auto"/>
                <w:sz w:val="28"/>
                <w:szCs w:val="28"/>
              </w:rPr>
              <w:t xml:space="preserve"> </w:t>
            </w:r>
          </w:p>
          <w:p w:rsidR="00BB7B2B" w:rsidRPr="00C1731F" w:rsidRDefault="00BB7B2B" w:rsidP="00CD6D9D">
            <w:pPr>
              <w:widowControl w:val="0"/>
              <w:autoSpaceDE w:val="0"/>
              <w:autoSpaceDN w:val="0"/>
              <w:adjustRightInd w:val="0"/>
              <w:ind w:firstLine="176"/>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4. Замазування місць встановлення цементом.</w:t>
            </w:r>
          </w:p>
          <w:p w:rsidR="00BB7B2B" w:rsidRPr="00C1731F" w:rsidRDefault="00BB7B2B" w:rsidP="00CD6D9D">
            <w:pPr>
              <w:widowControl w:val="0"/>
              <w:autoSpaceDE w:val="0"/>
              <w:autoSpaceDN w:val="0"/>
              <w:adjustRightInd w:val="0"/>
              <w:ind w:firstLine="176"/>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5. Укладання поздовжніх прутів.</w:t>
            </w:r>
          </w:p>
          <w:p w:rsidR="00BB7B2B" w:rsidRPr="00C1731F" w:rsidRDefault="00BB7B2B" w:rsidP="00CD6D9D">
            <w:pPr>
              <w:widowControl w:val="0"/>
              <w:autoSpaceDE w:val="0"/>
              <w:autoSpaceDN w:val="0"/>
              <w:adjustRightInd w:val="0"/>
              <w:ind w:firstLine="176"/>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6. Прив’язування або приварювання поперечних прутів до повздовжніх.</w:t>
            </w:r>
          </w:p>
          <w:p w:rsidR="00BB7B2B" w:rsidRPr="00C1731F" w:rsidRDefault="00BB7B2B" w:rsidP="00CD6D9D">
            <w:pPr>
              <w:widowControl w:val="0"/>
              <w:autoSpaceDE w:val="0"/>
              <w:autoSpaceDN w:val="0"/>
              <w:adjustRightInd w:val="0"/>
              <w:ind w:firstLine="176"/>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7. Прив’язування арматурної сітки</w:t>
            </w:r>
            <w:r w:rsidRPr="00C1731F">
              <w:rPr>
                <w:sz w:val="28"/>
                <w:szCs w:val="28"/>
              </w:rPr>
              <w:t xml:space="preserve"> </w:t>
            </w:r>
            <w:r w:rsidRPr="00C1731F">
              <w:rPr>
                <w:color w:val="auto"/>
                <w:sz w:val="28"/>
                <w:szCs w:val="28"/>
              </w:rPr>
              <w:t>з розмірами отворів 10×10 мм .</w:t>
            </w:r>
          </w:p>
        </w:tc>
      </w:tr>
    </w:tbl>
    <w:p w:rsidR="00BB7B2B" w:rsidRPr="00C1731F" w:rsidRDefault="00BB7B2B" w:rsidP="001F38EF">
      <w:pPr>
        <w:spacing w:line="360" w:lineRule="auto"/>
        <w:ind w:left="-709" w:firstLine="709"/>
        <w:rPr>
          <w:sz w:val="28"/>
          <w:szCs w:val="28"/>
        </w:rPr>
      </w:pPr>
    </w:p>
    <w:p w:rsidR="008C0A01" w:rsidRPr="00C1731F" w:rsidRDefault="00446486" w:rsidP="001F38EF">
      <w:pPr>
        <w:spacing w:line="360" w:lineRule="auto"/>
        <w:ind w:left="-709" w:firstLine="709"/>
        <w:rPr>
          <w:sz w:val="28"/>
          <w:szCs w:val="28"/>
          <w:lang w:val="ru-RU"/>
        </w:rPr>
      </w:pPr>
      <w:r>
        <w:rPr>
          <w:noProof/>
          <w:sz w:val="28"/>
          <w:szCs w:val="28"/>
          <w:lang w:eastAsia="uk-UA"/>
        </w:rPr>
        <w:drawing>
          <wp:anchor distT="0" distB="0" distL="114300" distR="114300" simplePos="0" relativeHeight="252071936" behindDoc="0" locked="0" layoutInCell="1" allowOverlap="1" wp14:anchorId="61BB4987" wp14:editId="6900AFAF">
            <wp:simplePos x="0" y="0"/>
            <wp:positionH relativeFrom="column">
              <wp:posOffset>-103456</wp:posOffset>
            </wp:positionH>
            <wp:positionV relativeFrom="paragraph">
              <wp:posOffset>96017</wp:posOffset>
            </wp:positionV>
            <wp:extent cx="527050" cy="533400"/>
            <wp:effectExtent l="0" t="0" r="6350" b="0"/>
            <wp:wrapNone/>
            <wp:docPr id="16616" name="Рисунок 16616"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493" descr="Картинки по запросу знаки препинаний картинки"/>
                    <pic:cNvPicPr>
                      <a:picLocks noChangeAspect="1" noChangeArrowheads="1"/>
                    </pic:cNvPicPr>
                  </pic:nvPicPr>
                  <pic:blipFill>
                    <a:blip r:embed="rId11">
                      <a:extLst>
                        <a:ext uri="{28A0092B-C50C-407E-A947-70E740481C1C}">
                          <a14:useLocalDpi xmlns:a14="http://schemas.microsoft.com/office/drawing/2010/main" val="0"/>
                        </a:ext>
                      </a:extLst>
                    </a:blip>
                    <a:srcRect l="49783" t="49754"/>
                    <a:stretch>
                      <a:fillRect/>
                    </a:stretch>
                  </pic:blipFill>
                  <pic:spPr bwMode="auto">
                    <a:xfrm>
                      <a:off x="0" y="0"/>
                      <a:ext cx="527050"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6486" w:rsidRDefault="00446486" w:rsidP="001F38EF">
      <w:pPr>
        <w:spacing w:after="200" w:line="360" w:lineRule="auto"/>
        <w:ind w:firstLine="70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 xml:space="preserve">            </w:t>
      </w:r>
      <w:r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8C0A01" w:rsidRPr="0026579B" w:rsidRDefault="00446486" w:rsidP="0026579B">
      <w:pPr>
        <w:pStyle w:val="a5"/>
        <w:numPr>
          <w:ilvl w:val="0"/>
          <w:numId w:val="53"/>
        </w:numPr>
        <w:spacing w:line="360" w:lineRule="auto"/>
        <w:rPr>
          <w:b/>
          <w:sz w:val="28"/>
          <w:szCs w:val="28"/>
          <w:lang w:val="ru-RU"/>
        </w:rPr>
      </w:pPr>
      <w:r w:rsidRPr="0026579B">
        <w:rPr>
          <w:b/>
          <w:sz w:val="28"/>
          <w:szCs w:val="28"/>
          <w:lang w:val="ru-RU"/>
        </w:rPr>
        <w:t xml:space="preserve">Заповніть пропуски </w:t>
      </w:r>
      <w:proofErr w:type="gramStart"/>
      <w:r w:rsidRPr="0026579B">
        <w:rPr>
          <w:b/>
          <w:sz w:val="28"/>
          <w:szCs w:val="28"/>
          <w:lang w:val="ru-RU"/>
        </w:rPr>
        <w:t>в</w:t>
      </w:r>
      <w:proofErr w:type="gramEnd"/>
      <w:r w:rsidRPr="0026579B">
        <w:rPr>
          <w:b/>
          <w:sz w:val="28"/>
          <w:szCs w:val="28"/>
          <w:lang w:val="ru-RU"/>
        </w:rPr>
        <w:t xml:space="preserve"> схемі</w:t>
      </w:r>
      <w:r w:rsidR="00506342" w:rsidRPr="0026579B">
        <w:rPr>
          <w:b/>
          <w:sz w:val="28"/>
          <w:szCs w:val="28"/>
          <w:lang w:val="ru-RU"/>
        </w:rPr>
        <w:t>:</w:t>
      </w:r>
    </w:p>
    <w:p w:rsidR="00506342" w:rsidRPr="00506342" w:rsidRDefault="00506342" w:rsidP="001F38EF">
      <w:pPr>
        <w:spacing w:line="360" w:lineRule="auto"/>
        <w:ind w:left="-709" w:firstLine="709"/>
        <w:jc w:val="both"/>
        <w:rPr>
          <w:b/>
          <w:sz w:val="28"/>
          <w:szCs w:val="28"/>
          <w:shd w:val="clear" w:color="auto" w:fill="FFFFFF"/>
        </w:rPr>
      </w:pPr>
      <w:r w:rsidRPr="00506342">
        <w:rPr>
          <w:b/>
          <w:sz w:val="28"/>
          <w:szCs w:val="28"/>
          <w:shd w:val="clear" w:color="auto" w:fill="FFFFFF"/>
        </w:rPr>
        <w:t>Будова каркаса</w:t>
      </w:r>
    </w:p>
    <w:p w:rsidR="00506342" w:rsidRPr="00506342" w:rsidRDefault="0026579B" w:rsidP="001F38EF">
      <w:pPr>
        <w:spacing w:line="360" w:lineRule="auto"/>
        <w:ind w:left="-709" w:firstLine="709"/>
        <w:rPr>
          <w:b/>
          <w:sz w:val="28"/>
          <w:szCs w:val="28"/>
        </w:rPr>
      </w:pPr>
      <w:r w:rsidRPr="00C1731F">
        <w:rPr>
          <w:b/>
          <w:noProof/>
          <w:color w:val="FF6600"/>
          <w:sz w:val="28"/>
          <w:szCs w:val="28"/>
          <w:lang w:eastAsia="uk-UA"/>
        </w:rPr>
        <w:drawing>
          <wp:inline distT="0" distB="0" distL="0" distR="0" wp14:anchorId="5A60BF23" wp14:editId="4C919780">
            <wp:extent cx="6210795" cy="3479470"/>
            <wp:effectExtent l="0" t="0" r="0" b="273685"/>
            <wp:docPr id="16617" name="Схема 166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inline>
        </w:drawing>
      </w:r>
    </w:p>
    <w:p w:rsidR="00446486" w:rsidRPr="00506342" w:rsidRDefault="0026579B" w:rsidP="001F38EF">
      <w:pPr>
        <w:spacing w:after="200" w:line="360" w:lineRule="auto"/>
        <w:ind w:firstLine="709"/>
        <w:rPr>
          <w:b/>
          <w:sz w:val="28"/>
          <w:szCs w:val="28"/>
          <w:lang w:val="ru-RU"/>
        </w:rPr>
      </w:pPr>
      <w:r>
        <w:rPr>
          <w:b/>
          <w:sz w:val="28"/>
          <w:szCs w:val="28"/>
          <w:lang w:val="ru-RU"/>
        </w:rPr>
        <w:t xml:space="preserve">2. </w:t>
      </w:r>
      <w:r w:rsidR="00E3019A" w:rsidRPr="00506342">
        <w:rPr>
          <w:b/>
          <w:sz w:val="28"/>
          <w:szCs w:val="28"/>
          <w:lang w:val="ru-RU"/>
        </w:rPr>
        <w:t xml:space="preserve">Розставте в технологічній </w:t>
      </w:r>
      <w:proofErr w:type="gramStart"/>
      <w:r w:rsidR="00446486" w:rsidRPr="00506342">
        <w:rPr>
          <w:b/>
          <w:sz w:val="28"/>
          <w:szCs w:val="28"/>
          <w:lang w:val="ru-RU"/>
        </w:rPr>
        <w:t>п</w:t>
      </w:r>
      <w:r w:rsidR="00E3019A" w:rsidRPr="00506342">
        <w:rPr>
          <w:b/>
          <w:sz w:val="28"/>
          <w:szCs w:val="28"/>
          <w:lang w:val="ru-RU"/>
        </w:rPr>
        <w:t>ос</w:t>
      </w:r>
      <w:r w:rsidR="00446486" w:rsidRPr="00506342">
        <w:rPr>
          <w:b/>
          <w:sz w:val="28"/>
          <w:szCs w:val="28"/>
          <w:lang w:val="ru-RU"/>
        </w:rPr>
        <w:t>л</w:t>
      </w:r>
      <w:proofErr w:type="gramEnd"/>
      <w:r w:rsidR="00446486" w:rsidRPr="00506342">
        <w:rPr>
          <w:b/>
          <w:sz w:val="28"/>
          <w:szCs w:val="28"/>
          <w:lang w:val="ru-RU"/>
        </w:rPr>
        <w:t xml:space="preserve">ідовності </w:t>
      </w:r>
      <w:r w:rsidR="00BB72E8" w:rsidRPr="00506342">
        <w:rPr>
          <w:b/>
          <w:sz w:val="28"/>
          <w:szCs w:val="28"/>
          <w:lang w:val="ru-RU"/>
        </w:rPr>
        <w:t xml:space="preserve">операції по </w:t>
      </w:r>
      <w:r w:rsidR="00446486" w:rsidRPr="00506342">
        <w:rPr>
          <w:b/>
          <w:sz w:val="28"/>
          <w:szCs w:val="28"/>
          <w:lang w:val="ru-RU"/>
        </w:rPr>
        <w:t>влаштуванн</w:t>
      </w:r>
      <w:r w:rsidR="00BB72E8" w:rsidRPr="00506342">
        <w:rPr>
          <w:b/>
          <w:sz w:val="28"/>
          <w:szCs w:val="28"/>
          <w:lang w:val="ru-RU"/>
        </w:rPr>
        <w:t>ю</w:t>
      </w:r>
      <w:r w:rsidR="00446486" w:rsidRPr="00506342">
        <w:rPr>
          <w:b/>
          <w:sz w:val="28"/>
          <w:szCs w:val="28"/>
          <w:lang w:val="ru-RU"/>
        </w:rPr>
        <w:t xml:space="preserve"> сітки при потовщеному шарі штукатурки</w:t>
      </w:r>
      <w:r w:rsidR="00506342">
        <w:rPr>
          <w:b/>
          <w:sz w:val="28"/>
          <w:szCs w:val="28"/>
          <w:lang w:val="ru-RU"/>
        </w:rPr>
        <w:t>:</w:t>
      </w:r>
    </w:p>
    <w:p w:rsidR="00446486" w:rsidRPr="00C1731F" w:rsidRDefault="00446486" w:rsidP="001F38EF">
      <w:pPr>
        <w:widowControl w:val="0"/>
        <w:autoSpaceDE w:val="0"/>
        <w:autoSpaceDN w:val="0"/>
        <w:adjustRightInd w:val="0"/>
        <w:spacing w:line="360" w:lineRule="auto"/>
        <w:ind w:firstLine="709"/>
        <w:rPr>
          <w:sz w:val="28"/>
          <w:szCs w:val="28"/>
        </w:rPr>
      </w:pPr>
      <w:r>
        <w:rPr>
          <w:sz w:val="28"/>
          <w:szCs w:val="28"/>
        </w:rPr>
        <w:t xml:space="preserve">А) </w:t>
      </w:r>
      <w:r w:rsidRPr="00C1731F">
        <w:rPr>
          <w:sz w:val="28"/>
          <w:szCs w:val="28"/>
        </w:rPr>
        <w:t>Підкладання дерев’яних реєчок (до 5 мм завтовшки)  під сітку.</w:t>
      </w:r>
    </w:p>
    <w:p w:rsidR="00446486" w:rsidRPr="00C1731F" w:rsidRDefault="00446486" w:rsidP="001F38EF">
      <w:pPr>
        <w:widowControl w:val="0"/>
        <w:autoSpaceDE w:val="0"/>
        <w:autoSpaceDN w:val="0"/>
        <w:adjustRightInd w:val="0"/>
        <w:spacing w:line="360" w:lineRule="auto"/>
        <w:ind w:firstLine="709"/>
        <w:rPr>
          <w:sz w:val="28"/>
          <w:szCs w:val="28"/>
        </w:rPr>
      </w:pPr>
      <w:r>
        <w:rPr>
          <w:sz w:val="28"/>
          <w:szCs w:val="28"/>
        </w:rPr>
        <w:t xml:space="preserve">Б) </w:t>
      </w:r>
      <w:r w:rsidRPr="00C1731F">
        <w:rPr>
          <w:sz w:val="28"/>
          <w:szCs w:val="28"/>
        </w:rPr>
        <w:t>Натягування сітки по поверхні.</w:t>
      </w:r>
    </w:p>
    <w:p w:rsidR="00446486" w:rsidRPr="00C1731F" w:rsidRDefault="00446486" w:rsidP="001F38EF">
      <w:pPr>
        <w:widowControl w:val="0"/>
        <w:autoSpaceDE w:val="0"/>
        <w:autoSpaceDN w:val="0"/>
        <w:adjustRightInd w:val="0"/>
        <w:spacing w:line="360" w:lineRule="auto"/>
        <w:ind w:firstLine="709"/>
        <w:rPr>
          <w:sz w:val="28"/>
          <w:szCs w:val="28"/>
        </w:rPr>
      </w:pPr>
      <w:r>
        <w:rPr>
          <w:sz w:val="28"/>
          <w:szCs w:val="28"/>
        </w:rPr>
        <w:t xml:space="preserve">В) </w:t>
      </w:r>
      <w:r w:rsidRPr="00C1731F">
        <w:rPr>
          <w:sz w:val="28"/>
          <w:szCs w:val="28"/>
        </w:rPr>
        <w:t>Нарізання сітки за розмірами.</w:t>
      </w:r>
    </w:p>
    <w:p w:rsidR="00446486" w:rsidRPr="00C1731F" w:rsidRDefault="00446486" w:rsidP="001F38EF">
      <w:pPr>
        <w:widowControl w:val="0"/>
        <w:autoSpaceDE w:val="0"/>
        <w:autoSpaceDN w:val="0"/>
        <w:adjustRightInd w:val="0"/>
        <w:spacing w:line="360" w:lineRule="auto"/>
        <w:ind w:firstLine="709"/>
        <w:rPr>
          <w:sz w:val="28"/>
          <w:szCs w:val="28"/>
        </w:rPr>
      </w:pPr>
      <w:r>
        <w:rPr>
          <w:sz w:val="28"/>
          <w:szCs w:val="28"/>
        </w:rPr>
        <w:t xml:space="preserve">Г) </w:t>
      </w:r>
      <w:r w:rsidRPr="00C1731F">
        <w:rPr>
          <w:sz w:val="28"/>
          <w:szCs w:val="28"/>
        </w:rPr>
        <w:t xml:space="preserve">Прибивання сітки цвяхами (цвяхи забивають до половини його довжини, залишок загинають, притискуючи ним сітку). </w:t>
      </w:r>
    </w:p>
    <w:p w:rsidR="00446486" w:rsidRDefault="00446486" w:rsidP="001F38EF">
      <w:pPr>
        <w:widowControl w:val="0"/>
        <w:autoSpaceDE w:val="0"/>
        <w:autoSpaceDN w:val="0"/>
        <w:adjustRightInd w:val="0"/>
        <w:spacing w:line="360" w:lineRule="auto"/>
        <w:ind w:firstLine="709"/>
        <w:rPr>
          <w:sz w:val="28"/>
          <w:szCs w:val="28"/>
        </w:rPr>
      </w:pPr>
      <w:r>
        <w:rPr>
          <w:sz w:val="28"/>
          <w:szCs w:val="28"/>
        </w:rPr>
        <w:t xml:space="preserve">Д) </w:t>
      </w:r>
      <w:r w:rsidRPr="00C1731F">
        <w:rPr>
          <w:sz w:val="28"/>
          <w:szCs w:val="28"/>
        </w:rPr>
        <w:t>Закладання дерев’яних пробок.</w:t>
      </w:r>
    </w:p>
    <w:p w:rsidR="00446486" w:rsidRDefault="00446486" w:rsidP="001F38EF">
      <w:pPr>
        <w:widowControl w:val="0"/>
        <w:autoSpaceDE w:val="0"/>
        <w:autoSpaceDN w:val="0"/>
        <w:adjustRightInd w:val="0"/>
        <w:spacing w:line="360" w:lineRule="auto"/>
        <w:ind w:firstLine="709"/>
        <w:rPr>
          <w:sz w:val="28"/>
          <w:szCs w:val="28"/>
        </w:rPr>
      </w:pPr>
    </w:p>
    <w:tbl>
      <w:tblPr>
        <w:tblStyle w:val="aa"/>
        <w:tblW w:w="0" w:type="auto"/>
        <w:tblBorders>
          <w:top w:val="single" w:sz="18" w:space="0" w:color="8064A2" w:themeColor="accent4"/>
          <w:left w:val="single" w:sz="18" w:space="0" w:color="8064A2" w:themeColor="accent4"/>
          <w:bottom w:val="single" w:sz="18" w:space="0" w:color="8064A2" w:themeColor="accent4"/>
          <w:right w:val="single" w:sz="18" w:space="0" w:color="8064A2" w:themeColor="accent4"/>
          <w:insideH w:val="single" w:sz="18" w:space="0" w:color="8064A2" w:themeColor="accent4"/>
          <w:insideV w:val="single" w:sz="18" w:space="0" w:color="8064A2" w:themeColor="accent4"/>
        </w:tblBorders>
        <w:shd w:val="clear" w:color="auto" w:fill="E5DFEC" w:themeFill="accent4" w:themeFillTint="33"/>
        <w:tblLook w:val="04A0" w:firstRow="1" w:lastRow="0" w:firstColumn="1" w:lastColumn="0" w:noHBand="0" w:noVBand="1"/>
      </w:tblPr>
      <w:tblGrid>
        <w:gridCol w:w="861"/>
        <w:gridCol w:w="1515"/>
        <w:gridCol w:w="1701"/>
        <w:gridCol w:w="1843"/>
        <w:gridCol w:w="1843"/>
        <w:gridCol w:w="1701"/>
      </w:tblGrid>
      <w:tr w:rsidR="00446486" w:rsidTr="00E3019A">
        <w:tc>
          <w:tcPr>
            <w:tcW w:w="861" w:type="dxa"/>
            <w:shd w:val="clear" w:color="auto" w:fill="E5DFEC" w:themeFill="accent4" w:themeFillTint="33"/>
          </w:tcPr>
          <w:p w:rsidR="00446486" w:rsidRDefault="00446486" w:rsidP="001F38EF">
            <w:pPr>
              <w:widowControl w:val="0"/>
              <w:autoSpaceDE w:val="0"/>
              <w:autoSpaceDN w:val="0"/>
              <w:adjustRightInd w:val="0"/>
              <w:spacing w:line="360" w:lineRule="auto"/>
              <w:ind w:firstLine="709"/>
              <w:jc w:val="center"/>
              <w:rPr>
                <w:sz w:val="28"/>
                <w:szCs w:val="28"/>
              </w:rPr>
            </w:pPr>
            <w:r>
              <w:rPr>
                <w:sz w:val="28"/>
                <w:szCs w:val="28"/>
              </w:rPr>
              <w:t>№п/п</w:t>
            </w:r>
          </w:p>
        </w:tc>
        <w:tc>
          <w:tcPr>
            <w:tcW w:w="1515" w:type="dxa"/>
            <w:shd w:val="clear" w:color="auto" w:fill="E5DFEC" w:themeFill="accent4" w:themeFillTint="33"/>
          </w:tcPr>
          <w:p w:rsidR="00446486" w:rsidRDefault="00446486" w:rsidP="001F38EF">
            <w:pPr>
              <w:widowControl w:val="0"/>
              <w:autoSpaceDE w:val="0"/>
              <w:autoSpaceDN w:val="0"/>
              <w:adjustRightInd w:val="0"/>
              <w:spacing w:line="360" w:lineRule="auto"/>
              <w:ind w:firstLine="709"/>
              <w:jc w:val="center"/>
              <w:rPr>
                <w:sz w:val="28"/>
                <w:szCs w:val="28"/>
              </w:rPr>
            </w:pPr>
            <w:r>
              <w:rPr>
                <w:sz w:val="28"/>
                <w:szCs w:val="28"/>
              </w:rPr>
              <w:t>1 оперція</w:t>
            </w:r>
          </w:p>
        </w:tc>
        <w:tc>
          <w:tcPr>
            <w:tcW w:w="1701" w:type="dxa"/>
            <w:shd w:val="clear" w:color="auto" w:fill="E5DFEC" w:themeFill="accent4" w:themeFillTint="33"/>
          </w:tcPr>
          <w:p w:rsidR="00446486" w:rsidRDefault="00446486" w:rsidP="001F38EF">
            <w:pPr>
              <w:widowControl w:val="0"/>
              <w:autoSpaceDE w:val="0"/>
              <w:autoSpaceDN w:val="0"/>
              <w:adjustRightInd w:val="0"/>
              <w:spacing w:line="360" w:lineRule="auto"/>
              <w:ind w:firstLine="709"/>
              <w:jc w:val="center"/>
              <w:rPr>
                <w:sz w:val="28"/>
                <w:szCs w:val="28"/>
              </w:rPr>
            </w:pPr>
            <w:r>
              <w:rPr>
                <w:sz w:val="28"/>
                <w:szCs w:val="28"/>
              </w:rPr>
              <w:t>2 операція</w:t>
            </w:r>
          </w:p>
        </w:tc>
        <w:tc>
          <w:tcPr>
            <w:tcW w:w="1843" w:type="dxa"/>
            <w:shd w:val="clear" w:color="auto" w:fill="E5DFEC" w:themeFill="accent4" w:themeFillTint="33"/>
          </w:tcPr>
          <w:p w:rsidR="00446486" w:rsidRDefault="00446486" w:rsidP="001F38EF">
            <w:pPr>
              <w:widowControl w:val="0"/>
              <w:autoSpaceDE w:val="0"/>
              <w:autoSpaceDN w:val="0"/>
              <w:adjustRightInd w:val="0"/>
              <w:spacing w:line="360" w:lineRule="auto"/>
              <w:ind w:firstLine="709"/>
              <w:jc w:val="center"/>
              <w:rPr>
                <w:sz w:val="28"/>
                <w:szCs w:val="28"/>
              </w:rPr>
            </w:pPr>
            <w:r>
              <w:rPr>
                <w:sz w:val="28"/>
                <w:szCs w:val="28"/>
              </w:rPr>
              <w:t>3 операція</w:t>
            </w:r>
          </w:p>
        </w:tc>
        <w:tc>
          <w:tcPr>
            <w:tcW w:w="1843" w:type="dxa"/>
            <w:shd w:val="clear" w:color="auto" w:fill="E5DFEC" w:themeFill="accent4" w:themeFillTint="33"/>
          </w:tcPr>
          <w:p w:rsidR="00446486" w:rsidRDefault="00446486" w:rsidP="001F38EF">
            <w:pPr>
              <w:widowControl w:val="0"/>
              <w:autoSpaceDE w:val="0"/>
              <w:autoSpaceDN w:val="0"/>
              <w:adjustRightInd w:val="0"/>
              <w:spacing w:line="360" w:lineRule="auto"/>
              <w:ind w:firstLine="709"/>
              <w:jc w:val="center"/>
              <w:rPr>
                <w:sz w:val="28"/>
                <w:szCs w:val="28"/>
              </w:rPr>
            </w:pPr>
            <w:r>
              <w:rPr>
                <w:sz w:val="28"/>
                <w:szCs w:val="28"/>
              </w:rPr>
              <w:t>4 операція</w:t>
            </w:r>
          </w:p>
        </w:tc>
        <w:tc>
          <w:tcPr>
            <w:tcW w:w="1701" w:type="dxa"/>
            <w:shd w:val="clear" w:color="auto" w:fill="E5DFEC" w:themeFill="accent4" w:themeFillTint="33"/>
          </w:tcPr>
          <w:p w:rsidR="00446486" w:rsidRDefault="00446486" w:rsidP="001F38EF">
            <w:pPr>
              <w:widowControl w:val="0"/>
              <w:autoSpaceDE w:val="0"/>
              <w:autoSpaceDN w:val="0"/>
              <w:adjustRightInd w:val="0"/>
              <w:spacing w:line="360" w:lineRule="auto"/>
              <w:ind w:firstLine="709"/>
              <w:jc w:val="center"/>
              <w:rPr>
                <w:sz w:val="28"/>
                <w:szCs w:val="28"/>
              </w:rPr>
            </w:pPr>
            <w:r>
              <w:rPr>
                <w:sz w:val="28"/>
                <w:szCs w:val="28"/>
              </w:rPr>
              <w:t>5 оперція</w:t>
            </w:r>
          </w:p>
        </w:tc>
      </w:tr>
      <w:tr w:rsidR="00446486" w:rsidTr="00E3019A">
        <w:tc>
          <w:tcPr>
            <w:tcW w:w="861" w:type="dxa"/>
            <w:shd w:val="clear" w:color="auto" w:fill="E5DFEC" w:themeFill="accent4" w:themeFillTint="33"/>
          </w:tcPr>
          <w:p w:rsidR="00446486" w:rsidRDefault="00446486" w:rsidP="001F38EF">
            <w:pPr>
              <w:widowControl w:val="0"/>
              <w:autoSpaceDE w:val="0"/>
              <w:autoSpaceDN w:val="0"/>
              <w:adjustRightInd w:val="0"/>
              <w:spacing w:line="360" w:lineRule="auto"/>
              <w:ind w:firstLine="709"/>
              <w:rPr>
                <w:sz w:val="28"/>
                <w:szCs w:val="28"/>
              </w:rPr>
            </w:pPr>
          </w:p>
        </w:tc>
        <w:tc>
          <w:tcPr>
            <w:tcW w:w="1515" w:type="dxa"/>
            <w:shd w:val="clear" w:color="auto" w:fill="E5DFEC" w:themeFill="accent4" w:themeFillTint="33"/>
          </w:tcPr>
          <w:p w:rsidR="00446486" w:rsidRDefault="00446486" w:rsidP="001F38EF">
            <w:pPr>
              <w:widowControl w:val="0"/>
              <w:autoSpaceDE w:val="0"/>
              <w:autoSpaceDN w:val="0"/>
              <w:adjustRightInd w:val="0"/>
              <w:spacing w:line="360" w:lineRule="auto"/>
              <w:ind w:firstLine="709"/>
              <w:rPr>
                <w:sz w:val="28"/>
                <w:szCs w:val="28"/>
              </w:rPr>
            </w:pPr>
          </w:p>
        </w:tc>
        <w:tc>
          <w:tcPr>
            <w:tcW w:w="1701" w:type="dxa"/>
            <w:shd w:val="clear" w:color="auto" w:fill="E5DFEC" w:themeFill="accent4" w:themeFillTint="33"/>
          </w:tcPr>
          <w:p w:rsidR="00446486" w:rsidRDefault="00446486" w:rsidP="001F38EF">
            <w:pPr>
              <w:widowControl w:val="0"/>
              <w:autoSpaceDE w:val="0"/>
              <w:autoSpaceDN w:val="0"/>
              <w:adjustRightInd w:val="0"/>
              <w:spacing w:line="360" w:lineRule="auto"/>
              <w:ind w:firstLine="709"/>
              <w:rPr>
                <w:sz w:val="28"/>
                <w:szCs w:val="28"/>
              </w:rPr>
            </w:pPr>
          </w:p>
        </w:tc>
        <w:tc>
          <w:tcPr>
            <w:tcW w:w="1843" w:type="dxa"/>
            <w:shd w:val="clear" w:color="auto" w:fill="E5DFEC" w:themeFill="accent4" w:themeFillTint="33"/>
          </w:tcPr>
          <w:p w:rsidR="00446486" w:rsidRDefault="00446486" w:rsidP="001F38EF">
            <w:pPr>
              <w:widowControl w:val="0"/>
              <w:autoSpaceDE w:val="0"/>
              <w:autoSpaceDN w:val="0"/>
              <w:adjustRightInd w:val="0"/>
              <w:spacing w:line="360" w:lineRule="auto"/>
              <w:ind w:firstLine="709"/>
              <w:rPr>
                <w:sz w:val="28"/>
                <w:szCs w:val="28"/>
              </w:rPr>
            </w:pPr>
          </w:p>
        </w:tc>
        <w:tc>
          <w:tcPr>
            <w:tcW w:w="1843" w:type="dxa"/>
            <w:shd w:val="clear" w:color="auto" w:fill="E5DFEC" w:themeFill="accent4" w:themeFillTint="33"/>
          </w:tcPr>
          <w:p w:rsidR="00446486" w:rsidRDefault="00446486" w:rsidP="001F38EF">
            <w:pPr>
              <w:widowControl w:val="0"/>
              <w:autoSpaceDE w:val="0"/>
              <w:autoSpaceDN w:val="0"/>
              <w:adjustRightInd w:val="0"/>
              <w:spacing w:line="360" w:lineRule="auto"/>
              <w:ind w:firstLine="709"/>
              <w:rPr>
                <w:sz w:val="28"/>
                <w:szCs w:val="28"/>
              </w:rPr>
            </w:pPr>
          </w:p>
        </w:tc>
        <w:tc>
          <w:tcPr>
            <w:tcW w:w="1701" w:type="dxa"/>
            <w:shd w:val="clear" w:color="auto" w:fill="E5DFEC" w:themeFill="accent4" w:themeFillTint="33"/>
          </w:tcPr>
          <w:p w:rsidR="00446486" w:rsidRDefault="00446486" w:rsidP="001F38EF">
            <w:pPr>
              <w:widowControl w:val="0"/>
              <w:autoSpaceDE w:val="0"/>
              <w:autoSpaceDN w:val="0"/>
              <w:adjustRightInd w:val="0"/>
              <w:spacing w:line="360" w:lineRule="auto"/>
              <w:ind w:firstLine="709"/>
              <w:rPr>
                <w:sz w:val="28"/>
                <w:szCs w:val="28"/>
              </w:rPr>
            </w:pPr>
          </w:p>
        </w:tc>
      </w:tr>
    </w:tbl>
    <w:p w:rsidR="00446486" w:rsidRDefault="00446486" w:rsidP="001F38EF">
      <w:pPr>
        <w:widowControl w:val="0"/>
        <w:autoSpaceDE w:val="0"/>
        <w:autoSpaceDN w:val="0"/>
        <w:adjustRightInd w:val="0"/>
        <w:spacing w:line="360" w:lineRule="auto"/>
        <w:ind w:firstLine="709"/>
        <w:rPr>
          <w:sz w:val="28"/>
          <w:szCs w:val="28"/>
        </w:rPr>
      </w:pPr>
    </w:p>
    <w:p w:rsidR="00CD6D9D" w:rsidRDefault="00CD6D9D" w:rsidP="001F38EF">
      <w:pPr>
        <w:widowControl w:val="0"/>
        <w:autoSpaceDE w:val="0"/>
        <w:autoSpaceDN w:val="0"/>
        <w:adjustRightInd w:val="0"/>
        <w:spacing w:line="360" w:lineRule="auto"/>
        <w:ind w:firstLine="709"/>
        <w:rPr>
          <w:sz w:val="28"/>
          <w:szCs w:val="28"/>
        </w:rPr>
      </w:pPr>
    </w:p>
    <w:p w:rsidR="00CD6D9D" w:rsidRPr="00C1731F" w:rsidRDefault="00CD6D9D" w:rsidP="001F38EF">
      <w:pPr>
        <w:widowControl w:val="0"/>
        <w:autoSpaceDE w:val="0"/>
        <w:autoSpaceDN w:val="0"/>
        <w:adjustRightInd w:val="0"/>
        <w:spacing w:line="360" w:lineRule="auto"/>
        <w:ind w:firstLine="709"/>
        <w:rPr>
          <w:sz w:val="28"/>
          <w:szCs w:val="28"/>
        </w:rPr>
      </w:pPr>
    </w:p>
    <w:p w:rsidR="00FD242C" w:rsidRPr="0026579B" w:rsidRDefault="00FD242C" w:rsidP="0026579B">
      <w:pPr>
        <w:pStyle w:val="a5"/>
        <w:numPr>
          <w:ilvl w:val="0"/>
          <w:numId w:val="54"/>
        </w:numPr>
        <w:spacing w:after="200" w:line="360" w:lineRule="auto"/>
        <w:rPr>
          <w:b/>
          <w:sz w:val="28"/>
          <w:szCs w:val="28"/>
          <w:lang w:val="ru-RU"/>
        </w:rPr>
      </w:pPr>
      <w:r w:rsidRPr="0026579B">
        <w:rPr>
          <w:b/>
          <w:sz w:val="28"/>
          <w:szCs w:val="28"/>
          <w:lang w:val="ru-RU"/>
        </w:rPr>
        <w:lastRenderedPageBreak/>
        <w:t>Розшифруйте позначки на малюнках:</w:t>
      </w:r>
    </w:p>
    <w:p w:rsidR="00FD242C" w:rsidRDefault="00FD242C" w:rsidP="001F38EF">
      <w:pPr>
        <w:spacing w:after="200" w:line="360" w:lineRule="auto"/>
        <w:ind w:firstLine="709"/>
        <w:rPr>
          <w:b/>
          <w:color w:val="FF6600"/>
          <w:sz w:val="28"/>
          <w:szCs w:val="28"/>
          <w:lang w:val="ru-RU"/>
        </w:rPr>
      </w:pPr>
      <w:r w:rsidRPr="00C1731F">
        <w:rPr>
          <w:b/>
          <w:noProof/>
          <w:color w:val="FF6600"/>
          <w:sz w:val="28"/>
          <w:szCs w:val="28"/>
          <w:lang w:eastAsia="uk-UA"/>
        </w:rPr>
        <w:drawing>
          <wp:anchor distT="0" distB="0" distL="114300" distR="114300" simplePos="0" relativeHeight="252076032" behindDoc="0" locked="0" layoutInCell="1" allowOverlap="1" wp14:anchorId="086DF806" wp14:editId="7DD0AE94">
            <wp:simplePos x="0" y="0"/>
            <wp:positionH relativeFrom="column">
              <wp:posOffset>1691005</wp:posOffset>
            </wp:positionH>
            <wp:positionV relativeFrom="paragraph">
              <wp:posOffset>201295</wp:posOffset>
            </wp:positionV>
            <wp:extent cx="1769110" cy="1519555"/>
            <wp:effectExtent l="0" t="0" r="2540" b="4445"/>
            <wp:wrapNone/>
            <wp:docPr id="16619" name="Рисунок 16619"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002"/>
                    <pic:cNvPicPr>
                      <a:picLocks noChangeAspect="1" noChangeArrowheads="1"/>
                    </pic:cNvPicPr>
                  </pic:nvPicPr>
                  <pic:blipFill rotWithShape="1">
                    <a:blip r:embed="rId53">
                      <a:extLst>
                        <a:ext uri="{28A0092B-C50C-407E-A947-70E740481C1C}">
                          <a14:useLocalDpi xmlns:a14="http://schemas.microsoft.com/office/drawing/2010/main" val="0"/>
                        </a:ext>
                      </a:extLst>
                    </a:blip>
                    <a:srcRect l="46975" b="4913"/>
                    <a:stretch/>
                  </pic:blipFill>
                  <pic:spPr bwMode="auto">
                    <a:xfrm>
                      <a:off x="0" y="0"/>
                      <a:ext cx="1769110" cy="15195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731F">
        <w:rPr>
          <w:b/>
          <w:noProof/>
          <w:color w:val="FF6600"/>
          <w:sz w:val="28"/>
          <w:szCs w:val="28"/>
          <w:lang w:eastAsia="uk-UA"/>
        </w:rPr>
        <w:drawing>
          <wp:anchor distT="0" distB="0" distL="114300" distR="114300" simplePos="0" relativeHeight="252073984" behindDoc="0" locked="0" layoutInCell="1" allowOverlap="1" wp14:anchorId="49C67101" wp14:editId="5CEA1C56">
            <wp:simplePos x="0" y="0"/>
            <wp:positionH relativeFrom="column">
              <wp:posOffset>-108585</wp:posOffset>
            </wp:positionH>
            <wp:positionV relativeFrom="paragraph">
              <wp:posOffset>88900</wp:posOffset>
            </wp:positionV>
            <wp:extent cx="1590675" cy="1531620"/>
            <wp:effectExtent l="0" t="0" r="9525" b="0"/>
            <wp:wrapNone/>
            <wp:docPr id="16618" name="Рисунок 16618"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mage002"/>
                    <pic:cNvPicPr>
                      <a:picLocks noChangeAspect="1" noChangeArrowheads="1"/>
                    </pic:cNvPicPr>
                  </pic:nvPicPr>
                  <pic:blipFill rotWithShape="1">
                    <a:blip r:embed="rId53">
                      <a:extLst>
                        <a:ext uri="{28A0092B-C50C-407E-A947-70E740481C1C}">
                          <a14:useLocalDpi xmlns:a14="http://schemas.microsoft.com/office/drawing/2010/main" val="0"/>
                        </a:ext>
                      </a:extLst>
                    </a:blip>
                    <a:srcRect r="52313" b="4191"/>
                    <a:stretch/>
                  </pic:blipFill>
                  <pic:spPr bwMode="auto">
                    <a:xfrm>
                      <a:off x="0" y="0"/>
                      <a:ext cx="1590675" cy="1531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D242C" w:rsidRDefault="00FD242C" w:rsidP="001F38EF">
      <w:pPr>
        <w:spacing w:after="200" w:line="360" w:lineRule="auto"/>
        <w:ind w:firstLine="709"/>
        <w:rPr>
          <w:b/>
          <w:color w:val="FF6600"/>
          <w:sz w:val="28"/>
          <w:szCs w:val="28"/>
          <w:lang w:val="ru-RU"/>
        </w:rPr>
      </w:pPr>
    </w:p>
    <w:p w:rsidR="00FD242C" w:rsidRDefault="00FD242C" w:rsidP="001F38EF">
      <w:pPr>
        <w:spacing w:after="200" w:line="360" w:lineRule="auto"/>
        <w:ind w:firstLine="709"/>
        <w:rPr>
          <w:b/>
          <w:color w:val="FF6600"/>
          <w:sz w:val="28"/>
          <w:szCs w:val="28"/>
          <w:lang w:val="ru-RU"/>
        </w:rPr>
      </w:pPr>
    </w:p>
    <w:p w:rsidR="00FD242C" w:rsidRDefault="00FD242C" w:rsidP="001F38EF">
      <w:pPr>
        <w:spacing w:after="200" w:line="360" w:lineRule="auto"/>
        <w:ind w:firstLine="709"/>
        <w:rPr>
          <w:b/>
          <w:color w:val="FF6600"/>
          <w:sz w:val="28"/>
          <w:szCs w:val="28"/>
          <w:lang w:val="ru-RU"/>
        </w:rPr>
      </w:pPr>
    </w:p>
    <w:p w:rsidR="00FD242C" w:rsidRDefault="00FD242C" w:rsidP="001F38EF">
      <w:pPr>
        <w:spacing w:after="200" w:line="360" w:lineRule="auto"/>
        <w:ind w:firstLine="709"/>
        <w:rPr>
          <w:b/>
          <w:color w:val="FF6600"/>
          <w:sz w:val="28"/>
          <w:szCs w:val="28"/>
          <w:lang w:val="ru-RU"/>
        </w:rPr>
      </w:pPr>
    </w:p>
    <w:p w:rsidR="00A9143C" w:rsidRDefault="00A9143C" w:rsidP="001F38EF">
      <w:pPr>
        <w:pStyle w:val="a5"/>
        <w:numPr>
          <w:ilvl w:val="0"/>
          <w:numId w:val="43"/>
        </w:numPr>
        <w:spacing w:after="200" w:line="360" w:lineRule="auto"/>
        <w:ind w:firstLine="709"/>
        <w:rPr>
          <w:rFonts w:eastAsia="Batang"/>
          <w:b/>
          <w:sz w:val="28"/>
          <w:szCs w:val="28"/>
        </w:rPr>
      </w:pPr>
      <w:r>
        <w:rPr>
          <w:rFonts w:eastAsia="Batang"/>
          <w:b/>
          <w:sz w:val="28"/>
          <w:szCs w:val="28"/>
        </w:rPr>
        <w:t>_________________________________________________</w:t>
      </w:r>
    </w:p>
    <w:p w:rsidR="00A9143C" w:rsidRDefault="00A9143C" w:rsidP="001F38EF">
      <w:pPr>
        <w:pStyle w:val="a5"/>
        <w:numPr>
          <w:ilvl w:val="0"/>
          <w:numId w:val="43"/>
        </w:numPr>
        <w:spacing w:after="200" w:line="360" w:lineRule="auto"/>
        <w:ind w:firstLine="709"/>
        <w:rPr>
          <w:rFonts w:eastAsia="Batang"/>
          <w:b/>
          <w:sz w:val="28"/>
          <w:szCs w:val="28"/>
        </w:rPr>
      </w:pPr>
      <w:r>
        <w:rPr>
          <w:rFonts w:eastAsia="Batang"/>
          <w:b/>
          <w:sz w:val="28"/>
          <w:szCs w:val="28"/>
        </w:rPr>
        <w:t>_________________________________________________</w:t>
      </w:r>
    </w:p>
    <w:p w:rsidR="00A9143C" w:rsidRDefault="00A9143C" w:rsidP="001F38EF">
      <w:pPr>
        <w:pStyle w:val="a5"/>
        <w:numPr>
          <w:ilvl w:val="0"/>
          <w:numId w:val="43"/>
        </w:numPr>
        <w:spacing w:after="200" w:line="360" w:lineRule="auto"/>
        <w:ind w:firstLine="709"/>
        <w:rPr>
          <w:rFonts w:eastAsia="Batang"/>
          <w:b/>
          <w:sz w:val="28"/>
          <w:szCs w:val="28"/>
        </w:rPr>
      </w:pPr>
      <w:r>
        <w:rPr>
          <w:rFonts w:eastAsia="Batang"/>
          <w:b/>
          <w:sz w:val="28"/>
          <w:szCs w:val="28"/>
        </w:rPr>
        <w:t>_________________________________________________</w:t>
      </w:r>
    </w:p>
    <w:p w:rsidR="00A9143C" w:rsidRPr="00973CF9" w:rsidRDefault="00A9143C" w:rsidP="001F38EF">
      <w:pPr>
        <w:pStyle w:val="a5"/>
        <w:numPr>
          <w:ilvl w:val="0"/>
          <w:numId w:val="43"/>
        </w:numPr>
        <w:spacing w:after="200" w:line="360" w:lineRule="auto"/>
        <w:ind w:firstLine="709"/>
        <w:rPr>
          <w:rFonts w:eastAsia="Batang"/>
          <w:b/>
          <w:sz w:val="28"/>
          <w:szCs w:val="28"/>
        </w:rPr>
      </w:pPr>
      <w:r>
        <w:rPr>
          <w:rFonts w:eastAsia="Batang"/>
          <w:b/>
          <w:sz w:val="28"/>
          <w:szCs w:val="28"/>
        </w:rPr>
        <w:t>_________________________________________________</w:t>
      </w:r>
    </w:p>
    <w:p w:rsidR="00FD242C" w:rsidRDefault="00FD242C" w:rsidP="001F38EF">
      <w:pPr>
        <w:spacing w:after="200" w:line="360" w:lineRule="auto"/>
        <w:ind w:firstLine="709"/>
        <w:rPr>
          <w:b/>
          <w:color w:val="FF6600"/>
          <w:sz w:val="28"/>
          <w:szCs w:val="28"/>
          <w:lang w:val="ru-RU"/>
        </w:rPr>
      </w:pPr>
    </w:p>
    <w:p w:rsidR="00FD242C" w:rsidRDefault="00FD242C" w:rsidP="001F38EF">
      <w:pPr>
        <w:spacing w:after="200" w:line="360" w:lineRule="auto"/>
        <w:ind w:firstLine="709"/>
        <w:rPr>
          <w:b/>
          <w:color w:val="FF6600"/>
          <w:sz w:val="28"/>
          <w:szCs w:val="28"/>
          <w:lang w:val="ru-RU"/>
        </w:rPr>
      </w:pPr>
    </w:p>
    <w:p w:rsidR="00CD6D9D" w:rsidRDefault="00CD6D9D">
      <w:pPr>
        <w:spacing w:after="200" w:line="276" w:lineRule="auto"/>
        <w:rPr>
          <w:b/>
          <w:color w:val="FF6600"/>
          <w:sz w:val="28"/>
          <w:szCs w:val="28"/>
          <w:lang w:val="ru-RU"/>
        </w:rPr>
      </w:pPr>
      <w:r>
        <w:rPr>
          <w:b/>
          <w:color w:val="FF6600"/>
          <w:sz w:val="28"/>
          <w:szCs w:val="28"/>
          <w:lang w:val="ru-RU"/>
        </w:rPr>
        <w:br w:type="page"/>
      </w:r>
    </w:p>
    <w:p w:rsidR="008C0A01" w:rsidRPr="00A16D51" w:rsidRDefault="008C0A01" w:rsidP="00CD6D9D">
      <w:pPr>
        <w:widowControl w:val="0"/>
        <w:autoSpaceDE w:val="0"/>
        <w:autoSpaceDN w:val="0"/>
        <w:adjustRightInd w:val="0"/>
        <w:spacing w:line="360" w:lineRule="auto"/>
        <w:ind w:firstLine="567"/>
        <w:jc w:val="center"/>
        <w:rPr>
          <w:b/>
          <w:bCs/>
          <w:sz w:val="28"/>
          <w:szCs w:val="28"/>
        </w:rPr>
      </w:pPr>
      <w:r w:rsidRPr="00A16D51">
        <w:rPr>
          <w:b/>
          <w:bCs/>
          <w:sz w:val="28"/>
          <w:szCs w:val="28"/>
          <w:lang w:val="ru-RU"/>
        </w:rPr>
        <w:lastRenderedPageBreak/>
        <w:t xml:space="preserve">Тема 3. </w:t>
      </w:r>
      <w:proofErr w:type="gramStart"/>
      <w:r w:rsidRPr="00A16D51">
        <w:rPr>
          <w:b/>
          <w:bCs/>
          <w:sz w:val="28"/>
          <w:szCs w:val="28"/>
          <w:lang w:val="ru-RU"/>
        </w:rPr>
        <w:t>П</w:t>
      </w:r>
      <w:proofErr w:type="gramEnd"/>
      <w:r w:rsidRPr="00A16D51">
        <w:rPr>
          <w:b/>
          <w:bCs/>
          <w:sz w:val="28"/>
          <w:szCs w:val="28"/>
          <w:lang w:val="ru-RU"/>
        </w:rPr>
        <w:t>ідготовка поверхонь під обштукатурювання</w:t>
      </w:r>
    </w:p>
    <w:p w:rsidR="008C0A01" w:rsidRPr="00A16D51" w:rsidRDefault="008C0A01" w:rsidP="00CD6D9D">
      <w:pPr>
        <w:widowControl w:val="0"/>
        <w:autoSpaceDE w:val="0"/>
        <w:autoSpaceDN w:val="0"/>
        <w:adjustRightInd w:val="0"/>
        <w:spacing w:line="360" w:lineRule="auto"/>
        <w:ind w:firstLine="567"/>
        <w:jc w:val="center"/>
        <w:rPr>
          <w:b/>
          <w:color w:val="FF6600"/>
          <w:sz w:val="28"/>
          <w:szCs w:val="28"/>
          <w:lang w:val="ru-RU"/>
        </w:rPr>
      </w:pPr>
      <w:r w:rsidRPr="00A16D51">
        <w:rPr>
          <w:b/>
          <w:bCs/>
          <w:sz w:val="28"/>
          <w:szCs w:val="28"/>
        </w:rPr>
        <w:t xml:space="preserve"> «</w:t>
      </w:r>
      <w:r w:rsidRPr="00A16D51">
        <w:rPr>
          <w:b/>
          <w:sz w:val="28"/>
          <w:szCs w:val="28"/>
          <w:lang w:val="ru-RU"/>
        </w:rPr>
        <w:t>Підготовка металевих балок під обштукатурювання</w:t>
      </w:r>
      <w:r w:rsidRPr="00A16D51">
        <w:rPr>
          <w:b/>
          <w:sz w:val="28"/>
          <w:szCs w:val="28"/>
        </w:rPr>
        <w:t>»</w:t>
      </w:r>
    </w:p>
    <w:p w:rsidR="001E19B2" w:rsidRDefault="001E19B2" w:rsidP="001F38EF">
      <w:pPr>
        <w:widowControl w:val="0"/>
        <w:autoSpaceDE w:val="0"/>
        <w:autoSpaceDN w:val="0"/>
        <w:adjustRightInd w:val="0"/>
        <w:spacing w:line="360" w:lineRule="auto"/>
        <w:ind w:firstLine="709"/>
        <w:rPr>
          <w:b/>
          <w:color w:val="FF6600"/>
          <w:sz w:val="28"/>
          <w:szCs w:val="28"/>
          <w:lang w:val="ru-RU"/>
        </w:rPr>
      </w:pPr>
      <w:r>
        <w:rPr>
          <w:noProof/>
          <w:lang w:eastAsia="uk-UA"/>
        </w:rPr>
        <w:drawing>
          <wp:anchor distT="0" distB="0" distL="114300" distR="114300" simplePos="0" relativeHeight="252078080" behindDoc="0" locked="0" layoutInCell="1" allowOverlap="1" wp14:anchorId="1C4DFB71" wp14:editId="76B3DC9D">
            <wp:simplePos x="0" y="0"/>
            <wp:positionH relativeFrom="column">
              <wp:posOffset>-394129</wp:posOffset>
            </wp:positionH>
            <wp:positionV relativeFrom="paragraph">
              <wp:posOffset>220675</wp:posOffset>
            </wp:positionV>
            <wp:extent cx="542925" cy="547370"/>
            <wp:effectExtent l="0" t="0" r="9525" b="5080"/>
            <wp:wrapNone/>
            <wp:docPr id="16620" name="Рисунок 16620"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1" descr="Картинки по запросу знаки препинаний картинки"/>
                    <pic:cNvPicPr>
                      <a:picLocks noChangeAspect="1" noChangeArrowheads="1"/>
                    </pic:cNvPicPr>
                  </pic:nvPicPr>
                  <pic:blipFill>
                    <a:blip r:embed="rId10">
                      <a:extLst>
                        <a:ext uri="{28A0092B-C50C-407E-A947-70E740481C1C}">
                          <a14:useLocalDpi xmlns:a14="http://schemas.microsoft.com/office/drawing/2010/main" val="0"/>
                        </a:ext>
                      </a:extLst>
                    </a:blip>
                    <a:srcRect t="49261" r="49220"/>
                    <a:stretch>
                      <a:fillRect/>
                    </a:stretch>
                  </pic:blipFill>
                  <pic:spPr bwMode="auto">
                    <a:xfrm>
                      <a:off x="0" y="0"/>
                      <a:ext cx="542925" cy="547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E19B2" w:rsidRDefault="001E19B2" w:rsidP="001F38EF">
      <w:pPr>
        <w:widowControl w:val="0"/>
        <w:autoSpaceDE w:val="0"/>
        <w:autoSpaceDN w:val="0"/>
        <w:adjustRightInd w:val="0"/>
        <w:spacing w:line="360" w:lineRule="auto"/>
        <w:ind w:firstLine="709"/>
        <w:rPr>
          <w:b/>
          <w:color w:val="FF6600"/>
          <w:sz w:val="28"/>
          <w:szCs w:val="28"/>
          <w:lang w:val="ru-RU"/>
        </w:rPr>
      </w:pPr>
      <w:proofErr w:type="gramStart"/>
      <w:r w:rsidRPr="00E764EB">
        <w:rPr>
          <w:b/>
          <w:bCs/>
          <w:color w:val="1F497D"/>
          <w:spacing w:val="-7"/>
          <w:sz w:val="32"/>
          <w:szCs w:val="32"/>
          <w:lang w:val="ru-RU"/>
        </w:rPr>
        <w:t>Прочитайте новий матер</w:t>
      </w:r>
      <w:proofErr w:type="gramEnd"/>
      <w:r w:rsidRPr="00E764EB">
        <w:rPr>
          <w:b/>
          <w:bCs/>
          <w:color w:val="1F497D"/>
          <w:spacing w:val="-7"/>
          <w:sz w:val="32"/>
          <w:szCs w:val="32"/>
          <w:lang w:val="ru-RU"/>
        </w:rPr>
        <w:t>іал!</w:t>
      </w:r>
    </w:p>
    <w:p w:rsidR="00873D47" w:rsidRPr="009645E3" w:rsidRDefault="00873D47" w:rsidP="001F38EF">
      <w:pPr>
        <w:spacing w:line="360" w:lineRule="auto"/>
        <w:ind w:left="-1080" w:firstLine="709"/>
        <w:jc w:val="both"/>
        <w:rPr>
          <w:sz w:val="28"/>
          <w:szCs w:val="28"/>
          <w:lang w:val="ru-RU"/>
        </w:rPr>
      </w:pPr>
      <w:r w:rsidRPr="009645E3">
        <w:rPr>
          <w:sz w:val="28"/>
          <w:szCs w:val="28"/>
          <w:lang w:val="ru-RU"/>
        </w:rPr>
        <w:t xml:space="preserve">Сталеві балки перекриття, що будуть виступати з його площини, перед встановленням їх на </w:t>
      </w:r>
      <w:proofErr w:type="gramStart"/>
      <w:r w:rsidRPr="009645E3">
        <w:rPr>
          <w:sz w:val="28"/>
          <w:szCs w:val="28"/>
          <w:lang w:val="ru-RU"/>
        </w:rPr>
        <w:t>м</w:t>
      </w:r>
      <w:proofErr w:type="gramEnd"/>
      <w:r w:rsidRPr="009645E3">
        <w:rPr>
          <w:sz w:val="28"/>
          <w:szCs w:val="28"/>
          <w:lang w:val="ru-RU"/>
        </w:rPr>
        <w:t xml:space="preserve">ісце і штукатуренням обмотують сіткою чи дротом (рис. </w:t>
      </w:r>
      <w:r w:rsidRPr="009645E3">
        <w:rPr>
          <w:sz w:val="28"/>
          <w:szCs w:val="28"/>
        </w:rPr>
        <w:t>2</w:t>
      </w:r>
      <w:r w:rsidRPr="009645E3">
        <w:rPr>
          <w:sz w:val="28"/>
          <w:szCs w:val="28"/>
          <w:lang w:val="ru-RU"/>
        </w:rPr>
        <w:t xml:space="preserve">). Відстань між витками дроту має бути </w:t>
      </w:r>
      <w:proofErr w:type="gramStart"/>
      <w:r w:rsidRPr="009645E3">
        <w:rPr>
          <w:sz w:val="28"/>
          <w:szCs w:val="28"/>
          <w:lang w:val="ru-RU"/>
        </w:rPr>
        <w:t>не б</w:t>
      </w:r>
      <w:proofErr w:type="gramEnd"/>
      <w:r w:rsidRPr="009645E3">
        <w:rPr>
          <w:sz w:val="28"/>
          <w:szCs w:val="28"/>
          <w:lang w:val="ru-RU"/>
        </w:rPr>
        <w:t xml:space="preserve">ільше 5 см. </w:t>
      </w:r>
    </w:p>
    <w:p w:rsidR="008C0A01" w:rsidRPr="009645E3" w:rsidRDefault="008C0A01" w:rsidP="001F38EF">
      <w:pPr>
        <w:spacing w:line="360" w:lineRule="auto"/>
        <w:ind w:firstLine="709"/>
        <w:rPr>
          <w:b/>
          <w:color w:val="FF6600"/>
          <w:sz w:val="28"/>
          <w:szCs w:val="28"/>
          <w:lang w:val="ru-RU"/>
        </w:rPr>
      </w:pPr>
      <w:r w:rsidRPr="009645E3">
        <w:rPr>
          <w:b/>
          <w:noProof/>
          <w:color w:val="FF6600"/>
          <w:sz w:val="28"/>
          <w:szCs w:val="28"/>
          <w:lang w:eastAsia="uk-UA"/>
        </w:rPr>
        <w:drawing>
          <wp:anchor distT="0" distB="0" distL="114300" distR="114300" simplePos="0" relativeHeight="251941888" behindDoc="0" locked="0" layoutInCell="1" allowOverlap="1" wp14:anchorId="6D236692" wp14:editId="0222F2B1">
            <wp:simplePos x="0" y="0"/>
            <wp:positionH relativeFrom="column">
              <wp:posOffset>-228600</wp:posOffset>
            </wp:positionH>
            <wp:positionV relativeFrom="paragraph">
              <wp:posOffset>242570</wp:posOffset>
            </wp:positionV>
            <wp:extent cx="3108960" cy="928370"/>
            <wp:effectExtent l="0" t="0" r="0" b="5080"/>
            <wp:wrapNone/>
            <wp:docPr id="16515" name="Рисунок 16515" descr="image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image003"/>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108960" cy="9283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0A01" w:rsidRDefault="008C0A01" w:rsidP="001F38EF">
      <w:pPr>
        <w:spacing w:line="360" w:lineRule="auto"/>
        <w:ind w:firstLine="709"/>
        <w:rPr>
          <w:b/>
          <w:color w:val="FF6600"/>
          <w:sz w:val="28"/>
          <w:szCs w:val="28"/>
          <w:lang w:val="ru-RU"/>
        </w:rPr>
      </w:pPr>
    </w:p>
    <w:p w:rsidR="009645E3" w:rsidRDefault="009645E3" w:rsidP="001F38EF">
      <w:pPr>
        <w:spacing w:line="360" w:lineRule="auto"/>
        <w:ind w:firstLine="709"/>
        <w:rPr>
          <w:b/>
          <w:color w:val="FF6600"/>
          <w:sz w:val="28"/>
          <w:szCs w:val="28"/>
          <w:lang w:val="ru-RU"/>
        </w:rPr>
      </w:pPr>
    </w:p>
    <w:p w:rsidR="009645E3" w:rsidRDefault="009645E3" w:rsidP="001F38EF">
      <w:pPr>
        <w:spacing w:line="360" w:lineRule="auto"/>
        <w:ind w:firstLine="709"/>
        <w:rPr>
          <w:b/>
          <w:color w:val="FF6600"/>
          <w:sz w:val="28"/>
          <w:szCs w:val="28"/>
          <w:lang w:val="ru-RU"/>
        </w:rPr>
      </w:pPr>
    </w:p>
    <w:p w:rsidR="008C0A01" w:rsidRPr="009645E3" w:rsidRDefault="008C0A01" w:rsidP="001F38EF">
      <w:pPr>
        <w:spacing w:line="360" w:lineRule="auto"/>
        <w:ind w:left="-709" w:firstLine="709"/>
        <w:rPr>
          <w:sz w:val="28"/>
          <w:szCs w:val="28"/>
          <w:lang w:val="ru-RU"/>
        </w:rPr>
      </w:pPr>
      <w:r w:rsidRPr="009645E3">
        <w:rPr>
          <w:sz w:val="28"/>
          <w:szCs w:val="28"/>
          <w:lang w:val="ru-RU"/>
        </w:rPr>
        <w:t xml:space="preserve">Рис. </w:t>
      </w:r>
      <w:r w:rsidR="00D63769">
        <w:rPr>
          <w:sz w:val="28"/>
          <w:szCs w:val="28"/>
          <w:lang w:val="ru-RU"/>
        </w:rPr>
        <w:t>8</w:t>
      </w:r>
      <w:r w:rsidRPr="009645E3">
        <w:rPr>
          <w:sz w:val="28"/>
          <w:szCs w:val="28"/>
          <w:lang w:val="ru-RU"/>
        </w:rPr>
        <w:t xml:space="preserve">. Сталеві балки, </w:t>
      </w:r>
      <w:proofErr w:type="gramStart"/>
      <w:r w:rsidRPr="009645E3">
        <w:rPr>
          <w:sz w:val="28"/>
          <w:szCs w:val="28"/>
          <w:lang w:val="ru-RU"/>
        </w:rPr>
        <w:t>п</w:t>
      </w:r>
      <w:proofErr w:type="gramEnd"/>
      <w:r w:rsidRPr="009645E3">
        <w:rPr>
          <w:sz w:val="28"/>
          <w:szCs w:val="28"/>
          <w:lang w:val="ru-RU"/>
        </w:rPr>
        <w:t xml:space="preserve">ідготовлені до штукатурення </w:t>
      </w:r>
    </w:p>
    <w:p w:rsidR="008C0A01" w:rsidRPr="009645E3" w:rsidRDefault="008C0A01" w:rsidP="001F38EF">
      <w:pPr>
        <w:spacing w:line="360" w:lineRule="auto"/>
        <w:ind w:firstLine="709"/>
        <w:rPr>
          <w:b/>
          <w:color w:val="FF6600"/>
          <w:sz w:val="28"/>
          <w:szCs w:val="28"/>
          <w:lang w:val="ru-RU"/>
        </w:rPr>
      </w:pPr>
    </w:p>
    <w:p w:rsidR="008C0A01" w:rsidRPr="009645E3" w:rsidRDefault="009645E3" w:rsidP="001F38EF">
      <w:pPr>
        <w:spacing w:line="360" w:lineRule="auto"/>
        <w:ind w:firstLine="709"/>
        <w:rPr>
          <w:b/>
          <w:color w:val="FF6600"/>
          <w:sz w:val="28"/>
          <w:szCs w:val="28"/>
          <w:lang w:val="ru-RU"/>
        </w:rPr>
      </w:pPr>
      <w:r w:rsidRPr="009645E3">
        <w:rPr>
          <w:b/>
          <w:noProof/>
          <w:color w:val="FF6600"/>
          <w:sz w:val="28"/>
          <w:szCs w:val="28"/>
          <w:lang w:eastAsia="uk-UA"/>
        </w:rPr>
        <w:drawing>
          <wp:anchor distT="0" distB="0" distL="114300" distR="114300" simplePos="0" relativeHeight="251940864" behindDoc="0" locked="0" layoutInCell="1" allowOverlap="1" wp14:anchorId="11C52953" wp14:editId="53CF1165">
            <wp:simplePos x="0" y="0"/>
            <wp:positionH relativeFrom="column">
              <wp:posOffset>154940</wp:posOffset>
            </wp:positionH>
            <wp:positionV relativeFrom="paragraph">
              <wp:posOffset>24130</wp:posOffset>
            </wp:positionV>
            <wp:extent cx="3045460" cy="1196975"/>
            <wp:effectExtent l="0" t="0" r="2540" b="3175"/>
            <wp:wrapNone/>
            <wp:docPr id="16514" name="Рисунок 16514"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age00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045460" cy="1196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0A01" w:rsidRDefault="008C0A01" w:rsidP="001F38EF">
      <w:pPr>
        <w:spacing w:line="360" w:lineRule="auto"/>
        <w:ind w:firstLine="709"/>
        <w:rPr>
          <w:b/>
          <w:color w:val="FF6600"/>
          <w:sz w:val="28"/>
          <w:szCs w:val="28"/>
          <w:lang w:val="ru-RU"/>
        </w:rPr>
      </w:pPr>
    </w:p>
    <w:p w:rsidR="009645E3" w:rsidRDefault="009645E3" w:rsidP="001F38EF">
      <w:pPr>
        <w:spacing w:line="360" w:lineRule="auto"/>
        <w:ind w:firstLine="709"/>
        <w:rPr>
          <w:b/>
          <w:color w:val="FF6600"/>
          <w:sz w:val="28"/>
          <w:szCs w:val="28"/>
          <w:lang w:val="ru-RU"/>
        </w:rPr>
      </w:pPr>
    </w:p>
    <w:p w:rsidR="009645E3" w:rsidRDefault="009645E3" w:rsidP="001F38EF">
      <w:pPr>
        <w:spacing w:line="360" w:lineRule="auto"/>
        <w:ind w:firstLine="709"/>
        <w:rPr>
          <w:b/>
          <w:color w:val="FF6600"/>
          <w:sz w:val="28"/>
          <w:szCs w:val="28"/>
          <w:lang w:val="ru-RU"/>
        </w:rPr>
      </w:pPr>
    </w:p>
    <w:p w:rsidR="008C0A01" w:rsidRPr="009645E3" w:rsidRDefault="008C0A01" w:rsidP="001F38EF">
      <w:pPr>
        <w:widowControl w:val="0"/>
        <w:autoSpaceDE w:val="0"/>
        <w:autoSpaceDN w:val="0"/>
        <w:adjustRightInd w:val="0"/>
        <w:spacing w:line="360" w:lineRule="auto"/>
        <w:ind w:left="-567" w:firstLine="709"/>
        <w:jc w:val="both"/>
        <w:rPr>
          <w:b/>
          <w:color w:val="FF6600"/>
          <w:sz w:val="28"/>
          <w:szCs w:val="28"/>
        </w:rPr>
      </w:pPr>
      <w:r w:rsidRPr="009645E3">
        <w:rPr>
          <w:sz w:val="28"/>
          <w:szCs w:val="28"/>
          <w:lang w:val="ru-RU"/>
        </w:rPr>
        <w:t xml:space="preserve">Рис. </w:t>
      </w:r>
      <w:r w:rsidR="00D63769">
        <w:rPr>
          <w:sz w:val="28"/>
          <w:szCs w:val="28"/>
          <w:lang w:val="ru-RU"/>
        </w:rPr>
        <w:t>9</w:t>
      </w:r>
      <w:r w:rsidRPr="009645E3">
        <w:rPr>
          <w:sz w:val="28"/>
          <w:szCs w:val="28"/>
          <w:lang w:val="ru-RU"/>
        </w:rPr>
        <w:t xml:space="preserve">. </w:t>
      </w:r>
      <w:proofErr w:type="gramStart"/>
      <w:r w:rsidRPr="009645E3">
        <w:rPr>
          <w:sz w:val="28"/>
          <w:szCs w:val="28"/>
          <w:lang w:val="ru-RU"/>
        </w:rPr>
        <w:t>П</w:t>
      </w:r>
      <w:proofErr w:type="gramEnd"/>
      <w:r w:rsidRPr="009645E3">
        <w:rPr>
          <w:sz w:val="28"/>
          <w:szCs w:val="28"/>
          <w:lang w:val="ru-RU"/>
        </w:rPr>
        <w:t>ідготовка сталевих балок перекриття до штукатурення: а — хомут, зачеплений за балку: б — арматурний каркас, створений на балці; 1 — сталева ба</w:t>
      </w:r>
      <w:r w:rsidR="00A16D51">
        <w:rPr>
          <w:sz w:val="28"/>
          <w:szCs w:val="28"/>
          <w:lang w:val="ru-RU"/>
        </w:rPr>
        <w:t>лка; 2 — хомут: 3</w:t>
      </w:r>
      <w:r w:rsidRPr="009645E3">
        <w:rPr>
          <w:sz w:val="28"/>
          <w:szCs w:val="28"/>
          <w:lang w:val="ru-RU"/>
        </w:rPr>
        <w:t xml:space="preserve"> - тимчасові прокладки з дроту; 4 — залізоб</w:t>
      </w:r>
      <w:r w:rsidR="006B5A7C">
        <w:rPr>
          <w:sz w:val="28"/>
          <w:szCs w:val="28"/>
          <w:lang w:val="ru-RU"/>
        </w:rPr>
        <w:t>етонна частина перекриття; 5 – д</w:t>
      </w:r>
      <w:r w:rsidRPr="009645E3">
        <w:rPr>
          <w:sz w:val="28"/>
          <w:szCs w:val="28"/>
          <w:lang w:val="ru-RU"/>
        </w:rPr>
        <w:t>ріт</w:t>
      </w:r>
    </w:p>
    <w:tbl>
      <w:tblPr>
        <w:tblStyle w:val="-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
        <w:gridCol w:w="2499"/>
        <w:gridCol w:w="6539"/>
      </w:tblGrid>
      <w:tr w:rsidR="006B5A7C" w:rsidRPr="00C1731F" w:rsidTr="00113383">
        <w:trPr>
          <w:cnfStyle w:val="100000000000" w:firstRow="1" w:lastRow="0" w:firstColumn="0" w:lastColumn="0" w:oddVBand="0" w:evenVBand="0" w:oddHBand="0" w:evenHBand="0" w:firstRowFirstColumn="0" w:firstRowLastColumn="0" w:lastRowFirstColumn="0" w:lastRowLastColumn="0"/>
          <w:trHeight w:val="512"/>
        </w:trPr>
        <w:tc>
          <w:tcPr>
            <w:cnfStyle w:val="001000000000" w:firstRow="0" w:lastRow="0" w:firstColumn="1" w:lastColumn="0" w:oddVBand="0" w:evenVBand="0" w:oddHBand="0" w:evenHBand="0" w:firstRowFirstColumn="0" w:firstRowLastColumn="0" w:lastRowFirstColumn="0" w:lastRowLastColumn="0"/>
            <w:tcW w:w="533" w:type="dxa"/>
            <w:tcBorders>
              <w:left w:val="single" w:sz="12" w:space="0" w:color="C00000"/>
              <w:bottom w:val="single" w:sz="12" w:space="0" w:color="C00000"/>
            </w:tcBorders>
            <w:shd w:val="clear" w:color="auto" w:fill="E5B8B7" w:themeFill="accent2" w:themeFillTint="66"/>
          </w:tcPr>
          <w:p w:rsidR="006B5A7C" w:rsidRPr="00C1731F" w:rsidRDefault="006B5A7C" w:rsidP="001F38EF">
            <w:pPr>
              <w:widowControl w:val="0"/>
              <w:autoSpaceDE w:val="0"/>
              <w:autoSpaceDN w:val="0"/>
              <w:adjustRightInd w:val="0"/>
              <w:spacing w:line="360" w:lineRule="auto"/>
              <w:ind w:firstLine="709"/>
              <w:jc w:val="center"/>
              <w:rPr>
                <w:b w:val="0"/>
                <w:bCs w:val="0"/>
                <w:color w:val="auto"/>
                <w:sz w:val="28"/>
                <w:szCs w:val="28"/>
              </w:rPr>
            </w:pPr>
            <w:r w:rsidRPr="00C1731F">
              <w:rPr>
                <w:b w:val="0"/>
                <w:bCs w:val="0"/>
                <w:color w:val="auto"/>
                <w:sz w:val="28"/>
                <w:szCs w:val="28"/>
              </w:rPr>
              <w:t>№</w:t>
            </w:r>
          </w:p>
        </w:tc>
        <w:tc>
          <w:tcPr>
            <w:tcW w:w="2499" w:type="dxa"/>
            <w:tcBorders>
              <w:top w:val="single" w:sz="12" w:space="0" w:color="C00000"/>
              <w:bottom w:val="single" w:sz="12" w:space="0" w:color="C00000"/>
              <w:right w:val="single" w:sz="12" w:space="0" w:color="C00000"/>
            </w:tcBorders>
            <w:shd w:val="clear" w:color="auto" w:fill="E5B8B7" w:themeFill="accent2" w:themeFillTint="66"/>
          </w:tcPr>
          <w:p w:rsidR="006B5A7C" w:rsidRPr="00C1731F" w:rsidRDefault="006B5A7C" w:rsidP="00CD6D9D">
            <w:pPr>
              <w:widowControl w:val="0"/>
              <w:autoSpaceDE w:val="0"/>
              <w:autoSpaceDN w:val="0"/>
              <w:adjustRightInd w:val="0"/>
              <w:spacing w:line="360" w:lineRule="auto"/>
              <w:ind w:left="72"/>
              <w:cnfStyle w:val="100000000000" w:firstRow="1" w:lastRow="0" w:firstColumn="0" w:lastColumn="0" w:oddVBand="0" w:evenVBand="0" w:oddHBand="0" w:evenHBand="0" w:firstRowFirstColumn="0" w:firstRowLastColumn="0" w:lastRowFirstColumn="0" w:lastRowLastColumn="0"/>
              <w:rPr>
                <w:b w:val="0"/>
                <w:bCs w:val="0"/>
                <w:color w:val="auto"/>
                <w:sz w:val="28"/>
                <w:szCs w:val="28"/>
              </w:rPr>
            </w:pPr>
            <w:r w:rsidRPr="00C1731F">
              <w:rPr>
                <w:b w:val="0"/>
                <w:bCs w:val="0"/>
                <w:color w:val="auto"/>
                <w:sz w:val="28"/>
                <w:szCs w:val="28"/>
              </w:rPr>
              <w:t>Вид конструкції</w:t>
            </w:r>
          </w:p>
        </w:tc>
        <w:tc>
          <w:tcPr>
            <w:tcW w:w="6539" w:type="dxa"/>
            <w:tcBorders>
              <w:top w:val="single" w:sz="12" w:space="0" w:color="C00000"/>
              <w:left w:val="single" w:sz="12" w:space="0" w:color="C00000"/>
              <w:bottom w:val="single" w:sz="12" w:space="0" w:color="C00000"/>
              <w:right w:val="single" w:sz="12" w:space="0" w:color="C00000"/>
            </w:tcBorders>
            <w:shd w:val="clear" w:color="auto" w:fill="E5B8B7" w:themeFill="accent2" w:themeFillTint="66"/>
          </w:tcPr>
          <w:p w:rsidR="006B5A7C" w:rsidRPr="00C1731F" w:rsidRDefault="006B5A7C" w:rsidP="00CD6D9D">
            <w:pPr>
              <w:widowControl w:val="0"/>
              <w:autoSpaceDE w:val="0"/>
              <w:autoSpaceDN w:val="0"/>
              <w:adjustRightInd w:val="0"/>
              <w:spacing w:line="360" w:lineRule="auto"/>
              <w:ind w:left="819" w:firstLine="709"/>
              <w:cnfStyle w:val="100000000000" w:firstRow="1" w:lastRow="0" w:firstColumn="0" w:lastColumn="0" w:oddVBand="0" w:evenVBand="0" w:oddHBand="0" w:evenHBand="0" w:firstRowFirstColumn="0" w:firstRowLastColumn="0" w:lastRowFirstColumn="0" w:lastRowLastColumn="0"/>
              <w:rPr>
                <w:b w:val="0"/>
                <w:bCs w:val="0"/>
                <w:color w:val="auto"/>
                <w:sz w:val="28"/>
                <w:szCs w:val="28"/>
              </w:rPr>
            </w:pPr>
            <w:r w:rsidRPr="00C1731F">
              <w:rPr>
                <w:b w:val="0"/>
                <w:bCs w:val="0"/>
                <w:color w:val="auto"/>
                <w:sz w:val="28"/>
                <w:szCs w:val="28"/>
              </w:rPr>
              <w:t>Операції</w:t>
            </w:r>
          </w:p>
        </w:tc>
      </w:tr>
      <w:tr w:rsidR="006B5A7C" w:rsidRPr="00C1731F" w:rsidTr="00113383">
        <w:trPr>
          <w:cnfStyle w:val="000000100000" w:firstRow="0" w:lastRow="0" w:firstColumn="0" w:lastColumn="0" w:oddVBand="0" w:evenVBand="0" w:oddHBand="1" w:evenHBand="0" w:firstRowFirstColumn="0" w:firstRowLastColumn="0" w:lastRowFirstColumn="0" w:lastRowLastColumn="0"/>
          <w:trHeight w:val="2973"/>
        </w:trPr>
        <w:tc>
          <w:tcPr>
            <w:cnfStyle w:val="001000000000" w:firstRow="0" w:lastRow="0" w:firstColumn="1" w:lastColumn="0" w:oddVBand="0" w:evenVBand="0" w:oddHBand="0" w:evenHBand="0" w:firstRowFirstColumn="0" w:firstRowLastColumn="0" w:lastRowFirstColumn="0" w:lastRowLastColumn="0"/>
            <w:tcW w:w="533" w:type="dxa"/>
            <w:tcBorders>
              <w:top w:val="single" w:sz="12" w:space="0" w:color="C00000"/>
              <w:left w:val="single" w:sz="12" w:space="0" w:color="C00000"/>
              <w:right w:val="single" w:sz="12" w:space="0" w:color="C00000"/>
            </w:tcBorders>
          </w:tcPr>
          <w:p w:rsidR="006B5A7C" w:rsidRPr="00C1731F" w:rsidRDefault="006B5A7C" w:rsidP="001F38EF">
            <w:pPr>
              <w:widowControl w:val="0"/>
              <w:autoSpaceDE w:val="0"/>
              <w:autoSpaceDN w:val="0"/>
              <w:adjustRightInd w:val="0"/>
              <w:spacing w:line="360" w:lineRule="auto"/>
              <w:ind w:firstLine="709"/>
              <w:rPr>
                <w:b w:val="0"/>
                <w:bCs w:val="0"/>
                <w:color w:val="auto"/>
                <w:sz w:val="28"/>
                <w:szCs w:val="28"/>
              </w:rPr>
            </w:pPr>
            <w:r w:rsidRPr="00C1731F">
              <w:rPr>
                <w:b w:val="0"/>
                <w:bCs w:val="0"/>
                <w:color w:val="auto"/>
                <w:sz w:val="28"/>
                <w:szCs w:val="28"/>
              </w:rPr>
              <w:t>1.</w:t>
            </w:r>
          </w:p>
        </w:tc>
        <w:tc>
          <w:tcPr>
            <w:tcW w:w="2499" w:type="dxa"/>
            <w:tcBorders>
              <w:top w:val="single" w:sz="12" w:space="0" w:color="C00000"/>
              <w:left w:val="single" w:sz="12" w:space="0" w:color="C00000"/>
              <w:bottom w:val="single" w:sz="12" w:space="0" w:color="C00000"/>
              <w:right w:val="single" w:sz="12" w:space="0" w:color="C00000"/>
            </w:tcBorders>
          </w:tcPr>
          <w:p w:rsidR="006B5A7C" w:rsidRPr="00C1731F" w:rsidRDefault="006B5A7C" w:rsidP="00CD6D9D">
            <w:pPr>
              <w:widowControl w:val="0"/>
              <w:autoSpaceDE w:val="0"/>
              <w:autoSpaceDN w:val="0"/>
              <w:adjustRightInd w:val="0"/>
              <w:spacing w:line="360" w:lineRule="auto"/>
              <w:ind w:left="12"/>
              <w:cnfStyle w:val="000000100000" w:firstRow="0" w:lastRow="0" w:firstColumn="0" w:lastColumn="0" w:oddVBand="0" w:evenVBand="0" w:oddHBand="1" w:evenHBand="0" w:firstRowFirstColumn="0" w:firstRowLastColumn="0" w:lastRowFirstColumn="0" w:lastRowLastColumn="0"/>
              <w:rPr>
                <w:color w:val="auto"/>
                <w:sz w:val="28"/>
                <w:szCs w:val="28"/>
              </w:rPr>
            </w:pPr>
            <w:r>
              <w:rPr>
                <w:color w:val="auto"/>
                <w:sz w:val="28"/>
                <w:szCs w:val="28"/>
              </w:rPr>
              <w:t>Підготовка сталевих балок до оштукатурення</w:t>
            </w:r>
          </w:p>
        </w:tc>
        <w:tc>
          <w:tcPr>
            <w:tcW w:w="6539" w:type="dxa"/>
            <w:tcBorders>
              <w:top w:val="single" w:sz="12" w:space="0" w:color="C00000"/>
              <w:left w:val="single" w:sz="12" w:space="0" w:color="C00000"/>
              <w:right w:val="single" w:sz="12" w:space="0" w:color="C00000"/>
            </w:tcBorders>
          </w:tcPr>
          <w:p w:rsidR="006B5A7C" w:rsidRDefault="006B5A7C" w:rsidP="00CD6D9D">
            <w:pPr>
              <w:widowControl w:val="0"/>
              <w:autoSpaceDE w:val="0"/>
              <w:autoSpaceDN w:val="0"/>
              <w:adjustRightInd w:val="0"/>
              <w:ind w:firstLine="87"/>
              <w:cnfStyle w:val="000000100000" w:firstRow="0" w:lastRow="0" w:firstColumn="0" w:lastColumn="0" w:oddVBand="0" w:evenVBand="0" w:oddHBand="1" w:evenHBand="0" w:firstRowFirstColumn="0" w:firstRowLastColumn="0" w:lastRowFirstColumn="0" w:lastRowLastColumn="0"/>
              <w:rPr>
                <w:color w:val="auto"/>
                <w:sz w:val="28"/>
                <w:szCs w:val="28"/>
              </w:rPr>
            </w:pPr>
            <w:r w:rsidRPr="00C1731F">
              <w:rPr>
                <w:color w:val="auto"/>
                <w:sz w:val="28"/>
                <w:szCs w:val="28"/>
              </w:rPr>
              <w:t xml:space="preserve">1. </w:t>
            </w:r>
            <w:r>
              <w:rPr>
                <w:color w:val="auto"/>
                <w:sz w:val="28"/>
                <w:szCs w:val="28"/>
              </w:rPr>
              <w:t>Заготовка хомутів</w:t>
            </w:r>
            <w:r w:rsidRPr="006B5A7C">
              <w:rPr>
                <w:color w:val="auto"/>
                <w:sz w:val="28"/>
                <w:szCs w:val="28"/>
              </w:rPr>
              <w:t xml:space="preserve"> </w:t>
            </w:r>
            <w:r>
              <w:rPr>
                <w:color w:val="auto"/>
                <w:sz w:val="28"/>
                <w:szCs w:val="28"/>
              </w:rPr>
              <w:t>з</w:t>
            </w:r>
            <w:r w:rsidRPr="006B5A7C">
              <w:rPr>
                <w:color w:val="auto"/>
                <w:sz w:val="28"/>
                <w:szCs w:val="28"/>
              </w:rPr>
              <w:t xml:space="preserve"> арматурного дроту діаметром 4—5 мм</w:t>
            </w:r>
            <w:r>
              <w:rPr>
                <w:color w:val="auto"/>
                <w:sz w:val="28"/>
                <w:szCs w:val="28"/>
              </w:rPr>
              <w:t>.</w:t>
            </w:r>
          </w:p>
          <w:p w:rsidR="006B5A7C" w:rsidRDefault="006B5A7C" w:rsidP="00CD6D9D">
            <w:pPr>
              <w:widowControl w:val="0"/>
              <w:autoSpaceDE w:val="0"/>
              <w:autoSpaceDN w:val="0"/>
              <w:adjustRightInd w:val="0"/>
              <w:ind w:firstLine="87"/>
              <w:cnfStyle w:val="000000100000" w:firstRow="0" w:lastRow="0" w:firstColumn="0" w:lastColumn="0" w:oddVBand="0" w:evenVBand="0" w:oddHBand="1" w:evenHBand="0" w:firstRowFirstColumn="0" w:firstRowLastColumn="0" w:lastRowFirstColumn="0" w:lastRowLastColumn="0"/>
              <w:rPr>
                <w:color w:val="auto"/>
                <w:sz w:val="28"/>
                <w:szCs w:val="28"/>
              </w:rPr>
            </w:pPr>
            <w:r>
              <w:rPr>
                <w:color w:val="auto"/>
                <w:sz w:val="28"/>
                <w:szCs w:val="28"/>
              </w:rPr>
              <w:t xml:space="preserve">2. </w:t>
            </w:r>
            <w:r w:rsidRPr="006B5A7C">
              <w:rPr>
                <w:color w:val="auto"/>
                <w:sz w:val="28"/>
                <w:szCs w:val="28"/>
              </w:rPr>
              <w:t xml:space="preserve"> </w:t>
            </w:r>
            <w:r>
              <w:rPr>
                <w:color w:val="auto"/>
                <w:sz w:val="28"/>
                <w:szCs w:val="28"/>
              </w:rPr>
              <w:t xml:space="preserve">Навішування хомутів </w:t>
            </w:r>
            <w:r w:rsidRPr="006B5A7C">
              <w:rPr>
                <w:color w:val="auto"/>
                <w:sz w:val="28"/>
                <w:szCs w:val="28"/>
              </w:rPr>
              <w:t xml:space="preserve"> на нижню полицю балки на відстані 10—15 см один від одного</w:t>
            </w:r>
            <w:r>
              <w:rPr>
                <w:color w:val="auto"/>
                <w:sz w:val="28"/>
                <w:szCs w:val="28"/>
              </w:rPr>
              <w:t>.</w:t>
            </w:r>
          </w:p>
          <w:p w:rsidR="006B5A7C" w:rsidRDefault="006B5A7C" w:rsidP="00CD6D9D">
            <w:pPr>
              <w:widowControl w:val="0"/>
              <w:autoSpaceDE w:val="0"/>
              <w:autoSpaceDN w:val="0"/>
              <w:adjustRightInd w:val="0"/>
              <w:ind w:firstLine="87"/>
              <w:cnfStyle w:val="000000100000" w:firstRow="0" w:lastRow="0" w:firstColumn="0" w:lastColumn="0" w:oddVBand="0" w:evenVBand="0" w:oddHBand="1" w:evenHBand="0" w:firstRowFirstColumn="0" w:firstRowLastColumn="0" w:lastRowFirstColumn="0" w:lastRowLastColumn="0"/>
              <w:rPr>
                <w:color w:val="auto"/>
                <w:sz w:val="28"/>
                <w:szCs w:val="28"/>
              </w:rPr>
            </w:pPr>
            <w:r>
              <w:rPr>
                <w:color w:val="auto"/>
                <w:sz w:val="28"/>
                <w:szCs w:val="28"/>
              </w:rPr>
              <w:t>3. Закладання</w:t>
            </w:r>
            <w:r w:rsidRPr="006B5A7C">
              <w:rPr>
                <w:color w:val="auto"/>
                <w:sz w:val="28"/>
                <w:szCs w:val="28"/>
              </w:rPr>
              <w:t xml:space="preserve"> тимчасов</w:t>
            </w:r>
            <w:r>
              <w:rPr>
                <w:color w:val="auto"/>
                <w:sz w:val="28"/>
                <w:szCs w:val="28"/>
              </w:rPr>
              <w:t>их прокладок</w:t>
            </w:r>
            <w:r w:rsidRPr="006B5A7C">
              <w:rPr>
                <w:color w:val="auto"/>
                <w:sz w:val="28"/>
                <w:szCs w:val="28"/>
              </w:rPr>
              <w:t xml:space="preserve"> </w:t>
            </w:r>
            <w:r>
              <w:rPr>
                <w:color w:val="auto"/>
                <w:sz w:val="28"/>
                <w:szCs w:val="28"/>
              </w:rPr>
              <w:t xml:space="preserve"> (</w:t>
            </w:r>
            <w:r w:rsidRPr="006B5A7C">
              <w:rPr>
                <w:color w:val="auto"/>
                <w:sz w:val="28"/>
                <w:szCs w:val="28"/>
              </w:rPr>
              <w:t>два поздовжні прути  з того ж дроту</w:t>
            </w:r>
            <w:r>
              <w:rPr>
                <w:color w:val="auto"/>
                <w:sz w:val="28"/>
                <w:szCs w:val="28"/>
              </w:rPr>
              <w:t>).</w:t>
            </w:r>
          </w:p>
          <w:p w:rsidR="006B5A7C" w:rsidRDefault="006B5A7C" w:rsidP="00CD6D9D">
            <w:pPr>
              <w:widowControl w:val="0"/>
              <w:autoSpaceDE w:val="0"/>
              <w:autoSpaceDN w:val="0"/>
              <w:adjustRightInd w:val="0"/>
              <w:ind w:firstLine="87"/>
              <w:cnfStyle w:val="000000100000" w:firstRow="0" w:lastRow="0" w:firstColumn="0" w:lastColumn="0" w:oddVBand="0" w:evenVBand="0" w:oddHBand="1" w:evenHBand="0" w:firstRowFirstColumn="0" w:firstRowLastColumn="0" w:lastRowFirstColumn="0" w:lastRowLastColumn="0"/>
              <w:rPr>
                <w:color w:val="auto"/>
                <w:sz w:val="28"/>
                <w:szCs w:val="28"/>
              </w:rPr>
            </w:pPr>
            <w:r>
              <w:rPr>
                <w:color w:val="auto"/>
                <w:sz w:val="28"/>
                <w:szCs w:val="28"/>
              </w:rPr>
              <w:t xml:space="preserve">4. </w:t>
            </w:r>
            <w:r w:rsidR="00636B82">
              <w:rPr>
                <w:color w:val="auto"/>
                <w:sz w:val="28"/>
                <w:szCs w:val="28"/>
              </w:rPr>
              <w:t>Притискання</w:t>
            </w:r>
            <w:r w:rsidR="00636B82" w:rsidRPr="006B5A7C">
              <w:rPr>
                <w:color w:val="auto"/>
                <w:sz w:val="28"/>
                <w:szCs w:val="28"/>
              </w:rPr>
              <w:t xml:space="preserve"> ударами молотка </w:t>
            </w:r>
            <w:r w:rsidRPr="006B5A7C">
              <w:rPr>
                <w:color w:val="auto"/>
                <w:sz w:val="28"/>
                <w:szCs w:val="28"/>
              </w:rPr>
              <w:t>кінці</w:t>
            </w:r>
            <w:r w:rsidR="00636B82">
              <w:rPr>
                <w:color w:val="auto"/>
                <w:sz w:val="28"/>
                <w:szCs w:val="28"/>
              </w:rPr>
              <w:t xml:space="preserve">в хомутів </w:t>
            </w:r>
            <w:r w:rsidRPr="006B5A7C">
              <w:rPr>
                <w:color w:val="auto"/>
                <w:sz w:val="28"/>
                <w:szCs w:val="28"/>
              </w:rPr>
              <w:t xml:space="preserve"> </w:t>
            </w:r>
            <w:r w:rsidR="00636B82" w:rsidRPr="006B5A7C">
              <w:rPr>
                <w:color w:val="auto"/>
                <w:sz w:val="28"/>
                <w:szCs w:val="28"/>
              </w:rPr>
              <w:t>зверху до полиці</w:t>
            </w:r>
            <w:r w:rsidR="00636B82">
              <w:rPr>
                <w:color w:val="auto"/>
                <w:sz w:val="28"/>
                <w:szCs w:val="28"/>
              </w:rPr>
              <w:t>.</w:t>
            </w:r>
            <w:r w:rsidRPr="006B5A7C">
              <w:rPr>
                <w:color w:val="auto"/>
                <w:sz w:val="28"/>
                <w:szCs w:val="28"/>
              </w:rPr>
              <w:t xml:space="preserve"> </w:t>
            </w:r>
          </w:p>
          <w:p w:rsidR="00184F5F" w:rsidRDefault="00DA6FE9" w:rsidP="00CD6D9D">
            <w:pPr>
              <w:widowControl w:val="0"/>
              <w:autoSpaceDE w:val="0"/>
              <w:autoSpaceDN w:val="0"/>
              <w:adjustRightInd w:val="0"/>
              <w:ind w:firstLine="87"/>
              <w:cnfStyle w:val="000000100000" w:firstRow="0" w:lastRow="0" w:firstColumn="0" w:lastColumn="0" w:oddVBand="0" w:evenVBand="0" w:oddHBand="1" w:evenHBand="0" w:firstRowFirstColumn="0" w:firstRowLastColumn="0" w:lastRowFirstColumn="0" w:lastRowLastColumn="0"/>
              <w:rPr>
                <w:color w:val="auto"/>
                <w:sz w:val="28"/>
                <w:szCs w:val="28"/>
              </w:rPr>
            </w:pPr>
            <w:r>
              <w:rPr>
                <w:color w:val="auto"/>
                <w:sz w:val="28"/>
                <w:szCs w:val="28"/>
              </w:rPr>
              <w:t xml:space="preserve">5. </w:t>
            </w:r>
            <w:r w:rsidR="00184F5F">
              <w:rPr>
                <w:color w:val="auto"/>
                <w:sz w:val="28"/>
                <w:szCs w:val="28"/>
              </w:rPr>
              <w:t>Виймання поздовжніх прутів</w:t>
            </w:r>
            <w:r w:rsidR="00184F5F" w:rsidRPr="00184F5F">
              <w:rPr>
                <w:color w:val="auto"/>
                <w:sz w:val="28"/>
                <w:szCs w:val="28"/>
              </w:rPr>
              <w:t xml:space="preserve"> з-під хомутів</w:t>
            </w:r>
            <w:r w:rsidR="00184F5F">
              <w:rPr>
                <w:color w:val="auto"/>
                <w:sz w:val="28"/>
                <w:szCs w:val="28"/>
              </w:rPr>
              <w:t>.</w:t>
            </w:r>
          </w:p>
          <w:p w:rsidR="006B5A7C" w:rsidRPr="00C1731F" w:rsidRDefault="00184F5F" w:rsidP="00CD6D9D">
            <w:pPr>
              <w:widowControl w:val="0"/>
              <w:autoSpaceDE w:val="0"/>
              <w:autoSpaceDN w:val="0"/>
              <w:adjustRightInd w:val="0"/>
              <w:ind w:firstLine="87"/>
              <w:cnfStyle w:val="000000100000" w:firstRow="0" w:lastRow="0" w:firstColumn="0" w:lastColumn="0" w:oddVBand="0" w:evenVBand="0" w:oddHBand="1" w:evenHBand="0" w:firstRowFirstColumn="0" w:firstRowLastColumn="0" w:lastRowFirstColumn="0" w:lastRowLastColumn="0"/>
              <w:rPr>
                <w:color w:val="auto"/>
                <w:sz w:val="28"/>
                <w:szCs w:val="28"/>
              </w:rPr>
            </w:pPr>
            <w:r>
              <w:rPr>
                <w:color w:val="auto"/>
                <w:sz w:val="28"/>
                <w:szCs w:val="28"/>
              </w:rPr>
              <w:t xml:space="preserve">6. </w:t>
            </w:r>
            <w:r w:rsidRPr="00184F5F">
              <w:rPr>
                <w:color w:val="auto"/>
                <w:sz w:val="28"/>
                <w:szCs w:val="28"/>
              </w:rPr>
              <w:t xml:space="preserve"> </w:t>
            </w:r>
            <w:r>
              <w:rPr>
                <w:color w:val="auto"/>
                <w:sz w:val="28"/>
                <w:szCs w:val="28"/>
              </w:rPr>
              <w:t>Переплітання</w:t>
            </w:r>
            <w:r w:rsidRPr="00184F5F">
              <w:rPr>
                <w:color w:val="auto"/>
                <w:sz w:val="28"/>
                <w:szCs w:val="28"/>
              </w:rPr>
              <w:t xml:space="preserve"> м'яким дротом</w:t>
            </w:r>
            <w:r>
              <w:rPr>
                <w:color w:val="auto"/>
                <w:sz w:val="28"/>
                <w:szCs w:val="28"/>
              </w:rPr>
              <w:t xml:space="preserve"> або прив'язування</w:t>
            </w:r>
            <w:r w:rsidRPr="00184F5F">
              <w:rPr>
                <w:color w:val="auto"/>
                <w:sz w:val="28"/>
                <w:szCs w:val="28"/>
              </w:rPr>
              <w:t xml:space="preserve"> сітк</w:t>
            </w:r>
            <w:r>
              <w:rPr>
                <w:color w:val="auto"/>
                <w:sz w:val="28"/>
                <w:szCs w:val="28"/>
              </w:rPr>
              <w:t>и</w:t>
            </w:r>
            <w:r w:rsidRPr="00184F5F">
              <w:rPr>
                <w:color w:val="auto"/>
                <w:sz w:val="28"/>
                <w:szCs w:val="28"/>
              </w:rPr>
              <w:t xml:space="preserve"> до </w:t>
            </w:r>
            <w:r>
              <w:rPr>
                <w:color w:val="auto"/>
                <w:sz w:val="28"/>
                <w:szCs w:val="28"/>
              </w:rPr>
              <w:t>хомутів.</w:t>
            </w:r>
          </w:p>
        </w:tc>
      </w:tr>
    </w:tbl>
    <w:p w:rsidR="006B5A7C" w:rsidRDefault="006B5A7C" w:rsidP="001F38EF">
      <w:pPr>
        <w:spacing w:line="360" w:lineRule="auto"/>
        <w:ind w:left="-1080" w:firstLine="709"/>
        <w:rPr>
          <w:sz w:val="28"/>
          <w:szCs w:val="28"/>
          <w:lang w:val="ru-RU"/>
        </w:rPr>
      </w:pPr>
    </w:p>
    <w:p w:rsidR="00F85148" w:rsidRPr="00F85148" w:rsidRDefault="00F85148" w:rsidP="001F38EF">
      <w:pPr>
        <w:spacing w:line="360" w:lineRule="auto"/>
        <w:ind w:left="-1080" w:firstLine="709"/>
        <w:rPr>
          <w:sz w:val="28"/>
          <w:szCs w:val="28"/>
          <w:lang w:val="ru-RU"/>
        </w:rPr>
      </w:pPr>
    </w:p>
    <w:p w:rsidR="006B5A7C" w:rsidRDefault="001E19B2" w:rsidP="001F38EF">
      <w:pPr>
        <w:spacing w:line="360" w:lineRule="auto"/>
        <w:ind w:left="-1080" w:firstLine="709"/>
        <w:rPr>
          <w:sz w:val="28"/>
          <w:szCs w:val="28"/>
        </w:rPr>
      </w:pPr>
      <w:r>
        <w:rPr>
          <w:noProof/>
          <w:sz w:val="28"/>
          <w:szCs w:val="28"/>
          <w:lang w:eastAsia="uk-UA"/>
        </w:rPr>
        <w:lastRenderedPageBreak/>
        <w:drawing>
          <wp:anchor distT="0" distB="0" distL="114300" distR="114300" simplePos="0" relativeHeight="252080128" behindDoc="0" locked="0" layoutInCell="1" allowOverlap="1" wp14:anchorId="49DB4208" wp14:editId="7B810DC9">
            <wp:simplePos x="0" y="0"/>
            <wp:positionH relativeFrom="column">
              <wp:posOffset>-495803</wp:posOffset>
            </wp:positionH>
            <wp:positionV relativeFrom="paragraph">
              <wp:posOffset>90302</wp:posOffset>
            </wp:positionV>
            <wp:extent cx="527050" cy="533400"/>
            <wp:effectExtent l="0" t="0" r="6350" b="0"/>
            <wp:wrapNone/>
            <wp:docPr id="16621" name="Рисунок 16621"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493" descr="Картинки по запросу знаки препинаний картинки"/>
                    <pic:cNvPicPr>
                      <a:picLocks noChangeAspect="1" noChangeArrowheads="1"/>
                    </pic:cNvPicPr>
                  </pic:nvPicPr>
                  <pic:blipFill>
                    <a:blip r:embed="rId11">
                      <a:extLst>
                        <a:ext uri="{28A0092B-C50C-407E-A947-70E740481C1C}">
                          <a14:useLocalDpi xmlns:a14="http://schemas.microsoft.com/office/drawing/2010/main" val="0"/>
                        </a:ext>
                      </a:extLst>
                    </a:blip>
                    <a:srcRect l="49783" t="49754"/>
                    <a:stretch>
                      <a:fillRect/>
                    </a:stretch>
                  </pic:blipFill>
                  <pic:spPr bwMode="auto">
                    <a:xfrm>
                      <a:off x="0" y="0"/>
                      <a:ext cx="527050"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B5A7C" w:rsidRDefault="001E19B2" w:rsidP="001F38EF">
      <w:pPr>
        <w:spacing w:line="360" w:lineRule="auto"/>
        <w:ind w:firstLine="709"/>
        <w:rPr>
          <w:sz w:val="28"/>
          <w:szCs w:val="28"/>
        </w:rPr>
      </w:pPr>
      <w:r>
        <w:rPr>
          <w:sz w:val="28"/>
          <w:szCs w:val="28"/>
        </w:rPr>
        <w:t xml:space="preserve">  </w:t>
      </w:r>
      <w:r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1E19B2" w:rsidRPr="0026579B" w:rsidRDefault="0026579B" w:rsidP="001F38EF">
      <w:pPr>
        <w:spacing w:after="200" w:line="360" w:lineRule="auto"/>
        <w:ind w:firstLine="709"/>
        <w:rPr>
          <w:b/>
          <w:sz w:val="28"/>
          <w:szCs w:val="28"/>
        </w:rPr>
      </w:pPr>
      <w:r w:rsidRPr="0026579B">
        <w:rPr>
          <w:b/>
          <w:sz w:val="28"/>
          <w:szCs w:val="28"/>
        </w:rPr>
        <w:t xml:space="preserve">1. </w:t>
      </w:r>
      <w:r w:rsidR="001E19B2" w:rsidRPr="0026579B">
        <w:rPr>
          <w:b/>
          <w:sz w:val="28"/>
          <w:szCs w:val="28"/>
        </w:rPr>
        <w:t xml:space="preserve">Розставте в технологічній послідовності операції по </w:t>
      </w:r>
      <w:r w:rsidR="00A16D51" w:rsidRPr="0026579B">
        <w:rPr>
          <w:b/>
          <w:sz w:val="28"/>
          <w:szCs w:val="28"/>
        </w:rPr>
        <w:t>підготовці сталевих балок перекриття до штукатурення</w:t>
      </w:r>
      <w:r w:rsidR="001E19B2" w:rsidRPr="0026579B">
        <w:rPr>
          <w:b/>
          <w:sz w:val="28"/>
          <w:szCs w:val="28"/>
        </w:rPr>
        <w:t xml:space="preserve"> </w:t>
      </w:r>
    </w:p>
    <w:p w:rsidR="001E19B2" w:rsidRPr="001E19B2" w:rsidRDefault="001E19B2" w:rsidP="001F38EF">
      <w:pPr>
        <w:widowControl w:val="0"/>
        <w:autoSpaceDE w:val="0"/>
        <w:autoSpaceDN w:val="0"/>
        <w:adjustRightInd w:val="0"/>
        <w:spacing w:line="360" w:lineRule="auto"/>
        <w:ind w:firstLine="709"/>
        <w:rPr>
          <w:sz w:val="28"/>
          <w:szCs w:val="28"/>
        </w:rPr>
      </w:pPr>
      <w:r>
        <w:rPr>
          <w:sz w:val="28"/>
          <w:szCs w:val="28"/>
        </w:rPr>
        <w:t xml:space="preserve">А) </w:t>
      </w:r>
      <w:r w:rsidRPr="001E19B2">
        <w:rPr>
          <w:sz w:val="28"/>
          <w:szCs w:val="28"/>
        </w:rPr>
        <w:t>Виймання поздовжніх прутів з-під хомутів.</w:t>
      </w:r>
    </w:p>
    <w:p w:rsidR="001E19B2" w:rsidRPr="001E19B2" w:rsidRDefault="001E19B2" w:rsidP="001F38EF">
      <w:pPr>
        <w:widowControl w:val="0"/>
        <w:autoSpaceDE w:val="0"/>
        <w:autoSpaceDN w:val="0"/>
        <w:adjustRightInd w:val="0"/>
        <w:spacing w:line="360" w:lineRule="auto"/>
        <w:ind w:firstLine="709"/>
        <w:rPr>
          <w:sz w:val="28"/>
          <w:szCs w:val="28"/>
        </w:rPr>
      </w:pPr>
      <w:r>
        <w:rPr>
          <w:sz w:val="28"/>
          <w:szCs w:val="28"/>
        </w:rPr>
        <w:t xml:space="preserve">Б) </w:t>
      </w:r>
      <w:r w:rsidRPr="001E19B2">
        <w:rPr>
          <w:sz w:val="28"/>
          <w:szCs w:val="28"/>
        </w:rPr>
        <w:t>Переплітання м'яким дротом або прив'язування сітки до хомутів.</w:t>
      </w:r>
    </w:p>
    <w:p w:rsidR="001E19B2" w:rsidRPr="001E19B2" w:rsidRDefault="001E19B2" w:rsidP="001F38EF">
      <w:pPr>
        <w:widowControl w:val="0"/>
        <w:autoSpaceDE w:val="0"/>
        <w:autoSpaceDN w:val="0"/>
        <w:adjustRightInd w:val="0"/>
        <w:spacing w:line="360" w:lineRule="auto"/>
        <w:ind w:firstLine="709"/>
        <w:rPr>
          <w:sz w:val="28"/>
          <w:szCs w:val="28"/>
        </w:rPr>
      </w:pPr>
      <w:r>
        <w:rPr>
          <w:sz w:val="28"/>
          <w:szCs w:val="28"/>
        </w:rPr>
        <w:t>В)</w:t>
      </w:r>
      <w:r w:rsidRPr="001E19B2">
        <w:rPr>
          <w:sz w:val="28"/>
          <w:szCs w:val="28"/>
        </w:rPr>
        <w:t xml:space="preserve"> Закладання тимчасових прокладок  (два поздовжні прути  з того ж дроту).</w:t>
      </w:r>
    </w:p>
    <w:p w:rsidR="001E19B2" w:rsidRPr="001E19B2" w:rsidRDefault="001E19B2" w:rsidP="001F38EF">
      <w:pPr>
        <w:widowControl w:val="0"/>
        <w:autoSpaceDE w:val="0"/>
        <w:autoSpaceDN w:val="0"/>
        <w:adjustRightInd w:val="0"/>
        <w:spacing w:line="360" w:lineRule="auto"/>
        <w:ind w:firstLine="709"/>
        <w:rPr>
          <w:sz w:val="28"/>
          <w:szCs w:val="28"/>
        </w:rPr>
      </w:pPr>
      <w:r>
        <w:rPr>
          <w:sz w:val="28"/>
          <w:szCs w:val="28"/>
        </w:rPr>
        <w:t>Г)</w:t>
      </w:r>
      <w:r w:rsidRPr="001E19B2">
        <w:rPr>
          <w:sz w:val="28"/>
          <w:szCs w:val="28"/>
        </w:rPr>
        <w:t xml:space="preserve"> Притискання ударами молотка кінців хомутів  зверху до полиці. </w:t>
      </w:r>
    </w:p>
    <w:p w:rsidR="001E19B2" w:rsidRPr="001E19B2" w:rsidRDefault="001E19B2" w:rsidP="001F38EF">
      <w:pPr>
        <w:widowControl w:val="0"/>
        <w:autoSpaceDE w:val="0"/>
        <w:autoSpaceDN w:val="0"/>
        <w:adjustRightInd w:val="0"/>
        <w:spacing w:line="360" w:lineRule="auto"/>
        <w:ind w:firstLine="709"/>
        <w:rPr>
          <w:sz w:val="28"/>
          <w:szCs w:val="28"/>
        </w:rPr>
      </w:pPr>
      <w:r>
        <w:rPr>
          <w:sz w:val="28"/>
          <w:szCs w:val="28"/>
        </w:rPr>
        <w:t>Д)</w:t>
      </w:r>
      <w:r w:rsidRPr="001E19B2">
        <w:rPr>
          <w:sz w:val="28"/>
          <w:szCs w:val="28"/>
        </w:rPr>
        <w:t xml:space="preserve"> Заготовка хомутів з арматурного дроту діаметром 4—5 мм.</w:t>
      </w:r>
    </w:p>
    <w:p w:rsidR="001E19B2" w:rsidRDefault="001E19B2" w:rsidP="001F38EF">
      <w:pPr>
        <w:widowControl w:val="0"/>
        <w:autoSpaceDE w:val="0"/>
        <w:autoSpaceDN w:val="0"/>
        <w:adjustRightInd w:val="0"/>
        <w:spacing w:line="360" w:lineRule="auto"/>
        <w:ind w:firstLine="709"/>
        <w:rPr>
          <w:sz w:val="28"/>
          <w:szCs w:val="28"/>
        </w:rPr>
      </w:pPr>
      <w:r>
        <w:rPr>
          <w:sz w:val="28"/>
          <w:szCs w:val="28"/>
        </w:rPr>
        <w:t xml:space="preserve">Є) </w:t>
      </w:r>
      <w:r w:rsidRPr="001E19B2">
        <w:rPr>
          <w:sz w:val="28"/>
          <w:szCs w:val="28"/>
        </w:rPr>
        <w:t>Навішування хомутів  на нижню полицю балки на відстані 10—15 см один від одного.</w:t>
      </w:r>
      <w:r>
        <w:rPr>
          <w:sz w:val="28"/>
          <w:szCs w:val="28"/>
        </w:rPr>
        <w:t xml:space="preserve"> </w:t>
      </w:r>
    </w:p>
    <w:p w:rsidR="001E19B2" w:rsidRDefault="001E19B2" w:rsidP="001F38EF">
      <w:pPr>
        <w:widowControl w:val="0"/>
        <w:autoSpaceDE w:val="0"/>
        <w:autoSpaceDN w:val="0"/>
        <w:adjustRightInd w:val="0"/>
        <w:spacing w:line="360" w:lineRule="auto"/>
        <w:ind w:firstLine="709"/>
        <w:rPr>
          <w:sz w:val="28"/>
          <w:szCs w:val="28"/>
        </w:rPr>
      </w:pPr>
    </w:p>
    <w:tbl>
      <w:tblPr>
        <w:tblStyle w:val="aa"/>
        <w:tblW w:w="9889" w:type="dxa"/>
        <w:tblBorders>
          <w:top w:val="single" w:sz="18" w:space="0" w:color="8064A2" w:themeColor="accent4"/>
          <w:left w:val="single" w:sz="18" w:space="0" w:color="8064A2" w:themeColor="accent4"/>
          <w:bottom w:val="single" w:sz="18" w:space="0" w:color="8064A2" w:themeColor="accent4"/>
          <w:right w:val="single" w:sz="18" w:space="0" w:color="8064A2" w:themeColor="accent4"/>
          <w:insideH w:val="single" w:sz="18" w:space="0" w:color="8064A2" w:themeColor="accent4"/>
          <w:insideV w:val="single" w:sz="18" w:space="0" w:color="8064A2" w:themeColor="accent4"/>
        </w:tblBorders>
        <w:shd w:val="clear" w:color="auto" w:fill="E5DFEC" w:themeFill="accent4" w:themeFillTint="33"/>
        <w:tblLook w:val="04A0" w:firstRow="1" w:lastRow="0" w:firstColumn="1" w:lastColumn="0" w:noHBand="0" w:noVBand="1"/>
      </w:tblPr>
      <w:tblGrid>
        <w:gridCol w:w="861"/>
        <w:gridCol w:w="1344"/>
        <w:gridCol w:w="1503"/>
        <w:gridCol w:w="1582"/>
        <w:gridCol w:w="1582"/>
        <w:gridCol w:w="1448"/>
        <w:gridCol w:w="1569"/>
      </w:tblGrid>
      <w:tr w:rsidR="001E19B2" w:rsidTr="00CD6D9D">
        <w:tc>
          <w:tcPr>
            <w:tcW w:w="861" w:type="dxa"/>
            <w:shd w:val="clear" w:color="auto" w:fill="E5DFEC" w:themeFill="accent4" w:themeFillTint="33"/>
          </w:tcPr>
          <w:p w:rsidR="001E19B2" w:rsidRDefault="001E19B2" w:rsidP="00CD6D9D">
            <w:pPr>
              <w:widowControl w:val="0"/>
              <w:autoSpaceDE w:val="0"/>
              <w:autoSpaceDN w:val="0"/>
              <w:adjustRightInd w:val="0"/>
              <w:spacing w:line="360" w:lineRule="auto"/>
              <w:ind w:left="-709" w:firstLine="709"/>
              <w:rPr>
                <w:sz w:val="28"/>
                <w:szCs w:val="28"/>
              </w:rPr>
            </w:pPr>
            <w:r>
              <w:rPr>
                <w:sz w:val="28"/>
                <w:szCs w:val="28"/>
              </w:rPr>
              <w:t>№п/п</w:t>
            </w:r>
          </w:p>
        </w:tc>
        <w:tc>
          <w:tcPr>
            <w:tcW w:w="1344" w:type="dxa"/>
            <w:shd w:val="clear" w:color="auto" w:fill="E5DFEC" w:themeFill="accent4" w:themeFillTint="33"/>
          </w:tcPr>
          <w:p w:rsidR="001E19B2" w:rsidRDefault="001E19B2" w:rsidP="00CD6D9D">
            <w:pPr>
              <w:widowControl w:val="0"/>
              <w:autoSpaceDE w:val="0"/>
              <w:autoSpaceDN w:val="0"/>
              <w:adjustRightInd w:val="0"/>
              <w:spacing w:line="360" w:lineRule="auto"/>
              <w:ind w:firstLine="709"/>
              <w:rPr>
                <w:sz w:val="28"/>
                <w:szCs w:val="28"/>
              </w:rPr>
            </w:pPr>
            <w:r>
              <w:rPr>
                <w:sz w:val="28"/>
                <w:szCs w:val="28"/>
              </w:rPr>
              <w:t>1 оперція</w:t>
            </w:r>
          </w:p>
        </w:tc>
        <w:tc>
          <w:tcPr>
            <w:tcW w:w="1503" w:type="dxa"/>
            <w:shd w:val="clear" w:color="auto" w:fill="E5DFEC" w:themeFill="accent4" w:themeFillTint="33"/>
          </w:tcPr>
          <w:p w:rsidR="001E19B2" w:rsidRDefault="001E19B2" w:rsidP="00CD6D9D">
            <w:pPr>
              <w:widowControl w:val="0"/>
              <w:autoSpaceDE w:val="0"/>
              <w:autoSpaceDN w:val="0"/>
              <w:adjustRightInd w:val="0"/>
              <w:spacing w:line="360" w:lineRule="auto"/>
              <w:ind w:firstLine="709"/>
              <w:rPr>
                <w:sz w:val="28"/>
                <w:szCs w:val="28"/>
              </w:rPr>
            </w:pPr>
            <w:r>
              <w:rPr>
                <w:sz w:val="28"/>
                <w:szCs w:val="28"/>
              </w:rPr>
              <w:t>2 операція</w:t>
            </w:r>
          </w:p>
        </w:tc>
        <w:tc>
          <w:tcPr>
            <w:tcW w:w="1582" w:type="dxa"/>
            <w:shd w:val="clear" w:color="auto" w:fill="E5DFEC" w:themeFill="accent4" w:themeFillTint="33"/>
          </w:tcPr>
          <w:p w:rsidR="001E19B2" w:rsidRDefault="001E19B2" w:rsidP="00CD6D9D">
            <w:pPr>
              <w:widowControl w:val="0"/>
              <w:autoSpaceDE w:val="0"/>
              <w:autoSpaceDN w:val="0"/>
              <w:adjustRightInd w:val="0"/>
              <w:spacing w:line="360" w:lineRule="auto"/>
              <w:ind w:firstLine="709"/>
              <w:rPr>
                <w:sz w:val="28"/>
                <w:szCs w:val="28"/>
              </w:rPr>
            </w:pPr>
            <w:r>
              <w:rPr>
                <w:sz w:val="28"/>
                <w:szCs w:val="28"/>
              </w:rPr>
              <w:t>3 операція</w:t>
            </w:r>
          </w:p>
        </w:tc>
        <w:tc>
          <w:tcPr>
            <w:tcW w:w="1582" w:type="dxa"/>
            <w:shd w:val="clear" w:color="auto" w:fill="E5DFEC" w:themeFill="accent4" w:themeFillTint="33"/>
          </w:tcPr>
          <w:p w:rsidR="001E19B2" w:rsidRDefault="001E19B2" w:rsidP="00CD6D9D">
            <w:pPr>
              <w:widowControl w:val="0"/>
              <w:autoSpaceDE w:val="0"/>
              <w:autoSpaceDN w:val="0"/>
              <w:adjustRightInd w:val="0"/>
              <w:spacing w:line="360" w:lineRule="auto"/>
              <w:ind w:firstLine="709"/>
              <w:rPr>
                <w:sz w:val="28"/>
                <w:szCs w:val="28"/>
              </w:rPr>
            </w:pPr>
            <w:r>
              <w:rPr>
                <w:sz w:val="28"/>
                <w:szCs w:val="28"/>
              </w:rPr>
              <w:t>4 операція</w:t>
            </w:r>
          </w:p>
        </w:tc>
        <w:tc>
          <w:tcPr>
            <w:tcW w:w="1448" w:type="dxa"/>
            <w:shd w:val="clear" w:color="auto" w:fill="E5DFEC" w:themeFill="accent4" w:themeFillTint="33"/>
          </w:tcPr>
          <w:p w:rsidR="001E19B2" w:rsidRDefault="001E19B2" w:rsidP="00CD6D9D">
            <w:pPr>
              <w:widowControl w:val="0"/>
              <w:autoSpaceDE w:val="0"/>
              <w:autoSpaceDN w:val="0"/>
              <w:adjustRightInd w:val="0"/>
              <w:spacing w:line="360" w:lineRule="auto"/>
              <w:ind w:firstLine="709"/>
              <w:rPr>
                <w:sz w:val="28"/>
                <w:szCs w:val="28"/>
              </w:rPr>
            </w:pPr>
            <w:r>
              <w:rPr>
                <w:sz w:val="28"/>
                <w:szCs w:val="28"/>
              </w:rPr>
              <w:t>5 оперція</w:t>
            </w:r>
          </w:p>
        </w:tc>
        <w:tc>
          <w:tcPr>
            <w:tcW w:w="1569" w:type="dxa"/>
            <w:shd w:val="clear" w:color="auto" w:fill="E5DFEC" w:themeFill="accent4" w:themeFillTint="33"/>
          </w:tcPr>
          <w:p w:rsidR="001E19B2" w:rsidRDefault="001E19B2" w:rsidP="00CD6D9D">
            <w:pPr>
              <w:widowControl w:val="0"/>
              <w:autoSpaceDE w:val="0"/>
              <w:autoSpaceDN w:val="0"/>
              <w:adjustRightInd w:val="0"/>
              <w:spacing w:line="360" w:lineRule="auto"/>
              <w:ind w:firstLine="709"/>
              <w:rPr>
                <w:sz w:val="28"/>
                <w:szCs w:val="28"/>
              </w:rPr>
            </w:pPr>
            <w:r>
              <w:rPr>
                <w:sz w:val="28"/>
                <w:szCs w:val="28"/>
              </w:rPr>
              <w:t>6 операція</w:t>
            </w:r>
          </w:p>
        </w:tc>
      </w:tr>
      <w:tr w:rsidR="001E19B2" w:rsidTr="00CD6D9D">
        <w:tc>
          <w:tcPr>
            <w:tcW w:w="861" w:type="dxa"/>
            <w:shd w:val="clear" w:color="auto" w:fill="E5DFEC" w:themeFill="accent4" w:themeFillTint="33"/>
          </w:tcPr>
          <w:p w:rsidR="001E19B2" w:rsidRDefault="001E19B2" w:rsidP="001F38EF">
            <w:pPr>
              <w:widowControl w:val="0"/>
              <w:autoSpaceDE w:val="0"/>
              <w:autoSpaceDN w:val="0"/>
              <w:adjustRightInd w:val="0"/>
              <w:spacing w:line="360" w:lineRule="auto"/>
              <w:ind w:firstLine="709"/>
              <w:rPr>
                <w:sz w:val="28"/>
                <w:szCs w:val="28"/>
              </w:rPr>
            </w:pPr>
          </w:p>
        </w:tc>
        <w:tc>
          <w:tcPr>
            <w:tcW w:w="1344" w:type="dxa"/>
            <w:shd w:val="clear" w:color="auto" w:fill="E5DFEC" w:themeFill="accent4" w:themeFillTint="33"/>
          </w:tcPr>
          <w:p w:rsidR="001E19B2" w:rsidRDefault="001E19B2" w:rsidP="001F38EF">
            <w:pPr>
              <w:widowControl w:val="0"/>
              <w:autoSpaceDE w:val="0"/>
              <w:autoSpaceDN w:val="0"/>
              <w:adjustRightInd w:val="0"/>
              <w:spacing w:line="360" w:lineRule="auto"/>
              <w:ind w:firstLine="709"/>
              <w:rPr>
                <w:sz w:val="28"/>
                <w:szCs w:val="28"/>
              </w:rPr>
            </w:pPr>
          </w:p>
        </w:tc>
        <w:tc>
          <w:tcPr>
            <w:tcW w:w="1503" w:type="dxa"/>
            <w:shd w:val="clear" w:color="auto" w:fill="E5DFEC" w:themeFill="accent4" w:themeFillTint="33"/>
          </w:tcPr>
          <w:p w:rsidR="001E19B2" w:rsidRDefault="001E19B2" w:rsidP="001F38EF">
            <w:pPr>
              <w:widowControl w:val="0"/>
              <w:autoSpaceDE w:val="0"/>
              <w:autoSpaceDN w:val="0"/>
              <w:adjustRightInd w:val="0"/>
              <w:spacing w:line="360" w:lineRule="auto"/>
              <w:ind w:firstLine="709"/>
              <w:rPr>
                <w:sz w:val="28"/>
                <w:szCs w:val="28"/>
              </w:rPr>
            </w:pPr>
          </w:p>
        </w:tc>
        <w:tc>
          <w:tcPr>
            <w:tcW w:w="1582" w:type="dxa"/>
            <w:shd w:val="clear" w:color="auto" w:fill="E5DFEC" w:themeFill="accent4" w:themeFillTint="33"/>
          </w:tcPr>
          <w:p w:rsidR="001E19B2" w:rsidRDefault="001E19B2" w:rsidP="001F38EF">
            <w:pPr>
              <w:widowControl w:val="0"/>
              <w:autoSpaceDE w:val="0"/>
              <w:autoSpaceDN w:val="0"/>
              <w:adjustRightInd w:val="0"/>
              <w:spacing w:line="360" w:lineRule="auto"/>
              <w:ind w:firstLine="709"/>
              <w:rPr>
                <w:sz w:val="28"/>
                <w:szCs w:val="28"/>
              </w:rPr>
            </w:pPr>
          </w:p>
        </w:tc>
        <w:tc>
          <w:tcPr>
            <w:tcW w:w="1582" w:type="dxa"/>
            <w:shd w:val="clear" w:color="auto" w:fill="E5DFEC" w:themeFill="accent4" w:themeFillTint="33"/>
          </w:tcPr>
          <w:p w:rsidR="001E19B2" w:rsidRDefault="001E19B2" w:rsidP="001F38EF">
            <w:pPr>
              <w:widowControl w:val="0"/>
              <w:autoSpaceDE w:val="0"/>
              <w:autoSpaceDN w:val="0"/>
              <w:adjustRightInd w:val="0"/>
              <w:spacing w:line="360" w:lineRule="auto"/>
              <w:ind w:firstLine="709"/>
              <w:rPr>
                <w:sz w:val="28"/>
                <w:szCs w:val="28"/>
              </w:rPr>
            </w:pPr>
          </w:p>
        </w:tc>
        <w:tc>
          <w:tcPr>
            <w:tcW w:w="1448" w:type="dxa"/>
            <w:shd w:val="clear" w:color="auto" w:fill="E5DFEC" w:themeFill="accent4" w:themeFillTint="33"/>
          </w:tcPr>
          <w:p w:rsidR="001E19B2" w:rsidRDefault="001E19B2" w:rsidP="001F38EF">
            <w:pPr>
              <w:widowControl w:val="0"/>
              <w:autoSpaceDE w:val="0"/>
              <w:autoSpaceDN w:val="0"/>
              <w:adjustRightInd w:val="0"/>
              <w:spacing w:line="360" w:lineRule="auto"/>
              <w:ind w:firstLine="709"/>
              <w:rPr>
                <w:sz w:val="28"/>
                <w:szCs w:val="28"/>
              </w:rPr>
            </w:pPr>
          </w:p>
        </w:tc>
        <w:tc>
          <w:tcPr>
            <w:tcW w:w="1569" w:type="dxa"/>
            <w:shd w:val="clear" w:color="auto" w:fill="E5DFEC" w:themeFill="accent4" w:themeFillTint="33"/>
          </w:tcPr>
          <w:p w:rsidR="001E19B2" w:rsidRDefault="001E19B2" w:rsidP="001F38EF">
            <w:pPr>
              <w:widowControl w:val="0"/>
              <w:autoSpaceDE w:val="0"/>
              <w:autoSpaceDN w:val="0"/>
              <w:adjustRightInd w:val="0"/>
              <w:spacing w:line="360" w:lineRule="auto"/>
              <w:ind w:firstLine="709"/>
              <w:rPr>
                <w:sz w:val="28"/>
                <w:szCs w:val="28"/>
              </w:rPr>
            </w:pPr>
          </w:p>
        </w:tc>
      </w:tr>
    </w:tbl>
    <w:p w:rsidR="00DD72DF" w:rsidRPr="0026579B" w:rsidRDefault="00DD72DF" w:rsidP="0026579B">
      <w:pPr>
        <w:pStyle w:val="a5"/>
        <w:numPr>
          <w:ilvl w:val="0"/>
          <w:numId w:val="53"/>
        </w:numPr>
        <w:spacing w:after="200" w:line="360" w:lineRule="auto"/>
        <w:rPr>
          <w:b/>
          <w:sz w:val="28"/>
          <w:szCs w:val="28"/>
          <w:lang w:val="ru-RU"/>
        </w:rPr>
      </w:pPr>
      <w:r w:rsidRPr="0026579B">
        <w:rPr>
          <w:b/>
          <w:sz w:val="28"/>
          <w:szCs w:val="28"/>
          <w:lang w:val="ru-RU"/>
        </w:rPr>
        <w:t>Розшифруйте позначки на малюнках:</w:t>
      </w:r>
    </w:p>
    <w:p w:rsidR="00DD72DF" w:rsidRDefault="00DD72DF" w:rsidP="001F38EF">
      <w:pPr>
        <w:widowControl w:val="0"/>
        <w:autoSpaceDE w:val="0"/>
        <w:autoSpaceDN w:val="0"/>
        <w:adjustRightInd w:val="0"/>
        <w:spacing w:line="360" w:lineRule="auto"/>
        <w:ind w:firstLine="709"/>
        <w:rPr>
          <w:b/>
          <w:color w:val="FF6600"/>
          <w:sz w:val="44"/>
          <w:szCs w:val="44"/>
          <w:lang w:val="ru-RU"/>
        </w:rPr>
      </w:pPr>
      <w:r w:rsidRPr="009645E3">
        <w:rPr>
          <w:b/>
          <w:noProof/>
          <w:color w:val="FF6600"/>
          <w:sz w:val="28"/>
          <w:szCs w:val="28"/>
          <w:lang w:eastAsia="uk-UA"/>
        </w:rPr>
        <w:drawing>
          <wp:anchor distT="0" distB="0" distL="114300" distR="114300" simplePos="0" relativeHeight="252082176" behindDoc="0" locked="0" layoutInCell="1" allowOverlap="1" wp14:anchorId="20FAD2E7" wp14:editId="5179BD8F">
            <wp:simplePos x="0" y="0"/>
            <wp:positionH relativeFrom="column">
              <wp:posOffset>24269</wp:posOffset>
            </wp:positionH>
            <wp:positionV relativeFrom="paragraph">
              <wp:posOffset>55831</wp:posOffset>
            </wp:positionV>
            <wp:extent cx="3253839" cy="1199407"/>
            <wp:effectExtent l="0" t="0" r="3810" b="1270"/>
            <wp:wrapNone/>
            <wp:docPr id="16622" name="Рисунок 16622"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age004"/>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247241" cy="1196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72DF" w:rsidRDefault="00DD72DF" w:rsidP="001F38EF">
      <w:pPr>
        <w:widowControl w:val="0"/>
        <w:autoSpaceDE w:val="0"/>
        <w:autoSpaceDN w:val="0"/>
        <w:adjustRightInd w:val="0"/>
        <w:spacing w:line="360" w:lineRule="auto"/>
        <w:ind w:firstLine="709"/>
        <w:rPr>
          <w:b/>
          <w:color w:val="FF6600"/>
          <w:sz w:val="44"/>
          <w:szCs w:val="44"/>
          <w:lang w:val="ru-RU"/>
        </w:rPr>
      </w:pPr>
    </w:p>
    <w:p w:rsidR="00DD72DF" w:rsidRDefault="00DD72DF" w:rsidP="001F38EF">
      <w:pPr>
        <w:widowControl w:val="0"/>
        <w:autoSpaceDE w:val="0"/>
        <w:autoSpaceDN w:val="0"/>
        <w:adjustRightInd w:val="0"/>
        <w:spacing w:line="360" w:lineRule="auto"/>
        <w:ind w:firstLine="709"/>
        <w:rPr>
          <w:b/>
          <w:color w:val="FF6600"/>
          <w:sz w:val="44"/>
          <w:szCs w:val="44"/>
          <w:lang w:val="ru-RU"/>
        </w:rPr>
      </w:pPr>
    </w:p>
    <w:p w:rsidR="00DD72DF" w:rsidRDefault="00DD72DF" w:rsidP="001F38EF">
      <w:pPr>
        <w:widowControl w:val="0"/>
        <w:autoSpaceDE w:val="0"/>
        <w:autoSpaceDN w:val="0"/>
        <w:adjustRightInd w:val="0"/>
        <w:spacing w:line="360" w:lineRule="auto"/>
        <w:ind w:firstLine="709"/>
        <w:rPr>
          <w:b/>
          <w:color w:val="FF6600"/>
          <w:sz w:val="44"/>
          <w:szCs w:val="44"/>
          <w:lang w:val="ru-RU"/>
        </w:rPr>
      </w:pPr>
    </w:p>
    <w:p w:rsidR="00DD72DF" w:rsidRDefault="00DD72DF" w:rsidP="001F38EF">
      <w:pPr>
        <w:pStyle w:val="a5"/>
        <w:numPr>
          <w:ilvl w:val="0"/>
          <w:numId w:val="44"/>
        </w:numPr>
        <w:spacing w:after="200" w:line="360" w:lineRule="auto"/>
        <w:ind w:firstLine="709"/>
        <w:rPr>
          <w:rFonts w:eastAsia="Batang"/>
          <w:b/>
          <w:sz w:val="28"/>
          <w:szCs w:val="28"/>
        </w:rPr>
      </w:pPr>
      <w:r>
        <w:rPr>
          <w:rFonts w:eastAsia="Batang"/>
          <w:b/>
          <w:sz w:val="28"/>
          <w:szCs w:val="28"/>
        </w:rPr>
        <w:t>_________________________________________________</w:t>
      </w:r>
    </w:p>
    <w:p w:rsidR="00DD72DF" w:rsidRDefault="00DD72DF" w:rsidP="001F38EF">
      <w:pPr>
        <w:pStyle w:val="a5"/>
        <w:numPr>
          <w:ilvl w:val="0"/>
          <w:numId w:val="44"/>
        </w:numPr>
        <w:spacing w:after="200" w:line="360" w:lineRule="auto"/>
        <w:ind w:firstLine="709"/>
        <w:rPr>
          <w:rFonts w:eastAsia="Batang"/>
          <w:b/>
          <w:sz w:val="28"/>
          <w:szCs w:val="28"/>
        </w:rPr>
      </w:pPr>
      <w:r>
        <w:rPr>
          <w:rFonts w:eastAsia="Batang"/>
          <w:b/>
          <w:sz w:val="28"/>
          <w:szCs w:val="28"/>
        </w:rPr>
        <w:t>_________________________________________________</w:t>
      </w:r>
    </w:p>
    <w:p w:rsidR="00DD72DF" w:rsidRDefault="00DD72DF" w:rsidP="001F38EF">
      <w:pPr>
        <w:pStyle w:val="a5"/>
        <w:numPr>
          <w:ilvl w:val="0"/>
          <w:numId w:val="44"/>
        </w:numPr>
        <w:spacing w:after="200" w:line="360" w:lineRule="auto"/>
        <w:ind w:firstLine="709"/>
        <w:rPr>
          <w:rFonts w:eastAsia="Batang"/>
          <w:b/>
          <w:sz w:val="28"/>
          <w:szCs w:val="28"/>
        </w:rPr>
      </w:pPr>
      <w:r>
        <w:rPr>
          <w:rFonts w:eastAsia="Batang"/>
          <w:b/>
          <w:sz w:val="28"/>
          <w:szCs w:val="28"/>
        </w:rPr>
        <w:t>_________________________________________________</w:t>
      </w:r>
    </w:p>
    <w:p w:rsidR="00DD72DF" w:rsidRDefault="00DD72DF" w:rsidP="001F38EF">
      <w:pPr>
        <w:pStyle w:val="a5"/>
        <w:numPr>
          <w:ilvl w:val="0"/>
          <w:numId w:val="44"/>
        </w:numPr>
        <w:spacing w:after="200" w:line="360" w:lineRule="auto"/>
        <w:ind w:firstLine="709"/>
        <w:rPr>
          <w:rFonts w:eastAsia="Batang"/>
          <w:b/>
          <w:sz w:val="28"/>
          <w:szCs w:val="28"/>
        </w:rPr>
      </w:pPr>
      <w:r>
        <w:rPr>
          <w:rFonts w:eastAsia="Batang"/>
          <w:b/>
          <w:sz w:val="28"/>
          <w:szCs w:val="28"/>
        </w:rPr>
        <w:t>_________________________________________________</w:t>
      </w:r>
    </w:p>
    <w:p w:rsidR="00DD72DF" w:rsidRPr="00973CF9" w:rsidRDefault="00DD72DF" w:rsidP="001F38EF">
      <w:pPr>
        <w:pStyle w:val="a5"/>
        <w:numPr>
          <w:ilvl w:val="0"/>
          <w:numId w:val="44"/>
        </w:numPr>
        <w:spacing w:after="200" w:line="360" w:lineRule="auto"/>
        <w:ind w:firstLine="709"/>
        <w:rPr>
          <w:rFonts w:eastAsia="Batang"/>
          <w:b/>
          <w:sz w:val="28"/>
          <w:szCs w:val="28"/>
        </w:rPr>
      </w:pPr>
      <w:r>
        <w:rPr>
          <w:rFonts w:eastAsia="Batang"/>
          <w:b/>
          <w:sz w:val="28"/>
          <w:szCs w:val="28"/>
        </w:rPr>
        <w:t>_________________________________________________</w:t>
      </w:r>
    </w:p>
    <w:p w:rsidR="00DD72DF" w:rsidRDefault="00DD72DF" w:rsidP="001F38EF">
      <w:pPr>
        <w:widowControl w:val="0"/>
        <w:autoSpaceDE w:val="0"/>
        <w:autoSpaceDN w:val="0"/>
        <w:adjustRightInd w:val="0"/>
        <w:spacing w:line="360" w:lineRule="auto"/>
        <w:ind w:firstLine="709"/>
        <w:rPr>
          <w:b/>
          <w:color w:val="FF6600"/>
          <w:sz w:val="44"/>
          <w:szCs w:val="44"/>
          <w:lang w:val="ru-RU"/>
        </w:rPr>
      </w:pPr>
    </w:p>
    <w:p w:rsidR="008C0A01" w:rsidRPr="0010291C" w:rsidRDefault="008C0A01" w:rsidP="001F38EF">
      <w:pPr>
        <w:widowControl w:val="0"/>
        <w:autoSpaceDE w:val="0"/>
        <w:autoSpaceDN w:val="0"/>
        <w:adjustRightInd w:val="0"/>
        <w:spacing w:line="360" w:lineRule="auto"/>
        <w:ind w:firstLine="709"/>
        <w:jc w:val="center"/>
        <w:rPr>
          <w:b/>
          <w:bCs/>
          <w:sz w:val="28"/>
          <w:szCs w:val="28"/>
        </w:rPr>
      </w:pPr>
      <w:r w:rsidRPr="008C0A01">
        <w:rPr>
          <w:b/>
          <w:color w:val="FF6600"/>
          <w:sz w:val="44"/>
          <w:szCs w:val="44"/>
          <w:lang w:val="ru-RU"/>
        </w:rPr>
        <w:br w:type="page"/>
      </w:r>
      <w:r w:rsidRPr="0010291C">
        <w:rPr>
          <w:b/>
          <w:bCs/>
          <w:sz w:val="28"/>
          <w:szCs w:val="28"/>
          <w:lang w:val="ru-RU"/>
        </w:rPr>
        <w:lastRenderedPageBreak/>
        <w:t xml:space="preserve">Тема 3. </w:t>
      </w:r>
      <w:proofErr w:type="gramStart"/>
      <w:r w:rsidRPr="0010291C">
        <w:rPr>
          <w:b/>
          <w:bCs/>
          <w:sz w:val="28"/>
          <w:szCs w:val="28"/>
          <w:lang w:val="ru-RU"/>
        </w:rPr>
        <w:t>П</w:t>
      </w:r>
      <w:proofErr w:type="gramEnd"/>
      <w:r w:rsidRPr="0010291C">
        <w:rPr>
          <w:b/>
          <w:bCs/>
          <w:sz w:val="28"/>
          <w:szCs w:val="28"/>
          <w:lang w:val="ru-RU"/>
        </w:rPr>
        <w:t>ідготовка поверхонь під обштукатурювання</w:t>
      </w:r>
    </w:p>
    <w:p w:rsidR="008C0A01" w:rsidRPr="0010291C" w:rsidRDefault="008C0A01" w:rsidP="001F38EF">
      <w:pPr>
        <w:widowControl w:val="0"/>
        <w:autoSpaceDE w:val="0"/>
        <w:autoSpaceDN w:val="0"/>
        <w:adjustRightInd w:val="0"/>
        <w:spacing w:line="360" w:lineRule="auto"/>
        <w:ind w:firstLine="709"/>
        <w:jc w:val="center"/>
        <w:rPr>
          <w:b/>
          <w:bCs/>
          <w:sz w:val="28"/>
          <w:szCs w:val="28"/>
        </w:rPr>
      </w:pPr>
      <w:r w:rsidRPr="0010291C">
        <w:rPr>
          <w:b/>
          <w:bCs/>
          <w:sz w:val="28"/>
          <w:szCs w:val="28"/>
        </w:rPr>
        <w:t xml:space="preserve"> «</w:t>
      </w:r>
      <w:r w:rsidRPr="0010291C">
        <w:rPr>
          <w:b/>
          <w:sz w:val="28"/>
          <w:szCs w:val="28"/>
          <w:lang w:val="ru-RU"/>
        </w:rPr>
        <w:t>Підготовка дерев’яних поверхонь</w:t>
      </w:r>
      <w:r w:rsidRPr="0010291C">
        <w:rPr>
          <w:b/>
          <w:bCs/>
          <w:sz w:val="28"/>
          <w:szCs w:val="28"/>
        </w:rPr>
        <w:t>»</w:t>
      </w:r>
    </w:p>
    <w:p w:rsidR="008C0A01" w:rsidRPr="008C0A01" w:rsidRDefault="008C0A01" w:rsidP="001F38EF">
      <w:pPr>
        <w:widowControl w:val="0"/>
        <w:autoSpaceDE w:val="0"/>
        <w:autoSpaceDN w:val="0"/>
        <w:adjustRightInd w:val="0"/>
        <w:spacing w:line="360" w:lineRule="auto"/>
        <w:ind w:firstLine="709"/>
        <w:rPr>
          <w:b/>
          <w:bCs/>
        </w:rPr>
      </w:pPr>
    </w:p>
    <w:p w:rsidR="008C0A01" w:rsidRPr="008C0A01" w:rsidRDefault="008C0A01" w:rsidP="001F38EF">
      <w:pPr>
        <w:widowControl w:val="0"/>
        <w:autoSpaceDE w:val="0"/>
        <w:autoSpaceDN w:val="0"/>
        <w:adjustRightInd w:val="0"/>
        <w:spacing w:line="360" w:lineRule="auto"/>
        <w:ind w:firstLine="709"/>
        <w:rPr>
          <w:sz w:val="28"/>
          <w:szCs w:val="28"/>
        </w:rPr>
      </w:pPr>
      <w:r>
        <w:rPr>
          <w:b/>
          <w:bCs/>
          <w:noProof/>
          <w:lang w:eastAsia="uk-UA"/>
        </w:rPr>
        <w:drawing>
          <wp:anchor distT="0" distB="0" distL="114300" distR="114300" simplePos="0" relativeHeight="251937792" behindDoc="0" locked="0" layoutInCell="1" allowOverlap="1" wp14:anchorId="466A0864" wp14:editId="6CD0BE51">
            <wp:simplePos x="0" y="0"/>
            <wp:positionH relativeFrom="column">
              <wp:posOffset>-342900</wp:posOffset>
            </wp:positionH>
            <wp:positionV relativeFrom="paragraph">
              <wp:posOffset>45720</wp:posOffset>
            </wp:positionV>
            <wp:extent cx="542925" cy="547370"/>
            <wp:effectExtent l="0" t="0" r="9525" b="5080"/>
            <wp:wrapNone/>
            <wp:docPr id="16513" name="Рисунок 16513"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1" descr="Картинки по запросу знаки препинаний картинки"/>
                    <pic:cNvPicPr>
                      <a:picLocks noChangeAspect="1" noChangeArrowheads="1"/>
                    </pic:cNvPicPr>
                  </pic:nvPicPr>
                  <pic:blipFill>
                    <a:blip r:embed="rId10">
                      <a:extLst>
                        <a:ext uri="{28A0092B-C50C-407E-A947-70E740481C1C}">
                          <a14:useLocalDpi xmlns:a14="http://schemas.microsoft.com/office/drawing/2010/main" val="0"/>
                        </a:ext>
                      </a:extLst>
                    </a:blip>
                    <a:srcRect t="49261" r="49220"/>
                    <a:stretch>
                      <a:fillRect/>
                    </a:stretch>
                  </pic:blipFill>
                  <pic:spPr bwMode="auto">
                    <a:xfrm>
                      <a:off x="0" y="0"/>
                      <a:ext cx="542925" cy="5473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0A01">
        <w:rPr>
          <w:sz w:val="28"/>
          <w:szCs w:val="28"/>
        </w:rPr>
        <w:t xml:space="preserve">        </w:t>
      </w:r>
      <w:proofErr w:type="gramStart"/>
      <w:r w:rsidRPr="008C0A01">
        <w:rPr>
          <w:b/>
          <w:bCs/>
          <w:color w:val="1F497D"/>
          <w:spacing w:val="-7"/>
          <w:sz w:val="32"/>
          <w:szCs w:val="32"/>
          <w:lang w:val="ru-RU"/>
        </w:rPr>
        <w:t>Прочитайте новий матер</w:t>
      </w:r>
      <w:proofErr w:type="gramEnd"/>
      <w:r w:rsidRPr="008C0A01">
        <w:rPr>
          <w:b/>
          <w:bCs/>
          <w:color w:val="1F497D"/>
          <w:spacing w:val="-7"/>
          <w:sz w:val="32"/>
          <w:szCs w:val="32"/>
          <w:lang w:val="ru-RU"/>
        </w:rPr>
        <w:t>іал!</w:t>
      </w:r>
      <w:r w:rsidRPr="008C0A01">
        <w:t xml:space="preserve">  </w:t>
      </w:r>
    </w:p>
    <w:p w:rsidR="008C0A01" w:rsidRPr="008C0A01" w:rsidRDefault="008C0A01" w:rsidP="001F38EF">
      <w:pPr>
        <w:widowControl w:val="0"/>
        <w:autoSpaceDE w:val="0"/>
        <w:autoSpaceDN w:val="0"/>
        <w:adjustRightInd w:val="0"/>
        <w:spacing w:line="360" w:lineRule="auto"/>
        <w:ind w:firstLine="709"/>
        <w:rPr>
          <w:sz w:val="28"/>
          <w:szCs w:val="28"/>
        </w:rPr>
      </w:pPr>
    </w:p>
    <w:p w:rsidR="008C0A01" w:rsidRPr="008C0A01" w:rsidRDefault="008C0A01" w:rsidP="001F38EF">
      <w:pPr>
        <w:shd w:val="clear" w:color="auto" w:fill="FFFFFF"/>
        <w:spacing w:line="360" w:lineRule="auto"/>
        <w:ind w:firstLine="709"/>
        <w:jc w:val="both"/>
        <w:rPr>
          <w:color w:val="000000"/>
          <w:sz w:val="28"/>
          <w:szCs w:val="28"/>
        </w:rPr>
      </w:pPr>
      <w:r w:rsidRPr="008C0A01">
        <w:rPr>
          <w:color w:val="000000"/>
          <w:sz w:val="28"/>
          <w:szCs w:val="28"/>
        </w:rPr>
        <w:t>Для того щоб штукатурний шар міцно тр</w:t>
      </w:r>
      <w:r w:rsidR="0026579B">
        <w:rPr>
          <w:color w:val="000000"/>
          <w:sz w:val="28"/>
          <w:szCs w:val="28"/>
        </w:rPr>
        <w:t xml:space="preserve">имався на дерев'яній поверхні, </w:t>
      </w:r>
      <w:r w:rsidRPr="008C0A01">
        <w:rPr>
          <w:color w:val="000000"/>
          <w:sz w:val="28"/>
          <w:szCs w:val="28"/>
        </w:rPr>
        <w:t xml:space="preserve"> оббивають </w:t>
      </w:r>
      <w:r w:rsidRPr="008C0A01">
        <w:rPr>
          <w:b/>
          <w:bCs/>
          <w:i/>
          <w:iCs/>
          <w:color w:val="000000"/>
          <w:sz w:val="28"/>
          <w:szCs w:val="28"/>
        </w:rPr>
        <w:t xml:space="preserve">дранкою. </w:t>
      </w:r>
      <w:r w:rsidRPr="008C0A01">
        <w:rPr>
          <w:color w:val="000000"/>
          <w:sz w:val="28"/>
          <w:szCs w:val="28"/>
        </w:rPr>
        <w:t xml:space="preserve">До початку роботи </w:t>
      </w:r>
      <w:r w:rsidRPr="008C0A01">
        <w:rPr>
          <w:i/>
          <w:iCs/>
          <w:color w:val="000000"/>
          <w:sz w:val="28"/>
          <w:szCs w:val="28"/>
        </w:rPr>
        <w:t xml:space="preserve">з </w:t>
      </w:r>
      <w:r w:rsidRPr="008C0A01">
        <w:rPr>
          <w:color w:val="000000"/>
          <w:sz w:val="28"/>
          <w:szCs w:val="28"/>
        </w:rPr>
        <w:t>дранкою її сортують за розміром та якістю. З кривої і тонкої дра</w:t>
      </w:r>
      <w:r w:rsidRPr="008C0A01">
        <w:rPr>
          <w:color w:val="000000"/>
          <w:sz w:val="28"/>
          <w:szCs w:val="28"/>
        </w:rPr>
        <w:softHyphen/>
        <w:t>нки підбивають перший шар — підстильний, а з прямої — дру</w:t>
      </w:r>
      <w:r w:rsidRPr="008C0A01">
        <w:rPr>
          <w:color w:val="000000"/>
          <w:sz w:val="28"/>
          <w:szCs w:val="28"/>
        </w:rPr>
        <w:softHyphen/>
        <w:t>гий (вихідний). Підстильний шар роблять з кривої дранки, оскі</w:t>
      </w:r>
      <w:r w:rsidRPr="008C0A01">
        <w:rPr>
          <w:color w:val="000000"/>
          <w:sz w:val="28"/>
          <w:szCs w:val="28"/>
        </w:rPr>
        <w:softHyphen/>
        <w:t xml:space="preserve">льки між такою дранкою і поверхнею утворюватимуться більші проміжки, ніж у разі використання прямої дранки, а отже, під час штукатурення в них потраплятиме розчин, що сприятиме кращому утриманню штукатурного шару на поверхні. </w:t>
      </w:r>
    </w:p>
    <w:tbl>
      <w:tblPr>
        <w:tblW w:w="98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2499"/>
        <w:gridCol w:w="6539"/>
      </w:tblGrid>
      <w:tr w:rsidR="008C0A01" w:rsidRPr="00761319" w:rsidTr="0026579B">
        <w:trPr>
          <w:trHeight w:val="512"/>
        </w:trPr>
        <w:tc>
          <w:tcPr>
            <w:tcW w:w="817" w:type="dxa"/>
            <w:shd w:val="clear" w:color="auto" w:fill="F2DBDB" w:themeFill="accent2" w:themeFillTint="33"/>
            <w:vAlign w:val="center"/>
          </w:tcPr>
          <w:p w:rsidR="008C0A01" w:rsidRPr="0098452B" w:rsidRDefault="008C0A01" w:rsidP="0026579B">
            <w:pPr>
              <w:widowControl w:val="0"/>
              <w:autoSpaceDE w:val="0"/>
              <w:autoSpaceDN w:val="0"/>
              <w:adjustRightInd w:val="0"/>
              <w:spacing w:line="360" w:lineRule="auto"/>
              <w:ind w:left="-851" w:right="-392" w:firstLine="709"/>
              <w:rPr>
                <w:b/>
                <w:bCs/>
                <w:color w:val="8064A2" w:themeColor="accent4"/>
                <w:sz w:val="28"/>
                <w:szCs w:val="28"/>
              </w:rPr>
            </w:pPr>
            <w:r w:rsidRPr="0098452B">
              <w:rPr>
                <w:b/>
                <w:bCs/>
                <w:color w:val="8064A2" w:themeColor="accent4"/>
                <w:sz w:val="28"/>
                <w:szCs w:val="28"/>
              </w:rPr>
              <w:t>№</w:t>
            </w:r>
            <w:r w:rsidR="0026579B">
              <w:rPr>
                <w:b/>
                <w:bCs/>
                <w:color w:val="8064A2" w:themeColor="accent4"/>
                <w:sz w:val="28"/>
                <w:szCs w:val="28"/>
              </w:rPr>
              <w:t>п/п</w:t>
            </w:r>
          </w:p>
        </w:tc>
        <w:tc>
          <w:tcPr>
            <w:tcW w:w="2499" w:type="dxa"/>
            <w:shd w:val="clear" w:color="auto" w:fill="F2DBDB" w:themeFill="accent2" w:themeFillTint="33"/>
            <w:vAlign w:val="center"/>
          </w:tcPr>
          <w:p w:rsidR="008C0A01" w:rsidRPr="0098452B" w:rsidRDefault="008C0A01" w:rsidP="0026579B">
            <w:pPr>
              <w:widowControl w:val="0"/>
              <w:autoSpaceDE w:val="0"/>
              <w:autoSpaceDN w:val="0"/>
              <w:adjustRightInd w:val="0"/>
              <w:spacing w:line="360" w:lineRule="auto"/>
              <w:ind w:left="72" w:hanging="38"/>
              <w:jc w:val="center"/>
              <w:rPr>
                <w:b/>
                <w:bCs/>
                <w:color w:val="8064A2" w:themeColor="accent4"/>
                <w:sz w:val="28"/>
                <w:szCs w:val="28"/>
              </w:rPr>
            </w:pPr>
            <w:r w:rsidRPr="0098452B">
              <w:rPr>
                <w:b/>
                <w:bCs/>
                <w:color w:val="8064A2" w:themeColor="accent4"/>
                <w:sz w:val="28"/>
                <w:szCs w:val="28"/>
              </w:rPr>
              <w:t>Вид поверхні</w:t>
            </w:r>
          </w:p>
        </w:tc>
        <w:tc>
          <w:tcPr>
            <w:tcW w:w="6539" w:type="dxa"/>
            <w:shd w:val="clear" w:color="auto" w:fill="F2DBDB" w:themeFill="accent2" w:themeFillTint="33"/>
            <w:vAlign w:val="center"/>
          </w:tcPr>
          <w:p w:rsidR="008C0A01" w:rsidRPr="0098452B" w:rsidRDefault="008C0A01" w:rsidP="0026579B">
            <w:pPr>
              <w:widowControl w:val="0"/>
              <w:autoSpaceDE w:val="0"/>
              <w:autoSpaceDN w:val="0"/>
              <w:adjustRightInd w:val="0"/>
              <w:spacing w:line="360" w:lineRule="auto"/>
              <w:ind w:left="819" w:firstLine="709"/>
              <w:rPr>
                <w:b/>
                <w:bCs/>
                <w:color w:val="8064A2" w:themeColor="accent4"/>
                <w:sz w:val="28"/>
                <w:szCs w:val="28"/>
              </w:rPr>
            </w:pPr>
            <w:r w:rsidRPr="0098452B">
              <w:rPr>
                <w:b/>
                <w:bCs/>
                <w:color w:val="8064A2" w:themeColor="accent4"/>
                <w:sz w:val="28"/>
                <w:szCs w:val="28"/>
              </w:rPr>
              <w:t>Операції</w:t>
            </w:r>
          </w:p>
        </w:tc>
      </w:tr>
      <w:tr w:rsidR="008C0A01" w:rsidRPr="00761319" w:rsidTr="0026579B">
        <w:trPr>
          <w:trHeight w:val="3730"/>
        </w:trPr>
        <w:tc>
          <w:tcPr>
            <w:tcW w:w="817" w:type="dxa"/>
            <w:shd w:val="clear" w:color="auto" w:fill="DAEEF3" w:themeFill="accent5" w:themeFillTint="33"/>
            <w:vAlign w:val="center"/>
          </w:tcPr>
          <w:p w:rsidR="008C0A01" w:rsidRPr="00761319" w:rsidRDefault="008C0A01" w:rsidP="0026579B">
            <w:pPr>
              <w:widowControl w:val="0"/>
              <w:autoSpaceDE w:val="0"/>
              <w:autoSpaceDN w:val="0"/>
              <w:adjustRightInd w:val="0"/>
              <w:spacing w:line="360" w:lineRule="auto"/>
              <w:ind w:left="-709" w:right="-392" w:firstLine="709"/>
              <w:rPr>
                <w:b/>
                <w:bCs/>
                <w:sz w:val="28"/>
                <w:szCs w:val="28"/>
              </w:rPr>
            </w:pPr>
            <w:r w:rsidRPr="00761319">
              <w:rPr>
                <w:b/>
                <w:bCs/>
                <w:sz w:val="28"/>
                <w:szCs w:val="28"/>
              </w:rPr>
              <w:t>1.</w:t>
            </w:r>
          </w:p>
        </w:tc>
        <w:tc>
          <w:tcPr>
            <w:tcW w:w="2499" w:type="dxa"/>
            <w:shd w:val="clear" w:color="auto" w:fill="DAEEF3" w:themeFill="accent5" w:themeFillTint="33"/>
            <w:vAlign w:val="center"/>
          </w:tcPr>
          <w:p w:rsidR="008C0A01" w:rsidRPr="00761319" w:rsidRDefault="008C0A01" w:rsidP="001F38EF">
            <w:pPr>
              <w:widowControl w:val="0"/>
              <w:autoSpaceDE w:val="0"/>
              <w:autoSpaceDN w:val="0"/>
              <w:adjustRightInd w:val="0"/>
              <w:spacing w:line="360" w:lineRule="auto"/>
              <w:ind w:left="12" w:firstLine="709"/>
              <w:rPr>
                <w:sz w:val="28"/>
                <w:szCs w:val="28"/>
              </w:rPr>
            </w:pPr>
            <w:r w:rsidRPr="00761319">
              <w:rPr>
                <w:sz w:val="28"/>
                <w:szCs w:val="28"/>
              </w:rPr>
              <w:t>Дерев</w:t>
            </w:r>
            <w:r w:rsidRPr="00761319">
              <w:rPr>
                <w:sz w:val="28"/>
                <w:szCs w:val="28"/>
                <w:lang w:val="ru-RU"/>
              </w:rPr>
              <w:t>'</w:t>
            </w:r>
            <w:r w:rsidRPr="00761319">
              <w:rPr>
                <w:sz w:val="28"/>
                <w:szCs w:val="28"/>
              </w:rPr>
              <w:t>яні</w:t>
            </w:r>
          </w:p>
        </w:tc>
        <w:tc>
          <w:tcPr>
            <w:tcW w:w="6539" w:type="dxa"/>
            <w:shd w:val="clear" w:color="auto" w:fill="DAEEF3" w:themeFill="accent5" w:themeFillTint="33"/>
          </w:tcPr>
          <w:p w:rsidR="008C0A01" w:rsidRPr="00761319" w:rsidRDefault="008C0A01" w:rsidP="0026579B">
            <w:pPr>
              <w:widowControl w:val="0"/>
              <w:autoSpaceDE w:val="0"/>
              <w:autoSpaceDN w:val="0"/>
              <w:adjustRightInd w:val="0"/>
              <w:spacing w:line="360" w:lineRule="auto"/>
              <w:ind w:firstLine="86"/>
              <w:rPr>
                <w:sz w:val="28"/>
                <w:szCs w:val="28"/>
              </w:rPr>
            </w:pPr>
            <w:r w:rsidRPr="00761319">
              <w:rPr>
                <w:sz w:val="28"/>
                <w:szCs w:val="28"/>
              </w:rPr>
              <w:t>1. Дошки завширшки понад 100 мм надколюють і надколи заклинцьовують.</w:t>
            </w:r>
          </w:p>
          <w:p w:rsidR="008C0A01" w:rsidRPr="00761319" w:rsidRDefault="008C0A01" w:rsidP="0026579B">
            <w:pPr>
              <w:widowControl w:val="0"/>
              <w:autoSpaceDE w:val="0"/>
              <w:autoSpaceDN w:val="0"/>
              <w:adjustRightInd w:val="0"/>
              <w:spacing w:line="360" w:lineRule="auto"/>
              <w:ind w:firstLine="86"/>
              <w:rPr>
                <w:sz w:val="28"/>
                <w:szCs w:val="28"/>
              </w:rPr>
            </w:pPr>
            <w:r w:rsidRPr="00761319">
              <w:rPr>
                <w:sz w:val="28"/>
                <w:szCs w:val="28"/>
              </w:rPr>
              <w:t>2. Відсортовують дрань на нижні ряди,</w:t>
            </w:r>
            <w:r w:rsidR="009C6E67" w:rsidRPr="00761319">
              <w:rPr>
                <w:sz w:val="28"/>
                <w:szCs w:val="28"/>
              </w:rPr>
              <w:t xml:space="preserve"> </w:t>
            </w:r>
            <w:r w:rsidRPr="00761319">
              <w:rPr>
                <w:sz w:val="28"/>
                <w:szCs w:val="28"/>
              </w:rPr>
              <w:t>що називаються підстильним і верхні-вихідні.</w:t>
            </w:r>
          </w:p>
          <w:p w:rsidR="008C0A01" w:rsidRPr="00761319" w:rsidRDefault="008C0A01" w:rsidP="0026579B">
            <w:pPr>
              <w:widowControl w:val="0"/>
              <w:autoSpaceDE w:val="0"/>
              <w:autoSpaceDN w:val="0"/>
              <w:adjustRightInd w:val="0"/>
              <w:spacing w:line="360" w:lineRule="auto"/>
              <w:ind w:firstLine="86"/>
              <w:rPr>
                <w:sz w:val="28"/>
                <w:szCs w:val="28"/>
              </w:rPr>
            </w:pPr>
            <w:r w:rsidRPr="00761319">
              <w:rPr>
                <w:sz w:val="28"/>
                <w:szCs w:val="28"/>
              </w:rPr>
              <w:t>3. Починаючи з низу стіни, дранкують</w:t>
            </w:r>
            <w:r w:rsidRPr="00761319">
              <w:rPr>
                <w:sz w:val="28"/>
                <w:szCs w:val="28"/>
                <w:lang w:val="ru-RU"/>
              </w:rPr>
              <w:t>(</w:t>
            </w:r>
            <w:r w:rsidRPr="00761319">
              <w:rPr>
                <w:sz w:val="28"/>
                <w:szCs w:val="28"/>
              </w:rPr>
              <w:t xml:space="preserve">простелена дрань) під кутом 45° до підлоги, дотримуючись відстані між дранками не більше ніж 45 мм (для горизонтальних поверхонь) та 55 мм (для вертикальних поверхонь). </w:t>
            </w:r>
          </w:p>
          <w:p w:rsidR="008C0A01" w:rsidRPr="00761319" w:rsidRDefault="008C0A01" w:rsidP="0026579B">
            <w:pPr>
              <w:widowControl w:val="0"/>
              <w:autoSpaceDE w:val="0"/>
              <w:autoSpaceDN w:val="0"/>
              <w:adjustRightInd w:val="0"/>
              <w:spacing w:line="360" w:lineRule="auto"/>
              <w:ind w:firstLine="86"/>
              <w:rPr>
                <w:sz w:val="28"/>
                <w:szCs w:val="28"/>
              </w:rPr>
            </w:pPr>
            <w:r w:rsidRPr="00761319">
              <w:rPr>
                <w:sz w:val="28"/>
                <w:szCs w:val="28"/>
              </w:rPr>
              <w:t>Прибивають дранку штукатурними цвяхами 30...40 мм завдовжки. Цвяхи забивають через одне-два перехрещення дранок.</w:t>
            </w:r>
          </w:p>
          <w:p w:rsidR="008C0A01" w:rsidRPr="00761319" w:rsidRDefault="008C0A01" w:rsidP="0026579B">
            <w:pPr>
              <w:widowControl w:val="0"/>
              <w:autoSpaceDE w:val="0"/>
              <w:autoSpaceDN w:val="0"/>
              <w:adjustRightInd w:val="0"/>
              <w:spacing w:line="360" w:lineRule="auto"/>
              <w:ind w:firstLine="86"/>
              <w:rPr>
                <w:sz w:val="28"/>
                <w:szCs w:val="28"/>
              </w:rPr>
            </w:pPr>
            <w:r w:rsidRPr="00761319">
              <w:rPr>
                <w:sz w:val="28"/>
                <w:szCs w:val="28"/>
              </w:rPr>
              <w:t>4. Набивши 1-2 ряди простеленої драні на стінах</w:t>
            </w:r>
          </w:p>
          <w:p w:rsidR="008C0A01" w:rsidRPr="00761319" w:rsidRDefault="008C0A01" w:rsidP="0026579B">
            <w:pPr>
              <w:widowControl w:val="0"/>
              <w:autoSpaceDE w:val="0"/>
              <w:autoSpaceDN w:val="0"/>
              <w:adjustRightInd w:val="0"/>
              <w:spacing w:line="360" w:lineRule="auto"/>
              <w:ind w:firstLine="86"/>
              <w:rPr>
                <w:sz w:val="28"/>
                <w:szCs w:val="28"/>
              </w:rPr>
            </w:pPr>
            <w:r w:rsidRPr="00761319">
              <w:rPr>
                <w:sz w:val="28"/>
                <w:szCs w:val="28"/>
              </w:rPr>
              <w:t>і повністю на стелі, починають вихідне дранкування під кутом 45°</w:t>
            </w:r>
          </w:p>
          <w:p w:rsidR="008C0A01" w:rsidRPr="00761319" w:rsidRDefault="008C0A01" w:rsidP="0026579B">
            <w:pPr>
              <w:widowControl w:val="0"/>
              <w:autoSpaceDE w:val="0"/>
              <w:autoSpaceDN w:val="0"/>
              <w:adjustRightInd w:val="0"/>
              <w:spacing w:line="360" w:lineRule="auto"/>
              <w:ind w:firstLine="86"/>
              <w:rPr>
                <w:sz w:val="28"/>
                <w:szCs w:val="28"/>
              </w:rPr>
            </w:pPr>
            <w:r w:rsidRPr="00761319">
              <w:rPr>
                <w:sz w:val="28"/>
                <w:szCs w:val="28"/>
              </w:rPr>
              <w:t>5. Краї нарощуваних дранок з</w:t>
            </w:r>
            <w:r w:rsidRPr="00761319">
              <w:rPr>
                <w:sz w:val="28"/>
                <w:szCs w:val="28"/>
                <w:lang w:val="ru-RU"/>
              </w:rPr>
              <w:t>'</w:t>
            </w:r>
            <w:r w:rsidRPr="00761319">
              <w:rPr>
                <w:sz w:val="28"/>
                <w:szCs w:val="28"/>
              </w:rPr>
              <w:t>єднують невпритул,</w:t>
            </w:r>
          </w:p>
          <w:p w:rsidR="008C0A01" w:rsidRPr="00761319" w:rsidRDefault="008C0A01" w:rsidP="0026579B">
            <w:pPr>
              <w:widowControl w:val="0"/>
              <w:autoSpaceDE w:val="0"/>
              <w:autoSpaceDN w:val="0"/>
              <w:adjustRightInd w:val="0"/>
              <w:spacing w:line="360" w:lineRule="auto"/>
              <w:ind w:firstLine="86"/>
              <w:rPr>
                <w:sz w:val="28"/>
                <w:szCs w:val="28"/>
              </w:rPr>
            </w:pPr>
            <w:r w:rsidRPr="00761319">
              <w:rPr>
                <w:sz w:val="28"/>
                <w:szCs w:val="28"/>
              </w:rPr>
              <w:t>а з зазорами 2-3 мм.</w:t>
            </w:r>
          </w:p>
        </w:tc>
      </w:tr>
    </w:tbl>
    <w:p w:rsidR="0026579B" w:rsidRDefault="0026579B" w:rsidP="001F38EF">
      <w:pPr>
        <w:shd w:val="clear" w:color="auto" w:fill="FFFFFF"/>
        <w:spacing w:line="360" w:lineRule="auto"/>
        <w:ind w:firstLine="709"/>
        <w:jc w:val="both"/>
        <w:rPr>
          <w:color w:val="000000"/>
          <w:sz w:val="28"/>
          <w:szCs w:val="28"/>
        </w:rPr>
      </w:pPr>
    </w:p>
    <w:p w:rsidR="008C0A01" w:rsidRPr="008C0A01" w:rsidRDefault="008C0A01" w:rsidP="001F38EF">
      <w:pPr>
        <w:shd w:val="clear" w:color="auto" w:fill="FFFFFF"/>
        <w:spacing w:line="360" w:lineRule="auto"/>
        <w:ind w:firstLine="709"/>
        <w:jc w:val="both"/>
        <w:rPr>
          <w:color w:val="000000"/>
          <w:sz w:val="28"/>
          <w:szCs w:val="28"/>
        </w:rPr>
      </w:pPr>
      <w:r>
        <w:rPr>
          <w:noProof/>
          <w:sz w:val="28"/>
          <w:szCs w:val="28"/>
          <w:lang w:eastAsia="uk-UA"/>
        </w:rPr>
        <w:lastRenderedPageBreak/>
        <w:drawing>
          <wp:anchor distT="0" distB="0" distL="114300" distR="114300" simplePos="0" relativeHeight="251936768" behindDoc="0" locked="0" layoutInCell="1" allowOverlap="1" wp14:anchorId="1F220909" wp14:editId="77C16F6A">
            <wp:simplePos x="0" y="0"/>
            <wp:positionH relativeFrom="column">
              <wp:posOffset>5143500</wp:posOffset>
            </wp:positionH>
            <wp:positionV relativeFrom="paragraph">
              <wp:posOffset>100965</wp:posOffset>
            </wp:positionV>
            <wp:extent cx="1151255" cy="1422400"/>
            <wp:effectExtent l="0" t="0" r="0" b="6350"/>
            <wp:wrapNone/>
            <wp:docPr id="16512" name="Рисунок 16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151255" cy="1422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z w:val="28"/>
          <w:szCs w:val="28"/>
          <w:lang w:eastAsia="uk-UA"/>
        </w:rPr>
        <w:drawing>
          <wp:anchor distT="38100" distB="38100" distL="24130" distR="24130" simplePos="0" relativeHeight="251935744" behindDoc="0" locked="0" layoutInCell="1" allowOverlap="1" wp14:anchorId="52DC2AD8" wp14:editId="63648B8A">
            <wp:simplePos x="0" y="0"/>
            <wp:positionH relativeFrom="column">
              <wp:posOffset>3543300</wp:posOffset>
            </wp:positionH>
            <wp:positionV relativeFrom="paragraph">
              <wp:posOffset>100965</wp:posOffset>
            </wp:positionV>
            <wp:extent cx="1371600" cy="1566545"/>
            <wp:effectExtent l="0" t="0" r="0" b="0"/>
            <wp:wrapNone/>
            <wp:docPr id="191" name="Рисунок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371600" cy="15665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0A01" w:rsidRPr="00D63769" w:rsidRDefault="008C0A01" w:rsidP="001F38EF">
      <w:pPr>
        <w:shd w:val="clear" w:color="auto" w:fill="FFFFFF"/>
        <w:spacing w:line="360" w:lineRule="auto"/>
        <w:ind w:left="492" w:right="4570" w:firstLine="709"/>
        <w:rPr>
          <w:sz w:val="28"/>
          <w:szCs w:val="28"/>
        </w:rPr>
      </w:pPr>
      <w:r w:rsidRPr="00D63769">
        <w:rPr>
          <w:bCs/>
          <w:color w:val="000000"/>
          <w:sz w:val="28"/>
          <w:szCs w:val="28"/>
        </w:rPr>
        <w:t xml:space="preserve">Рис. </w:t>
      </w:r>
      <w:r w:rsidR="00D63769" w:rsidRPr="00D63769">
        <w:rPr>
          <w:bCs/>
          <w:color w:val="000000"/>
          <w:sz w:val="28"/>
          <w:szCs w:val="28"/>
        </w:rPr>
        <w:t xml:space="preserve">10. </w:t>
      </w:r>
      <w:r w:rsidRPr="00D63769">
        <w:rPr>
          <w:bCs/>
          <w:color w:val="000000"/>
          <w:sz w:val="28"/>
          <w:szCs w:val="28"/>
        </w:rPr>
        <w:t>Підготовка дерев'яних поверхонь:</w:t>
      </w:r>
    </w:p>
    <w:p w:rsidR="008C0A01" w:rsidRPr="008C0A01" w:rsidRDefault="008C0A01" w:rsidP="001F38EF">
      <w:pPr>
        <w:shd w:val="clear" w:color="auto" w:fill="FFFFFF"/>
        <w:spacing w:line="360" w:lineRule="auto"/>
        <w:ind w:left="34" w:right="4747" w:firstLine="709"/>
        <w:jc w:val="both"/>
        <w:rPr>
          <w:color w:val="000000"/>
          <w:sz w:val="28"/>
          <w:szCs w:val="28"/>
        </w:rPr>
      </w:pPr>
      <w:r w:rsidRPr="008C0A01">
        <w:rPr>
          <w:color w:val="000000"/>
          <w:sz w:val="28"/>
          <w:szCs w:val="28"/>
        </w:rPr>
        <w:t xml:space="preserve">а, </w:t>
      </w:r>
      <w:r w:rsidR="0034675A">
        <w:rPr>
          <w:color w:val="000000"/>
          <w:sz w:val="28"/>
          <w:szCs w:val="28"/>
        </w:rPr>
        <w:t>б</w:t>
      </w:r>
      <w:r w:rsidRPr="008C0A01">
        <w:rPr>
          <w:i/>
          <w:iCs/>
          <w:color w:val="000000"/>
          <w:sz w:val="28"/>
          <w:szCs w:val="28"/>
        </w:rPr>
        <w:t xml:space="preserve"> </w:t>
      </w:r>
      <w:r w:rsidRPr="008C0A01">
        <w:rPr>
          <w:color w:val="000000"/>
          <w:sz w:val="28"/>
          <w:szCs w:val="28"/>
        </w:rPr>
        <w:t xml:space="preserve">— набита дранка; </w:t>
      </w:r>
    </w:p>
    <w:p w:rsidR="008C0A01" w:rsidRPr="008C0A01" w:rsidRDefault="008C0A01" w:rsidP="001F38EF">
      <w:pPr>
        <w:shd w:val="clear" w:color="auto" w:fill="FFFFFF"/>
        <w:spacing w:line="360" w:lineRule="auto"/>
        <w:ind w:left="34" w:right="4747" w:firstLine="709"/>
        <w:jc w:val="both"/>
        <w:rPr>
          <w:color w:val="000000"/>
          <w:sz w:val="28"/>
          <w:szCs w:val="28"/>
        </w:rPr>
      </w:pPr>
      <w:r w:rsidRPr="008C0A01">
        <w:rPr>
          <w:color w:val="000000"/>
          <w:sz w:val="28"/>
          <w:szCs w:val="28"/>
        </w:rPr>
        <w:t xml:space="preserve">в — дранка із розчином; </w:t>
      </w:r>
    </w:p>
    <w:p w:rsidR="008C0A01" w:rsidRPr="0034675A" w:rsidRDefault="0034675A" w:rsidP="001F38EF">
      <w:pPr>
        <w:shd w:val="clear" w:color="auto" w:fill="FFFFFF"/>
        <w:spacing w:line="360" w:lineRule="auto"/>
        <w:ind w:left="34" w:right="4747" w:firstLine="709"/>
        <w:jc w:val="both"/>
        <w:rPr>
          <w:color w:val="000000"/>
          <w:sz w:val="28"/>
          <w:szCs w:val="28"/>
        </w:rPr>
      </w:pPr>
      <w:r w:rsidRPr="0034675A">
        <w:rPr>
          <w:iCs/>
          <w:color w:val="000000"/>
          <w:sz w:val="28"/>
          <w:szCs w:val="28"/>
        </w:rPr>
        <w:t>г</w:t>
      </w:r>
      <w:r w:rsidR="008C0A01" w:rsidRPr="0034675A">
        <w:rPr>
          <w:iCs/>
          <w:color w:val="000000"/>
          <w:sz w:val="28"/>
          <w:szCs w:val="28"/>
        </w:rPr>
        <w:t xml:space="preserve"> </w:t>
      </w:r>
      <w:r w:rsidR="008C0A01" w:rsidRPr="0034675A">
        <w:rPr>
          <w:color w:val="000000"/>
          <w:sz w:val="28"/>
          <w:szCs w:val="28"/>
        </w:rPr>
        <w:t xml:space="preserve">— набивання дранки; </w:t>
      </w:r>
    </w:p>
    <w:p w:rsidR="008C0A01" w:rsidRPr="008C0A01" w:rsidRDefault="008C0A01" w:rsidP="001F38EF">
      <w:pPr>
        <w:shd w:val="clear" w:color="auto" w:fill="FFFFFF"/>
        <w:spacing w:line="360" w:lineRule="auto"/>
        <w:ind w:left="34" w:right="4747" w:firstLine="709"/>
        <w:jc w:val="both"/>
        <w:rPr>
          <w:sz w:val="28"/>
          <w:szCs w:val="28"/>
        </w:rPr>
      </w:pPr>
      <w:r w:rsidRPr="0034675A">
        <w:rPr>
          <w:iCs/>
          <w:color w:val="000000"/>
          <w:sz w:val="28"/>
          <w:szCs w:val="28"/>
        </w:rPr>
        <w:t>д</w:t>
      </w:r>
      <w:r w:rsidRPr="008C0A01">
        <w:rPr>
          <w:i/>
          <w:iCs/>
          <w:color w:val="000000"/>
          <w:sz w:val="28"/>
          <w:szCs w:val="28"/>
        </w:rPr>
        <w:t xml:space="preserve"> </w:t>
      </w:r>
      <w:r w:rsidRPr="008C0A01">
        <w:rPr>
          <w:color w:val="000000"/>
          <w:sz w:val="28"/>
          <w:szCs w:val="28"/>
        </w:rPr>
        <w:t>— тримання цвяхів;</w:t>
      </w:r>
    </w:p>
    <w:p w:rsidR="008C0A01" w:rsidRPr="008C0A01" w:rsidRDefault="008C0A01" w:rsidP="001F38EF">
      <w:pPr>
        <w:shd w:val="clear" w:color="auto" w:fill="FFFFFF"/>
        <w:tabs>
          <w:tab w:val="left" w:pos="163"/>
        </w:tabs>
        <w:spacing w:line="360" w:lineRule="auto"/>
        <w:ind w:left="34" w:firstLine="709"/>
        <w:rPr>
          <w:sz w:val="28"/>
          <w:szCs w:val="28"/>
        </w:rPr>
      </w:pPr>
      <w:r w:rsidRPr="008C0A01">
        <w:rPr>
          <w:i/>
          <w:iCs/>
          <w:color w:val="000000"/>
          <w:sz w:val="28"/>
          <w:szCs w:val="28"/>
        </w:rPr>
        <w:t>1</w:t>
      </w:r>
      <w:r w:rsidRPr="008C0A01">
        <w:rPr>
          <w:color w:val="000000"/>
          <w:sz w:val="28"/>
          <w:szCs w:val="28"/>
        </w:rPr>
        <w:t>— підстильна дранка;</w:t>
      </w:r>
    </w:p>
    <w:p w:rsidR="008C0A01" w:rsidRPr="008C0A01" w:rsidRDefault="008C0A01" w:rsidP="001F38EF">
      <w:pPr>
        <w:shd w:val="clear" w:color="auto" w:fill="FFFFFF"/>
        <w:spacing w:line="360" w:lineRule="auto"/>
        <w:ind w:left="34" w:right="2" w:firstLine="709"/>
        <w:jc w:val="both"/>
        <w:rPr>
          <w:color w:val="000000"/>
          <w:sz w:val="28"/>
          <w:szCs w:val="28"/>
        </w:rPr>
      </w:pPr>
      <w:r>
        <w:rPr>
          <w:noProof/>
          <w:sz w:val="28"/>
          <w:szCs w:val="28"/>
          <w:lang w:eastAsia="uk-UA"/>
        </w:rPr>
        <w:drawing>
          <wp:anchor distT="38100" distB="38100" distL="24130" distR="24130" simplePos="0" relativeHeight="251934720" behindDoc="0" locked="0" layoutInCell="1" allowOverlap="1" wp14:anchorId="234A1CA1" wp14:editId="6D390AC0">
            <wp:simplePos x="0" y="0"/>
            <wp:positionH relativeFrom="column">
              <wp:posOffset>3314700</wp:posOffset>
            </wp:positionH>
            <wp:positionV relativeFrom="paragraph">
              <wp:posOffset>65405</wp:posOffset>
            </wp:positionV>
            <wp:extent cx="3073400" cy="1278255"/>
            <wp:effectExtent l="0" t="0" r="0" b="0"/>
            <wp:wrapNone/>
            <wp:docPr id="190" name="Рисунок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73400" cy="1278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0A01">
        <w:rPr>
          <w:i/>
          <w:iCs/>
          <w:color w:val="000000"/>
          <w:sz w:val="28"/>
          <w:szCs w:val="28"/>
        </w:rPr>
        <w:t xml:space="preserve">2 </w:t>
      </w:r>
      <w:r w:rsidRPr="008C0A01">
        <w:rPr>
          <w:color w:val="000000"/>
          <w:sz w:val="28"/>
          <w:szCs w:val="28"/>
        </w:rPr>
        <w:t xml:space="preserve">—   вихідна   дранка; </w:t>
      </w:r>
    </w:p>
    <w:p w:rsidR="008C0A01" w:rsidRPr="008C0A01" w:rsidRDefault="008C0A01" w:rsidP="001F38EF">
      <w:pPr>
        <w:shd w:val="clear" w:color="auto" w:fill="FFFFFF"/>
        <w:spacing w:line="360" w:lineRule="auto"/>
        <w:ind w:left="34" w:right="2" w:firstLine="709"/>
        <w:jc w:val="both"/>
        <w:rPr>
          <w:color w:val="000000"/>
          <w:sz w:val="28"/>
          <w:szCs w:val="28"/>
        </w:rPr>
      </w:pPr>
      <w:r w:rsidRPr="008C0A01">
        <w:rPr>
          <w:i/>
          <w:iCs/>
          <w:color w:val="000000"/>
          <w:sz w:val="28"/>
          <w:szCs w:val="28"/>
        </w:rPr>
        <w:t>З</w:t>
      </w:r>
      <w:r w:rsidRPr="008C0A01">
        <w:rPr>
          <w:color w:val="000000"/>
          <w:sz w:val="28"/>
          <w:szCs w:val="28"/>
        </w:rPr>
        <w:t xml:space="preserve">— зазор між дранкою І поверхнею; </w:t>
      </w:r>
    </w:p>
    <w:p w:rsidR="008C0A01" w:rsidRPr="008C0A01" w:rsidRDefault="008C0A01" w:rsidP="001F38EF">
      <w:pPr>
        <w:shd w:val="clear" w:color="auto" w:fill="FFFFFF"/>
        <w:spacing w:line="360" w:lineRule="auto"/>
        <w:ind w:right="2" w:firstLine="709"/>
        <w:jc w:val="both"/>
        <w:rPr>
          <w:color w:val="000000"/>
          <w:sz w:val="28"/>
          <w:szCs w:val="28"/>
        </w:rPr>
      </w:pPr>
      <w:r w:rsidRPr="008C0A01">
        <w:rPr>
          <w:i/>
          <w:iCs/>
          <w:color w:val="000000"/>
          <w:sz w:val="28"/>
          <w:szCs w:val="28"/>
        </w:rPr>
        <w:t xml:space="preserve">4 </w:t>
      </w:r>
      <w:r w:rsidRPr="008C0A01">
        <w:rPr>
          <w:color w:val="000000"/>
          <w:sz w:val="28"/>
          <w:szCs w:val="28"/>
        </w:rPr>
        <w:t>— штукатурка</w:t>
      </w:r>
    </w:p>
    <w:p w:rsidR="008C0A01" w:rsidRPr="008C0A01" w:rsidRDefault="008C0A01" w:rsidP="001F38EF">
      <w:pPr>
        <w:shd w:val="clear" w:color="auto" w:fill="FFFFFF"/>
        <w:spacing w:line="360" w:lineRule="auto"/>
        <w:ind w:left="7" w:right="2" w:firstLine="709"/>
        <w:jc w:val="both"/>
        <w:rPr>
          <w:color w:val="000000"/>
          <w:sz w:val="28"/>
          <w:szCs w:val="28"/>
        </w:rPr>
      </w:pPr>
    </w:p>
    <w:p w:rsidR="0026579B" w:rsidRDefault="0026579B" w:rsidP="001F38EF">
      <w:pPr>
        <w:shd w:val="clear" w:color="auto" w:fill="FFFFFF"/>
        <w:spacing w:before="17" w:line="360" w:lineRule="auto"/>
        <w:ind w:firstLine="709"/>
        <w:jc w:val="both"/>
        <w:rPr>
          <w:color w:val="000000"/>
          <w:sz w:val="28"/>
          <w:szCs w:val="28"/>
        </w:rPr>
      </w:pPr>
    </w:p>
    <w:p w:rsidR="0026579B" w:rsidRDefault="0026579B" w:rsidP="001F38EF">
      <w:pPr>
        <w:shd w:val="clear" w:color="auto" w:fill="FFFFFF"/>
        <w:spacing w:before="17" w:line="360" w:lineRule="auto"/>
        <w:ind w:firstLine="709"/>
        <w:jc w:val="both"/>
        <w:rPr>
          <w:color w:val="000000"/>
          <w:sz w:val="28"/>
          <w:szCs w:val="28"/>
        </w:rPr>
      </w:pPr>
    </w:p>
    <w:p w:rsidR="008C0A01" w:rsidRPr="008C0A01" w:rsidRDefault="008C0A01" w:rsidP="001F38EF">
      <w:pPr>
        <w:shd w:val="clear" w:color="auto" w:fill="FFFFFF"/>
        <w:spacing w:before="17" w:line="360" w:lineRule="auto"/>
        <w:ind w:firstLine="709"/>
        <w:jc w:val="both"/>
        <w:rPr>
          <w:sz w:val="28"/>
          <w:szCs w:val="28"/>
        </w:rPr>
      </w:pPr>
      <w:r w:rsidRPr="008C0A01">
        <w:rPr>
          <w:color w:val="000000"/>
          <w:sz w:val="28"/>
          <w:szCs w:val="28"/>
        </w:rPr>
        <w:t>Для підвищення продуктивність праці при значних обсягах робіт поверхню оббивають не окремими дранками, а готовими щитами, які виготовляють у майстернях на спеціальних столах-верстаках. Стіл у місцях перетину дранок повинен мати отвори, щоб цвяхи, якими збивають щити, не входили в кришку стола. Збиваючи щит, цвяхи забивають так, щоб їхні кінці виходили знизу дранки на 4...5 мм. Коли оббивають стіни, готові щити прикладають до них так, щоб дранки були під кутом 45° до підлоги, і забивають цвяхи, які є в щиті.</w:t>
      </w:r>
    </w:p>
    <w:p w:rsidR="008C0A01" w:rsidRPr="008C0A01" w:rsidRDefault="008C0A01" w:rsidP="001F38EF">
      <w:pPr>
        <w:shd w:val="clear" w:color="auto" w:fill="FFFFFF"/>
        <w:spacing w:before="7" w:line="360" w:lineRule="auto"/>
        <w:ind w:left="5" w:right="5" w:firstLine="709"/>
        <w:jc w:val="both"/>
        <w:rPr>
          <w:color w:val="000000"/>
          <w:sz w:val="28"/>
          <w:szCs w:val="28"/>
        </w:rPr>
      </w:pPr>
      <w:r w:rsidRPr="008C0A01">
        <w:rPr>
          <w:color w:val="000000"/>
          <w:sz w:val="28"/>
          <w:szCs w:val="28"/>
        </w:rPr>
        <w:t>Для створення тепло- і звукоізоляції перед тим як прибити щити або окремі дранки до поверхні її оббивають повстю, рогожею або картоном, а для влаштування гідроізоляції — толем або руберойдом. Вибраний матеріал закріплюють на поверхні цвяхами, які загинають. При цьому тонкий матеріал (толь, картон) з'єднують унапусток, а товсті (повсть) — упритул. При підбиванні товстого матеріалу потрібно стежити за тим, щоб між окремими його кусками не було великих щілин. Поверх закріпленого ізоляційного матеріалу прибивають дранку або сітку як завжди.</w:t>
      </w:r>
    </w:p>
    <w:p w:rsidR="008C0A01" w:rsidRPr="008C0A01" w:rsidRDefault="008C0A01" w:rsidP="001F38EF">
      <w:pPr>
        <w:shd w:val="clear" w:color="auto" w:fill="FFFFFF"/>
        <w:spacing w:before="148" w:line="360" w:lineRule="auto"/>
        <w:ind w:left="-709" w:firstLine="709"/>
        <w:rPr>
          <w:b/>
          <w:bCs/>
          <w:color w:val="000000"/>
          <w:spacing w:val="-7"/>
          <w:sz w:val="32"/>
          <w:szCs w:val="32"/>
        </w:rPr>
      </w:pPr>
      <w:r w:rsidRPr="008C0A01">
        <w:rPr>
          <w:b/>
          <w:bCs/>
          <w:color w:val="000000"/>
          <w:spacing w:val="-7"/>
          <w:sz w:val="32"/>
          <w:szCs w:val="32"/>
        </w:rPr>
        <w:t xml:space="preserve">       </w:t>
      </w:r>
    </w:p>
    <w:p w:rsidR="0034675A" w:rsidRDefault="0026579B" w:rsidP="001F38EF">
      <w:pPr>
        <w:spacing w:line="360" w:lineRule="auto"/>
        <w:ind w:firstLine="709"/>
        <w:rPr>
          <w:sz w:val="28"/>
          <w:szCs w:val="28"/>
        </w:rPr>
      </w:pPr>
      <w:r>
        <w:rPr>
          <w:noProof/>
          <w:color w:val="000000"/>
          <w:spacing w:val="-3"/>
          <w:sz w:val="28"/>
          <w:szCs w:val="28"/>
          <w:lang w:eastAsia="uk-UA"/>
        </w:rPr>
        <w:lastRenderedPageBreak/>
        <w:drawing>
          <wp:anchor distT="0" distB="0" distL="114300" distR="114300" simplePos="0" relativeHeight="252096512" behindDoc="0" locked="0" layoutInCell="1" allowOverlap="1" wp14:anchorId="405E65C8" wp14:editId="00737111">
            <wp:simplePos x="0" y="0"/>
            <wp:positionH relativeFrom="column">
              <wp:posOffset>-635</wp:posOffset>
            </wp:positionH>
            <wp:positionV relativeFrom="paragraph">
              <wp:posOffset>-120650</wp:posOffset>
            </wp:positionV>
            <wp:extent cx="527050" cy="533400"/>
            <wp:effectExtent l="0" t="0" r="6350" b="0"/>
            <wp:wrapNone/>
            <wp:docPr id="2" name="Рисунок 2"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493" descr="Картинки по запросу знаки препинаний картинки"/>
                    <pic:cNvPicPr>
                      <a:picLocks noChangeAspect="1" noChangeArrowheads="1"/>
                    </pic:cNvPicPr>
                  </pic:nvPicPr>
                  <pic:blipFill>
                    <a:blip r:embed="rId11">
                      <a:extLst>
                        <a:ext uri="{28A0092B-C50C-407E-A947-70E740481C1C}">
                          <a14:useLocalDpi xmlns:a14="http://schemas.microsoft.com/office/drawing/2010/main" val="0"/>
                        </a:ext>
                      </a:extLst>
                    </a:blip>
                    <a:srcRect l="49783" t="49754"/>
                    <a:stretch>
                      <a:fillRect/>
                    </a:stretch>
                  </pic:blipFill>
                  <pic:spPr bwMode="auto">
                    <a:xfrm>
                      <a:off x="0" y="0"/>
                      <a:ext cx="527050" cy="533400"/>
                    </a:xfrm>
                    <a:prstGeom prst="rect">
                      <a:avLst/>
                    </a:prstGeom>
                    <a:noFill/>
                    <a:ln>
                      <a:noFill/>
                    </a:ln>
                  </pic:spPr>
                </pic:pic>
              </a:graphicData>
            </a:graphic>
            <wp14:sizeRelH relativeFrom="page">
              <wp14:pctWidth>0</wp14:pctWidth>
            </wp14:sizeRelH>
            <wp14:sizeRelV relativeFrom="page">
              <wp14:pctHeight>0</wp14:pctHeight>
            </wp14:sizeRelV>
          </wp:anchor>
        </w:drawing>
      </w:r>
      <w:r w:rsidR="008C0A01" w:rsidRPr="008C0A01">
        <w:rPr>
          <w:b/>
          <w:bCs/>
          <w:color w:val="000000"/>
          <w:spacing w:val="-7"/>
          <w:sz w:val="32"/>
          <w:szCs w:val="32"/>
        </w:rPr>
        <w:t xml:space="preserve">         </w:t>
      </w:r>
      <w:r w:rsidR="0034675A"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sidR="0034675A">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8C0A01" w:rsidRPr="008C0A01" w:rsidRDefault="008C0A01" w:rsidP="001F38EF">
      <w:pPr>
        <w:shd w:val="clear" w:color="auto" w:fill="FFFFFF"/>
        <w:spacing w:before="148" w:line="360" w:lineRule="auto"/>
        <w:ind w:left="-709" w:firstLine="709"/>
        <w:rPr>
          <w:color w:val="000000"/>
          <w:spacing w:val="-3"/>
          <w:sz w:val="28"/>
          <w:szCs w:val="28"/>
        </w:rPr>
      </w:pPr>
    </w:p>
    <w:p w:rsidR="008C0A01" w:rsidRPr="0026579B" w:rsidRDefault="008C0A01" w:rsidP="0026579B">
      <w:pPr>
        <w:pStyle w:val="a5"/>
        <w:numPr>
          <w:ilvl w:val="0"/>
          <w:numId w:val="55"/>
        </w:numPr>
        <w:shd w:val="clear" w:color="auto" w:fill="FFFFFF"/>
        <w:spacing w:before="148" w:line="360" w:lineRule="auto"/>
        <w:rPr>
          <w:b/>
          <w:color w:val="000000"/>
          <w:spacing w:val="-5"/>
          <w:sz w:val="28"/>
          <w:szCs w:val="28"/>
        </w:rPr>
      </w:pPr>
      <w:r w:rsidRPr="0026579B">
        <w:rPr>
          <w:b/>
          <w:color w:val="000000"/>
          <w:spacing w:val="-3"/>
          <w:sz w:val="28"/>
          <w:szCs w:val="28"/>
        </w:rPr>
        <w:t>Виберіть правильну відповідь</w:t>
      </w:r>
      <w:r w:rsidRPr="0026579B">
        <w:rPr>
          <w:b/>
          <w:color w:val="000000"/>
          <w:spacing w:val="-5"/>
          <w:sz w:val="28"/>
          <w:szCs w:val="28"/>
        </w:rPr>
        <w:t>:</w:t>
      </w:r>
    </w:p>
    <w:p w:rsidR="0034675A" w:rsidRPr="0034675A" w:rsidRDefault="0034675A" w:rsidP="001F38EF">
      <w:pPr>
        <w:shd w:val="clear" w:color="auto" w:fill="FFFFFF"/>
        <w:spacing w:before="148" w:line="360" w:lineRule="auto"/>
        <w:ind w:left="-709" w:firstLine="709"/>
        <w:rPr>
          <w:b/>
          <w:color w:val="000000"/>
          <w:spacing w:val="-5"/>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4786"/>
      </w:tblGrid>
      <w:tr w:rsidR="008C0A01" w:rsidRPr="008C0A01" w:rsidTr="004F02C6">
        <w:trPr>
          <w:jc w:val="center"/>
        </w:trPr>
        <w:tc>
          <w:tcPr>
            <w:tcW w:w="4785" w:type="dxa"/>
          </w:tcPr>
          <w:p w:rsidR="008C0A01" w:rsidRPr="008C0A01" w:rsidRDefault="008C0A01" w:rsidP="001F38EF">
            <w:pPr>
              <w:tabs>
                <w:tab w:val="left" w:pos="2562"/>
              </w:tabs>
              <w:spacing w:line="360" w:lineRule="auto"/>
              <w:ind w:left="-709" w:firstLine="709"/>
              <w:jc w:val="center"/>
              <w:rPr>
                <w:b/>
                <w:sz w:val="32"/>
                <w:szCs w:val="32"/>
              </w:rPr>
            </w:pPr>
            <w:r w:rsidRPr="008C0A01">
              <w:rPr>
                <w:b/>
                <w:sz w:val="32"/>
                <w:szCs w:val="32"/>
              </w:rPr>
              <w:t>ПИТАНННЯ</w:t>
            </w:r>
          </w:p>
        </w:tc>
        <w:tc>
          <w:tcPr>
            <w:tcW w:w="4786" w:type="dxa"/>
          </w:tcPr>
          <w:p w:rsidR="008C0A01" w:rsidRPr="008C0A01" w:rsidRDefault="008C0A01" w:rsidP="001F38EF">
            <w:pPr>
              <w:tabs>
                <w:tab w:val="left" w:pos="2562"/>
              </w:tabs>
              <w:spacing w:line="360" w:lineRule="auto"/>
              <w:ind w:left="-709" w:firstLine="709"/>
              <w:jc w:val="center"/>
              <w:rPr>
                <w:b/>
                <w:sz w:val="32"/>
                <w:szCs w:val="32"/>
              </w:rPr>
            </w:pPr>
            <w:r w:rsidRPr="008C0A01">
              <w:rPr>
                <w:b/>
                <w:sz w:val="32"/>
                <w:szCs w:val="32"/>
              </w:rPr>
              <w:t>ВІДПОВІДЬ</w:t>
            </w:r>
          </w:p>
        </w:tc>
      </w:tr>
      <w:tr w:rsidR="008C0A01" w:rsidRPr="008C0A01" w:rsidTr="004F02C6">
        <w:trPr>
          <w:jc w:val="center"/>
        </w:trPr>
        <w:tc>
          <w:tcPr>
            <w:tcW w:w="4785" w:type="dxa"/>
          </w:tcPr>
          <w:p w:rsidR="008C0A01" w:rsidRPr="008C0A01" w:rsidRDefault="008C0A01" w:rsidP="0026579B">
            <w:pPr>
              <w:tabs>
                <w:tab w:val="left" w:pos="2562"/>
              </w:tabs>
              <w:spacing w:line="360" w:lineRule="auto"/>
              <w:ind w:left="284" w:firstLine="142"/>
              <w:rPr>
                <w:sz w:val="28"/>
                <w:szCs w:val="28"/>
              </w:rPr>
            </w:pPr>
            <w:r w:rsidRPr="008C0A01">
              <w:rPr>
                <w:sz w:val="28"/>
                <w:szCs w:val="28"/>
              </w:rPr>
              <w:t>Дранка це-</w:t>
            </w:r>
          </w:p>
        </w:tc>
        <w:tc>
          <w:tcPr>
            <w:tcW w:w="4786" w:type="dxa"/>
          </w:tcPr>
          <w:p w:rsidR="008C0A01" w:rsidRPr="008C0A01" w:rsidRDefault="008C0A01" w:rsidP="0026579B">
            <w:pPr>
              <w:tabs>
                <w:tab w:val="left" w:pos="2562"/>
              </w:tabs>
              <w:spacing w:line="360" w:lineRule="auto"/>
              <w:ind w:firstLine="177"/>
              <w:rPr>
                <w:sz w:val="28"/>
                <w:szCs w:val="28"/>
              </w:rPr>
            </w:pPr>
            <w:r w:rsidRPr="008C0A01">
              <w:rPr>
                <w:sz w:val="28"/>
                <w:szCs w:val="28"/>
              </w:rPr>
              <w:t>1. дерев’яні рейки завширшки 2см</w:t>
            </w:r>
          </w:p>
          <w:p w:rsidR="008C0A01" w:rsidRPr="008C0A01" w:rsidRDefault="008C0A01" w:rsidP="0026579B">
            <w:pPr>
              <w:tabs>
                <w:tab w:val="left" w:pos="2562"/>
              </w:tabs>
              <w:spacing w:line="360" w:lineRule="auto"/>
              <w:ind w:firstLine="177"/>
              <w:rPr>
                <w:sz w:val="28"/>
                <w:szCs w:val="28"/>
              </w:rPr>
            </w:pPr>
            <w:r w:rsidRPr="008C0A01">
              <w:rPr>
                <w:sz w:val="28"/>
                <w:szCs w:val="28"/>
              </w:rPr>
              <w:t>2. металеві рейки завширшки 2см</w:t>
            </w:r>
          </w:p>
        </w:tc>
      </w:tr>
      <w:tr w:rsidR="008C0A01" w:rsidRPr="008C0A01" w:rsidTr="004F02C6">
        <w:trPr>
          <w:jc w:val="center"/>
        </w:trPr>
        <w:tc>
          <w:tcPr>
            <w:tcW w:w="4785" w:type="dxa"/>
          </w:tcPr>
          <w:p w:rsidR="008C0A01" w:rsidRPr="008C0A01" w:rsidRDefault="008C0A01" w:rsidP="0026579B">
            <w:pPr>
              <w:tabs>
                <w:tab w:val="left" w:pos="2562"/>
              </w:tabs>
              <w:spacing w:line="360" w:lineRule="auto"/>
              <w:ind w:left="284" w:firstLine="142"/>
              <w:rPr>
                <w:sz w:val="28"/>
                <w:szCs w:val="28"/>
              </w:rPr>
            </w:pPr>
            <w:r w:rsidRPr="008C0A01">
              <w:rPr>
                <w:sz w:val="28"/>
                <w:szCs w:val="28"/>
              </w:rPr>
              <w:t>Дранку набивають під кутом:</w:t>
            </w:r>
          </w:p>
        </w:tc>
        <w:tc>
          <w:tcPr>
            <w:tcW w:w="4786" w:type="dxa"/>
          </w:tcPr>
          <w:p w:rsidR="008C0A01" w:rsidRPr="008C0A01" w:rsidRDefault="008C0A01" w:rsidP="0026579B">
            <w:pPr>
              <w:tabs>
                <w:tab w:val="left" w:pos="2562"/>
              </w:tabs>
              <w:spacing w:line="360" w:lineRule="auto"/>
              <w:ind w:firstLine="177"/>
              <w:rPr>
                <w:color w:val="000000"/>
                <w:sz w:val="28"/>
                <w:szCs w:val="28"/>
              </w:rPr>
            </w:pPr>
            <w:r w:rsidRPr="008C0A01">
              <w:rPr>
                <w:sz w:val="28"/>
                <w:szCs w:val="28"/>
              </w:rPr>
              <w:t xml:space="preserve">1. </w:t>
            </w:r>
            <w:r w:rsidRPr="008C0A01">
              <w:rPr>
                <w:color w:val="000000"/>
                <w:sz w:val="28"/>
                <w:szCs w:val="28"/>
              </w:rPr>
              <w:t>45°</w:t>
            </w:r>
          </w:p>
          <w:p w:rsidR="008C0A01" w:rsidRPr="008C0A01" w:rsidRDefault="008C0A01" w:rsidP="0026579B">
            <w:pPr>
              <w:tabs>
                <w:tab w:val="left" w:pos="2562"/>
              </w:tabs>
              <w:spacing w:line="360" w:lineRule="auto"/>
              <w:ind w:firstLine="177"/>
              <w:rPr>
                <w:sz w:val="28"/>
                <w:szCs w:val="28"/>
              </w:rPr>
            </w:pPr>
            <w:r w:rsidRPr="008C0A01">
              <w:rPr>
                <w:color w:val="000000"/>
                <w:sz w:val="28"/>
                <w:szCs w:val="28"/>
              </w:rPr>
              <w:t>2. 65°</w:t>
            </w:r>
          </w:p>
        </w:tc>
      </w:tr>
      <w:tr w:rsidR="008C0A01" w:rsidRPr="008C0A01" w:rsidTr="004F02C6">
        <w:trPr>
          <w:jc w:val="center"/>
        </w:trPr>
        <w:tc>
          <w:tcPr>
            <w:tcW w:w="4785" w:type="dxa"/>
          </w:tcPr>
          <w:p w:rsidR="008C0A01" w:rsidRPr="008C0A01" w:rsidRDefault="008C0A01" w:rsidP="0026579B">
            <w:pPr>
              <w:tabs>
                <w:tab w:val="left" w:pos="2562"/>
              </w:tabs>
              <w:spacing w:line="360" w:lineRule="auto"/>
              <w:ind w:left="284" w:firstLine="142"/>
              <w:rPr>
                <w:sz w:val="28"/>
                <w:szCs w:val="28"/>
              </w:rPr>
            </w:pPr>
            <w:r w:rsidRPr="008C0A01">
              <w:rPr>
                <w:sz w:val="28"/>
                <w:szCs w:val="28"/>
              </w:rPr>
              <w:t>Відстань між дранками для вертикальних поверхонь:</w:t>
            </w:r>
          </w:p>
        </w:tc>
        <w:tc>
          <w:tcPr>
            <w:tcW w:w="4786" w:type="dxa"/>
          </w:tcPr>
          <w:p w:rsidR="008C0A01" w:rsidRPr="008C0A01" w:rsidRDefault="008C0A01" w:rsidP="0026579B">
            <w:pPr>
              <w:tabs>
                <w:tab w:val="left" w:pos="2562"/>
              </w:tabs>
              <w:spacing w:line="360" w:lineRule="auto"/>
              <w:ind w:firstLine="177"/>
              <w:rPr>
                <w:sz w:val="28"/>
                <w:szCs w:val="28"/>
              </w:rPr>
            </w:pPr>
            <w:r w:rsidRPr="008C0A01">
              <w:rPr>
                <w:sz w:val="28"/>
                <w:szCs w:val="28"/>
              </w:rPr>
              <w:t>1. 1. 55мм</w:t>
            </w:r>
          </w:p>
          <w:p w:rsidR="008C0A01" w:rsidRPr="008C0A01" w:rsidRDefault="008C0A01" w:rsidP="0026579B">
            <w:pPr>
              <w:tabs>
                <w:tab w:val="left" w:pos="2562"/>
              </w:tabs>
              <w:spacing w:line="360" w:lineRule="auto"/>
              <w:ind w:firstLine="177"/>
              <w:rPr>
                <w:sz w:val="28"/>
                <w:szCs w:val="28"/>
              </w:rPr>
            </w:pPr>
            <w:r w:rsidRPr="008C0A01">
              <w:rPr>
                <w:sz w:val="28"/>
                <w:szCs w:val="28"/>
              </w:rPr>
              <w:t>2. 45мм</w:t>
            </w:r>
          </w:p>
        </w:tc>
      </w:tr>
      <w:tr w:rsidR="008C0A01" w:rsidRPr="008C0A01" w:rsidTr="004F02C6">
        <w:trPr>
          <w:jc w:val="center"/>
        </w:trPr>
        <w:tc>
          <w:tcPr>
            <w:tcW w:w="4785" w:type="dxa"/>
          </w:tcPr>
          <w:p w:rsidR="008C0A01" w:rsidRPr="008C0A01" w:rsidRDefault="008C0A01" w:rsidP="0026579B">
            <w:pPr>
              <w:tabs>
                <w:tab w:val="left" w:pos="2562"/>
              </w:tabs>
              <w:spacing w:line="360" w:lineRule="auto"/>
              <w:ind w:left="284" w:firstLine="142"/>
              <w:rPr>
                <w:sz w:val="28"/>
                <w:szCs w:val="28"/>
              </w:rPr>
            </w:pPr>
            <w:r w:rsidRPr="008C0A01">
              <w:rPr>
                <w:sz w:val="28"/>
                <w:szCs w:val="28"/>
              </w:rPr>
              <w:t>Відстань між дранками для горизонтальних поверхонь:</w:t>
            </w:r>
          </w:p>
        </w:tc>
        <w:tc>
          <w:tcPr>
            <w:tcW w:w="4786" w:type="dxa"/>
          </w:tcPr>
          <w:p w:rsidR="008C0A01" w:rsidRPr="008C0A01" w:rsidRDefault="008C0A01" w:rsidP="0026579B">
            <w:pPr>
              <w:tabs>
                <w:tab w:val="left" w:pos="2562"/>
              </w:tabs>
              <w:spacing w:line="360" w:lineRule="auto"/>
              <w:ind w:firstLine="177"/>
              <w:rPr>
                <w:sz w:val="28"/>
                <w:szCs w:val="28"/>
              </w:rPr>
            </w:pPr>
            <w:r w:rsidRPr="008C0A01">
              <w:rPr>
                <w:sz w:val="28"/>
                <w:szCs w:val="28"/>
              </w:rPr>
              <w:t>1. 55мм</w:t>
            </w:r>
          </w:p>
          <w:p w:rsidR="008C0A01" w:rsidRPr="008C0A01" w:rsidRDefault="008C0A01" w:rsidP="0026579B">
            <w:pPr>
              <w:tabs>
                <w:tab w:val="left" w:pos="2562"/>
              </w:tabs>
              <w:spacing w:line="360" w:lineRule="auto"/>
              <w:ind w:firstLine="177"/>
              <w:rPr>
                <w:sz w:val="28"/>
                <w:szCs w:val="28"/>
              </w:rPr>
            </w:pPr>
            <w:r w:rsidRPr="008C0A01">
              <w:rPr>
                <w:sz w:val="28"/>
                <w:szCs w:val="28"/>
              </w:rPr>
              <w:t>2.  45мм</w:t>
            </w:r>
          </w:p>
        </w:tc>
      </w:tr>
      <w:tr w:rsidR="008C0A01" w:rsidRPr="008C0A01" w:rsidTr="004F02C6">
        <w:trPr>
          <w:jc w:val="center"/>
        </w:trPr>
        <w:tc>
          <w:tcPr>
            <w:tcW w:w="4785" w:type="dxa"/>
          </w:tcPr>
          <w:p w:rsidR="008C0A01" w:rsidRPr="008C0A01" w:rsidRDefault="008C0A01" w:rsidP="0026579B">
            <w:pPr>
              <w:tabs>
                <w:tab w:val="left" w:pos="2562"/>
              </w:tabs>
              <w:spacing w:line="360" w:lineRule="auto"/>
              <w:ind w:left="284" w:firstLine="142"/>
              <w:rPr>
                <w:sz w:val="28"/>
                <w:szCs w:val="28"/>
              </w:rPr>
            </w:pPr>
            <w:r w:rsidRPr="008C0A01">
              <w:rPr>
                <w:sz w:val="28"/>
                <w:szCs w:val="28"/>
              </w:rPr>
              <w:t>Толь, руберойд застосовують для:</w:t>
            </w:r>
          </w:p>
        </w:tc>
        <w:tc>
          <w:tcPr>
            <w:tcW w:w="4786" w:type="dxa"/>
          </w:tcPr>
          <w:p w:rsidR="008C0A01" w:rsidRPr="008C0A01" w:rsidRDefault="008C0A01" w:rsidP="0026579B">
            <w:pPr>
              <w:tabs>
                <w:tab w:val="left" w:pos="2562"/>
              </w:tabs>
              <w:spacing w:line="360" w:lineRule="auto"/>
              <w:ind w:firstLine="177"/>
              <w:rPr>
                <w:sz w:val="28"/>
                <w:szCs w:val="28"/>
              </w:rPr>
            </w:pPr>
            <w:r w:rsidRPr="008C0A01">
              <w:rPr>
                <w:sz w:val="28"/>
                <w:szCs w:val="28"/>
              </w:rPr>
              <w:t>1. створення шорсткості</w:t>
            </w:r>
          </w:p>
          <w:p w:rsidR="008C0A01" w:rsidRPr="008C0A01" w:rsidRDefault="008C0A01" w:rsidP="0026579B">
            <w:pPr>
              <w:tabs>
                <w:tab w:val="left" w:pos="2562"/>
              </w:tabs>
              <w:spacing w:line="360" w:lineRule="auto"/>
              <w:ind w:firstLine="177"/>
              <w:rPr>
                <w:sz w:val="28"/>
                <w:szCs w:val="28"/>
              </w:rPr>
            </w:pPr>
            <w:r w:rsidRPr="008C0A01">
              <w:rPr>
                <w:sz w:val="28"/>
                <w:szCs w:val="28"/>
              </w:rPr>
              <w:t>2. для гідроізоляції</w:t>
            </w:r>
          </w:p>
        </w:tc>
      </w:tr>
      <w:tr w:rsidR="008C0A01" w:rsidRPr="008C0A01" w:rsidTr="004F02C6">
        <w:trPr>
          <w:jc w:val="center"/>
        </w:trPr>
        <w:tc>
          <w:tcPr>
            <w:tcW w:w="4785" w:type="dxa"/>
          </w:tcPr>
          <w:p w:rsidR="008C0A01" w:rsidRPr="008C0A01" w:rsidRDefault="008C0A01" w:rsidP="0026579B">
            <w:pPr>
              <w:tabs>
                <w:tab w:val="left" w:pos="2562"/>
              </w:tabs>
              <w:spacing w:line="360" w:lineRule="auto"/>
              <w:ind w:left="284" w:firstLine="142"/>
              <w:rPr>
                <w:sz w:val="28"/>
                <w:szCs w:val="28"/>
              </w:rPr>
            </w:pPr>
            <w:r w:rsidRPr="008C0A01">
              <w:rPr>
                <w:color w:val="000000"/>
                <w:sz w:val="28"/>
                <w:szCs w:val="28"/>
              </w:rPr>
              <w:t>Прибивають дранку штукатурними цвяхами завдовжки:</w:t>
            </w:r>
          </w:p>
        </w:tc>
        <w:tc>
          <w:tcPr>
            <w:tcW w:w="4786" w:type="dxa"/>
          </w:tcPr>
          <w:p w:rsidR="008C0A01" w:rsidRPr="008C0A01" w:rsidRDefault="008C0A01" w:rsidP="0026579B">
            <w:pPr>
              <w:tabs>
                <w:tab w:val="left" w:pos="2562"/>
              </w:tabs>
              <w:spacing w:line="360" w:lineRule="auto"/>
              <w:ind w:firstLine="177"/>
              <w:rPr>
                <w:sz w:val="28"/>
                <w:szCs w:val="28"/>
              </w:rPr>
            </w:pPr>
            <w:r w:rsidRPr="008C0A01">
              <w:rPr>
                <w:sz w:val="28"/>
                <w:szCs w:val="28"/>
              </w:rPr>
              <w:t>1.</w:t>
            </w:r>
            <w:r w:rsidRPr="008C0A01">
              <w:rPr>
                <w:color w:val="000000"/>
                <w:sz w:val="28"/>
                <w:szCs w:val="28"/>
              </w:rPr>
              <w:t xml:space="preserve"> 30...40 мм</w:t>
            </w:r>
            <w:r w:rsidRPr="008C0A01">
              <w:rPr>
                <w:sz w:val="28"/>
                <w:szCs w:val="28"/>
              </w:rPr>
              <w:t xml:space="preserve"> </w:t>
            </w:r>
          </w:p>
          <w:p w:rsidR="008C0A01" w:rsidRPr="008C0A01" w:rsidRDefault="008C0A01" w:rsidP="0026579B">
            <w:pPr>
              <w:tabs>
                <w:tab w:val="left" w:pos="2562"/>
              </w:tabs>
              <w:spacing w:line="360" w:lineRule="auto"/>
              <w:ind w:firstLine="177"/>
              <w:rPr>
                <w:sz w:val="28"/>
                <w:szCs w:val="28"/>
              </w:rPr>
            </w:pPr>
            <w:r w:rsidRPr="008C0A01">
              <w:rPr>
                <w:sz w:val="28"/>
                <w:szCs w:val="28"/>
              </w:rPr>
              <w:t>2. 50-60мм</w:t>
            </w:r>
          </w:p>
        </w:tc>
      </w:tr>
      <w:tr w:rsidR="008C0A01" w:rsidRPr="008C0A01" w:rsidTr="004F02C6">
        <w:trPr>
          <w:jc w:val="center"/>
        </w:trPr>
        <w:tc>
          <w:tcPr>
            <w:tcW w:w="4785" w:type="dxa"/>
          </w:tcPr>
          <w:p w:rsidR="008C0A01" w:rsidRPr="008C0A01" w:rsidRDefault="008C0A01" w:rsidP="0026579B">
            <w:pPr>
              <w:tabs>
                <w:tab w:val="left" w:pos="2562"/>
              </w:tabs>
              <w:spacing w:line="360" w:lineRule="auto"/>
              <w:ind w:left="284" w:firstLine="142"/>
              <w:rPr>
                <w:sz w:val="28"/>
                <w:szCs w:val="28"/>
              </w:rPr>
            </w:pPr>
            <w:r w:rsidRPr="008C0A01">
              <w:rPr>
                <w:color w:val="000000"/>
                <w:sz w:val="28"/>
                <w:szCs w:val="28"/>
              </w:rPr>
              <w:t>Тонкий матеріал з'єднують:</w:t>
            </w:r>
          </w:p>
        </w:tc>
        <w:tc>
          <w:tcPr>
            <w:tcW w:w="4786" w:type="dxa"/>
          </w:tcPr>
          <w:p w:rsidR="008C0A01" w:rsidRPr="008C0A01" w:rsidRDefault="008C0A01" w:rsidP="0026579B">
            <w:pPr>
              <w:tabs>
                <w:tab w:val="left" w:pos="163"/>
              </w:tabs>
              <w:spacing w:line="360" w:lineRule="auto"/>
              <w:ind w:firstLine="177"/>
              <w:rPr>
                <w:sz w:val="28"/>
                <w:szCs w:val="28"/>
              </w:rPr>
            </w:pPr>
            <w:r w:rsidRPr="008C0A01">
              <w:rPr>
                <w:sz w:val="28"/>
                <w:szCs w:val="28"/>
              </w:rPr>
              <w:t>1. внапусток</w:t>
            </w:r>
          </w:p>
          <w:p w:rsidR="008C0A01" w:rsidRPr="008C0A01" w:rsidRDefault="008C0A01" w:rsidP="0026579B">
            <w:pPr>
              <w:tabs>
                <w:tab w:val="left" w:pos="163"/>
              </w:tabs>
              <w:spacing w:line="360" w:lineRule="auto"/>
              <w:ind w:firstLine="177"/>
              <w:rPr>
                <w:sz w:val="28"/>
                <w:szCs w:val="28"/>
              </w:rPr>
            </w:pPr>
            <w:r w:rsidRPr="008C0A01">
              <w:rPr>
                <w:sz w:val="28"/>
                <w:szCs w:val="28"/>
              </w:rPr>
              <w:t>2. впритул</w:t>
            </w:r>
          </w:p>
        </w:tc>
      </w:tr>
      <w:tr w:rsidR="008C0A01" w:rsidRPr="008C0A01" w:rsidTr="004F02C6">
        <w:trPr>
          <w:jc w:val="center"/>
        </w:trPr>
        <w:tc>
          <w:tcPr>
            <w:tcW w:w="4785" w:type="dxa"/>
          </w:tcPr>
          <w:p w:rsidR="008C0A01" w:rsidRPr="008C0A01" w:rsidRDefault="008C0A01" w:rsidP="0026579B">
            <w:pPr>
              <w:tabs>
                <w:tab w:val="left" w:pos="2562"/>
              </w:tabs>
              <w:spacing w:line="360" w:lineRule="auto"/>
              <w:ind w:left="284" w:firstLine="142"/>
              <w:rPr>
                <w:sz w:val="28"/>
                <w:szCs w:val="28"/>
              </w:rPr>
            </w:pPr>
            <w:r w:rsidRPr="008C0A01">
              <w:rPr>
                <w:sz w:val="28"/>
                <w:szCs w:val="28"/>
              </w:rPr>
              <w:t xml:space="preserve">Товстий </w:t>
            </w:r>
            <w:r w:rsidRPr="008C0A01">
              <w:rPr>
                <w:color w:val="000000"/>
                <w:sz w:val="28"/>
                <w:szCs w:val="28"/>
              </w:rPr>
              <w:t>матеріал з'єднують:</w:t>
            </w:r>
          </w:p>
        </w:tc>
        <w:tc>
          <w:tcPr>
            <w:tcW w:w="4786" w:type="dxa"/>
          </w:tcPr>
          <w:p w:rsidR="008C0A01" w:rsidRPr="008C0A01" w:rsidRDefault="008C0A01" w:rsidP="0026579B">
            <w:pPr>
              <w:tabs>
                <w:tab w:val="left" w:pos="163"/>
              </w:tabs>
              <w:spacing w:line="360" w:lineRule="auto"/>
              <w:ind w:firstLine="177"/>
              <w:rPr>
                <w:sz w:val="28"/>
                <w:szCs w:val="28"/>
              </w:rPr>
            </w:pPr>
            <w:r w:rsidRPr="008C0A01">
              <w:rPr>
                <w:sz w:val="28"/>
                <w:szCs w:val="28"/>
              </w:rPr>
              <w:t>1. внапусток</w:t>
            </w:r>
          </w:p>
          <w:p w:rsidR="008C0A01" w:rsidRPr="008C0A01" w:rsidRDefault="008C0A01" w:rsidP="0026579B">
            <w:pPr>
              <w:tabs>
                <w:tab w:val="left" w:pos="163"/>
              </w:tabs>
              <w:spacing w:line="360" w:lineRule="auto"/>
              <w:ind w:firstLine="177"/>
              <w:rPr>
                <w:sz w:val="28"/>
                <w:szCs w:val="28"/>
              </w:rPr>
            </w:pPr>
            <w:r w:rsidRPr="008C0A01">
              <w:rPr>
                <w:sz w:val="28"/>
                <w:szCs w:val="28"/>
              </w:rPr>
              <w:t>2. впритул</w:t>
            </w:r>
          </w:p>
        </w:tc>
      </w:tr>
      <w:tr w:rsidR="008C0A01" w:rsidRPr="008C0A01" w:rsidTr="004F02C6">
        <w:trPr>
          <w:jc w:val="center"/>
        </w:trPr>
        <w:tc>
          <w:tcPr>
            <w:tcW w:w="4785" w:type="dxa"/>
          </w:tcPr>
          <w:p w:rsidR="008C0A01" w:rsidRPr="008C0A01" w:rsidRDefault="008C0A01" w:rsidP="0026579B">
            <w:pPr>
              <w:tabs>
                <w:tab w:val="left" w:pos="2562"/>
              </w:tabs>
              <w:spacing w:line="360" w:lineRule="auto"/>
              <w:ind w:left="284" w:firstLine="142"/>
              <w:rPr>
                <w:sz w:val="28"/>
                <w:szCs w:val="28"/>
              </w:rPr>
            </w:pPr>
            <w:r w:rsidRPr="008C0A01">
              <w:rPr>
                <w:sz w:val="28"/>
                <w:szCs w:val="28"/>
              </w:rPr>
              <w:t>Перший шар дранки називається:</w:t>
            </w:r>
          </w:p>
        </w:tc>
        <w:tc>
          <w:tcPr>
            <w:tcW w:w="4786" w:type="dxa"/>
          </w:tcPr>
          <w:p w:rsidR="008C0A01" w:rsidRPr="008C0A01" w:rsidRDefault="008C0A01" w:rsidP="0026579B">
            <w:pPr>
              <w:tabs>
                <w:tab w:val="left" w:pos="2562"/>
              </w:tabs>
              <w:spacing w:line="360" w:lineRule="auto"/>
              <w:ind w:firstLine="177"/>
              <w:rPr>
                <w:sz w:val="28"/>
                <w:szCs w:val="28"/>
              </w:rPr>
            </w:pPr>
            <w:r w:rsidRPr="008C0A01">
              <w:rPr>
                <w:sz w:val="28"/>
                <w:szCs w:val="28"/>
              </w:rPr>
              <w:t>1. підстильний</w:t>
            </w:r>
          </w:p>
          <w:p w:rsidR="008C0A01" w:rsidRPr="008C0A01" w:rsidRDefault="008C0A01" w:rsidP="0026579B">
            <w:pPr>
              <w:tabs>
                <w:tab w:val="left" w:pos="2562"/>
              </w:tabs>
              <w:spacing w:line="360" w:lineRule="auto"/>
              <w:ind w:firstLine="177"/>
              <w:rPr>
                <w:sz w:val="28"/>
                <w:szCs w:val="28"/>
              </w:rPr>
            </w:pPr>
            <w:r w:rsidRPr="008C0A01">
              <w:rPr>
                <w:sz w:val="28"/>
                <w:szCs w:val="28"/>
              </w:rPr>
              <w:t>2. вихідний</w:t>
            </w:r>
          </w:p>
        </w:tc>
      </w:tr>
      <w:tr w:rsidR="008C0A01" w:rsidRPr="008C0A01" w:rsidTr="004F02C6">
        <w:trPr>
          <w:jc w:val="center"/>
        </w:trPr>
        <w:tc>
          <w:tcPr>
            <w:tcW w:w="4785" w:type="dxa"/>
          </w:tcPr>
          <w:p w:rsidR="008C0A01" w:rsidRPr="008C0A01" w:rsidRDefault="008C0A01" w:rsidP="0026579B">
            <w:pPr>
              <w:tabs>
                <w:tab w:val="left" w:pos="2562"/>
              </w:tabs>
              <w:spacing w:line="360" w:lineRule="auto"/>
              <w:ind w:left="284" w:firstLine="142"/>
              <w:rPr>
                <w:sz w:val="28"/>
                <w:szCs w:val="28"/>
              </w:rPr>
            </w:pPr>
            <w:r w:rsidRPr="008C0A01">
              <w:rPr>
                <w:sz w:val="28"/>
                <w:szCs w:val="28"/>
              </w:rPr>
              <w:t>Другий шар дранки називається:</w:t>
            </w:r>
          </w:p>
        </w:tc>
        <w:tc>
          <w:tcPr>
            <w:tcW w:w="4786" w:type="dxa"/>
          </w:tcPr>
          <w:p w:rsidR="008C0A01" w:rsidRPr="008C0A01" w:rsidRDefault="008C0A01" w:rsidP="0026579B">
            <w:pPr>
              <w:tabs>
                <w:tab w:val="left" w:pos="2562"/>
              </w:tabs>
              <w:spacing w:line="360" w:lineRule="auto"/>
              <w:ind w:firstLine="177"/>
              <w:rPr>
                <w:sz w:val="28"/>
                <w:szCs w:val="28"/>
              </w:rPr>
            </w:pPr>
            <w:r w:rsidRPr="008C0A01">
              <w:rPr>
                <w:sz w:val="28"/>
                <w:szCs w:val="28"/>
              </w:rPr>
              <w:t>1. підстильний</w:t>
            </w:r>
          </w:p>
          <w:p w:rsidR="008C0A01" w:rsidRPr="008C0A01" w:rsidRDefault="008C0A01" w:rsidP="0026579B">
            <w:pPr>
              <w:tabs>
                <w:tab w:val="left" w:pos="2562"/>
              </w:tabs>
              <w:spacing w:line="360" w:lineRule="auto"/>
              <w:ind w:firstLine="177"/>
              <w:rPr>
                <w:sz w:val="28"/>
                <w:szCs w:val="28"/>
              </w:rPr>
            </w:pPr>
            <w:r w:rsidRPr="008C0A01">
              <w:rPr>
                <w:sz w:val="28"/>
                <w:szCs w:val="28"/>
              </w:rPr>
              <w:t>2. вихідний</w:t>
            </w:r>
          </w:p>
        </w:tc>
      </w:tr>
    </w:tbl>
    <w:p w:rsidR="008C0A01" w:rsidRPr="008C0A01" w:rsidRDefault="008C0A01" w:rsidP="001F38EF">
      <w:pPr>
        <w:spacing w:line="360" w:lineRule="auto"/>
        <w:ind w:firstLine="709"/>
      </w:pPr>
    </w:p>
    <w:p w:rsidR="002902EF" w:rsidRDefault="008C0A01" w:rsidP="001F38EF">
      <w:pPr>
        <w:spacing w:line="360" w:lineRule="auto"/>
        <w:ind w:firstLine="709"/>
      </w:pPr>
      <w:r w:rsidRPr="008C0A01">
        <w:t xml:space="preserve">   </w:t>
      </w:r>
    </w:p>
    <w:p w:rsidR="002902EF" w:rsidRDefault="002902EF" w:rsidP="001F38EF">
      <w:pPr>
        <w:spacing w:line="360" w:lineRule="auto"/>
        <w:ind w:firstLine="709"/>
      </w:pPr>
    </w:p>
    <w:p w:rsidR="0026579B" w:rsidRDefault="0026579B" w:rsidP="001F38EF">
      <w:pPr>
        <w:spacing w:line="360" w:lineRule="auto"/>
        <w:ind w:firstLine="709"/>
      </w:pPr>
    </w:p>
    <w:p w:rsidR="002902EF" w:rsidRDefault="002902EF" w:rsidP="001F38EF">
      <w:pPr>
        <w:spacing w:line="360" w:lineRule="auto"/>
        <w:ind w:firstLine="709"/>
      </w:pPr>
    </w:p>
    <w:p w:rsidR="002902EF" w:rsidRDefault="002902EF" w:rsidP="001F38EF">
      <w:pPr>
        <w:spacing w:line="360" w:lineRule="auto"/>
        <w:ind w:firstLine="709"/>
      </w:pPr>
    </w:p>
    <w:p w:rsidR="008C0A01" w:rsidRPr="0026579B" w:rsidRDefault="008C0A01" w:rsidP="0026579B">
      <w:pPr>
        <w:pStyle w:val="a5"/>
        <w:numPr>
          <w:ilvl w:val="0"/>
          <w:numId w:val="55"/>
        </w:numPr>
        <w:spacing w:line="360" w:lineRule="auto"/>
        <w:rPr>
          <w:b/>
          <w:sz w:val="28"/>
          <w:szCs w:val="28"/>
        </w:rPr>
      </w:pPr>
      <w:r w:rsidRPr="008C0A01">
        <w:lastRenderedPageBreak/>
        <w:t xml:space="preserve"> </w:t>
      </w:r>
      <w:r w:rsidRPr="0026579B">
        <w:rPr>
          <w:b/>
          <w:sz w:val="28"/>
          <w:szCs w:val="28"/>
        </w:rPr>
        <w:t>Розшифруйте позначки на малюнку:</w:t>
      </w:r>
    </w:p>
    <w:p w:rsidR="008C0A01" w:rsidRPr="008C0A01" w:rsidRDefault="008C0A01" w:rsidP="001F38EF">
      <w:pPr>
        <w:spacing w:line="360" w:lineRule="auto"/>
        <w:ind w:firstLine="709"/>
        <w:rPr>
          <w:b/>
          <w:bCs/>
          <w:color w:val="000000"/>
          <w:spacing w:val="-7"/>
          <w:sz w:val="32"/>
          <w:szCs w:val="32"/>
        </w:rPr>
      </w:pPr>
      <w:r w:rsidRPr="008C0A01">
        <w:t xml:space="preserve">        </w:t>
      </w:r>
    </w:p>
    <w:p w:rsidR="008C0A01" w:rsidRPr="008C0A01" w:rsidRDefault="008C0A01" w:rsidP="001F38EF">
      <w:pPr>
        <w:spacing w:line="360" w:lineRule="auto"/>
        <w:ind w:firstLine="709"/>
      </w:pPr>
    </w:p>
    <w:p w:rsidR="008C0A01" w:rsidRDefault="008C0A01" w:rsidP="001F38EF">
      <w:pPr>
        <w:spacing w:line="360" w:lineRule="auto"/>
        <w:ind w:firstLine="709"/>
        <w:rPr>
          <w:lang w:val="ru-RU"/>
        </w:rPr>
      </w:pPr>
    </w:p>
    <w:p w:rsidR="008C0A01" w:rsidRDefault="003C77C4" w:rsidP="001F38EF">
      <w:pPr>
        <w:spacing w:line="360" w:lineRule="auto"/>
        <w:ind w:firstLine="709"/>
        <w:rPr>
          <w:lang w:val="ru-RU"/>
        </w:rPr>
      </w:pPr>
      <w:r>
        <w:rPr>
          <w:noProof/>
          <w:lang w:eastAsia="uk-UA"/>
        </w:rPr>
        <w:drawing>
          <wp:anchor distT="38100" distB="38100" distL="24130" distR="24130" simplePos="0" relativeHeight="251939840" behindDoc="0" locked="0" layoutInCell="1" allowOverlap="1" wp14:anchorId="67C5509F" wp14:editId="17B2CD7D">
            <wp:simplePos x="0" y="0"/>
            <wp:positionH relativeFrom="column">
              <wp:posOffset>114894</wp:posOffset>
            </wp:positionH>
            <wp:positionV relativeFrom="paragraph">
              <wp:posOffset>-290050</wp:posOffset>
            </wp:positionV>
            <wp:extent cx="3073400" cy="1278255"/>
            <wp:effectExtent l="0" t="0" r="0" b="0"/>
            <wp:wrapNone/>
            <wp:docPr id="187" name="Рисунок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73400" cy="1278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0A01" w:rsidRDefault="008C0A01" w:rsidP="001F38EF">
      <w:pPr>
        <w:spacing w:line="360" w:lineRule="auto"/>
        <w:ind w:firstLine="709"/>
        <w:rPr>
          <w:lang w:val="ru-RU"/>
        </w:rPr>
      </w:pPr>
    </w:p>
    <w:p w:rsidR="008C0A01" w:rsidRDefault="008C0A01" w:rsidP="001F38EF">
      <w:pPr>
        <w:spacing w:line="360" w:lineRule="auto"/>
        <w:ind w:firstLine="709"/>
        <w:rPr>
          <w:lang w:val="ru-RU"/>
        </w:rPr>
      </w:pPr>
    </w:p>
    <w:p w:rsidR="008C0A01" w:rsidRDefault="008C0A01" w:rsidP="001F38EF">
      <w:pPr>
        <w:spacing w:line="360" w:lineRule="auto"/>
        <w:ind w:firstLine="709"/>
        <w:rPr>
          <w:lang w:val="ru-RU"/>
        </w:rPr>
      </w:pPr>
    </w:p>
    <w:p w:rsidR="008C0A01" w:rsidRDefault="008C0A01" w:rsidP="001F38EF">
      <w:pPr>
        <w:spacing w:line="360" w:lineRule="auto"/>
        <w:ind w:firstLine="709"/>
        <w:rPr>
          <w:lang w:val="ru-RU"/>
        </w:rPr>
      </w:pPr>
    </w:p>
    <w:p w:rsidR="008C0A01" w:rsidRPr="008C0A01" w:rsidRDefault="008C0A01" w:rsidP="001F38EF">
      <w:pPr>
        <w:spacing w:line="360" w:lineRule="auto"/>
        <w:ind w:firstLine="709"/>
      </w:pPr>
    </w:p>
    <w:p w:rsidR="008C0A01" w:rsidRPr="008C0A01" w:rsidRDefault="008C0A01" w:rsidP="001F38EF">
      <w:pPr>
        <w:shd w:val="clear" w:color="auto" w:fill="FFFFFF"/>
        <w:tabs>
          <w:tab w:val="left" w:pos="163"/>
        </w:tabs>
        <w:spacing w:line="360" w:lineRule="auto"/>
        <w:ind w:left="46" w:firstLine="709"/>
        <w:rPr>
          <w:sz w:val="28"/>
          <w:szCs w:val="28"/>
        </w:rPr>
      </w:pPr>
      <w:r w:rsidRPr="008C0A01">
        <w:rPr>
          <w:i/>
          <w:iCs/>
          <w:color w:val="000000"/>
          <w:sz w:val="28"/>
          <w:szCs w:val="28"/>
        </w:rPr>
        <w:t xml:space="preserve">          1</w:t>
      </w:r>
      <w:r w:rsidRPr="008C0A01">
        <w:rPr>
          <w:color w:val="000000"/>
          <w:sz w:val="28"/>
          <w:szCs w:val="28"/>
        </w:rPr>
        <w:t>— __________________________;</w:t>
      </w:r>
    </w:p>
    <w:p w:rsidR="008C0A01" w:rsidRPr="008C0A01" w:rsidRDefault="008C0A01" w:rsidP="001F38EF">
      <w:pPr>
        <w:shd w:val="clear" w:color="auto" w:fill="FFFFFF"/>
        <w:spacing w:line="360" w:lineRule="auto"/>
        <w:ind w:right="2" w:firstLine="709"/>
        <w:jc w:val="both"/>
        <w:rPr>
          <w:color w:val="000000"/>
          <w:sz w:val="28"/>
          <w:szCs w:val="28"/>
        </w:rPr>
      </w:pPr>
      <w:r w:rsidRPr="008C0A01">
        <w:rPr>
          <w:i/>
          <w:iCs/>
          <w:color w:val="000000"/>
          <w:sz w:val="28"/>
          <w:szCs w:val="28"/>
        </w:rPr>
        <w:t xml:space="preserve">2 </w:t>
      </w:r>
      <w:r w:rsidRPr="008C0A01">
        <w:rPr>
          <w:color w:val="000000"/>
          <w:sz w:val="28"/>
          <w:szCs w:val="28"/>
        </w:rPr>
        <w:t xml:space="preserve">—   _________________________; </w:t>
      </w:r>
    </w:p>
    <w:p w:rsidR="008C0A01" w:rsidRPr="008C0A01" w:rsidRDefault="008C0A01" w:rsidP="001F38EF">
      <w:pPr>
        <w:shd w:val="clear" w:color="auto" w:fill="FFFFFF"/>
        <w:spacing w:line="360" w:lineRule="auto"/>
        <w:ind w:right="2" w:firstLine="709"/>
        <w:jc w:val="both"/>
        <w:rPr>
          <w:color w:val="000000"/>
          <w:sz w:val="28"/>
          <w:szCs w:val="28"/>
        </w:rPr>
      </w:pPr>
      <w:r w:rsidRPr="008C0A01">
        <w:rPr>
          <w:i/>
          <w:iCs/>
          <w:color w:val="000000"/>
          <w:sz w:val="28"/>
          <w:szCs w:val="28"/>
        </w:rPr>
        <w:t>З</w:t>
      </w:r>
      <w:r w:rsidRPr="008C0A01">
        <w:rPr>
          <w:color w:val="000000"/>
          <w:sz w:val="28"/>
          <w:szCs w:val="28"/>
        </w:rPr>
        <w:t xml:space="preserve">— ___________________________; </w:t>
      </w:r>
    </w:p>
    <w:p w:rsidR="008C0A01" w:rsidRPr="008C0A01" w:rsidRDefault="008C0A01" w:rsidP="001F38EF">
      <w:pPr>
        <w:shd w:val="clear" w:color="auto" w:fill="FFFFFF"/>
        <w:spacing w:line="360" w:lineRule="auto"/>
        <w:ind w:right="2" w:firstLine="709"/>
        <w:jc w:val="both"/>
        <w:rPr>
          <w:color w:val="000000"/>
          <w:sz w:val="28"/>
          <w:szCs w:val="28"/>
        </w:rPr>
      </w:pPr>
      <w:r w:rsidRPr="008C0A01">
        <w:rPr>
          <w:i/>
          <w:iCs/>
          <w:color w:val="000000"/>
          <w:sz w:val="28"/>
          <w:szCs w:val="28"/>
        </w:rPr>
        <w:t xml:space="preserve">4 </w:t>
      </w:r>
      <w:r w:rsidRPr="008C0A01">
        <w:rPr>
          <w:color w:val="000000"/>
          <w:sz w:val="28"/>
          <w:szCs w:val="28"/>
        </w:rPr>
        <w:t>— __________________________.</w:t>
      </w:r>
    </w:p>
    <w:p w:rsidR="008C0A01" w:rsidRPr="008C0A01" w:rsidRDefault="008C0A01" w:rsidP="001F38EF">
      <w:pPr>
        <w:spacing w:line="360" w:lineRule="auto"/>
        <w:ind w:firstLine="709"/>
      </w:pPr>
    </w:p>
    <w:p w:rsidR="008C0A01" w:rsidRPr="008C0A01" w:rsidRDefault="008C0A01" w:rsidP="001F38EF">
      <w:pPr>
        <w:spacing w:line="360" w:lineRule="auto"/>
        <w:ind w:firstLine="709"/>
      </w:pPr>
    </w:p>
    <w:p w:rsidR="009C6E67" w:rsidRPr="008902D8" w:rsidRDefault="009C6E67" w:rsidP="008902D8">
      <w:pPr>
        <w:pStyle w:val="a5"/>
        <w:numPr>
          <w:ilvl w:val="0"/>
          <w:numId w:val="55"/>
        </w:numPr>
        <w:spacing w:after="200" w:line="360" w:lineRule="auto"/>
        <w:rPr>
          <w:rFonts w:eastAsiaTheme="minorHAnsi"/>
          <w:b/>
          <w:sz w:val="28"/>
          <w:szCs w:val="28"/>
          <w:lang w:eastAsia="en-US"/>
        </w:rPr>
      </w:pPr>
      <w:r w:rsidRPr="008902D8">
        <w:rPr>
          <w:rFonts w:eastAsiaTheme="minorHAnsi"/>
          <w:b/>
          <w:sz w:val="28"/>
          <w:szCs w:val="28"/>
          <w:lang w:eastAsia="en-US"/>
        </w:rPr>
        <w:t>Заповніть пропуски в тексті:</w:t>
      </w:r>
    </w:p>
    <w:p w:rsidR="009C6E67" w:rsidRPr="009C6E67" w:rsidRDefault="009C6E67" w:rsidP="008902D8">
      <w:pPr>
        <w:spacing w:after="200" w:line="360" w:lineRule="auto"/>
        <w:ind w:firstLine="709"/>
        <w:contextualSpacing/>
        <w:jc w:val="both"/>
        <w:rPr>
          <w:rFonts w:eastAsiaTheme="minorHAnsi"/>
          <w:sz w:val="28"/>
          <w:szCs w:val="28"/>
          <w:lang w:eastAsia="en-US"/>
        </w:rPr>
      </w:pPr>
      <w:r w:rsidRPr="009C6E67">
        <w:rPr>
          <w:rFonts w:eastAsiaTheme="minorHAnsi"/>
          <w:sz w:val="28"/>
          <w:szCs w:val="28"/>
          <w:lang w:val="ru-RU" w:eastAsia="en-US"/>
        </w:rPr>
        <w:t>Для кращого зчеплення дерев’яної поверхні з штукатурним шаром її оббивають</w:t>
      </w:r>
      <w:r w:rsidRPr="009C6E67">
        <w:rPr>
          <w:rFonts w:eastAsiaTheme="minorHAnsi"/>
          <w:sz w:val="28"/>
          <w:szCs w:val="28"/>
          <w:lang w:eastAsia="en-US"/>
        </w:rPr>
        <w:t xml:space="preserve"> __________________________________</w:t>
      </w:r>
      <w:r w:rsidRPr="009C6E67">
        <w:rPr>
          <w:rFonts w:eastAsiaTheme="minorHAnsi"/>
          <w:sz w:val="28"/>
          <w:szCs w:val="28"/>
          <w:lang w:val="ru-RU" w:eastAsia="en-US"/>
        </w:rPr>
        <w:t xml:space="preserve">. </w:t>
      </w:r>
    </w:p>
    <w:p w:rsidR="009C6E67" w:rsidRPr="009C6E67" w:rsidRDefault="009C6E67" w:rsidP="008902D8">
      <w:pPr>
        <w:spacing w:after="200" w:line="360" w:lineRule="auto"/>
        <w:ind w:firstLine="709"/>
        <w:contextualSpacing/>
        <w:jc w:val="both"/>
        <w:rPr>
          <w:rFonts w:eastAsiaTheme="minorHAnsi"/>
          <w:sz w:val="28"/>
          <w:szCs w:val="28"/>
          <w:lang w:eastAsia="en-US"/>
        </w:rPr>
      </w:pPr>
      <w:r w:rsidRPr="009C6E67">
        <w:rPr>
          <w:rFonts w:eastAsiaTheme="minorHAnsi"/>
          <w:sz w:val="28"/>
          <w:szCs w:val="28"/>
          <w:lang w:val="ru-RU" w:eastAsia="en-US"/>
        </w:rPr>
        <w:t>До початку роботи з дранкою її сортують за</w:t>
      </w:r>
      <w:r w:rsidRPr="009C6E67">
        <w:rPr>
          <w:rFonts w:eastAsiaTheme="minorHAnsi"/>
          <w:sz w:val="28"/>
          <w:szCs w:val="28"/>
          <w:lang w:eastAsia="en-US"/>
        </w:rPr>
        <w:t xml:space="preserve"> ________________________</w:t>
      </w:r>
      <w:r w:rsidRPr="009C6E67">
        <w:rPr>
          <w:rFonts w:eastAsiaTheme="minorHAnsi"/>
          <w:sz w:val="28"/>
          <w:szCs w:val="28"/>
          <w:lang w:val="ru-RU" w:eastAsia="en-US"/>
        </w:rPr>
        <w:t xml:space="preserve">. </w:t>
      </w:r>
      <w:proofErr w:type="gramStart"/>
      <w:r w:rsidRPr="009C6E67">
        <w:rPr>
          <w:rFonts w:eastAsiaTheme="minorHAnsi"/>
          <w:sz w:val="28"/>
          <w:szCs w:val="28"/>
          <w:lang w:val="ru-RU" w:eastAsia="en-US"/>
        </w:rPr>
        <w:t>З</w:t>
      </w:r>
      <w:proofErr w:type="gramEnd"/>
      <w:r w:rsidRPr="009C6E67">
        <w:rPr>
          <w:rFonts w:eastAsiaTheme="minorHAnsi"/>
          <w:sz w:val="28"/>
          <w:szCs w:val="28"/>
          <w:lang w:val="ru-RU" w:eastAsia="en-US"/>
        </w:rPr>
        <w:t xml:space="preserve"> кривої і тонкої дранки підбивають перший шар —</w:t>
      </w:r>
      <w:r w:rsidRPr="009C6E67">
        <w:rPr>
          <w:rFonts w:eastAsiaTheme="minorHAnsi"/>
          <w:sz w:val="28"/>
          <w:szCs w:val="28"/>
          <w:lang w:eastAsia="en-US"/>
        </w:rPr>
        <w:t>_____________________</w:t>
      </w:r>
      <w:r w:rsidRPr="009C6E67">
        <w:rPr>
          <w:rFonts w:eastAsiaTheme="minorHAnsi"/>
          <w:sz w:val="28"/>
          <w:szCs w:val="28"/>
          <w:lang w:val="ru-RU" w:eastAsia="en-US"/>
        </w:rPr>
        <w:t>, а з прямої — другий</w:t>
      </w:r>
      <w:r w:rsidRPr="009C6E67">
        <w:rPr>
          <w:rFonts w:eastAsiaTheme="minorHAnsi"/>
          <w:sz w:val="28"/>
          <w:szCs w:val="28"/>
          <w:lang w:eastAsia="en-US"/>
        </w:rPr>
        <w:t xml:space="preserve"> ____________________</w:t>
      </w:r>
      <w:r w:rsidRPr="009C6E67">
        <w:rPr>
          <w:rFonts w:eastAsiaTheme="minorHAnsi"/>
          <w:sz w:val="28"/>
          <w:szCs w:val="28"/>
          <w:lang w:val="ru-RU" w:eastAsia="en-US"/>
        </w:rPr>
        <w:t xml:space="preserve">. </w:t>
      </w:r>
    </w:p>
    <w:p w:rsidR="009C6E67" w:rsidRPr="009C6E67" w:rsidRDefault="009C6E67" w:rsidP="008902D8">
      <w:pPr>
        <w:spacing w:after="200" w:line="360" w:lineRule="auto"/>
        <w:ind w:firstLine="709"/>
        <w:contextualSpacing/>
        <w:jc w:val="both"/>
        <w:rPr>
          <w:rFonts w:eastAsiaTheme="minorHAnsi"/>
          <w:sz w:val="28"/>
          <w:szCs w:val="28"/>
          <w:lang w:eastAsia="en-US"/>
        </w:rPr>
      </w:pPr>
      <w:r w:rsidRPr="009C6E67">
        <w:rPr>
          <w:rFonts w:eastAsiaTheme="minorHAnsi"/>
          <w:sz w:val="28"/>
          <w:szCs w:val="28"/>
          <w:lang w:val="ru-RU" w:eastAsia="en-US"/>
        </w:rPr>
        <w:t xml:space="preserve">Дранку прибивають хрест-навхрест  </w:t>
      </w:r>
      <w:proofErr w:type="gramStart"/>
      <w:r w:rsidRPr="009C6E67">
        <w:rPr>
          <w:rFonts w:eastAsiaTheme="minorHAnsi"/>
          <w:sz w:val="28"/>
          <w:szCs w:val="28"/>
          <w:lang w:val="ru-RU" w:eastAsia="en-US"/>
        </w:rPr>
        <w:t>п</w:t>
      </w:r>
      <w:proofErr w:type="gramEnd"/>
      <w:r w:rsidRPr="009C6E67">
        <w:rPr>
          <w:rFonts w:eastAsiaTheme="minorHAnsi"/>
          <w:sz w:val="28"/>
          <w:szCs w:val="28"/>
          <w:lang w:val="ru-RU" w:eastAsia="en-US"/>
        </w:rPr>
        <w:t xml:space="preserve">ід кутом </w:t>
      </w:r>
      <w:r w:rsidRPr="009C6E67">
        <w:rPr>
          <w:rFonts w:eastAsiaTheme="minorHAnsi"/>
          <w:sz w:val="28"/>
          <w:szCs w:val="28"/>
          <w:lang w:eastAsia="en-US"/>
        </w:rPr>
        <w:t xml:space="preserve">__________ </w:t>
      </w:r>
      <w:r w:rsidRPr="009C6E67">
        <w:rPr>
          <w:rFonts w:eastAsiaTheme="minorHAnsi"/>
          <w:sz w:val="28"/>
          <w:szCs w:val="28"/>
          <w:lang w:val="ru-RU" w:eastAsia="en-US"/>
        </w:rPr>
        <w:t xml:space="preserve">° відносно підлоги чи стіни (при підбиванні стель). </w:t>
      </w:r>
    </w:p>
    <w:p w:rsidR="009C6E67" w:rsidRPr="009C6E67" w:rsidRDefault="009C6E67" w:rsidP="008902D8">
      <w:pPr>
        <w:spacing w:after="200" w:line="360" w:lineRule="auto"/>
        <w:ind w:firstLine="709"/>
        <w:contextualSpacing/>
        <w:jc w:val="both"/>
        <w:rPr>
          <w:rFonts w:eastAsiaTheme="minorHAnsi"/>
          <w:sz w:val="28"/>
          <w:szCs w:val="28"/>
          <w:lang w:eastAsia="en-US"/>
        </w:rPr>
      </w:pPr>
      <w:r w:rsidRPr="009C6E67">
        <w:rPr>
          <w:rFonts w:eastAsiaTheme="minorHAnsi"/>
          <w:sz w:val="28"/>
          <w:szCs w:val="28"/>
          <w:lang w:val="ru-RU" w:eastAsia="en-US"/>
        </w:rPr>
        <w:t xml:space="preserve">Щоб дранка не порушувала штукатурний шар при жолобленні </w:t>
      </w:r>
      <w:proofErr w:type="gramStart"/>
      <w:r w:rsidRPr="009C6E67">
        <w:rPr>
          <w:rFonts w:eastAsiaTheme="minorHAnsi"/>
          <w:sz w:val="28"/>
          <w:szCs w:val="28"/>
          <w:lang w:val="ru-RU" w:eastAsia="en-US"/>
        </w:rPr>
        <w:t>у</w:t>
      </w:r>
      <w:proofErr w:type="gramEnd"/>
      <w:r w:rsidRPr="009C6E67">
        <w:rPr>
          <w:rFonts w:eastAsiaTheme="minorHAnsi"/>
          <w:sz w:val="28"/>
          <w:szCs w:val="28"/>
          <w:lang w:val="ru-RU" w:eastAsia="en-US"/>
        </w:rPr>
        <w:t xml:space="preserve"> </w:t>
      </w:r>
      <w:proofErr w:type="gramStart"/>
      <w:r w:rsidRPr="009C6E67">
        <w:rPr>
          <w:rFonts w:eastAsiaTheme="minorHAnsi"/>
          <w:sz w:val="28"/>
          <w:szCs w:val="28"/>
          <w:lang w:val="ru-RU" w:eastAsia="en-US"/>
        </w:rPr>
        <w:t>раз</w:t>
      </w:r>
      <w:proofErr w:type="gramEnd"/>
      <w:r w:rsidRPr="009C6E67">
        <w:rPr>
          <w:rFonts w:eastAsiaTheme="minorHAnsi"/>
          <w:sz w:val="28"/>
          <w:szCs w:val="28"/>
          <w:lang w:val="ru-RU" w:eastAsia="en-US"/>
        </w:rPr>
        <w:t xml:space="preserve">і намокання, в місцях стиків між кінцями дранок слід залишати проміжок </w:t>
      </w:r>
      <w:r w:rsidRPr="009C6E67">
        <w:rPr>
          <w:rFonts w:eastAsiaTheme="minorHAnsi"/>
          <w:sz w:val="28"/>
          <w:szCs w:val="28"/>
          <w:lang w:eastAsia="en-US"/>
        </w:rPr>
        <w:t xml:space="preserve"> __________ </w:t>
      </w:r>
      <w:r w:rsidRPr="009C6E67">
        <w:rPr>
          <w:rFonts w:eastAsiaTheme="minorHAnsi"/>
          <w:sz w:val="28"/>
          <w:szCs w:val="28"/>
          <w:lang w:val="ru-RU" w:eastAsia="en-US"/>
        </w:rPr>
        <w:t xml:space="preserve">мм завширшки. </w:t>
      </w:r>
    </w:p>
    <w:p w:rsidR="009C6E67" w:rsidRPr="009C6E67" w:rsidRDefault="009C6E67" w:rsidP="008902D8">
      <w:pPr>
        <w:spacing w:after="200" w:line="360" w:lineRule="auto"/>
        <w:ind w:firstLine="709"/>
        <w:contextualSpacing/>
        <w:jc w:val="both"/>
        <w:rPr>
          <w:rFonts w:eastAsiaTheme="minorHAnsi"/>
          <w:sz w:val="28"/>
          <w:szCs w:val="28"/>
          <w:lang w:eastAsia="en-US"/>
        </w:rPr>
      </w:pPr>
      <w:r w:rsidRPr="009C6E67">
        <w:rPr>
          <w:rFonts w:eastAsiaTheme="minorHAnsi"/>
          <w:sz w:val="28"/>
          <w:szCs w:val="28"/>
          <w:lang w:val="ru-RU" w:eastAsia="en-US"/>
        </w:rPr>
        <w:t xml:space="preserve">Відстань між окремими дранками </w:t>
      </w:r>
      <w:proofErr w:type="gramStart"/>
      <w:r w:rsidRPr="009C6E67">
        <w:rPr>
          <w:rFonts w:eastAsiaTheme="minorHAnsi"/>
          <w:sz w:val="28"/>
          <w:szCs w:val="28"/>
          <w:lang w:val="ru-RU" w:eastAsia="en-US"/>
        </w:rPr>
        <w:t>повинна</w:t>
      </w:r>
      <w:proofErr w:type="gramEnd"/>
      <w:r w:rsidRPr="009C6E67">
        <w:rPr>
          <w:rFonts w:eastAsiaTheme="minorHAnsi"/>
          <w:sz w:val="28"/>
          <w:szCs w:val="28"/>
          <w:lang w:val="ru-RU" w:eastAsia="en-US"/>
        </w:rPr>
        <w:t xml:space="preserve"> бути: для горизонтальних поверхонь — не більше </w:t>
      </w:r>
      <w:r w:rsidRPr="009C6E67">
        <w:rPr>
          <w:rFonts w:eastAsiaTheme="minorHAnsi"/>
          <w:sz w:val="28"/>
          <w:szCs w:val="28"/>
          <w:lang w:eastAsia="en-US"/>
        </w:rPr>
        <w:t xml:space="preserve">____ </w:t>
      </w:r>
      <w:r w:rsidRPr="009C6E67">
        <w:rPr>
          <w:rFonts w:eastAsiaTheme="minorHAnsi"/>
          <w:sz w:val="28"/>
          <w:szCs w:val="28"/>
          <w:lang w:val="ru-RU" w:eastAsia="en-US"/>
        </w:rPr>
        <w:t xml:space="preserve"> мм, для вертикальних — не більше </w:t>
      </w:r>
      <w:r w:rsidRPr="009C6E67">
        <w:rPr>
          <w:rFonts w:eastAsiaTheme="minorHAnsi"/>
          <w:sz w:val="28"/>
          <w:szCs w:val="28"/>
          <w:lang w:eastAsia="en-US"/>
        </w:rPr>
        <w:t>____</w:t>
      </w:r>
      <w:r w:rsidRPr="009C6E67">
        <w:rPr>
          <w:rFonts w:eastAsiaTheme="minorHAnsi"/>
          <w:sz w:val="28"/>
          <w:szCs w:val="28"/>
          <w:lang w:val="ru-RU" w:eastAsia="en-US"/>
        </w:rPr>
        <w:t xml:space="preserve"> мм. Прибивають дранку штукатурними цвяхами  завдовжки </w:t>
      </w:r>
      <w:r w:rsidRPr="009C6E67">
        <w:rPr>
          <w:rFonts w:eastAsiaTheme="minorHAnsi"/>
          <w:sz w:val="28"/>
          <w:szCs w:val="28"/>
          <w:lang w:eastAsia="en-US"/>
        </w:rPr>
        <w:t xml:space="preserve"> _____ </w:t>
      </w:r>
      <w:r w:rsidRPr="009C6E67">
        <w:rPr>
          <w:rFonts w:eastAsiaTheme="minorHAnsi"/>
          <w:sz w:val="28"/>
          <w:szCs w:val="28"/>
          <w:lang w:val="ru-RU" w:eastAsia="en-US"/>
        </w:rPr>
        <w:t xml:space="preserve">мм. Цвяхи забивають через </w:t>
      </w:r>
      <w:r w:rsidRPr="009C6E67">
        <w:rPr>
          <w:rFonts w:eastAsiaTheme="minorHAnsi"/>
          <w:sz w:val="28"/>
          <w:szCs w:val="28"/>
          <w:lang w:eastAsia="en-US"/>
        </w:rPr>
        <w:t xml:space="preserve">__________ </w:t>
      </w:r>
      <w:r w:rsidRPr="009C6E67">
        <w:rPr>
          <w:rFonts w:eastAsiaTheme="minorHAnsi"/>
          <w:sz w:val="28"/>
          <w:szCs w:val="28"/>
          <w:lang w:val="ru-RU" w:eastAsia="en-US"/>
        </w:rPr>
        <w:t xml:space="preserve">перехрещення дранок. </w:t>
      </w:r>
    </w:p>
    <w:p w:rsidR="009C6E67" w:rsidRPr="009C6E67" w:rsidRDefault="009C6E67" w:rsidP="008902D8">
      <w:pPr>
        <w:spacing w:after="200" w:line="360" w:lineRule="auto"/>
        <w:ind w:firstLine="709"/>
        <w:contextualSpacing/>
        <w:jc w:val="both"/>
        <w:rPr>
          <w:rFonts w:eastAsiaTheme="minorHAnsi"/>
          <w:sz w:val="28"/>
          <w:szCs w:val="28"/>
          <w:lang w:eastAsia="en-US"/>
        </w:rPr>
      </w:pPr>
      <w:r w:rsidRPr="009C6E67">
        <w:rPr>
          <w:rFonts w:eastAsiaTheme="minorHAnsi"/>
          <w:sz w:val="28"/>
          <w:szCs w:val="28"/>
          <w:lang w:val="ru-RU" w:eastAsia="en-US"/>
        </w:rPr>
        <w:t>Щоб збільшити продуктивність праці при значних обсягах робіт, поверхню оббивають не окремими дранками, а</w:t>
      </w:r>
      <w:r w:rsidRPr="009C6E67">
        <w:rPr>
          <w:rFonts w:eastAsiaTheme="minorHAnsi"/>
          <w:sz w:val="28"/>
          <w:szCs w:val="28"/>
          <w:lang w:eastAsia="en-US"/>
        </w:rPr>
        <w:t xml:space="preserve"> ___________</w:t>
      </w:r>
      <w:proofErr w:type="gramStart"/>
      <w:r w:rsidRPr="009C6E67">
        <w:rPr>
          <w:rFonts w:eastAsiaTheme="minorHAnsi"/>
          <w:sz w:val="28"/>
          <w:szCs w:val="28"/>
          <w:lang w:eastAsia="en-US"/>
        </w:rPr>
        <w:t xml:space="preserve"> </w:t>
      </w:r>
      <w:r w:rsidRPr="009C6E67">
        <w:rPr>
          <w:rFonts w:eastAsiaTheme="minorHAnsi"/>
          <w:sz w:val="28"/>
          <w:szCs w:val="28"/>
          <w:lang w:val="ru-RU" w:eastAsia="en-US"/>
        </w:rPr>
        <w:t>.</w:t>
      </w:r>
      <w:proofErr w:type="gramEnd"/>
      <w:r w:rsidRPr="009C6E67">
        <w:rPr>
          <w:rFonts w:eastAsiaTheme="minorHAnsi"/>
          <w:sz w:val="28"/>
          <w:szCs w:val="28"/>
          <w:lang w:val="ru-RU" w:eastAsia="en-US"/>
        </w:rPr>
        <w:t xml:space="preserve"> </w:t>
      </w:r>
    </w:p>
    <w:p w:rsidR="00BC605E" w:rsidRDefault="00BC605E" w:rsidP="001F38EF">
      <w:pPr>
        <w:widowControl w:val="0"/>
        <w:autoSpaceDE w:val="0"/>
        <w:autoSpaceDN w:val="0"/>
        <w:adjustRightInd w:val="0"/>
        <w:spacing w:line="360" w:lineRule="auto"/>
        <w:ind w:firstLine="709"/>
        <w:jc w:val="center"/>
        <w:rPr>
          <w:sz w:val="28"/>
          <w:szCs w:val="28"/>
        </w:rPr>
      </w:pPr>
      <w:r w:rsidRPr="0010291C">
        <w:rPr>
          <w:b/>
          <w:bCs/>
          <w:sz w:val="28"/>
          <w:szCs w:val="28"/>
          <w:lang w:val="ru-RU"/>
        </w:rPr>
        <w:lastRenderedPageBreak/>
        <w:t xml:space="preserve">Тема 3. </w:t>
      </w:r>
      <w:proofErr w:type="gramStart"/>
      <w:r w:rsidRPr="0010291C">
        <w:rPr>
          <w:b/>
          <w:bCs/>
          <w:sz w:val="28"/>
          <w:szCs w:val="28"/>
          <w:lang w:val="ru-RU"/>
        </w:rPr>
        <w:t>П</w:t>
      </w:r>
      <w:proofErr w:type="gramEnd"/>
      <w:r w:rsidRPr="0010291C">
        <w:rPr>
          <w:b/>
          <w:bCs/>
          <w:sz w:val="28"/>
          <w:szCs w:val="28"/>
          <w:lang w:val="ru-RU"/>
        </w:rPr>
        <w:t>ідготовка поверхонь під обштукатурювання</w:t>
      </w:r>
    </w:p>
    <w:p w:rsidR="008C0A01" w:rsidRDefault="00BC605E" w:rsidP="001F38EF">
      <w:pPr>
        <w:widowControl w:val="0"/>
        <w:autoSpaceDE w:val="0"/>
        <w:autoSpaceDN w:val="0"/>
        <w:adjustRightInd w:val="0"/>
        <w:spacing w:line="360" w:lineRule="auto"/>
        <w:ind w:firstLine="709"/>
        <w:jc w:val="center"/>
        <w:rPr>
          <w:b/>
          <w:sz w:val="28"/>
          <w:szCs w:val="28"/>
        </w:rPr>
      </w:pPr>
      <w:r w:rsidRPr="00BC605E">
        <w:rPr>
          <w:b/>
          <w:sz w:val="28"/>
          <w:szCs w:val="28"/>
        </w:rPr>
        <w:t>«</w:t>
      </w:r>
      <w:r w:rsidR="008C0A01" w:rsidRPr="00BC605E">
        <w:rPr>
          <w:b/>
          <w:sz w:val="28"/>
          <w:szCs w:val="28"/>
        </w:rPr>
        <w:t xml:space="preserve">Підготовка цегляних </w:t>
      </w:r>
      <w:r w:rsidR="00A93F99">
        <w:rPr>
          <w:b/>
          <w:sz w:val="28"/>
          <w:szCs w:val="28"/>
        </w:rPr>
        <w:t>та каменеподібних поверхонь під оштукатурення</w:t>
      </w:r>
      <w:r w:rsidRPr="00BC605E">
        <w:rPr>
          <w:b/>
          <w:sz w:val="28"/>
          <w:szCs w:val="28"/>
        </w:rPr>
        <w:t>»</w:t>
      </w:r>
    </w:p>
    <w:p w:rsidR="008C0A01" w:rsidRPr="008C0A01" w:rsidRDefault="008C0A01" w:rsidP="001F38EF">
      <w:pPr>
        <w:widowControl w:val="0"/>
        <w:autoSpaceDE w:val="0"/>
        <w:autoSpaceDN w:val="0"/>
        <w:adjustRightInd w:val="0"/>
        <w:spacing w:line="360" w:lineRule="auto"/>
        <w:ind w:firstLine="709"/>
        <w:rPr>
          <w:sz w:val="28"/>
          <w:szCs w:val="28"/>
        </w:rPr>
      </w:pPr>
    </w:p>
    <w:tbl>
      <w:tblPr>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5B8B7" w:themeFill="accent2" w:themeFillTint="66"/>
        <w:tblLook w:val="04A0" w:firstRow="1" w:lastRow="0" w:firstColumn="1" w:lastColumn="0" w:noHBand="0" w:noVBand="1"/>
      </w:tblPr>
      <w:tblGrid>
        <w:gridCol w:w="817"/>
        <w:gridCol w:w="2603"/>
        <w:gridCol w:w="6358"/>
      </w:tblGrid>
      <w:tr w:rsidR="008C0A01" w:rsidRPr="008C0A01" w:rsidTr="00041BC4">
        <w:trPr>
          <w:trHeight w:val="654"/>
        </w:trPr>
        <w:tc>
          <w:tcPr>
            <w:tcW w:w="817" w:type="dxa"/>
            <w:shd w:val="clear" w:color="auto" w:fill="E5B8B7" w:themeFill="accent2" w:themeFillTint="66"/>
            <w:vAlign w:val="center"/>
          </w:tcPr>
          <w:p w:rsidR="008C0A01" w:rsidRPr="008C0A01" w:rsidRDefault="008C0A01" w:rsidP="00041BC4">
            <w:pPr>
              <w:widowControl w:val="0"/>
              <w:autoSpaceDE w:val="0"/>
              <w:autoSpaceDN w:val="0"/>
              <w:adjustRightInd w:val="0"/>
              <w:ind w:left="-709" w:right="-108" w:firstLine="709"/>
              <w:jc w:val="center"/>
              <w:rPr>
                <w:b/>
                <w:bCs/>
                <w:i/>
                <w:color w:val="000000"/>
                <w:sz w:val="28"/>
                <w:szCs w:val="28"/>
              </w:rPr>
            </w:pPr>
            <w:r w:rsidRPr="008C0A01">
              <w:rPr>
                <w:b/>
                <w:bCs/>
                <w:i/>
                <w:color w:val="000000"/>
                <w:sz w:val="28"/>
                <w:szCs w:val="28"/>
              </w:rPr>
              <w:t>№</w:t>
            </w:r>
          </w:p>
          <w:p w:rsidR="008C0A01" w:rsidRPr="008C0A01" w:rsidRDefault="008C0A01" w:rsidP="00041BC4">
            <w:pPr>
              <w:widowControl w:val="0"/>
              <w:autoSpaceDE w:val="0"/>
              <w:autoSpaceDN w:val="0"/>
              <w:adjustRightInd w:val="0"/>
              <w:ind w:left="-709" w:right="-108" w:firstLine="709"/>
              <w:jc w:val="center"/>
              <w:rPr>
                <w:b/>
                <w:bCs/>
                <w:i/>
                <w:color w:val="000000"/>
                <w:sz w:val="28"/>
                <w:szCs w:val="28"/>
              </w:rPr>
            </w:pPr>
            <w:r w:rsidRPr="008C0A01">
              <w:rPr>
                <w:b/>
                <w:bCs/>
                <w:i/>
                <w:color w:val="000000"/>
                <w:sz w:val="28"/>
                <w:szCs w:val="28"/>
              </w:rPr>
              <w:t>з/п</w:t>
            </w:r>
          </w:p>
        </w:tc>
        <w:tc>
          <w:tcPr>
            <w:tcW w:w="2603" w:type="dxa"/>
            <w:shd w:val="clear" w:color="auto" w:fill="E5B8B7" w:themeFill="accent2" w:themeFillTint="66"/>
            <w:vAlign w:val="center"/>
          </w:tcPr>
          <w:p w:rsidR="008C0A01" w:rsidRPr="008C0A01" w:rsidRDefault="008C0A01" w:rsidP="00041BC4">
            <w:pPr>
              <w:widowControl w:val="0"/>
              <w:autoSpaceDE w:val="0"/>
              <w:autoSpaceDN w:val="0"/>
              <w:adjustRightInd w:val="0"/>
              <w:ind w:firstLine="99"/>
              <w:jc w:val="center"/>
              <w:rPr>
                <w:b/>
                <w:bCs/>
                <w:i/>
                <w:color w:val="000000"/>
                <w:sz w:val="28"/>
                <w:szCs w:val="28"/>
              </w:rPr>
            </w:pPr>
            <w:r w:rsidRPr="008C0A01">
              <w:rPr>
                <w:b/>
                <w:bCs/>
                <w:i/>
                <w:color w:val="000000"/>
                <w:sz w:val="28"/>
                <w:szCs w:val="28"/>
              </w:rPr>
              <w:t>Вид мурування</w:t>
            </w:r>
          </w:p>
        </w:tc>
        <w:tc>
          <w:tcPr>
            <w:tcW w:w="6358" w:type="dxa"/>
            <w:shd w:val="clear" w:color="auto" w:fill="E5B8B7" w:themeFill="accent2" w:themeFillTint="66"/>
            <w:vAlign w:val="center"/>
          </w:tcPr>
          <w:p w:rsidR="008C0A01" w:rsidRPr="008C0A01" w:rsidRDefault="008C0A01" w:rsidP="00041BC4">
            <w:pPr>
              <w:widowControl w:val="0"/>
              <w:autoSpaceDE w:val="0"/>
              <w:autoSpaceDN w:val="0"/>
              <w:adjustRightInd w:val="0"/>
              <w:ind w:firstLine="189"/>
              <w:jc w:val="center"/>
              <w:rPr>
                <w:b/>
                <w:bCs/>
                <w:i/>
                <w:color w:val="000000"/>
                <w:sz w:val="28"/>
                <w:szCs w:val="28"/>
              </w:rPr>
            </w:pPr>
            <w:r w:rsidRPr="008C0A01">
              <w:rPr>
                <w:b/>
                <w:bCs/>
                <w:i/>
                <w:color w:val="000000"/>
                <w:sz w:val="28"/>
                <w:szCs w:val="28"/>
              </w:rPr>
              <w:t>Операції</w:t>
            </w:r>
          </w:p>
        </w:tc>
      </w:tr>
      <w:tr w:rsidR="008C0A01" w:rsidRPr="008C0A01" w:rsidTr="00041BC4">
        <w:trPr>
          <w:trHeight w:val="1318"/>
        </w:trPr>
        <w:tc>
          <w:tcPr>
            <w:tcW w:w="817" w:type="dxa"/>
            <w:shd w:val="clear" w:color="auto" w:fill="E5B8B7" w:themeFill="accent2" w:themeFillTint="66"/>
          </w:tcPr>
          <w:p w:rsidR="008C0A01" w:rsidRPr="008C0A01" w:rsidRDefault="008C0A01" w:rsidP="00041BC4">
            <w:pPr>
              <w:widowControl w:val="0"/>
              <w:autoSpaceDE w:val="0"/>
              <w:autoSpaceDN w:val="0"/>
              <w:adjustRightInd w:val="0"/>
              <w:ind w:left="-709" w:right="-108" w:firstLine="709"/>
              <w:rPr>
                <w:b/>
                <w:bCs/>
                <w:sz w:val="28"/>
                <w:szCs w:val="28"/>
              </w:rPr>
            </w:pPr>
            <w:r w:rsidRPr="008C0A01">
              <w:rPr>
                <w:b/>
                <w:bCs/>
                <w:sz w:val="28"/>
                <w:szCs w:val="28"/>
              </w:rPr>
              <w:t>1.</w:t>
            </w:r>
          </w:p>
        </w:tc>
        <w:tc>
          <w:tcPr>
            <w:tcW w:w="2603" w:type="dxa"/>
            <w:shd w:val="clear" w:color="auto" w:fill="F2DBDB" w:themeFill="accent2" w:themeFillTint="33"/>
          </w:tcPr>
          <w:p w:rsidR="008C0A01" w:rsidRPr="008C0A01" w:rsidRDefault="008C0A01" w:rsidP="00041BC4">
            <w:pPr>
              <w:widowControl w:val="0"/>
              <w:autoSpaceDE w:val="0"/>
              <w:autoSpaceDN w:val="0"/>
              <w:adjustRightInd w:val="0"/>
              <w:ind w:firstLine="99"/>
              <w:rPr>
                <w:sz w:val="28"/>
                <w:szCs w:val="28"/>
              </w:rPr>
            </w:pPr>
            <w:r w:rsidRPr="008C0A01">
              <w:rPr>
                <w:sz w:val="28"/>
                <w:szCs w:val="28"/>
              </w:rPr>
              <w:t>Впустошовку</w:t>
            </w:r>
          </w:p>
        </w:tc>
        <w:tc>
          <w:tcPr>
            <w:tcW w:w="6358" w:type="dxa"/>
            <w:shd w:val="clear" w:color="auto" w:fill="F2DBDB" w:themeFill="accent2" w:themeFillTint="33"/>
          </w:tcPr>
          <w:p w:rsidR="008C0A01" w:rsidRPr="008C0A01" w:rsidRDefault="008C0A01" w:rsidP="00041BC4">
            <w:pPr>
              <w:widowControl w:val="0"/>
              <w:autoSpaceDE w:val="0"/>
              <w:autoSpaceDN w:val="0"/>
              <w:adjustRightInd w:val="0"/>
              <w:ind w:firstLine="189"/>
              <w:rPr>
                <w:sz w:val="28"/>
                <w:szCs w:val="28"/>
              </w:rPr>
            </w:pPr>
            <w:r w:rsidRPr="008C0A01">
              <w:rPr>
                <w:sz w:val="28"/>
                <w:szCs w:val="28"/>
              </w:rPr>
              <w:t xml:space="preserve">1.Очищення поверхонь     </w:t>
            </w:r>
          </w:p>
          <w:p w:rsidR="008C0A01" w:rsidRPr="008C0A01" w:rsidRDefault="008C0A01" w:rsidP="00041BC4">
            <w:pPr>
              <w:widowControl w:val="0"/>
              <w:autoSpaceDE w:val="0"/>
              <w:autoSpaceDN w:val="0"/>
              <w:adjustRightInd w:val="0"/>
              <w:ind w:firstLine="189"/>
              <w:rPr>
                <w:sz w:val="28"/>
                <w:szCs w:val="28"/>
              </w:rPr>
            </w:pPr>
            <w:r w:rsidRPr="008C0A01">
              <w:rPr>
                <w:sz w:val="28"/>
                <w:szCs w:val="28"/>
              </w:rPr>
              <w:t>від бруду, напливів розчину.</w:t>
            </w:r>
          </w:p>
          <w:p w:rsidR="008C0A01" w:rsidRPr="008C0A01" w:rsidRDefault="008C0A01" w:rsidP="00041BC4">
            <w:pPr>
              <w:widowControl w:val="0"/>
              <w:autoSpaceDE w:val="0"/>
              <w:autoSpaceDN w:val="0"/>
              <w:adjustRightInd w:val="0"/>
              <w:ind w:firstLine="189"/>
              <w:rPr>
                <w:sz w:val="28"/>
                <w:szCs w:val="28"/>
              </w:rPr>
            </w:pPr>
            <w:r w:rsidRPr="008C0A01">
              <w:rPr>
                <w:sz w:val="28"/>
                <w:szCs w:val="28"/>
              </w:rPr>
              <w:t>2.Видалення пилу,</w:t>
            </w:r>
            <w:r w:rsidR="00F36424">
              <w:rPr>
                <w:sz w:val="28"/>
                <w:szCs w:val="28"/>
              </w:rPr>
              <w:t xml:space="preserve"> </w:t>
            </w:r>
            <w:r w:rsidRPr="008C0A01">
              <w:rPr>
                <w:sz w:val="28"/>
                <w:szCs w:val="28"/>
              </w:rPr>
              <w:t>рясне</w:t>
            </w:r>
            <w:r w:rsidR="00A93F99">
              <w:rPr>
                <w:sz w:val="28"/>
                <w:szCs w:val="28"/>
              </w:rPr>
              <w:t xml:space="preserve"> </w:t>
            </w:r>
            <w:r w:rsidRPr="008C0A01">
              <w:rPr>
                <w:sz w:val="28"/>
                <w:szCs w:val="28"/>
              </w:rPr>
              <w:t>змочування поверхні водою.</w:t>
            </w:r>
          </w:p>
        </w:tc>
      </w:tr>
      <w:tr w:rsidR="008C0A01" w:rsidRPr="008C0A01" w:rsidTr="00041BC4">
        <w:trPr>
          <w:trHeight w:val="2261"/>
        </w:trPr>
        <w:tc>
          <w:tcPr>
            <w:tcW w:w="817" w:type="dxa"/>
            <w:shd w:val="clear" w:color="auto" w:fill="E5B8B7" w:themeFill="accent2" w:themeFillTint="66"/>
          </w:tcPr>
          <w:p w:rsidR="008C0A01" w:rsidRPr="008C0A01" w:rsidRDefault="008C0A01" w:rsidP="00041BC4">
            <w:pPr>
              <w:widowControl w:val="0"/>
              <w:autoSpaceDE w:val="0"/>
              <w:autoSpaceDN w:val="0"/>
              <w:adjustRightInd w:val="0"/>
              <w:ind w:left="-709" w:right="-108" w:firstLine="709"/>
              <w:rPr>
                <w:b/>
                <w:bCs/>
                <w:sz w:val="28"/>
                <w:szCs w:val="28"/>
              </w:rPr>
            </w:pPr>
            <w:r w:rsidRPr="008C0A01">
              <w:rPr>
                <w:b/>
                <w:bCs/>
                <w:sz w:val="28"/>
                <w:szCs w:val="28"/>
              </w:rPr>
              <w:t>2.</w:t>
            </w:r>
          </w:p>
        </w:tc>
        <w:tc>
          <w:tcPr>
            <w:tcW w:w="2603" w:type="dxa"/>
            <w:shd w:val="clear" w:color="auto" w:fill="F2DBDB" w:themeFill="accent2" w:themeFillTint="33"/>
          </w:tcPr>
          <w:p w:rsidR="008C0A01" w:rsidRPr="008C0A01" w:rsidRDefault="008C0A01" w:rsidP="00041BC4">
            <w:pPr>
              <w:widowControl w:val="0"/>
              <w:autoSpaceDE w:val="0"/>
              <w:autoSpaceDN w:val="0"/>
              <w:adjustRightInd w:val="0"/>
              <w:ind w:firstLine="99"/>
              <w:rPr>
                <w:sz w:val="28"/>
                <w:szCs w:val="28"/>
              </w:rPr>
            </w:pPr>
            <w:r w:rsidRPr="008C0A01">
              <w:rPr>
                <w:sz w:val="28"/>
                <w:szCs w:val="28"/>
              </w:rPr>
              <w:t>З підрізанням</w:t>
            </w:r>
          </w:p>
          <w:p w:rsidR="008C0A01" w:rsidRPr="008C0A01" w:rsidRDefault="008C0A01" w:rsidP="00041BC4">
            <w:pPr>
              <w:widowControl w:val="0"/>
              <w:autoSpaceDE w:val="0"/>
              <w:autoSpaceDN w:val="0"/>
              <w:adjustRightInd w:val="0"/>
              <w:ind w:firstLine="99"/>
              <w:rPr>
                <w:sz w:val="28"/>
                <w:szCs w:val="28"/>
              </w:rPr>
            </w:pPr>
            <w:r w:rsidRPr="008C0A01">
              <w:rPr>
                <w:sz w:val="28"/>
                <w:szCs w:val="28"/>
              </w:rPr>
              <w:t>(шви заповнені</w:t>
            </w:r>
          </w:p>
          <w:p w:rsidR="008C0A01" w:rsidRPr="008C0A01" w:rsidRDefault="008C0A01" w:rsidP="00041BC4">
            <w:pPr>
              <w:widowControl w:val="0"/>
              <w:autoSpaceDE w:val="0"/>
              <w:autoSpaceDN w:val="0"/>
              <w:adjustRightInd w:val="0"/>
              <w:ind w:firstLine="99"/>
              <w:rPr>
                <w:sz w:val="28"/>
                <w:szCs w:val="28"/>
              </w:rPr>
            </w:pPr>
            <w:r w:rsidRPr="008C0A01">
              <w:rPr>
                <w:sz w:val="28"/>
                <w:szCs w:val="28"/>
              </w:rPr>
              <w:t>розчином)</w:t>
            </w:r>
          </w:p>
        </w:tc>
        <w:tc>
          <w:tcPr>
            <w:tcW w:w="6358" w:type="dxa"/>
            <w:shd w:val="clear" w:color="auto" w:fill="F2DBDB" w:themeFill="accent2" w:themeFillTint="33"/>
          </w:tcPr>
          <w:p w:rsidR="008C0A01" w:rsidRPr="008C0A01" w:rsidRDefault="008C0A01" w:rsidP="00041BC4">
            <w:pPr>
              <w:widowControl w:val="0"/>
              <w:autoSpaceDE w:val="0"/>
              <w:autoSpaceDN w:val="0"/>
              <w:adjustRightInd w:val="0"/>
              <w:ind w:firstLine="189"/>
              <w:rPr>
                <w:sz w:val="28"/>
                <w:szCs w:val="28"/>
              </w:rPr>
            </w:pPr>
            <w:r w:rsidRPr="008C0A01">
              <w:rPr>
                <w:sz w:val="28"/>
                <w:szCs w:val="28"/>
              </w:rPr>
              <w:t xml:space="preserve">1.Розчищення швів цегляного мурування на глибину </w:t>
            </w:r>
          </w:p>
          <w:p w:rsidR="008C0A01" w:rsidRPr="008C0A01" w:rsidRDefault="008C0A01" w:rsidP="00041BC4">
            <w:pPr>
              <w:widowControl w:val="0"/>
              <w:autoSpaceDE w:val="0"/>
              <w:autoSpaceDN w:val="0"/>
              <w:adjustRightInd w:val="0"/>
              <w:ind w:firstLine="189"/>
              <w:rPr>
                <w:sz w:val="28"/>
                <w:szCs w:val="28"/>
              </w:rPr>
            </w:pPr>
            <w:r w:rsidRPr="008C0A01">
              <w:rPr>
                <w:sz w:val="28"/>
                <w:szCs w:val="28"/>
              </w:rPr>
              <w:t>близько 15 мм.</w:t>
            </w:r>
          </w:p>
          <w:p w:rsidR="008C0A01" w:rsidRPr="008C0A01" w:rsidRDefault="008C0A01" w:rsidP="00041BC4">
            <w:pPr>
              <w:widowControl w:val="0"/>
              <w:autoSpaceDE w:val="0"/>
              <w:autoSpaceDN w:val="0"/>
              <w:adjustRightInd w:val="0"/>
              <w:ind w:firstLine="189"/>
              <w:rPr>
                <w:sz w:val="28"/>
                <w:szCs w:val="28"/>
              </w:rPr>
            </w:pPr>
            <w:r w:rsidRPr="008C0A01">
              <w:rPr>
                <w:sz w:val="28"/>
                <w:szCs w:val="28"/>
              </w:rPr>
              <w:t>2.Очищення поверхні від пилу і бруду.</w:t>
            </w:r>
          </w:p>
          <w:p w:rsidR="008C0A01" w:rsidRPr="008C0A01" w:rsidRDefault="008C0A01" w:rsidP="00041BC4">
            <w:pPr>
              <w:widowControl w:val="0"/>
              <w:autoSpaceDE w:val="0"/>
              <w:autoSpaceDN w:val="0"/>
              <w:adjustRightInd w:val="0"/>
              <w:ind w:firstLine="189"/>
              <w:rPr>
                <w:sz w:val="28"/>
                <w:szCs w:val="28"/>
              </w:rPr>
            </w:pPr>
            <w:r w:rsidRPr="008C0A01">
              <w:rPr>
                <w:sz w:val="28"/>
                <w:szCs w:val="28"/>
              </w:rPr>
              <w:t>3.Змочування поверхні водою. За великих обсягів</w:t>
            </w:r>
          </w:p>
          <w:p w:rsidR="008C0A01" w:rsidRPr="008C0A01" w:rsidRDefault="008C0A01" w:rsidP="00041BC4">
            <w:pPr>
              <w:widowControl w:val="0"/>
              <w:autoSpaceDE w:val="0"/>
              <w:autoSpaceDN w:val="0"/>
              <w:adjustRightInd w:val="0"/>
              <w:ind w:firstLine="189"/>
              <w:rPr>
                <w:sz w:val="28"/>
                <w:szCs w:val="28"/>
              </w:rPr>
            </w:pPr>
            <w:r w:rsidRPr="008C0A01">
              <w:rPr>
                <w:sz w:val="28"/>
                <w:szCs w:val="28"/>
              </w:rPr>
              <w:t>робіт поверхню можна змочувати водою зі шлангів</w:t>
            </w:r>
          </w:p>
          <w:p w:rsidR="008C0A01" w:rsidRPr="008C0A01" w:rsidRDefault="008C0A01" w:rsidP="00041BC4">
            <w:pPr>
              <w:widowControl w:val="0"/>
              <w:autoSpaceDE w:val="0"/>
              <w:autoSpaceDN w:val="0"/>
              <w:adjustRightInd w:val="0"/>
              <w:ind w:firstLine="189"/>
              <w:rPr>
                <w:sz w:val="28"/>
                <w:szCs w:val="28"/>
              </w:rPr>
            </w:pPr>
            <w:r w:rsidRPr="008C0A01">
              <w:rPr>
                <w:sz w:val="28"/>
                <w:szCs w:val="28"/>
              </w:rPr>
              <w:t>4.Для міцнішого зчеплення цеглу в кількох місцях насікають. Насічки мають бути завглибшки 3-5 мм,</w:t>
            </w:r>
          </w:p>
          <w:p w:rsidR="008C0A01" w:rsidRPr="008C0A01" w:rsidRDefault="008C0A01" w:rsidP="00041BC4">
            <w:pPr>
              <w:widowControl w:val="0"/>
              <w:autoSpaceDE w:val="0"/>
              <w:autoSpaceDN w:val="0"/>
              <w:adjustRightInd w:val="0"/>
              <w:ind w:firstLine="189"/>
              <w:rPr>
                <w:sz w:val="28"/>
                <w:szCs w:val="28"/>
              </w:rPr>
            </w:pPr>
            <w:r w:rsidRPr="008C0A01">
              <w:rPr>
                <w:sz w:val="28"/>
                <w:szCs w:val="28"/>
              </w:rPr>
              <w:t>відстань між ними-5-7 мм.</w:t>
            </w:r>
          </w:p>
        </w:tc>
      </w:tr>
    </w:tbl>
    <w:p w:rsidR="008C0A01" w:rsidRDefault="008C0A01" w:rsidP="001F38EF">
      <w:pPr>
        <w:spacing w:line="360" w:lineRule="auto"/>
        <w:ind w:firstLine="709"/>
        <w:rPr>
          <w:lang w:val="ru-RU"/>
        </w:rPr>
      </w:pPr>
    </w:p>
    <w:p w:rsidR="0074219D" w:rsidRPr="00A93F99" w:rsidRDefault="0074219D" w:rsidP="001F38EF">
      <w:pPr>
        <w:spacing w:line="360" w:lineRule="auto"/>
        <w:ind w:firstLine="709"/>
        <w:rPr>
          <w:b/>
          <w:sz w:val="28"/>
          <w:szCs w:val="28"/>
          <w:lang w:val="ru-RU"/>
        </w:rPr>
      </w:pPr>
      <w:proofErr w:type="gramStart"/>
      <w:r w:rsidRPr="00A93F99">
        <w:rPr>
          <w:b/>
          <w:sz w:val="28"/>
          <w:szCs w:val="28"/>
          <w:lang w:val="ru-RU"/>
        </w:rPr>
        <w:t>П</w:t>
      </w:r>
      <w:proofErr w:type="gramEnd"/>
      <w:r w:rsidRPr="00A93F99">
        <w:rPr>
          <w:b/>
          <w:sz w:val="28"/>
          <w:szCs w:val="28"/>
          <w:lang w:val="ru-RU"/>
        </w:rPr>
        <w:t>ідготовка бетонних, шлакобетонних, гіпсокартонних поверхонь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5B8B7" w:themeFill="accent2" w:themeFillTint="66"/>
        <w:tblLook w:val="04A0" w:firstRow="1" w:lastRow="0" w:firstColumn="1" w:lastColumn="0" w:noHBand="0" w:noVBand="1"/>
      </w:tblPr>
      <w:tblGrid>
        <w:gridCol w:w="685"/>
        <w:gridCol w:w="2140"/>
        <w:gridCol w:w="6746"/>
      </w:tblGrid>
      <w:tr w:rsidR="0074219D" w:rsidRPr="0074219D" w:rsidTr="00041BC4">
        <w:trPr>
          <w:trHeight w:val="654"/>
        </w:trPr>
        <w:tc>
          <w:tcPr>
            <w:tcW w:w="685" w:type="dxa"/>
            <w:shd w:val="clear" w:color="auto" w:fill="E5B8B7" w:themeFill="accent2" w:themeFillTint="66"/>
          </w:tcPr>
          <w:p w:rsidR="0074219D" w:rsidRPr="002902EF" w:rsidRDefault="0074219D" w:rsidP="00041BC4">
            <w:pPr>
              <w:widowControl w:val="0"/>
              <w:autoSpaceDE w:val="0"/>
              <w:autoSpaceDN w:val="0"/>
              <w:adjustRightInd w:val="0"/>
              <w:spacing w:line="360" w:lineRule="auto"/>
              <w:ind w:left="-709" w:firstLine="709"/>
              <w:rPr>
                <w:b/>
                <w:i/>
                <w:sz w:val="28"/>
                <w:szCs w:val="28"/>
              </w:rPr>
            </w:pPr>
            <w:r w:rsidRPr="002902EF">
              <w:rPr>
                <w:b/>
                <w:i/>
                <w:sz w:val="28"/>
                <w:szCs w:val="28"/>
              </w:rPr>
              <w:t>№</w:t>
            </w:r>
          </w:p>
          <w:p w:rsidR="0074219D" w:rsidRPr="002902EF" w:rsidRDefault="0074219D" w:rsidP="00041BC4">
            <w:pPr>
              <w:widowControl w:val="0"/>
              <w:autoSpaceDE w:val="0"/>
              <w:autoSpaceDN w:val="0"/>
              <w:adjustRightInd w:val="0"/>
              <w:spacing w:line="360" w:lineRule="auto"/>
              <w:ind w:left="-709" w:firstLine="709"/>
              <w:rPr>
                <w:b/>
                <w:i/>
                <w:sz w:val="28"/>
                <w:szCs w:val="28"/>
              </w:rPr>
            </w:pPr>
            <w:r w:rsidRPr="002902EF">
              <w:rPr>
                <w:b/>
                <w:i/>
                <w:sz w:val="28"/>
                <w:szCs w:val="28"/>
              </w:rPr>
              <w:t>з/п</w:t>
            </w:r>
          </w:p>
        </w:tc>
        <w:tc>
          <w:tcPr>
            <w:tcW w:w="2140" w:type="dxa"/>
            <w:shd w:val="clear" w:color="auto" w:fill="E5B8B7" w:themeFill="accent2" w:themeFillTint="66"/>
          </w:tcPr>
          <w:p w:rsidR="0074219D" w:rsidRPr="002902EF" w:rsidRDefault="0074219D" w:rsidP="00041BC4">
            <w:pPr>
              <w:widowControl w:val="0"/>
              <w:autoSpaceDE w:val="0"/>
              <w:autoSpaceDN w:val="0"/>
              <w:adjustRightInd w:val="0"/>
              <w:spacing w:line="360" w:lineRule="auto"/>
              <w:ind w:left="27" w:firstLine="108"/>
              <w:rPr>
                <w:b/>
                <w:i/>
                <w:sz w:val="28"/>
                <w:szCs w:val="28"/>
              </w:rPr>
            </w:pPr>
            <w:r w:rsidRPr="002902EF">
              <w:rPr>
                <w:b/>
                <w:i/>
                <w:sz w:val="28"/>
                <w:szCs w:val="28"/>
              </w:rPr>
              <w:t>Вид поверхні</w:t>
            </w:r>
          </w:p>
        </w:tc>
        <w:tc>
          <w:tcPr>
            <w:tcW w:w="6746" w:type="dxa"/>
            <w:shd w:val="clear" w:color="auto" w:fill="E5B8B7" w:themeFill="accent2" w:themeFillTint="66"/>
          </w:tcPr>
          <w:p w:rsidR="0074219D" w:rsidRPr="002902EF" w:rsidRDefault="0074219D" w:rsidP="00041BC4">
            <w:pPr>
              <w:widowControl w:val="0"/>
              <w:autoSpaceDE w:val="0"/>
              <w:autoSpaceDN w:val="0"/>
              <w:adjustRightInd w:val="0"/>
              <w:spacing w:line="360" w:lineRule="auto"/>
              <w:ind w:left="267" w:firstLine="141"/>
              <w:rPr>
                <w:b/>
                <w:i/>
                <w:sz w:val="28"/>
                <w:szCs w:val="28"/>
              </w:rPr>
            </w:pPr>
            <w:r w:rsidRPr="002902EF">
              <w:rPr>
                <w:b/>
                <w:i/>
                <w:sz w:val="28"/>
                <w:szCs w:val="28"/>
              </w:rPr>
              <w:t>Операції</w:t>
            </w:r>
          </w:p>
        </w:tc>
      </w:tr>
      <w:tr w:rsidR="0074219D" w:rsidRPr="0074219D" w:rsidTr="00041BC4">
        <w:trPr>
          <w:trHeight w:val="614"/>
        </w:trPr>
        <w:tc>
          <w:tcPr>
            <w:tcW w:w="685" w:type="dxa"/>
            <w:vMerge w:val="restart"/>
            <w:shd w:val="clear" w:color="auto" w:fill="E5B8B7" w:themeFill="accent2" w:themeFillTint="66"/>
            <w:vAlign w:val="center"/>
          </w:tcPr>
          <w:p w:rsidR="0074219D" w:rsidRPr="0074219D" w:rsidRDefault="0074219D" w:rsidP="00041BC4">
            <w:pPr>
              <w:widowControl w:val="0"/>
              <w:autoSpaceDE w:val="0"/>
              <w:autoSpaceDN w:val="0"/>
              <w:adjustRightInd w:val="0"/>
              <w:spacing w:line="360" w:lineRule="auto"/>
              <w:ind w:left="-709" w:firstLine="709"/>
              <w:rPr>
                <w:sz w:val="28"/>
                <w:szCs w:val="28"/>
              </w:rPr>
            </w:pPr>
            <w:r w:rsidRPr="0074219D">
              <w:rPr>
                <w:sz w:val="28"/>
                <w:szCs w:val="28"/>
              </w:rPr>
              <w:t>1</w:t>
            </w:r>
          </w:p>
        </w:tc>
        <w:tc>
          <w:tcPr>
            <w:tcW w:w="2140" w:type="dxa"/>
            <w:vMerge w:val="restart"/>
            <w:shd w:val="clear" w:color="auto" w:fill="F2DBDB" w:themeFill="accent2" w:themeFillTint="33"/>
            <w:vAlign w:val="center"/>
          </w:tcPr>
          <w:p w:rsidR="0074219D" w:rsidRPr="0074219D" w:rsidRDefault="0074219D" w:rsidP="00041BC4">
            <w:pPr>
              <w:widowControl w:val="0"/>
              <w:autoSpaceDE w:val="0"/>
              <w:autoSpaceDN w:val="0"/>
              <w:adjustRightInd w:val="0"/>
              <w:spacing w:line="360" w:lineRule="auto"/>
              <w:ind w:firstLine="108"/>
              <w:rPr>
                <w:sz w:val="28"/>
                <w:szCs w:val="28"/>
              </w:rPr>
            </w:pPr>
            <w:r w:rsidRPr="0074219D">
              <w:rPr>
                <w:sz w:val="28"/>
                <w:szCs w:val="28"/>
              </w:rPr>
              <w:t>Бетонні,</w:t>
            </w:r>
          </w:p>
          <w:p w:rsidR="0074219D" w:rsidRPr="0074219D" w:rsidRDefault="00182C51" w:rsidP="00041BC4">
            <w:pPr>
              <w:widowControl w:val="0"/>
              <w:autoSpaceDE w:val="0"/>
              <w:autoSpaceDN w:val="0"/>
              <w:adjustRightInd w:val="0"/>
              <w:spacing w:line="360" w:lineRule="auto"/>
              <w:ind w:firstLine="108"/>
              <w:rPr>
                <w:sz w:val="28"/>
                <w:szCs w:val="28"/>
              </w:rPr>
            </w:pPr>
            <w:r>
              <w:rPr>
                <w:sz w:val="28"/>
                <w:szCs w:val="28"/>
              </w:rPr>
              <w:t>шлакобетонні</w:t>
            </w:r>
            <w:r w:rsidR="0074219D" w:rsidRPr="0074219D">
              <w:rPr>
                <w:sz w:val="28"/>
                <w:szCs w:val="28"/>
              </w:rPr>
              <w:t>.</w:t>
            </w:r>
          </w:p>
        </w:tc>
        <w:tc>
          <w:tcPr>
            <w:tcW w:w="6746" w:type="dxa"/>
            <w:shd w:val="clear" w:color="auto" w:fill="F2DBDB" w:themeFill="accent2" w:themeFillTint="33"/>
          </w:tcPr>
          <w:p w:rsidR="0074219D" w:rsidRPr="0074219D" w:rsidRDefault="0074219D" w:rsidP="00041BC4">
            <w:pPr>
              <w:widowControl w:val="0"/>
              <w:autoSpaceDE w:val="0"/>
              <w:autoSpaceDN w:val="0"/>
              <w:adjustRightInd w:val="0"/>
              <w:spacing w:line="360" w:lineRule="auto"/>
              <w:ind w:firstLine="141"/>
              <w:rPr>
                <w:sz w:val="28"/>
                <w:szCs w:val="28"/>
              </w:rPr>
            </w:pPr>
            <w:r w:rsidRPr="0074219D">
              <w:rPr>
                <w:sz w:val="28"/>
                <w:szCs w:val="28"/>
              </w:rPr>
              <w:t>1.Очищення поверхні сталевими щітками,</w:t>
            </w:r>
          </w:p>
          <w:p w:rsidR="0074219D" w:rsidRPr="0074219D" w:rsidRDefault="0074219D" w:rsidP="00041BC4">
            <w:pPr>
              <w:widowControl w:val="0"/>
              <w:autoSpaceDE w:val="0"/>
              <w:autoSpaceDN w:val="0"/>
              <w:adjustRightInd w:val="0"/>
              <w:spacing w:line="360" w:lineRule="auto"/>
              <w:ind w:firstLine="141"/>
              <w:rPr>
                <w:sz w:val="28"/>
                <w:szCs w:val="28"/>
              </w:rPr>
            </w:pPr>
            <w:r w:rsidRPr="0074219D">
              <w:rPr>
                <w:sz w:val="28"/>
                <w:szCs w:val="28"/>
              </w:rPr>
              <w:t>скарпелями від напливу розчину і бруду.</w:t>
            </w:r>
          </w:p>
        </w:tc>
      </w:tr>
      <w:tr w:rsidR="0074219D" w:rsidRPr="0074219D" w:rsidTr="00041BC4">
        <w:trPr>
          <w:trHeight w:val="846"/>
        </w:trPr>
        <w:tc>
          <w:tcPr>
            <w:tcW w:w="685" w:type="dxa"/>
            <w:vMerge/>
            <w:shd w:val="clear" w:color="auto" w:fill="E5B8B7" w:themeFill="accent2" w:themeFillTint="66"/>
          </w:tcPr>
          <w:p w:rsidR="0074219D" w:rsidRPr="0074219D" w:rsidRDefault="0074219D" w:rsidP="001F38EF">
            <w:pPr>
              <w:widowControl w:val="0"/>
              <w:autoSpaceDE w:val="0"/>
              <w:autoSpaceDN w:val="0"/>
              <w:adjustRightInd w:val="0"/>
              <w:spacing w:line="360" w:lineRule="auto"/>
              <w:ind w:firstLine="709"/>
              <w:rPr>
                <w:sz w:val="28"/>
                <w:szCs w:val="28"/>
              </w:rPr>
            </w:pPr>
          </w:p>
        </w:tc>
        <w:tc>
          <w:tcPr>
            <w:tcW w:w="2140" w:type="dxa"/>
            <w:vMerge/>
            <w:shd w:val="clear" w:color="auto" w:fill="F2DBDB" w:themeFill="accent2" w:themeFillTint="33"/>
          </w:tcPr>
          <w:p w:rsidR="0074219D" w:rsidRPr="0074219D" w:rsidRDefault="0074219D" w:rsidP="001F38EF">
            <w:pPr>
              <w:widowControl w:val="0"/>
              <w:autoSpaceDE w:val="0"/>
              <w:autoSpaceDN w:val="0"/>
              <w:adjustRightInd w:val="0"/>
              <w:spacing w:line="360" w:lineRule="auto"/>
              <w:ind w:firstLine="709"/>
              <w:rPr>
                <w:sz w:val="28"/>
                <w:szCs w:val="28"/>
              </w:rPr>
            </w:pPr>
          </w:p>
        </w:tc>
        <w:tc>
          <w:tcPr>
            <w:tcW w:w="6746" w:type="dxa"/>
            <w:shd w:val="clear" w:color="auto" w:fill="F2DBDB" w:themeFill="accent2" w:themeFillTint="33"/>
          </w:tcPr>
          <w:p w:rsidR="0074219D" w:rsidRPr="0074219D" w:rsidRDefault="0074219D" w:rsidP="00041BC4">
            <w:pPr>
              <w:widowControl w:val="0"/>
              <w:autoSpaceDE w:val="0"/>
              <w:autoSpaceDN w:val="0"/>
              <w:adjustRightInd w:val="0"/>
              <w:spacing w:line="360" w:lineRule="auto"/>
              <w:ind w:firstLine="141"/>
              <w:rPr>
                <w:sz w:val="28"/>
                <w:szCs w:val="28"/>
              </w:rPr>
            </w:pPr>
            <w:r w:rsidRPr="0074219D">
              <w:rPr>
                <w:sz w:val="28"/>
                <w:szCs w:val="28"/>
              </w:rPr>
              <w:t>2.Виконання насічок завглибшки 3-5 мм на</w:t>
            </w:r>
          </w:p>
          <w:p w:rsidR="0074219D" w:rsidRPr="0074219D" w:rsidRDefault="0074219D" w:rsidP="00041BC4">
            <w:pPr>
              <w:widowControl w:val="0"/>
              <w:autoSpaceDE w:val="0"/>
              <w:autoSpaceDN w:val="0"/>
              <w:adjustRightInd w:val="0"/>
              <w:spacing w:line="360" w:lineRule="auto"/>
              <w:ind w:firstLine="141"/>
              <w:rPr>
                <w:sz w:val="28"/>
                <w:szCs w:val="28"/>
              </w:rPr>
            </w:pPr>
            <w:r w:rsidRPr="0074219D">
              <w:rPr>
                <w:sz w:val="28"/>
                <w:szCs w:val="28"/>
              </w:rPr>
              <w:t>відстані 50-70 мм одна від одної,</w:t>
            </w:r>
            <w:r w:rsidR="00182C51">
              <w:rPr>
                <w:sz w:val="28"/>
                <w:szCs w:val="28"/>
              </w:rPr>
              <w:t xml:space="preserve"> на 1 м²</w:t>
            </w:r>
            <w:r w:rsidRPr="0074219D">
              <w:rPr>
                <w:sz w:val="28"/>
                <w:szCs w:val="28"/>
              </w:rPr>
              <w:t xml:space="preserve"> поверхні</w:t>
            </w:r>
          </w:p>
          <w:p w:rsidR="0074219D" w:rsidRPr="0074219D" w:rsidRDefault="0074219D" w:rsidP="00041BC4">
            <w:pPr>
              <w:widowControl w:val="0"/>
              <w:autoSpaceDE w:val="0"/>
              <w:autoSpaceDN w:val="0"/>
              <w:adjustRightInd w:val="0"/>
              <w:spacing w:line="360" w:lineRule="auto"/>
              <w:ind w:firstLine="141"/>
              <w:rPr>
                <w:sz w:val="28"/>
                <w:szCs w:val="28"/>
              </w:rPr>
            </w:pPr>
            <w:r w:rsidRPr="0074219D">
              <w:rPr>
                <w:sz w:val="28"/>
                <w:szCs w:val="28"/>
              </w:rPr>
              <w:t>не менше 300 висічок</w:t>
            </w:r>
          </w:p>
        </w:tc>
      </w:tr>
      <w:tr w:rsidR="0074219D" w:rsidRPr="0074219D" w:rsidTr="00041BC4">
        <w:trPr>
          <w:trHeight w:val="1606"/>
        </w:trPr>
        <w:tc>
          <w:tcPr>
            <w:tcW w:w="685" w:type="dxa"/>
            <w:vMerge/>
            <w:shd w:val="clear" w:color="auto" w:fill="E5B8B7" w:themeFill="accent2" w:themeFillTint="66"/>
          </w:tcPr>
          <w:p w:rsidR="0074219D" w:rsidRPr="0074219D" w:rsidRDefault="0074219D" w:rsidP="001F38EF">
            <w:pPr>
              <w:widowControl w:val="0"/>
              <w:autoSpaceDE w:val="0"/>
              <w:autoSpaceDN w:val="0"/>
              <w:adjustRightInd w:val="0"/>
              <w:spacing w:line="360" w:lineRule="auto"/>
              <w:ind w:firstLine="709"/>
              <w:rPr>
                <w:sz w:val="28"/>
                <w:szCs w:val="28"/>
              </w:rPr>
            </w:pPr>
          </w:p>
        </w:tc>
        <w:tc>
          <w:tcPr>
            <w:tcW w:w="2140" w:type="dxa"/>
            <w:vMerge/>
            <w:shd w:val="clear" w:color="auto" w:fill="F2DBDB" w:themeFill="accent2" w:themeFillTint="33"/>
          </w:tcPr>
          <w:p w:rsidR="0074219D" w:rsidRPr="0074219D" w:rsidRDefault="0074219D" w:rsidP="001F38EF">
            <w:pPr>
              <w:widowControl w:val="0"/>
              <w:autoSpaceDE w:val="0"/>
              <w:autoSpaceDN w:val="0"/>
              <w:adjustRightInd w:val="0"/>
              <w:spacing w:line="360" w:lineRule="auto"/>
              <w:ind w:firstLine="709"/>
              <w:rPr>
                <w:sz w:val="28"/>
                <w:szCs w:val="28"/>
              </w:rPr>
            </w:pPr>
          </w:p>
        </w:tc>
        <w:tc>
          <w:tcPr>
            <w:tcW w:w="6746" w:type="dxa"/>
            <w:shd w:val="clear" w:color="auto" w:fill="F2DBDB" w:themeFill="accent2" w:themeFillTint="33"/>
          </w:tcPr>
          <w:p w:rsidR="0074219D" w:rsidRPr="0074219D" w:rsidRDefault="0074219D" w:rsidP="00041BC4">
            <w:pPr>
              <w:widowControl w:val="0"/>
              <w:autoSpaceDE w:val="0"/>
              <w:autoSpaceDN w:val="0"/>
              <w:adjustRightInd w:val="0"/>
              <w:spacing w:line="360" w:lineRule="auto"/>
              <w:ind w:firstLine="141"/>
              <w:rPr>
                <w:sz w:val="28"/>
                <w:szCs w:val="28"/>
              </w:rPr>
            </w:pPr>
            <w:r w:rsidRPr="0074219D">
              <w:rPr>
                <w:sz w:val="28"/>
                <w:szCs w:val="28"/>
              </w:rPr>
              <w:t>3.Додадково в шлакобетонних чи  бетонних</w:t>
            </w:r>
          </w:p>
          <w:p w:rsidR="0074219D" w:rsidRPr="0074219D" w:rsidRDefault="0074219D" w:rsidP="00041BC4">
            <w:pPr>
              <w:widowControl w:val="0"/>
              <w:autoSpaceDE w:val="0"/>
              <w:autoSpaceDN w:val="0"/>
              <w:adjustRightInd w:val="0"/>
              <w:spacing w:line="360" w:lineRule="auto"/>
              <w:ind w:firstLine="141"/>
              <w:rPr>
                <w:sz w:val="28"/>
                <w:szCs w:val="28"/>
              </w:rPr>
            </w:pPr>
            <w:r w:rsidRPr="0074219D">
              <w:rPr>
                <w:sz w:val="28"/>
                <w:szCs w:val="28"/>
              </w:rPr>
              <w:t>поверхнях можна висвердлити отвори-гнізда</w:t>
            </w:r>
          </w:p>
          <w:p w:rsidR="0074219D" w:rsidRPr="0074219D" w:rsidRDefault="0074219D" w:rsidP="00041BC4">
            <w:pPr>
              <w:widowControl w:val="0"/>
              <w:autoSpaceDE w:val="0"/>
              <w:autoSpaceDN w:val="0"/>
              <w:adjustRightInd w:val="0"/>
              <w:spacing w:line="360" w:lineRule="auto"/>
              <w:ind w:firstLine="141"/>
              <w:rPr>
                <w:sz w:val="28"/>
                <w:szCs w:val="28"/>
              </w:rPr>
            </w:pPr>
            <w:r w:rsidRPr="0074219D">
              <w:rPr>
                <w:sz w:val="28"/>
                <w:szCs w:val="28"/>
              </w:rPr>
              <w:t xml:space="preserve">завглибшки до 20 мм, діаметром 10-12 мм </w:t>
            </w:r>
          </w:p>
          <w:p w:rsidR="0074219D" w:rsidRPr="0074219D" w:rsidRDefault="0074219D" w:rsidP="00041BC4">
            <w:pPr>
              <w:widowControl w:val="0"/>
              <w:autoSpaceDE w:val="0"/>
              <w:autoSpaceDN w:val="0"/>
              <w:adjustRightInd w:val="0"/>
              <w:spacing w:line="360" w:lineRule="auto"/>
              <w:ind w:firstLine="141"/>
              <w:rPr>
                <w:sz w:val="28"/>
                <w:szCs w:val="28"/>
              </w:rPr>
            </w:pPr>
            <w:r w:rsidRPr="0074219D">
              <w:rPr>
                <w:sz w:val="28"/>
                <w:szCs w:val="28"/>
              </w:rPr>
              <w:t xml:space="preserve">у шаховому порядку на відстані 50-70  мм один </w:t>
            </w:r>
          </w:p>
          <w:p w:rsidR="0074219D" w:rsidRPr="0074219D" w:rsidRDefault="0074219D" w:rsidP="00041BC4">
            <w:pPr>
              <w:widowControl w:val="0"/>
              <w:autoSpaceDE w:val="0"/>
              <w:autoSpaceDN w:val="0"/>
              <w:adjustRightInd w:val="0"/>
              <w:spacing w:line="360" w:lineRule="auto"/>
              <w:ind w:firstLine="141"/>
              <w:rPr>
                <w:sz w:val="28"/>
                <w:szCs w:val="28"/>
              </w:rPr>
            </w:pPr>
            <w:r w:rsidRPr="0074219D">
              <w:rPr>
                <w:sz w:val="28"/>
                <w:szCs w:val="28"/>
              </w:rPr>
              <w:t>від одного.</w:t>
            </w:r>
          </w:p>
        </w:tc>
      </w:tr>
      <w:tr w:rsidR="0074219D" w:rsidRPr="0074219D" w:rsidTr="00041BC4">
        <w:trPr>
          <w:trHeight w:val="986"/>
        </w:trPr>
        <w:tc>
          <w:tcPr>
            <w:tcW w:w="685" w:type="dxa"/>
            <w:vMerge/>
            <w:shd w:val="clear" w:color="auto" w:fill="E5B8B7" w:themeFill="accent2" w:themeFillTint="66"/>
          </w:tcPr>
          <w:p w:rsidR="0074219D" w:rsidRPr="0074219D" w:rsidRDefault="0074219D" w:rsidP="001F38EF">
            <w:pPr>
              <w:widowControl w:val="0"/>
              <w:autoSpaceDE w:val="0"/>
              <w:autoSpaceDN w:val="0"/>
              <w:adjustRightInd w:val="0"/>
              <w:spacing w:line="360" w:lineRule="auto"/>
              <w:ind w:firstLine="709"/>
              <w:rPr>
                <w:sz w:val="28"/>
                <w:szCs w:val="28"/>
              </w:rPr>
            </w:pPr>
          </w:p>
        </w:tc>
        <w:tc>
          <w:tcPr>
            <w:tcW w:w="2140" w:type="dxa"/>
            <w:vMerge/>
            <w:shd w:val="clear" w:color="auto" w:fill="F2DBDB" w:themeFill="accent2" w:themeFillTint="33"/>
          </w:tcPr>
          <w:p w:rsidR="0074219D" w:rsidRPr="0074219D" w:rsidRDefault="0074219D" w:rsidP="001F38EF">
            <w:pPr>
              <w:widowControl w:val="0"/>
              <w:autoSpaceDE w:val="0"/>
              <w:autoSpaceDN w:val="0"/>
              <w:adjustRightInd w:val="0"/>
              <w:spacing w:line="360" w:lineRule="auto"/>
              <w:ind w:firstLine="709"/>
              <w:rPr>
                <w:sz w:val="28"/>
                <w:szCs w:val="28"/>
              </w:rPr>
            </w:pPr>
          </w:p>
        </w:tc>
        <w:tc>
          <w:tcPr>
            <w:tcW w:w="6746" w:type="dxa"/>
            <w:shd w:val="clear" w:color="auto" w:fill="F2DBDB" w:themeFill="accent2" w:themeFillTint="33"/>
          </w:tcPr>
          <w:p w:rsidR="0074219D" w:rsidRPr="0074219D" w:rsidRDefault="0074219D" w:rsidP="00041BC4">
            <w:pPr>
              <w:widowControl w:val="0"/>
              <w:autoSpaceDE w:val="0"/>
              <w:autoSpaceDN w:val="0"/>
              <w:adjustRightInd w:val="0"/>
              <w:spacing w:line="360" w:lineRule="auto"/>
              <w:ind w:firstLine="141"/>
              <w:rPr>
                <w:sz w:val="28"/>
                <w:szCs w:val="28"/>
              </w:rPr>
            </w:pPr>
            <w:r w:rsidRPr="0074219D">
              <w:rPr>
                <w:sz w:val="28"/>
                <w:szCs w:val="28"/>
              </w:rPr>
              <w:t>4.Усунення з поверхонь</w:t>
            </w:r>
            <w:r w:rsidR="00182C51">
              <w:rPr>
                <w:sz w:val="28"/>
                <w:szCs w:val="28"/>
              </w:rPr>
              <w:t xml:space="preserve"> </w:t>
            </w:r>
            <w:r w:rsidRPr="0074219D">
              <w:rPr>
                <w:sz w:val="28"/>
                <w:szCs w:val="28"/>
              </w:rPr>
              <w:t xml:space="preserve">олійних та мастильних </w:t>
            </w:r>
          </w:p>
          <w:p w:rsidR="0074219D" w:rsidRPr="0074219D" w:rsidRDefault="0074219D" w:rsidP="00041BC4">
            <w:pPr>
              <w:widowControl w:val="0"/>
              <w:autoSpaceDE w:val="0"/>
              <w:autoSpaceDN w:val="0"/>
              <w:adjustRightInd w:val="0"/>
              <w:spacing w:line="360" w:lineRule="auto"/>
              <w:ind w:firstLine="141"/>
              <w:rPr>
                <w:sz w:val="28"/>
                <w:szCs w:val="28"/>
              </w:rPr>
            </w:pPr>
            <w:r w:rsidRPr="0074219D">
              <w:rPr>
                <w:sz w:val="28"/>
                <w:szCs w:val="28"/>
              </w:rPr>
              <w:t>плям,</w:t>
            </w:r>
            <w:r w:rsidR="00182C51">
              <w:rPr>
                <w:sz w:val="28"/>
                <w:szCs w:val="28"/>
              </w:rPr>
              <w:t xml:space="preserve"> </w:t>
            </w:r>
            <w:r w:rsidRPr="0074219D">
              <w:rPr>
                <w:sz w:val="28"/>
                <w:szCs w:val="28"/>
              </w:rPr>
              <w:t>смол,</w:t>
            </w:r>
            <w:r w:rsidR="00182C51">
              <w:rPr>
                <w:sz w:val="28"/>
                <w:szCs w:val="28"/>
              </w:rPr>
              <w:t xml:space="preserve"> </w:t>
            </w:r>
            <w:r w:rsidRPr="0074219D">
              <w:rPr>
                <w:sz w:val="28"/>
                <w:szCs w:val="28"/>
              </w:rPr>
              <w:t>фарби.</w:t>
            </w:r>
          </w:p>
        </w:tc>
      </w:tr>
    </w:tbl>
    <w:p w:rsidR="00E764EB" w:rsidRPr="00E764EB" w:rsidRDefault="00E764EB" w:rsidP="001F38EF">
      <w:pPr>
        <w:widowControl w:val="0"/>
        <w:autoSpaceDE w:val="0"/>
        <w:autoSpaceDN w:val="0"/>
        <w:adjustRightInd w:val="0"/>
        <w:spacing w:line="360" w:lineRule="auto"/>
        <w:ind w:firstLine="709"/>
        <w:rPr>
          <w:b/>
          <w:bCs/>
          <w:color w:val="000000"/>
          <w:spacing w:val="-7"/>
          <w:sz w:val="32"/>
          <w:szCs w:val="32"/>
        </w:rPr>
      </w:pPr>
    </w:p>
    <w:p w:rsidR="008C0A01" w:rsidRDefault="004F02C6" w:rsidP="001F38EF">
      <w:pPr>
        <w:spacing w:after="200" w:line="360" w:lineRule="auto"/>
        <w:ind w:firstLine="70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noProof/>
          <w:lang w:eastAsia="uk-UA"/>
        </w:rPr>
        <w:drawing>
          <wp:anchor distT="0" distB="0" distL="114300" distR="114300" simplePos="0" relativeHeight="251949056" behindDoc="0" locked="0" layoutInCell="1" allowOverlap="1" wp14:anchorId="4181FEAA" wp14:editId="331399D3">
            <wp:simplePos x="0" y="0"/>
            <wp:positionH relativeFrom="column">
              <wp:posOffset>-567212</wp:posOffset>
            </wp:positionH>
            <wp:positionV relativeFrom="paragraph">
              <wp:posOffset>-78790</wp:posOffset>
            </wp:positionV>
            <wp:extent cx="527050" cy="533400"/>
            <wp:effectExtent l="0" t="0" r="6350" b="0"/>
            <wp:wrapNone/>
            <wp:docPr id="16522" name="Рисунок 16522"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008C0A01"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sidR="008C0A01">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8C0A01" w:rsidRPr="00E6730D" w:rsidRDefault="008C0A01" w:rsidP="001F38EF">
      <w:pPr>
        <w:numPr>
          <w:ilvl w:val="0"/>
          <w:numId w:val="17"/>
        </w:numPr>
        <w:spacing w:after="200" w:line="360" w:lineRule="auto"/>
        <w:ind w:firstLine="709"/>
        <w:contextualSpacing/>
        <w:rPr>
          <w:rFonts w:eastAsiaTheme="minorHAnsi"/>
          <w:sz w:val="28"/>
          <w:szCs w:val="28"/>
          <w:lang w:eastAsia="en-US"/>
        </w:rPr>
      </w:pPr>
      <w:r w:rsidRPr="00A93F99">
        <w:rPr>
          <w:rFonts w:eastAsiaTheme="minorHAnsi"/>
          <w:b/>
          <w:sz w:val="28"/>
          <w:szCs w:val="28"/>
          <w:lang w:eastAsia="en-US"/>
        </w:rPr>
        <w:t>Дайте назву операція зображеним на малюнках, опишіть їх та розташуйте в технологічній послідовності</w:t>
      </w:r>
      <w:r w:rsidR="00A93F99">
        <w:rPr>
          <w:rFonts w:eastAsiaTheme="minorHAnsi"/>
          <w:sz w:val="28"/>
          <w:szCs w:val="28"/>
          <w:lang w:eastAsia="en-US"/>
        </w:rPr>
        <w:t>:</w:t>
      </w:r>
    </w:p>
    <w:p w:rsidR="008C0A01" w:rsidRPr="00E6730D" w:rsidRDefault="008C0A01" w:rsidP="001F38EF">
      <w:pPr>
        <w:spacing w:after="200" w:line="360" w:lineRule="auto"/>
        <w:ind w:firstLine="709"/>
        <w:rPr>
          <w:rFonts w:eastAsiaTheme="minorHAnsi"/>
          <w:sz w:val="28"/>
          <w:szCs w:val="28"/>
          <w:lang w:eastAsia="en-US"/>
        </w:rPr>
      </w:pPr>
      <w:r w:rsidRPr="00E6730D">
        <w:rPr>
          <w:rFonts w:asciiTheme="minorHAnsi" w:eastAsiaTheme="minorHAnsi" w:hAnsiTheme="minorHAnsi" w:cstheme="minorBidi"/>
          <w:noProof/>
          <w:sz w:val="22"/>
          <w:szCs w:val="22"/>
          <w:lang w:eastAsia="uk-UA"/>
        </w:rPr>
        <w:drawing>
          <wp:anchor distT="0" distB="0" distL="114300" distR="114300" simplePos="0" relativeHeight="251944960" behindDoc="0" locked="0" layoutInCell="1" allowOverlap="1" wp14:anchorId="1200F3DE" wp14:editId="499858AD">
            <wp:simplePos x="0" y="0"/>
            <wp:positionH relativeFrom="column">
              <wp:posOffset>2494280</wp:posOffset>
            </wp:positionH>
            <wp:positionV relativeFrom="paragraph">
              <wp:posOffset>17145</wp:posOffset>
            </wp:positionV>
            <wp:extent cx="2552700" cy="1597025"/>
            <wp:effectExtent l="0" t="0" r="0" b="3175"/>
            <wp:wrapNone/>
            <wp:docPr id="16519" name="Рисунок 16519"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Похожее изображение"/>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552700" cy="1597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730D">
        <w:rPr>
          <w:rFonts w:asciiTheme="minorHAnsi" w:eastAsiaTheme="minorHAnsi" w:hAnsiTheme="minorHAnsi" w:cstheme="minorBidi"/>
          <w:noProof/>
          <w:sz w:val="22"/>
          <w:szCs w:val="22"/>
          <w:lang w:eastAsia="uk-UA"/>
        </w:rPr>
        <w:drawing>
          <wp:anchor distT="0" distB="0" distL="114300" distR="114300" simplePos="0" relativeHeight="251943936" behindDoc="0" locked="0" layoutInCell="1" allowOverlap="1" wp14:anchorId="748EB432" wp14:editId="21A3C9B8">
            <wp:simplePos x="0" y="0"/>
            <wp:positionH relativeFrom="column">
              <wp:posOffset>-260738</wp:posOffset>
            </wp:positionH>
            <wp:positionV relativeFrom="paragraph">
              <wp:posOffset>159740</wp:posOffset>
            </wp:positionV>
            <wp:extent cx="2481476" cy="1401288"/>
            <wp:effectExtent l="0" t="0" r="0" b="8890"/>
            <wp:wrapNone/>
            <wp:docPr id="16518" name="Рисунок 16518"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Похожее изображение"/>
                    <pic:cNvPicPr>
                      <a:picLocks noChangeAspect="1" noChangeArrowheads="1"/>
                    </pic:cNvPicPr>
                  </pic:nvPicPr>
                  <pic:blipFill rotWithShape="1">
                    <a:blip r:embed="rId71">
                      <a:extLst>
                        <a:ext uri="{28A0092B-C50C-407E-A947-70E740481C1C}">
                          <a14:useLocalDpi xmlns:a14="http://schemas.microsoft.com/office/drawing/2010/main" val="0"/>
                        </a:ext>
                      </a:extLst>
                    </a:blip>
                    <a:srcRect r="7805"/>
                    <a:stretch/>
                  </pic:blipFill>
                  <pic:spPr bwMode="auto">
                    <a:xfrm>
                      <a:off x="0" y="0"/>
                      <a:ext cx="2481235" cy="140115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C0A01" w:rsidRPr="00E6730D" w:rsidRDefault="008C0A01" w:rsidP="001F38EF">
      <w:pPr>
        <w:spacing w:after="200" w:line="360" w:lineRule="auto"/>
        <w:ind w:firstLine="709"/>
        <w:rPr>
          <w:rFonts w:eastAsiaTheme="minorHAnsi"/>
          <w:sz w:val="28"/>
          <w:szCs w:val="28"/>
          <w:lang w:eastAsia="en-US"/>
        </w:rPr>
      </w:pPr>
    </w:p>
    <w:p w:rsidR="008C0A01" w:rsidRPr="00E6730D" w:rsidRDefault="008C0A01" w:rsidP="001F38EF">
      <w:pPr>
        <w:spacing w:after="200" w:line="360" w:lineRule="auto"/>
        <w:ind w:firstLine="709"/>
        <w:rPr>
          <w:rFonts w:eastAsiaTheme="minorHAnsi"/>
          <w:sz w:val="28"/>
          <w:szCs w:val="28"/>
          <w:lang w:eastAsia="en-US"/>
        </w:rPr>
      </w:pPr>
    </w:p>
    <w:p w:rsidR="008C0A01" w:rsidRPr="00E6730D" w:rsidRDefault="008C0A01" w:rsidP="001F38EF">
      <w:pPr>
        <w:spacing w:after="200" w:line="360" w:lineRule="auto"/>
        <w:ind w:firstLine="709"/>
        <w:rPr>
          <w:rFonts w:eastAsiaTheme="minorHAnsi"/>
          <w:sz w:val="28"/>
          <w:szCs w:val="28"/>
          <w:lang w:eastAsia="en-US"/>
        </w:rPr>
      </w:pPr>
    </w:p>
    <w:p w:rsidR="008C0A01" w:rsidRPr="00E6730D" w:rsidRDefault="008C0A01" w:rsidP="00041BC4">
      <w:pPr>
        <w:spacing w:after="200" w:line="360" w:lineRule="auto"/>
        <w:rPr>
          <w:rFonts w:eastAsiaTheme="minorHAnsi"/>
          <w:sz w:val="28"/>
          <w:szCs w:val="28"/>
          <w:lang w:eastAsia="en-US"/>
        </w:rPr>
      </w:pPr>
      <w:r w:rsidRPr="00E6730D">
        <w:rPr>
          <w:rFonts w:asciiTheme="minorHAnsi" w:eastAsiaTheme="minorHAnsi" w:hAnsiTheme="minorHAnsi" w:cstheme="minorBidi"/>
          <w:noProof/>
          <w:sz w:val="22"/>
          <w:szCs w:val="22"/>
          <w:lang w:eastAsia="uk-UA"/>
        </w:rPr>
        <w:drawing>
          <wp:anchor distT="0" distB="0" distL="114300" distR="114300" simplePos="0" relativeHeight="251945984" behindDoc="0" locked="0" layoutInCell="1" allowOverlap="1" wp14:anchorId="237E4C5F" wp14:editId="3F4498A7">
            <wp:simplePos x="0" y="0"/>
            <wp:positionH relativeFrom="column">
              <wp:posOffset>-260985</wp:posOffset>
            </wp:positionH>
            <wp:positionV relativeFrom="paragraph">
              <wp:posOffset>276860</wp:posOffset>
            </wp:positionV>
            <wp:extent cx="2422525" cy="1612900"/>
            <wp:effectExtent l="0" t="0" r="0" b="6350"/>
            <wp:wrapNone/>
            <wp:docPr id="16520" name="Рисунок 16520"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Похожее изображение"/>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422525" cy="1612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730D">
        <w:rPr>
          <w:rFonts w:asciiTheme="minorHAnsi" w:eastAsiaTheme="minorHAnsi" w:hAnsiTheme="minorHAnsi" w:cstheme="minorBidi"/>
          <w:noProof/>
          <w:sz w:val="22"/>
          <w:szCs w:val="22"/>
          <w:lang w:eastAsia="uk-UA"/>
        </w:rPr>
        <w:drawing>
          <wp:anchor distT="0" distB="0" distL="114300" distR="114300" simplePos="0" relativeHeight="251947008" behindDoc="0" locked="0" layoutInCell="1" allowOverlap="1" wp14:anchorId="45A104BA" wp14:editId="4D3F270A">
            <wp:simplePos x="0" y="0"/>
            <wp:positionH relativeFrom="column">
              <wp:posOffset>2639060</wp:posOffset>
            </wp:positionH>
            <wp:positionV relativeFrom="paragraph">
              <wp:posOffset>196850</wp:posOffset>
            </wp:positionV>
            <wp:extent cx="2540635" cy="1743710"/>
            <wp:effectExtent l="0" t="0" r="0" b="8890"/>
            <wp:wrapNone/>
            <wp:docPr id="16521" name="Рисунок 16521"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Похожее изображение"/>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540635" cy="1743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730D">
        <w:rPr>
          <w:rFonts w:eastAsiaTheme="minorHAnsi"/>
          <w:sz w:val="28"/>
          <w:szCs w:val="28"/>
          <w:lang w:eastAsia="en-US"/>
        </w:rPr>
        <w:t xml:space="preserve">           А.                                                     </w:t>
      </w:r>
      <w:r>
        <w:rPr>
          <w:rFonts w:eastAsiaTheme="minorHAnsi"/>
          <w:sz w:val="28"/>
          <w:szCs w:val="28"/>
          <w:lang w:val="ru-RU" w:eastAsia="en-US"/>
        </w:rPr>
        <w:t xml:space="preserve">           </w:t>
      </w:r>
      <w:r w:rsidRPr="00E6730D">
        <w:rPr>
          <w:rFonts w:eastAsiaTheme="minorHAnsi"/>
          <w:sz w:val="28"/>
          <w:szCs w:val="28"/>
          <w:lang w:eastAsia="en-US"/>
        </w:rPr>
        <w:t xml:space="preserve"> Б. </w:t>
      </w:r>
    </w:p>
    <w:p w:rsidR="008C0A01" w:rsidRPr="00E6730D" w:rsidRDefault="008C0A01" w:rsidP="001F38EF">
      <w:pPr>
        <w:spacing w:after="200" w:line="360" w:lineRule="auto"/>
        <w:ind w:firstLine="709"/>
        <w:rPr>
          <w:rFonts w:eastAsiaTheme="minorHAnsi"/>
          <w:sz w:val="28"/>
          <w:szCs w:val="28"/>
          <w:lang w:eastAsia="en-US"/>
        </w:rPr>
      </w:pPr>
    </w:p>
    <w:p w:rsidR="008C0A01" w:rsidRPr="00E6730D" w:rsidRDefault="008C0A01" w:rsidP="001F38EF">
      <w:pPr>
        <w:spacing w:after="200" w:line="360" w:lineRule="auto"/>
        <w:ind w:firstLine="709"/>
        <w:rPr>
          <w:rFonts w:eastAsiaTheme="minorHAnsi"/>
          <w:sz w:val="28"/>
          <w:szCs w:val="28"/>
          <w:lang w:eastAsia="en-US"/>
        </w:rPr>
      </w:pPr>
    </w:p>
    <w:p w:rsidR="008C0A01" w:rsidRPr="00E6730D" w:rsidRDefault="008C0A01" w:rsidP="001F38EF">
      <w:pPr>
        <w:spacing w:after="200" w:line="360" w:lineRule="auto"/>
        <w:ind w:firstLine="709"/>
        <w:rPr>
          <w:rFonts w:eastAsiaTheme="minorHAnsi"/>
          <w:sz w:val="28"/>
          <w:szCs w:val="28"/>
          <w:lang w:eastAsia="en-US"/>
        </w:rPr>
      </w:pPr>
    </w:p>
    <w:p w:rsidR="008C0A01" w:rsidRPr="00E6730D" w:rsidRDefault="008C0A01" w:rsidP="001F38EF">
      <w:pPr>
        <w:spacing w:after="200" w:line="360" w:lineRule="auto"/>
        <w:ind w:firstLine="709"/>
        <w:rPr>
          <w:rFonts w:eastAsiaTheme="minorHAnsi"/>
          <w:sz w:val="28"/>
          <w:szCs w:val="28"/>
          <w:lang w:eastAsia="en-US"/>
        </w:rPr>
      </w:pPr>
    </w:p>
    <w:p w:rsidR="008C0A01" w:rsidRPr="00E6730D" w:rsidRDefault="008C0A01" w:rsidP="001F38EF">
      <w:pPr>
        <w:spacing w:after="200" w:line="360" w:lineRule="auto"/>
        <w:ind w:left="360" w:firstLine="709"/>
        <w:rPr>
          <w:rFonts w:eastAsiaTheme="minorHAnsi"/>
          <w:sz w:val="28"/>
          <w:szCs w:val="28"/>
          <w:lang w:eastAsia="en-US"/>
        </w:rPr>
      </w:pPr>
      <w:r w:rsidRPr="00E6730D">
        <w:rPr>
          <w:rFonts w:eastAsiaTheme="minorHAnsi"/>
          <w:sz w:val="28"/>
          <w:szCs w:val="28"/>
          <w:lang w:eastAsia="en-US"/>
        </w:rPr>
        <w:t xml:space="preserve">           В.                                            </w:t>
      </w:r>
      <w:r>
        <w:rPr>
          <w:rFonts w:eastAsiaTheme="minorHAnsi"/>
          <w:sz w:val="28"/>
          <w:szCs w:val="28"/>
          <w:lang w:val="ru-RU" w:eastAsia="en-US"/>
        </w:rPr>
        <w:t xml:space="preserve">        </w:t>
      </w:r>
      <w:r w:rsidRPr="00E6730D">
        <w:rPr>
          <w:rFonts w:eastAsiaTheme="minorHAnsi"/>
          <w:sz w:val="28"/>
          <w:szCs w:val="28"/>
          <w:lang w:eastAsia="en-US"/>
        </w:rPr>
        <w:t xml:space="preserve">           Г. </w:t>
      </w:r>
    </w:p>
    <w:p w:rsidR="008C0A01" w:rsidRPr="00E6730D" w:rsidRDefault="008C0A01" w:rsidP="001F38EF">
      <w:pPr>
        <w:numPr>
          <w:ilvl w:val="0"/>
          <w:numId w:val="19"/>
        </w:numPr>
        <w:spacing w:after="200" w:line="360" w:lineRule="auto"/>
        <w:ind w:firstLine="709"/>
        <w:contextualSpacing/>
        <w:rPr>
          <w:rFonts w:eastAsiaTheme="minorHAnsi"/>
          <w:sz w:val="28"/>
          <w:szCs w:val="28"/>
          <w:lang w:eastAsia="en-US"/>
        </w:rPr>
      </w:pPr>
      <w:r w:rsidRPr="00E6730D">
        <w:rPr>
          <w:rFonts w:eastAsiaTheme="minorHAnsi"/>
          <w:sz w:val="28"/>
          <w:szCs w:val="28"/>
          <w:lang w:eastAsia="en-US"/>
        </w:rPr>
        <w:t>____________________________________________________________________________________________________________________________________________________________________________</w:t>
      </w:r>
      <w:r w:rsidR="00041BC4">
        <w:rPr>
          <w:rFonts w:eastAsiaTheme="minorHAnsi"/>
          <w:sz w:val="28"/>
          <w:szCs w:val="28"/>
          <w:lang w:eastAsia="en-US"/>
        </w:rPr>
        <w:t>___________________</w:t>
      </w:r>
    </w:p>
    <w:p w:rsidR="008C0A01" w:rsidRPr="00E6730D" w:rsidRDefault="008C0A01" w:rsidP="001F38EF">
      <w:pPr>
        <w:numPr>
          <w:ilvl w:val="0"/>
          <w:numId w:val="19"/>
        </w:numPr>
        <w:spacing w:after="200" w:line="360" w:lineRule="auto"/>
        <w:ind w:firstLine="709"/>
        <w:contextualSpacing/>
        <w:rPr>
          <w:rFonts w:eastAsiaTheme="minorHAnsi"/>
          <w:sz w:val="28"/>
          <w:szCs w:val="28"/>
          <w:lang w:eastAsia="en-US"/>
        </w:rPr>
      </w:pPr>
      <w:r w:rsidRPr="00E6730D">
        <w:rPr>
          <w:rFonts w:eastAsiaTheme="minorHAnsi"/>
          <w:sz w:val="28"/>
          <w:szCs w:val="28"/>
          <w:lang w:eastAsia="en-US"/>
        </w:rPr>
        <w:t>____________________________________________________________________________________________________________________________________________________________________________</w:t>
      </w:r>
      <w:r w:rsidR="00041BC4">
        <w:rPr>
          <w:rFonts w:eastAsiaTheme="minorHAnsi"/>
          <w:sz w:val="28"/>
          <w:szCs w:val="28"/>
          <w:lang w:eastAsia="en-US"/>
        </w:rPr>
        <w:t>____________________</w:t>
      </w:r>
    </w:p>
    <w:p w:rsidR="008C0A01" w:rsidRPr="00E6730D" w:rsidRDefault="008C0A01" w:rsidP="001F38EF">
      <w:pPr>
        <w:numPr>
          <w:ilvl w:val="0"/>
          <w:numId w:val="19"/>
        </w:numPr>
        <w:spacing w:after="200" w:line="360" w:lineRule="auto"/>
        <w:ind w:firstLine="709"/>
        <w:contextualSpacing/>
        <w:rPr>
          <w:rFonts w:eastAsiaTheme="minorHAnsi"/>
          <w:sz w:val="28"/>
          <w:szCs w:val="28"/>
          <w:lang w:eastAsia="en-US"/>
        </w:rPr>
      </w:pPr>
      <w:r w:rsidRPr="00E6730D">
        <w:rPr>
          <w:rFonts w:eastAsiaTheme="minorHAnsi"/>
          <w:sz w:val="28"/>
          <w:szCs w:val="28"/>
          <w:lang w:eastAsia="en-US"/>
        </w:rPr>
        <w:t>____________________________________________________________________________________________________________________________________________________________________________</w:t>
      </w:r>
      <w:r w:rsidR="00041BC4">
        <w:rPr>
          <w:rFonts w:eastAsiaTheme="minorHAnsi"/>
          <w:sz w:val="28"/>
          <w:szCs w:val="28"/>
          <w:lang w:eastAsia="en-US"/>
        </w:rPr>
        <w:t>___________________</w:t>
      </w:r>
    </w:p>
    <w:p w:rsidR="008C0A01" w:rsidRPr="00E6730D" w:rsidRDefault="008C0A01" w:rsidP="001F38EF">
      <w:pPr>
        <w:numPr>
          <w:ilvl w:val="0"/>
          <w:numId w:val="19"/>
        </w:numPr>
        <w:spacing w:after="200" w:line="360" w:lineRule="auto"/>
        <w:ind w:firstLine="709"/>
        <w:contextualSpacing/>
        <w:rPr>
          <w:rFonts w:eastAsiaTheme="minorHAnsi"/>
          <w:sz w:val="28"/>
          <w:szCs w:val="28"/>
          <w:lang w:eastAsia="en-US"/>
        </w:rPr>
      </w:pPr>
      <w:r w:rsidRPr="00E6730D">
        <w:rPr>
          <w:rFonts w:eastAsiaTheme="minorHAnsi"/>
          <w:sz w:val="28"/>
          <w:szCs w:val="28"/>
          <w:lang w:eastAsia="en-US"/>
        </w:rPr>
        <w:t>____________________________________________________________________________________________________________________________________________________________________________</w:t>
      </w:r>
      <w:r w:rsidR="00041BC4">
        <w:rPr>
          <w:rFonts w:eastAsiaTheme="minorHAnsi"/>
          <w:sz w:val="28"/>
          <w:szCs w:val="28"/>
          <w:lang w:eastAsia="en-US"/>
        </w:rPr>
        <w:t>___________________</w:t>
      </w:r>
    </w:p>
    <w:p w:rsidR="008C0A01" w:rsidRPr="00E6730D" w:rsidRDefault="008C0A01" w:rsidP="001F38EF">
      <w:pPr>
        <w:spacing w:after="200" w:line="360" w:lineRule="auto"/>
        <w:ind w:left="360" w:firstLine="709"/>
        <w:rPr>
          <w:rFonts w:eastAsiaTheme="minorHAnsi"/>
          <w:sz w:val="28"/>
          <w:szCs w:val="28"/>
          <w:lang w:eastAsia="en-US"/>
        </w:rPr>
      </w:pPr>
    </w:p>
    <w:p w:rsidR="008C0A01" w:rsidRPr="00A93F99" w:rsidRDefault="00A93F99" w:rsidP="001F38EF">
      <w:pPr>
        <w:numPr>
          <w:ilvl w:val="0"/>
          <w:numId w:val="18"/>
        </w:numPr>
        <w:spacing w:after="200" w:line="360" w:lineRule="auto"/>
        <w:ind w:firstLine="709"/>
        <w:contextualSpacing/>
        <w:rPr>
          <w:rFonts w:eastAsiaTheme="minorHAnsi"/>
          <w:b/>
          <w:sz w:val="28"/>
          <w:szCs w:val="28"/>
          <w:lang w:eastAsia="en-US"/>
        </w:rPr>
      </w:pPr>
      <w:r>
        <w:rPr>
          <w:rFonts w:eastAsiaTheme="minorHAnsi"/>
          <w:b/>
          <w:sz w:val="28"/>
          <w:szCs w:val="28"/>
          <w:lang w:eastAsia="en-US"/>
        </w:rPr>
        <w:lastRenderedPageBreak/>
        <w:t>Заповніть пропуски в таблиці:</w:t>
      </w:r>
    </w:p>
    <w:p w:rsidR="008C0A01" w:rsidRPr="00A93F99" w:rsidRDefault="008C0A01" w:rsidP="001F38EF">
      <w:pPr>
        <w:spacing w:after="200" w:line="360" w:lineRule="auto"/>
        <w:ind w:firstLine="709"/>
        <w:rPr>
          <w:rFonts w:eastAsiaTheme="minorHAnsi"/>
          <w:b/>
          <w:sz w:val="28"/>
          <w:szCs w:val="28"/>
          <w:lang w:eastAsia="en-US"/>
        </w:rPr>
      </w:pPr>
      <w:r w:rsidRPr="00A93F99">
        <w:rPr>
          <w:rFonts w:eastAsiaTheme="minorHAnsi"/>
          <w:b/>
          <w:sz w:val="28"/>
          <w:szCs w:val="28"/>
          <w:lang w:eastAsia="en-US"/>
        </w:rPr>
        <w:t>Технологічний процес підготовки бетонних поверхонь під оштукатурення</w:t>
      </w:r>
    </w:p>
    <w:tbl>
      <w:tblPr>
        <w:tblStyle w:val="aa"/>
        <w:tblW w:w="0" w:type="auto"/>
        <w:shd w:val="clear" w:color="auto" w:fill="DAEEF3" w:themeFill="accent5" w:themeFillTint="33"/>
        <w:tblLook w:val="04A0" w:firstRow="1" w:lastRow="0" w:firstColumn="1" w:lastColumn="0" w:noHBand="0" w:noVBand="1"/>
      </w:tblPr>
      <w:tblGrid>
        <w:gridCol w:w="959"/>
        <w:gridCol w:w="3826"/>
        <w:gridCol w:w="2393"/>
        <w:gridCol w:w="2393"/>
      </w:tblGrid>
      <w:tr w:rsidR="008C0A01" w:rsidRPr="00E6730D" w:rsidTr="0098452B">
        <w:tc>
          <w:tcPr>
            <w:tcW w:w="959" w:type="dxa"/>
            <w:shd w:val="clear" w:color="auto" w:fill="DAEEF3" w:themeFill="accent5" w:themeFillTint="33"/>
          </w:tcPr>
          <w:p w:rsidR="008C0A01" w:rsidRPr="0098452B" w:rsidRDefault="008C0A01" w:rsidP="00C16489">
            <w:pPr>
              <w:spacing w:line="360" w:lineRule="auto"/>
              <w:ind w:firstLine="142"/>
              <w:jc w:val="center"/>
              <w:rPr>
                <w:rFonts w:eastAsiaTheme="minorHAnsi"/>
                <w:b/>
                <w:sz w:val="28"/>
                <w:szCs w:val="28"/>
                <w:lang w:eastAsia="en-US"/>
              </w:rPr>
            </w:pPr>
            <w:r w:rsidRPr="0098452B">
              <w:rPr>
                <w:rFonts w:eastAsiaTheme="minorHAnsi"/>
                <w:b/>
                <w:sz w:val="28"/>
                <w:szCs w:val="28"/>
                <w:lang w:eastAsia="en-US"/>
              </w:rPr>
              <w:t>№ п/п</w:t>
            </w:r>
          </w:p>
        </w:tc>
        <w:tc>
          <w:tcPr>
            <w:tcW w:w="3826" w:type="dxa"/>
            <w:shd w:val="clear" w:color="auto" w:fill="DAEEF3" w:themeFill="accent5" w:themeFillTint="33"/>
          </w:tcPr>
          <w:p w:rsidR="008C0A01" w:rsidRPr="0098452B" w:rsidRDefault="008C0A01" w:rsidP="00C16489">
            <w:pPr>
              <w:spacing w:line="360" w:lineRule="auto"/>
              <w:ind w:firstLine="709"/>
              <w:rPr>
                <w:rFonts w:eastAsiaTheme="minorHAnsi"/>
                <w:b/>
                <w:sz w:val="28"/>
                <w:szCs w:val="28"/>
                <w:lang w:eastAsia="en-US"/>
              </w:rPr>
            </w:pPr>
            <w:r w:rsidRPr="0098452B">
              <w:rPr>
                <w:rFonts w:eastAsiaTheme="minorHAnsi"/>
                <w:b/>
                <w:sz w:val="28"/>
                <w:szCs w:val="28"/>
                <w:lang w:eastAsia="en-US"/>
              </w:rPr>
              <w:t>Назва операції</w:t>
            </w:r>
          </w:p>
        </w:tc>
        <w:tc>
          <w:tcPr>
            <w:tcW w:w="2393" w:type="dxa"/>
            <w:shd w:val="clear" w:color="auto" w:fill="DAEEF3" w:themeFill="accent5" w:themeFillTint="33"/>
          </w:tcPr>
          <w:p w:rsidR="008C0A01" w:rsidRPr="0098452B" w:rsidRDefault="008C0A01" w:rsidP="00C16489">
            <w:pPr>
              <w:spacing w:line="360" w:lineRule="auto"/>
              <w:rPr>
                <w:rFonts w:eastAsiaTheme="minorHAnsi"/>
                <w:b/>
                <w:sz w:val="28"/>
                <w:szCs w:val="28"/>
                <w:lang w:eastAsia="en-US"/>
              </w:rPr>
            </w:pPr>
            <w:r w:rsidRPr="0098452B">
              <w:rPr>
                <w:rFonts w:eastAsiaTheme="minorHAnsi"/>
                <w:b/>
                <w:sz w:val="28"/>
                <w:szCs w:val="28"/>
                <w:lang w:eastAsia="en-US"/>
              </w:rPr>
              <w:t>Техніка виконання</w:t>
            </w:r>
          </w:p>
        </w:tc>
        <w:tc>
          <w:tcPr>
            <w:tcW w:w="2393" w:type="dxa"/>
            <w:shd w:val="clear" w:color="auto" w:fill="DAEEF3" w:themeFill="accent5" w:themeFillTint="33"/>
          </w:tcPr>
          <w:p w:rsidR="008C0A01" w:rsidRPr="0098452B" w:rsidRDefault="008C0A01" w:rsidP="00C16489">
            <w:pPr>
              <w:spacing w:line="360" w:lineRule="auto"/>
              <w:rPr>
                <w:rFonts w:eastAsiaTheme="minorHAnsi"/>
                <w:b/>
                <w:sz w:val="28"/>
                <w:szCs w:val="28"/>
                <w:lang w:eastAsia="en-US"/>
              </w:rPr>
            </w:pPr>
            <w:r w:rsidRPr="0098452B">
              <w:rPr>
                <w:rFonts w:eastAsiaTheme="minorHAnsi"/>
                <w:b/>
                <w:sz w:val="28"/>
                <w:szCs w:val="28"/>
                <w:lang w:eastAsia="en-US"/>
              </w:rPr>
              <w:t>Назва необхідного інструменту</w:t>
            </w:r>
          </w:p>
        </w:tc>
      </w:tr>
      <w:tr w:rsidR="008C0A01" w:rsidRPr="00E6730D" w:rsidTr="0098452B">
        <w:tc>
          <w:tcPr>
            <w:tcW w:w="959" w:type="dxa"/>
            <w:shd w:val="clear" w:color="auto" w:fill="DAEEF3" w:themeFill="accent5" w:themeFillTint="33"/>
          </w:tcPr>
          <w:p w:rsidR="008C0A01" w:rsidRPr="00E6730D" w:rsidRDefault="008C0A01" w:rsidP="00C16489">
            <w:pPr>
              <w:spacing w:line="360" w:lineRule="auto"/>
              <w:ind w:firstLine="142"/>
              <w:rPr>
                <w:rFonts w:eastAsiaTheme="minorHAnsi"/>
                <w:sz w:val="28"/>
                <w:szCs w:val="28"/>
                <w:lang w:eastAsia="en-US"/>
              </w:rPr>
            </w:pPr>
            <w:r w:rsidRPr="00E6730D">
              <w:rPr>
                <w:rFonts w:eastAsiaTheme="minorHAnsi"/>
                <w:sz w:val="28"/>
                <w:szCs w:val="28"/>
                <w:lang w:eastAsia="en-US"/>
              </w:rPr>
              <w:t>1</w:t>
            </w:r>
          </w:p>
        </w:tc>
        <w:tc>
          <w:tcPr>
            <w:tcW w:w="3826"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tc>
        <w:tc>
          <w:tcPr>
            <w:tcW w:w="2393"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tc>
        <w:tc>
          <w:tcPr>
            <w:tcW w:w="2393"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tc>
      </w:tr>
      <w:tr w:rsidR="008C0A01" w:rsidRPr="00E6730D" w:rsidTr="0098452B">
        <w:tc>
          <w:tcPr>
            <w:tcW w:w="959" w:type="dxa"/>
            <w:shd w:val="clear" w:color="auto" w:fill="DAEEF3" w:themeFill="accent5" w:themeFillTint="33"/>
          </w:tcPr>
          <w:p w:rsidR="008C0A01" w:rsidRPr="00E6730D" w:rsidRDefault="008C0A01" w:rsidP="00C16489">
            <w:pPr>
              <w:spacing w:line="360" w:lineRule="auto"/>
              <w:ind w:firstLine="142"/>
              <w:rPr>
                <w:rFonts w:eastAsiaTheme="minorHAnsi"/>
                <w:sz w:val="28"/>
                <w:szCs w:val="28"/>
                <w:lang w:eastAsia="en-US"/>
              </w:rPr>
            </w:pPr>
            <w:r w:rsidRPr="00E6730D">
              <w:rPr>
                <w:rFonts w:eastAsiaTheme="minorHAnsi"/>
                <w:sz w:val="28"/>
                <w:szCs w:val="28"/>
                <w:lang w:eastAsia="en-US"/>
              </w:rPr>
              <w:t>2</w:t>
            </w:r>
          </w:p>
        </w:tc>
        <w:tc>
          <w:tcPr>
            <w:tcW w:w="3826"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tc>
        <w:tc>
          <w:tcPr>
            <w:tcW w:w="2393"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tc>
        <w:tc>
          <w:tcPr>
            <w:tcW w:w="2393"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tc>
      </w:tr>
      <w:tr w:rsidR="008C0A01" w:rsidRPr="00E6730D" w:rsidTr="0098452B">
        <w:tc>
          <w:tcPr>
            <w:tcW w:w="959" w:type="dxa"/>
            <w:shd w:val="clear" w:color="auto" w:fill="DAEEF3" w:themeFill="accent5" w:themeFillTint="33"/>
          </w:tcPr>
          <w:p w:rsidR="008C0A01" w:rsidRPr="00E6730D" w:rsidRDefault="008C0A01" w:rsidP="00C16489">
            <w:pPr>
              <w:spacing w:line="360" w:lineRule="auto"/>
              <w:ind w:firstLine="142"/>
              <w:rPr>
                <w:rFonts w:eastAsiaTheme="minorHAnsi"/>
                <w:sz w:val="28"/>
                <w:szCs w:val="28"/>
                <w:lang w:eastAsia="en-US"/>
              </w:rPr>
            </w:pPr>
            <w:r w:rsidRPr="00E6730D">
              <w:rPr>
                <w:rFonts w:eastAsiaTheme="minorHAnsi"/>
                <w:sz w:val="28"/>
                <w:szCs w:val="28"/>
                <w:lang w:eastAsia="en-US"/>
              </w:rPr>
              <w:t>3</w:t>
            </w:r>
          </w:p>
        </w:tc>
        <w:tc>
          <w:tcPr>
            <w:tcW w:w="3826"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tc>
        <w:tc>
          <w:tcPr>
            <w:tcW w:w="2393"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tc>
        <w:tc>
          <w:tcPr>
            <w:tcW w:w="2393"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tc>
      </w:tr>
      <w:tr w:rsidR="008C0A01" w:rsidRPr="00E6730D" w:rsidTr="0098452B">
        <w:tc>
          <w:tcPr>
            <w:tcW w:w="959" w:type="dxa"/>
            <w:shd w:val="clear" w:color="auto" w:fill="DAEEF3" w:themeFill="accent5" w:themeFillTint="33"/>
          </w:tcPr>
          <w:p w:rsidR="008C0A01" w:rsidRPr="00E6730D" w:rsidRDefault="008C0A01" w:rsidP="00C16489">
            <w:pPr>
              <w:spacing w:line="360" w:lineRule="auto"/>
              <w:ind w:firstLine="142"/>
              <w:rPr>
                <w:rFonts w:eastAsiaTheme="minorHAnsi"/>
                <w:sz w:val="28"/>
                <w:szCs w:val="28"/>
                <w:lang w:eastAsia="en-US"/>
              </w:rPr>
            </w:pPr>
            <w:r w:rsidRPr="00E6730D">
              <w:rPr>
                <w:rFonts w:eastAsiaTheme="minorHAnsi"/>
                <w:sz w:val="28"/>
                <w:szCs w:val="28"/>
                <w:lang w:eastAsia="en-US"/>
              </w:rPr>
              <w:t>4</w:t>
            </w:r>
          </w:p>
        </w:tc>
        <w:tc>
          <w:tcPr>
            <w:tcW w:w="3826"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tc>
        <w:tc>
          <w:tcPr>
            <w:tcW w:w="2393"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tc>
        <w:tc>
          <w:tcPr>
            <w:tcW w:w="2393"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tc>
      </w:tr>
      <w:tr w:rsidR="008C0A01" w:rsidRPr="00E6730D" w:rsidTr="0098452B">
        <w:tc>
          <w:tcPr>
            <w:tcW w:w="959" w:type="dxa"/>
            <w:shd w:val="clear" w:color="auto" w:fill="DAEEF3" w:themeFill="accent5" w:themeFillTint="33"/>
          </w:tcPr>
          <w:p w:rsidR="008C0A01" w:rsidRPr="00E6730D" w:rsidRDefault="008C0A01" w:rsidP="00C16489">
            <w:pPr>
              <w:spacing w:line="360" w:lineRule="auto"/>
              <w:ind w:firstLine="142"/>
              <w:rPr>
                <w:rFonts w:eastAsiaTheme="minorHAnsi"/>
                <w:sz w:val="28"/>
                <w:szCs w:val="28"/>
                <w:lang w:eastAsia="en-US"/>
              </w:rPr>
            </w:pPr>
            <w:r w:rsidRPr="00E6730D">
              <w:rPr>
                <w:rFonts w:eastAsiaTheme="minorHAnsi"/>
                <w:sz w:val="28"/>
                <w:szCs w:val="28"/>
                <w:lang w:eastAsia="en-US"/>
              </w:rPr>
              <w:t>5</w:t>
            </w:r>
          </w:p>
        </w:tc>
        <w:tc>
          <w:tcPr>
            <w:tcW w:w="3826"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tc>
        <w:tc>
          <w:tcPr>
            <w:tcW w:w="2393"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tc>
        <w:tc>
          <w:tcPr>
            <w:tcW w:w="2393"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tc>
      </w:tr>
      <w:tr w:rsidR="008C0A01" w:rsidRPr="00E6730D" w:rsidTr="0098452B">
        <w:tc>
          <w:tcPr>
            <w:tcW w:w="959" w:type="dxa"/>
            <w:shd w:val="clear" w:color="auto" w:fill="DAEEF3" w:themeFill="accent5" w:themeFillTint="33"/>
          </w:tcPr>
          <w:p w:rsidR="008C0A01" w:rsidRPr="00E6730D" w:rsidRDefault="008C0A01" w:rsidP="00C16489">
            <w:pPr>
              <w:spacing w:line="360" w:lineRule="auto"/>
              <w:ind w:firstLine="142"/>
              <w:rPr>
                <w:rFonts w:eastAsiaTheme="minorHAnsi"/>
                <w:sz w:val="28"/>
                <w:szCs w:val="28"/>
                <w:lang w:eastAsia="en-US"/>
              </w:rPr>
            </w:pPr>
            <w:r w:rsidRPr="00E6730D">
              <w:rPr>
                <w:rFonts w:eastAsiaTheme="minorHAnsi"/>
                <w:sz w:val="28"/>
                <w:szCs w:val="28"/>
                <w:lang w:eastAsia="en-US"/>
              </w:rPr>
              <w:t>6</w:t>
            </w:r>
          </w:p>
        </w:tc>
        <w:tc>
          <w:tcPr>
            <w:tcW w:w="3826"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tc>
        <w:tc>
          <w:tcPr>
            <w:tcW w:w="2393"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tc>
        <w:tc>
          <w:tcPr>
            <w:tcW w:w="2393"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tc>
      </w:tr>
      <w:tr w:rsidR="008C0A01" w:rsidRPr="00E6730D" w:rsidTr="0098452B">
        <w:tc>
          <w:tcPr>
            <w:tcW w:w="959" w:type="dxa"/>
            <w:shd w:val="clear" w:color="auto" w:fill="DAEEF3" w:themeFill="accent5" w:themeFillTint="33"/>
          </w:tcPr>
          <w:p w:rsidR="008C0A01" w:rsidRPr="00E6730D" w:rsidRDefault="008C0A01" w:rsidP="00C16489">
            <w:pPr>
              <w:spacing w:line="360" w:lineRule="auto"/>
              <w:ind w:firstLine="142"/>
              <w:rPr>
                <w:rFonts w:eastAsiaTheme="minorHAnsi"/>
                <w:sz w:val="28"/>
                <w:szCs w:val="28"/>
                <w:lang w:eastAsia="en-US"/>
              </w:rPr>
            </w:pPr>
            <w:r w:rsidRPr="00E6730D">
              <w:rPr>
                <w:rFonts w:eastAsiaTheme="minorHAnsi"/>
                <w:sz w:val="28"/>
                <w:szCs w:val="28"/>
                <w:lang w:eastAsia="en-US"/>
              </w:rPr>
              <w:t>7</w:t>
            </w:r>
          </w:p>
        </w:tc>
        <w:tc>
          <w:tcPr>
            <w:tcW w:w="3826"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p w:rsidR="008C0A01" w:rsidRPr="00E6730D" w:rsidRDefault="008C0A01" w:rsidP="001F38EF">
            <w:pPr>
              <w:spacing w:line="360" w:lineRule="auto"/>
              <w:ind w:firstLine="709"/>
              <w:rPr>
                <w:rFonts w:eastAsiaTheme="minorHAnsi"/>
                <w:sz w:val="28"/>
                <w:szCs w:val="28"/>
                <w:lang w:eastAsia="en-US"/>
              </w:rPr>
            </w:pPr>
          </w:p>
        </w:tc>
        <w:tc>
          <w:tcPr>
            <w:tcW w:w="2393"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tc>
        <w:tc>
          <w:tcPr>
            <w:tcW w:w="2393" w:type="dxa"/>
            <w:shd w:val="clear" w:color="auto" w:fill="DAEEF3" w:themeFill="accent5" w:themeFillTint="33"/>
          </w:tcPr>
          <w:p w:rsidR="008C0A01" w:rsidRPr="00E6730D" w:rsidRDefault="008C0A01" w:rsidP="001F38EF">
            <w:pPr>
              <w:spacing w:line="360" w:lineRule="auto"/>
              <w:ind w:firstLine="709"/>
              <w:rPr>
                <w:rFonts w:eastAsiaTheme="minorHAnsi"/>
                <w:sz w:val="28"/>
                <w:szCs w:val="28"/>
                <w:lang w:eastAsia="en-US"/>
              </w:rPr>
            </w:pPr>
          </w:p>
        </w:tc>
      </w:tr>
    </w:tbl>
    <w:p w:rsidR="008C0A01" w:rsidRDefault="008C0A01" w:rsidP="001F38EF">
      <w:pPr>
        <w:spacing w:after="200" w:line="360" w:lineRule="auto"/>
        <w:ind w:firstLine="709"/>
        <w:rPr>
          <w:b/>
          <w:bCs/>
          <w:szCs w:val="28"/>
        </w:rPr>
      </w:pPr>
    </w:p>
    <w:p w:rsidR="00A93F99" w:rsidRPr="00A93F99" w:rsidRDefault="00A93F99" w:rsidP="001F38EF">
      <w:pPr>
        <w:numPr>
          <w:ilvl w:val="0"/>
          <w:numId w:val="18"/>
        </w:numPr>
        <w:spacing w:after="200" w:line="360" w:lineRule="auto"/>
        <w:ind w:firstLine="709"/>
        <w:contextualSpacing/>
        <w:rPr>
          <w:rFonts w:eastAsiaTheme="minorHAnsi"/>
          <w:b/>
          <w:sz w:val="28"/>
          <w:szCs w:val="28"/>
          <w:lang w:eastAsia="en-US"/>
        </w:rPr>
      </w:pPr>
      <w:r>
        <w:rPr>
          <w:rFonts w:eastAsiaTheme="minorHAnsi"/>
          <w:b/>
          <w:sz w:val="28"/>
          <w:szCs w:val="28"/>
          <w:lang w:eastAsia="en-US"/>
        </w:rPr>
        <w:lastRenderedPageBreak/>
        <w:t>Заповніть пропуски в</w:t>
      </w:r>
      <w:r w:rsidR="00B321B1">
        <w:rPr>
          <w:rFonts w:eastAsiaTheme="minorHAnsi"/>
          <w:b/>
          <w:sz w:val="28"/>
          <w:szCs w:val="28"/>
          <w:lang w:eastAsia="en-US"/>
        </w:rPr>
        <w:t xml:space="preserve"> </w:t>
      </w:r>
      <w:r>
        <w:rPr>
          <w:rFonts w:eastAsiaTheme="minorHAnsi"/>
          <w:b/>
          <w:sz w:val="28"/>
          <w:szCs w:val="28"/>
          <w:lang w:eastAsia="en-US"/>
        </w:rPr>
        <w:t>схемі:</w:t>
      </w:r>
    </w:p>
    <w:p w:rsidR="00A93F99" w:rsidRPr="00A93F99" w:rsidRDefault="00A93F99" w:rsidP="001F38EF">
      <w:pPr>
        <w:spacing w:after="200" w:line="360" w:lineRule="auto"/>
        <w:ind w:firstLine="709"/>
        <w:rPr>
          <w:rFonts w:eastAsiaTheme="minorHAnsi"/>
          <w:b/>
          <w:sz w:val="28"/>
          <w:szCs w:val="28"/>
          <w:lang w:eastAsia="en-US"/>
        </w:rPr>
      </w:pPr>
      <w:r w:rsidRPr="00A93F99">
        <w:rPr>
          <w:rFonts w:eastAsiaTheme="minorHAnsi"/>
          <w:b/>
          <w:sz w:val="28"/>
          <w:szCs w:val="28"/>
          <w:lang w:eastAsia="en-US"/>
        </w:rPr>
        <w:t>Технологічний процес підготовки бетонних</w:t>
      </w:r>
      <w:r w:rsidR="00080B90">
        <w:rPr>
          <w:rFonts w:eastAsiaTheme="minorHAnsi"/>
          <w:b/>
          <w:sz w:val="28"/>
          <w:szCs w:val="28"/>
          <w:lang w:eastAsia="en-US"/>
        </w:rPr>
        <w:t xml:space="preserve">, шлакобетонних </w:t>
      </w:r>
      <w:r w:rsidRPr="00A93F99">
        <w:rPr>
          <w:rFonts w:eastAsiaTheme="minorHAnsi"/>
          <w:b/>
          <w:sz w:val="28"/>
          <w:szCs w:val="28"/>
          <w:lang w:eastAsia="en-US"/>
        </w:rPr>
        <w:t xml:space="preserve"> поверхонь під оштукатурення</w:t>
      </w:r>
    </w:p>
    <w:p w:rsidR="00182C51" w:rsidRPr="00182C51" w:rsidRDefault="00182C51" w:rsidP="001F38EF">
      <w:pPr>
        <w:spacing w:after="200" w:line="360" w:lineRule="auto"/>
        <w:ind w:firstLine="709"/>
        <w:rPr>
          <w:rFonts w:asciiTheme="minorHAnsi" w:eastAsiaTheme="minorHAnsi" w:hAnsiTheme="minorHAnsi" w:cstheme="minorBidi"/>
          <w:sz w:val="22"/>
          <w:szCs w:val="22"/>
          <w:lang w:eastAsia="en-US"/>
        </w:rPr>
      </w:pPr>
    </w:p>
    <w:p w:rsidR="00182C51" w:rsidRPr="00182C51" w:rsidRDefault="00EA6C85" w:rsidP="001F38EF">
      <w:pPr>
        <w:spacing w:after="200" w:line="360" w:lineRule="auto"/>
        <w:ind w:firstLine="709"/>
        <w:rPr>
          <w:rFonts w:asciiTheme="minorHAnsi" w:eastAsiaTheme="minorHAnsi" w:hAnsiTheme="minorHAnsi" w:cstheme="minorBidi"/>
          <w:sz w:val="22"/>
          <w:szCs w:val="22"/>
          <w:lang w:eastAsia="en-US"/>
        </w:rPr>
      </w:pP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15616" behindDoc="0" locked="0" layoutInCell="1" allowOverlap="1" wp14:anchorId="0AC991D0" wp14:editId="71EB909B">
                <wp:simplePos x="0" y="0"/>
                <wp:positionH relativeFrom="column">
                  <wp:posOffset>1018540</wp:posOffset>
                </wp:positionH>
                <wp:positionV relativeFrom="paragraph">
                  <wp:posOffset>29210</wp:posOffset>
                </wp:positionV>
                <wp:extent cx="3625215" cy="892810"/>
                <wp:effectExtent l="76200" t="38100" r="32385" b="116840"/>
                <wp:wrapNone/>
                <wp:docPr id="22" name="Овал 22"/>
                <wp:cNvGraphicFramePr/>
                <a:graphic xmlns:a="http://schemas.openxmlformats.org/drawingml/2006/main">
                  <a:graphicData uri="http://schemas.microsoft.com/office/word/2010/wordprocessingShape">
                    <wps:wsp>
                      <wps:cNvSpPr/>
                      <wps:spPr>
                        <a:xfrm>
                          <a:off x="0" y="0"/>
                          <a:ext cx="3625215" cy="892810"/>
                        </a:xfrm>
                        <a:prstGeom prst="ellipse">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Овал 22" o:spid="_x0000_s1026" style="position:absolute;margin-left:80.2pt;margin-top:2.3pt;width:285.45pt;height:70.3pt;z-index:252015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" fillcolor="#2c5d98" stroked="f">
                <v:fill color2="#3a7ccb" rotate="t" angle="180" colors="0 #2c5d98;52429f #3c7bc7;1 #3a7ccb" focus="100%" type="gradient">
                  <o:fill v:ext="view" type="gradientUnscaled"/>
                </v:fill>
                <v:shadow on="t" color="black" opacity="22937f" origin=",.5" offset="0,.63889mm"/>
              </v:oval>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24832" behindDoc="0" locked="0" layoutInCell="1" allowOverlap="1" wp14:anchorId="7517856A" wp14:editId="22661E22">
                <wp:simplePos x="0" y="0"/>
                <wp:positionH relativeFrom="column">
                  <wp:posOffset>2762250</wp:posOffset>
                </wp:positionH>
                <wp:positionV relativeFrom="paragraph">
                  <wp:posOffset>1038225</wp:posOffset>
                </wp:positionV>
                <wp:extent cx="2647315" cy="487680"/>
                <wp:effectExtent l="76200" t="95250" r="133985" b="179070"/>
                <wp:wrapNone/>
                <wp:docPr id="16575" name="Прямая со стрелкой 16575"/>
                <wp:cNvGraphicFramePr/>
                <a:graphic xmlns:a="http://schemas.openxmlformats.org/drawingml/2006/main">
                  <a:graphicData uri="http://schemas.microsoft.com/office/word/2010/wordprocessingShape">
                    <wps:wsp>
                      <wps:cNvCnPr/>
                      <wps:spPr>
                        <a:xfrm>
                          <a:off x="0" y="0"/>
                          <a:ext cx="2647315" cy="487680"/>
                        </a:xfrm>
                        <a:prstGeom prst="straightConnector1">
                          <a:avLst/>
                        </a:prstGeom>
                        <a:noFill/>
                        <a:ln w="28575" cap="flat" cmpd="sng" algn="ctr">
                          <a:solidFill>
                            <a:srgbClr val="4F81BD">
                              <a:shade val="95000"/>
                              <a:satMod val="105000"/>
                            </a:srgbClr>
                          </a:solidFill>
                          <a:prstDash val="solid"/>
                          <a:tailEnd type="arrow"/>
                        </a:ln>
                        <a:effectLst>
                          <a:glow rad="63500">
                            <a:srgbClr val="4F81BD">
                              <a:satMod val="175000"/>
                              <a:alpha val="40000"/>
                            </a:srgbClr>
                          </a:glow>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6575" o:spid="_x0000_s1026" type="#_x0000_t32" style="position:absolute;margin-left:217.5pt;margin-top:81.75pt;width:208.45pt;height:38.4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" strokecolor="#4a7ebb" strokeweight="2.25pt">
                <v:stroke endarrow="open"/>
                <v:shadow on="t" color="black" opacity="26214f" origin="-.5,-.5" offset=".74836mm,.74836mm"/>
              </v:shape>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22784" behindDoc="0" locked="0" layoutInCell="1" allowOverlap="1" wp14:anchorId="429EC41C" wp14:editId="5FD64421">
                <wp:simplePos x="0" y="0"/>
                <wp:positionH relativeFrom="column">
                  <wp:posOffset>1720215</wp:posOffset>
                </wp:positionH>
                <wp:positionV relativeFrom="paragraph">
                  <wp:posOffset>1038225</wp:posOffset>
                </wp:positionV>
                <wp:extent cx="1041400" cy="551815"/>
                <wp:effectExtent l="76200" t="76200" r="82550" b="133985"/>
                <wp:wrapNone/>
                <wp:docPr id="16577" name="Прямая со стрелкой 16577"/>
                <wp:cNvGraphicFramePr/>
                <a:graphic xmlns:a="http://schemas.openxmlformats.org/drawingml/2006/main">
                  <a:graphicData uri="http://schemas.microsoft.com/office/word/2010/wordprocessingShape">
                    <wps:wsp>
                      <wps:cNvCnPr/>
                      <wps:spPr>
                        <a:xfrm flipH="1">
                          <a:off x="0" y="0"/>
                          <a:ext cx="1041400" cy="551815"/>
                        </a:xfrm>
                        <a:prstGeom prst="straightConnector1">
                          <a:avLst/>
                        </a:prstGeom>
                        <a:noFill/>
                        <a:ln w="28575" cap="flat" cmpd="sng" algn="ctr">
                          <a:solidFill>
                            <a:srgbClr val="4F81BD">
                              <a:shade val="95000"/>
                              <a:satMod val="105000"/>
                            </a:srgbClr>
                          </a:solidFill>
                          <a:prstDash val="solid"/>
                          <a:tailEnd type="arrow"/>
                        </a:ln>
                        <a:effectLst>
                          <a:glow rad="63500">
                            <a:srgbClr val="4F81BD">
                              <a:satMod val="175000"/>
                              <a:alpha val="40000"/>
                            </a:srgbClr>
                          </a:glow>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6577" o:spid="_x0000_s1026" type="#_x0000_t32" style="position:absolute;margin-left:135.45pt;margin-top:81.75pt;width:82pt;height:43.45pt;flip:x;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" strokecolor="#4a7ebb" strokeweight="2.25pt">
                <v:stroke endarrow="open"/>
                <v:shadow on="t" color="black" opacity="26214f" origin="-.5,-.5" offset=".74836mm,.74836mm"/>
              </v:shape>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21760" behindDoc="0" locked="0" layoutInCell="1" allowOverlap="1" wp14:anchorId="3A009DA6" wp14:editId="44ACC637">
                <wp:simplePos x="0" y="0"/>
                <wp:positionH relativeFrom="column">
                  <wp:posOffset>2762250</wp:posOffset>
                </wp:positionH>
                <wp:positionV relativeFrom="paragraph">
                  <wp:posOffset>1038225</wp:posOffset>
                </wp:positionV>
                <wp:extent cx="818515" cy="552450"/>
                <wp:effectExtent l="76200" t="95250" r="133985" b="114300"/>
                <wp:wrapNone/>
                <wp:docPr id="16578" name="Прямая со стрелкой 16578"/>
                <wp:cNvGraphicFramePr/>
                <a:graphic xmlns:a="http://schemas.openxmlformats.org/drawingml/2006/main">
                  <a:graphicData uri="http://schemas.microsoft.com/office/word/2010/wordprocessingShape">
                    <wps:wsp>
                      <wps:cNvCnPr/>
                      <wps:spPr>
                        <a:xfrm>
                          <a:off x="0" y="0"/>
                          <a:ext cx="818515" cy="552450"/>
                        </a:xfrm>
                        <a:prstGeom prst="straightConnector1">
                          <a:avLst/>
                        </a:prstGeom>
                        <a:noFill/>
                        <a:ln w="28575" cap="flat" cmpd="sng" algn="ctr">
                          <a:solidFill>
                            <a:srgbClr val="4F81BD">
                              <a:shade val="95000"/>
                              <a:satMod val="105000"/>
                            </a:srgbClr>
                          </a:solidFill>
                          <a:prstDash val="solid"/>
                          <a:tailEnd type="arrow"/>
                        </a:ln>
                        <a:effectLst>
                          <a:glow rad="63500">
                            <a:srgbClr val="4F81BD">
                              <a:satMod val="175000"/>
                              <a:alpha val="40000"/>
                            </a:srgbClr>
                          </a:glow>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6578" o:spid="_x0000_s1026" type="#_x0000_t32" style="position:absolute;margin-left:217.5pt;margin-top:81.75pt;width:64.45pt;height:43.5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" strokecolor="#4a7ebb" strokeweight="2.25pt">
                <v:stroke endarrow="open"/>
                <v:shadow on="t" color="black" opacity="26214f" origin="-.5,-.5" offset=".74836mm,.74836mm"/>
              </v:shape>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16640" behindDoc="0" locked="0" layoutInCell="1" allowOverlap="1" wp14:anchorId="333D0ED0" wp14:editId="486E0B71">
                <wp:simplePos x="0" y="0"/>
                <wp:positionH relativeFrom="column">
                  <wp:posOffset>-354330</wp:posOffset>
                </wp:positionH>
                <wp:positionV relativeFrom="paragraph">
                  <wp:posOffset>1669415</wp:posOffset>
                </wp:positionV>
                <wp:extent cx="1363345" cy="1264920"/>
                <wp:effectExtent l="0" t="0" r="27305" b="11430"/>
                <wp:wrapNone/>
                <wp:docPr id="23" name="Скругленный прямоугольник 23"/>
                <wp:cNvGraphicFramePr/>
                <a:graphic xmlns:a="http://schemas.openxmlformats.org/drawingml/2006/main">
                  <a:graphicData uri="http://schemas.microsoft.com/office/word/2010/wordprocessingShape">
                    <wps:wsp>
                      <wps:cNvSpPr/>
                      <wps:spPr>
                        <a:xfrm>
                          <a:off x="0" y="0"/>
                          <a:ext cx="1363345" cy="126492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23" o:spid="_x0000_s1026" style="position:absolute;margin-left:-27.9pt;margin-top:131.45pt;width:107.35pt;height:99.6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" fillcolor="#4f81bd" strokecolor="#385d8a" strokeweight="2pt"/>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17664" behindDoc="0" locked="0" layoutInCell="1" allowOverlap="1" wp14:anchorId="40B9CBA3" wp14:editId="32C60109">
                <wp:simplePos x="0" y="0"/>
                <wp:positionH relativeFrom="column">
                  <wp:posOffset>1436370</wp:posOffset>
                </wp:positionH>
                <wp:positionV relativeFrom="paragraph">
                  <wp:posOffset>1717675</wp:posOffset>
                </wp:positionV>
                <wp:extent cx="1232535" cy="1264920"/>
                <wp:effectExtent l="0" t="0" r="24765" b="11430"/>
                <wp:wrapNone/>
                <wp:docPr id="16583" name="Скругленный прямоугольник 16583"/>
                <wp:cNvGraphicFramePr/>
                <a:graphic xmlns:a="http://schemas.openxmlformats.org/drawingml/2006/main">
                  <a:graphicData uri="http://schemas.microsoft.com/office/word/2010/wordprocessingShape">
                    <wps:wsp>
                      <wps:cNvSpPr/>
                      <wps:spPr>
                        <a:xfrm>
                          <a:off x="0" y="0"/>
                          <a:ext cx="1232535" cy="126492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583" o:spid="_x0000_s1026" style="position:absolute;margin-left:113.1pt;margin-top:135.25pt;width:97.05pt;height:99.6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" fillcolor="#4f81bd" strokecolor="#385d8a" strokeweight="2pt"/>
            </w:pict>
          </mc:Fallback>
        </mc:AlternateContent>
      </w:r>
      <w:r w:rsidR="00182C51"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20736" behindDoc="0" locked="0" layoutInCell="1" allowOverlap="1" wp14:anchorId="7122816C" wp14:editId="53CBED31">
                <wp:simplePos x="0" y="0"/>
                <wp:positionH relativeFrom="column">
                  <wp:posOffset>1673092</wp:posOffset>
                </wp:positionH>
                <wp:positionV relativeFrom="paragraph">
                  <wp:posOffset>68418</wp:posOffset>
                </wp:positionV>
                <wp:extent cx="2211070" cy="786765"/>
                <wp:effectExtent l="0" t="0" r="0" b="0"/>
                <wp:wrapNone/>
                <wp:docPr id="16574" name="Поле 16574"/>
                <wp:cNvGraphicFramePr/>
                <a:graphic xmlns:a="http://schemas.openxmlformats.org/drawingml/2006/main">
                  <a:graphicData uri="http://schemas.microsoft.com/office/word/2010/wordprocessingShape">
                    <wps:wsp>
                      <wps:cNvSpPr txBox="1"/>
                      <wps:spPr>
                        <a:xfrm>
                          <a:off x="0" y="0"/>
                          <a:ext cx="2211070" cy="786765"/>
                        </a:xfrm>
                        <a:prstGeom prst="rect">
                          <a:avLst/>
                        </a:prstGeom>
                        <a:noFill/>
                        <a:ln>
                          <a:noFill/>
                        </a:ln>
                        <a:effectLst/>
                      </wps:spPr>
                      <wps:txbx>
                        <w:txbxContent>
                          <w:p w:rsidR="00EA6C85" w:rsidRPr="00E127F4" w:rsidRDefault="00EA6C85" w:rsidP="00182C51">
                            <w:pPr>
                              <w:jc w:val="center"/>
                              <w:rPr>
                                <w:b/>
                                <w:noProof/>
                                <w:sz w:val="28"/>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E127F4">
                              <w:rPr>
                                <w:b/>
                                <w:noProof/>
                                <w:sz w:val="28"/>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Шлакобетонна, бетонна,  поверхня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6574" o:spid="_x0000_s1091" type="#_x0000_t202" style="position:absolute;left:0;text-align:left;margin-left:131.75pt;margin-top:5.4pt;width:174.1pt;height:61.95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" filled="f" stroked="f">
                <v:textbox>
                  <w:txbxContent>
                    <w:p w:rsidR="00EA6C85" w:rsidRPr="00E127F4" w:rsidRDefault="00EA6C85" w:rsidP="00182C51">
                      <w:pPr>
                        <w:jc w:val="center"/>
                        <w:rPr>
                          <w:b/>
                          <w:noProof/>
                          <w:sz w:val="28"/>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E127F4">
                        <w:rPr>
                          <w:b/>
                          <w:noProof/>
                          <w:sz w:val="28"/>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Шлакобетонна, бетонна,  поверхня</w:t>
                      </w:r>
                    </w:p>
                  </w:txbxContent>
                </v:textbox>
              </v:shape>
            </w:pict>
          </mc:Fallback>
        </mc:AlternateContent>
      </w:r>
    </w:p>
    <w:p w:rsidR="00182C51" w:rsidRPr="00182C51" w:rsidRDefault="00182C51" w:rsidP="001F38EF">
      <w:pPr>
        <w:spacing w:after="200" w:line="360" w:lineRule="auto"/>
        <w:ind w:firstLine="709"/>
        <w:rPr>
          <w:rFonts w:asciiTheme="minorHAnsi" w:eastAsiaTheme="minorHAnsi" w:hAnsiTheme="minorHAnsi" w:cstheme="minorBidi"/>
          <w:sz w:val="22"/>
          <w:szCs w:val="22"/>
          <w:lang w:eastAsia="en-US"/>
        </w:rPr>
      </w:pPr>
    </w:p>
    <w:p w:rsidR="00182C51" w:rsidRPr="00182C51" w:rsidRDefault="00C16489" w:rsidP="001F38EF">
      <w:pPr>
        <w:spacing w:after="200" w:line="360" w:lineRule="auto"/>
        <w:ind w:firstLine="709"/>
        <w:rPr>
          <w:rFonts w:asciiTheme="minorHAnsi" w:eastAsiaTheme="minorHAnsi" w:hAnsiTheme="minorHAnsi" w:cstheme="minorBidi"/>
          <w:sz w:val="22"/>
          <w:szCs w:val="22"/>
          <w:lang w:eastAsia="en-US"/>
        </w:rPr>
      </w:pP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23808" behindDoc="0" locked="0" layoutInCell="1" allowOverlap="1" wp14:anchorId="51574C4A" wp14:editId="1D168468">
                <wp:simplePos x="0" y="0"/>
                <wp:positionH relativeFrom="column">
                  <wp:posOffset>142685</wp:posOffset>
                </wp:positionH>
                <wp:positionV relativeFrom="paragraph">
                  <wp:posOffset>263525</wp:posOffset>
                </wp:positionV>
                <wp:extent cx="2527300" cy="632460"/>
                <wp:effectExtent l="57150" t="95250" r="82550" b="167640"/>
                <wp:wrapNone/>
                <wp:docPr id="16576" name="Прямая со стрелкой 16576"/>
                <wp:cNvGraphicFramePr/>
                <a:graphic xmlns:a="http://schemas.openxmlformats.org/drawingml/2006/main">
                  <a:graphicData uri="http://schemas.microsoft.com/office/word/2010/wordprocessingShape">
                    <wps:wsp>
                      <wps:cNvCnPr/>
                      <wps:spPr>
                        <a:xfrm flipH="1">
                          <a:off x="0" y="0"/>
                          <a:ext cx="2527300" cy="632460"/>
                        </a:xfrm>
                        <a:prstGeom prst="straightConnector1">
                          <a:avLst/>
                        </a:prstGeom>
                        <a:noFill/>
                        <a:ln w="28575" cap="flat" cmpd="sng" algn="ctr">
                          <a:solidFill>
                            <a:srgbClr val="4F81BD">
                              <a:shade val="95000"/>
                              <a:satMod val="105000"/>
                            </a:srgbClr>
                          </a:solidFill>
                          <a:prstDash val="solid"/>
                          <a:tailEnd type="arrow"/>
                        </a:ln>
                        <a:effectLst>
                          <a:glow rad="63500">
                            <a:srgbClr val="4F81BD">
                              <a:satMod val="175000"/>
                              <a:alpha val="40000"/>
                            </a:srgbClr>
                          </a:glow>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6576" o:spid="_x0000_s1026" type="#_x0000_t32" style="position:absolute;margin-left:11.25pt;margin-top:20.75pt;width:199pt;height:49.8pt;flip:x;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" strokecolor="#4a7ebb" strokeweight="2.25pt">
                <v:stroke endarrow="open"/>
                <v:shadow on="t" color="black" opacity="26214f" origin="-.5,-.5" offset=".74836mm,.74836mm"/>
              </v:shape>
            </w:pict>
          </mc:Fallback>
        </mc:AlternateContent>
      </w:r>
    </w:p>
    <w:p w:rsidR="00182C51" w:rsidRPr="00182C51" w:rsidRDefault="00182C51" w:rsidP="001F38EF">
      <w:pPr>
        <w:spacing w:after="200" w:line="360" w:lineRule="auto"/>
        <w:ind w:firstLine="709"/>
        <w:rPr>
          <w:rFonts w:asciiTheme="minorHAnsi" w:eastAsiaTheme="minorHAnsi" w:hAnsiTheme="minorHAnsi" w:cstheme="minorBidi"/>
          <w:sz w:val="22"/>
          <w:szCs w:val="22"/>
          <w:lang w:eastAsia="en-US"/>
        </w:rPr>
      </w:pPr>
    </w:p>
    <w:p w:rsidR="00182C51" w:rsidRPr="00182C51" w:rsidRDefault="00C16489" w:rsidP="001F38EF">
      <w:pPr>
        <w:spacing w:after="200" w:line="360" w:lineRule="auto"/>
        <w:ind w:firstLine="709"/>
        <w:rPr>
          <w:rFonts w:asciiTheme="minorHAnsi" w:eastAsiaTheme="minorHAnsi" w:hAnsiTheme="minorHAnsi" w:cstheme="minorBidi"/>
          <w:sz w:val="22"/>
          <w:szCs w:val="22"/>
          <w:lang w:eastAsia="en-US"/>
        </w:rPr>
      </w:pP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27904" behindDoc="0" locked="0" layoutInCell="1" allowOverlap="1" wp14:anchorId="03E2553D" wp14:editId="1CECB544">
                <wp:simplePos x="0" y="0"/>
                <wp:positionH relativeFrom="column">
                  <wp:posOffset>4868545</wp:posOffset>
                </wp:positionH>
                <wp:positionV relativeFrom="paragraph">
                  <wp:posOffset>183515</wp:posOffset>
                </wp:positionV>
                <wp:extent cx="1828800" cy="616585"/>
                <wp:effectExtent l="0" t="0" r="0" b="0"/>
                <wp:wrapNone/>
                <wp:docPr id="16580" name="Поле 16580"/>
                <wp:cNvGraphicFramePr/>
                <a:graphic xmlns:a="http://schemas.openxmlformats.org/drawingml/2006/main">
                  <a:graphicData uri="http://schemas.microsoft.com/office/word/2010/wordprocessingShape">
                    <wps:wsp>
                      <wps:cNvSpPr txBox="1"/>
                      <wps:spPr>
                        <a:xfrm>
                          <a:off x="0" y="0"/>
                          <a:ext cx="1828800" cy="616585"/>
                        </a:xfrm>
                        <a:prstGeom prst="rect">
                          <a:avLst/>
                        </a:prstGeom>
                        <a:noFill/>
                        <a:ln>
                          <a:noFill/>
                        </a:ln>
                        <a:effectLst/>
                      </wps:spPr>
                      <wps:txbx>
                        <w:txbxContent>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xml:space="preserve">Назва </w:t>
                            </w:r>
                          </w:p>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операції</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6580" o:spid="_x0000_s1092" type="#_x0000_t202" style="position:absolute;left:0;text-align:left;margin-left:383.35pt;margin-top:14.45pt;width:2in;height:48.55pt;z-index:2520279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" filled="f" stroked="f">
                <v:textbox>
                  <w:txbxContent>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xml:space="preserve">Назва </w:t>
                      </w:r>
                    </w:p>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операції</w:t>
                      </w:r>
                    </w:p>
                  </w:txbxContent>
                </v:textbox>
              </v:shape>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28928" behindDoc="0" locked="0" layoutInCell="1" allowOverlap="1" wp14:anchorId="3FF2BCB5" wp14:editId="5E3E3EC6">
                <wp:simplePos x="0" y="0"/>
                <wp:positionH relativeFrom="column">
                  <wp:posOffset>3223260</wp:posOffset>
                </wp:positionH>
                <wp:positionV relativeFrom="paragraph">
                  <wp:posOffset>269240</wp:posOffset>
                </wp:positionV>
                <wp:extent cx="1828800" cy="616585"/>
                <wp:effectExtent l="0" t="0" r="0" b="0"/>
                <wp:wrapNone/>
                <wp:docPr id="16581" name="Поле 16581"/>
                <wp:cNvGraphicFramePr/>
                <a:graphic xmlns:a="http://schemas.openxmlformats.org/drawingml/2006/main">
                  <a:graphicData uri="http://schemas.microsoft.com/office/word/2010/wordprocessingShape">
                    <wps:wsp>
                      <wps:cNvSpPr txBox="1"/>
                      <wps:spPr>
                        <a:xfrm>
                          <a:off x="0" y="0"/>
                          <a:ext cx="1828800" cy="616585"/>
                        </a:xfrm>
                        <a:prstGeom prst="rect">
                          <a:avLst/>
                        </a:prstGeom>
                        <a:noFill/>
                        <a:ln>
                          <a:noFill/>
                        </a:ln>
                        <a:effectLst/>
                      </wps:spPr>
                      <wps:txbx>
                        <w:txbxContent>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xml:space="preserve">Назва </w:t>
                            </w:r>
                          </w:p>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операції</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6581" o:spid="_x0000_s1093" type="#_x0000_t202" style="position:absolute;left:0;text-align:left;margin-left:253.8pt;margin-top:21.2pt;width:2in;height:48.55pt;z-index:25202892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" filled="f" stroked="f">
                <v:textbox>
                  <w:txbxContent>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xml:space="preserve">Назва </w:t>
                      </w:r>
                    </w:p>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операції</w:t>
                      </w:r>
                    </w:p>
                  </w:txbxContent>
                </v:textbox>
              </v:shape>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25856" behindDoc="0" locked="0" layoutInCell="1" allowOverlap="1" wp14:anchorId="14FB15AA" wp14:editId="7F7AC52A">
                <wp:simplePos x="0" y="0"/>
                <wp:positionH relativeFrom="column">
                  <wp:posOffset>1440815</wp:posOffset>
                </wp:positionH>
                <wp:positionV relativeFrom="paragraph">
                  <wp:posOffset>274955</wp:posOffset>
                </wp:positionV>
                <wp:extent cx="1828800" cy="616585"/>
                <wp:effectExtent l="0" t="0" r="0" b="0"/>
                <wp:wrapNone/>
                <wp:docPr id="16582" name="Поле 16582"/>
                <wp:cNvGraphicFramePr/>
                <a:graphic xmlns:a="http://schemas.openxmlformats.org/drawingml/2006/main">
                  <a:graphicData uri="http://schemas.microsoft.com/office/word/2010/wordprocessingShape">
                    <wps:wsp>
                      <wps:cNvSpPr txBox="1"/>
                      <wps:spPr>
                        <a:xfrm>
                          <a:off x="0" y="0"/>
                          <a:ext cx="1828800" cy="616585"/>
                        </a:xfrm>
                        <a:prstGeom prst="rect">
                          <a:avLst/>
                        </a:prstGeom>
                        <a:noFill/>
                        <a:ln>
                          <a:noFill/>
                        </a:ln>
                        <a:effectLst/>
                      </wps:spPr>
                      <wps:txbx>
                        <w:txbxContent>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xml:space="preserve">Назва </w:t>
                            </w:r>
                          </w:p>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операції</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Поле 16582" o:spid="_x0000_s1094" type="#_x0000_t202" style="position:absolute;left:0;text-align:left;margin-left:113.45pt;margin-top:21.65pt;width:2in;height:48.55pt;z-index:25202585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" filled="f" stroked="f">
                <v:textbox>
                  <w:txbxContent>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xml:space="preserve">Назва </w:t>
                      </w:r>
                    </w:p>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операції</w:t>
                      </w:r>
                    </w:p>
                  </w:txbxContent>
                </v:textbox>
              </v:shape>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26880" behindDoc="0" locked="0" layoutInCell="1" allowOverlap="1" wp14:anchorId="23EAD51F" wp14:editId="02FEB94B">
                <wp:simplePos x="0" y="0"/>
                <wp:positionH relativeFrom="column">
                  <wp:posOffset>-283491</wp:posOffset>
                </wp:positionH>
                <wp:positionV relativeFrom="paragraph">
                  <wp:posOffset>186500</wp:posOffset>
                </wp:positionV>
                <wp:extent cx="1033153" cy="700644"/>
                <wp:effectExtent l="0" t="0" r="0" b="4445"/>
                <wp:wrapNone/>
                <wp:docPr id="16579" name="Поле 16579"/>
                <wp:cNvGraphicFramePr/>
                <a:graphic xmlns:a="http://schemas.openxmlformats.org/drawingml/2006/main">
                  <a:graphicData uri="http://schemas.microsoft.com/office/word/2010/wordprocessingShape">
                    <wps:wsp>
                      <wps:cNvSpPr txBox="1"/>
                      <wps:spPr>
                        <a:xfrm>
                          <a:off x="0" y="0"/>
                          <a:ext cx="1033153" cy="700644"/>
                        </a:xfrm>
                        <a:prstGeom prst="rect">
                          <a:avLst/>
                        </a:prstGeom>
                        <a:noFill/>
                        <a:ln>
                          <a:noFill/>
                        </a:ln>
                        <a:effectLst/>
                      </wps:spPr>
                      <wps:txbx>
                        <w:txbxContent>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xml:space="preserve">Назва </w:t>
                            </w:r>
                          </w:p>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операції</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6579" o:spid="_x0000_s1095" type="#_x0000_t202" style="position:absolute;left:0;text-align:left;margin-left:-22.3pt;margin-top:14.7pt;width:81.35pt;height:55.15pt;z-index:2520268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" filled="f" stroked="f">
                <v:textbox>
                  <w:txbxContent>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 xml:space="preserve">Назва </w:t>
                      </w:r>
                    </w:p>
                    <w:p w:rsidR="00EA6C85" w:rsidRPr="00E127F4" w:rsidRDefault="00EA6C85" w:rsidP="00182C51">
                      <w:pPr>
                        <w:jc w:val="center"/>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pPr>
                      <w:r w:rsidRPr="00E127F4">
                        <w:rPr>
                          <w:b/>
                          <w:color w:val="4F81BD" w:themeColor="accent1"/>
                          <w:sz w:val="36"/>
                          <w:szCs w:val="36"/>
                          <w14:shadow w14:blurRad="101600" w14:dist="76200" w14:dir="5400000" w14:sx="0" w14:sy="0" w14:kx="0" w14:ky="0" w14:algn="none">
                            <w14:schemeClr w14:val="accent1">
                              <w14:alpha w14:val="26000"/>
                              <w14:satMod w14:val="190000"/>
                              <w14:tint w14:val="100000"/>
                            </w14:schemeClr>
                          </w14:shadow>
                          <w14:textOutline w14:w="444" w14:cap="flat" w14:cmpd="sng" w14:algn="ctr">
                            <w14:solidFill>
                              <w14:schemeClr w14:val="accent1">
                                <w14:alpha w14:val="45000"/>
                                <w14:satMod w14:val="190000"/>
                              </w14:schemeClr>
                            </w14:solidFill>
                            <w14:prstDash w14:val="solid"/>
                            <w14:round/>
                          </w14:textOutline>
                          <w14:textFill>
                            <w14:solidFill>
                              <w14:schemeClr w14:val="accent1">
                                <w14:satMod w14:val="200000"/>
                                <w14:tint w14:val="3000"/>
                              </w14:schemeClr>
                            </w14:solidFill>
                          </w14:textFill>
                        </w:rPr>
                        <w:t>операції</w:t>
                      </w:r>
                    </w:p>
                  </w:txbxContent>
                </v:textbox>
              </v:shape>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19712" behindDoc="0" locked="0" layoutInCell="1" allowOverlap="1" wp14:anchorId="01171A1D" wp14:editId="6E516FED">
                <wp:simplePos x="0" y="0"/>
                <wp:positionH relativeFrom="column">
                  <wp:posOffset>4786168</wp:posOffset>
                </wp:positionH>
                <wp:positionV relativeFrom="paragraph">
                  <wp:posOffset>62247</wp:posOffset>
                </wp:positionV>
                <wp:extent cx="1304290" cy="1264920"/>
                <wp:effectExtent l="0" t="0" r="10160" b="11430"/>
                <wp:wrapNone/>
                <wp:docPr id="16584" name="Скругленный прямоугольник 16584"/>
                <wp:cNvGraphicFramePr/>
                <a:graphic xmlns:a="http://schemas.openxmlformats.org/drawingml/2006/main">
                  <a:graphicData uri="http://schemas.microsoft.com/office/word/2010/wordprocessingShape">
                    <wps:wsp>
                      <wps:cNvSpPr/>
                      <wps:spPr>
                        <a:xfrm>
                          <a:off x="0" y="0"/>
                          <a:ext cx="1304290" cy="126492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584" o:spid="_x0000_s1026" style="position:absolute;margin-left:376.85pt;margin-top:4.9pt;width:102.7pt;height:99.6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" fillcolor="#4f81bd" strokecolor="#385d8a" strokeweight="2pt"/>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18688" behindDoc="0" locked="0" layoutInCell="1" allowOverlap="1" wp14:anchorId="453FBA12" wp14:editId="38D22F9D">
                <wp:simplePos x="0" y="0"/>
                <wp:positionH relativeFrom="column">
                  <wp:posOffset>3099435</wp:posOffset>
                </wp:positionH>
                <wp:positionV relativeFrom="paragraph">
                  <wp:posOffset>174625</wp:posOffset>
                </wp:positionV>
                <wp:extent cx="1351280" cy="1264920"/>
                <wp:effectExtent l="0" t="0" r="20320" b="11430"/>
                <wp:wrapNone/>
                <wp:docPr id="16585" name="Скругленный прямоугольник 16585"/>
                <wp:cNvGraphicFramePr/>
                <a:graphic xmlns:a="http://schemas.openxmlformats.org/drawingml/2006/main">
                  <a:graphicData uri="http://schemas.microsoft.com/office/word/2010/wordprocessingShape">
                    <wps:wsp>
                      <wps:cNvSpPr/>
                      <wps:spPr>
                        <a:xfrm>
                          <a:off x="0" y="0"/>
                          <a:ext cx="1351280" cy="1264920"/>
                        </a:xfrm>
                        <a:prstGeom prst="round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585" o:spid="_x0000_s1026" style="position:absolute;margin-left:244.05pt;margin-top:13.75pt;width:106.4pt;height:99.6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" fillcolor="#4f81bd" strokecolor="#385d8a" strokeweight="2pt"/>
            </w:pict>
          </mc:Fallback>
        </mc:AlternateContent>
      </w:r>
    </w:p>
    <w:p w:rsidR="00182C51" w:rsidRPr="00182C51" w:rsidRDefault="00182C51" w:rsidP="001F38EF">
      <w:pPr>
        <w:spacing w:after="200" w:line="360" w:lineRule="auto"/>
        <w:ind w:firstLine="709"/>
        <w:rPr>
          <w:rFonts w:asciiTheme="minorHAnsi" w:eastAsiaTheme="minorHAnsi" w:hAnsiTheme="minorHAnsi" w:cstheme="minorBidi"/>
          <w:sz w:val="22"/>
          <w:szCs w:val="22"/>
          <w:lang w:eastAsia="en-US"/>
        </w:rPr>
      </w:pPr>
    </w:p>
    <w:p w:rsidR="00182C51" w:rsidRPr="00182C51" w:rsidRDefault="00182C51" w:rsidP="001F38EF">
      <w:pPr>
        <w:spacing w:after="200" w:line="360" w:lineRule="auto"/>
        <w:ind w:firstLine="709"/>
        <w:rPr>
          <w:rFonts w:asciiTheme="minorHAnsi" w:eastAsiaTheme="minorHAnsi" w:hAnsiTheme="minorHAnsi" w:cstheme="minorBidi"/>
          <w:sz w:val="22"/>
          <w:szCs w:val="22"/>
          <w:lang w:eastAsia="en-US"/>
        </w:rPr>
      </w:pPr>
    </w:p>
    <w:p w:rsidR="00182C51" w:rsidRPr="00182C51" w:rsidRDefault="00C16489" w:rsidP="001F38EF">
      <w:pPr>
        <w:spacing w:after="200" w:line="360" w:lineRule="auto"/>
        <w:ind w:firstLine="709"/>
        <w:rPr>
          <w:rFonts w:asciiTheme="minorHAnsi" w:eastAsiaTheme="minorHAnsi" w:hAnsiTheme="minorHAnsi" w:cstheme="minorBidi"/>
          <w:sz w:val="22"/>
          <w:szCs w:val="22"/>
          <w:lang w:eastAsia="en-US"/>
        </w:rPr>
      </w:pP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35072" behindDoc="0" locked="0" layoutInCell="1" allowOverlap="1" wp14:anchorId="7279632A" wp14:editId="35DE26E3">
                <wp:simplePos x="0" y="0"/>
                <wp:positionH relativeFrom="column">
                  <wp:posOffset>5504815</wp:posOffset>
                </wp:positionH>
                <wp:positionV relativeFrom="paragraph">
                  <wp:posOffset>175260</wp:posOffset>
                </wp:positionV>
                <wp:extent cx="635" cy="414655"/>
                <wp:effectExtent l="152400" t="76200" r="208915" b="118745"/>
                <wp:wrapNone/>
                <wp:docPr id="16586" name="Прямая со стрелкой 16586"/>
                <wp:cNvGraphicFramePr/>
                <a:graphic xmlns:a="http://schemas.openxmlformats.org/drawingml/2006/main">
                  <a:graphicData uri="http://schemas.microsoft.com/office/word/2010/wordprocessingShape">
                    <wps:wsp>
                      <wps:cNvCnPr/>
                      <wps:spPr>
                        <a:xfrm>
                          <a:off x="0" y="0"/>
                          <a:ext cx="635" cy="414655"/>
                        </a:xfrm>
                        <a:prstGeom prst="straightConnector1">
                          <a:avLst/>
                        </a:prstGeom>
                        <a:noFill/>
                        <a:ln w="28575" cap="flat" cmpd="sng" algn="ctr">
                          <a:solidFill>
                            <a:srgbClr val="4F81BD">
                              <a:shade val="95000"/>
                              <a:satMod val="105000"/>
                            </a:srgbClr>
                          </a:solidFill>
                          <a:prstDash val="solid"/>
                          <a:tailEnd type="arrow"/>
                        </a:ln>
                        <a:effectLst>
                          <a:glow rad="63500">
                            <a:srgbClr val="4F81BD">
                              <a:satMod val="175000"/>
                              <a:alpha val="40000"/>
                            </a:srgbClr>
                          </a:glow>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6586" o:spid="_x0000_s1026" type="#_x0000_t32" style="position:absolute;margin-left:433.45pt;margin-top:13.8pt;width:.05pt;height:32.65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" strokecolor="#4a7ebb" strokeweight="2.25pt">
                <v:stroke endarrow="open"/>
                <v:shadow on="t" color="black" opacity="26214f" origin="-.5,-.5" offset=".74836mm,.74836mm"/>
              </v:shape>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36096" behindDoc="0" locked="0" layoutInCell="1" allowOverlap="1" wp14:anchorId="2686AA35" wp14:editId="173C81A2">
                <wp:simplePos x="0" y="0"/>
                <wp:positionH relativeFrom="column">
                  <wp:posOffset>3662680</wp:posOffset>
                </wp:positionH>
                <wp:positionV relativeFrom="paragraph">
                  <wp:posOffset>309880</wp:posOffset>
                </wp:positionV>
                <wp:extent cx="635" cy="414655"/>
                <wp:effectExtent l="152400" t="76200" r="208915" b="118745"/>
                <wp:wrapNone/>
                <wp:docPr id="16587" name="Прямая со стрелкой 16587"/>
                <wp:cNvGraphicFramePr/>
                <a:graphic xmlns:a="http://schemas.openxmlformats.org/drawingml/2006/main">
                  <a:graphicData uri="http://schemas.microsoft.com/office/word/2010/wordprocessingShape">
                    <wps:wsp>
                      <wps:cNvCnPr/>
                      <wps:spPr>
                        <a:xfrm>
                          <a:off x="0" y="0"/>
                          <a:ext cx="635" cy="414655"/>
                        </a:xfrm>
                        <a:prstGeom prst="straightConnector1">
                          <a:avLst/>
                        </a:prstGeom>
                        <a:noFill/>
                        <a:ln w="28575" cap="flat" cmpd="sng" algn="ctr">
                          <a:solidFill>
                            <a:srgbClr val="4F81BD">
                              <a:shade val="95000"/>
                              <a:satMod val="105000"/>
                            </a:srgbClr>
                          </a:solidFill>
                          <a:prstDash val="solid"/>
                          <a:tailEnd type="arrow"/>
                        </a:ln>
                        <a:effectLst>
                          <a:glow rad="63500">
                            <a:srgbClr val="4F81BD">
                              <a:satMod val="175000"/>
                              <a:alpha val="40000"/>
                            </a:srgbClr>
                          </a:glow>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6587" o:spid="_x0000_s1026" type="#_x0000_t32" style="position:absolute;margin-left:288.4pt;margin-top:24.4pt;width:.05pt;height:32.65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" strokecolor="#4a7ebb" strokeweight="2.25pt">
                <v:stroke endarrow="open"/>
                <v:shadow on="t" color="black" opacity="26214f" origin="-.5,-.5" offset=".74836mm,.74836mm"/>
              </v:shape>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37120" behindDoc="0" locked="0" layoutInCell="1" allowOverlap="1" wp14:anchorId="0745D72E" wp14:editId="1D5CC373">
                <wp:simplePos x="0" y="0"/>
                <wp:positionH relativeFrom="column">
                  <wp:posOffset>1913890</wp:posOffset>
                </wp:positionH>
                <wp:positionV relativeFrom="paragraph">
                  <wp:posOffset>302895</wp:posOffset>
                </wp:positionV>
                <wp:extent cx="635" cy="414655"/>
                <wp:effectExtent l="152400" t="76200" r="208915" b="118745"/>
                <wp:wrapNone/>
                <wp:docPr id="16588" name="Прямая со стрелкой 16588"/>
                <wp:cNvGraphicFramePr/>
                <a:graphic xmlns:a="http://schemas.openxmlformats.org/drawingml/2006/main">
                  <a:graphicData uri="http://schemas.microsoft.com/office/word/2010/wordprocessingShape">
                    <wps:wsp>
                      <wps:cNvCnPr/>
                      <wps:spPr>
                        <a:xfrm>
                          <a:off x="0" y="0"/>
                          <a:ext cx="635" cy="414655"/>
                        </a:xfrm>
                        <a:prstGeom prst="straightConnector1">
                          <a:avLst/>
                        </a:prstGeom>
                        <a:noFill/>
                        <a:ln w="28575" cap="flat" cmpd="sng" algn="ctr">
                          <a:solidFill>
                            <a:srgbClr val="4F81BD">
                              <a:shade val="95000"/>
                              <a:satMod val="105000"/>
                            </a:srgbClr>
                          </a:solidFill>
                          <a:prstDash val="solid"/>
                          <a:tailEnd type="arrow"/>
                        </a:ln>
                        <a:effectLst>
                          <a:glow rad="63500">
                            <a:srgbClr val="4F81BD">
                              <a:satMod val="175000"/>
                              <a:alpha val="40000"/>
                            </a:srgbClr>
                          </a:glow>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6588" o:spid="_x0000_s1026" type="#_x0000_t32" style="position:absolute;margin-left:150.7pt;margin-top:23.85pt;width:.05pt;height:32.65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" strokecolor="#4a7ebb" strokeweight="2.25pt">
                <v:stroke endarrow="open"/>
                <v:shadow on="t" color="black" opacity="26214f" origin="-.5,-.5" offset=".74836mm,.74836mm"/>
              </v:shape>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34048" behindDoc="0" locked="0" layoutInCell="1" allowOverlap="1" wp14:anchorId="0AC2CE0D" wp14:editId="6E676FD5">
                <wp:simplePos x="0" y="0"/>
                <wp:positionH relativeFrom="column">
                  <wp:posOffset>182245</wp:posOffset>
                </wp:positionH>
                <wp:positionV relativeFrom="paragraph">
                  <wp:posOffset>255270</wp:posOffset>
                </wp:positionV>
                <wp:extent cx="635" cy="414655"/>
                <wp:effectExtent l="152400" t="76200" r="208915" b="118745"/>
                <wp:wrapNone/>
                <wp:docPr id="16589" name="Прямая со стрелкой 16589"/>
                <wp:cNvGraphicFramePr/>
                <a:graphic xmlns:a="http://schemas.openxmlformats.org/drawingml/2006/main">
                  <a:graphicData uri="http://schemas.microsoft.com/office/word/2010/wordprocessingShape">
                    <wps:wsp>
                      <wps:cNvCnPr/>
                      <wps:spPr>
                        <a:xfrm>
                          <a:off x="0" y="0"/>
                          <a:ext cx="635" cy="414655"/>
                        </a:xfrm>
                        <a:prstGeom prst="straightConnector1">
                          <a:avLst/>
                        </a:prstGeom>
                        <a:noFill/>
                        <a:ln w="28575" cap="flat" cmpd="sng" algn="ctr">
                          <a:solidFill>
                            <a:srgbClr val="4F81BD">
                              <a:shade val="95000"/>
                              <a:satMod val="105000"/>
                            </a:srgbClr>
                          </a:solidFill>
                          <a:prstDash val="solid"/>
                          <a:tailEnd type="arrow"/>
                        </a:ln>
                        <a:effectLst>
                          <a:glow rad="63500">
                            <a:srgbClr val="4F81BD">
                              <a:satMod val="175000"/>
                              <a:alpha val="40000"/>
                            </a:srgbClr>
                          </a:glow>
                          <a:outerShdw blurRad="50800" dist="38100" dir="2700000" algn="tl" rotWithShape="0">
                            <a:prstClr val="black">
                              <a:alpha val="40000"/>
                            </a:prstClr>
                          </a:out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6589" o:spid="_x0000_s1026" type="#_x0000_t32" style="position:absolute;margin-left:14.35pt;margin-top:20.1pt;width:.05pt;height:32.65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" strokecolor="#4a7ebb" strokeweight="2.25pt">
                <v:stroke endarrow="open"/>
                <v:shadow on="t" color="black" opacity="26214f" origin="-.5,-.5" offset=".74836mm,.74836mm"/>
              </v:shape>
            </w:pict>
          </mc:Fallback>
        </mc:AlternateContent>
      </w:r>
    </w:p>
    <w:p w:rsidR="00182C51" w:rsidRPr="00182C51" w:rsidRDefault="00C16489" w:rsidP="001F38EF">
      <w:pPr>
        <w:spacing w:after="200" w:line="360" w:lineRule="auto"/>
        <w:ind w:firstLine="709"/>
        <w:rPr>
          <w:rFonts w:asciiTheme="minorHAnsi" w:eastAsiaTheme="minorHAnsi" w:hAnsiTheme="minorHAnsi" w:cstheme="minorBidi"/>
          <w:sz w:val="22"/>
          <w:szCs w:val="22"/>
          <w:lang w:eastAsia="en-US"/>
        </w:rPr>
      </w:pP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33024" behindDoc="0" locked="0" layoutInCell="1" allowOverlap="1" wp14:anchorId="113A378B" wp14:editId="01717809">
                <wp:simplePos x="0" y="0"/>
                <wp:positionH relativeFrom="column">
                  <wp:posOffset>4893153</wp:posOffset>
                </wp:positionH>
                <wp:positionV relativeFrom="paragraph">
                  <wp:posOffset>199811</wp:posOffset>
                </wp:positionV>
                <wp:extent cx="1292225" cy="2990668"/>
                <wp:effectExtent l="57150" t="38100" r="79375" b="95885"/>
                <wp:wrapNone/>
                <wp:docPr id="16590" name="Скругленный прямоугольник 16590"/>
                <wp:cNvGraphicFramePr/>
                <a:graphic xmlns:a="http://schemas.openxmlformats.org/drawingml/2006/main">
                  <a:graphicData uri="http://schemas.microsoft.com/office/word/2010/wordprocessingShape">
                    <wps:wsp>
                      <wps:cNvSpPr/>
                      <wps:spPr>
                        <a:xfrm>
                          <a:off x="0" y="0"/>
                          <a:ext cx="1292225" cy="2990668"/>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590" o:spid="_x0000_s1026" style="position:absolute;margin-left:385.3pt;margin-top:15.75pt;width:101.75pt;height:235.5pt;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" fillcolor="#a3c4ff" strokecolor="#4a7ebb">
                <v:fill color2="#e5eeff" rotate="t" angle="180" colors="0 #a3c4ff;22938f #bfd5ff;1 #e5eeff" focus="100%" type="gradient"/>
                <v:shadow on="t" color="black" opacity="24903f" origin=",.5" offset="0,.55556mm"/>
              </v:roundrect>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32000" behindDoc="0" locked="0" layoutInCell="1" allowOverlap="1" wp14:anchorId="7916AF02" wp14:editId="7644D357">
                <wp:simplePos x="0" y="0"/>
                <wp:positionH relativeFrom="column">
                  <wp:posOffset>3016250</wp:posOffset>
                </wp:positionH>
                <wp:positionV relativeFrom="paragraph">
                  <wp:posOffset>341630</wp:posOffset>
                </wp:positionV>
                <wp:extent cx="1434465" cy="2860040"/>
                <wp:effectExtent l="57150" t="38100" r="70485" b="92710"/>
                <wp:wrapNone/>
                <wp:docPr id="16591" name="Скругленный прямоугольник 16591"/>
                <wp:cNvGraphicFramePr/>
                <a:graphic xmlns:a="http://schemas.openxmlformats.org/drawingml/2006/main">
                  <a:graphicData uri="http://schemas.microsoft.com/office/word/2010/wordprocessingShape">
                    <wps:wsp>
                      <wps:cNvSpPr/>
                      <wps:spPr>
                        <a:xfrm>
                          <a:off x="0" y="0"/>
                          <a:ext cx="1434465" cy="2860040"/>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591" o:spid="_x0000_s1026" style="position:absolute;margin-left:237.5pt;margin-top:26.9pt;width:112.95pt;height:225.2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" fillcolor="#a3c4ff" strokecolor="#4a7ebb">
                <v:fill color2="#e5eeff" rotate="t" angle="180" colors="0 #a3c4ff;22938f #bfd5ff;1 #e5eeff" focus="100%" type="gradient"/>
                <v:shadow on="t" color="black" opacity="24903f" origin=",.5" offset="0,.55556mm"/>
              </v:roundrect>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30976" behindDoc="0" locked="0" layoutInCell="1" allowOverlap="1" wp14:anchorId="496CA053" wp14:editId="674F6365">
                <wp:simplePos x="0" y="0"/>
                <wp:positionH relativeFrom="column">
                  <wp:posOffset>1341755</wp:posOffset>
                </wp:positionH>
                <wp:positionV relativeFrom="paragraph">
                  <wp:posOffset>340995</wp:posOffset>
                </wp:positionV>
                <wp:extent cx="1315720" cy="2849245"/>
                <wp:effectExtent l="57150" t="38100" r="74930" b="103505"/>
                <wp:wrapNone/>
                <wp:docPr id="16592" name="Скругленный прямоугольник 16592"/>
                <wp:cNvGraphicFramePr/>
                <a:graphic xmlns:a="http://schemas.openxmlformats.org/drawingml/2006/main">
                  <a:graphicData uri="http://schemas.microsoft.com/office/word/2010/wordprocessingShape">
                    <wps:wsp>
                      <wps:cNvSpPr/>
                      <wps:spPr>
                        <a:xfrm>
                          <a:off x="0" y="0"/>
                          <a:ext cx="1315720" cy="2849245"/>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592" o:spid="_x0000_s1026" style="position:absolute;margin-left:105.65pt;margin-top:26.85pt;width:103.6pt;height:224.35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" fillcolor="#a3c4ff" strokecolor="#4a7ebb">
                <v:fill color2="#e5eeff" rotate="t" angle="180" colors="0 #a3c4ff;22938f #bfd5ff;1 #e5eeff" focus="100%" type="gradient"/>
                <v:shadow on="t" color="black" opacity="24903f" origin=",.5" offset="0,.55556mm"/>
              </v:roundrect>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29952" behindDoc="0" locked="0" layoutInCell="1" allowOverlap="1" wp14:anchorId="6BA51253" wp14:editId="36BCE4ED">
                <wp:simplePos x="0" y="0"/>
                <wp:positionH relativeFrom="column">
                  <wp:posOffset>-403225</wp:posOffset>
                </wp:positionH>
                <wp:positionV relativeFrom="paragraph">
                  <wp:posOffset>328930</wp:posOffset>
                </wp:positionV>
                <wp:extent cx="1306195" cy="2860040"/>
                <wp:effectExtent l="57150" t="38100" r="84455" b="92710"/>
                <wp:wrapNone/>
                <wp:docPr id="16593" name="Скругленный прямоугольник 16593"/>
                <wp:cNvGraphicFramePr/>
                <a:graphic xmlns:a="http://schemas.openxmlformats.org/drawingml/2006/main">
                  <a:graphicData uri="http://schemas.microsoft.com/office/word/2010/wordprocessingShape">
                    <wps:wsp>
                      <wps:cNvSpPr/>
                      <wps:spPr>
                        <a:xfrm>
                          <a:off x="0" y="0"/>
                          <a:ext cx="1306195" cy="2860040"/>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593" o:spid="_x0000_s1026" style="position:absolute;margin-left:-31.75pt;margin-top:25.9pt;width:102.85pt;height:225.2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" fillcolor="#a3c4ff" strokecolor="#4a7ebb">
                <v:fill color2="#e5eeff" rotate="t" angle="180" colors="0 #a3c4ff;22938f #bfd5ff;1 #e5eeff" focus="100%" type="gradient"/>
                <v:shadow on="t" color="black" opacity="24903f" origin=",.5" offset="0,.55556mm"/>
              </v:roundrect>
            </w:pict>
          </mc:Fallback>
        </mc:AlternateContent>
      </w:r>
    </w:p>
    <w:p w:rsidR="00182C51" w:rsidRPr="00182C51" w:rsidRDefault="00EA6C85" w:rsidP="001F38EF">
      <w:pPr>
        <w:spacing w:after="200" w:line="360" w:lineRule="auto"/>
        <w:ind w:firstLine="709"/>
        <w:rPr>
          <w:rFonts w:asciiTheme="minorHAnsi" w:eastAsiaTheme="minorHAnsi" w:hAnsiTheme="minorHAnsi" w:cstheme="minorBidi"/>
          <w:sz w:val="22"/>
          <w:szCs w:val="22"/>
          <w:lang w:eastAsia="en-US"/>
        </w:rPr>
      </w:pP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39168" behindDoc="0" locked="0" layoutInCell="1" allowOverlap="1" wp14:anchorId="07A72BCC" wp14:editId="3347E077">
                <wp:simplePos x="0" y="0"/>
                <wp:positionH relativeFrom="column">
                  <wp:posOffset>4869180</wp:posOffset>
                </wp:positionH>
                <wp:positionV relativeFrom="paragraph">
                  <wp:posOffset>315595</wp:posOffset>
                </wp:positionV>
                <wp:extent cx="1371600" cy="937895"/>
                <wp:effectExtent l="0" t="0" r="0" b="0"/>
                <wp:wrapNone/>
                <wp:docPr id="16594" name="Поле 16594"/>
                <wp:cNvGraphicFramePr/>
                <a:graphic xmlns:a="http://schemas.openxmlformats.org/drawingml/2006/main">
                  <a:graphicData uri="http://schemas.microsoft.com/office/word/2010/wordprocessingShape">
                    <wps:wsp>
                      <wps:cNvSpPr txBox="1"/>
                      <wps:spPr>
                        <a:xfrm>
                          <a:off x="0" y="0"/>
                          <a:ext cx="1371600" cy="937895"/>
                        </a:xfrm>
                        <a:prstGeom prst="rect">
                          <a:avLst/>
                        </a:prstGeom>
                        <a:noFill/>
                        <a:ln>
                          <a:noFill/>
                        </a:ln>
                        <a:effectLst/>
                      </wps:spPr>
                      <wps:txbx>
                        <w:txbxContent>
                          <w:p w:rsidR="00EA6C85" w:rsidRPr="0090786D" w:rsidRDefault="00EA6C85" w:rsidP="00182C51">
                            <w:pPr>
                              <w:jc w:val="center"/>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90786D">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Спосіб виконання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brightRoom" dir="t"/>
                        </a:scene3d>
                        <a:sp3d contourW="6350" prstMaterial="plastic">
                          <a:bevelT w="20320" h="20320" prst="angle"/>
                          <a:contourClr>
                            <a:schemeClr val="accent1">
                              <a:tint val="100000"/>
                              <a:shade val="100000"/>
                              <a:hueMod val="100000"/>
                              <a:satMod val="100000"/>
                            </a:schemeClr>
                          </a:contourClr>
                        </a:sp3d>
                      </wps:bodyPr>
                    </wps:wsp>
                  </a:graphicData>
                </a:graphic>
                <wp14:sizeRelH relativeFrom="margin">
                  <wp14:pctWidth>0</wp14:pctWidth>
                </wp14:sizeRelH>
                <wp14:sizeRelV relativeFrom="margin">
                  <wp14:pctHeight>0</wp14:pctHeight>
                </wp14:sizeRelV>
              </wp:anchor>
            </w:drawing>
          </mc:Choice>
          <mc:Fallback>
            <w:pict>
              <v:shape id="Поле 16594" o:spid="_x0000_s1096" type="#_x0000_t202" style="position:absolute;left:0;text-align:left;margin-left:383.4pt;margin-top:24.85pt;width:108pt;height:73.85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" filled="f" stroked="f">
                <v:textbox>
                  <w:txbxContent>
                    <w:p w:rsidR="00EA6C85" w:rsidRPr="0090786D" w:rsidRDefault="00EA6C85" w:rsidP="00182C51">
                      <w:pPr>
                        <w:jc w:val="center"/>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90786D">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Спосіб виконання</w:t>
                      </w:r>
                    </w:p>
                  </w:txbxContent>
                </v:textbox>
              </v:shape>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40192" behindDoc="0" locked="0" layoutInCell="1" allowOverlap="1" wp14:anchorId="677B0746" wp14:editId="75D304A8">
                <wp:simplePos x="0" y="0"/>
                <wp:positionH relativeFrom="column">
                  <wp:posOffset>3016250</wp:posOffset>
                </wp:positionH>
                <wp:positionV relativeFrom="paragraph">
                  <wp:posOffset>315595</wp:posOffset>
                </wp:positionV>
                <wp:extent cx="1371600" cy="937895"/>
                <wp:effectExtent l="0" t="0" r="0" b="0"/>
                <wp:wrapNone/>
                <wp:docPr id="16595" name="Поле 16595"/>
                <wp:cNvGraphicFramePr/>
                <a:graphic xmlns:a="http://schemas.openxmlformats.org/drawingml/2006/main">
                  <a:graphicData uri="http://schemas.microsoft.com/office/word/2010/wordprocessingShape">
                    <wps:wsp>
                      <wps:cNvSpPr txBox="1"/>
                      <wps:spPr>
                        <a:xfrm>
                          <a:off x="0" y="0"/>
                          <a:ext cx="1371600" cy="937895"/>
                        </a:xfrm>
                        <a:prstGeom prst="rect">
                          <a:avLst/>
                        </a:prstGeom>
                        <a:noFill/>
                        <a:ln>
                          <a:noFill/>
                        </a:ln>
                        <a:effectLst/>
                      </wps:spPr>
                      <wps:txbx>
                        <w:txbxContent>
                          <w:p w:rsidR="00EA6C85" w:rsidRPr="0090786D" w:rsidRDefault="00EA6C85" w:rsidP="00182C51">
                            <w:pPr>
                              <w:jc w:val="center"/>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90786D">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Спосіб виконання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brightRoom" dir="t"/>
                        </a:scene3d>
                        <a:sp3d contourW="6350" prstMaterial="plastic">
                          <a:bevelT w="20320" h="20320" prst="angle"/>
                          <a:contourClr>
                            <a:schemeClr val="accent1">
                              <a:tint val="100000"/>
                              <a:shade val="100000"/>
                              <a:hueMod val="100000"/>
                              <a:satMod val="100000"/>
                            </a:schemeClr>
                          </a:contourClr>
                        </a:sp3d>
                      </wps:bodyPr>
                    </wps:wsp>
                  </a:graphicData>
                </a:graphic>
                <wp14:sizeRelH relativeFrom="margin">
                  <wp14:pctWidth>0</wp14:pctWidth>
                </wp14:sizeRelH>
                <wp14:sizeRelV relativeFrom="margin">
                  <wp14:pctHeight>0</wp14:pctHeight>
                </wp14:sizeRelV>
              </wp:anchor>
            </w:drawing>
          </mc:Choice>
          <mc:Fallback>
            <w:pict>
              <v:shape id="Поле 16595" o:spid="_x0000_s1097" type="#_x0000_t202" style="position:absolute;left:0;text-align:left;margin-left:237.5pt;margin-top:24.85pt;width:108pt;height:73.85pt;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" filled="f" stroked="f">
                <v:textbox>
                  <w:txbxContent>
                    <w:p w:rsidR="00EA6C85" w:rsidRPr="0090786D" w:rsidRDefault="00EA6C85" w:rsidP="00182C51">
                      <w:pPr>
                        <w:jc w:val="center"/>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90786D">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Спосіб виконання</w:t>
                      </w:r>
                    </w:p>
                  </w:txbxContent>
                </v:textbox>
              </v:shape>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41216" behindDoc="0" locked="0" layoutInCell="1" allowOverlap="1" wp14:anchorId="3B66A761" wp14:editId="6C3001F0">
                <wp:simplePos x="0" y="0"/>
                <wp:positionH relativeFrom="column">
                  <wp:posOffset>1389380</wp:posOffset>
                </wp:positionH>
                <wp:positionV relativeFrom="paragraph">
                  <wp:posOffset>315595</wp:posOffset>
                </wp:positionV>
                <wp:extent cx="1371600" cy="1306195"/>
                <wp:effectExtent l="0" t="0" r="0" b="8255"/>
                <wp:wrapNone/>
                <wp:docPr id="16596" name="Поле 16596"/>
                <wp:cNvGraphicFramePr/>
                <a:graphic xmlns:a="http://schemas.openxmlformats.org/drawingml/2006/main">
                  <a:graphicData uri="http://schemas.microsoft.com/office/word/2010/wordprocessingShape">
                    <wps:wsp>
                      <wps:cNvSpPr txBox="1"/>
                      <wps:spPr>
                        <a:xfrm>
                          <a:off x="0" y="0"/>
                          <a:ext cx="1371600" cy="1306195"/>
                        </a:xfrm>
                        <a:prstGeom prst="rect">
                          <a:avLst/>
                        </a:prstGeom>
                        <a:noFill/>
                        <a:ln>
                          <a:noFill/>
                        </a:ln>
                        <a:effectLst/>
                      </wps:spPr>
                      <wps:txbx>
                        <w:txbxContent>
                          <w:p w:rsidR="00EA6C85" w:rsidRPr="0090786D" w:rsidRDefault="00EA6C85" w:rsidP="00182C51">
                            <w:pPr>
                              <w:jc w:val="center"/>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90786D">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Спосіб виконання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brightRoom" dir="t"/>
                        </a:scene3d>
                        <a:sp3d contourW="6350" prstMaterial="plastic">
                          <a:bevelT w="20320" h="20320" prst="angle"/>
                          <a:contourClr>
                            <a:schemeClr val="accent1">
                              <a:tint val="100000"/>
                              <a:shade val="100000"/>
                              <a:hueMod val="100000"/>
                              <a:satMod val="100000"/>
                            </a:schemeClr>
                          </a:contourClr>
                        </a:sp3d>
                      </wps:bodyPr>
                    </wps:wsp>
                  </a:graphicData>
                </a:graphic>
                <wp14:sizeRelH relativeFrom="margin">
                  <wp14:pctWidth>0</wp14:pctWidth>
                </wp14:sizeRelH>
                <wp14:sizeRelV relativeFrom="margin">
                  <wp14:pctHeight>0</wp14:pctHeight>
                </wp14:sizeRelV>
              </wp:anchor>
            </w:drawing>
          </mc:Choice>
          <mc:Fallback>
            <w:pict>
              <v:shape id="Поле 16596" o:spid="_x0000_s1098" type="#_x0000_t202" style="position:absolute;left:0;text-align:left;margin-left:109.4pt;margin-top:24.85pt;width:108pt;height:102.85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" filled="f" stroked="f">
                <v:textbox>
                  <w:txbxContent>
                    <w:p w:rsidR="00EA6C85" w:rsidRPr="0090786D" w:rsidRDefault="00EA6C85" w:rsidP="00182C51">
                      <w:pPr>
                        <w:jc w:val="center"/>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90786D">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Спосіб виконання</w:t>
                      </w:r>
                    </w:p>
                  </w:txbxContent>
                </v:textbox>
              </v:shape>
            </w:pict>
          </mc:Fallback>
        </mc:AlternateContent>
      </w:r>
      <w:r w:rsidRPr="00182C51">
        <w:rPr>
          <w:rFonts w:asciiTheme="minorHAnsi" w:eastAsiaTheme="minorHAnsi" w:hAnsiTheme="minorHAnsi" w:cstheme="minorBidi"/>
          <w:noProof/>
          <w:sz w:val="22"/>
          <w:szCs w:val="22"/>
          <w:lang w:eastAsia="uk-UA"/>
        </w:rPr>
        <mc:AlternateContent>
          <mc:Choice Requires="wps">
            <w:drawing>
              <wp:anchor distT="0" distB="0" distL="114300" distR="114300" simplePos="0" relativeHeight="252038144" behindDoc="0" locked="0" layoutInCell="1" allowOverlap="1" wp14:anchorId="08C73BE4" wp14:editId="5E515C4A">
                <wp:simplePos x="0" y="0"/>
                <wp:positionH relativeFrom="column">
                  <wp:posOffset>-403860</wp:posOffset>
                </wp:positionH>
                <wp:positionV relativeFrom="paragraph">
                  <wp:posOffset>315595</wp:posOffset>
                </wp:positionV>
                <wp:extent cx="1377315" cy="1175385"/>
                <wp:effectExtent l="0" t="0" r="0" b="5715"/>
                <wp:wrapNone/>
                <wp:docPr id="16597" name="Поле 16597"/>
                <wp:cNvGraphicFramePr/>
                <a:graphic xmlns:a="http://schemas.openxmlformats.org/drawingml/2006/main">
                  <a:graphicData uri="http://schemas.microsoft.com/office/word/2010/wordprocessingShape">
                    <wps:wsp>
                      <wps:cNvSpPr txBox="1"/>
                      <wps:spPr>
                        <a:xfrm>
                          <a:off x="0" y="0"/>
                          <a:ext cx="1377315" cy="1175385"/>
                        </a:xfrm>
                        <a:prstGeom prst="rect">
                          <a:avLst/>
                        </a:prstGeom>
                        <a:noFill/>
                        <a:ln>
                          <a:noFill/>
                        </a:ln>
                        <a:effectLst/>
                      </wps:spPr>
                      <wps:txbx>
                        <w:txbxContent>
                          <w:p w:rsidR="00EA6C85" w:rsidRPr="0090786D" w:rsidRDefault="00EA6C85" w:rsidP="00182C51">
                            <w:pPr>
                              <w:jc w:val="center"/>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90786D">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Спосіб виконання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brightRoom" dir="t"/>
                        </a:scene3d>
                        <a:sp3d contourW="6350" prstMaterial="plastic">
                          <a:bevelT w="20320" h="20320" prst="angle"/>
                          <a:contourClr>
                            <a:schemeClr val="accent1">
                              <a:tint val="100000"/>
                              <a:shade val="100000"/>
                              <a:hueMod val="100000"/>
                              <a:satMod val="100000"/>
                            </a:schemeClr>
                          </a:contourClr>
                        </a:sp3d>
                      </wps:bodyPr>
                    </wps:wsp>
                  </a:graphicData>
                </a:graphic>
                <wp14:sizeRelH relativeFrom="margin">
                  <wp14:pctWidth>0</wp14:pctWidth>
                </wp14:sizeRelH>
                <wp14:sizeRelV relativeFrom="margin">
                  <wp14:pctHeight>0</wp14:pctHeight>
                </wp14:sizeRelV>
              </wp:anchor>
            </w:drawing>
          </mc:Choice>
          <mc:Fallback>
            <w:pict>
              <v:shape id="Поле 16597" o:spid="_x0000_s1099" type="#_x0000_t202" style="position:absolute;left:0;text-align:left;margin-left:-31.8pt;margin-top:24.85pt;width:108.45pt;height:92.55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" filled="f" stroked="f">
                <v:textbox>
                  <w:txbxContent>
                    <w:p w:rsidR="00EA6C85" w:rsidRPr="0090786D" w:rsidRDefault="00EA6C85" w:rsidP="00182C51">
                      <w:pPr>
                        <w:jc w:val="center"/>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pPr>
                      <w:r w:rsidRPr="0090786D">
                        <w:rPr>
                          <w:b/>
                          <w:caps/>
                          <w:noProof/>
                          <w:color w:val="4F81BD" w:themeColor="accent1"/>
                          <w:sz w:val="32"/>
                          <w:szCs w:val="32"/>
                          <w14:shadow w14:blurRad="19685" w14:dist="12700" w14:dir="5400000" w14:sx="100000" w14:sy="100000" w14:kx="0" w14:ky="0" w14:algn="tl">
                            <w14:schemeClr w14:val="accent1">
                              <w14:alpha w14:val="40000"/>
                              <w14:satMod w14:val="130000"/>
                            </w14:schemeClr>
                          </w14:shadow>
                          <w14:reflection w14:blurRad="9994" w14:stA="55000" w14:stPos="0" w14:endA="0" w14:endPos="48000" w14:dist="495" w14:dir="5400000" w14:fadeDir="5400000" w14:sx="100000" w14:sy="-100000" w14:kx="0" w14:ky="0" w14:algn="bl"/>
                          <w14:textOutline w14:w="0" w14:cap="flat" w14:cmpd="sng" w14:algn="ctr">
                            <w14:noFill/>
                            <w14:prstDash w14:val="solid"/>
                            <w14:round/>
                          </w14:textOutline>
                          <w14:props3d w14:extrusionH="0" w14:contourW="6350" w14:prstMaterial="plastic">
                            <w14:bevelT w14:w="20320" w14:h="20320" w14:prst="angle"/>
                            <w14:contourClr>
                              <w14:schemeClr w14:val="accent1">
                                <w14:tint w14:val="100000"/>
                                <w14:shade w14:val="100000"/>
                                <w14:hueMod w14:val="100000"/>
                                <w14:satMod w14:val="100000"/>
                              </w14:schemeClr>
                            </w14:contourClr>
                          </w14:props3d>
                        </w:rPr>
                        <w:t>Спосіб виконання</w:t>
                      </w:r>
                    </w:p>
                  </w:txbxContent>
                </v:textbox>
              </v:shape>
            </w:pict>
          </mc:Fallback>
        </mc:AlternateContent>
      </w:r>
    </w:p>
    <w:p w:rsidR="00182C51" w:rsidRPr="00182C51" w:rsidRDefault="00182C51" w:rsidP="001F38EF">
      <w:pPr>
        <w:spacing w:after="200" w:line="360" w:lineRule="auto"/>
        <w:ind w:firstLine="709"/>
        <w:rPr>
          <w:rFonts w:asciiTheme="minorHAnsi" w:eastAsiaTheme="minorHAnsi" w:hAnsiTheme="minorHAnsi" w:cstheme="minorBidi"/>
          <w:sz w:val="22"/>
          <w:szCs w:val="22"/>
          <w:lang w:eastAsia="en-US"/>
        </w:rPr>
      </w:pPr>
    </w:p>
    <w:p w:rsidR="00182C51" w:rsidRPr="00182C51" w:rsidRDefault="00182C51" w:rsidP="001F38EF">
      <w:pPr>
        <w:spacing w:after="200" w:line="360" w:lineRule="auto"/>
        <w:ind w:firstLine="709"/>
        <w:rPr>
          <w:rFonts w:asciiTheme="minorHAnsi" w:eastAsiaTheme="minorHAnsi" w:hAnsiTheme="minorHAnsi" w:cstheme="minorBidi"/>
          <w:sz w:val="22"/>
          <w:szCs w:val="22"/>
          <w:lang w:eastAsia="en-US"/>
        </w:rPr>
      </w:pPr>
    </w:p>
    <w:p w:rsidR="00182C51" w:rsidRPr="00182C51" w:rsidRDefault="00182C51" w:rsidP="001F38EF">
      <w:pPr>
        <w:spacing w:after="200" w:line="360" w:lineRule="auto"/>
        <w:ind w:firstLine="709"/>
        <w:rPr>
          <w:rFonts w:asciiTheme="minorHAnsi" w:eastAsiaTheme="minorHAnsi" w:hAnsiTheme="minorHAnsi" w:cstheme="minorBidi"/>
          <w:sz w:val="22"/>
          <w:szCs w:val="22"/>
          <w:lang w:eastAsia="en-US"/>
        </w:rPr>
      </w:pPr>
    </w:p>
    <w:p w:rsidR="00182C51" w:rsidRPr="00182C51" w:rsidRDefault="00182C51" w:rsidP="001F38EF">
      <w:pPr>
        <w:spacing w:after="200" w:line="360" w:lineRule="auto"/>
        <w:ind w:firstLine="709"/>
        <w:rPr>
          <w:rFonts w:asciiTheme="minorHAnsi" w:eastAsiaTheme="minorHAnsi" w:hAnsiTheme="minorHAnsi" w:cstheme="minorBidi"/>
          <w:sz w:val="22"/>
          <w:szCs w:val="22"/>
          <w:lang w:eastAsia="en-US"/>
        </w:rPr>
      </w:pPr>
    </w:p>
    <w:p w:rsidR="00182C51" w:rsidRPr="00182C51" w:rsidRDefault="00182C51" w:rsidP="001F38EF">
      <w:pPr>
        <w:spacing w:after="200" w:line="360" w:lineRule="auto"/>
        <w:ind w:firstLine="709"/>
        <w:rPr>
          <w:rFonts w:asciiTheme="minorHAnsi" w:eastAsiaTheme="minorHAnsi" w:hAnsiTheme="minorHAnsi" w:cstheme="minorBidi"/>
          <w:sz w:val="22"/>
          <w:szCs w:val="22"/>
          <w:lang w:eastAsia="en-US"/>
        </w:rPr>
      </w:pPr>
    </w:p>
    <w:p w:rsidR="00182C51" w:rsidRPr="00182C51" w:rsidRDefault="00182C51" w:rsidP="001F38EF">
      <w:pPr>
        <w:spacing w:after="200" w:line="360" w:lineRule="auto"/>
        <w:ind w:firstLine="709"/>
        <w:rPr>
          <w:rFonts w:asciiTheme="minorHAnsi" w:eastAsiaTheme="minorHAnsi" w:hAnsiTheme="minorHAnsi" w:cstheme="minorBidi"/>
          <w:sz w:val="22"/>
          <w:szCs w:val="22"/>
          <w:lang w:eastAsia="en-US"/>
        </w:rPr>
      </w:pPr>
    </w:p>
    <w:p w:rsidR="00182C51" w:rsidRDefault="00182C51" w:rsidP="001F38EF">
      <w:pPr>
        <w:spacing w:after="200" w:line="360" w:lineRule="auto"/>
        <w:ind w:firstLine="709"/>
        <w:rPr>
          <w:b/>
          <w:bCs/>
          <w:szCs w:val="28"/>
        </w:rPr>
      </w:pPr>
    </w:p>
    <w:p w:rsidR="00EB1E47" w:rsidRDefault="00EB1E47" w:rsidP="001F38EF">
      <w:pPr>
        <w:spacing w:after="200" w:line="360" w:lineRule="auto"/>
        <w:ind w:firstLine="709"/>
        <w:rPr>
          <w:b/>
          <w:bCs/>
          <w:szCs w:val="28"/>
        </w:rPr>
      </w:pPr>
    </w:p>
    <w:p w:rsidR="00EB1E47" w:rsidRDefault="00EB1E47" w:rsidP="001F38EF">
      <w:pPr>
        <w:spacing w:after="200" w:line="360" w:lineRule="auto"/>
        <w:ind w:firstLine="709"/>
        <w:rPr>
          <w:b/>
          <w:bCs/>
          <w:szCs w:val="28"/>
        </w:rPr>
      </w:pPr>
    </w:p>
    <w:p w:rsidR="00B321B1" w:rsidRDefault="00B321B1" w:rsidP="001F38EF">
      <w:pPr>
        <w:shd w:val="clear" w:color="auto" w:fill="FFFFFF"/>
        <w:spacing w:before="122" w:after="200" w:line="360" w:lineRule="auto"/>
        <w:ind w:left="360" w:right="11" w:firstLine="709"/>
        <w:contextualSpacing/>
        <w:rPr>
          <w:sz w:val="28"/>
          <w:szCs w:val="28"/>
        </w:rPr>
      </w:pPr>
    </w:p>
    <w:p w:rsidR="00B321B1" w:rsidRDefault="00B321B1" w:rsidP="001F38EF">
      <w:pPr>
        <w:shd w:val="clear" w:color="auto" w:fill="FFFFFF"/>
        <w:spacing w:before="122" w:after="200" w:line="360" w:lineRule="auto"/>
        <w:ind w:left="360" w:right="11" w:firstLine="709"/>
        <w:contextualSpacing/>
        <w:rPr>
          <w:sz w:val="28"/>
          <w:szCs w:val="28"/>
        </w:rPr>
      </w:pPr>
    </w:p>
    <w:p w:rsidR="00B321B1" w:rsidRDefault="00B321B1" w:rsidP="001F38EF">
      <w:pPr>
        <w:shd w:val="clear" w:color="auto" w:fill="FFFFFF"/>
        <w:spacing w:before="122" w:after="200" w:line="360" w:lineRule="auto"/>
        <w:ind w:left="360" w:right="11" w:firstLine="709"/>
        <w:contextualSpacing/>
        <w:rPr>
          <w:sz w:val="28"/>
          <w:szCs w:val="28"/>
        </w:rPr>
      </w:pPr>
    </w:p>
    <w:p w:rsidR="00B321B1" w:rsidRDefault="00B321B1" w:rsidP="001F38EF">
      <w:pPr>
        <w:shd w:val="clear" w:color="auto" w:fill="FFFFFF"/>
        <w:spacing w:before="122" w:after="200" w:line="360" w:lineRule="auto"/>
        <w:ind w:left="360" w:right="11" w:firstLine="709"/>
        <w:contextualSpacing/>
        <w:rPr>
          <w:sz w:val="28"/>
          <w:szCs w:val="28"/>
        </w:rPr>
      </w:pPr>
    </w:p>
    <w:p w:rsidR="003D250D" w:rsidRPr="00B321B1" w:rsidRDefault="003D250D" w:rsidP="001F38EF">
      <w:pPr>
        <w:pStyle w:val="a5"/>
        <w:numPr>
          <w:ilvl w:val="0"/>
          <w:numId w:val="18"/>
        </w:numPr>
        <w:shd w:val="clear" w:color="auto" w:fill="FFFFFF"/>
        <w:spacing w:before="122" w:after="200" w:line="360" w:lineRule="auto"/>
        <w:ind w:right="11" w:firstLine="709"/>
        <w:rPr>
          <w:b/>
          <w:sz w:val="28"/>
          <w:szCs w:val="28"/>
        </w:rPr>
      </w:pPr>
      <w:r w:rsidRPr="00B321B1">
        <w:rPr>
          <w:b/>
          <w:sz w:val="28"/>
          <w:szCs w:val="28"/>
        </w:rPr>
        <w:lastRenderedPageBreak/>
        <w:t>Дайте відповідь на питання тесту</w:t>
      </w:r>
      <w:r w:rsidR="00B321B1">
        <w:rPr>
          <w:b/>
          <w:sz w:val="28"/>
          <w:szCs w:val="28"/>
        </w:rPr>
        <w:t>:</w:t>
      </w:r>
    </w:p>
    <w:p w:rsidR="003D250D" w:rsidRPr="003D250D" w:rsidRDefault="003D250D" w:rsidP="001F38EF">
      <w:pPr>
        <w:shd w:val="clear" w:color="auto" w:fill="FFFFFF"/>
        <w:spacing w:before="122" w:line="360" w:lineRule="auto"/>
        <w:ind w:left="180" w:right="11" w:firstLine="709"/>
        <w:rPr>
          <w:i/>
          <w:iCs/>
          <w:color w:val="000000"/>
          <w:spacing w:val="-3"/>
          <w:sz w:val="16"/>
          <w:szCs w:val="16"/>
        </w:rPr>
      </w:pPr>
    </w:p>
    <w:tbl>
      <w:tblPr>
        <w:tblStyle w:val="110"/>
        <w:tblW w:w="9742" w:type="dxa"/>
        <w:tblInd w:w="0" w:type="dxa"/>
        <w:tblLook w:val="01E0" w:firstRow="1" w:lastRow="1" w:firstColumn="1" w:lastColumn="1" w:noHBand="0" w:noVBand="0"/>
      </w:tblPr>
      <w:tblGrid>
        <w:gridCol w:w="675"/>
        <w:gridCol w:w="7512"/>
        <w:gridCol w:w="831"/>
        <w:gridCol w:w="724"/>
      </w:tblGrid>
      <w:tr w:rsidR="003D250D" w:rsidRPr="003D250D" w:rsidTr="00C56B7F">
        <w:tc>
          <w:tcPr>
            <w:tcW w:w="675" w:type="dxa"/>
            <w:shd w:val="clear" w:color="auto" w:fill="auto"/>
          </w:tcPr>
          <w:p w:rsidR="00C56B7F" w:rsidRDefault="003D250D" w:rsidP="00C56B7F">
            <w:pPr>
              <w:spacing w:after="94" w:line="360" w:lineRule="auto"/>
              <w:ind w:left="-1134" w:right="-250" w:firstLine="709"/>
              <w:jc w:val="center"/>
              <w:rPr>
                <w:i/>
                <w:color w:val="000080"/>
                <w:sz w:val="28"/>
                <w:szCs w:val="28"/>
                <w:lang w:val="ru-RU"/>
              </w:rPr>
            </w:pPr>
            <w:r w:rsidRPr="00B321B1">
              <w:rPr>
                <w:i/>
                <w:color w:val="000080"/>
                <w:sz w:val="28"/>
                <w:szCs w:val="28"/>
                <w:lang w:val="ru-RU"/>
              </w:rPr>
              <w:t xml:space="preserve">№ </w:t>
            </w:r>
          </w:p>
          <w:p w:rsidR="003D250D" w:rsidRPr="00B321B1" w:rsidRDefault="003D250D" w:rsidP="00C56B7F">
            <w:pPr>
              <w:spacing w:after="94" w:line="360" w:lineRule="auto"/>
              <w:ind w:left="-1134" w:right="-250" w:firstLine="709"/>
              <w:jc w:val="center"/>
              <w:rPr>
                <w:i/>
                <w:color w:val="000080"/>
                <w:sz w:val="28"/>
                <w:szCs w:val="28"/>
                <w:lang w:val="ru-RU"/>
              </w:rPr>
            </w:pPr>
            <w:proofErr w:type="gramStart"/>
            <w:r w:rsidRPr="00B321B1">
              <w:rPr>
                <w:i/>
                <w:color w:val="000080"/>
                <w:sz w:val="28"/>
                <w:szCs w:val="28"/>
                <w:lang w:val="ru-RU"/>
              </w:rPr>
              <w:t>п</w:t>
            </w:r>
            <w:proofErr w:type="gramEnd"/>
            <w:r w:rsidRPr="00B321B1">
              <w:rPr>
                <w:i/>
                <w:color w:val="000080"/>
                <w:sz w:val="28"/>
                <w:szCs w:val="28"/>
                <w:lang w:val="ru-RU"/>
              </w:rPr>
              <w:t>/п</w:t>
            </w:r>
          </w:p>
        </w:tc>
        <w:tc>
          <w:tcPr>
            <w:tcW w:w="7512" w:type="dxa"/>
          </w:tcPr>
          <w:p w:rsidR="003D250D" w:rsidRPr="00B321B1" w:rsidRDefault="003D250D" w:rsidP="001F38EF">
            <w:pPr>
              <w:spacing w:after="94" w:line="360" w:lineRule="auto"/>
              <w:ind w:firstLine="709"/>
              <w:jc w:val="center"/>
              <w:rPr>
                <w:i/>
                <w:color w:val="000080"/>
                <w:sz w:val="28"/>
                <w:szCs w:val="28"/>
                <w:lang w:val="ru-RU"/>
              </w:rPr>
            </w:pPr>
            <w:r w:rsidRPr="00B321B1">
              <w:rPr>
                <w:i/>
                <w:color w:val="000080"/>
                <w:sz w:val="28"/>
                <w:szCs w:val="28"/>
                <w:lang w:val="ru-RU"/>
              </w:rPr>
              <w:t>Питання</w:t>
            </w:r>
          </w:p>
        </w:tc>
        <w:tc>
          <w:tcPr>
            <w:tcW w:w="831" w:type="dxa"/>
            <w:shd w:val="clear" w:color="auto" w:fill="99CC00"/>
          </w:tcPr>
          <w:p w:rsidR="003D250D" w:rsidRPr="00B321B1" w:rsidRDefault="003D250D" w:rsidP="001F38EF">
            <w:pPr>
              <w:spacing w:after="94" w:line="360" w:lineRule="auto"/>
              <w:ind w:firstLine="709"/>
              <w:jc w:val="center"/>
              <w:rPr>
                <w:color w:val="000000"/>
                <w:sz w:val="28"/>
                <w:szCs w:val="28"/>
                <w:lang w:val="ru-RU"/>
              </w:rPr>
            </w:pPr>
            <w:r w:rsidRPr="00B321B1">
              <w:rPr>
                <w:color w:val="000000"/>
                <w:sz w:val="28"/>
                <w:szCs w:val="28"/>
                <w:lang w:val="ru-RU"/>
              </w:rPr>
              <w:t>Т</w:t>
            </w:r>
            <w:r w:rsidR="00C56B7F">
              <w:rPr>
                <w:color w:val="000000"/>
                <w:sz w:val="28"/>
                <w:szCs w:val="28"/>
                <w:lang w:val="ru-RU"/>
              </w:rPr>
              <w:t>Т</w:t>
            </w:r>
            <w:r w:rsidRPr="00B321B1">
              <w:rPr>
                <w:color w:val="000000"/>
                <w:sz w:val="28"/>
                <w:szCs w:val="28"/>
                <w:lang w:val="ru-RU"/>
              </w:rPr>
              <w:t>ак</w:t>
            </w:r>
          </w:p>
        </w:tc>
        <w:tc>
          <w:tcPr>
            <w:tcW w:w="724" w:type="dxa"/>
            <w:shd w:val="clear" w:color="auto" w:fill="FF9900"/>
          </w:tcPr>
          <w:p w:rsidR="003D250D" w:rsidRPr="00B321B1" w:rsidRDefault="003D250D" w:rsidP="001F38EF">
            <w:pPr>
              <w:spacing w:after="94" w:line="360" w:lineRule="auto"/>
              <w:ind w:firstLine="709"/>
              <w:jc w:val="center"/>
              <w:rPr>
                <w:sz w:val="28"/>
                <w:szCs w:val="28"/>
                <w:lang w:val="ru-RU"/>
              </w:rPr>
            </w:pPr>
            <w:r w:rsidRPr="00B321B1">
              <w:rPr>
                <w:sz w:val="28"/>
                <w:szCs w:val="28"/>
                <w:lang w:val="ru-RU"/>
              </w:rPr>
              <w:t>Н</w:t>
            </w:r>
            <w:r w:rsidR="00C56B7F">
              <w:rPr>
                <w:sz w:val="28"/>
                <w:szCs w:val="28"/>
                <w:lang w:val="ru-RU"/>
              </w:rPr>
              <w:t>Н</w:t>
            </w:r>
            <w:r w:rsidRPr="00B321B1">
              <w:rPr>
                <w:sz w:val="28"/>
                <w:szCs w:val="28"/>
                <w:lang w:val="ru-RU"/>
              </w:rPr>
              <w:t>і</w:t>
            </w:r>
          </w:p>
        </w:tc>
      </w:tr>
      <w:tr w:rsidR="003D250D" w:rsidRPr="003D250D" w:rsidTr="00C56B7F">
        <w:tc>
          <w:tcPr>
            <w:tcW w:w="675" w:type="dxa"/>
            <w:shd w:val="clear" w:color="auto" w:fill="auto"/>
          </w:tcPr>
          <w:p w:rsidR="003D250D" w:rsidRPr="00B321B1" w:rsidRDefault="003D250D" w:rsidP="00C56B7F">
            <w:pPr>
              <w:spacing w:after="94" w:line="360" w:lineRule="auto"/>
              <w:ind w:left="-709" w:firstLine="709"/>
              <w:jc w:val="center"/>
              <w:rPr>
                <w:i/>
                <w:color w:val="000080"/>
                <w:spacing w:val="2"/>
                <w:sz w:val="28"/>
                <w:szCs w:val="28"/>
                <w:lang w:val="ru-RU"/>
              </w:rPr>
            </w:pPr>
            <w:r w:rsidRPr="00B321B1">
              <w:rPr>
                <w:i/>
                <w:color w:val="000080"/>
                <w:spacing w:val="2"/>
                <w:sz w:val="28"/>
                <w:szCs w:val="28"/>
                <w:lang w:val="ru-RU"/>
              </w:rPr>
              <w:t>1</w:t>
            </w:r>
          </w:p>
        </w:tc>
        <w:tc>
          <w:tcPr>
            <w:tcW w:w="7512" w:type="dxa"/>
          </w:tcPr>
          <w:p w:rsidR="003D250D" w:rsidRPr="00B321B1" w:rsidRDefault="003D250D" w:rsidP="00C56B7F">
            <w:pPr>
              <w:spacing w:after="94" w:line="360" w:lineRule="auto"/>
              <w:ind w:firstLine="318"/>
              <w:rPr>
                <w:i/>
                <w:color w:val="000080"/>
                <w:sz w:val="28"/>
                <w:szCs w:val="28"/>
              </w:rPr>
            </w:pPr>
            <w:r w:rsidRPr="00B321B1">
              <w:rPr>
                <w:i/>
                <w:color w:val="000080"/>
                <w:sz w:val="28"/>
                <w:szCs w:val="28"/>
              </w:rPr>
              <w:t>Насікання шлакобетонних поверхонь виконують завглибшки 3-5 мм.</w:t>
            </w:r>
          </w:p>
        </w:tc>
        <w:tc>
          <w:tcPr>
            <w:tcW w:w="831" w:type="dxa"/>
            <w:shd w:val="clear" w:color="auto" w:fill="99CC00"/>
          </w:tcPr>
          <w:p w:rsidR="003D250D" w:rsidRPr="00B321B1" w:rsidRDefault="003D250D" w:rsidP="001F38EF">
            <w:pPr>
              <w:spacing w:after="94" w:line="360" w:lineRule="auto"/>
              <w:ind w:firstLine="709"/>
              <w:rPr>
                <w:color w:val="008000"/>
                <w:sz w:val="28"/>
                <w:szCs w:val="28"/>
                <w:lang w:val="ru-RU"/>
              </w:rPr>
            </w:pPr>
          </w:p>
        </w:tc>
        <w:tc>
          <w:tcPr>
            <w:tcW w:w="724" w:type="dxa"/>
            <w:shd w:val="clear" w:color="auto" w:fill="FF9900"/>
          </w:tcPr>
          <w:p w:rsidR="003D250D" w:rsidRPr="00B321B1" w:rsidRDefault="003D250D" w:rsidP="001F38EF">
            <w:pPr>
              <w:spacing w:after="94" w:line="360" w:lineRule="auto"/>
              <w:ind w:firstLine="709"/>
              <w:rPr>
                <w:sz w:val="28"/>
                <w:szCs w:val="28"/>
                <w:lang w:val="ru-RU"/>
              </w:rPr>
            </w:pPr>
          </w:p>
        </w:tc>
      </w:tr>
      <w:tr w:rsidR="003D250D" w:rsidRPr="003D250D" w:rsidTr="00C56B7F">
        <w:tc>
          <w:tcPr>
            <w:tcW w:w="675" w:type="dxa"/>
            <w:shd w:val="clear" w:color="auto" w:fill="auto"/>
          </w:tcPr>
          <w:p w:rsidR="003D250D" w:rsidRPr="00B321B1" w:rsidRDefault="003D250D" w:rsidP="00C56B7F">
            <w:pPr>
              <w:spacing w:after="94" w:line="360" w:lineRule="auto"/>
              <w:ind w:left="-709" w:firstLine="709"/>
              <w:jc w:val="center"/>
              <w:rPr>
                <w:i/>
                <w:color w:val="000080"/>
                <w:spacing w:val="2"/>
                <w:sz w:val="28"/>
                <w:szCs w:val="28"/>
                <w:lang w:val="ru-RU"/>
              </w:rPr>
            </w:pPr>
            <w:r w:rsidRPr="00B321B1">
              <w:rPr>
                <w:i/>
                <w:color w:val="000080"/>
                <w:spacing w:val="2"/>
                <w:sz w:val="28"/>
                <w:szCs w:val="28"/>
                <w:lang w:val="ru-RU"/>
              </w:rPr>
              <w:t>2</w:t>
            </w:r>
          </w:p>
        </w:tc>
        <w:tc>
          <w:tcPr>
            <w:tcW w:w="7512" w:type="dxa"/>
          </w:tcPr>
          <w:p w:rsidR="003D250D" w:rsidRPr="00B321B1" w:rsidRDefault="003D250D" w:rsidP="00C56B7F">
            <w:pPr>
              <w:spacing w:after="94" w:line="360" w:lineRule="auto"/>
              <w:ind w:firstLine="318"/>
              <w:rPr>
                <w:i/>
                <w:color w:val="000080"/>
                <w:sz w:val="28"/>
                <w:szCs w:val="28"/>
              </w:rPr>
            </w:pPr>
            <w:r w:rsidRPr="00B321B1">
              <w:rPr>
                <w:i/>
                <w:color w:val="000080"/>
                <w:sz w:val="28"/>
                <w:szCs w:val="28"/>
              </w:rPr>
              <w:t>Н</w:t>
            </w:r>
            <w:r w:rsidRPr="00B321B1">
              <w:rPr>
                <w:i/>
                <w:color w:val="000080"/>
                <w:sz w:val="28"/>
                <w:szCs w:val="28"/>
                <w:lang w:val="ru-RU"/>
              </w:rPr>
              <w:t xml:space="preserve">а 1 м² </w:t>
            </w:r>
            <w:r w:rsidRPr="00B321B1">
              <w:rPr>
                <w:i/>
                <w:color w:val="000080"/>
                <w:sz w:val="28"/>
                <w:szCs w:val="28"/>
              </w:rPr>
              <w:t>шлакобетонних</w:t>
            </w:r>
            <w:r w:rsidRPr="00B321B1">
              <w:rPr>
                <w:i/>
                <w:color w:val="000080"/>
                <w:sz w:val="28"/>
                <w:szCs w:val="28"/>
                <w:lang w:val="ru-RU"/>
              </w:rPr>
              <w:t xml:space="preserve"> поверх</w:t>
            </w:r>
            <w:r w:rsidRPr="00B321B1">
              <w:rPr>
                <w:i/>
                <w:color w:val="000080"/>
                <w:sz w:val="28"/>
                <w:szCs w:val="28"/>
              </w:rPr>
              <w:t xml:space="preserve">онь повинно бути </w:t>
            </w:r>
            <w:r w:rsidRPr="00B321B1">
              <w:rPr>
                <w:i/>
                <w:color w:val="000080"/>
                <w:sz w:val="28"/>
                <w:szCs w:val="28"/>
                <w:lang w:val="ru-RU"/>
              </w:rPr>
              <w:t xml:space="preserve">не менше 300 </w:t>
            </w:r>
            <w:r w:rsidRPr="00B321B1">
              <w:rPr>
                <w:i/>
                <w:color w:val="000080"/>
                <w:sz w:val="28"/>
                <w:szCs w:val="28"/>
              </w:rPr>
              <w:t>на</w:t>
            </w:r>
            <w:r w:rsidRPr="00B321B1">
              <w:rPr>
                <w:i/>
                <w:color w:val="000080"/>
                <w:sz w:val="28"/>
                <w:szCs w:val="28"/>
                <w:lang w:val="ru-RU"/>
              </w:rPr>
              <w:t>січок</w:t>
            </w:r>
            <w:r w:rsidRPr="00B321B1">
              <w:rPr>
                <w:i/>
                <w:color w:val="000080"/>
                <w:sz w:val="28"/>
                <w:szCs w:val="28"/>
              </w:rPr>
              <w:t>.</w:t>
            </w:r>
          </w:p>
        </w:tc>
        <w:tc>
          <w:tcPr>
            <w:tcW w:w="831" w:type="dxa"/>
            <w:shd w:val="clear" w:color="auto" w:fill="99CC00"/>
          </w:tcPr>
          <w:p w:rsidR="003D250D" w:rsidRPr="00B321B1" w:rsidRDefault="003D250D" w:rsidP="001F38EF">
            <w:pPr>
              <w:spacing w:after="94" w:line="360" w:lineRule="auto"/>
              <w:ind w:firstLine="709"/>
              <w:rPr>
                <w:color w:val="008000"/>
                <w:sz w:val="28"/>
                <w:szCs w:val="28"/>
                <w:lang w:val="ru-RU"/>
              </w:rPr>
            </w:pPr>
          </w:p>
        </w:tc>
        <w:tc>
          <w:tcPr>
            <w:tcW w:w="724" w:type="dxa"/>
            <w:shd w:val="clear" w:color="auto" w:fill="FF9900"/>
          </w:tcPr>
          <w:p w:rsidR="003D250D" w:rsidRPr="00B321B1" w:rsidRDefault="003D250D" w:rsidP="001F38EF">
            <w:pPr>
              <w:spacing w:after="94" w:line="360" w:lineRule="auto"/>
              <w:ind w:firstLine="709"/>
              <w:rPr>
                <w:sz w:val="28"/>
                <w:szCs w:val="28"/>
                <w:lang w:val="ru-RU"/>
              </w:rPr>
            </w:pPr>
          </w:p>
        </w:tc>
      </w:tr>
      <w:tr w:rsidR="003D250D" w:rsidRPr="003D250D" w:rsidTr="00C56B7F">
        <w:tc>
          <w:tcPr>
            <w:tcW w:w="675" w:type="dxa"/>
            <w:shd w:val="clear" w:color="auto" w:fill="auto"/>
          </w:tcPr>
          <w:p w:rsidR="003D250D" w:rsidRPr="00B321B1" w:rsidRDefault="003D250D" w:rsidP="00C56B7F">
            <w:pPr>
              <w:spacing w:after="94" w:line="360" w:lineRule="auto"/>
              <w:ind w:left="-709" w:firstLine="709"/>
              <w:jc w:val="center"/>
              <w:rPr>
                <w:i/>
                <w:color w:val="000080"/>
                <w:spacing w:val="2"/>
                <w:sz w:val="28"/>
                <w:szCs w:val="28"/>
                <w:lang w:val="ru-RU"/>
              </w:rPr>
            </w:pPr>
            <w:r w:rsidRPr="00B321B1">
              <w:rPr>
                <w:i/>
                <w:color w:val="000080"/>
                <w:spacing w:val="2"/>
                <w:sz w:val="28"/>
                <w:szCs w:val="28"/>
                <w:lang w:val="ru-RU"/>
              </w:rPr>
              <w:t>3</w:t>
            </w:r>
          </w:p>
        </w:tc>
        <w:tc>
          <w:tcPr>
            <w:tcW w:w="7512" w:type="dxa"/>
          </w:tcPr>
          <w:p w:rsidR="003D250D" w:rsidRPr="00B321B1" w:rsidRDefault="003D250D" w:rsidP="00C56B7F">
            <w:pPr>
              <w:spacing w:after="94" w:line="360" w:lineRule="auto"/>
              <w:ind w:firstLine="318"/>
              <w:rPr>
                <w:i/>
                <w:color w:val="000080"/>
                <w:sz w:val="28"/>
                <w:szCs w:val="28"/>
              </w:rPr>
            </w:pPr>
            <w:r w:rsidRPr="00B321B1">
              <w:rPr>
                <w:i/>
                <w:color w:val="000080"/>
                <w:sz w:val="28"/>
                <w:szCs w:val="28"/>
              </w:rPr>
              <w:t>Відстань між насічками становить 50-70 мм одна від одної.</w:t>
            </w:r>
          </w:p>
        </w:tc>
        <w:tc>
          <w:tcPr>
            <w:tcW w:w="831" w:type="dxa"/>
            <w:shd w:val="clear" w:color="auto" w:fill="99CC00"/>
          </w:tcPr>
          <w:p w:rsidR="003D250D" w:rsidRPr="00B321B1" w:rsidRDefault="003D250D" w:rsidP="001F38EF">
            <w:pPr>
              <w:spacing w:after="94" w:line="360" w:lineRule="auto"/>
              <w:ind w:firstLine="709"/>
              <w:rPr>
                <w:color w:val="008000"/>
                <w:sz w:val="28"/>
                <w:szCs w:val="28"/>
                <w:lang w:val="ru-RU"/>
              </w:rPr>
            </w:pPr>
          </w:p>
        </w:tc>
        <w:tc>
          <w:tcPr>
            <w:tcW w:w="724" w:type="dxa"/>
            <w:shd w:val="clear" w:color="auto" w:fill="FF9900"/>
          </w:tcPr>
          <w:p w:rsidR="003D250D" w:rsidRPr="00B321B1" w:rsidRDefault="003D250D" w:rsidP="001F38EF">
            <w:pPr>
              <w:spacing w:after="94" w:line="360" w:lineRule="auto"/>
              <w:ind w:firstLine="709"/>
              <w:rPr>
                <w:sz w:val="28"/>
                <w:szCs w:val="28"/>
                <w:lang w:val="ru-RU"/>
              </w:rPr>
            </w:pPr>
          </w:p>
        </w:tc>
      </w:tr>
      <w:tr w:rsidR="003D250D" w:rsidRPr="003D250D" w:rsidTr="00C56B7F">
        <w:tc>
          <w:tcPr>
            <w:tcW w:w="675" w:type="dxa"/>
            <w:shd w:val="clear" w:color="auto" w:fill="auto"/>
          </w:tcPr>
          <w:p w:rsidR="003D250D" w:rsidRPr="00B321B1" w:rsidRDefault="003D250D" w:rsidP="00C56B7F">
            <w:pPr>
              <w:spacing w:after="94" w:line="360" w:lineRule="auto"/>
              <w:ind w:left="-709" w:firstLine="709"/>
              <w:jc w:val="center"/>
              <w:rPr>
                <w:i/>
                <w:color w:val="000080"/>
                <w:spacing w:val="2"/>
                <w:sz w:val="28"/>
                <w:szCs w:val="28"/>
                <w:lang w:val="ru-RU"/>
              </w:rPr>
            </w:pPr>
            <w:r w:rsidRPr="00B321B1">
              <w:rPr>
                <w:i/>
                <w:color w:val="000080"/>
                <w:spacing w:val="2"/>
                <w:sz w:val="28"/>
                <w:szCs w:val="28"/>
                <w:lang w:val="ru-RU"/>
              </w:rPr>
              <w:t>4</w:t>
            </w:r>
          </w:p>
        </w:tc>
        <w:tc>
          <w:tcPr>
            <w:tcW w:w="7512" w:type="dxa"/>
          </w:tcPr>
          <w:p w:rsidR="003D250D" w:rsidRPr="00B321B1" w:rsidRDefault="003D250D" w:rsidP="00C56B7F">
            <w:pPr>
              <w:spacing w:after="94" w:line="360" w:lineRule="auto"/>
              <w:ind w:firstLine="318"/>
              <w:rPr>
                <w:i/>
                <w:color w:val="000080"/>
                <w:sz w:val="28"/>
                <w:szCs w:val="28"/>
              </w:rPr>
            </w:pPr>
            <w:r w:rsidRPr="00B321B1">
              <w:rPr>
                <w:i/>
                <w:color w:val="000080"/>
                <w:sz w:val="28"/>
                <w:szCs w:val="28"/>
              </w:rPr>
              <w:t xml:space="preserve">Шлакобетонні </w:t>
            </w:r>
            <w:r w:rsidRPr="00B321B1">
              <w:rPr>
                <w:i/>
                <w:color w:val="000080"/>
                <w:sz w:val="28"/>
                <w:szCs w:val="28"/>
                <w:lang w:val="ru-RU"/>
              </w:rPr>
              <w:t xml:space="preserve">поверхні від напливу розчину </w:t>
            </w:r>
            <w:r w:rsidRPr="00B321B1">
              <w:rPr>
                <w:i/>
                <w:color w:val="000080"/>
                <w:sz w:val="28"/>
                <w:szCs w:val="28"/>
              </w:rPr>
              <w:t xml:space="preserve"> очищають щітками-макловицями.</w:t>
            </w:r>
          </w:p>
        </w:tc>
        <w:tc>
          <w:tcPr>
            <w:tcW w:w="831" w:type="dxa"/>
            <w:shd w:val="clear" w:color="auto" w:fill="99CC00"/>
          </w:tcPr>
          <w:p w:rsidR="003D250D" w:rsidRPr="00B321B1" w:rsidRDefault="003D250D" w:rsidP="001F38EF">
            <w:pPr>
              <w:spacing w:after="94" w:line="360" w:lineRule="auto"/>
              <w:ind w:firstLine="709"/>
              <w:rPr>
                <w:color w:val="008000"/>
                <w:sz w:val="28"/>
                <w:szCs w:val="28"/>
                <w:lang w:val="ru-RU"/>
              </w:rPr>
            </w:pPr>
          </w:p>
        </w:tc>
        <w:tc>
          <w:tcPr>
            <w:tcW w:w="724" w:type="dxa"/>
            <w:shd w:val="clear" w:color="auto" w:fill="FF9900"/>
          </w:tcPr>
          <w:p w:rsidR="003D250D" w:rsidRPr="00B321B1" w:rsidRDefault="003D250D" w:rsidP="001F38EF">
            <w:pPr>
              <w:spacing w:after="94" w:line="360" w:lineRule="auto"/>
              <w:ind w:firstLine="709"/>
              <w:rPr>
                <w:sz w:val="28"/>
                <w:szCs w:val="28"/>
                <w:lang w:val="ru-RU"/>
              </w:rPr>
            </w:pPr>
          </w:p>
        </w:tc>
      </w:tr>
      <w:tr w:rsidR="003D250D" w:rsidRPr="003D250D" w:rsidTr="00C56B7F">
        <w:tc>
          <w:tcPr>
            <w:tcW w:w="675" w:type="dxa"/>
            <w:shd w:val="clear" w:color="auto" w:fill="auto"/>
          </w:tcPr>
          <w:p w:rsidR="003D250D" w:rsidRPr="00B321B1" w:rsidRDefault="003D250D" w:rsidP="00C56B7F">
            <w:pPr>
              <w:spacing w:after="94" w:line="360" w:lineRule="auto"/>
              <w:ind w:left="-709" w:firstLine="709"/>
              <w:jc w:val="center"/>
              <w:rPr>
                <w:i/>
                <w:color w:val="000080"/>
                <w:spacing w:val="2"/>
                <w:sz w:val="28"/>
                <w:szCs w:val="28"/>
                <w:lang w:val="ru-RU"/>
              </w:rPr>
            </w:pPr>
            <w:r w:rsidRPr="00B321B1">
              <w:rPr>
                <w:i/>
                <w:color w:val="000080"/>
                <w:spacing w:val="2"/>
                <w:sz w:val="28"/>
                <w:szCs w:val="28"/>
                <w:lang w:val="ru-RU"/>
              </w:rPr>
              <w:t>5</w:t>
            </w:r>
          </w:p>
        </w:tc>
        <w:tc>
          <w:tcPr>
            <w:tcW w:w="7512" w:type="dxa"/>
          </w:tcPr>
          <w:p w:rsidR="003D250D" w:rsidRPr="00B321B1" w:rsidRDefault="003D250D" w:rsidP="00C56B7F">
            <w:pPr>
              <w:spacing w:after="94" w:line="360" w:lineRule="auto"/>
              <w:ind w:firstLine="318"/>
              <w:rPr>
                <w:i/>
                <w:color w:val="000080"/>
                <w:sz w:val="28"/>
                <w:szCs w:val="28"/>
              </w:rPr>
            </w:pPr>
            <w:r w:rsidRPr="00B321B1">
              <w:rPr>
                <w:i/>
                <w:color w:val="000080"/>
                <w:sz w:val="28"/>
                <w:szCs w:val="28"/>
              </w:rPr>
              <w:t>Сталеві щітки використовують для промивання поверхні.</w:t>
            </w:r>
          </w:p>
        </w:tc>
        <w:tc>
          <w:tcPr>
            <w:tcW w:w="831" w:type="dxa"/>
            <w:shd w:val="clear" w:color="auto" w:fill="99CC00"/>
          </w:tcPr>
          <w:p w:rsidR="003D250D" w:rsidRPr="00B321B1" w:rsidRDefault="003D250D" w:rsidP="001F38EF">
            <w:pPr>
              <w:spacing w:after="94" w:line="360" w:lineRule="auto"/>
              <w:ind w:firstLine="709"/>
              <w:rPr>
                <w:color w:val="008000"/>
                <w:sz w:val="28"/>
                <w:szCs w:val="28"/>
                <w:lang w:val="ru-RU"/>
              </w:rPr>
            </w:pPr>
          </w:p>
        </w:tc>
        <w:tc>
          <w:tcPr>
            <w:tcW w:w="724" w:type="dxa"/>
            <w:shd w:val="clear" w:color="auto" w:fill="FF9900"/>
          </w:tcPr>
          <w:p w:rsidR="003D250D" w:rsidRPr="00B321B1" w:rsidRDefault="003D250D" w:rsidP="001F38EF">
            <w:pPr>
              <w:spacing w:after="94" w:line="360" w:lineRule="auto"/>
              <w:ind w:firstLine="709"/>
              <w:rPr>
                <w:sz w:val="28"/>
                <w:szCs w:val="28"/>
                <w:lang w:val="ru-RU"/>
              </w:rPr>
            </w:pPr>
          </w:p>
        </w:tc>
      </w:tr>
      <w:tr w:rsidR="003D250D" w:rsidRPr="003D250D" w:rsidTr="00C56B7F">
        <w:tc>
          <w:tcPr>
            <w:tcW w:w="675" w:type="dxa"/>
            <w:shd w:val="clear" w:color="auto" w:fill="auto"/>
          </w:tcPr>
          <w:p w:rsidR="003D250D" w:rsidRPr="00B321B1" w:rsidRDefault="003D250D" w:rsidP="00C56B7F">
            <w:pPr>
              <w:spacing w:after="94" w:line="360" w:lineRule="auto"/>
              <w:ind w:left="-709" w:firstLine="709"/>
              <w:jc w:val="center"/>
              <w:rPr>
                <w:i/>
                <w:color w:val="000080"/>
                <w:spacing w:val="2"/>
                <w:sz w:val="28"/>
                <w:szCs w:val="28"/>
                <w:lang w:val="ru-RU"/>
              </w:rPr>
            </w:pPr>
            <w:r w:rsidRPr="00B321B1">
              <w:rPr>
                <w:i/>
                <w:color w:val="000080"/>
                <w:spacing w:val="2"/>
                <w:sz w:val="28"/>
                <w:szCs w:val="28"/>
                <w:lang w:val="ru-RU"/>
              </w:rPr>
              <w:t>6</w:t>
            </w:r>
          </w:p>
        </w:tc>
        <w:tc>
          <w:tcPr>
            <w:tcW w:w="7512" w:type="dxa"/>
          </w:tcPr>
          <w:p w:rsidR="003D250D" w:rsidRPr="00B321B1" w:rsidRDefault="003D250D" w:rsidP="00C56B7F">
            <w:pPr>
              <w:spacing w:after="94" w:line="360" w:lineRule="auto"/>
              <w:ind w:firstLine="318"/>
              <w:rPr>
                <w:i/>
                <w:color w:val="000080"/>
                <w:sz w:val="28"/>
                <w:szCs w:val="28"/>
              </w:rPr>
            </w:pPr>
            <w:r w:rsidRPr="00B321B1">
              <w:rPr>
                <w:i/>
                <w:color w:val="000080"/>
                <w:sz w:val="28"/>
                <w:szCs w:val="28"/>
                <w:lang w:val="ru-RU"/>
              </w:rPr>
              <w:t>Додадково в шлакобетонних поверхнях можна висвердлити отвори-гнізда</w:t>
            </w:r>
            <w:r w:rsidRPr="00B321B1">
              <w:rPr>
                <w:i/>
                <w:color w:val="000080"/>
                <w:sz w:val="28"/>
                <w:szCs w:val="28"/>
              </w:rPr>
              <w:t>.</w:t>
            </w:r>
          </w:p>
        </w:tc>
        <w:tc>
          <w:tcPr>
            <w:tcW w:w="831" w:type="dxa"/>
            <w:shd w:val="clear" w:color="auto" w:fill="99CC00"/>
          </w:tcPr>
          <w:p w:rsidR="003D250D" w:rsidRPr="00B321B1" w:rsidRDefault="003D250D" w:rsidP="001F38EF">
            <w:pPr>
              <w:spacing w:after="94" w:line="360" w:lineRule="auto"/>
              <w:ind w:firstLine="709"/>
              <w:rPr>
                <w:color w:val="008000"/>
                <w:sz w:val="28"/>
                <w:szCs w:val="28"/>
                <w:lang w:val="ru-RU"/>
              </w:rPr>
            </w:pPr>
          </w:p>
        </w:tc>
        <w:tc>
          <w:tcPr>
            <w:tcW w:w="724" w:type="dxa"/>
            <w:shd w:val="clear" w:color="auto" w:fill="FF9900"/>
          </w:tcPr>
          <w:p w:rsidR="003D250D" w:rsidRPr="00B321B1" w:rsidRDefault="003D250D" w:rsidP="001F38EF">
            <w:pPr>
              <w:spacing w:after="94" w:line="360" w:lineRule="auto"/>
              <w:ind w:firstLine="709"/>
              <w:rPr>
                <w:sz w:val="28"/>
                <w:szCs w:val="28"/>
                <w:lang w:val="ru-RU"/>
              </w:rPr>
            </w:pPr>
          </w:p>
        </w:tc>
      </w:tr>
      <w:tr w:rsidR="003D250D" w:rsidRPr="003D250D" w:rsidTr="00C56B7F">
        <w:tc>
          <w:tcPr>
            <w:tcW w:w="675" w:type="dxa"/>
            <w:shd w:val="clear" w:color="auto" w:fill="auto"/>
          </w:tcPr>
          <w:p w:rsidR="003D250D" w:rsidRPr="00B321B1" w:rsidRDefault="003D250D" w:rsidP="00C56B7F">
            <w:pPr>
              <w:spacing w:after="94" w:line="360" w:lineRule="auto"/>
              <w:ind w:left="-709" w:firstLine="709"/>
              <w:jc w:val="center"/>
              <w:rPr>
                <w:i/>
                <w:color w:val="000080"/>
                <w:spacing w:val="2"/>
                <w:sz w:val="28"/>
                <w:szCs w:val="28"/>
                <w:lang w:val="ru-RU"/>
              </w:rPr>
            </w:pPr>
            <w:r w:rsidRPr="00B321B1">
              <w:rPr>
                <w:i/>
                <w:color w:val="000080"/>
                <w:spacing w:val="2"/>
                <w:sz w:val="28"/>
                <w:szCs w:val="28"/>
                <w:lang w:val="ru-RU"/>
              </w:rPr>
              <w:t>7</w:t>
            </w:r>
          </w:p>
        </w:tc>
        <w:tc>
          <w:tcPr>
            <w:tcW w:w="7512" w:type="dxa"/>
          </w:tcPr>
          <w:p w:rsidR="003D250D" w:rsidRPr="00B321B1" w:rsidRDefault="003D250D" w:rsidP="00C56B7F">
            <w:pPr>
              <w:spacing w:after="94" w:line="360" w:lineRule="auto"/>
              <w:ind w:firstLine="318"/>
              <w:rPr>
                <w:i/>
                <w:color w:val="000080"/>
                <w:sz w:val="28"/>
                <w:szCs w:val="28"/>
              </w:rPr>
            </w:pPr>
            <w:r w:rsidRPr="00B321B1">
              <w:rPr>
                <w:i/>
                <w:color w:val="000080"/>
                <w:sz w:val="28"/>
                <w:szCs w:val="28"/>
              </w:rPr>
              <w:t>З гіпсобетонних поверхонь не видаляють олійні плями.</w:t>
            </w:r>
          </w:p>
        </w:tc>
        <w:tc>
          <w:tcPr>
            <w:tcW w:w="831" w:type="dxa"/>
            <w:shd w:val="clear" w:color="auto" w:fill="99CC00"/>
          </w:tcPr>
          <w:p w:rsidR="003D250D" w:rsidRPr="00B321B1" w:rsidRDefault="003D250D" w:rsidP="001F38EF">
            <w:pPr>
              <w:spacing w:after="94" w:line="360" w:lineRule="auto"/>
              <w:ind w:firstLine="709"/>
              <w:rPr>
                <w:color w:val="008000"/>
                <w:sz w:val="28"/>
                <w:szCs w:val="28"/>
                <w:lang w:val="ru-RU"/>
              </w:rPr>
            </w:pPr>
          </w:p>
        </w:tc>
        <w:tc>
          <w:tcPr>
            <w:tcW w:w="724" w:type="dxa"/>
            <w:shd w:val="clear" w:color="auto" w:fill="FF9900"/>
          </w:tcPr>
          <w:p w:rsidR="003D250D" w:rsidRPr="00B321B1" w:rsidRDefault="003D250D" w:rsidP="001F38EF">
            <w:pPr>
              <w:spacing w:after="94" w:line="360" w:lineRule="auto"/>
              <w:ind w:firstLine="709"/>
              <w:rPr>
                <w:sz w:val="28"/>
                <w:szCs w:val="28"/>
                <w:lang w:val="ru-RU"/>
              </w:rPr>
            </w:pPr>
          </w:p>
        </w:tc>
      </w:tr>
      <w:tr w:rsidR="003D250D" w:rsidRPr="003D250D" w:rsidTr="00C56B7F">
        <w:tc>
          <w:tcPr>
            <w:tcW w:w="675" w:type="dxa"/>
            <w:shd w:val="clear" w:color="auto" w:fill="auto"/>
          </w:tcPr>
          <w:p w:rsidR="003D250D" w:rsidRPr="00B321B1" w:rsidRDefault="003D250D" w:rsidP="00C56B7F">
            <w:pPr>
              <w:spacing w:after="94" w:line="360" w:lineRule="auto"/>
              <w:ind w:left="-709" w:firstLine="709"/>
              <w:jc w:val="center"/>
              <w:rPr>
                <w:i/>
                <w:color w:val="000080"/>
                <w:spacing w:val="2"/>
                <w:sz w:val="28"/>
                <w:szCs w:val="28"/>
                <w:lang w:val="ru-RU"/>
              </w:rPr>
            </w:pPr>
            <w:r w:rsidRPr="00B321B1">
              <w:rPr>
                <w:i/>
                <w:color w:val="000080"/>
                <w:spacing w:val="2"/>
                <w:sz w:val="28"/>
                <w:szCs w:val="28"/>
                <w:lang w:val="ru-RU"/>
              </w:rPr>
              <w:t>8</w:t>
            </w:r>
          </w:p>
        </w:tc>
        <w:tc>
          <w:tcPr>
            <w:tcW w:w="7512" w:type="dxa"/>
          </w:tcPr>
          <w:p w:rsidR="003D250D" w:rsidRPr="00B321B1" w:rsidRDefault="003D250D" w:rsidP="00C56B7F">
            <w:pPr>
              <w:spacing w:after="94" w:line="360" w:lineRule="auto"/>
              <w:ind w:firstLine="318"/>
              <w:rPr>
                <w:i/>
                <w:color w:val="000080"/>
                <w:sz w:val="28"/>
                <w:szCs w:val="28"/>
                <w:lang w:val="ru-RU"/>
              </w:rPr>
            </w:pPr>
            <w:r w:rsidRPr="00B321B1">
              <w:rPr>
                <w:i/>
                <w:color w:val="000080"/>
                <w:sz w:val="28"/>
                <w:szCs w:val="28"/>
              </w:rPr>
              <w:t>О</w:t>
            </w:r>
            <w:r w:rsidRPr="00B321B1">
              <w:rPr>
                <w:i/>
                <w:color w:val="000080"/>
                <w:sz w:val="28"/>
                <w:szCs w:val="28"/>
                <w:lang w:val="ru-RU"/>
              </w:rPr>
              <w:t>твори-гнізда</w:t>
            </w:r>
            <w:r w:rsidRPr="00B321B1">
              <w:rPr>
                <w:i/>
                <w:color w:val="000080"/>
                <w:sz w:val="28"/>
                <w:szCs w:val="28"/>
              </w:rPr>
              <w:t xml:space="preserve"> виконують </w:t>
            </w:r>
            <w:r w:rsidRPr="00B321B1">
              <w:rPr>
                <w:i/>
                <w:color w:val="000080"/>
                <w:sz w:val="28"/>
                <w:szCs w:val="28"/>
                <w:lang w:val="ru-RU"/>
              </w:rPr>
              <w:t>завглибшки до 20 мм</w:t>
            </w:r>
            <w:r w:rsidRPr="00B321B1">
              <w:rPr>
                <w:i/>
                <w:color w:val="000080"/>
                <w:sz w:val="28"/>
                <w:szCs w:val="28"/>
              </w:rPr>
              <w:t>.</w:t>
            </w:r>
          </w:p>
        </w:tc>
        <w:tc>
          <w:tcPr>
            <w:tcW w:w="831" w:type="dxa"/>
            <w:shd w:val="clear" w:color="auto" w:fill="99CC00"/>
          </w:tcPr>
          <w:p w:rsidR="003D250D" w:rsidRPr="00B321B1" w:rsidRDefault="003D250D" w:rsidP="001F38EF">
            <w:pPr>
              <w:spacing w:after="94" w:line="360" w:lineRule="auto"/>
              <w:ind w:firstLine="709"/>
              <w:rPr>
                <w:color w:val="008000"/>
                <w:sz w:val="28"/>
                <w:szCs w:val="28"/>
                <w:lang w:val="ru-RU"/>
              </w:rPr>
            </w:pPr>
          </w:p>
        </w:tc>
        <w:tc>
          <w:tcPr>
            <w:tcW w:w="724" w:type="dxa"/>
            <w:shd w:val="clear" w:color="auto" w:fill="FF9900"/>
          </w:tcPr>
          <w:p w:rsidR="003D250D" w:rsidRPr="00B321B1" w:rsidRDefault="003D250D" w:rsidP="001F38EF">
            <w:pPr>
              <w:spacing w:after="94" w:line="360" w:lineRule="auto"/>
              <w:ind w:firstLine="709"/>
              <w:rPr>
                <w:sz w:val="28"/>
                <w:szCs w:val="28"/>
                <w:lang w:val="ru-RU"/>
              </w:rPr>
            </w:pPr>
          </w:p>
        </w:tc>
      </w:tr>
      <w:tr w:rsidR="003D250D" w:rsidRPr="003D250D" w:rsidTr="00C56B7F">
        <w:tc>
          <w:tcPr>
            <w:tcW w:w="675" w:type="dxa"/>
            <w:shd w:val="clear" w:color="auto" w:fill="auto"/>
          </w:tcPr>
          <w:p w:rsidR="003D250D" w:rsidRPr="00B321B1" w:rsidRDefault="003D250D" w:rsidP="00C56B7F">
            <w:pPr>
              <w:spacing w:after="94" w:line="360" w:lineRule="auto"/>
              <w:ind w:left="-709" w:firstLine="709"/>
              <w:jc w:val="center"/>
              <w:rPr>
                <w:i/>
                <w:color w:val="000080"/>
                <w:spacing w:val="2"/>
                <w:sz w:val="28"/>
                <w:szCs w:val="28"/>
                <w:lang w:val="ru-RU"/>
              </w:rPr>
            </w:pPr>
            <w:r w:rsidRPr="00B321B1">
              <w:rPr>
                <w:i/>
                <w:color w:val="000080"/>
                <w:spacing w:val="2"/>
                <w:sz w:val="28"/>
                <w:szCs w:val="28"/>
                <w:lang w:val="ru-RU"/>
              </w:rPr>
              <w:t>9</w:t>
            </w:r>
          </w:p>
        </w:tc>
        <w:tc>
          <w:tcPr>
            <w:tcW w:w="7512" w:type="dxa"/>
          </w:tcPr>
          <w:p w:rsidR="003D250D" w:rsidRPr="00B321B1" w:rsidRDefault="003D250D" w:rsidP="00C56B7F">
            <w:pPr>
              <w:spacing w:after="94" w:line="360" w:lineRule="auto"/>
              <w:ind w:firstLine="318"/>
              <w:rPr>
                <w:i/>
                <w:color w:val="000080"/>
                <w:sz w:val="28"/>
                <w:szCs w:val="28"/>
              </w:rPr>
            </w:pPr>
            <w:r w:rsidRPr="00B321B1">
              <w:rPr>
                <w:i/>
                <w:color w:val="000080"/>
                <w:sz w:val="28"/>
                <w:szCs w:val="28"/>
              </w:rPr>
              <w:t>Д</w:t>
            </w:r>
            <w:r w:rsidRPr="00B321B1">
              <w:rPr>
                <w:i/>
                <w:color w:val="000080"/>
                <w:sz w:val="28"/>
                <w:szCs w:val="28"/>
                <w:lang w:val="ru-RU"/>
              </w:rPr>
              <w:t xml:space="preserve">іаметр </w:t>
            </w:r>
            <w:r w:rsidRPr="00B321B1">
              <w:rPr>
                <w:i/>
                <w:color w:val="000080"/>
                <w:sz w:val="28"/>
                <w:szCs w:val="28"/>
              </w:rPr>
              <w:t>о</w:t>
            </w:r>
            <w:r w:rsidRPr="00B321B1">
              <w:rPr>
                <w:i/>
                <w:color w:val="000080"/>
                <w:sz w:val="28"/>
                <w:szCs w:val="28"/>
                <w:lang w:val="ru-RU"/>
              </w:rPr>
              <w:t>твор</w:t>
            </w:r>
            <w:r w:rsidRPr="00B321B1">
              <w:rPr>
                <w:i/>
                <w:color w:val="000080"/>
                <w:sz w:val="28"/>
                <w:szCs w:val="28"/>
              </w:rPr>
              <w:t>ів</w:t>
            </w:r>
            <w:r w:rsidRPr="00B321B1">
              <w:rPr>
                <w:i/>
                <w:color w:val="000080"/>
                <w:sz w:val="28"/>
                <w:szCs w:val="28"/>
                <w:lang w:val="ru-RU"/>
              </w:rPr>
              <w:t>-гнізд</w:t>
            </w:r>
            <w:r w:rsidRPr="00B321B1">
              <w:rPr>
                <w:i/>
                <w:color w:val="000080"/>
                <w:sz w:val="28"/>
                <w:szCs w:val="28"/>
              </w:rPr>
              <w:t xml:space="preserve"> становить</w:t>
            </w:r>
            <w:r w:rsidRPr="00B321B1">
              <w:rPr>
                <w:i/>
                <w:color w:val="000080"/>
                <w:sz w:val="28"/>
                <w:szCs w:val="28"/>
                <w:lang w:val="ru-RU"/>
              </w:rPr>
              <w:t xml:space="preserve"> 10-12 мм</w:t>
            </w:r>
            <w:r w:rsidRPr="00B321B1">
              <w:rPr>
                <w:i/>
                <w:color w:val="000080"/>
                <w:sz w:val="28"/>
                <w:szCs w:val="28"/>
              </w:rPr>
              <w:t>.</w:t>
            </w:r>
          </w:p>
        </w:tc>
        <w:tc>
          <w:tcPr>
            <w:tcW w:w="831" w:type="dxa"/>
            <w:shd w:val="clear" w:color="auto" w:fill="99CC00"/>
          </w:tcPr>
          <w:p w:rsidR="003D250D" w:rsidRPr="00B321B1" w:rsidRDefault="003D250D" w:rsidP="001F38EF">
            <w:pPr>
              <w:spacing w:after="94" w:line="360" w:lineRule="auto"/>
              <w:ind w:firstLine="709"/>
              <w:rPr>
                <w:color w:val="008000"/>
                <w:sz w:val="28"/>
                <w:szCs w:val="28"/>
                <w:lang w:val="ru-RU"/>
              </w:rPr>
            </w:pPr>
          </w:p>
        </w:tc>
        <w:tc>
          <w:tcPr>
            <w:tcW w:w="724" w:type="dxa"/>
            <w:shd w:val="clear" w:color="auto" w:fill="FF9900"/>
          </w:tcPr>
          <w:p w:rsidR="003D250D" w:rsidRPr="00B321B1" w:rsidRDefault="003D250D" w:rsidP="001F38EF">
            <w:pPr>
              <w:spacing w:after="94" w:line="360" w:lineRule="auto"/>
              <w:ind w:firstLine="709"/>
              <w:rPr>
                <w:sz w:val="28"/>
                <w:szCs w:val="28"/>
                <w:lang w:val="ru-RU"/>
              </w:rPr>
            </w:pPr>
          </w:p>
        </w:tc>
      </w:tr>
      <w:tr w:rsidR="003D250D" w:rsidRPr="003D250D" w:rsidTr="00C56B7F">
        <w:tc>
          <w:tcPr>
            <w:tcW w:w="675" w:type="dxa"/>
            <w:shd w:val="clear" w:color="auto" w:fill="auto"/>
          </w:tcPr>
          <w:p w:rsidR="003D250D" w:rsidRPr="00B321B1" w:rsidRDefault="003D250D" w:rsidP="00C56B7F">
            <w:pPr>
              <w:spacing w:after="94" w:line="360" w:lineRule="auto"/>
              <w:ind w:left="-709" w:firstLine="709"/>
              <w:jc w:val="center"/>
              <w:rPr>
                <w:i/>
                <w:color w:val="000080"/>
                <w:spacing w:val="2"/>
                <w:sz w:val="28"/>
                <w:szCs w:val="28"/>
                <w:lang w:val="ru-RU"/>
              </w:rPr>
            </w:pPr>
            <w:r w:rsidRPr="00B321B1">
              <w:rPr>
                <w:i/>
                <w:color w:val="000080"/>
                <w:spacing w:val="2"/>
                <w:sz w:val="28"/>
                <w:szCs w:val="28"/>
                <w:lang w:val="ru-RU"/>
              </w:rPr>
              <w:t>10</w:t>
            </w:r>
          </w:p>
        </w:tc>
        <w:tc>
          <w:tcPr>
            <w:tcW w:w="7512" w:type="dxa"/>
          </w:tcPr>
          <w:p w:rsidR="003D250D" w:rsidRPr="00B321B1" w:rsidRDefault="003D250D" w:rsidP="00C56B7F">
            <w:pPr>
              <w:spacing w:after="94" w:line="360" w:lineRule="auto"/>
              <w:ind w:firstLine="318"/>
              <w:rPr>
                <w:i/>
                <w:color w:val="000080"/>
                <w:sz w:val="28"/>
                <w:szCs w:val="28"/>
                <w:lang w:val="ru-RU"/>
              </w:rPr>
            </w:pPr>
            <w:r w:rsidRPr="00B321B1">
              <w:rPr>
                <w:i/>
                <w:color w:val="000080"/>
                <w:sz w:val="28"/>
                <w:szCs w:val="28"/>
              </w:rPr>
              <w:t>В</w:t>
            </w:r>
            <w:r w:rsidRPr="00B321B1">
              <w:rPr>
                <w:i/>
                <w:color w:val="000080"/>
                <w:sz w:val="28"/>
                <w:szCs w:val="28"/>
                <w:lang w:val="ru-RU"/>
              </w:rPr>
              <w:t>ідстан</w:t>
            </w:r>
            <w:r w:rsidRPr="00B321B1">
              <w:rPr>
                <w:i/>
                <w:color w:val="000080"/>
                <w:sz w:val="28"/>
                <w:szCs w:val="28"/>
              </w:rPr>
              <w:t xml:space="preserve">ь між </w:t>
            </w:r>
            <w:r w:rsidRPr="00B321B1">
              <w:rPr>
                <w:i/>
                <w:color w:val="000080"/>
                <w:sz w:val="28"/>
                <w:szCs w:val="28"/>
                <w:lang w:val="ru-RU"/>
              </w:rPr>
              <w:t xml:space="preserve"> отв</w:t>
            </w:r>
            <w:r w:rsidRPr="00B321B1">
              <w:rPr>
                <w:i/>
                <w:color w:val="000080"/>
                <w:sz w:val="28"/>
                <w:szCs w:val="28"/>
              </w:rPr>
              <w:t>орами</w:t>
            </w:r>
            <w:r w:rsidRPr="00B321B1">
              <w:rPr>
                <w:i/>
                <w:color w:val="000080"/>
                <w:sz w:val="28"/>
                <w:szCs w:val="28"/>
                <w:lang w:val="ru-RU"/>
              </w:rPr>
              <w:t>-гнізд</w:t>
            </w:r>
            <w:r w:rsidRPr="00B321B1">
              <w:rPr>
                <w:i/>
                <w:color w:val="000080"/>
                <w:sz w:val="28"/>
                <w:szCs w:val="28"/>
              </w:rPr>
              <w:t>ами становить</w:t>
            </w:r>
            <w:r w:rsidRPr="00B321B1">
              <w:rPr>
                <w:i/>
                <w:color w:val="000080"/>
                <w:sz w:val="28"/>
                <w:szCs w:val="28"/>
                <w:lang w:val="ru-RU"/>
              </w:rPr>
              <w:t xml:space="preserve"> 50-70  мм один від дного.</w:t>
            </w:r>
          </w:p>
        </w:tc>
        <w:tc>
          <w:tcPr>
            <w:tcW w:w="831" w:type="dxa"/>
            <w:shd w:val="clear" w:color="auto" w:fill="99CC00"/>
          </w:tcPr>
          <w:p w:rsidR="003D250D" w:rsidRPr="00B321B1" w:rsidRDefault="003D250D" w:rsidP="001F38EF">
            <w:pPr>
              <w:spacing w:after="94" w:line="360" w:lineRule="auto"/>
              <w:ind w:firstLine="709"/>
              <w:rPr>
                <w:color w:val="008000"/>
                <w:sz w:val="28"/>
                <w:szCs w:val="28"/>
                <w:lang w:val="ru-RU"/>
              </w:rPr>
            </w:pPr>
          </w:p>
        </w:tc>
        <w:tc>
          <w:tcPr>
            <w:tcW w:w="724" w:type="dxa"/>
            <w:shd w:val="clear" w:color="auto" w:fill="FF9900"/>
          </w:tcPr>
          <w:p w:rsidR="003D250D" w:rsidRPr="00B321B1" w:rsidRDefault="003D250D" w:rsidP="001F38EF">
            <w:pPr>
              <w:spacing w:after="94" w:line="360" w:lineRule="auto"/>
              <w:ind w:firstLine="709"/>
              <w:rPr>
                <w:sz w:val="28"/>
                <w:szCs w:val="28"/>
                <w:lang w:val="ru-RU"/>
              </w:rPr>
            </w:pPr>
          </w:p>
        </w:tc>
      </w:tr>
      <w:tr w:rsidR="003D250D" w:rsidRPr="003D250D" w:rsidTr="00C56B7F">
        <w:tc>
          <w:tcPr>
            <w:tcW w:w="675" w:type="dxa"/>
            <w:shd w:val="clear" w:color="auto" w:fill="auto"/>
          </w:tcPr>
          <w:p w:rsidR="003D250D" w:rsidRPr="00B321B1" w:rsidRDefault="003D250D" w:rsidP="00C56B7F">
            <w:pPr>
              <w:spacing w:after="94" w:line="360" w:lineRule="auto"/>
              <w:ind w:left="-709" w:firstLine="709"/>
              <w:jc w:val="center"/>
              <w:rPr>
                <w:i/>
                <w:color w:val="000080"/>
                <w:spacing w:val="2"/>
                <w:sz w:val="28"/>
                <w:szCs w:val="28"/>
                <w:lang w:val="ru-RU"/>
              </w:rPr>
            </w:pPr>
            <w:r w:rsidRPr="00B321B1">
              <w:rPr>
                <w:i/>
                <w:color w:val="000080"/>
                <w:spacing w:val="2"/>
                <w:sz w:val="28"/>
                <w:szCs w:val="28"/>
                <w:lang w:val="ru-RU"/>
              </w:rPr>
              <w:t>11</w:t>
            </w:r>
          </w:p>
        </w:tc>
        <w:tc>
          <w:tcPr>
            <w:tcW w:w="7512" w:type="dxa"/>
          </w:tcPr>
          <w:p w:rsidR="003D250D" w:rsidRPr="00B321B1" w:rsidRDefault="003D250D" w:rsidP="00C56B7F">
            <w:pPr>
              <w:spacing w:after="94" w:line="360" w:lineRule="auto"/>
              <w:ind w:firstLine="318"/>
              <w:rPr>
                <w:i/>
                <w:color w:val="000080"/>
                <w:sz w:val="28"/>
                <w:szCs w:val="28"/>
              </w:rPr>
            </w:pPr>
            <w:r w:rsidRPr="00B321B1">
              <w:rPr>
                <w:i/>
                <w:color w:val="000080"/>
                <w:sz w:val="28"/>
                <w:szCs w:val="28"/>
              </w:rPr>
              <w:t>На гіпсобетонну поверхню набивають дранку.</w:t>
            </w:r>
          </w:p>
        </w:tc>
        <w:tc>
          <w:tcPr>
            <w:tcW w:w="831" w:type="dxa"/>
            <w:shd w:val="clear" w:color="auto" w:fill="99CC00"/>
          </w:tcPr>
          <w:p w:rsidR="003D250D" w:rsidRPr="00B321B1" w:rsidRDefault="003D250D" w:rsidP="001F38EF">
            <w:pPr>
              <w:spacing w:after="94" w:line="360" w:lineRule="auto"/>
              <w:ind w:firstLine="709"/>
              <w:rPr>
                <w:color w:val="008000"/>
                <w:sz w:val="28"/>
                <w:szCs w:val="28"/>
                <w:lang w:val="ru-RU"/>
              </w:rPr>
            </w:pPr>
          </w:p>
        </w:tc>
        <w:tc>
          <w:tcPr>
            <w:tcW w:w="724" w:type="dxa"/>
            <w:shd w:val="clear" w:color="auto" w:fill="FF9900"/>
          </w:tcPr>
          <w:p w:rsidR="003D250D" w:rsidRPr="00B321B1" w:rsidRDefault="003D250D" w:rsidP="001F38EF">
            <w:pPr>
              <w:spacing w:after="94" w:line="360" w:lineRule="auto"/>
              <w:ind w:firstLine="709"/>
              <w:rPr>
                <w:sz w:val="28"/>
                <w:szCs w:val="28"/>
                <w:lang w:val="ru-RU"/>
              </w:rPr>
            </w:pPr>
          </w:p>
        </w:tc>
      </w:tr>
      <w:tr w:rsidR="003D250D" w:rsidRPr="003D250D" w:rsidTr="00C56B7F">
        <w:tc>
          <w:tcPr>
            <w:tcW w:w="675" w:type="dxa"/>
            <w:shd w:val="clear" w:color="auto" w:fill="auto"/>
          </w:tcPr>
          <w:p w:rsidR="003D250D" w:rsidRPr="00B321B1" w:rsidRDefault="003D250D" w:rsidP="00C56B7F">
            <w:pPr>
              <w:spacing w:after="94" w:line="360" w:lineRule="auto"/>
              <w:ind w:left="-709" w:firstLine="709"/>
              <w:jc w:val="center"/>
              <w:rPr>
                <w:i/>
                <w:color w:val="000080"/>
                <w:spacing w:val="2"/>
                <w:sz w:val="28"/>
                <w:szCs w:val="28"/>
                <w:lang w:val="ru-RU"/>
              </w:rPr>
            </w:pPr>
            <w:r w:rsidRPr="00B321B1">
              <w:rPr>
                <w:i/>
                <w:color w:val="000080"/>
                <w:spacing w:val="2"/>
                <w:sz w:val="28"/>
                <w:szCs w:val="28"/>
                <w:lang w:val="ru-RU"/>
              </w:rPr>
              <w:t>12</w:t>
            </w:r>
          </w:p>
        </w:tc>
        <w:tc>
          <w:tcPr>
            <w:tcW w:w="7512" w:type="dxa"/>
          </w:tcPr>
          <w:p w:rsidR="003D250D" w:rsidRPr="00B321B1" w:rsidRDefault="003D250D" w:rsidP="00C56B7F">
            <w:pPr>
              <w:spacing w:after="94" w:line="360" w:lineRule="auto"/>
              <w:ind w:firstLine="318"/>
              <w:rPr>
                <w:i/>
                <w:color w:val="000080"/>
                <w:sz w:val="28"/>
                <w:szCs w:val="28"/>
              </w:rPr>
            </w:pPr>
            <w:r w:rsidRPr="00B321B1">
              <w:rPr>
                <w:i/>
                <w:color w:val="000080"/>
                <w:sz w:val="28"/>
                <w:szCs w:val="28"/>
              </w:rPr>
              <w:t>Гіпсову поверхню рясно змочують водою.</w:t>
            </w:r>
          </w:p>
        </w:tc>
        <w:tc>
          <w:tcPr>
            <w:tcW w:w="831" w:type="dxa"/>
            <w:shd w:val="clear" w:color="auto" w:fill="99CC00"/>
          </w:tcPr>
          <w:p w:rsidR="003D250D" w:rsidRPr="00B321B1" w:rsidRDefault="003D250D" w:rsidP="001F38EF">
            <w:pPr>
              <w:spacing w:after="94" w:line="360" w:lineRule="auto"/>
              <w:ind w:firstLine="709"/>
              <w:rPr>
                <w:color w:val="008000"/>
                <w:sz w:val="28"/>
                <w:szCs w:val="28"/>
                <w:lang w:val="ru-RU"/>
              </w:rPr>
            </w:pPr>
          </w:p>
        </w:tc>
        <w:tc>
          <w:tcPr>
            <w:tcW w:w="724" w:type="dxa"/>
            <w:shd w:val="clear" w:color="auto" w:fill="FF9900"/>
          </w:tcPr>
          <w:p w:rsidR="003D250D" w:rsidRPr="00B321B1" w:rsidRDefault="003D250D" w:rsidP="001F38EF">
            <w:pPr>
              <w:spacing w:after="94" w:line="360" w:lineRule="auto"/>
              <w:ind w:firstLine="709"/>
              <w:rPr>
                <w:sz w:val="28"/>
                <w:szCs w:val="28"/>
                <w:lang w:val="ru-RU"/>
              </w:rPr>
            </w:pPr>
          </w:p>
        </w:tc>
      </w:tr>
    </w:tbl>
    <w:p w:rsidR="00EB1E47" w:rsidRPr="00EB1E47" w:rsidRDefault="00EB1E47" w:rsidP="001F38EF">
      <w:pPr>
        <w:spacing w:after="200" w:line="360" w:lineRule="auto"/>
        <w:ind w:firstLine="709"/>
        <w:rPr>
          <w:b/>
          <w:bCs/>
          <w:szCs w:val="28"/>
          <w:lang w:val="ru-RU"/>
        </w:rPr>
      </w:pPr>
    </w:p>
    <w:p w:rsidR="00EB1E47" w:rsidRDefault="00EB1E47" w:rsidP="001F38EF">
      <w:pPr>
        <w:spacing w:after="200" w:line="360" w:lineRule="auto"/>
        <w:ind w:firstLine="709"/>
        <w:rPr>
          <w:b/>
          <w:bCs/>
          <w:szCs w:val="28"/>
        </w:rPr>
      </w:pPr>
    </w:p>
    <w:p w:rsidR="00B321B1" w:rsidRDefault="00B321B1" w:rsidP="001F38EF">
      <w:pPr>
        <w:spacing w:after="200" w:line="360" w:lineRule="auto"/>
        <w:ind w:firstLine="709"/>
        <w:rPr>
          <w:b/>
          <w:bCs/>
          <w:szCs w:val="28"/>
        </w:rPr>
      </w:pPr>
      <w:r>
        <w:rPr>
          <w:b/>
          <w:bCs/>
          <w:szCs w:val="28"/>
        </w:rPr>
        <w:br w:type="page"/>
      </w:r>
    </w:p>
    <w:p w:rsidR="00EB1E47" w:rsidRDefault="00EB1E47" w:rsidP="001F38EF">
      <w:pPr>
        <w:spacing w:after="200" w:line="360" w:lineRule="auto"/>
        <w:ind w:firstLine="709"/>
        <w:rPr>
          <w:b/>
          <w:bCs/>
          <w:szCs w:val="28"/>
        </w:rPr>
        <w:sectPr w:rsidR="00EB1E47" w:rsidSect="00E764EB">
          <w:pgSz w:w="11906" w:h="16838"/>
          <w:pgMar w:top="709" w:right="850" w:bottom="568" w:left="1701" w:header="708" w:footer="708" w:gutter="0"/>
          <w:cols w:space="709"/>
          <w:docGrid w:linePitch="360"/>
        </w:sectPr>
      </w:pPr>
    </w:p>
    <w:p w:rsidR="0052008E" w:rsidRPr="00B6630B" w:rsidRDefault="0052008E" w:rsidP="001F38EF">
      <w:pPr>
        <w:spacing w:line="360" w:lineRule="auto"/>
        <w:ind w:left="-709" w:firstLine="709"/>
        <w:jc w:val="center"/>
        <w:rPr>
          <w:b/>
          <w:color w:val="FF6600"/>
          <w:sz w:val="28"/>
          <w:szCs w:val="28"/>
        </w:rPr>
      </w:pPr>
      <w:r w:rsidRPr="00B6630B">
        <w:rPr>
          <w:b/>
          <w:bCs/>
          <w:sz w:val="28"/>
          <w:szCs w:val="28"/>
        </w:rPr>
        <w:lastRenderedPageBreak/>
        <w:t>Тема 4. Приготування розчинових сумішей</w:t>
      </w:r>
    </w:p>
    <w:p w:rsidR="0052008E" w:rsidRPr="0052008E" w:rsidRDefault="0052008E" w:rsidP="001F38EF">
      <w:pPr>
        <w:spacing w:line="360" w:lineRule="auto"/>
        <w:ind w:left="-709" w:firstLine="709"/>
        <w:jc w:val="center"/>
        <w:rPr>
          <w:b/>
          <w:color w:val="FF6600"/>
          <w:sz w:val="44"/>
          <w:szCs w:val="44"/>
        </w:rPr>
      </w:pPr>
      <w:r w:rsidRPr="004F02C6">
        <w:rPr>
          <w:b/>
          <w:iCs/>
          <w:sz w:val="28"/>
          <w:szCs w:val="28"/>
        </w:rPr>
        <w:t xml:space="preserve"> «</w:t>
      </w:r>
      <w:r w:rsidRPr="0052008E">
        <w:rPr>
          <w:b/>
          <w:sz w:val="28"/>
          <w:szCs w:val="28"/>
        </w:rPr>
        <w:t>Види розчинових сумішей і їх класифікація</w:t>
      </w:r>
      <w:r w:rsidRPr="004F02C6">
        <w:rPr>
          <w:b/>
          <w:iCs/>
          <w:sz w:val="28"/>
          <w:szCs w:val="28"/>
        </w:rPr>
        <w:t>»</w:t>
      </w:r>
    </w:p>
    <w:p w:rsidR="0052008E" w:rsidRDefault="0052008E" w:rsidP="001F38EF">
      <w:pPr>
        <w:spacing w:line="360" w:lineRule="auto"/>
        <w:ind w:left="-709" w:firstLine="709"/>
        <w:jc w:val="center"/>
      </w:pPr>
    </w:p>
    <w:p w:rsidR="000329A9" w:rsidRDefault="000329A9" w:rsidP="001F38EF">
      <w:pPr>
        <w:spacing w:line="360" w:lineRule="auto"/>
        <w:ind w:left="-709" w:firstLine="709"/>
      </w:pPr>
      <w:r>
        <w:rPr>
          <w:noProof/>
          <w:lang w:eastAsia="uk-UA"/>
        </w:rPr>
        <w:drawing>
          <wp:anchor distT="0" distB="0" distL="114300" distR="114300" simplePos="0" relativeHeight="251952128" behindDoc="0" locked="0" layoutInCell="1" allowOverlap="1" wp14:anchorId="724E6124" wp14:editId="43F18F40">
            <wp:simplePos x="0" y="0"/>
            <wp:positionH relativeFrom="column">
              <wp:posOffset>-546100</wp:posOffset>
            </wp:positionH>
            <wp:positionV relativeFrom="paragraph">
              <wp:posOffset>-69850</wp:posOffset>
            </wp:positionV>
            <wp:extent cx="542925" cy="547370"/>
            <wp:effectExtent l="0" t="0" r="9525" b="5080"/>
            <wp:wrapNone/>
            <wp:docPr id="16524" name="Рисунок 16524"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329A9" w:rsidRDefault="000329A9" w:rsidP="001F38EF">
      <w:pPr>
        <w:spacing w:after="200" w:line="360" w:lineRule="auto"/>
        <w:ind w:firstLine="70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pPr>
      <w:r>
        <w:t xml:space="preserve">            </w:t>
      </w:r>
      <w:r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Прочитайте новий матеріал!</w:t>
      </w:r>
    </w:p>
    <w:p w:rsidR="00C14C41" w:rsidRDefault="00C14C41" w:rsidP="00C56B7F">
      <w:pPr>
        <w:spacing w:line="360" w:lineRule="auto"/>
        <w:ind w:left="-709" w:firstLine="709"/>
        <w:jc w:val="both"/>
        <w:rPr>
          <w:sz w:val="28"/>
          <w:szCs w:val="28"/>
        </w:rPr>
      </w:pPr>
      <w:r w:rsidRPr="00C67A6A">
        <w:rPr>
          <w:sz w:val="28"/>
          <w:szCs w:val="28"/>
        </w:rPr>
        <w:t xml:space="preserve">Штукатурний розчин є одним із видів будівельних розчинів, </w:t>
      </w:r>
      <w:r w:rsidR="003D70D8" w:rsidRPr="00C67A6A">
        <w:rPr>
          <w:sz w:val="28"/>
          <w:szCs w:val="28"/>
        </w:rPr>
        <w:t xml:space="preserve"> який складається з трьох основних</w:t>
      </w:r>
      <w:r w:rsidRPr="00C67A6A">
        <w:rPr>
          <w:sz w:val="28"/>
          <w:szCs w:val="28"/>
        </w:rPr>
        <w:t xml:space="preserve"> компонент</w:t>
      </w:r>
      <w:r w:rsidR="003D70D8" w:rsidRPr="00C67A6A">
        <w:rPr>
          <w:sz w:val="28"/>
          <w:szCs w:val="28"/>
        </w:rPr>
        <w:t>ів</w:t>
      </w:r>
      <w:r w:rsidRPr="00C67A6A">
        <w:rPr>
          <w:sz w:val="28"/>
          <w:szCs w:val="28"/>
        </w:rPr>
        <w:t xml:space="preserve">: в’яжучого (цемент, вапно, гіпс); заповнювача (гірський, річний або морський пісок та ін.) і вода. У залежності від призначення розчинів, до них можуть додаватися спеціальні домішки. </w:t>
      </w:r>
    </w:p>
    <w:p w:rsidR="00162744" w:rsidRDefault="00162744" w:rsidP="00C56B7F">
      <w:pPr>
        <w:spacing w:line="360" w:lineRule="auto"/>
        <w:ind w:left="-709" w:firstLine="709"/>
        <w:jc w:val="both"/>
        <w:rPr>
          <w:sz w:val="28"/>
          <w:szCs w:val="28"/>
        </w:rPr>
      </w:pPr>
      <w:r>
        <w:rPr>
          <w:sz w:val="28"/>
          <w:szCs w:val="28"/>
        </w:rPr>
        <w:t>Домішки додають для надання розчинам певних властивостей. Домішки бувають: пластифікуючі, розріджувальні, протиморозні, уповільнювачі тужавлення.</w:t>
      </w:r>
    </w:p>
    <w:p w:rsidR="00162744" w:rsidRDefault="00162744" w:rsidP="001F38EF">
      <w:pPr>
        <w:spacing w:line="360" w:lineRule="auto"/>
        <w:ind w:left="-709" w:firstLine="709"/>
        <w:rPr>
          <w:sz w:val="28"/>
          <w:szCs w:val="28"/>
        </w:rPr>
      </w:pPr>
    </w:p>
    <w:p w:rsidR="00162744" w:rsidRPr="00C67A6A" w:rsidRDefault="00162744" w:rsidP="001F38EF">
      <w:pPr>
        <w:spacing w:line="360" w:lineRule="auto"/>
        <w:ind w:left="-709" w:firstLine="709"/>
        <w:rPr>
          <w:sz w:val="28"/>
          <w:szCs w:val="28"/>
        </w:rPr>
      </w:pPr>
    </w:p>
    <w:p w:rsidR="008337C7" w:rsidRPr="00B321B1" w:rsidRDefault="008337C7" w:rsidP="001F38EF">
      <w:pPr>
        <w:spacing w:line="360" w:lineRule="auto"/>
        <w:ind w:left="-709" w:firstLine="709"/>
        <w:rPr>
          <w:b/>
          <w:sz w:val="28"/>
          <w:szCs w:val="28"/>
        </w:rPr>
      </w:pPr>
      <w:r w:rsidRPr="00B321B1">
        <w:rPr>
          <w:b/>
          <w:sz w:val="28"/>
          <w:szCs w:val="28"/>
        </w:rPr>
        <w:t>Класифікація розчинів.</w:t>
      </w:r>
    </w:p>
    <w:p w:rsidR="008337C7" w:rsidRPr="00C67A6A" w:rsidRDefault="006B3568" w:rsidP="001F38EF">
      <w:pPr>
        <w:spacing w:line="360" w:lineRule="auto"/>
        <w:ind w:left="-709" w:firstLine="709"/>
        <w:rPr>
          <w:sz w:val="28"/>
          <w:szCs w:val="28"/>
        </w:rPr>
      </w:pPr>
      <w:r w:rsidRPr="00C67A6A">
        <w:rPr>
          <w:noProof/>
          <w:sz w:val="28"/>
          <w:szCs w:val="28"/>
          <w:lang w:eastAsia="uk-UA"/>
        </w:rPr>
        <w:drawing>
          <wp:anchor distT="0" distB="0" distL="114300" distR="114300" simplePos="0" relativeHeight="251950080" behindDoc="0" locked="0" layoutInCell="1" allowOverlap="1" wp14:anchorId="251156C1" wp14:editId="2539EF0D">
            <wp:simplePos x="0" y="0"/>
            <wp:positionH relativeFrom="column">
              <wp:posOffset>-544830</wp:posOffset>
            </wp:positionH>
            <wp:positionV relativeFrom="paragraph">
              <wp:posOffset>38661</wp:posOffset>
            </wp:positionV>
            <wp:extent cx="6162675" cy="4987290"/>
            <wp:effectExtent l="0" t="57150" r="0" b="118110"/>
            <wp:wrapNone/>
            <wp:docPr id="16523" name="Схема 165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14:sizeRelH relativeFrom="page">
              <wp14:pctWidth>0</wp14:pctWidth>
            </wp14:sizeRelH>
            <wp14:sizeRelV relativeFrom="page">
              <wp14:pctHeight>0</wp14:pctHeight>
            </wp14:sizeRelV>
          </wp:anchor>
        </w:drawing>
      </w:r>
    </w:p>
    <w:p w:rsidR="00F17324" w:rsidRPr="00C67A6A" w:rsidRDefault="00F17324" w:rsidP="001F38EF">
      <w:pPr>
        <w:spacing w:line="360" w:lineRule="auto"/>
        <w:ind w:left="-709" w:firstLine="709"/>
        <w:rPr>
          <w:sz w:val="28"/>
          <w:szCs w:val="28"/>
        </w:rPr>
      </w:pPr>
    </w:p>
    <w:p w:rsidR="00F17324" w:rsidRPr="00C67A6A" w:rsidRDefault="00F17324" w:rsidP="001F38EF">
      <w:pPr>
        <w:spacing w:line="360" w:lineRule="auto"/>
        <w:ind w:left="-709" w:firstLine="709"/>
        <w:rPr>
          <w:sz w:val="28"/>
          <w:szCs w:val="28"/>
        </w:rPr>
      </w:pPr>
    </w:p>
    <w:p w:rsidR="00F17324" w:rsidRPr="00C67A6A" w:rsidRDefault="00F17324" w:rsidP="001F38EF">
      <w:pPr>
        <w:spacing w:line="360" w:lineRule="auto"/>
        <w:ind w:left="-709" w:firstLine="709"/>
        <w:rPr>
          <w:sz w:val="28"/>
          <w:szCs w:val="28"/>
        </w:rPr>
      </w:pPr>
    </w:p>
    <w:p w:rsidR="00F17324" w:rsidRPr="00C67A6A" w:rsidRDefault="00F17324" w:rsidP="001F38EF">
      <w:pPr>
        <w:spacing w:line="360" w:lineRule="auto"/>
        <w:ind w:left="-709" w:firstLine="709"/>
        <w:rPr>
          <w:sz w:val="28"/>
          <w:szCs w:val="28"/>
        </w:rPr>
      </w:pPr>
    </w:p>
    <w:p w:rsidR="00F17324" w:rsidRPr="00C67A6A" w:rsidRDefault="00F17324" w:rsidP="001F38EF">
      <w:pPr>
        <w:spacing w:line="360" w:lineRule="auto"/>
        <w:ind w:left="-709" w:firstLine="709"/>
        <w:rPr>
          <w:sz w:val="28"/>
          <w:szCs w:val="28"/>
        </w:rPr>
      </w:pPr>
    </w:p>
    <w:p w:rsidR="00F17324" w:rsidRPr="00C67A6A" w:rsidRDefault="00F17324" w:rsidP="001F38EF">
      <w:pPr>
        <w:spacing w:line="360" w:lineRule="auto"/>
        <w:ind w:left="-709" w:firstLine="709"/>
        <w:rPr>
          <w:sz w:val="28"/>
          <w:szCs w:val="28"/>
        </w:rPr>
      </w:pPr>
    </w:p>
    <w:p w:rsidR="00F17324" w:rsidRPr="00C67A6A" w:rsidRDefault="00F17324" w:rsidP="001F38EF">
      <w:pPr>
        <w:spacing w:line="360" w:lineRule="auto"/>
        <w:ind w:left="-709" w:firstLine="709"/>
        <w:rPr>
          <w:sz w:val="28"/>
          <w:szCs w:val="28"/>
        </w:rPr>
      </w:pPr>
    </w:p>
    <w:p w:rsidR="00F17324" w:rsidRPr="00C67A6A" w:rsidRDefault="00F17324" w:rsidP="001F38EF">
      <w:pPr>
        <w:spacing w:line="360" w:lineRule="auto"/>
        <w:ind w:left="-709" w:firstLine="709"/>
        <w:rPr>
          <w:sz w:val="28"/>
          <w:szCs w:val="28"/>
        </w:rPr>
      </w:pPr>
    </w:p>
    <w:p w:rsidR="00F17324" w:rsidRPr="00C67A6A" w:rsidRDefault="00F17324" w:rsidP="001F38EF">
      <w:pPr>
        <w:spacing w:line="360" w:lineRule="auto"/>
        <w:ind w:left="-709" w:firstLine="709"/>
        <w:rPr>
          <w:sz w:val="28"/>
          <w:szCs w:val="28"/>
        </w:rPr>
      </w:pPr>
    </w:p>
    <w:p w:rsidR="00F17324" w:rsidRPr="00C67A6A" w:rsidRDefault="00F17324" w:rsidP="001F38EF">
      <w:pPr>
        <w:spacing w:line="360" w:lineRule="auto"/>
        <w:ind w:left="-709" w:firstLine="709"/>
        <w:rPr>
          <w:sz w:val="28"/>
          <w:szCs w:val="28"/>
        </w:rPr>
      </w:pPr>
    </w:p>
    <w:p w:rsidR="00F17324" w:rsidRPr="00C67A6A" w:rsidRDefault="00F17324" w:rsidP="001F38EF">
      <w:pPr>
        <w:spacing w:line="360" w:lineRule="auto"/>
        <w:ind w:left="-709" w:firstLine="709"/>
        <w:rPr>
          <w:sz w:val="28"/>
          <w:szCs w:val="28"/>
        </w:rPr>
      </w:pPr>
    </w:p>
    <w:p w:rsidR="00F17324" w:rsidRPr="00C67A6A" w:rsidRDefault="00F17324" w:rsidP="001F38EF">
      <w:pPr>
        <w:spacing w:line="360" w:lineRule="auto"/>
        <w:ind w:left="-709" w:firstLine="709"/>
        <w:rPr>
          <w:sz w:val="28"/>
          <w:szCs w:val="28"/>
        </w:rPr>
      </w:pPr>
    </w:p>
    <w:p w:rsidR="00F17324" w:rsidRPr="00C67A6A" w:rsidRDefault="00F17324" w:rsidP="001F38EF">
      <w:pPr>
        <w:spacing w:line="360" w:lineRule="auto"/>
        <w:ind w:left="-709" w:firstLine="709"/>
        <w:rPr>
          <w:sz w:val="28"/>
          <w:szCs w:val="28"/>
        </w:rPr>
      </w:pPr>
    </w:p>
    <w:p w:rsidR="00F17324" w:rsidRPr="00C67A6A" w:rsidRDefault="00F17324" w:rsidP="001F38EF">
      <w:pPr>
        <w:spacing w:line="360" w:lineRule="auto"/>
        <w:ind w:left="-709" w:firstLine="709"/>
        <w:rPr>
          <w:sz w:val="28"/>
          <w:szCs w:val="28"/>
        </w:rPr>
      </w:pPr>
    </w:p>
    <w:p w:rsidR="00F17324" w:rsidRPr="00C67A6A" w:rsidRDefault="00F17324" w:rsidP="001F38EF">
      <w:pPr>
        <w:spacing w:line="360" w:lineRule="auto"/>
        <w:ind w:left="-709" w:firstLine="709"/>
        <w:rPr>
          <w:sz w:val="28"/>
          <w:szCs w:val="28"/>
        </w:rPr>
      </w:pPr>
    </w:p>
    <w:p w:rsidR="00D67784" w:rsidRPr="000C5AEC" w:rsidRDefault="00207BD6" w:rsidP="001F38EF">
      <w:pPr>
        <w:spacing w:line="360" w:lineRule="auto"/>
        <w:ind w:left="-709" w:firstLine="709"/>
        <w:rPr>
          <w:sz w:val="28"/>
          <w:szCs w:val="28"/>
        </w:rPr>
      </w:pPr>
      <w:r w:rsidRPr="000C5AEC">
        <w:rPr>
          <w:b/>
          <w:i/>
          <w:sz w:val="28"/>
          <w:szCs w:val="28"/>
        </w:rPr>
        <w:lastRenderedPageBreak/>
        <w:t xml:space="preserve">Простий розчин </w:t>
      </w:r>
      <w:r w:rsidRPr="000C5AEC">
        <w:rPr>
          <w:sz w:val="28"/>
          <w:szCs w:val="28"/>
        </w:rPr>
        <w:t>має у складі один в’яжучий матеріал.</w:t>
      </w:r>
    </w:p>
    <w:p w:rsidR="00207BD6" w:rsidRPr="000C5AEC" w:rsidRDefault="00207BD6" w:rsidP="001F38EF">
      <w:pPr>
        <w:spacing w:line="360" w:lineRule="auto"/>
        <w:ind w:left="-709" w:firstLine="709"/>
        <w:rPr>
          <w:sz w:val="28"/>
          <w:szCs w:val="28"/>
        </w:rPr>
      </w:pPr>
      <w:r w:rsidRPr="000C5AEC">
        <w:rPr>
          <w:b/>
          <w:i/>
          <w:sz w:val="28"/>
          <w:szCs w:val="28"/>
        </w:rPr>
        <w:t>Складний розчин</w:t>
      </w:r>
      <w:r w:rsidRPr="000C5AEC">
        <w:rPr>
          <w:sz w:val="28"/>
          <w:szCs w:val="28"/>
        </w:rPr>
        <w:t xml:space="preserve"> має у складі два і більше в’яжучих.</w:t>
      </w:r>
    </w:p>
    <w:p w:rsidR="00207BD6" w:rsidRPr="000C5AEC" w:rsidRDefault="00466E40" w:rsidP="001F38EF">
      <w:pPr>
        <w:spacing w:line="360" w:lineRule="auto"/>
        <w:ind w:left="-709" w:firstLine="709"/>
        <w:rPr>
          <w:sz w:val="28"/>
          <w:szCs w:val="28"/>
        </w:rPr>
      </w:pPr>
      <w:r w:rsidRPr="000C5AEC">
        <w:rPr>
          <w:b/>
          <w:i/>
          <w:sz w:val="28"/>
          <w:szCs w:val="28"/>
        </w:rPr>
        <w:t>Пісний розчин</w:t>
      </w:r>
      <w:r w:rsidRPr="000C5AEC">
        <w:rPr>
          <w:sz w:val="28"/>
          <w:szCs w:val="28"/>
        </w:rPr>
        <w:t xml:space="preserve"> – </w:t>
      </w:r>
      <w:r w:rsidR="000C5AEC">
        <w:rPr>
          <w:sz w:val="28"/>
          <w:szCs w:val="28"/>
        </w:rPr>
        <w:t xml:space="preserve">має </w:t>
      </w:r>
      <w:r w:rsidRPr="000C5AEC">
        <w:rPr>
          <w:sz w:val="28"/>
          <w:szCs w:val="28"/>
        </w:rPr>
        <w:t>недостатн</w:t>
      </w:r>
      <w:r w:rsidR="000C5AEC">
        <w:rPr>
          <w:sz w:val="28"/>
          <w:szCs w:val="28"/>
        </w:rPr>
        <w:t>ю</w:t>
      </w:r>
      <w:r w:rsidRPr="000C5AEC">
        <w:rPr>
          <w:sz w:val="28"/>
          <w:szCs w:val="28"/>
        </w:rPr>
        <w:t xml:space="preserve"> кількість в’яжучого.</w:t>
      </w:r>
    </w:p>
    <w:p w:rsidR="00466E40" w:rsidRPr="000C5AEC" w:rsidRDefault="00466E40" w:rsidP="001F38EF">
      <w:pPr>
        <w:spacing w:line="360" w:lineRule="auto"/>
        <w:ind w:left="-709" w:firstLine="709"/>
        <w:rPr>
          <w:sz w:val="28"/>
          <w:szCs w:val="28"/>
        </w:rPr>
      </w:pPr>
      <w:r w:rsidRPr="000C5AEC">
        <w:rPr>
          <w:b/>
          <w:i/>
          <w:sz w:val="28"/>
          <w:szCs w:val="28"/>
        </w:rPr>
        <w:t>Жирний розчин</w:t>
      </w:r>
      <w:r w:rsidRPr="000C5AEC">
        <w:rPr>
          <w:sz w:val="28"/>
          <w:szCs w:val="28"/>
        </w:rPr>
        <w:t xml:space="preserve"> – </w:t>
      </w:r>
      <w:r w:rsidR="000C5AEC">
        <w:rPr>
          <w:sz w:val="28"/>
          <w:szCs w:val="28"/>
        </w:rPr>
        <w:t xml:space="preserve">має </w:t>
      </w:r>
      <w:r w:rsidRPr="000C5AEC">
        <w:rPr>
          <w:sz w:val="28"/>
          <w:szCs w:val="28"/>
        </w:rPr>
        <w:t>надмірн</w:t>
      </w:r>
      <w:r w:rsidR="000C5AEC">
        <w:rPr>
          <w:sz w:val="28"/>
          <w:szCs w:val="28"/>
        </w:rPr>
        <w:t>у</w:t>
      </w:r>
      <w:r w:rsidRPr="000C5AEC">
        <w:rPr>
          <w:sz w:val="28"/>
          <w:szCs w:val="28"/>
        </w:rPr>
        <w:t xml:space="preserve"> кількість в’яжучого.</w:t>
      </w:r>
    </w:p>
    <w:p w:rsidR="00C67A6A" w:rsidRDefault="00EE3466" w:rsidP="001F38EF">
      <w:pPr>
        <w:spacing w:line="360" w:lineRule="auto"/>
        <w:ind w:firstLine="709"/>
        <w:rPr>
          <w:sz w:val="28"/>
          <w:szCs w:val="28"/>
        </w:rPr>
      </w:pPr>
      <w:r>
        <w:rPr>
          <w:sz w:val="28"/>
          <w:szCs w:val="28"/>
        </w:rPr>
        <w:t>Склад розчину записують у вигляді співвідношення цифр, які зазначають об’ємні частини матеріалу.</w:t>
      </w:r>
    </w:p>
    <w:p w:rsidR="00EE3466" w:rsidRDefault="00EE3466" w:rsidP="001F38EF">
      <w:pPr>
        <w:spacing w:line="360" w:lineRule="auto"/>
        <w:ind w:firstLine="709"/>
        <w:rPr>
          <w:sz w:val="28"/>
          <w:szCs w:val="28"/>
        </w:rPr>
      </w:pPr>
      <w:r>
        <w:rPr>
          <w:sz w:val="28"/>
          <w:szCs w:val="28"/>
        </w:rPr>
        <w:t>Для простих розчинів:</w:t>
      </w:r>
    </w:p>
    <w:p w:rsidR="00B321B1" w:rsidRDefault="00B321B1" w:rsidP="001F38EF">
      <w:pPr>
        <w:spacing w:line="360" w:lineRule="auto"/>
        <w:ind w:firstLine="709"/>
        <w:rPr>
          <w:sz w:val="28"/>
          <w:szCs w:val="28"/>
        </w:rPr>
      </w:pPr>
    </w:p>
    <w:p w:rsidR="00EE3466" w:rsidRDefault="00EE3466" w:rsidP="001F38EF">
      <w:pPr>
        <w:spacing w:line="360" w:lineRule="auto"/>
        <w:ind w:firstLine="709"/>
        <w:rPr>
          <w:sz w:val="28"/>
          <w:szCs w:val="28"/>
        </w:rPr>
      </w:pPr>
      <w:r>
        <w:rPr>
          <w:sz w:val="28"/>
          <w:szCs w:val="28"/>
        </w:rPr>
        <w:t>1-ша цифра-в’яжуче</w:t>
      </w:r>
    </w:p>
    <w:p w:rsidR="00EE3466" w:rsidRDefault="00EE3466" w:rsidP="001F38EF">
      <w:pPr>
        <w:spacing w:line="360" w:lineRule="auto"/>
        <w:ind w:firstLine="709"/>
        <w:rPr>
          <w:sz w:val="28"/>
          <w:szCs w:val="28"/>
        </w:rPr>
      </w:pPr>
      <w:r>
        <w:rPr>
          <w:sz w:val="28"/>
          <w:szCs w:val="28"/>
        </w:rPr>
        <w:t>2-га цифра – заповнювач</w:t>
      </w:r>
    </w:p>
    <w:p w:rsidR="00B321B1" w:rsidRDefault="00B321B1" w:rsidP="001F38EF">
      <w:pPr>
        <w:spacing w:line="360" w:lineRule="auto"/>
        <w:ind w:firstLine="709"/>
        <w:rPr>
          <w:sz w:val="28"/>
          <w:szCs w:val="28"/>
        </w:rPr>
      </w:pPr>
    </w:p>
    <w:p w:rsidR="00EE3466" w:rsidRDefault="00EE3466" w:rsidP="001F38EF">
      <w:pPr>
        <w:spacing w:line="360" w:lineRule="auto"/>
        <w:ind w:firstLine="709"/>
        <w:rPr>
          <w:sz w:val="28"/>
          <w:szCs w:val="28"/>
        </w:rPr>
      </w:pPr>
      <w:r>
        <w:rPr>
          <w:sz w:val="28"/>
          <w:szCs w:val="28"/>
        </w:rPr>
        <w:t>Для складних розчинів:</w:t>
      </w:r>
    </w:p>
    <w:p w:rsidR="00B321B1" w:rsidRDefault="00B321B1" w:rsidP="001F38EF">
      <w:pPr>
        <w:spacing w:line="360" w:lineRule="auto"/>
        <w:ind w:firstLine="709"/>
        <w:rPr>
          <w:sz w:val="28"/>
          <w:szCs w:val="28"/>
        </w:rPr>
      </w:pPr>
    </w:p>
    <w:p w:rsidR="00EE3466" w:rsidRDefault="00EE3466" w:rsidP="001F38EF">
      <w:pPr>
        <w:spacing w:line="360" w:lineRule="auto"/>
        <w:ind w:firstLine="709"/>
        <w:rPr>
          <w:sz w:val="28"/>
          <w:szCs w:val="28"/>
        </w:rPr>
      </w:pPr>
      <w:r>
        <w:rPr>
          <w:sz w:val="28"/>
          <w:szCs w:val="28"/>
        </w:rPr>
        <w:t>1-ша цифра - в’яжуче;</w:t>
      </w:r>
    </w:p>
    <w:p w:rsidR="00EE3466" w:rsidRDefault="00EE3466" w:rsidP="001F38EF">
      <w:pPr>
        <w:spacing w:line="360" w:lineRule="auto"/>
        <w:ind w:firstLine="709"/>
        <w:rPr>
          <w:sz w:val="28"/>
          <w:szCs w:val="28"/>
        </w:rPr>
      </w:pPr>
      <w:r>
        <w:rPr>
          <w:sz w:val="28"/>
          <w:szCs w:val="28"/>
        </w:rPr>
        <w:t>2-га цифра – в’яжуче;</w:t>
      </w:r>
    </w:p>
    <w:p w:rsidR="00EE3466" w:rsidRDefault="00EE3466" w:rsidP="001F38EF">
      <w:pPr>
        <w:spacing w:line="360" w:lineRule="auto"/>
        <w:ind w:firstLine="709"/>
        <w:rPr>
          <w:sz w:val="28"/>
          <w:szCs w:val="28"/>
        </w:rPr>
      </w:pPr>
      <w:r>
        <w:rPr>
          <w:sz w:val="28"/>
          <w:szCs w:val="28"/>
        </w:rPr>
        <w:t>3-тя цифра – заповнювач.</w:t>
      </w:r>
    </w:p>
    <w:p w:rsidR="00D67784" w:rsidRDefault="00207BD6" w:rsidP="001F38EF">
      <w:pPr>
        <w:spacing w:line="360" w:lineRule="auto"/>
        <w:ind w:left="-709" w:firstLine="709"/>
      </w:pPr>
      <w:r>
        <w:rPr>
          <w:noProof/>
          <w:lang w:eastAsia="uk-UA"/>
        </w:rPr>
        <w:drawing>
          <wp:anchor distT="0" distB="0" distL="114300" distR="114300" simplePos="0" relativeHeight="251956224" behindDoc="0" locked="0" layoutInCell="1" allowOverlap="1" wp14:anchorId="3A947D65" wp14:editId="6D9B63F4">
            <wp:simplePos x="0" y="0"/>
            <wp:positionH relativeFrom="column">
              <wp:posOffset>-519430</wp:posOffset>
            </wp:positionH>
            <wp:positionV relativeFrom="paragraph">
              <wp:posOffset>60325</wp:posOffset>
            </wp:positionV>
            <wp:extent cx="527050" cy="533400"/>
            <wp:effectExtent l="0" t="0" r="6350" b="0"/>
            <wp:wrapNone/>
            <wp:docPr id="16526" name="Рисунок 16526"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329A9" w:rsidRDefault="000329A9" w:rsidP="001F38EF">
      <w:pPr>
        <w:spacing w:after="200" w:line="360" w:lineRule="auto"/>
        <w:ind w:firstLine="70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b/>
          <w:bCs/>
        </w:rPr>
        <w:t xml:space="preserve"> </w:t>
      </w:r>
      <w:r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B321B1" w:rsidRPr="00CC503F" w:rsidRDefault="00B321B1" w:rsidP="001F38EF">
      <w:pPr>
        <w:pStyle w:val="a5"/>
        <w:numPr>
          <w:ilvl w:val="0"/>
          <w:numId w:val="45"/>
        </w:numPr>
        <w:spacing w:line="360" w:lineRule="auto"/>
        <w:ind w:firstLine="709"/>
        <w:rPr>
          <w:b/>
          <w:sz w:val="28"/>
          <w:szCs w:val="28"/>
        </w:rPr>
      </w:pPr>
      <w:r w:rsidRPr="00CC503F">
        <w:rPr>
          <w:b/>
          <w:sz w:val="28"/>
          <w:szCs w:val="28"/>
        </w:rPr>
        <w:t>Заповніть пропуски в схемі:</w:t>
      </w:r>
    </w:p>
    <w:p w:rsidR="00B321B1" w:rsidRPr="00B321B1" w:rsidRDefault="00B321B1" w:rsidP="001F38EF">
      <w:pPr>
        <w:spacing w:line="360" w:lineRule="auto"/>
        <w:ind w:left="-709" w:firstLine="709"/>
        <w:rPr>
          <w:b/>
          <w:sz w:val="28"/>
          <w:szCs w:val="28"/>
        </w:rPr>
      </w:pPr>
      <w:r>
        <w:rPr>
          <w:b/>
          <w:sz w:val="28"/>
          <w:szCs w:val="28"/>
        </w:rPr>
        <w:t xml:space="preserve">            Склад розчину</w:t>
      </w:r>
    </w:p>
    <w:p w:rsidR="00B321B1" w:rsidRDefault="00B321B1" w:rsidP="001F38EF">
      <w:pPr>
        <w:spacing w:after="200" w:line="360" w:lineRule="auto"/>
        <w:ind w:firstLine="70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p w:rsidR="006D5168" w:rsidRDefault="002D2246" w:rsidP="001F38EF">
      <w:pPr>
        <w:spacing w:after="200" w:line="360" w:lineRule="auto"/>
        <w:ind w:firstLine="70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b/>
          <w:noProof/>
          <w:sz w:val="32"/>
          <w:szCs w:val="32"/>
          <w:lang w:eastAsia="uk-UA"/>
        </w:rPr>
        <mc:AlternateContent>
          <mc:Choice Requires="wps">
            <w:drawing>
              <wp:anchor distT="0" distB="0" distL="114300" distR="114300" simplePos="0" relativeHeight="251959296" behindDoc="0" locked="0" layoutInCell="1" allowOverlap="1" wp14:anchorId="7D5686CA" wp14:editId="7B7DFD06">
                <wp:simplePos x="0" y="0"/>
                <wp:positionH relativeFrom="column">
                  <wp:posOffset>1389693</wp:posOffset>
                </wp:positionH>
                <wp:positionV relativeFrom="paragraph">
                  <wp:posOffset>102614</wp:posOffset>
                </wp:positionV>
                <wp:extent cx="1638795" cy="629392"/>
                <wp:effectExtent l="57150" t="38100" r="76200" b="94615"/>
                <wp:wrapNone/>
                <wp:docPr id="16530" name="Скругленный прямоугольник 16530"/>
                <wp:cNvGraphicFramePr/>
                <a:graphic xmlns:a="http://schemas.openxmlformats.org/drawingml/2006/main">
                  <a:graphicData uri="http://schemas.microsoft.com/office/word/2010/wordprocessingShape">
                    <wps:wsp>
                      <wps:cNvSpPr/>
                      <wps:spPr>
                        <a:xfrm>
                          <a:off x="0" y="0"/>
                          <a:ext cx="1638795" cy="629392"/>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EA6C85" w:rsidRPr="002D2246" w:rsidRDefault="00EA6C85" w:rsidP="002D2246">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Склад </w:t>
                            </w:r>
                            <w:r w:rsidRPr="002D2246">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Розчин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530" o:spid="_x0000_s1100" style="position:absolute;left:0;text-align:left;margin-left:109.4pt;margin-top:8.1pt;width:129.05pt;height:49.55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" fillcolor="#fbcaa2 [1625]" strokecolor="#f68c36 [3049]">
                <v:fill color2="#fdefe3 [505]" rotate="t" angle="180" colors="0 #ffbe86;22938f #ffd0aa;1 #ffebdb" focus="100%" type="gradient"/>
                <v:shadow on="t" color="black" opacity="24903f" origin=",.5" offset="0,.55556mm"/>
                <v:textbox>
                  <w:txbxContent>
                    <w:p w:rsidR="00EA6C85" w:rsidRPr="002D2246" w:rsidRDefault="00EA6C85" w:rsidP="002D2246">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 xml:space="preserve">Склад </w:t>
                      </w:r>
                      <w:r w:rsidRPr="002D2246">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Розчин</w:t>
                      </w:r>
                    </w:p>
                  </w:txbxContent>
                </v:textbox>
              </v:roundrect>
            </w:pict>
          </mc:Fallback>
        </mc:AlternateContent>
      </w:r>
    </w:p>
    <w:p w:rsidR="007B722A" w:rsidRDefault="007B722A" w:rsidP="001F38EF">
      <w:pPr>
        <w:spacing w:after="200" w:line="360" w:lineRule="auto"/>
        <w:ind w:firstLine="709"/>
        <w:rPr>
          <w:b/>
          <w:bCs/>
        </w:rPr>
      </w:pPr>
    </w:p>
    <w:p w:rsidR="003B2D75" w:rsidRDefault="003B2D75" w:rsidP="001F38EF">
      <w:pPr>
        <w:spacing w:after="200" w:line="360" w:lineRule="auto"/>
        <w:ind w:firstLine="709"/>
        <w:rPr>
          <w:b/>
          <w:bCs/>
        </w:rPr>
      </w:pPr>
      <w:r>
        <w:rPr>
          <w:b/>
          <w:bCs/>
          <w:noProof/>
          <w:lang w:eastAsia="uk-UA"/>
        </w:rPr>
        <mc:AlternateContent>
          <mc:Choice Requires="wps">
            <w:drawing>
              <wp:anchor distT="0" distB="0" distL="114300" distR="114300" simplePos="0" relativeHeight="251968512" behindDoc="0" locked="0" layoutInCell="1" allowOverlap="1" wp14:anchorId="2B60C2F2" wp14:editId="3A2389D1">
                <wp:simplePos x="0" y="0"/>
                <wp:positionH relativeFrom="column">
                  <wp:posOffset>2184400</wp:posOffset>
                </wp:positionH>
                <wp:positionV relativeFrom="paragraph">
                  <wp:posOffset>58420</wp:posOffset>
                </wp:positionV>
                <wp:extent cx="1911985" cy="700405"/>
                <wp:effectExtent l="19050" t="19050" r="31115" b="80645"/>
                <wp:wrapNone/>
                <wp:docPr id="16542" name="Прямая со стрелкой 16542"/>
                <wp:cNvGraphicFramePr/>
                <a:graphic xmlns:a="http://schemas.openxmlformats.org/drawingml/2006/main">
                  <a:graphicData uri="http://schemas.microsoft.com/office/word/2010/wordprocessingShape">
                    <wps:wsp>
                      <wps:cNvCnPr/>
                      <wps:spPr>
                        <a:xfrm>
                          <a:off x="0" y="0"/>
                          <a:ext cx="1911985" cy="700405"/>
                        </a:xfrm>
                        <a:prstGeom prst="straightConnector1">
                          <a:avLst/>
                        </a:prstGeom>
                        <a:noFill/>
                        <a:ln w="28575" cap="flat" cmpd="sng" algn="ctr">
                          <a:solidFill>
                            <a:srgbClr val="00B0F0"/>
                          </a:solidFill>
                          <a:prstDash val="solid"/>
                          <a:tailEnd type="arrow"/>
                        </a:ln>
                        <a:effectLst>
                          <a:innerShdw blurRad="63500" dist="50800" dir="16200000">
                            <a:prstClr val="black">
                              <a:alpha val="50000"/>
                            </a:prstClr>
                          </a:inn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6542" o:spid="_x0000_s1026" type="#_x0000_t32" style="position:absolute;margin-left:172pt;margin-top:4.6pt;width:150.55pt;height:55.15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" strokecolor="#00b0f0" strokeweight="2.25pt">
                <v:stroke endarrow="open"/>
              </v:shape>
            </w:pict>
          </mc:Fallback>
        </mc:AlternateContent>
      </w:r>
      <w:r>
        <w:rPr>
          <w:b/>
          <w:bCs/>
          <w:noProof/>
          <w:lang w:eastAsia="uk-UA"/>
        </w:rPr>
        <mc:AlternateContent>
          <mc:Choice Requires="wps">
            <w:drawing>
              <wp:anchor distT="0" distB="0" distL="114300" distR="114300" simplePos="0" relativeHeight="251967488" behindDoc="0" locked="0" layoutInCell="1" allowOverlap="1" wp14:anchorId="006AF0D8" wp14:editId="21A640BF">
                <wp:simplePos x="0" y="0"/>
                <wp:positionH relativeFrom="column">
                  <wp:posOffset>2185035</wp:posOffset>
                </wp:positionH>
                <wp:positionV relativeFrom="paragraph">
                  <wp:posOffset>70485</wp:posOffset>
                </wp:positionV>
                <wp:extent cx="546100" cy="735965"/>
                <wp:effectExtent l="19050" t="19050" r="44450" b="45085"/>
                <wp:wrapNone/>
                <wp:docPr id="16541" name="Прямая со стрелкой 16541"/>
                <wp:cNvGraphicFramePr/>
                <a:graphic xmlns:a="http://schemas.openxmlformats.org/drawingml/2006/main">
                  <a:graphicData uri="http://schemas.microsoft.com/office/word/2010/wordprocessingShape">
                    <wps:wsp>
                      <wps:cNvCnPr/>
                      <wps:spPr>
                        <a:xfrm>
                          <a:off x="0" y="0"/>
                          <a:ext cx="546100" cy="735965"/>
                        </a:xfrm>
                        <a:prstGeom prst="straightConnector1">
                          <a:avLst/>
                        </a:prstGeom>
                        <a:noFill/>
                        <a:ln w="28575" cap="flat" cmpd="sng" algn="ctr">
                          <a:solidFill>
                            <a:srgbClr val="00B0F0"/>
                          </a:solidFill>
                          <a:prstDash val="solid"/>
                          <a:tailEnd type="arrow"/>
                        </a:ln>
                        <a:effectLst>
                          <a:innerShdw blurRad="63500" dist="50800" dir="16200000">
                            <a:prstClr val="black">
                              <a:alpha val="50000"/>
                            </a:prstClr>
                          </a:inn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6541" o:spid="_x0000_s1026" type="#_x0000_t32" style="position:absolute;margin-left:172.05pt;margin-top:5.55pt;width:43pt;height:57.95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" strokecolor="#00b0f0" strokeweight="2.25pt">
                <v:stroke endarrow="open"/>
              </v:shape>
            </w:pict>
          </mc:Fallback>
        </mc:AlternateContent>
      </w:r>
      <w:r>
        <w:rPr>
          <w:b/>
          <w:bCs/>
          <w:noProof/>
          <w:lang w:eastAsia="uk-UA"/>
        </w:rPr>
        <mc:AlternateContent>
          <mc:Choice Requires="wps">
            <w:drawing>
              <wp:anchor distT="0" distB="0" distL="114300" distR="114300" simplePos="0" relativeHeight="251966464" behindDoc="0" locked="0" layoutInCell="1" allowOverlap="1" wp14:anchorId="020EB4A9" wp14:editId="09356B23">
                <wp:simplePos x="0" y="0"/>
                <wp:positionH relativeFrom="column">
                  <wp:posOffset>1626870</wp:posOffset>
                </wp:positionH>
                <wp:positionV relativeFrom="paragraph">
                  <wp:posOffset>70485</wp:posOffset>
                </wp:positionV>
                <wp:extent cx="557530" cy="688340"/>
                <wp:effectExtent l="38100" t="19050" r="33020" b="54610"/>
                <wp:wrapNone/>
                <wp:docPr id="16540" name="Прямая со стрелкой 16540"/>
                <wp:cNvGraphicFramePr/>
                <a:graphic xmlns:a="http://schemas.openxmlformats.org/drawingml/2006/main">
                  <a:graphicData uri="http://schemas.microsoft.com/office/word/2010/wordprocessingShape">
                    <wps:wsp>
                      <wps:cNvCnPr/>
                      <wps:spPr>
                        <a:xfrm flipH="1">
                          <a:off x="0" y="0"/>
                          <a:ext cx="557530" cy="688340"/>
                        </a:xfrm>
                        <a:prstGeom prst="straightConnector1">
                          <a:avLst/>
                        </a:prstGeom>
                        <a:noFill/>
                        <a:ln w="28575" cap="flat" cmpd="sng" algn="ctr">
                          <a:solidFill>
                            <a:srgbClr val="00B0F0"/>
                          </a:solidFill>
                          <a:prstDash val="solid"/>
                          <a:tailEnd type="arrow"/>
                        </a:ln>
                        <a:effectLst>
                          <a:innerShdw blurRad="63500" dist="50800" dir="16200000">
                            <a:prstClr val="black">
                              <a:alpha val="50000"/>
                            </a:prstClr>
                          </a:innerShdw>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6540" o:spid="_x0000_s1026" type="#_x0000_t32" style="position:absolute;margin-left:128.1pt;margin-top:5.55pt;width:43.9pt;height:54.2pt;flip:x;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" strokecolor="#00b0f0" strokeweight="2.25pt">
                <v:stroke endarrow="open"/>
              </v:shape>
            </w:pict>
          </mc:Fallback>
        </mc:AlternateContent>
      </w:r>
      <w:r>
        <w:rPr>
          <w:b/>
          <w:bCs/>
          <w:noProof/>
          <w:lang w:eastAsia="uk-UA"/>
        </w:rPr>
        <mc:AlternateContent>
          <mc:Choice Requires="wps">
            <w:drawing>
              <wp:anchor distT="0" distB="0" distL="114300" distR="114300" simplePos="0" relativeHeight="251961344" behindDoc="0" locked="0" layoutInCell="1" allowOverlap="1" wp14:anchorId="615BCE3B" wp14:editId="1A03A294">
                <wp:simplePos x="0" y="0"/>
                <wp:positionH relativeFrom="column">
                  <wp:posOffset>285750</wp:posOffset>
                </wp:positionH>
                <wp:positionV relativeFrom="paragraph">
                  <wp:posOffset>69850</wp:posOffset>
                </wp:positionV>
                <wp:extent cx="1899285" cy="628650"/>
                <wp:effectExtent l="38100" t="19050" r="24765" b="76200"/>
                <wp:wrapNone/>
                <wp:docPr id="16531" name="Прямая со стрелкой 16531"/>
                <wp:cNvGraphicFramePr/>
                <a:graphic xmlns:a="http://schemas.openxmlformats.org/drawingml/2006/main">
                  <a:graphicData uri="http://schemas.microsoft.com/office/word/2010/wordprocessingShape">
                    <wps:wsp>
                      <wps:cNvCnPr/>
                      <wps:spPr>
                        <a:xfrm flipH="1">
                          <a:off x="0" y="0"/>
                          <a:ext cx="1899285" cy="628650"/>
                        </a:xfrm>
                        <a:prstGeom prst="straightConnector1">
                          <a:avLst/>
                        </a:prstGeom>
                        <a:ln w="28575">
                          <a:solidFill>
                            <a:srgbClr val="00B0F0"/>
                          </a:solidFill>
                          <a:tailEnd type="arrow"/>
                        </a:ln>
                        <a:effectLst>
                          <a:innerShdw blurRad="63500" dist="50800" dir="16200000">
                            <a:prstClr val="black">
                              <a:alpha val="50000"/>
                            </a:prstClr>
                          </a:innerShdw>
                        </a:effectLst>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Прямая со стрелкой 16531" o:spid="_x0000_s1026" type="#_x0000_t32" style="position:absolute;margin-left:22.5pt;margin-top:5.5pt;width:149.55pt;height:49.5pt;flip:x;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" strokecolor="#00b0f0" strokeweight="2.25pt">
                <v:stroke endarrow="open"/>
              </v:shape>
            </w:pict>
          </mc:Fallback>
        </mc:AlternateContent>
      </w:r>
    </w:p>
    <w:p w:rsidR="003B2D75" w:rsidRDefault="003B2D75" w:rsidP="001F38EF">
      <w:pPr>
        <w:spacing w:after="200" w:line="360" w:lineRule="auto"/>
        <w:ind w:firstLine="709"/>
        <w:rPr>
          <w:b/>
          <w:bCs/>
        </w:rPr>
      </w:pPr>
    </w:p>
    <w:p w:rsidR="003B2D75" w:rsidRDefault="003B2D75" w:rsidP="001F38EF">
      <w:pPr>
        <w:spacing w:after="200" w:line="360" w:lineRule="auto"/>
        <w:ind w:firstLine="709"/>
        <w:rPr>
          <w:b/>
          <w:bCs/>
        </w:rPr>
      </w:pPr>
      <w:r w:rsidRPr="002D2246">
        <w:rPr>
          <w:b/>
          <w:noProof/>
          <w:sz w:val="32"/>
          <w:szCs w:val="32"/>
          <w:lang w:eastAsia="uk-UA"/>
        </w:rPr>
        <mc:AlternateContent>
          <mc:Choice Requires="wps">
            <w:drawing>
              <wp:anchor distT="0" distB="0" distL="114300" distR="114300" simplePos="0" relativeHeight="251965440" behindDoc="0" locked="0" layoutInCell="1" allowOverlap="1" wp14:anchorId="1880BEFE" wp14:editId="1E2BC4BB">
                <wp:simplePos x="0" y="0"/>
                <wp:positionH relativeFrom="column">
                  <wp:posOffset>3549650</wp:posOffset>
                </wp:positionH>
                <wp:positionV relativeFrom="paragraph">
                  <wp:posOffset>158750</wp:posOffset>
                </wp:positionV>
                <wp:extent cx="1151890" cy="1412875"/>
                <wp:effectExtent l="57150" t="38100" r="67310" b="92075"/>
                <wp:wrapNone/>
                <wp:docPr id="16539" name="Скругленный прямоугольник 16539"/>
                <wp:cNvGraphicFramePr/>
                <a:graphic xmlns:a="http://schemas.openxmlformats.org/drawingml/2006/main">
                  <a:graphicData uri="http://schemas.microsoft.com/office/word/2010/wordprocessingShape">
                    <wps:wsp>
                      <wps:cNvSpPr/>
                      <wps:spPr>
                        <a:xfrm>
                          <a:off x="0" y="0"/>
                          <a:ext cx="1151890" cy="1412875"/>
                        </a:xfrm>
                        <a:prstGeom prst="round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rsidR="00EA6C85" w:rsidRPr="002D2246" w:rsidRDefault="00EA6C85" w:rsidP="007B722A">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___________</w:t>
                            </w:r>
                          </w:p>
                          <w:p w:rsidR="00EA6C85" w:rsidRPr="002D2246" w:rsidRDefault="00EA6C85" w:rsidP="007B722A">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539" o:spid="_x0000_s1101" style="position:absolute;left:0;text-align:left;margin-left:279.5pt;margin-top:12.5pt;width:90.7pt;height:111.25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" fillcolor="#ffbe86" strokecolor="#f69240">
                <v:fill color2="#ffebdb" rotate="t" angle="180" colors="0 #ffbe86;22938f #ffd0aa;1 #ffebdb" focus="100%" type="gradient"/>
                <v:shadow on="t" color="black" opacity="24903f" origin=",.5" offset="0,.55556mm"/>
                <v:textbox>
                  <w:txbxContent>
                    <w:p w:rsidR="00EA6C85" w:rsidRPr="002D2246" w:rsidRDefault="00EA6C85" w:rsidP="007B722A">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___________</w:t>
                      </w:r>
                    </w:p>
                    <w:p w:rsidR="00EA6C85" w:rsidRPr="002D2246" w:rsidRDefault="00EA6C85" w:rsidP="007B722A">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v:textbox>
              </v:roundrect>
            </w:pict>
          </mc:Fallback>
        </mc:AlternateContent>
      </w:r>
      <w:r w:rsidRPr="002D2246">
        <w:rPr>
          <w:b/>
          <w:noProof/>
          <w:sz w:val="32"/>
          <w:szCs w:val="32"/>
          <w:lang w:eastAsia="uk-UA"/>
        </w:rPr>
        <mc:AlternateContent>
          <mc:Choice Requires="wps">
            <w:drawing>
              <wp:anchor distT="0" distB="0" distL="114300" distR="114300" simplePos="0" relativeHeight="251964416" behindDoc="0" locked="0" layoutInCell="1" allowOverlap="1" wp14:anchorId="10270517" wp14:editId="43FAFDF3">
                <wp:simplePos x="0" y="0"/>
                <wp:positionH relativeFrom="column">
                  <wp:posOffset>2301875</wp:posOffset>
                </wp:positionH>
                <wp:positionV relativeFrom="paragraph">
                  <wp:posOffset>158115</wp:posOffset>
                </wp:positionV>
                <wp:extent cx="1151890" cy="1412875"/>
                <wp:effectExtent l="57150" t="38100" r="67310" b="92075"/>
                <wp:wrapNone/>
                <wp:docPr id="16538" name="Скругленный прямоугольник 16538"/>
                <wp:cNvGraphicFramePr/>
                <a:graphic xmlns:a="http://schemas.openxmlformats.org/drawingml/2006/main">
                  <a:graphicData uri="http://schemas.microsoft.com/office/word/2010/wordprocessingShape">
                    <wps:wsp>
                      <wps:cNvSpPr/>
                      <wps:spPr>
                        <a:xfrm>
                          <a:off x="0" y="0"/>
                          <a:ext cx="1151890" cy="1412875"/>
                        </a:xfrm>
                        <a:prstGeom prst="round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rsidR="00EA6C85" w:rsidRPr="002D2246" w:rsidRDefault="00EA6C85" w:rsidP="007B722A">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___________</w:t>
                            </w:r>
                          </w:p>
                          <w:p w:rsidR="00EA6C85" w:rsidRPr="002D2246" w:rsidRDefault="00EA6C85" w:rsidP="007B722A">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538" o:spid="_x0000_s1102" style="position:absolute;left:0;text-align:left;margin-left:181.25pt;margin-top:12.45pt;width:90.7pt;height:111.25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" fillcolor="#ffbe86" strokecolor="#f69240">
                <v:fill color2="#ffebdb" rotate="t" angle="180" colors="0 #ffbe86;22938f #ffd0aa;1 #ffebdb" focus="100%" type="gradient"/>
                <v:shadow on="t" color="black" opacity="24903f" origin=",.5" offset="0,.55556mm"/>
                <v:textbox>
                  <w:txbxContent>
                    <w:p w:rsidR="00EA6C85" w:rsidRPr="002D2246" w:rsidRDefault="00EA6C85" w:rsidP="007B722A">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___________</w:t>
                      </w:r>
                    </w:p>
                    <w:p w:rsidR="00EA6C85" w:rsidRPr="002D2246" w:rsidRDefault="00EA6C85" w:rsidP="007B722A">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v:textbox>
              </v:roundrect>
            </w:pict>
          </mc:Fallback>
        </mc:AlternateContent>
      </w:r>
      <w:r w:rsidRPr="002D2246">
        <w:rPr>
          <w:b/>
          <w:noProof/>
          <w:sz w:val="32"/>
          <w:szCs w:val="32"/>
          <w:lang w:eastAsia="uk-UA"/>
        </w:rPr>
        <mc:AlternateContent>
          <mc:Choice Requires="wps">
            <w:drawing>
              <wp:anchor distT="0" distB="0" distL="114300" distR="114300" simplePos="0" relativeHeight="251963392" behindDoc="0" locked="0" layoutInCell="1" allowOverlap="1" wp14:anchorId="0EED2EC5" wp14:editId="3C27E6BA">
                <wp:simplePos x="0" y="0"/>
                <wp:positionH relativeFrom="column">
                  <wp:posOffset>1031875</wp:posOffset>
                </wp:positionH>
                <wp:positionV relativeFrom="paragraph">
                  <wp:posOffset>110490</wp:posOffset>
                </wp:positionV>
                <wp:extent cx="1151890" cy="1412875"/>
                <wp:effectExtent l="57150" t="38100" r="67310" b="92075"/>
                <wp:wrapNone/>
                <wp:docPr id="16537" name="Скругленный прямоугольник 16537"/>
                <wp:cNvGraphicFramePr/>
                <a:graphic xmlns:a="http://schemas.openxmlformats.org/drawingml/2006/main">
                  <a:graphicData uri="http://schemas.microsoft.com/office/word/2010/wordprocessingShape">
                    <wps:wsp>
                      <wps:cNvSpPr/>
                      <wps:spPr>
                        <a:xfrm>
                          <a:off x="0" y="0"/>
                          <a:ext cx="1151890" cy="1412875"/>
                        </a:xfrm>
                        <a:prstGeom prst="round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rsidR="00EA6C85" w:rsidRPr="002D2246" w:rsidRDefault="00EA6C85" w:rsidP="007B722A">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___________</w:t>
                            </w:r>
                          </w:p>
                          <w:p w:rsidR="00EA6C85" w:rsidRPr="002D2246" w:rsidRDefault="00EA6C85" w:rsidP="007B722A">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537" o:spid="_x0000_s1103" style="position:absolute;left:0;text-align:left;margin-left:81.25pt;margin-top:8.7pt;width:90.7pt;height:111.25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" fillcolor="#ffbe86" strokecolor="#f69240">
                <v:fill color2="#ffebdb" rotate="t" angle="180" colors="0 #ffbe86;22938f #ffd0aa;1 #ffebdb" focus="100%" type="gradient"/>
                <v:shadow on="t" color="black" opacity="24903f" origin=",.5" offset="0,.55556mm"/>
                <v:textbox>
                  <w:txbxContent>
                    <w:p w:rsidR="00EA6C85" w:rsidRPr="002D2246" w:rsidRDefault="00EA6C85" w:rsidP="007B722A">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___________</w:t>
                      </w:r>
                    </w:p>
                    <w:p w:rsidR="00EA6C85" w:rsidRPr="002D2246" w:rsidRDefault="00EA6C85" w:rsidP="007B722A">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p>
                  </w:txbxContent>
                </v:textbox>
              </v:roundrect>
            </w:pict>
          </mc:Fallback>
        </mc:AlternateContent>
      </w:r>
      <w:r w:rsidRPr="002D2246">
        <w:rPr>
          <w:b/>
          <w:noProof/>
          <w:sz w:val="32"/>
          <w:szCs w:val="32"/>
          <w:lang w:eastAsia="uk-UA"/>
        </w:rPr>
        <mc:AlternateContent>
          <mc:Choice Requires="wps">
            <w:drawing>
              <wp:anchor distT="0" distB="0" distL="114300" distR="114300" simplePos="0" relativeHeight="251962368" behindDoc="0" locked="0" layoutInCell="1" allowOverlap="1" wp14:anchorId="61CB3905" wp14:editId="4C5771A6">
                <wp:simplePos x="0" y="0"/>
                <wp:positionH relativeFrom="column">
                  <wp:posOffset>-248285</wp:posOffset>
                </wp:positionH>
                <wp:positionV relativeFrom="paragraph">
                  <wp:posOffset>89535</wp:posOffset>
                </wp:positionV>
                <wp:extent cx="1151890" cy="1412875"/>
                <wp:effectExtent l="57150" t="38100" r="67310" b="92075"/>
                <wp:wrapNone/>
                <wp:docPr id="16535" name="Скругленный прямоугольник 16535"/>
                <wp:cNvGraphicFramePr/>
                <a:graphic xmlns:a="http://schemas.openxmlformats.org/drawingml/2006/main">
                  <a:graphicData uri="http://schemas.microsoft.com/office/word/2010/wordprocessingShape">
                    <wps:wsp>
                      <wps:cNvSpPr/>
                      <wps:spPr>
                        <a:xfrm>
                          <a:off x="0" y="0"/>
                          <a:ext cx="1151890" cy="1412875"/>
                        </a:xfrm>
                        <a:prstGeom prst="round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rsidR="00EA6C85" w:rsidRPr="002D2246" w:rsidRDefault="00EA6C85" w:rsidP="007B722A">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16535" o:spid="_x0000_s1104" style="position:absolute;left:0;text-align:left;margin-left:-19.55pt;margin-top:7.05pt;width:90.7pt;height:111.2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" fillcolor="#ffbe86" strokecolor="#f69240">
                <v:fill color2="#ffebdb" rotate="t" angle="180" colors="0 #ffbe86;22938f #ffd0aa;1 #ffebdb" focus="100%" type="gradient"/>
                <v:shadow on="t" color="black" opacity="24903f" origin=",.5" offset="0,.55556mm"/>
                <v:textbox>
                  <w:txbxContent>
                    <w:p w:rsidR="00EA6C85" w:rsidRPr="002D2246" w:rsidRDefault="00EA6C85" w:rsidP="007B722A">
                      <w:pPr>
                        <w:jc w:val="cente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Pr>
                          <w:b/>
                          <w:caps/>
                          <w:color w:val="FF0000"/>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___________</w:t>
                      </w:r>
                    </w:p>
                  </w:txbxContent>
                </v:textbox>
              </v:roundrect>
            </w:pict>
          </mc:Fallback>
        </mc:AlternateContent>
      </w:r>
    </w:p>
    <w:p w:rsidR="003B2D75" w:rsidRDefault="003B2D75" w:rsidP="001F38EF">
      <w:pPr>
        <w:spacing w:after="200" w:line="360" w:lineRule="auto"/>
        <w:ind w:firstLine="709"/>
        <w:rPr>
          <w:b/>
          <w:bCs/>
        </w:rPr>
      </w:pPr>
    </w:p>
    <w:p w:rsidR="003B2D75" w:rsidRDefault="003B2D75" w:rsidP="001F38EF">
      <w:pPr>
        <w:spacing w:after="200" w:line="360" w:lineRule="auto"/>
        <w:ind w:firstLine="709"/>
        <w:rPr>
          <w:b/>
          <w:bCs/>
        </w:rPr>
      </w:pPr>
    </w:p>
    <w:p w:rsidR="000C5AEC" w:rsidRDefault="000C5AEC" w:rsidP="00C56B7F">
      <w:pPr>
        <w:pStyle w:val="a5"/>
        <w:numPr>
          <w:ilvl w:val="0"/>
          <w:numId w:val="45"/>
        </w:numPr>
        <w:spacing w:after="200" w:line="360" w:lineRule="auto"/>
        <w:ind w:left="0" w:firstLine="709"/>
        <w:rPr>
          <w:b/>
          <w:bCs/>
          <w:sz w:val="28"/>
          <w:szCs w:val="28"/>
        </w:rPr>
      </w:pPr>
      <w:r w:rsidRPr="00CC503F">
        <w:rPr>
          <w:b/>
          <w:bCs/>
          <w:sz w:val="28"/>
          <w:szCs w:val="28"/>
        </w:rPr>
        <w:lastRenderedPageBreak/>
        <w:t>Продовжить речення:</w:t>
      </w:r>
    </w:p>
    <w:p w:rsidR="00CC503F" w:rsidRPr="00CC503F" w:rsidRDefault="00CC503F" w:rsidP="00C56B7F">
      <w:pPr>
        <w:pStyle w:val="a5"/>
        <w:spacing w:after="200" w:line="360" w:lineRule="auto"/>
        <w:ind w:left="0" w:firstLine="709"/>
        <w:rPr>
          <w:b/>
          <w:bCs/>
          <w:sz w:val="28"/>
          <w:szCs w:val="28"/>
        </w:rPr>
      </w:pPr>
    </w:p>
    <w:p w:rsidR="000C5AEC" w:rsidRPr="00F455AA" w:rsidRDefault="000C5AEC" w:rsidP="00C56B7F">
      <w:pPr>
        <w:pStyle w:val="a5"/>
        <w:numPr>
          <w:ilvl w:val="0"/>
          <w:numId w:val="24"/>
        </w:numPr>
        <w:spacing w:line="360" w:lineRule="auto"/>
        <w:ind w:left="0" w:firstLine="709"/>
        <w:rPr>
          <w:sz w:val="28"/>
          <w:szCs w:val="28"/>
        </w:rPr>
      </w:pPr>
      <w:r w:rsidRPr="00F455AA">
        <w:rPr>
          <w:sz w:val="28"/>
          <w:szCs w:val="28"/>
        </w:rPr>
        <w:t>Простий розчин має у складі      ________________ .</w:t>
      </w:r>
    </w:p>
    <w:p w:rsidR="000C5AEC" w:rsidRPr="00F455AA" w:rsidRDefault="000C5AEC" w:rsidP="00C56B7F">
      <w:pPr>
        <w:pStyle w:val="a5"/>
        <w:numPr>
          <w:ilvl w:val="0"/>
          <w:numId w:val="24"/>
        </w:numPr>
        <w:spacing w:line="360" w:lineRule="auto"/>
        <w:ind w:left="0" w:firstLine="709"/>
        <w:rPr>
          <w:sz w:val="28"/>
          <w:szCs w:val="28"/>
        </w:rPr>
      </w:pPr>
      <w:r w:rsidRPr="00F455AA">
        <w:rPr>
          <w:sz w:val="28"/>
          <w:szCs w:val="28"/>
        </w:rPr>
        <w:t>Складний розчин має у складі __________________.</w:t>
      </w:r>
    </w:p>
    <w:p w:rsidR="000C5AEC" w:rsidRPr="00F455AA" w:rsidRDefault="000C5AEC" w:rsidP="00C56B7F">
      <w:pPr>
        <w:pStyle w:val="a5"/>
        <w:numPr>
          <w:ilvl w:val="0"/>
          <w:numId w:val="24"/>
        </w:numPr>
        <w:spacing w:line="360" w:lineRule="auto"/>
        <w:ind w:left="0" w:firstLine="709"/>
        <w:rPr>
          <w:sz w:val="28"/>
          <w:szCs w:val="28"/>
        </w:rPr>
      </w:pPr>
      <w:r w:rsidRPr="00F455AA">
        <w:rPr>
          <w:sz w:val="28"/>
          <w:szCs w:val="28"/>
        </w:rPr>
        <w:t>Пісний розчин – має недостатню  _________________________ .</w:t>
      </w:r>
    </w:p>
    <w:p w:rsidR="000C5AEC" w:rsidRPr="00F455AA" w:rsidRDefault="000C5AEC" w:rsidP="00C56B7F">
      <w:pPr>
        <w:pStyle w:val="a5"/>
        <w:numPr>
          <w:ilvl w:val="0"/>
          <w:numId w:val="24"/>
        </w:numPr>
        <w:spacing w:line="360" w:lineRule="auto"/>
        <w:ind w:left="0" w:firstLine="709"/>
        <w:rPr>
          <w:sz w:val="28"/>
          <w:szCs w:val="28"/>
        </w:rPr>
      </w:pPr>
      <w:r w:rsidRPr="00F455AA">
        <w:rPr>
          <w:sz w:val="28"/>
          <w:szCs w:val="28"/>
        </w:rPr>
        <w:t xml:space="preserve">Жирний розчин – має надмірну кількість в’яжучого  </w:t>
      </w:r>
      <w:r w:rsidR="00C56B7F">
        <w:rPr>
          <w:sz w:val="28"/>
          <w:szCs w:val="28"/>
        </w:rPr>
        <w:t xml:space="preserve">                  </w:t>
      </w:r>
      <w:r w:rsidRPr="00F455AA">
        <w:rPr>
          <w:sz w:val="28"/>
          <w:szCs w:val="28"/>
        </w:rPr>
        <w:t>__________________.</w:t>
      </w:r>
    </w:p>
    <w:p w:rsidR="000C5AEC" w:rsidRPr="00F455AA" w:rsidRDefault="000C5AEC" w:rsidP="00C56B7F">
      <w:pPr>
        <w:pStyle w:val="a5"/>
        <w:numPr>
          <w:ilvl w:val="0"/>
          <w:numId w:val="24"/>
        </w:numPr>
        <w:spacing w:line="360" w:lineRule="auto"/>
        <w:ind w:left="0" w:firstLine="709"/>
        <w:rPr>
          <w:sz w:val="28"/>
          <w:szCs w:val="28"/>
        </w:rPr>
      </w:pPr>
      <w:r w:rsidRPr="00F455AA">
        <w:rPr>
          <w:sz w:val="28"/>
          <w:szCs w:val="28"/>
        </w:rPr>
        <w:t>До складу розчинів входять ______________________.</w:t>
      </w:r>
    </w:p>
    <w:p w:rsidR="000C5AEC" w:rsidRPr="000C5AEC" w:rsidRDefault="000C5AEC" w:rsidP="00C56B7F">
      <w:pPr>
        <w:pStyle w:val="a5"/>
        <w:numPr>
          <w:ilvl w:val="0"/>
          <w:numId w:val="24"/>
        </w:numPr>
        <w:spacing w:line="360" w:lineRule="auto"/>
        <w:ind w:left="0" w:firstLine="709"/>
        <w:rPr>
          <w:sz w:val="28"/>
          <w:szCs w:val="28"/>
        </w:rPr>
      </w:pPr>
      <w:r w:rsidRPr="00F455AA">
        <w:rPr>
          <w:sz w:val="28"/>
          <w:szCs w:val="28"/>
        </w:rPr>
        <w:t>Домішки до розчинів додають з метою ____________</w:t>
      </w:r>
      <w:r w:rsidRPr="000C5AEC">
        <w:rPr>
          <w:b/>
          <w:i/>
          <w:sz w:val="28"/>
          <w:szCs w:val="28"/>
        </w:rPr>
        <w:t xml:space="preserve"> </w:t>
      </w:r>
      <w:r w:rsidRPr="000C5AEC">
        <w:rPr>
          <w:sz w:val="28"/>
          <w:szCs w:val="28"/>
        </w:rPr>
        <w:t>.</w:t>
      </w:r>
    </w:p>
    <w:p w:rsidR="00943CB2" w:rsidRDefault="007B722A" w:rsidP="001F38EF">
      <w:pPr>
        <w:spacing w:after="200" w:line="360" w:lineRule="auto"/>
        <w:ind w:firstLine="709"/>
        <w:rPr>
          <w:b/>
          <w:bCs/>
        </w:rPr>
      </w:pPr>
      <w:r>
        <w:rPr>
          <w:b/>
          <w:bCs/>
        </w:rPr>
        <w:br w:type="page"/>
      </w:r>
    </w:p>
    <w:p w:rsidR="000C5AEC" w:rsidRPr="007B722A" w:rsidRDefault="000C5AEC" w:rsidP="001F38EF">
      <w:pPr>
        <w:spacing w:after="200" w:line="360" w:lineRule="auto"/>
        <w:ind w:firstLine="709"/>
        <w:rPr>
          <w:b/>
          <w:bCs/>
        </w:rPr>
      </w:pPr>
    </w:p>
    <w:p w:rsidR="0097099C" w:rsidRPr="00CC503F" w:rsidRDefault="0097099C" w:rsidP="001F38EF">
      <w:pPr>
        <w:spacing w:line="360" w:lineRule="auto"/>
        <w:ind w:left="-709" w:firstLine="709"/>
        <w:jc w:val="center"/>
        <w:rPr>
          <w:b/>
          <w:color w:val="FF6600"/>
          <w:sz w:val="28"/>
          <w:szCs w:val="28"/>
        </w:rPr>
      </w:pPr>
      <w:r w:rsidRPr="00CC503F">
        <w:rPr>
          <w:b/>
          <w:bCs/>
          <w:sz w:val="28"/>
          <w:szCs w:val="28"/>
        </w:rPr>
        <w:t>Тема 4. Приготування розчинових сумішей</w:t>
      </w:r>
    </w:p>
    <w:p w:rsidR="0097099C" w:rsidRPr="00CC503F" w:rsidRDefault="0097099C" w:rsidP="001F38EF">
      <w:pPr>
        <w:spacing w:line="360" w:lineRule="auto"/>
        <w:ind w:left="-709" w:firstLine="709"/>
        <w:jc w:val="center"/>
        <w:rPr>
          <w:b/>
          <w:iCs/>
          <w:sz w:val="28"/>
          <w:szCs w:val="28"/>
        </w:rPr>
      </w:pPr>
      <w:r w:rsidRPr="00CC503F">
        <w:rPr>
          <w:b/>
          <w:iCs/>
          <w:sz w:val="28"/>
          <w:szCs w:val="28"/>
        </w:rPr>
        <w:t>«Приготування розчинів»</w:t>
      </w:r>
    </w:p>
    <w:p w:rsidR="000329A9" w:rsidRDefault="000329A9" w:rsidP="001F38EF">
      <w:pPr>
        <w:spacing w:line="360" w:lineRule="auto"/>
        <w:ind w:left="-709" w:firstLine="709"/>
        <w:rPr>
          <w:b/>
          <w:iCs/>
          <w:sz w:val="28"/>
          <w:szCs w:val="28"/>
        </w:rPr>
      </w:pPr>
      <w:r>
        <w:rPr>
          <w:noProof/>
          <w:lang w:eastAsia="uk-UA"/>
        </w:rPr>
        <w:drawing>
          <wp:anchor distT="0" distB="0" distL="114300" distR="114300" simplePos="0" relativeHeight="251954176" behindDoc="0" locked="0" layoutInCell="1" allowOverlap="1" wp14:anchorId="51AFB84F" wp14:editId="5D3E81B8">
            <wp:simplePos x="0" y="0"/>
            <wp:positionH relativeFrom="column">
              <wp:posOffset>-476885</wp:posOffset>
            </wp:positionH>
            <wp:positionV relativeFrom="paragraph">
              <wp:posOffset>151765</wp:posOffset>
            </wp:positionV>
            <wp:extent cx="542925" cy="547370"/>
            <wp:effectExtent l="0" t="0" r="9525" b="5080"/>
            <wp:wrapNone/>
            <wp:docPr id="16525" name="Рисунок 16525"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329A9" w:rsidRDefault="000329A9" w:rsidP="001F38EF">
      <w:pPr>
        <w:spacing w:line="360" w:lineRule="auto"/>
        <w:ind w:left="-709" w:firstLine="709"/>
        <w:rPr>
          <w:b/>
          <w:color w:val="FF6600"/>
          <w:sz w:val="44"/>
          <w:szCs w:val="44"/>
        </w:rPr>
      </w:pPr>
      <w:r>
        <w:rPr>
          <w:b/>
          <w:color w:val="FF6600"/>
          <w:sz w:val="44"/>
          <w:szCs w:val="44"/>
        </w:rPr>
        <w:t xml:space="preserve">         </w:t>
      </w:r>
      <w:r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Прочитайте новий матеріал!</w:t>
      </w:r>
      <w:r>
        <w:rPr>
          <w:b/>
          <w:color w:val="FF6600"/>
          <w:sz w:val="44"/>
          <w:szCs w:val="44"/>
        </w:rPr>
        <w:t xml:space="preserve">   </w:t>
      </w:r>
    </w:p>
    <w:p w:rsidR="00D67784" w:rsidRDefault="00D67784" w:rsidP="001F38EF">
      <w:pPr>
        <w:spacing w:line="360" w:lineRule="auto"/>
        <w:ind w:left="-709" w:firstLine="709"/>
      </w:pPr>
    </w:p>
    <w:p w:rsidR="004B7142" w:rsidRPr="00E536D7" w:rsidRDefault="004B7142" w:rsidP="001F38EF">
      <w:pPr>
        <w:spacing w:line="360" w:lineRule="auto"/>
        <w:ind w:left="-709" w:firstLine="709"/>
        <w:jc w:val="both"/>
        <w:rPr>
          <w:sz w:val="28"/>
          <w:szCs w:val="28"/>
        </w:rPr>
      </w:pPr>
      <w:r w:rsidRPr="00E536D7">
        <w:rPr>
          <w:b/>
          <w:sz w:val="28"/>
          <w:szCs w:val="28"/>
        </w:rPr>
        <w:t>В</w:t>
      </w:r>
      <w:r w:rsidR="00C14C41" w:rsidRPr="00E536D7">
        <w:rPr>
          <w:b/>
          <w:sz w:val="28"/>
          <w:szCs w:val="28"/>
        </w:rPr>
        <w:t>апнян</w:t>
      </w:r>
      <w:r w:rsidR="00E536D7" w:rsidRPr="00E536D7">
        <w:rPr>
          <w:b/>
          <w:sz w:val="28"/>
          <w:szCs w:val="28"/>
        </w:rPr>
        <w:t>ий</w:t>
      </w:r>
      <w:r w:rsidR="00C14C41" w:rsidRPr="00E536D7">
        <w:rPr>
          <w:b/>
          <w:sz w:val="28"/>
          <w:szCs w:val="28"/>
        </w:rPr>
        <w:t xml:space="preserve"> розчин</w:t>
      </w:r>
      <w:r w:rsidR="00C14C41" w:rsidRPr="00E536D7">
        <w:rPr>
          <w:sz w:val="28"/>
          <w:szCs w:val="28"/>
        </w:rPr>
        <w:t xml:space="preserve"> застосовують для обштукатурення цегляних, кам’яних та гіпсоблочних поверхонь сухих приміщень, вони мають невелику міцність. Ці розчини твердіють повільно, а тому їх можна приготовляти великими порціями та зберігати впродовж 2-3 діб. Водночас, необхідно вра</w:t>
      </w:r>
      <w:r w:rsidRPr="00E536D7">
        <w:rPr>
          <w:sz w:val="28"/>
          <w:szCs w:val="28"/>
        </w:rPr>
        <w:t>ховувати, що від довгого</w:t>
      </w:r>
      <w:r w:rsidR="00C14C41" w:rsidRPr="00E536D7">
        <w:rPr>
          <w:sz w:val="28"/>
          <w:szCs w:val="28"/>
        </w:rPr>
        <w:t xml:space="preserve"> зберігання вапняні розчини втрачають пластичність. Спосіб приготування вапняного розчину: одну частину вапняного тіста розводять з чистою водою і одержане вапняне молоко проціджують через сито; три частини просіяного піску добавляють невеликими порціями у вапно і добре перемішують. </w:t>
      </w:r>
    </w:p>
    <w:p w:rsidR="004B7142" w:rsidRPr="00E536D7" w:rsidRDefault="00C14C41" w:rsidP="001F38EF">
      <w:pPr>
        <w:spacing w:line="360" w:lineRule="auto"/>
        <w:ind w:left="-709" w:firstLine="709"/>
        <w:jc w:val="both"/>
        <w:rPr>
          <w:sz w:val="28"/>
          <w:szCs w:val="28"/>
        </w:rPr>
      </w:pPr>
      <w:r w:rsidRPr="00E536D7">
        <w:rPr>
          <w:b/>
          <w:sz w:val="28"/>
          <w:szCs w:val="28"/>
        </w:rPr>
        <w:t>Цементний розчин</w:t>
      </w:r>
      <w:r w:rsidRPr="00E536D7">
        <w:rPr>
          <w:sz w:val="28"/>
          <w:szCs w:val="28"/>
        </w:rPr>
        <w:t xml:space="preserve"> застосовують для обштукатурення фасадів та приміщень з підвищеною вологою. Цей розчин готують невеликими порціями, так як вони швидко густіють та твердіють. Наносити та розрівнювати цементні розчини значно важче, ніж вапняні, так як вони є жорсткими. Спосіб приготування цементного розчину: одну частину цементу М-400 і три частини просіяного піску перемішують у сухому вигляді і до робочої густоти розводять чистою водою. </w:t>
      </w:r>
    </w:p>
    <w:p w:rsidR="00D3410F" w:rsidRPr="00E536D7" w:rsidRDefault="00C14C41" w:rsidP="001F38EF">
      <w:pPr>
        <w:spacing w:line="360" w:lineRule="auto"/>
        <w:ind w:left="-709" w:firstLine="709"/>
        <w:jc w:val="both"/>
        <w:rPr>
          <w:sz w:val="28"/>
          <w:szCs w:val="28"/>
        </w:rPr>
      </w:pPr>
      <w:r w:rsidRPr="00E536D7">
        <w:rPr>
          <w:b/>
          <w:sz w:val="28"/>
          <w:szCs w:val="28"/>
        </w:rPr>
        <w:t>Цементно-вапняний розчин</w:t>
      </w:r>
      <w:r w:rsidRPr="00E536D7">
        <w:rPr>
          <w:sz w:val="28"/>
          <w:szCs w:val="28"/>
        </w:rPr>
        <w:t xml:space="preserve"> так само, як і цементний, застосовують для обштукатурення фасадів та приміщень з підвищеною вологою, цоколів та ін. Ці розчини повільно твердіють, а завдяки вапну вони більш пластичніші, ніж цементні, легше наносяться на поверхні та розрівнюються. Спосіб приготування вапняно-цементного розчину: спочатку просіюють та ретельно перемішують у сухому вигляді цемент і пісок, а потім до робочої густоти затворюють приготовленим вапняним молоком. </w:t>
      </w:r>
    </w:p>
    <w:p w:rsidR="00E764EB" w:rsidRPr="00E536D7" w:rsidRDefault="00C14C41" w:rsidP="001F38EF">
      <w:pPr>
        <w:spacing w:line="360" w:lineRule="auto"/>
        <w:ind w:left="-709" w:firstLine="709"/>
        <w:jc w:val="both"/>
        <w:rPr>
          <w:b/>
          <w:color w:val="FF6600"/>
          <w:sz w:val="28"/>
          <w:szCs w:val="28"/>
        </w:rPr>
      </w:pPr>
      <w:r w:rsidRPr="00E536D7">
        <w:rPr>
          <w:b/>
          <w:sz w:val="28"/>
          <w:szCs w:val="28"/>
        </w:rPr>
        <w:t>Вапняно-гіпсові розчини</w:t>
      </w:r>
      <w:r w:rsidRPr="00E536D7">
        <w:rPr>
          <w:sz w:val="28"/>
          <w:szCs w:val="28"/>
        </w:rPr>
        <w:t xml:space="preserve">. Так як гіпс боїться вологи, то даний розчин застосовують в опоряджувальних роботах для обштукатурення внутрішніх укосів, витягування внутрішніх карнизів. Приготовляють вапняно-гіпсовий розчин невеликими порціями (не більш 5 л), щоб можна було його використати через </w:t>
      </w:r>
      <w:r w:rsidR="00445BAE">
        <w:rPr>
          <w:sz w:val="28"/>
          <w:szCs w:val="28"/>
        </w:rPr>
        <w:t>15-</w:t>
      </w:r>
      <w:r w:rsidR="00445BAE">
        <w:rPr>
          <w:sz w:val="28"/>
          <w:szCs w:val="28"/>
        </w:rPr>
        <w:lastRenderedPageBreak/>
        <w:t>20</w:t>
      </w:r>
      <w:r w:rsidRPr="00E536D7">
        <w:rPr>
          <w:sz w:val="28"/>
          <w:szCs w:val="28"/>
        </w:rPr>
        <w:t xml:space="preserve"> хв. Затверділий розчин не бажано перемішувати або додавати в нього додатково вапно чи воду, тому що він втрачає властивість твердіти та стає неміцним. Спосіб приготування вапняно-гіпсового розчину: у ящик для розчину наливають чисту воду та засипають просіяний гіпс і швидко перемішують. Окремо готовлять вапняний розчин, який добавляють в сметаноподібну масу, ще раз швидко перемішують і зразу ж наносять на поверхню.</w:t>
      </w:r>
    </w:p>
    <w:p w:rsidR="00C20885" w:rsidRDefault="000329A9" w:rsidP="00C56B7F">
      <w:pPr>
        <w:spacing w:line="360" w:lineRule="auto"/>
        <w:ind w:firstLine="709"/>
        <w:rPr>
          <w:b/>
          <w:color w:val="FF6600"/>
          <w:sz w:val="44"/>
          <w:szCs w:val="44"/>
        </w:rPr>
      </w:pPr>
      <w:r>
        <w:rPr>
          <w:b/>
          <w:color w:val="FF6600"/>
          <w:sz w:val="44"/>
          <w:szCs w:val="44"/>
        </w:rPr>
        <w:t xml:space="preserve"> </w:t>
      </w:r>
    </w:p>
    <w:p w:rsidR="000329A9" w:rsidRDefault="00D63769" w:rsidP="001F38EF">
      <w:pPr>
        <w:spacing w:after="200" w:line="360" w:lineRule="auto"/>
        <w:ind w:firstLine="70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noProof/>
          <w:lang w:eastAsia="uk-UA"/>
        </w:rPr>
        <w:drawing>
          <wp:anchor distT="0" distB="0" distL="114300" distR="114300" simplePos="0" relativeHeight="251958272" behindDoc="0" locked="0" layoutInCell="1" allowOverlap="1" wp14:anchorId="42035393" wp14:editId="14A9FF2E">
            <wp:simplePos x="0" y="0"/>
            <wp:positionH relativeFrom="column">
              <wp:posOffset>-294005</wp:posOffset>
            </wp:positionH>
            <wp:positionV relativeFrom="paragraph">
              <wp:posOffset>-86360</wp:posOffset>
            </wp:positionV>
            <wp:extent cx="527050" cy="533400"/>
            <wp:effectExtent l="0" t="0" r="6350" b="0"/>
            <wp:wrapNone/>
            <wp:docPr id="16527" name="Рисунок 16527"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29A9">
        <w:rPr>
          <w:b/>
          <w:color w:val="FF6600"/>
          <w:sz w:val="44"/>
          <w:szCs w:val="44"/>
        </w:rPr>
        <w:t xml:space="preserve">    </w:t>
      </w:r>
      <w:r w:rsidR="000329A9"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sidR="000329A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CC503F" w:rsidRDefault="00CC503F" w:rsidP="001F38EF">
      <w:pPr>
        <w:pStyle w:val="a5"/>
        <w:numPr>
          <w:ilvl w:val="0"/>
          <w:numId w:val="46"/>
        </w:numPr>
        <w:spacing w:after="200" w:line="360" w:lineRule="auto"/>
        <w:ind w:firstLine="709"/>
        <w:rPr>
          <w:b/>
          <w:bCs/>
          <w:sz w:val="28"/>
          <w:szCs w:val="28"/>
        </w:rPr>
      </w:pPr>
      <w:r>
        <w:rPr>
          <w:b/>
          <w:bCs/>
          <w:sz w:val="28"/>
          <w:szCs w:val="28"/>
        </w:rPr>
        <w:t>Заповніть пропуски в таблиці</w:t>
      </w:r>
      <w:r w:rsidRPr="00CC503F">
        <w:rPr>
          <w:b/>
          <w:bCs/>
          <w:sz w:val="28"/>
          <w:szCs w:val="28"/>
        </w:rPr>
        <w:t>:</w:t>
      </w:r>
    </w:p>
    <w:tbl>
      <w:tblPr>
        <w:tblStyle w:val="aa"/>
        <w:tblW w:w="0" w:type="auto"/>
        <w:tblLook w:val="04A0" w:firstRow="1" w:lastRow="0" w:firstColumn="1" w:lastColumn="0" w:noHBand="0" w:noVBand="1"/>
      </w:tblPr>
      <w:tblGrid>
        <w:gridCol w:w="997"/>
        <w:gridCol w:w="3080"/>
        <w:gridCol w:w="5103"/>
      </w:tblGrid>
      <w:tr w:rsidR="000329A9" w:rsidTr="00DF3F1F">
        <w:tc>
          <w:tcPr>
            <w:tcW w:w="997" w:type="dxa"/>
          </w:tcPr>
          <w:p w:rsidR="000329A9" w:rsidRPr="00CC503F" w:rsidRDefault="000329A9" w:rsidP="00C56B7F">
            <w:pPr>
              <w:spacing w:after="200" w:line="360" w:lineRule="auto"/>
              <w:ind w:firstLine="142"/>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C503F">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r w:rsidR="00C56B7F">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CC503F">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п/п</w:t>
            </w:r>
          </w:p>
        </w:tc>
        <w:tc>
          <w:tcPr>
            <w:tcW w:w="3080" w:type="dxa"/>
          </w:tcPr>
          <w:p w:rsidR="000329A9" w:rsidRPr="00CC503F" w:rsidRDefault="000329A9" w:rsidP="00C56B7F">
            <w:pPr>
              <w:spacing w:after="200" w:line="360" w:lineRule="auto"/>
              <w:ind w:firstLine="137"/>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C503F">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Вид розчину</w:t>
            </w:r>
          </w:p>
        </w:tc>
        <w:tc>
          <w:tcPr>
            <w:tcW w:w="5103" w:type="dxa"/>
          </w:tcPr>
          <w:p w:rsidR="000329A9" w:rsidRPr="00CC503F" w:rsidRDefault="000329A9" w:rsidP="001F38EF">
            <w:pPr>
              <w:spacing w:after="200" w:line="360" w:lineRule="auto"/>
              <w:ind w:firstLine="709"/>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C503F">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Приготування</w:t>
            </w:r>
          </w:p>
        </w:tc>
      </w:tr>
      <w:tr w:rsidR="000329A9" w:rsidTr="00DF3F1F">
        <w:tc>
          <w:tcPr>
            <w:tcW w:w="997" w:type="dxa"/>
          </w:tcPr>
          <w:p w:rsidR="000329A9" w:rsidRPr="00CC503F" w:rsidRDefault="00DF3F1F" w:rsidP="00C56B7F">
            <w:pPr>
              <w:spacing w:after="200" w:line="360" w:lineRule="auto"/>
              <w:ind w:firstLine="142"/>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C503F">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1</w:t>
            </w:r>
          </w:p>
        </w:tc>
        <w:tc>
          <w:tcPr>
            <w:tcW w:w="3080" w:type="dxa"/>
          </w:tcPr>
          <w:p w:rsidR="000329A9" w:rsidRPr="00CC503F" w:rsidRDefault="000329A9" w:rsidP="00C56B7F">
            <w:pPr>
              <w:spacing w:after="200" w:line="360" w:lineRule="auto"/>
              <w:ind w:firstLine="137"/>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C503F">
              <w:rPr>
                <w:sz w:val="28"/>
                <w:szCs w:val="28"/>
              </w:rPr>
              <w:t>Вапняний розчин</w:t>
            </w:r>
          </w:p>
        </w:tc>
        <w:tc>
          <w:tcPr>
            <w:tcW w:w="5103" w:type="dxa"/>
          </w:tcPr>
          <w:p w:rsidR="000329A9" w:rsidRPr="00CC503F" w:rsidRDefault="000329A9" w:rsidP="001F38EF">
            <w:pPr>
              <w:spacing w:after="200" w:line="360" w:lineRule="auto"/>
              <w:ind w:firstLine="709"/>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tc>
      </w:tr>
      <w:tr w:rsidR="000329A9" w:rsidTr="00DF3F1F">
        <w:tc>
          <w:tcPr>
            <w:tcW w:w="997" w:type="dxa"/>
          </w:tcPr>
          <w:p w:rsidR="000329A9" w:rsidRPr="00CC503F" w:rsidRDefault="00DF3F1F" w:rsidP="00C56B7F">
            <w:pPr>
              <w:spacing w:after="200" w:line="360" w:lineRule="auto"/>
              <w:ind w:firstLine="142"/>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C503F">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2</w:t>
            </w:r>
          </w:p>
        </w:tc>
        <w:tc>
          <w:tcPr>
            <w:tcW w:w="3080" w:type="dxa"/>
          </w:tcPr>
          <w:p w:rsidR="000329A9" w:rsidRPr="00CC503F" w:rsidRDefault="000329A9" w:rsidP="00C56B7F">
            <w:pPr>
              <w:spacing w:after="200" w:line="360" w:lineRule="auto"/>
              <w:ind w:firstLine="137"/>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C503F">
              <w:rPr>
                <w:sz w:val="28"/>
                <w:szCs w:val="28"/>
              </w:rPr>
              <w:t>Цементний розчин</w:t>
            </w:r>
          </w:p>
        </w:tc>
        <w:tc>
          <w:tcPr>
            <w:tcW w:w="5103" w:type="dxa"/>
          </w:tcPr>
          <w:p w:rsidR="000329A9" w:rsidRPr="00CC503F" w:rsidRDefault="000329A9" w:rsidP="001F38EF">
            <w:pPr>
              <w:spacing w:after="200" w:line="360" w:lineRule="auto"/>
              <w:ind w:firstLine="709"/>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tc>
      </w:tr>
      <w:tr w:rsidR="000329A9" w:rsidTr="00DF3F1F">
        <w:tc>
          <w:tcPr>
            <w:tcW w:w="997" w:type="dxa"/>
          </w:tcPr>
          <w:p w:rsidR="000329A9" w:rsidRPr="00CC503F" w:rsidRDefault="00DF3F1F" w:rsidP="00C56B7F">
            <w:pPr>
              <w:spacing w:after="200" w:line="360" w:lineRule="auto"/>
              <w:ind w:firstLine="142"/>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C503F">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3</w:t>
            </w:r>
          </w:p>
        </w:tc>
        <w:tc>
          <w:tcPr>
            <w:tcW w:w="3080" w:type="dxa"/>
          </w:tcPr>
          <w:p w:rsidR="000329A9" w:rsidRPr="00CC503F" w:rsidRDefault="000329A9" w:rsidP="00C56B7F">
            <w:pPr>
              <w:spacing w:after="200" w:line="360" w:lineRule="auto"/>
              <w:ind w:firstLine="137"/>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C503F">
              <w:rPr>
                <w:sz w:val="28"/>
                <w:szCs w:val="28"/>
              </w:rPr>
              <w:t>Цементно-вапняний розчин</w:t>
            </w:r>
          </w:p>
        </w:tc>
        <w:tc>
          <w:tcPr>
            <w:tcW w:w="5103" w:type="dxa"/>
          </w:tcPr>
          <w:p w:rsidR="000329A9" w:rsidRPr="00CC503F" w:rsidRDefault="000329A9" w:rsidP="001F38EF">
            <w:pPr>
              <w:spacing w:after="200" w:line="360" w:lineRule="auto"/>
              <w:ind w:firstLine="709"/>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tc>
      </w:tr>
      <w:tr w:rsidR="000329A9" w:rsidTr="00DF3F1F">
        <w:tc>
          <w:tcPr>
            <w:tcW w:w="997" w:type="dxa"/>
          </w:tcPr>
          <w:p w:rsidR="000329A9" w:rsidRPr="00CC503F" w:rsidRDefault="00DF3F1F" w:rsidP="00C56B7F">
            <w:pPr>
              <w:spacing w:after="200" w:line="360" w:lineRule="auto"/>
              <w:ind w:firstLine="142"/>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C503F">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4</w:t>
            </w:r>
          </w:p>
        </w:tc>
        <w:tc>
          <w:tcPr>
            <w:tcW w:w="3080" w:type="dxa"/>
          </w:tcPr>
          <w:p w:rsidR="000329A9" w:rsidRPr="00CC503F" w:rsidRDefault="000329A9" w:rsidP="00C56B7F">
            <w:pPr>
              <w:spacing w:after="200" w:line="360" w:lineRule="auto"/>
              <w:ind w:firstLine="137"/>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CC503F">
              <w:rPr>
                <w:sz w:val="28"/>
                <w:szCs w:val="28"/>
              </w:rPr>
              <w:t>Вапняно-гіпсовий розчин</w:t>
            </w:r>
          </w:p>
        </w:tc>
        <w:tc>
          <w:tcPr>
            <w:tcW w:w="5103" w:type="dxa"/>
          </w:tcPr>
          <w:p w:rsidR="000329A9" w:rsidRPr="00CC503F" w:rsidRDefault="000329A9" w:rsidP="001F38EF">
            <w:pPr>
              <w:spacing w:after="200" w:line="360" w:lineRule="auto"/>
              <w:ind w:firstLine="709"/>
              <w:rPr>
                <w:b/>
                <w:sz w:val="28"/>
                <w:szCs w:val="28"/>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p>
        </w:tc>
      </w:tr>
    </w:tbl>
    <w:p w:rsidR="00DF3F1F" w:rsidRPr="00CC503F" w:rsidRDefault="00DF3F1F" w:rsidP="001F38EF">
      <w:pPr>
        <w:pStyle w:val="a5"/>
        <w:numPr>
          <w:ilvl w:val="0"/>
          <w:numId w:val="46"/>
        </w:numPr>
        <w:spacing w:line="360" w:lineRule="auto"/>
        <w:ind w:firstLine="709"/>
        <w:rPr>
          <w:b/>
          <w:sz w:val="28"/>
          <w:szCs w:val="28"/>
        </w:rPr>
      </w:pPr>
      <w:r w:rsidRPr="00CC503F">
        <w:rPr>
          <w:b/>
          <w:sz w:val="28"/>
          <w:szCs w:val="28"/>
        </w:rPr>
        <w:t>Знайдіть відповідність: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1411"/>
        <w:gridCol w:w="4684"/>
      </w:tblGrid>
      <w:tr w:rsidR="00DF3F1F" w:rsidRPr="009645E3" w:rsidTr="002130A6">
        <w:trPr>
          <w:trHeight w:val="520"/>
        </w:trPr>
        <w:tc>
          <w:tcPr>
            <w:tcW w:w="3085" w:type="dxa"/>
            <w:shd w:val="clear" w:color="auto" w:fill="auto"/>
            <w:vAlign w:val="center"/>
          </w:tcPr>
          <w:p w:rsidR="00DF3F1F" w:rsidRPr="00CC503F" w:rsidRDefault="00DF3F1F" w:rsidP="00C56B7F">
            <w:pPr>
              <w:widowControl w:val="0"/>
              <w:autoSpaceDE w:val="0"/>
              <w:autoSpaceDN w:val="0"/>
              <w:adjustRightInd w:val="0"/>
              <w:spacing w:line="360" w:lineRule="auto"/>
              <w:ind w:firstLine="284"/>
              <w:rPr>
                <w:sz w:val="28"/>
                <w:szCs w:val="28"/>
              </w:rPr>
            </w:pPr>
            <w:r w:rsidRPr="00CC503F">
              <w:rPr>
                <w:sz w:val="28"/>
                <w:szCs w:val="28"/>
              </w:rPr>
              <w:t>Вапняний розчин</w:t>
            </w:r>
          </w:p>
        </w:tc>
        <w:tc>
          <w:tcPr>
            <w:tcW w:w="1411" w:type="dxa"/>
            <w:vMerge w:val="restart"/>
            <w:tcBorders>
              <w:top w:val="nil"/>
              <w:bottom w:val="nil"/>
            </w:tcBorders>
            <w:shd w:val="clear" w:color="auto" w:fill="auto"/>
          </w:tcPr>
          <w:p w:rsidR="00DF3F1F" w:rsidRPr="00CC503F" w:rsidRDefault="00DF3F1F" w:rsidP="001F38EF">
            <w:pPr>
              <w:widowControl w:val="0"/>
              <w:autoSpaceDE w:val="0"/>
              <w:autoSpaceDN w:val="0"/>
              <w:adjustRightInd w:val="0"/>
              <w:spacing w:line="360" w:lineRule="auto"/>
              <w:ind w:firstLine="709"/>
              <w:rPr>
                <w:sz w:val="28"/>
                <w:szCs w:val="28"/>
              </w:rPr>
            </w:pPr>
          </w:p>
        </w:tc>
        <w:tc>
          <w:tcPr>
            <w:tcW w:w="4684" w:type="dxa"/>
            <w:shd w:val="clear" w:color="auto" w:fill="auto"/>
            <w:vAlign w:val="center"/>
          </w:tcPr>
          <w:p w:rsidR="00DF3F1F" w:rsidRPr="00CC503F" w:rsidRDefault="00CC503F" w:rsidP="00C56B7F">
            <w:pPr>
              <w:widowControl w:val="0"/>
              <w:autoSpaceDE w:val="0"/>
              <w:autoSpaceDN w:val="0"/>
              <w:adjustRightInd w:val="0"/>
              <w:spacing w:line="360" w:lineRule="auto"/>
              <w:ind w:firstLine="40"/>
              <w:rPr>
                <w:sz w:val="28"/>
                <w:szCs w:val="28"/>
              </w:rPr>
            </w:pPr>
            <w:r>
              <w:rPr>
                <w:sz w:val="28"/>
                <w:szCs w:val="28"/>
              </w:rPr>
              <w:t>Д</w:t>
            </w:r>
            <w:r w:rsidR="00DF3F1F" w:rsidRPr="00CC503F">
              <w:rPr>
                <w:sz w:val="28"/>
                <w:szCs w:val="28"/>
              </w:rPr>
              <w:t>ля обштукатурення фасадів та приміщень з підвищеною вологою</w:t>
            </w:r>
          </w:p>
        </w:tc>
      </w:tr>
      <w:tr w:rsidR="00DF3F1F" w:rsidRPr="009645E3" w:rsidTr="002130A6">
        <w:trPr>
          <w:trHeight w:val="608"/>
        </w:trPr>
        <w:tc>
          <w:tcPr>
            <w:tcW w:w="3085" w:type="dxa"/>
            <w:shd w:val="clear" w:color="auto" w:fill="auto"/>
          </w:tcPr>
          <w:p w:rsidR="00DF3F1F" w:rsidRPr="00CC503F" w:rsidRDefault="00DF3F1F" w:rsidP="00C56B7F">
            <w:pPr>
              <w:widowControl w:val="0"/>
              <w:autoSpaceDE w:val="0"/>
              <w:autoSpaceDN w:val="0"/>
              <w:adjustRightInd w:val="0"/>
              <w:spacing w:line="360" w:lineRule="auto"/>
              <w:ind w:firstLine="284"/>
              <w:rPr>
                <w:sz w:val="28"/>
                <w:szCs w:val="28"/>
              </w:rPr>
            </w:pPr>
            <w:r w:rsidRPr="00CC503F">
              <w:rPr>
                <w:sz w:val="28"/>
                <w:szCs w:val="28"/>
              </w:rPr>
              <w:t>Цементний розчин</w:t>
            </w:r>
          </w:p>
        </w:tc>
        <w:tc>
          <w:tcPr>
            <w:tcW w:w="1411" w:type="dxa"/>
            <w:vMerge/>
            <w:tcBorders>
              <w:bottom w:val="nil"/>
            </w:tcBorders>
            <w:shd w:val="clear" w:color="auto" w:fill="auto"/>
          </w:tcPr>
          <w:p w:rsidR="00DF3F1F" w:rsidRPr="00CC503F" w:rsidRDefault="00DF3F1F" w:rsidP="001F38EF">
            <w:pPr>
              <w:widowControl w:val="0"/>
              <w:autoSpaceDE w:val="0"/>
              <w:autoSpaceDN w:val="0"/>
              <w:adjustRightInd w:val="0"/>
              <w:spacing w:line="360" w:lineRule="auto"/>
              <w:ind w:firstLine="709"/>
              <w:rPr>
                <w:sz w:val="28"/>
                <w:szCs w:val="28"/>
              </w:rPr>
            </w:pPr>
          </w:p>
        </w:tc>
        <w:tc>
          <w:tcPr>
            <w:tcW w:w="4684" w:type="dxa"/>
            <w:shd w:val="clear" w:color="auto" w:fill="auto"/>
            <w:vAlign w:val="center"/>
          </w:tcPr>
          <w:p w:rsidR="00DF3F1F" w:rsidRPr="00CC503F" w:rsidRDefault="00CC503F" w:rsidP="00C56B7F">
            <w:pPr>
              <w:widowControl w:val="0"/>
              <w:autoSpaceDE w:val="0"/>
              <w:autoSpaceDN w:val="0"/>
              <w:adjustRightInd w:val="0"/>
              <w:spacing w:line="360" w:lineRule="auto"/>
              <w:ind w:firstLine="40"/>
              <w:rPr>
                <w:sz w:val="28"/>
                <w:szCs w:val="28"/>
              </w:rPr>
            </w:pPr>
            <w:r>
              <w:rPr>
                <w:sz w:val="28"/>
                <w:szCs w:val="28"/>
              </w:rPr>
              <w:t>Д</w:t>
            </w:r>
            <w:r w:rsidR="00DF3F1F" w:rsidRPr="00CC503F">
              <w:rPr>
                <w:sz w:val="28"/>
                <w:szCs w:val="28"/>
              </w:rPr>
              <w:t>ля обштукатурення цегляних, кам’яних та гіпсоблочних поверхонь сухих приміщень</w:t>
            </w:r>
          </w:p>
        </w:tc>
      </w:tr>
      <w:tr w:rsidR="00DF3F1F" w:rsidRPr="009645E3" w:rsidTr="002130A6">
        <w:trPr>
          <w:trHeight w:val="687"/>
        </w:trPr>
        <w:tc>
          <w:tcPr>
            <w:tcW w:w="3085" w:type="dxa"/>
            <w:shd w:val="clear" w:color="auto" w:fill="auto"/>
          </w:tcPr>
          <w:p w:rsidR="00DF3F1F" w:rsidRPr="00CC503F" w:rsidRDefault="00DF3F1F" w:rsidP="00C56B7F">
            <w:pPr>
              <w:widowControl w:val="0"/>
              <w:autoSpaceDE w:val="0"/>
              <w:autoSpaceDN w:val="0"/>
              <w:adjustRightInd w:val="0"/>
              <w:spacing w:line="360" w:lineRule="auto"/>
              <w:ind w:firstLine="284"/>
              <w:rPr>
                <w:sz w:val="28"/>
                <w:szCs w:val="28"/>
              </w:rPr>
            </w:pPr>
            <w:r w:rsidRPr="00CC503F">
              <w:rPr>
                <w:sz w:val="28"/>
                <w:szCs w:val="28"/>
              </w:rPr>
              <w:t>Вапняно-гіпсовий розчин</w:t>
            </w:r>
          </w:p>
        </w:tc>
        <w:tc>
          <w:tcPr>
            <w:tcW w:w="1411" w:type="dxa"/>
            <w:vMerge/>
            <w:tcBorders>
              <w:bottom w:val="nil"/>
            </w:tcBorders>
            <w:shd w:val="clear" w:color="auto" w:fill="auto"/>
          </w:tcPr>
          <w:p w:rsidR="00DF3F1F" w:rsidRPr="00CC503F" w:rsidRDefault="00DF3F1F" w:rsidP="001F38EF">
            <w:pPr>
              <w:widowControl w:val="0"/>
              <w:autoSpaceDE w:val="0"/>
              <w:autoSpaceDN w:val="0"/>
              <w:adjustRightInd w:val="0"/>
              <w:spacing w:line="360" w:lineRule="auto"/>
              <w:ind w:firstLine="709"/>
              <w:rPr>
                <w:sz w:val="28"/>
                <w:szCs w:val="28"/>
              </w:rPr>
            </w:pPr>
          </w:p>
        </w:tc>
        <w:tc>
          <w:tcPr>
            <w:tcW w:w="4684" w:type="dxa"/>
            <w:shd w:val="clear" w:color="auto" w:fill="auto"/>
            <w:vAlign w:val="center"/>
          </w:tcPr>
          <w:p w:rsidR="00DF3F1F" w:rsidRPr="00CC503F" w:rsidRDefault="00CC503F" w:rsidP="00C56B7F">
            <w:pPr>
              <w:widowControl w:val="0"/>
              <w:autoSpaceDE w:val="0"/>
              <w:autoSpaceDN w:val="0"/>
              <w:adjustRightInd w:val="0"/>
              <w:spacing w:line="360" w:lineRule="auto"/>
              <w:ind w:firstLine="40"/>
              <w:rPr>
                <w:sz w:val="28"/>
                <w:szCs w:val="28"/>
              </w:rPr>
            </w:pPr>
            <w:r>
              <w:rPr>
                <w:sz w:val="28"/>
                <w:szCs w:val="28"/>
              </w:rPr>
              <w:t>Д</w:t>
            </w:r>
            <w:r w:rsidR="00DF3F1F" w:rsidRPr="00CC503F">
              <w:rPr>
                <w:sz w:val="28"/>
                <w:szCs w:val="28"/>
              </w:rPr>
              <w:t>ля обштукатурення внутрішніх укосів, витягування внутрішніх карнизів</w:t>
            </w:r>
          </w:p>
        </w:tc>
      </w:tr>
    </w:tbl>
    <w:p w:rsidR="00C43600" w:rsidRDefault="00C43600" w:rsidP="001F38EF">
      <w:pPr>
        <w:spacing w:line="360" w:lineRule="auto"/>
        <w:ind w:firstLine="709"/>
        <w:rPr>
          <w:b/>
          <w:color w:val="FF6600"/>
          <w:sz w:val="44"/>
          <w:szCs w:val="44"/>
        </w:rPr>
      </w:pPr>
    </w:p>
    <w:p w:rsidR="00C43600" w:rsidRDefault="00C43600" w:rsidP="00C56B7F">
      <w:pPr>
        <w:pStyle w:val="a5"/>
        <w:numPr>
          <w:ilvl w:val="0"/>
          <w:numId w:val="46"/>
        </w:numPr>
        <w:spacing w:after="200" w:line="360" w:lineRule="auto"/>
        <w:ind w:left="0" w:firstLine="709"/>
        <w:rPr>
          <w:b/>
          <w:bCs/>
          <w:sz w:val="28"/>
          <w:szCs w:val="28"/>
        </w:rPr>
      </w:pPr>
      <w:r w:rsidRPr="00CC503F">
        <w:rPr>
          <w:b/>
          <w:bCs/>
          <w:sz w:val="28"/>
          <w:szCs w:val="28"/>
        </w:rPr>
        <w:lastRenderedPageBreak/>
        <w:t>Дайте відповідь на тест</w:t>
      </w:r>
      <w:r w:rsidR="00CC503F">
        <w:rPr>
          <w:b/>
          <w:bCs/>
          <w:sz w:val="28"/>
          <w:szCs w:val="28"/>
        </w:rPr>
        <w:t>:</w:t>
      </w:r>
    </w:p>
    <w:p w:rsidR="00CC503F" w:rsidRPr="00CC503F" w:rsidRDefault="00CC503F" w:rsidP="00C56B7F">
      <w:pPr>
        <w:pStyle w:val="a5"/>
        <w:spacing w:after="200" w:line="360" w:lineRule="auto"/>
        <w:ind w:left="0" w:firstLine="709"/>
        <w:rPr>
          <w:b/>
          <w:bCs/>
          <w:sz w:val="28"/>
          <w:szCs w:val="28"/>
        </w:rPr>
      </w:pPr>
    </w:p>
    <w:p w:rsidR="00C43600" w:rsidRPr="00C56B7F" w:rsidRDefault="00C43600" w:rsidP="00C56B7F">
      <w:pPr>
        <w:pStyle w:val="a5"/>
        <w:numPr>
          <w:ilvl w:val="0"/>
          <w:numId w:val="23"/>
        </w:numPr>
        <w:spacing w:after="200" w:line="360" w:lineRule="auto"/>
        <w:ind w:left="0" w:firstLine="709"/>
        <w:rPr>
          <w:bCs/>
          <w:sz w:val="28"/>
          <w:szCs w:val="28"/>
          <w:lang w:val="ru-RU"/>
        </w:rPr>
      </w:pPr>
      <w:r w:rsidRPr="00C56B7F">
        <w:rPr>
          <w:bCs/>
          <w:sz w:val="28"/>
          <w:szCs w:val="28"/>
          <w:lang w:val="ru-RU"/>
        </w:rPr>
        <w:t xml:space="preserve">Який в’яжучий </w:t>
      </w:r>
      <w:proofErr w:type="gramStart"/>
      <w:r w:rsidRPr="00C56B7F">
        <w:rPr>
          <w:bCs/>
          <w:sz w:val="28"/>
          <w:szCs w:val="28"/>
          <w:lang w:val="ru-RU"/>
        </w:rPr>
        <w:t>матер</w:t>
      </w:r>
      <w:proofErr w:type="gramEnd"/>
      <w:r w:rsidRPr="00C56B7F">
        <w:rPr>
          <w:bCs/>
          <w:sz w:val="28"/>
          <w:szCs w:val="28"/>
          <w:lang w:val="ru-RU"/>
        </w:rPr>
        <w:t xml:space="preserve">іал перед приготуванням розчину необхідно розводити водою? </w:t>
      </w:r>
    </w:p>
    <w:p w:rsidR="00C43600" w:rsidRPr="00C56B7F" w:rsidRDefault="00C43600" w:rsidP="00C56B7F">
      <w:pPr>
        <w:pStyle w:val="a5"/>
        <w:spacing w:after="200" w:line="360" w:lineRule="auto"/>
        <w:ind w:left="0" w:firstLine="709"/>
        <w:rPr>
          <w:bCs/>
          <w:sz w:val="28"/>
          <w:szCs w:val="28"/>
          <w:lang w:val="ru-RU"/>
        </w:rPr>
      </w:pPr>
      <w:r w:rsidRPr="00C56B7F">
        <w:rPr>
          <w:bCs/>
          <w:sz w:val="28"/>
          <w:szCs w:val="28"/>
          <w:lang w:val="ru-RU"/>
        </w:rPr>
        <w:t>А) цемент;</w:t>
      </w:r>
    </w:p>
    <w:p w:rsidR="00C43600" w:rsidRPr="00C56B7F" w:rsidRDefault="00C43600" w:rsidP="00C56B7F">
      <w:pPr>
        <w:pStyle w:val="a5"/>
        <w:spacing w:after="200" w:line="360" w:lineRule="auto"/>
        <w:ind w:left="0" w:firstLine="709"/>
        <w:rPr>
          <w:bCs/>
          <w:sz w:val="28"/>
          <w:szCs w:val="28"/>
          <w:lang w:val="ru-RU"/>
        </w:rPr>
      </w:pPr>
      <w:r w:rsidRPr="00C56B7F">
        <w:rPr>
          <w:bCs/>
          <w:sz w:val="28"/>
          <w:szCs w:val="28"/>
          <w:lang w:val="ru-RU"/>
        </w:rPr>
        <w:t xml:space="preserve">Б) гіпс; </w:t>
      </w:r>
    </w:p>
    <w:p w:rsidR="00C43600" w:rsidRPr="00C56B7F" w:rsidRDefault="00C43600" w:rsidP="00C56B7F">
      <w:pPr>
        <w:pStyle w:val="a5"/>
        <w:spacing w:after="200" w:line="360" w:lineRule="auto"/>
        <w:ind w:left="0" w:firstLine="709"/>
        <w:rPr>
          <w:bCs/>
          <w:sz w:val="28"/>
          <w:szCs w:val="28"/>
          <w:lang w:val="ru-RU"/>
        </w:rPr>
      </w:pPr>
      <w:r w:rsidRPr="00C56B7F">
        <w:rPr>
          <w:bCs/>
          <w:sz w:val="28"/>
          <w:szCs w:val="28"/>
          <w:lang w:val="ru-RU"/>
        </w:rPr>
        <w:t xml:space="preserve">В) вапно. </w:t>
      </w:r>
    </w:p>
    <w:p w:rsidR="00C43600" w:rsidRPr="00C56B7F" w:rsidRDefault="00C43600" w:rsidP="00C56B7F">
      <w:pPr>
        <w:pStyle w:val="a5"/>
        <w:spacing w:after="200" w:line="360" w:lineRule="auto"/>
        <w:ind w:left="0" w:firstLine="709"/>
        <w:rPr>
          <w:bCs/>
          <w:sz w:val="28"/>
          <w:szCs w:val="28"/>
          <w:lang w:val="ru-RU"/>
        </w:rPr>
      </w:pPr>
      <w:r w:rsidRPr="00C56B7F">
        <w:rPr>
          <w:bCs/>
          <w:sz w:val="28"/>
          <w:szCs w:val="28"/>
          <w:lang w:val="ru-RU"/>
        </w:rPr>
        <w:t>2. Які розчини можна готувати великими порці</w:t>
      </w:r>
      <w:proofErr w:type="gramStart"/>
      <w:r w:rsidRPr="00C56B7F">
        <w:rPr>
          <w:bCs/>
          <w:sz w:val="28"/>
          <w:szCs w:val="28"/>
          <w:lang w:val="ru-RU"/>
        </w:rPr>
        <w:t>ями на</w:t>
      </w:r>
      <w:proofErr w:type="gramEnd"/>
      <w:r w:rsidRPr="00C56B7F">
        <w:rPr>
          <w:bCs/>
          <w:sz w:val="28"/>
          <w:szCs w:val="28"/>
          <w:lang w:val="ru-RU"/>
        </w:rPr>
        <w:t xml:space="preserve"> 2 – 3 доби? </w:t>
      </w:r>
    </w:p>
    <w:p w:rsidR="00C43600" w:rsidRPr="00C56B7F" w:rsidRDefault="00C43600" w:rsidP="00C56B7F">
      <w:pPr>
        <w:pStyle w:val="a5"/>
        <w:spacing w:after="200" w:line="360" w:lineRule="auto"/>
        <w:ind w:left="0" w:firstLine="709"/>
        <w:rPr>
          <w:bCs/>
          <w:sz w:val="28"/>
          <w:szCs w:val="28"/>
          <w:lang w:val="ru-RU"/>
        </w:rPr>
      </w:pPr>
      <w:r w:rsidRPr="00C56B7F">
        <w:rPr>
          <w:bCs/>
          <w:sz w:val="28"/>
          <w:szCs w:val="28"/>
          <w:lang w:val="ru-RU"/>
        </w:rPr>
        <w:t>А) вапняні;</w:t>
      </w:r>
    </w:p>
    <w:p w:rsidR="00C43600" w:rsidRPr="00C56B7F" w:rsidRDefault="00C43600" w:rsidP="00C56B7F">
      <w:pPr>
        <w:pStyle w:val="a5"/>
        <w:spacing w:after="200" w:line="360" w:lineRule="auto"/>
        <w:ind w:left="0" w:firstLine="709"/>
        <w:rPr>
          <w:bCs/>
          <w:sz w:val="28"/>
          <w:szCs w:val="28"/>
          <w:lang w:val="ru-RU"/>
        </w:rPr>
      </w:pPr>
      <w:r w:rsidRPr="00C56B7F">
        <w:rPr>
          <w:bCs/>
          <w:sz w:val="28"/>
          <w:szCs w:val="28"/>
          <w:lang w:val="ru-RU"/>
        </w:rPr>
        <w:t xml:space="preserve">Б) цементні; </w:t>
      </w:r>
    </w:p>
    <w:p w:rsidR="00C43600" w:rsidRPr="00C56B7F" w:rsidRDefault="00C43600" w:rsidP="00C56B7F">
      <w:pPr>
        <w:pStyle w:val="a5"/>
        <w:spacing w:after="200" w:line="360" w:lineRule="auto"/>
        <w:ind w:left="0" w:firstLine="709"/>
        <w:rPr>
          <w:bCs/>
          <w:sz w:val="28"/>
          <w:szCs w:val="28"/>
          <w:lang w:val="ru-RU"/>
        </w:rPr>
      </w:pPr>
      <w:r w:rsidRPr="00C56B7F">
        <w:rPr>
          <w:bCs/>
          <w:sz w:val="28"/>
          <w:szCs w:val="28"/>
          <w:lang w:val="ru-RU"/>
        </w:rPr>
        <w:t>В) цементно – вапняні.</w:t>
      </w:r>
    </w:p>
    <w:p w:rsidR="00C43600" w:rsidRPr="00C56B7F" w:rsidRDefault="00C43600" w:rsidP="00C56B7F">
      <w:pPr>
        <w:pStyle w:val="a5"/>
        <w:spacing w:after="200" w:line="360" w:lineRule="auto"/>
        <w:ind w:left="0" w:firstLine="709"/>
        <w:rPr>
          <w:bCs/>
          <w:sz w:val="28"/>
          <w:szCs w:val="28"/>
          <w:lang w:val="ru-RU"/>
        </w:rPr>
      </w:pPr>
      <w:r w:rsidRPr="00C56B7F">
        <w:rPr>
          <w:bCs/>
          <w:sz w:val="28"/>
          <w:szCs w:val="28"/>
          <w:lang w:val="ru-RU"/>
        </w:rPr>
        <w:t>3. Які розчини використовують для оштукатурення фасаді</w:t>
      </w:r>
      <w:proofErr w:type="gramStart"/>
      <w:r w:rsidRPr="00C56B7F">
        <w:rPr>
          <w:bCs/>
          <w:sz w:val="28"/>
          <w:szCs w:val="28"/>
          <w:lang w:val="ru-RU"/>
        </w:rPr>
        <w:t>в</w:t>
      </w:r>
      <w:proofErr w:type="gramEnd"/>
      <w:r w:rsidRPr="00C56B7F">
        <w:rPr>
          <w:bCs/>
          <w:sz w:val="28"/>
          <w:szCs w:val="28"/>
          <w:lang w:val="ru-RU"/>
        </w:rPr>
        <w:t>?</w:t>
      </w:r>
    </w:p>
    <w:p w:rsidR="00C43600" w:rsidRPr="00C56B7F" w:rsidRDefault="00C43600" w:rsidP="00C56B7F">
      <w:pPr>
        <w:pStyle w:val="a5"/>
        <w:spacing w:after="200" w:line="360" w:lineRule="auto"/>
        <w:ind w:left="0" w:firstLine="709"/>
        <w:rPr>
          <w:bCs/>
          <w:sz w:val="28"/>
          <w:szCs w:val="28"/>
          <w:lang w:val="ru-RU"/>
        </w:rPr>
      </w:pPr>
      <w:r w:rsidRPr="00C56B7F">
        <w:rPr>
          <w:bCs/>
          <w:sz w:val="28"/>
          <w:szCs w:val="28"/>
          <w:lang w:val="ru-RU"/>
        </w:rPr>
        <w:t>А) вапняні;</w:t>
      </w:r>
    </w:p>
    <w:p w:rsidR="00C43600" w:rsidRPr="00C56B7F" w:rsidRDefault="00C43600" w:rsidP="00C56B7F">
      <w:pPr>
        <w:pStyle w:val="a5"/>
        <w:spacing w:after="200" w:line="360" w:lineRule="auto"/>
        <w:ind w:left="0" w:firstLine="709"/>
        <w:rPr>
          <w:bCs/>
          <w:sz w:val="28"/>
          <w:szCs w:val="28"/>
          <w:lang w:val="ru-RU"/>
        </w:rPr>
      </w:pPr>
      <w:r w:rsidRPr="00C56B7F">
        <w:rPr>
          <w:bCs/>
          <w:sz w:val="28"/>
          <w:szCs w:val="28"/>
          <w:lang w:val="ru-RU"/>
        </w:rPr>
        <w:t xml:space="preserve">Б) цементні; </w:t>
      </w:r>
    </w:p>
    <w:p w:rsidR="00C43600" w:rsidRPr="00C56B7F" w:rsidRDefault="00C43600" w:rsidP="00C56B7F">
      <w:pPr>
        <w:pStyle w:val="a5"/>
        <w:spacing w:after="200" w:line="360" w:lineRule="auto"/>
        <w:ind w:left="0" w:firstLine="709"/>
        <w:rPr>
          <w:bCs/>
          <w:sz w:val="28"/>
          <w:szCs w:val="28"/>
          <w:lang w:val="ru-RU"/>
        </w:rPr>
      </w:pPr>
      <w:r w:rsidRPr="00C56B7F">
        <w:rPr>
          <w:bCs/>
          <w:sz w:val="28"/>
          <w:szCs w:val="28"/>
          <w:lang w:val="ru-RU"/>
        </w:rPr>
        <w:t>В) вапняно-гіпсові.</w:t>
      </w:r>
    </w:p>
    <w:p w:rsidR="00445BAE" w:rsidRPr="00C56B7F" w:rsidRDefault="00441CDC" w:rsidP="00C56B7F">
      <w:pPr>
        <w:pStyle w:val="a5"/>
        <w:spacing w:after="200" w:line="360" w:lineRule="auto"/>
        <w:ind w:left="0" w:firstLine="709"/>
        <w:rPr>
          <w:bCs/>
          <w:sz w:val="28"/>
          <w:szCs w:val="28"/>
          <w:lang w:val="ru-RU"/>
        </w:rPr>
      </w:pPr>
      <w:r w:rsidRPr="00C56B7F">
        <w:rPr>
          <w:bCs/>
          <w:sz w:val="28"/>
          <w:szCs w:val="28"/>
          <w:lang w:val="ru-RU"/>
        </w:rPr>
        <w:t>4</w:t>
      </w:r>
      <w:r w:rsidR="00445BAE" w:rsidRPr="00C56B7F">
        <w:rPr>
          <w:bCs/>
          <w:sz w:val="28"/>
          <w:szCs w:val="28"/>
          <w:lang w:val="ru-RU"/>
        </w:rPr>
        <w:t>. Які розчини  необхідно використати на протязі 15-20 хв.?</w:t>
      </w:r>
    </w:p>
    <w:p w:rsidR="00445BAE" w:rsidRPr="00C56B7F" w:rsidRDefault="00445BAE" w:rsidP="00C56B7F">
      <w:pPr>
        <w:pStyle w:val="a5"/>
        <w:spacing w:after="200" w:line="360" w:lineRule="auto"/>
        <w:ind w:left="0" w:firstLine="709"/>
        <w:rPr>
          <w:bCs/>
          <w:sz w:val="28"/>
          <w:szCs w:val="28"/>
          <w:lang w:val="ru-RU"/>
        </w:rPr>
      </w:pPr>
      <w:r w:rsidRPr="00C56B7F">
        <w:rPr>
          <w:bCs/>
          <w:sz w:val="28"/>
          <w:szCs w:val="28"/>
          <w:lang w:val="ru-RU"/>
        </w:rPr>
        <w:t>А) вапняні;</w:t>
      </w:r>
    </w:p>
    <w:p w:rsidR="00445BAE" w:rsidRPr="00C56B7F" w:rsidRDefault="00445BAE" w:rsidP="00C56B7F">
      <w:pPr>
        <w:pStyle w:val="a5"/>
        <w:spacing w:after="200" w:line="360" w:lineRule="auto"/>
        <w:ind w:left="0" w:firstLine="709"/>
        <w:rPr>
          <w:bCs/>
          <w:sz w:val="28"/>
          <w:szCs w:val="28"/>
          <w:lang w:val="ru-RU"/>
        </w:rPr>
      </w:pPr>
      <w:r w:rsidRPr="00C56B7F">
        <w:rPr>
          <w:bCs/>
          <w:sz w:val="28"/>
          <w:szCs w:val="28"/>
          <w:lang w:val="ru-RU"/>
        </w:rPr>
        <w:t xml:space="preserve">Б) цементні; </w:t>
      </w:r>
    </w:p>
    <w:p w:rsidR="00445BAE" w:rsidRPr="00C56B7F" w:rsidRDefault="00445BAE" w:rsidP="00C56B7F">
      <w:pPr>
        <w:pStyle w:val="a5"/>
        <w:spacing w:after="200" w:line="360" w:lineRule="auto"/>
        <w:ind w:left="0" w:firstLine="709"/>
        <w:rPr>
          <w:bCs/>
          <w:sz w:val="28"/>
          <w:szCs w:val="28"/>
          <w:lang w:val="ru-RU"/>
        </w:rPr>
      </w:pPr>
      <w:r w:rsidRPr="00C56B7F">
        <w:rPr>
          <w:bCs/>
          <w:sz w:val="28"/>
          <w:szCs w:val="28"/>
          <w:lang w:val="ru-RU"/>
        </w:rPr>
        <w:t>В) вапняно-гіпсові.</w:t>
      </w:r>
    </w:p>
    <w:p w:rsidR="00441CDC" w:rsidRPr="00C56B7F" w:rsidRDefault="00B233E8" w:rsidP="00C56B7F">
      <w:pPr>
        <w:pStyle w:val="a5"/>
        <w:spacing w:after="200" w:line="360" w:lineRule="auto"/>
        <w:ind w:left="0" w:firstLine="709"/>
        <w:rPr>
          <w:bCs/>
          <w:sz w:val="28"/>
          <w:szCs w:val="28"/>
          <w:lang w:val="ru-RU"/>
        </w:rPr>
      </w:pPr>
      <w:r w:rsidRPr="00C56B7F">
        <w:rPr>
          <w:bCs/>
          <w:sz w:val="28"/>
          <w:szCs w:val="28"/>
          <w:lang w:val="ru-RU"/>
        </w:rPr>
        <w:t>5</w:t>
      </w:r>
      <w:r w:rsidR="00441CDC" w:rsidRPr="00C56B7F">
        <w:rPr>
          <w:bCs/>
          <w:sz w:val="28"/>
          <w:szCs w:val="28"/>
          <w:lang w:val="ru-RU"/>
        </w:rPr>
        <w:t xml:space="preserve">. Які розчини застосовують в приміщення з </w:t>
      </w:r>
      <w:proofErr w:type="gramStart"/>
      <w:r w:rsidR="00441CDC" w:rsidRPr="00C56B7F">
        <w:rPr>
          <w:bCs/>
          <w:sz w:val="28"/>
          <w:szCs w:val="28"/>
          <w:lang w:val="ru-RU"/>
        </w:rPr>
        <w:t>п</w:t>
      </w:r>
      <w:proofErr w:type="gramEnd"/>
      <w:r w:rsidR="00441CDC" w:rsidRPr="00C56B7F">
        <w:rPr>
          <w:bCs/>
          <w:sz w:val="28"/>
          <w:szCs w:val="28"/>
          <w:lang w:val="ru-RU"/>
        </w:rPr>
        <w:t>ідвищенною вологістю?</w:t>
      </w:r>
    </w:p>
    <w:p w:rsidR="00441CDC" w:rsidRPr="00C56B7F" w:rsidRDefault="00441CDC" w:rsidP="00C56B7F">
      <w:pPr>
        <w:pStyle w:val="a5"/>
        <w:spacing w:after="200" w:line="360" w:lineRule="auto"/>
        <w:ind w:left="0" w:firstLine="709"/>
        <w:rPr>
          <w:bCs/>
          <w:sz w:val="28"/>
          <w:szCs w:val="28"/>
          <w:lang w:val="ru-RU"/>
        </w:rPr>
      </w:pPr>
      <w:r w:rsidRPr="00C56B7F">
        <w:rPr>
          <w:bCs/>
          <w:sz w:val="28"/>
          <w:szCs w:val="28"/>
          <w:lang w:val="ru-RU"/>
        </w:rPr>
        <w:t>А) вапняні;</w:t>
      </w:r>
    </w:p>
    <w:p w:rsidR="00441CDC" w:rsidRPr="00C56B7F" w:rsidRDefault="00441CDC" w:rsidP="00C56B7F">
      <w:pPr>
        <w:pStyle w:val="a5"/>
        <w:spacing w:after="200" w:line="360" w:lineRule="auto"/>
        <w:ind w:left="0" w:firstLine="709"/>
        <w:rPr>
          <w:bCs/>
          <w:sz w:val="28"/>
          <w:szCs w:val="28"/>
          <w:lang w:val="ru-RU"/>
        </w:rPr>
      </w:pPr>
      <w:r w:rsidRPr="00C56B7F">
        <w:rPr>
          <w:bCs/>
          <w:sz w:val="28"/>
          <w:szCs w:val="28"/>
          <w:lang w:val="ru-RU"/>
        </w:rPr>
        <w:t xml:space="preserve">Б) цементні; </w:t>
      </w:r>
    </w:p>
    <w:p w:rsidR="00441CDC" w:rsidRPr="00C56B7F" w:rsidRDefault="00441CDC" w:rsidP="00C56B7F">
      <w:pPr>
        <w:pStyle w:val="a5"/>
        <w:spacing w:after="200" w:line="360" w:lineRule="auto"/>
        <w:ind w:left="0" w:firstLine="709"/>
        <w:rPr>
          <w:bCs/>
          <w:sz w:val="28"/>
          <w:szCs w:val="28"/>
          <w:lang w:val="ru-RU"/>
        </w:rPr>
      </w:pPr>
      <w:r w:rsidRPr="00C56B7F">
        <w:rPr>
          <w:bCs/>
          <w:sz w:val="28"/>
          <w:szCs w:val="28"/>
          <w:lang w:val="ru-RU"/>
        </w:rPr>
        <w:t>В) вапняно-гіпсові.</w:t>
      </w:r>
    </w:p>
    <w:p w:rsidR="00B233E8" w:rsidRPr="00C56B7F" w:rsidRDefault="00FA5C2D" w:rsidP="00C56B7F">
      <w:pPr>
        <w:pStyle w:val="a5"/>
        <w:spacing w:after="200" w:line="360" w:lineRule="auto"/>
        <w:ind w:left="0" w:firstLine="709"/>
        <w:rPr>
          <w:bCs/>
          <w:sz w:val="28"/>
          <w:szCs w:val="28"/>
          <w:lang w:val="ru-RU"/>
        </w:rPr>
      </w:pPr>
      <w:r w:rsidRPr="00C56B7F">
        <w:rPr>
          <w:bCs/>
          <w:sz w:val="28"/>
          <w:szCs w:val="28"/>
          <w:lang w:val="ru-RU"/>
        </w:rPr>
        <w:t xml:space="preserve">6. Пред приготування розчину </w:t>
      </w:r>
      <w:proofErr w:type="gramStart"/>
      <w:r w:rsidRPr="00C56B7F">
        <w:rPr>
          <w:bCs/>
          <w:sz w:val="28"/>
          <w:szCs w:val="28"/>
          <w:lang w:val="ru-RU"/>
        </w:rPr>
        <w:t>п</w:t>
      </w:r>
      <w:proofErr w:type="gramEnd"/>
      <w:r w:rsidRPr="00C56B7F">
        <w:rPr>
          <w:bCs/>
          <w:sz w:val="28"/>
          <w:szCs w:val="28"/>
          <w:lang w:val="ru-RU"/>
        </w:rPr>
        <w:t>ісок необхідно:</w:t>
      </w:r>
    </w:p>
    <w:p w:rsidR="00FA5C2D" w:rsidRPr="00C56B7F" w:rsidRDefault="00FA5C2D" w:rsidP="00C56B7F">
      <w:pPr>
        <w:pStyle w:val="a5"/>
        <w:spacing w:after="200" w:line="360" w:lineRule="auto"/>
        <w:ind w:left="0" w:firstLine="709"/>
        <w:rPr>
          <w:bCs/>
          <w:sz w:val="28"/>
          <w:szCs w:val="28"/>
          <w:lang w:val="ru-RU"/>
        </w:rPr>
      </w:pPr>
      <w:r w:rsidRPr="00C56B7F">
        <w:rPr>
          <w:bCs/>
          <w:sz w:val="28"/>
          <w:szCs w:val="28"/>
          <w:lang w:val="ru-RU"/>
        </w:rPr>
        <w:t>А) змочити;</w:t>
      </w:r>
    </w:p>
    <w:p w:rsidR="00FA5C2D" w:rsidRPr="00C56B7F" w:rsidRDefault="00FA5C2D" w:rsidP="00C56B7F">
      <w:pPr>
        <w:pStyle w:val="a5"/>
        <w:spacing w:after="200" w:line="360" w:lineRule="auto"/>
        <w:ind w:left="0" w:firstLine="709"/>
        <w:rPr>
          <w:bCs/>
          <w:sz w:val="28"/>
          <w:szCs w:val="28"/>
          <w:lang w:val="ru-RU"/>
        </w:rPr>
      </w:pPr>
      <w:r w:rsidRPr="00C56B7F">
        <w:rPr>
          <w:bCs/>
          <w:sz w:val="28"/>
          <w:szCs w:val="28"/>
          <w:lang w:val="ru-RU"/>
        </w:rPr>
        <w:t xml:space="preserve">Б) просіяти; </w:t>
      </w:r>
    </w:p>
    <w:p w:rsidR="00FA5C2D" w:rsidRPr="00C56B7F" w:rsidRDefault="00FA5C2D" w:rsidP="00C56B7F">
      <w:pPr>
        <w:pStyle w:val="a5"/>
        <w:spacing w:after="200" w:line="360" w:lineRule="auto"/>
        <w:ind w:left="0" w:firstLine="709"/>
        <w:rPr>
          <w:bCs/>
          <w:sz w:val="28"/>
          <w:szCs w:val="28"/>
          <w:lang w:val="ru-RU"/>
        </w:rPr>
      </w:pPr>
      <w:r w:rsidRPr="00C56B7F">
        <w:rPr>
          <w:bCs/>
          <w:sz w:val="28"/>
          <w:szCs w:val="28"/>
          <w:lang w:val="ru-RU"/>
        </w:rPr>
        <w:t>В) перемішати.</w:t>
      </w:r>
    </w:p>
    <w:p w:rsidR="00FA5C2D" w:rsidRDefault="00FA5C2D" w:rsidP="00C56B7F">
      <w:pPr>
        <w:pStyle w:val="a5"/>
        <w:spacing w:after="200" w:line="360" w:lineRule="auto"/>
        <w:ind w:left="0" w:firstLine="709"/>
        <w:rPr>
          <w:bCs/>
          <w:lang w:val="ru-RU"/>
        </w:rPr>
      </w:pPr>
    </w:p>
    <w:p w:rsidR="00C56B7F" w:rsidRDefault="00C56B7F">
      <w:pPr>
        <w:spacing w:after="200" w:line="276" w:lineRule="auto"/>
        <w:rPr>
          <w:bCs/>
          <w:lang w:val="ru-RU"/>
        </w:rPr>
      </w:pPr>
      <w:r>
        <w:rPr>
          <w:bCs/>
          <w:lang w:val="ru-RU"/>
        </w:rPr>
        <w:br w:type="page"/>
      </w:r>
    </w:p>
    <w:p w:rsidR="00441CDC" w:rsidRDefault="00441CDC" w:rsidP="001F38EF">
      <w:pPr>
        <w:pStyle w:val="a5"/>
        <w:spacing w:after="200" w:line="360" w:lineRule="auto"/>
        <w:ind w:left="709" w:firstLine="709"/>
        <w:rPr>
          <w:bCs/>
          <w:lang w:val="ru-RU"/>
        </w:rPr>
      </w:pPr>
    </w:p>
    <w:p w:rsidR="00163A75" w:rsidRPr="00CC503F" w:rsidRDefault="009B3F15" w:rsidP="001F38EF">
      <w:pPr>
        <w:spacing w:after="200" w:line="360" w:lineRule="auto"/>
        <w:ind w:firstLine="709"/>
        <w:rPr>
          <w:rFonts w:asciiTheme="minorHAnsi" w:eastAsiaTheme="minorHAnsi" w:hAnsiTheme="minorHAnsi" w:cstheme="minorBidi"/>
          <w:b/>
          <w:sz w:val="28"/>
          <w:szCs w:val="28"/>
          <w:lang w:eastAsia="en-US"/>
        </w:rPr>
      </w:pPr>
      <w:r>
        <w:rPr>
          <w:b/>
          <w:noProof/>
          <w:sz w:val="28"/>
          <w:szCs w:val="28"/>
          <w:lang w:val="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82" type="#_x0000_t136" style="position:absolute;left:0;text-align:left;margin-left:5in;margin-top:119.35pt;width:23.9pt;height:20.7pt;z-index:252047360" fillcolor="yellow" stroked="f">
            <v:fill color2="#f93" angle="-135" focusposition=".5,.5" focussize="" focus="100%" type="gradientRadial">
              <o:fill v:ext="view" type="gradientCenter"/>
            </v:fill>
            <v:shadow on="t" color="silver" opacity="52429f"/>
            <v:textpath style="font-family:&quot;Times New Roman&quot;;font-size:18pt;v-text-kern:t" trim="t" fitpath="t" string="4"/>
          </v:shape>
        </w:pict>
      </w:r>
      <w:r>
        <w:rPr>
          <w:b/>
          <w:noProof/>
          <w:sz w:val="28"/>
          <w:szCs w:val="28"/>
          <w:lang w:val="ru-RU"/>
        </w:rPr>
        <w:pict>
          <v:shape id="_x0000_s1081" type="#_x0000_t136" style="position:absolute;left:0;text-align:left;margin-left:234pt;margin-top:128.35pt;width:18pt;height:27pt;z-index:252046336" fillcolor="yellow" stroked="f">
            <v:fill color2="#f93" angle="-135" focusposition=".5,.5" focussize="" focus="100%" type="gradientRadial">
              <o:fill v:ext="view" type="gradientCenter"/>
            </v:fill>
            <v:shadow on="t" color="silver" opacity="52429f"/>
            <v:textpath style="font-family:&quot;Times New Roman&quot;;font-size:18pt;v-text-kern:t" trim="t" fitpath="t" string="3&#10;"/>
          </v:shape>
        </w:pict>
      </w:r>
      <w:r>
        <w:rPr>
          <w:b/>
          <w:noProof/>
          <w:sz w:val="28"/>
          <w:szCs w:val="28"/>
          <w:lang w:val="ru-RU"/>
        </w:rPr>
        <w:pict>
          <v:shape id="_x0000_s1080" type="#_x0000_t136" style="position:absolute;left:0;text-align:left;margin-left:126pt;margin-top:119.35pt;width:18pt;height:18pt;z-index:252045312" fillcolor="yellow" stroked="f">
            <v:fill color2="#f93" angle="-135" focusposition=".5,.5" focussize="" focus="100%" type="gradientRadial">
              <o:fill v:ext="view" type="gradientCenter"/>
            </v:fill>
            <v:shadow on="t" color="silver" opacity="52429f"/>
            <v:textpath style="font-family:&quot;Times New Roman&quot;;font-size:18pt;v-text-kern:t" trim="t" fitpath="t" string="2&#10;"/>
          </v:shape>
        </w:pict>
      </w:r>
      <w:r>
        <w:rPr>
          <w:b/>
          <w:noProof/>
          <w:sz w:val="28"/>
          <w:szCs w:val="28"/>
          <w:lang w:val="ru-RU"/>
        </w:rPr>
        <w:pict>
          <v:shape id="_x0000_s1079" type="#_x0000_t136" style="position:absolute;left:0;text-align:left;margin-left:9pt;margin-top:119.35pt;width:23.9pt;height:20.7pt;z-index:252044288" fillcolor="yellow" stroked="f">
            <v:fill color2="#f93" angle="-135" focusposition=".5,.5" focussize="" focus="100%" type="gradientRadial">
              <o:fill v:ext="view" type="gradientCenter"/>
            </v:fill>
            <v:shadow on="t" color="silver" opacity="52429f"/>
            <v:textpath style="font-family:&quot;Times New Roman&quot;;font-size:18pt;v-text-kern:t" trim="t" fitpath="t" string="1"/>
          </v:shape>
        </w:pict>
      </w:r>
      <w:r w:rsidR="00163A75" w:rsidRPr="00CC503F">
        <w:rPr>
          <w:b/>
          <w:noProof/>
          <w:sz w:val="28"/>
          <w:szCs w:val="28"/>
          <w:lang w:eastAsia="uk-UA"/>
        </w:rPr>
        <w:drawing>
          <wp:anchor distT="0" distB="0" distL="114300" distR="114300" simplePos="0" relativeHeight="252043264" behindDoc="0" locked="0" layoutInCell="1" allowOverlap="1" wp14:anchorId="58AF33D8" wp14:editId="5464BEC8">
            <wp:simplePos x="0" y="0"/>
            <wp:positionH relativeFrom="column">
              <wp:posOffset>-457200</wp:posOffset>
            </wp:positionH>
            <wp:positionV relativeFrom="paragraph">
              <wp:posOffset>601345</wp:posOffset>
            </wp:positionV>
            <wp:extent cx="6277610" cy="1828800"/>
            <wp:effectExtent l="0" t="0" r="8890" b="0"/>
            <wp:wrapNone/>
            <wp:docPr id="16599" name="Рисунок 16599" descr="1. СКЛАД БУДІВЕЛЬНОГО РОЗЧИН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1. СКЛАД БУДІВЕЛЬНОГО РОЗЧИНУ"/>
                    <pic:cNvPicPr>
                      <a:picLocks noChangeAspect="1" noChangeArrowheads="1"/>
                    </pic:cNvPicPr>
                  </pic:nvPicPr>
                  <pic:blipFill>
                    <a:blip r:embed="rId79" r:link="rId80">
                      <a:extLst>
                        <a:ext uri="{28A0092B-C50C-407E-A947-70E740481C1C}">
                          <a14:useLocalDpi xmlns:a14="http://schemas.microsoft.com/office/drawing/2010/main" val="0"/>
                        </a:ext>
                      </a:extLst>
                    </a:blip>
                    <a:srcRect l="1788" b="52144"/>
                    <a:stretch>
                      <a:fillRect/>
                    </a:stretch>
                  </pic:blipFill>
                  <pic:spPr bwMode="auto">
                    <a:xfrm>
                      <a:off x="0" y="0"/>
                      <a:ext cx="6277610"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C503F" w:rsidRPr="00CC503F">
        <w:rPr>
          <w:b/>
          <w:sz w:val="28"/>
          <w:szCs w:val="28"/>
        </w:rPr>
        <w:t>4</w:t>
      </w:r>
      <w:r w:rsidR="00163A75" w:rsidRPr="00CC503F">
        <w:rPr>
          <w:b/>
          <w:sz w:val="28"/>
          <w:szCs w:val="28"/>
        </w:rPr>
        <w:t xml:space="preserve">. Дайте назву компонентам для приготування </w:t>
      </w:r>
      <w:r w:rsidR="00CC503F">
        <w:rPr>
          <w:b/>
          <w:sz w:val="28"/>
          <w:szCs w:val="28"/>
        </w:rPr>
        <w:t xml:space="preserve">цементного </w:t>
      </w:r>
      <w:r w:rsidR="00163A75" w:rsidRPr="00CC503F">
        <w:rPr>
          <w:b/>
          <w:sz w:val="28"/>
          <w:szCs w:val="28"/>
        </w:rPr>
        <w:t>розчину</w:t>
      </w:r>
      <w:r w:rsidR="00CC503F">
        <w:rPr>
          <w:b/>
          <w:sz w:val="28"/>
          <w:szCs w:val="28"/>
        </w:rPr>
        <w:t xml:space="preserve"> з протиморозними домішками:</w:t>
      </w:r>
    </w:p>
    <w:p w:rsidR="00CC503F" w:rsidRDefault="00CC503F" w:rsidP="001F38EF">
      <w:pPr>
        <w:spacing w:after="200" w:line="360" w:lineRule="auto"/>
        <w:ind w:firstLine="709"/>
        <w:rPr>
          <w:rFonts w:asciiTheme="minorHAnsi" w:eastAsiaTheme="minorHAnsi" w:hAnsiTheme="minorHAnsi" w:cstheme="minorBidi"/>
          <w:sz w:val="22"/>
          <w:szCs w:val="22"/>
          <w:lang w:eastAsia="en-US"/>
        </w:rPr>
      </w:pPr>
    </w:p>
    <w:p w:rsidR="00CC503F" w:rsidRDefault="00CC503F" w:rsidP="001F38EF">
      <w:pPr>
        <w:spacing w:after="200" w:line="360" w:lineRule="auto"/>
        <w:ind w:firstLine="709"/>
        <w:rPr>
          <w:rFonts w:asciiTheme="minorHAnsi" w:eastAsiaTheme="minorHAnsi" w:hAnsiTheme="minorHAnsi" w:cstheme="minorBidi"/>
          <w:sz w:val="22"/>
          <w:szCs w:val="22"/>
          <w:lang w:eastAsia="en-US"/>
        </w:rPr>
      </w:pPr>
    </w:p>
    <w:p w:rsidR="00CC503F" w:rsidRDefault="00CC503F" w:rsidP="001F38EF">
      <w:pPr>
        <w:spacing w:after="200" w:line="360" w:lineRule="auto"/>
        <w:ind w:firstLine="709"/>
        <w:rPr>
          <w:rFonts w:asciiTheme="minorHAnsi" w:eastAsiaTheme="minorHAnsi" w:hAnsiTheme="minorHAnsi" w:cstheme="minorBidi"/>
          <w:sz w:val="22"/>
          <w:szCs w:val="22"/>
          <w:lang w:eastAsia="en-US"/>
        </w:rPr>
      </w:pPr>
    </w:p>
    <w:p w:rsidR="00CC503F" w:rsidRDefault="00CC503F" w:rsidP="001F38EF">
      <w:pPr>
        <w:spacing w:after="200" w:line="360" w:lineRule="auto"/>
        <w:ind w:firstLine="709"/>
        <w:rPr>
          <w:rFonts w:asciiTheme="minorHAnsi" w:eastAsiaTheme="minorHAnsi" w:hAnsiTheme="minorHAnsi" w:cstheme="minorBidi"/>
          <w:sz w:val="22"/>
          <w:szCs w:val="22"/>
          <w:lang w:eastAsia="en-US"/>
        </w:rPr>
      </w:pPr>
    </w:p>
    <w:p w:rsidR="00CC503F" w:rsidRDefault="00CC503F" w:rsidP="001F38EF">
      <w:pPr>
        <w:spacing w:after="200" w:line="360" w:lineRule="auto"/>
        <w:ind w:firstLine="709"/>
        <w:rPr>
          <w:rFonts w:asciiTheme="minorHAnsi" w:eastAsiaTheme="minorHAnsi" w:hAnsiTheme="minorHAnsi" w:cstheme="minorBidi"/>
          <w:sz w:val="22"/>
          <w:szCs w:val="22"/>
          <w:lang w:eastAsia="en-US"/>
        </w:rPr>
      </w:pPr>
    </w:p>
    <w:p w:rsidR="00CC503F" w:rsidRDefault="00CC503F" w:rsidP="001F38EF">
      <w:pPr>
        <w:spacing w:after="200" w:line="360" w:lineRule="auto"/>
        <w:ind w:firstLine="709"/>
        <w:rPr>
          <w:rFonts w:asciiTheme="minorHAnsi" w:eastAsiaTheme="minorHAnsi" w:hAnsiTheme="minorHAnsi" w:cstheme="minorBidi"/>
          <w:sz w:val="22"/>
          <w:szCs w:val="22"/>
          <w:lang w:eastAsia="en-US"/>
        </w:rPr>
      </w:pPr>
    </w:p>
    <w:p w:rsidR="00CC503F" w:rsidRPr="00CC503F" w:rsidRDefault="00DC682F" w:rsidP="001F38EF">
      <w:pPr>
        <w:shd w:val="clear" w:color="auto" w:fill="FFFFFF"/>
        <w:tabs>
          <w:tab w:val="left" w:pos="163"/>
        </w:tabs>
        <w:spacing w:line="360" w:lineRule="auto"/>
        <w:ind w:left="46" w:firstLine="709"/>
        <w:rPr>
          <w:sz w:val="28"/>
          <w:szCs w:val="28"/>
        </w:rPr>
      </w:pPr>
      <w:r>
        <w:rPr>
          <w:i/>
          <w:iCs/>
          <w:color w:val="000000"/>
          <w:sz w:val="28"/>
          <w:szCs w:val="28"/>
        </w:rPr>
        <w:t>1</w:t>
      </w:r>
      <w:r w:rsidR="00CC503F" w:rsidRPr="00CC503F">
        <w:rPr>
          <w:color w:val="000000"/>
          <w:sz w:val="28"/>
          <w:szCs w:val="28"/>
        </w:rPr>
        <w:t>— ______________________</w:t>
      </w:r>
      <w:r w:rsidR="00CC503F">
        <w:rPr>
          <w:color w:val="000000"/>
          <w:sz w:val="28"/>
          <w:szCs w:val="28"/>
        </w:rPr>
        <w:t>__</w:t>
      </w:r>
      <w:r w:rsidR="00CC503F" w:rsidRPr="00CC503F">
        <w:rPr>
          <w:color w:val="000000"/>
          <w:sz w:val="28"/>
          <w:szCs w:val="28"/>
        </w:rPr>
        <w:t>____;</w:t>
      </w:r>
    </w:p>
    <w:p w:rsidR="00CC503F" w:rsidRPr="00CC503F" w:rsidRDefault="00CC503F" w:rsidP="001F38EF">
      <w:pPr>
        <w:shd w:val="clear" w:color="auto" w:fill="FFFFFF"/>
        <w:spacing w:line="360" w:lineRule="auto"/>
        <w:ind w:right="2" w:firstLine="709"/>
        <w:jc w:val="both"/>
        <w:rPr>
          <w:color w:val="000000"/>
          <w:sz w:val="28"/>
          <w:szCs w:val="28"/>
        </w:rPr>
      </w:pPr>
      <w:r w:rsidRPr="00CC503F">
        <w:rPr>
          <w:iCs/>
          <w:color w:val="000000"/>
          <w:sz w:val="28"/>
          <w:szCs w:val="28"/>
        </w:rPr>
        <w:t xml:space="preserve">2 </w:t>
      </w:r>
      <w:r w:rsidRPr="00CC503F">
        <w:rPr>
          <w:color w:val="000000"/>
          <w:sz w:val="28"/>
          <w:szCs w:val="28"/>
        </w:rPr>
        <w:t xml:space="preserve">—   _________________________; </w:t>
      </w:r>
    </w:p>
    <w:p w:rsidR="00CC503F" w:rsidRPr="00CC503F" w:rsidRDefault="00CC503F" w:rsidP="001F38EF">
      <w:pPr>
        <w:shd w:val="clear" w:color="auto" w:fill="FFFFFF"/>
        <w:spacing w:line="360" w:lineRule="auto"/>
        <w:ind w:right="2" w:firstLine="709"/>
        <w:jc w:val="both"/>
        <w:rPr>
          <w:color w:val="000000"/>
          <w:sz w:val="28"/>
          <w:szCs w:val="28"/>
        </w:rPr>
      </w:pPr>
      <w:r w:rsidRPr="00CC503F">
        <w:rPr>
          <w:iCs/>
          <w:color w:val="000000"/>
          <w:sz w:val="28"/>
          <w:szCs w:val="28"/>
        </w:rPr>
        <w:t>З</w:t>
      </w:r>
      <w:r w:rsidRPr="00CC503F">
        <w:rPr>
          <w:color w:val="000000"/>
          <w:sz w:val="28"/>
          <w:szCs w:val="28"/>
        </w:rPr>
        <w:t xml:space="preserve">— ___________________________; </w:t>
      </w:r>
    </w:p>
    <w:p w:rsidR="00CC503F" w:rsidRPr="00CC503F" w:rsidRDefault="00CC503F" w:rsidP="001F38EF">
      <w:pPr>
        <w:shd w:val="clear" w:color="auto" w:fill="FFFFFF"/>
        <w:spacing w:line="360" w:lineRule="auto"/>
        <w:ind w:right="2" w:firstLine="709"/>
        <w:jc w:val="both"/>
        <w:rPr>
          <w:color w:val="000000"/>
          <w:sz w:val="28"/>
          <w:szCs w:val="28"/>
        </w:rPr>
      </w:pPr>
      <w:r w:rsidRPr="00CC503F">
        <w:rPr>
          <w:iCs/>
          <w:color w:val="000000"/>
          <w:sz w:val="28"/>
          <w:szCs w:val="28"/>
        </w:rPr>
        <w:t xml:space="preserve">4 </w:t>
      </w:r>
      <w:r w:rsidRPr="00CC503F">
        <w:rPr>
          <w:color w:val="000000"/>
          <w:sz w:val="28"/>
          <w:szCs w:val="28"/>
        </w:rPr>
        <w:t>— __________________</w:t>
      </w:r>
      <w:r>
        <w:rPr>
          <w:color w:val="000000"/>
          <w:sz w:val="28"/>
          <w:szCs w:val="28"/>
        </w:rPr>
        <w:t>_</w:t>
      </w:r>
      <w:r w:rsidRPr="00CC503F">
        <w:rPr>
          <w:color w:val="000000"/>
          <w:sz w:val="28"/>
          <w:szCs w:val="28"/>
        </w:rPr>
        <w:t>________.</w:t>
      </w:r>
    </w:p>
    <w:p w:rsidR="00CC503F" w:rsidRPr="008C0A01" w:rsidRDefault="00CC503F" w:rsidP="001F38EF">
      <w:pPr>
        <w:spacing w:line="360" w:lineRule="auto"/>
        <w:ind w:firstLine="709"/>
      </w:pPr>
    </w:p>
    <w:p w:rsidR="00CC503F" w:rsidRDefault="00CC503F" w:rsidP="001F38EF">
      <w:pPr>
        <w:spacing w:after="200" w:line="360" w:lineRule="auto"/>
        <w:ind w:firstLine="709"/>
        <w:rPr>
          <w:rFonts w:asciiTheme="minorHAnsi" w:eastAsiaTheme="minorHAnsi" w:hAnsiTheme="minorHAnsi" w:cstheme="minorBidi"/>
          <w:sz w:val="22"/>
          <w:szCs w:val="22"/>
          <w:lang w:eastAsia="en-US"/>
        </w:rPr>
      </w:pPr>
    </w:p>
    <w:p w:rsidR="00CC503F" w:rsidRDefault="00CC503F" w:rsidP="001F38EF">
      <w:pPr>
        <w:spacing w:after="200" w:line="360" w:lineRule="auto"/>
        <w:ind w:firstLine="709"/>
        <w:rPr>
          <w:rFonts w:asciiTheme="minorHAnsi" w:eastAsiaTheme="minorHAnsi" w:hAnsiTheme="minorHAnsi" w:cstheme="minorBidi"/>
          <w:sz w:val="22"/>
          <w:szCs w:val="22"/>
          <w:lang w:eastAsia="en-US"/>
        </w:rPr>
      </w:pPr>
    </w:p>
    <w:p w:rsidR="00CC503F" w:rsidRDefault="00CC503F" w:rsidP="001F38EF">
      <w:pPr>
        <w:spacing w:after="200" w:line="360" w:lineRule="auto"/>
        <w:ind w:firstLine="709"/>
        <w:rPr>
          <w:rFonts w:asciiTheme="minorHAnsi" w:eastAsiaTheme="minorHAnsi" w:hAnsiTheme="minorHAnsi" w:cstheme="minorBidi"/>
          <w:sz w:val="22"/>
          <w:szCs w:val="22"/>
          <w:lang w:eastAsia="en-US"/>
        </w:rPr>
      </w:pPr>
    </w:p>
    <w:p w:rsidR="00CC503F" w:rsidRDefault="00CC503F" w:rsidP="001F38EF">
      <w:pPr>
        <w:spacing w:after="200" w:line="360" w:lineRule="auto"/>
        <w:ind w:firstLine="709"/>
        <w:rPr>
          <w:rFonts w:asciiTheme="minorHAnsi" w:eastAsiaTheme="minorHAnsi" w:hAnsiTheme="minorHAnsi" w:cstheme="minorBidi"/>
          <w:sz w:val="22"/>
          <w:szCs w:val="22"/>
          <w:lang w:eastAsia="en-US"/>
        </w:rPr>
      </w:pPr>
    </w:p>
    <w:p w:rsidR="00163A75" w:rsidRPr="00163A75" w:rsidRDefault="00163A75" w:rsidP="00DC682F">
      <w:pPr>
        <w:spacing w:after="200" w:line="360" w:lineRule="auto"/>
        <w:rPr>
          <w:rFonts w:asciiTheme="minorHAnsi" w:eastAsiaTheme="minorHAnsi" w:hAnsiTheme="minorHAnsi" w:cstheme="minorBidi"/>
          <w:sz w:val="22"/>
          <w:szCs w:val="22"/>
          <w:lang w:eastAsia="en-US"/>
        </w:rPr>
      </w:pPr>
      <w:r w:rsidRPr="00163A75">
        <w:rPr>
          <w:rFonts w:asciiTheme="minorHAnsi" w:eastAsiaTheme="minorHAnsi" w:hAnsiTheme="minorHAnsi" w:cstheme="minorBidi"/>
          <w:sz w:val="22"/>
          <w:szCs w:val="22"/>
          <w:lang w:eastAsia="en-US"/>
        </w:rPr>
        <w:br w:type="page"/>
      </w:r>
    </w:p>
    <w:p w:rsidR="004F02C6" w:rsidRDefault="004F02C6" w:rsidP="001F38EF">
      <w:pPr>
        <w:spacing w:line="360" w:lineRule="auto"/>
        <w:ind w:firstLine="709"/>
        <w:jc w:val="center"/>
        <w:rPr>
          <w:b/>
          <w:iCs/>
          <w:sz w:val="28"/>
          <w:szCs w:val="28"/>
        </w:rPr>
      </w:pPr>
      <w:r>
        <w:rPr>
          <w:b/>
          <w:iCs/>
          <w:sz w:val="28"/>
          <w:szCs w:val="28"/>
        </w:rPr>
        <w:lastRenderedPageBreak/>
        <w:t>Т</w:t>
      </w:r>
      <w:r w:rsidR="00AC7932" w:rsidRPr="00242F01">
        <w:rPr>
          <w:b/>
          <w:iCs/>
          <w:sz w:val="28"/>
          <w:szCs w:val="28"/>
        </w:rPr>
        <w:t xml:space="preserve">ема </w:t>
      </w:r>
      <w:r w:rsidR="00B6630B">
        <w:rPr>
          <w:b/>
          <w:iCs/>
          <w:sz w:val="28"/>
          <w:szCs w:val="28"/>
        </w:rPr>
        <w:t>5</w:t>
      </w:r>
      <w:r w:rsidR="00AC7932" w:rsidRPr="00242F01">
        <w:rPr>
          <w:b/>
          <w:iCs/>
          <w:sz w:val="28"/>
          <w:szCs w:val="28"/>
        </w:rPr>
        <w:t>. Накидання розчинових сумішей навкидь</w:t>
      </w:r>
      <w:bookmarkEnd w:id="1"/>
      <w:r>
        <w:rPr>
          <w:b/>
          <w:iCs/>
          <w:sz w:val="28"/>
          <w:szCs w:val="28"/>
        </w:rPr>
        <w:t>»</w:t>
      </w:r>
    </w:p>
    <w:p w:rsidR="00C857FA" w:rsidRPr="004F02C6" w:rsidRDefault="00C857FA" w:rsidP="001F38EF">
      <w:pPr>
        <w:spacing w:line="360" w:lineRule="auto"/>
        <w:ind w:firstLine="709"/>
        <w:jc w:val="center"/>
        <w:rPr>
          <w:b/>
          <w:iCs/>
          <w:sz w:val="28"/>
          <w:szCs w:val="28"/>
        </w:rPr>
      </w:pPr>
      <w:r w:rsidRPr="004F02C6">
        <w:rPr>
          <w:b/>
          <w:iCs/>
          <w:sz w:val="28"/>
          <w:szCs w:val="28"/>
        </w:rPr>
        <w:t>«</w:t>
      </w:r>
      <w:r w:rsidRPr="004F02C6">
        <w:rPr>
          <w:b/>
          <w:sz w:val="28"/>
          <w:szCs w:val="28"/>
        </w:rPr>
        <w:t>Способи накидання розчинової суміші</w:t>
      </w:r>
      <w:r w:rsidRPr="004F02C6">
        <w:rPr>
          <w:b/>
          <w:iCs/>
          <w:sz w:val="28"/>
          <w:szCs w:val="28"/>
        </w:rPr>
        <w:t>»</w:t>
      </w:r>
    </w:p>
    <w:p w:rsidR="004F02C6" w:rsidRDefault="004F02C6" w:rsidP="001F38EF">
      <w:pPr>
        <w:spacing w:line="360" w:lineRule="auto"/>
        <w:ind w:left="-1080" w:firstLine="709"/>
        <w:jc w:val="center"/>
        <w:rPr>
          <w:b/>
          <w:iCs/>
          <w:sz w:val="28"/>
          <w:szCs w:val="28"/>
        </w:rPr>
        <w:sectPr w:rsidR="004F02C6" w:rsidSect="004F02C6">
          <w:type w:val="continuous"/>
          <w:pgSz w:w="11906" w:h="16838"/>
          <w:pgMar w:top="709" w:right="850" w:bottom="1134" w:left="1701" w:header="708" w:footer="708" w:gutter="0"/>
          <w:cols w:space="709"/>
          <w:docGrid w:linePitch="360"/>
        </w:sectPr>
      </w:pPr>
    </w:p>
    <w:p w:rsidR="00297553" w:rsidRDefault="00B25BF9" w:rsidP="001F38EF">
      <w:pPr>
        <w:spacing w:line="360" w:lineRule="auto"/>
        <w:ind w:left="-1080" w:firstLine="709"/>
        <w:jc w:val="center"/>
        <w:rPr>
          <w:b/>
          <w:iCs/>
          <w:sz w:val="28"/>
          <w:szCs w:val="28"/>
        </w:rPr>
      </w:pPr>
      <w:r>
        <w:rPr>
          <w:noProof/>
          <w:lang w:eastAsia="uk-UA"/>
        </w:rPr>
        <w:lastRenderedPageBreak/>
        <w:drawing>
          <wp:anchor distT="0" distB="0" distL="114300" distR="114300" simplePos="0" relativeHeight="251744256" behindDoc="0" locked="0" layoutInCell="1" allowOverlap="1" wp14:anchorId="06D558F3" wp14:editId="41C2069E">
            <wp:simplePos x="0" y="0"/>
            <wp:positionH relativeFrom="column">
              <wp:posOffset>-358709</wp:posOffset>
            </wp:positionH>
            <wp:positionV relativeFrom="paragraph">
              <wp:posOffset>13137</wp:posOffset>
            </wp:positionV>
            <wp:extent cx="514350" cy="514985"/>
            <wp:effectExtent l="0" t="0" r="0" b="0"/>
            <wp:wrapNone/>
            <wp:docPr id="61" name="Рисунок 61"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9784" b="50246"/>
                    <a:stretch/>
                  </pic:blipFill>
                  <pic:spPr bwMode="auto">
                    <a:xfrm>
                      <a:off x="0" y="0"/>
                      <a:ext cx="514350" cy="514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8002A" w:rsidRPr="00B25BF9" w:rsidRDefault="00B25BF9" w:rsidP="001F38EF">
      <w:pPr>
        <w:widowControl w:val="0"/>
        <w:autoSpaceDE w:val="0"/>
        <w:autoSpaceDN w:val="0"/>
        <w:adjustRightInd w:val="0"/>
        <w:spacing w:line="360" w:lineRule="auto"/>
        <w:ind w:firstLine="709"/>
        <w:rPr>
          <w:b/>
          <w:color w:val="92D050"/>
          <w:sz w:val="32"/>
          <w:szCs w:val="28"/>
          <w14:textFill>
            <w14:gradFill>
              <w14:gsLst>
                <w14:gs w14:pos="0">
                  <w14:srgbClr w14:val="92D050">
                    <w14:shade w14:val="30000"/>
                    <w14:satMod w14:val="115000"/>
                  </w14:srgbClr>
                </w14:gs>
                <w14:gs w14:pos="50000">
                  <w14:srgbClr w14:val="92D050">
                    <w14:shade w14:val="67500"/>
                    <w14:satMod w14:val="115000"/>
                  </w14:srgbClr>
                </w14:gs>
                <w14:gs w14:pos="100000">
                  <w14:srgbClr w14:val="92D050">
                    <w14:shade w14:val="100000"/>
                    <w14:satMod w14:val="115000"/>
                  </w14:srgbClr>
                </w14:gs>
              </w14:gsLst>
              <w14:path w14:path="circle">
                <w14:fillToRect w14:l="50000" w14:t="50000" w14:r="50000" w14:b="50000"/>
              </w14:path>
            </w14:gradFill>
          </w14:textFill>
        </w:rPr>
      </w:pPr>
      <w:r w:rsidRPr="00B25BF9">
        <w:rPr>
          <w:b/>
          <w:color w:val="92D050"/>
          <w:sz w:val="32"/>
          <w:szCs w:val="28"/>
          <w14:textFill>
            <w14:gradFill>
              <w14:gsLst>
                <w14:gs w14:pos="0">
                  <w14:srgbClr w14:val="92D050">
                    <w14:shade w14:val="30000"/>
                    <w14:satMod w14:val="115000"/>
                  </w14:srgbClr>
                </w14:gs>
                <w14:gs w14:pos="50000">
                  <w14:srgbClr w14:val="92D050">
                    <w14:shade w14:val="67500"/>
                    <w14:satMod w14:val="115000"/>
                  </w14:srgbClr>
                </w14:gs>
                <w14:gs w14:pos="100000">
                  <w14:srgbClr w14:val="92D050">
                    <w14:shade w14:val="100000"/>
                    <w14:satMod w14:val="115000"/>
                  </w14:srgbClr>
                </w14:gs>
              </w14:gsLst>
              <w14:path w14:path="circle">
                <w14:fillToRect w14:l="50000" w14:t="50000" w14:r="50000" w14:b="50000"/>
              </w14:path>
            </w14:gradFill>
          </w14:textFill>
        </w:rPr>
        <w:t xml:space="preserve">      ЗГАДАЙТЕ</w:t>
      </w:r>
    </w:p>
    <w:p w:rsidR="00D8002A" w:rsidRDefault="00D8002A" w:rsidP="001F38EF">
      <w:pPr>
        <w:widowControl w:val="0"/>
        <w:autoSpaceDE w:val="0"/>
        <w:autoSpaceDN w:val="0"/>
        <w:adjustRightInd w:val="0"/>
        <w:spacing w:line="360" w:lineRule="auto"/>
        <w:ind w:firstLine="709"/>
        <w:jc w:val="center"/>
        <w:rPr>
          <w:b/>
          <w:sz w:val="32"/>
          <w:szCs w:val="28"/>
        </w:rPr>
      </w:pPr>
    </w:p>
    <w:p w:rsidR="00651829" w:rsidRDefault="00D8002A" w:rsidP="001F38EF">
      <w:pPr>
        <w:widowControl w:val="0"/>
        <w:autoSpaceDE w:val="0"/>
        <w:autoSpaceDN w:val="0"/>
        <w:adjustRightInd w:val="0"/>
        <w:spacing w:line="360" w:lineRule="auto"/>
        <w:ind w:firstLine="709"/>
        <w:jc w:val="center"/>
        <w:rPr>
          <w:b/>
          <w:sz w:val="32"/>
          <w:szCs w:val="28"/>
        </w:rPr>
      </w:pPr>
      <w:r>
        <w:rPr>
          <w:b/>
          <w:i/>
          <w:noProof/>
          <w:sz w:val="32"/>
          <w:szCs w:val="28"/>
          <w:lang w:eastAsia="uk-UA"/>
        </w:rPr>
        <w:drawing>
          <wp:anchor distT="0" distB="0" distL="114300" distR="114300" simplePos="0" relativeHeight="251708416" behindDoc="0" locked="0" layoutInCell="1" allowOverlap="1" wp14:anchorId="4B84B8E9" wp14:editId="3DB6907F">
            <wp:simplePos x="0" y="0"/>
            <wp:positionH relativeFrom="column">
              <wp:posOffset>4006215</wp:posOffset>
            </wp:positionH>
            <wp:positionV relativeFrom="paragraph">
              <wp:posOffset>165735</wp:posOffset>
            </wp:positionV>
            <wp:extent cx="2018030" cy="1298575"/>
            <wp:effectExtent l="171450" t="171450" r="382270" b="358775"/>
            <wp:wrapNone/>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2018030" cy="12985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174DE6" w:rsidRDefault="00D8002A" w:rsidP="001F38EF">
      <w:pPr>
        <w:spacing w:line="360" w:lineRule="auto"/>
        <w:ind w:firstLine="709"/>
        <w:rPr>
          <w:b/>
          <w:sz w:val="32"/>
          <w:szCs w:val="28"/>
        </w:rPr>
      </w:pPr>
      <w:r>
        <w:rPr>
          <w:b/>
          <w:i/>
          <w:noProof/>
          <w:sz w:val="32"/>
          <w:szCs w:val="28"/>
          <w:lang w:eastAsia="uk-UA"/>
        </w:rPr>
        <w:drawing>
          <wp:anchor distT="0" distB="0" distL="114300" distR="114300" simplePos="0" relativeHeight="251701248" behindDoc="0" locked="0" layoutInCell="1" allowOverlap="1" wp14:anchorId="1FD2276A" wp14:editId="5C3EC7BA">
            <wp:simplePos x="0" y="0"/>
            <wp:positionH relativeFrom="column">
              <wp:posOffset>-308610</wp:posOffset>
            </wp:positionH>
            <wp:positionV relativeFrom="paragraph">
              <wp:posOffset>131445</wp:posOffset>
            </wp:positionV>
            <wp:extent cx="2133600" cy="1176655"/>
            <wp:effectExtent l="171450" t="171450" r="381000" b="366395"/>
            <wp:wrapNone/>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133600" cy="11766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174DE6" w:rsidRDefault="00174DE6" w:rsidP="001F38EF">
      <w:pPr>
        <w:spacing w:line="360" w:lineRule="auto"/>
        <w:ind w:firstLine="709"/>
        <w:rPr>
          <w:b/>
          <w:sz w:val="32"/>
          <w:szCs w:val="28"/>
        </w:rPr>
      </w:pPr>
    </w:p>
    <w:p w:rsidR="00174DE6" w:rsidRDefault="00174DE6" w:rsidP="001F38EF">
      <w:pPr>
        <w:spacing w:line="360" w:lineRule="auto"/>
        <w:ind w:firstLine="709"/>
        <w:rPr>
          <w:b/>
          <w:sz w:val="32"/>
          <w:szCs w:val="28"/>
        </w:rPr>
      </w:pPr>
    </w:p>
    <w:p w:rsidR="00174DE6" w:rsidRDefault="007B0D09" w:rsidP="001F38EF">
      <w:pPr>
        <w:spacing w:line="360" w:lineRule="auto"/>
        <w:ind w:firstLine="709"/>
        <w:rPr>
          <w:b/>
          <w:sz w:val="32"/>
          <w:szCs w:val="28"/>
        </w:rPr>
      </w:pPr>
      <w:r>
        <w:rPr>
          <w:noProof/>
          <w:lang w:eastAsia="uk-UA"/>
        </w:rPr>
        <mc:AlternateContent>
          <mc:Choice Requires="wps">
            <w:drawing>
              <wp:anchor distT="0" distB="0" distL="114300" distR="114300" simplePos="0" relativeHeight="251724800" behindDoc="0" locked="0" layoutInCell="1" allowOverlap="1" wp14:anchorId="62B29774" wp14:editId="78691D58">
                <wp:simplePos x="0" y="0"/>
                <wp:positionH relativeFrom="column">
                  <wp:posOffset>1540510</wp:posOffset>
                </wp:positionH>
                <wp:positionV relativeFrom="paragraph">
                  <wp:posOffset>262255</wp:posOffset>
                </wp:positionV>
                <wp:extent cx="361950" cy="276225"/>
                <wp:effectExtent l="38100" t="38100" r="19050" b="28575"/>
                <wp:wrapNone/>
                <wp:docPr id="41" name="Прямая со стрелкой 41"/>
                <wp:cNvGraphicFramePr/>
                <a:graphic xmlns:a="http://schemas.openxmlformats.org/drawingml/2006/main">
                  <a:graphicData uri="http://schemas.microsoft.com/office/word/2010/wordprocessingShape">
                    <wps:wsp>
                      <wps:cNvCnPr/>
                      <wps:spPr>
                        <a:xfrm flipH="1" flipV="1">
                          <a:off x="0" y="0"/>
                          <a:ext cx="361950" cy="276225"/>
                        </a:xfrm>
                        <a:prstGeom prst="straightConnector1">
                          <a:avLst/>
                        </a:prstGeom>
                        <a:noFill/>
                        <a:ln w="381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41" o:spid="_x0000_s1026" type="#_x0000_t32" style="position:absolute;margin-left:121.3pt;margin-top:20.65pt;width:28.5pt;height:21.75pt;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" strokecolor="#f79646" strokeweight="3pt">
                <v:stroke endarrow="open"/>
              </v:shape>
            </w:pict>
          </mc:Fallback>
        </mc:AlternateContent>
      </w:r>
      <w:r>
        <w:rPr>
          <w:noProof/>
          <w:lang w:eastAsia="uk-UA"/>
        </w:rPr>
        <mc:AlternateContent>
          <mc:Choice Requires="wps">
            <w:drawing>
              <wp:anchor distT="0" distB="0" distL="114300" distR="114300" simplePos="0" relativeHeight="251726848" behindDoc="0" locked="0" layoutInCell="1" allowOverlap="1" wp14:anchorId="13DCBDC2" wp14:editId="16688702">
                <wp:simplePos x="0" y="0"/>
                <wp:positionH relativeFrom="column">
                  <wp:posOffset>3836035</wp:posOffset>
                </wp:positionH>
                <wp:positionV relativeFrom="paragraph">
                  <wp:posOffset>125730</wp:posOffset>
                </wp:positionV>
                <wp:extent cx="371475" cy="342900"/>
                <wp:effectExtent l="19050" t="38100" r="47625" b="19050"/>
                <wp:wrapNone/>
                <wp:docPr id="40" name="Прямая со стрелкой 40"/>
                <wp:cNvGraphicFramePr/>
                <a:graphic xmlns:a="http://schemas.openxmlformats.org/drawingml/2006/main">
                  <a:graphicData uri="http://schemas.microsoft.com/office/word/2010/wordprocessingShape">
                    <wps:wsp>
                      <wps:cNvCnPr/>
                      <wps:spPr>
                        <a:xfrm flipV="1">
                          <a:off x="0" y="0"/>
                          <a:ext cx="371475" cy="342900"/>
                        </a:xfrm>
                        <a:prstGeom prst="straightConnector1">
                          <a:avLst/>
                        </a:prstGeom>
                        <a:noFill/>
                        <a:ln w="381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40" o:spid="_x0000_s1026" type="#_x0000_t32" style="position:absolute;margin-left:302.05pt;margin-top:9.9pt;width:29.25pt;height:27pt;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" strokecolor="#f79646" strokeweight="3pt">
                <v:stroke endarrow="open"/>
              </v:shape>
            </w:pict>
          </mc:Fallback>
        </mc:AlternateContent>
      </w:r>
    </w:p>
    <w:p w:rsidR="001C7344" w:rsidRDefault="007B0D09" w:rsidP="007B0D09">
      <w:pPr>
        <w:spacing w:line="360" w:lineRule="auto"/>
        <w:ind w:firstLine="709"/>
        <w:rPr>
          <w:b/>
          <w:i/>
          <w:sz w:val="32"/>
          <w:szCs w:val="28"/>
        </w:rPr>
      </w:pPr>
      <w:r w:rsidRPr="00174DE6">
        <w:rPr>
          <w:b/>
          <w:i/>
          <w:noProof/>
          <w:sz w:val="32"/>
          <w:szCs w:val="28"/>
          <w:lang w:eastAsia="uk-UA"/>
        </w:rPr>
        <mc:AlternateContent>
          <mc:Choice Requires="wpg">
            <w:drawing>
              <wp:anchor distT="0" distB="0" distL="114300" distR="114300" simplePos="0" relativeHeight="251698176" behindDoc="0" locked="0" layoutInCell="1" allowOverlap="1" wp14:anchorId="43100ECD" wp14:editId="5A14955B">
                <wp:simplePos x="0" y="0"/>
                <wp:positionH relativeFrom="column">
                  <wp:posOffset>689346</wp:posOffset>
                </wp:positionH>
                <wp:positionV relativeFrom="paragraph">
                  <wp:posOffset>116939</wp:posOffset>
                </wp:positionV>
                <wp:extent cx="4408805" cy="1571625"/>
                <wp:effectExtent l="76200" t="38100" r="86995" b="66675"/>
                <wp:wrapNone/>
                <wp:docPr id="16399" name="Группа 163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408805" cy="1571625"/>
                          <a:chOff x="866776" y="-352426"/>
                          <a:chExt cx="4410074" cy="1571626"/>
                        </a:xfrm>
                      </wpg:grpSpPr>
                      <wpg:grpSp>
                        <wpg:cNvPr id="16400" name="Группа 25"/>
                        <wpg:cNvGrpSpPr/>
                        <wpg:grpSpPr>
                          <a:xfrm>
                            <a:off x="866776" y="-352426"/>
                            <a:ext cx="4410074" cy="1285877"/>
                            <a:chOff x="866775" y="-323851"/>
                            <a:chExt cx="4410074" cy="1285877"/>
                          </a:xfrm>
                        </wpg:grpSpPr>
                        <wps:wsp>
                          <wps:cNvPr id="16401" name="Прямоугольник 26"/>
                          <wps:cNvSpPr/>
                          <wps:spPr>
                            <a:xfrm>
                              <a:off x="866775" y="428626"/>
                              <a:ext cx="4410074" cy="533400"/>
                            </a:xfrm>
                            <a:prstGeom prst="rect">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174DE6" w:rsidRDefault="00EA6C85" w:rsidP="00174DE6">
                                <w:pPr>
                                  <w:widowControl w:val="0"/>
                                  <w:autoSpaceDE w:val="0"/>
                                  <w:autoSpaceDN w:val="0"/>
                                  <w:adjustRightInd w:val="0"/>
                                  <w:jc w:val="center"/>
                                  <w:rPr>
                                    <w:i/>
                                    <w:sz w:val="460"/>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174DE6">
                                  <w:rPr>
                                    <w:i/>
                                    <w:sz w:val="460"/>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ШШШШГН,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02" name="Прямоугольник 27"/>
                          <wps:cNvSpPr/>
                          <wps:spPr>
                            <a:xfrm>
                              <a:off x="866950" y="-323851"/>
                              <a:ext cx="1943100" cy="476250"/>
                            </a:xfrm>
                            <a:prstGeom prst="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174DE6" w:rsidRDefault="00EA6C85" w:rsidP="00174DE6">
                                <w:pPr>
                                  <w:widowControl w:val="0"/>
                                  <w:autoSpaceDE w:val="0"/>
                                  <w:autoSpaceDN w:val="0"/>
                                  <w:adjustRightInd w:val="0"/>
                                  <w:jc w:val="cente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Кельма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6405" name="Прямая со стрелкой 16405"/>
                        <wps:cNvCnPr/>
                        <wps:spPr>
                          <a:xfrm flipH="1">
                            <a:off x="2809974" y="933450"/>
                            <a:ext cx="286377" cy="285750"/>
                          </a:xfrm>
                          <a:prstGeom prst="straightConnector1">
                            <a:avLst/>
                          </a:prstGeom>
                          <a:noFill/>
                          <a:ln w="38100" cap="flat" cmpd="sng" algn="ctr">
                            <a:solidFill>
                              <a:srgbClr val="F79646"/>
                            </a:solidFill>
                            <a:prstDash val="solid"/>
                            <a:tailEnd type="arrow"/>
                          </a:ln>
                          <a:effectLst/>
                        </wps:spPr>
                        <wps:bodyPr/>
                      </wps:wsp>
                    </wpg:wgp>
                  </a:graphicData>
                </a:graphic>
                <wp14:sizeRelH relativeFrom="page">
                  <wp14:pctWidth>0</wp14:pctWidth>
                </wp14:sizeRelH>
                <wp14:sizeRelV relativeFrom="page">
                  <wp14:pctHeight>0</wp14:pctHeight>
                </wp14:sizeRelV>
              </wp:anchor>
            </w:drawing>
          </mc:Choice>
          <mc:Fallback>
            <w:pict>
              <v:group id="Группа 16399" o:spid="_x0000_s1105" style="position:absolute;left:0;text-align:left;margin-left:54.3pt;margin-top:9.2pt;width:347.15pt;height:123.75pt;z-index:251698176" coordorigin="8667,-3524" coordsize="44100,15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">
                <v:group id="Группа 25" o:spid="_x0000_s1106" style="position:absolute;left:8667;top:-3524;width:44101;height:12858" coordorigin="8667,-3238" coordsize="44100,128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">
                  <v:rect id="Прямоугольник 26" o:spid="_x0000_s1107" style="position:absolute;left:8667;top:4286;width:44101;height:5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zcxMIA&#10;AADeAAAADwAAAGRycy9kb3ducmV2LnhtbERPS4vCMBC+L/gfwgje1rQiItUoIkr3IosP8Do0Y1ts&#10;JiXJavXXbwTB23x8z5kvO9OIGzlfW1aQDhMQxIXVNZcKTsft9xSED8gaG8uk4EEelove1xwzbe+8&#10;p9shlCKGsM9QQRVCm0npi4oM+qFtiSN3sc5giNCVUju8x3DTyFGSTKTBmmNDhS2tKyquhz+jwKbX&#10;3ebs86eburYr+ZH/5qOzUoN+t5qBCNSFj/jt/tFx/mScpPB6J94g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DNzEwgAAAN4AAAAPAAAAAAAAAAAAAAAAAJgCAABkcnMvZG93&#10;bnJldi54bWxQSwUGAAAAAAQABAD1AAAAhwMAAAAA&#10;" fillcolor="#9b2d2a" stroked="f">
                    <v:fill color2="#ce3b37" rotate="t" angle="180" colors="0 #9b2d2a;52429f #cb3d3a;1 #ce3b37" focus="100%" type="gradient">
                      <o:fill v:ext="view" type="gradientUnscaled"/>
                    </v:fill>
                    <v:shadow on="t" color="black" opacity="22937f" origin=",.5" offset="0,.63889mm"/>
                    <v:textbox>
                      <w:txbxContent>
                        <w:p w:rsidR="00EA6C85" w:rsidRPr="00174DE6" w:rsidRDefault="00EA6C85" w:rsidP="00174DE6">
                          <w:pPr>
                            <w:widowControl w:val="0"/>
                            <w:autoSpaceDE w:val="0"/>
                            <w:autoSpaceDN w:val="0"/>
                            <w:adjustRightInd w:val="0"/>
                            <w:jc w:val="center"/>
                            <w:rPr>
                              <w:i/>
                              <w:sz w:val="460"/>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174DE6">
                            <w:rPr>
                              <w:i/>
                              <w:sz w:val="460"/>
                              <w:szCs w:val="28"/>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ШШШШГН,</w:t>
                          </w:r>
                        </w:p>
                      </w:txbxContent>
                    </v:textbox>
                  </v:rect>
                  <v:rect id="_x0000_s1108" style="position:absolute;left:8669;top:-3238;width:19431;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FrGcAA&#10;AADeAAAADwAAAGRycy9kb3ducmV2LnhtbERP24rCMBB9F/Yfwiz4pqmuiHRNiyws1kcvHzA0Y1O2&#10;mZQmtXW/3giCb3M419nmo23EjTpfO1awmCcgiEuna64UXM6/sw0IH5A1No5JwZ085NnHZIupdgMf&#10;6XYKlYgh7FNUYEJoUyl9aciin7uWOHJX11kMEXaV1B0OMdw2cpkka2mx5thgsKUfQ+XfqbcK/sei&#10;Z/LGDaa3F19c9/pw+FJq+jnuvkEEGsNb/HIXOs5fr5IlPN+JN8js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hFrGcAAAADeAAAADwAAAAAAAAAAAAAAAACYAgAAZHJzL2Rvd25y&#10;ZXYueG1sUEsFBgAAAAAEAAQA9QAAAIUDAAAAAA==&#10;" fillcolor="#769535" stroked="f">
                    <v:fill color2="#9cc746" rotate="t" angle="180" colors="0 #769535;52429f #9bc348;1 #9cc746" focus="100%" type="gradient">
                      <o:fill v:ext="view" type="gradientUnscaled"/>
                    </v:fill>
                    <v:shadow on="t" color="black" opacity="22937f" origin=",.5" offset="0,.63889mm"/>
                    <v:textbox>
                      <w:txbxContent>
                        <w:p w:rsidR="00EA6C85" w:rsidRPr="00174DE6" w:rsidRDefault="00EA6C85" w:rsidP="00174DE6">
                          <w:pPr>
                            <w:widowControl w:val="0"/>
                            <w:autoSpaceDE w:val="0"/>
                            <w:autoSpaceDN w:val="0"/>
                            <w:adjustRightInd w:val="0"/>
                            <w:jc w:val="cente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Кельма</w:t>
                          </w:r>
                        </w:p>
                      </w:txbxContent>
                    </v:textbox>
                  </v:rect>
                </v:group>
                <v:shape id="Прямая со стрелкой 16405" o:spid="_x0000_s1109" type="#_x0000_t32" style="position:absolute;left:28099;top:9334;width:2864;height:285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S3BLsMAAADeAAAADwAAAGRycy9kb3ducmV2LnhtbESP0YrCMBBF3wX/IYzgm6aKVqlG0YUF&#10;fZJVP2BoxqbaTEoTtf69EYR9m+Hec+fOct3aSjyo8aVjBaNhAoI4d7rkQsH59DuYg/ABWWPlmBS8&#10;yMN61e0sMdPuyX/0OIZCxBD2GSowIdSZlD43ZNEPXU0ctYtrLIa4NoXUDT5juK3kOElSabHkeMFg&#10;TT+G8tvxbmONKt2bl5+Vk/S6pdwdtuPR3SjV77WbBYhAbfg3f+mdjlw6SabweSfOIFd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ktwS7DAAAA3gAAAA8AAAAAAAAAAAAA&#10;AAAAoQIAAGRycy9kb3ducmV2LnhtbFBLBQYAAAAABAAEAPkAAACRAwAAAAA=&#10;" strokecolor="#f79646" strokeweight="3pt">
                  <v:stroke endarrow="open"/>
                </v:shape>
              </v:group>
            </w:pict>
          </mc:Fallback>
        </mc:AlternateContent>
      </w:r>
      <w:r w:rsidR="00D8002A" w:rsidRPr="00BA2316">
        <w:rPr>
          <w:noProof/>
          <w:lang w:eastAsia="uk-UA"/>
        </w:rPr>
        <mc:AlternateContent>
          <mc:Choice Requires="wps">
            <w:drawing>
              <wp:anchor distT="0" distB="0" distL="114300" distR="114300" simplePos="0" relativeHeight="251707392" behindDoc="0" locked="0" layoutInCell="1" allowOverlap="1" wp14:anchorId="7BB263DF" wp14:editId="05AE5E79">
                <wp:simplePos x="0" y="0"/>
                <wp:positionH relativeFrom="column">
                  <wp:posOffset>3232785</wp:posOffset>
                </wp:positionH>
                <wp:positionV relativeFrom="paragraph">
                  <wp:posOffset>168275</wp:posOffset>
                </wp:positionV>
                <wp:extent cx="1942465" cy="476250"/>
                <wp:effectExtent l="57150" t="38100" r="76835" b="114300"/>
                <wp:wrapNone/>
                <wp:docPr id="32" name="Прямоугольник 27"/>
                <wp:cNvGraphicFramePr/>
                <a:graphic xmlns:a="http://schemas.openxmlformats.org/drawingml/2006/main">
                  <a:graphicData uri="http://schemas.microsoft.com/office/word/2010/wordprocessingShape">
                    <wps:wsp>
                      <wps:cNvSpPr/>
                      <wps:spPr>
                        <a:xfrm>
                          <a:off x="0" y="0"/>
                          <a:ext cx="1942465" cy="476250"/>
                        </a:xfrm>
                        <a:prstGeom prst="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174DE6" w:rsidRDefault="00EA6C85" w:rsidP="00BA2316">
                            <w:pPr>
                              <w:widowControl w:val="0"/>
                              <w:autoSpaceDE w:val="0"/>
                              <w:autoSpaceDN w:val="0"/>
                              <w:adjustRightInd w:val="0"/>
                              <w:jc w:val="cente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Ківш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Прямоугольник 27" o:spid="_x0000_s1110" style="position:absolute;left:0;text-align:left;margin-left:254.55pt;margin-top:13.25pt;width:152.95pt;height:37.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" fillcolor="#769535" stroked="f">
                <v:fill color2="#9cc746" rotate="t" angle="180" colors="0 #769535;52429f #9bc348;1 #9cc746" focus="100%" type="gradient">
                  <o:fill v:ext="view" type="gradientUnscaled"/>
                </v:fill>
                <v:shadow on="t" color="black" opacity="22937f" origin=",.5" offset="0,.63889mm"/>
                <v:textbox>
                  <w:txbxContent>
                    <w:p w:rsidR="00EA6C85" w:rsidRPr="00174DE6" w:rsidRDefault="00EA6C85" w:rsidP="00BA2316">
                      <w:pPr>
                        <w:widowControl w:val="0"/>
                        <w:autoSpaceDE w:val="0"/>
                        <w:autoSpaceDN w:val="0"/>
                        <w:adjustRightInd w:val="0"/>
                        <w:jc w:val="cente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Ківш</w:t>
                      </w:r>
                    </w:p>
                  </w:txbxContent>
                </v:textbox>
              </v:rect>
            </w:pict>
          </mc:Fallback>
        </mc:AlternateContent>
      </w:r>
    </w:p>
    <w:p w:rsidR="001C7344" w:rsidRDefault="007B0D09" w:rsidP="001F38EF">
      <w:pPr>
        <w:spacing w:line="360" w:lineRule="auto"/>
        <w:ind w:firstLine="709"/>
        <w:jc w:val="center"/>
        <w:rPr>
          <w:b/>
          <w:i/>
          <w:sz w:val="32"/>
          <w:szCs w:val="28"/>
        </w:rPr>
      </w:pPr>
      <w:r>
        <w:rPr>
          <w:noProof/>
          <w:lang w:eastAsia="uk-UA"/>
        </w:rPr>
        <mc:AlternateContent>
          <mc:Choice Requires="wps">
            <w:drawing>
              <wp:anchor distT="0" distB="0" distL="114300" distR="114300" simplePos="0" relativeHeight="251716608" behindDoc="0" locked="0" layoutInCell="1" allowOverlap="1" wp14:anchorId="5CB1A8FB" wp14:editId="26AC92F5">
                <wp:simplePos x="0" y="0"/>
                <wp:positionH relativeFrom="column">
                  <wp:posOffset>3263760</wp:posOffset>
                </wp:positionH>
                <wp:positionV relativeFrom="paragraph">
                  <wp:posOffset>244121</wp:posOffset>
                </wp:positionV>
                <wp:extent cx="238125" cy="285750"/>
                <wp:effectExtent l="19050" t="38100" r="47625" b="19050"/>
                <wp:wrapNone/>
                <wp:docPr id="37" name="Прямая со стрелкой 37"/>
                <wp:cNvGraphicFramePr/>
                <a:graphic xmlns:a="http://schemas.openxmlformats.org/drawingml/2006/main">
                  <a:graphicData uri="http://schemas.microsoft.com/office/word/2010/wordprocessingShape">
                    <wps:wsp>
                      <wps:cNvCnPr/>
                      <wps:spPr>
                        <a:xfrm flipV="1">
                          <a:off x="0" y="0"/>
                          <a:ext cx="238125" cy="285750"/>
                        </a:xfrm>
                        <a:prstGeom prst="straightConnector1">
                          <a:avLst/>
                        </a:prstGeom>
                        <a:noFill/>
                        <a:ln w="381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37" o:spid="_x0000_s1026" type="#_x0000_t32" style="position:absolute;margin-left:257pt;margin-top:19.2pt;width:18.75pt;height:22.5pt;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" strokecolor="#f79646" strokeweight="3pt">
                <v:stroke endarrow="open"/>
              </v:shape>
            </w:pict>
          </mc:Fallback>
        </mc:AlternateContent>
      </w:r>
      <w:r>
        <w:rPr>
          <w:noProof/>
          <w:lang w:eastAsia="uk-UA"/>
        </w:rPr>
        <mc:AlternateContent>
          <mc:Choice Requires="wps">
            <w:drawing>
              <wp:anchor distT="0" distB="0" distL="114300" distR="114300" simplePos="0" relativeHeight="251714560" behindDoc="0" locked="0" layoutInCell="1" allowOverlap="1" wp14:anchorId="14AB7BCD" wp14:editId="11B92C2F">
                <wp:simplePos x="0" y="0"/>
                <wp:positionH relativeFrom="column">
                  <wp:posOffset>2265680</wp:posOffset>
                </wp:positionH>
                <wp:positionV relativeFrom="paragraph">
                  <wp:posOffset>273050</wp:posOffset>
                </wp:positionV>
                <wp:extent cx="285750" cy="285750"/>
                <wp:effectExtent l="38100" t="38100" r="19050" b="19050"/>
                <wp:wrapNone/>
                <wp:docPr id="36" name="Прямая со стрелкой 36"/>
                <wp:cNvGraphicFramePr/>
                <a:graphic xmlns:a="http://schemas.openxmlformats.org/drawingml/2006/main">
                  <a:graphicData uri="http://schemas.microsoft.com/office/word/2010/wordprocessingShape">
                    <wps:wsp>
                      <wps:cNvCnPr/>
                      <wps:spPr>
                        <a:xfrm flipH="1" flipV="1">
                          <a:off x="0" y="0"/>
                          <a:ext cx="285750" cy="285750"/>
                        </a:xfrm>
                        <a:prstGeom prst="straightConnector1">
                          <a:avLst/>
                        </a:prstGeom>
                        <a:noFill/>
                        <a:ln w="381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36" o:spid="_x0000_s1026" type="#_x0000_t32" style="position:absolute;margin-left:178.4pt;margin-top:21.5pt;width:22.5pt;height:22.5pt;flip:x 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" strokecolor="#f79646" strokeweight="3pt">
                <v:stroke endarrow="open"/>
              </v:shape>
            </w:pict>
          </mc:Fallback>
        </mc:AlternateContent>
      </w:r>
    </w:p>
    <w:p w:rsidR="001C7344" w:rsidRDefault="007B0D09" w:rsidP="001F38EF">
      <w:pPr>
        <w:spacing w:line="360" w:lineRule="auto"/>
        <w:ind w:firstLine="709"/>
        <w:jc w:val="center"/>
        <w:rPr>
          <w:b/>
          <w:i/>
          <w:sz w:val="32"/>
          <w:szCs w:val="28"/>
        </w:rPr>
      </w:pPr>
      <w:r>
        <w:rPr>
          <w:noProof/>
          <w:lang w:eastAsia="uk-UA"/>
        </w:rPr>
        <mc:AlternateContent>
          <mc:Choice Requires="wps">
            <w:drawing>
              <wp:anchor distT="0" distB="0" distL="114300" distR="114300" simplePos="0" relativeHeight="251700224" behindDoc="0" locked="0" layoutInCell="1" allowOverlap="1" wp14:anchorId="07E0D035" wp14:editId="56A03F85">
                <wp:simplePos x="0" y="0"/>
                <wp:positionH relativeFrom="column">
                  <wp:posOffset>546100</wp:posOffset>
                </wp:positionH>
                <wp:positionV relativeFrom="paragraph">
                  <wp:posOffset>340360</wp:posOffset>
                </wp:positionV>
                <wp:extent cx="4547870" cy="419100"/>
                <wp:effectExtent l="0" t="0" r="0" b="0"/>
                <wp:wrapNone/>
                <wp:docPr id="16407" name="Поле 16407"/>
                <wp:cNvGraphicFramePr/>
                <a:graphic xmlns:a="http://schemas.openxmlformats.org/drawingml/2006/main">
                  <a:graphicData uri="http://schemas.microsoft.com/office/word/2010/wordprocessingShape">
                    <wps:wsp>
                      <wps:cNvSpPr txBox="1"/>
                      <wps:spPr>
                        <a:xfrm>
                          <a:off x="0" y="0"/>
                          <a:ext cx="4547870" cy="419100"/>
                        </a:xfrm>
                        <a:prstGeom prst="rect">
                          <a:avLst/>
                        </a:prstGeom>
                        <a:noFill/>
                        <a:ln>
                          <a:noFill/>
                        </a:ln>
                        <a:effectLst/>
                      </wps:spPr>
                      <wps:txbx>
                        <w:txbxContent>
                          <w:p w:rsidR="00EA6C85" w:rsidRPr="00174DE6" w:rsidRDefault="00EA6C85" w:rsidP="00174DE6">
                            <w:pPr>
                              <w:ind w:firstLine="567"/>
                              <w:jc w:val="center"/>
                              <w:rPr>
                                <w:b/>
                                <w:i/>
                                <w:sz w:val="40"/>
                                <w:szCs w:val="4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174DE6">
                              <w:rPr>
                                <w:b/>
                                <w:i/>
                                <w:sz w:val="40"/>
                                <w:szCs w:val="4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Інструменти для накидання розчину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6407" o:spid="_x0000_s1111" type="#_x0000_t202" style="position:absolute;left:0;text-align:left;margin-left:43pt;margin-top:26.8pt;width:358.1pt;height:3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" filled="f" stroked="f">
                <v:textbox>
                  <w:txbxContent>
                    <w:p w:rsidR="00EA6C85" w:rsidRPr="00174DE6" w:rsidRDefault="00EA6C85" w:rsidP="00174DE6">
                      <w:pPr>
                        <w:ind w:firstLine="567"/>
                        <w:jc w:val="center"/>
                        <w:rPr>
                          <w:b/>
                          <w:i/>
                          <w:sz w:val="40"/>
                          <w:szCs w:val="4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sidRPr="00174DE6">
                        <w:rPr>
                          <w:b/>
                          <w:i/>
                          <w:sz w:val="40"/>
                          <w:szCs w:val="40"/>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Інструменти для накидання розчину</w:t>
                      </w:r>
                    </w:p>
                  </w:txbxContent>
                </v:textbox>
              </v:shape>
            </w:pict>
          </mc:Fallback>
        </mc:AlternateContent>
      </w:r>
    </w:p>
    <w:p w:rsidR="001C7344" w:rsidRDefault="001C7344" w:rsidP="001F38EF">
      <w:pPr>
        <w:spacing w:line="360" w:lineRule="auto"/>
        <w:ind w:firstLine="709"/>
        <w:jc w:val="center"/>
        <w:rPr>
          <w:b/>
          <w:i/>
          <w:sz w:val="32"/>
          <w:szCs w:val="28"/>
        </w:rPr>
      </w:pPr>
    </w:p>
    <w:p w:rsidR="001C7344" w:rsidRDefault="007B0D09" w:rsidP="001F38EF">
      <w:pPr>
        <w:spacing w:line="360" w:lineRule="auto"/>
        <w:ind w:firstLine="709"/>
        <w:jc w:val="center"/>
        <w:rPr>
          <w:b/>
          <w:i/>
          <w:sz w:val="32"/>
          <w:szCs w:val="28"/>
        </w:rPr>
      </w:pPr>
      <w:r>
        <w:rPr>
          <w:noProof/>
          <w:lang w:eastAsia="uk-UA"/>
        </w:rPr>
        <mc:AlternateContent>
          <mc:Choice Requires="wps">
            <w:drawing>
              <wp:anchor distT="0" distB="0" distL="114300" distR="114300" simplePos="0" relativeHeight="251712512" behindDoc="0" locked="0" layoutInCell="1" allowOverlap="1" wp14:anchorId="191CFB03" wp14:editId="07D655B8">
                <wp:simplePos x="0" y="0"/>
                <wp:positionH relativeFrom="column">
                  <wp:posOffset>3224481</wp:posOffset>
                </wp:positionH>
                <wp:positionV relativeFrom="paragraph">
                  <wp:posOffset>-5113</wp:posOffset>
                </wp:positionV>
                <wp:extent cx="219075" cy="333375"/>
                <wp:effectExtent l="19050" t="19050" r="66675" b="47625"/>
                <wp:wrapNone/>
                <wp:docPr id="35" name="Прямая со стрелкой 35"/>
                <wp:cNvGraphicFramePr/>
                <a:graphic xmlns:a="http://schemas.openxmlformats.org/drawingml/2006/main">
                  <a:graphicData uri="http://schemas.microsoft.com/office/word/2010/wordprocessingShape">
                    <wps:wsp>
                      <wps:cNvCnPr/>
                      <wps:spPr>
                        <a:xfrm>
                          <a:off x="0" y="0"/>
                          <a:ext cx="219075" cy="333375"/>
                        </a:xfrm>
                        <a:prstGeom prst="straightConnector1">
                          <a:avLst/>
                        </a:prstGeom>
                        <a:noFill/>
                        <a:ln w="38100" cap="flat" cmpd="sng" algn="ctr">
                          <a:solidFill>
                            <a:srgbClr val="F79646"/>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35" o:spid="_x0000_s1026" type="#_x0000_t32" style="position:absolute;margin-left:253.9pt;margin-top:-.4pt;width:17.25pt;height:26.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" strokecolor="#f79646" strokeweight="3pt">
                <v:stroke endarrow="open"/>
              </v:shape>
            </w:pict>
          </mc:Fallback>
        </mc:AlternateContent>
      </w:r>
    </w:p>
    <w:p w:rsidR="001C7344" w:rsidRDefault="00D8002A" w:rsidP="001F38EF">
      <w:pPr>
        <w:spacing w:line="360" w:lineRule="auto"/>
        <w:ind w:firstLine="709"/>
        <w:jc w:val="center"/>
        <w:rPr>
          <w:b/>
          <w:i/>
          <w:sz w:val="32"/>
          <w:szCs w:val="28"/>
        </w:rPr>
      </w:pPr>
      <w:r w:rsidRPr="00BA2316">
        <w:rPr>
          <w:noProof/>
          <w:lang w:eastAsia="uk-UA"/>
        </w:rPr>
        <mc:AlternateContent>
          <mc:Choice Requires="wps">
            <w:drawing>
              <wp:anchor distT="0" distB="0" distL="114300" distR="114300" simplePos="0" relativeHeight="251703296" behindDoc="0" locked="0" layoutInCell="1" allowOverlap="1" wp14:anchorId="6D6AFEE1" wp14:editId="3CC0DF72">
                <wp:simplePos x="0" y="0"/>
                <wp:positionH relativeFrom="column">
                  <wp:posOffset>3234055</wp:posOffset>
                </wp:positionH>
                <wp:positionV relativeFrom="paragraph">
                  <wp:posOffset>114300</wp:posOffset>
                </wp:positionV>
                <wp:extent cx="1942465" cy="476250"/>
                <wp:effectExtent l="57150" t="38100" r="76835" b="114300"/>
                <wp:wrapNone/>
                <wp:docPr id="16414" name="Прямоугольник 27"/>
                <wp:cNvGraphicFramePr/>
                <a:graphic xmlns:a="http://schemas.openxmlformats.org/drawingml/2006/main">
                  <a:graphicData uri="http://schemas.microsoft.com/office/word/2010/wordprocessingShape">
                    <wps:wsp>
                      <wps:cNvSpPr/>
                      <wps:spPr>
                        <a:xfrm>
                          <a:off x="0" y="0"/>
                          <a:ext cx="1942465" cy="476250"/>
                        </a:xfrm>
                        <a:prstGeom prst="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174DE6" w:rsidRDefault="00EA6C85" w:rsidP="00BA2316">
                            <w:pPr>
                              <w:widowControl w:val="0"/>
                              <w:autoSpaceDE w:val="0"/>
                              <w:autoSpaceDN w:val="0"/>
                              <w:adjustRightInd w:val="0"/>
                              <w:jc w:val="cente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Совок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_x0000_s1112" style="position:absolute;left:0;text-align:left;margin-left:254.65pt;margin-top:9pt;width:152.95pt;height:37.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" fillcolor="#769535" stroked="f">
                <v:fill color2="#9cc746" rotate="t" angle="180" colors="0 #769535;52429f #9bc348;1 #9cc746" focus="100%" type="gradient">
                  <o:fill v:ext="view" type="gradientUnscaled"/>
                </v:fill>
                <v:shadow on="t" color="black" opacity="22937f" origin=",.5" offset="0,.63889mm"/>
                <v:textbox>
                  <w:txbxContent>
                    <w:p w:rsidR="00EA6C85" w:rsidRPr="00174DE6" w:rsidRDefault="00EA6C85" w:rsidP="00BA2316">
                      <w:pPr>
                        <w:widowControl w:val="0"/>
                        <w:autoSpaceDE w:val="0"/>
                        <w:autoSpaceDN w:val="0"/>
                        <w:adjustRightInd w:val="0"/>
                        <w:jc w:val="cente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Совок</w:t>
                      </w:r>
                    </w:p>
                  </w:txbxContent>
                </v:textbox>
              </v:rect>
            </w:pict>
          </mc:Fallback>
        </mc:AlternateContent>
      </w:r>
      <w:r w:rsidRPr="00BA2316">
        <w:rPr>
          <w:noProof/>
          <w:lang w:eastAsia="uk-UA"/>
        </w:rPr>
        <mc:AlternateContent>
          <mc:Choice Requires="wps">
            <w:drawing>
              <wp:anchor distT="0" distB="0" distL="114300" distR="114300" simplePos="0" relativeHeight="251705344" behindDoc="0" locked="0" layoutInCell="1" allowOverlap="1" wp14:anchorId="4E48ECDC" wp14:editId="5EB38298">
                <wp:simplePos x="0" y="0"/>
                <wp:positionH relativeFrom="column">
                  <wp:posOffset>765810</wp:posOffset>
                </wp:positionH>
                <wp:positionV relativeFrom="paragraph">
                  <wp:posOffset>114300</wp:posOffset>
                </wp:positionV>
                <wp:extent cx="1942465" cy="476250"/>
                <wp:effectExtent l="57150" t="38100" r="76835" b="114300"/>
                <wp:wrapNone/>
                <wp:docPr id="16415" name="Прямоугольник 27"/>
                <wp:cNvGraphicFramePr/>
                <a:graphic xmlns:a="http://schemas.openxmlformats.org/drawingml/2006/main">
                  <a:graphicData uri="http://schemas.microsoft.com/office/word/2010/wordprocessingShape">
                    <wps:wsp>
                      <wps:cNvSpPr/>
                      <wps:spPr>
                        <a:xfrm>
                          <a:off x="0" y="0"/>
                          <a:ext cx="1942465" cy="476250"/>
                        </a:xfrm>
                        <a:prstGeom prst="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174DE6" w:rsidRDefault="00EA6C85" w:rsidP="00BA2316">
                            <w:pPr>
                              <w:widowControl w:val="0"/>
                              <w:autoSpaceDE w:val="0"/>
                              <w:autoSpaceDN w:val="0"/>
                              <w:adjustRightInd w:val="0"/>
                              <w:jc w:val="cente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Сокіл</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_x0000_s1113" style="position:absolute;left:0;text-align:left;margin-left:60.3pt;margin-top:9pt;width:152.95pt;height:37.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" fillcolor="#769535" stroked="f">
                <v:fill color2="#9cc746" rotate="t" angle="180" colors="0 #769535;52429f #9bc348;1 #9cc746" focus="100%" type="gradient">
                  <o:fill v:ext="view" type="gradientUnscaled"/>
                </v:fill>
                <v:shadow on="t" color="black" opacity="22937f" origin=",.5" offset="0,.63889mm"/>
                <v:textbox>
                  <w:txbxContent>
                    <w:p w:rsidR="00EA6C85" w:rsidRPr="00174DE6" w:rsidRDefault="00EA6C85" w:rsidP="00BA2316">
                      <w:pPr>
                        <w:widowControl w:val="0"/>
                        <w:autoSpaceDE w:val="0"/>
                        <w:autoSpaceDN w:val="0"/>
                        <w:adjustRightInd w:val="0"/>
                        <w:jc w:val="cente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i/>
                          <w:sz w:val="34"/>
                          <w:szCs w:val="34"/>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Сокіл</w:t>
                      </w:r>
                    </w:p>
                  </w:txbxContent>
                </v:textbox>
              </v:rect>
            </w:pict>
          </mc:Fallback>
        </mc:AlternateContent>
      </w:r>
    </w:p>
    <w:p w:rsidR="001C7344" w:rsidRDefault="007B0D09" w:rsidP="001F38EF">
      <w:pPr>
        <w:spacing w:line="360" w:lineRule="auto"/>
        <w:ind w:firstLine="709"/>
        <w:jc w:val="center"/>
        <w:rPr>
          <w:b/>
          <w:i/>
          <w:sz w:val="32"/>
          <w:szCs w:val="28"/>
        </w:rPr>
      </w:pPr>
      <w:r>
        <w:rPr>
          <w:noProof/>
          <w:lang w:eastAsia="uk-UA"/>
        </w:rPr>
        <mc:AlternateContent>
          <mc:Choice Requires="wps">
            <w:drawing>
              <wp:anchor distT="0" distB="0" distL="114300" distR="114300" simplePos="0" relativeHeight="251720704" behindDoc="0" locked="0" layoutInCell="1" allowOverlap="1" wp14:anchorId="43886D50" wp14:editId="63D67B4A">
                <wp:simplePos x="0" y="0"/>
                <wp:positionH relativeFrom="column">
                  <wp:posOffset>3776980</wp:posOffset>
                </wp:positionH>
                <wp:positionV relativeFrom="paragraph">
                  <wp:posOffset>298450</wp:posOffset>
                </wp:positionV>
                <wp:extent cx="247650" cy="285750"/>
                <wp:effectExtent l="19050" t="19050" r="76200" b="57150"/>
                <wp:wrapNone/>
                <wp:docPr id="39" name="Прямая со стрелкой 39"/>
                <wp:cNvGraphicFramePr/>
                <a:graphic xmlns:a="http://schemas.openxmlformats.org/drawingml/2006/main">
                  <a:graphicData uri="http://schemas.microsoft.com/office/word/2010/wordprocessingShape">
                    <wps:wsp>
                      <wps:cNvCnPr/>
                      <wps:spPr>
                        <a:xfrm>
                          <a:off x="0" y="0"/>
                          <a:ext cx="247650" cy="285750"/>
                        </a:xfrm>
                        <a:prstGeom prst="straightConnector1">
                          <a:avLst/>
                        </a:prstGeom>
                        <a:noFill/>
                        <a:ln w="38100" cap="flat" cmpd="sng" algn="ctr">
                          <a:solidFill>
                            <a:srgbClr val="F79646"/>
                          </a:solidFill>
                          <a:prstDash val="solid"/>
                          <a:tailEnd type="arrow"/>
                        </a:ln>
                        <a:effectLst/>
                      </wps:spPr>
                      <wps:bodyPr/>
                    </wps:wsp>
                  </a:graphicData>
                </a:graphic>
                <wp14:sizeRelH relativeFrom="margin">
                  <wp14:pctWidth>0</wp14:pctWidth>
                </wp14:sizeRelH>
              </wp:anchor>
            </w:drawing>
          </mc:Choice>
          <mc:Fallback>
            <w:pict>
              <v:shape id="Прямая со стрелкой 39" o:spid="_x0000_s1026" type="#_x0000_t32" style="position:absolute;margin-left:297.4pt;margin-top:23.5pt;width:19.5pt;height:22.5pt;z-index:251720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" strokecolor="#f79646" strokeweight="3pt">
                <v:stroke endarrow="open"/>
              </v:shape>
            </w:pict>
          </mc:Fallback>
        </mc:AlternateContent>
      </w:r>
      <w:r>
        <w:rPr>
          <w:noProof/>
          <w:lang w:eastAsia="uk-UA"/>
        </w:rPr>
        <mc:AlternateContent>
          <mc:Choice Requires="wps">
            <w:drawing>
              <wp:anchor distT="0" distB="0" distL="114300" distR="114300" simplePos="0" relativeHeight="251718656" behindDoc="0" locked="0" layoutInCell="1" allowOverlap="1" wp14:anchorId="47AEF9BA" wp14:editId="1EAF3B73">
                <wp:simplePos x="0" y="0"/>
                <wp:positionH relativeFrom="column">
                  <wp:posOffset>1454150</wp:posOffset>
                </wp:positionH>
                <wp:positionV relativeFrom="paragraph">
                  <wp:posOffset>321310</wp:posOffset>
                </wp:positionV>
                <wp:extent cx="285750" cy="285750"/>
                <wp:effectExtent l="38100" t="19050" r="19050" b="57150"/>
                <wp:wrapNone/>
                <wp:docPr id="38" name="Прямая со стрелкой 38"/>
                <wp:cNvGraphicFramePr/>
                <a:graphic xmlns:a="http://schemas.openxmlformats.org/drawingml/2006/main">
                  <a:graphicData uri="http://schemas.microsoft.com/office/word/2010/wordprocessingShape">
                    <wps:wsp>
                      <wps:cNvCnPr/>
                      <wps:spPr>
                        <a:xfrm flipH="1">
                          <a:off x="0" y="0"/>
                          <a:ext cx="285750" cy="285750"/>
                        </a:xfrm>
                        <a:prstGeom prst="straightConnector1">
                          <a:avLst/>
                        </a:prstGeom>
                        <a:noFill/>
                        <a:ln w="38100" cap="flat" cmpd="sng" algn="ctr">
                          <a:solidFill>
                            <a:srgbClr val="F79646"/>
                          </a:solidFill>
                          <a:prstDash val="solid"/>
                          <a:tailEnd type="arrow"/>
                        </a:ln>
                        <a:effectLst/>
                      </wps:spPr>
                      <wps:bodyPr/>
                    </wps:wsp>
                  </a:graphicData>
                </a:graphic>
              </wp:anchor>
            </w:drawing>
          </mc:Choice>
          <mc:Fallback>
            <w:pict>
              <v:shape id="Прямая со стрелкой 38" o:spid="_x0000_s1026" type="#_x0000_t32" style="position:absolute;margin-left:114.5pt;margin-top:25.3pt;width:22.5pt;height:22.5pt;flip:x;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" strokecolor="#f79646" strokeweight="3pt">
                <v:stroke endarrow="open"/>
              </v:shape>
            </w:pict>
          </mc:Fallback>
        </mc:AlternateContent>
      </w:r>
      <w:r w:rsidR="001C7344">
        <w:rPr>
          <w:b/>
          <w:i/>
          <w:sz w:val="32"/>
          <w:szCs w:val="28"/>
        </w:rPr>
        <w:t xml:space="preserve"> </w:t>
      </w:r>
    </w:p>
    <w:p w:rsidR="001C7344" w:rsidRDefault="007B0D09" w:rsidP="001F38EF">
      <w:pPr>
        <w:spacing w:line="360" w:lineRule="auto"/>
        <w:ind w:firstLine="709"/>
        <w:jc w:val="center"/>
        <w:rPr>
          <w:b/>
          <w:i/>
          <w:sz w:val="32"/>
          <w:szCs w:val="28"/>
        </w:rPr>
      </w:pPr>
      <w:r>
        <w:rPr>
          <w:noProof/>
          <w:lang w:eastAsia="uk-UA"/>
        </w:rPr>
        <w:drawing>
          <wp:anchor distT="0" distB="0" distL="114300" distR="114300" simplePos="0" relativeHeight="251710464" behindDoc="0" locked="0" layoutInCell="1" allowOverlap="1" wp14:anchorId="5BC3F48E" wp14:editId="0789C92D">
            <wp:simplePos x="0" y="0"/>
            <wp:positionH relativeFrom="column">
              <wp:posOffset>3780155</wp:posOffset>
            </wp:positionH>
            <wp:positionV relativeFrom="paragraph">
              <wp:posOffset>276860</wp:posOffset>
            </wp:positionV>
            <wp:extent cx="2079625" cy="1314450"/>
            <wp:effectExtent l="171450" t="171450" r="377825" b="361950"/>
            <wp:wrapNone/>
            <wp:docPr id="29" name="Picture 8"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2" name="Picture 8" descr="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079625" cy="1314450"/>
                    </a:xfrm>
                    <a:prstGeom prst="rect">
                      <a:avLst/>
                    </a:prstGeom>
                    <a:ln>
                      <a:noFill/>
                    </a:ln>
                    <a:effectLst>
                      <a:outerShdw blurRad="292100" dist="139700" dir="2700000" algn="tl" rotWithShape="0">
                        <a:srgbClr val="333333">
                          <a:alpha val="65000"/>
                        </a:srgbClr>
                      </a:outerShdw>
                    </a:effectLst>
                    <a:extLst/>
                  </pic:spPr>
                </pic:pic>
              </a:graphicData>
            </a:graphic>
            <wp14:sizeRelH relativeFrom="page">
              <wp14:pctWidth>0</wp14:pctWidth>
            </wp14:sizeRelH>
            <wp14:sizeRelV relativeFrom="page">
              <wp14:pctHeight>0</wp14:pctHeight>
            </wp14:sizeRelV>
          </wp:anchor>
        </w:drawing>
      </w:r>
    </w:p>
    <w:p w:rsidR="001C7344" w:rsidRDefault="007B0D09" w:rsidP="001F38EF">
      <w:pPr>
        <w:spacing w:line="360" w:lineRule="auto"/>
        <w:ind w:firstLine="709"/>
        <w:rPr>
          <w:b/>
          <w:sz w:val="32"/>
          <w:szCs w:val="28"/>
        </w:rPr>
      </w:pPr>
      <w:r>
        <w:rPr>
          <w:b/>
          <w:i/>
          <w:noProof/>
          <w:sz w:val="32"/>
          <w:szCs w:val="28"/>
          <w:lang w:eastAsia="uk-UA"/>
        </w:rPr>
        <w:drawing>
          <wp:anchor distT="0" distB="0" distL="114300" distR="114300" simplePos="0" relativeHeight="251709440" behindDoc="0" locked="0" layoutInCell="1" allowOverlap="1" wp14:anchorId="5320B0EC" wp14:editId="28303091">
            <wp:simplePos x="0" y="0"/>
            <wp:positionH relativeFrom="column">
              <wp:posOffset>59055</wp:posOffset>
            </wp:positionH>
            <wp:positionV relativeFrom="paragraph">
              <wp:posOffset>-3175</wp:posOffset>
            </wp:positionV>
            <wp:extent cx="2018030" cy="1170305"/>
            <wp:effectExtent l="171450" t="171450" r="382270" b="353695"/>
            <wp:wrapNone/>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018030" cy="117030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C4551E" w:rsidRDefault="00C4551E" w:rsidP="001F38EF">
      <w:pPr>
        <w:spacing w:line="360" w:lineRule="auto"/>
        <w:ind w:firstLine="709"/>
        <w:rPr>
          <w:b/>
          <w:sz w:val="32"/>
          <w:szCs w:val="28"/>
        </w:rPr>
      </w:pPr>
    </w:p>
    <w:p w:rsidR="00BA2316" w:rsidRDefault="00BA2316" w:rsidP="001F38EF">
      <w:pPr>
        <w:spacing w:after="200" w:line="360" w:lineRule="auto"/>
        <w:ind w:firstLine="709"/>
        <w:rPr>
          <w:b/>
          <w:sz w:val="32"/>
          <w:szCs w:val="28"/>
        </w:rPr>
      </w:pPr>
      <w:r>
        <w:rPr>
          <w:b/>
          <w:sz w:val="32"/>
          <w:szCs w:val="28"/>
        </w:rPr>
        <w:br w:type="page"/>
      </w:r>
    </w:p>
    <w:p w:rsidR="00651829" w:rsidRDefault="00651829" w:rsidP="001F38EF">
      <w:pPr>
        <w:spacing w:line="360" w:lineRule="auto"/>
        <w:ind w:firstLine="709"/>
        <w:rPr>
          <w:b/>
          <w:sz w:val="32"/>
          <w:szCs w:val="28"/>
        </w:rPr>
      </w:pPr>
    </w:p>
    <w:p w:rsidR="00650EA8" w:rsidRDefault="00650EA8" w:rsidP="001F38EF">
      <w:pPr>
        <w:spacing w:line="360" w:lineRule="auto"/>
        <w:ind w:firstLine="709"/>
        <w:rPr>
          <w:b/>
          <w:i/>
          <w:sz w:val="32"/>
          <w:szCs w:val="28"/>
        </w:rPr>
      </w:pPr>
      <w:r>
        <w:rPr>
          <w:b/>
          <w:i/>
          <w:noProof/>
          <w:sz w:val="32"/>
          <w:szCs w:val="28"/>
          <w:lang w:eastAsia="uk-UA"/>
        </w:rPr>
        <mc:AlternateContent>
          <mc:Choice Requires="wpg">
            <w:drawing>
              <wp:anchor distT="0" distB="0" distL="114300" distR="114300" simplePos="0" relativeHeight="251677696" behindDoc="0" locked="0" layoutInCell="1" allowOverlap="1" wp14:anchorId="7DA9520D" wp14:editId="63BDBAE6">
                <wp:simplePos x="0" y="0"/>
                <wp:positionH relativeFrom="column">
                  <wp:posOffset>-737235</wp:posOffset>
                </wp:positionH>
                <wp:positionV relativeFrom="paragraph">
                  <wp:posOffset>-110490</wp:posOffset>
                </wp:positionV>
                <wp:extent cx="5619750" cy="4333875"/>
                <wp:effectExtent l="76200" t="38100" r="95250" b="123825"/>
                <wp:wrapNone/>
                <wp:docPr id="97" name="Группа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19750" cy="4333875"/>
                          <a:chOff x="-342900" y="-9525"/>
                          <a:chExt cx="5619750" cy="4333875"/>
                        </a:xfrm>
                      </wpg:grpSpPr>
                      <wpg:grpSp>
                        <wpg:cNvPr id="30" name="Группа 25"/>
                        <wpg:cNvGrpSpPr/>
                        <wpg:grpSpPr>
                          <a:xfrm>
                            <a:off x="-276224" y="-9525"/>
                            <a:ext cx="5553074" cy="1847850"/>
                            <a:chOff x="-276225" y="19050"/>
                            <a:chExt cx="5553074" cy="1847850"/>
                          </a:xfrm>
                        </wpg:grpSpPr>
                        <wps:wsp>
                          <wps:cNvPr id="31" name="Прямоугольник 26"/>
                          <wps:cNvSpPr/>
                          <wps:spPr>
                            <a:xfrm>
                              <a:off x="866775" y="19050"/>
                              <a:ext cx="4410074" cy="533400"/>
                            </a:xfrm>
                            <a:prstGeom prst="rect">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231F58" w:rsidRDefault="00EA6C85" w:rsidP="00AD1665">
                                <w:pPr>
                                  <w:widowControl w:val="0"/>
                                  <w:autoSpaceDE w:val="0"/>
                                  <w:autoSpaceDN w:val="0"/>
                                  <w:adjustRightInd w:val="0"/>
                                  <w:jc w:val="center"/>
                                  <w:rPr>
                                    <w:b/>
                                    <w:i/>
                                    <w:sz w:val="460"/>
                                    <w:szCs w:val="28"/>
                                  </w:rPr>
                                </w:pPr>
                                <w:r>
                                  <w:rPr>
                                    <w:b/>
                                    <w:i/>
                                    <w:sz w:val="460"/>
                                    <w:szCs w:val="28"/>
                                  </w:rPr>
                                  <w:t>ШШШШГН,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384" name="Прямоугольник 27"/>
                          <wps:cNvSpPr/>
                          <wps:spPr>
                            <a:xfrm>
                              <a:off x="-276225" y="1057275"/>
                              <a:ext cx="1943100" cy="809625"/>
                            </a:xfrm>
                            <a:prstGeom prst="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C21B10" w:rsidRDefault="00EA6C85" w:rsidP="00AD1665">
                                <w:pPr>
                                  <w:widowControl w:val="0"/>
                                  <w:autoSpaceDE w:val="0"/>
                                  <w:autoSpaceDN w:val="0"/>
                                  <w:adjustRightInd w:val="0"/>
                                  <w:jc w:val="center"/>
                                  <w:rPr>
                                    <w:b/>
                                    <w:i/>
                                    <w:color w:val="000000"/>
                                    <w:sz w:val="34"/>
                                    <w:szCs w:val="34"/>
                                  </w:rPr>
                                </w:pPr>
                                <w:r>
                                  <w:rPr>
                                    <w:b/>
                                    <w:i/>
                                    <w:color w:val="000000"/>
                                    <w:sz w:val="34"/>
                                    <w:szCs w:val="34"/>
                                  </w:rPr>
                                  <w:t>Оббризк</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385" name="Прямая со стрелкой 28"/>
                          <wps:cNvCnPr/>
                          <wps:spPr>
                            <a:xfrm flipH="1">
                              <a:off x="695133" y="600075"/>
                              <a:ext cx="2181417" cy="457200"/>
                            </a:xfrm>
                            <a:prstGeom prst="straightConnector1">
                              <a:avLst/>
                            </a:prstGeom>
                            <a:noFill/>
                            <a:ln w="38100" cap="flat" cmpd="sng" algn="ctr">
                              <a:solidFill>
                                <a:srgbClr val="FFC000"/>
                              </a:solidFill>
                              <a:prstDash val="solid"/>
                              <a:tailEnd type="arrow"/>
                            </a:ln>
                            <a:effectLst/>
                          </wps:spPr>
                          <wps:bodyPr/>
                        </wps:wsp>
                      </wpg:grpSp>
                      <wps:wsp>
                        <wps:cNvPr id="33" name="Прямоугольник 33"/>
                        <wps:cNvSpPr/>
                        <wps:spPr>
                          <a:xfrm>
                            <a:off x="-342900" y="2257046"/>
                            <a:ext cx="2009776" cy="2067304"/>
                          </a:xfrm>
                          <a:prstGeom prst="rect">
                            <a:avLst/>
                          </a:prstGeom>
                          <a:gradFill rotWithShape="1">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C21B10" w:rsidRDefault="00EA6C85" w:rsidP="00571702">
                              <w:pPr>
                                <w:jc w:val="center"/>
                                <w:rPr>
                                  <w:b/>
                                  <w:i/>
                                  <w:color w:val="000000"/>
                                  <w:sz w:val="200"/>
                                  <w:szCs w:val="28"/>
                                </w:rPr>
                              </w:pPr>
                              <w:r>
                                <w:rPr>
                                  <w:b/>
                                  <w:i/>
                                  <w:color w:val="000000"/>
                                  <w:sz w:val="32"/>
                                  <w:szCs w:val="28"/>
                                </w:rPr>
                                <w:t>Рідкий сметаноподібний розчин рухомістю 12 см (ручне нанесення) та 9-14 см (механізоване нанесення)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Прямая со стрелкой 68"/>
                        <wps:cNvCnPr/>
                        <wps:spPr>
                          <a:xfrm>
                            <a:off x="695439" y="1838325"/>
                            <a:ext cx="0" cy="419100"/>
                          </a:xfrm>
                          <a:prstGeom prst="straightConnector1">
                            <a:avLst/>
                          </a:prstGeom>
                          <a:noFill/>
                          <a:ln w="38100" cap="flat" cmpd="sng" algn="ctr">
                            <a:solidFill>
                              <a:srgbClr val="F79646"/>
                            </a:solidFill>
                            <a:prstDash val="solid"/>
                            <a:tailEnd type="arrow"/>
                          </a:ln>
                          <a:effectLst/>
                        </wps:spPr>
                        <wps:bodyPr/>
                      </wps:wsp>
                    </wpg:wgp>
                  </a:graphicData>
                </a:graphic>
                <wp14:sizeRelH relativeFrom="page">
                  <wp14:pctWidth>0</wp14:pctWidth>
                </wp14:sizeRelH>
                <wp14:sizeRelV relativeFrom="page">
                  <wp14:pctHeight>0</wp14:pctHeight>
                </wp14:sizeRelV>
              </wp:anchor>
            </w:drawing>
          </mc:Choice>
          <mc:Fallback>
            <w:pict>
              <v:group id="Группа 97" o:spid="_x0000_s1114" style="position:absolute;left:0;text-align:left;margin-left:-58.05pt;margin-top:-8.7pt;width:442.5pt;height:341.25pt;z-index:251677696" coordorigin="-3429,-95" coordsize="56197,433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">
                <v:group id="Группа 25" o:spid="_x0000_s1115" style="position:absolute;left:-2762;top:-95;width:55530;height:18478" coordorigin="-2762,190" coordsize="55530,184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ect id="Прямоугольник 26" o:spid="_x0000_s1116" style="position:absolute;left:8667;top:190;width:44101;height:53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ID8IA&#10;AADbAAAADwAAAGRycy9kb3ducmV2LnhtbESPT4vCMBTE78J+h/AEb5rWBZFqFJGV7mUR/0Cvj+bZ&#10;FpuXkkStfvrNwoLHYWZ+wyzXvWnFnZxvLCtIJwkI4tLqhisF59NuPAfhA7LG1jIpeJKH9epjsMRM&#10;2wcf6H4MlYgQ9hkqqEPoMil9WZNBP7EdcfQu1hkMUbpKaoePCDetnCbJTBpsOC7U2NG2pvJ6vBkF&#10;Nr3+fBU+f7m56/qKn/k+nxZKjYb9ZgEiUB/e4f/2t1bwmcL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4wgPwgAAANsAAAAPAAAAAAAAAAAAAAAAAJgCAABkcnMvZG93&#10;bnJldi54bWxQSwUGAAAAAAQABAD1AAAAhwMAAAAA&#10;" fillcolor="#9b2d2a" stroked="f">
                    <v:fill color2="#ce3b37" rotate="t" angle="180" colors="0 #9b2d2a;52429f #cb3d3a;1 #ce3b37" focus="100%" type="gradient">
                      <o:fill v:ext="view" type="gradientUnscaled"/>
                    </v:fill>
                    <v:shadow on="t" color="black" opacity="22937f" origin=",.5" offset="0,.63889mm"/>
                    <v:textbox>
                      <w:txbxContent>
                        <w:p w:rsidR="00EA6C85" w:rsidRPr="00231F58" w:rsidRDefault="00EA6C85" w:rsidP="00AD1665">
                          <w:pPr>
                            <w:widowControl w:val="0"/>
                            <w:autoSpaceDE w:val="0"/>
                            <w:autoSpaceDN w:val="0"/>
                            <w:adjustRightInd w:val="0"/>
                            <w:jc w:val="center"/>
                            <w:rPr>
                              <w:b/>
                              <w:i/>
                              <w:sz w:val="460"/>
                              <w:szCs w:val="28"/>
                            </w:rPr>
                          </w:pPr>
                          <w:r>
                            <w:rPr>
                              <w:b/>
                              <w:i/>
                              <w:sz w:val="460"/>
                              <w:szCs w:val="28"/>
                            </w:rPr>
                            <w:t>ШШШШГН,</w:t>
                          </w:r>
                        </w:p>
                      </w:txbxContent>
                    </v:textbox>
                  </v:rect>
                  <v:rect id="_x0000_s1117" style="position:absolute;left:-2762;top:10572;width:19430;height:8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82YycAA&#10;AADeAAAADwAAAGRycy9kb3ducmV2LnhtbERPzYrCMBC+L/gOYYS9ranrIlKbigiy9bjqAwzN2BSb&#10;SWlSW336jSB4m4/vd7LNaBtxo87XjhXMZwkI4tLpmisF59P+awXCB2SNjWNScCcPm3zykWGq3cB/&#10;dDuGSsQQ9ikqMCG0qZS+NGTRz1xLHLmL6yyGCLtK6g6HGG4b+Z0kS2mx5thgsKWdofJ67K2Cx1j0&#10;TN64wfT27IvLrz4cFkp9TsftGkSgMbzFL3eh4/zlYvUDz3fiDTL/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82YycAAAADeAAAADwAAAAAAAAAAAAAAAACYAgAAZHJzL2Rvd25y&#10;ZXYueG1sUEsFBgAAAAAEAAQA9QAAAIUDAAAAAA==&#10;" fillcolor="#769535" stroked="f">
                    <v:fill color2="#9cc746" rotate="t" angle="180" colors="0 #769535;52429f #9bc348;1 #9cc746" focus="100%" type="gradient">
                      <o:fill v:ext="view" type="gradientUnscaled"/>
                    </v:fill>
                    <v:shadow on="t" color="black" opacity="22937f" origin=",.5" offset="0,.63889mm"/>
                    <v:textbox>
                      <w:txbxContent>
                        <w:p w:rsidR="00EA6C85" w:rsidRPr="00C21B10" w:rsidRDefault="00EA6C85" w:rsidP="00AD1665">
                          <w:pPr>
                            <w:widowControl w:val="0"/>
                            <w:autoSpaceDE w:val="0"/>
                            <w:autoSpaceDN w:val="0"/>
                            <w:adjustRightInd w:val="0"/>
                            <w:jc w:val="center"/>
                            <w:rPr>
                              <w:b/>
                              <w:i/>
                              <w:color w:val="000000"/>
                              <w:sz w:val="34"/>
                              <w:szCs w:val="34"/>
                            </w:rPr>
                          </w:pPr>
                          <w:r>
                            <w:rPr>
                              <w:b/>
                              <w:i/>
                              <w:color w:val="000000"/>
                              <w:sz w:val="34"/>
                              <w:szCs w:val="34"/>
                            </w:rPr>
                            <w:t>Оббризк</w:t>
                          </w:r>
                        </w:p>
                      </w:txbxContent>
                    </v:textbox>
                  </v:rect>
                  <v:shape id="Прямая со стрелкой 28" o:spid="_x0000_s1118" type="#_x0000_t32" style="position:absolute;left:6951;top:6000;width:21814;height:457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K2tMYAAADeAAAADwAAAGRycy9kb3ducmV2LnhtbERPTWsCMRC9C/6HMEJvmtSi2K1RRJEK&#10;lYLaQo/DZrrZuplsN6lu/fVNQfA2j/c503nrKnGiJpSeNdwPFAji3JuSCw1vh3V/AiJEZIOVZ9Lw&#10;SwHms25nipnxZ97RaR8LkUI4ZKjBxlhnUobcksMw8DVx4j594zAm2BTSNHhO4a6SQ6XG0mHJqcFi&#10;TUtL+XH/4zTw9/vLdq12R+svz48fI/V12LyutL7rtYsnEJHaeBNf3RuT5o8fJiP4fyfdIG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pytrTGAAAA3gAAAA8AAAAAAAAA&#10;AAAAAAAAoQIAAGRycy9kb3ducmV2LnhtbFBLBQYAAAAABAAEAPkAAACUAwAAAAA=&#10;" strokecolor="#ffc000" strokeweight="3pt">
                    <v:stroke endarrow="open"/>
                  </v:shape>
                </v:group>
                <v:rect id="Прямоугольник 33" o:spid="_x0000_s1119" style="position:absolute;left:-3429;top:22570;width:20097;height:206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yoHMMA&#10;AADbAAAADwAAAGRycy9kb3ducmV2LnhtbESP32rCMBTG7we+QziCdzOdhbJVo0yHUNgYzO0BDs2x&#10;KW1OapO19e2XgeDlx/fnx7fZTbYVA/W+dqzgaZmAIC6drrlS8PN9fHwG4QOyxtYxKbiSh9129rDB&#10;XLuRv2g4hUrEEfY5KjAhdLmUvjRk0S9dRxy9s+sthij7SuoexzhuW7lKkkxarDkSDHZ0MFQ2p18b&#10;Ifvh8wObt/dial7kITsim8tFqcV8el2DCDSFe/jWLrSCNIX/L/EHyO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ZyoHMMAAADbAAAADwAAAAAAAAAAAAAAAACYAgAAZHJzL2Rv&#10;d25yZXYueG1sUEsFBgAAAAAEAAQA9QAAAIgDAAAAAA==&#10;" fillcolor="#cb6c1d" stroked="f">
                  <v:fill color2="#ff8f26" rotate="t" angle="180" colors="0 #cb6c1d;52429f #ff8f2a;1 #ff8f26" focus="100%" type="gradient">
                    <o:fill v:ext="view" type="gradientUnscaled"/>
                  </v:fill>
                  <v:shadow on="t" color="black" opacity="22937f" origin=",.5" offset="0,.63889mm"/>
                  <v:textbox>
                    <w:txbxContent>
                      <w:p w:rsidR="00EA6C85" w:rsidRPr="00C21B10" w:rsidRDefault="00EA6C85" w:rsidP="00571702">
                        <w:pPr>
                          <w:jc w:val="center"/>
                          <w:rPr>
                            <w:b/>
                            <w:i/>
                            <w:color w:val="000000"/>
                            <w:sz w:val="200"/>
                            <w:szCs w:val="28"/>
                          </w:rPr>
                        </w:pPr>
                        <w:r>
                          <w:rPr>
                            <w:b/>
                            <w:i/>
                            <w:color w:val="000000"/>
                            <w:sz w:val="32"/>
                            <w:szCs w:val="28"/>
                          </w:rPr>
                          <w:t>Рідкий сметаноподібний розчин рухомістю 12 см (ручне нанесення) та 9-14 см (механізоване нанесення)</w:t>
                        </w:r>
                      </w:p>
                    </w:txbxContent>
                  </v:textbox>
                </v:rect>
                <v:shape id="Прямая со стрелкой 68" o:spid="_x0000_s1120" type="#_x0000_t32" style="position:absolute;left:6954;top:18383;width:0;height:41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1p8MIAAADbAAAADwAAAGRycy9kb3ducmV2LnhtbERPTWvCQBC9C/6HZYRepG4sVGx0lSBK&#10;e1I0gngbstMkTXY2ZFdN/fXuQfD4eN/zZWdqcaXWlZYVjEcRCOLM6pJzBcd08z4F4TyyxtoyKfgn&#10;B8tFvzfHWNsb7+l68LkIIexiVFB438RSuqwgg25kG+LA/drWoA+wzaVu8RbCTS0/omgiDZYcGgps&#10;aFVQVh0uRkFafZ6/E/21/UsaNzxfTuv7Lq2Ueht0yQyEp86/xE/3j1YwCWPDl/AD5OI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R1p8MIAAADbAAAADwAAAAAAAAAAAAAA&#10;AAChAgAAZHJzL2Rvd25yZXYueG1sUEsFBgAAAAAEAAQA+QAAAJADAAAAAA==&#10;" strokecolor="#f79646" strokeweight="3pt">
                  <v:stroke endarrow="open"/>
                </v:shape>
              </v:group>
            </w:pict>
          </mc:Fallback>
        </mc:AlternateContent>
      </w:r>
      <w:r>
        <w:rPr>
          <w:noProof/>
          <w:lang w:eastAsia="uk-UA"/>
        </w:rPr>
        <mc:AlternateContent>
          <mc:Choice Requires="wps">
            <w:drawing>
              <wp:anchor distT="0" distB="0" distL="114300" distR="114300" simplePos="0" relativeHeight="251679744" behindDoc="0" locked="0" layoutInCell="1" allowOverlap="1" wp14:anchorId="00B80544" wp14:editId="2EAEB0E9">
                <wp:simplePos x="0" y="0"/>
                <wp:positionH relativeFrom="column">
                  <wp:posOffset>462915</wp:posOffset>
                </wp:positionH>
                <wp:positionV relativeFrom="paragraph">
                  <wp:posOffset>-243840</wp:posOffset>
                </wp:positionV>
                <wp:extent cx="4391025" cy="619125"/>
                <wp:effectExtent l="0" t="0" r="0" b="9525"/>
                <wp:wrapNone/>
                <wp:docPr id="16389" name="Поле 16389"/>
                <wp:cNvGraphicFramePr/>
                <a:graphic xmlns:a="http://schemas.openxmlformats.org/drawingml/2006/main">
                  <a:graphicData uri="http://schemas.microsoft.com/office/word/2010/wordprocessingShape">
                    <wps:wsp>
                      <wps:cNvSpPr txBox="1"/>
                      <wps:spPr>
                        <a:xfrm>
                          <a:off x="0" y="0"/>
                          <a:ext cx="4391025" cy="619125"/>
                        </a:xfrm>
                        <a:prstGeom prst="rect">
                          <a:avLst/>
                        </a:prstGeom>
                        <a:noFill/>
                        <a:ln>
                          <a:noFill/>
                        </a:ln>
                        <a:effectLst/>
                      </wps:spPr>
                      <wps:txbx>
                        <w:txbxContent>
                          <w:p w:rsidR="00EA6C85" w:rsidRPr="00650EA8" w:rsidRDefault="00EA6C85" w:rsidP="00650EA8">
                            <w:pPr>
                              <w:ind w:firstLine="567"/>
                              <w:jc w:val="center"/>
                              <w:rPr>
                                <w:i/>
                                <w:noProof/>
                                <w:sz w:val="72"/>
                                <w:szCs w:val="72"/>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i/>
                                <w:noProof/>
                                <w:sz w:val="72"/>
                                <w:szCs w:val="72"/>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Штукатурний шар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Поле 16389" o:spid="_x0000_s1121" type="#_x0000_t202" style="position:absolute;left:0;text-align:left;margin-left:36.45pt;margin-top:-19.2pt;width:345.75pt;height:4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" filled="f" stroked="f">
                <v:textbox>
                  <w:txbxContent>
                    <w:p w:rsidR="00EA6C85" w:rsidRPr="00650EA8" w:rsidRDefault="00EA6C85" w:rsidP="00650EA8">
                      <w:pPr>
                        <w:ind w:firstLine="567"/>
                        <w:jc w:val="center"/>
                        <w:rPr>
                          <w:i/>
                          <w:noProof/>
                          <w:sz w:val="72"/>
                          <w:szCs w:val="72"/>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pPr>
                      <w:r>
                        <w:rPr>
                          <w:i/>
                          <w:noProof/>
                          <w:sz w:val="72"/>
                          <w:szCs w:val="72"/>
                          <w14:shadow w14:blurRad="63500" w14:dist="0" w14:dir="3600000" w14:sx="100000" w14:sy="100000" w14:kx="0" w14:ky="0" w14:algn="tl">
                            <w14:srgbClr w14:val="000000">
                              <w14:alpha w14:val="30000"/>
                            </w14:srgbClr>
                          </w14:shadow>
                          <w14:textOutline w14:w="9207" w14:cap="flat" w14:cmpd="sng" w14:algn="ctr">
                            <w14:solidFill>
                              <w14:srgbClr w14:val="FFFFFF"/>
                            </w14:solidFill>
                            <w14:prstDash w14:val="solid"/>
                            <w14:round/>
                          </w14:textOutline>
                          <w14:textFill>
                            <w14:solidFill>
                              <w14:srgbClr w14:val="FFFFFF"/>
                            </w14:solidFill>
                          </w14:textFill>
                        </w:rPr>
                        <w:t>Штукатурний шар</w:t>
                      </w:r>
                    </w:p>
                  </w:txbxContent>
                </v:textbox>
              </v:shape>
            </w:pict>
          </mc:Fallback>
        </mc:AlternateContent>
      </w:r>
    </w:p>
    <w:p w:rsidR="00650EA8" w:rsidRDefault="007B0D09" w:rsidP="001F38EF">
      <w:pPr>
        <w:spacing w:line="360" w:lineRule="auto"/>
        <w:ind w:firstLine="709"/>
        <w:rPr>
          <w:b/>
          <w:i/>
          <w:sz w:val="32"/>
          <w:szCs w:val="28"/>
        </w:rPr>
      </w:pPr>
      <w:r>
        <w:rPr>
          <w:noProof/>
          <w:lang w:eastAsia="uk-UA"/>
        </w:rPr>
        <mc:AlternateContent>
          <mc:Choice Requires="wps">
            <w:drawing>
              <wp:anchor distT="0" distB="0" distL="114300" distR="114300" simplePos="0" relativeHeight="251685888" behindDoc="0" locked="0" layoutInCell="1" allowOverlap="1" wp14:anchorId="3CBC0313" wp14:editId="13CED79B">
                <wp:simplePos x="0" y="0"/>
                <wp:positionH relativeFrom="column">
                  <wp:posOffset>2481827</wp:posOffset>
                </wp:positionH>
                <wp:positionV relativeFrom="paragraph">
                  <wp:posOffset>119380</wp:posOffset>
                </wp:positionV>
                <wp:extent cx="2267585" cy="409575"/>
                <wp:effectExtent l="19050" t="19050" r="18415" b="104775"/>
                <wp:wrapNone/>
                <wp:docPr id="16393" name="Прямая со стрелкой 28"/>
                <wp:cNvGraphicFramePr/>
                <a:graphic xmlns:a="http://schemas.openxmlformats.org/drawingml/2006/main">
                  <a:graphicData uri="http://schemas.microsoft.com/office/word/2010/wordprocessingShape">
                    <wps:wsp>
                      <wps:cNvCnPr/>
                      <wps:spPr>
                        <a:xfrm>
                          <a:off x="0" y="0"/>
                          <a:ext cx="2267585" cy="409575"/>
                        </a:xfrm>
                        <a:prstGeom prst="straightConnector1">
                          <a:avLst/>
                        </a:prstGeom>
                        <a:noFill/>
                        <a:ln w="38100" cap="flat" cmpd="sng" algn="ctr">
                          <a:solidFill>
                            <a:srgbClr val="FFC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8" o:spid="_x0000_s1026" type="#_x0000_t32" style="position:absolute;margin-left:195.4pt;margin-top:9.4pt;width:178.55pt;height:32.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" strokecolor="#ffc000" strokeweight="3pt">
                <v:stroke endarrow="open"/>
              </v:shape>
            </w:pict>
          </mc:Fallback>
        </mc:AlternateContent>
      </w:r>
      <w:r>
        <w:rPr>
          <w:noProof/>
          <w:lang w:eastAsia="uk-UA"/>
        </w:rPr>
        <mc:AlternateContent>
          <mc:Choice Requires="wps">
            <w:drawing>
              <wp:anchor distT="0" distB="0" distL="114300" distR="114300" simplePos="0" relativeHeight="251687936" behindDoc="0" locked="0" layoutInCell="1" allowOverlap="1" wp14:anchorId="0EC3C324" wp14:editId="0721F4E1">
                <wp:simplePos x="0" y="0"/>
                <wp:positionH relativeFrom="column">
                  <wp:posOffset>2483485</wp:posOffset>
                </wp:positionH>
                <wp:positionV relativeFrom="paragraph">
                  <wp:posOffset>120650</wp:posOffset>
                </wp:positionV>
                <wp:extent cx="0" cy="504825"/>
                <wp:effectExtent l="133350" t="0" r="76200" b="47625"/>
                <wp:wrapNone/>
                <wp:docPr id="16394" name="Прямая со стрелкой 28"/>
                <wp:cNvGraphicFramePr/>
                <a:graphic xmlns:a="http://schemas.openxmlformats.org/drawingml/2006/main">
                  <a:graphicData uri="http://schemas.microsoft.com/office/word/2010/wordprocessingShape">
                    <wps:wsp>
                      <wps:cNvCnPr/>
                      <wps:spPr>
                        <a:xfrm>
                          <a:off x="0" y="0"/>
                          <a:ext cx="0" cy="504825"/>
                        </a:xfrm>
                        <a:prstGeom prst="straightConnector1">
                          <a:avLst/>
                        </a:prstGeom>
                        <a:noFill/>
                        <a:ln w="38100" cap="flat" cmpd="sng" algn="ctr">
                          <a:solidFill>
                            <a:srgbClr val="FFC000"/>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28" o:spid="_x0000_s1026" type="#_x0000_t32" style="position:absolute;margin-left:195.55pt;margin-top:9.5pt;width:0;height:39.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" strokecolor="#ffc000" strokeweight="3pt">
                <v:stroke endarrow="open"/>
              </v:shape>
            </w:pict>
          </mc:Fallback>
        </mc:AlternateContent>
      </w:r>
    </w:p>
    <w:p w:rsidR="00650EA8" w:rsidRDefault="00650EA8" w:rsidP="001F38EF">
      <w:pPr>
        <w:spacing w:line="360" w:lineRule="auto"/>
        <w:ind w:firstLine="709"/>
        <w:rPr>
          <w:b/>
          <w:i/>
          <w:sz w:val="32"/>
          <w:szCs w:val="28"/>
        </w:rPr>
      </w:pPr>
      <w:r w:rsidRPr="00650EA8">
        <w:rPr>
          <w:noProof/>
          <w:lang w:eastAsia="uk-UA"/>
        </w:rPr>
        <mc:AlternateContent>
          <mc:Choice Requires="wps">
            <w:drawing>
              <wp:anchor distT="0" distB="0" distL="114300" distR="114300" simplePos="0" relativeHeight="251683840" behindDoc="0" locked="0" layoutInCell="1" allowOverlap="1" wp14:anchorId="080EBEF1" wp14:editId="38BFE5F0">
                <wp:simplePos x="0" y="0"/>
                <wp:positionH relativeFrom="column">
                  <wp:posOffset>3787140</wp:posOffset>
                </wp:positionH>
                <wp:positionV relativeFrom="paragraph">
                  <wp:posOffset>226695</wp:posOffset>
                </wp:positionV>
                <wp:extent cx="1942465" cy="809625"/>
                <wp:effectExtent l="57150" t="38100" r="76835" b="123825"/>
                <wp:wrapNone/>
                <wp:docPr id="16391" name="Прямоугольник 27"/>
                <wp:cNvGraphicFramePr/>
                <a:graphic xmlns:a="http://schemas.openxmlformats.org/drawingml/2006/main">
                  <a:graphicData uri="http://schemas.microsoft.com/office/word/2010/wordprocessingShape">
                    <wps:wsp>
                      <wps:cNvSpPr/>
                      <wps:spPr>
                        <a:xfrm>
                          <a:off x="0" y="0"/>
                          <a:ext cx="1942465" cy="809625"/>
                        </a:xfrm>
                        <a:prstGeom prst="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C21B10" w:rsidRDefault="00EA6C85" w:rsidP="00650EA8">
                            <w:pPr>
                              <w:widowControl w:val="0"/>
                              <w:autoSpaceDE w:val="0"/>
                              <w:autoSpaceDN w:val="0"/>
                              <w:adjustRightInd w:val="0"/>
                              <w:jc w:val="center"/>
                              <w:rPr>
                                <w:b/>
                                <w:i/>
                                <w:color w:val="000000"/>
                                <w:sz w:val="34"/>
                                <w:szCs w:val="34"/>
                              </w:rPr>
                            </w:pPr>
                            <w:r w:rsidRPr="00650EA8">
                              <w:rPr>
                                <w:b/>
                                <w:i/>
                                <w:color w:val="000000"/>
                                <w:sz w:val="34"/>
                                <w:szCs w:val="34"/>
                              </w:rPr>
                              <w:t>Накривка</w:t>
                            </w:r>
                            <w:r>
                              <w:rPr>
                                <w:b/>
                                <w:i/>
                                <w:color w:val="000000"/>
                                <w:sz w:val="34"/>
                                <w:szCs w:val="3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_x0000_s1122" style="position:absolute;left:0;text-align:left;margin-left:298.2pt;margin-top:17.85pt;width:152.95pt;height:63.7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" fillcolor="#769535" stroked="f">
                <v:fill color2="#9cc746" rotate="t" angle="180" colors="0 #769535;52429f #9bc348;1 #9cc746" focus="100%" type="gradient">
                  <o:fill v:ext="view" type="gradientUnscaled"/>
                </v:fill>
                <v:shadow on="t" color="black" opacity="22937f" origin=",.5" offset="0,.63889mm"/>
                <v:textbox>
                  <w:txbxContent>
                    <w:p w:rsidR="00EA6C85" w:rsidRPr="00C21B10" w:rsidRDefault="00EA6C85" w:rsidP="00650EA8">
                      <w:pPr>
                        <w:widowControl w:val="0"/>
                        <w:autoSpaceDE w:val="0"/>
                        <w:autoSpaceDN w:val="0"/>
                        <w:adjustRightInd w:val="0"/>
                        <w:jc w:val="center"/>
                        <w:rPr>
                          <w:b/>
                          <w:i/>
                          <w:color w:val="000000"/>
                          <w:sz w:val="34"/>
                          <w:szCs w:val="34"/>
                        </w:rPr>
                      </w:pPr>
                      <w:r w:rsidRPr="00650EA8">
                        <w:rPr>
                          <w:b/>
                          <w:i/>
                          <w:color w:val="000000"/>
                          <w:sz w:val="34"/>
                          <w:szCs w:val="34"/>
                        </w:rPr>
                        <w:t>Накривка</w:t>
                      </w:r>
                      <w:r>
                        <w:rPr>
                          <w:b/>
                          <w:i/>
                          <w:color w:val="000000"/>
                          <w:sz w:val="34"/>
                          <w:szCs w:val="34"/>
                        </w:rPr>
                        <w:t xml:space="preserve"> </w:t>
                      </w:r>
                    </w:p>
                  </w:txbxContent>
                </v:textbox>
              </v:rect>
            </w:pict>
          </mc:Fallback>
        </mc:AlternateContent>
      </w:r>
      <w:r w:rsidRPr="00650EA8">
        <w:rPr>
          <w:noProof/>
          <w:lang w:eastAsia="uk-UA"/>
        </w:rPr>
        <mc:AlternateContent>
          <mc:Choice Requires="wps">
            <w:drawing>
              <wp:anchor distT="0" distB="0" distL="114300" distR="114300" simplePos="0" relativeHeight="251681792" behindDoc="0" locked="0" layoutInCell="1" allowOverlap="1" wp14:anchorId="34E4FF7B" wp14:editId="5029DC9C">
                <wp:simplePos x="0" y="0"/>
                <wp:positionH relativeFrom="column">
                  <wp:posOffset>1577559</wp:posOffset>
                </wp:positionH>
                <wp:positionV relativeFrom="paragraph">
                  <wp:posOffset>226695</wp:posOffset>
                </wp:positionV>
                <wp:extent cx="1942465" cy="809625"/>
                <wp:effectExtent l="57150" t="38100" r="76835" b="123825"/>
                <wp:wrapNone/>
                <wp:docPr id="16390" name="Прямоугольник 27"/>
                <wp:cNvGraphicFramePr/>
                <a:graphic xmlns:a="http://schemas.openxmlformats.org/drawingml/2006/main">
                  <a:graphicData uri="http://schemas.microsoft.com/office/word/2010/wordprocessingShape">
                    <wps:wsp>
                      <wps:cNvSpPr/>
                      <wps:spPr>
                        <a:xfrm>
                          <a:off x="0" y="0"/>
                          <a:ext cx="1942465" cy="809625"/>
                        </a:xfrm>
                        <a:prstGeom prst="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C21B10" w:rsidRDefault="00EA6C85" w:rsidP="00650EA8">
                            <w:pPr>
                              <w:widowControl w:val="0"/>
                              <w:autoSpaceDE w:val="0"/>
                              <w:autoSpaceDN w:val="0"/>
                              <w:adjustRightInd w:val="0"/>
                              <w:jc w:val="center"/>
                              <w:rPr>
                                <w:b/>
                                <w:i/>
                                <w:color w:val="000000"/>
                                <w:sz w:val="34"/>
                                <w:szCs w:val="34"/>
                              </w:rPr>
                            </w:pPr>
                            <w:r>
                              <w:rPr>
                                <w:b/>
                                <w:i/>
                                <w:color w:val="000000"/>
                                <w:sz w:val="34"/>
                                <w:szCs w:val="34"/>
                              </w:rPr>
                              <w:t>Грунт</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rect id="_x0000_s1123" style="position:absolute;left:0;text-align:left;margin-left:124.2pt;margin-top:17.85pt;width:152.95pt;height:63.7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" fillcolor="#769535" stroked="f">
                <v:fill color2="#9cc746" rotate="t" angle="180" colors="0 #769535;52429f #9bc348;1 #9cc746" focus="100%" type="gradient">
                  <o:fill v:ext="view" type="gradientUnscaled"/>
                </v:fill>
                <v:shadow on="t" color="black" opacity="22937f" origin=",.5" offset="0,.63889mm"/>
                <v:textbox>
                  <w:txbxContent>
                    <w:p w:rsidR="00EA6C85" w:rsidRPr="00C21B10" w:rsidRDefault="00EA6C85" w:rsidP="00650EA8">
                      <w:pPr>
                        <w:widowControl w:val="0"/>
                        <w:autoSpaceDE w:val="0"/>
                        <w:autoSpaceDN w:val="0"/>
                        <w:adjustRightInd w:val="0"/>
                        <w:jc w:val="center"/>
                        <w:rPr>
                          <w:b/>
                          <w:i/>
                          <w:color w:val="000000"/>
                          <w:sz w:val="34"/>
                          <w:szCs w:val="34"/>
                        </w:rPr>
                      </w:pPr>
                      <w:r>
                        <w:rPr>
                          <w:b/>
                          <w:i/>
                          <w:color w:val="000000"/>
                          <w:sz w:val="34"/>
                          <w:szCs w:val="34"/>
                        </w:rPr>
                        <w:t>Грунт</w:t>
                      </w:r>
                    </w:p>
                  </w:txbxContent>
                </v:textbox>
              </v:rect>
            </w:pict>
          </mc:Fallback>
        </mc:AlternateContent>
      </w:r>
    </w:p>
    <w:p w:rsidR="00650EA8" w:rsidRDefault="00650EA8" w:rsidP="001F38EF">
      <w:pPr>
        <w:spacing w:line="360" w:lineRule="auto"/>
        <w:ind w:firstLine="709"/>
        <w:rPr>
          <w:b/>
          <w:i/>
          <w:sz w:val="32"/>
          <w:szCs w:val="28"/>
        </w:rPr>
      </w:pPr>
    </w:p>
    <w:p w:rsidR="00650EA8" w:rsidRDefault="007B0D09" w:rsidP="001F38EF">
      <w:pPr>
        <w:spacing w:line="360" w:lineRule="auto"/>
        <w:ind w:firstLine="709"/>
        <w:rPr>
          <w:b/>
          <w:i/>
          <w:sz w:val="32"/>
          <w:szCs w:val="28"/>
        </w:rPr>
      </w:pPr>
      <w:r>
        <w:rPr>
          <w:noProof/>
          <w:lang w:eastAsia="uk-UA"/>
        </w:rPr>
        <mc:AlternateContent>
          <mc:Choice Requires="wps">
            <w:drawing>
              <wp:anchor distT="0" distB="0" distL="114300" distR="114300" simplePos="0" relativeHeight="251689984" behindDoc="0" locked="0" layoutInCell="1" allowOverlap="1" wp14:anchorId="0FA5355B" wp14:editId="4FFCAAF1">
                <wp:simplePos x="0" y="0"/>
                <wp:positionH relativeFrom="column">
                  <wp:posOffset>4740275</wp:posOffset>
                </wp:positionH>
                <wp:positionV relativeFrom="paragraph">
                  <wp:posOffset>328295</wp:posOffset>
                </wp:positionV>
                <wp:extent cx="0" cy="419100"/>
                <wp:effectExtent l="133350" t="0" r="114300" b="57150"/>
                <wp:wrapNone/>
                <wp:docPr id="16395" name="Прямая со стрелкой 16395"/>
                <wp:cNvGraphicFramePr/>
                <a:graphic xmlns:a="http://schemas.openxmlformats.org/drawingml/2006/main">
                  <a:graphicData uri="http://schemas.microsoft.com/office/word/2010/wordprocessingShape">
                    <wps:wsp>
                      <wps:cNvCnPr/>
                      <wps:spPr>
                        <a:xfrm>
                          <a:off x="0" y="0"/>
                          <a:ext cx="0" cy="419100"/>
                        </a:xfrm>
                        <a:prstGeom prst="straightConnector1">
                          <a:avLst/>
                        </a:prstGeom>
                        <a:noFill/>
                        <a:ln w="38100" cap="flat" cmpd="sng" algn="ctr">
                          <a:solidFill>
                            <a:srgbClr val="F79646"/>
                          </a:solidFill>
                          <a:prstDash val="solid"/>
                          <a:tailEnd type="arrow"/>
                        </a:ln>
                        <a:effectLst/>
                      </wps:spPr>
                      <wps:bodyPr/>
                    </wps:wsp>
                  </a:graphicData>
                </a:graphic>
              </wp:anchor>
            </w:drawing>
          </mc:Choice>
          <mc:Fallback>
            <w:pict>
              <v:shape id="Прямая со стрелкой 16395" o:spid="_x0000_s1026" type="#_x0000_t32" style="position:absolute;margin-left:373.25pt;margin-top:25.85pt;width:0;height:33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" strokecolor="#f79646" strokeweight="3pt">
                <v:stroke endarrow="open"/>
              </v:shape>
            </w:pict>
          </mc:Fallback>
        </mc:AlternateContent>
      </w:r>
    </w:p>
    <w:p w:rsidR="00650EA8" w:rsidRDefault="007B0D09" w:rsidP="001F38EF">
      <w:pPr>
        <w:spacing w:line="360" w:lineRule="auto"/>
        <w:ind w:firstLine="709"/>
        <w:rPr>
          <w:b/>
          <w:i/>
          <w:sz w:val="32"/>
          <w:szCs w:val="28"/>
        </w:rPr>
      </w:pPr>
      <w:r>
        <w:rPr>
          <w:noProof/>
          <w:lang w:eastAsia="uk-UA"/>
        </w:rPr>
        <mc:AlternateContent>
          <mc:Choice Requires="wps">
            <w:drawing>
              <wp:anchor distT="0" distB="0" distL="114300" distR="114300" simplePos="0" relativeHeight="251692032" behindDoc="0" locked="0" layoutInCell="1" allowOverlap="1" wp14:anchorId="6B17EF1C" wp14:editId="103D02E8">
                <wp:simplePos x="0" y="0"/>
                <wp:positionH relativeFrom="column">
                  <wp:posOffset>2481580</wp:posOffset>
                </wp:positionH>
                <wp:positionV relativeFrom="paragraph">
                  <wp:posOffset>26670</wp:posOffset>
                </wp:positionV>
                <wp:extent cx="0" cy="419100"/>
                <wp:effectExtent l="133350" t="0" r="114300" b="57150"/>
                <wp:wrapNone/>
                <wp:docPr id="16396" name="Прямая со стрелкой 16396"/>
                <wp:cNvGraphicFramePr/>
                <a:graphic xmlns:a="http://schemas.openxmlformats.org/drawingml/2006/main">
                  <a:graphicData uri="http://schemas.microsoft.com/office/word/2010/wordprocessingShape">
                    <wps:wsp>
                      <wps:cNvCnPr/>
                      <wps:spPr>
                        <a:xfrm>
                          <a:off x="0" y="0"/>
                          <a:ext cx="0" cy="419100"/>
                        </a:xfrm>
                        <a:prstGeom prst="straightConnector1">
                          <a:avLst/>
                        </a:prstGeom>
                        <a:noFill/>
                        <a:ln w="38100" cap="flat" cmpd="sng" algn="ctr">
                          <a:solidFill>
                            <a:srgbClr val="F79646"/>
                          </a:solidFill>
                          <a:prstDash val="solid"/>
                          <a:tailEnd type="arrow"/>
                        </a:ln>
                        <a:effectLst/>
                      </wps:spPr>
                      <wps:bodyPr/>
                    </wps:wsp>
                  </a:graphicData>
                </a:graphic>
              </wp:anchor>
            </w:drawing>
          </mc:Choice>
          <mc:Fallback>
            <w:pict>
              <v:shape id="Прямая со стрелкой 16396" o:spid="_x0000_s1026" type="#_x0000_t32" style="position:absolute;margin-left:195.4pt;margin-top:2.1pt;width:0;height:33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" strokecolor="#f79646" strokeweight="3pt">
                <v:stroke endarrow="open"/>
              </v:shape>
            </w:pict>
          </mc:Fallback>
        </mc:AlternateContent>
      </w:r>
    </w:p>
    <w:p w:rsidR="00650EA8" w:rsidRDefault="00AB7013" w:rsidP="001F38EF">
      <w:pPr>
        <w:spacing w:line="360" w:lineRule="auto"/>
        <w:ind w:firstLine="709"/>
        <w:rPr>
          <w:b/>
          <w:i/>
          <w:sz w:val="32"/>
          <w:szCs w:val="28"/>
        </w:rPr>
      </w:pPr>
      <w:r w:rsidRPr="00AB7013">
        <w:rPr>
          <w:noProof/>
          <w:lang w:eastAsia="uk-UA"/>
        </w:rPr>
        <mc:AlternateContent>
          <mc:Choice Requires="wps">
            <w:drawing>
              <wp:anchor distT="0" distB="0" distL="114300" distR="114300" simplePos="0" relativeHeight="251694080" behindDoc="0" locked="0" layoutInCell="1" allowOverlap="1" wp14:anchorId="30B765AE" wp14:editId="06C48999">
                <wp:simplePos x="0" y="0"/>
                <wp:positionH relativeFrom="column">
                  <wp:posOffset>3720465</wp:posOffset>
                </wp:positionH>
                <wp:positionV relativeFrom="paragraph">
                  <wp:posOffset>100965</wp:posOffset>
                </wp:positionV>
                <wp:extent cx="2009775" cy="1962150"/>
                <wp:effectExtent l="57150" t="38100" r="104775" b="114300"/>
                <wp:wrapNone/>
                <wp:docPr id="16397" name="Прямоугольник 16397"/>
                <wp:cNvGraphicFramePr/>
                <a:graphic xmlns:a="http://schemas.openxmlformats.org/drawingml/2006/main">
                  <a:graphicData uri="http://schemas.microsoft.com/office/word/2010/wordprocessingShape">
                    <wps:wsp>
                      <wps:cNvSpPr/>
                      <wps:spPr>
                        <a:xfrm>
                          <a:off x="0" y="0"/>
                          <a:ext cx="2009775" cy="1962150"/>
                        </a:xfrm>
                        <a:prstGeom prst="rect">
                          <a:avLst/>
                        </a:prstGeom>
                        <a:gradFill rotWithShape="1">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571702" w:rsidRDefault="00EA6C85" w:rsidP="00AB7013">
                            <w:pPr>
                              <w:jc w:val="center"/>
                              <w:rPr>
                                <w:b/>
                                <w:i/>
                                <w:color w:val="000000"/>
                                <w:sz w:val="32"/>
                                <w:szCs w:val="28"/>
                              </w:rPr>
                            </w:pPr>
                            <w:r>
                              <w:rPr>
                                <w:b/>
                                <w:i/>
                                <w:color w:val="000000"/>
                                <w:sz w:val="32"/>
                                <w:szCs w:val="28"/>
                              </w:rPr>
                              <w:t>Сметаноподібний розчин рухомістю 7-8 см (розчин без гіпса), 9-12 см (розчин на основі гіпса)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16397" o:spid="_x0000_s1124" style="position:absolute;left:0;text-align:left;margin-left:292.95pt;margin-top:7.95pt;width:158.25pt;height:154.5pt;z-index:2516940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" fillcolor="#cb6c1d" stroked="f">
                <v:fill color2="#ff8f26" rotate="t" angle="180" colors="0 #cb6c1d;52429f #ff8f2a;1 #ff8f26" focus="100%" type="gradient">
                  <o:fill v:ext="view" type="gradientUnscaled"/>
                </v:fill>
                <v:shadow on="t" color="black" opacity="22937f" origin=",.5" offset="0,.63889mm"/>
                <v:textbox>
                  <w:txbxContent>
                    <w:p w:rsidR="00EA6C85" w:rsidRPr="00571702" w:rsidRDefault="00EA6C85" w:rsidP="00AB7013">
                      <w:pPr>
                        <w:jc w:val="center"/>
                        <w:rPr>
                          <w:b/>
                          <w:i/>
                          <w:color w:val="000000"/>
                          <w:sz w:val="32"/>
                          <w:szCs w:val="28"/>
                        </w:rPr>
                      </w:pPr>
                      <w:r>
                        <w:rPr>
                          <w:b/>
                          <w:i/>
                          <w:color w:val="000000"/>
                          <w:sz w:val="32"/>
                          <w:szCs w:val="28"/>
                        </w:rPr>
                        <w:t>Сметаноподібний розчин рухомістю 7-8 см (розчин без гіпса), 9-12 см (розчин на основі гіпса)</w:t>
                      </w:r>
                    </w:p>
                  </w:txbxContent>
                </v:textbox>
              </v:rect>
            </w:pict>
          </mc:Fallback>
        </mc:AlternateContent>
      </w:r>
      <w:r w:rsidRPr="00AB7013">
        <w:rPr>
          <w:noProof/>
          <w:lang w:eastAsia="uk-UA"/>
        </w:rPr>
        <mc:AlternateContent>
          <mc:Choice Requires="wps">
            <w:drawing>
              <wp:anchor distT="0" distB="0" distL="114300" distR="114300" simplePos="0" relativeHeight="251696128" behindDoc="0" locked="0" layoutInCell="1" allowOverlap="1" wp14:anchorId="3CDF6DB3" wp14:editId="628051EE">
                <wp:simplePos x="0" y="0"/>
                <wp:positionH relativeFrom="column">
                  <wp:posOffset>1510665</wp:posOffset>
                </wp:positionH>
                <wp:positionV relativeFrom="paragraph">
                  <wp:posOffset>100965</wp:posOffset>
                </wp:positionV>
                <wp:extent cx="2009775" cy="2019300"/>
                <wp:effectExtent l="76200" t="38100" r="104775" b="114300"/>
                <wp:wrapNone/>
                <wp:docPr id="16398" name="Прямоугольник 16398"/>
                <wp:cNvGraphicFramePr/>
                <a:graphic xmlns:a="http://schemas.openxmlformats.org/drawingml/2006/main">
                  <a:graphicData uri="http://schemas.microsoft.com/office/word/2010/wordprocessingShape">
                    <wps:wsp>
                      <wps:cNvSpPr/>
                      <wps:spPr>
                        <a:xfrm>
                          <a:off x="0" y="0"/>
                          <a:ext cx="2009775" cy="2019300"/>
                        </a:xfrm>
                        <a:prstGeom prst="rect">
                          <a:avLst/>
                        </a:prstGeom>
                        <a:gradFill rotWithShape="1">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Default="00EA6C85" w:rsidP="00AB7013">
                            <w:pPr>
                              <w:jc w:val="center"/>
                              <w:rPr>
                                <w:b/>
                                <w:i/>
                                <w:color w:val="000000"/>
                                <w:sz w:val="32"/>
                                <w:szCs w:val="28"/>
                              </w:rPr>
                            </w:pPr>
                            <w:r>
                              <w:rPr>
                                <w:b/>
                                <w:i/>
                                <w:color w:val="000000"/>
                                <w:sz w:val="32"/>
                                <w:szCs w:val="28"/>
                              </w:rPr>
                              <w:t>Тістоподібний розчин</w:t>
                            </w:r>
                          </w:p>
                          <w:p w:rsidR="00EA6C85" w:rsidRPr="00C21B10" w:rsidRDefault="00EA6C85" w:rsidP="00AB7013">
                            <w:pPr>
                              <w:jc w:val="center"/>
                              <w:rPr>
                                <w:b/>
                                <w:i/>
                                <w:color w:val="000000"/>
                                <w:sz w:val="200"/>
                                <w:szCs w:val="28"/>
                              </w:rPr>
                            </w:pPr>
                            <w:r>
                              <w:rPr>
                                <w:b/>
                                <w:i/>
                                <w:color w:val="000000"/>
                                <w:sz w:val="32"/>
                                <w:szCs w:val="28"/>
                              </w:rPr>
                              <w:t>Рухомістю 7-8 см (ручне та механізоване нанесення)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16398" o:spid="_x0000_s1125" style="position:absolute;left:0;text-align:left;margin-left:118.95pt;margin-top:7.95pt;width:158.25pt;height:159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" fillcolor="#cb6c1d" stroked="f">
                <v:fill color2="#ff8f26" rotate="t" angle="180" colors="0 #cb6c1d;52429f #ff8f2a;1 #ff8f26" focus="100%" type="gradient">
                  <o:fill v:ext="view" type="gradientUnscaled"/>
                </v:fill>
                <v:shadow on="t" color="black" opacity="22937f" origin=",.5" offset="0,.63889mm"/>
                <v:textbox>
                  <w:txbxContent>
                    <w:p w:rsidR="00EA6C85" w:rsidRDefault="00EA6C85" w:rsidP="00AB7013">
                      <w:pPr>
                        <w:jc w:val="center"/>
                        <w:rPr>
                          <w:b/>
                          <w:i/>
                          <w:color w:val="000000"/>
                          <w:sz w:val="32"/>
                          <w:szCs w:val="28"/>
                        </w:rPr>
                      </w:pPr>
                      <w:r>
                        <w:rPr>
                          <w:b/>
                          <w:i/>
                          <w:color w:val="000000"/>
                          <w:sz w:val="32"/>
                          <w:szCs w:val="28"/>
                        </w:rPr>
                        <w:t>Тістоподібний розчин</w:t>
                      </w:r>
                    </w:p>
                    <w:p w:rsidR="00EA6C85" w:rsidRPr="00C21B10" w:rsidRDefault="00EA6C85" w:rsidP="00AB7013">
                      <w:pPr>
                        <w:jc w:val="center"/>
                        <w:rPr>
                          <w:b/>
                          <w:i/>
                          <w:color w:val="000000"/>
                          <w:sz w:val="200"/>
                          <w:szCs w:val="28"/>
                        </w:rPr>
                      </w:pPr>
                      <w:r>
                        <w:rPr>
                          <w:b/>
                          <w:i/>
                          <w:color w:val="000000"/>
                          <w:sz w:val="32"/>
                          <w:szCs w:val="28"/>
                        </w:rPr>
                        <w:t>Рухомістю 7-8 см (ручне та механізоване нанесення)</w:t>
                      </w:r>
                    </w:p>
                  </w:txbxContent>
                </v:textbox>
              </v:rect>
            </w:pict>
          </mc:Fallback>
        </mc:AlternateContent>
      </w:r>
    </w:p>
    <w:p w:rsidR="00650EA8" w:rsidRDefault="00650EA8" w:rsidP="001F38EF">
      <w:pPr>
        <w:spacing w:line="360" w:lineRule="auto"/>
        <w:ind w:firstLine="709"/>
        <w:rPr>
          <w:b/>
          <w:i/>
          <w:sz w:val="32"/>
          <w:szCs w:val="28"/>
        </w:rPr>
      </w:pPr>
    </w:p>
    <w:p w:rsidR="00650EA8" w:rsidRDefault="00650EA8" w:rsidP="001F38EF">
      <w:pPr>
        <w:spacing w:line="360" w:lineRule="auto"/>
        <w:ind w:firstLine="709"/>
        <w:rPr>
          <w:b/>
          <w:i/>
          <w:sz w:val="32"/>
          <w:szCs w:val="28"/>
        </w:rPr>
      </w:pPr>
    </w:p>
    <w:p w:rsidR="00650EA8" w:rsidRDefault="00650EA8" w:rsidP="001F38EF">
      <w:pPr>
        <w:spacing w:line="360" w:lineRule="auto"/>
        <w:ind w:firstLine="709"/>
        <w:rPr>
          <w:b/>
          <w:i/>
          <w:sz w:val="32"/>
          <w:szCs w:val="28"/>
        </w:rPr>
      </w:pPr>
    </w:p>
    <w:p w:rsidR="00650EA8" w:rsidRDefault="00650EA8" w:rsidP="001F38EF">
      <w:pPr>
        <w:spacing w:line="360" w:lineRule="auto"/>
        <w:ind w:firstLine="709"/>
        <w:rPr>
          <w:b/>
          <w:i/>
          <w:sz w:val="32"/>
          <w:szCs w:val="28"/>
        </w:rPr>
      </w:pPr>
    </w:p>
    <w:p w:rsidR="00650EA8" w:rsidRDefault="00650EA8" w:rsidP="001F38EF">
      <w:pPr>
        <w:spacing w:line="360" w:lineRule="auto"/>
        <w:ind w:firstLine="709"/>
        <w:rPr>
          <w:b/>
          <w:i/>
          <w:sz w:val="32"/>
          <w:szCs w:val="28"/>
        </w:rPr>
      </w:pPr>
    </w:p>
    <w:p w:rsidR="00650EA8" w:rsidRDefault="00650EA8" w:rsidP="001F38EF">
      <w:pPr>
        <w:spacing w:line="360" w:lineRule="auto"/>
        <w:ind w:firstLine="709"/>
        <w:rPr>
          <w:b/>
          <w:i/>
          <w:sz w:val="32"/>
          <w:szCs w:val="28"/>
        </w:rPr>
      </w:pPr>
    </w:p>
    <w:p w:rsidR="00650EA8" w:rsidRDefault="00650EA8" w:rsidP="001F38EF">
      <w:pPr>
        <w:spacing w:line="360" w:lineRule="auto"/>
        <w:ind w:firstLine="709"/>
        <w:rPr>
          <w:b/>
          <w:i/>
          <w:sz w:val="32"/>
          <w:szCs w:val="28"/>
        </w:rPr>
      </w:pPr>
    </w:p>
    <w:p w:rsidR="00650EA8" w:rsidRDefault="00650EA8" w:rsidP="001F38EF">
      <w:pPr>
        <w:spacing w:line="360" w:lineRule="auto"/>
        <w:ind w:firstLine="709"/>
        <w:rPr>
          <w:b/>
          <w:i/>
          <w:sz w:val="32"/>
          <w:szCs w:val="28"/>
        </w:rPr>
      </w:pPr>
    </w:p>
    <w:p w:rsidR="00650EA8" w:rsidRDefault="00650EA8" w:rsidP="001F38EF">
      <w:pPr>
        <w:spacing w:line="360" w:lineRule="auto"/>
        <w:ind w:firstLine="709"/>
        <w:rPr>
          <w:b/>
          <w:i/>
          <w:sz w:val="32"/>
          <w:szCs w:val="28"/>
        </w:rPr>
      </w:pPr>
    </w:p>
    <w:p w:rsidR="00650EA8" w:rsidRDefault="00650EA8" w:rsidP="001F38EF">
      <w:pPr>
        <w:spacing w:line="360" w:lineRule="auto"/>
        <w:ind w:firstLine="709"/>
        <w:rPr>
          <w:b/>
          <w:i/>
          <w:sz w:val="32"/>
          <w:szCs w:val="28"/>
        </w:rPr>
      </w:pPr>
    </w:p>
    <w:p w:rsidR="00B25BF9" w:rsidRDefault="00B25BF9" w:rsidP="001F38EF">
      <w:pPr>
        <w:spacing w:line="360" w:lineRule="auto"/>
        <w:ind w:firstLine="709"/>
        <w:jc w:val="both"/>
        <w:rPr>
          <w:b/>
          <w:i/>
          <w:sz w:val="32"/>
          <w:szCs w:val="28"/>
        </w:rPr>
      </w:pPr>
    </w:p>
    <w:p w:rsidR="00CC6AF0" w:rsidRDefault="00CC6AF0" w:rsidP="001F38EF">
      <w:pPr>
        <w:spacing w:after="200" w:line="360" w:lineRule="auto"/>
        <w:ind w:firstLine="709"/>
        <w:rPr>
          <w:b/>
          <w:i/>
          <w:sz w:val="32"/>
          <w:szCs w:val="28"/>
        </w:rPr>
      </w:pPr>
      <w:r>
        <w:rPr>
          <w:b/>
          <w:i/>
          <w:sz w:val="32"/>
          <w:szCs w:val="28"/>
        </w:rPr>
        <w:br w:type="page"/>
      </w:r>
    </w:p>
    <w:p w:rsidR="00197D6B" w:rsidRDefault="00197D6B" w:rsidP="001F38EF">
      <w:pPr>
        <w:spacing w:after="200" w:line="360" w:lineRule="auto"/>
        <w:ind w:firstLine="709"/>
        <w:rPr>
          <w:b/>
          <w:bCs/>
          <w:color w:val="000000"/>
          <w:spacing w:val="-7"/>
          <w:sz w:val="32"/>
          <w:szCs w:val="32"/>
        </w:rPr>
        <w:sectPr w:rsidR="00197D6B" w:rsidSect="00E764EB">
          <w:type w:val="continuous"/>
          <w:pgSz w:w="11906" w:h="16838"/>
          <w:pgMar w:top="709" w:right="850" w:bottom="1134" w:left="1701" w:header="708" w:footer="708" w:gutter="0"/>
          <w:cols w:num="2" w:space="709"/>
          <w:docGrid w:linePitch="360"/>
        </w:sectPr>
      </w:pPr>
    </w:p>
    <w:p w:rsidR="00C53804" w:rsidRDefault="002647C7" w:rsidP="001F38EF">
      <w:pPr>
        <w:spacing w:after="200" w:line="360" w:lineRule="auto"/>
        <w:ind w:firstLine="709"/>
        <w:rPr>
          <w:b/>
          <w:bCs/>
          <w:color w:val="000000"/>
          <w:spacing w:val="-7"/>
          <w:sz w:val="32"/>
          <w:szCs w:val="32"/>
          <w:lang w:val="ru-RU"/>
        </w:rPr>
      </w:pPr>
      <w:r>
        <w:rPr>
          <w:noProof/>
          <w:lang w:eastAsia="uk-UA"/>
        </w:rPr>
        <w:lastRenderedPageBreak/>
        <w:drawing>
          <wp:anchor distT="0" distB="0" distL="114300" distR="114300" simplePos="0" relativeHeight="251746304" behindDoc="0" locked="0" layoutInCell="1" allowOverlap="1" wp14:anchorId="44FD599F" wp14:editId="46640F1D">
            <wp:simplePos x="0" y="0"/>
            <wp:positionH relativeFrom="column">
              <wp:posOffset>-698656</wp:posOffset>
            </wp:positionH>
            <wp:positionV relativeFrom="paragraph">
              <wp:posOffset>333125</wp:posOffset>
            </wp:positionV>
            <wp:extent cx="542925" cy="547370"/>
            <wp:effectExtent l="0" t="0" r="9525" b="5080"/>
            <wp:wrapNone/>
            <wp:docPr id="62" name="Рисунок 62"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color w:val="000000"/>
          <w:spacing w:val="-7"/>
          <w:sz w:val="32"/>
          <w:szCs w:val="32"/>
        </w:rPr>
        <w:t xml:space="preserve">          </w:t>
      </w:r>
    </w:p>
    <w:p w:rsidR="002647C7" w:rsidRDefault="002647C7" w:rsidP="001F38EF">
      <w:pPr>
        <w:spacing w:after="200" w:line="360" w:lineRule="auto"/>
        <w:ind w:firstLine="70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pPr>
      <w:r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 xml:space="preserve">Прочитайте новий </w:t>
      </w:r>
      <w:r w:rsidR="00197D6B">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 xml:space="preserve"> м</w:t>
      </w:r>
      <w:r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атеріал!</w:t>
      </w:r>
    </w:p>
    <w:p w:rsidR="00197D6B" w:rsidRDefault="00197D6B" w:rsidP="001F38EF">
      <w:pPr>
        <w:spacing w:after="200" w:line="360" w:lineRule="auto"/>
        <w:ind w:firstLine="709"/>
        <w:rPr>
          <w:b/>
          <w:sz w:val="32"/>
          <w:szCs w:val="32"/>
        </w:rPr>
        <w:sectPr w:rsidR="00197D6B" w:rsidSect="00197D6B">
          <w:type w:val="continuous"/>
          <w:pgSz w:w="11906" w:h="16838"/>
          <w:pgMar w:top="709" w:right="850" w:bottom="1134" w:left="1701" w:header="708" w:footer="708" w:gutter="0"/>
          <w:cols w:space="709"/>
          <w:docGrid w:linePitch="360"/>
        </w:sectPr>
      </w:pPr>
    </w:p>
    <w:p w:rsidR="002647C7" w:rsidRDefault="002647C7" w:rsidP="001F38EF">
      <w:pPr>
        <w:spacing w:after="200" w:line="360" w:lineRule="auto"/>
        <w:ind w:firstLine="709"/>
        <w:rPr>
          <w:b/>
          <w:sz w:val="32"/>
          <w:szCs w:val="32"/>
        </w:rPr>
      </w:pPr>
      <w:r>
        <w:rPr>
          <w:noProof/>
          <w:lang w:eastAsia="uk-UA"/>
        </w:rPr>
        <w:lastRenderedPageBreak/>
        <mc:AlternateContent>
          <mc:Choice Requires="wpc">
            <w:drawing>
              <wp:anchor distT="0" distB="0" distL="114300" distR="114300" simplePos="0" relativeHeight="251747328" behindDoc="0" locked="0" layoutInCell="1" allowOverlap="1" wp14:anchorId="07A4AA06" wp14:editId="531B5D87">
                <wp:simplePos x="0" y="0"/>
                <wp:positionH relativeFrom="column">
                  <wp:posOffset>-130109</wp:posOffset>
                </wp:positionH>
                <wp:positionV relativeFrom="paragraph">
                  <wp:posOffset>214341</wp:posOffset>
                </wp:positionV>
                <wp:extent cx="5937662" cy="6947065"/>
                <wp:effectExtent l="0" t="57150" r="82550" b="0"/>
                <wp:wrapNone/>
                <wp:docPr id="16417" name="Полотно 1641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95" name="AutoShape 35"/>
                        <wps:cNvSpPr>
                          <a:spLocks noChangeArrowheads="1"/>
                        </wps:cNvSpPr>
                        <wps:spPr bwMode="auto">
                          <a:xfrm>
                            <a:off x="2145580" y="0"/>
                            <a:ext cx="2215370" cy="609018"/>
                          </a:xfrm>
                          <a:prstGeom prst="flowChartAlternateProcess">
                            <a:avLst/>
                          </a:prstGeom>
                          <a:ln>
                            <a:headEnd/>
                            <a:tailEnd/>
                          </a:ln>
                        </wps:spPr>
                        <wps:style>
                          <a:lnRef idx="3">
                            <a:schemeClr val="lt1"/>
                          </a:lnRef>
                          <a:fillRef idx="1">
                            <a:schemeClr val="accent3"/>
                          </a:fillRef>
                          <a:effectRef idx="1">
                            <a:schemeClr val="accent3"/>
                          </a:effectRef>
                          <a:fontRef idx="minor">
                            <a:schemeClr val="lt1"/>
                          </a:fontRef>
                        </wps:style>
                        <wps:txbx>
                          <w:txbxContent>
                            <w:p w:rsidR="00EA6C85" w:rsidRPr="00CC6AF0" w:rsidRDefault="00EA6C85" w:rsidP="00CC6AF0">
                              <w:pPr>
                                <w:jc w:val="center"/>
                                <w:rPr>
                                  <w:b/>
                                  <w:sz w:val="32"/>
                                  <w:szCs w:val="32"/>
                                </w:rPr>
                              </w:pPr>
                              <w:r w:rsidRPr="00CC6AF0">
                                <w:rPr>
                                  <w:b/>
                                  <w:sz w:val="32"/>
                                  <w:szCs w:val="32"/>
                                </w:rPr>
                                <w:t>Способи нанесення розчину</w:t>
                              </w:r>
                            </w:p>
                          </w:txbxContent>
                        </wps:txbx>
                        <wps:bodyPr rot="0" vert="horz" wrap="square" lIns="91440" tIns="45720" rIns="91440" bIns="45720" anchor="t" anchorCtr="0" upright="1">
                          <a:noAutofit/>
                        </wps:bodyPr>
                      </wps:wsp>
                      <wps:wsp>
                        <wps:cNvPr id="96" name="AutoShape 36"/>
                        <wps:cNvSpPr>
                          <a:spLocks noChangeArrowheads="1"/>
                        </wps:cNvSpPr>
                        <wps:spPr bwMode="auto">
                          <a:xfrm>
                            <a:off x="138684" y="1191948"/>
                            <a:ext cx="3044791" cy="522658"/>
                          </a:xfrm>
                          <a:prstGeom prst="flowChartTerminator">
                            <a:avLst/>
                          </a:prstGeom>
                          <a:ln>
                            <a:headEnd/>
                            <a:tailEnd/>
                          </a:ln>
                        </wps:spPr>
                        <wps:style>
                          <a:lnRef idx="3">
                            <a:schemeClr val="lt1"/>
                          </a:lnRef>
                          <a:fillRef idx="1">
                            <a:schemeClr val="accent4"/>
                          </a:fillRef>
                          <a:effectRef idx="1">
                            <a:schemeClr val="accent4"/>
                          </a:effectRef>
                          <a:fontRef idx="minor">
                            <a:schemeClr val="lt1"/>
                          </a:fontRef>
                        </wps:style>
                        <wps:txbx>
                          <w:txbxContent>
                            <w:p w:rsidR="00EA6C85" w:rsidRPr="00CC6AF0" w:rsidRDefault="00EA6C85" w:rsidP="00CC6AF0">
                              <w:pPr>
                                <w:jc w:val="center"/>
                                <w:rPr>
                                  <w:b/>
                                  <w:sz w:val="32"/>
                                  <w:szCs w:val="32"/>
                                </w:rPr>
                              </w:pPr>
                              <w:r w:rsidRPr="00CC6AF0">
                                <w:rPr>
                                  <w:b/>
                                  <w:sz w:val="32"/>
                                  <w:szCs w:val="32"/>
                                </w:rPr>
                                <w:t>Вручну</w:t>
                              </w:r>
                            </w:p>
                          </w:txbxContent>
                        </wps:txbx>
                        <wps:bodyPr rot="0" vert="horz" wrap="square" lIns="91440" tIns="45720" rIns="91440" bIns="45720" anchor="t" anchorCtr="0" upright="1">
                          <a:noAutofit/>
                        </wps:bodyPr>
                      </wps:wsp>
                      <wps:wsp>
                        <wps:cNvPr id="98" name="AutoShape 37"/>
                        <wps:cNvSpPr>
                          <a:spLocks noChangeArrowheads="1"/>
                        </wps:cNvSpPr>
                        <wps:spPr bwMode="auto">
                          <a:xfrm>
                            <a:off x="3728851" y="1192805"/>
                            <a:ext cx="2208811" cy="521758"/>
                          </a:xfrm>
                          <a:prstGeom prst="flowChartTerminator">
                            <a:avLst/>
                          </a:prstGeom>
                          <a:ln>
                            <a:headEnd/>
                            <a:tailEnd/>
                          </a:ln>
                        </wps:spPr>
                        <wps:style>
                          <a:lnRef idx="3">
                            <a:schemeClr val="lt1"/>
                          </a:lnRef>
                          <a:fillRef idx="1">
                            <a:schemeClr val="accent4"/>
                          </a:fillRef>
                          <a:effectRef idx="1">
                            <a:schemeClr val="accent4"/>
                          </a:effectRef>
                          <a:fontRef idx="minor">
                            <a:schemeClr val="lt1"/>
                          </a:fontRef>
                        </wps:style>
                        <wps:txbx>
                          <w:txbxContent>
                            <w:p w:rsidR="00EA6C85" w:rsidRPr="00CC6AF0" w:rsidRDefault="00EA6C85" w:rsidP="00CC6AF0">
                              <w:pPr>
                                <w:jc w:val="center"/>
                                <w:rPr>
                                  <w:b/>
                                  <w:sz w:val="32"/>
                                  <w:szCs w:val="32"/>
                                </w:rPr>
                              </w:pPr>
                              <w:r w:rsidRPr="00CC6AF0">
                                <w:rPr>
                                  <w:b/>
                                  <w:sz w:val="32"/>
                                  <w:szCs w:val="32"/>
                                </w:rPr>
                                <w:t>Механізовано</w:t>
                              </w:r>
                            </w:p>
                          </w:txbxContent>
                        </wps:txbx>
                        <wps:bodyPr rot="0" vert="horz" wrap="square" lIns="91440" tIns="45720" rIns="91440" bIns="45720" anchor="t" anchorCtr="0" upright="1">
                          <a:noAutofit/>
                        </wps:bodyPr>
                      </wps:wsp>
                      <wps:wsp>
                        <wps:cNvPr id="99" name="AutoShape 38"/>
                        <wps:cNvSpPr>
                          <a:spLocks noChangeArrowheads="1"/>
                        </wps:cNvSpPr>
                        <wps:spPr bwMode="auto">
                          <a:xfrm>
                            <a:off x="415158" y="2047049"/>
                            <a:ext cx="2284265" cy="609918"/>
                          </a:xfrm>
                          <a:prstGeom prst="flowChartAlternateProcess">
                            <a:avLst/>
                          </a:prstGeom>
                          <a:ln>
                            <a:headEnd/>
                            <a:tailEnd/>
                          </a:ln>
                        </wps:spPr>
                        <wps:style>
                          <a:lnRef idx="1">
                            <a:schemeClr val="accent5"/>
                          </a:lnRef>
                          <a:fillRef idx="2">
                            <a:schemeClr val="accent5"/>
                          </a:fillRef>
                          <a:effectRef idx="1">
                            <a:schemeClr val="accent5"/>
                          </a:effectRef>
                          <a:fontRef idx="minor">
                            <a:schemeClr val="dk1"/>
                          </a:fontRef>
                        </wps:style>
                        <wps:txbx>
                          <w:txbxContent>
                            <w:p w:rsidR="00EA6C85" w:rsidRPr="00CC6AF0" w:rsidRDefault="00EA6C85" w:rsidP="00CC6AF0">
                              <w:pPr>
                                <w:jc w:val="center"/>
                                <w:rPr>
                                  <w:b/>
                                  <w:sz w:val="32"/>
                                  <w:szCs w:val="32"/>
                                </w:rPr>
                              </w:pPr>
                              <w:r w:rsidRPr="00CC6AF0">
                                <w:rPr>
                                  <w:b/>
                                  <w:sz w:val="32"/>
                                  <w:szCs w:val="32"/>
                                </w:rPr>
                                <w:t>Накидання</w:t>
                              </w:r>
                            </w:p>
                          </w:txbxContent>
                        </wps:txbx>
                        <wps:bodyPr rot="0" vert="horz" wrap="square" lIns="91440" tIns="45720" rIns="91440" bIns="45720" anchor="t" anchorCtr="0" upright="1">
                          <a:noAutofit/>
                        </wps:bodyPr>
                      </wps:wsp>
                      <wps:wsp>
                        <wps:cNvPr id="100" name="AutoShape 39"/>
                        <wps:cNvSpPr>
                          <a:spLocks noChangeArrowheads="1"/>
                        </wps:cNvSpPr>
                        <wps:spPr bwMode="auto">
                          <a:xfrm>
                            <a:off x="3128652" y="2014176"/>
                            <a:ext cx="2284265" cy="609918"/>
                          </a:xfrm>
                          <a:prstGeom prst="flowChartAlternateProcess">
                            <a:avLst/>
                          </a:prstGeom>
                          <a:ln>
                            <a:headEnd/>
                            <a:tailEnd/>
                          </a:ln>
                        </wps:spPr>
                        <wps:style>
                          <a:lnRef idx="1">
                            <a:schemeClr val="accent5"/>
                          </a:lnRef>
                          <a:fillRef idx="2">
                            <a:schemeClr val="accent5"/>
                          </a:fillRef>
                          <a:effectRef idx="1">
                            <a:schemeClr val="accent5"/>
                          </a:effectRef>
                          <a:fontRef idx="minor">
                            <a:schemeClr val="dk1"/>
                          </a:fontRef>
                        </wps:style>
                        <wps:txbx>
                          <w:txbxContent>
                            <w:p w:rsidR="00EA6C85" w:rsidRPr="00CC6AF0" w:rsidRDefault="00EA6C85" w:rsidP="00CC6AF0">
                              <w:pPr>
                                <w:jc w:val="center"/>
                                <w:rPr>
                                  <w:b/>
                                  <w:sz w:val="32"/>
                                  <w:szCs w:val="32"/>
                                </w:rPr>
                              </w:pPr>
                              <w:r w:rsidRPr="00CC6AF0">
                                <w:rPr>
                                  <w:b/>
                                  <w:sz w:val="32"/>
                                  <w:szCs w:val="32"/>
                                </w:rPr>
                                <w:t>Намазування</w:t>
                              </w:r>
                            </w:p>
                          </w:txbxContent>
                        </wps:txbx>
                        <wps:bodyPr rot="0" vert="horz" wrap="square" lIns="91440" tIns="45720" rIns="91440" bIns="45720" anchor="t" anchorCtr="0" upright="1">
                          <a:noAutofit/>
                        </wps:bodyPr>
                      </wps:wsp>
                      <wps:wsp>
                        <wps:cNvPr id="103" name="AutoShape 42"/>
                        <wps:cNvSpPr>
                          <a:spLocks noChangeArrowheads="1"/>
                        </wps:cNvSpPr>
                        <wps:spPr bwMode="auto">
                          <a:xfrm>
                            <a:off x="830316" y="5143818"/>
                            <a:ext cx="2284265" cy="609918"/>
                          </a:xfrm>
                          <a:prstGeom prst="flowChartPreparation">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EA6C85" w:rsidRPr="004C6298" w:rsidRDefault="00EA6C85" w:rsidP="004C6298">
                              <w:pPr>
                                <w:jc w:val="center"/>
                                <w:rPr>
                                  <w:b/>
                                  <w:sz w:val="28"/>
                                  <w:szCs w:val="28"/>
                                </w:rPr>
                              </w:pPr>
                              <w:r w:rsidRPr="004C6298">
                                <w:rPr>
                                  <w:b/>
                                  <w:sz w:val="28"/>
                                  <w:szCs w:val="28"/>
                                </w:rPr>
                                <w:t>Ковшем</w:t>
                              </w:r>
                            </w:p>
                          </w:txbxContent>
                        </wps:txbx>
                        <wps:bodyPr rot="0" vert="horz" wrap="square" lIns="91440" tIns="45720" rIns="91440" bIns="45720" anchor="t" anchorCtr="0" upright="1">
                          <a:noAutofit/>
                        </wps:bodyPr>
                      </wps:wsp>
                      <wps:wsp>
                        <wps:cNvPr id="104" name="AutoShape 43"/>
                        <wps:cNvSpPr>
                          <a:spLocks noChangeArrowheads="1"/>
                        </wps:cNvSpPr>
                        <wps:spPr bwMode="auto">
                          <a:xfrm>
                            <a:off x="900106" y="4282017"/>
                            <a:ext cx="2069528" cy="610817"/>
                          </a:xfrm>
                          <a:prstGeom prst="flowChartPreparation">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EA6C85" w:rsidRPr="004C6298" w:rsidRDefault="00EA6C85" w:rsidP="004C6298">
                              <w:pPr>
                                <w:jc w:val="center"/>
                                <w:rPr>
                                  <w:b/>
                                  <w:sz w:val="28"/>
                                  <w:szCs w:val="28"/>
                                </w:rPr>
                              </w:pPr>
                              <w:r w:rsidRPr="004C6298">
                                <w:rPr>
                                  <w:b/>
                                  <w:sz w:val="28"/>
                                  <w:szCs w:val="28"/>
                                </w:rPr>
                                <w:t>Кельмою з ящика</w:t>
                              </w:r>
                            </w:p>
                          </w:txbxContent>
                        </wps:txbx>
                        <wps:bodyPr rot="0" vert="horz" wrap="square" lIns="91440" tIns="45720" rIns="91440" bIns="45720" anchor="t" anchorCtr="0" upright="1">
                          <a:noAutofit/>
                        </wps:bodyPr>
                      </wps:wsp>
                      <wps:wsp>
                        <wps:cNvPr id="106" name="AutoShape 45"/>
                        <wps:cNvSpPr>
                          <a:spLocks noChangeArrowheads="1"/>
                        </wps:cNvSpPr>
                        <wps:spPr bwMode="auto">
                          <a:xfrm>
                            <a:off x="830316" y="6019112"/>
                            <a:ext cx="2353159" cy="609018"/>
                          </a:xfrm>
                          <a:prstGeom prst="flowChartPreparation">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EA6C85" w:rsidRPr="004C6298" w:rsidRDefault="00EA6C85" w:rsidP="004C6298">
                              <w:pPr>
                                <w:jc w:val="center"/>
                                <w:rPr>
                                  <w:b/>
                                  <w:sz w:val="28"/>
                                  <w:szCs w:val="28"/>
                                </w:rPr>
                              </w:pPr>
                              <w:r w:rsidRPr="004C6298">
                                <w:rPr>
                                  <w:b/>
                                  <w:sz w:val="28"/>
                                  <w:szCs w:val="28"/>
                                </w:rPr>
                                <w:t>Совком</w:t>
                              </w:r>
                            </w:p>
                          </w:txbxContent>
                        </wps:txbx>
                        <wps:bodyPr rot="0" vert="horz" wrap="square" lIns="91440" tIns="45720" rIns="91440" bIns="45720" anchor="t" anchorCtr="0" upright="1">
                          <a:noAutofit/>
                        </wps:bodyPr>
                      </wps:wsp>
                      <wps:wsp>
                        <wps:cNvPr id="108" name="AutoShape 47"/>
                        <wps:cNvSpPr>
                          <a:spLocks noChangeArrowheads="1"/>
                        </wps:cNvSpPr>
                        <wps:spPr bwMode="auto">
                          <a:xfrm>
                            <a:off x="3391949" y="5143818"/>
                            <a:ext cx="2031949" cy="609918"/>
                          </a:xfrm>
                          <a:prstGeom prst="flowChartPreparation">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EA6C85" w:rsidRPr="004C6298" w:rsidRDefault="00EA6C85" w:rsidP="004C6298">
                              <w:pPr>
                                <w:jc w:val="center"/>
                                <w:rPr>
                                  <w:b/>
                                  <w:sz w:val="28"/>
                                  <w:szCs w:val="28"/>
                                </w:rPr>
                              </w:pPr>
                              <w:r w:rsidRPr="004C6298">
                                <w:rPr>
                                  <w:b/>
                                  <w:sz w:val="28"/>
                                  <w:szCs w:val="28"/>
                                </w:rPr>
                                <w:t>Півтерком</w:t>
                              </w:r>
                            </w:p>
                          </w:txbxContent>
                        </wps:txbx>
                        <wps:bodyPr rot="0" vert="horz" wrap="square" lIns="91440" tIns="45720" rIns="91440" bIns="45720" anchor="t" anchorCtr="0" upright="1">
                          <a:noAutofit/>
                        </wps:bodyPr>
                      </wps:wsp>
                      <wps:wsp>
                        <wps:cNvPr id="109" name="AutoShape 48"/>
                        <wps:cNvSpPr>
                          <a:spLocks noChangeArrowheads="1"/>
                        </wps:cNvSpPr>
                        <wps:spPr bwMode="auto">
                          <a:xfrm>
                            <a:off x="3391949" y="3315864"/>
                            <a:ext cx="2031949" cy="609018"/>
                          </a:xfrm>
                          <a:prstGeom prst="flowChartPreparation">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EA6C85" w:rsidRPr="004C6298" w:rsidRDefault="00EA6C85" w:rsidP="004C6298">
                              <w:pPr>
                                <w:jc w:val="center"/>
                                <w:rPr>
                                  <w:b/>
                                  <w:sz w:val="28"/>
                                  <w:szCs w:val="28"/>
                                </w:rPr>
                              </w:pPr>
                              <w:r w:rsidRPr="004C6298">
                                <w:rPr>
                                  <w:b/>
                                  <w:sz w:val="28"/>
                                  <w:szCs w:val="28"/>
                                </w:rPr>
                                <w:t>Кельмою</w:t>
                              </w:r>
                            </w:p>
                          </w:txbxContent>
                        </wps:txbx>
                        <wps:bodyPr rot="0" vert="horz" wrap="square" lIns="91440" tIns="45720" rIns="91440" bIns="45720" anchor="t" anchorCtr="0" upright="1">
                          <a:noAutofit/>
                        </wps:bodyPr>
                      </wps:wsp>
                      <wps:wsp>
                        <wps:cNvPr id="110" name="AutoShape 49"/>
                        <wps:cNvSpPr>
                          <a:spLocks noChangeArrowheads="1"/>
                        </wps:cNvSpPr>
                        <wps:spPr bwMode="auto">
                          <a:xfrm>
                            <a:off x="830316" y="3429212"/>
                            <a:ext cx="2139317" cy="609918"/>
                          </a:xfrm>
                          <a:prstGeom prst="flowChartPreparation">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EA6C85" w:rsidRPr="004C6298" w:rsidRDefault="00EA6C85" w:rsidP="004C6298">
                              <w:pPr>
                                <w:jc w:val="center"/>
                                <w:rPr>
                                  <w:b/>
                                  <w:sz w:val="28"/>
                                  <w:szCs w:val="28"/>
                                </w:rPr>
                              </w:pPr>
                              <w:r w:rsidRPr="004C6298">
                                <w:rPr>
                                  <w:b/>
                                  <w:sz w:val="28"/>
                                  <w:szCs w:val="28"/>
                                </w:rPr>
                                <w:t>Кельмою з сокола</w:t>
                              </w:r>
                            </w:p>
                          </w:txbxContent>
                        </wps:txbx>
                        <wps:bodyPr rot="0" vert="horz" wrap="square" lIns="91440" tIns="45720" rIns="91440" bIns="45720" anchor="t" anchorCtr="0" upright="1">
                          <a:noAutofit/>
                        </wps:bodyPr>
                      </wps:wsp>
                      <wps:wsp>
                        <wps:cNvPr id="111" name="AutoShape 50"/>
                        <wps:cNvSpPr>
                          <a:spLocks noChangeArrowheads="1"/>
                        </wps:cNvSpPr>
                        <wps:spPr bwMode="auto">
                          <a:xfrm>
                            <a:off x="3391949" y="4282017"/>
                            <a:ext cx="2032843" cy="610817"/>
                          </a:xfrm>
                          <a:prstGeom prst="flowChartPreparation">
                            <a:avLst/>
                          </a:prstGeom>
                          <a:ln>
                            <a:headEnd/>
                            <a:tailEnd/>
                          </a:ln>
                        </wps:spPr>
                        <wps:style>
                          <a:lnRef idx="1">
                            <a:schemeClr val="accent3"/>
                          </a:lnRef>
                          <a:fillRef idx="2">
                            <a:schemeClr val="accent3"/>
                          </a:fillRef>
                          <a:effectRef idx="1">
                            <a:schemeClr val="accent3"/>
                          </a:effectRef>
                          <a:fontRef idx="minor">
                            <a:schemeClr val="dk1"/>
                          </a:fontRef>
                        </wps:style>
                        <wps:txbx>
                          <w:txbxContent>
                            <w:p w:rsidR="00EA6C85" w:rsidRPr="004C6298" w:rsidRDefault="00EA6C85" w:rsidP="004C6298">
                              <w:pPr>
                                <w:jc w:val="center"/>
                                <w:rPr>
                                  <w:b/>
                                  <w:sz w:val="28"/>
                                  <w:szCs w:val="28"/>
                                </w:rPr>
                              </w:pPr>
                              <w:r w:rsidRPr="004C6298">
                                <w:rPr>
                                  <w:b/>
                                  <w:sz w:val="28"/>
                                  <w:szCs w:val="28"/>
                                </w:rPr>
                                <w:t>Соколом</w:t>
                              </w:r>
                            </w:p>
                          </w:txbxContent>
                        </wps:txbx>
                        <wps:bodyPr rot="0" vert="horz" wrap="square" lIns="91440" tIns="45720" rIns="91440" bIns="45720" anchor="t" anchorCtr="0" upright="1">
                          <a:noAutofit/>
                        </wps:bodyPr>
                      </wps:wsp>
                      <wps:wsp>
                        <wps:cNvPr id="113" name="AutoShape 52"/>
                        <wps:cNvSpPr>
                          <a:spLocks noChangeArrowheads="1"/>
                        </wps:cNvSpPr>
                        <wps:spPr bwMode="auto">
                          <a:xfrm rot="4358006">
                            <a:off x="2087840" y="137471"/>
                            <a:ext cx="177218" cy="1585475"/>
                          </a:xfrm>
                          <a:prstGeom prst="downArrow">
                            <a:avLst>
                              <a:gd name="adj1" fmla="val 50000"/>
                              <a:gd name="adj2" fmla="val 224873"/>
                            </a:avLst>
                          </a:prstGeom>
                          <a:solidFill>
                            <a:srgbClr val="99CC00"/>
                          </a:solidFill>
                          <a:ln w="9525">
                            <a:solidFill>
                              <a:srgbClr val="808000"/>
                            </a:solidFill>
                            <a:miter lim="800000"/>
                            <a:headEnd/>
                            <a:tailEnd/>
                          </a:ln>
                        </wps:spPr>
                        <wps:bodyPr rot="0" vert="horz" wrap="square" lIns="91440" tIns="45720" rIns="91440" bIns="45720" anchor="t" anchorCtr="0" upright="1">
                          <a:noAutofit/>
                        </wps:bodyPr>
                      </wps:wsp>
                      <wps:wsp>
                        <wps:cNvPr id="114" name="AutoShape 53"/>
                        <wps:cNvSpPr>
                          <a:spLocks noChangeArrowheads="1"/>
                        </wps:cNvSpPr>
                        <wps:spPr bwMode="auto">
                          <a:xfrm rot="17322931">
                            <a:off x="4145735" y="167635"/>
                            <a:ext cx="177218" cy="1547001"/>
                          </a:xfrm>
                          <a:prstGeom prst="downArrow">
                            <a:avLst>
                              <a:gd name="adj1" fmla="val 50000"/>
                              <a:gd name="adj2" fmla="val 219416"/>
                            </a:avLst>
                          </a:prstGeom>
                          <a:solidFill>
                            <a:srgbClr val="99CC00"/>
                          </a:solidFill>
                          <a:ln w="9525">
                            <a:solidFill>
                              <a:srgbClr val="808000"/>
                            </a:solidFill>
                            <a:miter lim="800000"/>
                            <a:headEnd/>
                            <a:tailEnd/>
                          </a:ln>
                        </wps:spPr>
                        <wps:bodyPr rot="0" vert="horz" wrap="square" lIns="91440" tIns="45720" rIns="91440" bIns="45720" anchor="t" anchorCtr="0" upright="1">
                          <a:noAutofit/>
                        </wps:bodyPr>
                      </wps:wsp>
                      <wps:wsp>
                        <wps:cNvPr id="115" name="Line 54"/>
                        <wps:cNvCnPr/>
                        <wps:spPr bwMode="auto">
                          <a:xfrm flipH="1">
                            <a:off x="1453949" y="1714546"/>
                            <a:ext cx="1245474" cy="228419"/>
                          </a:xfrm>
                          <a:prstGeom prst="line">
                            <a:avLst/>
                          </a:prstGeom>
                          <a:noFill/>
                          <a:ln w="63500">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116" name="Line 55"/>
                        <wps:cNvCnPr/>
                        <wps:spPr bwMode="auto">
                          <a:xfrm>
                            <a:off x="2699423" y="1714486"/>
                            <a:ext cx="1219434" cy="228412"/>
                          </a:xfrm>
                          <a:prstGeom prst="line">
                            <a:avLst/>
                          </a:prstGeom>
                          <a:noFill/>
                          <a:ln w="63500">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117" name="Line 56"/>
                        <wps:cNvCnPr/>
                        <wps:spPr bwMode="auto">
                          <a:xfrm>
                            <a:off x="1453948" y="2552842"/>
                            <a:ext cx="0" cy="538934"/>
                          </a:xfrm>
                          <a:prstGeom prst="line">
                            <a:avLst/>
                          </a:prstGeom>
                          <a:noFill/>
                          <a:ln w="63500">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118" name="Line 57"/>
                        <wps:cNvCnPr/>
                        <wps:spPr bwMode="auto">
                          <a:xfrm>
                            <a:off x="4294212" y="2624092"/>
                            <a:ext cx="0" cy="420079"/>
                          </a:xfrm>
                          <a:prstGeom prst="line">
                            <a:avLst/>
                          </a:prstGeom>
                          <a:noFill/>
                          <a:ln w="63500">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120" name="Line 59"/>
                        <wps:cNvCnPr/>
                        <wps:spPr bwMode="auto">
                          <a:xfrm flipH="1">
                            <a:off x="276474" y="6357540"/>
                            <a:ext cx="553842"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121" name="Line 60"/>
                        <wps:cNvCnPr/>
                        <wps:spPr bwMode="auto">
                          <a:xfrm flipH="1">
                            <a:off x="276474" y="5447063"/>
                            <a:ext cx="553842"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122" name="Line 61"/>
                        <wps:cNvCnPr/>
                        <wps:spPr bwMode="auto">
                          <a:xfrm flipH="1">
                            <a:off x="230699" y="4571683"/>
                            <a:ext cx="623632"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123" name="Line 62"/>
                        <wps:cNvCnPr/>
                        <wps:spPr bwMode="auto">
                          <a:xfrm flipH="1">
                            <a:off x="230699" y="3771953"/>
                            <a:ext cx="623632"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124" name="AutoShape 63"/>
                        <wps:cNvCnPr>
                          <a:cxnSpLocks noChangeShapeType="1"/>
                        </wps:cNvCnPr>
                        <wps:spPr bwMode="auto">
                          <a:xfrm rot="5400000" flipH="1" flipV="1">
                            <a:off x="4418231" y="3967756"/>
                            <a:ext cx="2502225" cy="512869"/>
                          </a:xfrm>
                          <a:prstGeom prst="bentConnector3">
                            <a:avLst>
                              <a:gd name="adj1" fmla="val 643"/>
                            </a:avLst>
                          </a:prstGeom>
                          <a:noFill/>
                          <a:ln w="63500">
                            <a:solidFill>
                              <a:srgbClr val="000000"/>
                            </a:solidFill>
                            <a:miter lim="800000"/>
                            <a:headEnd/>
                            <a:tailEnd/>
                          </a:ln>
                          <a:extLst>
                            <a:ext uri="{909E8E84-426E-40DD-AFC4-6F175D3DCCD1}">
                              <a14:hiddenFill xmlns:a14="http://schemas.microsoft.com/office/drawing/2010/main">
                                <a:noFill/>
                              </a14:hiddenFill>
                            </a:ext>
                          </a:extLst>
                        </wps:spPr>
                        <wps:bodyPr/>
                      </wps:wsp>
                      <wps:wsp>
                        <wps:cNvPr id="127" name="Line 66"/>
                        <wps:cNvCnPr/>
                        <wps:spPr bwMode="auto">
                          <a:xfrm>
                            <a:off x="5424793" y="4571712"/>
                            <a:ext cx="512869"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16416" name="Line 67"/>
                        <wps:cNvCnPr/>
                        <wps:spPr bwMode="auto">
                          <a:xfrm>
                            <a:off x="5424793" y="3652686"/>
                            <a:ext cx="512869"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16419" name="Прямая соединительная линия 16419"/>
                        <wps:cNvCnPr/>
                        <wps:spPr>
                          <a:xfrm flipV="1">
                            <a:off x="246390" y="3091880"/>
                            <a:ext cx="1207558" cy="1"/>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4" name="Прямая соединительная линия 164"/>
                        <wps:cNvCnPr/>
                        <wps:spPr>
                          <a:xfrm>
                            <a:off x="4349058" y="3044171"/>
                            <a:ext cx="1576712" cy="0"/>
                          </a:xfrm>
                          <a:prstGeom prst="line">
                            <a:avLst/>
                          </a:prstGeom>
                          <a:noFill/>
                          <a:ln w="38100" cap="flat" cmpd="sng" algn="ctr">
                            <a:solidFill>
                              <a:sysClr val="windowText" lastClr="000000"/>
                            </a:solidFill>
                            <a:prstDash val="solid"/>
                          </a:ln>
                          <a:effectLst/>
                        </wps:spPr>
                        <wps:style>
                          <a:lnRef idx="1">
                            <a:schemeClr val="accent1"/>
                          </a:lnRef>
                          <a:fillRef idx="0">
                            <a:schemeClr val="accent1"/>
                          </a:fillRef>
                          <a:effectRef idx="0">
                            <a:schemeClr val="accent1"/>
                          </a:effectRef>
                          <a:fontRef idx="minor">
                            <a:schemeClr val="tx1"/>
                          </a:fontRef>
                        </wps:style>
                        <wps:bodyPr/>
                      </wps:wsp>
                      <wps:wsp>
                        <wps:cNvPr id="166" name="AutoShape 63"/>
                        <wps:cNvCnPr>
                          <a:cxnSpLocks noChangeShapeType="1"/>
                        </wps:cNvCnPr>
                        <wps:spPr bwMode="auto">
                          <a:xfrm rot="5400000" flipH="1" flipV="1">
                            <a:off x="-1408389" y="4718240"/>
                            <a:ext cx="3278181" cy="1"/>
                          </a:xfrm>
                          <a:prstGeom prst="bentConnector3">
                            <a:avLst>
                              <a:gd name="adj1" fmla="val 50000"/>
                            </a:avLst>
                          </a:prstGeom>
                          <a:noFill/>
                          <a:ln w="63500">
                            <a:solidFill>
                              <a:srgbClr val="000000"/>
                            </a:solidFill>
                            <a:miter lim="800000"/>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Полотно 16417" o:spid="_x0000_s1126" editas="canvas" style="position:absolute;left:0;text-align:left;margin-left:-10.25pt;margin-top:16.9pt;width:467.55pt;height:547pt;z-index:251747328" coordsize="59372,69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">
                <v:shape id="_x0000_s1127" type="#_x0000_t75" style="position:absolute;width:59372;height:69469;visibility:visible;mso-wrap-style:square">
                  <v:fill o:detectmouseclick="t"/>
                  <v:path o:connecttype="none"/>
                </v:shape>
                <v:shape id="AutoShape 35" o:spid="_x0000_s1128" type="#_x0000_t176" style="position:absolute;left:21455;width:22154;height:6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XIcQA&#10;AADbAAAADwAAAGRycy9kb3ducmV2LnhtbESPT4vCMBTE78J+h/AW9iJrqqhoNYoIi1482Ap7fTSv&#10;f7R5KU2q9dsbYWGPw8z8hllve1OLO7WusqxgPIpAEGdWV1wouKQ/3wsQziNrrC2Tgic52G4+BmuM&#10;tX3wme6JL0SAsItRQel9E0vpspIMupFtiIOX29agD7ItpG7xEeCmlpMomkuDFYeFEhval5Tdks4o&#10;6KL0dE265nDM5/Vi/DucTg75VKmvz363AuGp9//hv/ZRK1jO4P0l/AC5e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Py1yHEAAAA2wAAAA8AAAAAAAAAAAAAAAAAmAIAAGRycy9k&#10;b3ducmV2LnhtbFBLBQYAAAAABAAEAPUAAACJAwAAAAA=&#10;" fillcolor="#9bbb59 [3206]" strokecolor="white [3201]" strokeweight="3pt">
                  <v:shadow on="t" color="black" opacity="24903f" origin=",.5" offset="0,.55556mm"/>
                  <v:textbox>
                    <w:txbxContent>
                      <w:p w:rsidR="00EA6C85" w:rsidRPr="00CC6AF0" w:rsidRDefault="00EA6C85" w:rsidP="00CC6AF0">
                        <w:pPr>
                          <w:jc w:val="center"/>
                          <w:rPr>
                            <w:b/>
                            <w:sz w:val="32"/>
                            <w:szCs w:val="32"/>
                          </w:rPr>
                        </w:pPr>
                        <w:r w:rsidRPr="00CC6AF0">
                          <w:rPr>
                            <w:b/>
                            <w:sz w:val="32"/>
                            <w:szCs w:val="32"/>
                          </w:rPr>
                          <w:t>Способи нанесення розчину</w:t>
                        </w:r>
                      </w:p>
                    </w:txbxContent>
                  </v:textbox>
                </v:shape>
                <v:shapetype id="_x0000_t116" coordsize="21600,21600" o:spt="116" path="m3475,qx,10800,3475,21600l18125,21600qx21600,10800,18125,xe">
                  <v:stroke joinstyle="miter"/>
                  <v:path gradientshapeok="t" o:connecttype="rect" textboxrect="1018,3163,20582,18437"/>
                </v:shapetype>
                <v:shape id="AutoShape 36" o:spid="_x0000_s1129" type="#_x0000_t116" style="position:absolute;left:1386;top:11919;width:30448;height:52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M/NcIA&#10;AADbAAAADwAAAGRycy9kb3ducmV2LnhtbESPy2rDMBBF94X+g5hCd42cLIzrRAkhJLReFbtdZDlY&#10;4wexRkZSHPfvo0Chy8t9HO5mN5tBTOR8b1nBcpGAIK6t7rlV8PN9estA+ICscbBMCn7Jw277/LTB&#10;XNsblzRVoRVxhH2OCroQxlxKX3dk0C/sSBy9xjqDIUrXSu3wFsfNIFdJkkqDPUdChyMdOqov1dVE&#10;iJ6O9loWZ5d96GNRNV8TJY1Sry/zfg0i0Bz+w3/tT63gPYXHl/gD5PY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Az81wgAAANsAAAAPAAAAAAAAAAAAAAAAAJgCAABkcnMvZG93&#10;bnJldi54bWxQSwUGAAAAAAQABAD1AAAAhwMAAAAA&#10;" fillcolor="#8064a2 [3207]" strokecolor="white [3201]" strokeweight="3pt">
                  <v:shadow on="t" color="black" opacity="24903f" origin=",.5" offset="0,.55556mm"/>
                  <v:textbox>
                    <w:txbxContent>
                      <w:p w:rsidR="00EA6C85" w:rsidRPr="00CC6AF0" w:rsidRDefault="00EA6C85" w:rsidP="00CC6AF0">
                        <w:pPr>
                          <w:jc w:val="center"/>
                          <w:rPr>
                            <w:b/>
                            <w:sz w:val="32"/>
                            <w:szCs w:val="32"/>
                          </w:rPr>
                        </w:pPr>
                        <w:r w:rsidRPr="00CC6AF0">
                          <w:rPr>
                            <w:b/>
                            <w:sz w:val="32"/>
                            <w:szCs w:val="32"/>
                          </w:rPr>
                          <w:t>Вручну</w:t>
                        </w:r>
                      </w:p>
                    </w:txbxContent>
                  </v:textbox>
                </v:shape>
                <v:shape id="AutoShape 37" o:spid="_x0000_s1130" type="#_x0000_t116" style="position:absolute;left:37288;top:11928;width:22088;height:5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9AO3MAA&#10;AADbAAAADwAAAGRycy9kb3ducmV2LnhtbERPO2vDMBDeC/0P4grdGjkdSupENiGktJlK3A4ZD+v8&#10;INbJSIrj/PvcUOj48b035ewGNVGIvWcDy0UGirj2tufWwO/Px8sKVEzIFgfPZOBGEcri8WGDufVX&#10;PtJUpVZJCMccDXQpjbnWse7IYVz4kVi4xgeHSWBotQ14lXA36Ncse9MOe5aGDkfadVSfq4uTEjvt&#10;/eV4OIXVp90fquZ7oqwx5vlp3q5BJZrTv/jP/WUNvMtY+SI/QBd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9AO3MAAAADbAAAADwAAAAAAAAAAAAAAAACYAgAAZHJzL2Rvd25y&#10;ZXYueG1sUEsFBgAAAAAEAAQA9QAAAIUDAAAAAA==&#10;" fillcolor="#8064a2 [3207]" strokecolor="white [3201]" strokeweight="3pt">
                  <v:shadow on="t" color="black" opacity="24903f" origin=",.5" offset="0,.55556mm"/>
                  <v:textbox>
                    <w:txbxContent>
                      <w:p w:rsidR="00EA6C85" w:rsidRPr="00CC6AF0" w:rsidRDefault="00EA6C85" w:rsidP="00CC6AF0">
                        <w:pPr>
                          <w:jc w:val="center"/>
                          <w:rPr>
                            <w:b/>
                            <w:sz w:val="32"/>
                            <w:szCs w:val="32"/>
                          </w:rPr>
                        </w:pPr>
                        <w:r w:rsidRPr="00CC6AF0">
                          <w:rPr>
                            <w:b/>
                            <w:sz w:val="32"/>
                            <w:szCs w:val="32"/>
                          </w:rPr>
                          <w:t>Механізовано</w:t>
                        </w:r>
                      </w:p>
                    </w:txbxContent>
                  </v:textbox>
                </v:shape>
                <v:shape id="AutoShape 38" o:spid="_x0000_s1131" type="#_x0000_t176" style="position:absolute;left:4151;top:20470;width:22843;height:6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mblMMA&#10;AADbAAAADwAAAGRycy9kb3ducmV2LnhtbESPS4sCMRCE74L/IbTgTTMqLOtoFBEFQVzxAV6bSc9D&#10;J51hEnXcX78RFjwWVfUVNZ03phQPql1hWcGgH4EgTqwuOFNwPq173yCcR9ZYWiYFL3Iwn7VbU4y1&#10;ffKBHkefiQBhF6OC3PsqltIlORl0fVsRBy+1tUEfZJ1JXeMzwE0ph1H0JQ0WHBZyrGiZU3I73o2C&#10;tBombvRz2q/Kq7ykv2azXe2sUt1Os5iA8NT4T/i/vdEKxmN4fwk/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WmblMMAAADbAAAADwAAAAAAAAAAAAAAAACYAgAAZHJzL2Rv&#10;d25yZXYueG1sUEsFBgAAAAAEAAQA9QAAAIgDAAAAAA==&#10;" fillcolor="#a5d5e2 [1624]" strokecolor="#40a7c2 [3048]">
                  <v:fill color2="#e4f2f6 [504]" rotate="t" angle="180" colors="0 #9eeaff;22938f #bbefff;1 #e4f9ff" focus="100%" type="gradient"/>
                  <v:shadow on="t" color="black" opacity="24903f" origin=",.5" offset="0,.55556mm"/>
                  <v:textbox>
                    <w:txbxContent>
                      <w:p w:rsidR="00EA6C85" w:rsidRPr="00CC6AF0" w:rsidRDefault="00EA6C85" w:rsidP="00CC6AF0">
                        <w:pPr>
                          <w:jc w:val="center"/>
                          <w:rPr>
                            <w:b/>
                            <w:sz w:val="32"/>
                            <w:szCs w:val="32"/>
                          </w:rPr>
                        </w:pPr>
                        <w:r w:rsidRPr="00CC6AF0">
                          <w:rPr>
                            <w:b/>
                            <w:sz w:val="32"/>
                            <w:szCs w:val="32"/>
                          </w:rPr>
                          <w:t>Накидання</w:t>
                        </w:r>
                      </w:p>
                    </w:txbxContent>
                  </v:textbox>
                </v:shape>
                <v:shape id="AutoShape 39" o:spid="_x0000_s1132" type="#_x0000_t176" style="position:absolute;left:31286;top:20141;width:22843;height:6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0+8UA&#10;AADcAAAADwAAAGRycy9kb3ducmV2LnhtbESPT2sCQQzF74LfYYjQm87WQpHVUaQoCKUV10KvYSf7&#10;R3cyy86oq5/eHAq9JbyX935ZrHrXqCt1ofZs4HWSgCLOva25NPBz3I5noEJEtth4JgN3CrBaDgcL&#10;TK2/8YGuWSyVhHBI0UAVY5tqHfKKHIaJb4lFK3znMMraldp2eJNw1+hpkrxrhzVLQ4UtfVSUn7OL&#10;M1C00zy8fR/3m+akf4uH231uvrwxL6N+PQcVqY//5r/rnRX8RPDlGZlAL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bT7xQAAANwAAAAPAAAAAAAAAAAAAAAAAJgCAABkcnMv&#10;ZG93bnJldi54bWxQSwUGAAAAAAQABAD1AAAAigMAAAAA&#10;" fillcolor="#a5d5e2 [1624]" strokecolor="#40a7c2 [3048]">
                  <v:fill color2="#e4f2f6 [504]" rotate="t" angle="180" colors="0 #9eeaff;22938f #bbefff;1 #e4f9ff" focus="100%" type="gradient"/>
                  <v:shadow on="t" color="black" opacity="24903f" origin=",.5" offset="0,.55556mm"/>
                  <v:textbox>
                    <w:txbxContent>
                      <w:p w:rsidR="00EA6C85" w:rsidRPr="00CC6AF0" w:rsidRDefault="00EA6C85" w:rsidP="00CC6AF0">
                        <w:pPr>
                          <w:jc w:val="center"/>
                          <w:rPr>
                            <w:b/>
                            <w:sz w:val="32"/>
                            <w:szCs w:val="32"/>
                          </w:rPr>
                        </w:pPr>
                        <w:r w:rsidRPr="00CC6AF0">
                          <w:rPr>
                            <w:b/>
                            <w:sz w:val="32"/>
                            <w:szCs w:val="32"/>
                          </w:rPr>
                          <w:t>Намазування</w:t>
                        </w:r>
                      </w:p>
                    </w:txbxContent>
                  </v:textbox>
                </v:shape>
                <v:shapetype id="_x0000_t117" coordsize="21600,21600" o:spt="117" path="m4353,l17214,r4386,10800l17214,21600r-12861,l,10800xe">
                  <v:stroke joinstyle="miter"/>
                  <v:path gradientshapeok="t" o:connecttype="rect" textboxrect="4353,0,17214,21600"/>
                </v:shapetype>
                <v:shape id="AutoShape 42" o:spid="_x0000_s1133" type="#_x0000_t117" style="position:absolute;left:8303;top:51438;width:22842;height:6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A0S8EA&#10;AADcAAAADwAAAGRycy9kb3ducmV2LnhtbERP32vCMBB+F/wfwgl709QNxqhGKcpgMBCt+n5rbk23&#10;5lKTqPW/X4SBb/fx/bz5sretuJAPjWMF00kGgrhyuuFawWH/Pn4DESKyxtYxKbhRgOViOJhjrt2V&#10;d3QpYy1SCIccFZgYu1zKUBmyGCauI07ct/MWY4K+ltrjNYXbVj5n2au02HBqMNjRylD1W56tAv/T&#10;bAMdfSFPt3X5edjU5y9TKPU06osZiEh9fIj/3R86zc9e4P5MukA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wNEvBAAAA3AAAAA8AAAAAAAAAAAAAAAAAmAIAAGRycy9kb3du&#10;cmV2LnhtbFBLBQYAAAAABAAEAPUAAACGAwAAAAA=&#10;" fillcolor="#cdddac [1622]" strokecolor="#94b64e [3046]">
                  <v:fill color2="#f0f4e6 [502]" rotate="t" angle="180" colors="0 #dafda7;22938f #e4fdc2;1 #f5ffe6" focus="100%" type="gradient"/>
                  <v:shadow on="t" color="black" opacity="24903f" origin=",.5" offset="0,.55556mm"/>
                  <v:textbox>
                    <w:txbxContent>
                      <w:p w:rsidR="00EA6C85" w:rsidRPr="004C6298" w:rsidRDefault="00EA6C85" w:rsidP="004C6298">
                        <w:pPr>
                          <w:jc w:val="center"/>
                          <w:rPr>
                            <w:b/>
                            <w:sz w:val="28"/>
                            <w:szCs w:val="28"/>
                          </w:rPr>
                        </w:pPr>
                        <w:r w:rsidRPr="004C6298">
                          <w:rPr>
                            <w:b/>
                            <w:sz w:val="28"/>
                            <w:szCs w:val="28"/>
                          </w:rPr>
                          <w:t>Ковшем</w:t>
                        </w:r>
                      </w:p>
                    </w:txbxContent>
                  </v:textbox>
                </v:shape>
                <v:shape id="AutoShape 43" o:spid="_x0000_s1134" type="#_x0000_t117" style="position:absolute;left:9001;top:42820;width:20695;height:6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msP8EA&#10;AADcAAAADwAAAGRycy9kb3ducmV2LnhtbERP32vCMBB+F/wfwgl709QxxqhGKcpgMBCt+n5rbk23&#10;5lKTqPW/X4SBb/fx/bz5sretuJAPjWMF00kGgrhyuuFawWH/Pn4DESKyxtYxKbhRgOViOJhjrt2V&#10;d3QpYy1SCIccFZgYu1zKUBmyGCauI07ct/MWY4K+ltrjNYXbVj5n2au02HBqMNjRylD1W56tAv/T&#10;bAMdfSFPt3X5edjU5y9TKPU06osZiEh9fIj/3R86zc9e4P5MukA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DZrD/BAAAA3AAAAA8AAAAAAAAAAAAAAAAAmAIAAGRycy9kb3du&#10;cmV2LnhtbFBLBQYAAAAABAAEAPUAAACGAwAAAAA=&#10;" fillcolor="#cdddac [1622]" strokecolor="#94b64e [3046]">
                  <v:fill color2="#f0f4e6 [502]" rotate="t" angle="180" colors="0 #dafda7;22938f #e4fdc2;1 #f5ffe6" focus="100%" type="gradient"/>
                  <v:shadow on="t" color="black" opacity="24903f" origin=",.5" offset="0,.55556mm"/>
                  <v:textbox>
                    <w:txbxContent>
                      <w:p w:rsidR="00EA6C85" w:rsidRPr="004C6298" w:rsidRDefault="00EA6C85" w:rsidP="004C6298">
                        <w:pPr>
                          <w:jc w:val="center"/>
                          <w:rPr>
                            <w:b/>
                            <w:sz w:val="28"/>
                            <w:szCs w:val="28"/>
                          </w:rPr>
                        </w:pPr>
                        <w:r w:rsidRPr="004C6298">
                          <w:rPr>
                            <w:b/>
                            <w:sz w:val="28"/>
                            <w:szCs w:val="28"/>
                          </w:rPr>
                          <w:t>Кельмою з ящика</w:t>
                        </w:r>
                      </w:p>
                    </w:txbxContent>
                  </v:textbox>
                </v:shape>
                <v:shape id="AutoShape 45" o:spid="_x0000_s1135" type="#_x0000_t117" style="position:absolute;left:8303;top:60191;width:23531;height:6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X08EA&#10;AADcAAAADwAAAGRycy9kb3ducmV2LnhtbERPTWsCMRC9F/wPYQRvNWsPUrZGWRRBKIhd7X26mW62&#10;3UzWJOr6740geJvH+5zZoretOJMPjWMFk3EGgrhyuuFawWG/fn0HESKyxtYxKbhSgMV88DLDXLsL&#10;f9G5jLVIIRxyVGBi7HIpQ2XIYhi7jjhxv85bjAn6WmqPlxRuW/mWZVNpseHUYLCjpaHqvzxZBf6v&#10;2QX69oU8Xlfl52Fbn35ModRo2BcfICL18Sl+uDc6zc+mcH8mXSDn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9Hl9PBAAAA3AAAAA8AAAAAAAAAAAAAAAAAmAIAAGRycy9kb3du&#10;cmV2LnhtbFBLBQYAAAAABAAEAPUAAACGAwAAAAA=&#10;" fillcolor="#cdddac [1622]" strokecolor="#94b64e [3046]">
                  <v:fill color2="#f0f4e6 [502]" rotate="t" angle="180" colors="0 #dafda7;22938f #e4fdc2;1 #f5ffe6" focus="100%" type="gradient"/>
                  <v:shadow on="t" color="black" opacity="24903f" origin=",.5" offset="0,.55556mm"/>
                  <v:textbox>
                    <w:txbxContent>
                      <w:p w:rsidR="00EA6C85" w:rsidRPr="004C6298" w:rsidRDefault="00EA6C85" w:rsidP="004C6298">
                        <w:pPr>
                          <w:jc w:val="center"/>
                          <w:rPr>
                            <w:b/>
                            <w:sz w:val="28"/>
                            <w:szCs w:val="28"/>
                          </w:rPr>
                        </w:pPr>
                        <w:r w:rsidRPr="004C6298">
                          <w:rPr>
                            <w:b/>
                            <w:sz w:val="28"/>
                            <w:szCs w:val="28"/>
                          </w:rPr>
                          <w:t>Совком</w:t>
                        </w:r>
                      </w:p>
                    </w:txbxContent>
                  </v:textbox>
                </v:shape>
                <v:shape id="AutoShape 47" o:spid="_x0000_s1136" type="#_x0000_t117" style="position:absolute;left:33919;top:51438;width:20319;height:6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SmOsQA&#10;AADcAAAADwAAAGRycy9kb3ducmV2LnhtbESPQWvDMAyF74P9B6PBbquzHUbJ6pbQMhgMxpp1dzVW&#10;47SxnNlum/776lDYTeI9vfdpthh9r04UUxfYwPOkAEXcBNtxa2Dz8/40BZUyssU+MBm4UILF/P5u&#10;hqUNZ17Tqc6tkhBOJRpwOQ+l1qlx5DFNwkAs2i5Ej1nW2Gob8SzhvtcvRfGqPXYsDQ4HWjpqDvXR&#10;G4j77jvRb6z032VVf26+2uPWVcY8PozVG6hMY/43364/rOAXQivPyAR6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GUpjrEAAAA3A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rsidR="00EA6C85" w:rsidRPr="004C6298" w:rsidRDefault="00EA6C85" w:rsidP="004C6298">
                        <w:pPr>
                          <w:jc w:val="center"/>
                          <w:rPr>
                            <w:b/>
                            <w:sz w:val="28"/>
                            <w:szCs w:val="28"/>
                          </w:rPr>
                        </w:pPr>
                        <w:r w:rsidRPr="004C6298">
                          <w:rPr>
                            <w:b/>
                            <w:sz w:val="28"/>
                            <w:szCs w:val="28"/>
                          </w:rPr>
                          <w:t>Півтерком</w:t>
                        </w:r>
                      </w:p>
                    </w:txbxContent>
                  </v:textbox>
                </v:shape>
                <v:shape id="AutoShape 48" o:spid="_x0000_s1137" type="#_x0000_t117" style="position:absolute;left:33919;top:33158;width:20319;height:6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gDocEA&#10;AADcAAAADwAAAGRycy9kb3ducmV2LnhtbERPTWsCMRC9C/6HMEJvmrWH0q5GWZRCoSC66n26mW62&#10;3UzWJOr67xuh4G0e73Pmy9624kI+NI4VTCcZCOLK6YZrBYf9+/gVRIjIGlvHpOBGAZaL4WCOuXZX&#10;3tGljLVIIRxyVGBi7HIpQ2XIYpi4jjhx385bjAn6WmqP1xRuW/mcZS/SYsOpwWBHK0PVb3m2CvxP&#10;sw109IU83dbl52FTn79ModTTqC9mICL18SH+d3/oND97g/sz6QK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7YA6HBAAAA3AAAAA8AAAAAAAAAAAAAAAAAmAIAAGRycy9kb3du&#10;cmV2LnhtbFBLBQYAAAAABAAEAPUAAACGAwAAAAA=&#10;" fillcolor="#cdddac [1622]" strokecolor="#94b64e [3046]">
                  <v:fill color2="#f0f4e6 [502]" rotate="t" angle="180" colors="0 #dafda7;22938f #e4fdc2;1 #f5ffe6" focus="100%" type="gradient"/>
                  <v:shadow on="t" color="black" opacity="24903f" origin=",.5" offset="0,.55556mm"/>
                  <v:textbox>
                    <w:txbxContent>
                      <w:p w:rsidR="00EA6C85" w:rsidRPr="004C6298" w:rsidRDefault="00EA6C85" w:rsidP="004C6298">
                        <w:pPr>
                          <w:jc w:val="center"/>
                          <w:rPr>
                            <w:b/>
                            <w:sz w:val="28"/>
                            <w:szCs w:val="28"/>
                          </w:rPr>
                        </w:pPr>
                        <w:r w:rsidRPr="004C6298">
                          <w:rPr>
                            <w:b/>
                            <w:sz w:val="28"/>
                            <w:szCs w:val="28"/>
                          </w:rPr>
                          <w:t>Кельмою</w:t>
                        </w:r>
                      </w:p>
                    </w:txbxContent>
                  </v:textbox>
                </v:shape>
                <v:shape id="AutoShape 49" o:spid="_x0000_s1138" type="#_x0000_t117" style="position:absolute;left:8303;top:34292;width:21393;height:6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s84cQA&#10;AADcAAAADwAAAGRycy9kb3ducmV2LnhtbESPQUvEMBCF7wv+hzCCt920HkTqZpeiCIIgWrv3sRmb&#10;ajOpSbrb/ffOQfA2w3vz3jfb/eJHdaSYhsAGyk0BirgLduDeQPv+uL4FlTKyxTEwGThTgv3uYrXF&#10;yoYTv9Gxyb2SEE4VGnA5T5XWqXPkMW3CRCzaZ4ges6yx1zbiScL9qK+L4kZ7HFgaHE5076j7bmZv&#10;IH4Nr4kOsdY/54fmuX3p5w9XG3N1udR3oDIt+d/8d/1kBb8UfHlGJt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7POHEAAAA3A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textbox>
                    <w:txbxContent>
                      <w:p w:rsidR="00EA6C85" w:rsidRPr="004C6298" w:rsidRDefault="00EA6C85" w:rsidP="004C6298">
                        <w:pPr>
                          <w:jc w:val="center"/>
                          <w:rPr>
                            <w:b/>
                            <w:sz w:val="28"/>
                            <w:szCs w:val="28"/>
                          </w:rPr>
                        </w:pPr>
                        <w:r w:rsidRPr="004C6298">
                          <w:rPr>
                            <w:b/>
                            <w:sz w:val="28"/>
                            <w:szCs w:val="28"/>
                          </w:rPr>
                          <w:t>Кельмою з сокола</w:t>
                        </w:r>
                      </w:p>
                    </w:txbxContent>
                  </v:textbox>
                </v:shape>
                <v:shape id="AutoShape 50" o:spid="_x0000_s1139" type="#_x0000_t117" style="position:absolute;left:33919;top:42820;width:20328;height:6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eZesEA&#10;AADcAAAADwAAAGRycy9kb3ducmV2LnhtbERP32vCMBB+H/g/hBN8m2n3IKMzSlGEgSBb597P5myq&#10;zaUmUet/vwwGe7uP7+fNl4PtxI18aB0ryKcZCOLa6ZYbBfuvzfMriBCRNXaOScGDAiwXo6c5Ftrd&#10;+ZNuVWxECuFQoAITY19IGWpDFsPU9cSJOzpvMSboG6k93lO47eRLls2kxZZTg8GeVobqc3W1Cvyp&#10;/Qj07Ut5eayr7X7XXA+mVGoyHso3EJGG+C/+c7/rND/P4feZdIFc/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3mXrBAAAA3AAAAA8AAAAAAAAAAAAAAAAAmAIAAGRycy9kb3du&#10;cmV2LnhtbFBLBQYAAAAABAAEAPUAAACGAwAAAAA=&#10;" fillcolor="#cdddac [1622]" strokecolor="#94b64e [3046]">
                  <v:fill color2="#f0f4e6 [502]" rotate="t" angle="180" colors="0 #dafda7;22938f #e4fdc2;1 #f5ffe6" focus="100%" type="gradient"/>
                  <v:shadow on="t" color="black" opacity="24903f" origin=",.5" offset="0,.55556mm"/>
                  <v:textbox>
                    <w:txbxContent>
                      <w:p w:rsidR="00EA6C85" w:rsidRPr="004C6298" w:rsidRDefault="00EA6C85" w:rsidP="004C6298">
                        <w:pPr>
                          <w:jc w:val="center"/>
                          <w:rPr>
                            <w:b/>
                            <w:sz w:val="28"/>
                            <w:szCs w:val="28"/>
                          </w:rPr>
                        </w:pPr>
                        <w:r w:rsidRPr="004C6298">
                          <w:rPr>
                            <w:b/>
                            <w:sz w:val="28"/>
                            <w:szCs w:val="28"/>
                          </w:rPr>
                          <w:t>Соколом</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52" o:spid="_x0000_s1140" type="#_x0000_t67" style="position:absolute;left:20878;top:1375;width:1772;height:15854;rotation:4760105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Xk38MA&#10;AADcAAAADwAAAGRycy9kb3ducmV2LnhtbERP24rCMBB9F/yHMMK+iKau4KVrFBUEkX3w9gFjM9sU&#10;m0lpsra7X78RFnybw7nOYtXaUjyo9oVjBaNhAoI4c7rgXMH1shvMQPiArLF0TAp+yMNq2e0sMNWu&#10;4RM9ziEXMYR9igpMCFUqpc8MWfRDVxFH7svVFkOEdS51jU0Mt6V8T5KJtFhwbDBY0dZQdj9/WwX9&#10;2+fv/G62t/nm2KdDs5u6I0+Veuu16w8QgdrwEv+79zrOH43h+Uy8QC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rXk38MAAADcAAAADwAAAAAAAAAAAAAAAACYAgAAZHJzL2Rv&#10;d25yZXYueG1sUEsFBgAAAAAEAAQA9QAAAIgDAAAAAA==&#10;" adj="16171" fillcolor="#9c0" strokecolor="olive"/>
                <v:shape id="AutoShape 53" o:spid="_x0000_s1141" type="#_x0000_t67" style="position:absolute;left:41457;top:1676;width:1772;height:15470;rotation:-467170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Dur8UA&#10;AADcAAAADwAAAGRycy9kb3ducmV2LnhtbERPS2sCMRC+F/ofwgjealbRIluzIlVLpYfis9dhM/to&#10;N5N1k+rqr28Kgrf5+J4zmbamEidqXGlZQb8XgSBOrS45V7DbLp/GIJxH1lhZJgUXcjBNHh8mGGt7&#10;5jWdNj4XIYRdjAoK7+tYSpcWZND1bE0cuMw2Bn2ATS51g+cQbio5iKJnabDk0FBgTa8FpT+bX6Og&#10;na+/3/YfZnVYLA/z49foM1pdM6W6nXb2AsJT6+/im/tdh/n9Ifw/Ey6Qy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AO6vxQAAANwAAAAPAAAAAAAAAAAAAAAAAJgCAABkcnMv&#10;ZG93bnJldi54bWxQSwUGAAAAAAQABAD1AAAAigMAAAAA&#10;" adj="16171" fillcolor="#9c0" strokecolor="olive"/>
                <v:line id="Line 54" o:spid="_x0000_s1142" style="position:absolute;flip:x;visibility:visible;mso-wrap-style:square" from="14539,17145" to="26994,194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VQbcYAAADcAAAADwAAAGRycy9kb3ducmV2LnhtbESPQWvCQBCF70L/wzIFL6VuIqgldRUp&#10;FjyIaFpoj0N2mg1mZ0N2E2N/fVcoeJvhvXnfm+V6sLXoqfWVYwXpJAFBXDhdcang8+P9+QWED8ga&#10;a8ek4Eoe1quH0RIz7S58oj4PpYgh7DNUYEJoMil9Yciin7iGOGo/rrUY4tqWUrd4ieG2ltMkmUuL&#10;FUeCwYbeDBXnvLORu6D0t9eHvdl23dfGPm2/i+NZqfHjsHkFEWgId/P/9U7H+ukMbs/ECeTq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nVUG3GAAAA3AAAAA8AAAAAAAAA&#10;AAAAAAAAoQIAAGRycy9kb3ducmV2LnhtbFBLBQYAAAAABAAEAPkAAACUAwAAAAA=&#10;" strokeweight="5pt">
                  <v:stroke endarrow="classic" endarrowwidth="narrow" endarrowlength="short"/>
                </v:line>
                <v:line id="Line 55" o:spid="_x0000_s1143" style="position:absolute;visibility:visible;mso-wrap-style:square" from="26994,17144" to="39188,19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nOsJsIAAADcAAAADwAAAGRycy9kb3ducmV2LnhtbERPS4vCMBC+L/gfwgheRFM9lKUaRQRF&#10;Pbjr4+JtaMa22ExqE2v992Zhwdt8fM+ZzltTioZqV1hWMBpGIIhTqwvOFJxPq8E3COeRNZaWScGL&#10;HMxnna8pJto++UDN0WcihLBLUEHufZVI6dKcDLqhrYgDd7W1QR9gnUld4zOEm1KOoyiWBgsODTlW&#10;tMwpvR0fRoG7x4v+9neH7nzZv9a3jKKfpq9Ur9suJiA8tf4j/ndvdJg/iuHvmXCBnL0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nOsJsIAAADcAAAADwAAAAAAAAAAAAAA&#10;AAChAgAAZHJzL2Rvd25yZXYueG1sUEsFBgAAAAAEAAQA+QAAAJADAAAAAA==&#10;" strokeweight="5pt">
                  <v:stroke endarrow="classic" endarrowwidth="narrow" endarrowlength="short"/>
                </v:line>
                <v:line id="Line 56" o:spid="_x0000_s1144" style="position:absolute;visibility:visible;mso-wrap-style:square" from="14539,25528" to="14539,3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8JvcQAAADcAAAADwAAAGRycy9kb3ducmV2LnhtbERPS2vCQBC+F/wPywi9iNnEg0p0lSBY&#10;bA99aC7ehuyYBLOzaXYb47/vFoTe5uN7zno7mEb01LnasoIkikEQF1bXXCrIT/vpEoTzyBoby6Tg&#10;Tg62m9HTGlNtb/xF/dGXIoSwS1FB5X2bSumKigy6yLbEgbvYzqAPsCul7vAWwk0jZ3E8lwZrDg0V&#10;trSrqLgef4wC9z3PJq+fb+jy8/v95VpS/NFPlHoeD9kKhKfB/4sf7oMO85MF/D0TLpC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Pwm9xAAAANwAAAAPAAAAAAAAAAAA&#10;AAAAAKECAABkcnMvZG93bnJldi54bWxQSwUGAAAAAAQABAD5AAAAkgMAAAAA&#10;" strokeweight="5pt">
                  <v:stroke endarrow="classic" endarrowwidth="narrow" endarrowlength="short"/>
                </v:line>
                <v:line id="Line 57" o:spid="_x0000_s1145" style="position:absolute;visibility:visible;mso-wrap-style:square" from="42942,26240" to="42942,30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Cdz8YAAADcAAAADwAAAGRycy9kb3ducmV2LnhtbESPQWvCQBCF7wX/wzIFL6IbPUiJriIF&#10;i3qwNvXS25CdJsHsbJpdY/z3zqHgbYb35r1vluve1aqjNlSeDUwnCSji3NuKCwPn7+34DVSIyBZr&#10;z2TgTgHWq8HLElPrb/xFXRYLJSEcUjRQxtikWoe8JIdh4hti0X596zDK2hbatniTcFfrWZLMtcOK&#10;paHEht5Lyi/Z1RkIf/PNaH86YDj/HO8fl4KSz25kzPC13yxARerj0/x/vbOCPxVaeUYm0KsH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ignc/GAAAA3AAAAA8AAAAAAAAA&#10;AAAAAAAAoQIAAGRycy9kb3ducmV2LnhtbFBLBQYAAAAABAAEAPkAAACUAwAAAAA=&#10;" strokeweight="5pt">
                  <v:stroke endarrow="classic" endarrowwidth="narrow" endarrowlength="short"/>
                </v:line>
                <v:line id="Line 59" o:spid="_x0000_s1146" style="position:absolute;flip:x;visibility:visible;mso-wrap-style:square" from="2764,63575" to="8303,63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wkRMMMAAADcAAAADwAAAGRycy9kb3ducmV2LnhtbESPTYvCQAyG78L+hyGCF9GpCqLVUVbB&#10;xcse1IW9xk5si51M6Yza9ddvDoK3hLwfT5br1lXqTk0oPRsYDRNQxJm3JecGfk67wQxUiMgWK89k&#10;4I8CrFcfnSWm1j/4QPdjzJWEcEjRQBFjnWodsoIchqGvieV28Y3DKGuTa9vgQ8JdpcdJMtUOS5aG&#10;AmvaFpRdjzcnvc/fDW8uZT/kOz2Zn77d/px9GdPrtp8LUJHa+Ba/3Hsr+GPBl2dkAr3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8JETDDAAAA3AAAAA8AAAAAAAAAAAAA&#10;AAAAoQIAAGRycy9kb3ducmV2LnhtbFBLBQYAAAAABAAEAPkAAACRAwAAAAA=&#10;" strokeweight="5pt"/>
                <v:line id="Line 60" o:spid="_x0000_s1147" style="position:absolute;flip:x;visibility:visible;mso-wrap-style:square" from="2764,54470" to="8303,54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W0q8MAAADcAAAADwAAAGRycy9kb3ducmV2LnhtbESPQYvCMBCF7wv+hzCCl0VTFRatRlFB&#10;8eJhreB1bMa22ExKE7X6640geJvhvXnfm+m8MaW4Ue0Kywr6vQgEcWp1wZmCQ7LujkA4j6yxtEwK&#10;HuRgPmv9TDHW9s7/dNv7TIQQdjEqyL2vYildmpNB17MVcdDOtjbow1pnUtd4D+GmlIMo+pMGCw6E&#10;HCta5ZRe9lcTuM/jkpfn4tdlazkcJzuzPaUbpTrtZjEB4anxX/PneqtD/UEf3s+ECeTs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FtKvDAAAA3AAAAA8AAAAAAAAAAAAA&#10;AAAAoQIAAGRycy9kb3ducmV2LnhtbFBLBQYAAAAABAAEAPkAAACRAwAAAAA=&#10;" strokeweight="5pt"/>
                <v:line id="Line 61" o:spid="_x0000_s1148" style="position:absolute;flip:x;visibility:visible;mso-wrap-style:square" from="2306,45716" to="8543,45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cq3MUAAADcAAAADwAAAGRycy9kb3ducmV2LnhtbESPQWvCQBCF7wX/wzIFL6XZmEJpo6uo&#10;oHjxUCN4HbNjEpqdDburxv56VxB6m+G9ed+byaw3rbiQ841lBaMkBUFcWt1wpWBfrN6/QPiArLG1&#10;TApu5GE2HbxMMNf2yj902YVKxBD2OSqoQ+hyKX1Zk0Gf2I44aifrDIa4ukpqh9cYblqZpemnNNhw&#10;JNTY0bKm8nd3NpH7d1jw4tS8+WolP76Lrdkcy7VSw9d+PgYRqA//5uf1Rsf6WQaPZ+IE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cq3MUAAADcAAAADwAAAAAAAAAA&#10;AAAAAAChAgAAZHJzL2Rvd25yZXYueG1sUEsFBgAAAAAEAAQA+QAAAJMDAAAAAA==&#10;" strokeweight="5pt"/>
                <v:line id="Line 62" o:spid="_x0000_s1149" style="position:absolute;flip:x;visibility:visible;mso-wrap-style:square" from="2306,37719" to="8543,37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uPR8UAAADcAAAADwAAAGRycy9kb3ducmV2LnhtbESPQYvCMBCF78L+hzALXkTTVZC1NpV1&#10;QfHiQbvgdWzGtthMSpPV6q83guBthvfmfW+SRWdqcaHWVZYVfI0iEMS51RUXCv6y1fAbhPPIGmvL&#10;pOBGDhbpRy/BWNsr7+iy94UIIexiVFB638RSurwkg25kG+KgnWxr0Ie1LaRu8RrCTS3HUTSVBisO&#10;hBIb+i0pP+//TeDeD0tenqqBK1ZyMsu2ZnPM10r1P7ufOQhPnX+bX9cbHeqPJ/B8Jkwg0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9uPR8UAAADcAAAADwAAAAAAAAAA&#10;AAAAAAChAgAAZHJzL2Rvd25yZXYueG1sUEsFBgAAAAAEAAQA+QAAAJMDAAAAAA==&#10;" strokeweight="5pt"/>
                <v:shape id="AutoShape 63" o:spid="_x0000_s1150" type="#_x0000_t34" style="position:absolute;left:44181;top:39678;width:25023;height:5128;rotation:90;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wabsMAAADcAAAADwAAAGRycy9kb3ducmV2LnhtbERPTWsCMRC9F/ofwhS8FM0qWsrWKGIR&#10;1oNC3V68DZvpZnEzCZtU139vBMHbPN7nzJe9bcWZutA4VjAeZSCIK6cbrhX8lpvhJ4gQkTW2jknB&#10;lQIsF68vc8y1u/APnQ+xFimEQ44KTIw+lzJUhiyGkfPEiftzncWYYFdL3eElhdtWTrLsQ1psODUY&#10;9LQ2VJ0O/1ZBPT4Wp3bqN9nOU2mK/fd29l4qNXjrV18gIvXxKX64C53mT6ZwfyZdIB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T8Gm7DAAAA3AAAAA8AAAAAAAAAAAAA&#10;AAAAoQIAAGRycy9kb3ducmV2LnhtbFBLBQYAAAAABAAEAPkAAACRAwAAAAA=&#10;" adj="139" strokeweight="5pt"/>
                <v:line id="Line 66" o:spid="_x0000_s1151" style="position:absolute;visibility:visible;mso-wrap-style:square" from="54247,45717" to="59376,45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uKS8QAAADcAAAADwAAAGRycy9kb3ducmV2LnhtbERPTWvCQBC9F/wPywje6sZAbEldRS0V&#10;T7baIPQ2ZCfZ0OxsyK6a/vuuUOhtHu9zFqvBtuJKvW8cK5hNExDEpdMN1wqKz7fHZxA+IGtsHZOC&#10;H/KwWo4eFphrd+MjXU+hFjGEfY4KTAhdLqUvDVn0U9cRR65yvcUQYV9L3eMthttWpkkylxYbjg0G&#10;O9oaKr9PF6tgvns/fLxmZ1dtiqrI0uxovs6DUpPxsH4BEWgI/+I/917H+ekT3J+JF8jl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m4pLxAAAANwAAAAPAAAAAAAAAAAA&#10;AAAAAKECAABkcnMvZG93bnJldi54bWxQSwUGAAAAAAQABAD5AAAAkgMAAAAA&#10;" strokeweight="5pt"/>
                <v:line id="Line 67" o:spid="_x0000_s1152" style="position:absolute;visibility:visible;mso-wrap-style:square" from="54247,36526" to="59376,36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rEiMUAAADeAAAADwAAAGRycy9kb3ducmV2LnhtbERPTWvCQBC9F/wPywi91Y3ShBJdxba0&#10;eLJqg+BtyE6ywexsyG41/nu3UOhtHu9zFqvBtuJCvW8cK5hOEhDEpdMN1wqK74+nFxA+IGtsHZOC&#10;G3lYLUcPC8y1u/KeLodQixjCPkcFJoQul9KXhiz6ieuII1e53mKIsK+l7vEaw20rZ0mSSYsNxwaD&#10;Hb0ZKs+HH6sg+/za7t7To6tei6pIZ+nenI6DUo/jYT0HEWgI/+I/90bH+dnzNIPfd+INcnk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zrEiMUAAADeAAAADwAAAAAAAAAA&#10;AAAAAAChAgAAZHJzL2Rvd25yZXYueG1sUEsFBgAAAAAEAAQA+QAAAJMDAAAAAA==&#10;" strokeweight="5pt"/>
                <v:line id="Прямая соединительная линия 16419" o:spid="_x0000_s1153" style="position:absolute;flip:y;visibility:visible;mso-wrap-style:square" from="2463,30918" to="14539,30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rIh0MUAAADeAAAADwAAAGRycy9kb3ducmV2LnhtbERPTWvCQBC9F/wPywi9FN0orWh0FdEW&#10;Qi/VKHgdsmMSzM7G7Ebjv3cLhd7m8T5nsepMJW7UuNKygtEwAkGcWV1yruB4+BpMQTiPrLGyTAoe&#10;5GC17L0sMNb2znu6pT4XIYRdjAoK7+tYSpcVZNANbU0cuLNtDPoAm1zqBu8h3FRyHEUTabDk0FBg&#10;TZuCskvaGgXtx7dNumtFrUt3b59p8rM9rc9Kvfa79RyEp87/i//ciQ7zJ++jGfy+E26Qy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rIh0MUAAADeAAAADwAAAAAAAAAA&#10;AAAAAAChAgAAZHJzL2Rvd25yZXYueG1sUEsFBgAAAAAEAAQA+QAAAJMDAAAAAA==&#10;" strokecolor="black [3213]" strokeweight="3pt"/>
                <v:line id="Прямая соединительная линия 164" o:spid="_x0000_s1154" style="position:absolute;visibility:visible;mso-wrap-style:square" from="43490,30441" to="59257,30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zissQAAADcAAAADwAAAGRycy9kb3ducmV2LnhtbERPS2vCQBC+F/oflin0IrppsSrRVUqL&#10;j4MXX+BxyI5JMDsbsmsS/fWuIHibj+85k1lrClFT5XLLCr56EQjixOqcUwX73bw7AuE8ssbCMim4&#10;koPZ9P1tgrG2DW+o3vpUhBB2MSrIvC9jKV2SkUHXsyVx4E62MugDrFKpK2xCuCnkdxQNpMGcQ0OG&#10;Jf1llJy3F6NgPR+V0X6xbI7Xn07n/zA87Za3WqnPj/Z3DMJT61/ip3ulw/xBHx7PhAvk9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jOKyxAAAANwAAAAPAAAAAAAAAAAA&#10;AAAAAKECAABkcnMvZG93bnJldi54bWxQSwUGAAAAAAQABAD5AAAAkgMAAAAA&#10;" strokecolor="windowText" strokeweight="3pt"/>
                <v:shape id="AutoShape 63" o:spid="_x0000_s1155" type="#_x0000_t34" style="position:absolute;left:-14084;top:47182;width:32782;height:0;rotation:90;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8NP+8IAAADcAAAADwAAAGRycy9kb3ducmV2LnhtbERP32vCMBB+F/Y/hBvsTdMNVlxnlDEQ&#10;hFGKVfZ8NLe2tLmUJGvr/vpFEHy7j+/nbXaz6cVIzreWFTyvEhDEldUt1wrOp/1yDcIHZI29ZVJw&#10;IQ+77cNig5m2Ex9pLEMtYgj7DBU0IQyZlL5qyKBf2YE4cj/WGQwRulpqh1MMN718SZJUGmw5NjQ4&#10;0GdDVVf+GgXFpTN59+prV3z7v8N+zsuv9ZtST4/zxzuIQHO4i2/ug47z0xSuz8QL5PY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8NP+8IAAADcAAAADwAAAAAAAAAAAAAA&#10;AAChAgAAZHJzL2Rvd25yZXYueG1sUEsFBgAAAAAEAAQA+QAAAJADAAAAAA==&#10;" strokeweight="5pt"/>
              </v:group>
            </w:pict>
          </mc:Fallback>
        </mc:AlternateContent>
      </w:r>
    </w:p>
    <w:p w:rsidR="002647C7" w:rsidRDefault="002647C7" w:rsidP="001F38EF">
      <w:pPr>
        <w:spacing w:after="200" w:line="360" w:lineRule="auto"/>
        <w:ind w:firstLine="709"/>
        <w:rPr>
          <w:b/>
          <w:sz w:val="32"/>
          <w:szCs w:val="32"/>
        </w:rPr>
      </w:pPr>
    </w:p>
    <w:p w:rsidR="002647C7" w:rsidRDefault="002647C7" w:rsidP="001F38EF">
      <w:pPr>
        <w:spacing w:after="200" w:line="360" w:lineRule="auto"/>
        <w:ind w:firstLine="709"/>
        <w:rPr>
          <w:b/>
          <w:sz w:val="32"/>
          <w:szCs w:val="32"/>
        </w:rPr>
      </w:pPr>
    </w:p>
    <w:p w:rsidR="002647C7" w:rsidRDefault="002647C7" w:rsidP="001F38EF">
      <w:pPr>
        <w:spacing w:after="200" w:line="360" w:lineRule="auto"/>
        <w:ind w:firstLine="709"/>
        <w:rPr>
          <w:b/>
          <w:sz w:val="32"/>
          <w:szCs w:val="32"/>
        </w:rPr>
      </w:pPr>
    </w:p>
    <w:p w:rsidR="002647C7" w:rsidRDefault="002647C7" w:rsidP="001F38EF">
      <w:pPr>
        <w:spacing w:after="200" w:line="360" w:lineRule="auto"/>
        <w:ind w:firstLine="709"/>
        <w:rPr>
          <w:b/>
          <w:sz w:val="32"/>
          <w:szCs w:val="32"/>
        </w:rPr>
      </w:pPr>
    </w:p>
    <w:p w:rsidR="002647C7" w:rsidRDefault="002647C7" w:rsidP="001F38EF">
      <w:pPr>
        <w:spacing w:after="200" w:line="360" w:lineRule="auto"/>
        <w:ind w:firstLine="709"/>
        <w:rPr>
          <w:b/>
          <w:sz w:val="32"/>
          <w:szCs w:val="32"/>
        </w:rPr>
      </w:pPr>
    </w:p>
    <w:p w:rsidR="002647C7" w:rsidRDefault="002647C7" w:rsidP="001F38EF">
      <w:pPr>
        <w:spacing w:after="200" w:line="360" w:lineRule="auto"/>
        <w:ind w:firstLine="709"/>
        <w:rPr>
          <w:b/>
          <w:i/>
          <w:sz w:val="32"/>
          <w:szCs w:val="28"/>
        </w:rPr>
      </w:pPr>
    </w:p>
    <w:p w:rsidR="002647C7" w:rsidRDefault="002647C7" w:rsidP="001F38EF">
      <w:pPr>
        <w:spacing w:after="200" w:line="360" w:lineRule="auto"/>
        <w:ind w:firstLine="709"/>
        <w:rPr>
          <w:b/>
          <w:i/>
          <w:sz w:val="32"/>
          <w:szCs w:val="28"/>
        </w:rPr>
      </w:pPr>
    </w:p>
    <w:p w:rsidR="002647C7" w:rsidRDefault="002647C7" w:rsidP="001F38EF">
      <w:pPr>
        <w:spacing w:after="200" w:line="360" w:lineRule="auto"/>
        <w:ind w:firstLine="709"/>
        <w:rPr>
          <w:b/>
          <w:i/>
          <w:sz w:val="32"/>
          <w:szCs w:val="28"/>
        </w:rPr>
      </w:pPr>
    </w:p>
    <w:p w:rsidR="002647C7" w:rsidRDefault="002647C7" w:rsidP="001F38EF">
      <w:pPr>
        <w:spacing w:after="200" w:line="360" w:lineRule="auto"/>
        <w:ind w:firstLine="709"/>
        <w:rPr>
          <w:b/>
          <w:i/>
          <w:sz w:val="32"/>
          <w:szCs w:val="28"/>
        </w:rPr>
      </w:pPr>
    </w:p>
    <w:p w:rsidR="002647C7" w:rsidRDefault="002647C7" w:rsidP="001F38EF">
      <w:pPr>
        <w:spacing w:after="200" w:line="360" w:lineRule="auto"/>
        <w:ind w:firstLine="709"/>
        <w:rPr>
          <w:b/>
          <w:i/>
          <w:sz w:val="32"/>
          <w:szCs w:val="28"/>
        </w:rPr>
      </w:pPr>
    </w:p>
    <w:p w:rsidR="002647C7" w:rsidRDefault="002647C7" w:rsidP="001F38EF">
      <w:pPr>
        <w:spacing w:after="200" w:line="360" w:lineRule="auto"/>
        <w:ind w:firstLine="709"/>
        <w:rPr>
          <w:b/>
          <w:i/>
          <w:sz w:val="32"/>
          <w:szCs w:val="28"/>
        </w:rPr>
      </w:pPr>
    </w:p>
    <w:p w:rsidR="002647C7" w:rsidRDefault="002647C7" w:rsidP="001F38EF">
      <w:pPr>
        <w:spacing w:after="200" w:line="360" w:lineRule="auto"/>
        <w:ind w:firstLine="709"/>
        <w:rPr>
          <w:b/>
          <w:i/>
          <w:sz w:val="32"/>
          <w:szCs w:val="28"/>
        </w:rPr>
      </w:pPr>
    </w:p>
    <w:p w:rsidR="002647C7" w:rsidRDefault="002647C7" w:rsidP="001F38EF">
      <w:pPr>
        <w:spacing w:after="200" w:line="360" w:lineRule="auto"/>
        <w:ind w:firstLine="709"/>
        <w:rPr>
          <w:b/>
          <w:i/>
          <w:sz w:val="32"/>
          <w:szCs w:val="28"/>
        </w:rPr>
      </w:pPr>
    </w:p>
    <w:p w:rsidR="002647C7" w:rsidRDefault="002647C7" w:rsidP="001F38EF">
      <w:pPr>
        <w:spacing w:after="200" w:line="360" w:lineRule="auto"/>
        <w:ind w:firstLine="709"/>
        <w:rPr>
          <w:b/>
          <w:i/>
          <w:sz w:val="32"/>
          <w:szCs w:val="28"/>
        </w:rPr>
      </w:pPr>
    </w:p>
    <w:p w:rsidR="002647C7" w:rsidRDefault="002647C7" w:rsidP="001F38EF">
      <w:pPr>
        <w:spacing w:after="200" w:line="360" w:lineRule="auto"/>
        <w:ind w:firstLine="709"/>
        <w:rPr>
          <w:b/>
          <w:i/>
          <w:sz w:val="32"/>
          <w:szCs w:val="28"/>
        </w:rPr>
      </w:pPr>
    </w:p>
    <w:p w:rsidR="002647C7" w:rsidRDefault="002647C7" w:rsidP="001F38EF">
      <w:pPr>
        <w:spacing w:after="200" w:line="360" w:lineRule="auto"/>
        <w:ind w:firstLine="709"/>
        <w:rPr>
          <w:b/>
          <w:i/>
          <w:sz w:val="32"/>
          <w:szCs w:val="28"/>
        </w:rPr>
      </w:pPr>
    </w:p>
    <w:p w:rsidR="002647C7" w:rsidRDefault="002647C7" w:rsidP="001F38EF">
      <w:pPr>
        <w:spacing w:after="200" w:line="360" w:lineRule="auto"/>
        <w:ind w:firstLine="709"/>
        <w:rPr>
          <w:b/>
          <w:i/>
          <w:sz w:val="32"/>
          <w:szCs w:val="28"/>
        </w:rPr>
      </w:pPr>
    </w:p>
    <w:p w:rsidR="002647C7" w:rsidRDefault="002647C7" w:rsidP="001F38EF">
      <w:pPr>
        <w:spacing w:after="200" w:line="360" w:lineRule="auto"/>
        <w:ind w:firstLine="709"/>
        <w:rPr>
          <w:b/>
          <w:i/>
          <w:sz w:val="32"/>
          <w:szCs w:val="28"/>
        </w:rPr>
      </w:pPr>
    </w:p>
    <w:p w:rsidR="002647C7" w:rsidRDefault="002647C7" w:rsidP="001F38EF">
      <w:pPr>
        <w:spacing w:after="200" w:line="360" w:lineRule="auto"/>
        <w:ind w:firstLine="709"/>
        <w:rPr>
          <w:b/>
          <w:i/>
          <w:sz w:val="32"/>
          <w:szCs w:val="28"/>
        </w:rPr>
      </w:pPr>
    </w:p>
    <w:p w:rsidR="00C4551E" w:rsidRDefault="00C4551E" w:rsidP="001F38EF">
      <w:pPr>
        <w:spacing w:line="360" w:lineRule="auto"/>
        <w:ind w:firstLine="709"/>
        <w:rPr>
          <w:b/>
          <w:sz w:val="32"/>
          <w:szCs w:val="28"/>
        </w:rPr>
      </w:pPr>
    </w:p>
    <w:p w:rsidR="00651829" w:rsidRPr="00651829" w:rsidRDefault="00651829" w:rsidP="001F38EF">
      <w:pPr>
        <w:spacing w:line="360" w:lineRule="auto"/>
        <w:ind w:firstLine="709"/>
        <w:jc w:val="center"/>
        <w:rPr>
          <w:b/>
          <w:sz w:val="32"/>
          <w:szCs w:val="28"/>
        </w:rPr>
      </w:pPr>
    </w:p>
    <w:p w:rsidR="00C857FA" w:rsidRDefault="00C857FA" w:rsidP="001F38EF">
      <w:pPr>
        <w:spacing w:line="360" w:lineRule="auto"/>
        <w:ind w:left="-1080" w:firstLine="709"/>
        <w:jc w:val="center"/>
        <w:rPr>
          <w:b/>
          <w:iCs/>
          <w:sz w:val="28"/>
          <w:szCs w:val="28"/>
        </w:rPr>
      </w:pPr>
    </w:p>
    <w:p w:rsidR="006D7B70" w:rsidRDefault="006D7B70" w:rsidP="001F38EF">
      <w:pPr>
        <w:spacing w:after="200" w:line="360" w:lineRule="auto"/>
        <w:ind w:firstLine="709"/>
      </w:pPr>
      <w:r>
        <w:br w:type="page"/>
      </w:r>
    </w:p>
    <w:p w:rsidR="004F02C6" w:rsidRDefault="004F02C6" w:rsidP="001F38EF">
      <w:pPr>
        <w:spacing w:after="200" w:line="360" w:lineRule="auto"/>
        <w:ind w:firstLine="709"/>
        <w:rPr>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sectPr w:rsidR="004F02C6" w:rsidSect="00E764EB">
          <w:type w:val="continuous"/>
          <w:pgSz w:w="11906" w:h="16838"/>
          <w:pgMar w:top="709" w:right="850" w:bottom="1134" w:left="1701" w:header="708" w:footer="708" w:gutter="0"/>
          <w:cols w:num="2" w:space="709"/>
          <w:docGrid w:linePitch="360"/>
        </w:sectPr>
      </w:pPr>
    </w:p>
    <w:p w:rsidR="00FF61B2" w:rsidRPr="00FF61B2" w:rsidRDefault="00FF61B2" w:rsidP="00197D6B">
      <w:pPr>
        <w:spacing w:after="200" w:line="276" w:lineRule="auto"/>
        <w:ind w:firstLine="567"/>
        <w:rPr>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F61B2">
        <w:rPr>
          <w:b/>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lastRenderedPageBreak/>
        <w:t>Послідовність нанесення розчину в приміщенні:</w:t>
      </w:r>
    </w:p>
    <w:p w:rsidR="00FF61B2" w:rsidRPr="00FF61B2" w:rsidRDefault="00FF61B2" w:rsidP="00197D6B">
      <w:pPr>
        <w:pStyle w:val="a5"/>
        <w:numPr>
          <w:ilvl w:val="0"/>
          <w:numId w:val="3"/>
        </w:numPr>
        <w:spacing w:after="200" w:line="276" w:lineRule="auto"/>
        <w:ind w:firstLine="567"/>
        <w:rPr>
          <w:b/>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F61B2">
        <w:rPr>
          <w:b/>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Стеля</w:t>
      </w:r>
    </w:p>
    <w:p w:rsidR="00FF61B2" w:rsidRPr="00FF61B2" w:rsidRDefault="00FF61B2" w:rsidP="00197D6B">
      <w:pPr>
        <w:pStyle w:val="a5"/>
        <w:numPr>
          <w:ilvl w:val="0"/>
          <w:numId w:val="3"/>
        </w:numPr>
        <w:spacing w:after="200" w:line="276" w:lineRule="auto"/>
        <w:ind w:firstLine="567"/>
        <w:rPr>
          <w:b/>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F61B2">
        <w:rPr>
          <w:b/>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Верхня частина стін</w:t>
      </w:r>
    </w:p>
    <w:p w:rsidR="00FF61B2" w:rsidRDefault="00FF61B2" w:rsidP="00197D6B">
      <w:pPr>
        <w:pStyle w:val="a5"/>
        <w:numPr>
          <w:ilvl w:val="0"/>
          <w:numId w:val="3"/>
        </w:numPr>
        <w:spacing w:after="200" w:line="276" w:lineRule="auto"/>
        <w:ind w:firstLine="567"/>
        <w:rPr>
          <w:b/>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FF61B2">
        <w:rPr>
          <w:b/>
          <w:i/>
          <w:sz w:val="28"/>
          <w:szCs w:val="28"/>
          <w14:shadow w14:blurRad="69850" w14:dist="43180" w14:dir="5400000" w14:sx="0" w14:sy="0" w14:kx="0" w14:ky="0" w14:algn="none">
            <w14:srgbClr w14:val="000000">
              <w14:alpha w14:val="35000"/>
            </w14:srgbClr>
          </w14:shadow>
          <w14:textOutline w14:w="952" w14:cap="flat" w14:cmpd="sng" w14:algn="ctr">
            <w14:no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Нижня частина стін</w:t>
      </w:r>
    </w:p>
    <w:p w:rsidR="005477CC" w:rsidRPr="005477CC" w:rsidRDefault="005477CC" w:rsidP="00197D6B">
      <w:pPr>
        <w:spacing w:after="200" w:line="276" w:lineRule="auto"/>
        <w:ind w:firstLine="567"/>
        <w:rPr>
          <w:sz w:val="28"/>
          <w:szCs w:val="28"/>
          <w14:shadow w14:blurRad="69850" w14:dist="43180" w14:dir="5400000" w14:sx="0" w14:sy="0" w14:kx="0" w14:ky="0" w14:algn="none">
            <w14:srgbClr w14:val="000000">
              <w14:alpha w14:val="35000"/>
            </w14:srgbClr>
          </w14:shadow>
          <w14:textOutline w14:w="952" w14:cap="flat" w14:cmpd="sng" w14:algn="ctr">
            <w14:solidFill>
              <w14:srgbClr w14:val="3333FF"/>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sz w:val="28"/>
          <w:szCs w:val="28"/>
          <w14:shadow w14:blurRad="69850" w14:dist="43180" w14:dir="5400000" w14:sx="0" w14:sy="0" w14:kx="0" w14:ky="0" w14:algn="none">
            <w14:srgbClr w14:val="000000">
              <w14:alpha w14:val="35000"/>
            </w14:srgbClr>
          </w14:shadow>
          <w14:textOutline w14:w="952" w14:cap="flat" w14:cmpd="sng" w14:algn="ctr">
            <w14:solidFill>
              <w14:srgbClr w14:val="3333FF"/>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С</w:t>
      </w:r>
      <w:r w:rsidRPr="005477CC">
        <w:rPr>
          <w:sz w:val="28"/>
          <w:szCs w:val="28"/>
          <w14:shadow w14:blurRad="69850" w14:dist="43180" w14:dir="5400000" w14:sx="0" w14:sy="0" w14:kx="0" w14:ky="0" w14:algn="none">
            <w14:srgbClr w14:val="000000">
              <w14:alpha w14:val="35000"/>
            </w14:srgbClr>
          </w14:shadow>
          <w14:textOutline w14:w="952" w14:cap="flat" w14:cmpd="sng" w14:algn="ctr">
            <w14:solidFill>
              <w14:srgbClr w14:val="3333FF"/>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пособи накидання розчину </w:t>
      </w:r>
      <w:r w:rsidR="0092227B">
        <w:rPr>
          <w:sz w:val="28"/>
          <w:szCs w:val="28"/>
          <w14:shadow w14:blurRad="69850" w14:dist="43180" w14:dir="5400000" w14:sx="0" w14:sy="0" w14:kx="0" w14:ky="0" w14:algn="none">
            <w14:srgbClr w14:val="000000">
              <w14:alpha w14:val="35000"/>
            </w14:srgbClr>
          </w14:shadow>
          <w14:textOutline w14:w="952" w14:cap="flat" w14:cmpd="sng" w14:algn="ctr">
            <w14:solidFill>
              <w14:srgbClr w14:val="3333FF"/>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кельмою </w:t>
      </w:r>
      <w:r>
        <w:rPr>
          <w:sz w:val="28"/>
          <w:szCs w:val="28"/>
          <w14:shadow w14:blurRad="69850" w14:dist="43180" w14:dir="5400000" w14:sx="0" w14:sy="0" w14:kx="0" w14:ky="0" w14:algn="none">
            <w14:srgbClr w14:val="000000">
              <w14:alpha w14:val="35000"/>
            </w14:srgbClr>
          </w14:shadow>
          <w14:textOutline w14:w="952" w14:cap="flat" w14:cmpd="sng" w14:algn="ctr">
            <w14:solidFill>
              <w14:srgbClr w14:val="3333FF"/>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на стіну</w:t>
      </w:r>
      <w:r w:rsidRPr="005477CC">
        <w:rPr>
          <w:sz w:val="28"/>
          <w:szCs w:val="28"/>
          <w14:shadow w14:blurRad="69850" w14:dist="43180" w14:dir="5400000" w14:sx="0" w14:sy="0" w14:kx="0" w14:ky="0" w14:algn="none">
            <w14:srgbClr w14:val="000000">
              <w14:alpha w14:val="35000"/>
            </w14:srgbClr>
          </w14:shadow>
          <w14:textOutline w14:w="952" w14:cap="flat" w14:cmpd="sng" w14:algn="ctr">
            <w14:solidFill>
              <w14:srgbClr w14:val="3333FF"/>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5477CC" w:rsidRPr="005477CC" w:rsidRDefault="005477CC" w:rsidP="00197D6B">
      <w:pPr>
        <w:pStyle w:val="a5"/>
        <w:numPr>
          <w:ilvl w:val="0"/>
          <w:numId w:val="4"/>
        </w:numPr>
        <w:spacing w:after="200" w:line="276" w:lineRule="auto"/>
        <w:ind w:firstLine="567"/>
        <w:rPr>
          <w:i/>
          <w:sz w:val="28"/>
          <w:szCs w:val="28"/>
          <w14:shadow w14:blurRad="69850" w14:dist="43180" w14:dir="5400000" w14:sx="0" w14:sy="0" w14:kx="0" w14:ky="0" w14:algn="none">
            <w14:srgbClr w14:val="000000">
              <w14:alpha w14:val="35000"/>
            </w14:srgbClr>
          </w14:shadow>
          <w14:textOutline w14:w="952" w14:cap="flat" w14:cmpd="sng" w14:algn="ctr">
            <w14:solidFill>
              <w14:srgbClr w14:val="3333FF"/>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477CC">
        <w:rPr>
          <w:i/>
          <w:sz w:val="28"/>
          <w:szCs w:val="28"/>
          <w14:shadow w14:blurRad="69850" w14:dist="43180" w14:dir="5400000" w14:sx="0" w14:sy="0" w14:kx="0" w14:ky="0" w14:algn="none">
            <w14:srgbClr w14:val="000000">
              <w14:alpha w14:val="35000"/>
            </w14:srgbClr>
          </w14:shadow>
          <w14:textOutline w14:w="952" w14:cap="flat" w14:cmpd="sng" w14:algn="ctr">
            <w14:solidFill>
              <w14:srgbClr w14:val="3333FF"/>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Зліва направо</w:t>
      </w:r>
    </w:p>
    <w:p w:rsidR="005477CC" w:rsidRDefault="005477CC" w:rsidP="00197D6B">
      <w:pPr>
        <w:pStyle w:val="a5"/>
        <w:numPr>
          <w:ilvl w:val="0"/>
          <w:numId w:val="4"/>
        </w:numPr>
        <w:spacing w:after="200" w:line="276" w:lineRule="auto"/>
        <w:ind w:firstLine="567"/>
        <w:rPr>
          <w:i/>
          <w:sz w:val="28"/>
          <w:szCs w:val="28"/>
          <w14:shadow w14:blurRad="69850" w14:dist="43180" w14:dir="5400000" w14:sx="0" w14:sy="0" w14:kx="0" w14:ky="0" w14:algn="none">
            <w14:srgbClr w14:val="000000">
              <w14:alpha w14:val="35000"/>
            </w14:srgbClr>
          </w14:shadow>
          <w14:textOutline w14:w="952" w14:cap="flat" w14:cmpd="sng" w14:algn="ctr">
            <w14:solidFill>
              <w14:srgbClr w14:val="3333FF"/>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i/>
          <w:sz w:val="28"/>
          <w:szCs w:val="28"/>
          <w14:shadow w14:blurRad="69850" w14:dist="43180" w14:dir="5400000" w14:sx="0" w14:sy="0" w14:kx="0" w14:ky="0" w14:algn="none">
            <w14:srgbClr w14:val="000000">
              <w14:alpha w14:val="35000"/>
            </w14:srgbClr>
          </w14:shadow>
          <w14:textOutline w14:w="952" w14:cap="flat" w14:cmpd="sng" w14:algn="ctr">
            <w14:solidFill>
              <w14:srgbClr w14:val="3333FF"/>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С</w:t>
      </w:r>
      <w:r w:rsidRPr="005477CC">
        <w:rPr>
          <w:i/>
          <w:sz w:val="28"/>
          <w:szCs w:val="28"/>
          <w14:shadow w14:blurRad="69850" w14:dist="43180" w14:dir="5400000" w14:sx="0" w14:sy="0" w14:kx="0" w14:ky="0" w14:algn="none">
            <w14:srgbClr w14:val="000000">
              <w14:alpha w14:val="35000"/>
            </w14:srgbClr>
          </w14:shadow>
          <w14:textOutline w14:w="952" w14:cap="flat" w14:cmpd="sng" w14:algn="ctr">
            <w14:solidFill>
              <w14:srgbClr w14:val="3333FF"/>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права наліво</w:t>
      </w:r>
    </w:p>
    <w:p w:rsidR="005477CC" w:rsidRPr="005477CC" w:rsidRDefault="005477CC" w:rsidP="00197D6B">
      <w:pPr>
        <w:spacing w:after="200" w:line="276" w:lineRule="auto"/>
        <w:ind w:firstLine="567"/>
        <w:rPr>
          <w:b/>
          <w:sz w:val="28"/>
          <w:szCs w:val="28"/>
          <w14:shadow w14:blurRad="69850" w14:dist="43180" w14:dir="5400000" w14:sx="0" w14:sy="0" w14:kx="0" w14:ky="0" w14:algn="none">
            <w14:srgbClr w14:val="000000">
              <w14:alpha w14:val="35000"/>
            </w14:srgbClr>
          </w14:shadow>
          <w14:textOutline w14:w="952" w14:cap="flat" w14:cmpd="sng" w14:algn="ctr">
            <w14:solidFill>
              <w14:srgbClr w14:val="92D05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477CC">
        <w:rPr>
          <w:b/>
          <w:sz w:val="28"/>
          <w:szCs w:val="28"/>
          <w14:shadow w14:blurRad="69850" w14:dist="43180" w14:dir="5400000" w14:sx="0" w14:sy="0" w14:kx="0" w14:ky="0" w14:algn="none">
            <w14:srgbClr w14:val="000000">
              <w14:alpha w14:val="35000"/>
            </w14:srgbClr>
          </w14:shadow>
          <w14:textOutline w14:w="952" w14:cap="flat" w14:cmpd="sng" w14:algn="ctr">
            <w14:solidFill>
              <w14:srgbClr w14:val="92D05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Способи накидання </w:t>
      </w:r>
      <w:r w:rsidR="0092227B">
        <w:rPr>
          <w:b/>
          <w:sz w:val="28"/>
          <w:szCs w:val="28"/>
          <w14:shadow w14:blurRad="69850" w14:dist="43180" w14:dir="5400000" w14:sx="0" w14:sy="0" w14:kx="0" w14:ky="0" w14:algn="none">
            <w14:srgbClr w14:val="000000">
              <w14:alpha w14:val="35000"/>
            </w14:srgbClr>
          </w14:shadow>
          <w14:textOutline w14:w="952" w14:cap="flat" w14:cmpd="sng" w14:algn="ctr">
            <w14:solidFill>
              <w14:srgbClr w14:val="92D05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кельмою </w:t>
      </w:r>
      <w:r w:rsidRPr="005477CC">
        <w:rPr>
          <w:b/>
          <w:sz w:val="28"/>
          <w:szCs w:val="28"/>
          <w14:shadow w14:blurRad="69850" w14:dist="43180" w14:dir="5400000" w14:sx="0" w14:sy="0" w14:kx="0" w14:ky="0" w14:algn="none">
            <w14:srgbClr w14:val="000000">
              <w14:alpha w14:val="35000"/>
            </w14:srgbClr>
          </w14:shadow>
          <w14:textOutline w14:w="952" w14:cap="flat" w14:cmpd="sng" w14:algn="ctr">
            <w14:solidFill>
              <w14:srgbClr w14:val="92D05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на стелю:</w:t>
      </w:r>
    </w:p>
    <w:p w:rsidR="005477CC" w:rsidRPr="005477CC" w:rsidRDefault="005477CC" w:rsidP="00197D6B">
      <w:pPr>
        <w:pStyle w:val="a5"/>
        <w:numPr>
          <w:ilvl w:val="0"/>
          <w:numId w:val="5"/>
        </w:numPr>
        <w:spacing w:after="200" w:line="276" w:lineRule="auto"/>
        <w:ind w:firstLine="567"/>
        <w:rPr>
          <w:b/>
          <w:i/>
          <w:sz w:val="28"/>
          <w:szCs w:val="28"/>
          <w14:shadow w14:blurRad="69850" w14:dist="43180" w14:dir="5400000" w14:sx="0" w14:sy="0" w14:kx="0" w14:ky="0" w14:algn="none">
            <w14:srgbClr w14:val="000000">
              <w14:alpha w14:val="35000"/>
            </w14:srgbClr>
          </w14:shadow>
          <w14:textOutline w14:w="952" w14:cap="flat" w14:cmpd="sng" w14:algn="ctr">
            <w14:solidFill>
              <w14:srgbClr w14:val="92D05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477CC">
        <w:rPr>
          <w:b/>
          <w:i/>
          <w:sz w:val="28"/>
          <w:szCs w:val="28"/>
          <w14:shadow w14:blurRad="69850" w14:dist="43180" w14:dir="5400000" w14:sx="0" w14:sy="0" w14:kx="0" w14:ky="0" w14:algn="none">
            <w14:srgbClr w14:val="000000">
              <w14:alpha w14:val="35000"/>
            </w14:srgbClr>
          </w14:shadow>
          <w14:textOutline w14:w="952" w14:cap="flat" w14:cmpd="sng" w14:algn="ctr">
            <w14:solidFill>
              <w14:srgbClr w14:val="92D05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Через голову</w:t>
      </w:r>
    </w:p>
    <w:p w:rsidR="005477CC" w:rsidRPr="005477CC" w:rsidRDefault="005477CC" w:rsidP="00197D6B">
      <w:pPr>
        <w:pStyle w:val="a5"/>
        <w:numPr>
          <w:ilvl w:val="0"/>
          <w:numId w:val="5"/>
        </w:numPr>
        <w:spacing w:after="200" w:line="276" w:lineRule="auto"/>
        <w:ind w:firstLine="567"/>
        <w:rPr>
          <w:b/>
          <w:i/>
          <w:sz w:val="28"/>
          <w:szCs w:val="28"/>
          <w14:shadow w14:blurRad="69850" w14:dist="43180" w14:dir="5400000" w14:sx="0" w14:sy="0" w14:kx="0" w14:ky="0" w14:algn="none">
            <w14:srgbClr w14:val="000000">
              <w14:alpha w14:val="35000"/>
            </w14:srgbClr>
          </w14:shadow>
          <w14:textOutline w14:w="952" w14:cap="flat" w14:cmpd="sng" w14:algn="ctr">
            <w14:solidFill>
              <w14:srgbClr w14:val="92D05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477CC">
        <w:rPr>
          <w:b/>
          <w:i/>
          <w:sz w:val="28"/>
          <w:szCs w:val="28"/>
          <w14:shadow w14:blurRad="69850" w14:dist="43180" w14:dir="5400000" w14:sx="0" w14:sy="0" w14:kx="0" w14:ky="0" w14:algn="none">
            <w14:srgbClr w14:val="000000">
              <w14:alpha w14:val="35000"/>
            </w14:srgbClr>
          </w14:shadow>
          <w14:textOutline w14:w="952" w14:cap="flat" w14:cmpd="sng" w14:algn="ctr">
            <w14:solidFill>
              <w14:srgbClr w14:val="92D05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Над головою</w:t>
      </w:r>
    </w:p>
    <w:p w:rsidR="005477CC" w:rsidRPr="005477CC" w:rsidRDefault="005477CC" w:rsidP="00197D6B">
      <w:pPr>
        <w:pStyle w:val="a5"/>
        <w:numPr>
          <w:ilvl w:val="0"/>
          <w:numId w:val="5"/>
        </w:numPr>
        <w:spacing w:after="200" w:line="276" w:lineRule="auto"/>
        <w:ind w:firstLine="567"/>
        <w:rPr>
          <w:b/>
          <w:i/>
          <w:sz w:val="28"/>
          <w:szCs w:val="28"/>
          <w14:shadow w14:blurRad="69850" w14:dist="43180" w14:dir="5400000" w14:sx="0" w14:sy="0" w14:kx="0" w14:ky="0" w14:algn="none">
            <w14:srgbClr w14:val="000000">
              <w14:alpha w14:val="35000"/>
            </w14:srgbClr>
          </w14:shadow>
          <w14:textOutline w14:w="952" w14:cap="flat" w14:cmpd="sng" w14:algn="ctr">
            <w14:solidFill>
              <w14:srgbClr w14:val="92D05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sidRPr="005477CC">
        <w:rPr>
          <w:b/>
          <w:i/>
          <w:sz w:val="28"/>
          <w:szCs w:val="28"/>
          <w14:shadow w14:blurRad="69850" w14:dist="43180" w14:dir="5400000" w14:sx="0" w14:sy="0" w14:kx="0" w14:ky="0" w14:algn="none">
            <w14:srgbClr w14:val="000000">
              <w14:alpha w14:val="35000"/>
            </w14:srgbClr>
          </w14:shadow>
          <w14:textOutline w14:w="952" w14:cap="flat" w14:cmpd="sng" w14:algn="ctr">
            <w14:solidFill>
              <w14:srgbClr w14:val="92D05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Від себе</w:t>
      </w:r>
    </w:p>
    <w:p w:rsidR="00FF61B2" w:rsidRPr="00FF61B2" w:rsidRDefault="00FF61B2" w:rsidP="001F38EF">
      <w:pPr>
        <w:spacing w:after="200" w:line="360" w:lineRule="auto"/>
        <w:ind w:firstLine="709"/>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pPr>
      <w:r w:rsidRPr="00FF61B2">
        <w:rPr>
          <w:b/>
          <w:caps/>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14:textFill>
            <w14:gradFill>
              <w14:gsLst>
                <w14:gs w14:pos="0">
                  <w14:schemeClr w14:val="accent4">
                    <w14:shade w14:val="20000"/>
                    <w14:satMod w14:val="245000"/>
                  </w14:schemeClr>
                </w14:gs>
                <w14:gs w14:pos="43000">
                  <w14:schemeClr w14:val="accent4">
                    <w14:satMod w14:val="255000"/>
                  </w14:schemeClr>
                </w14:gs>
                <w14:gs w14:pos="48000">
                  <w14:schemeClr w14:val="accent4">
                    <w14:shade w14:val="85000"/>
                    <w14:satMod w14:val="255000"/>
                  </w14:schemeClr>
                </w14:gs>
                <w14:gs w14:pos="100000">
                  <w14:schemeClr w14:val="accent4">
                    <w14:shade w14:val="20000"/>
                    <w14:satMod w14:val="245000"/>
                  </w14:schemeClr>
                </w14:gs>
              </w14:gsLst>
              <w14:lin w14:ang="5400000" w14:scaled="0"/>
            </w14:gradFill>
          </w14:textFill>
        </w:rPr>
        <w:t>Таблиця  Застосування способів нанесення розчину</w:t>
      </w:r>
    </w:p>
    <w:tbl>
      <w:tblPr>
        <w:tblStyle w:val="aa"/>
        <w:tblW w:w="9804" w:type="dxa"/>
        <w:tblBorders>
          <w:top w:val="single" w:sz="24" w:space="0" w:color="B2A1C7" w:themeColor="accent4" w:themeTint="99"/>
          <w:left w:val="single" w:sz="24" w:space="0" w:color="B2A1C7" w:themeColor="accent4" w:themeTint="99"/>
          <w:bottom w:val="single" w:sz="24" w:space="0" w:color="B2A1C7" w:themeColor="accent4" w:themeTint="99"/>
          <w:right w:val="single" w:sz="24" w:space="0" w:color="B2A1C7" w:themeColor="accent4" w:themeTint="99"/>
          <w:insideH w:val="single" w:sz="24" w:space="0" w:color="B2A1C7" w:themeColor="accent4" w:themeTint="99"/>
          <w:insideV w:val="single" w:sz="24" w:space="0" w:color="B2A1C7" w:themeColor="accent4" w:themeTint="99"/>
        </w:tblBorders>
        <w:shd w:val="clear" w:color="auto" w:fill="E5DFEC" w:themeFill="accent4" w:themeFillTint="33"/>
        <w:tblLook w:val="04A0" w:firstRow="1" w:lastRow="0" w:firstColumn="1" w:lastColumn="0" w:noHBand="0" w:noVBand="1"/>
      </w:tblPr>
      <w:tblGrid>
        <w:gridCol w:w="959"/>
        <w:gridCol w:w="3171"/>
        <w:gridCol w:w="2170"/>
        <w:gridCol w:w="1752"/>
        <w:gridCol w:w="1752"/>
      </w:tblGrid>
      <w:tr w:rsidR="001C4D7B" w:rsidTr="00197D6B">
        <w:tc>
          <w:tcPr>
            <w:tcW w:w="959" w:type="dxa"/>
            <w:vMerge w:val="restart"/>
            <w:shd w:val="clear" w:color="auto" w:fill="E5DFEC" w:themeFill="accent4" w:themeFillTint="33"/>
          </w:tcPr>
          <w:p w:rsidR="001C4D7B" w:rsidRPr="000B17F2" w:rsidRDefault="00197D6B" w:rsidP="00197D6B">
            <w:pPr>
              <w:ind w:firstLine="284"/>
              <w:jc w:val="center"/>
              <w:rPr>
                <w:b/>
                <w:sz w:val="28"/>
                <w:szCs w:val="28"/>
              </w:rPr>
            </w:pPr>
            <w:r>
              <w:rPr>
                <w:b/>
                <w:sz w:val="28"/>
                <w:szCs w:val="28"/>
              </w:rPr>
              <w:t>№  п</w:t>
            </w:r>
            <w:r w:rsidR="001C4D7B" w:rsidRPr="000B17F2">
              <w:rPr>
                <w:b/>
                <w:sz w:val="28"/>
                <w:szCs w:val="28"/>
              </w:rPr>
              <w:t>/п</w:t>
            </w:r>
          </w:p>
        </w:tc>
        <w:tc>
          <w:tcPr>
            <w:tcW w:w="3171" w:type="dxa"/>
            <w:vMerge w:val="restart"/>
            <w:shd w:val="clear" w:color="auto" w:fill="E5DFEC" w:themeFill="accent4" w:themeFillTint="33"/>
          </w:tcPr>
          <w:p w:rsidR="001C4D7B" w:rsidRPr="000B17F2" w:rsidRDefault="001C4D7B" w:rsidP="00197D6B">
            <w:pPr>
              <w:ind w:firstLine="175"/>
              <w:jc w:val="center"/>
              <w:rPr>
                <w:b/>
                <w:sz w:val="28"/>
                <w:szCs w:val="28"/>
              </w:rPr>
            </w:pPr>
            <w:r w:rsidRPr="000B17F2">
              <w:rPr>
                <w:b/>
                <w:sz w:val="28"/>
                <w:szCs w:val="28"/>
              </w:rPr>
              <w:t>Спосіб нанесення</w:t>
            </w:r>
          </w:p>
        </w:tc>
        <w:tc>
          <w:tcPr>
            <w:tcW w:w="5674" w:type="dxa"/>
            <w:gridSpan w:val="3"/>
            <w:shd w:val="clear" w:color="auto" w:fill="E5DFEC" w:themeFill="accent4" w:themeFillTint="33"/>
          </w:tcPr>
          <w:p w:rsidR="001C4D7B" w:rsidRPr="000B17F2" w:rsidRDefault="001C4D7B" w:rsidP="00197D6B">
            <w:pPr>
              <w:spacing w:after="200"/>
              <w:ind w:firstLine="123"/>
              <w:jc w:val="center"/>
              <w:rPr>
                <w:b/>
                <w:sz w:val="28"/>
                <w:szCs w:val="28"/>
              </w:rPr>
            </w:pPr>
            <w:r w:rsidRPr="000B17F2">
              <w:rPr>
                <w:b/>
                <w:sz w:val="28"/>
                <w:szCs w:val="28"/>
              </w:rPr>
              <w:t>Штукатурний шар</w:t>
            </w:r>
          </w:p>
        </w:tc>
      </w:tr>
      <w:tr w:rsidR="001C4D7B" w:rsidTr="00197D6B">
        <w:tc>
          <w:tcPr>
            <w:tcW w:w="959" w:type="dxa"/>
            <w:vMerge/>
            <w:shd w:val="clear" w:color="auto" w:fill="E5DFEC" w:themeFill="accent4" w:themeFillTint="33"/>
          </w:tcPr>
          <w:p w:rsidR="001C4D7B" w:rsidRPr="000B17F2" w:rsidRDefault="001C4D7B" w:rsidP="00197D6B">
            <w:pPr>
              <w:ind w:firstLine="284"/>
              <w:jc w:val="center"/>
              <w:rPr>
                <w:b/>
                <w:sz w:val="28"/>
                <w:szCs w:val="28"/>
              </w:rPr>
            </w:pPr>
          </w:p>
        </w:tc>
        <w:tc>
          <w:tcPr>
            <w:tcW w:w="3171" w:type="dxa"/>
            <w:vMerge/>
            <w:shd w:val="clear" w:color="auto" w:fill="E5DFEC" w:themeFill="accent4" w:themeFillTint="33"/>
          </w:tcPr>
          <w:p w:rsidR="001C4D7B" w:rsidRPr="000B17F2" w:rsidRDefault="001C4D7B" w:rsidP="00197D6B">
            <w:pPr>
              <w:ind w:firstLine="175"/>
              <w:jc w:val="center"/>
              <w:rPr>
                <w:b/>
                <w:sz w:val="28"/>
                <w:szCs w:val="28"/>
              </w:rPr>
            </w:pPr>
          </w:p>
        </w:tc>
        <w:tc>
          <w:tcPr>
            <w:tcW w:w="2170" w:type="dxa"/>
            <w:shd w:val="clear" w:color="auto" w:fill="E5DFEC" w:themeFill="accent4" w:themeFillTint="33"/>
          </w:tcPr>
          <w:p w:rsidR="001C4D7B" w:rsidRPr="000B17F2" w:rsidRDefault="001C4D7B" w:rsidP="00197D6B">
            <w:pPr>
              <w:spacing w:after="200"/>
              <w:ind w:firstLine="123"/>
              <w:jc w:val="center"/>
              <w:rPr>
                <w:b/>
                <w:sz w:val="28"/>
                <w:szCs w:val="28"/>
              </w:rPr>
            </w:pPr>
            <w:r w:rsidRPr="000B17F2">
              <w:rPr>
                <w:b/>
                <w:sz w:val="28"/>
                <w:szCs w:val="28"/>
              </w:rPr>
              <w:t>Оббризк</w:t>
            </w:r>
          </w:p>
        </w:tc>
        <w:tc>
          <w:tcPr>
            <w:tcW w:w="1752" w:type="dxa"/>
            <w:shd w:val="clear" w:color="auto" w:fill="E5DFEC" w:themeFill="accent4" w:themeFillTint="33"/>
          </w:tcPr>
          <w:p w:rsidR="001C4D7B" w:rsidRPr="000B17F2" w:rsidRDefault="001C4D7B" w:rsidP="00197D6B">
            <w:pPr>
              <w:spacing w:after="200"/>
              <w:ind w:firstLine="79"/>
              <w:jc w:val="center"/>
              <w:rPr>
                <w:b/>
                <w:sz w:val="28"/>
                <w:szCs w:val="28"/>
              </w:rPr>
            </w:pPr>
            <w:r w:rsidRPr="000B17F2">
              <w:rPr>
                <w:b/>
                <w:sz w:val="28"/>
                <w:szCs w:val="28"/>
              </w:rPr>
              <w:t>Грунт</w:t>
            </w:r>
          </w:p>
        </w:tc>
        <w:tc>
          <w:tcPr>
            <w:tcW w:w="1752" w:type="dxa"/>
            <w:shd w:val="clear" w:color="auto" w:fill="E5DFEC" w:themeFill="accent4" w:themeFillTint="33"/>
          </w:tcPr>
          <w:p w:rsidR="001C4D7B" w:rsidRPr="000B17F2" w:rsidRDefault="001C4D7B" w:rsidP="00197D6B">
            <w:pPr>
              <w:spacing w:after="200"/>
              <w:ind w:firstLine="170"/>
              <w:jc w:val="center"/>
              <w:rPr>
                <w:b/>
                <w:sz w:val="28"/>
                <w:szCs w:val="28"/>
              </w:rPr>
            </w:pPr>
            <w:r w:rsidRPr="000B17F2">
              <w:rPr>
                <w:b/>
                <w:sz w:val="28"/>
                <w:szCs w:val="28"/>
              </w:rPr>
              <w:t>Накривка</w:t>
            </w:r>
          </w:p>
        </w:tc>
      </w:tr>
      <w:tr w:rsidR="006D7B70" w:rsidTr="00197D6B">
        <w:tc>
          <w:tcPr>
            <w:tcW w:w="959" w:type="dxa"/>
            <w:shd w:val="clear" w:color="auto" w:fill="E5DFEC" w:themeFill="accent4" w:themeFillTint="33"/>
          </w:tcPr>
          <w:p w:rsidR="006D7B70" w:rsidRPr="000B17F2" w:rsidRDefault="000B17F2" w:rsidP="00197D6B">
            <w:pPr>
              <w:ind w:firstLine="284"/>
              <w:jc w:val="center"/>
              <w:rPr>
                <w:b/>
                <w:sz w:val="28"/>
                <w:szCs w:val="28"/>
              </w:rPr>
            </w:pPr>
            <w:r>
              <w:rPr>
                <w:b/>
                <w:sz w:val="28"/>
                <w:szCs w:val="28"/>
              </w:rPr>
              <w:t>1</w:t>
            </w:r>
          </w:p>
        </w:tc>
        <w:tc>
          <w:tcPr>
            <w:tcW w:w="3171" w:type="dxa"/>
            <w:shd w:val="clear" w:color="auto" w:fill="E5DFEC" w:themeFill="accent4" w:themeFillTint="33"/>
          </w:tcPr>
          <w:p w:rsidR="006D7B70" w:rsidRPr="000B17F2" w:rsidRDefault="001C4D7B" w:rsidP="00197D6B">
            <w:pPr>
              <w:ind w:firstLine="175"/>
              <w:jc w:val="center"/>
              <w:rPr>
                <w:b/>
                <w:sz w:val="28"/>
                <w:szCs w:val="28"/>
              </w:rPr>
            </w:pPr>
            <w:r w:rsidRPr="000B17F2">
              <w:rPr>
                <w:b/>
                <w:sz w:val="28"/>
                <w:szCs w:val="28"/>
              </w:rPr>
              <w:t>Накидання кельмою з сокола</w:t>
            </w:r>
          </w:p>
        </w:tc>
        <w:tc>
          <w:tcPr>
            <w:tcW w:w="2170" w:type="dxa"/>
            <w:shd w:val="clear" w:color="auto" w:fill="E5DFEC" w:themeFill="accent4" w:themeFillTint="33"/>
          </w:tcPr>
          <w:p w:rsidR="006D7B70" w:rsidRPr="000B17F2" w:rsidRDefault="000B17F2" w:rsidP="00197D6B">
            <w:pPr>
              <w:spacing w:after="200"/>
              <w:ind w:firstLine="123"/>
              <w:jc w:val="center"/>
              <w:rPr>
                <w:b/>
                <w:sz w:val="28"/>
                <w:szCs w:val="28"/>
              </w:rPr>
            </w:pPr>
            <w:r w:rsidRPr="000B17F2">
              <w:rPr>
                <w:b/>
                <w:sz w:val="28"/>
                <w:szCs w:val="28"/>
              </w:rPr>
              <w:t>+</w:t>
            </w:r>
          </w:p>
        </w:tc>
        <w:tc>
          <w:tcPr>
            <w:tcW w:w="1752" w:type="dxa"/>
            <w:shd w:val="clear" w:color="auto" w:fill="E5DFEC" w:themeFill="accent4" w:themeFillTint="33"/>
          </w:tcPr>
          <w:p w:rsidR="006D7B70" w:rsidRPr="000B17F2" w:rsidRDefault="002D6D34" w:rsidP="00197D6B">
            <w:pPr>
              <w:spacing w:after="200"/>
              <w:ind w:firstLine="79"/>
              <w:jc w:val="center"/>
              <w:rPr>
                <w:b/>
                <w:sz w:val="28"/>
                <w:szCs w:val="28"/>
              </w:rPr>
            </w:pPr>
            <w:r>
              <w:rPr>
                <w:b/>
                <w:sz w:val="28"/>
                <w:szCs w:val="28"/>
              </w:rPr>
              <w:t>+</w:t>
            </w:r>
          </w:p>
        </w:tc>
        <w:tc>
          <w:tcPr>
            <w:tcW w:w="1752" w:type="dxa"/>
            <w:shd w:val="clear" w:color="auto" w:fill="E5DFEC" w:themeFill="accent4" w:themeFillTint="33"/>
          </w:tcPr>
          <w:p w:rsidR="006D7B70" w:rsidRPr="000B17F2" w:rsidRDefault="002D6D34" w:rsidP="00197D6B">
            <w:pPr>
              <w:spacing w:after="200"/>
              <w:ind w:firstLine="170"/>
              <w:jc w:val="center"/>
              <w:rPr>
                <w:b/>
                <w:sz w:val="28"/>
                <w:szCs w:val="28"/>
              </w:rPr>
            </w:pPr>
            <w:r>
              <w:rPr>
                <w:b/>
                <w:sz w:val="28"/>
                <w:szCs w:val="28"/>
              </w:rPr>
              <w:t>+</w:t>
            </w:r>
          </w:p>
        </w:tc>
      </w:tr>
      <w:tr w:rsidR="006D7B70" w:rsidTr="00197D6B">
        <w:tc>
          <w:tcPr>
            <w:tcW w:w="959" w:type="dxa"/>
            <w:shd w:val="clear" w:color="auto" w:fill="E5DFEC" w:themeFill="accent4" w:themeFillTint="33"/>
          </w:tcPr>
          <w:p w:rsidR="006D7B70" w:rsidRPr="000B17F2" w:rsidRDefault="000B17F2" w:rsidP="00197D6B">
            <w:pPr>
              <w:ind w:firstLine="284"/>
              <w:jc w:val="center"/>
              <w:rPr>
                <w:b/>
                <w:sz w:val="28"/>
                <w:szCs w:val="28"/>
              </w:rPr>
            </w:pPr>
            <w:r>
              <w:rPr>
                <w:b/>
                <w:sz w:val="28"/>
                <w:szCs w:val="28"/>
              </w:rPr>
              <w:t>2</w:t>
            </w:r>
          </w:p>
        </w:tc>
        <w:tc>
          <w:tcPr>
            <w:tcW w:w="3171" w:type="dxa"/>
            <w:shd w:val="clear" w:color="auto" w:fill="E5DFEC" w:themeFill="accent4" w:themeFillTint="33"/>
          </w:tcPr>
          <w:p w:rsidR="006D7B70" w:rsidRPr="000B17F2" w:rsidRDefault="001C4D7B" w:rsidP="00197D6B">
            <w:pPr>
              <w:ind w:firstLine="175"/>
              <w:jc w:val="center"/>
              <w:rPr>
                <w:b/>
                <w:sz w:val="28"/>
                <w:szCs w:val="28"/>
              </w:rPr>
            </w:pPr>
            <w:r w:rsidRPr="000B17F2">
              <w:rPr>
                <w:b/>
                <w:sz w:val="28"/>
                <w:szCs w:val="28"/>
              </w:rPr>
              <w:t>Накидання кельмою з ящика</w:t>
            </w:r>
          </w:p>
        </w:tc>
        <w:tc>
          <w:tcPr>
            <w:tcW w:w="2170" w:type="dxa"/>
            <w:shd w:val="clear" w:color="auto" w:fill="E5DFEC" w:themeFill="accent4" w:themeFillTint="33"/>
          </w:tcPr>
          <w:p w:rsidR="006D7B70" w:rsidRPr="000B17F2" w:rsidRDefault="000B17F2" w:rsidP="00197D6B">
            <w:pPr>
              <w:spacing w:after="200"/>
              <w:ind w:firstLine="123"/>
              <w:jc w:val="center"/>
              <w:rPr>
                <w:b/>
                <w:sz w:val="28"/>
                <w:szCs w:val="28"/>
              </w:rPr>
            </w:pPr>
            <w:r w:rsidRPr="000B17F2">
              <w:rPr>
                <w:b/>
                <w:sz w:val="28"/>
                <w:szCs w:val="28"/>
              </w:rPr>
              <w:t>+</w:t>
            </w:r>
          </w:p>
        </w:tc>
        <w:tc>
          <w:tcPr>
            <w:tcW w:w="1752" w:type="dxa"/>
            <w:shd w:val="clear" w:color="auto" w:fill="E5DFEC" w:themeFill="accent4" w:themeFillTint="33"/>
          </w:tcPr>
          <w:p w:rsidR="006D7B70" w:rsidRPr="000B17F2" w:rsidRDefault="002D6D34" w:rsidP="00197D6B">
            <w:pPr>
              <w:spacing w:after="200"/>
              <w:ind w:firstLine="79"/>
              <w:jc w:val="center"/>
              <w:rPr>
                <w:b/>
                <w:sz w:val="28"/>
                <w:szCs w:val="28"/>
              </w:rPr>
            </w:pPr>
            <w:r>
              <w:rPr>
                <w:b/>
                <w:sz w:val="28"/>
                <w:szCs w:val="28"/>
              </w:rPr>
              <w:t>+</w:t>
            </w:r>
          </w:p>
        </w:tc>
        <w:tc>
          <w:tcPr>
            <w:tcW w:w="1752" w:type="dxa"/>
            <w:shd w:val="clear" w:color="auto" w:fill="E5DFEC" w:themeFill="accent4" w:themeFillTint="33"/>
          </w:tcPr>
          <w:p w:rsidR="006D7B70" w:rsidRPr="000B17F2" w:rsidRDefault="002D6D34" w:rsidP="00197D6B">
            <w:pPr>
              <w:spacing w:after="200"/>
              <w:ind w:firstLine="170"/>
              <w:jc w:val="center"/>
              <w:rPr>
                <w:b/>
                <w:sz w:val="28"/>
                <w:szCs w:val="28"/>
              </w:rPr>
            </w:pPr>
            <w:r>
              <w:rPr>
                <w:b/>
                <w:sz w:val="28"/>
                <w:szCs w:val="28"/>
              </w:rPr>
              <w:t>+</w:t>
            </w:r>
          </w:p>
        </w:tc>
      </w:tr>
      <w:tr w:rsidR="001C4D7B" w:rsidTr="00197D6B">
        <w:tc>
          <w:tcPr>
            <w:tcW w:w="959" w:type="dxa"/>
            <w:shd w:val="clear" w:color="auto" w:fill="E5DFEC" w:themeFill="accent4" w:themeFillTint="33"/>
          </w:tcPr>
          <w:p w:rsidR="001C4D7B" w:rsidRPr="000B17F2" w:rsidRDefault="000B17F2" w:rsidP="00197D6B">
            <w:pPr>
              <w:ind w:firstLine="284"/>
              <w:jc w:val="center"/>
              <w:rPr>
                <w:b/>
                <w:sz w:val="28"/>
                <w:szCs w:val="28"/>
              </w:rPr>
            </w:pPr>
            <w:r>
              <w:rPr>
                <w:b/>
                <w:sz w:val="28"/>
                <w:szCs w:val="28"/>
              </w:rPr>
              <w:t>3</w:t>
            </w:r>
          </w:p>
        </w:tc>
        <w:tc>
          <w:tcPr>
            <w:tcW w:w="3171" w:type="dxa"/>
            <w:shd w:val="clear" w:color="auto" w:fill="E5DFEC" w:themeFill="accent4" w:themeFillTint="33"/>
          </w:tcPr>
          <w:p w:rsidR="001C4D7B" w:rsidRPr="000B17F2" w:rsidRDefault="001C4D7B" w:rsidP="00197D6B">
            <w:pPr>
              <w:ind w:firstLine="175"/>
              <w:jc w:val="center"/>
              <w:rPr>
                <w:b/>
                <w:sz w:val="28"/>
                <w:szCs w:val="28"/>
              </w:rPr>
            </w:pPr>
            <w:r w:rsidRPr="000B17F2">
              <w:rPr>
                <w:b/>
                <w:sz w:val="28"/>
                <w:szCs w:val="28"/>
              </w:rPr>
              <w:t>Накидання ковшем</w:t>
            </w:r>
          </w:p>
        </w:tc>
        <w:tc>
          <w:tcPr>
            <w:tcW w:w="2170" w:type="dxa"/>
            <w:shd w:val="clear" w:color="auto" w:fill="E5DFEC" w:themeFill="accent4" w:themeFillTint="33"/>
          </w:tcPr>
          <w:p w:rsidR="001C4D7B" w:rsidRPr="000B17F2" w:rsidRDefault="000B17F2" w:rsidP="00197D6B">
            <w:pPr>
              <w:spacing w:after="200"/>
              <w:ind w:firstLine="123"/>
              <w:jc w:val="center"/>
              <w:rPr>
                <w:b/>
                <w:sz w:val="28"/>
                <w:szCs w:val="28"/>
              </w:rPr>
            </w:pPr>
            <w:r w:rsidRPr="000B17F2">
              <w:rPr>
                <w:b/>
                <w:sz w:val="28"/>
                <w:szCs w:val="28"/>
              </w:rPr>
              <w:t>+</w:t>
            </w:r>
          </w:p>
        </w:tc>
        <w:tc>
          <w:tcPr>
            <w:tcW w:w="1752" w:type="dxa"/>
            <w:shd w:val="clear" w:color="auto" w:fill="E5DFEC" w:themeFill="accent4" w:themeFillTint="33"/>
          </w:tcPr>
          <w:p w:rsidR="001C4D7B" w:rsidRPr="000B17F2" w:rsidRDefault="002D6D34" w:rsidP="00197D6B">
            <w:pPr>
              <w:spacing w:after="200"/>
              <w:ind w:firstLine="79"/>
              <w:jc w:val="center"/>
              <w:rPr>
                <w:b/>
                <w:sz w:val="28"/>
                <w:szCs w:val="28"/>
              </w:rPr>
            </w:pPr>
            <w:r>
              <w:rPr>
                <w:b/>
                <w:sz w:val="28"/>
                <w:szCs w:val="28"/>
              </w:rPr>
              <w:t>+</w:t>
            </w:r>
          </w:p>
        </w:tc>
        <w:tc>
          <w:tcPr>
            <w:tcW w:w="1752" w:type="dxa"/>
            <w:shd w:val="clear" w:color="auto" w:fill="E5DFEC" w:themeFill="accent4" w:themeFillTint="33"/>
          </w:tcPr>
          <w:p w:rsidR="001C4D7B" w:rsidRPr="000B17F2" w:rsidRDefault="002D6D34" w:rsidP="00197D6B">
            <w:pPr>
              <w:spacing w:after="200"/>
              <w:ind w:firstLine="170"/>
              <w:jc w:val="center"/>
              <w:rPr>
                <w:b/>
                <w:sz w:val="28"/>
                <w:szCs w:val="28"/>
              </w:rPr>
            </w:pPr>
            <w:r>
              <w:rPr>
                <w:b/>
                <w:sz w:val="28"/>
                <w:szCs w:val="28"/>
              </w:rPr>
              <w:t>+</w:t>
            </w:r>
          </w:p>
        </w:tc>
      </w:tr>
      <w:tr w:rsidR="001C4D7B" w:rsidTr="00197D6B">
        <w:tc>
          <w:tcPr>
            <w:tcW w:w="959" w:type="dxa"/>
            <w:shd w:val="clear" w:color="auto" w:fill="E5DFEC" w:themeFill="accent4" w:themeFillTint="33"/>
          </w:tcPr>
          <w:p w:rsidR="001C4D7B" w:rsidRPr="000B17F2" w:rsidRDefault="000B17F2" w:rsidP="00197D6B">
            <w:pPr>
              <w:ind w:firstLine="284"/>
              <w:jc w:val="center"/>
              <w:rPr>
                <w:b/>
                <w:sz w:val="28"/>
                <w:szCs w:val="28"/>
              </w:rPr>
            </w:pPr>
            <w:r>
              <w:rPr>
                <w:b/>
                <w:sz w:val="28"/>
                <w:szCs w:val="28"/>
              </w:rPr>
              <w:t>4</w:t>
            </w:r>
          </w:p>
        </w:tc>
        <w:tc>
          <w:tcPr>
            <w:tcW w:w="3171" w:type="dxa"/>
            <w:shd w:val="clear" w:color="auto" w:fill="E5DFEC" w:themeFill="accent4" w:themeFillTint="33"/>
          </w:tcPr>
          <w:p w:rsidR="001C4D7B" w:rsidRPr="000B17F2" w:rsidRDefault="001C4D7B" w:rsidP="00197D6B">
            <w:pPr>
              <w:ind w:firstLine="175"/>
              <w:jc w:val="center"/>
              <w:rPr>
                <w:b/>
                <w:sz w:val="28"/>
                <w:szCs w:val="28"/>
              </w:rPr>
            </w:pPr>
            <w:r w:rsidRPr="000B17F2">
              <w:rPr>
                <w:b/>
                <w:sz w:val="28"/>
                <w:szCs w:val="28"/>
              </w:rPr>
              <w:t>Накидання совком</w:t>
            </w:r>
          </w:p>
        </w:tc>
        <w:tc>
          <w:tcPr>
            <w:tcW w:w="2170" w:type="dxa"/>
            <w:shd w:val="clear" w:color="auto" w:fill="E5DFEC" w:themeFill="accent4" w:themeFillTint="33"/>
          </w:tcPr>
          <w:p w:rsidR="001C4D7B" w:rsidRPr="000B17F2" w:rsidRDefault="000B17F2" w:rsidP="00197D6B">
            <w:pPr>
              <w:spacing w:after="200"/>
              <w:ind w:firstLine="123"/>
              <w:jc w:val="center"/>
              <w:rPr>
                <w:b/>
                <w:sz w:val="28"/>
                <w:szCs w:val="28"/>
              </w:rPr>
            </w:pPr>
            <w:r w:rsidRPr="000B17F2">
              <w:rPr>
                <w:b/>
                <w:sz w:val="28"/>
                <w:szCs w:val="28"/>
              </w:rPr>
              <w:t>+</w:t>
            </w:r>
          </w:p>
        </w:tc>
        <w:tc>
          <w:tcPr>
            <w:tcW w:w="1752" w:type="dxa"/>
            <w:shd w:val="clear" w:color="auto" w:fill="E5DFEC" w:themeFill="accent4" w:themeFillTint="33"/>
          </w:tcPr>
          <w:p w:rsidR="001C4D7B" w:rsidRPr="000B17F2" w:rsidRDefault="002D6D34" w:rsidP="00197D6B">
            <w:pPr>
              <w:spacing w:after="200"/>
              <w:ind w:firstLine="79"/>
              <w:jc w:val="center"/>
              <w:rPr>
                <w:b/>
                <w:sz w:val="28"/>
                <w:szCs w:val="28"/>
              </w:rPr>
            </w:pPr>
            <w:r>
              <w:rPr>
                <w:b/>
                <w:sz w:val="28"/>
                <w:szCs w:val="28"/>
              </w:rPr>
              <w:t>+</w:t>
            </w:r>
          </w:p>
        </w:tc>
        <w:tc>
          <w:tcPr>
            <w:tcW w:w="1752" w:type="dxa"/>
            <w:shd w:val="clear" w:color="auto" w:fill="E5DFEC" w:themeFill="accent4" w:themeFillTint="33"/>
          </w:tcPr>
          <w:p w:rsidR="001C4D7B" w:rsidRPr="000B17F2" w:rsidRDefault="002D6D34" w:rsidP="00197D6B">
            <w:pPr>
              <w:spacing w:after="200"/>
              <w:ind w:firstLine="170"/>
              <w:jc w:val="center"/>
              <w:rPr>
                <w:b/>
                <w:sz w:val="28"/>
                <w:szCs w:val="28"/>
              </w:rPr>
            </w:pPr>
            <w:r>
              <w:rPr>
                <w:b/>
                <w:sz w:val="28"/>
                <w:szCs w:val="28"/>
              </w:rPr>
              <w:t>+</w:t>
            </w:r>
          </w:p>
        </w:tc>
      </w:tr>
      <w:tr w:rsidR="001C4D7B" w:rsidTr="00197D6B">
        <w:tc>
          <w:tcPr>
            <w:tcW w:w="959" w:type="dxa"/>
            <w:shd w:val="clear" w:color="auto" w:fill="E5DFEC" w:themeFill="accent4" w:themeFillTint="33"/>
          </w:tcPr>
          <w:p w:rsidR="001C4D7B" w:rsidRPr="000B17F2" w:rsidRDefault="000B17F2" w:rsidP="00197D6B">
            <w:pPr>
              <w:ind w:firstLine="284"/>
              <w:jc w:val="center"/>
              <w:rPr>
                <w:b/>
                <w:sz w:val="28"/>
                <w:szCs w:val="28"/>
              </w:rPr>
            </w:pPr>
            <w:r>
              <w:rPr>
                <w:b/>
                <w:sz w:val="28"/>
                <w:szCs w:val="28"/>
              </w:rPr>
              <w:t>5</w:t>
            </w:r>
          </w:p>
        </w:tc>
        <w:tc>
          <w:tcPr>
            <w:tcW w:w="3171" w:type="dxa"/>
            <w:shd w:val="clear" w:color="auto" w:fill="E5DFEC" w:themeFill="accent4" w:themeFillTint="33"/>
          </w:tcPr>
          <w:p w:rsidR="001C4D7B" w:rsidRPr="000B17F2" w:rsidRDefault="001C4D7B" w:rsidP="00197D6B">
            <w:pPr>
              <w:ind w:firstLine="175"/>
              <w:jc w:val="center"/>
              <w:rPr>
                <w:b/>
                <w:sz w:val="28"/>
                <w:szCs w:val="28"/>
              </w:rPr>
            </w:pPr>
            <w:r w:rsidRPr="000B17F2">
              <w:rPr>
                <w:b/>
                <w:sz w:val="28"/>
                <w:szCs w:val="28"/>
              </w:rPr>
              <w:t>Намазування кельмою</w:t>
            </w:r>
          </w:p>
        </w:tc>
        <w:tc>
          <w:tcPr>
            <w:tcW w:w="2170" w:type="dxa"/>
            <w:shd w:val="clear" w:color="auto" w:fill="E5DFEC" w:themeFill="accent4" w:themeFillTint="33"/>
          </w:tcPr>
          <w:p w:rsidR="001C4D7B" w:rsidRPr="000B17F2" w:rsidRDefault="001C4D7B" w:rsidP="00197D6B">
            <w:pPr>
              <w:spacing w:after="200"/>
              <w:ind w:firstLine="123"/>
              <w:jc w:val="center"/>
              <w:rPr>
                <w:b/>
                <w:sz w:val="28"/>
                <w:szCs w:val="28"/>
              </w:rPr>
            </w:pPr>
            <w:r w:rsidRPr="000B17F2">
              <w:rPr>
                <w:b/>
                <w:sz w:val="28"/>
                <w:szCs w:val="28"/>
              </w:rPr>
              <w:t>-</w:t>
            </w:r>
          </w:p>
        </w:tc>
        <w:tc>
          <w:tcPr>
            <w:tcW w:w="1752" w:type="dxa"/>
            <w:shd w:val="clear" w:color="auto" w:fill="E5DFEC" w:themeFill="accent4" w:themeFillTint="33"/>
          </w:tcPr>
          <w:p w:rsidR="001C4D7B" w:rsidRPr="000B17F2" w:rsidRDefault="000B17F2" w:rsidP="00197D6B">
            <w:pPr>
              <w:spacing w:after="200"/>
              <w:ind w:firstLine="79"/>
              <w:jc w:val="center"/>
              <w:rPr>
                <w:b/>
                <w:sz w:val="28"/>
                <w:szCs w:val="28"/>
              </w:rPr>
            </w:pPr>
            <w:r w:rsidRPr="000B17F2">
              <w:rPr>
                <w:b/>
                <w:sz w:val="28"/>
                <w:szCs w:val="28"/>
              </w:rPr>
              <w:t>+</w:t>
            </w:r>
          </w:p>
        </w:tc>
        <w:tc>
          <w:tcPr>
            <w:tcW w:w="1752" w:type="dxa"/>
            <w:shd w:val="clear" w:color="auto" w:fill="E5DFEC" w:themeFill="accent4" w:themeFillTint="33"/>
          </w:tcPr>
          <w:p w:rsidR="001C4D7B" w:rsidRPr="000B17F2" w:rsidRDefault="000B17F2" w:rsidP="00197D6B">
            <w:pPr>
              <w:spacing w:after="200"/>
              <w:ind w:firstLine="170"/>
              <w:jc w:val="center"/>
              <w:rPr>
                <w:b/>
                <w:sz w:val="28"/>
                <w:szCs w:val="28"/>
              </w:rPr>
            </w:pPr>
            <w:r w:rsidRPr="000B17F2">
              <w:rPr>
                <w:b/>
                <w:sz w:val="28"/>
                <w:szCs w:val="28"/>
              </w:rPr>
              <w:t>+</w:t>
            </w:r>
          </w:p>
        </w:tc>
      </w:tr>
      <w:tr w:rsidR="001C4D7B" w:rsidTr="00197D6B">
        <w:tc>
          <w:tcPr>
            <w:tcW w:w="959" w:type="dxa"/>
            <w:shd w:val="clear" w:color="auto" w:fill="E5DFEC" w:themeFill="accent4" w:themeFillTint="33"/>
          </w:tcPr>
          <w:p w:rsidR="001C4D7B" w:rsidRPr="000B17F2" w:rsidRDefault="000B17F2" w:rsidP="00197D6B">
            <w:pPr>
              <w:ind w:firstLine="284"/>
              <w:jc w:val="center"/>
              <w:rPr>
                <w:b/>
                <w:sz w:val="28"/>
                <w:szCs w:val="28"/>
              </w:rPr>
            </w:pPr>
            <w:r>
              <w:rPr>
                <w:b/>
                <w:sz w:val="28"/>
                <w:szCs w:val="28"/>
              </w:rPr>
              <w:t>6</w:t>
            </w:r>
          </w:p>
        </w:tc>
        <w:tc>
          <w:tcPr>
            <w:tcW w:w="3171" w:type="dxa"/>
            <w:shd w:val="clear" w:color="auto" w:fill="E5DFEC" w:themeFill="accent4" w:themeFillTint="33"/>
          </w:tcPr>
          <w:p w:rsidR="001C4D7B" w:rsidRPr="000B17F2" w:rsidRDefault="001C4D7B" w:rsidP="00197D6B">
            <w:pPr>
              <w:ind w:firstLine="175"/>
              <w:jc w:val="center"/>
              <w:rPr>
                <w:b/>
                <w:sz w:val="28"/>
                <w:szCs w:val="28"/>
              </w:rPr>
            </w:pPr>
            <w:r w:rsidRPr="000B17F2">
              <w:rPr>
                <w:b/>
                <w:sz w:val="28"/>
                <w:szCs w:val="28"/>
              </w:rPr>
              <w:t>Намазування соколом</w:t>
            </w:r>
          </w:p>
        </w:tc>
        <w:tc>
          <w:tcPr>
            <w:tcW w:w="2170" w:type="dxa"/>
            <w:shd w:val="clear" w:color="auto" w:fill="E5DFEC" w:themeFill="accent4" w:themeFillTint="33"/>
          </w:tcPr>
          <w:p w:rsidR="001C4D7B" w:rsidRPr="000B17F2" w:rsidRDefault="000B17F2" w:rsidP="00197D6B">
            <w:pPr>
              <w:spacing w:after="200"/>
              <w:ind w:firstLine="123"/>
              <w:jc w:val="center"/>
              <w:rPr>
                <w:b/>
                <w:sz w:val="28"/>
                <w:szCs w:val="28"/>
              </w:rPr>
            </w:pPr>
            <w:r w:rsidRPr="000B17F2">
              <w:rPr>
                <w:b/>
                <w:sz w:val="28"/>
                <w:szCs w:val="28"/>
              </w:rPr>
              <w:t>-</w:t>
            </w:r>
          </w:p>
        </w:tc>
        <w:tc>
          <w:tcPr>
            <w:tcW w:w="1752" w:type="dxa"/>
            <w:shd w:val="clear" w:color="auto" w:fill="E5DFEC" w:themeFill="accent4" w:themeFillTint="33"/>
          </w:tcPr>
          <w:p w:rsidR="001C4D7B" w:rsidRPr="000B17F2" w:rsidRDefault="000B17F2" w:rsidP="00197D6B">
            <w:pPr>
              <w:spacing w:after="200"/>
              <w:ind w:firstLine="79"/>
              <w:jc w:val="center"/>
              <w:rPr>
                <w:b/>
                <w:sz w:val="28"/>
                <w:szCs w:val="28"/>
              </w:rPr>
            </w:pPr>
            <w:r w:rsidRPr="000B17F2">
              <w:rPr>
                <w:b/>
                <w:sz w:val="28"/>
                <w:szCs w:val="28"/>
              </w:rPr>
              <w:t>+</w:t>
            </w:r>
          </w:p>
        </w:tc>
        <w:tc>
          <w:tcPr>
            <w:tcW w:w="1752" w:type="dxa"/>
            <w:shd w:val="clear" w:color="auto" w:fill="E5DFEC" w:themeFill="accent4" w:themeFillTint="33"/>
          </w:tcPr>
          <w:p w:rsidR="001C4D7B" w:rsidRPr="000B17F2" w:rsidRDefault="000B17F2" w:rsidP="00197D6B">
            <w:pPr>
              <w:spacing w:after="200"/>
              <w:ind w:firstLine="170"/>
              <w:jc w:val="center"/>
              <w:rPr>
                <w:b/>
                <w:sz w:val="28"/>
                <w:szCs w:val="28"/>
              </w:rPr>
            </w:pPr>
            <w:r w:rsidRPr="000B17F2">
              <w:rPr>
                <w:b/>
                <w:sz w:val="28"/>
                <w:szCs w:val="28"/>
              </w:rPr>
              <w:t>+</w:t>
            </w:r>
          </w:p>
        </w:tc>
      </w:tr>
      <w:tr w:rsidR="001C4D7B" w:rsidTr="00197D6B">
        <w:tc>
          <w:tcPr>
            <w:tcW w:w="959" w:type="dxa"/>
            <w:shd w:val="clear" w:color="auto" w:fill="E5DFEC" w:themeFill="accent4" w:themeFillTint="33"/>
          </w:tcPr>
          <w:p w:rsidR="001C4D7B" w:rsidRPr="000B17F2" w:rsidRDefault="000B17F2" w:rsidP="00197D6B">
            <w:pPr>
              <w:ind w:firstLine="284"/>
              <w:jc w:val="center"/>
              <w:rPr>
                <w:b/>
                <w:sz w:val="28"/>
                <w:szCs w:val="28"/>
              </w:rPr>
            </w:pPr>
            <w:r>
              <w:rPr>
                <w:b/>
                <w:sz w:val="28"/>
                <w:szCs w:val="28"/>
              </w:rPr>
              <w:t>7</w:t>
            </w:r>
          </w:p>
        </w:tc>
        <w:tc>
          <w:tcPr>
            <w:tcW w:w="3171" w:type="dxa"/>
            <w:shd w:val="clear" w:color="auto" w:fill="E5DFEC" w:themeFill="accent4" w:themeFillTint="33"/>
          </w:tcPr>
          <w:p w:rsidR="001C4D7B" w:rsidRPr="000B17F2" w:rsidRDefault="001C4D7B" w:rsidP="00197D6B">
            <w:pPr>
              <w:ind w:firstLine="175"/>
              <w:jc w:val="center"/>
              <w:rPr>
                <w:b/>
                <w:sz w:val="28"/>
                <w:szCs w:val="28"/>
              </w:rPr>
            </w:pPr>
            <w:r w:rsidRPr="000B17F2">
              <w:rPr>
                <w:b/>
                <w:sz w:val="28"/>
                <w:szCs w:val="28"/>
              </w:rPr>
              <w:t>Намазування півтерком</w:t>
            </w:r>
          </w:p>
        </w:tc>
        <w:tc>
          <w:tcPr>
            <w:tcW w:w="2170" w:type="dxa"/>
            <w:shd w:val="clear" w:color="auto" w:fill="E5DFEC" w:themeFill="accent4" w:themeFillTint="33"/>
          </w:tcPr>
          <w:p w:rsidR="001C4D7B" w:rsidRPr="000B17F2" w:rsidRDefault="000B17F2" w:rsidP="00197D6B">
            <w:pPr>
              <w:spacing w:after="200"/>
              <w:ind w:firstLine="123"/>
              <w:jc w:val="center"/>
              <w:rPr>
                <w:b/>
                <w:sz w:val="28"/>
                <w:szCs w:val="28"/>
              </w:rPr>
            </w:pPr>
            <w:r w:rsidRPr="000B17F2">
              <w:rPr>
                <w:b/>
                <w:sz w:val="28"/>
                <w:szCs w:val="28"/>
              </w:rPr>
              <w:t>-</w:t>
            </w:r>
          </w:p>
        </w:tc>
        <w:tc>
          <w:tcPr>
            <w:tcW w:w="1752" w:type="dxa"/>
            <w:shd w:val="clear" w:color="auto" w:fill="E5DFEC" w:themeFill="accent4" w:themeFillTint="33"/>
          </w:tcPr>
          <w:p w:rsidR="001C4D7B" w:rsidRPr="000B17F2" w:rsidRDefault="000B17F2" w:rsidP="00197D6B">
            <w:pPr>
              <w:spacing w:after="200"/>
              <w:ind w:firstLine="79"/>
              <w:jc w:val="center"/>
              <w:rPr>
                <w:b/>
                <w:sz w:val="28"/>
                <w:szCs w:val="28"/>
              </w:rPr>
            </w:pPr>
            <w:r w:rsidRPr="000B17F2">
              <w:rPr>
                <w:b/>
                <w:sz w:val="28"/>
                <w:szCs w:val="28"/>
              </w:rPr>
              <w:t>+</w:t>
            </w:r>
          </w:p>
        </w:tc>
        <w:tc>
          <w:tcPr>
            <w:tcW w:w="1752" w:type="dxa"/>
            <w:shd w:val="clear" w:color="auto" w:fill="E5DFEC" w:themeFill="accent4" w:themeFillTint="33"/>
          </w:tcPr>
          <w:p w:rsidR="001C4D7B" w:rsidRPr="000B17F2" w:rsidRDefault="000B17F2" w:rsidP="00197D6B">
            <w:pPr>
              <w:spacing w:after="200"/>
              <w:ind w:firstLine="170"/>
              <w:jc w:val="center"/>
              <w:rPr>
                <w:b/>
                <w:sz w:val="28"/>
                <w:szCs w:val="28"/>
              </w:rPr>
            </w:pPr>
            <w:r w:rsidRPr="000B17F2">
              <w:rPr>
                <w:b/>
                <w:sz w:val="28"/>
                <w:szCs w:val="28"/>
              </w:rPr>
              <w:t>+</w:t>
            </w:r>
          </w:p>
        </w:tc>
      </w:tr>
    </w:tbl>
    <w:p w:rsidR="001C4D7B" w:rsidRDefault="001C4D7B" w:rsidP="001F38EF">
      <w:pPr>
        <w:spacing w:after="200" w:line="360" w:lineRule="auto"/>
        <w:ind w:firstLine="709"/>
      </w:pPr>
    </w:p>
    <w:p w:rsidR="001C4D7B" w:rsidRPr="000B17F2" w:rsidRDefault="001C4D7B" w:rsidP="001F38EF">
      <w:pPr>
        <w:spacing w:after="200" w:line="360" w:lineRule="auto"/>
        <w:ind w:firstLine="709"/>
        <w:rPr>
          <w:b/>
          <w:sz w:val="28"/>
          <w:szCs w:val="28"/>
        </w:rPr>
      </w:pPr>
      <w:r w:rsidRPr="000B17F2">
        <w:rPr>
          <w:b/>
          <w:sz w:val="28"/>
          <w:szCs w:val="28"/>
        </w:rPr>
        <w:t>«+» Дозволяється</w:t>
      </w:r>
    </w:p>
    <w:p w:rsidR="00197D6B" w:rsidRDefault="001C4D7B" w:rsidP="001F38EF">
      <w:pPr>
        <w:spacing w:after="200" w:line="360" w:lineRule="auto"/>
        <w:ind w:firstLine="709"/>
        <w:rPr>
          <w:b/>
          <w:sz w:val="28"/>
          <w:szCs w:val="28"/>
        </w:rPr>
      </w:pPr>
      <w:r w:rsidRPr="000B17F2">
        <w:rPr>
          <w:b/>
          <w:sz w:val="28"/>
          <w:szCs w:val="28"/>
        </w:rPr>
        <w:t>«-» Не дозволяється</w:t>
      </w:r>
    </w:p>
    <w:p w:rsidR="00197D6B" w:rsidRDefault="00197D6B" w:rsidP="00197D6B">
      <w:r>
        <w:br w:type="page"/>
      </w:r>
    </w:p>
    <w:p w:rsidR="000B17F2" w:rsidRDefault="000B17F2" w:rsidP="001F38EF">
      <w:pPr>
        <w:spacing w:after="200" w:line="360" w:lineRule="auto"/>
        <w:ind w:firstLine="709"/>
        <w:rPr>
          <w:b/>
          <w:sz w:val="28"/>
          <w:szCs w:val="28"/>
        </w:rPr>
      </w:pPr>
    </w:p>
    <w:p w:rsidR="00623BCA" w:rsidRPr="00623BCA" w:rsidRDefault="00623BCA" w:rsidP="001F38EF">
      <w:pPr>
        <w:spacing w:after="200" w:line="360" w:lineRule="auto"/>
        <w:ind w:firstLine="709"/>
        <w:rPr>
          <w:i/>
          <w:color w:val="1F497D" w:themeColor="text2"/>
          <w14:shadow w14:blurRad="50800" w14:dist="0" w14:dir="0" w14:sx="100000" w14:sy="100000" w14:kx="0" w14:ky="0" w14:algn="tl">
            <w14:srgbClr w14:val="000000"/>
          </w14:shadow>
          <w14:textOutline w14:w="8890" w14:cap="flat" w14:cmpd="sng" w14:algn="ctr">
            <w14:solidFill>
              <w14:srgbClr w14:val="3333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pPr>
      <w:r w:rsidRPr="00623BCA">
        <w:rPr>
          <w:i/>
          <w:color w:val="1F497D" w:themeColor="text2"/>
          <w14:shadow w14:blurRad="50800" w14:dist="0" w14:dir="0" w14:sx="100000" w14:sy="100000" w14:kx="0" w14:ky="0" w14:algn="tl">
            <w14:srgbClr w14:val="000000"/>
          </w14:shadow>
          <w14:textOutline w14:w="8890" w14:cap="flat" w14:cmpd="sng" w14:algn="ctr">
            <w14:solidFill>
              <w14:srgbClr w14:val="3333FF"/>
            </w14:solidFill>
            <w14:prstDash w14:val="solid"/>
            <w14:miter w14:lim="0"/>
          </w14:textOutline>
          <w14:textFill>
            <w14:gradFill>
              <w14:gsLst>
                <w14:gs w14:pos="0">
                  <w14:srgbClr w14:val="000000">
                    <w14:tint w14:val="92000"/>
                    <w14:shade w14:val="100000"/>
                    <w14:satMod w14:val="150000"/>
                  </w14:srgbClr>
                </w14:gs>
                <w14:gs w14:pos="49000">
                  <w14:srgbClr w14:val="000000">
                    <w14:tint w14:val="89000"/>
                    <w14:shade w14:val="90000"/>
                    <w14:satMod w14:val="150000"/>
                  </w14:srgbClr>
                </w14:gs>
                <w14:gs w14:pos="50000">
                  <w14:srgbClr w14:val="000000">
                    <w14:tint w14:val="100000"/>
                    <w14:shade w14:val="75000"/>
                    <w14:satMod w14:val="150000"/>
                  </w14:srgbClr>
                </w14:gs>
                <w14:gs w14:pos="95000">
                  <w14:srgbClr w14:val="000000">
                    <w14:shade w14:val="47000"/>
                    <w14:satMod w14:val="150000"/>
                  </w14:srgbClr>
                </w14:gs>
                <w14:gs w14:pos="100000">
                  <w14:srgbClr w14:val="000000">
                    <w14:shade w14:val="39000"/>
                    <w14:satMod w14:val="150000"/>
                  </w14:srgbClr>
                </w14:gs>
              </w14:gsLst>
              <w14:lin w14:ang="5400000" w14:scaled="0"/>
            </w14:gradFill>
          </w14:textFill>
        </w:rPr>
        <w:t>Організація робочого місця підчас нанесення розчину</w:t>
      </w:r>
    </w:p>
    <w:p w:rsidR="00D35905" w:rsidRDefault="00D35905" w:rsidP="001F38EF">
      <w:pPr>
        <w:spacing w:after="200" w:line="360" w:lineRule="auto"/>
        <w:ind w:firstLine="709"/>
      </w:pPr>
      <w:r>
        <w:rPr>
          <w:noProof/>
          <w:lang w:eastAsia="uk-UA"/>
        </w:rPr>
        <w:drawing>
          <wp:anchor distT="0" distB="0" distL="25400" distR="25400" simplePos="0" relativeHeight="251751424" behindDoc="0" locked="0" layoutInCell="1" allowOverlap="1" wp14:anchorId="249FBF78" wp14:editId="1F8113CC">
            <wp:simplePos x="0" y="0"/>
            <wp:positionH relativeFrom="margin">
              <wp:posOffset>-34925</wp:posOffset>
            </wp:positionH>
            <wp:positionV relativeFrom="paragraph">
              <wp:posOffset>142240</wp:posOffset>
            </wp:positionV>
            <wp:extent cx="4492625" cy="1638300"/>
            <wp:effectExtent l="0" t="0" r="3175" b="0"/>
            <wp:wrapNone/>
            <wp:docPr id="16421" name="Рисунок 16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492625" cy="1638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5905" w:rsidRDefault="00D35905" w:rsidP="001F38EF">
      <w:pPr>
        <w:spacing w:after="200" w:line="360" w:lineRule="auto"/>
        <w:ind w:firstLine="709"/>
      </w:pPr>
    </w:p>
    <w:p w:rsidR="00D35905" w:rsidRDefault="00D35905" w:rsidP="001F38EF">
      <w:pPr>
        <w:spacing w:after="200" w:line="360" w:lineRule="auto"/>
        <w:ind w:firstLine="709"/>
      </w:pPr>
    </w:p>
    <w:p w:rsidR="00D35905" w:rsidRDefault="00D35905" w:rsidP="001F38EF">
      <w:pPr>
        <w:spacing w:after="200" w:line="360" w:lineRule="auto"/>
        <w:ind w:firstLine="709"/>
      </w:pPr>
    </w:p>
    <w:p w:rsidR="00D35905" w:rsidRDefault="00D35905" w:rsidP="001F38EF">
      <w:pPr>
        <w:spacing w:after="200" w:line="360" w:lineRule="auto"/>
        <w:ind w:firstLine="709"/>
      </w:pPr>
    </w:p>
    <w:p w:rsidR="00D35905" w:rsidRDefault="00D35905" w:rsidP="001F38EF">
      <w:pPr>
        <w:spacing w:after="200" w:line="360" w:lineRule="auto"/>
        <w:ind w:firstLine="709"/>
      </w:pPr>
    </w:p>
    <w:p w:rsidR="00B71122" w:rsidRDefault="00FF61B2" w:rsidP="001F38EF">
      <w:pPr>
        <w:spacing w:after="200" w:line="360" w:lineRule="auto"/>
        <w:ind w:firstLine="70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noProof/>
          <w:lang w:eastAsia="uk-UA"/>
        </w:rPr>
        <w:drawing>
          <wp:anchor distT="0" distB="0" distL="114300" distR="114300" simplePos="0" relativeHeight="251749376" behindDoc="0" locked="0" layoutInCell="1" allowOverlap="1" wp14:anchorId="35E12B3D" wp14:editId="1A448A7F">
            <wp:simplePos x="0" y="0"/>
            <wp:positionH relativeFrom="column">
              <wp:posOffset>-375285</wp:posOffset>
            </wp:positionH>
            <wp:positionV relativeFrom="paragraph">
              <wp:posOffset>136525</wp:posOffset>
            </wp:positionV>
            <wp:extent cx="527050" cy="533400"/>
            <wp:effectExtent l="0" t="0" r="6350" b="0"/>
            <wp:wrapNone/>
            <wp:docPr id="16420" name="Рисунок 16420"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6D62">
        <w:t xml:space="preserve">          </w:t>
      </w:r>
      <w:r w:rsidR="00056D62"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sidR="00B7112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B71122" w:rsidRPr="006049F7" w:rsidRDefault="00B71122" w:rsidP="00197D6B">
      <w:pPr>
        <w:pStyle w:val="a5"/>
        <w:numPr>
          <w:ilvl w:val="0"/>
          <w:numId w:val="2"/>
        </w:numPr>
        <w:spacing w:after="200" w:line="360" w:lineRule="auto"/>
        <w:ind w:left="0" w:firstLine="709"/>
        <w:rPr>
          <w:b/>
          <w:sz w:val="28"/>
          <w:szCs w:val="28"/>
        </w:rPr>
      </w:pPr>
      <w:r w:rsidRPr="006049F7">
        <w:rPr>
          <w:b/>
          <w:sz w:val="28"/>
          <w:szCs w:val="28"/>
        </w:rPr>
        <w:t>Дайте відповіді на питання:</w:t>
      </w:r>
    </w:p>
    <w:p w:rsidR="001D474F" w:rsidRPr="001D474F" w:rsidRDefault="001D474F" w:rsidP="00197D6B">
      <w:pPr>
        <w:pStyle w:val="a5"/>
        <w:spacing w:after="200" w:line="360" w:lineRule="auto"/>
        <w:ind w:left="0" w:firstLine="709"/>
        <w:rPr>
          <w:sz w:val="28"/>
          <w:szCs w:val="28"/>
        </w:rPr>
      </w:pPr>
    </w:p>
    <w:p w:rsidR="00B71122" w:rsidRPr="001D474F" w:rsidRDefault="00B71122" w:rsidP="00197D6B">
      <w:pPr>
        <w:pStyle w:val="a5"/>
        <w:numPr>
          <w:ilvl w:val="0"/>
          <w:numId w:val="47"/>
        </w:numPr>
        <w:spacing w:after="200" w:line="360" w:lineRule="auto"/>
        <w:ind w:left="0" w:firstLine="709"/>
        <w:rPr>
          <w:sz w:val="28"/>
          <w:szCs w:val="28"/>
        </w:rPr>
      </w:pPr>
      <w:r w:rsidRPr="001D474F">
        <w:rPr>
          <w:sz w:val="28"/>
          <w:szCs w:val="28"/>
        </w:rPr>
        <w:t>Які є способи нанесення розчину?</w:t>
      </w:r>
    </w:p>
    <w:p w:rsidR="00B71122" w:rsidRPr="001D474F" w:rsidRDefault="00B71122" w:rsidP="00197D6B">
      <w:pPr>
        <w:pStyle w:val="a5"/>
        <w:numPr>
          <w:ilvl w:val="0"/>
          <w:numId w:val="47"/>
        </w:numPr>
        <w:spacing w:after="200" w:line="360" w:lineRule="auto"/>
        <w:ind w:left="0" w:firstLine="709"/>
        <w:rPr>
          <w:sz w:val="28"/>
          <w:szCs w:val="28"/>
        </w:rPr>
      </w:pPr>
      <w:r w:rsidRPr="001D474F">
        <w:rPr>
          <w:sz w:val="28"/>
          <w:szCs w:val="28"/>
        </w:rPr>
        <w:t>Чи можна намазувати оббризк?</w:t>
      </w:r>
    </w:p>
    <w:p w:rsidR="00B71122" w:rsidRPr="001D474F" w:rsidRDefault="003E19DE" w:rsidP="00197D6B">
      <w:pPr>
        <w:pStyle w:val="a5"/>
        <w:numPr>
          <w:ilvl w:val="0"/>
          <w:numId w:val="47"/>
        </w:numPr>
        <w:spacing w:after="200" w:line="360" w:lineRule="auto"/>
        <w:ind w:left="0" w:firstLine="709"/>
        <w:rPr>
          <w:sz w:val="28"/>
          <w:szCs w:val="28"/>
        </w:rPr>
      </w:pPr>
      <w:r w:rsidRPr="001D474F">
        <w:rPr>
          <w:sz w:val="28"/>
          <w:szCs w:val="28"/>
        </w:rPr>
        <w:t>В якій послідовності наносить розчин в приміщенні?</w:t>
      </w:r>
    </w:p>
    <w:p w:rsidR="003E19DE" w:rsidRPr="001D474F" w:rsidRDefault="003E19DE" w:rsidP="00197D6B">
      <w:pPr>
        <w:pStyle w:val="a5"/>
        <w:numPr>
          <w:ilvl w:val="0"/>
          <w:numId w:val="47"/>
        </w:numPr>
        <w:spacing w:after="200" w:line="360" w:lineRule="auto"/>
        <w:ind w:left="0" w:firstLine="709"/>
        <w:rPr>
          <w:sz w:val="28"/>
          <w:szCs w:val="28"/>
        </w:rPr>
      </w:pPr>
      <w:r w:rsidRPr="001D474F">
        <w:rPr>
          <w:sz w:val="28"/>
          <w:szCs w:val="28"/>
        </w:rPr>
        <w:t>Які є способи накидання розчину штукатурною лопаткою на стіну?</w:t>
      </w:r>
    </w:p>
    <w:p w:rsidR="003E19DE" w:rsidRPr="001D474F" w:rsidRDefault="003E19DE" w:rsidP="00197D6B">
      <w:pPr>
        <w:pStyle w:val="a5"/>
        <w:spacing w:after="200" w:line="360" w:lineRule="auto"/>
        <w:ind w:left="0" w:firstLine="709"/>
        <w:rPr>
          <w:sz w:val="28"/>
          <w:szCs w:val="28"/>
        </w:rPr>
      </w:pPr>
    </w:p>
    <w:p w:rsidR="0092227B" w:rsidRDefault="0092227B" w:rsidP="00197D6B">
      <w:pPr>
        <w:pStyle w:val="a5"/>
        <w:numPr>
          <w:ilvl w:val="0"/>
          <w:numId w:val="2"/>
        </w:numPr>
        <w:spacing w:after="200" w:line="360" w:lineRule="auto"/>
        <w:ind w:left="0" w:firstLine="709"/>
        <w:rPr>
          <w:b/>
          <w:sz w:val="28"/>
          <w:szCs w:val="28"/>
        </w:rPr>
      </w:pPr>
      <w:r w:rsidRPr="001D474F">
        <w:rPr>
          <w:b/>
          <w:sz w:val="28"/>
          <w:szCs w:val="28"/>
        </w:rPr>
        <w:t>Продовжить речення:</w:t>
      </w:r>
    </w:p>
    <w:p w:rsidR="001D474F" w:rsidRPr="001D474F" w:rsidRDefault="001D474F" w:rsidP="00197D6B">
      <w:pPr>
        <w:pStyle w:val="a5"/>
        <w:spacing w:after="200" w:line="360" w:lineRule="auto"/>
        <w:ind w:left="0" w:firstLine="709"/>
        <w:rPr>
          <w:b/>
          <w:sz w:val="28"/>
          <w:szCs w:val="28"/>
        </w:rPr>
      </w:pPr>
    </w:p>
    <w:p w:rsidR="0092227B" w:rsidRPr="001D474F" w:rsidRDefault="0092227B" w:rsidP="00197D6B">
      <w:pPr>
        <w:pStyle w:val="a5"/>
        <w:numPr>
          <w:ilvl w:val="0"/>
          <w:numId w:val="6"/>
        </w:numPr>
        <w:spacing w:after="200" w:line="360" w:lineRule="auto"/>
        <w:ind w:left="0" w:firstLine="709"/>
        <w:rPr>
          <w:sz w:val="28"/>
          <w:szCs w:val="28"/>
        </w:rPr>
      </w:pPr>
      <w:r w:rsidRPr="001D474F">
        <w:rPr>
          <w:sz w:val="28"/>
          <w:szCs w:val="28"/>
        </w:rPr>
        <w:t>Кельмою на стелю розчин накидання способами…</w:t>
      </w:r>
    </w:p>
    <w:p w:rsidR="0092227B" w:rsidRPr="001D474F" w:rsidRDefault="0092227B" w:rsidP="00197D6B">
      <w:pPr>
        <w:pStyle w:val="a5"/>
        <w:numPr>
          <w:ilvl w:val="0"/>
          <w:numId w:val="6"/>
        </w:numPr>
        <w:spacing w:after="200" w:line="360" w:lineRule="auto"/>
        <w:ind w:left="0" w:firstLine="709"/>
        <w:rPr>
          <w:sz w:val="28"/>
          <w:szCs w:val="28"/>
        </w:rPr>
      </w:pPr>
      <w:r w:rsidRPr="001D474F">
        <w:rPr>
          <w:sz w:val="28"/>
          <w:szCs w:val="28"/>
        </w:rPr>
        <w:t>Кельмою на стіну розчин накидання способами…</w:t>
      </w:r>
    </w:p>
    <w:p w:rsidR="0092227B" w:rsidRPr="001D474F" w:rsidRDefault="0092227B" w:rsidP="00197D6B">
      <w:pPr>
        <w:pStyle w:val="a5"/>
        <w:numPr>
          <w:ilvl w:val="0"/>
          <w:numId w:val="6"/>
        </w:numPr>
        <w:spacing w:after="200" w:line="360" w:lineRule="auto"/>
        <w:ind w:left="0" w:firstLine="709"/>
        <w:rPr>
          <w:sz w:val="28"/>
          <w:szCs w:val="28"/>
        </w:rPr>
      </w:pPr>
      <w:r w:rsidRPr="001D474F">
        <w:rPr>
          <w:sz w:val="28"/>
          <w:szCs w:val="28"/>
        </w:rPr>
        <w:t>Розчин в приміщенні наносять в наступній послідовності</w:t>
      </w:r>
    </w:p>
    <w:p w:rsidR="00197D6B" w:rsidRDefault="00197D6B">
      <w:pPr>
        <w:spacing w:after="200" w:line="276" w:lineRule="auto"/>
        <w:rPr>
          <w:sz w:val="28"/>
          <w:szCs w:val="28"/>
        </w:rPr>
      </w:pPr>
      <w:r>
        <w:rPr>
          <w:sz w:val="28"/>
          <w:szCs w:val="28"/>
        </w:rPr>
        <w:br w:type="page"/>
      </w:r>
    </w:p>
    <w:p w:rsidR="00D447E4" w:rsidRDefault="00D447E4" w:rsidP="00197D6B">
      <w:pPr>
        <w:pStyle w:val="a5"/>
        <w:numPr>
          <w:ilvl w:val="0"/>
          <w:numId w:val="2"/>
        </w:numPr>
        <w:spacing w:after="200" w:line="360" w:lineRule="auto"/>
        <w:ind w:left="0" w:firstLine="709"/>
        <w:rPr>
          <w:b/>
          <w:sz w:val="28"/>
          <w:szCs w:val="28"/>
        </w:rPr>
      </w:pPr>
      <w:r w:rsidRPr="001D474F">
        <w:rPr>
          <w:b/>
          <w:sz w:val="28"/>
          <w:szCs w:val="28"/>
        </w:rPr>
        <w:lastRenderedPageBreak/>
        <w:t xml:space="preserve">Знайдіть відповідність операцій </w:t>
      </w:r>
    </w:p>
    <w:p w:rsidR="001D474F" w:rsidRPr="001D474F" w:rsidRDefault="001D474F" w:rsidP="001F38EF">
      <w:pPr>
        <w:pStyle w:val="a5"/>
        <w:spacing w:after="200" w:line="360" w:lineRule="auto"/>
        <w:ind w:firstLine="709"/>
        <w:rPr>
          <w:b/>
          <w:sz w:val="28"/>
          <w:szCs w:val="28"/>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D447E4" w:rsidRPr="001D474F" w:rsidTr="00D447E4">
        <w:tc>
          <w:tcPr>
            <w:tcW w:w="4785" w:type="dxa"/>
          </w:tcPr>
          <w:p w:rsidR="00D447E4" w:rsidRPr="00197D6B" w:rsidRDefault="00D447E4" w:rsidP="001F38EF">
            <w:pPr>
              <w:spacing w:after="200" w:line="360" w:lineRule="auto"/>
              <w:ind w:firstLine="709"/>
              <w:rPr>
                <w:b/>
                <w:color w:val="5F497A" w:themeColor="accent4" w:themeShade="BF"/>
                <w:sz w:val="28"/>
                <w:szCs w:val="28"/>
              </w:rPr>
            </w:pPr>
            <w:r w:rsidRPr="00197D6B">
              <w:rPr>
                <w:b/>
                <w:color w:val="5F497A" w:themeColor="accent4" w:themeShade="BF"/>
                <w:sz w:val="28"/>
                <w:szCs w:val="28"/>
              </w:rPr>
              <w:t>Оббризк</w:t>
            </w:r>
          </w:p>
        </w:tc>
        <w:tc>
          <w:tcPr>
            <w:tcW w:w="4786" w:type="dxa"/>
          </w:tcPr>
          <w:p w:rsidR="00D447E4" w:rsidRPr="00197D6B" w:rsidRDefault="00D447E4" w:rsidP="001F38EF">
            <w:pPr>
              <w:spacing w:after="200" w:line="360" w:lineRule="auto"/>
              <w:ind w:firstLine="709"/>
              <w:rPr>
                <w:b/>
                <w:color w:val="5F497A" w:themeColor="accent4" w:themeShade="BF"/>
                <w:sz w:val="28"/>
                <w:szCs w:val="28"/>
              </w:rPr>
            </w:pPr>
            <w:r w:rsidRPr="00197D6B">
              <w:rPr>
                <w:b/>
                <w:color w:val="5F497A" w:themeColor="accent4" w:themeShade="BF"/>
                <w:sz w:val="28"/>
                <w:szCs w:val="28"/>
              </w:rPr>
              <w:t>Намазування півтерком</w:t>
            </w:r>
          </w:p>
        </w:tc>
      </w:tr>
      <w:tr w:rsidR="00D447E4" w:rsidRPr="001D474F" w:rsidTr="00D447E4">
        <w:tc>
          <w:tcPr>
            <w:tcW w:w="4785" w:type="dxa"/>
          </w:tcPr>
          <w:p w:rsidR="00D447E4" w:rsidRPr="00197D6B" w:rsidRDefault="00D447E4" w:rsidP="001F38EF">
            <w:pPr>
              <w:spacing w:after="200" w:line="360" w:lineRule="auto"/>
              <w:ind w:firstLine="709"/>
              <w:rPr>
                <w:b/>
                <w:color w:val="5F497A" w:themeColor="accent4" w:themeShade="BF"/>
                <w:sz w:val="28"/>
                <w:szCs w:val="28"/>
              </w:rPr>
            </w:pPr>
            <w:r w:rsidRPr="00197D6B">
              <w:rPr>
                <w:b/>
                <w:color w:val="5F497A" w:themeColor="accent4" w:themeShade="BF"/>
                <w:sz w:val="28"/>
                <w:szCs w:val="28"/>
              </w:rPr>
              <w:t>Грунт</w:t>
            </w:r>
          </w:p>
        </w:tc>
        <w:tc>
          <w:tcPr>
            <w:tcW w:w="4786" w:type="dxa"/>
          </w:tcPr>
          <w:p w:rsidR="00D447E4" w:rsidRPr="00197D6B" w:rsidRDefault="00D447E4" w:rsidP="001F38EF">
            <w:pPr>
              <w:spacing w:after="200" w:line="360" w:lineRule="auto"/>
              <w:ind w:firstLine="709"/>
              <w:rPr>
                <w:b/>
                <w:color w:val="5F497A" w:themeColor="accent4" w:themeShade="BF"/>
                <w:sz w:val="28"/>
                <w:szCs w:val="28"/>
              </w:rPr>
            </w:pPr>
            <w:r w:rsidRPr="00197D6B">
              <w:rPr>
                <w:b/>
                <w:color w:val="5F497A" w:themeColor="accent4" w:themeShade="BF"/>
                <w:sz w:val="28"/>
                <w:szCs w:val="28"/>
              </w:rPr>
              <w:t>Накидання кельмою з сокола</w:t>
            </w:r>
          </w:p>
        </w:tc>
      </w:tr>
      <w:tr w:rsidR="00D447E4" w:rsidRPr="001D474F" w:rsidTr="00D447E4">
        <w:tc>
          <w:tcPr>
            <w:tcW w:w="4785" w:type="dxa"/>
          </w:tcPr>
          <w:p w:rsidR="00D447E4" w:rsidRPr="00197D6B" w:rsidRDefault="00D447E4" w:rsidP="001F38EF">
            <w:pPr>
              <w:spacing w:after="200" w:line="360" w:lineRule="auto"/>
              <w:ind w:firstLine="709"/>
              <w:rPr>
                <w:b/>
                <w:color w:val="5F497A" w:themeColor="accent4" w:themeShade="BF"/>
                <w:sz w:val="28"/>
                <w:szCs w:val="28"/>
              </w:rPr>
            </w:pPr>
            <w:r w:rsidRPr="00197D6B">
              <w:rPr>
                <w:b/>
                <w:color w:val="5F497A" w:themeColor="accent4" w:themeShade="BF"/>
                <w:sz w:val="28"/>
                <w:szCs w:val="28"/>
              </w:rPr>
              <w:t>Накривка</w:t>
            </w:r>
          </w:p>
        </w:tc>
        <w:tc>
          <w:tcPr>
            <w:tcW w:w="4786" w:type="dxa"/>
          </w:tcPr>
          <w:p w:rsidR="00D447E4" w:rsidRPr="00197D6B" w:rsidRDefault="00D447E4" w:rsidP="001F38EF">
            <w:pPr>
              <w:spacing w:after="200" w:line="360" w:lineRule="auto"/>
              <w:ind w:firstLine="709"/>
              <w:rPr>
                <w:b/>
                <w:color w:val="5F497A" w:themeColor="accent4" w:themeShade="BF"/>
                <w:sz w:val="28"/>
                <w:szCs w:val="28"/>
              </w:rPr>
            </w:pPr>
            <w:r w:rsidRPr="00197D6B">
              <w:rPr>
                <w:b/>
                <w:color w:val="5F497A" w:themeColor="accent4" w:themeShade="BF"/>
                <w:sz w:val="28"/>
                <w:szCs w:val="28"/>
              </w:rPr>
              <w:t>Накидання кельмою з ящика</w:t>
            </w:r>
          </w:p>
        </w:tc>
      </w:tr>
    </w:tbl>
    <w:p w:rsidR="00865FB0" w:rsidRPr="001D474F" w:rsidRDefault="00865FB0" w:rsidP="001F38EF">
      <w:pPr>
        <w:spacing w:after="200" w:line="360" w:lineRule="auto"/>
        <w:ind w:firstLine="709"/>
        <w:rPr>
          <w:sz w:val="28"/>
          <w:szCs w:val="28"/>
        </w:rPr>
      </w:pPr>
    </w:p>
    <w:p w:rsidR="00865FB0" w:rsidRPr="001D474F" w:rsidRDefault="00865FB0" w:rsidP="001F38EF">
      <w:pPr>
        <w:spacing w:after="200" w:line="360" w:lineRule="auto"/>
        <w:ind w:firstLine="709"/>
        <w:rPr>
          <w:sz w:val="28"/>
          <w:szCs w:val="28"/>
        </w:rPr>
      </w:pPr>
    </w:p>
    <w:p w:rsidR="00865FB0" w:rsidRPr="006049F7" w:rsidRDefault="00865FB0" w:rsidP="00197D6B">
      <w:pPr>
        <w:pStyle w:val="a5"/>
        <w:numPr>
          <w:ilvl w:val="0"/>
          <w:numId w:val="2"/>
        </w:numPr>
        <w:spacing w:after="200" w:line="360" w:lineRule="auto"/>
        <w:ind w:left="0" w:firstLine="709"/>
        <w:rPr>
          <w:rFonts w:eastAsiaTheme="minorHAnsi"/>
          <w:b/>
          <w:sz w:val="28"/>
          <w:szCs w:val="28"/>
          <w:lang w:eastAsia="en-US"/>
        </w:rPr>
      </w:pPr>
      <w:r w:rsidRPr="006049F7">
        <w:rPr>
          <w:rFonts w:eastAsiaTheme="minorHAnsi"/>
          <w:b/>
          <w:sz w:val="28"/>
          <w:szCs w:val="28"/>
          <w:lang w:eastAsia="en-US"/>
        </w:rPr>
        <w:t>Опишіть організацію робочого місця під час нанесення розчину</w:t>
      </w:r>
      <w:r w:rsidR="006049F7">
        <w:rPr>
          <w:rFonts w:eastAsiaTheme="minorHAnsi"/>
          <w:b/>
          <w:sz w:val="28"/>
          <w:szCs w:val="28"/>
          <w:lang w:eastAsia="en-US"/>
        </w:rPr>
        <w:t>:</w:t>
      </w:r>
    </w:p>
    <w:p w:rsidR="00865FB0" w:rsidRPr="00865FB0" w:rsidRDefault="00865FB0" w:rsidP="00197D6B">
      <w:pPr>
        <w:tabs>
          <w:tab w:val="left" w:pos="3449"/>
        </w:tabs>
        <w:spacing w:after="200" w:line="360" w:lineRule="auto"/>
        <w:ind w:firstLine="709"/>
        <w:rPr>
          <w:rFonts w:eastAsiaTheme="minorHAnsi"/>
          <w:sz w:val="28"/>
          <w:szCs w:val="28"/>
          <w:lang w:eastAsia="en-US"/>
        </w:rPr>
      </w:pPr>
      <w:r w:rsidRPr="00865FB0">
        <w:rPr>
          <w:rFonts w:asciiTheme="minorHAnsi" w:eastAsiaTheme="minorHAnsi" w:hAnsiTheme="minorHAnsi" w:cstheme="minorBidi"/>
          <w:noProof/>
          <w:sz w:val="22"/>
          <w:szCs w:val="22"/>
          <w:lang w:eastAsia="uk-UA"/>
        </w:rPr>
        <w:drawing>
          <wp:anchor distT="0" distB="0" distL="25400" distR="25400" simplePos="0" relativeHeight="252049408" behindDoc="0" locked="0" layoutInCell="1" allowOverlap="1" wp14:anchorId="1FDF8BE7" wp14:editId="5E06E23A">
            <wp:simplePos x="0" y="0"/>
            <wp:positionH relativeFrom="margin">
              <wp:posOffset>24765</wp:posOffset>
            </wp:positionH>
            <wp:positionV relativeFrom="paragraph">
              <wp:posOffset>51656</wp:posOffset>
            </wp:positionV>
            <wp:extent cx="3115310" cy="1637030"/>
            <wp:effectExtent l="0" t="0" r="8890" b="1270"/>
            <wp:wrapNone/>
            <wp:docPr id="16600" name="Рисунок 16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5">
                      <a:extLst>
                        <a:ext uri="{28A0092B-C50C-407E-A947-70E740481C1C}">
                          <a14:useLocalDpi xmlns:a14="http://schemas.microsoft.com/office/drawing/2010/main" val="0"/>
                        </a:ext>
                      </a:extLst>
                    </a:blip>
                    <a:srcRect r="30619"/>
                    <a:stretch/>
                  </pic:blipFill>
                  <pic:spPr bwMode="auto">
                    <a:xfrm>
                      <a:off x="0" y="0"/>
                      <a:ext cx="3115310" cy="16370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65FB0" w:rsidRPr="00865FB0" w:rsidRDefault="00865FB0" w:rsidP="00197D6B">
      <w:pPr>
        <w:tabs>
          <w:tab w:val="left" w:pos="3449"/>
        </w:tabs>
        <w:spacing w:after="200" w:line="360" w:lineRule="auto"/>
        <w:ind w:firstLine="709"/>
        <w:rPr>
          <w:rFonts w:eastAsiaTheme="minorHAnsi"/>
          <w:sz w:val="28"/>
          <w:szCs w:val="28"/>
          <w:lang w:eastAsia="en-US"/>
        </w:rPr>
      </w:pPr>
    </w:p>
    <w:p w:rsidR="00865FB0" w:rsidRPr="00865FB0" w:rsidRDefault="00865FB0" w:rsidP="00197D6B">
      <w:pPr>
        <w:tabs>
          <w:tab w:val="left" w:pos="3449"/>
        </w:tabs>
        <w:spacing w:after="200" w:line="360" w:lineRule="auto"/>
        <w:ind w:firstLine="709"/>
        <w:rPr>
          <w:rFonts w:eastAsiaTheme="minorHAnsi"/>
          <w:sz w:val="28"/>
          <w:szCs w:val="28"/>
          <w:lang w:eastAsia="en-US"/>
        </w:rPr>
      </w:pPr>
    </w:p>
    <w:p w:rsidR="00865FB0" w:rsidRPr="00865FB0" w:rsidRDefault="00865FB0" w:rsidP="00197D6B">
      <w:pPr>
        <w:tabs>
          <w:tab w:val="left" w:pos="3449"/>
        </w:tabs>
        <w:spacing w:after="200" w:line="360" w:lineRule="auto"/>
        <w:ind w:firstLine="709"/>
        <w:rPr>
          <w:rFonts w:eastAsiaTheme="minorHAnsi"/>
          <w:sz w:val="28"/>
          <w:szCs w:val="28"/>
          <w:lang w:eastAsia="en-US"/>
        </w:rPr>
      </w:pPr>
    </w:p>
    <w:p w:rsidR="00865FB0" w:rsidRPr="00865FB0" w:rsidRDefault="00865FB0" w:rsidP="00197D6B">
      <w:pPr>
        <w:tabs>
          <w:tab w:val="left" w:pos="3449"/>
        </w:tabs>
        <w:spacing w:after="200" w:line="360" w:lineRule="auto"/>
        <w:ind w:firstLine="709"/>
        <w:rPr>
          <w:rFonts w:eastAsiaTheme="minorHAnsi"/>
          <w:sz w:val="28"/>
          <w:szCs w:val="28"/>
          <w:lang w:eastAsia="en-US"/>
        </w:rPr>
      </w:pPr>
    </w:p>
    <w:p w:rsidR="00865FB0" w:rsidRPr="00865FB0" w:rsidRDefault="00865FB0" w:rsidP="00197D6B">
      <w:pPr>
        <w:tabs>
          <w:tab w:val="left" w:pos="3449"/>
        </w:tabs>
        <w:spacing w:after="200" w:line="360" w:lineRule="auto"/>
        <w:ind w:firstLine="709"/>
        <w:rPr>
          <w:rFonts w:eastAsiaTheme="minorHAnsi"/>
          <w:sz w:val="28"/>
          <w:szCs w:val="28"/>
          <w:lang w:eastAsia="en-US"/>
        </w:rPr>
      </w:pPr>
    </w:p>
    <w:p w:rsidR="00865FB0" w:rsidRPr="00865FB0" w:rsidRDefault="00865FB0" w:rsidP="00197D6B">
      <w:pPr>
        <w:tabs>
          <w:tab w:val="left" w:pos="3449"/>
        </w:tabs>
        <w:spacing w:after="200" w:line="360" w:lineRule="auto"/>
        <w:rPr>
          <w:rFonts w:eastAsiaTheme="minorHAnsi"/>
          <w:sz w:val="28"/>
          <w:szCs w:val="28"/>
          <w:lang w:eastAsia="en-US"/>
        </w:rPr>
      </w:pPr>
      <w:r w:rsidRPr="00865FB0">
        <w:rPr>
          <w:rFonts w:eastAsiaTheme="minorHAnsi"/>
          <w:sz w:val="28"/>
          <w:szCs w:val="28"/>
          <w:lang w:eastAsia="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197D6B">
        <w:rPr>
          <w:rFonts w:eastAsiaTheme="minorHAnsi"/>
          <w:sz w:val="28"/>
          <w:szCs w:val="28"/>
          <w:lang w:eastAsia="en-US"/>
        </w:rPr>
        <w:t>_____________</w:t>
      </w:r>
    </w:p>
    <w:p w:rsidR="004E18D6" w:rsidRDefault="006D7B70" w:rsidP="001F38EF">
      <w:pPr>
        <w:spacing w:after="200" w:line="360" w:lineRule="auto"/>
        <w:ind w:firstLine="709"/>
        <w:rPr>
          <w:sz w:val="32"/>
          <w:szCs w:val="32"/>
        </w:rPr>
      </w:pPr>
      <w:r w:rsidRPr="00B71122">
        <w:rPr>
          <w:sz w:val="32"/>
          <w:szCs w:val="32"/>
        </w:rPr>
        <w:br w:type="page"/>
      </w:r>
    </w:p>
    <w:p w:rsidR="004E18D6" w:rsidRDefault="004E18D6" w:rsidP="001F38EF">
      <w:pPr>
        <w:spacing w:line="360" w:lineRule="auto"/>
        <w:ind w:firstLine="709"/>
        <w:jc w:val="center"/>
        <w:rPr>
          <w:b/>
          <w:iCs/>
          <w:sz w:val="28"/>
          <w:szCs w:val="28"/>
        </w:rPr>
      </w:pPr>
      <w:r>
        <w:rPr>
          <w:b/>
          <w:iCs/>
          <w:sz w:val="28"/>
          <w:szCs w:val="28"/>
        </w:rPr>
        <w:lastRenderedPageBreak/>
        <w:t>Т</w:t>
      </w:r>
      <w:r w:rsidRPr="00242F01">
        <w:rPr>
          <w:b/>
          <w:iCs/>
          <w:sz w:val="28"/>
          <w:szCs w:val="28"/>
        </w:rPr>
        <w:t xml:space="preserve">ема </w:t>
      </w:r>
      <w:r w:rsidR="00B6630B">
        <w:rPr>
          <w:b/>
          <w:iCs/>
          <w:sz w:val="28"/>
          <w:szCs w:val="28"/>
        </w:rPr>
        <w:t>5</w:t>
      </w:r>
      <w:r w:rsidRPr="00242F01">
        <w:rPr>
          <w:b/>
          <w:iCs/>
          <w:sz w:val="28"/>
          <w:szCs w:val="28"/>
        </w:rPr>
        <w:t>. Накидання розчинових сумішей навкидь</w:t>
      </w:r>
      <w:r>
        <w:rPr>
          <w:b/>
          <w:iCs/>
          <w:sz w:val="28"/>
          <w:szCs w:val="28"/>
        </w:rPr>
        <w:t>»</w:t>
      </w:r>
    </w:p>
    <w:p w:rsidR="0051798E" w:rsidRPr="004E18D6" w:rsidRDefault="0051798E" w:rsidP="001F38EF">
      <w:pPr>
        <w:spacing w:after="200" w:line="360" w:lineRule="auto"/>
        <w:ind w:firstLine="709"/>
        <w:jc w:val="center"/>
        <w:rPr>
          <w:b/>
          <w:sz w:val="28"/>
          <w:szCs w:val="28"/>
        </w:rPr>
      </w:pPr>
      <w:r w:rsidRPr="004E18D6">
        <w:rPr>
          <w:b/>
          <w:sz w:val="28"/>
          <w:szCs w:val="28"/>
        </w:rPr>
        <w:t>«Накидання розчинової суміші кельмою»</w:t>
      </w:r>
    </w:p>
    <w:p w:rsidR="007D0C0A" w:rsidRDefault="007D0C0A" w:rsidP="001F38EF">
      <w:pPr>
        <w:spacing w:after="200" w:line="360" w:lineRule="auto"/>
        <w:ind w:firstLine="709"/>
        <w:rPr>
          <w:sz w:val="32"/>
          <w:szCs w:val="32"/>
        </w:rPr>
      </w:pPr>
    </w:p>
    <w:p w:rsidR="007D0C0A" w:rsidRDefault="007D0C0A" w:rsidP="001F38EF">
      <w:pPr>
        <w:spacing w:line="360" w:lineRule="auto"/>
        <w:ind w:left="-1080" w:firstLine="70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pPr>
      <w:r>
        <w:rPr>
          <w:noProof/>
          <w:lang w:eastAsia="uk-UA"/>
        </w:rPr>
        <w:drawing>
          <wp:anchor distT="0" distB="0" distL="114300" distR="114300" simplePos="0" relativeHeight="251970560" behindDoc="0" locked="0" layoutInCell="1" allowOverlap="1" wp14:anchorId="2C8AEA85" wp14:editId="6853AF8E">
            <wp:simplePos x="0" y="0"/>
            <wp:positionH relativeFrom="column">
              <wp:posOffset>-604520</wp:posOffset>
            </wp:positionH>
            <wp:positionV relativeFrom="paragraph">
              <wp:posOffset>-209550</wp:posOffset>
            </wp:positionV>
            <wp:extent cx="542925" cy="547370"/>
            <wp:effectExtent l="0" t="0" r="9525" b="5080"/>
            <wp:wrapNone/>
            <wp:docPr id="16543" name="Рисунок 16543"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5E45" w:rsidRPr="00B25BF9">
        <w:rPr>
          <w:b/>
          <w:color w:val="92D050"/>
          <w:sz w:val="32"/>
          <w:szCs w:val="28"/>
          <w14:textFill>
            <w14:gradFill>
              <w14:gsLst>
                <w14:gs w14:pos="0">
                  <w14:srgbClr w14:val="92D050">
                    <w14:shade w14:val="30000"/>
                    <w14:satMod w14:val="115000"/>
                  </w14:srgbClr>
                </w14:gs>
                <w14:gs w14:pos="50000">
                  <w14:srgbClr w14:val="92D050">
                    <w14:shade w14:val="67500"/>
                    <w14:satMod w14:val="115000"/>
                  </w14:srgbClr>
                </w14:gs>
                <w14:gs w14:pos="100000">
                  <w14:srgbClr w14:val="92D050">
                    <w14:shade w14:val="100000"/>
                    <w14:satMod w14:val="115000"/>
                  </w14:srgbClr>
                </w14:gs>
              </w14:gsLst>
              <w14:path w14:path="circle">
                <w14:fillToRect w14:l="50000" w14:t="50000" w14:r="50000" w14:b="50000"/>
              </w14:path>
            </w14:gradFill>
          </w14:textFill>
        </w:rPr>
        <w:t xml:space="preserve">     </w:t>
      </w:r>
      <w:r>
        <w:rPr>
          <w:b/>
          <w:color w:val="92D050"/>
          <w:sz w:val="32"/>
          <w:szCs w:val="28"/>
          <w14:textFill>
            <w14:gradFill>
              <w14:gsLst>
                <w14:gs w14:pos="0">
                  <w14:srgbClr w14:val="92D050">
                    <w14:shade w14:val="30000"/>
                    <w14:satMod w14:val="115000"/>
                  </w14:srgbClr>
                </w14:gs>
                <w14:gs w14:pos="50000">
                  <w14:srgbClr w14:val="92D050">
                    <w14:shade w14:val="67500"/>
                    <w14:satMod w14:val="115000"/>
                  </w14:srgbClr>
                </w14:gs>
                <w14:gs w14:pos="100000">
                  <w14:srgbClr w14:val="92D050">
                    <w14:shade w14:val="100000"/>
                    <w14:satMod w14:val="115000"/>
                  </w14:srgbClr>
                </w14:gs>
              </w14:gsLst>
              <w14:path w14:path="circle">
                <w14:fillToRect w14:l="50000" w14:t="50000" w14:r="50000" w14:b="50000"/>
              </w14:path>
            </w14:gradFill>
          </w14:textFill>
        </w:rPr>
        <w:t xml:space="preserve">      </w:t>
      </w:r>
      <w:r w:rsidR="001C5E45" w:rsidRPr="00B25BF9">
        <w:rPr>
          <w:b/>
          <w:color w:val="92D050"/>
          <w:sz w:val="32"/>
          <w:szCs w:val="28"/>
          <w14:textFill>
            <w14:gradFill>
              <w14:gsLst>
                <w14:gs w14:pos="0">
                  <w14:srgbClr w14:val="92D050">
                    <w14:shade w14:val="30000"/>
                    <w14:satMod w14:val="115000"/>
                  </w14:srgbClr>
                </w14:gs>
                <w14:gs w14:pos="50000">
                  <w14:srgbClr w14:val="92D050">
                    <w14:shade w14:val="67500"/>
                    <w14:satMod w14:val="115000"/>
                  </w14:srgbClr>
                </w14:gs>
                <w14:gs w14:pos="100000">
                  <w14:srgbClr w14:val="92D050">
                    <w14:shade w14:val="100000"/>
                    <w14:satMod w14:val="115000"/>
                  </w14:srgbClr>
                </w14:gs>
              </w14:gsLst>
              <w14:path w14:path="circle">
                <w14:fillToRect w14:l="50000" w14:t="50000" w14:r="50000" w14:b="50000"/>
              </w14:path>
            </w14:gradFill>
          </w14:textFill>
        </w:rPr>
        <w:t xml:space="preserve"> </w:t>
      </w:r>
      <w:r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Прочитайте новий матеріал!</w:t>
      </w:r>
    </w:p>
    <w:p w:rsidR="001C5E45" w:rsidRPr="00B25BF9" w:rsidRDefault="001C5E45" w:rsidP="001F38EF">
      <w:pPr>
        <w:widowControl w:val="0"/>
        <w:autoSpaceDE w:val="0"/>
        <w:autoSpaceDN w:val="0"/>
        <w:adjustRightInd w:val="0"/>
        <w:spacing w:line="360" w:lineRule="auto"/>
        <w:ind w:firstLine="709"/>
        <w:rPr>
          <w:b/>
          <w:color w:val="92D050"/>
          <w:sz w:val="32"/>
          <w:szCs w:val="28"/>
          <w14:textFill>
            <w14:gradFill>
              <w14:gsLst>
                <w14:gs w14:pos="0">
                  <w14:srgbClr w14:val="92D050">
                    <w14:shade w14:val="30000"/>
                    <w14:satMod w14:val="115000"/>
                  </w14:srgbClr>
                </w14:gs>
                <w14:gs w14:pos="50000">
                  <w14:srgbClr w14:val="92D050">
                    <w14:shade w14:val="67500"/>
                    <w14:satMod w14:val="115000"/>
                  </w14:srgbClr>
                </w14:gs>
                <w14:gs w14:pos="100000">
                  <w14:srgbClr w14:val="92D050">
                    <w14:shade w14:val="100000"/>
                    <w14:satMod w14:val="115000"/>
                  </w14:srgbClr>
                </w14:gs>
              </w14:gsLst>
              <w14:path w14:path="circle">
                <w14:fillToRect w14:l="50000" w14:t="50000" w14:r="50000" w14:b="50000"/>
              </w14:path>
            </w14:gradFill>
          </w14:textFill>
        </w:rPr>
      </w:pPr>
    </w:p>
    <w:p w:rsidR="00BE0511" w:rsidRPr="00BE0511" w:rsidRDefault="00BE0511" w:rsidP="001F38EF">
      <w:pPr>
        <w:spacing w:line="360" w:lineRule="auto"/>
        <w:ind w:left="-1080" w:firstLine="709"/>
        <w:rPr>
          <w:b/>
          <w:sz w:val="28"/>
          <w:szCs w:val="28"/>
        </w:rPr>
      </w:pPr>
      <w:r w:rsidRPr="00BE0511">
        <w:rPr>
          <w:b/>
          <w:sz w:val="28"/>
          <w:szCs w:val="28"/>
        </w:rPr>
        <w:t>Способи накидання розчину кельмою</w:t>
      </w:r>
    </w:p>
    <w:p w:rsidR="0051798E" w:rsidRDefault="003452F7" w:rsidP="001F38EF">
      <w:pPr>
        <w:spacing w:after="200" w:line="360" w:lineRule="auto"/>
        <w:ind w:firstLine="709"/>
        <w:rPr>
          <w:sz w:val="32"/>
          <w:szCs w:val="32"/>
        </w:rPr>
      </w:pPr>
      <w:r>
        <w:rPr>
          <w:noProof/>
          <w:lang w:eastAsia="uk-UA"/>
        </w:rPr>
        <mc:AlternateContent>
          <mc:Choice Requires="wpc">
            <w:drawing>
              <wp:anchor distT="0" distB="0" distL="114300" distR="114300" simplePos="0" relativeHeight="251755520" behindDoc="0" locked="0" layoutInCell="1" allowOverlap="1" wp14:anchorId="6D82C01C" wp14:editId="4C10F718">
                <wp:simplePos x="0" y="0"/>
                <wp:positionH relativeFrom="column">
                  <wp:posOffset>-226696</wp:posOffset>
                </wp:positionH>
                <wp:positionV relativeFrom="paragraph">
                  <wp:posOffset>362585</wp:posOffset>
                </wp:positionV>
                <wp:extent cx="5937250" cy="6946900"/>
                <wp:effectExtent l="0" t="38100" r="101600" b="0"/>
                <wp:wrapNone/>
                <wp:docPr id="16410" name="Полотно 1641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4" name="AutoShape 35"/>
                        <wps:cNvSpPr>
                          <a:spLocks noChangeArrowheads="1"/>
                        </wps:cNvSpPr>
                        <wps:spPr bwMode="auto">
                          <a:xfrm>
                            <a:off x="2145579" y="0"/>
                            <a:ext cx="2402669" cy="609018"/>
                          </a:xfrm>
                          <a:prstGeom prst="snip2SameRect">
                            <a:avLst/>
                          </a:prstGeom>
                          <a:ln>
                            <a:headEnd/>
                            <a:tailEnd/>
                          </a:ln>
                        </wps:spPr>
                        <wps:style>
                          <a:lnRef idx="0">
                            <a:schemeClr val="accent6"/>
                          </a:lnRef>
                          <a:fillRef idx="3">
                            <a:schemeClr val="accent6"/>
                          </a:fillRef>
                          <a:effectRef idx="3">
                            <a:schemeClr val="accent6"/>
                          </a:effectRef>
                          <a:fontRef idx="minor">
                            <a:schemeClr val="lt1"/>
                          </a:fontRef>
                        </wps:style>
                        <wps:txbx>
                          <w:txbxContent>
                            <w:p w:rsidR="00EA6C85" w:rsidRPr="00CC6AF0" w:rsidRDefault="00EA6C85" w:rsidP="003452F7">
                              <w:pPr>
                                <w:jc w:val="center"/>
                                <w:rPr>
                                  <w:b/>
                                  <w:sz w:val="32"/>
                                  <w:szCs w:val="32"/>
                                </w:rPr>
                              </w:pPr>
                              <w:r>
                                <w:rPr>
                                  <w:b/>
                                  <w:sz w:val="32"/>
                                  <w:szCs w:val="32"/>
                                </w:rPr>
                                <w:t>Накидання розчину кельмою</w:t>
                              </w:r>
                            </w:p>
                          </w:txbxContent>
                        </wps:txbx>
                        <wps:bodyPr rot="0" vert="horz" wrap="square" lIns="91440" tIns="45720" rIns="91440" bIns="45720" anchor="t" anchorCtr="0" upright="1">
                          <a:noAutofit/>
                        </wps:bodyPr>
                      </wps:wsp>
                      <wps:wsp>
                        <wps:cNvPr id="25" name="AutoShape 36"/>
                        <wps:cNvSpPr>
                          <a:spLocks noChangeArrowheads="1"/>
                        </wps:cNvSpPr>
                        <wps:spPr bwMode="auto">
                          <a:xfrm>
                            <a:off x="120537" y="1191948"/>
                            <a:ext cx="2658289" cy="522658"/>
                          </a:xfrm>
                          <a:prstGeom prst="flowChartTerminator">
                            <a:avLst/>
                          </a:prstGeom>
                          <a:ln>
                            <a:headEnd/>
                            <a:tailEnd/>
                          </a:ln>
                        </wps:spPr>
                        <wps:style>
                          <a:lnRef idx="0">
                            <a:schemeClr val="accent4"/>
                          </a:lnRef>
                          <a:fillRef idx="3">
                            <a:schemeClr val="accent4"/>
                          </a:fillRef>
                          <a:effectRef idx="3">
                            <a:schemeClr val="accent4"/>
                          </a:effectRef>
                          <a:fontRef idx="minor">
                            <a:schemeClr val="lt1"/>
                          </a:fontRef>
                        </wps:style>
                        <wps:txbx>
                          <w:txbxContent>
                            <w:p w:rsidR="00EA6C85" w:rsidRPr="00CC6AF0" w:rsidRDefault="00EA6C85" w:rsidP="003452F7">
                              <w:pPr>
                                <w:jc w:val="center"/>
                                <w:rPr>
                                  <w:b/>
                                  <w:sz w:val="32"/>
                                  <w:szCs w:val="32"/>
                                </w:rPr>
                              </w:pPr>
                              <w:r>
                                <w:rPr>
                                  <w:b/>
                                  <w:sz w:val="32"/>
                                  <w:szCs w:val="32"/>
                                </w:rPr>
                                <w:t>З сокола</w:t>
                              </w:r>
                            </w:p>
                          </w:txbxContent>
                        </wps:txbx>
                        <wps:bodyPr rot="0" vert="horz" wrap="square" lIns="91440" tIns="45720" rIns="91440" bIns="45720" anchor="t" anchorCtr="0" upright="1">
                          <a:noAutofit/>
                        </wps:bodyPr>
                      </wps:wsp>
                      <wps:wsp>
                        <wps:cNvPr id="34" name="AutoShape 37"/>
                        <wps:cNvSpPr>
                          <a:spLocks noChangeArrowheads="1"/>
                        </wps:cNvSpPr>
                        <wps:spPr bwMode="auto">
                          <a:xfrm>
                            <a:off x="3473311" y="1192805"/>
                            <a:ext cx="2464351" cy="521758"/>
                          </a:xfrm>
                          <a:prstGeom prst="flowChartTerminator">
                            <a:avLst/>
                          </a:prstGeom>
                          <a:ln>
                            <a:headEnd/>
                            <a:tailEnd/>
                          </a:ln>
                        </wps:spPr>
                        <wps:style>
                          <a:lnRef idx="0">
                            <a:schemeClr val="accent4"/>
                          </a:lnRef>
                          <a:fillRef idx="3">
                            <a:schemeClr val="accent4"/>
                          </a:fillRef>
                          <a:effectRef idx="3">
                            <a:schemeClr val="accent4"/>
                          </a:effectRef>
                          <a:fontRef idx="minor">
                            <a:schemeClr val="lt1"/>
                          </a:fontRef>
                        </wps:style>
                        <wps:txbx>
                          <w:txbxContent>
                            <w:p w:rsidR="00EA6C85" w:rsidRPr="00CC6AF0" w:rsidRDefault="00EA6C85" w:rsidP="003452F7">
                              <w:pPr>
                                <w:jc w:val="center"/>
                                <w:rPr>
                                  <w:b/>
                                  <w:sz w:val="32"/>
                                  <w:szCs w:val="32"/>
                                </w:rPr>
                              </w:pPr>
                              <w:r>
                                <w:rPr>
                                  <w:b/>
                                  <w:sz w:val="32"/>
                                  <w:szCs w:val="32"/>
                                </w:rPr>
                                <w:t>З ящика</w:t>
                              </w:r>
                            </w:p>
                          </w:txbxContent>
                        </wps:txbx>
                        <wps:bodyPr rot="0" vert="horz" wrap="square" lIns="91440" tIns="45720" rIns="91440" bIns="45720" anchor="t" anchorCtr="0" upright="1">
                          <a:noAutofit/>
                        </wps:bodyPr>
                      </wps:wsp>
                      <wps:wsp>
                        <wps:cNvPr id="42" name="AutoShape 38"/>
                        <wps:cNvSpPr>
                          <a:spLocks noChangeArrowheads="1"/>
                        </wps:cNvSpPr>
                        <wps:spPr bwMode="auto">
                          <a:xfrm>
                            <a:off x="415158" y="2047049"/>
                            <a:ext cx="2284265" cy="609918"/>
                          </a:xfrm>
                          <a:prstGeom prst="flowChartAlternateProcess">
                            <a:avLst/>
                          </a:prstGeom>
                          <a:ln>
                            <a:headEnd/>
                            <a:tailEnd/>
                          </a:ln>
                        </wps:spPr>
                        <wps:style>
                          <a:lnRef idx="0">
                            <a:schemeClr val="accent5"/>
                          </a:lnRef>
                          <a:fillRef idx="3">
                            <a:schemeClr val="accent5"/>
                          </a:fillRef>
                          <a:effectRef idx="3">
                            <a:schemeClr val="accent5"/>
                          </a:effectRef>
                          <a:fontRef idx="minor">
                            <a:schemeClr val="lt1"/>
                          </a:fontRef>
                        </wps:style>
                        <wps:txbx>
                          <w:txbxContent>
                            <w:p w:rsidR="00EA6C85" w:rsidRPr="00CC6AF0" w:rsidRDefault="00EA6C85" w:rsidP="003452F7">
                              <w:pPr>
                                <w:jc w:val="center"/>
                                <w:rPr>
                                  <w:b/>
                                  <w:sz w:val="32"/>
                                  <w:szCs w:val="32"/>
                                </w:rPr>
                              </w:pPr>
                              <w:r>
                                <w:rPr>
                                  <w:b/>
                                  <w:sz w:val="32"/>
                                  <w:szCs w:val="32"/>
                                </w:rPr>
                                <w:t>На стелю</w:t>
                              </w:r>
                            </w:p>
                          </w:txbxContent>
                        </wps:txbx>
                        <wps:bodyPr rot="0" vert="horz" wrap="square" lIns="91440" tIns="45720" rIns="91440" bIns="45720" anchor="t" anchorCtr="0" upright="1">
                          <a:noAutofit/>
                        </wps:bodyPr>
                      </wps:wsp>
                      <wps:wsp>
                        <wps:cNvPr id="43" name="AutoShape 39"/>
                        <wps:cNvSpPr>
                          <a:spLocks noChangeArrowheads="1"/>
                        </wps:cNvSpPr>
                        <wps:spPr bwMode="auto">
                          <a:xfrm>
                            <a:off x="3128652" y="2014176"/>
                            <a:ext cx="2284265" cy="609918"/>
                          </a:xfrm>
                          <a:prstGeom prst="flowChartAlternateProcess">
                            <a:avLst/>
                          </a:prstGeom>
                          <a:ln>
                            <a:headEnd/>
                            <a:tailEnd/>
                          </a:ln>
                        </wps:spPr>
                        <wps:style>
                          <a:lnRef idx="0">
                            <a:schemeClr val="accent5"/>
                          </a:lnRef>
                          <a:fillRef idx="3">
                            <a:schemeClr val="accent5"/>
                          </a:fillRef>
                          <a:effectRef idx="3">
                            <a:schemeClr val="accent5"/>
                          </a:effectRef>
                          <a:fontRef idx="minor">
                            <a:schemeClr val="lt1"/>
                          </a:fontRef>
                        </wps:style>
                        <wps:txbx>
                          <w:txbxContent>
                            <w:p w:rsidR="00EA6C85" w:rsidRPr="00CC6AF0" w:rsidRDefault="00EA6C85" w:rsidP="003452F7">
                              <w:pPr>
                                <w:jc w:val="center"/>
                                <w:rPr>
                                  <w:b/>
                                  <w:sz w:val="32"/>
                                  <w:szCs w:val="32"/>
                                </w:rPr>
                              </w:pPr>
                              <w:r>
                                <w:rPr>
                                  <w:b/>
                                  <w:sz w:val="32"/>
                                  <w:szCs w:val="32"/>
                                </w:rPr>
                                <w:t>На стіни</w:t>
                              </w:r>
                            </w:p>
                          </w:txbxContent>
                        </wps:txbx>
                        <wps:bodyPr rot="0" vert="horz" wrap="square" lIns="91440" tIns="45720" rIns="91440" bIns="45720" anchor="t" anchorCtr="0" upright="1">
                          <a:noAutofit/>
                        </wps:bodyPr>
                      </wps:wsp>
                      <wps:wsp>
                        <wps:cNvPr id="44" name="AutoShape 42"/>
                        <wps:cNvSpPr>
                          <a:spLocks noChangeArrowheads="1"/>
                        </wps:cNvSpPr>
                        <wps:spPr bwMode="auto">
                          <a:xfrm>
                            <a:off x="830316" y="5143818"/>
                            <a:ext cx="2284265" cy="609918"/>
                          </a:xfrm>
                          <a:prstGeom prst="ellipse">
                            <a:avLst/>
                          </a:prstGeom>
                          <a:ln>
                            <a:headEnd/>
                            <a:tailEnd/>
                          </a:ln>
                        </wps:spPr>
                        <wps:style>
                          <a:lnRef idx="0">
                            <a:schemeClr val="accent2"/>
                          </a:lnRef>
                          <a:fillRef idx="3">
                            <a:schemeClr val="accent2"/>
                          </a:fillRef>
                          <a:effectRef idx="3">
                            <a:schemeClr val="accent2"/>
                          </a:effectRef>
                          <a:fontRef idx="minor">
                            <a:schemeClr val="lt1"/>
                          </a:fontRef>
                        </wps:style>
                        <wps:txbx>
                          <w:txbxContent>
                            <w:p w:rsidR="00EA6C85" w:rsidRPr="004C6298" w:rsidRDefault="00EA6C85" w:rsidP="003452F7">
                              <w:pPr>
                                <w:jc w:val="center"/>
                                <w:rPr>
                                  <w:b/>
                                  <w:sz w:val="28"/>
                                  <w:szCs w:val="28"/>
                                </w:rPr>
                              </w:pPr>
                              <w:r w:rsidRPr="00644608">
                                <w:rPr>
                                  <w:b/>
                                  <w:sz w:val="28"/>
                                  <w:szCs w:val="28"/>
                                </w:rPr>
                                <w:t>Від себе</w:t>
                              </w:r>
                            </w:p>
                          </w:txbxContent>
                        </wps:txbx>
                        <wps:bodyPr rot="0" vert="horz" wrap="square" lIns="91440" tIns="45720" rIns="91440" bIns="45720" anchor="t" anchorCtr="0" upright="1">
                          <a:noAutofit/>
                        </wps:bodyPr>
                      </wps:wsp>
                      <wps:wsp>
                        <wps:cNvPr id="45" name="AutoShape 43"/>
                        <wps:cNvSpPr>
                          <a:spLocks noChangeArrowheads="1"/>
                        </wps:cNvSpPr>
                        <wps:spPr bwMode="auto">
                          <a:xfrm>
                            <a:off x="900106" y="4282017"/>
                            <a:ext cx="2069528" cy="610817"/>
                          </a:xfrm>
                          <a:prstGeom prst="ellipse">
                            <a:avLst/>
                          </a:prstGeom>
                          <a:ln>
                            <a:headEnd/>
                            <a:tailEnd/>
                          </a:ln>
                        </wps:spPr>
                        <wps:style>
                          <a:lnRef idx="0">
                            <a:schemeClr val="accent2"/>
                          </a:lnRef>
                          <a:fillRef idx="3">
                            <a:schemeClr val="accent2"/>
                          </a:fillRef>
                          <a:effectRef idx="3">
                            <a:schemeClr val="accent2"/>
                          </a:effectRef>
                          <a:fontRef idx="minor">
                            <a:schemeClr val="lt1"/>
                          </a:fontRef>
                        </wps:style>
                        <wps:txbx>
                          <w:txbxContent>
                            <w:p w:rsidR="00EA6C85" w:rsidRPr="00644608" w:rsidRDefault="00EA6C85" w:rsidP="00644608">
                              <w:pPr>
                                <w:spacing w:after="200" w:line="276" w:lineRule="auto"/>
                                <w:rPr>
                                  <w:b/>
                                  <w:sz w:val="28"/>
                                  <w:szCs w:val="28"/>
                                </w:rPr>
                              </w:pPr>
                              <w:r w:rsidRPr="00644608">
                                <w:rPr>
                                  <w:b/>
                                  <w:sz w:val="28"/>
                                  <w:szCs w:val="28"/>
                                </w:rPr>
                                <w:t>Над головою</w:t>
                              </w:r>
                            </w:p>
                            <w:p w:rsidR="00EA6C85" w:rsidRPr="004C6298" w:rsidRDefault="00EA6C85" w:rsidP="003452F7">
                              <w:pPr>
                                <w:jc w:val="center"/>
                                <w:rPr>
                                  <w:b/>
                                  <w:sz w:val="28"/>
                                  <w:szCs w:val="28"/>
                                </w:rPr>
                              </w:pPr>
                            </w:p>
                          </w:txbxContent>
                        </wps:txbx>
                        <wps:bodyPr rot="0" vert="horz" wrap="square" lIns="91440" tIns="45720" rIns="91440" bIns="45720" anchor="t" anchorCtr="0" upright="1">
                          <a:noAutofit/>
                        </wps:bodyPr>
                      </wps:wsp>
                      <wps:wsp>
                        <wps:cNvPr id="48" name="AutoShape 48"/>
                        <wps:cNvSpPr>
                          <a:spLocks noChangeArrowheads="1"/>
                        </wps:cNvSpPr>
                        <wps:spPr bwMode="auto">
                          <a:xfrm>
                            <a:off x="3391949" y="3315864"/>
                            <a:ext cx="2031949" cy="609018"/>
                          </a:xfrm>
                          <a:prstGeom prst="ellipse">
                            <a:avLst/>
                          </a:prstGeom>
                          <a:ln>
                            <a:headEnd/>
                            <a:tailEnd/>
                          </a:ln>
                        </wps:spPr>
                        <wps:style>
                          <a:lnRef idx="0">
                            <a:schemeClr val="accent2"/>
                          </a:lnRef>
                          <a:fillRef idx="3">
                            <a:schemeClr val="accent2"/>
                          </a:fillRef>
                          <a:effectRef idx="3">
                            <a:schemeClr val="accent2"/>
                          </a:effectRef>
                          <a:fontRef idx="minor">
                            <a:schemeClr val="lt1"/>
                          </a:fontRef>
                        </wps:style>
                        <wps:txbx>
                          <w:txbxContent>
                            <w:p w:rsidR="00EA6C85" w:rsidRPr="004C6298" w:rsidRDefault="00EA6C85" w:rsidP="003452F7">
                              <w:pPr>
                                <w:jc w:val="center"/>
                                <w:rPr>
                                  <w:b/>
                                  <w:sz w:val="28"/>
                                  <w:szCs w:val="28"/>
                                </w:rPr>
                              </w:pPr>
                              <w:r>
                                <w:rPr>
                                  <w:b/>
                                  <w:sz w:val="28"/>
                                  <w:szCs w:val="28"/>
                                </w:rPr>
                                <w:t>Зліва  на право</w:t>
                              </w:r>
                            </w:p>
                          </w:txbxContent>
                        </wps:txbx>
                        <wps:bodyPr rot="0" vert="horz" wrap="square" lIns="91440" tIns="45720" rIns="91440" bIns="45720" anchor="t" anchorCtr="0" upright="1">
                          <a:noAutofit/>
                        </wps:bodyPr>
                      </wps:wsp>
                      <wps:wsp>
                        <wps:cNvPr id="49" name="AutoShape 49"/>
                        <wps:cNvSpPr>
                          <a:spLocks noChangeArrowheads="1"/>
                        </wps:cNvSpPr>
                        <wps:spPr bwMode="auto">
                          <a:xfrm>
                            <a:off x="830316" y="3429212"/>
                            <a:ext cx="2139317" cy="609918"/>
                          </a:xfrm>
                          <a:prstGeom prst="ellipse">
                            <a:avLst/>
                          </a:prstGeom>
                          <a:ln>
                            <a:headEnd/>
                            <a:tailEnd/>
                          </a:ln>
                        </wps:spPr>
                        <wps:style>
                          <a:lnRef idx="0">
                            <a:schemeClr val="accent2"/>
                          </a:lnRef>
                          <a:fillRef idx="3">
                            <a:schemeClr val="accent2"/>
                          </a:fillRef>
                          <a:effectRef idx="3">
                            <a:schemeClr val="accent2"/>
                          </a:effectRef>
                          <a:fontRef idx="minor">
                            <a:schemeClr val="lt1"/>
                          </a:fontRef>
                        </wps:style>
                        <wps:txbx>
                          <w:txbxContent>
                            <w:p w:rsidR="00EA6C85" w:rsidRPr="004C6298" w:rsidRDefault="00EA6C85" w:rsidP="003452F7">
                              <w:pPr>
                                <w:jc w:val="center"/>
                                <w:rPr>
                                  <w:b/>
                                  <w:sz w:val="28"/>
                                  <w:szCs w:val="28"/>
                                </w:rPr>
                              </w:pPr>
                              <w:r w:rsidRPr="00644608">
                                <w:rPr>
                                  <w:b/>
                                  <w:sz w:val="28"/>
                                  <w:szCs w:val="28"/>
                                </w:rPr>
                                <w:t>Через голову</w:t>
                              </w:r>
                            </w:p>
                          </w:txbxContent>
                        </wps:txbx>
                        <wps:bodyPr rot="0" vert="horz" wrap="square" lIns="91440" tIns="45720" rIns="91440" bIns="45720" anchor="t" anchorCtr="0" upright="1">
                          <a:noAutofit/>
                        </wps:bodyPr>
                      </wps:wsp>
                      <wps:wsp>
                        <wps:cNvPr id="50" name="AutoShape 50"/>
                        <wps:cNvSpPr>
                          <a:spLocks noChangeArrowheads="1"/>
                        </wps:cNvSpPr>
                        <wps:spPr bwMode="auto">
                          <a:xfrm>
                            <a:off x="3391949" y="4282017"/>
                            <a:ext cx="2032843" cy="610817"/>
                          </a:xfrm>
                          <a:prstGeom prst="ellipse">
                            <a:avLst/>
                          </a:prstGeom>
                          <a:ln>
                            <a:headEnd/>
                            <a:tailEnd/>
                          </a:ln>
                        </wps:spPr>
                        <wps:style>
                          <a:lnRef idx="0">
                            <a:schemeClr val="accent2"/>
                          </a:lnRef>
                          <a:fillRef idx="3">
                            <a:schemeClr val="accent2"/>
                          </a:fillRef>
                          <a:effectRef idx="3">
                            <a:schemeClr val="accent2"/>
                          </a:effectRef>
                          <a:fontRef idx="minor">
                            <a:schemeClr val="lt1"/>
                          </a:fontRef>
                        </wps:style>
                        <wps:txbx>
                          <w:txbxContent>
                            <w:p w:rsidR="00EA6C85" w:rsidRPr="004C6298" w:rsidRDefault="00EA6C85" w:rsidP="003452F7">
                              <w:pPr>
                                <w:jc w:val="center"/>
                                <w:rPr>
                                  <w:b/>
                                  <w:sz w:val="28"/>
                                  <w:szCs w:val="28"/>
                                </w:rPr>
                              </w:pPr>
                              <w:r>
                                <w:rPr>
                                  <w:b/>
                                  <w:sz w:val="28"/>
                                  <w:szCs w:val="28"/>
                                </w:rPr>
                                <w:t>Справа на ліво</w:t>
                              </w:r>
                            </w:p>
                          </w:txbxContent>
                        </wps:txbx>
                        <wps:bodyPr rot="0" vert="horz" wrap="square" lIns="91440" tIns="45720" rIns="91440" bIns="45720" anchor="t" anchorCtr="0" upright="1">
                          <a:noAutofit/>
                        </wps:bodyPr>
                      </wps:wsp>
                      <wps:wsp>
                        <wps:cNvPr id="51" name="AutoShape 52"/>
                        <wps:cNvSpPr>
                          <a:spLocks noChangeArrowheads="1"/>
                        </wps:cNvSpPr>
                        <wps:spPr bwMode="auto">
                          <a:xfrm rot="4358006">
                            <a:off x="2087840" y="137471"/>
                            <a:ext cx="177218" cy="1585475"/>
                          </a:xfrm>
                          <a:prstGeom prst="downArrow">
                            <a:avLst>
                              <a:gd name="adj1" fmla="val 50000"/>
                              <a:gd name="adj2" fmla="val 224873"/>
                            </a:avLst>
                          </a:prstGeom>
                          <a:solidFill>
                            <a:srgbClr val="99CC00"/>
                          </a:solidFill>
                          <a:ln w="9525">
                            <a:solidFill>
                              <a:srgbClr val="808000"/>
                            </a:solidFill>
                            <a:miter lim="800000"/>
                            <a:headEnd/>
                            <a:tailEnd/>
                          </a:ln>
                        </wps:spPr>
                        <wps:bodyPr rot="0" vert="horz" wrap="square" lIns="91440" tIns="45720" rIns="91440" bIns="45720" anchor="t" anchorCtr="0" upright="1">
                          <a:noAutofit/>
                        </wps:bodyPr>
                      </wps:wsp>
                      <wps:wsp>
                        <wps:cNvPr id="56" name="AutoShape 53"/>
                        <wps:cNvSpPr>
                          <a:spLocks noChangeArrowheads="1"/>
                        </wps:cNvSpPr>
                        <wps:spPr bwMode="auto">
                          <a:xfrm rot="17322931">
                            <a:off x="4145735" y="167635"/>
                            <a:ext cx="177218" cy="1547001"/>
                          </a:xfrm>
                          <a:prstGeom prst="downArrow">
                            <a:avLst>
                              <a:gd name="adj1" fmla="val 50000"/>
                              <a:gd name="adj2" fmla="val 219416"/>
                            </a:avLst>
                          </a:prstGeom>
                          <a:solidFill>
                            <a:srgbClr val="99CC00"/>
                          </a:solidFill>
                          <a:ln w="9525">
                            <a:solidFill>
                              <a:srgbClr val="808000"/>
                            </a:solidFill>
                            <a:miter lim="800000"/>
                            <a:headEnd/>
                            <a:tailEnd/>
                          </a:ln>
                        </wps:spPr>
                        <wps:bodyPr rot="0" vert="horz" wrap="square" lIns="91440" tIns="45720" rIns="91440" bIns="45720" anchor="t" anchorCtr="0" upright="1">
                          <a:noAutofit/>
                        </wps:bodyPr>
                      </wps:wsp>
                      <wps:wsp>
                        <wps:cNvPr id="57" name="Line 54"/>
                        <wps:cNvCnPr>
                          <a:stCxn id="25" idx="2"/>
                          <a:endCxn id="42" idx="0"/>
                        </wps:cNvCnPr>
                        <wps:spPr bwMode="auto">
                          <a:xfrm>
                            <a:off x="1449682" y="1714606"/>
                            <a:ext cx="107609" cy="332443"/>
                          </a:xfrm>
                          <a:prstGeom prst="line">
                            <a:avLst/>
                          </a:prstGeom>
                          <a:noFill/>
                          <a:ln w="63500">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58" name="Line 55"/>
                        <wps:cNvCnPr>
                          <a:stCxn id="34" idx="2"/>
                          <a:endCxn id="43" idx="0"/>
                        </wps:cNvCnPr>
                        <wps:spPr bwMode="auto">
                          <a:xfrm flipH="1">
                            <a:off x="4270785" y="1714563"/>
                            <a:ext cx="434702" cy="299613"/>
                          </a:xfrm>
                          <a:prstGeom prst="line">
                            <a:avLst/>
                          </a:prstGeom>
                          <a:noFill/>
                          <a:ln w="63500">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59" name="Line 56"/>
                        <wps:cNvCnPr/>
                        <wps:spPr bwMode="auto">
                          <a:xfrm>
                            <a:off x="1453948" y="2552842"/>
                            <a:ext cx="0" cy="538934"/>
                          </a:xfrm>
                          <a:prstGeom prst="line">
                            <a:avLst/>
                          </a:prstGeom>
                          <a:noFill/>
                          <a:ln w="63500">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60" name="Line 57"/>
                        <wps:cNvCnPr/>
                        <wps:spPr bwMode="auto">
                          <a:xfrm>
                            <a:off x="4294212" y="2624092"/>
                            <a:ext cx="0" cy="420079"/>
                          </a:xfrm>
                          <a:prstGeom prst="line">
                            <a:avLst/>
                          </a:prstGeom>
                          <a:noFill/>
                          <a:ln w="63500">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16386" name="Line 60"/>
                        <wps:cNvCnPr/>
                        <wps:spPr bwMode="auto">
                          <a:xfrm flipH="1">
                            <a:off x="276474" y="5447063"/>
                            <a:ext cx="553842"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16387" name="Line 61"/>
                        <wps:cNvCnPr/>
                        <wps:spPr bwMode="auto">
                          <a:xfrm flipH="1">
                            <a:off x="230699" y="4571683"/>
                            <a:ext cx="623632"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16388" name="Line 62"/>
                        <wps:cNvCnPr/>
                        <wps:spPr bwMode="auto">
                          <a:xfrm flipH="1">
                            <a:off x="230699" y="3771953"/>
                            <a:ext cx="623632"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16403" name="Line 66"/>
                        <wps:cNvCnPr/>
                        <wps:spPr bwMode="auto">
                          <a:xfrm>
                            <a:off x="5424793" y="4571712"/>
                            <a:ext cx="512869"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16404" name="Line 67"/>
                        <wps:cNvCnPr/>
                        <wps:spPr bwMode="auto">
                          <a:xfrm>
                            <a:off x="5424793" y="3652686"/>
                            <a:ext cx="512869"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16406" name="Прямая соединительная линия 16406"/>
                        <wps:cNvCnPr/>
                        <wps:spPr>
                          <a:xfrm flipV="1">
                            <a:off x="246390" y="3091880"/>
                            <a:ext cx="1207558" cy="1"/>
                          </a:xfrm>
                          <a:prstGeom prst="line">
                            <a:avLst/>
                          </a:prstGeom>
                          <a:noFill/>
                          <a:ln w="38100" cap="flat" cmpd="sng" algn="ctr">
                            <a:solidFill>
                              <a:sysClr val="windowText" lastClr="000000"/>
                            </a:solidFill>
                            <a:prstDash val="solid"/>
                          </a:ln>
                          <a:effectLst/>
                        </wps:spPr>
                        <wps:bodyPr/>
                      </wps:wsp>
                      <wps:wsp>
                        <wps:cNvPr id="16408" name="Прямая соединительная линия 16408"/>
                        <wps:cNvCnPr/>
                        <wps:spPr>
                          <a:xfrm>
                            <a:off x="4270785" y="3044171"/>
                            <a:ext cx="1666877" cy="0"/>
                          </a:xfrm>
                          <a:prstGeom prst="line">
                            <a:avLst/>
                          </a:prstGeom>
                          <a:ln/>
                        </wps:spPr>
                        <wps:style>
                          <a:lnRef idx="3">
                            <a:schemeClr val="dk1"/>
                          </a:lnRef>
                          <a:fillRef idx="0">
                            <a:schemeClr val="dk1"/>
                          </a:fillRef>
                          <a:effectRef idx="2">
                            <a:schemeClr val="dk1"/>
                          </a:effectRef>
                          <a:fontRef idx="minor">
                            <a:schemeClr val="tx1"/>
                          </a:fontRef>
                        </wps:style>
                        <wps:bodyPr/>
                      </wps:wsp>
                      <wps:wsp>
                        <wps:cNvPr id="16409" name="AutoShape 63"/>
                        <wps:cNvCnPr>
                          <a:cxnSpLocks noChangeShapeType="1"/>
                        </wps:cNvCnPr>
                        <wps:spPr bwMode="auto">
                          <a:xfrm rot="16200000" flipV="1">
                            <a:off x="-929722" y="4267891"/>
                            <a:ext cx="2367913" cy="15688"/>
                          </a:xfrm>
                          <a:prstGeom prst="bentConnector3">
                            <a:avLst>
                              <a:gd name="adj1" fmla="val 50000"/>
                            </a:avLst>
                          </a:prstGeom>
                          <a:noFill/>
                          <a:ln w="63500">
                            <a:solidFill>
                              <a:srgbClr val="000000"/>
                            </a:solidFill>
                            <a:miter lim="800000"/>
                            <a:headEnd/>
                            <a:tailEnd/>
                          </a:ln>
                          <a:extLst>
                            <a:ext uri="{909E8E84-426E-40DD-AFC4-6F175D3DCCD1}">
                              <a14:hiddenFill xmlns:a14="http://schemas.microsoft.com/office/drawing/2010/main">
                                <a:noFill/>
                              </a14:hiddenFill>
                            </a:ext>
                          </a:extLst>
                        </wps:spPr>
                        <wps:bodyPr/>
                      </wps:wsp>
                      <wps:wsp>
                        <wps:cNvPr id="128" name="Line 55"/>
                        <wps:cNvCnPr>
                          <a:endCxn id="43" idx="0"/>
                        </wps:cNvCnPr>
                        <wps:spPr bwMode="auto">
                          <a:xfrm>
                            <a:off x="1661080" y="1714606"/>
                            <a:ext cx="2609705" cy="299570"/>
                          </a:xfrm>
                          <a:prstGeom prst="line">
                            <a:avLst/>
                          </a:prstGeom>
                          <a:noFill/>
                          <a:ln w="63500">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129" name="Прямая соединительная линия 129"/>
                        <wps:cNvCnPr/>
                        <wps:spPr>
                          <a:xfrm>
                            <a:off x="5937662" y="3044171"/>
                            <a:ext cx="0" cy="1527512"/>
                          </a:xfrm>
                          <a:prstGeom prst="line">
                            <a:avLst/>
                          </a:prstGeom>
                          <a:noFill/>
                          <a:ln w="38100" cap="flat" cmpd="sng" algn="ctr">
                            <a:solidFill>
                              <a:sysClr val="windowText" lastClr="000000"/>
                            </a:solidFill>
                            <a:prstDash val="solid"/>
                          </a:ln>
                          <a:effectLst/>
                        </wps:spPr>
                        <wps:bodyPr/>
                      </wps:wsp>
                    </wpc:wpc>
                  </a:graphicData>
                </a:graphic>
                <wp14:sizeRelH relativeFrom="page">
                  <wp14:pctWidth>0</wp14:pctWidth>
                </wp14:sizeRelH>
                <wp14:sizeRelV relativeFrom="page">
                  <wp14:pctHeight>0</wp14:pctHeight>
                </wp14:sizeRelV>
              </wp:anchor>
            </w:drawing>
          </mc:Choice>
          <mc:Fallback>
            <w:pict>
              <v:group id="Полотно 16410" o:spid="_x0000_s1156" editas="canvas" style="position:absolute;left:0;text-align:left;margin-left:-17.85pt;margin-top:28.55pt;width:467.5pt;height:547pt;z-index:251755520" coordsize="59372,694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">
                <v:shape id="_x0000_s1157" type="#_x0000_t75" style="position:absolute;width:59372;height:69469;visibility:visible;mso-wrap-style:square">
                  <v:fill o:detectmouseclick="t"/>
                  <v:path o:connecttype="none"/>
                </v:shape>
                <v:shape id="AutoShape 35" o:spid="_x0000_s1158" style="position:absolute;left:21455;width:24027;height:6090;visibility:visible;mso-wrap-style:square;v-text-anchor:top" coordsize="2402669,60901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UcEMUA&#10;AADbAAAADwAAAGRycy9kb3ducmV2LnhtbESPT2vCQBTE74V+h+UVeim6qZRSoqto/0APejD14u2R&#10;fSbR7NuQt43bb+8KQo/DzPyGmS2ia9VAvTSeDTyPM1DEpbcNVwZ2P1+jN1ASkC22nsnAHwks5vd3&#10;M8ytP/OWhiJUKkFYcjRQh9DlWktZk0MZ+444eQffOwxJ9pW2PZ4T3LV6kmWv2mHDaaHGjt5rKk/F&#10;rzMwSBReF6dw3LdPH5u1rFafu2jM40NcTkEFiuE/fGt/WwOTF7h+ST9Az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NRwQxQAAANsAAAAPAAAAAAAAAAAAAAAAAJgCAABkcnMv&#10;ZG93bnJldi54bWxQSwUGAAAAAAQABAD1AAAAigMAAAAA&#10;" adj="-11796480,,5400" path="m101505,l2301164,r101505,101505l2402669,609018r,l,609018r,l,101505,101505,xe" fillcolor="#9a4906 [1641]" stroked="f">
                  <v:fill color2="#f68a32 [3017]" rotate="t" angle="180" colors="0 #cb6c1d;52429f #ff8f2a;1 #ff8f26" focus="100%" type="gradient">
                    <o:fill v:ext="view" type="gradientUnscaled"/>
                  </v:fill>
                  <v:stroke joinstyle="miter"/>
                  <v:shadow on="t" color="black" opacity="22937f" origin=",.5" offset="0,.63889mm"/>
                  <v:formulas/>
                  <v:path o:connecttype="custom" o:connectlocs="101505,0;2301164,0;2402669,101505;2402669,609018;2402669,609018;0,609018;0,609018;0,101505;101505,0" o:connectangles="0,0,0,0,0,0,0,0,0" textboxrect="0,0,2402669,609018"/>
                  <v:textbox>
                    <w:txbxContent>
                      <w:p w:rsidR="00EA6C85" w:rsidRPr="00CC6AF0" w:rsidRDefault="00EA6C85" w:rsidP="003452F7">
                        <w:pPr>
                          <w:jc w:val="center"/>
                          <w:rPr>
                            <w:b/>
                            <w:sz w:val="32"/>
                            <w:szCs w:val="32"/>
                          </w:rPr>
                        </w:pPr>
                        <w:r>
                          <w:rPr>
                            <w:b/>
                            <w:sz w:val="32"/>
                            <w:szCs w:val="32"/>
                          </w:rPr>
                          <w:t>Накидання розчину кельмою</w:t>
                        </w:r>
                      </w:p>
                    </w:txbxContent>
                  </v:textbox>
                </v:shape>
                <v:shape id="AutoShape 36" o:spid="_x0000_s1159" type="#_x0000_t116" style="position:absolute;left:1205;top:11919;width:26583;height:52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D0DcUA&#10;AADbAAAADwAAAGRycy9kb3ducmV2LnhtbESPQWvCQBSE74L/YXkFL1I3VWxL6ipWEMRTTXtob6/Z&#10;ZzY0+zZk1yT6692C4HGYmW+Yxaq3lWip8aVjBU+TBARx7nTJhYKvz+3jKwgfkDVWjknBmTyslsPB&#10;AlPtOj5Qm4VCRAj7FBWYEOpUSp8bsugnriaO3tE1FkOUTSF1g12E20pOk+RZWiw5LhisaWMo/8tO&#10;VkGXj81+czn+zr4tZR9tt/15ea+UGj306zcQgfpwD9/aO61gOof/L/EH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PQNxQAAANsAAAAPAAAAAAAAAAAAAAAAAJgCAABkcnMv&#10;ZG93bnJldi54bWxQSwUGAAAAAAQABAD1AAAAigMAAAAA&#10;" fillcolor="#413253 [1639]" stroked="f">
                  <v:fill color2="#775c99 [3015]" rotate="t" angle="180" colors="0 #5d417e;52429f #7b58a6;1 #7b57a8" focus="100%" type="gradient">
                    <o:fill v:ext="view" type="gradientUnscaled"/>
                  </v:fill>
                  <v:shadow on="t" color="black" opacity="22937f" origin=",.5" offset="0,.63889mm"/>
                  <v:textbox>
                    <w:txbxContent>
                      <w:p w:rsidR="00EA6C85" w:rsidRPr="00CC6AF0" w:rsidRDefault="00EA6C85" w:rsidP="003452F7">
                        <w:pPr>
                          <w:jc w:val="center"/>
                          <w:rPr>
                            <w:b/>
                            <w:sz w:val="32"/>
                            <w:szCs w:val="32"/>
                          </w:rPr>
                        </w:pPr>
                        <w:r>
                          <w:rPr>
                            <w:b/>
                            <w:sz w:val="32"/>
                            <w:szCs w:val="32"/>
                          </w:rPr>
                          <w:t>З сокола</w:t>
                        </w:r>
                      </w:p>
                    </w:txbxContent>
                  </v:textbox>
                </v:shape>
                <v:shape id="AutoShape 37" o:spid="_x0000_s1160" type="#_x0000_t116" style="position:absolute;left:34733;top:11928;width:24643;height:52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XHS8UA&#10;AADbAAAADwAAAGRycy9kb3ducmV2LnhtbESPQWvCQBSE7wX/w/KEXopuWotK6ipWEEpPGj3o7TX7&#10;zAazb0N2m6T99V2h4HGYmW+Yxaq3lWip8aVjBc/jBARx7nTJhYLjYTuag/ABWWPlmBT8kIfVcvCw&#10;wFS7jvfUZqEQEcI+RQUmhDqV0ueGLPqxq4mjd3GNxRBlU0jdYBfhtpIvSTKVFkuOCwZr2hjKr9m3&#10;VdDlT+Zz83v5mpwsZbu2255n75VSj8N+/QYiUB/u4f/2h1YweYXbl/gD5P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9cdLxQAAANsAAAAPAAAAAAAAAAAAAAAAAJgCAABkcnMv&#10;ZG93bnJldi54bWxQSwUGAAAAAAQABAD1AAAAigMAAAAA&#10;" fillcolor="#413253 [1639]" stroked="f">
                  <v:fill color2="#775c99 [3015]" rotate="t" angle="180" colors="0 #5d417e;52429f #7b58a6;1 #7b57a8" focus="100%" type="gradient">
                    <o:fill v:ext="view" type="gradientUnscaled"/>
                  </v:fill>
                  <v:shadow on="t" color="black" opacity="22937f" origin=",.5" offset="0,.63889mm"/>
                  <v:textbox>
                    <w:txbxContent>
                      <w:p w:rsidR="00EA6C85" w:rsidRPr="00CC6AF0" w:rsidRDefault="00EA6C85" w:rsidP="003452F7">
                        <w:pPr>
                          <w:jc w:val="center"/>
                          <w:rPr>
                            <w:b/>
                            <w:sz w:val="32"/>
                            <w:szCs w:val="32"/>
                          </w:rPr>
                        </w:pPr>
                        <w:r>
                          <w:rPr>
                            <w:b/>
                            <w:sz w:val="32"/>
                            <w:szCs w:val="32"/>
                          </w:rPr>
                          <w:t>З ящика</w:t>
                        </w:r>
                      </w:p>
                    </w:txbxContent>
                  </v:textbox>
                </v:shape>
                <v:shape id="AutoShape 38" o:spid="_x0000_s1161" type="#_x0000_t176" style="position:absolute;left:4151;top:20470;width:22843;height:6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4Ua8MA&#10;AADbAAAADwAAAGRycy9kb3ducmV2LnhtbESPQWsCMRSE74X+h/AEbzWrbKuuRmkLQg+9VP0Bj+SZ&#10;Xd28LEnUtb++KQgeh5n5hlmue9eKC4XYeFYwHhUgiLU3DVsF+93mZQYiJmSDrWdScKMI69Xz0xIr&#10;46/8Q5dtsiJDOFaooE6pq6SMuiaHceQ74uwdfHCYsgxWmoDXDHetnBTFm3TYcF6osaPPmvRpe3YK&#10;prvj/FufS/P6cfRTG2z5e9OlUsNB/74AkahPj/C9/WUUlBP4/5J/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D4Ua8MAAADbAAAADwAAAAAAAAAAAAAAAACYAgAAZHJzL2Rv&#10;d25yZXYueG1sUEsFBgAAAAAEAAQA9QAAAIgDAAAAAA==&#10;" fillcolor="#215a69 [1640]" stroked="f">
                  <v:fill color2="#3da5c1 [3016]" rotate="t" angle="180" colors="0 #2787a0;52429f #36b1d2;1 #34b3d6" focus="100%" type="gradient">
                    <o:fill v:ext="view" type="gradientUnscaled"/>
                  </v:fill>
                  <v:shadow on="t" color="black" opacity="22937f" origin=",.5" offset="0,.63889mm"/>
                  <v:textbox>
                    <w:txbxContent>
                      <w:p w:rsidR="00EA6C85" w:rsidRPr="00CC6AF0" w:rsidRDefault="00EA6C85" w:rsidP="003452F7">
                        <w:pPr>
                          <w:jc w:val="center"/>
                          <w:rPr>
                            <w:b/>
                            <w:sz w:val="32"/>
                            <w:szCs w:val="32"/>
                          </w:rPr>
                        </w:pPr>
                        <w:r>
                          <w:rPr>
                            <w:b/>
                            <w:sz w:val="32"/>
                            <w:szCs w:val="32"/>
                          </w:rPr>
                          <w:t>На стелю</w:t>
                        </w:r>
                      </w:p>
                    </w:txbxContent>
                  </v:textbox>
                </v:shape>
                <v:shape id="AutoShape 39" o:spid="_x0000_s1162" type="#_x0000_t176" style="position:absolute;left:31286;top:20141;width:22843;height:6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Kx8MQA&#10;AADbAAAADwAAAGRycy9kb3ducmV2LnhtbESPQWsCMRSE7wX/Q3iF3mq2dlt1axQtCB56qfoDHskz&#10;u3bzsiRR1/56IxR6HGbmG2a26F0rzhRi41nBy7AAQay9adgq2O/WzxMQMSEbbD2TgitFWMwHDzOs&#10;jL/wN523yYoM4VihgjqlrpIy6pocxqHviLN38MFhyjJYaQJeMty1clQU79Jhw3mhxo4+a9I/25NT&#10;MN4dp1/6VJq31dGPbbDl71WXSj099ssPEIn69B/+a2+MgvIV7l/yD5D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ysfDEAAAA2wAAAA8AAAAAAAAAAAAAAAAAmAIAAGRycy9k&#10;b3ducmV2LnhtbFBLBQYAAAAABAAEAPUAAACJAwAAAAA=&#10;" fillcolor="#215a69 [1640]" stroked="f">
                  <v:fill color2="#3da5c1 [3016]" rotate="t" angle="180" colors="0 #2787a0;52429f #36b1d2;1 #34b3d6" focus="100%" type="gradient">
                    <o:fill v:ext="view" type="gradientUnscaled"/>
                  </v:fill>
                  <v:shadow on="t" color="black" opacity="22937f" origin=",.5" offset="0,.63889mm"/>
                  <v:textbox>
                    <w:txbxContent>
                      <w:p w:rsidR="00EA6C85" w:rsidRPr="00CC6AF0" w:rsidRDefault="00EA6C85" w:rsidP="003452F7">
                        <w:pPr>
                          <w:jc w:val="center"/>
                          <w:rPr>
                            <w:b/>
                            <w:sz w:val="32"/>
                            <w:szCs w:val="32"/>
                          </w:rPr>
                        </w:pPr>
                        <w:r>
                          <w:rPr>
                            <w:b/>
                            <w:sz w:val="32"/>
                            <w:szCs w:val="32"/>
                          </w:rPr>
                          <w:t>На стіни</w:t>
                        </w:r>
                      </w:p>
                    </w:txbxContent>
                  </v:textbox>
                </v:shape>
                <v:oval id="AutoShape 42" o:spid="_x0000_s1163" style="position:absolute;left:8303;top:51438;width:22842;height:6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c0zMUA&#10;AADbAAAADwAAAGRycy9kb3ducmV2LnhtbESPT2vCQBTE74V+h+UVequbFhGbuooWAkW8+KeH3h7Z&#10;ZxLMvl2yryb66V2h0OMwM79hZovBtepMXWw8G3gdZaCIS28brgwc9sXLFFQUZIutZzJwoQiL+ePD&#10;DHPre97SeSeVShCOORqoRUKudSxrchhHPhAn7+g7h5JkV2nbYZ/grtVvWTbRDhtOCzUG+qypPO1+&#10;nYH1NIShX0m5/S7eZXVdNpuf4mLM89Ow/AAlNMh/+K/9ZQ2Mx3D/kn6An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JzTMxQAAANsAAAAPAAAAAAAAAAAAAAAAAJgCAABkcnMv&#10;ZG93bnJldi54bWxQSwUGAAAAAAQABAD1AAAAigMAAAAA&#10;" fillcolor="#652523 [1637]" stroked="f">
                  <v:fill color2="#ba4442 [3013]" rotate="t" angle="180" colors="0 #9b2d2a;52429f #cb3d3a;1 #ce3b37" focus="100%" type="gradient">
                    <o:fill v:ext="view" type="gradientUnscaled"/>
                  </v:fill>
                  <v:shadow on="t" color="black" opacity="22937f" origin=",.5" offset="0,.63889mm"/>
                  <v:textbox>
                    <w:txbxContent>
                      <w:p w:rsidR="00EA6C85" w:rsidRPr="004C6298" w:rsidRDefault="00EA6C85" w:rsidP="003452F7">
                        <w:pPr>
                          <w:jc w:val="center"/>
                          <w:rPr>
                            <w:b/>
                            <w:sz w:val="28"/>
                            <w:szCs w:val="28"/>
                          </w:rPr>
                        </w:pPr>
                        <w:r w:rsidRPr="00644608">
                          <w:rPr>
                            <w:b/>
                            <w:sz w:val="28"/>
                            <w:szCs w:val="28"/>
                          </w:rPr>
                          <w:t>Від себе</w:t>
                        </w:r>
                      </w:p>
                    </w:txbxContent>
                  </v:textbox>
                </v:oval>
                <v:oval id="AutoShape 43" o:spid="_x0000_s1164" style="position:absolute;left:9001;top:42820;width:20695;height:6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RV8UA&#10;AADbAAAADwAAAGRycy9kb3ducmV2LnhtbESPQWvCQBSE74X+h+UVvNVNS1s0uooWAlK8aPXg7ZF9&#10;JqHZt0v21cT++q5Q6HGYmW+Y+XJwrbpQFxvPBp7GGSji0tuGKwOHz+JxAioKssXWMxm4UoTl4v5u&#10;jrn1Pe/ospdKJQjHHA3UIiHXOpY1OYxjH4iTd/adQ0myq7TtsE9w1+rnLHvTDhtOCzUGeq+p/Np/&#10;OwMfkxCGfi3l7lhMZf2zaran4mrM6GFYzUAJDfIf/mtvrIGXV7h9ST9AL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a5FXxQAAANsAAAAPAAAAAAAAAAAAAAAAAJgCAABkcnMv&#10;ZG93bnJldi54bWxQSwUGAAAAAAQABAD1AAAAigMAAAAA&#10;" fillcolor="#652523 [1637]" stroked="f">
                  <v:fill color2="#ba4442 [3013]" rotate="t" angle="180" colors="0 #9b2d2a;52429f #cb3d3a;1 #ce3b37" focus="100%" type="gradient">
                    <o:fill v:ext="view" type="gradientUnscaled"/>
                  </v:fill>
                  <v:shadow on="t" color="black" opacity="22937f" origin=",.5" offset="0,.63889mm"/>
                  <v:textbox>
                    <w:txbxContent>
                      <w:p w:rsidR="00EA6C85" w:rsidRPr="00644608" w:rsidRDefault="00EA6C85" w:rsidP="00644608">
                        <w:pPr>
                          <w:spacing w:after="200" w:line="276" w:lineRule="auto"/>
                          <w:rPr>
                            <w:b/>
                            <w:sz w:val="28"/>
                            <w:szCs w:val="28"/>
                          </w:rPr>
                        </w:pPr>
                        <w:r w:rsidRPr="00644608">
                          <w:rPr>
                            <w:b/>
                            <w:sz w:val="28"/>
                            <w:szCs w:val="28"/>
                          </w:rPr>
                          <w:t>Над головою</w:t>
                        </w:r>
                      </w:p>
                      <w:p w:rsidR="00EA6C85" w:rsidRPr="004C6298" w:rsidRDefault="00EA6C85" w:rsidP="003452F7">
                        <w:pPr>
                          <w:jc w:val="center"/>
                          <w:rPr>
                            <w:b/>
                            <w:sz w:val="28"/>
                            <w:szCs w:val="28"/>
                          </w:rPr>
                        </w:pPr>
                      </w:p>
                    </w:txbxContent>
                  </v:textbox>
                </v:oval>
                <v:oval id="AutoShape 48" o:spid="_x0000_s1165" style="position:absolute;left:33919;top:33158;width:20319;height:60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o+ycEA&#10;AADbAAAADwAAAGRycy9kb3ducmV2LnhtbERPTWvCQBC9F/wPywi91Y1FRFNXUSEgxYu2HnobstMk&#10;NDu7ZKcm9td3D4LHx/tebQbXqit1sfFsYDrJQBGX3jZcGfj8KF4WoKIgW2w9k4EbRdisR08rzK3v&#10;+UTXs1QqhXDM0UAtEnKtY1mTwzjxgThx375zKAl2lbYd9inctfo1y+baYcOpocZA+5rKn/OvM/C+&#10;CGHod1KeLsVSdn/b5vhV3Ix5Hg/bN1BCgzzEd/fBGpilselL+gF6/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qPsnBAAAA2wAAAA8AAAAAAAAAAAAAAAAAmAIAAGRycy9kb3du&#10;cmV2LnhtbFBLBQYAAAAABAAEAPUAAACGAwAAAAA=&#10;" fillcolor="#652523 [1637]" stroked="f">
                  <v:fill color2="#ba4442 [3013]" rotate="t" angle="180" colors="0 #9b2d2a;52429f #cb3d3a;1 #ce3b37" focus="100%" type="gradient">
                    <o:fill v:ext="view" type="gradientUnscaled"/>
                  </v:fill>
                  <v:shadow on="t" color="black" opacity="22937f" origin=",.5" offset="0,.63889mm"/>
                  <v:textbox>
                    <w:txbxContent>
                      <w:p w:rsidR="00EA6C85" w:rsidRPr="004C6298" w:rsidRDefault="00EA6C85" w:rsidP="003452F7">
                        <w:pPr>
                          <w:jc w:val="center"/>
                          <w:rPr>
                            <w:b/>
                            <w:sz w:val="28"/>
                            <w:szCs w:val="28"/>
                          </w:rPr>
                        </w:pPr>
                        <w:r>
                          <w:rPr>
                            <w:b/>
                            <w:sz w:val="28"/>
                            <w:szCs w:val="28"/>
                          </w:rPr>
                          <w:t>Зліва  на право</w:t>
                        </w:r>
                      </w:p>
                    </w:txbxContent>
                  </v:textbox>
                </v:oval>
                <v:oval id="AutoShape 49" o:spid="_x0000_s1166" style="position:absolute;left:8303;top:34292;width:21393;height:60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abUsQA&#10;AADbAAAADwAAAGRycy9kb3ducmV2LnhtbESPQWvCQBSE74X+h+UVeqsbSykaXUULASm9aOvB2yP7&#10;TILZt0v2aWJ/fbcgeBxm5htmvhxcqy7UxcazgfEoA0VcettwZeDnu3iZgIqCbLH1TAauFGG5eHyY&#10;Y259z1u67KRSCcIxRwO1SMi1jmVNDuPIB+LkHX3nUJLsKm077BPctfo1y961w4bTQo2BPmoqT7uz&#10;M/A5CWHo11Ju98VU1r+r5utQXI15fhpWM1BCg9zDt/bGGnibwv+X9AP0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0mm1LEAAAA2wAAAA8AAAAAAAAAAAAAAAAAmAIAAGRycy9k&#10;b3ducmV2LnhtbFBLBQYAAAAABAAEAPUAAACJAwAAAAA=&#10;" fillcolor="#652523 [1637]" stroked="f">
                  <v:fill color2="#ba4442 [3013]" rotate="t" angle="180" colors="0 #9b2d2a;52429f #cb3d3a;1 #ce3b37" focus="100%" type="gradient">
                    <o:fill v:ext="view" type="gradientUnscaled"/>
                  </v:fill>
                  <v:shadow on="t" color="black" opacity="22937f" origin=",.5" offset="0,.63889mm"/>
                  <v:textbox>
                    <w:txbxContent>
                      <w:p w:rsidR="00EA6C85" w:rsidRPr="004C6298" w:rsidRDefault="00EA6C85" w:rsidP="003452F7">
                        <w:pPr>
                          <w:jc w:val="center"/>
                          <w:rPr>
                            <w:b/>
                            <w:sz w:val="28"/>
                            <w:szCs w:val="28"/>
                          </w:rPr>
                        </w:pPr>
                        <w:r w:rsidRPr="00644608">
                          <w:rPr>
                            <w:b/>
                            <w:sz w:val="28"/>
                            <w:szCs w:val="28"/>
                          </w:rPr>
                          <w:t>Через голову</w:t>
                        </w:r>
                      </w:p>
                    </w:txbxContent>
                  </v:textbox>
                </v:oval>
                <v:oval id="AutoShape 50" o:spid="_x0000_s1167" style="position:absolute;left:33919;top:42820;width:20328;height:6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WkEsEA&#10;AADbAAAADwAAAGRycy9kb3ducmV2LnhtbERPTWvCQBC9F/wPywi91Y0FRVNXUSEgxYu2HnobstMk&#10;NDu7ZKcm9td3D4LHx/tebQbXqit1sfFsYDrJQBGX3jZcGfj8KF4WoKIgW2w9k4EbRdisR08rzK3v&#10;+UTXs1QqhXDM0UAtEnKtY1mTwzjxgThx375zKAl2lbYd9inctfo1y+baYcOpocZA+5rKn/OvM/C+&#10;CGHod1KeLsVSdn/b5vhV3Ix5Hg/bN1BCgzzEd/fBGpil9elL+gF6/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FpBLBAAAA2wAAAA8AAAAAAAAAAAAAAAAAmAIAAGRycy9kb3du&#10;cmV2LnhtbFBLBQYAAAAABAAEAPUAAACGAwAAAAA=&#10;" fillcolor="#652523 [1637]" stroked="f">
                  <v:fill color2="#ba4442 [3013]" rotate="t" angle="180" colors="0 #9b2d2a;52429f #cb3d3a;1 #ce3b37" focus="100%" type="gradient">
                    <o:fill v:ext="view" type="gradientUnscaled"/>
                  </v:fill>
                  <v:shadow on="t" color="black" opacity="22937f" origin=",.5" offset="0,.63889mm"/>
                  <v:textbox>
                    <w:txbxContent>
                      <w:p w:rsidR="00EA6C85" w:rsidRPr="004C6298" w:rsidRDefault="00EA6C85" w:rsidP="003452F7">
                        <w:pPr>
                          <w:jc w:val="center"/>
                          <w:rPr>
                            <w:b/>
                            <w:sz w:val="28"/>
                            <w:szCs w:val="28"/>
                          </w:rPr>
                        </w:pPr>
                        <w:r>
                          <w:rPr>
                            <w:b/>
                            <w:sz w:val="28"/>
                            <w:szCs w:val="28"/>
                          </w:rPr>
                          <w:t>Справа на ліво</w:t>
                        </w:r>
                      </w:p>
                    </w:txbxContent>
                  </v:textbox>
                </v:oval>
                <v:shape id="AutoShape 52" o:spid="_x0000_s1168" type="#_x0000_t67" style="position:absolute;left:20878;top:1375;width:1772;height:15854;rotation:4760105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tt7sUA&#10;AADbAAAADwAAAGRycy9kb3ducmV2LnhtbESP0WrCQBRE3wv9h+UWfBHdKNjU1FVaQRDxQa0fcM3e&#10;ZoPZuyG7mtiv7wqCj8PMnGFmi85W4kqNLx0rGA0TEMS50yUXCo4/q8EHCB+QNVaOScGNPCzmry8z&#10;zLRreU/XQyhEhLDPUIEJoc6k9Lkhi37oauLo/brGYoiyKaRusI1wW8lxkrxLiyXHBYM1LQ3l58PF&#10;Kuiftn/Ts1mept+7Pm3aVep2nCrVe+u+PkEE6sIz/GivtYLJCO5f4g+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23uxQAAANsAAAAPAAAAAAAAAAAAAAAAAJgCAABkcnMv&#10;ZG93bnJldi54bWxQSwUGAAAAAAQABAD1AAAAigMAAAAA&#10;" adj="16171" fillcolor="#9c0" strokecolor="olive"/>
                <v:shape id="AutoShape 53" o:spid="_x0000_s1169" type="#_x0000_t67" style="position:absolute;left:41457;top:1676;width:1772;height:15470;rotation:-467170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6P08YA&#10;AADbAAAADwAAAGRycy9kb3ducmV2LnhtbESPQWvCQBSE74X+h+UVvOlGQZHUjYhWMfQgamuvj+wz&#10;ic2+jdlVU399tyD0OMzMN8xk2ppKXKlxpWUF/V4EgjizuuRcwcd+2R2DcB5ZY2WZFPyQg2ny/DTB&#10;WNsbb+m687kIEHYxKii8r2MpXVaQQdezNXHwjrYx6INscqkbvAW4qeQgikbSYMlhocCa5gVl37uL&#10;UdAutqfV57tJD2/Lw+L8NdxE6f2oVOelnb2C8NT6//CjvdYKhiP4+xJ+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E6P08YAAADbAAAADwAAAAAAAAAAAAAAAACYAgAAZHJz&#10;L2Rvd25yZXYueG1sUEsFBgAAAAAEAAQA9QAAAIsDAAAAAA==&#10;" adj="16171" fillcolor="#9c0" strokecolor="olive"/>
                <v:line id="Line 54" o:spid="_x0000_s1170" style="position:absolute;visibility:visible;mso-wrap-style:square" from="14496,17146" to="15572,20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0egcYAAADbAAAADwAAAGRycy9kb3ducmV2LnhtbESPT2vCQBTE74LfYXlCL1I3FqoldSMi&#10;tLQ9+Cfm4u2RfU1Csm/T7DbGb98tCB6HmfkNs1oPphE9da6yrGA+i0AQ51ZXXCjITm+PLyCcR9bY&#10;WCYFV3KwTsajFcbaXvhIfeoLESDsYlRQet/GUrq8JINuZlvi4H3bzqAPsiuk7vAS4KaRT1G0kAYr&#10;DgsltrQtKa/TX6PA/Sw208/DF7rsvLu+1wVF+36q1MNk2LyC8DT4e/jW/tAKnpfw/yX8AJn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MNHoHGAAAA2wAAAA8AAAAAAAAA&#10;AAAAAAAAoQIAAGRycy9kb3ducmV2LnhtbFBLBQYAAAAABAAEAPkAAACUAwAAAAA=&#10;" strokeweight="5pt">
                  <v:stroke endarrow="classic" endarrowwidth="narrow" endarrowlength="short"/>
                </v:line>
                <v:line id="Line 55" o:spid="_x0000_s1171" style="position:absolute;flip:x;visibility:visible;mso-wrap-style:square" from="42707,17145" to="47054,20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waksIAAADbAAAADwAAAGRycy9kb3ducmV2LnhtbERPTWvCQBC9F/oflin0IrqxUCvRVaRY&#10;6KFItYIeh+w0G8zOhuwmpv31zqHQ4+N9L9eDr1VPbawCG5hOMlDERbAVlwaOX2/jOaiYkC3WgcnA&#10;D0VYr+7vlpjbcOU99YdUKgnhmKMBl1KTax0LRx7jJDTEwn2H1mMS2JbatniVcF/rpyybaY8VS4PD&#10;hl4dFZdD56X3haa/vd19uG3XnTZ+tD0XnxdjHh+GzQJUoiH9i//c79bAs4yVL/ID9O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swaksIAAADbAAAADwAAAAAAAAAAAAAA&#10;AAChAgAAZHJzL2Rvd25yZXYueG1sUEsFBgAAAAAEAAQA+QAAAJADAAAAAA==&#10;" strokeweight="5pt">
                  <v:stroke endarrow="classic" endarrowwidth="narrow" endarrowlength="short"/>
                </v:line>
                <v:line id="Line 56" o:spid="_x0000_s1172" style="position:absolute;visibility:visible;mso-wrap-style:square" from="14539,25528" to="14539,309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4vaMYAAADbAAAADwAAAGRycy9kb3ducmV2LnhtbESPT2vCQBTE74LfYXlCL1I3Fio2dSMi&#10;tLQ9+Cfm4u2RfU1Csm/T7DbGb98tCB6HmfkNs1oPphE9da6yrGA+i0AQ51ZXXCjITm+PSxDOI2ts&#10;LJOCKzlYJ+PRCmNtL3ykPvWFCBB2MSoovW9jKV1ekkE3sy1x8L5tZ9AH2RVSd3gJcNPIpyhaSIMV&#10;h4USW9qWlNfpr1Hgfhab6efhC1123l3f64KifT9V6mEybF5BeBr8PXxrf2gFzy/w/yX8AJn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3eL2jGAAAA2wAAAA8AAAAAAAAA&#10;AAAAAAAAoQIAAGRycy9kb3ducmV2LnhtbFBLBQYAAAAABAAEAPkAAACUAwAAAAA=&#10;" strokeweight="5pt">
                  <v:stroke endarrow="classic" endarrowwidth="narrow" endarrowlength="short"/>
                </v:line>
                <v:line id="Line 57" o:spid="_x0000_s1173" style="position:absolute;visibility:visible;mso-wrap-style:square" from="42942,26240" to="42942,30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hMSMIAAADbAAAADwAAAGRycy9kb3ducmV2LnhtbERPTWuDQBC9F/IflgnkEpq1PUgxWUUC&#10;LW0OaWO89Da4ExXdWetujfn32UOhx8f73mWz6cVEo2stK3jaRCCIK6tbrhWU59fHFxDOI2vsLZOC&#10;GznI0sXDDhNtr3yiqfC1CCHsElTQeD8kUrqqIYNuYwfiwF3saNAHONZSj3gN4aaXz1EUS4Mth4YG&#10;B9o3VHXFr1HgfuJ8/fF1QFd+H29vXU3R57RWarWc8y0IT7P/F/+537WCOKwPX8IPkO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ohMSMIAAADbAAAADwAAAAAAAAAAAAAA&#10;AAChAgAAZHJzL2Rvd25yZXYueG1sUEsFBgAAAAAEAAQA+QAAAJADAAAAAA==&#10;" strokeweight="5pt">
                  <v:stroke endarrow="classic" endarrowwidth="narrow" endarrowlength="short"/>
                </v:line>
                <v:line id="Line 60" o:spid="_x0000_s1174" style="position:absolute;flip:x;visibility:visible;mso-wrap-style:square" from="2764,54470" to="8303,544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xw8UAAADeAAAADwAAAGRycy9kb3ducmV2LnhtbESPQYvCMBCF74L/IYzgRTRVoWg1igqK&#10;Fw+rgtexGdtiMylN1Lq/fiMseJvhvXnfm/myMaV4Uu0KywqGgwgEcWp1wZmC82nbn4BwHlljaZkU&#10;vMnBctFuzTHR9sU/9Dz6TIQQdgkqyL2vEildmpNBN7AVcdButjbow1pnUtf4CuGmlKMoiqXBggMh&#10;x4o2OaX348ME7u9lzetb0XPZVo6np4PZX9OdUt1Os5qB8NT4r/n/eq9D/Xg8ieHzTphB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1+xw8UAAADeAAAADwAAAAAAAAAA&#10;AAAAAAChAgAAZHJzL2Rvd25yZXYueG1sUEsFBgAAAAAEAAQA+QAAAJMDAAAAAA==&#10;" strokeweight="5pt"/>
                <v:line id="Line 61" o:spid="_x0000_s1175" style="position:absolute;flip:x;visibility:visible;mso-wrap-style:square" from="2306,45716" to="8543,45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MUWMYAAADeAAAADwAAAGRycy9kb3ducmV2LnhtbESPS6vCMBCF94L/IYzgRjRVwUc1il7w&#10;4saFD3A7NmNbbCalydVef70RBHcznDPnOzNf1qYQd6pcbllBvxeBIE6szjlVcDpuuhMQziNrLCyT&#10;gn9ysFw0G3OMtX3wnu4Hn4oQwi5GBZn3ZSylSzIy6Hq2JA7a1VYGfVirVOoKHyHcFHIQRSNpMOdA&#10;yLCkn4yS2+HPBO7zvOb1Ne+4dCOH0+PObC/Jr1LtVr2agfBU+6/5c73Vof5oOBnD+50wg1y8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QTFFjGAAAA3gAAAA8AAAAAAAAA&#10;AAAAAAAAoQIAAGRycy9kb3ducmV2LnhtbFBLBQYAAAAABAAEAPkAAACUAwAAAAA=&#10;" strokeweight="5pt"/>
                <v:line id="Line 62" o:spid="_x0000_s1176" style="position:absolute;flip:x;visibility:visible;mso-wrap-style:square" from="2306,37719" to="8543,37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yAKsUAAADeAAAADwAAAGRycy9kb3ducmV2LnhtbESPTYvCQAyG78L+hyELexGd7griVkdZ&#10;BcWLBz9gr7ET22InUzqjVn+9OQjeEvJ+PJnMWlepKzWh9Gzgu5+AIs68LTk3cNgveyNQISJbrDyT&#10;gTsFmE0/OhNMrb/xlq67mCsJ4ZCigSLGOtU6ZAU5DH1fE8vt5BuHUdYm17bBm4S7Sv8kyVA7LFka&#10;CqxpUVB23l2c9D7+5zw/ld2QL/Xgd79x62O2Mubrs/0bg4rUxrf45V5bwR8ORsIr78gMevoE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YyAKsUAAADeAAAADwAAAAAAAAAA&#10;AAAAAAChAgAAZHJzL2Rvd25yZXYueG1sUEsFBgAAAAAEAAQA+QAAAJMDAAAAAA==&#10;" strokeweight="5pt"/>
                <v:line id="Line 66" o:spid="_x0000_s1177" style="position:absolute;visibility:visible;mso-wrap-style:square" from="54247,45717" to="59376,457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TxzcYAAADeAAAADwAAAGRycy9kb3ducmV2LnhtbERPS2vCQBC+F/oflin0Vje1JpToKn1Q&#10;8aSNDYK3ITvJhmZnQ3ar8d93C0Jv8/E9Z7EabSdONPjWsYLHSQKCuHK65UZB+fXx8AzCB2SNnWNS&#10;cCEPq+XtzQJz7c5c0GkfGhFD2OeowITQ51L6ypBFP3E9ceRqN1gMEQ6N1AOeY7jt5DRJMmmx5dhg&#10;sKc3Q9X3/scqyNa77ed7enD1a1mX6TQtzPEwKnV/N77MQQQaw7/46t7oOD+bJU/w9068QS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qU8c3GAAAA3gAAAA8AAAAAAAAA&#10;AAAAAAAAoQIAAGRycy9kb3ducmV2LnhtbFBLBQYAAAAABAAEAPkAAACUAwAAAAA=&#10;" strokeweight="5pt"/>
                <v:line id="Line 67" o:spid="_x0000_s1178" style="position:absolute;visibility:visible;mso-wrap-style:square" from="54247,36526" to="59376,365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pucUAAADeAAAADwAAAGRycy9kb3ducmV2LnhtbERPTWvCQBC9F/wPywje6kYxoaSuoi2W&#10;nqzaIPQ2ZCfZYHY2ZLea/nu3UOhtHu9zluvBtuJKvW8cK5hNExDEpdMN1wqKz93jEwgfkDW2jknB&#10;D3lYr0YPS8y1u/GRrqdQixjCPkcFJoQul9KXhiz6qeuII1e53mKIsK+l7vEWw20r50mSSYsNxwaD&#10;Hb0YKi+nb6sge/vYH17Ts6u2RVWk8/Rovs6DUpPxsHkGEWgI/+I/97uO87NFsoDfd+INcn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X1pucUAAADeAAAADwAAAAAAAAAA&#10;AAAAAAChAgAAZHJzL2Rvd25yZXYueG1sUEsFBgAAAAAEAAQA+QAAAJMDAAAAAA==&#10;" strokeweight="5pt"/>
                <v:line id="Прямая соединительная линия 16406" o:spid="_x0000_s1179" style="position:absolute;flip:y;visibility:visible;mso-wrap-style:square" from="2463,30918" to="14539,309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d4M8QAAADeAAAADwAAAGRycy9kb3ducmV2LnhtbESPT4vCMBDF74LfIYzgzaaKlKVrFBUU&#10;T4p/Lt5mm9m2bDMpTazx25uFhb3N8N77zZvFKphG9NS52rKCaZKCIC6srrlUcLvuJh8gnEfW2Fgm&#10;BS9ysFoOBwvMtX3ymfqLL0WEsMtRQeV9m0vpiooMusS2xFH7tp1BH9eulLrDZ4SbRs7SNJMGa44X&#10;KmxpW1Hxc3kYBee5PfZ7Wm9CxH1pZ0/3fZBKjUdh/QnCU/D/5r/0Qcf62TzN4PedOINcv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p3gzxAAAAN4AAAAPAAAAAAAAAAAA&#10;AAAAAKECAABkcnMvZG93bnJldi54bWxQSwUGAAAAAAQABAD5AAAAkgMAAAAA&#10;" strokecolor="windowText" strokeweight="3pt"/>
                <v:line id="Прямая соединительная линия 16408" o:spid="_x0000_s1180" style="position:absolute;visibility:visible;mso-wrap-style:square" from="42707,30441" to="59376,30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KGncYAAADeAAAADwAAAGRycy9kb3ducmV2LnhtbESPQW/CMAyF75P2HyJP4jbSIQRbR0AF&#10;NInLDnT7AabxmmqNU5pQun+PD5O42XrP731ebUbfqoH62AQ28DLNQBFXwTZcG/j++nh+BRUTssU2&#10;MBn4owib9ePDCnMbrnykoUy1khCOORpwKXW51rFy5DFOQ0cs2k/oPSZZ+1rbHq8S7ls9y7KF9tiw&#10;NDjsaOeo+i0v3sB4tFWj98P5VDhXfL5tT2l/XhozeRqLd1CJxnQ3/18frOAv5pnwyjsyg17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XShp3GAAAA3gAAAA8AAAAAAAAA&#10;AAAAAAAAoQIAAGRycy9kb3ducmV2LnhtbFBLBQYAAAAABAAEAPkAAACUAwAAAAA=&#10;" strokecolor="black [3200]" strokeweight="3pt">
                  <v:shadow on="t" color="black" opacity="22937f" origin=",.5" offset="0,.63889mm"/>
                </v:line>
                <v:shape id="AutoShape 63" o:spid="_x0000_s1181" type="#_x0000_t34" style="position:absolute;left:-9298;top:42678;width:23679;height:157;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KeksMAAADeAAAADwAAAGRycy9kb3ducmV2LnhtbERPTWsCMRC9C/6HMEJvblIpoluj2GKh&#10;3qr20tt0M81um0yWTdT135uC4G0e73MWq947caIuNoE1PBYKBHEVTMNWw+fhbTwDEROyQReYNFwo&#10;wmo5HCywNOHMOzrtkxU5hGOJGuqU2lLKWNXkMRahJc7cT+g8pgw7K02H5xzunZwoNZUeG84NNbb0&#10;WlP1tz96DVGt0V7M9nvzEn+Pm4n72H05q/XDqF8/g0jUp7v45n43ef70Sc3h/518g1xe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7SnpLDAAAA3gAAAA8AAAAAAAAAAAAA&#10;AAAAoQIAAGRycy9kb3ducmV2LnhtbFBLBQYAAAAABAAEAPkAAACRAwAAAAA=&#10;" strokeweight="5pt"/>
                <v:line id="Line 55" o:spid="_x0000_s1182" style="position:absolute;visibility:visible;mso-wrap-style:square" from="16610,17146" to="42707,20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sxXcsYAAADcAAAADwAAAGRycy9kb3ducmV2LnhtbESPQWvCQBCF7wX/wzKFXkQ3epASXUUK&#10;Fu1BbeqltyE7TYLZ2TS7xvjvnYPgbYb35r1vFqve1aqjNlSeDUzGCSji3NuKCwOnn83oHVSIyBZr&#10;z2TgRgFWy8HLAlPrr/xNXRYLJSEcUjRQxtikWoe8JIdh7Bti0f586zDK2hbatniVcFfraZLMtMOK&#10;paHEhj5Kys/ZxRkI/7P1cHf8wnD63d8+zwUlh25ozNtrv56DitTHp/lxvbWCPxVaeUYm0M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bMV3LGAAAA3AAAAA8AAAAAAAAA&#10;AAAAAAAAoQIAAGRycy9kb3ducmV2LnhtbFBLBQYAAAAABAAEAPkAAACUAwAAAAA=&#10;" strokeweight="5pt">
                  <v:stroke endarrow="classic" endarrowwidth="narrow" endarrowlength="short"/>
                </v:line>
                <v:line id="Прямая соединительная линия 129" o:spid="_x0000_s1183" style="position:absolute;visibility:visible;mso-wrap-style:square" from="59376,30441" to="59376,45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f07MQAAADcAAAADwAAAGRycy9kb3ducmV2LnhtbERPS2vCQBC+F/wPywi9iG4UWjW6irRY&#10;PXjxBR6H7JgEs7Mhu02iv94VCr3Nx/ec+bI1haipcrllBcNBBII4sTrnVMHpuO5PQDiPrLGwTAru&#10;5GC56LzNMda24T3VB5+KEMIuRgWZ92UspUsyMugGtiQO3NVWBn2AVSp1hU0IN4UcRdGnNJhzaMiw&#10;pK+Mktvh1yjYrSdldPrZNJf7R6/3fR5fj5tHrdR7t13NQHhq/b/4z73VYf5oCq9nwgVy8QQ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5/TsxAAAANwAAAAPAAAAAAAAAAAA&#10;AAAAAKECAABkcnMvZG93bnJldi54bWxQSwUGAAAAAAQABAD5AAAAkgMAAAAA&#10;" strokecolor="windowText" strokeweight="3pt"/>
              </v:group>
            </w:pict>
          </mc:Fallback>
        </mc:AlternateContent>
      </w:r>
    </w:p>
    <w:p w:rsidR="003452F7" w:rsidRDefault="003452F7" w:rsidP="001F38EF">
      <w:pPr>
        <w:spacing w:after="200" w:line="360" w:lineRule="auto"/>
        <w:ind w:firstLine="709"/>
        <w:rPr>
          <w:sz w:val="32"/>
          <w:szCs w:val="32"/>
        </w:rPr>
      </w:pPr>
    </w:p>
    <w:p w:rsidR="003452F7" w:rsidRDefault="003452F7" w:rsidP="001F38EF">
      <w:pPr>
        <w:spacing w:after="200" w:line="360" w:lineRule="auto"/>
        <w:ind w:firstLine="709"/>
        <w:rPr>
          <w:sz w:val="32"/>
          <w:szCs w:val="32"/>
        </w:rPr>
      </w:pPr>
    </w:p>
    <w:p w:rsidR="006D7B70" w:rsidRPr="00B71122" w:rsidRDefault="006D7B70" w:rsidP="001F38EF">
      <w:pPr>
        <w:pStyle w:val="a5"/>
        <w:spacing w:after="200" w:line="360" w:lineRule="auto"/>
        <w:ind w:firstLine="709"/>
        <w:rPr>
          <w:sz w:val="32"/>
          <w:szCs w:val="32"/>
        </w:rPr>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3452F7" w:rsidRDefault="003452F7" w:rsidP="001F38EF">
      <w:pPr>
        <w:spacing w:line="360" w:lineRule="auto"/>
        <w:ind w:left="-1080" w:firstLine="709"/>
      </w:pPr>
    </w:p>
    <w:p w:rsidR="002171B3" w:rsidRDefault="002171B3" w:rsidP="001F38EF">
      <w:pPr>
        <w:spacing w:line="360" w:lineRule="auto"/>
        <w:ind w:left="-1080" w:firstLine="70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pPr>
      <w:r>
        <w:rPr>
          <w:noProof/>
          <w:lang w:eastAsia="uk-UA"/>
        </w:rPr>
        <w:lastRenderedPageBreak/>
        <w:drawing>
          <wp:anchor distT="0" distB="0" distL="114300" distR="114300" simplePos="0" relativeHeight="251759616" behindDoc="0" locked="0" layoutInCell="1" allowOverlap="1" wp14:anchorId="41E43666" wp14:editId="6B07C95C">
            <wp:simplePos x="0" y="0"/>
            <wp:positionH relativeFrom="column">
              <wp:posOffset>-462222</wp:posOffset>
            </wp:positionH>
            <wp:positionV relativeFrom="paragraph">
              <wp:posOffset>160655</wp:posOffset>
            </wp:positionV>
            <wp:extent cx="542925" cy="553720"/>
            <wp:effectExtent l="0" t="0" r="9525" b="0"/>
            <wp:wrapNone/>
            <wp:docPr id="16412" name="Рисунок 16412"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50714" b="50246"/>
                    <a:stretch/>
                  </pic:blipFill>
                  <pic:spPr bwMode="auto">
                    <a:xfrm>
                      <a:off x="0" y="0"/>
                      <a:ext cx="542925" cy="553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171B3" w:rsidRPr="002171B3" w:rsidRDefault="002171B3" w:rsidP="001F38EF">
      <w:pPr>
        <w:spacing w:after="200" w:line="360" w:lineRule="auto"/>
        <w:ind w:firstLine="709"/>
        <w:rPr>
          <w:b/>
          <w:bCs/>
          <w:color w:val="FF0000"/>
          <w:spacing w:val="-7"/>
          <w:sz w:val="32"/>
          <w:szCs w:val="32"/>
          <w14:shadow w14:blurRad="63500" w14:dist="50800" w14:dir="13500000" w14:sx="0" w14:sy="0" w14:kx="0" w14:ky="0" w14:algn="none">
            <w14:srgbClr w14:val="000000">
              <w14:alpha w14:val="50000"/>
            </w14:srgbClr>
          </w14:shadow>
          <w14:textOutline w14:w="9525" w14:cap="rnd" w14:cmpd="sng" w14:algn="ctr">
            <w14:solidFill>
              <w14:srgbClr w14:val="C00000"/>
            </w14:solidFill>
            <w14:prstDash w14:val="solid"/>
            <w14:bevel/>
          </w14:textOutline>
        </w:rPr>
      </w:pPr>
      <w:r>
        <w:rPr>
          <w:b/>
          <w:bCs/>
          <w:color w:val="000000"/>
          <w:spacing w:val="-7"/>
          <w:sz w:val="32"/>
          <w:szCs w:val="32"/>
        </w:rPr>
        <w:t xml:space="preserve">        </w:t>
      </w:r>
      <w:r w:rsidRPr="002171B3">
        <w:rPr>
          <w:b/>
          <w:bCs/>
          <w:color w:val="FF0000"/>
          <w:spacing w:val="-7"/>
          <w:sz w:val="32"/>
          <w:szCs w:val="32"/>
          <w14:shadow w14:blurRad="63500" w14:dist="50800" w14:dir="13500000" w14:sx="0" w14:sy="0" w14:kx="0" w14:ky="0" w14:algn="none">
            <w14:srgbClr w14:val="000000">
              <w14:alpha w14:val="50000"/>
            </w14:srgbClr>
          </w14:shadow>
          <w14:textOutline w14:w="9525" w14:cap="rnd" w14:cmpd="sng" w14:algn="ctr">
            <w14:solidFill>
              <w14:srgbClr w14:val="C00000"/>
            </w14:solidFill>
            <w14:prstDash w14:val="solid"/>
            <w14:bevel/>
          </w14:textOutline>
        </w:rPr>
        <w:t>Запишіть та запам</w:t>
      </w:r>
      <w:r w:rsidRPr="002171B3">
        <w:rPr>
          <w:b/>
          <w:bCs/>
          <w:color w:val="FF0000"/>
          <w:spacing w:val="-7"/>
          <w:sz w:val="32"/>
          <w:szCs w:val="32"/>
          <w:lang w:val="ru-RU"/>
          <w14:shadow w14:blurRad="63500" w14:dist="50800" w14:dir="13500000" w14:sx="0" w14:sy="0" w14:kx="0" w14:ky="0" w14:algn="none">
            <w14:srgbClr w14:val="000000">
              <w14:alpha w14:val="50000"/>
            </w14:srgbClr>
          </w14:shadow>
          <w14:textOutline w14:w="9525" w14:cap="rnd" w14:cmpd="sng" w14:algn="ctr">
            <w14:solidFill>
              <w14:srgbClr w14:val="C00000"/>
            </w14:solidFill>
            <w14:prstDash w14:val="solid"/>
            <w14:bevel/>
          </w14:textOutline>
        </w:rPr>
        <w:t>’</w:t>
      </w:r>
      <w:r w:rsidRPr="002171B3">
        <w:rPr>
          <w:b/>
          <w:bCs/>
          <w:color w:val="FF0000"/>
          <w:spacing w:val="-7"/>
          <w:sz w:val="32"/>
          <w:szCs w:val="32"/>
          <w14:shadow w14:blurRad="63500" w14:dist="50800" w14:dir="13500000" w14:sx="0" w14:sy="0" w14:kx="0" w14:ky="0" w14:algn="none">
            <w14:srgbClr w14:val="000000">
              <w14:alpha w14:val="50000"/>
            </w14:srgbClr>
          </w14:shadow>
          <w14:textOutline w14:w="9525" w14:cap="rnd" w14:cmpd="sng" w14:algn="ctr">
            <w14:solidFill>
              <w14:srgbClr w14:val="C00000"/>
            </w14:solidFill>
            <w14:prstDash w14:val="solid"/>
            <w14:bevel/>
          </w14:textOutline>
        </w:rPr>
        <w:t>ятайте!</w:t>
      </w:r>
    </w:p>
    <w:p w:rsidR="008508F7" w:rsidRDefault="008508F7" w:rsidP="001F38EF">
      <w:pPr>
        <w:tabs>
          <w:tab w:val="left" w:pos="935"/>
        </w:tabs>
        <w:spacing w:line="360" w:lineRule="auto"/>
        <w:ind w:left="-1080" w:firstLine="709"/>
      </w:pPr>
    </w:p>
    <w:p w:rsidR="008508F7" w:rsidRDefault="008508F7" w:rsidP="001F38EF">
      <w:pPr>
        <w:spacing w:line="360" w:lineRule="auto"/>
        <w:ind w:left="-1080" w:firstLine="709"/>
      </w:pPr>
    </w:p>
    <w:p w:rsidR="008508F7" w:rsidRDefault="008508F7" w:rsidP="001F38EF">
      <w:pPr>
        <w:spacing w:line="360" w:lineRule="auto"/>
        <w:ind w:left="-1080" w:firstLine="709"/>
      </w:pPr>
    </w:p>
    <w:tbl>
      <w:tblPr>
        <w:tblW w:w="0" w:type="auto"/>
        <w:tblInd w:w="-318" w:type="dxa"/>
        <w:tblBorders>
          <w:top w:val="single" w:sz="18" w:space="0" w:color="2F38E5"/>
          <w:left w:val="single" w:sz="18" w:space="0" w:color="2F38E5"/>
          <w:bottom w:val="single" w:sz="18" w:space="0" w:color="2F38E5"/>
          <w:right w:val="single" w:sz="18" w:space="0" w:color="2F38E5"/>
          <w:insideH w:val="single" w:sz="6" w:space="0" w:color="2F38E5"/>
          <w:insideV w:val="single" w:sz="6" w:space="0" w:color="2F38E5"/>
        </w:tblBorders>
        <w:tblLook w:val="04A0" w:firstRow="1" w:lastRow="0" w:firstColumn="1" w:lastColumn="0" w:noHBand="0" w:noVBand="1"/>
      </w:tblPr>
      <w:tblGrid>
        <w:gridCol w:w="509"/>
        <w:gridCol w:w="1524"/>
        <w:gridCol w:w="2929"/>
        <w:gridCol w:w="4678"/>
      </w:tblGrid>
      <w:tr w:rsidR="00DB77E3" w:rsidRPr="00DB77E3" w:rsidTr="005F1738">
        <w:trPr>
          <w:trHeight w:val="595"/>
        </w:trPr>
        <w:tc>
          <w:tcPr>
            <w:tcW w:w="509" w:type="dxa"/>
            <w:tcBorders>
              <w:top w:val="single" w:sz="18" w:space="0" w:color="2F38E5"/>
              <w:bottom w:val="single" w:sz="6" w:space="0" w:color="2F38E5"/>
            </w:tcBorders>
            <w:shd w:val="clear" w:color="auto" w:fill="DBE5F1" w:themeFill="accent1" w:themeFillTint="33"/>
            <w:vAlign w:val="center"/>
          </w:tcPr>
          <w:p w:rsidR="00DB77E3" w:rsidRPr="00DB77E3" w:rsidRDefault="00DB77E3" w:rsidP="001F38EF">
            <w:pPr>
              <w:spacing w:line="360" w:lineRule="auto"/>
              <w:ind w:firstLine="709"/>
              <w:jc w:val="center"/>
              <w:rPr>
                <w:b/>
                <w:bCs/>
                <w:i/>
                <w:color w:val="000000"/>
                <w:sz w:val="32"/>
                <w:szCs w:val="32"/>
              </w:rPr>
            </w:pPr>
            <w:r w:rsidRPr="00DB77E3">
              <w:rPr>
                <w:b/>
                <w:bCs/>
                <w:i/>
                <w:color w:val="000000"/>
                <w:sz w:val="32"/>
                <w:szCs w:val="32"/>
              </w:rPr>
              <w:t>№</w:t>
            </w:r>
          </w:p>
        </w:tc>
        <w:tc>
          <w:tcPr>
            <w:tcW w:w="1524" w:type="dxa"/>
            <w:tcBorders>
              <w:top w:val="single" w:sz="18" w:space="0" w:color="2F38E5"/>
              <w:bottom w:val="single" w:sz="6" w:space="0" w:color="2F38E5"/>
            </w:tcBorders>
            <w:shd w:val="clear" w:color="auto" w:fill="DBE5F1" w:themeFill="accent1" w:themeFillTint="33"/>
            <w:vAlign w:val="center"/>
          </w:tcPr>
          <w:p w:rsidR="00DB77E3" w:rsidRPr="00DB77E3" w:rsidRDefault="00DB77E3" w:rsidP="00197D6B">
            <w:pPr>
              <w:spacing w:line="360" w:lineRule="auto"/>
              <w:ind w:firstLine="93"/>
              <w:jc w:val="center"/>
              <w:rPr>
                <w:b/>
                <w:bCs/>
                <w:i/>
                <w:color w:val="000000"/>
                <w:sz w:val="32"/>
                <w:szCs w:val="32"/>
              </w:rPr>
            </w:pPr>
            <w:r w:rsidRPr="00DB77E3">
              <w:rPr>
                <w:b/>
                <w:bCs/>
                <w:i/>
                <w:color w:val="000000"/>
                <w:sz w:val="32"/>
                <w:szCs w:val="32"/>
              </w:rPr>
              <w:t>Прийом</w:t>
            </w:r>
          </w:p>
        </w:tc>
        <w:tc>
          <w:tcPr>
            <w:tcW w:w="2929" w:type="dxa"/>
            <w:tcBorders>
              <w:top w:val="single" w:sz="18" w:space="0" w:color="2F38E5"/>
              <w:bottom w:val="single" w:sz="6" w:space="0" w:color="2F38E5"/>
            </w:tcBorders>
            <w:shd w:val="clear" w:color="auto" w:fill="DBE5F1" w:themeFill="accent1" w:themeFillTint="33"/>
            <w:vAlign w:val="center"/>
          </w:tcPr>
          <w:p w:rsidR="00DB77E3" w:rsidRPr="00DB77E3" w:rsidRDefault="00DB77E3" w:rsidP="00197D6B">
            <w:pPr>
              <w:spacing w:line="360" w:lineRule="auto"/>
              <w:ind w:firstLine="128"/>
              <w:jc w:val="center"/>
              <w:rPr>
                <w:b/>
                <w:bCs/>
                <w:i/>
                <w:color w:val="000000"/>
                <w:sz w:val="32"/>
                <w:szCs w:val="32"/>
              </w:rPr>
            </w:pPr>
            <w:r w:rsidRPr="00DB77E3">
              <w:rPr>
                <w:b/>
                <w:bCs/>
                <w:i/>
                <w:color w:val="000000"/>
                <w:sz w:val="32"/>
                <w:szCs w:val="32"/>
              </w:rPr>
              <w:t>Послідовність виконання</w:t>
            </w:r>
          </w:p>
        </w:tc>
        <w:tc>
          <w:tcPr>
            <w:tcW w:w="4678" w:type="dxa"/>
            <w:tcBorders>
              <w:top w:val="single" w:sz="18" w:space="0" w:color="2F38E5"/>
              <w:bottom w:val="single" w:sz="6" w:space="0" w:color="2F38E5"/>
            </w:tcBorders>
            <w:shd w:val="clear" w:color="auto" w:fill="DBE5F1" w:themeFill="accent1" w:themeFillTint="33"/>
          </w:tcPr>
          <w:p w:rsidR="00DB77E3" w:rsidRPr="00DB77E3" w:rsidRDefault="00DB77E3" w:rsidP="001F38EF">
            <w:pPr>
              <w:spacing w:line="360" w:lineRule="auto"/>
              <w:ind w:firstLine="709"/>
              <w:jc w:val="center"/>
              <w:rPr>
                <w:b/>
                <w:bCs/>
                <w:i/>
                <w:color w:val="000000"/>
                <w:sz w:val="32"/>
                <w:szCs w:val="32"/>
              </w:rPr>
            </w:pPr>
            <w:r w:rsidRPr="00DB77E3">
              <w:rPr>
                <w:b/>
                <w:bCs/>
                <w:i/>
                <w:color w:val="000000"/>
                <w:sz w:val="32"/>
                <w:szCs w:val="32"/>
              </w:rPr>
              <w:t>Рисунок</w:t>
            </w:r>
          </w:p>
        </w:tc>
      </w:tr>
      <w:tr w:rsidR="00DB77E3" w:rsidRPr="00DB77E3" w:rsidTr="005F1738">
        <w:trPr>
          <w:trHeight w:val="1275"/>
        </w:trPr>
        <w:tc>
          <w:tcPr>
            <w:tcW w:w="509" w:type="dxa"/>
            <w:tcBorders>
              <w:top w:val="single" w:sz="6" w:space="0" w:color="2F38E5"/>
            </w:tcBorders>
            <w:shd w:val="clear" w:color="auto" w:fill="auto"/>
            <w:vAlign w:val="center"/>
          </w:tcPr>
          <w:p w:rsidR="00DB77E3" w:rsidRPr="00DB77E3" w:rsidRDefault="00DB77E3" w:rsidP="001F38EF">
            <w:pPr>
              <w:spacing w:line="360" w:lineRule="auto"/>
              <w:ind w:firstLine="709"/>
              <w:rPr>
                <w:b/>
                <w:bCs/>
                <w:sz w:val="28"/>
                <w:szCs w:val="28"/>
              </w:rPr>
            </w:pPr>
            <w:r w:rsidRPr="00DB77E3">
              <w:rPr>
                <w:b/>
                <w:bCs/>
                <w:sz w:val="28"/>
                <w:szCs w:val="28"/>
              </w:rPr>
              <w:t>1.</w:t>
            </w:r>
          </w:p>
        </w:tc>
        <w:tc>
          <w:tcPr>
            <w:tcW w:w="1524" w:type="dxa"/>
            <w:tcBorders>
              <w:top w:val="single" w:sz="6" w:space="0" w:color="2F38E5"/>
            </w:tcBorders>
            <w:shd w:val="clear" w:color="auto" w:fill="auto"/>
            <w:vAlign w:val="center"/>
          </w:tcPr>
          <w:p w:rsidR="00DB77E3" w:rsidRPr="00DB77E3" w:rsidRDefault="00DB77E3" w:rsidP="00197D6B">
            <w:pPr>
              <w:spacing w:line="360" w:lineRule="auto"/>
              <w:rPr>
                <w:sz w:val="28"/>
                <w:szCs w:val="28"/>
              </w:rPr>
            </w:pPr>
            <w:r w:rsidRPr="005F1738">
              <w:rPr>
                <w:sz w:val="28"/>
                <w:szCs w:val="28"/>
              </w:rPr>
              <w:t xml:space="preserve">Накидання розчину </w:t>
            </w:r>
            <w:r w:rsidR="00F601AC" w:rsidRPr="005F1738">
              <w:rPr>
                <w:sz w:val="28"/>
                <w:szCs w:val="28"/>
              </w:rPr>
              <w:t xml:space="preserve">на стіну кельмою з </w:t>
            </w:r>
            <w:r w:rsidRPr="005F1738">
              <w:rPr>
                <w:sz w:val="28"/>
                <w:szCs w:val="28"/>
              </w:rPr>
              <w:t xml:space="preserve">сокола </w:t>
            </w:r>
          </w:p>
        </w:tc>
        <w:tc>
          <w:tcPr>
            <w:tcW w:w="2929" w:type="dxa"/>
            <w:tcBorders>
              <w:top w:val="single" w:sz="6" w:space="0" w:color="2F38E5"/>
            </w:tcBorders>
            <w:shd w:val="clear" w:color="auto" w:fill="auto"/>
          </w:tcPr>
          <w:p w:rsidR="007D49F6" w:rsidRDefault="007D49F6" w:rsidP="00197D6B">
            <w:pPr>
              <w:pStyle w:val="a5"/>
              <w:numPr>
                <w:ilvl w:val="0"/>
                <w:numId w:val="7"/>
              </w:numPr>
              <w:spacing w:line="360" w:lineRule="auto"/>
              <w:ind w:left="318" w:firstLine="128"/>
              <w:rPr>
                <w:sz w:val="28"/>
                <w:szCs w:val="28"/>
              </w:rPr>
            </w:pPr>
            <w:r w:rsidRPr="005F1738">
              <w:rPr>
                <w:sz w:val="28"/>
                <w:szCs w:val="28"/>
              </w:rPr>
              <w:t>Взяти в  ліву руку сокіл, в праву кельму.</w:t>
            </w:r>
          </w:p>
          <w:p w:rsidR="007D49F6" w:rsidRDefault="007D49F6" w:rsidP="00197D6B">
            <w:pPr>
              <w:pStyle w:val="a5"/>
              <w:numPr>
                <w:ilvl w:val="0"/>
                <w:numId w:val="7"/>
              </w:numPr>
              <w:spacing w:line="360" w:lineRule="auto"/>
              <w:ind w:left="318" w:firstLine="128"/>
              <w:rPr>
                <w:sz w:val="28"/>
                <w:szCs w:val="28"/>
              </w:rPr>
            </w:pPr>
            <w:r w:rsidRPr="005F1738">
              <w:rPr>
                <w:sz w:val="28"/>
                <w:szCs w:val="28"/>
              </w:rPr>
              <w:t>Підійти до я</w:t>
            </w:r>
            <w:r w:rsidR="005F1738">
              <w:rPr>
                <w:sz w:val="28"/>
                <w:szCs w:val="28"/>
              </w:rPr>
              <w:t>щику</w:t>
            </w:r>
          </w:p>
          <w:p w:rsidR="007D49F6" w:rsidRDefault="007D49F6" w:rsidP="00197D6B">
            <w:pPr>
              <w:pStyle w:val="a5"/>
              <w:numPr>
                <w:ilvl w:val="0"/>
                <w:numId w:val="7"/>
              </w:numPr>
              <w:spacing w:line="360" w:lineRule="auto"/>
              <w:ind w:left="318" w:firstLine="128"/>
              <w:rPr>
                <w:sz w:val="28"/>
                <w:szCs w:val="28"/>
              </w:rPr>
            </w:pPr>
            <w:r w:rsidRPr="005F1738">
              <w:rPr>
                <w:sz w:val="28"/>
                <w:szCs w:val="28"/>
              </w:rPr>
              <w:t>Сперти один бік сокола на борт ящика, другий підняти на 100-150 мм.</w:t>
            </w:r>
          </w:p>
          <w:p w:rsidR="007D49F6" w:rsidRDefault="007D49F6" w:rsidP="00197D6B">
            <w:pPr>
              <w:pStyle w:val="a5"/>
              <w:numPr>
                <w:ilvl w:val="0"/>
                <w:numId w:val="7"/>
              </w:numPr>
              <w:spacing w:line="360" w:lineRule="auto"/>
              <w:ind w:left="318" w:firstLine="128"/>
              <w:rPr>
                <w:sz w:val="28"/>
                <w:szCs w:val="28"/>
              </w:rPr>
            </w:pPr>
            <w:r w:rsidRPr="005F1738">
              <w:rPr>
                <w:sz w:val="28"/>
                <w:szCs w:val="28"/>
              </w:rPr>
              <w:t>Взяти першу порцію розчину кельмою, покласти її на верхній бік сокола.</w:t>
            </w:r>
          </w:p>
          <w:p w:rsidR="007D49F6" w:rsidRDefault="007D49F6" w:rsidP="00197D6B">
            <w:pPr>
              <w:pStyle w:val="a5"/>
              <w:numPr>
                <w:ilvl w:val="0"/>
                <w:numId w:val="7"/>
              </w:numPr>
              <w:spacing w:line="360" w:lineRule="auto"/>
              <w:ind w:left="318" w:firstLine="128"/>
              <w:rPr>
                <w:sz w:val="28"/>
                <w:szCs w:val="28"/>
              </w:rPr>
            </w:pPr>
            <w:r w:rsidRPr="005F1738">
              <w:rPr>
                <w:sz w:val="28"/>
                <w:szCs w:val="28"/>
              </w:rPr>
              <w:t>Укласти рядами  наступні порції розчину зверху вниз.</w:t>
            </w:r>
          </w:p>
          <w:p w:rsidR="00DB77E3" w:rsidRDefault="007D49F6" w:rsidP="00197D6B">
            <w:pPr>
              <w:pStyle w:val="a5"/>
              <w:numPr>
                <w:ilvl w:val="0"/>
                <w:numId w:val="7"/>
              </w:numPr>
              <w:spacing w:line="360" w:lineRule="auto"/>
              <w:ind w:left="318" w:firstLine="128"/>
              <w:rPr>
                <w:sz w:val="28"/>
                <w:szCs w:val="28"/>
              </w:rPr>
            </w:pPr>
            <w:r w:rsidRPr="005F1738">
              <w:rPr>
                <w:sz w:val="28"/>
                <w:szCs w:val="28"/>
              </w:rPr>
              <w:t>Зняти лишки розчину з країв сокола.</w:t>
            </w:r>
          </w:p>
          <w:p w:rsidR="007D49F6" w:rsidRDefault="007D49F6" w:rsidP="00197D6B">
            <w:pPr>
              <w:pStyle w:val="a5"/>
              <w:numPr>
                <w:ilvl w:val="0"/>
                <w:numId w:val="7"/>
              </w:numPr>
              <w:spacing w:line="360" w:lineRule="auto"/>
              <w:ind w:left="318" w:firstLine="128"/>
              <w:rPr>
                <w:sz w:val="28"/>
                <w:szCs w:val="28"/>
              </w:rPr>
            </w:pPr>
            <w:r w:rsidRPr="005F1738">
              <w:rPr>
                <w:sz w:val="28"/>
                <w:szCs w:val="28"/>
              </w:rPr>
              <w:t xml:space="preserve">Підійти до місця </w:t>
            </w:r>
            <w:r w:rsidRPr="005F1738">
              <w:rPr>
                <w:sz w:val="28"/>
                <w:szCs w:val="28"/>
              </w:rPr>
              <w:lastRenderedPageBreak/>
              <w:t>штукатурення.</w:t>
            </w:r>
          </w:p>
          <w:p w:rsidR="007D49F6" w:rsidRDefault="007D49F6" w:rsidP="00197D6B">
            <w:pPr>
              <w:pStyle w:val="a5"/>
              <w:numPr>
                <w:ilvl w:val="0"/>
                <w:numId w:val="7"/>
              </w:numPr>
              <w:spacing w:line="360" w:lineRule="auto"/>
              <w:ind w:left="318" w:firstLine="128"/>
              <w:rPr>
                <w:sz w:val="28"/>
                <w:szCs w:val="28"/>
              </w:rPr>
            </w:pPr>
            <w:r w:rsidRPr="005F1738">
              <w:rPr>
                <w:sz w:val="28"/>
                <w:szCs w:val="28"/>
              </w:rPr>
              <w:t>Нахилити сокіл трохи в бік стіни.</w:t>
            </w:r>
          </w:p>
          <w:p w:rsidR="007D49F6" w:rsidRDefault="007D49F6" w:rsidP="00197D6B">
            <w:pPr>
              <w:pStyle w:val="a5"/>
              <w:numPr>
                <w:ilvl w:val="0"/>
                <w:numId w:val="7"/>
              </w:numPr>
              <w:spacing w:line="360" w:lineRule="auto"/>
              <w:ind w:left="318" w:firstLine="128"/>
              <w:rPr>
                <w:sz w:val="28"/>
                <w:szCs w:val="28"/>
              </w:rPr>
            </w:pPr>
            <w:r w:rsidRPr="005F1738">
              <w:rPr>
                <w:sz w:val="28"/>
                <w:szCs w:val="28"/>
              </w:rPr>
              <w:t>Набрати порцію розчину правим ребром або кінцем кельми, так щоб вона рухалась від краю сокола до його середини.</w:t>
            </w:r>
          </w:p>
          <w:p w:rsidR="005F1738" w:rsidRPr="005F1738" w:rsidRDefault="004E5268" w:rsidP="00197D6B">
            <w:pPr>
              <w:pStyle w:val="a5"/>
              <w:numPr>
                <w:ilvl w:val="0"/>
                <w:numId w:val="7"/>
              </w:numPr>
              <w:spacing w:line="360" w:lineRule="auto"/>
              <w:ind w:left="318" w:firstLine="128"/>
              <w:rPr>
                <w:sz w:val="28"/>
                <w:szCs w:val="28"/>
              </w:rPr>
            </w:pPr>
            <w:r w:rsidRPr="005F1738">
              <w:rPr>
                <w:sz w:val="28"/>
                <w:szCs w:val="28"/>
              </w:rPr>
              <w:t>Скинути розчин на поверхню, роблячи різкий змах кельмою.</w:t>
            </w:r>
          </w:p>
        </w:tc>
        <w:tc>
          <w:tcPr>
            <w:tcW w:w="4678" w:type="dxa"/>
            <w:tcBorders>
              <w:top w:val="single" w:sz="6" w:space="0" w:color="2F38E5"/>
            </w:tcBorders>
          </w:tcPr>
          <w:p w:rsidR="00DB77E3" w:rsidRPr="00DB77E3" w:rsidRDefault="004C37C5" w:rsidP="001F38EF">
            <w:pPr>
              <w:spacing w:line="360" w:lineRule="auto"/>
              <w:ind w:firstLine="709"/>
              <w:rPr>
                <w:sz w:val="26"/>
                <w:szCs w:val="26"/>
              </w:rPr>
            </w:pPr>
            <w:r>
              <w:rPr>
                <w:noProof/>
                <w:lang w:eastAsia="uk-UA"/>
              </w:rPr>
              <w:lastRenderedPageBreak/>
              <w:drawing>
                <wp:anchor distT="0" distB="0" distL="114300" distR="114300" simplePos="0" relativeHeight="251769856" behindDoc="0" locked="0" layoutInCell="1" allowOverlap="1" wp14:anchorId="5BDBFA22" wp14:editId="2117DF8B">
                  <wp:simplePos x="0" y="0"/>
                  <wp:positionH relativeFrom="column">
                    <wp:posOffset>103505</wp:posOffset>
                  </wp:positionH>
                  <wp:positionV relativeFrom="paragraph">
                    <wp:posOffset>5513070</wp:posOffset>
                  </wp:positionV>
                  <wp:extent cx="1217295" cy="1115695"/>
                  <wp:effectExtent l="0" t="0" r="1905" b="8255"/>
                  <wp:wrapNone/>
                  <wp:docPr id="69" name="Рисунок 69" descr="img55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55s"/>
                          <pic:cNvPicPr>
                            <a:picLocks noChangeAspect="1" noChangeArrowheads="1"/>
                          </pic:cNvPicPr>
                        </pic:nvPicPr>
                        <pic:blipFill rotWithShape="1">
                          <a:blip r:embed="rId86">
                            <a:extLst>
                              <a:ext uri="{28A0092B-C50C-407E-A947-70E740481C1C}">
                                <a14:useLocalDpi xmlns:a14="http://schemas.microsoft.com/office/drawing/2010/main" val="0"/>
                              </a:ext>
                            </a:extLst>
                          </a:blip>
                          <a:srcRect t="65625" r="46153"/>
                          <a:stretch/>
                        </pic:blipFill>
                        <pic:spPr bwMode="auto">
                          <a:xfrm>
                            <a:off x="0" y="0"/>
                            <a:ext cx="1217295" cy="11156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765760" behindDoc="0" locked="0" layoutInCell="1" allowOverlap="1" wp14:anchorId="2BE78E45" wp14:editId="6D49BE70">
                  <wp:simplePos x="0" y="0"/>
                  <wp:positionH relativeFrom="column">
                    <wp:posOffset>1492885</wp:posOffset>
                  </wp:positionH>
                  <wp:positionV relativeFrom="paragraph">
                    <wp:posOffset>5323205</wp:posOffset>
                  </wp:positionV>
                  <wp:extent cx="1080135" cy="1568450"/>
                  <wp:effectExtent l="0" t="0" r="5715" b="0"/>
                  <wp:wrapNone/>
                  <wp:docPr id="66" name="Рисунок 66" descr="img55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55s"/>
                          <pic:cNvPicPr>
                            <a:picLocks noChangeAspect="1" noChangeArrowheads="1"/>
                          </pic:cNvPicPr>
                        </pic:nvPicPr>
                        <pic:blipFill rotWithShape="1">
                          <a:blip r:embed="rId86">
                            <a:extLst>
                              <a:ext uri="{28A0092B-C50C-407E-A947-70E740481C1C}">
                                <a14:useLocalDpi xmlns:a14="http://schemas.microsoft.com/office/drawing/2010/main" val="0"/>
                              </a:ext>
                            </a:extLst>
                          </a:blip>
                          <a:srcRect l="56352" t="55903"/>
                          <a:stretch/>
                        </pic:blipFill>
                        <pic:spPr bwMode="auto">
                          <a:xfrm>
                            <a:off x="0" y="0"/>
                            <a:ext cx="1080135" cy="1568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773952" behindDoc="0" locked="0" layoutInCell="1" allowOverlap="1" wp14:anchorId="411BB291" wp14:editId="5E9E4375">
                  <wp:simplePos x="0" y="0"/>
                  <wp:positionH relativeFrom="column">
                    <wp:posOffset>1409823</wp:posOffset>
                  </wp:positionH>
                  <wp:positionV relativeFrom="paragraph">
                    <wp:posOffset>3957550</wp:posOffset>
                  </wp:positionV>
                  <wp:extent cx="1389455" cy="1211283"/>
                  <wp:effectExtent l="0" t="0" r="1270" b="8255"/>
                  <wp:wrapNone/>
                  <wp:docPr id="71" name="Рисунок 71" descr="img55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55s"/>
                          <pic:cNvPicPr>
                            <a:picLocks noChangeAspect="1" noChangeArrowheads="1"/>
                          </pic:cNvPicPr>
                        </pic:nvPicPr>
                        <pic:blipFill rotWithShape="1">
                          <a:blip r:embed="rId86">
                            <a:extLst>
                              <a:ext uri="{28A0092B-C50C-407E-A947-70E740481C1C}">
                                <a14:useLocalDpi xmlns:a14="http://schemas.microsoft.com/office/drawing/2010/main" val="0"/>
                              </a:ext>
                            </a:extLst>
                          </a:blip>
                          <a:srcRect l="51364" t="28125" b="42361"/>
                          <a:stretch/>
                        </pic:blipFill>
                        <pic:spPr bwMode="auto">
                          <a:xfrm>
                            <a:off x="0" y="0"/>
                            <a:ext cx="1389035" cy="121091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760640" behindDoc="0" locked="0" layoutInCell="1" allowOverlap="1" wp14:anchorId="788ED716" wp14:editId="1ADE634D">
                  <wp:simplePos x="0" y="0"/>
                  <wp:positionH relativeFrom="column">
                    <wp:posOffset>102235</wp:posOffset>
                  </wp:positionH>
                  <wp:positionV relativeFrom="paragraph">
                    <wp:posOffset>1927860</wp:posOffset>
                  </wp:positionV>
                  <wp:extent cx="1519555" cy="1626235"/>
                  <wp:effectExtent l="0" t="0" r="4445" b="0"/>
                  <wp:wrapNone/>
                  <wp:docPr id="7" name="Рисунок 7" descr="img55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55s"/>
                          <pic:cNvPicPr>
                            <a:picLocks noChangeAspect="1" noChangeArrowheads="1"/>
                          </pic:cNvPicPr>
                        </pic:nvPicPr>
                        <pic:blipFill rotWithShape="1">
                          <a:blip r:embed="rId86">
                            <a:extLst>
                              <a:ext uri="{28A0092B-C50C-407E-A947-70E740481C1C}">
                                <a14:useLocalDpi xmlns:a14="http://schemas.microsoft.com/office/drawing/2010/main" val="0"/>
                              </a:ext>
                            </a:extLst>
                          </a:blip>
                          <a:srcRect l="63324" b="70486"/>
                          <a:stretch/>
                        </pic:blipFill>
                        <pic:spPr bwMode="auto">
                          <a:xfrm>
                            <a:off x="0" y="0"/>
                            <a:ext cx="1519555" cy="1626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C51B1">
              <w:rPr>
                <w:noProof/>
                <w:lang w:eastAsia="uk-UA"/>
              </w:rPr>
              <w:drawing>
                <wp:anchor distT="0" distB="0" distL="114300" distR="114300" simplePos="0" relativeHeight="251763712" behindDoc="0" locked="0" layoutInCell="1" allowOverlap="1" wp14:anchorId="609441A2" wp14:editId="32A6DAB0">
                  <wp:simplePos x="0" y="0"/>
                  <wp:positionH relativeFrom="column">
                    <wp:posOffset>29845</wp:posOffset>
                  </wp:positionH>
                  <wp:positionV relativeFrom="paragraph">
                    <wp:posOffset>158948</wp:posOffset>
                  </wp:positionV>
                  <wp:extent cx="1592580" cy="1187450"/>
                  <wp:effectExtent l="0" t="0" r="7620" b="0"/>
                  <wp:wrapNone/>
                  <wp:docPr id="65" name="Рисунок 65" descr="img55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55s"/>
                          <pic:cNvPicPr>
                            <a:picLocks noChangeAspect="1" noChangeArrowheads="1"/>
                          </pic:cNvPicPr>
                        </pic:nvPicPr>
                        <pic:blipFill rotWithShape="1">
                          <a:blip r:embed="rId86">
                            <a:extLst>
                              <a:ext uri="{28A0092B-C50C-407E-A947-70E740481C1C}">
                                <a14:useLocalDpi xmlns:a14="http://schemas.microsoft.com/office/drawing/2010/main" val="0"/>
                              </a:ext>
                            </a:extLst>
                          </a:blip>
                          <a:srcRect l="7480" r="35679" b="70486"/>
                          <a:stretch/>
                        </pic:blipFill>
                        <pic:spPr bwMode="auto">
                          <a:xfrm>
                            <a:off x="0" y="0"/>
                            <a:ext cx="1592580" cy="1187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F02C6">
              <w:rPr>
                <w:noProof/>
                <w:lang w:eastAsia="uk-UA"/>
              </w:rPr>
              <w:drawing>
                <wp:anchor distT="0" distB="0" distL="114300" distR="114300" simplePos="0" relativeHeight="251767808" behindDoc="0" locked="0" layoutInCell="1" allowOverlap="1" wp14:anchorId="46206EEC" wp14:editId="654C3D88">
                  <wp:simplePos x="0" y="0"/>
                  <wp:positionH relativeFrom="column">
                    <wp:posOffset>100330</wp:posOffset>
                  </wp:positionH>
                  <wp:positionV relativeFrom="paragraph">
                    <wp:posOffset>3956685</wp:posOffset>
                  </wp:positionV>
                  <wp:extent cx="1187450" cy="1282065"/>
                  <wp:effectExtent l="0" t="0" r="0" b="0"/>
                  <wp:wrapNone/>
                  <wp:docPr id="67" name="Рисунок 67" descr="img55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55s"/>
                          <pic:cNvPicPr>
                            <a:picLocks noChangeAspect="1" noChangeArrowheads="1"/>
                          </pic:cNvPicPr>
                        </pic:nvPicPr>
                        <pic:blipFill rotWithShape="1">
                          <a:blip r:embed="rId86">
                            <a:extLst>
                              <a:ext uri="{28A0092B-C50C-407E-A947-70E740481C1C}">
                                <a14:useLocalDpi xmlns:a14="http://schemas.microsoft.com/office/drawing/2010/main" val="0"/>
                              </a:ext>
                            </a:extLst>
                          </a:blip>
                          <a:srcRect l="3990" t="28125" r="46143" b="34376"/>
                          <a:stretch/>
                        </pic:blipFill>
                        <pic:spPr bwMode="auto">
                          <a:xfrm>
                            <a:off x="0" y="0"/>
                            <a:ext cx="1187450" cy="1282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604A8" w:rsidRPr="00DB77E3" w:rsidTr="005F1738">
        <w:trPr>
          <w:trHeight w:val="1275"/>
        </w:trPr>
        <w:tc>
          <w:tcPr>
            <w:tcW w:w="509" w:type="dxa"/>
            <w:tcBorders>
              <w:top w:val="single" w:sz="6" w:space="0" w:color="2F38E5"/>
            </w:tcBorders>
            <w:shd w:val="clear" w:color="auto" w:fill="auto"/>
            <w:vAlign w:val="center"/>
          </w:tcPr>
          <w:p w:rsidR="00F604A8" w:rsidRPr="00DB77E3" w:rsidRDefault="006D6134" w:rsidP="001F38EF">
            <w:pPr>
              <w:spacing w:line="360" w:lineRule="auto"/>
              <w:ind w:firstLine="709"/>
              <w:rPr>
                <w:b/>
                <w:bCs/>
                <w:sz w:val="28"/>
                <w:szCs w:val="28"/>
              </w:rPr>
            </w:pPr>
            <w:r>
              <w:rPr>
                <w:b/>
                <w:bCs/>
                <w:sz w:val="28"/>
                <w:szCs w:val="28"/>
              </w:rPr>
              <w:lastRenderedPageBreak/>
              <w:t>2.</w:t>
            </w:r>
          </w:p>
        </w:tc>
        <w:tc>
          <w:tcPr>
            <w:tcW w:w="1524" w:type="dxa"/>
            <w:tcBorders>
              <w:top w:val="single" w:sz="6" w:space="0" w:color="2F38E5"/>
            </w:tcBorders>
            <w:shd w:val="clear" w:color="auto" w:fill="auto"/>
            <w:vAlign w:val="center"/>
          </w:tcPr>
          <w:p w:rsidR="00F604A8" w:rsidRPr="005F1738" w:rsidRDefault="00F604A8" w:rsidP="00197D6B">
            <w:pPr>
              <w:spacing w:line="360" w:lineRule="auto"/>
              <w:rPr>
                <w:sz w:val="28"/>
                <w:szCs w:val="28"/>
              </w:rPr>
            </w:pPr>
            <w:r w:rsidRPr="005F1738">
              <w:rPr>
                <w:sz w:val="28"/>
                <w:szCs w:val="28"/>
              </w:rPr>
              <w:t xml:space="preserve">Накидання розчину на </w:t>
            </w:r>
            <w:r>
              <w:rPr>
                <w:sz w:val="28"/>
                <w:szCs w:val="28"/>
                <w:lang w:val="ru-RU"/>
              </w:rPr>
              <w:t xml:space="preserve">стелю </w:t>
            </w:r>
            <w:r w:rsidRPr="005F1738">
              <w:rPr>
                <w:sz w:val="28"/>
                <w:szCs w:val="28"/>
              </w:rPr>
              <w:t>кельмою з сокола</w:t>
            </w:r>
          </w:p>
        </w:tc>
        <w:tc>
          <w:tcPr>
            <w:tcW w:w="2929" w:type="dxa"/>
            <w:tcBorders>
              <w:top w:val="single" w:sz="6" w:space="0" w:color="2F38E5"/>
            </w:tcBorders>
            <w:shd w:val="clear" w:color="auto" w:fill="auto"/>
          </w:tcPr>
          <w:p w:rsidR="00F604A8" w:rsidRDefault="00F604A8" w:rsidP="00197D6B">
            <w:pPr>
              <w:pStyle w:val="a5"/>
              <w:numPr>
                <w:ilvl w:val="0"/>
                <w:numId w:val="8"/>
              </w:numPr>
              <w:spacing w:line="360" w:lineRule="auto"/>
              <w:ind w:left="412" w:firstLine="128"/>
              <w:rPr>
                <w:sz w:val="28"/>
                <w:szCs w:val="28"/>
              </w:rPr>
            </w:pPr>
            <w:r w:rsidRPr="005F1738">
              <w:rPr>
                <w:sz w:val="28"/>
                <w:szCs w:val="28"/>
              </w:rPr>
              <w:t>Взяти в  ліву руку сокіл, в праву кельму.</w:t>
            </w:r>
          </w:p>
          <w:p w:rsidR="00F604A8" w:rsidRDefault="00F604A8" w:rsidP="00197D6B">
            <w:pPr>
              <w:pStyle w:val="a5"/>
              <w:numPr>
                <w:ilvl w:val="0"/>
                <w:numId w:val="8"/>
              </w:numPr>
              <w:spacing w:line="360" w:lineRule="auto"/>
              <w:ind w:left="412" w:firstLine="128"/>
              <w:rPr>
                <w:sz w:val="28"/>
                <w:szCs w:val="28"/>
              </w:rPr>
            </w:pPr>
            <w:r w:rsidRPr="005F1738">
              <w:rPr>
                <w:sz w:val="28"/>
                <w:szCs w:val="28"/>
              </w:rPr>
              <w:t>Підійти до я</w:t>
            </w:r>
            <w:r>
              <w:rPr>
                <w:sz w:val="28"/>
                <w:szCs w:val="28"/>
              </w:rPr>
              <w:t>щику</w:t>
            </w:r>
          </w:p>
          <w:p w:rsidR="00F604A8" w:rsidRDefault="00F604A8" w:rsidP="00197D6B">
            <w:pPr>
              <w:pStyle w:val="a5"/>
              <w:numPr>
                <w:ilvl w:val="0"/>
                <w:numId w:val="8"/>
              </w:numPr>
              <w:spacing w:line="360" w:lineRule="auto"/>
              <w:ind w:left="412" w:firstLine="128"/>
              <w:rPr>
                <w:sz w:val="28"/>
                <w:szCs w:val="28"/>
              </w:rPr>
            </w:pPr>
            <w:r w:rsidRPr="005F1738">
              <w:rPr>
                <w:sz w:val="28"/>
                <w:szCs w:val="28"/>
              </w:rPr>
              <w:t>Сперти один бік сокола на борт ящика, другий підняти на 100-150 мм.</w:t>
            </w:r>
          </w:p>
          <w:p w:rsidR="00F604A8" w:rsidRDefault="00F604A8" w:rsidP="00197D6B">
            <w:pPr>
              <w:pStyle w:val="a5"/>
              <w:numPr>
                <w:ilvl w:val="0"/>
                <w:numId w:val="8"/>
              </w:numPr>
              <w:spacing w:line="360" w:lineRule="auto"/>
              <w:ind w:left="412" w:firstLine="128"/>
              <w:rPr>
                <w:sz w:val="28"/>
                <w:szCs w:val="28"/>
              </w:rPr>
            </w:pPr>
            <w:r w:rsidRPr="005F1738">
              <w:rPr>
                <w:sz w:val="28"/>
                <w:szCs w:val="28"/>
              </w:rPr>
              <w:t>Взяти першу порцію розчину кельмою, покласти її на верхній бік сокола.</w:t>
            </w:r>
          </w:p>
          <w:p w:rsidR="00F604A8" w:rsidRDefault="00F604A8" w:rsidP="00197D6B">
            <w:pPr>
              <w:pStyle w:val="a5"/>
              <w:numPr>
                <w:ilvl w:val="0"/>
                <w:numId w:val="8"/>
              </w:numPr>
              <w:spacing w:line="360" w:lineRule="auto"/>
              <w:ind w:left="412" w:firstLine="128"/>
              <w:rPr>
                <w:sz w:val="28"/>
                <w:szCs w:val="28"/>
              </w:rPr>
            </w:pPr>
            <w:r w:rsidRPr="005F1738">
              <w:rPr>
                <w:sz w:val="28"/>
                <w:szCs w:val="28"/>
              </w:rPr>
              <w:t xml:space="preserve">Укласти </w:t>
            </w:r>
            <w:r w:rsidRPr="005F1738">
              <w:rPr>
                <w:sz w:val="28"/>
                <w:szCs w:val="28"/>
              </w:rPr>
              <w:lastRenderedPageBreak/>
              <w:t>рядами  наступні порції розчину зверху вниз.</w:t>
            </w:r>
          </w:p>
          <w:p w:rsidR="00F604A8" w:rsidRDefault="00F604A8" w:rsidP="00197D6B">
            <w:pPr>
              <w:pStyle w:val="a5"/>
              <w:numPr>
                <w:ilvl w:val="0"/>
                <w:numId w:val="8"/>
              </w:numPr>
              <w:spacing w:line="360" w:lineRule="auto"/>
              <w:ind w:left="412" w:firstLine="128"/>
              <w:rPr>
                <w:sz w:val="28"/>
                <w:szCs w:val="28"/>
              </w:rPr>
            </w:pPr>
            <w:r w:rsidRPr="005F1738">
              <w:rPr>
                <w:sz w:val="28"/>
                <w:szCs w:val="28"/>
              </w:rPr>
              <w:t>Зняти лишки розчину з країв сокола.</w:t>
            </w:r>
          </w:p>
          <w:p w:rsidR="00F604A8" w:rsidRDefault="00F604A8" w:rsidP="00197D6B">
            <w:pPr>
              <w:pStyle w:val="a5"/>
              <w:numPr>
                <w:ilvl w:val="0"/>
                <w:numId w:val="8"/>
              </w:numPr>
              <w:spacing w:line="360" w:lineRule="auto"/>
              <w:ind w:left="412" w:firstLine="128"/>
              <w:rPr>
                <w:sz w:val="28"/>
                <w:szCs w:val="28"/>
              </w:rPr>
            </w:pPr>
            <w:r w:rsidRPr="005F1738">
              <w:rPr>
                <w:sz w:val="28"/>
                <w:szCs w:val="28"/>
              </w:rPr>
              <w:t>Підійти до місця</w:t>
            </w:r>
            <w:r w:rsidR="00507673">
              <w:rPr>
                <w:sz w:val="28"/>
                <w:szCs w:val="28"/>
              </w:rPr>
              <w:t xml:space="preserve"> нанесення</w:t>
            </w:r>
            <w:r w:rsidRPr="005F1738">
              <w:rPr>
                <w:sz w:val="28"/>
                <w:szCs w:val="28"/>
              </w:rPr>
              <w:t xml:space="preserve"> штукатурення.</w:t>
            </w:r>
          </w:p>
          <w:p w:rsidR="00F604A8" w:rsidRDefault="00484371" w:rsidP="00197D6B">
            <w:pPr>
              <w:pStyle w:val="a5"/>
              <w:numPr>
                <w:ilvl w:val="0"/>
                <w:numId w:val="8"/>
              </w:numPr>
              <w:spacing w:line="360" w:lineRule="auto"/>
              <w:ind w:left="412" w:firstLine="128"/>
              <w:rPr>
                <w:sz w:val="28"/>
                <w:szCs w:val="28"/>
              </w:rPr>
            </w:pPr>
            <w:proofErr w:type="gramStart"/>
            <w:r>
              <w:rPr>
                <w:sz w:val="28"/>
                <w:szCs w:val="28"/>
                <w:lang w:val="ru-RU"/>
              </w:rPr>
              <w:t>П</w:t>
            </w:r>
            <w:proofErr w:type="gramEnd"/>
            <w:r>
              <w:rPr>
                <w:sz w:val="28"/>
                <w:szCs w:val="28"/>
              </w:rPr>
              <w:t>ідняти сокіл до рівня плеча або плеча, під місцем накидання.</w:t>
            </w:r>
          </w:p>
          <w:p w:rsidR="00484371" w:rsidRDefault="00484371" w:rsidP="00197D6B">
            <w:pPr>
              <w:pStyle w:val="a5"/>
              <w:numPr>
                <w:ilvl w:val="0"/>
                <w:numId w:val="8"/>
              </w:numPr>
              <w:spacing w:line="360" w:lineRule="auto"/>
              <w:ind w:left="412" w:firstLine="128"/>
              <w:rPr>
                <w:sz w:val="28"/>
                <w:szCs w:val="28"/>
              </w:rPr>
            </w:pPr>
            <w:r w:rsidRPr="005F1738">
              <w:rPr>
                <w:sz w:val="28"/>
                <w:szCs w:val="28"/>
              </w:rPr>
              <w:t>Набрати порцію розчину правим ребром або кінцем кельми, так щоб вона рухалась від краю сокола до його середини.</w:t>
            </w:r>
          </w:p>
          <w:p w:rsidR="00484371" w:rsidRPr="005F1738" w:rsidRDefault="00484371" w:rsidP="00197D6B">
            <w:pPr>
              <w:pStyle w:val="a5"/>
              <w:numPr>
                <w:ilvl w:val="0"/>
                <w:numId w:val="8"/>
              </w:numPr>
              <w:spacing w:line="360" w:lineRule="auto"/>
              <w:ind w:left="412" w:firstLine="128"/>
              <w:rPr>
                <w:sz w:val="28"/>
                <w:szCs w:val="28"/>
              </w:rPr>
            </w:pPr>
            <w:r>
              <w:rPr>
                <w:sz w:val="28"/>
                <w:szCs w:val="28"/>
              </w:rPr>
              <w:t xml:space="preserve"> Скинути порцію розчину, так щоб змах </w:t>
            </w:r>
            <w:r w:rsidR="000162BD">
              <w:rPr>
                <w:sz w:val="28"/>
                <w:szCs w:val="28"/>
              </w:rPr>
              <w:t xml:space="preserve">кельми </w:t>
            </w:r>
            <w:r>
              <w:rPr>
                <w:sz w:val="28"/>
                <w:szCs w:val="28"/>
              </w:rPr>
              <w:t xml:space="preserve">був спрямований вперед («від себе»), змах </w:t>
            </w:r>
            <w:r w:rsidR="000162BD">
              <w:rPr>
                <w:sz w:val="28"/>
                <w:szCs w:val="28"/>
              </w:rPr>
              <w:t xml:space="preserve">кельми </w:t>
            </w:r>
            <w:r>
              <w:rPr>
                <w:sz w:val="28"/>
                <w:szCs w:val="28"/>
              </w:rPr>
              <w:t xml:space="preserve">спрямований трошки праворуч </w:t>
            </w:r>
            <w:r>
              <w:rPr>
                <w:sz w:val="28"/>
                <w:szCs w:val="28"/>
              </w:rPr>
              <w:lastRenderedPageBreak/>
              <w:t xml:space="preserve">(«над собою»), змах </w:t>
            </w:r>
            <w:r w:rsidR="000162BD">
              <w:rPr>
                <w:sz w:val="28"/>
                <w:szCs w:val="28"/>
              </w:rPr>
              <w:t xml:space="preserve">кельми </w:t>
            </w:r>
            <w:r>
              <w:rPr>
                <w:sz w:val="28"/>
                <w:szCs w:val="28"/>
              </w:rPr>
              <w:t>спрямований назад («через голову»)</w:t>
            </w:r>
          </w:p>
        </w:tc>
        <w:tc>
          <w:tcPr>
            <w:tcW w:w="4678" w:type="dxa"/>
            <w:tcBorders>
              <w:top w:val="single" w:sz="6" w:space="0" w:color="2F38E5"/>
            </w:tcBorders>
          </w:tcPr>
          <w:p w:rsidR="00F604A8" w:rsidRDefault="00F604A8" w:rsidP="001F38EF">
            <w:pPr>
              <w:spacing w:line="360" w:lineRule="auto"/>
              <w:ind w:firstLine="709"/>
              <w:rPr>
                <w:noProof/>
                <w:lang w:val="ru-RU"/>
              </w:rPr>
            </w:pPr>
            <w:r>
              <w:rPr>
                <w:noProof/>
                <w:lang w:eastAsia="uk-UA"/>
              </w:rPr>
              <w:lastRenderedPageBreak/>
              <w:drawing>
                <wp:anchor distT="0" distB="0" distL="114300" distR="114300" simplePos="0" relativeHeight="251665408" behindDoc="0" locked="0" layoutInCell="1" allowOverlap="1" wp14:anchorId="0774CC78" wp14:editId="26D4BEB5">
                  <wp:simplePos x="0" y="0"/>
                  <wp:positionH relativeFrom="column">
                    <wp:posOffset>1871980</wp:posOffset>
                  </wp:positionH>
                  <wp:positionV relativeFrom="paragraph">
                    <wp:posOffset>53975</wp:posOffset>
                  </wp:positionV>
                  <wp:extent cx="985520" cy="2128520"/>
                  <wp:effectExtent l="0" t="0" r="5080" b="5080"/>
                  <wp:wrapNone/>
                  <wp:docPr id="10" name="Рисунок 10" descr="img56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56s"/>
                          <pic:cNvPicPr>
                            <a:picLocks noChangeAspect="1" noChangeArrowheads="1"/>
                          </pic:cNvPicPr>
                        </pic:nvPicPr>
                        <pic:blipFill rotWithShape="1">
                          <a:blip r:embed="rId87">
                            <a:extLst>
                              <a:ext uri="{28A0092B-C50C-407E-A947-70E740481C1C}">
                                <a14:useLocalDpi xmlns:a14="http://schemas.microsoft.com/office/drawing/2010/main" val="0"/>
                              </a:ext>
                            </a:extLst>
                          </a:blip>
                          <a:srcRect l="65184" r="4075"/>
                          <a:stretch/>
                        </pic:blipFill>
                        <pic:spPr bwMode="auto">
                          <a:xfrm>
                            <a:off x="0" y="0"/>
                            <a:ext cx="985520" cy="2128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778048" behindDoc="0" locked="0" layoutInCell="1" allowOverlap="1" wp14:anchorId="4AA4F88D" wp14:editId="35E0080C">
                  <wp:simplePos x="0" y="0"/>
                  <wp:positionH relativeFrom="column">
                    <wp:posOffset>921385</wp:posOffset>
                  </wp:positionH>
                  <wp:positionV relativeFrom="paragraph">
                    <wp:posOffset>54610</wp:posOffset>
                  </wp:positionV>
                  <wp:extent cx="854710" cy="2128520"/>
                  <wp:effectExtent l="0" t="0" r="2540" b="5080"/>
                  <wp:wrapNone/>
                  <wp:docPr id="47" name="Рисунок 47" descr="img56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56s"/>
                          <pic:cNvPicPr>
                            <a:picLocks noChangeAspect="1" noChangeArrowheads="1"/>
                          </pic:cNvPicPr>
                        </pic:nvPicPr>
                        <pic:blipFill rotWithShape="1">
                          <a:blip r:embed="rId87">
                            <a:extLst>
                              <a:ext uri="{28A0092B-C50C-407E-A947-70E740481C1C}">
                                <a14:useLocalDpi xmlns:a14="http://schemas.microsoft.com/office/drawing/2010/main" val="0"/>
                              </a:ext>
                            </a:extLst>
                          </a:blip>
                          <a:srcRect l="6296" r="67037"/>
                          <a:stretch/>
                        </pic:blipFill>
                        <pic:spPr bwMode="auto">
                          <a:xfrm>
                            <a:off x="0" y="0"/>
                            <a:ext cx="854710" cy="2128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776000" behindDoc="0" locked="0" layoutInCell="1" allowOverlap="1" wp14:anchorId="6EA1917E" wp14:editId="47578682">
                  <wp:simplePos x="0" y="0"/>
                  <wp:positionH relativeFrom="column">
                    <wp:posOffset>-40005</wp:posOffset>
                  </wp:positionH>
                  <wp:positionV relativeFrom="paragraph">
                    <wp:posOffset>43815</wp:posOffset>
                  </wp:positionV>
                  <wp:extent cx="854710" cy="2128520"/>
                  <wp:effectExtent l="0" t="0" r="2540" b="5080"/>
                  <wp:wrapNone/>
                  <wp:docPr id="46" name="Рисунок 46" descr="img56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56s"/>
                          <pic:cNvPicPr>
                            <a:picLocks noChangeAspect="1" noChangeArrowheads="1"/>
                          </pic:cNvPicPr>
                        </pic:nvPicPr>
                        <pic:blipFill rotWithShape="1">
                          <a:blip r:embed="rId87">
                            <a:extLst>
                              <a:ext uri="{28A0092B-C50C-407E-A947-70E740481C1C}">
                                <a14:useLocalDpi xmlns:a14="http://schemas.microsoft.com/office/drawing/2010/main" val="0"/>
                              </a:ext>
                            </a:extLst>
                          </a:blip>
                          <a:srcRect l="36666" r="36667"/>
                          <a:stretch/>
                        </pic:blipFill>
                        <pic:spPr bwMode="auto">
                          <a:xfrm>
                            <a:off x="0" y="0"/>
                            <a:ext cx="854710" cy="21285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604A8" w:rsidRDefault="00F604A8" w:rsidP="001F38EF">
            <w:pPr>
              <w:spacing w:line="360" w:lineRule="auto"/>
              <w:ind w:firstLine="709"/>
              <w:rPr>
                <w:noProof/>
                <w:lang w:val="ru-RU"/>
              </w:rPr>
            </w:pPr>
          </w:p>
          <w:p w:rsidR="00F604A8" w:rsidRDefault="00F604A8" w:rsidP="001F38EF">
            <w:pPr>
              <w:spacing w:line="360" w:lineRule="auto"/>
              <w:ind w:firstLine="709"/>
              <w:rPr>
                <w:noProof/>
                <w:lang w:val="ru-RU"/>
              </w:rPr>
            </w:pPr>
          </w:p>
          <w:p w:rsidR="00F604A8" w:rsidRDefault="00F604A8" w:rsidP="001F38EF">
            <w:pPr>
              <w:spacing w:line="360" w:lineRule="auto"/>
              <w:ind w:firstLine="709"/>
              <w:rPr>
                <w:noProof/>
                <w:lang w:val="ru-RU"/>
              </w:rPr>
            </w:pPr>
          </w:p>
          <w:p w:rsidR="00F604A8" w:rsidRDefault="00F604A8" w:rsidP="001F38EF">
            <w:pPr>
              <w:spacing w:line="360" w:lineRule="auto"/>
              <w:ind w:firstLine="709"/>
              <w:rPr>
                <w:noProof/>
                <w:lang w:val="ru-RU"/>
              </w:rPr>
            </w:pPr>
          </w:p>
          <w:p w:rsidR="00F604A8" w:rsidRDefault="00F604A8" w:rsidP="001F38EF">
            <w:pPr>
              <w:spacing w:line="360" w:lineRule="auto"/>
              <w:ind w:firstLine="709"/>
              <w:rPr>
                <w:noProof/>
                <w:lang w:val="ru-RU"/>
              </w:rPr>
            </w:pPr>
          </w:p>
          <w:p w:rsidR="00F604A8" w:rsidRDefault="00F604A8" w:rsidP="001F38EF">
            <w:pPr>
              <w:spacing w:line="360" w:lineRule="auto"/>
              <w:ind w:firstLine="709"/>
              <w:rPr>
                <w:noProof/>
                <w:lang w:val="ru-RU"/>
              </w:rPr>
            </w:pPr>
          </w:p>
          <w:p w:rsidR="00F604A8" w:rsidRDefault="00F604A8" w:rsidP="001F38EF">
            <w:pPr>
              <w:spacing w:line="360" w:lineRule="auto"/>
              <w:ind w:firstLine="709"/>
              <w:rPr>
                <w:noProof/>
                <w:lang w:val="ru-RU"/>
              </w:rPr>
            </w:pPr>
          </w:p>
          <w:p w:rsidR="00F604A8" w:rsidRDefault="00F604A8" w:rsidP="001F38EF">
            <w:pPr>
              <w:spacing w:line="360" w:lineRule="auto"/>
              <w:ind w:firstLine="709"/>
              <w:rPr>
                <w:noProof/>
                <w:lang w:val="ru-RU"/>
              </w:rPr>
            </w:pPr>
          </w:p>
          <w:p w:rsidR="00F604A8" w:rsidRDefault="00F604A8" w:rsidP="001F38EF">
            <w:pPr>
              <w:spacing w:line="360" w:lineRule="auto"/>
              <w:ind w:firstLine="709"/>
              <w:rPr>
                <w:noProof/>
                <w:lang w:val="ru-RU"/>
              </w:rPr>
            </w:pPr>
          </w:p>
          <w:p w:rsidR="00F604A8" w:rsidRDefault="00F604A8" w:rsidP="001F38EF">
            <w:pPr>
              <w:spacing w:line="360" w:lineRule="auto"/>
              <w:ind w:firstLine="709"/>
              <w:rPr>
                <w:noProof/>
                <w:lang w:val="ru-RU"/>
              </w:rPr>
            </w:pPr>
          </w:p>
          <w:p w:rsidR="00F604A8" w:rsidRDefault="00F604A8" w:rsidP="001F38EF">
            <w:pPr>
              <w:spacing w:line="360" w:lineRule="auto"/>
              <w:ind w:firstLine="709"/>
              <w:rPr>
                <w:noProof/>
                <w:lang w:val="ru-RU"/>
              </w:rPr>
            </w:pPr>
          </w:p>
          <w:p w:rsidR="00F604A8" w:rsidRDefault="00F604A8" w:rsidP="001F38EF">
            <w:pPr>
              <w:spacing w:line="360" w:lineRule="auto"/>
              <w:ind w:firstLine="709"/>
              <w:rPr>
                <w:noProof/>
                <w:lang w:val="ru-RU"/>
              </w:rPr>
            </w:pPr>
          </w:p>
          <w:p w:rsidR="00F604A8" w:rsidRDefault="00F604A8" w:rsidP="001F38EF">
            <w:pPr>
              <w:spacing w:line="360" w:lineRule="auto"/>
              <w:ind w:firstLine="709"/>
              <w:rPr>
                <w:noProof/>
                <w:lang w:val="ru-RU"/>
              </w:rPr>
            </w:pPr>
          </w:p>
          <w:p w:rsidR="00F604A8" w:rsidRDefault="00F604A8" w:rsidP="001F38EF">
            <w:pPr>
              <w:spacing w:line="360" w:lineRule="auto"/>
              <w:ind w:firstLine="709"/>
              <w:rPr>
                <w:noProof/>
                <w:lang w:val="ru-RU"/>
              </w:rPr>
            </w:pPr>
          </w:p>
        </w:tc>
      </w:tr>
      <w:tr w:rsidR="00DB77E3" w:rsidRPr="00DB77E3" w:rsidTr="005F1738">
        <w:trPr>
          <w:trHeight w:val="2088"/>
        </w:trPr>
        <w:tc>
          <w:tcPr>
            <w:tcW w:w="509" w:type="dxa"/>
            <w:shd w:val="clear" w:color="auto" w:fill="auto"/>
            <w:vAlign w:val="center"/>
          </w:tcPr>
          <w:p w:rsidR="00DB77E3" w:rsidRPr="00DB77E3" w:rsidRDefault="006D6134" w:rsidP="001F38EF">
            <w:pPr>
              <w:spacing w:line="360" w:lineRule="auto"/>
              <w:ind w:firstLine="709"/>
              <w:rPr>
                <w:b/>
                <w:bCs/>
                <w:sz w:val="28"/>
                <w:szCs w:val="28"/>
              </w:rPr>
            </w:pPr>
            <w:r>
              <w:rPr>
                <w:b/>
                <w:bCs/>
                <w:sz w:val="28"/>
                <w:szCs w:val="28"/>
              </w:rPr>
              <w:lastRenderedPageBreak/>
              <w:t>3</w:t>
            </w:r>
            <w:r w:rsidR="00DB77E3" w:rsidRPr="00DB77E3">
              <w:rPr>
                <w:b/>
                <w:bCs/>
                <w:sz w:val="28"/>
                <w:szCs w:val="28"/>
              </w:rPr>
              <w:t>.</w:t>
            </w:r>
          </w:p>
        </w:tc>
        <w:tc>
          <w:tcPr>
            <w:tcW w:w="1524" w:type="dxa"/>
            <w:shd w:val="clear" w:color="auto" w:fill="auto"/>
            <w:vAlign w:val="center"/>
          </w:tcPr>
          <w:p w:rsidR="00DB77E3" w:rsidRPr="00BE0511" w:rsidRDefault="00DB77E3" w:rsidP="00197D6B">
            <w:pPr>
              <w:spacing w:line="360" w:lineRule="auto"/>
              <w:rPr>
                <w:sz w:val="28"/>
                <w:szCs w:val="28"/>
              </w:rPr>
            </w:pPr>
            <w:r w:rsidRPr="00BE0511">
              <w:rPr>
                <w:sz w:val="28"/>
                <w:szCs w:val="28"/>
              </w:rPr>
              <w:t xml:space="preserve">Накидання розчину </w:t>
            </w:r>
            <w:r w:rsidR="009B07C5" w:rsidRPr="00BE0511">
              <w:rPr>
                <w:sz w:val="28"/>
                <w:szCs w:val="28"/>
              </w:rPr>
              <w:t xml:space="preserve">на стелю </w:t>
            </w:r>
            <w:r w:rsidR="00F601AC" w:rsidRPr="00BE0511">
              <w:rPr>
                <w:sz w:val="28"/>
                <w:szCs w:val="28"/>
              </w:rPr>
              <w:t xml:space="preserve">кельмою з </w:t>
            </w:r>
            <w:r w:rsidRPr="00BE0511">
              <w:rPr>
                <w:sz w:val="28"/>
                <w:szCs w:val="28"/>
              </w:rPr>
              <w:t xml:space="preserve">ящика </w:t>
            </w:r>
          </w:p>
        </w:tc>
        <w:tc>
          <w:tcPr>
            <w:tcW w:w="2929" w:type="dxa"/>
            <w:shd w:val="clear" w:color="auto" w:fill="auto"/>
          </w:tcPr>
          <w:p w:rsidR="009B07C5" w:rsidRPr="00BE0511" w:rsidRDefault="009B07C5" w:rsidP="00197D6B">
            <w:pPr>
              <w:pStyle w:val="a5"/>
              <w:numPr>
                <w:ilvl w:val="0"/>
                <w:numId w:val="10"/>
              </w:numPr>
              <w:spacing w:line="360" w:lineRule="auto"/>
              <w:ind w:left="412" w:firstLine="128"/>
              <w:rPr>
                <w:sz w:val="28"/>
                <w:szCs w:val="28"/>
              </w:rPr>
            </w:pPr>
            <w:r w:rsidRPr="00BE0511">
              <w:rPr>
                <w:sz w:val="28"/>
                <w:szCs w:val="28"/>
              </w:rPr>
              <w:t>Встановити ящик з розчином під місцем нанесення.</w:t>
            </w:r>
          </w:p>
          <w:p w:rsidR="009B07C5" w:rsidRPr="00BE0511" w:rsidRDefault="009B07C5" w:rsidP="00197D6B">
            <w:pPr>
              <w:pStyle w:val="a5"/>
              <w:numPr>
                <w:ilvl w:val="0"/>
                <w:numId w:val="10"/>
              </w:numPr>
              <w:spacing w:line="360" w:lineRule="auto"/>
              <w:ind w:left="412" w:firstLine="128"/>
              <w:rPr>
                <w:sz w:val="28"/>
                <w:szCs w:val="28"/>
              </w:rPr>
            </w:pPr>
            <w:r w:rsidRPr="00BE0511">
              <w:rPr>
                <w:sz w:val="28"/>
                <w:szCs w:val="28"/>
              </w:rPr>
              <w:t>Взяти кельму в руку.</w:t>
            </w:r>
          </w:p>
          <w:p w:rsidR="009B07C5" w:rsidRPr="00BE0511" w:rsidRDefault="009B07C5" w:rsidP="00197D6B">
            <w:pPr>
              <w:pStyle w:val="a5"/>
              <w:numPr>
                <w:ilvl w:val="0"/>
                <w:numId w:val="10"/>
              </w:numPr>
              <w:spacing w:line="360" w:lineRule="auto"/>
              <w:ind w:left="412" w:firstLine="128"/>
              <w:rPr>
                <w:sz w:val="28"/>
                <w:szCs w:val="28"/>
              </w:rPr>
            </w:pPr>
            <w:r w:rsidRPr="00BE0511">
              <w:rPr>
                <w:sz w:val="28"/>
                <w:szCs w:val="28"/>
              </w:rPr>
              <w:t>Набрати  на кельму розчин.</w:t>
            </w:r>
          </w:p>
          <w:p w:rsidR="00F604A8" w:rsidRPr="00BE0511" w:rsidRDefault="009B07C5" w:rsidP="00197D6B">
            <w:pPr>
              <w:pStyle w:val="a5"/>
              <w:numPr>
                <w:ilvl w:val="0"/>
                <w:numId w:val="10"/>
              </w:numPr>
              <w:spacing w:line="360" w:lineRule="auto"/>
              <w:ind w:left="412" w:firstLine="128"/>
              <w:rPr>
                <w:sz w:val="28"/>
                <w:szCs w:val="28"/>
              </w:rPr>
            </w:pPr>
            <w:r w:rsidRPr="00BE0511">
              <w:rPr>
                <w:sz w:val="28"/>
                <w:szCs w:val="28"/>
              </w:rPr>
              <w:t>Замахнутись, підняти кельму на рівень грудей, підняти кельму до стелі</w:t>
            </w:r>
            <w:r w:rsidR="001E0102" w:rsidRPr="00BE0511">
              <w:rPr>
                <w:sz w:val="28"/>
                <w:szCs w:val="28"/>
              </w:rPr>
              <w:t xml:space="preserve"> та скинути розчин на повер</w:t>
            </w:r>
            <w:r w:rsidRPr="00BE0511">
              <w:rPr>
                <w:sz w:val="28"/>
                <w:szCs w:val="28"/>
              </w:rPr>
              <w:t>хню</w:t>
            </w:r>
            <w:r w:rsidR="001E0102" w:rsidRPr="00BE0511">
              <w:rPr>
                <w:sz w:val="28"/>
                <w:szCs w:val="28"/>
              </w:rPr>
              <w:t>.</w:t>
            </w:r>
          </w:p>
        </w:tc>
        <w:tc>
          <w:tcPr>
            <w:tcW w:w="4678" w:type="dxa"/>
          </w:tcPr>
          <w:p w:rsidR="00DB77E3" w:rsidRPr="00DB77E3" w:rsidRDefault="00DB77E3" w:rsidP="001F38EF">
            <w:pPr>
              <w:spacing w:line="360" w:lineRule="auto"/>
              <w:ind w:firstLine="709"/>
              <w:rPr>
                <w:sz w:val="26"/>
                <w:szCs w:val="26"/>
              </w:rPr>
            </w:pPr>
          </w:p>
        </w:tc>
      </w:tr>
    </w:tbl>
    <w:p w:rsidR="00BE0511" w:rsidRDefault="00FD421A" w:rsidP="001F38EF">
      <w:pPr>
        <w:spacing w:line="360" w:lineRule="auto"/>
        <w:ind w:left="-1080" w:firstLine="709"/>
        <w:rPr>
          <w:sz w:val="28"/>
          <w:szCs w:val="28"/>
        </w:rPr>
      </w:pPr>
      <w:r w:rsidRPr="00BE0511">
        <w:rPr>
          <w:sz w:val="28"/>
          <w:szCs w:val="28"/>
        </w:rPr>
        <w:t xml:space="preserve">       </w:t>
      </w:r>
    </w:p>
    <w:p w:rsidR="008508F7" w:rsidRPr="00BE0511" w:rsidRDefault="00FD421A" w:rsidP="001F38EF">
      <w:pPr>
        <w:spacing w:line="360" w:lineRule="auto"/>
        <w:ind w:left="-1080" w:firstLine="709"/>
        <w:jc w:val="both"/>
        <w:rPr>
          <w:sz w:val="28"/>
          <w:szCs w:val="28"/>
        </w:rPr>
      </w:pPr>
      <w:r w:rsidRPr="00BE0511">
        <w:rPr>
          <w:sz w:val="28"/>
          <w:szCs w:val="28"/>
        </w:rPr>
        <w:t xml:space="preserve"> Важливо знати:</w:t>
      </w:r>
    </w:p>
    <w:p w:rsidR="008508F7" w:rsidRDefault="004E5268" w:rsidP="001F38EF">
      <w:pPr>
        <w:pStyle w:val="a5"/>
        <w:numPr>
          <w:ilvl w:val="0"/>
          <w:numId w:val="11"/>
        </w:numPr>
        <w:spacing w:line="360" w:lineRule="auto"/>
        <w:ind w:firstLine="709"/>
        <w:jc w:val="both"/>
        <w:rPr>
          <w:sz w:val="28"/>
          <w:szCs w:val="28"/>
        </w:rPr>
      </w:pPr>
      <w:r w:rsidRPr="00BE0511">
        <w:rPr>
          <w:sz w:val="28"/>
          <w:szCs w:val="28"/>
        </w:rPr>
        <w:t>Кельмою слід працювати так, щоб розчин не спадав з неї і не відскакував від поверхні, яку штукатурять. Протяжність руху кельми, розмах та сила кидка залежать від відстані між поверхнею та рівне</w:t>
      </w:r>
      <w:r w:rsidR="001E0102" w:rsidRPr="00BE0511">
        <w:rPr>
          <w:sz w:val="28"/>
          <w:szCs w:val="28"/>
        </w:rPr>
        <w:t>м</w:t>
      </w:r>
      <w:r w:rsidRPr="00BE0511">
        <w:rPr>
          <w:sz w:val="28"/>
          <w:szCs w:val="28"/>
        </w:rPr>
        <w:t xml:space="preserve"> плеча штукатура. </w:t>
      </w:r>
    </w:p>
    <w:p w:rsidR="00475302" w:rsidRPr="00BE0511" w:rsidRDefault="00475302" w:rsidP="001F38EF">
      <w:pPr>
        <w:pStyle w:val="a5"/>
        <w:numPr>
          <w:ilvl w:val="0"/>
          <w:numId w:val="11"/>
        </w:numPr>
        <w:spacing w:line="360" w:lineRule="auto"/>
        <w:ind w:firstLine="709"/>
        <w:jc w:val="both"/>
        <w:rPr>
          <w:sz w:val="28"/>
          <w:szCs w:val="28"/>
        </w:rPr>
      </w:pPr>
      <w:r w:rsidRPr="00BE0511">
        <w:rPr>
          <w:sz w:val="28"/>
          <w:szCs w:val="28"/>
        </w:rPr>
        <w:t>Треба вміти накидати розчин різними кидками: широкими, вузькими, товстими і тонкими. При широких і тонких кидках змах кельми повинен бути різким, а при вузьких і товстих – плавним.</w:t>
      </w:r>
    </w:p>
    <w:p w:rsidR="00197D6B" w:rsidRDefault="00197D6B">
      <w:pPr>
        <w:spacing w:after="200" w:line="276" w:lineRule="auto"/>
      </w:pPr>
      <w:r>
        <w:br w:type="page"/>
      </w:r>
    </w:p>
    <w:p w:rsidR="00483F70" w:rsidRDefault="00483F70" w:rsidP="001F38EF">
      <w:pPr>
        <w:spacing w:line="360" w:lineRule="auto"/>
        <w:ind w:left="-1080" w:firstLine="709"/>
      </w:pPr>
      <w:r>
        <w:rPr>
          <w:noProof/>
          <w:lang w:eastAsia="uk-UA"/>
        </w:rPr>
        <w:lastRenderedPageBreak/>
        <w:drawing>
          <wp:anchor distT="0" distB="0" distL="114300" distR="114300" simplePos="0" relativeHeight="251806720" behindDoc="0" locked="0" layoutInCell="1" allowOverlap="1" wp14:anchorId="635A2BA3" wp14:editId="1548EFA6">
            <wp:simplePos x="0" y="0"/>
            <wp:positionH relativeFrom="column">
              <wp:posOffset>-544195</wp:posOffset>
            </wp:positionH>
            <wp:positionV relativeFrom="paragraph">
              <wp:posOffset>0</wp:posOffset>
            </wp:positionV>
            <wp:extent cx="527050" cy="533400"/>
            <wp:effectExtent l="0" t="0" r="6350" b="0"/>
            <wp:wrapNone/>
            <wp:docPr id="16438" name="Рисунок 16438"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83F70" w:rsidRDefault="00483F70" w:rsidP="001F38EF">
      <w:pPr>
        <w:spacing w:line="360" w:lineRule="auto"/>
        <w:ind w:left="-1080" w:firstLine="709"/>
      </w:pPr>
      <w:r>
        <w:t xml:space="preserve">                  </w:t>
      </w:r>
      <w:r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483F70" w:rsidRDefault="00483F70" w:rsidP="001F38EF">
      <w:pPr>
        <w:spacing w:line="360" w:lineRule="auto"/>
        <w:ind w:left="-1080" w:firstLine="709"/>
      </w:pPr>
    </w:p>
    <w:p w:rsidR="00483F70" w:rsidRPr="00BE0511" w:rsidRDefault="00560D08" w:rsidP="001F38EF">
      <w:pPr>
        <w:pStyle w:val="a5"/>
        <w:numPr>
          <w:ilvl w:val="0"/>
          <w:numId w:val="48"/>
        </w:numPr>
        <w:spacing w:line="360" w:lineRule="auto"/>
        <w:ind w:firstLine="709"/>
        <w:rPr>
          <w:b/>
          <w:sz w:val="28"/>
          <w:szCs w:val="28"/>
        </w:rPr>
      </w:pPr>
      <w:r w:rsidRPr="00BE0511">
        <w:rPr>
          <w:b/>
          <w:sz w:val="28"/>
          <w:szCs w:val="28"/>
        </w:rPr>
        <w:t>Заповніть пропуски в схемі</w:t>
      </w:r>
      <w:r w:rsidR="00BE0511" w:rsidRPr="00BE0511">
        <w:rPr>
          <w:b/>
          <w:sz w:val="28"/>
          <w:szCs w:val="28"/>
        </w:rPr>
        <w:t>:</w:t>
      </w:r>
    </w:p>
    <w:p w:rsidR="005751A6" w:rsidRPr="00BE0511" w:rsidRDefault="00BE0511" w:rsidP="001F38EF">
      <w:pPr>
        <w:spacing w:line="360" w:lineRule="auto"/>
        <w:ind w:left="-1080" w:firstLine="709"/>
        <w:rPr>
          <w:b/>
          <w:sz w:val="28"/>
          <w:szCs w:val="28"/>
        </w:rPr>
      </w:pPr>
      <w:r w:rsidRPr="00BE0511">
        <w:rPr>
          <w:b/>
          <w:sz w:val="28"/>
          <w:szCs w:val="28"/>
        </w:rPr>
        <w:t>Способи накидання розчину кельмою</w:t>
      </w:r>
    </w:p>
    <w:p w:rsidR="005751A6" w:rsidRDefault="005751A6" w:rsidP="001F38EF">
      <w:pPr>
        <w:spacing w:line="360" w:lineRule="auto"/>
        <w:ind w:left="-1080" w:firstLine="709"/>
      </w:pPr>
    </w:p>
    <w:p w:rsidR="005751A6" w:rsidRDefault="005751A6" w:rsidP="001F38EF">
      <w:pPr>
        <w:spacing w:line="360" w:lineRule="auto"/>
        <w:ind w:left="-1080" w:firstLine="709"/>
      </w:pPr>
    </w:p>
    <w:p w:rsidR="00197D6B" w:rsidRDefault="00197D6B" w:rsidP="001F38EF">
      <w:pPr>
        <w:spacing w:line="360" w:lineRule="auto"/>
        <w:ind w:left="-1080" w:firstLine="709"/>
      </w:pPr>
      <w:r w:rsidRPr="00483F70">
        <w:rPr>
          <w:noProof/>
          <w:lang w:eastAsia="uk-UA"/>
        </w:rPr>
        <mc:AlternateContent>
          <mc:Choice Requires="wpc">
            <w:drawing>
              <wp:anchor distT="0" distB="0" distL="114300" distR="114300" simplePos="0" relativeHeight="251791360" behindDoc="0" locked="0" layoutInCell="1" allowOverlap="1" wp14:anchorId="308FC924" wp14:editId="17243C34">
                <wp:simplePos x="0" y="0"/>
                <wp:positionH relativeFrom="column">
                  <wp:posOffset>-439420</wp:posOffset>
                </wp:positionH>
                <wp:positionV relativeFrom="paragraph">
                  <wp:posOffset>99060</wp:posOffset>
                </wp:positionV>
                <wp:extent cx="5403850" cy="6543040"/>
                <wp:effectExtent l="57150" t="0" r="0" b="0"/>
                <wp:wrapNone/>
                <wp:docPr id="16425" name="Полотно 1642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3" name="AutoShape 35"/>
                        <wps:cNvSpPr>
                          <a:spLocks noChangeArrowheads="1"/>
                        </wps:cNvSpPr>
                        <wps:spPr bwMode="auto">
                          <a:xfrm>
                            <a:off x="1545348" y="154379"/>
                            <a:ext cx="1801495" cy="456635"/>
                          </a:xfrm>
                          <a:prstGeom prst="snip2SameRect">
                            <a:avLst/>
                          </a:prstGeom>
                          <a:gradFill rotWithShape="1">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CC6AF0" w:rsidRDefault="00EA6C85" w:rsidP="00483F70">
                              <w:pPr>
                                <w:jc w:val="center"/>
                                <w:rPr>
                                  <w:b/>
                                  <w:sz w:val="32"/>
                                  <w:szCs w:val="32"/>
                                </w:rPr>
                              </w:pPr>
                              <w:r w:rsidRPr="00483F70">
                                <w:rPr>
                                  <w:b/>
                                  <w:sz w:val="20"/>
                                  <w:szCs w:val="20"/>
                                </w:rPr>
                                <w:t>Накидання розчину</w:t>
                              </w:r>
                              <w:r>
                                <w:rPr>
                                  <w:b/>
                                  <w:sz w:val="32"/>
                                  <w:szCs w:val="32"/>
                                </w:rPr>
                                <w:t xml:space="preserve"> </w:t>
                              </w:r>
                              <w:r w:rsidRPr="00483F70">
                                <w:rPr>
                                  <w:b/>
                                  <w:sz w:val="20"/>
                                  <w:szCs w:val="20"/>
                                </w:rPr>
                                <w:t>кельмою</w:t>
                              </w:r>
                            </w:p>
                          </w:txbxContent>
                        </wps:txbx>
                        <wps:bodyPr rot="0" vert="horz" wrap="square" lIns="68553" tIns="34276" rIns="68553" bIns="34276" anchor="t" anchorCtr="0" upright="1">
                          <a:noAutofit/>
                        </wps:bodyPr>
                      </wps:wsp>
                      <wps:wsp>
                        <wps:cNvPr id="74" name="AutoShape 36"/>
                        <wps:cNvSpPr>
                          <a:spLocks noChangeArrowheads="1"/>
                        </wps:cNvSpPr>
                        <wps:spPr bwMode="auto">
                          <a:xfrm>
                            <a:off x="26993" y="1071840"/>
                            <a:ext cx="1993156" cy="391883"/>
                          </a:xfrm>
                          <a:prstGeom prst="flowChartTerminator">
                            <a:avLst/>
                          </a:prstGeom>
                          <a:gradFill rotWithShape="1">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CC6AF0" w:rsidRDefault="00EA6C85" w:rsidP="00483F70">
                              <w:pPr>
                                <w:jc w:val="center"/>
                                <w:rPr>
                                  <w:b/>
                                  <w:sz w:val="32"/>
                                  <w:szCs w:val="32"/>
                                </w:rPr>
                              </w:pPr>
                            </w:p>
                          </w:txbxContent>
                        </wps:txbx>
                        <wps:bodyPr rot="0" vert="horz" wrap="square" lIns="68553" tIns="34276" rIns="68553" bIns="34276" anchor="t" anchorCtr="0" upright="1">
                          <a:noAutofit/>
                        </wps:bodyPr>
                      </wps:wsp>
                      <wps:wsp>
                        <wps:cNvPr id="75" name="AutoShape 37"/>
                        <wps:cNvSpPr>
                          <a:spLocks noChangeArrowheads="1"/>
                        </wps:cNvSpPr>
                        <wps:spPr bwMode="auto">
                          <a:xfrm>
                            <a:off x="2540867" y="1072482"/>
                            <a:ext cx="1847744" cy="391209"/>
                          </a:xfrm>
                          <a:prstGeom prst="flowChartTerminator">
                            <a:avLst/>
                          </a:prstGeom>
                          <a:gradFill rotWithShape="1">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CC6AF0" w:rsidRDefault="00EA6C85" w:rsidP="00483F70">
                              <w:pPr>
                                <w:jc w:val="center"/>
                                <w:rPr>
                                  <w:b/>
                                  <w:sz w:val="32"/>
                                  <w:szCs w:val="32"/>
                                </w:rPr>
                              </w:pPr>
                            </w:p>
                          </w:txbxContent>
                        </wps:txbx>
                        <wps:bodyPr rot="0" vert="horz" wrap="square" lIns="68553" tIns="34276" rIns="68553" bIns="34276" anchor="t" anchorCtr="0" upright="1">
                          <a:noAutofit/>
                        </wps:bodyPr>
                      </wps:wsp>
                      <wps:wsp>
                        <wps:cNvPr id="76" name="AutoShape 38"/>
                        <wps:cNvSpPr>
                          <a:spLocks noChangeArrowheads="1"/>
                        </wps:cNvSpPr>
                        <wps:spPr bwMode="auto">
                          <a:xfrm>
                            <a:off x="247897" y="1712985"/>
                            <a:ext cx="1712717" cy="457310"/>
                          </a:xfrm>
                          <a:prstGeom prst="flowChartAlternateProcess">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CC6AF0" w:rsidRDefault="00EA6C85" w:rsidP="00483F70">
                              <w:pPr>
                                <w:jc w:val="center"/>
                                <w:rPr>
                                  <w:b/>
                                  <w:sz w:val="32"/>
                                  <w:szCs w:val="32"/>
                                </w:rPr>
                              </w:pPr>
                            </w:p>
                          </w:txbxContent>
                        </wps:txbx>
                        <wps:bodyPr rot="0" vert="horz" wrap="square" lIns="68553" tIns="34276" rIns="68553" bIns="34276" anchor="t" anchorCtr="0" upright="1">
                          <a:noAutofit/>
                        </wps:bodyPr>
                      </wps:wsp>
                      <wps:wsp>
                        <wps:cNvPr id="77" name="AutoShape 39"/>
                        <wps:cNvSpPr>
                          <a:spLocks noChangeArrowheads="1"/>
                        </wps:cNvSpPr>
                        <wps:spPr bwMode="auto">
                          <a:xfrm>
                            <a:off x="2282445" y="1688337"/>
                            <a:ext cx="1712717" cy="457310"/>
                          </a:xfrm>
                          <a:prstGeom prst="flowChartAlternateProcess">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CC6AF0" w:rsidRDefault="00EA6C85" w:rsidP="00483F70">
                              <w:pPr>
                                <w:jc w:val="center"/>
                                <w:rPr>
                                  <w:b/>
                                  <w:sz w:val="32"/>
                                  <w:szCs w:val="32"/>
                                </w:rPr>
                              </w:pPr>
                            </w:p>
                          </w:txbxContent>
                        </wps:txbx>
                        <wps:bodyPr rot="0" vert="horz" wrap="square" lIns="68553" tIns="34276" rIns="68553" bIns="34276" anchor="t" anchorCtr="0" upright="1">
                          <a:noAutofit/>
                        </wps:bodyPr>
                      </wps:wsp>
                      <wps:wsp>
                        <wps:cNvPr id="78" name="AutoShape 42"/>
                        <wps:cNvSpPr>
                          <a:spLocks noChangeArrowheads="1"/>
                        </wps:cNvSpPr>
                        <wps:spPr bwMode="auto">
                          <a:xfrm>
                            <a:off x="559178" y="4034909"/>
                            <a:ext cx="1712717" cy="457310"/>
                          </a:xfrm>
                          <a:prstGeom prst="ellipse">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4C6298" w:rsidRDefault="00EA6C85" w:rsidP="00483F70">
                              <w:pPr>
                                <w:jc w:val="center"/>
                                <w:rPr>
                                  <w:b/>
                                  <w:sz w:val="28"/>
                                  <w:szCs w:val="28"/>
                                </w:rPr>
                              </w:pPr>
                            </w:p>
                          </w:txbxContent>
                        </wps:txbx>
                        <wps:bodyPr rot="0" vert="horz" wrap="square" lIns="68553" tIns="34276" rIns="68553" bIns="34276" anchor="t" anchorCtr="0" upright="1">
                          <a:noAutofit/>
                        </wps:bodyPr>
                      </wps:wsp>
                      <wps:wsp>
                        <wps:cNvPr id="79" name="AutoShape 43"/>
                        <wps:cNvSpPr>
                          <a:spLocks noChangeArrowheads="1"/>
                        </wps:cNvSpPr>
                        <wps:spPr bwMode="auto">
                          <a:xfrm>
                            <a:off x="611505" y="3388740"/>
                            <a:ext cx="1551710" cy="457984"/>
                          </a:xfrm>
                          <a:prstGeom prst="ellipse">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4C6298" w:rsidRDefault="00EA6C85" w:rsidP="00483F70">
                              <w:pPr>
                                <w:jc w:val="center"/>
                                <w:rPr>
                                  <w:b/>
                                  <w:sz w:val="28"/>
                                  <w:szCs w:val="28"/>
                                </w:rPr>
                              </w:pPr>
                            </w:p>
                          </w:txbxContent>
                        </wps:txbx>
                        <wps:bodyPr rot="0" vert="horz" wrap="square" lIns="68553" tIns="34276" rIns="68553" bIns="34276" anchor="t" anchorCtr="0" upright="1">
                          <a:noAutofit/>
                        </wps:bodyPr>
                      </wps:wsp>
                      <wps:wsp>
                        <wps:cNvPr id="80" name="AutoShape 48"/>
                        <wps:cNvSpPr>
                          <a:spLocks noChangeArrowheads="1"/>
                        </wps:cNvSpPr>
                        <wps:spPr bwMode="auto">
                          <a:xfrm>
                            <a:off x="2479862" y="2664329"/>
                            <a:ext cx="1523533" cy="456635"/>
                          </a:xfrm>
                          <a:prstGeom prst="ellipse">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4C6298" w:rsidRDefault="00EA6C85" w:rsidP="00483F70">
                              <w:pPr>
                                <w:jc w:val="center"/>
                                <w:rPr>
                                  <w:b/>
                                  <w:sz w:val="28"/>
                                  <w:szCs w:val="28"/>
                                </w:rPr>
                              </w:pPr>
                            </w:p>
                          </w:txbxContent>
                        </wps:txbx>
                        <wps:bodyPr rot="0" vert="horz" wrap="square" lIns="68553" tIns="34276" rIns="68553" bIns="34276" anchor="t" anchorCtr="0" upright="1">
                          <a:noAutofit/>
                        </wps:bodyPr>
                      </wps:wsp>
                      <wps:wsp>
                        <wps:cNvPr id="81" name="AutoShape 49"/>
                        <wps:cNvSpPr>
                          <a:spLocks noChangeArrowheads="1"/>
                        </wps:cNvSpPr>
                        <wps:spPr bwMode="auto">
                          <a:xfrm>
                            <a:off x="559177" y="2749316"/>
                            <a:ext cx="1604037" cy="457310"/>
                          </a:xfrm>
                          <a:prstGeom prst="ellipse">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4C6298" w:rsidRDefault="00EA6C85" w:rsidP="00483F70">
                              <w:pPr>
                                <w:jc w:val="center"/>
                                <w:rPr>
                                  <w:b/>
                                  <w:sz w:val="28"/>
                                  <w:szCs w:val="28"/>
                                </w:rPr>
                              </w:pPr>
                            </w:p>
                          </w:txbxContent>
                        </wps:txbx>
                        <wps:bodyPr rot="0" vert="horz" wrap="square" lIns="68553" tIns="34276" rIns="68553" bIns="34276" anchor="t" anchorCtr="0" upright="1">
                          <a:noAutofit/>
                        </wps:bodyPr>
                      </wps:wsp>
                      <wps:wsp>
                        <wps:cNvPr id="82" name="AutoShape 50"/>
                        <wps:cNvSpPr>
                          <a:spLocks noChangeArrowheads="1"/>
                        </wps:cNvSpPr>
                        <wps:spPr bwMode="auto">
                          <a:xfrm>
                            <a:off x="2479862" y="3388740"/>
                            <a:ext cx="1524204" cy="457984"/>
                          </a:xfrm>
                          <a:prstGeom prst="ellipse">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txbx>
                          <w:txbxContent>
                            <w:p w:rsidR="00EA6C85" w:rsidRPr="004C6298" w:rsidRDefault="00EA6C85" w:rsidP="00483F70">
                              <w:pPr>
                                <w:jc w:val="center"/>
                                <w:rPr>
                                  <w:b/>
                                  <w:sz w:val="28"/>
                                  <w:szCs w:val="28"/>
                                </w:rPr>
                              </w:pPr>
                            </w:p>
                          </w:txbxContent>
                        </wps:txbx>
                        <wps:bodyPr rot="0" vert="horz" wrap="square" lIns="68553" tIns="34276" rIns="68553" bIns="34276" anchor="t" anchorCtr="0" upright="1">
                          <a:noAutofit/>
                        </wps:bodyPr>
                      </wps:wsp>
                      <wps:wsp>
                        <wps:cNvPr id="83" name="AutoShape 52"/>
                        <wps:cNvSpPr>
                          <a:spLocks noChangeArrowheads="1"/>
                        </wps:cNvSpPr>
                        <wps:spPr bwMode="auto">
                          <a:xfrm rot="4358006">
                            <a:off x="1502055" y="281205"/>
                            <a:ext cx="132876" cy="1188772"/>
                          </a:xfrm>
                          <a:prstGeom prst="downArrow">
                            <a:avLst>
                              <a:gd name="adj1" fmla="val 50000"/>
                              <a:gd name="adj2" fmla="val 224873"/>
                            </a:avLst>
                          </a:prstGeom>
                          <a:solidFill>
                            <a:srgbClr val="99CC00"/>
                          </a:solidFill>
                          <a:ln w="9525">
                            <a:solidFill>
                              <a:srgbClr val="808000"/>
                            </a:solidFill>
                            <a:miter lim="800000"/>
                            <a:headEnd/>
                            <a:tailEnd/>
                          </a:ln>
                        </wps:spPr>
                        <wps:bodyPr rot="0" vert="horz" wrap="square" lIns="68553" tIns="34276" rIns="68553" bIns="34276" anchor="t" anchorCtr="0" upright="1">
                          <a:noAutofit/>
                        </wps:bodyPr>
                      </wps:wsp>
                      <wps:wsp>
                        <wps:cNvPr id="84" name="AutoShape 53"/>
                        <wps:cNvSpPr>
                          <a:spLocks noChangeArrowheads="1"/>
                        </wps:cNvSpPr>
                        <wps:spPr bwMode="auto">
                          <a:xfrm rot="17322931">
                            <a:off x="3045043" y="303821"/>
                            <a:ext cx="132876" cy="1159925"/>
                          </a:xfrm>
                          <a:prstGeom prst="downArrow">
                            <a:avLst>
                              <a:gd name="adj1" fmla="val 50000"/>
                              <a:gd name="adj2" fmla="val 219416"/>
                            </a:avLst>
                          </a:prstGeom>
                          <a:solidFill>
                            <a:srgbClr val="99CC00"/>
                          </a:solidFill>
                          <a:ln w="9525">
                            <a:solidFill>
                              <a:srgbClr val="808000"/>
                            </a:solidFill>
                            <a:miter lim="800000"/>
                            <a:headEnd/>
                            <a:tailEnd/>
                          </a:ln>
                        </wps:spPr>
                        <wps:bodyPr rot="0" vert="horz" wrap="square" lIns="68553" tIns="34276" rIns="68553" bIns="34276" anchor="t" anchorCtr="0" upright="1">
                          <a:noAutofit/>
                        </wps:bodyPr>
                      </wps:wsp>
                      <wps:wsp>
                        <wps:cNvPr id="85" name="Line 54"/>
                        <wps:cNvCnPr>
                          <a:stCxn id="74" idx="2"/>
                          <a:endCxn id="76" idx="0"/>
                        </wps:cNvCnPr>
                        <wps:spPr bwMode="auto">
                          <a:xfrm>
                            <a:off x="1023571" y="1463723"/>
                            <a:ext cx="80684" cy="249262"/>
                          </a:xfrm>
                          <a:prstGeom prst="line">
                            <a:avLst/>
                          </a:prstGeom>
                          <a:noFill/>
                          <a:ln w="63500">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6" name="Line 55"/>
                        <wps:cNvCnPr>
                          <a:stCxn id="75" idx="2"/>
                          <a:endCxn id="77" idx="0"/>
                        </wps:cNvCnPr>
                        <wps:spPr bwMode="auto">
                          <a:xfrm flipH="1">
                            <a:off x="3138804" y="1463691"/>
                            <a:ext cx="325935" cy="224647"/>
                          </a:xfrm>
                          <a:prstGeom prst="line">
                            <a:avLst/>
                          </a:prstGeom>
                          <a:noFill/>
                          <a:ln w="63500">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7" name="Line 56"/>
                        <wps:cNvCnPr/>
                        <wps:spPr bwMode="auto">
                          <a:xfrm>
                            <a:off x="1026770" y="2092223"/>
                            <a:ext cx="0" cy="404087"/>
                          </a:xfrm>
                          <a:prstGeom prst="line">
                            <a:avLst/>
                          </a:prstGeom>
                          <a:noFill/>
                          <a:ln w="63500">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8" name="Line 57"/>
                        <wps:cNvCnPr/>
                        <wps:spPr bwMode="auto">
                          <a:xfrm>
                            <a:off x="3156369" y="2145646"/>
                            <a:ext cx="0" cy="314971"/>
                          </a:xfrm>
                          <a:prstGeom prst="line">
                            <a:avLst/>
                          </a:prstGeom>
                          <a:noFill/>
                          <a:ln w="63500">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89" name="Line 60"/>
                        <wps:cNvCnPr/>
                        <wps:spPr bwMode="auto">
                          <a:xfrm flipH="1">
                            <a:off x="143912" y="4262279"/>
                            <a:ext cx="415265"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90" name="Line 61"/>
                        <wps:cNvCnPr/>
                        <wps:spPr bwMode="auto">
                          <a:xfrm flipH="1">
                            <a:off x="109590" y="3605928"/>
                            <a:ext cx="467593"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91" name="Line 62"/>
                        <wps:cNvCnPr/>
                        <wps:spPr bwMode="auto">
                          <a:xfrm flipH="1">
                            <a:off x="109590" y="3006300"/>
                            <a:ext cx="467593"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92" name="Line 66"/>
                        <wps:cNvCnPr/>
                        <wps:spPr bwMode="auto">
                          <a:xfrm>
                            <a:off x="4004067" y="3605950"/>
                            <a:ext cx="384544"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93" name="Line 67"/>
                        <wps:cNvCnPr/>
                        <wps:spPr bwMode="auto">
                          <a:xfrm>
                            <a:off x="4004067" y="2916874"/>
                            <a:ext cx="384544" cy="0"/>
                          </a:xfrm>
                          <a:prstGeom prst="line">
                            <a:avLst/>
                          </a:prstGeom>
                          <a:noFill/>
                          <a:ln w="63500">
                            <a:solidFill>
                              <a:srgbClr val="000000"/>
                            </a:solidFill>
                            <a:round/>
                            <a:headEnd/>
                            <a:tailEnd/>
                          </a:ln>
                          <a:extLst>
                            <a:ext uri="{909E8E84-426E-40DD-AFC4-6F175D3DCCD1}">
                              <a14:hiddenFill xmlns:a14="http://schemas.microsoft.com/office/drawing/2010/main">
                                <a:noFill/>
                              </a14:hiddenFill>
                            </a:ext>
                          </a:extLst>
                        </wps:spPr>
                        <wps:bodyPr/>
                      </wps:wsp>
                      <wps:wsp>
                        <wps:cNvPr id="94" name="Прямая соединительная линия 94"/>
                        <wps:cNvCnPr/>
                        <wps:spPr>
                          <a:xfrm flipV="1">
                            <a:off x="121356" y="2496388"/>
                            <a:ext cx="905414" cy="1"/>
                          </a:xfrm>
                          <a:prstGeom prst="line">
                            <a:avLst/>
                          </a:prstGeom>
                          <a:noFill/>
                          <a:ln w="38100" cap="flat" cmpd="sng" algn="ctr">
                            <a:solidFill>
                              <a:sysClr val="windowText" lastClr="000000"/>
                            </a:solidFill>
                            <a:prstDash val="solid"/>
                          </a:ln>
                          <a:effectLst/>
                        </wps:spPr>
                        <wps:bodyPr/>
                      </wps:wsp>
                      <wps:wsp>
                        <wps:cNvPr id="16418" name="Прямая соединительная линия 16418"/>
                        <wps:cNvCnPr/>
                        <wps:spPr>
                          <a:xfrm>
                            <a:off x="3138804" y="2460617"/>
                            <a:ext cx="1249806" cy="0"/>
                          </a:xfrm>
                          <a:prstGeom prst="line">
                            <a:avLst/>
                          </a:prstGeom>
                          <a:noFill/>
                          <a:ln w="38100" cap="flat" cmpd="sng" algn="ctr">
                            <a:solidFill>
                              <a:sysClr val="windowText" lastClr="000000"/>
                            </a:solidFill>
                            <a:prstDash val="solid"/>
                          </a:ln>
                          <a:effectLst>
                            <a:outerShdw blurRad="40000" dist="23000" dir="5400000" rotWithShape="0">
                              <a:srgbClr val="000000">
                                <a:alpha val="35000"/>
                              </a:srgbClr>
                            </a:outerShdw>
                          </a:effectLst>
                        </wps:spPr>
                        <wps:bodyPr/>
                      </wps:wsp>
                      <wps:wsp>
                        <wps:cNvPr id="16422" name="AutoShape 63"/>
                        <wps:cNvCnPr>
                          <a:cxnSpLocks noChangeShapeType="1"/>
                        </wps:cNvCnPr>
                        <wps:spPr bwMode="auto">
                          <a:xfrm rot="16200000" flipV="1">
                            <a:off x="-760480" y="3378148"/>
                            <a:ext cx="1775436" cy="11763"/>
                          </a:xfrm>
                          <a:prstGeom prst="bentConnector3">
                            <a:avLst>
                              <a:gd name="adj1" fmla="val 50000"/>
                            </a:avLst>
                          </a:prstGeom>
                          <a:noFill/>
                          <a:ln w="63500">
                            <a:solidFill>
                              <a:srgbClr val="000000"/>
                            </a:solidFill>
                            <a:miter lim="800000"/>
                            <a:headEnd/>
                            <a:tailEnd/>
                          </a:ln>
                          <a:extLst>
                            <a:ext uri="{909E8E84-426E-40DD-AFC4-6F175D3DCCD1}">
                              <a14:hiddenFill xmlns:a14="http://schemas.microsoft.com/office/drawing/2010/main">
                                <a:noFill/>
                              </a14:hiddenFill>
                            </a:ext>
                          </a:extLst>
                        </wps:spPr>
                        <wps:bodyPr/>
                      </wps:wsp>
                      <wps:wsp>
                        <wps:cNvPr id="16423" name="Line 55"/>
                        <wps:cNvCnPr>
                          <a:endCxn id="77" idx="0"/>
                        </wps:cNvCnPr>
                        <wps:spPr bwMode="auto">
                          <a:xfrm>
                            <a:off x="1182075" y="1463723"/>
                            <a:ext cx="1956729" cy="224614"/>
                          </a:xfrm>
                          <a:prstGeom prst="line">
                            <a:avLst/>
                          </a:prstGeom>
                          <a:noFill/>
                          <a:ln w="63500">
                            <a:solidFill>
                              <a:srgbClr val="000000"/>
                            </a:solidFill>
                            <a:round/>
                            <a:headEnd/>
                            <a:tailEnd type="stealth" w="sm" len="sm"/>
                          </a:ln>
                          <a:extLst>
                            <a:ext uri="{909E8E84-426E-40DD-AFC4-6F175D3DCCD1}">
                              <a14:hiddenFill xmlns:a14="http://schemas.microsoft.com/office/drawing/2010/main">
                                <a:noFill/>
                              </a14:hiddenFill>
                            </a:ext>
                          </a:extLst>
                        </wps:spPr>
                        <wps:bodyPr/>
                      </wps:wsp>
                      <wps:wsp>
                        <wps:cNvPr id="16424" name="Прямая соединительная линия 16424"/>
                        <wps:cNvCnPr/>
                        <wps:spPr>
                          <a:xfrm>
                            <a:off x="4388610" y="2460616"/>
                            <a:ext cx="0" cy="1145312"/>
                          </a:xfrm>
                          <a:prstGeom prst="line">
                            <a:avLst/>
                          </a:prstGeom>
                          <a:noFill/>
                          <a:ln w="38100" cap="flat" cmpd="sng" algn="ctr">
                            <a:solidFill>
                              <a:sysClr val="windowText" lastClr="000000"/>
                            </a:solidFill>
                            <a:prstDash val="solid"/>
                          </a:ln>
                          <a:effectLst/>
                        </wps:spPr>
                        <wps:bodyPr/>
                      </wps:wsp>
                    </wpc:wpc>
                  </a:graphicData>
                </a:graphic>
                <wp14:sizeRelH relativeFrom="page">
                  <wp14:pctWidth>0</wp14:pctWidth>
                </wp14:sizeRelH>
                <wp14:sizeRelV relativeFrom="page">
                  <wp14:pctHeight>0</wp14:pctHeight>
                </wp14:sizeRelV>
              </wp:anchor>
            </w:drawing>
          </mc:Choice>
          <mc:Fallback>
            <w:pict>
              <v:group id="Полотно 16425" o:spid="_x0000_s1184" editas="canvas" style="position:absolute;left:0;text-align:left;margin-left:-34.6pt;margin-top:7.8pt;width:425.5pt;height:515.2pt;z-index:251791360" coordsize="54038,65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">
                <v:shape id="_x0000_s1185" type="#_x0000_t75" style="position:absolute;width:54038;height:65430;visibility:visible;mso-wrap-style:square">
                  <v:fill o:detectmouseclick="t"/>
                  <v:path o:connecttype="none"/>
                </v:shape>
                <v:shape id="AutoShape 35" o:spid="_x0000_s1186" style="position:absolute;left:15453;top:1543;width:18015;height:4567;visibility:visible;mso-wrap-style:square;v-text-anchor:top" coordsize="1801495,4566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Ev68MA&#10;AADbAAAADwAAAGRycy9kb3ducmV2LnhtbESPQWsCMRSE7wX/Q3hCbzWrBV1Wo4ggWCiF2orX5+a5&#10;G9y8LJsY13/fCAWPw8x8wyxWvW1EpM4bxwrGowwEcem04UrB78/2LQfhA7LGxjEpuJOH1XLwssBC&#10;uxt/U9yHSiQI+wIV1CG0hZS+rMmiH7mWOHln11kMSXaV1B3eEtw2cpJlU2nRcFqosaVNTeVlf7UK&#10;DuXHMWK01/vXqZnomJt+/GmUeh326zmIQH14hv/bO61g9g6PL+kH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yEv68MAAADbAAAADwAAAAAAAAAAAAAAAACYAgAAZHJzL2Rv&#10;d25yZXYueG1sUEsFBgAAAAAEAAQA9QAAAIgDAAAAAA==&#10;" adj="-11796480,,5400" path="m76107,l1725388,r76107,76107l1801495,456635r,l,456635r,l,76107,76107,xe" fillcolor="#cb6c1d" stroked="f">
                  <v:fill color2="#ff8f26" rotate="t" angle="180" colors="0 #cb6c1d;52429f #ff8f2a;1 #ff8f26" focus="100%" type="gradient">
                    <o:fill v:ext="view" type="gradientUnscaled"/>
                  </v:fill>
                  <v:stroke joinstyle="miter"/>
                  <v:shadow on="t" color="black" opacity="22937f" origin=",.5" offset="0,.63889mm"/>
                  <v:formulas/>
                  <v:path o:connecttype="custom" o:connectlocs="76107,0;1725388,0;1801495,76107;1801495,456635;1801495,456635;0,456635;0,456635;0,76107;76107,0" o:connectangles="0,0,0,0,0,0,0,0,0" textboxrect="0,0,1801495,456635"/>
                  <v:textbox inset="1.90425mm,.95211mm,1.90425mm,.95211mm">
                    <w:txbxContent>
                      <w:p w:rsidR="00EA6C85" w:rsidRPr="00CC6AF0" w:rsidRDefault="00EA6C85" w:rsidP="00483F70">
                        <w:pPr>
                          <w:jc w:val="center"/>
                          <w:rPr>
                            <w:b/>
                            <w:sz w:val="32"/>
                            <w:szCs w:val="32"/>
                          </w:rPr>
                        </w:pPr>
                        <w:r w:rsidRPr="00483F70">
                          <w:rPr>
                            <w:b/>
                            <w:sz w:val="20"/>
                            <w:szCs w:val="20"/>
                          </w:rPr>
                          <w:t>Накидання розчину</w:t>
                        </w:r>
                        <w:r>
                          <w:rPr>
                            <w:b/>
                            <w:sz w:val="32"/>
                            <w:szCs w:val="32"/>
                          </w:rPr>
                          <w:t xml:space="preserve"> </w:t>
                        </w:r>
                        <w:r w:rsidRPr="00483F70">
                          <w:rPr>
                            <w:b/>
                            <w:sz w:val="20"/>
                            <w:szCs w:val="20"/>
                          </w:rPr>
                          <w:t>кельмою</w:t>
                        </w:r>
                      </w:p>
                    </w:txbxContent>
                  </v:textbox>
                </v:shape>
                <v:shape id="AutoShape 36" o:spid="_x0000_s1187" type="#_x0000_t116" style="position:absolute;left:269;top:10718;width:19932;height:39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jm5MQA&#10;AADbAAAADwAAAGRycy9kb3ducmV2LnhtbESPQWvCQBSE7wX/w/IKvTWbSmva1FWkKOQmSbz09sg+&#10;k7TZtzG7NfHfdwXB4zAz3zDL9WQ6cabBtZYVvEQxCOLK6pZrBYdy9/wOwnlkjZ1lUnAhB+vV7GGJ&#10;qbYj53QufC0ChF2KChrv+1RKVzVk0EW2Jw7e0Q4GfZBDLfWAY4CbTs7jeCENthwWGuzpq6Hqt/gz&#10;Ctpk+/Nx6pM8kdt9ftyX3xkt3pR6epw2nyA8Tf4evrUzrSB5heuX8AP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Y5uTEAAAA2wAAAA8AAAAAAAAAAAAAAAAAmAIAAGRycy9k&#10;b3ducmV2LnhtbFBLBQYAAAAABAAEAPUAAACJAwAAAAA=&#10;" fillcolor="#5d417e" stroked="f">
                  <v:fill color2="#7b57a8" rotate="t" angle="180" colors="0 #5d417e;52429f #7b58a6;1 #7b57a8" focus="100%" type="gradient">
                    <o:fill v:ext="view" type="gradientUnscaled"/>
                  </v:fill>
                  <v:shadow on="t" color="black" opacity="22937f" origin=",.5" offset="0,.63889mm"/>
                  <v:textbox inset="1.90425mm,.95211mm,1.90425mm,.95211mm">
                    <w:txbxContent>
                      <w:p w:rsidR="00EA6C85" w:rsidRPr="00CC6AF0" w:rsidRDefault="00EA6C85" w:rsidP="00483F70">
                        <w:pPr>
                          <w:jc w:val="center"/>
                          <w:rPr>
                            <w:b/>
                            <w:sz w:val="32"/>
                            <w:szCs w:val="32"/>
                          </w:rPr>
                        </w:pPr>
                      </w:p>
                    </w:txbxContent>
                  </v:textbox>
                </v:shape>
                <v:shape id="AutoShape 37" o:spid="_x0000_s1188" type="#_x0000_t116" style="position:absolute;left:25408;top:10724;width:18478;height:39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RDf8QA&#10;AADbAAAADwAAAGRycy9kb3ducmV2LnhtbESPQWvCQBSE7wX/w/IEb3XTQpKauooUhdwk2ou3R/aZ&#10;pM2+jdk1xn/vCoUeh5n5hlmuR9OKgXrXWFbwNo9AEJdWN1wp+D7uXj9AOI+ssbVMCu7kYL2avCwx&#10;0/bGBQ0HX4kAYZehgtr7LpPSlTUZdHPbEQfvbHuDPsi+krrHW4CbVr5HUSINNhwWauzoq6by93A1&#10;Cpp0+7O4dGmRyu2+OO+Pp5ySWKnZdNx8gvA0+v/wXzvXCtIYnl/CD5Cr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UQ3/EAAAA2wAAAA8AAAAAAAAAAAAAAAAAmAIAAGRycy9k&#10;b3ducmV2LnhtbFBLBQYAAAAABAAEAPUAAACJAwAAAAA=&#10;" fillcolor="#5d417e" stroked="f">
                  <v:fill color2="#7b57a8" rotate="t" angle="180" colors="0 #5d417e;52429f #7b58a6;1 #7b57a8" focus="100%" type="gradient">
                    <o:fill v:ext="view" type="gradientUnscaled"/>
                  </v:fill>
                  <v:shadow on="t" color="black" opacity="22937f" origin=",.5" offset="0,.63889mm"/>
                  <v:textbox inset="1.90425mm,.95211mm,1.90425mm,.95211mm">
                    <w:txbxContent>
                      <w:p w:rsidR="00EA6C85" w:rsidRPr="00CC6AF0" w:rsidRDefault="00EA6C85" w:rsidP="00483F70">
                        <w:pPr>
                          <w:jc w:val="center"/>
                          <w:rPr>
                            <w:b/>
                            <w:sz w:val="32"/>
                            <w:szCs w:val="32"/>
                          </w:rPr>
                        </w:pPr>
                      </w:p>
                    </w:txbxContent>
                  </v:textbox>
                </v:shape>
                <v:shape id="AutoShape 38" o:spid="_x0000_s1189" type="#_x0000_t176" style="position:absolute;left:2478;top:17129;width:17128;height:4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JzlsEA&#10;AADbAAAADwAAAGRycy9kb3ducmV2LnhtbESPQYvCMBSE74L/ITxhb5oq2JVqFBFE2cu6td4fzbOt&#10;Ni+lSbX++42wsMdhZr5hVpve1OJBrassK5hOIhDEudUVFwqy8368AOE8ssbaMil4kYPNejhYYaLt&#10;k3/okfpCBAi7BBWU3jeJlC4vyaCb2IY4eFfbGvRBtoXULT4D3NRyFkWxNFhxWCixoV1J+T3tjIKu&#10;uPkvvtAhy+wpNudvmt9enVIfo367BOGp9//hv/ZRK/iM4f0l/AC5/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5Sc5bBAAAA2wAAAA8AAAAAAAAAAAAAAAAAmAIAAGRycy9kb3du&#10;cmV2LnhtbFBLBQYAAAAABAAEAPUAAACGAwAAAAA=&#10;" fillcolor="#2787a0" stroked="f">
                  <v:fill color2="#34b3d6" rotate="t" angle="180" colors="0 #2787a0;52429f #36b1d2;1 #34b3d6" focus="100%" type="gradient">
                    <o:fill v:ext="view" type="gradientUnscaled"/>
                  </v:fill>
                  <v:shadow on="t" color="black" opacity="22937f" origin=",.5" offset="0,.63889mm"/>
                  <v:textbox inset="1.90425mm,.95211mm,1.90425mm,.95211mm">
                    <w:txbxContent>
                      <w:p w:rsidR="00EA6C85" w:rsidRPr="00CC6AF0" w:rsidRDefault="00EA6C85" w:rsidP="00483F70">
                        <w:pPr>
                          <w:jc w:val="center"/>
                          <w:rPr>
                            <w:b/>
                            <w:sz w:val="32"/>
                            <w:szCs w:val="32"/>
                          </w:rPr>
                        </w:pPr>
                      </w:p>
                    </w:txbxContent>
                  </v:textbox>
                </v:shape>
                <v:shape id="AutoShape 39" o:spid="_x0000_s1190" type="#_x0000_t176" style="position:absolute;left:22824;top:16883;width:17127;height:4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7WDcEA&#10;AADbAAAADwAAAGRycy9kb3ducmV2LnhtbESPS6vCMBSE94L/IRzBnaYKPqhGEUHu5W581f2hObbV&#10;5qQ0qdZ/fyMILoeZ+YZZrltTigfVrrCsYDSMQBCnVhecKUjOu8EchPPIGkvLpOBFDtarbmeJsbZP&#10;PtLj5DMRIOxiVJB7X8VSujQng25oK+LgXW1t0AdZZ1LX+AxwU8pxFE2lwYLDQo4VbXNK76fGKGiy&#10;m//jC/0kiT1MzXlPk9urUarfazcLEJ5a/w1/2r9awWwG7y/hB8j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e1g3BAAAA2wAAAA8AAAAAAAAAAAAAAAAAmAIAAGRycy9kb3du&#10;cmV2LnhtbFBLBQYAAAAABAAEAPUAAACGAwAAAAA=&#10;" fillcolor="#2787a0" stroked="f">
                  <v:fill color2="#34b3d6" rotate="t" angle="180" colors="0 #2787a0;52429f #36b1d2;1 #34b3d6" focus="100%" type="gradient">
                    <o:fill v:ext="view" type="gradientUnscaled"/>
                  </v:fill>
                  <v:shadow on="t" color="black" opacity="22937f" origin=",.5" offset="0,.63889mm"/>
                  <v:textbox inset="1.90425mm,.95211mm,1.90425mm,.95211mm">
                    <w:txbxContent>
                      <w:p w:rsidR="00EA6C85" w:rsidRPr="00CC6AF0" w:rsidRDefault="00EA6C85" w:rsidP="00483F70">
                        <w:pPr>
                          <w:jc w:val="center"/>
                          <w:rPr>
                            <w:b/>
                            <w:sz w:val="32"/>
                            <w:szCs w:val="32"/>
                          </w:rPr>
                        </w:pPr>
                      </w:p>
                    </w:txbxContent>
                  </v:textbox>
                </v:shape>
                <v:oval id="AutoShape 42" o:spid="_x0000_s1191" style="position:absolute;left:5591;top:40349;width:17127;height:4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8eDb0A&#10;AADbAAAADwAAAGRycy9kb3ducmV2LnhtbERPzYrCMBC+C75DGGFvmrqFVatRZEHc22L1AYZkbIrN&#10;pCRR69tvDgseP77/zW5wnXhQiK1nBfNZAYJYe9Nyo+ByPkyXIGJCNth5JgUvirDbjkcbrIx/8oke&#10;dWpEDuFYoQKbUl9JGbUlh3Hme+LMXX1wmDIMjTQBnzncdfKzKL6kw5Zzg8Wevi3pW313CnxZ9jbU&#10;pW4WNGg8HvTq96yV+pgM+zWIREN6i//dP0bBIo/NX/IPkNs/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GY8eDb0AAADbAAAADwAAAAAAAAAAAAAAAACYAgAAZHJzL2Rvd25yZXYu&#10;eG1sUEsFBgAAAAAEAAQA9QAAAIIDAAAAAA==&#10;" fillcolor="#9b2d2a" stroked="f">
                  <v:fill color2="#ce3b37" rotate="t" angle="180" colors="0 #9b2d2a;52429f #cb3d3a;1 #ce3b37" focus="100%" type="gradient">
                    <o:fill v:ext="view" type="gradientUnscaled"/>
                  </v:fill>
                  <v:shadow on="t" color="black" opacity="22937f" origin=",.5" offset="0,.63889mm"/>
                  <v:textbox inset="1.90425mm,.95211mm,1.90425mm,.95211mm">
                    <w:txbxContent>
                      <w:p w:rsidR="00EA6C85" w:rsidRPr="004C6298" w:rsidRDefault="00EA6C85" w:rsidP="00483F70">
                        <w:pPr>
                          <w:jc w:val="center"/>
                          <w:rPr>
                            <w:b/>
                            <w:sz w:val="28"/>
                            <w:szCs w:val="28"/>
                          </w:rPr>
                        </w:pPr>
                      </w:p>
                    </w:txbxContent>
                  </v:textbox>
                </v:oval>
                <v:oval id="AutoShape 43" o:spid="_x0000_s1192" style="position:absolute;left:6115;top:33887;width:15517;height:4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O7lsAA&#10;AADbAAAADwAAAGRycy9kb3ducmV2LnhtbESP0WoCMRRE3wv+Q7iCbzWrC1VXo0hB9K109QMuyXWz&#10;uLlZklTXvzeFQh+HmTnDbHaD68SdQmw9K5hNCxDE2puWGwWX8+F9CSImZIOdZ1LwpAi77ehtg5Xx&#10;D/6me50akSEcK1RgU+orKaO25DBOfU+cvasPDlOWoZEm4CPDXSfnRfEhHbacFyz29GlJ3+ofp8CX&#10;ZW9DXepmQYPG40Gvvs5aqcl42K9BJBrSf/ivfTIKFiv4/ZJ/gN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sO7lsAAAADbAAAADwAAAAAAAAAAAAAAAACYAgAAZHJzL2Rvd25y&#10;ZXYueG1sUEsFBgAAAAAEAAQA9QAAAIUDAAAAAA==&#10;" fillcolor="#9b2d2a" stroked="f">
                  <v:fill color2="#ce3b37" rotate="t" angle="180" colors="0 #9b2d2a;52429f #cb3d3a;1 #ce3b37" focus="100%" type="gradient">
                    <o:fill v:ext="view" type="gradientUnscaled"/>
                  </v:fill>
                  <v:shadow on="t" color="black" opacity="22937f" origin=",.5" offset="0,.63889mm"/>
                  <v:textbox inset="1.90425mm,.95211mm,1.90425mm,.95211mm">
                    <w:txbxContent>
                      <w:p w:rsidR="00EA6C85" w:rsidRPr="004C6298" w:rsidRDefault="00EA6C85" w:rsidP="00483F70">
                        <w:pPr>
                          <w:jc w:val="center"/>
                          <w:rPr>
                            <w:b/>
                            <w:sz w:val="28"/>
                            <w:szCs w:val="28"/>
                          </w:rPr>
                        </w:pPr>
                      </w:p>
                    </w:txbxContent>
                  </v:textbox>
                </v:oval>
                <v:oval id="AutoShape 48" o:spid="_x0000_s1193" style="position:absolute;left:24798;top:26643;width:15235;height:45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xiLL4A&#10;AADbAAAADwAAAGRycy9kb3ducmV2LnhtbERP3UrDMBS+H/gO4Qje2dQV5qxNiwyG3g27PcAhOTbF&#10;5qQk2da9vbkQdvnx/Tfd4iZxoRBHzwpeihIEsfZm5EHB6bh/3oKICdng5JkU3ChC1z6sGqyNv/I3&#10;Xfo0iBzCsUYFNqW5ljJqSw5j4WfizP344DBlGAZpAl5zuJvkuiw30uHIucHiTDtL+rc/OwW+qmYb&#10;+koPr7Ro/Nzrt8NRK/X0uHy8g0i0pLv43/1lFGzz+vwl/wDZ/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NIsYiy+AAAA2wAAAA8AAAAAAAAAAAAAAAAAmAIAAGRycy9kb3ducmV2&#10;LnhtbFBLBQYAAAAABAAEAPUAAACDAwAAAAA=&#10;" fillcolor="#9b2d2a" stroked="f">
                  <v:fill color2="#ce3b37" rotate="t" angle="180" colors="0 #9b2d2a;52429f #cb3d3a;1 #ce3b37" focus="100%" type="gradient">
                    <o:fill v:ext="view" type="gradientUnscaled"/>
                  </v:fill>
                  <v:shadow on="t" color="black" opacity="22937f" origin=",.5" offset="0,.63889mm"/>
                  <v:textbox inset="1.90425mm,.95211mm,1.90425mm,.95211mm">
                    <w:txbxContent>
                      <w:p w:rsidR="00EA6C85" w:rsidRPr="004C6298" w:rsidRDefault="00EA6C85" w:rsidP="00483F70">
                        <w:pPr>
                          <w:jc w:val="center"/>
                          <w:rPr>
                            <w:b/>
                            <w:sz w:val="28"/>
                            <w:szCs w:val="28"/>
                          </w:rPr>
                        </w:pPr>
                      </w:p>
                    </w:txbxContent>
                  </v:textbox>
                </v:oval>
                <v:oval id="AutoShape 49" o:spid="_x0000_s1194" style="position:absolute;left:5591;top:27493;width:16041;height:45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DHt8AA&#10;AADbAAAADwAAAGRycy9kb3ducmV2LnhtbESP0WoCMRRE3wv+Q7hC32rWLrS6GkUKom/F1Q+4JNfN&#10;4uZmSaKuf98IBR+HmTnDLNeD68SNQmw9K5hOChDE2puWGwWn4/ZjBiImZIOdZ1LwoAjr1ehtiZXx&#10;dz7QrU6NyBCOFSqwKfWVlFFbchgnvifO3tkHhynL0EgT8J7hrpOfRfElHbacFyz29GNJX+qrU+DL&#10;srehLnXzTYPG3VbPf49aqffxsFmASDSkV/i/vTcKZlN4fsk/QK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WDHt8AAAADbAAAADwAAAAAAAAAAAAAAAACYAgAAZHJzL2Rvd25y&#10;ZXYueG1sUEsFBgAAAAAEAAQA9QAAAIUDAAAAAA==&#10;" fillcolor="#9b2d2a" stroked="f">
                  <v:fill color2="#ce3b37" rotate="t" angle="180" colors="0 #9b2d2a;52429f #cb3d3a;1 #ce3b37" focus="100%" type="gradient">
                    <o:fill v:ext="view" type="gradientUnscaled"/>
                  </v:fill>
                  <v:shadow on="t" color="black" opacity="22937f" origin=",.5" offset="0,.63889mm"/>
                  <v:textbox inset="1.90425mm,.95211mm,1.90425mm,.95211mm">
                    <w:txbxContent>
                      <w:p w:rsidR="00EA6C85" w:rsidRPr="004C6298" w:rsidRDefault="00EA6C85" w:rsidP="00483F70">
                        <w:pPr>
                          <w:jc w:val="center"/>
                          <w:rPr>
                            <w:b/>
                            <w:sz w:val="28"/>
                            <w:szCs w:val="28"/>
                          </w:rPr>
                        </w:pPr>
                      </w:p>
                    </w:txbxContent>
                  </v:textbox>
                </v:oval>
                <v:oval id="AutoShape 50" o:spid="_x0000_s1195" style="position:absolute;left:24798;top:33887;width:15242;height:4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JZwMAA&#10;AADbAAAADwAAAGRycy9kb3ducmV2LnhtbESP0WoCMRRE3wv+Q7iCbzWrC62uRhFB7Fvp6gdckutm&#10;cXOzJFHXvzeFQh+HmTnDrLeD68SdQmw9K5hNCxDE2puWGwXn0+F9ASImZIOdZ1LwpAjbzehtjZXx&#10;D/6he50akSEcK1RgU+orKaO25DBOfU+cvYsPDlOWoZEm4CPDXSfnRfEhHbacFyz2tLekr/XNKfBl&#10;2dtQl7r5pEHj8aCX3yet1GQ87FYgEg3pP/zX/jIKFnP4/ZJ/gN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bJZwMAAAADbAAAADwAAAAAAAAAAAAAAAACYAgAAZHJzL2Rvd25y&#10;ZXYueG1sUEsFBgAAAAAEAAQA9QAAAIUDAAAAAA==&#10;" fillcolor="#9b2d2a" stroked="f">
                  <v:fill color2="#ce3b37" rotate="t" angle="180" colors="0 #9b2d2a;52429f #cb3d3a;1 #ce3b37" focus="100%" type="gradient">
                    <o:fill v:ext="view" type="gradientUnscaled"/>
                  </v:fill>
                  <v:shadow on="t" color="black" opacity="22937f" origin=",.5" offset="0,.63889mm"/>
                  <v:textbox inset="1.90425mm,.95211mm,1.90425mm,.95211mm">
                    <w:txbxContent>
                      <w:p w:rsidR="00EA6C85" w:rsidRPr="004C6298" w:rsidRDefault="00EA6C85" w:rsidP="00483F70">
                        <w:pPr>
                          <w:jc w:val="center"/>
                          <w:rPr>
                            <w:b/>
                            <w:sz w:val="28"/>
                            <w:szCs w:val="28"/>
                          </w:rPr>
                        </w:pPr>
                      </w:p>
                    </w:txbxContent>
                  </v:textbox>
                </v:oval>
                <v:shape id="AutoShape 52" o:spid="_x0000_s1196" type="#_x0000_t67" style="position:absolute;left:15020;top:2812;width:1329;height:11887;rotation:4760105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ma7MYA&#10;AADbAAAADwAAAGRycy9kb3ducmV2LnhtbESPQUsDMRSE7wX/Q3iCl9Jmq8WWbdNSBEFoPbi2oLfH&#10;5nWzdPOyJnF3+++NIHgcZuYbZr0dbCM68qF2rGA2zUAQl07XXCk4vj9PliBCRNbYOCYFVwqw3dyM&#10;1phr1/MbdUWsRIJwyFGBibHNpQylIYth6lri5J2dtxiT9JXUHvsEt428z7JHabHmtGCwpSdD5aX4&#10;tgp6Y91+/3oYfzVh/PnRzf3pUiyUursddisQkYb4H/5rv2gFywf4/ZJ+gNz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2ma7MYAAADbAAAADwAAAAAAAAAAAAAAAACYAgAAZHJz&#10;L2Rvd25yZXYueG1sUEsFBgAAAAAEAAQA9QAAAIsDAAAAAA==&#10;" adj="16171" fillcolor="#9c0" strokecolor="olive">
                  <v:textbox inset="1.90425mm,.95211mm,1.90425mm,.95211mm"/>
                </v:shape>
                <v:shape id="AutoShape 53" o:spid="_x0000_s1197" type="#_x0000_t67" style="position:absolute;left:30450;top:3038;width:1329;height:11599;rotation:-4671700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N83cMA&#10;AADbAAAADwAAAGRycy9kb3ducmV2LnhtbESP0WoCMRRE3wv+Q7iCbzWrtiqrUaSgtU/q6gdcNtfd&#10;xc3NkqSa/n1TKPg4zMwZZrmOphV3cr6xrGA0zEAQl1Y3XCm4nLevcxA+IGtsLZOCH/KwXvVelphr&#10;++AT3YtQiQRhn6OCOoQul9KXNRn0Q9sRJ+9qncGQpKukdvhIcNPKcZZNpcGG00KNHX3UVN6Kb6Pg&#10;uHef8VDsdoeZnox1e3zHOPlSatCPmwWIQDE8w//tvVYwf4O/L+kHyN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8N83cMAAADbAAAADwAAAAAAAAAAAAAAAACYAgAAZHJzL2Rv&#10;d25yZXYueG1sUEsFBgAAAAAEAAQA9QAAAIgDAAAAAA==&#10;" adj="16171" fillcolor="#9c0" strokecolor="olive">
                  <v:textbox inset="1.90425mm,.95211mm,1.90425mm,.95211mm"/>
                </v:shape>
                <v:line id="Line 54" o:spid="_x0000_s1198" style="position:absolute;visibility:visible;mso-wrap-style:square" from="10235,14637" to="11042,171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vMJKsUAAADbAAAADwAAAGRycy9kb3ducmV2LnhtbESPQWvCQBSE74L/YXkFL6FuLBgkuooI&#10;lraH2qa5eHtkX5Ng9m2aXWP8925B8DjMzDfMajOYRvTUudqygtk0BkFcWF1zqSD/2T8vQDiPrLGx&#10;TAqu5GCzHo9WmGp74W/qM1+KAGGXooLK+zaV0hUVGXRT2xIH79d2Bn2QXSl1h5cAN418ieNEGqw5&#10;LFTY0q6i4pSdjQL3l2yj968PdPnx8/p6Kik+9JFSk6dhuwThafCP8L39phUs5vD/JfwAub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vMJKsUAAADbAAAADwAAAAAAAAAA&#10;AAAAAAChAgAAZHJzL2Rvd25yZXYueG1sUEsFBgAAAAAEAAQA+QAAAJMDAAAAAA==&#10;" strokeweight="5pt">
                  <v:stroke endarrow="classic" endarrowwidth="narrow" endarrowlength="short"/>
                </v:line>
                <v:line id="Line 55" o:spid="_x0000_s1199" style="position:absolute;flip:x;visibility:visible;mso-wrap-style:square" from="31388,14636" to="34647,16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8HPMQAAADbAAAADwAAAGRycy9kb3ducmV2LnhtbESPzWrCQBSF9wXfYbhCN6VO7MKG1FFE&#10;FFwUsSq0y0vmmglm7oTMJKY+vSMILg/n5+NM572tREeNLx0rGI8SEMS50yUXCo6H9XsKwgdkjZVj&#10;UvBPHuazwcsUM+0u/EPdPhQijrDPUIEJoc6k9Lkhi37kauLonVxjMUTZFFI3eInjtpIfSTKRFkuO&#10;BIM1LQ3l531rI/eTxtdOb7/Nqm1/F/Zt9Zfvzkq9DvvFF4hAfXiGH+2NVpBO4P4l/g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fwc8xAAAANsAAAAPAAAAAAAAAAAA&#10;AAAAAKECAABkcnMvZG93bnJldi54bWxQSwUGAAAAAAQABAD5AAAAkgMAAAAA&#10;" strokeweight="5pt">
                  <v:stroke endarrow="classic" endarrowwidth="narrow" endarrowlength="short"/>
                </v:line>
                <v:line id="Line 56" o:spid="_x0000_s1200" style="position:absolute;visibility:visible;mso-wrap-style:square" from="10267,20922" to="10267,24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0yxsUAAADbAAAADwAAAGRycy9kb3ducmV2LnhtbESPQWvCQBSE74L/YXkFL6Fu2oNKdBUR&#10;WtoerKa5eHtkX5Ng9m2aXWPy792C4HGYmW+Y1aY3teiodZVlBS/TGARxbnXFhYLs5+15AcJ5ZI21&#10;ZVIwkIPNejxaYaLtlY/Upb4QAcIuQQWl900ipctLMuimtiEO3q9tDfog20LqFq8Bbmr5GsczabDi&#10;sFBiQ7uS8nN6MQrc32wbfR6+0GWn/fB+Lij+7iKlJk/9dgnCU+8f4Xv7QytYzOH/S/gBcn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0yxsUAAADbAAAADwAAAAAAAAAA&#10;AAAAAAChAgAAZHJzL2Rvd25yZXYueG1sUEsFBgAAAAAEAAQA+QAAAJMDAAAAAA==&#10;" strokeweight="5pt">
                  <v:stroke endarrow="classic" endarrowwidth="narrow" endarrowlength="short"/>
                </v:line>
                <v:line id="Line 57" o:spid="_x0000_s1201" style="position:absolute;visibility:visible;mso-wrap-style:square" from="31563,21456" to="31563,24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PKmtMIAAADbAAAADwAAAGRycy9kb3ducmV2LnhtbERPTWvCQBC9C/6HZYRegm7ag4ToKkGw&#10;1B6qtV68DdkxCWZn0+yaxH/vHgSPj/e9XA+mFh21rrKs4H0WgyDOra64UHD6204TEM4ja6wtk4I7&#10;OVivxqMlptr2/Evd0RcihLBLUUHpfZNK6fKSDLqZbYgDd7GtQR9gW0jdYh/CTS0/4nguDVYcGkps&#10;aFNSfj3ejAL3P8+i3eEb3en8c/+8FhTvu0ipt8mQLUB4GvxL/HR/aQVJGBu+hB8gVw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PKmtMIAAADbAAAADwAAAAAAAAAAAAAA&#10;AAChAgAAZHJzL2Rvd25yZXYueG1sUEsFBgAAAAAEAAQA+QAAAJADAAAAAA==&#10;" strokeweight="5pt">
                  <v:stroke endarrow="classic" endarrowwidth="narrow" endarrowlength="short"/>
                </v:line>
                <v:line id="Line 60" o:spid="_x0000_s1202" style="position:absolute;flip:x;visibility:visible;mso-wrap-style:square" from="1439,42622" to="5591,42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qdYcMAAADbAAAADwAAAGRycy9kb3ducmV2LnhtbESPS2vCQBSF9wX/w3AFN6WZaKGY1FFU&#10;UNy4qBHc3mZuHjRzJ2RGjf31jiC4PJzHx5ktetOIC3WutqxgHMUgiHOray4VHLPNxxSE88gaG8uk&#10;4EYOFvPB2wxTba/8Q5eDL0UYYZeigsr7NpXS5RUZdJFtiYNX2M6gD7Irpe7wGsZNIydx/CUN1hwI&#10;Fba0rij/O5xN4P6fVrwq6ndXbuRnku3N7jffKjUa9stvEJ56/wo/2zutYJrA40v4AXJ+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anWHDAAAA2wAAAA8AAAAAAAAAAAAA&#10;AAAAoQIAAGRycy9kb3ducmV2LnhtbFBLBQYAAAAABAAEAPkAAACRAwAAAAA=&#10;" strokeweight="5pt"/>
                <v:line id="Line 61" o:spid="_x0000_s1203" style="position:absolute;flip:x;visibility:visible;mso-wrap-style:square" from="1095,36059" to="5771,36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miIcIAAADbAAAADwAAAGRycy9kb3ducmV2LnhtbERPTWvCQBC9C/0PyxR6kbppC6LRVaqg&#10;eOnBpNDrNDsmwexsyK5J7K/vHAo9Pt73eju6RvXUhdqzgZdZAoq48Lbm0sBnfnhegAoR2WLjmQzc&#10;KcB28zBZY2r9wGfqs1gqCeGQooEqxjbVOhQVOQwz3xILd/GdwyiwK7XtcJBw1+jXJJlrhzVLQ4Ut&#10;7SsqrtnNSe/P1453l3oayoN+W+Yf7vRdHI15ehzfV6AijfFf/Oc+WQNLWS9f5Afoz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3miIcIAAADbAAAADwAAAAAAAAAAAAAA&#10;AAChAgAAZHJzL2Rvd25yZXYueG1sUEsFBgAAAAAEAAQA+QAAAJADAAAAAA==&#10;" strokeweight="5pt"/>
                <v:line id="Line 62" o:spid="_x0000_s1204" style="position:absolute;flip:x;visibility:visible;mso-wrap-style:square" from="1095,30063" to="5771,30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UHusIAAADbAAAADwAAAGRycy9kb3ducmV2LnhtbESPS4vCMBSF94L/IdwBN6KpDoh2TIsK&#10;ihsXPsDtnebalmluShO1zq83guDycB4fZ562phI3alxpWcFoGIEgzqwuOVdwOq4HUxDOI2usLJOC&#10;BzlIk25njrG2d97T7eBzEUbYxaig8L6OpXRZQQbd0NbEwbvYxqAPssmlbvAexk0lx1E0kQZLDoQC&#10;a1oVlP0driZw/89LXl7KvsvX8nt23Jntb7ZRqvfVLn5AeGr9J/xub7WC2QheX8IPkM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DUHusIAAADbAAAADwAAAAAAAAAAAAAA&#10;AAChAgAAZHJzL2Rvd25yZXYueG1sUEsFBgAAAAAEAAQA+QAAAJADAAAAAA==&#10;" strokeweight="5pt"/>
                <v:line id="Line 66" o:spid="_x0000_s1205" style="position:absolute;visibility:visible;mso-wrap-style:square" from="40040,36059" to="43886,36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0bzsUAAADbAAAADwAAAGRycy9kb3ducmV2LnhtbESPQWvCQBSE7wX/w/IEb3VjINKmrqKW&#10;iidbbRB6e2RfsqHZtyG7avrvu0Khx2FmvmEWq8G24kq9bxwrmE0TEMSl0w3XCorPt8cnED4ga2wd&#10;k4If8rBajh4WmGt34yNdT6EWEcI+RwUmhC6X0peGLPqp64ijV7neYoiyr6Xu8RbhtpVpksylxYbj&#10;gsGOtobK79PFKpjv3g8fr9nZVZuiKrI0O5qv86DUZDysX0AEGsJ/+K+91wqeU7h/iT9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Z0bzsUAAADbAAAADwAAAAAAAAAA&#10;AAAAAAChAgAAZHJzL2Rvd25yZXYueG1sUEsFBgAAAAAEAAQA+QAAAJMDAAAAAA==&#10;" strokeweight="5pt"/>
                <v:line id="Line 67" o:spid="_x0000_s1206" style="position:absolute;visibility:visible;mso-wrap-style:square" from="40040,29168" to="43886,29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G+VcUAAADbAAAADwAAAGRycy9kb3ducmV2LnhtbESPS2vDMBCE74X+B7GF3Bq5CQ6JEyX0&#10;QUNPeZpAbou1tkytlbHUxPn3VaDQ4zAz3zCLVW8bcaHO144VvAwTEMSF0zVXCvLj5/MUhA/IGhvH&#10;pOBGHlbLx4cFZtpdeU+XQ6hEhLDPUIEJoc2k9IUhi37oWuLola6zGKLsKqk7vEa4beQoSSbSYs1x&#10;wWBL74aK78OPVTBZbze7j/Tkyre8zNNRujfnU6/U4Kl/nYMI1If/8F/7SyuYjeH+Jf4Auf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tG+VcUAAADbAAAADwAAAAAAAAAA&#10;AAAAAAChAgAAZHJzL2Rvd25yZXYueG1sUEsFBgAAAAAEAAQA+QAAAJMDAAAAAA==&#10;" strokeweight="5pt"/>
                <v:line id="Прямая соединительная линия 94" o:spid="_x0000_s1207" style="position:absolute;flip:y;visibility:visible;mso-wrap-style:square" from="1213,24963" to="10267,249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Eg0cEAAADbAAAADwAAAGRycy9kb3ducmV2LnhtbESPT4vCMBTE7wt+h/AEb2uqiKzVKCoo&#10;nlb8c/H2bJ5tsXkpTazx228EYY/DzPyGmS2CqURLjSstKxj0ExDEmdUl5wrOp833DwjnkTVWlknB&#10;ixws5p2vGabaPvlA7dHnIkLYpaig8L5OpXRZQQZd39bE0bvZxqCPssmlbvAZ4aaSwyQZS4Mlx4UC&#10;a1oXlN2PD6PgMLK/7ZaWqxBxV+3s/rINUqleNyynIDwF/x/+tHdawWQE7y/xB8j5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Y4SDRwQAAANsAAAAPAAAAAAAAAAAAAAAA&#10;AKECAABkcnMvZG93bnJldi54bWxQSwUGAAAAAAQABAD5AAAAjwMAAAAA&#10;" strokecolor="windowText" strokeweight="3pt"/>
                <v:line id="Прямая соединительная линия 16418" o:spid="_x0000_s1208" style="position:absolute;visibility:visible;mso-wrap-style:square" from="31388,24606" to="43886,246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BLvccAAADeAAAADwAAAGRycy9kb3ducmV2LnhtbESPQWvCQBCF74X+h2UKvdVNahskZiNW&#10;kPYgQrXgdciOSTA7G7JrjP++cyj09oZ58817xWpynRppCK1nA+ksAUVcedtybeDnuH1ZgAoR2WLn&#10;mQzcKcCqfHwoMLf+xt80HmKtBMIhRwNNjH2udagachhmvieW3dkPDqOMQ63tgDeBu06/JkmmHbYs&#10;HxrsadNQdTlcnVA+18cqzd7n+3F32u8cn+8f2WjM89O0XoKKNMV/89/1l5X42VsqeaWOaNDl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EEu9xwAAAN4AAAAPAAAAAAAA&#10;AAAAAAAAAKECAABkcnMvZG93bnJldi54bWxQSwUGAAAAAAQABAD5AAAAlQMAAAAA&#10;" strokecolor="windowText" strokeweight="3pt">
                  <v:shadow on="t" color="black" opacity="22937f" origin=",.5" offset="0,.63889mm"/>
                </v:line>
                <v:shape id="AutoShape 63" o:spid="_x0000_s1209" type="#_x0000_t34" style="position:absolute;left:-7605;top:33781;width:17754;height:118;rotation:9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8NQg8MAAADeAAAADwAAAGRycy9kb3ducmV2LnhtbERPTWsCMRC9F/wPYQRvNdulSFmNy7ZY&#10;qLdqe/E2bsbsajJZNlHXf98IQm/zeJ+zKAdnxYX60HpW8DLNQBDXXrdsFPz+fD6/gQgRWaP1TApu&#10;FKBcjp4WWGh/5Q1dttGIFMKhQAVNjF0hZagbchimviNO3MH3DmOCvZG6x2sKd1bmWTaTDltODQ12&#10;9NFQfdqenYKQVWhuer1fvYfjeZXb783OGqUm46Gag4g0xH/xw/2l0/zZa57D/Z10g1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vDUIPDAAAA3gAAAA8AAAAAAAAAAAAA&#10;AAAAoQIAAGRycy9kb3ducmV2LnhtbFBLBQYAAAAABAAEAPkAAACRAwAAAAA=&#10;" strokeweight="5pt"/>
                <v:line id="Line 55" o:spid="_x0000_s1210" style="position:absolute;visibility:visible;mso-wrap-style:square" from="11820,14637" to="31388,16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kSo8YAAADeAAAADwAAAGRycy9kb3ducmV2LnhtbERPTWvCQBC9F/oflhF6Ed1oS5CYjUih&#10;pe2havTibciOSTA7G7PbGP99t1DwNo/3OelqMI3oqXO1ZQWzaQSCuLC65lLBYf82WYBwHlljY5kU&#10;3MjBKnt8SDHR9so76nNfihDCLkEFlfdtIqUrKjLoprYlDtzJdgZ9gF0pdYfXEG4aOY+iWBqsOTRU&#10;2NJrRcU5/zEK3CVejz+3X+gOx+/b+7mkaNOPlXoaDeslCE+Dv4v/3R86zI9f5s/w9064QWa/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KJEqPGAAAA3gAAAA8AAAAAAAAA&#10;AAAAAAAAoQIAAGRycy9kb3ducmV2LnhtbFBLBQYAAAAABAAEAPkAAACUAwAAAAA=&#10;" strokeweight="5pt">
                  <v:stroke endarrow="classic" endarrowwidth="narrow" endarrowlength="short"/>
                </v:line>
                <v:line id="Прямая соединительная линия 16424" o:spid="_x0000_s1211" style="position:absolute;visibility:visible;mso-wrap-style:square" from="43886,24606" to="43886,360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o0I38cAAADeAAAADwAAAGRycy9kb3ducmV2LnhtbERPS2vCQBC+F/wPywi9SLNRrA3RVaTF&#10;2oMXX+BxyI5JMDsbstsk9td3CwVv8/E9Z7HqTSVaalxpWcE4ikEQZ1aXnCs4HTcvCQjnkTVWlknB&#10;nRysloOnBabadryn9uBzEULYpaig8L5OpXRZQQZdZGviwF1tY9AH2ORSN9iFcFPJSRzPpMGSQ0OB&#10;Nb0XlN0O30bBbpPU8elz213ur6PRx/ntetz+tEo9D/v1HISn3j/E/+4vHebPppMp/L0Tbp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jQjfxwAAAN4AAAAPAAAAAAAA&#10;AAAAAAAAAKECAABkcnMvZG93bnJldi54bWxQSwUGAAAAAAQABAD5AAAAlQMAAAAA&#10;" strokecolor="windowText" strokeweight="3pt"/>
              </v:group>
            </w:pict>
          </mc:Fallback>
        </mc:AlternateContent>
      </w:r>
    </w:p>
    <w:p w:rsidR="00197D6B" w:rsidRDefault="00197D6B" w:rsidP="001F38EF">
      <w:pPr>
        <w:spacing w:line="360" w:lineRule="auto"/>
        <w:ind w:left="-1080" w:firstLine="709"/>
      </w:pPr>
    </w:p>
    <w:p w:rsidR="00197D6B" w:rsidRDefault="00197D6B" w:rsidP="001F38EF">
      <w:pPr>
        <w:spacing w:line="360" w:lineRule="auto"/>
        <w:ind w:left="-1080" w:firstLine="709"/>
      </w:pPr>
    </w:p>
    <w:p w:rsidR="005751A6" w:rsidRDefault="005751A6" w:rsidP="001F38EF">
      <w:pPr>
        <w:spacing w:line="360" w:lineRule="auto"/>
        <w:ind w:left="-1080" w:firstLine="709"/>
      </w:pPr>
    </w:p>
    <w:p w:rsidR="005751A6" w:rsidRDefault="005751A6" w:rsidP="001F38EF">
      <w:pPr>
        <w:spacing w:line="360" w:lineRule="auto"/>
        <w:ind w:left="-1080" w:firstLine="709"/>
      </w:pPr>
    </w:p>
    <w:p w:rsidR="005751A6" w:rsidRDefault="005751A6" w:rsidP="001F38EF">
      <w:pPr>
        <w:spacing w:line="360" w:lineRule="auto"/>
        <w:ind w:left="-1080" w:firstLine="709"/>
      </w:pPr>
    </w:p>
    <w:p w:rsidR="00483F70" w:rsidRDefault="00483F70" w:rsidP="001F38EF">
      <w:pPr>
        <w:spacing w:line="360" w:lineRule="auto"/>
        <w:ind w:left="-1080" w:firstLine="709"/>
      </w:pPr>
    </w:p>
    <w:p w:rsidR="00483F70" w:rsidRDefault="00483F70" w:rsidP="001F38EF">
      <w:pPr>
        <w:spacing w:line="360" w:lineRule="auto"/>
        <w:ind w:left="-1080" w:firstLine="709"/>
      </w:pPr>
    </w:p>
    <w:p w:rsidR="00483F70" w:rsidRDefault="00483F70" w:rsidP="001F38EF">
      <w:pPr>
        <w:spacing w:line="360" w:lineRule="auto"/>
        <w:ind w:left="-1080" w:firstLine="709"/>
      </w:pPr>
    </w:p>
    <w:p w:rsidR="005751A6" w:rsidRDefault="005751A6" w:rsidP="001F38EF">
      <w:pPr>
        <w:spacing w:after="200" w:line="360" w:lineRule="auto"/>
        <w:ind w:firstLine="709"/>
      </w:pPr>
    </w:p>
    <w:p w:rsidR="005751A6" w:rsidRDefault="005751A6" w:rsidP="001F38EF">
      <w:pPr>
        <w:spacing w:after="200" w:line="360" w:lineRule="auto"/>
        <w:ind w:firstLine="709"/>
      </w:pPr>
    </w:p>
    <w:p w:rsidR="005751A6" w:rsidRDefault="005751A6" w:rsidP="001F38EF">
      <w:pPr>
        <w:spacing w:after="200" w:line="360" w:lineRule="auto"/>
        <w:ind w:firstLine="709"/>
      </w:pPr>
    </w:p>
    <w:p w:rsidR="005751A6" w:rsidRDefault="005751A6" w:rsidP="001F38EF">
      <w:pPr>
        <w:spacing w:after="200" w:line="360" w:lineRule="auto"/>
        <w:ind w:firstLine="709"/>
      </w:pPr>
    </w:p>
    <w:p w:rsidR="005751A6" w:rsidRDefault="005751A6" w:rsidP="001F38EF">
      <w:pPr>
        <w:spacing w:after="200" w:line="360" w:lineRule="auto"/>
        <w:ind w:firstLine="709"/>
      </w:pPr>
    </w:p>
    <w:p w:rsidR="00197D6B" w:rsidRDefault="00197D6B">
      <w:pPr>
        <w:spacing w:after="200" w:line="276" w:lineRule="auto"/>
        <w:rPr>
          <w:b/>
          <w:color w:val="000000"/>
          <w:spacing w:val="-3"/>
          <w:sz w:val="28"/>
          <w:szCs w:val="28"/>
        </w:rPr>
      </w:pPr>
      <w:r>
        <w:rPr>
          <w:b/>
          <w:color w:val="000000"/>
          <w:spacing w:val="-3"/>
          <w:sz w:val="28"/>
          <w:szCs w:val="28"/>
        </w:rPr>
        <w:br w:type="page"/>
      </w:r>
    </w:p>
    <w:p w:rsidR="005751A6" w:rsidRPr="00BE0511" w:rsidRDefault="005751A6" w:rsidP="001F38EF">
      <w:pPr>
        <w:pStyle w:val="a5"/>
        <w:numPr>
          <w:ilvl w:val="0"/>
          <w:numId w:val="48"/>
        </w:numPr>
        <w:shd w:val="clear" w:color="auto" w:fill="FFFFFF"/>
        <w:spacing w:before="148" w:line="360" w:lineRule="auto"/>
        <w:ind w:firstLine="709"/>
        <w:rPr>
          <w:b/>
          <w:color w:val="000000"/>
          <w:spacing w:val="-5"/>
          <w:sz w:val="28"/>
          <w:szCs w:val="28"/>
        </w:rPr>
      </w:pPr>
      <w:r w:rsidRPr="00BE0511">
        <w:rPr>
          <w:b/>
          <w:color w:val="000000"/>
          <w:spacing w:val="-3"/>
          <w:sz w:val="28"/>
          <w:szCs w:val="28"/>
        </w:rPr>
        <w:lastRenderedPageBreak/>
        <w:t>Виберіть правильну відповідь</w:t>
      </w:r>
      <w:r w:rsidRPr="00BE0511">
        <w:rPr>
          <w:b/>
          <w:color w:val="000000"/>
          <w:spacing w:val="-5"/>
          <w:sz w:val="28"/>
          <w:szCs w:val="28"/>
        </w:rPr>
        <w:t>:</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19"/>
        <w:gridCol w:w="5529"/>
      </w:tblGrid>
      <w:tr w:rsidR="005751A6" w:rsidRPr="008C0A01" w:rsidTr="00197D6B">
        <w:trPr>
          <w:jc w:val="center"/>
        </w:trPr>
        <w:tc>
          <w:tcPr>
            <w:tcW w:w="4219" w:type="dxa"/>
          </w:tcPr>
          <w:p w:rsidR="005751A6" w:rsidRPr="008C0A01" w:rsidRDefault="005751A6" w:rsidP="008F3087">
            <w:pPr>
              <w:tabs>
                <w:tab w:val="left" w:pos="142"/>
              </w:tabs>
              <w:spacing w:line="276" w:lineRule="auto"/>
              <w:ind w:left="142" w:hanging="142"/>
              <w:rPr>
                <w:b/>
                <w:sz w:val="32"/>
                <w:szCs w:val="32"/>
              </w:rPr>
            </w:pPr>
            <w:r w:rsidRPr="008C0A01">
              <w:rPr>
                <w:b/>
                <w:sz w:val="32"/>
                <w:szCs w:val="32"/>
              </w:rPr>
              <w:t>ПИТАНННЯ</w:t>
            </w:r>
          </w:p>
        </w:tc>
        <w:tc>
          <w:tcPr>
            <w:tcW w:w="5529" w:type="dxa"/>
          </w:tcPr>
          <w:p w:rsidR="005751A6" w:rsidRPr="008C0A01" w:rsidRDefault="005751A6" w:rsidP="008F3087">
            <w:pPr>
              <w:tabs>
                <w:tab w:val="left" w:pos="125"/>
              </w:tabs>
              <w:spacing w:line="276" w:lineRule="auto"/>
              <w:ind w:left="176"/>
              <w:jc w:val="center"/>
              <w:rPr>
                <w:b/>
                <w:sz w:val="32"/>
                <w:szCs w:val="32"/>
              </w:rPr>
            </w:pPr>
            <w:r w:rsidRPr="008C0A01">
              <w:rPr>
                <w:b/>
                <w:sz w:val="32"/>
                <w:szCs w:val="32"/>
              </w:rPr>
              <w:t>ВІДПОВІДЬ</w:t>
            </w:r>
          </w:p>
        </w:tc>
      </w:tr>
      <w:tr w:rsidR="005751A6" w:rsidRPr="008C0A01" w:rsidTr="00197D6B">
        <w:trPr>
          <w:jc w:val="center"/>
        </w:trPr>
        <w:tc>
          <w:tcPr>
            <w:tcW w:w="4219" w:type="dxa"/>
          </w:tcPr>
          <w:p w:rsidR="005751A6" w:rsidRPr="00654841" w:rsidRDefault="005751A6" w:rsidP="008F3087">
            <w:pPr>
              <w:pStyle w:val="a5"/>
              <w:numPr>
                <w:ilvl w:val="0"/>
                <w:numId w:val="25"/>
              </w:numPr>
              <w:tabs>
                <w:tab w:val="left" w:pos="142"/>
              </w:tabs>
              <w:spacing w:line="276" w:lineRule="auto"/>
              <w:ind w:left="142" w:hanging="142"/>
              <w:rPr>
                <w:sz w:val="28"/>
                <w:szCs w:val="28"/>
              </w:rPr>
            </w:pPr>
            <w:r w:rsidRPr="00654841">
              <w:rPr>
                <w:sz w:val="28"/>
                <w:szCs w:val="28"/>
              </w:rPr>
              <w:t>На стелю розчин накидають</w:t>
            </w:r>
          </w:p>
        </w:tc>
        <w:tc>
          <w:tcPr>
            <w:tcW w:w="5529" w:type="dxa"/>
          </w:tcPr>
          <w:p w:rsidR="005751A6" w:rsidRDefault="005751A6" w:rsidP="008F3087">
            <w:pPr>
              <w:pStyle w:val="a5"/>
              <w:numPr>
                <w:ilvl w:val="0"/>
                <w:numId w:val="28"/>
              </w:numPr>
              <w:tabs>
                <w:tab w:val="left" w:pos="125"/>
              </w:tabs>
              <w:spacing w:line="276" w:lineRule="auto"/>
              <w:ind w:left="176" w:firstLine="0"/>
              <w:rPr>
                <w:sz w:val="28"/>
                <w:szCs w:val="28"/>
              </w:rPr>
            </w:pPr>
            <w:r w:rsidRPr="005751A6">
              <w:rPr>
                <w:sz w:val="28"/>
                <w:szCs w:val="28"/>
              </w:rPr>
              <w:t>Через голову</w:t>
            </w:r>
            <w:r>
              <w:rPr>
                <w:sz w:val="28"/>
                <w:szCs w:val="28"/>
              </w:rPr>
              <w:t>;</w:t>
            </w:r>
          </w:p>
          <w:p w:rsidR="005751A6" w:rsidRDefault="005751A6" w:rsidP="008F3087">
            <w:pPr>
              <w:pStyle w:val="a5"/>
              <w:numPr>
                <w:ilvl w:val="0"/>
                <w:numId w:val="28"/>
              </w:numPr>
              <w:tabs>
                <w:tab w:val="left" w:pos="125"/>
              </w:tabs>
              <w:spacing w:line="276" w:lineRule="auto"/>
              <w:ind w:left="176" w:firstLine="0"/>
              <w:rPr>
                <w:sz w:val="28"/>
                <w:szCs w:val="28"/>
              </w:rPr>
            </w:pPr>
            <w:r>
              <w:rPr>
                <w:sz w:val="28"/>
                <w:szCs w:val="28"/>
              </w:rPr>
              <w:t>Зліва на право;</w:t>
            </w:r>
          </w:p>
          <w:p w:rsidR="005751A6" w:rsidRPr="005751A6" w:rsidRDefault="005751A6" w:rsidP="008F3087">
            <w:pPr>
              <w:pStyle w:val="a5"/>
              <w:numPr>
                <w:ilvl w:val="0"/>
                <w:numId w:val="28"/>
              </w:numPr>
              <w:tabs>
                <w:tab w:val="left" w:pos="125"/>
              </w:tabs>
              <w:spacing w:line="276" w:lineRule="auto"/>
              <w:ind w:left="176" w:firstLine="0"/>
              <w:rPr>
                <w:sz w:val="28"/>
                <w:szCs w:val="28"/>
              </w:rPr>
            </w:pPr>
            <w:r>
              <w:rPr>
                <w:sz w:val="28"/>
                <w:szCs w:val="28"/>
              </w:rPr>
              <w:t>Справа на ліво.</w:t>
            </w:r>
          </w:p>
        </w:tc>
      </w:tr>
      <w:tr w:rsidR="005751A6" w:rsidRPr="008C0A01" w:rsidTr="00197D6B">
        <w:trPr>
          <w:jc w:val="center"/>
        </w:trPr>
        <w:tc>
          <w:tcPr>
            <w:tcW w:w="4219" w:type="dxa"/>
          </w:tcPr>
          <w:p w:rsidR="005751A6" w:rsidRPr="00654841" w:rsidRDefault="009C3158" w:rsidP="008F3087">
            <w:pPr>
              <w:pStyle w:val="a5"/>
              <w:numPr>
                <w:ilvl w:val="0"/>
                <w:numId w:val="27"/>
              </w:numPr>
              <w:tabs>
                <w:tab w:val="left" w:pos="142"/>
              </w:tabs>
              <w:spacing w:line="276" w:lineRule="auto"/>
              <w:ind w:left="142" w:hanging="142"/>
              <w:rPr>
                <w:sz w:val="28"/>
                <w:szCs w:val="28"/>
              </w:rPr>
            </w:pPr>
            <w:r w:rsidRPr="00654841">
              <w:rPr>
                <w:sz w:val="28"/>
                <w:szCs w:val="28"/>
              </w:rPr>
              <w:t>На стіну розчин накидають</w:t>
            </w:r>
          </w:p>
        </w:tc>
        <w:tc>
          <w:tcPr>
            <w:tcW w:w="5529" w:type="dxa"/>
          </w:tcPr>
          <w:p w:rsidR="009C3158" w:rsidRDefault="009C3158" w:rsidP="008F3087">
            <w:pPr>
              <w:pStyle w:val="a5"/>
              <w:numPr>
                <w:ilvl w:val="0"/>
                <w:numId w:val="26"/>
              </w:numPr>
              <w:tabs>
                <w:tab w:val="left" w:pos="125"/>
              </w:tabs>
              <w:spacing w:line="276" w:lineRule="auto"/>
              <w:ind w:left="176" w:firstLine="0"/>
              <w:rPr>
                <w:sz w:val="28"/>
                <w:szCs w:val="28"/>
              </w:rPr>
            </w:pPr>
            <w:r w:rsidRPr="005751A6">
              <w:rPr>
                <w:sz w:val="28"/>
                <w:szCs w:val="28"/>
              </w:rPr>
              <w:t>Через голову</w:t>
            </w:r>
            <w:r>
              <w:rPr>
                <w:sz w:val="28"/>
                <w:szCs w:val="28"/>
              </w:rPr>
              <w:t>;</w:t>
            </w:r>
          </w:p>
          <w:p w:rsidR="009C3158" w:rsidRDefault="009C3158" w:rsidP="008F3087">
            <w:pPr>
              <w:pStyle w:val="a5"/>
              <w:numPr>
                <w:ilvl w:val="0"/>
                <w:numId w:val="26"/>
              </w:numPr>
              <w:tabs>
                <w:tab w:val="left" w:pos="125"/>
              </w:tabs>
              <w:spacing w:line="276" w:lineRule="auto"/>
              <w:ind w:left="176" w:firstLine="0"/>
              <w:rPr>
                <w:sz w:val="28"/>
                <w:szCs w:val="28"/>
              </w:rPr>
            </w:pPr>
            <w:r w:rsidRPr="009C3158">
              <w:rPr>
                <w:sz w:val="28"/>
                <w:szCs w:val="28"/>
              </w:rPr>
              <w:t>Над головою</w:t>
            </w:r>
            <w:r>
              <w:rPr>
                <w:sz w:val="28"/>
                <w:szCs w:val="28"/>
              </w:rPr>
              <w:t xml:space="preserve">; </w:t>
            </w:r>
          </w:p>
          <w:p w:rsidR="005751A6" w:rsidRPr="008C0A01" w:rsidRDefault="009C3158" w:rsidP="008F3087">
            <w:pPr>
              <w:pStyle w:val="a5"/>
              <w:numPr>
                <w:ilvl w:val="0"/>
                <w:numId w:val="26"/>
              </w:numPr>
              <w:tabs>
                <w:tab w:val="left" w:pos="125"/>
              </w:tabs>
              <w:spacing w:line="276" w:lineRule="auto"/>
              <w:ind w:left="176" w:firstLine="0"/>
              <w:rPr>
                <w:sz w:val="28"/>
                <w:szCs w:val="28"/>
              </w:rPr>
            </w:pPr>
            <w:r>
              <w:rPr>
                <w:sz w:val="28"/>
                <w:szCs w:val="28"/>
              </w:rPr>
              <w:t>Справа на ліво.</w:t>
            </w:r>
          </w:p>
        </w:tc>
      </w:tr>
      <w:tr w:rsidR="005751A6" w:rsidRPr="008C0A01" w:rsidTr="00197D6B">
        <w:trPr>
          <w:jc w:val="center"/>
        </w:trPr>
        <w:tc>
          <w:tcPr>
            <w:tcW w:w="4219" w:type="dxa"/>
          </w:tcPr>
          <w:p w:rsidR="005751A6" w:rsidRPr="00CB5DEA" w:rsidRDefault="001E0102" w:rsidP="008F3087">
            <w:pPr>
              <w:pStyle w:val="a5"/>
              <w:numPr>
                <w:ilvl w:val="0"/>
                <w:numId w:val="29"/>
              </w:numPr>
              <w:tabs>
                <w:tab w:val="left" w:pos="142"/>
              </w:tabs>
              <w:spacing w:line="276" w:lineRule="auto"/>
              <w:ind w:left="142" w:hanging="142"/>
              <w:rPr>
                <w:sz w:val="28"/>
                <w:szCs w:val="28"/>
              </w:rPr>
            </w:pPr>
            <w:r w:rsidRPr="001E0102">
              <w:rPr>
                <w:sz w:val="28"/>
                <w:szCs w:val="28"/>
              </w:rPr>
              <w:t>Протяжність руху кельми, розмах та сила кидка залежать від</w:t>
            </w:r>
            <w:r>
              <w:rPr>
                <w:sz w:val="28"/>
                <w:szCs w:val="28"/>
              </w:rPr>
              <w:t>:</w:t>
            </w:r>
          </w:p>
        </w:tc>
        <w:tc>
          <w:tcPr>
            <w:tcW w:w="5529" w:type="dxa"/>
          </w:tcPr>
          <w:p w:rsidR="005751A6" w:rsidRDefault="001E0102" w:rsidP="008F3087">
            <w:pPr>
              <w:pStyle w:val="a5"/>
              <w:numPr>
                <w:ilvl w:val="0"/>
                <w:numId w:val="30"/>
              </w:numPr>
              <w:tabs>
                <w:tab w:val="left" w:pos="125"/>
              </w:tabs>
              <w:spacing w:line="276" w:lineRule="auto"/>
              <w:ind w:left="176" w:firstLine="0"/>
              <w:rPr>
                <w:sz w:val="28"/>
                <w:szCs w:val="28"/>
              </w:rPr>
            </w:pPr>
            <w:r>
              <w:rPr>
                <w:sz w:val="28"/>
                <w:szCs w:val="28"/>
              </w:rPr>
              <w:t>Ві</w:t>
            </w:r>
            <w:r w:rsidRPr="001E0102">
              <w:rPr>
                <w:sz w:val="28"/>
                <w:szCs w:val="28"/>
              </w:rPr>
              <w:t>дстані між поверхнею та рівнем плеча штукатура</w:t>
            </w:r>
            <w:r>
              <w:rPr>
                <w:sz w:val="28"/>
                <w:szCs w:val="28"/>
              </w:rPr>
              <w:t>;</w:t>
            </w:r>
          </w:p>
          <w:p w:rsidR="001E0102" w:rsidRDefault="001E0102" w:rsidP="008F3087">
            <w:pPr>
              <w:pStyle w:val="a5"/>
              <w:numPr>
                <w:ilvl w:val="0"/>
                <w:numId w:val="30"/>
              </w:numPr>
              <w:tabs>
                <w:tab w:val="left" w:pos="125"/>
              </w:tabs>
              <w:spacing w:line="276" w:lineRule="auto"/>
              <w:ind w:left="176" w:firstLine="0"/>
              <w:rPr>
                <w:sz w:val="28"/>
                <w:szCs w:val="28"/>
              </w:rPr>
            </w:pPr>
            <w:r>
              <w:rPr>
                <w:sz w:val="28"/>
                <w:szCs w:val="28"/>
              </w:rPr>
              <w:t>Виду розчину;</w:t>
            </w:r>
          </w:p>
          <w:p w:rsidR="001E0102" w:rsidRPr="001E0102" w:rsidRDefault="001E0102" w:rsidP="008F3087">
            <w:pPr>
              <w:pStyle w:val="a5"/>
              <w:numPr>
                <w:ilvl w:val="0"/>
                <w:numId w:val="30"/>
              </w:numPr>
              <w:tabs>
                <w:tab w:val="left" w:pos="125"/>
              </w:tabs>
              <w:spacing w:line="276" w:lineRule="auto"/>
              <w:ind w:left="176" w:firstLine="0"/>
              <w:rPr>
                <w:sz w:val="28"/>
                <w:szCs w:val="28"/>
              </w:rPr>
            </w:pPr>
            <w:r>
              <w:rPr>
                <w:sz w:val="28"/>
                <w:szCs w:val="28"/>
              </w:rPr>
              <w:t>Марки розчину.</w:t>
            </w:r>
          </w:p>
        </w:tc>
      </w:tr>
      <w:tr w:rsidR="005751A6" w:rsidRPr="008C0A01" w:rsidTr="00197D6B">
        <w:trPr>
          <w:jc w:val="center"/>
        </w:trPr>
        <w:tc>
          <w:tcPr>
            <w:tcW w:w="4219" w:type="dxa"/>
          </w:tcPr>
          <w:p w:rsidR="005751A6" w:rsidRPr="001E0102" w:rsidRDefault="00326B7D" w:rsidP="008F3087">
            <w:pPr>
              <w:pStyle w:val="a5"/>
              <w:numPr>
                <w:ilvl w:val="0"/>
                <w:numId w:val="30"/>
              </w:numPr>
              <w:tabs>
                <w:tab w:val="left" w:pos="142"/>
              </w:tabs>
              <w:spacing w:line="276" w:lineRule="auto"/>
              <w:ind w:left="142" w:hanging="142"/>
              <w:rPr>
                <w:sz w:val="28"/>
                <w:szCs w:val="28"/>
              </w:rPr>
            </w:pPr>
            <w:r>
              <w:rPr>
                <w:sz w:val="28"/>
                <w:szCs w:val="28"/>
              </w:rPr>
              <w:t>Під час накладання розчину на сокіл, один його спирають на ящик, інший піднімають на:</w:t>
            </w:r>
          </w:p>
        </w:tc>
        <w:tc>
          <w:tcPr>
            <w:tcW w:w="5529" w:type="dxa"/>
          </w:tcPr>
          <w:p w:rsidR="005751A6" w:rsidRDefault="00326B7D" w:rsidP="008F3087">
            <w:pPr>
              <w:pStyle w:val="a5"/>
              <w:numPr>
                <w:ilvl w:val="0"/>
                <w:numId w:val="31"/>
              </w:numPr>
              <w:tabs>
                <w:tab w:val="left" w:pos="125"/>
              </w:tabs>
              <w:spacing w:line="276" w:lineRule="auto"/>
              <w:ind w:left="176" w:firstLine="0"/>
              <w:rPr>
                <w:sz w:val="28"/>
                <w:szCs w:val="28"/>
              </w:rPr>
            </w:pPr>
            <w:r w:rsidRPr="00326B7D">
              <w:rPr>
                <w:sz w:val="28"/>
                <w:szCs w:val="28"/>
              </w:rPr>
              <w:t>100-150 мм</w:t>
            </w:r>
            <w:r>
              <w:rPr>
                <w:sz w:val="28"/>
                <w:szCs w:val="28"/>
              </w:rPr>
              <w:t>;</w:t>
            </w:r>
          </w:p>
          <w:p w:rsidR="00326B7D" w:rsidRDefault="00326B7D" w:rsidP="008F3087">
            <w:pPr>
              <w:pStyle w:val="a5"/>
              <w:numPr>
                <w:ilvl w:val="0"/>
                <w:numId w:val="31"/>
              </w:numPr>
              <w:tabs>
                <w:tab w:val="left" w:pos="125"/>
              </w:tabs>
              <w:spacing w:line="276" w:lineRule="auto"/>
              <w:ind w:left="176" w:firstLine="0"/>
              <w:rPr>
                <w:sz w:val="28"/>
                <w:szCs w:val="28"/>
              </w:rPr>
            </w:pPr>
            <w:r>
              <w:rPr>
                <w:sz w:val="28"/>
                <w:szCs w:val="28"/>
              </w:rPr>
              <w:t>200-250 мм;</w:t>
            </w:r>
          </w:p>
          <w:p w:rsidR="00326B7D" w:rsidRPr="00326B7D" w:rsidRDefault="00326B7D" w:rsidP="008F3087">
            <w:pPr>
              <w:pStyle w:val="a5"/>
              <w:numPr>
                <w:ilvl w:val="0"/>
                <w:numId w:val="31"/>
              </w:numPr>
              <w:tabs>
                <w:tab w:val="left" w:pos="125"/>
              </w:tabs>
              <w:spacing w:line="276" w:lineRule="auto"/>
              <w:ind w:left="176" w:firstLine="0"/>
              <w:rPr>
                <w:sz w:val="28"/>
                <w:szCs w:val="28"/>
              </w:rPr>
            </w:pPr>
            <w:r>
              <w:rPr>
                <w:sz w:val="28"/>
                <w:szCs w:val="28"/>
              </w:rPr>
              <w:t>250-500 мм.</w:t>
            </w:r>
          </w:p>
        </w:tc>
      </w:tr>
      <w:tr w:rsidR="005751A6" w:rsidRPr="008C0A01" w:rsidTr="00197D6B">
        <w:trPr>
          <w:jc w:val="center"/>
        </w:trPr>
        <w:tc>
          <w:tcPr>
            <w:tcW w:w="4219" w:type="dxa"/>
          </w:tcPr>
          <w:p w:rsidR="005751A6" w:rsidRPr="00507673" w:rsidRDefault="00507673" w:rsidP="008F3087">
            <w:pPr>
              <w:pStyle w:val="a5"/>
              <w:numPr>
                <w:ilvl w:val="0"/>
                <w:numId w:val="33"/>
              </w:numPr>
              <w:tabs>
                <w:tab w:val="left" w:pos="142"/>
              </w:tabs>
              <w:spacing w:line="276" w:lineRule="auto"/>
              <w:ind w:left="142" w:hanging="142"/>
              <w:rPr>
                <w:sz w:val="28"/>
                <w:szCs w:val="28"/>
              </w:rPr>
            </w:pPr>
            <w:r>
              <w:rPr>
                <w:sz w:val="28"/>
                <w:szCs w:val="28"/>
              </w:rPr>
              <w:t>Під час накидання розчину з ящика на стелю, ящик встановлюють:</w:t>
            </w:r>
          </w:p>
        </w:tc>
        <w:tc>
          <w:tcPr>
            <w:tcW w:w="5529" w:type="dxa"/>
          </w:tcPr>
          <w:p w:rsidR="005751A6" w:rsidRDefault="00507673" w:rsidP="008F3087">
            <w:pPr>
              <w:pStyle w:val="a5"/>
              <w:numPr>
                <w:ilvl w:val="0"/>
                <w:numId w:val="32"/>
              </w:numPr>
              <w:tabs>
                <w:tab w:val="left" w:pos="125"/>
              </w:tabs>
              <w:spacing w:line="276" w:lineRule="auto"/>
              <w:ind w:left="176" w:firstLine="0"/>
              <w:rPr>
                <w:sz w:val="28"/>
                <w:szCs w:val="28"/>
              </w:rPr>
            </w:pPr>
            <w:r>
              <w:rPr>
                <w:sz w:val="28"/>
                <w:szCs w:val="28"/>
              </w:rPr>
              <w:t>На відстані 1 м. від місця накидання;</w:t>
            </w:r>
          </w:p>
          <w:p w:rsidR="00507673" w:rsidRDefault="00507673" w:rsidP="008F3087">
            <w:pPr>
              <w:pStyle w:val="a5"/>
              <w:numPr>
                <w:ilvl w:val="0"/>
                <w:numId w:val="32"/>
              </w:numPr>
              <w:tabs>
                <w:tab w:val="left" w:pos="125"/>
              </w:tabs>
              <w:spacing w:line="276" w:lineRule="auto"/>
              <w:ind w:left="176" w:firstLine="0"/>
              <w:rPr>
                <w:sz w:val="28"/>
                <w:szCs w:val="28"/>
              </w:rPr>
            </w:pPr>
            <w:r>
              <w:rPr>
                <w:sz w:val="28"/>
                <w:szCs w:val="28"/>
              </w:rPr>
              <w:t>П</w:t>
            </w:r>
            <w:r w:rsidRPr="001E0102">
              <w:rPr>
                <w:sz w:val="28"/>
                <w:szCs w:val="28"/>
              </w:rPr>
              <w:t>ід місцем на</w:t>
            </w:r>
            <w:r>
              <w:rPr>
                <w:sz w:val="28"/>
                <w:szCs w:val="28"/>
              </w:rPr>
              <w:t>кидання;</w:t>
            </w:r>
          </w:p>
          <w:p w:rsidR="00507673" w:rsidRPr="00507673" w:rsidRDefault="00507673" w:rsidP="008F3087">
            <w:pPr>
              <w:pStyle w:val="a5"/>
              <w:numPr>
                <w:ilvl w:val="0"/>
                <w:numId w:val="32"/>
              </w:numPr>
              <w:tabs>
                <w:tab w:val="left" w:pos="125"/>
              </w:tabs>
              <w:spacing w:line="276" w:lineRule="auto"/>
              <w:ind w:left="176" w:firstLine="0"/>
              <w:rPr>
                <w:sz w:val="28"/>
                <w:szCs w:val="28"/>
              </w:rPr>
            </w:pPr>
            <w:r>
              <w:rPr>
                <w:sz w:val="28"/>
                <w:szCs w:val="28"/>
              </w:rPr>
              <w:t>Біля стіни.</w:t>
            </w:r>
          </w:p>
        </w:tc>
      </w:tr>
      <w:tr w:rsidR="005751A6" w:rsidRPr="008C0A01" w:rsidTr="00197D6B">
        <w:trPr>
          <w:jc w:val="center"/>
        </w:trPr>
        <w:tc>
          <w:tcPr>
            <w:tcW w:w="4219" w:type="dxa"/>
          </w:tcPr>
          <w:p w:rsidR="005751A6" w:rsidRPr="00507673" w:rsidRDefault="00507673" w:rsidP="008F3087">
            <w:pPr>
              <w:pStyle w:val="a5"/>
              <w:numPr>
                <w:ilvl w:val="0"/>
                <w:numId w:val="34"/>
              </w:numPr>
              <w:tabs>
                <w:tab w:val="left" w:pos="142"/>
              </w:tabs>
              <w:spacing w:line="276" w:lineRule="auto"/>
              <w:ind w:left="142" w:hanging="142"/>
              <w:rPr>
                <w:sz w:val="28"/>
                <w:szCs w:val="28"/>
              </w:rPr>
            </w:pPr>
            <w:r>
              <w:rPr>
                <w:sz w:val="28"/>
                <w:szCs w:val="28"/>
              </w:rPr>
              <w:t>Під час накидання розчину на стіну кельмою з сокола, сокіл нахиляють в :</w:t>
            </w:r>
          </w:p>
        </w:tc>
        <w:tc>
          <w:tcPr>
            <w:tcW w:w="5529" w:type="dxa"/>
          </w:tcPr>
          <w:p w:rsidR="005751A6" w:rsidRDefault="00507673" w:rsidP="008F3087">
            <w:pPr>
              <w:pStyle w:val="a5"/>
              <w:numPr>
                <w:ilvl w:val="0"/>
                <w:numId w:val="35"/>
              </w:numPr>
              <w:tabs>
                <w:tab w:val="left" w:pos="125"/>
              </w:tabs>
              <w:spacing w:line="276" w:lineRule="auto"/>
              <w:ind w:left="176" w:firstLine="0"/>
              <w:rPr>
                <w:sz w:val="28"/>
                <w:szCs w:val="28"/>
              </w:rPr>
            </w:pPr>
            <w:r>
              <w:rPr>
                <w:sz w:val="28"/>
                <w:szCs w:val="28"/>
              </w:rPr>
              <w:t>Б</w:t>
            </w:r>
            <w:r w:rsidRPr="00507673">
              <w:rPr>
                <w:sz w:val="28"/>
                <w:szCs w:val="28"/>
              </w:rPr>
              <w:t>ік стіни</w:t>
            </w:r>
          </w:p>
          <w:p w:rsidR="00507673" w:rsidRDefault="00507673" w:rsidP="008F3087">
            <w:pPr>
              <w:pStyle w:val="a5"/>
              <w:numPr>
                <w:ilvl w:val="0"/>
                <w:numId w:val="35"/>
              </w:numPr>
              <w:tabs>
                <w:tab w:val="left" w:pos="125"/>
              </w:tabs>
              <w:spacing w:line="276" w:lineRule="auto"/>
              <w:ind w:left="176" w:firstLine="0"/>
              <w:rPr>
                <w:sz w:val="28"/>
                <w:szCs w:val="28"/>
              </w:rPr>
            </w:pPr>
            <w:r>
              <w:rPr>
                <w:sz w:val="28"/>
                <w:szCs w:val="28"/>
              </w:rPr>
              <w:t>Бік штукатура;</w:t>
            </w:r>
          </w:p>
          <w:p w:rsidR="00507673" w:rsidRPr="00507673" w:rsidRDefault="00507673" w:rsidP="008F3087">
            <w:pPr>
              <w:pStyle w:val="a5"/>
              <w:numPr>
                <w:ilvl w:val="0"/>
                <w:numId w:val="35"/>
              </w:numPr>
              <w:tabs>
                <w:tab w:val="left" w:pos="125"/>
              </w:tabs>
              <w:spacing w:line="276" w:lineRule="auto"/>
              <w:ind w:left="176" w:firstLine="0"/>
              <w:rPr>
                <w:sz w:val="28"/>
                <w:szCs w:val="28"/>
              </w:rPr>
            </w:pPr>
            <w:r>
              <w:rPr>
                <w:sz w:val="28"/>
                <w:szCs w:val="28"/>
              </w:rPr>
              <w:t>Протилежний бік від стіни.</w:t>
            </w:r>
          </w:p>
        </w:tc>
      </w:tr>
    </w:tbl>
    <w:p w:rsidR="00483F70" w:rsidRDefault="00483F70" w:rsidP="001F38EF">
      <w:pPr>
        <w:spacing w:after="200" w:line="360" w:lineRule="auto"/>
        <w:ind w:firstLine="709"/>
      </w:pPr>
      <w:r>
        <w:br w:type="page"/>
      </w:r>
    </w:p>
    <w:p w:rsidR="00BE0511" w:rsidRDefault="00BE0511" w:rsidP="001F38EF">
      <w:pPr>
        <w:spacing w:line="360" w:lineRule="auto"/>
        <w:ind w:firstLine="709"/>
        <w:jc w:val="center"/>
        <w:rPr>
          <w:b/>
          <w:iCs/>
          <w:sz w:val="28"/>
          <w:szCs w:val="28"/>
        </w:rPr>
      </w:pPr>
      <w:r>
        <w:rPr>
          <w:b/>
          <w:iCs/>
          <w:sz w:val="28"/>
          <w:szCs w:val="28"/>
        </w:rPr>
        <w:lastRenderedPageBreak/>
        <w:t>Т</w:t>
      </w:r>
      <w:r w:rsidRPr="00242F01">
        <w:rPr>
          <w:b/>
          <w:iCs/>
          <w:sz w:val="28"/>
          <w:szCs w:val="28"/>
        </w:rPr>
        <w:t xml:space="preserve">ема </w:t>
      </w:r>
      <w:r w:rsidR="00B6630B">
        <w:rPr>
          <w:b/>
          <w:iCs/>
          <w:sz w:val="28"/>
          <w:szCs w:val="28"/>
        </w:rPr>
        <w:t>5</w:t>
      </w:r>
      <w:r w:rsidRPr="00242F01">
        <w:rPr>
          <w:b/>
          <w:iCs/>
          <w:sz w:val="28"/>
          <w:szCs w:val="28"/>
        </w:rPr>
        <w:t>. Накидання розчинових сумішей навкидь</w:t>
      </w:r>
      <w:r>
        <w:rPr>
          <w:b/>
          <w:iCs/>
          <w:sz w:val="28"/>
          <w:szCs w:val="28"/>
        </w:rPr>
        <w:t>»</w:t>
      </w:r>
    </w:p>
    <w:p w:rsidR="006A5967" w:rsidRPr="00BE0511" w:rsidRDefault="00792CFE" w:rsidP="001F38EF">
      <w:pPr>
        <w:spacing w:after="200" w:line="360" w:lineRule="auto"/>
        <w:ind w:firstLine="709"/>
        <w:jc w:val="center"/>
        <w:rPr>
          <w:b/>
          <w:sz w:val="28"/>
          <w:szCs w:val="28"/>
        </w:rPr>
      </w:pPr>
      <w:r w:rsidRPr="00BE0511">
        <w:rPr>
          <w:b/>
          <w:noProof/>
          <w:sz w:val="28"/>
          <w:szCs w:val="28"/>
          <w:lang w:eastAsia="uk-UA"/>
        </w:rPr>
        <w:drawing>
          <wp:anchor distT="0" distB="0" distL="114300" distR="114300" simplePos="0" relativeHeight="251787264" behindDoc="0" locked="0" layoutInCell="1" allowOverlap="1" wp14:anchorId="6674DEE1" wp14:editId="2C97557A">
            <wp:simplePos x="0" y="0"/>
            <wp:positionH relativeFrom="column">
              <wp:posOffset>-643890</wp:posOffset>
            </wp:positionH>
            <wp:positionV relativeFrom="paragraph">
              <wp:posOffset>206688</wp:posOffset>
            </wp:positionV>
            <wp:extent cx="542925" cy="547370"/>
            <wp:effectExtent l="0" t="0" r="9525" b="5080"/>
            <wp:wrapNone/>
            <wp:docPr id="70" name="Рисунок 70"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A5967" w:rsidRPr="00BE0511">
        <w:rPr>
          <w:b/>
          <w:sz w:val="28"/>
          <w:szCs w:val="28"/>
        </w:rPr>
        <w:t>«Накидання розчинової суміші  ковшем»</w:t>
      </w:r>
    </w:p>
    <w:p w:rsidR="008F606E" w:rsidRDefault="00BE0511" w:rsidP="001F38EF">
      <w:pPr>
        <w:spacing w:after="200" w:line="360" w:lineRule="auto"/>
        <w:ind w:firstLine="70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pPr>
      <w:r>
        <w:rPr>
          <w:noProof/>
          <w:lang w:eastAsia="uk-UA"/>
        </w:rPr>
        <w:drawing>
          <wp:anchor distT="0" distB="0" distL="114300" distR="114300" simplePos="0" relativeHeight="251789312" behindDoc="0" locked="0" layoutInCell="1" allowOverlap="1" wp14:anchorId="44B6E6D6" wp14:editId="37C27E74">
            <wp:simplePos x="0" y="0"/>
            <wp:positionH relativeFrom="column">
              <wp:posOffset>-356870</wp:posOffset>
            </wp:positionH>
            <wp:positionV relativeFrom="paragraph">
              <wp:posOffset>334645</wp:posOffset>
            </wp:positionV>
            <wp:extent cx="542925" cy="553720"/>
            <wp:effectExtent l="0" t="0" r="9525" b="0"/>
            <wp:wrapNone/>
            <wp:docPr id="72" name="Рисунок 72"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50714" b="50246"/>
                    <a:stretch/>
                  </pic:blipFill>
                  <pic:spPr bwMode="auto">
                    <a:xfrm>
                      <a:off x="0" y="0"/>
                      <a:ext cx="542925" cy="553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7372A"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Прочитайте новий матеріал!</w:t>
      </w:r>
    </w:p>
    <w:p w:rsidR="008F606E" w:rsidRDefault="00C7372A" w:rsidP="001F38EF">
      <w:pPr>
        <w:spacing w:after="200" w:line="360" w:lineRule="auto"/>
        <w:ind w:firstLine="709"/>
        <w:rPr>
          <w:b/>
          <w:bCs/>
          <w:color w:val="FF0000"/>
          <w:spacing w:val="-7"/>
          <w:sz w:val="32"/>
          <w:szCs w:val="32"/>
          <w14:shadow w14:blurRad="63500" w14:dist="50800" w14:dir="13500000" w14:sx="0" w14:sy="0" w14:kx="0" w14:ky="0" w14:algn="none">
            <w14:srgbClr w14:val="000000">
              <w14:alpha w14:val="50000"/>
            </w14:srgbClr>
          </w14:shadow>
          <w14:textOutline w14:w="9525" w14:cap="rnd" w14:cmpd="sng" w14:algn="ctr">
            <w14:solidFill>
              <w14:srgbClr w14:val="C00000"/>
            </w14:solidFill>
            <w14:prstDash w14:val="solid"/>
            <w14:bevel/>
          </w14:textOutline>
        </w:rPr>
      </w:pPr>
      <w:r>
        <w:rPr>
          <w:b/>
          <w:bCs/>
          <w:color w:val="000000"/>
          <w:spacing w:val="-7"/>
          <w:sz w:val="32"/>
          <w:szCs w:val="32"/>
        </w:rPr>
        <w:t xml:space="preserve">        </w:t>
      </w:r>
      <w:r w:rsidRPr="002171B3">
        <w:rPr>
          <w:b/>
          <w:bCs/>
          <w:color w:val="FF0000"/>
          <w:spacing w:val="-7"/>
          <w:sz w:val="32"/>
          <w:szCs w:val="32"/>
          <w14:shadow w14:blurRad="63500" w14:dist="50800" w14:dir="13500000" w14:sx="0" w14:sy="0" w14:kx="0" w14:ky="0" w14:algn="none">
            <w14:srgbClr w14:val="000000">
              <w14:alpha w14:val="50000"/>
            </w14:srgbClr>
          </w14:shadow>
          <w14:textOutline w14:w="9525" w14:cap="rnd" w14:cmpd="sng" w14:algn="ctr">
            <w14:solidFill>
              <w14:srgbClr w14:val="C00000"/>
            </w14:solidFill>
            <w14:prstDash w14:val="solid"/>
            <w14:bevel/>
          </w14:textOutline>
        </w:rPr>
        <w:t>Запишіть та запам</w:t>
      </w:r>
      <w:r w:rsidRPr="002171B3">
        <w:rPr>
          <w:b/>
          <w:bCs/>
          <w:color w:val="FF0000"/>
          <w:spacing w:val="-7"/>
          <w:sz w:val="32"/>
          <w:szCs w:val="32"/>
          <w:lang w:val="ru-RU"/>
          <w14:shadow w14:blurRad="63500" w14:dist="50800" w14:dir="13500000" w14:sx="0" w14:sy="0" w14:kx="0" w14:ky="0" w14:algn="none">
            <w14:srgbClr w14:val="000000">
              <w14:alpha w14:val="50000"/>
            </w14:srgbClr>
          </w14:shadow>
          <w14:textOutline w14:w="9525" w14:cap="rnd" w14:cmpd="sng" w14:algn="ctr">
            <w14:solidFill>
              <w14:srgbClr w14:val="C00000"/>
            </w14:solidFill>
            <w14:prstDash w14:val="solid"/>
            <w14:bevel/>
          </w14:textOutline>
        </w:rPr>
        <w:t>’</w:t>
      </w:r>
      <w:r w:rsidRPr="002171B3">
        <w:rPr>
          <w:b/>
          <w:bCs/>
          <w:color w:val="FF0000"/>
          <w:spacing w:val="-7"/>
          <w:sz w:val="32"/>
          <w:szCs w:val="32"/>
          <w14:shadow w14:blurRad="63500" w14:dist="50800" w14:dir="13500000" w14:sx="0" w14:sy="0" w14:kx="0" w14:ky="0" w14:algn="none">
            <w14:srgbClr w14:val="000000">
              <w14:alpha w14:val="50000"/>
            </w14:srgbClr>
          </w14:shadow>
          <w14:textOutline w14:w="9525" w14:cap="rnd" w14:cmpd="sng" w14:algn="ctr">
            <w14:solidFill>
              <w14:srgbClr w14:val="C00000"/>
            </w14:solidFill>
            <w14:prstDash w14:val="solid"/>
            <w14:bevel/>
          </w14:textOutline>
        </w:rPr>
        <w:t>ятайте!</w:t>
      </w:r>
    </w:p>
    <w:p w:rsidR="00483F70" w:rsidRDefault="00483F70" w:rsidP="001F38EF">
      <w:pPr>
        <w:spacing w:after="200" w:line="360" w:lineRule="auto"/>
        <w:ind w:firstLine="709"/>
      </w:pPr>
    </w:p>
    <w:tbl>
      <w:tblPr>
        <w:tblW w:w="10095" w:type="dxa"/>
        <w:tblInd w:w="-318" w:type="dxa"/>
        <w:tblBorders>
          <w:top w:val="single" w:sz="18" w:space="0" w:color="2F38E5"/>
          <w:left w:val="single" w:sz="18" w:space="0" w:color="2F38E5"/>
          <w:bottom w:val="single" w:sz="18" w:space="0" w:color="2F38E5"/>
          <w:right w:val="single" w:sz="18" w:space="0" w:color="2F38E5"/>
          <w:insideH w:val="single" w:sz="6" w:space="0" w:color="2F38E5"/>
          <w:insideV w:val="single" w:sz="6" w:space="0" w:color="2F38E5"/>
        </w:tblBorders>
        <w:tblLook w:val="04A0" w:firstRow="1" w:lastRow="0" w:firstColumn="1" w:lastColumn="0" w:noHBand="0" w:noVBand="1"/>
      </w:tblPr>
      <w:tblGrid>
        <w:gridCol w:w="710"/>
        <w:gridCol w:w="1524"/>
        <w:gridCol w:w="3235"/>
        <w:gridCol w:w="4626"/>
      </w:tblGrid>
      <w:tr w:rsidR="00483F70" w:rsidRPr="00DB77E3" w:rsidTr="00113383">
        <w:trPr>
          <w:trHeight w:val="595"/>
        </w:trPr>
        <w:tc>
          <w:tcPr>
            <w:tcW w:w="710" w:type="dxa"/>
            <w:tcBorders>
              <w:top w:val="single" w:sz="18" w:space="0" w:color="2F38E5"/>
              <w:bottom w:val="single" w:sz="6" w:space="0" w:color="2F38E5"/>
            </w:tcBorders>
            <w:shd w:val="clear" w:color="auto" w:fill="DBE5F1" w:themeFill="accent1" w:themeFillTint="33"/>
            <w:vAlign w:val="center"/>
          </w:tcPr>
          <w:p w:rsidR="00483F70" w:rsidRDefault="00483F70" w:rsidP="00113383">
            <w:pPr>
              <w:spacing w:line="360" w:lineRule="auto"/>
              <w:ind w:left="-709" w:firstLine="709"/>
              <w:jc w:val="center"/>
              <w:rPr>
                <w:b/>
                <w:bCs/>
                <w:i/>
                <w:color w:val="000000"/>
                <w:sz w:val="32"/>
                <w:szCs w:val="32"/>
              </w:rPr>
            </w:pPr>
            <w:r w:rsidRPr="00DB77E3">
              <w:rPr>
                <w:b/>
                <w:bCs/>
                <w:i/>
                <w:color w:val="000000"/>
                <w:sz w:val="32"/>
                <w:szCs w:val="32"/>
              </w:rPr>
              <w:t>№</w:t>
            </w:r>
          </w:p>
          <w:p w:rsidR="00113383" w:rsidRPr="00DB77E3" w:rsidRDefault="00113383" w:rsidP="00113383">
            <w:pPr>
              <w:spacing w:line="360" w:lineRule="auto"/>
              <w:ind w:left="-709" w:firstLine="709"/>
              <w:jc w:val="center"/>
              <w:rPr>
                <w:b/>
                <w:bCs/>
                <w:i/>
                <w:color w:val="000000"/>
                <w:sz w:val="32"/>
                <w:szCs w:val="32"/>
              </w:rPr>
            </w:pPr>
            <w:r>
              <w:rPr>
                <w:b/>
                <w:bCs/>
                <w:i/>
                <w:color w:val="000000"/>
                <w:sz w:val="32"/>
                <w:szCs w:val="32"/>
              </w:rPr>
              <w:t>п/п</w:t>
            </w:r>
          </w:p>
        </w:tc>
        <w:tc>
          <w:tcPr>
            <w:tcW w:w="1524" w:type="dxa"/>
            <w:tcBorders>
              <w:top w:val="single" w:sz="18" w:space="0" w:color="2F38E5"/>
              <w:bottom w:val="single" w:sz="6" w:space="0" w:color="2F38E5"/>
            </w:tcBorders>
            <w:shd w:val="clear" w:color="auto" w:fill="DBE5F1" w:themeFill="accent1" w:themeFillTint="33"/>
            <w:vAlign w:val="center"/>
          </w:tcPr>
          <w:p w:rsidR="00483F70" w:rsidRPr="00DB77E3" w:rsidRDefault="00483F70" w:rsidP="00113383">
            <w:pPr>
              <w:spacing w:line="360" w:lineRule="auto"/>
              <w:jc w:val="center"/>
              <w:rPr>
                <w:b/>
                <w:bCs/>
                <w:i/>
                <w:color w:val="000000"/>
                <w:sz w:val="32"/>
                <w:szCs w:val="32"/>
              </w:rPr>
            </w:pPr>
            <w:r w:rsidRPr="00DB77E3">
              <w:rPr>
                <w:b/>
                <w:bCs/>
                <w:i/>
                <w:color w:val="000000"/>
                <w:sz w:val="32"/>
                <w:szCs w:val="32"/>
              </w:rPr>
              <w:t>Прийом</w:t>
            </w:r>
          </w:p>
        </w:tc>
        <w:tc>
          <w:tcPr>
            <w:tcW w:w="3235" w:type="dxa"/>
            <w:tcBorders>
              <w:top w:val="single" w:sz="18" w:space="0" w:color="2F38E5"/>
              <w:bottom w:val="single" w:sz="6" w:space="0" w:color="2F38E5"/>
            </w:tcBorders>
            <w:shd w:val="clear" w:color="auto" w:fill="DBE5F1" w:themeFill="accent1" w:themeFillTint="33"/>
            <w:vAlign w:val="center"/>
          </w:tcPr>
          <w:p w:rsidR="00483F70" w:rsidRPr="00DB77E3" w:rsidRDefault="00483F70" w:rsidP="001F38EF">
            <w:pPr>
              <w:spacing w:line="360" w:lineRule="auto"/>
              <w:ind w:firstLine="709"/>
              <w:jc w:val="center"/>
              <w:rPr>
                <w:b/>
                <w:bCs/>
                <w:i/>
                <w:color w:val="000000"/>
                <w:sz w:val="32"/>
                <w:szCs w:val="32"/>
              </w:rPr>
            </w:pPr>
            <w:r w:rsidRPr="00DB77E3">
              <w:rPr>
                <w:b/>
                <w:bCs/>
                <w:i/>
                <w:color w:val="000000"/>
                <w:sz w:val="32"/>
                <w:szCs w:val="32"/>
              </w:rPr>
              <w:t>Послідовність виконання</w:t>
            </w:r>
          </w:p>
        </w:tc>
        <w:tc>
          <w:tcPr>
            <w:tcW w:w="4626" w:type="dxa"/>
            <w:tcBorders>
              <w:top w:val="single" w:sz="18" w:space="0" w:color="2F38E5"/>
              <w:bottom w:val="single" w:sz="6" w:space="0" w:color="2F38E5"/>
            </w:tcBorders>
            <w:shd w:val="clear" w:color="auto" w:fill="DBE5F1" w:themeFill="accent1" w:themeFillTint="33"/>
          </w:tcPr>
          <w:p w:rsidR="00483F70" w:rsidRPr="00DB77E3" w:rsidRDefault="00483F70" w:rsidP="001F38EF">
            <w:pPr>
              <w:spacing w:line="360" w:lineRule="auto"/>
              <w:ind w:firstLine="709"/>
              <w:jc w:val="center"/>
              <w:rPr>
                <w:b/>
                <w:bCs/>
                <w:i/>
                <w:color w:val="000000"/>
                <w:sz w:val="32"/>
                <w:szCs w:val="32"/>
              </w:rPr>
            </w:pPr>
            <w:r w:rsidRPr="00DB77E3">
              <w:rPr>
                <w:b/>
                <w:bCs/>
                <w:i/>
                <w:color w:val="000000"/>
                <w:sz w:val="32"/>
                <w:szCs w:val="32"/>
              </w:rPr>
              <w:t>Рисунок</w:t>
            </w:r>
          </w:p>
        </w:tc>
      </w:tr>
      <w:tr w:rsidR="00483F70" w:rsidRPr="00DB77E3" w:rsidTr="00113383">
        <w:trPr>
          <w:trHeight w:val="2088"/>
        </w:trPr>
        <w:tc>
          <w:tcPr>
            <w:tcW w:w="710" w:type="dxa"/>
            <w:shd w:val="clear" w:color="auto" w:fill="auto"/>
            <w:vAlign w:val="center"/>
          </w:tcPr>
          <w:p w:rsidR="00483F70" w:rsidRPr="00DB77E3" w:rsidRDefault="00313052" w:rsidP="00113383">
            <w:pPr>
              <w:spacing w:line="360" w:lineRule="auto"/>
              <w:ind w:left="-709" w:firstLine="709"/>
              <w:rPr>
                <w:b/>
                <w:bCs/>
                <w:sz w:val="28"/>
                <w:szCs w:val="28"/>
              </w:rPr>
            </w:pPr>
            <w:r>
              <w:rPr>
                <w:b/>
                <w:bCs/>
                <w:sz w:val="28"/>
                <w:szCs w:val="28"/>
                <w:lang w:val="ru-RU"/>
              </w:rPr>
              <w:t>1</w:t>
            </w:r>
            <w:r w:rsidR="00483F70" w:rsidRPr="00DB77E3">
              <w:rPr>
                <w:b/>
                <w:bCs/>
                <w:sz w:val="28"/>
                <w:szCs w:val="28"/>
              </w:rPr>
              <w:t>.</w:t>
            </w:r>
          </w:p>
        </w:tc>
        <w:tc>
          <w:tcPr>
            <w:tcW w:w="1524" w:type="dxa"/>
            <w:shd w:val="clear" w:color="auto" w:fill="auto"/>
            <w:vAlign w:val="center"/>
          </w:tcPr>
          <w:p w:rsidR="00483F70" w:rsidRPr="00BE0511" w:rsidRDefault="00483F70" w:rsidP="00113383">
            <w:pPr>
              <w:spacing w:line="360" w:lineRule="auto"/>
              <w:rPr>
                <w:sz w:val="28"/>
                <w:szCs w:val="28"/>
                <w:lang w:val="ru-RU"/>
              </w:rPr>
            </w:pPr>
            <w:r w:rsidRPr="00BE0511">
              <w:rPr>
                <w:sz w:val="28"/>
                <w:szCs w:val="28"/>
              </w:rPr>
              <w:t xml:space="preserve">Накидання розчину на стіну </w:t>
            </w:r>
            <w:r w:rsidR="00313052" w:rsidRPr="00BE0511">
              <w:rPr>
                <w:sz w:val="28"/>
                <w:szCs w:val="28"/>
                <w:lang w:val="ru-RU"/>
              </w:rPr>
              <w:t>ковшем</w:t>
            </w:r>
          </w:p>
        </w:tc>
        <w:tc>
          <w:tcPr>
            <w:tcW w:w="3235" w:type="dxa"/>
            <w:shd w:val="clear" w:color="auto" w:fill="auto"/>
          </w:tcPr>
          <w:p w:rsidR="00483F70" w:rsidRPr="00BE0511" w:rsidRDefault="00483F70" w:rsidP="00113383">
            <w:pPr>
              <w:pStyle w:val="a5"/>
              <w:numPr>
                <w:ilvl w:val="0"/>
                <w:numId w:val="9"/>
              </w:numPr>
              <w:ind w:left="68" w:firstLine="0"/>
              <w:rPr>
                <w:sz w:val="28"/>
                <w:szCs w:val="28"/>
              </w:rPr>
            </w:pPr>
            <w:r w:rsidRPr="00BE0511">
              <w:rPr>
                <w:sz w:val="28"/>
                <w:szCs w:val="28"/>
                <w:lang w:val="ru-RU"/>
              </w:rPr>
              <w:t>В</w:t>
            </w:r>
            <w:r w:rsidRPr="00BE0511">
              <w:rPr>
                <w:sz w:val="28"/>
                <w:szCs w:val="28"/>
              </w:rPr>
              <w:t>станов</w:t>
            </w:r>
            <w:r w:rsidRPr="00BE0511">
              <w:rPr>
                <w:sz w:val="28"/>
                <w:szCs w:val="28"/>
                <w:lang w:val="ru-RU"/>
              </w:rPr>
              <w:t xml:space="preserve">ити </w:t>
            </w:r>
            <w:r w:rsidRPr="00BE0511">
              <w:rPr>
                <w:sz w:val="28"/>
                <w:szCs w:val="28"/>
              </w:rPr>
              <w:t xml:space="preserve"> </w:t>
            </w:r>
            <w:r w:rsidRPr="00BE0511">
              <w:rPr>
                <w:sz w:val="28"/>
                <w:szCs w:val="28"/>
                <w:lang w:val="ru-RU"/>
              </w:rPr>
              <w:t>н</w:t>
            </w:r>
            <w:r w:rsidRPr="00BE0511">
              <w:rPr>
                <w:sz w:val="28"/>
                <w:szCs w:val="28"/>
              </w:rPr>
              <w:t xml:space="preserve">а відстані 1,0—1,2 м від </w:t>
            </w:r>
            <w:proofErr w:type="gramStart"/>
            <w:r w:rsidRPr="00BE0511">
              <w:rPr>
                <w:sz w:val="28"/>
                <w:szCs w:val="28"/>
              </w:rPr>
              <w:t>ст</w:t>
            </w:r>
            <w:proofErr w:type="gramEnd"/>
            <w:r w:rsidRPr="00BE0511">
              <w:rPr>
                <w:sz w:val="28"/>
                <w:szCs w:val="28"/>
              </w:rPr>
              <w:t xml:space="preserve">іни ящик з розчином </w:t>
            </w:r>
            <w:r w:rsidRPr="00BE0511">
              <w:rPr>
                <w:sz w:val="28"/>
                <w:szCs w:val="28"/>
                <w:lang w:val="ru-RU"/>
              </w:rPr>
              <w:t>.</w:t>
            </w:r>
          </w:p>
          <w:p w:rsidR="00483F70" w:rsidRPr="00BE0511" w:rsidRDefault="00483F70" w:rsidP="00113383">
            <w:pPr>
              <w:pStyle w:val="a5"/>
              <w:numPr>
                <w:ilvl w:val="0"/>
                <w:numId w:val="9"/>
              </w:numPr>
              <w:ind w:left="68" w:firstLine="0"/>
              <w:rPr>
                <w:sz w:val="28"/>
                <w:szCs w:val="28"/>
              </w:rPr>
            </w:pPr>
            <w:r w:rsidRPr="00BE0511">
              <w:rPr>
                <w:sz w:val="28"/>
                <w:szCs w:val="28"/>
              </w:rPr>
              <w:t>Взяв</w:t>
            </w:r>
            <w:r w:rsidRPr="00BE0511">
              <w:rPr>
                <w:sz w:val="28"/>
                <w:szCs w:val="28"/>
                <w:lang w:val="ru-RU"/>
              </w:rPr>
              <w:t>ти</w:t>
            </w:r>
            <w:r w:rsidRPr="00BE0511">
              <w:rPr>
                <w:sz w:val="28"/>
                <w:szCs w:val="28"/>
              </w:rPr>
              <w:t xml:space="preserve"> в руку ківш</w:t>
            </w:r>
            <w:r w:rsidRPr="00BE0511">
              <w:rPr>
                <w:sz w:val="28"/>
                <w:szCs w:val="28"/>
                <w:lang w:val="ru-RU"/>
              </w:rPr>
              <w:t>.</w:t>
            </w:r>
          </w:p>
          <w:p w:rsidR="00483F70" w:rsidRPr="00BE0511" w:rsidRDefault="00483F70" w:rsidP="00113383">
            <w:pPr>
              <w:pStyle w:val="a5"/>
              <w:numPr>
                <w:ilvl w:val="0"/>
                <w:numId w:val="9"/>
              </w:numPr>
              <w:ind w:left="68" w:firstLine="0"/>
              <w:rPr>
                <w:sz w:val="28"/>
                <w:szCs w:val="28"/>
              </w:rPr>
            </w:pPr>
            <w:r w:rsidRPr="00BE0511">
              <w:rPr>
                <w:sz w:val="28"/>
                <w:szCs w:val="28"/>
                <w:lang w:val="ru-RU"/>
              </w:rPr>
              <w:t>Н</w:t>
            </w:r>
            <w:r w:rsidRPr="00BE0511">
              <w:rPr>
                <w:sz w:val="28"/>
                <w:szCs w:val="28"/>
              </w:rPr>
              <w:t>абра</w:t>
            </w:r>
            <w:r w:rsidRPr="00BE0511">
              <w:rPr>
                <w:sz w:val="28"/>
                <w:szCs w:val="28"/>
                <w:lang w:val="ru-RU"/>
              </w:rPr>
              <w:t xml:space="preserve">ти </w:t>
            </w:r>
            <w:r w:rsidRPr="00BE0511">
              <w:rPr>
                <w:sz w:val="28"/>
                <w:szCs w:val="28"/>
              </w:rPr>
              <w:t xml:space="preserve"> у </w:t>
            </w:r>
            <w:r w:rsidRPr="00BE0511">
              <w:rPr>
                <w:sz w:val="28"/>
                <w:szCs w:val="28"/>
                <w:lang w:val="ru-RU"/>
              </w:rPr>
              <w:t xml:space="preserve"> ківш </w:t>
            </w:r>
            <w:r w:rsidRPr="00BE0511">
              <w:rPr>
                <w:sz w:val="28"/>
                <w:szCs w:val="28"/>
              </w:rPr>
              <w:t>розчин.</w:t>
            </w:r>
          </w:p>
          <w:p w:rsidR="00483F70" w:rsidRPr="00BE0511" w:rsidRDefault="00483F70" w:rsidP="00113383">
            <w:pPr>
              <w:pStyle w:val="a5"/>
              <w:numPr>
                <w:ilvl w:val="0"/>
                <w:numId w:val="9"/>
              </w:numPr>
              <w:ind w:left="68" w:firstLine="0"/>
              <w:rPr>
                <w:sz w:val="28"/>
                <w:szCs w:val="28"/>
              </w:rPr>
            </w:pPr>
            <w:r w:rsidRPr="00BE0511">
              <w:rPr>
                <w:sz w:val="28"/>
                <w:szCs w:val="28"/>
              </w:rPr>
              <w:t xml:space="preserve"> Скинути сильним рухом розчин на поверхню так, щоб на ній утворився тонкий рівномірний шар.</w:t>
            </w:r>
          </w:p>
        </w:tc>
        <w:tc>
          <w:tcPr>
            <w:tcW w:w="4626" w:type="dxa"/>
          </w:tcPr>
          <w:p w:rsidR="00483F70" w:rsidRPr="00DB77E3" w:rsidRDefault="00483F70" w:rsidP="001F38EF">
            <w:pPr>
              <w:spacing w:line="360" w:lineRule="auto"/>
              <w:ind w:firstLine="709"/>
              <w:rPr>
                <w:sz w:val="26"/>
                <w:szCs w:val="26"/>
              </w:rPr>
            </w:pPr>
            <w:r>
              <w:rPr>
                <w:noProof/>
                <w:lang w:eastAsia="uk-UA"/>
              </w:rPr>
              <w:drawing>
                <wp:anchor distT="0" distB="0" distL="114300" distR="114300" simplePos="0" relativeHeight="251804672" behindDoc="0" locked="0" layoutInCell="1" allowOverlap="1" wp14:anchorId="30E8ADBC" wp14:editId="695DC5A8">
                  <wp:simplePos x="0" y="0"/>
                  <wp:positionH relativeFrom="column">
                    <wp:posOffset>1990725</wp:posOffset>
                  </wp:positionH>
                  <wp:positionV relativeFrom="paragraph">
                    <wp:posOffset>89716</wp:posOffset>
                  </wp:positionV>
                  <wp:extent cx="869523" cy="1187532"/>
                  <wp:effectExtent l="0" t="0" r="6985" b="0"/>
                  <wp:wrapNone/>
                  <wp:docPr id="16435" name="Рисунок 16435" descr="https://spectehnologia.pp.ua/wp-content/uploads/2015/04/urok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pectehnologia.pp.ua/wp-content/uploads/2015/04/urok19.jpg"/>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60854" r="8553" b="28183"/>
                          <a:stretch/>
                        </pic:blipFill>
                        <pic:spPr bwMode="auto">
                          <a:xfrm>
                            <a:off x="0" y="0"/>
                            <a:ext cx="869523" cy="118753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803648" behindDoc="0" locked="0" layoutInCell="1" allowOverlap="1" wp14:anchorId="4D74BF5B" wp14:editId="12DDF388">
                  <wp:simplePos x="0" y="0"/>
                  <wp:positionH relativeFrom="column">
                    <wp:posOffset>1053565</wp:posOffset>
                  </wp:positionH>
                  <wp:positionV relativeFrom="paragraph">
                    <wp:posOffset>90203</wp:posOffset>
                  </wp:positionV>
                  <wp:extent cx="906528" cy="1425039"/>
                  <wp:effectExtent l="0" t="0" r="8255" b="3810"/>
                  <wp:wrapNone/>
                  <wp:docPr id="16436" name="Рисунок 16436" descr="https://spectehnologia.pp.ua/wp-content/uploads/2015/04/urok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pectehnologia.pp.ua/wp-content/uploads/2015/04/urok19.jpg"/>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l="32237" r="40131" b="25356"/>
                          <a:stretch/>
                        </pic:blipFill>
                        <pic:spPr bwMode="auto">
                          <a:xfrm>
                            <a:off x="0" y="0"/>
                            <a:ext cx="906318" cy="142470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802624" behindDoc="0" locked="0" layoutInCell="1" allowOverlap="1" wp14:anchorId="67D46A57" wp14:editId="5B0085D0">
                  <wp:simplePos x="0" y="0"/>
                  <wp:positionH relativeFrom="column">
                    <wp:posOffset>-3810</wp:posOffset>
                  </wp:positionH>
                  <wp:positionV relativeFrom="paragraph">
                    <wp:posOffset>30480</wp:posOffset>
                  </wp:positionV>
                  <wp:extent cx="977900" cy="1567180"/>
                  <wp:effectExtent l="0" t="0" r="0" b="0"/>
                  <wp:wrapNone/>
                  <wp:docPr id="16437" name="Рисунок 16437" descr="https://spectehnologia.pp.ua/wp-content/uploads/2015/04/urok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pectehnologia.pp.ua/wp-content/uploads/2015/04/urok19.jpg"/>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l="3290" r="69407" b="24792"/>
                          <a:stretch/>
                        </pic:blipFill>
                        <pic:spPr bwMode="auto">
                          <a:xfrm>
                            <a:off x="0" y="0"/>
                            <a:ext cx="977900" cy="1567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313052" w:rsidRPr="00DB77E3" w:rsidTr="00113383">
        <w:trPr>
          <w:trHeight w:val="2088"/>
        </w:trPr>
        <w:tc>
          <w:tcPr>
            <w:tcW w:w="710" w:type="dxa"/>
            <w:shd w:val="clear" w:color="auto" w:fill="auto"/>
            <w:vAlign w:val="center"/>
          </w:tcPr>
          <w:p w:rsidR="00313052" w:rsidRDefault="00C2414F" w:rsidP="00113383">
            <w:pPr>
              <w:spacing w:line="360" w:lineRule="auto"/>
              <w:ind w:left="-709" w:firstLine="709"/>
              <w:rPr>
                <w:b/>
                <w:bCs/>
                <w:sz w:val="28"/>
                <w:szCs w:val="28"/>
                <w:lang w:val="ru-RU"/>
              </w:rPr>
            </w:pPr>
            <w:r>
              <w:rPr>
                <w:b/>
                <w:bCs/>
                <w:sz w:val="28"/>
                <w:szCs w:val="28"/>
                <w:lang w:val="ru-RU"/>
              </w:rPr>
              <w:t>2.</w:t>
            </w:r>
          </w:p>
        </w:tc>
        <w:tc>
          <w:tcPr>
            <w:tcW w:w="1524" w:type="dxa"/>
            <w:shd w:val="clear" w:color="auto" w:fill="auto"/>
            <w:vAlign w:val="center"/>
          </w:tcPr>
          <w:p w:rsidR="00313052" w:rsidRPr="00BE0511" w:rsidRDefault="00313052" w:rsidP="00113383">
            <w:pPr>
              <w:spacing w:line="360" w:lineRule="auto"/>
              <w:rPr>
                <w:sz w:val="28"/>
                <w:szCs w:val="28"/>
              </w:rPr>
            </w:pPr>
            <w:r w:rsidRPr="00BE0511">
              <w:rPr>
                <w:sz w:val="28"/>
                <w:szCs w:val="28"/>
              </w:rPr>
              <w:t xml:space="preserve">Накидання розчину на </w:t>
            </w:r>
            <w:r w:rsidRPr="00BE0511">
              <w:rPr>
                <w:sz w:val="28"/>
                <w:szCs w:val="28"/>
                <w:lang w:val="ru-RU"/>
              </w:rPr>
              <w:t>стелю ковшем</w:t>
            </w:r>
          </w:p>
        </w:tc>
        <w:tc>
          <w:tcPr>
            <w:tcW w:w="3235" w:type="dxa"/>
            <w:shd w:val="clear" w:color="auto" w:fill="auto"/>
          </w:tcPr>
          <w:p w:rsidR="00313052" w:rsidRDefault="003F6B6E" w:rsidP="00113383">
            <w:pPr>
              <w:pStyle w:val="a5"/>
              <w:numPr>
                <w:ilvl w:val="0"/>
                <w:numId w:val="16"/>
              </w:numPr>
              <w:ind w:left="68" w:firstLine="0"/>
              <w:rPr>
                <w:sz w:val="28"/>
                <w:szCs w:val="28"/>
                <w:lang w:val="ru-RU"/>
              </w:rPr>
            </w:pPr>
            <w:r w:rsidRPr="00BE0511">
              <w:rPr>
                <w:sz w:val="28"/>
                <w:szCs w:val="28"/>
                <w:lang w:val="ru-RU"/>
              </w:rPr>
              <w:t xml:space="preserve">Встановити ящик з розчином </w:t>
            </w:r>
            <w:proofErr w:type="gramStart"/>
            <w:r w:rsidRPr="00BE0511">
              <w:rPr>
                <w:sz w:val="28"/>
                <w:szCs w:val="28"/>
                <w:lang w:val="ru-RU"/>
              </w:rPr>
              <w:t>п</w:t>
            </w:r>
            <w:proofErr w:type="gramEnd"/>
            <w:r w:rsidRPr="00BE0511">
              <w:rPr>
                <w:sz w:val="28"/>
                <w:szCs w:val="28"/>
                <w:lang w:val="ru-RU"/>
              </w:rPr>
              <w:t>ід місцем нанесення.</w:t>
            </w:r>
          </w:p>
          <w:p w:rsidR="00113383" w:rsidRPr="00BE0511" w:rsidRDefault="00113383" w:rsidP="00113383">
            <w:pPr>
              <w:pStyle w:val="a5"/>
              <w:ind w:left="68"/>
              <w:rPr>
                <w:sz w:val="28"/>
                <w:szCs w:val="28"/>
                <w:lang w:val="ru-RU"/>
              </w:rPr>
            </w:pPr>
          </w:p>
          <w:p w:rsidR="003F6B6E" w:rsidRDefault="003F6B6E" w:rsidP="00113383">
            <w:pPr>
              <w:pStyle w:val="a5"/>
              <w:numPr>
                <w:ilvl w:val="0"/>
                <w:numId w:val="16"/>
              </w:numPr>
              <w:ind w:left="68" w:firstLine="0"/>
              <w:rPr>
                <w:sz w:val="28"/>
                <w:szCs w:val="28"/>
                <w:lang w:val="ru-RU"/>
              </w:rPr>
            </w:pPr>
            <w:r w:rsidRPr="00BE0511">
              <w:rPr>
                <w:sz w:val="28"/>
                <w:szCs w:val="28"/>
                <w:lang w:val="ru-RU"/>
              </w:rPr>
              <w:t>Взяти ківш в руку.</w:t>
            </w:r>
          </w:p>
          <w:p w:rsidR="00113383" w:rsidRPr="00BE0511" w:rsidRDefault="00113383" w:rsidP="00113383">
            <w:pPr>
              <w:pStyle w:val="a5"/>
              <w:ind w:left="68"/>
              <w:rPr>
                <w:sz w:val="28"/>
                <w:szCs w:val="28"/>
                <w:lang w:val="ru-RU"/>
              </w:rPr>
            </w:pPr>
          </w:p>
          <w:p w:rsidR="003F6B6E" w:rsidRPr="00113383" w:rsidRDefault="003F6B6E" w:rsidP="00113383">
            <w:pPr>
              <w:pStyle w:val="a5"/>
              <w:numPr>
                <w:ilvl w:val="0"/>
                <w:numId w:val="16"/>
              </w:numPr>
              <w:ind w:left="68" w:firstLine="0"/>
              <w:rPr>
                <w:sz w:val="28"/>
                <w:szCs w:val="28"/>
                <w:lang w:val="ru-RU"/>
              </w:rPr>
            </w:pPr>
            <w:r w:rsidRPr="00BE0511">
              <w:rPr>
                <w:sz w:val="28"/>
                <w:szCs w:val="28"/>
                <w:lang w:val="ru-RU"/>
              </w:rPr>
              <w:t>Н</w:t>
            </w:r>
            <w:r w:rsidRPr="00BE0511">
              <w:rPr>
                <w:sz w:val="28"/>
                <w:szCs w:val="28"/>
              </w:rPr>
              <w:t>абра</w:t>
            </w:r>
            <w:r w:rsidRPr="00BE0511">
              <w:rPr>
                <w:sz w:val="28"/>
                <w:szCs w:val="28"/>
                <w:lang w:val="ru-RU"/>
              </w:rPr>
              <w:t xml:space="preserve">ти </w:t>
            </w:r>
            <w:r w:rsidRPr="00BE0511">
              <w:rPr>
                <w:sz w:val="28"/>
                <w:szCs w:val="28"/>
              </w:rPr>
              <w:t xml:space="preserve"> у </w:t>
            </w:r>
            <w:r w:rsidRPr="00BE0511">
              <w:rPr>
                <w:sz w:val="28"/>
                <w:szCs w:val="28"/>
                <w:lang w:val="ru-RU"/>
              </w:rPr>
              <w:t xml:space="preserve"> ківш </w:t>
            </w:r>
            <w:r w:rsidRPr="00BE0511">
              <w:rPr>
                <w:sz w:val="28"/>
                <w:szCs w:val="28"/>
              </w:rPr>
              <w:t>розчин.</w:t>
            </w:r>
          </w:p>
          <w:p w:rsidR="00113383" w:rsidRPr="00BE0511" w:rsidRDefault="00113383" w:rsidP="00113383">
            <w:pPr>
              <w:pStyle w:val="a5"/>
              <w:ind w:left="68"/>
              <w:rPr>
                <w:sz w:val="28"/>
                <w:szCs w:val="28"/>
                <w:lang w:val="ru-RU"/>
              </w:rPr>
            </w:pPr>
          </w:p>
          <w:p w:rsidR="00C2414F" w:rsidRPr="00113383" w:rsidRDefault="00635F36" w:rsidP="00113383">
            <w:pPr>
              <w:pStyle w:val="a5"/>
              <w:numPr>
                <w:ilvl w:val="0"/>
                <w:numId w:val="16"/>
              </w:numPr>
              <w:ind w:left="68" w:firstLine="0"/>
              <w:rPr>
                <w:sz w:val="28"/>
                <w:szCs w:val="28"/>
                <w:lang w:val="ru-RU"/>
              </w:rPr>
            </w:pPr>
            <w:r w:rsidRPr="00BE0511">
              <w:rPr>
                <w:sz w:val="28"/>
                <w:szCs w:val="28"/>
              </w:rPr>
              <w:t>З</w:t>
            </w:r>
            <w:r w:rsidR="00EF532C" w:rsidRPr="00BE0511">
              <w:rPr>
                <w:sz w:val="28"/>
                <w:szCs w:val="28"/>
              </w:rPr>
              <w:t>амахнутись, підняти ківш на рівень грудей, підняти ківш до стелі</w:t>
            </w:r>
            <w:r w:rsidRPr="00BE0511">
              <w:rPr>
                <w:sz w:val="28"/>
                <w:szCs w:val="28"/>
              </w:rPr>
              <w:t xml:space="preserve"> та скинути розчин на поврехню.</w:t>
            </w:r>
          </w:p>
          <w:p w:rsidR="00113383" w:rsidRDefault="00113383" w:rsidP="00113383">
            <w:pPr>
              <w:rPr>
                <w:sz w:val="28"/>
                <w:szCs w:val="28"/>
                <w:lang w:val="ru-RU"/>
              </w:rPr>
            </w:pPr>
          </w:p>
          <w:p w:rsidR="00113383" w:rsidRPr="00113383" w:rsidRDefault="00113383" w:rsidP="00113383">
            <w:pPr>
              <w:rPr>
                <w:sz w:val="28"/>
                <w:szCs w:val="28"/>
                <w:lang w:val="ru-RU"/>
              </w:rPr>
            </w:pPr>
          </w:p>
          <w:p w:rsidR="00BE0511" w:rsidRPr="00BE0511" w:rsidRDefault="00BE0511" w:rsidP="00113383">
            <w:pPr>
              <w:pStyle w:val="a5"/>
              <w:ind w:left="68"/>
              <w:rPr>
                <w:sz w:val="28"/>
                <w:szCs w:val="28"/>
                <w:lang w:val="ru-RU"/>
              </w:rPr>
            </w:pPr>
          </w:p>
        </w:tc>
        <w:tc>
          <w:tcPr>
            <w:tcW w:w="4626" w:type="dxa"/>
          </w:tcPr>
          <w:p w:rsidR="00313052" w:rsidRDefault="00113383" w:rsidP="00113383">
            <w:pPr>
              <w:spacing w:line="360" w:lineRule="auto"/>
              <w:ind w:firstLine="709"/>
              <w:rPr>
                <w:noProof/>
                <w:lang w:val="ru-RU"/>
              </w:rPr>
            </w:pPr>
            <w:r>
              <w:rPr>
                <w:noProof/>
                <w:lang w:eastAsia="uk-UA"/>
              </w:rPr>
              <w:drawing>
                <wp:anchor distT="0" distB="0" distL="114300" distR="114300" simplePos="0" relativeHeight="251809792" behindDoc="0" locked="0" layoutInCell="1" allowOverlap="1" wp14:anchorId="52D1B4F8" wp14:editId="52187F89">
                  <wp:simplePos x="0" y="0"/>
                  <wp:positionH relativeFrom="column">
                    <wp:posOffset>-3330</wp:posOffset>
                  </wp:positionH>
                  <wp:positionV relativeFrom="paragraph">
                    <wp:posOffset>31107</wp:posOffset>
                  </wp:positionV>
                  <wp:extent cx="1103630" cy="1602740"/>
                  <wp:effectExtent l="0" t="0" r="1270" b="0"/>
                  <wp:wrapNone/>
                  <wp:docPr id="16429" name="Рисунок 16429" descr="Картинки по запросу Накидання розчину на стелю ковш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Накидання розчину на стелю ковшем"/>
                          <pic:cNvPicPr>
                            <a:picLocks noChangeAspect="1" noChangeArrowheads="1"/>
                          </pic:cNvPicPr>
                        </pic:nvPicPr>
                        <pic:blipFill rotWithShape="1">
                          <a:blip r:embed="rId91">
                            <a:extLst>
                              <a:ext uri="{28A0092B-C50C-407E-A947-70E740481C1C}">
                                <a14:useLocalDpi xmlns:a14="http://schemas.microsoft.com/office/drawing/2010/main" val="0"/>
                              </a:ext>
                            </a:extLst>
                          </a:blip>
                          <a:srcRect l="26645" t="14170" r="54725" b="49733"/>
                          <a:stretch/>
                        </pic:blipFill>
                        <pic:spPr bwMode="auto">
                          <a:xfrm>
                            <a:off x="0" y="0"/>
                            <a:ext cx="1103630" cy="1602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E0511">
              <w:rPr>
                <w:noProof/>
                <w:lang w:eastAsia="uk-UA"/>
              </w:rPr>
              <w:drawing>
                <wp:anchor distT="0" distB="0" distL="114300" distR="114300" simplePos="0" relativeHeight="251811840" behindDoc="0" locked="0" layoutInCell="1" allowOverlap="1" wp14:anchorId="22C1F5F1" wp14:editId="0604E656">
                  <wp:simplePos x="0" y="0"/>
                  <wp:positionH relativeFrom="column">
                    <wp:posOffset>-3554</wp:posOffset>
                  </wp:positionH>
                  <wp:positionV relativeFrom="paragraph">
                    <wp:posOffset>1636577</wp:posOffset>
                  </wp:positionV>
                  <wp:extent cx="1080135" cy="1708150"/>
                  <wp:effectExtent l="0" t="0" r="5715" b="6350"/>
                  <wp:wrapNone/>
                  <wp:docPr id="16430" name="Рисунок 16430" descr="Картинки по запросу Накидання розчину на стелю ковш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Накидання розчину на стелю ковшем"/>
                          <pic:cNvPicPr>
                            <a:picLocks noChangeAspect="1" noChangeArrowheads="1"/>
                          </pic:cNvPicPr>
                        </pic:nvPicPr>
                        <pic:blipFill rotWithShape="1">
                          <a:blip r:embed="rId91">
                            <a:extLst>
                              <a:ext uri="{28A0092B-C50C-407E-A947-70E740481C1C}">
                                <a14:useLocalDpi xmlns:a14="http://schemas.microsoft.com/office/drawing/2010/main" val="0"/>
                              </a:ext>
                            </a:extLst>
                          </a:blip>
                          <a:srcRect l="6611" t="50801" r="74757" b="9894"/>
                          <a:stretch/>
                        </pic:blipFill>
                        <pic:spPr bwMode="auto">
                          <a:xfrm>
                            <a:off x="0" y="0"/>
                            <a:ext cx="1080135" cy="1708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414F">
              <w:rPr>
                <w:noProof/>
                <w:lang w:eastAsia="uk-UA"/>
              </w:rPr>
              <w:drawing>
                <wp:anchor distT="0" distB="0" distL="114300" distR="114300" simplePos="0" relativeHeight="251813888" behindDoc="0" locked="0" layoutInCell="1" allowOverlap="1" wp14:anchorId="0505252C" wp14:editId="316FB7BE">
                  <wp:simplePos x="0" y="0"/>
                  <wp:positionH relativeFrom="column">
                    <wp:posOffset>1337310</wp:posOffset>
                  </wp:positionH>
                  <wp:positionV relativeFrom="paragraph">
                    <wp:posOffset>1763395</wp:posOffset>
                  </wp:positionV>
                  <wp:extent cx="1032510" cy="1662430"/>
                  <wp:effectExtent l="0" t="0" r="0" b="0"/>
                  <wp:wrapNone/>
                  <wp:docPr id="16431" name="Рисунок 16431" descr="Картинки по запросу Накидання розчину на стелю ковш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Накидання розчину на стелю ковшем"/>
                          <pic:cNvPicPr>
                            <a:picLocks noChangeAspect="1" noChangeArrowheads="1"/>
                          </pic:cNvPicPr>
                        </pic:nvPicPr>
                        <pic:blipFill rotWithShape="1">
                          <a:blip r:embed="rId91">
                            <a:extLst>
                              <a:ext uri="{28A0092B-C50C-407E-A947-70E740481C1C}">
                                <a14:useLocalDpi xmlns:a14="http://schemas.microsoft.com/office/drawing/2010/main" val="0"/>
                              </a:ext>
                            </a:extLst>
                          </a:blip>
                          <a:srcRect l="27847" t="52673" r="54725" b="9893"/>
                          <a:stretch/>
                        </pic:blipFill>
                        <pic:spPr bwMode="auto">
                          <a:xfrm>
                            <a:off x="0" y="0"/>
                            <a:ext cx="1032510" cy="16624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2414F">
              <w:rPr>
                <w:noProof/>
                <w:lang w:eastAsia="uk-UA"/>
              </w:rPr>
              <w:drawing>
                <wp:anchor distT="0" distB="0" distL="114300" distR="114300" simplePos="0" relativeHeight="251807744" behindDoc="0" locked="0" layoutInCell="1" allowOverlap="1" wp14:anchorId="25E8B4B0" wp14:editId="6B689468">
                  <wp:simplePos x="0" y="0"/>
                  <wp:positionH relativeFrom="column">
                    <wp:posOffset>1207135</wp:posOffset>
                  </wp:positionH>
                  <wp:positionV relativeFrom="paragraph">
                    <wp:posOffset>29210</wp:posOffset>
                  </wp:positionV>
                  <wp:extent cx="1080135" cy="1602740"/>
                  <wp:effectExtent l="0" t="0" r="5715" b="0"/>
                  <wp:wrapNone/>
                  <wp:docPr id="16428" name="Рисунок 16428" descr="Картинки по запросу Накидання розчину на стелю ковш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Накидання розчину на стелю ковшем"/>
                          <pic:cNvPicPr>
                            <a:picLocks noChangeAspect="1" noChangeArrowheads="1"/>
                          </pic:cNvPicPr>
                        </pic:nvPicPr>
                        <pic:blipFill rotWithShape="1">
                          <a:blip r:embed="rId91">
                            <a:extLst>
                              <a:ext uri="{28A0092B-C50C-407E-A947-70E740481C1C}">
                                <a14:useLocalDpi xmlns:a14="http://schemas.microsoft.com/office/drawing/2010/main" val="0"/>
                              </a:ext>
                            </a:extLst>
                          </a:blip>
                          <a:srcRect l="6611" t="14170" r="75158" b="49733"/>
                          <a:stretch/>
                        </pic:blipFill>
                        <pic:spPr bwMode="auto">
                          <a:xfrm>
                            <a:off x="0" y="0"/>
                            <a:ext cx="1080135" cy="1602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rsidR="00113383" w:rsidRDefault="00FD421A" w:rsidP="001F38EF">
      <w:pPr>
        <w:spacing w:line="360" w:lineRule="auto"/>
        <w:ind w:left="-1080" w:firstLine="709"/>
        <w:jc w:val="both"/>
        <w:rPr>
          <w:sz w:val="28"/>
          <w:szCs w:val="28"/>
        </w:rPr>
      </w:pPr>
      <w:r w:rsidRPr="00BE0511">
        <w:rPr>
          <w:sz w:val="28"/>
          <w:szCs w:val="28"/>
        </w:rPr>
        <w:t xml:space="preserve">          </w:t>
      </w:r>
    </w:p>
    <w:p w:rsidR="00113383" w:rsidRDefault="00113383" w:rsidP="001F38EF">
      <w:pPr>
        <w:spacing w:line="360" w:lineRule="auto"/>
        <w:ind w:left="-1080" w:firstLine="709"/>
        <w:jc w:val="both"/>
        <w:rPr>
          <w:sz w:val="28"/>
          <w:szCs w:val="28"/>
        </w:rPr>
      </w:pPr>
    </w:p>
    <w:p w:rsidR="00FD421A" w:rsidRPr="00BE0511" w:rsidRDefault="00FD421A" w:rsidP="001F38EF">
      <w:pPr>
        <w:spacing w:line="360" w:lineRule="auto"/>
        <w:ind w:left="-1080" w:firstLine="709"/>
        <w:jc w:val="both"/>
        <w:rPr>
          <w:sz w:val="28"/>
          <w:szCs w:val="28"/>
        </w:rPr>
      </w:pPr>
      <w:r w:rsidRPr="00BE0511">
        <w:rPr>
          <w:sz w:val="28"/>
          <w:szCs w:val="28"/>
        </w:rPr>
        <w:lastRenderedPageBreak/>
        <w:t>Важливо знати:</w:t>
      </w:r>
    </w:p>
    <w:p w:rsidR="008375FF" w:rsidRPr="00BE0511" w:rsidRDefault="008375FF" w:rsidP="001F38EF">
      <w:pPr>
        <w:pStyle w:val="a5"/>
        <w:numPr>
          <w:ilvl w:val="0"/>
          <w:numId w:val="11"/>
        </w:numPr>
        <w:spacing w:line="360" w:lineRule="auto"/>
        <w:ind w:firstLine="709"/>
        <w:jc w:val="both"/>
        <w:rPr>
          <w:sz w:val="28"/>
          <w:szCs w:val="28"/>
        </w:rPr>
      </w:pPr>
      <w:r w:rsidRPr="00BE0511">
        <w:rPr>
          <w:sz w:val="28"/>
          <w:szCs w:val="28"/>
        </w:rPr>
        <w:t>Руху руки з ковшем слід надати таку силу, щоб розчин вихлюпнувся з ковша, не затримуючись у ньому, і ліг на поверхню рівним шаром. Ківш при цьому повинен прийняти таке положення, щоб край його як би розсіював розчин веєроподібним струменем. Щоб зменшити втому і підвищити продуктивність праці, працювати рекомендується по черзі то правою, то лівою рукою.</w:t>
      </w:r>
    </w:p>
    <w:p w:rsidR="00483F70" w:rsidRDefault="00031297" w:rsidP="001F38EF">
      <w:pPr>
        <w:spacing w:after="200" w:line="360" w:lineRule="auto"/>
        <w:ind w:firstLine="709"/>
      </w:pPr>
      <w:r>
        <w:rPr>
          <w:noProof/>
          <w:lang w:eastAsia="uk-UA"/>
        </w:rPr>
        <w:drawing>
          <wp:anchor distT="0" distB="0" distL="114300" distR="114300" simplePos="0" relativeHeight="251815936" behindDoc="0" locked="0" layoutInCell="1" allowOverlap="1" wp14:anchorId="29DFC381" wp14:editId="085C0375">
            <wp:simplePos x="0" y="0"/>
            <wp:positionH relativeFrom="column">
              <wp:posOffset>-222885</wp:posOffset>
            </wp:positionH>
            <wp:positionV relativeFrom="paragraph">
              <wp:posOffset>197543</wp:posOffset>
            </wp:positionV>
            <wp:extent cx="527050" cy="533400"/>
            <wp:effectExtent l="0" t="0" r="6350" b="0"/>
            <wp:wrapNone/>
            <wp:docPr id="16432" name="Рисунок 16432"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31297" w:rsidRDefault="00031297" w:rsidP="001F38EF">
      <w:pPr>
        <w:spacing w:line="360" w:lineRule="auto"/>
        <w:ind w:left="-1080" w:firstLine="709"/>
      </w:pP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483F70" w:rsidRDefault="00483F70" w:rsidP="001F38EF">
      <w:pPr>
        <w:spacing w:after="200" w:line="360" w:lineRule="auto"/>
        <w:ind w:firstLine="709"/>
      </w:pPr>
    </w:p>
    <w:p w:rsidR="00167111" w:rsidRPr="00FB203E" w:rsidRDefault="00167111" w:rsidP="001F38EF">
      <w:pPr>
        <w:pStyle w:val="a5"/>
        <w:numPr>
          <w:ilvl w:val="0"/>
          <w:numId w:val="49"/>
        </w:numPr>
        <w:spacing w:after="200" w:line="360" w:lineRule="auto"/>
        <w:ind w:firstLine="709"/>
        <w:rPr>
          <w:b/>
          <w:sz w:val="28"/>
          <w:szCs w:val="28"/>
        </w:rPr>
      </w:pPr>
      <w:r w:rsidRPr="00FB203E">
        <w:rPr>
          <w:b/>
          <w:sz w:val="28"/>
          <w:szCs w:val="28"/>
        </w:rPr>
        <w:t>Виберіть правильну відповідь:</w:t>
      </w:r>
    </w:p>
    <w:tbl>
      <w:tblPr>
        <w:tblStyle w:val="aa"/>
        <w:tblW w:w="0" w:type="auto"/>
        <w:tblLook w:val="04A0" w:firstRow="1" w:lastRow="0" w:firstColumn="1" w:lastColumn="0" w:noHBand="0" w:noVBand="1"/>
      </w:tblPr>
      <w:tblGrid>
        <w:gridCol w:w="817"/>
        <w:gridCol w:w="3968"/>
        <w:gridCol w:w="2393"/>
        <w:gridCol w:w="2393"/>
      </w:tblGrid>
      <w:tr w:rsidR="00167111" w:rsidTr="00BB7B2B">
        <w:tc>
          <w:tcPr>
            <w:tcW w:w="817" w:type="dxa"/>
            <w:vMerge w:val="restart"/>
          </w:tcPr>
          <w:p w:rsidR="00113383" w:rsidRDefault="00167111" w:rsidP="00113383">
            <w:pPr>
              <w:tabs>
                <w:tab w:val="left" w:pos="561"/>
              </w:tabs>
              <w:spacing w:after="200" w:line="360" w:lineRule="auto"/>
              <w:ind w:left="-728" w:firstLine="709"/>
              <w:jc w:val="center"/>
              <w:rPr>
                <w:b/>
                <w:sz w:val="28"/>
                <w:szCs w:val="28"/>
              </w:rPr>
            </w:pPr>
            <w:r w:rsidRPr="00C97845">
              <w:rPr>
                <w:b/>
                <w:sz w:val="28"/>
                <w:szCs w:val="28"/>
              </w:rPr>
              <w:t>№</w:t>
            </w:r>
          </w:p>
          <w:p w:rsidR="00167111" w:rsidRPr="00C97845" w:rsidRDefault="00167111" w:rsidP="00113383">
            <w:pPr>
              <w:tabs>
                <w:tab w:val="left" w:pos="561"/>
              </w:tabs>
              <w:spacing w:after="200" w:line="360" w:lineRule="auto"/>
              <w:ind w:left="-728" w:firstLine="709"/>
              <w:jc w:val="center"/>
              <w:rPr>
                <w:b/>
                <w:sz w:val="28"/>
                <w:szCs w:val="28"/>
              </w:rPr>
            </w:pPr>
            <w:r w:rsidRPr="00C97845">
              <w:rPr>
                <w:b/>
                <w:sz w:val="28"/>
                <w:szCs w:val="28"/>
              </w:rPr>
              <w:t>п/п</w:t>
            </w:r>
          </w:p>
        </w:tc>
        <w:tc>
          <w:tcPr>
            <w:tcW w:w="3968" w:type="dxa"/>
            <w:vMerge w:val="restart"/>
          </w:tcPr>
          <w:p w:rsidR="00167111" w:rsidRPr="00C97845" w:rsidRDefault="00167111" w:rsidP="00113383">
            <w:pPr>
              <w:ind w:firstLine="34"/>
              <w:jc w:val="center"/>
              <w:rPr>
                <w:b/>
                <w:sz w:val="28"/>
                <w:szCs w:val="28"/>
              </w:rPr>
            </w:pPr>
            <w:r w:rsidRPr="00C97845">
              <w:rPr>
                <w:b/>
                <w:sz w:val="28"/>
                <w:szCs w:val="28"/>
              </w:rPr>
              <w:t>Питання</w:t>
            </w:r>
          </w:p>
        </w:tc>
        <w:tc>
          <w:tcPr>
            <w:tcW w:w="4786" w:type="dxa"/>
            <w:gridSpan w:val="2"/>
          </w:tcPr>
          <w:p w:rsidR="00167111" w:rsidRPr="00C97845" w:rsidRDefault="00167111" w:rsidP="001F38EF">
            <w:pPr>
              <w:spacing w:after="200" w:line="360" w:lineRule="auto"/>
              <w:ind w:firstLine="709"/>
              <w:jc w:val="center"/>
              <w:rPr>
                <w:b/>
                <w:sz w:val="28"/>
                <w:szCs w:val="28"/>
              </w:rPr>
            </w:pPr>
            <w:r w:rsidRPr="00C97845">
              <w:rPr>
                <w:b/>
                <w:sz w:val="28"/>
                <w:szCs w:val="28"/>
              </w:rPr>
              <w:t>Відповідь</w:t>
            </w:r>
          </w:p>
        </w:tc>
      </w:tr>
      <w:tr w:rsidR="00167111" w:rsidTr="00C97845">
        <w:tc>
          <w:tcPr>
            <w:tcW w:w="817" w:type="dxa"/>
            <w:vMerge/>
          </w:tcPr>
          <w:p w:rsidR="00167111" w:rsidRPr="00C97845" w:rsidRDefault="00167111" w:rsidP="00113383">
            <w:pPr>
              <w:tabs>
                <w:tab w:val="left" w:pos="561"/>
              </w:tabs>
              <w:spacing w:after="200" w:line="360" w:lineRule="auto"/>
              <w:ind w:left="-728" w:firstLine="709"/>
              <w:jc w:val="center"/>
              <w:rPr>
                <w:b/>
                <w:sz w:val="28"/>
                <w:szCs w:val="28"/>
              </w:rPr>
            </w:pPr>
          </w:p>
        </w:tc>
        <w:tc>
          <w:tcPr>
            <w:tcW w:w="3968" w:type="dxa"/>
            <w:vMerge/>
          </w:tcPr>
          <w:p w:rsidR="00167111" w:rsidRPr="00C97845" w:rsidRDefault="00167111" w:rsidP="00113383">
            <w:pPr>
              <w:ind w:firstLine="34"/>
              <w:jc w:val="center"/>
              <w:rPr>
                <w:b/>
                <w:sz w:val="28"/>
                <w:szCs w:val="28"/>
              </w:rPr>
            </w:pPr>
          </w:p>
        </w:tc>
        <w:tc>
          <w:tcPr>
            <w:tcW w:w="2393" w:type="dxa"/>
            <w:shd w:val="clear" w:color="auto" w:fill="92D050"/>
          </w:tcPr>
          <w:p w:rsidR="00167111" w:rsidRPr="00C97845" w:rsidRDefault="00167111" w:rsidP="00113383">
            <w:pPr>
              <w:spacing w:after="200" w:line="360" w:lineRule="auto"/>
              <w:ind w:firstLine="709"/>
              <w:rPr>
                <w:b/>
                <w:sz w:val="28"/>
                <w:szCs w:val="28"/>
              </w:rPr>
            </w:pPr>
            <w:r w:rsidRPr="00C97845">
              <w:rPr>
                <w:b/>
                <w:sz w:val="28"/>
                <w:szCs w:val="28"/>
              </w:rPr>
              <w:t>ТАК</w:t>
            </w:r>
          </w:p>
        </w:tc>
        <w:tc>
          <w:tcPr>
            <w:tcW w:w="2393" w:type="dxa"/>
            <w:shd w:val="clear" w:color="auto" w:fill="FF3300"/>
          </w:tcPr>
          <w:p w:rsidR="00167111" w:rsidRPr="00C97845" w:rsidRDefault="00167111" w:rsidP="00113383">
            <w:pPr>
              <w:spacing w:after="200" w:line="360" w:lineRule="auto"/>
              <w:ind w:firstLine="709"/>
              <w:rPr>
                <w:b/>
                <w:sz w:val="28"/>
                <w:szCs w:val="28"/>
              </w:rPr>
            </w:pPr>
            <w:r w:rsidRPr="00C97845">
              <w:rPr>
                <w:b/>
                <w:sz w:val="28"/>
                <w:szCs w:val="28"/>
              </w:rPr>
              <w:t>НІ</w:t>
            </w:r>
          </w:p>
        </w:tc>
      </w:tr>
      <w:tr w:rsidR="00167111" w:rsidTr="00C97845">
        <w:tc>
          <w:tcPr>
            <w:tcW w:w="817" w:type="dxa"/>
          </w:tcPr>
          <w:p w:rsidR="00167111" w:rsidRPr="00C97845" w:rsidRDefault="00167111" w:rsidP="00113383">
            <w:pPr>
              <w:tabs>
                <w:tab w:val="left" w:pos="561"/>
              </w:tabs>
              <w:spacing w:after="200" w:line="360" w:lineRule="auto"/>
              <w:ind w:left="-728" w:firstLine="709"/>
              <w:rPr>
                <w:b/>
                <w:sz w:val="28"/>
                <w:szCs w:val="28"/>
              </w:rPr>
            </w:pPr>
            <w:r w:rsidRPr="00C97845">
              <w:rPr>
                <w:b/>
                <w:sz w:val="28"/>
                <w:szCs w:val="28"/>
              </w:rPr>
              <w:t>1</w:t>
            </w:r>
          </w:p>
        </w:tc>
        <w:tc>
          <w:tcPr>
            <w:tcW w:w="3968" w:type="dxa"/>
          </w:tcPr>
          <w:p w:rsidR="00167111" w:rsidRPr="00C97845" w:rsidRDefault="00496246" w:rsidP="00113383">
            <w:pPr>
              <w:ind w:firstLine="34"/>
              <w:rPr>
                <w:sz w:val="28"/>
                <w:szCs w:val="28"/>
              </w:rPr>
            </w:pPr>
            <w:r w:rsidRPr="00C97845">
              <w:rPr>
                <w:sz w:val="28"/>
                <w:szCs w:val="28"/>
              </w:rPr>
              <w:t xml:space="preserve">Накидаємий розчин повинен лягати на поверхню рівним </w:t>
            </w:r>
            <w:r w:rsidR="00CA47FD" w:rsidRPr="00C97845">
              <w:rPr>
                <w:sz w:val="28"/>
                <w:szCs w:val="28"/>
              </w:rPr>
              <w:t xml:space="preserve">тонким </w:t>
            </w:r>
            <w:r w:rsidRPr="00C97845">
              <w:rPr>
                <w:sz w:val="28"/>
                <w:szCs w:val="28"/>
              </w:rPr>
              <w:t>шаром.</w:t>
            </w:r>
          </w:p>
        </w:tc>
        <w:tc>
          <w:tcPr>
            <w:tcW w:w="2393" w:type="dxa"/>
            <w:shd w:val="clear" w:color="auto" w:fill="92D050"/>
          </w:tcPr>
          <w:p w:rsidR="00167111" w:rsidRPr="00C97845" w:rsidRDefault="00167111" w:rsidP="001F38EF">
            <w:pPr>
              <w:spacing w:after="200" w:line="360" w:lineRule="auto"/>
              <w:ind w:firstLine="709"/>
              <w:rPr>
                <w:sz w:val="28"/>
                <w:szCs w:val="28"/>
              </w:rPr>
            </w:pPr>
          </w:p>
        </w:tc>
        <w:tc>
          <w:tcPr>
            <w:tcW w:w="2393" w:type="dxa"/>
            <w:shd w:val="clear" w:color="auto" w:fill="FF3300"/>
          </w:tcPr>
          <w:p w:rsidR="00167111" w:rsidRPr="00C97845" w:rsidRDefault="00167111" w:rsidP="001F38EF">
            <w:pPr>
              <w:spacing w:after="200" w:line="360" w:lineRule="auto"/>
              <w:ind w:firstLine="709"/>
              <w:rPr>
                <w:sz w:val="28"/>
                <w:szCs w:val="28"/>
              </w:rPr>
            </w:pPr>
          </w:p>
        </w:tc>
      </w:tr>
      <w:tr w:rsidR="00167111" w:rsidTr="00C97845">
        <w:trPr>
          <w:trHeight w:val="1385"/>
        </w:trPr>
        <w:tc>
          <w:tcPr>
            <w:tcW w:w="817" w:type="dxa"/>
          </w:tcPr>
          <w:p w:rsidR="00167111" w:rsidRPr="00C97845" w:rsidRDefault="00167111" w:rsidP="00113383">
            <w:pPr>
              <w:tabs>
                <w:tab w:val="left" w:pos="561"/>
              </w:tabs>
              <w:spacing w:after="200" w:line="360" w:lineRule="auto"/>
              <w:ind w:left="-728" w:firstLine="709"/>
              <w:rPr>
                <w:b/>
                <w:sz w:val="28"/>
                <w:szCs w:val="28"/>
              </w:rPr>
            </w:pPr>
            <w:r w:rsidRPr="00C97845">
              <w:rPr>
                <w:b/>
                <w:sz w:val="28"/>
                <w:szCs w:val="28"/>
              </w:rPr>
              <w:t>2</w:t>
            </w:r>
          </w:p>
        </w:tc>
        <w:tc>
          <w:tcPr>
            <w:tcW w:w="3968" w:type="dxa"/>
          </w:tcPr>
          <w:p w:rsidR="00167111" w:rsidRPr="00C97845" w:rsidRDefault="00D646B8" w:rsidP="00113383">
            <w:pPr>
              <w:ind w:firstLine="34"/>
              <w:rPr>
                <w:sz w:val="28"/>
                <w:szCs w:val="28"/>
              </w:rPr>
            </w:pPr>
            <w:r w:rsidRPr="00C97845">
              <w:rPr>
                <w:sz w:val="28"/>
                <w:szCs w:val="28"/>
              </w:rPr>
              <w:t>Під час накидання розчину з ящика на стелю, ящик встановлюють під місцем нанесення.</w:t>
            </w:r>
          </w:p>
        </w:tc>
        <w:tc>
          <w:tcPr>
            <w:tcW w:w="2393" w:type="dxa"/>
            <w:shd w:val="clear" w:color="auto" w:fill="92D050"/>
          </w:tcPr>
          <w:p w:rsidR="00167111" w:rsidRPr="00C97845" w:rsidRDefault="00167111" w:rsidP="001F38EF">
            <w:pPr>
              <w:spacing w:after="200" w:line="360" w:lineRule="auto"/>
              <w:ind w:firstLine="709"/>
              <w:rPr>
                <w:sz w:val="28"/>
                <w:szCs w:val="28"/>
              </w:rPr>
            </w:pPr>
          </w:p>
        </w:tc>
        <w:tc>
          <w:tcPr>
            <w:tcW w:w="2393" w:type="dxa"/>
            <w:shd w:val="clear" w:color="auto" w:fill="FF3300"/>
          </w:tcPr>
          <w:p w:rsidR="00167111" w:rsidRPr="00C97845" w:rsidRDefault="00167111" w:rsidP="001F38EF">
            <w:pPr>
              <w:spacing w:after="200" w:line="360" w:lineRule="auto"/>
              <w:ind w:firstLine="709"/>
              <w:rPr>
                <w:sz w:val="28"/>
                <w:szCs w:val="28"/>
              </w:rPr>
            </w:pPr>
          </w:p>
        </w:tc>
      </w:tr>
      <w:tr w:rsidR="00167111" w:rsidTr="00C97845">
        <w:tc>
          <w:tcPr>
            <w:tcW w:w="817" w:type="dxa"/>
          </w:tcPr>
          <w:p w:rsidR="00167111" w:rsidRPr="00C97845" w:rsidRDefault="00D646B8" w:rsidP="00113383">
            <w:pPr>
              <w:tabs>
                <w:tab w:val="left" w:pos="561"/>
              </w:tabs>
              <w:spacing w:after="200" w:line="360" w:lineRule="auto"/>
              <w:ind w:left="-728" w:firstLine="709"/>
              <w:rPr>
                <w:b/>
                <w:sz w:val="28"/>
                <w:szCs w:val="28"/>
              </w:rPr>
            </w:pPr>
            <w:r w:rsidRPr="00C97845">
              <w:rPr>
                <w:b/>
                <w:sz w:val="28"/>
                <w:szCs w:val="28"/>
              </w:rPr>
              <w:t>3</w:t>
            </w:r>
          </w:p>
        </w:tc>
        <w:tc>
          <w:tcPr>
            <w:tcW w:w="3968" w:type="dxa"/>
          </w:tcPr>
          <w:p w:rsidR="00167111" w:rsidRPr="00C97845" w:rsidRDefault="00AC2CFA" w:rsidP="00113383">
            <w:pPr>
              <w:ind w:firstLine="34"/>
              <w:rPr>
                <w:sz w:val="28"/>
                <w:szCs w:val="28"/>
              </w:rPr>
            </w:pPr>
            <w:r w:rsidRPr="00C97845">
              <w:rPr>
                <w:sz w:val="28"/>
                <w:szCs w:val="28"/>
              </w:rPr>
              <w:t>Під час накидання розчину з ящика на стіну, ящик встановлюють на відстані 1,0—1,2 м від стіни.</w:t>
            </w:r>
          </w:p>
        </w:tc>
        <w:tc>
          <w:tcPr>
            <w:tcW w:w="2393" w:type="dxa"/>
            <w:shd w:val="clear" w:color="auto" w:fill="92D050"/>
          </w:tcPr>
          <w:p w:rsidR="00167111" w:rsidRPr="00C97845" w:rsidRDefault="00167111" w:rsidP="001F38EF">
            <w:pPr>
              <w:spacing w:after="200" w:line="360" w:lineRule="auto"/>
              <w:ind w:firstLine="709"/>
              <w:rPr>
                <w:sz w:val="28"/>
                <w:szCs w:val="28"/>
              </w:rPr>
            </w:pPr>
          </w:p>
        </w:tc>
        <w:tc>
          <w:tcPr>
            <w:tcW w:w="2393" w:type="dxa"/>
            <w:shd w:val="clear" w:color="auto" w:fill="FF3300"/>
          </w:tcPr>
          <w:p w:rsidR="00167111" w:rsidRPr="00C97845" w:rsidRDefault="00167111" w:rsidP="001F38EF">
            <w:pPr>
              <w:spacing w:after="200" w:line="360" w:lineRule="auto"/>
              <w:ind w:firstLine="709"/>
              <w:rPr>
                <w:sz w:val="28"/>
                <w:szCs w:val="28"/>
              </w:rPr>
            </w:pPr>
          </w:p>
        </w:tc>
      </w:tr>
      <w:tr w:rsidR="00167111" w:rsidTr="00C97845">
        <w:tc>
          <w:tcPr>
            <w:tcW w:w="817" w:type="dxa"/>
          </w:tcPr>
          <w:p w:rsidR="00167111" w:rsidRPr="00C97845" w:rsidRDefault="00167111" w:rsidP="00113383">
            <w:pPr>
              <w:tabs>
                <w:tab w:val="left" w:pos="561"/>
              </w:tabs>
              <w:spacing w:after="200" w:line="360" w:lineRule="auto"/>
              <w:ind w:left="-728" w:firstLine="709"/>
              <w:rPr>
                <w:b/>
                <w:sz w:val="28"/>
                <w:szCs w:val="28"/>
              </w:rPr>
            </w:pPr>
            <w:r w:rsidRPr="00C97845">
              <w:rPr>
                <w:b/>
                <w:sz w:val="28"/>
                <w:szCs w:val="28"/>
              </w:rPr>
              <w:t>4</w:t>
            </w:r>
          </w:p>
        </w:tc>
        <w:tc>
          <w:tcPr>
            <w:tcW w:w="3968" w:type="dxa"/>
          </w:tcPr>
          <w:p w:rsidR="00167111" w:rsidRPr="00C97845" w:rsidRDefault="00756ECD" w:rsidP="00113383">
            <w:pPr>
              <w:ind w:firstLine="34"/>
              <w:rPr>
                <w:sz w:val="28"/>
                <w:szCs w:val="28"/>
              </w:rPr>
            </w:pPr>
            <w:r w:rsidRPr="00C97845">
              <w:rPr>
                <w:sz w:val="28"/>
                <w:szCs w:val="28"/>
              </w:rPr>
              <w:t>Щоб зменшити втому і підвищити продуктивність праці, працювати рекомендується по черзі то правою, то лівою рукою.</w:t>
            </w:r>
          </w:p>
        </w:tc>
        <w:tc>
          <w:tcPr>
            <w:tcW w:w="2393" w:type="dxa"/>
            <w:shd w:val="clear" w:color="auto" w:fill="92D050"/>
          </w:tcPr>
          <w:p w:rsidR="00167111" w:rsidRPr="00C97845" w:rsidRDefault="00167111" w:rsidP="001F38EF">
            <w:pPr>
              <w:spacing w:after="200" w:line="360" w:lineRule="auto"/>
              <w:ind w:firstLine="709"/>
              <w:rPr>
                <w:sz w:val="28"/>
                <w:szCs w:val="28"/>
              </w:rPr>
            </w:pPr>
          </w:p>
        </w:tc>
        <w:tc>
          <w:tcPr>
            <w:tcW w:w="2393" w:type="dxa"/>
            <w:shd w:val="clear" w:color="auto" w:fill="FF3300"/>
          </w:tcPr>
          <w:p w:rsidR="00167111" w:rsidRPr="00C97845" w:rsidRDefault="00167111" w:rsidP="001F38EF">
            <w:pPr>
              <w:spacing w:after="200" w:line="360" w:lineRule="auto"/>
              <w:ind w:firstLine="709"/>
              <w:rPr>
                <w:sz w:val="28"/>
                <w:szCs w:val="28"/>
              </w:rPr>
            </w:pPr>
          </w:p>
        </w:tc>
      </w:tr>
      <w:tr w:rsidR="00167111" w:rsidTr="00C97845">
        <w:tc>
          <w:tcPr>
            <w:tcW w:w="817" w:type="dxa"/>
          </w:tcPr>
          <w:p w:rsidR="00167111" w:rsidRPr="00C97845" w:rsidRDefault="00167111" w:rsidP="00113383">
            <w:pPr>
              <w:tabs>
                <w:tab w:val="left" w:pos="561"/>
              </w:tabs>
              <w:spacing w:after="200" w:line="360" w:lineRule="auto"/>
              <w:ind w:left="-728" w:firstLine="709"/>
              <w:rPr>
                <w:b/>
                <w:sz w:val="28"/>
                <w:szCs w:val="28"/>
              </w:rPr>
            </w:pPr>
            <w:r w:rsidRPr="00C97845">
              <w:rPr>
                <w:b/>
                <w:sz w:val="28"/>
                <w:szCs w:val="28"/>
              </w:rPr>
              <w:t>5</w:t>
            </w:r>
          </w:p>
        </w:tc>
        <w:tc>
          <w:tcPr>
            <w:tcW w:w="3968" w:type="dxa"/>
          </w:tcPr>
          <w:p w:rsidR="00167111" w:rsidRPr="00C97845" w:rsidRDefault="005067E6" w:rsidP="00113383">
            <w:pPr>
              <w:ind w:firstLine="34"/>
              <w:rPr>
                <w:sz w:val="28"/>
                <w:szCs w:val="28"/>
              </w:rPr>
            </w:pPr>
            <w:r w:rsidRPr="00C97845">
              <w:rPr>
                <w:sz w:val="28"/>
                <w:szCs w:val="28"/>
              </w:rPr>
              <w:t xml:space="preserve">Під час накидання ковшем розчин розсіюється веєроподібним струменем </w:t>
            </w:r>
          </w:p>
        </w:tc>
        <w:tc>
          <w:tcPr>
            <w:tcW w:w="2393" w:type="dxa"/>
            <w:shd w:val="clear" w:color="auto" w:fill="92D050"/>
          </w:tcPr>
          <w:p w:rsidR="00167111" w:rsidRPr="00C97845" w:rsidRDefault="00167111" w:rsidP="001F38EF">
            <w:pPr>
              <w:spacing w:after="200" w:line="360" w:lineRule="auto"/>
              <w:ind w:firstLine="709"/>
              <w:rPr>
                <w:sz w:val="28"/>
                <w:szCs w:val="28"/>
              </w:rPr>
            </w:pPr>
          </w:p>
        </w:tc>
        <w:tc>
          <w:tcPr>
            <w:tcW w:w="2393" w:type="dxa"/>
            <w:shd w:val="clear" w:color="auto" w:fill="FF3300"/>
          </w:tcPr>
          <w:p w:rsidR="00167111" w:rsidRPr="00C97845" w:rsidRDefault="00167111" w:rsidP="001F38EF">
            <w:pPr>
              <w:spacing w:after="200" w:line="360" w:lineRule="auto"/>
              <w:ind w:firstLine="709"/>
              <w:rPr>
                <w:sz w:val="28"/>
                <w:szCs w:val="28"/>
              </w:rPr>
            </w:pPr>
          </w:p>
        </w:tc>
      </w:tr>
      <w:tr w:rsidR="00167111" w:rsidTr="00C97845">
        <w:tc>
          <w:tcPr>
            <w:tcW w:w="817" w:type="dxa"/>
          </w:tcPr>
          <w:p w:rsidR="00167111" w:rsidRPr="00C97845" w:rsidRDefault="00167111" w:rsidP="00113383">
            <w:pPr>
              <w:tabs>
                <w:tab w:val="left" w:pos="561"/>
              </w:tabs>
              <w:spacing w:after="200" w:line="360" w:lineRule="auto"/>
              <w:ind w:left="-728" w:firstLine="709"/>
              <w:rPr>
                <w:b/>
                <w:sz w:val="28"/>
                <w:szCs w:val="28"/>
              </w:rPr>
            </w:pPr>
            <w:r w:rsidRPr="00C97845">
              <w:rPr>
                <w:b/>
                <w:sz w:val="28"/>
                <w:szCs w:val="28"/>
              </w:rPr>
              <w:t>6</w:t>
            </w:r>
          </w:p>
        </w:tc>
        <w:tc>
          <w:tcPr>
            <w:tcW w:w="3968" w:type="dxa"/>
          </w:tcPr>
          <w:p w:rsidR="00167111" w:rsidRPr="00C97845" w:rsidRDefault="00515326" w:rsidP="00113383">
            <w:pPr>
              <w:ind w:firstLine="34"/>
              <w:rPr>
                <w:sz w:val="28"/>
                <w:szCs w:val="28"/>
              </w:rPr>
            </w:pPr>
            <w:r w:rsidRPr="00C97845">
              <w:rPr>
                <w:sz w:val="28"/>
                <w:szCs w:val="28"/>
              </w:rPr>
              <w:t>Руху руки з ковшем слід надати таку силу, щоб розчин вихлюпнувся з ковша, не затримуючись у ньому.</w:t>
            </w:r>
          </w:p>
        </w:tc>
        <w:tc>
          <w:tcPr>
            <w:tcW w:w="2393" w:type="dxa"/>
            <w:shd w:val="clear" w:color="auto" w:fill="92D050"/>
          </w:tcPr>
          <w:p w:rsidR="00167111" w:rsidRPr="00C97845" w:rsidRDefault="00167111" w:rsidP="001F38EF">
            <w:pPr>
              <w:spacing w:after="200" w:line="360" w:lineRule="auto"/>
              <w:ind w:firstLine="709"/>
              <w:rPr>
                <w:sz w:val="28"/>
                <w:szCs w:val="28"/>
              </w:rPr>
            </w:pPr>
          </w:p>
        </w:tc>
        <w:tc>
          <w:tcPr>
            <w:tcW w:w="2393" w:type="dxa"/>
            <w:shd w:val="clear" w:color="auto" w:fill="FF3300"/>
          </w:tcPr>
          <w:p w:rsidR="00167111" w:rsidRPr="00C97845" w:rsidRDefault="00167111" w:rsidP="001F38EF">
            <w:pPr>
              <w:spacing w:after="200" w:line="360" w:lineRule="auto"/>
              <w:ind w:firstLine="709"/>
              <w:rPr>
                <w:sz w:val="28"/>
                <w:szCs w:val="28"/>
              </w:rPr>
            </w:pPr>
          </w:p>
        </w:tc>
      </w:tr>
    </w:tbl>
    <w:p w:rsidR="00865FB0" w:rsidRPr="00FB203E" w:rsidRDefault="00C609A7" w:rsidP="001F38EF">
      <w:pPr>
        <w:pStyle w:val="a5"/>
        <w:numPr>
          <w:ilvl w:val="0"/>
          <w:numId w:val="50"/>
        </w:numPr>
        <w:spacing w:after="200" w:line="360" w:lineRule="auto"/>
        <w:ind w:firstLine="709"/>
        <w:rPr>
          <w:rFonts w:eastAsiaTheme="minorHAnsi"/>
          <w:b/>
          <w:sz w:val="28"/>
          <w:szCs w:val="28"/>
          <w:lang w:eastAsia="en-US"/>
        </w:rPr>
      </w:pPr>
      <w:r>
        <w:br w:type="page"/>
      </w:r>
      <w:r w:rsidR="00865FB0" w:rsidRPr="00FB203E">
        <w:rPr>
          <w:rFonts w:eastAsiaTheme="minorHAnsi"/>
          <w:b/>
          <w:sz w:val="28"/>
          <w:szCs w:val="28"/>
          <w:lang w:eastAsia="en-US"/>
        </w:rPr>
        <w:lastRenderedPageBreak/>
        <w:t>Заповніть пропуски в таблиці.</w:t>
      </w:r>
    </w:p>
    <w:tbl>
      <w:tblPr>
        <w:tblW w:w="10122" w:type="dxa"/>
        <w:tblInd w:w="-318" w:type="dxa"/>
        <w:tblBorders>
          <w:top w:val="single" w:sz="18" w:space="0" w:color="2F38E5"/>
          <w:left w:val="single" w:sz="18" w:space="0" w:color="2F38E5"/>
          <w:bottom w:val="single" w:sz="18" w:space="0" w:color="2F38E5"/>
          <w:right w:val="single" w:sz="18" w:space="0" w:color="2F38E5"/>
          <w:insideH w:val="single" w:sz="6" w:space="0" w:color="2F38E5"/>
          <w:insideV w:val="single" w:sz="6" w:space="0" w:color="2F38E5"/>
        </w:tblBorders>
        <w:tblLook w:val="04A0" w:firstRow="1" w:lastRow="0" w:firstColumn="1" w:lastColumn="0" w:noHBand="0" w:noVBand="1"/>
      </w:tblPr>
      <w:tblGrid>
        <w:gridCol w:w="710"/>
        <w:gridCol w:w="1513"/>
        <w:gridCol w:w="3594"/>
        <w:gridCol w:w="4305"/>
      </w:tblGrid>
      <w:tr w:rsidR="00865FB0" w:rsidRPr="00865FB0" w:rsidTr="00113383">
        <w:trPr>
          <w:trHeight w:val="595"/>
        </w:trPr>
        <w:tc>
          <w:tcPr>
            <w:tcW w:w="710" w:type="dxa"/>
            <w:tcBorders>
              <w:top w:val="single" w:sz="18" w:space="0" w:color="2F38E5"/>
              <w:bottom w:val="single" w:sz="6" w:space="0" w:color="2F38E5"/>
            </w:tcBorders>
            <w:shd w:val="clear" w:color="auto" w:fill="DBE5F1" w:themeFill="accent1" w:themeFillTint="33"/>
            <w:vAlign w:val="center"/>
          </w:tcPr>
          <w:p w:rsidR="00865FB0" w:rsidRDefault="00865FB0" w:rsidP="00113383">
            <w:pPr>
              <w:spacing w:line="360" w:lineRule="auto"/>
              <w:ind w:left="-728" w:firstLine="709"/>
              <w:jc w:val="center"/>
              <w:rPr>
                <w:b/>
                <w:bCs/>
                <w:i/>
                <w:color w:val="000000"/>
                <w:sz w:val="32"/>
                <w:szCs w:val="32"/>
              </w:rPr>
            </w:pPr>
            <w:r w:rsidRPr="00865FB0">
              <w:rPr>
                <w:b/>
                <w:bCs/>
                <w:i/>
                <w:color w:val="000000"/>
                <w:sz w:val="32"/>
                <w:szCs w:val="32"/>
              </w:rPr>
              <w:t>№</w:t>
            </w:r>
          </w:p>
          <w:p w:rsidR="00113383" w:rsidRPr="00865FB0" w:rsidRDefault="00113383" w:rsidP="00113383">
            <w:pPr>
              <w:spacing w:line="360" w:lineRule="auto"/>
              <w:ind w:left="-728" w:firstLine="709"/>
              <w:jc w:val="center"/>
              <w:rPr>
                <w:b/>
                <w:bCs/>
                <w:i/>
                <w:color w:val="000000"/>
                <w:sz w:val="32"/>
                <w:szCs w:val="32"/>
              </w:rPr>
            </w:pPr>
            <w:r>
              <w:rPr>
                <w:b/>
                <w:bCs/>
                <w:i/>
                <w:color w:val="000000"/>
                <w:sz w:val="32"/>
                <w:szCs w:val="32"/>
              </w:rPr>
              <w:t>п/п</w:t>
            </w:r>
          </w:p>
        </w:tc>
        <w:tc>
          <w:tcPr>
            <w:tcW w:w="1513" w:type="dxa"/>
            <w:tcBorders>
              <w:top w:val="single" w:sz="18" w:space="0" w:color="2F38E5"/>
              <w:bottom w:val="single" w:sz="6" w:space="0" w:color="2F38E5"/>
            </w:tcBorders>
            <w:shd w:val="clear" w:color="auto" w:fill="DBE5F1" w:themeFill="accent1" w:themeFillTint="33"/>
            <w:vAlign w:val="center"/>
          </w:tcPr>
          <w:p w:rsidR="00865FB0" w:rsidRPr="00865FB0" w:rsidRDefault="00865FB0" w:rsidP="00113383">
            <w:pPr>
              <w:spacing w:line="360" w:lineRule="auto"/>
              <w:ind w:firstLine="34"/>
              <w:jc w:val="center"/>
              <w:rPr>
                <w:b/>
                <w:bCs/>
                <w:i/>
                <w:color w:val="000000"/>
                <w:sz w:val="32"/>
                <w:szCs w:val="32"/>
              </w:rPr>
            </w:pPr>
            <w:r w:rsidRPr="00865FB0">
              <w:rPr>
                <w:b/>
                <w:bCs/>
                <w:i/>
                <w:color w:val="000000"/>
                <w:sz w:val="32"/>
                <w:szCs w:val="32"/>
              </w:rPr>
              <w:t>Прийом</w:t>
            </w:r>
          </w:p>
        </w:tc>
        <w:tc>
          <w:tcPr>
            <w:tcW w:w="3594" w:type="dxa"/>
            <w:tcBorders>
              <w:top w:val="single" w:sz="18" w:space="0" w:color="2F38E5"/>
              <w:bottom w:val="single" w:sz="6" w:space="0" w:color="2F38E5"/>
            </w:tcBorders>
            <w:shd w:val="clear" w:color="auto" w:fill="DBE5F1" w:themeFill="accent1" w:themeFillTint="33"/>
            <w:vAlign w:val="center"/>
          </w:tcPr>
          <w:p w:rsidR="00865FB0" w:rsidRPr="00865FB0" w:rsidRDefault="00865FB0" w:rsidP="00113383">
            <w:pPr>
              <w:spacing w:line="360" w:lineRule="auto"/>
              <w:ind w:hanging="62"/>
              <w:jc w:val="center"/>
              <w:rPr>
                <w:b/>
                <w:bCs/>
                <w:i/>
                <w:color w:val="000000"/>
                <w:sz w:val="32"/>
                <w:szCs w:val="32"/>
              </w:rPr>
            </w:pPr>
            <w:r w:rsidRPr="00865FB0">
              <w:rPr>
                <w:b/>
                <w:bCs/>
                <w:i/>
                <w:color w:val="000000"/>
                <w:sz w:val="32"/>
                <w:szCs w:val="32"/>
              </w:rPr>
              <w:t>Послідовність виконання</w:t>
            </w:r>
          </w:p>
        </w:tc>
        <w:tc>
          <w:tcPr>
            <w:tcW w:w="4305" w:type="dxa"/>
            <w:tcBorders>
              <w:top w:val="single" w:sz="18" w:space="0" w:color="2F38E5"/>
              <w:bottom w:val="single" w:sz="6" w:space="0" w:color="2F38E5"/>
            </w:tcBorders>
            <w:shd w:val="clear" w:color="auto" w:fill="DBE5F1" w:themeFill="accent1" w:themeFillTint="33"/>
          </w:tcPr>
          <w:p w:rsidR="00865FB0" w:rsidRPr="00865FB0" w:rsidRDefault="00865FB0" w:rsidP="001F38EF">
            <w:pPr>
              <w:spacing w:line="360" w:lineRule="auto"/>
              <w:ind w:firstLine="709"/>
              <w:jc w:val="center"/>
              <w:rPr>
                <w:b/>
                <w:bCs/>
                <w:i/>
                <w:color w:val="000000"/>
                <w:sz w:val="32"/>
                <w:szCs w:val="32"/>
              </w:rPr>
            </w:pPr>
            <w:r w:rsidRPr="00865FB0">
              <w:rPr>
                <w:b/>
                <w:bCs/>
                <w:i/>
                <w:color w:val="000000"/>
                <w:sz w:val="32"/>
                <w:szCs w:val="32"/>
              </w:rPr>
              <w:t>Рисунок</w:t>
            </w:r>
          </w:p>
        </w:tc>
      </w:tr>
      <w:tr w:rsidR="00865FB0" w:rsidRPr="00865FB0" w:rsidTr="00113383">
        <w:trPr>
          <w:trHeight w:val="2088"/>
        </w:trPr>
        <w:tc>
          <w:tcPr>
            <w:tcW w:w="710" w:type="dxa"/>
            <w:shd w:val="clear" w:color="auto" w:fill="auto"/>
            <w:vAlign w:val="center"/>
          </w:tcPr>
          <w:p w:rsidR="00865FB0" w:rsidRPr="00865FB0" w:rsidRDefault="00865FB0" w:rsidP="00113383">
            <w:pPr>
              <w:spacing w:line="360" w:lineRule="auto"/>
              <w:ind w:left="-728" w:firstLine="709"/>
              <w:rPr>
                <w:b/>
                <w:bCs/>
                <w:sz w:val="28"/>
                <w:szCs w:val="28"/>
              </w:rPr>
            </w:pPr>
            <w:r w:rsidRPr="00865FB0">
              <w:rPr>
                <w:b/>
                <w:bCs/>
                <w:sz w:val="28"/>
                <w:szCs w:val="28"/>
                <w:lang w:val="ru-RU"/>
              </w:rPr>
              <w:t>1</w:t>
            </w:r>
            <w:r w:rsidRPr="00865FB0">
              <w:rPr>
                <w:b/>
                <w:bCs/>
                <w:sz w:val="28"/>
                <w:szCs w:val="28"/>
              </w:rPr>
              <w:t>.</w:t>
            </w:r>
          </w:p>
        </w:tc>
        <w:tc>
          <w:tcPr>
            <w:tcW w:w="1513" w:type="dxa"/>
            <w:shd w:val="clear" w:color="auto" w:fill="auto"/>
            <w:vAlign w:val="center"/>
          </w:tcPr>
          <w:p w:rsidR="00865FB0" w:rsidRPr="00865FB0" w:rsidRDefault="00865FB0" w:rsidP="00113383">
            <w:pPr>
              <w:spacing w:line="360" w:lineRule="auto"/>
              <w:ind w:firstLine="34"/>
              <w:rPr>
                <w:sz w:val="26"/>
                <w:szCs w:val="26"/>
                <w:lang w:val="ru-RU"/>
              </w:rPr>
            </w:pPr>
            <w:r w:rsidRPr="00865FB0">
              <w:rPr>
                <w:sz w:val="26"/>
                <w:szCs w:val="26"/>
              </w:rPr>
              <w:t xml:space="preserve">Накидання розчину на стіну </w:t>
            </w:r>
            <w:r w:rsidRPr="00865FB0">
              <w:rPr>
                <w:sz w:val="26"/>
                <w:szCs w:val="26"/>
                <w:lang w:val="ru-RU"/>
              </w:rPr>
              <w:t>ковшем</w:t>
            </w:r>
          </w:p>
        </w:tc>
        <w:tc>
          <w:tcPr>
            <w:tcW w:w="3594" w:type="dxa"/>
            <w:shd w:val="clear" w:color="auto" w:fill="auto"/>
          </w:tcPr>
          <w:p w:rsidR="00865FB0" w:rsidRPr="00865FB0" w:rsidRDefault="00865FB0" w:rsidP="00113383">
            <w:pPr>
              <w:numPr>
                <w:ilvl w:val="0"/>
                <w:numId w:val="38"/>
              </w:numPr>
              <w:spacing w:after="200" w:line="360" w:lineRule="auto"/>
              <w:ind w:left="0" w:hanging="62"/>
              <w:contextualSpacing/>
              <w:rPr>
                <w:sz w:val="26"/>
                <w:szCs w:val="26"/>
              </w:rPr>
            </w:pPr>
            <w:r w:rsidRPr="00865FB0">
              <w:rPr>
                <w:sz w:val="26"/>
                <w:szCs w:val="26"/>
              </w:rPr>
              <w:t>_______________</w:t>
            </w:r>
          </w:p>
          <w:p w:rsidR="00865FB0" w:rsidRPr="00865FB0" w:rsidRDefault="00865FB0" w:rsidP="00113383">
            <w:pPr>
              <w:pBdr>
                <w:bottom w:val="single" w:sz="12" w:space="1" w:color="auto"/>
              </w:pBdr>
              <w:spacing w:line="360" w:lineRule="auto"/>
              <w:ind w:hanging="62"/>
              <w:contextualSpacing/>
              <w:rPr>
                <w:sz w:val="26"/>
                <w:szCs w:val="26"/>
              </w:rPr>
            </w:pPr>
            <w:r w:rsidRPr="00865FB0">
              <w:rPr>
                <w:sz w:val="26"/>
                <w:szCs w:val="26"/>
              </w:rPr>
              <w:t xml:space="preserve">  </w:t>
            </w:r>
          </w:p>
          <w:p w:rsidR="00865FB0" w:rsidRPr="00865FB0" w:rsidRDefault="00865FB0" w:rsidP="00113383">
            <w:pPr>
              <w:spacing w:line="360" w:lineRule="auto"/>
              <w:ind w:hanging="62"/>
              <w:contextualSpacing/>
              <w:rPr>
                <w:sz w:val="26"/>
                <w:szCs w:val="26"/>
              </w:rPr>
            </w:pPr>
          </w:p>
          <w:p w:rsidR="00865FB0" w:rsidRPr="00865FB0" w:rsidRDefault="00865FB0" w:rsidP="00113383">
            <w:pPr>
              <w:numPr>
                <w:ilvl w:val="0"/>
                <w:numId w:val="38"/>
              </w:numPr>
              <w:spacing w:after="200" w:line="360" w:lineRule="auto"/>
              <w:ind w:left="0" w:hanging="62"/>
              <w:contextualSpacing/>
              <w:rPr>
                <w:sz w:val="26"/>
                <w:szCs w:val="26"/>
              </w:rPr>
            </w:pPr>
            <w:r w:rsidRPr="00865FB0">
              <w:rPr>
                <w:sz w:val="26"/>
                <w:szCs w:val="26"/>
              </w:rPr>
              <w:t>_______________</w:t>
            </w:r>
          </w:p>
          <w:p w:rsidR="00865FB0" w:rsidRPr="00865FB0" w:rsidRDefault="00865FB0" w:rsidP="00113383">
            <w:pPr>
              <w:spacing w:line="360" w:lineRule="auto"/>
              <w:ind w:hanging="62"/>
              <w:contextualSpacing/>
              <w:rPr>
                <w:sz w:val="26"/>
                <w:szCs w:val="26"/>
              </w:rPr>
            </w:pPr>
            <w:r w:rsidRPr="00865FB0">
              <w:rPr>
                <w:sz w:val="26"/>
                <w:szCs w:val="26"/>
              </w:rPr>
              <w:t xml:space="preserve">   __________________</w:t>
            </w:r>
          </w:p>
          <w:p w:rsidR="00865FB0" w:rsidRPr="00865FB0" w:rsidRDefault="00865FB0" w:rsidP="00113383">
            <w:pPr>
              <w:spacing w:line="360" w:lineRule="auto"/>
              <w:ind w:hanging="62"/>
              <w:contextualSpacing/>
              <w:rPr>
                <w:sz w:val="26"/>
                <w:szCs w:val="26"/>
              </w:rPr>
            </w:pPr>
          </w:p>
          <w:p w:rsidR="00865FB0" w:rsidRPr="00865FB0" w:rsidRDefault="00865FB0" w:rsidP="00113383">
            <w:pPr>
              <w:numPr>
                <w:ilvl w:val="0"/>
                <w:numId w:val="38"/>
              </w:numPr>
              <w:spacing w:after="200" w:line="360" w:lineRule="auto"/>
              <w:ind w:left="0" w:hanging="62"/>
              <w:contextualSpacing/>
              <w:rPr>
                <w:sz w:val="26"/>
                <w:szCs w:val="26"/>
              </w:rPr>
            </w:pPr>
            <w:r w:rsidRPr="00865FB0">
              <w:rPr>
                <w:sz w:val="26"/>
                <w:szCs w:val="26"/>
              </w:rPr>
              <w:t>_______________</w:t>
            </w:r>
          </w:p>
          <w:p w:rsidR="00865FB0" w:rsidRPr="00865FB0" w:rsidRDefault="00865FB0" w:rsidP="00113383">
            <w:pPr>
              <w:spacing w:line="360" w:lineRule="auto"/>
              <w:ind w:hanging="62"/>
              <w:contextualSpacing/>
              <w:rPr>
                <w:sz w:val="26"/>
                <w:szCs w:val="26"/>
              </w:rPr>
            </w:pPr>
            <w:r w:rsidRPr="00865FB0">
              <w:rPr>
                <w:sz w:val="26"/>
                <w:szCs w:val="26"/>
              </w:rPr>
              <w:t xml:space="preserve">   __________________</w:t>
            </w:r>
          </w:p>
          <w:p w:rsidR="00865FB0" w:rsidRPr="00865FB0" w:rsidRDefault="00865FB0" w:rsidP="00113383">
            <w:pPr>
              <w:spacing w:line="360" w:lineRule="auto"/>
              <w:ind w:hanging="62"/>
              <w:contextualSpacing/>
              <w:rPr>
                <w:sz w:val="26"/>
                <w:szCs w:val="26"/>
              </w:rPr>
            </w:pPr>
          </w:p>
          <w:p w:rsidR="00865FB0" w:rsidRPr="00865FB0" w:rsidRDefault="00865FB0" w:rsidP="00113383">
            <w:pPr>
              <w:numPr>
                <w:ilvl w:val="0"/>
                <w:numId w:val="38"/>
              </w:numPr>
              <w:spacing w:after="200" w:line="360" w:lineRule="auto"/>
              <w:ind w:left="0" w:hanging="62"/>
              <w:contextualSpacing/>
              <w:rPr>
                <w:sz w:val="26"/>
                <w:szCs w:val="26"/>
              </w:rPr>
            </w:pPr>
            <w:r w:rsidRPr="00865FB0">
              <w:rPr>
                <w:sz w:val="26"/>
                <w:szCs w:val="26"/>
              </w:rPr>
              <w:t>_______________</w:t>
            </w:r>
          </w:p>
          <w:p w:rsidR="00865FB0" w:rsidRPr="00865FB0" w:rsidRDefault="00865FB0" w:rsidP="00113383">
            <w:pPr>
              <w:spacing w:line="360" w:lineRule="auto"/>
              <w:ind w:hanging="62"/>
              <w:contextualSpacing/>
              <w:rPr>
                <w:sz w:val="26"/>
                <w:szCs w:val="26"/>
              </w:rPr>
            </w:pPr>
            <w:r w:rsidRPr="00865FB0">
              <w:rPr>
                <w:sz w:val="26"/>
                <w:szCs w:val="26"/>
              </w:rPr>
              <w:t xml:space="preserve">   __________________</w:t>
            </w:r>
          </w:p>
          <w:p w:rsidR="00865FB0" w:rsidRPr="00865FB0" w:rsidRDefault="00865FB0" w:rsidP="00113383">
            <w:pPr>
              <w:spacing w:line="360" w:lineRule="auto"/>
              <w:ind w:hanging="62"/>
              <w:contextualSpacing/>
              <w:rPr>
                <w:lang w:val="ru-RU"/>
              </w:rPr>
            </w:pPr>
          </w:p>
          <w:p w:rsidR="00865FB0" w:rsidRPr="00865FB0" w:rsidRDefault="00865FB0" w:rsidP="00113383">
            <w:pPr>
              <w:spacing w:line="360" w:lineRule="auto"/>
              <w:ind w:hanging="62"/>
              <w:contextualSpacing/>
              <w:rPr>
                <w:sz w:val="26"/>
                <w:szCs w:val="26"/>
              </w:rPr>
            </w:pPr>
          </w:p>
          <w:p w:rsidR="00865FB0" w:rsidRPr="00865FB0" w:rsidRDefault="00865FB0" w:rsidP="00113383">
            <w:pPr>
              <w:spacing w:line="360" w:lineRule="auto"/>
              <w:ind w:hanging="62"/>
              <w:contextualSpacing/>
              <w:rPr>
                <w:sz w:val="26"/>
                <w:szCs w:val="26"/>
              </w:rPr>
            </w:pPr>
          </w:p>
          <w:p w:rsidR="00865FB0" w:rsidRPr="00865FB0" w:rsidRDefault="00865FB0" w:rsidP="00113383">
            <w:pPr>
              <w:spacing w:line="360" w:lineRule="auto"/>
              <w:ind w:hanging="62"/>
              <w:contextualSpacing/>
              <w:rPr>
                <w:sz w:val="26"/>
                <w:szCs w:val="26"/>
              </w:rPr>
            </w:pPr>
          </w:p>
        </w:tc>
        <w:tc>
          <w:tcPr>
            <w:tcW w:w="4305" w:type="dxa"/>
          </w:tcPr>
          <w:p w:rsidR="00865FB0" w:rsidRPr="00865FB0" w:rsidRDefault="00113383" w:rsidP="001F38EF">
            <w:pPr>
              <w:spacing w:line="360" w:lineRule="auto"/>
              <w:ind w:firstLine="709"/>
              <w:rPr>
                <w:sz w:val="26"/>
                <w:szCs w:val="26"/>
              </w:rPr>
            </w:pPr>
            <w:r w:rsidRPr="00865FB0">
              <w:rPr>
                <w:noProof/>
                <w:lang w:eastAsia="uk-UA"/>
              </w:rPr>
              <w:drawing>
                <wp:anchor distT="0" distB="0" distL="114300" distR="114300" simplePos="0" relativeHeight="252053504" behindDoc="0" locked="0" layoutInCell="1" allowOverlap="1" wp14:anchorId="011EC4FD" wp14:editId="1477CA7F">
                  <wp:simplePos x="0" y="0"/>
                  <wp:positionH relativeFrom="column">
                    <wp:posOffset>731520</wp:posOffset>
                  </wp:positionH>
                  <wp:positionV relativeFrom="paragraph">
                    <wp:posOffset>1838325</wp:posOffset>
                  </wp:positionV>
                  <wp:extent cx="869315" cy="1187450"/>
                  <wp:effectExtent l="0" t="0" r="6985" b="0"/>
                  <wp:wrapNone/>
                  <wp:docPr id="16601" name="Рисунок 16601" descr="https://spectehnologia.pp.ua/wp-content/uploads/2015/04/urok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pectehnologia.pp.ua/wp-content/uploads/2015/04/urok19.jpg"/>
                          <pic:cNvPicPr>
                            <a:picLocks noChangeAspect="1" noChangeArrowheads="1"/>
                          </pic:cNvPicPr>
                        </pic:nvPicPr>
                        <pic:blipFill rotWithShape="1">
                          <a:blip r:embed="rId88" cstate="print">
                            <a:extLst>
                              <a:ext uri="{28A0092B-C50C-407E-A947-70E740481C1C}">
                                <a14:useLocalDpi xmlns:a14="http://schemas.microsoft.com/office/drawing/2010/main" val="0"/>
                              </a:ext>
                            </a:extLst>
                          </a:blip>
                          <a:srcRect l="60854" r="8553" b="28183"/>
                          <a:stretch/>
                        </pic:blipFill>
                        <pic:spPr bwMode="auto">
                          <a:xfrm>
                            <a:off x="0" y="0"/>
                            <a:ext cx="869315" cy="1187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65FB0">
              <w:rPr>
                <w:noProof/>
                <w:lang w:eastAsia="uk-UA"/>
              </w:rPr>
              <w:drawing>
                <wp:anchor distT="0" distB="0" distL="114300" distR="114300" simplePos="0" relativeHeight="252052480" behindDoc="0" locked="0" layoutInCell="1" allowOverlap="1" wp14:anchorId="59262554" wp14:editId="2772FB48">
                  <wp:simplePos x="0" y="0"/>
                  <wp:positionH relativeFrom="column">
                    <wp:posOffset>1183005</wp:posOffset>
                  </wp:positionH>
                  <wp:positionV relativeFrom="paragraph">
                    <wp:posOffset>113665</wp:posOffset>
                  </wp:positionV>
                  <wp:extent cx="906145" cy="1424940"/>
                  <wp:effectExtent l="0" t="0" r="8255" b="3810"/>
                  <wp:wrapNone/>
                  <wp:docPr id="16602" name="Рисунок 16602" descr="https://spectehnologia.pp.ua/wp-content/uploads/2015/04/urok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pectehnologia.pp.ua/wp-content/uploads/2015/04/urok19.jpg"/>
                          <pic:cNvPicPr>
                            <a:picLocks noChangeAspect="1" noChangeArrowheads="1"/>
                          </pic:cNvPicPr>
                        </pic:nvPicPr>
                        <pic:blipFill rotWithShape="1">
                          <a:blip r:embed="rId89" cstate="print">
                            <a:extLst>
                              <a:ext uri="{28A0092B-C50C-407E-A947-70E740481C1C}">
                                <a14:useLocalDpi xmlns:a14="http://schemas.microsoft.com/office/drawing/2010/main" val="0"/>
                              </a:ext>
                            </a:extLst>
                          </a:blip>
                          <a:srcRect l="32237" r="40131" b="25356"/>
                          <a:stretch/>
                        </pic:blipFill>
                        <pic:spPr bwMode="auto">
                          <a:xfrm>
                            <a:off x="0" y="0"/>
                            <a:ext cx="906145" cy="14249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65FB0" w:rsidRPr="00865FB0">
              <w:rPr>
                <w:noProof/>
                <w:lang w:eastAsia="uk-UA"/>
              </w:rPr>
              <w:drawing>
                <wp:anchor distT="0" distB="0" distL="114300" distR="114300" simplePos="0" relativeHeight="252051456" behindDoc="0" locked="0" layoutInCell="1" allowOverlap="1" wp14:anchorId="61AB42ED" wp14:editId="02336162">
                  <wp:simplePos x="0" y="0"/>
                  <wp:positionH relativeFrom="column">
                    <wp:posOffset>-3810</wp:posOffset>
                  </wp:positionH>
                  <wp:positionV relativeFrom="paragraph">
                    <wp:posOffset>30480</wp:posOffset>
                  </wp:positionV>
                  <wp:extent cx="977900" cy="1567180"/>
                  <wp:effectExtent l="0" t="0" r="0" b="0"/>
                  <wp:wrapNone/>
                  <wp:docPr id="16603" name="Рисунок 16603" descr="https://spectehnologia.pp.ua/wp-content/uploads/2015/04/urok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pectehnologia.pp.ua/wp-content/uploads/2015/04/urok19.jpg"/>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l="3290" r="69407" b="24792"/>
                          <a:stretch/>
                        </pic:blipFill>
                        <pic:spPr bwMode="auto">
                          <a:xfrm>
                            <a:off x="0" y="0"/>
                            <a:ext cx="977900" cy="15671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865FB0" w:rsidRPr="00865FB0" w:rsidTr="00113383">
        <w:trPr>
          <w:trHeight w:val="5208"/>
        </w:trPr>
        <w:tc>
          <w:tcPr>
            <w:tcW w:w="710" w:type="dxa"/>
            <w:shd w:val="clear" w:color="auto" w:fill="auto"/>
            <w:vAlign w:val="center"/>
          </w:tcPr>
          <w:p w:rsidR="00865FB0" w:rsidRPr="00865FB0" w:rsidRDefault="00865FB0" w:rsidP="00113383">
            <w:pPr>
              <w:spacing w:line="360" w:lineRule="auto"/>
              <w:ind w:left="-728" w:firstLine="709"/>
              <w:rPr>
                <w:b/>
                <w:bCs/>
                <w:sz w:val="28"/>
                <w:szCs w:val="28"/>
                <w:lang w:val="ru-RU"/>
              </w:rPr>
            </w:pPr>
            <w:r w:rsidRPr="00865FB0">
              <w:rPr>
                <w:b/>
                <w:bCs/>
                <w:sz w:val="28"/>
                <w:szCs w:val="28"/>
                <w:lang w:val="ru-RU"/>
              </w:rPr>
              <w:t>2.</w:t>
            </w:r>
          </w:p>
        </w:tc>
        <w:tc>
          <w:tcPr>
            <w:tcW w:w="1513" w:type="dxa"/>
            <w:shd w:val="clear" w:color="auto" w:fill="auto"/>
            <w:vAlign w:val="center"/>
          </w:tcPr>
          <w:p w:rsidR="00865FB0" w:rsidRPr="00865FB0" w:rsidRDefault="00865FB0" w:rsidP="00113383">
            <w:pPr>
              <w:spacing w:line="360" w:lineRule="auto"/>
              <w:ind w:firstLine="34"/>
              <w:rPr>
                <w:sz w:val="26"/>
                <w:szCs w:val="26"/>
              </w:rPr>
            </w:pPr>
            <w:r w:rsidRPr="00865FB0">
              <w:rPr>
                <w:sz w:val="26"/>
                <w:szCs w:val="26"/>
              </w:rPr>
              <w:t xml:space="preserve">Накидання розчину на </w:t>
            </w:r>
            <w:r w:rsidRPr="00865FB0">
              <w:rPr>
                <w:sz w:val="26"/>
                <w:szCs w:val="26"/>
                <w:lang w:val="ru-RU"/>
              </w:rPr>
              <w:t>стелю ковшем</w:t>
            </w:r>
          </w:p>
        </w:tc>
        <w:tc>
          <w:tcPr>
            <w:tcW w:w="3594" w:type="dxa"/>
            <w:shd w:val="clear" w:color="auto" w:fill="auto"/>
          </w:tcPr>
          <w:p w:rsidR="00865FB0" w:rsidRPr="00865FB0" w:rsidRDefault="00865FB0" w:rsidP="00113383">
            <w:pPr>
              <w:numPr>
                <w:ilvl w:val="0"/>
                <w:numId w:val="39"/>
              </w:numPr>
              <w:spacing w:after="200" w:line="360" w:lineRule="auto"/>
              <w:ind w:left="0" w:hanging="62"/>
              <w:contextualSpacing/>
              <w:rPr>
                <w:b/>
                <w:sz w:val="26"/>
                <w:szCs w:val="26"/>
              </w:rPr>
            </w:pPr>
            <w:r w:rsidRPr="00865FB0">
              <w:rPr>
                <w:b/>
                <w:sz w:val="26"/>
                <w:szCs w:val="26"/>
              </w:rPr>
              <w:t>_______________</w:t>
            </w:r>
          </w:p>
          <w:p w:rsidR="00865FB0" w:rsidRPr="00865FB0" w:rsidRDefault="00865FB0" w:rsidP="00113383">
            <w:pPr>
              <w:pBdr>
                <w:bottom w:val="single" w:sz="12" w:space="1" w:color="auto"/>
              </w:pBdr>
              <w:spacing w:line="360" w:lineRule="auto"/>
              <w:ind w:hanging="62"/>
              <w:contextualSpacing/>
              <w:rPr>
                <w:b/>
                <w:sz w:val="26"/>
                <w:szCs w:val="26"/>
              </w:rPr>
            </w:pPr>
            <w:r w:rsidRPr="00865FB0">
              <w:rPr>
                <w:b/>
                <w:sz w:val="26"/>
                <w:szCs w:val="26"/>
              </w:rPr>
              <w:t xml:space="preserve">  </w:t>
            </w:r>
          </w:p>
          <w:p w:rsidR="00865FB0" w:rsidRPr="00865FB0" w:rsidRDefault="00865FB0" w:rsidP="00113383">
            <w:pPr>
              <w:spacing w:line="360" w:lineRule="auto"/>
              <w:ind w:hanging="62"/>
              <w:contextualSpacing/>
              <w:rPr>
                <w:b/>
                <w:sz w:val="26"/>
                <w:szCs w:val="26"/>
              </w:rPr>
            </w:pPr>
          </w:p>
          <w:p w:rsidR="00865FB0" w:rsidRPr="00865FB0" w:rsidRDefault="00865FB0" w:rsidP="00113383">
            <w:pPr>
              <w:numPr>
                <w:ilvl w:val="0"/>
                <w:numId w:val="39"/>
              </w:numPr>
              <w:spacing w:after="200" w:line="360" w:lineRule="auto"/>
              <w:ind w:left="0" w:hanging="62"/>
              <w:contextualSpacing/>
              <w:rPr>
                <w:b/>
                <w:sz w:val="26"/>
                <w:szCs w:val="26"/>
              </w:rPr>
            </w:pPr>
            <w:r w:rsidRPr="00865FB0">
              <w:rPr>
                <w:b/>
                <w:sz w:val="26"/>
                <w:szCs w:val="26"/>
              </w:rPr>
              <w:t>_______________</w:t>
            </w:r>
          </w:p>
          <w:p w:rsidR="00865FB0" w:rsidRPr="00865FB0" w:rsidRDefault="00865FB0" w:rsidP="00113383">
            <w:pPr>
              <w:spacing w:line="360" w:lineRule="auto"/>
              <w:ind w:hanging="62"/>
              <w:contextualSpacing/>
              <w:rPr>
                <w:b/>
                <w:sz w:val="26"/>
                <w:szCs w:val="26"/>
              </w:rPr>
            </w:pPr>
            <w:r w:rsidRPr="00865FB0">
              <w:rPr>
                <w:b/>
                <w:sz w:val="26"/>
                <w:szCs w:val="26"/>
              </w:rPr>
              <w:t xml:space="preserve">   __________________</w:t>
            </w:r>
          </w:p>
          <w:p w:rsidR="00865FB0" w:rsidRPr="00865FB0" w:rsidRDefault="00865FB0" w:rsidP="00113383">
            <w:pPr>
              <w:spacing w:line="360" w:lineRule="auto"/>
              <w:ind w:hanging="62"/>
              <w:contextualSpacing/>
              <w:rPr>
                <w:b/>
                <w:sz w:val="26"/>
                <w:szCs w:val="26"/>
              </w:rPr>
            </w:pPr>
          </w:p>
          <w:p w:rsidR="00865FB0" w:rsidRPr="00865FB0" w:rsidRDefault="00865FB0" w:rsidP="00113383">
            <w:pPr>
              <w:numPr>
                <w:ilvl w:val="0"/>
                <w:numId w:val="39"/>
              </w:numPr>
              <w:spacing w:after="200" w:line="360" w:lineRule="auto"/>
              <w:ind w:left="0" w:hanging="62"/>
              <w:contextualSpacing/>
              <w:rPr>
                <w:b/>
                <w:sz w:val="26"/>
                <w:szCs w:val="26"/>
              </w:rPr>
            </w:pPr>
            <w:r w:rsidRPr="00865FB0">
              <w:rPr>
                <w:b/>
                <w:sz w:val="26"/>
                <w:szCs w:val="26"/>
              </w:rPr>
              <w:t>_______________</w:t>
            </w:r>
          </w:p>
          <w:p w:rsidR="00865FB0" w:rsidRPr="00865FB0" w:rsidRDefault="00865FB0" w:rsidP="00113383">
            <w:pPr>
              <w:spacing w:line="360" w:lineRule="auto"/>
              <w:ind w:hanging="62"/>
              <w:contextualSpacing/>
              <w:rPr>
                <w:b/>
                <w:sz w:val="26"/>
                <w:szCs w:val="26"/>
              </w:rPr>
            </w:pPr>
            <w:r w:rsidRPr="00865FB0">
              <w:rPr>
                <w:b/>
                <w:sz w:val="26"/>
                <w:szCs w:val="26"/>
              </w:rPr>
              <w:t xml:space="preserve">   __________________</w:t>
            </w:r>
          </w:p>
          <w:p w:rsidR="00865FB0" w:rsidRPr="00865FB0" w:rsidRDefault="00865FB0" w:rsidP="00113383">
            <w:pPr>
              <w:spacing w:line="360" w:lineRule="auto"/>
              <w:ind w:hanging="62"/>
              <w:contextualSpacing/>
              <w:rPr>
                <w:b/>
                <w:sz w:val="26"/>
                <w:szCs w:val="26"/>
              </w:rPr>
            </w:pPr>
          </w:p>
          <w:p w:rsidR="00865FB0" w:rsidRPr="00865FB0" w:rsidRDefault="00865FB0" w:rsidP="00113383">
            <w:pPr>
              <w:numPr>
                <w:ilvl w:val="0"/>
                <w:numId w:val="39"/>
              </w:numPr>
              <w:spacing w:after="200" w:line="360" w:lineRule="auto"/>
              <w:ind w:left="0" w:hanging="62"/>
              <w:contextualSpacing/>
              <w:rPr>
                <w:b/>
                <w:sz w:val="26"/>
                <w:szCs w:val="26"/>
              </w:rPr>
            </w:pPr>
            <w:r w:rsidRPr="00865FB0">
              <w:rPr>
                <w:b/>
                <w:sz w:val="26"/>
                <w:szCs w:val="26"/>
              </w:rPr>
              <w:t>_______________</w:t>
            </w:r>
          </w:p>
          <w:p w:rsidR="00865FB0" w:rsidRPr="00865FB0" w:rsidRDefault="00865FB0" w:rsidP="00113383">
            <w:pPr>
              <w:spacing w:line="360" w:lineRule="auto"/>
              <w:ind w:hanging="62"/>
              <w:contextualSpacing/>
              <w:rPr>
                <w:b/>
                <w:sz w:val="26"/>
                <w:szCs w:val="26"/>
              </w:rPr>
            </w:pPr>
            <w:r w:rsidRPr="00865FB0">
              <w:rPr>
                <w:b/>
                <w:sz w:val="26"/>
                <w:szCs w:val="26"/>
              </w:rPr>
              <w:t xml:space="preserve">   __________________</w:t>
            </w:r>
          </w:p>
          <w:p w:rsidR="00865FB0" w:rsidRPr="00865FB0" w:rsidRDefault="00865FB0" w:rsidP="00113383">
            <w:pPr>
              <w:spacing w:line="360" w:lineRule="auto"/>
              <w:ind w:hanging="62"/>
              <w:rPr>
                <w:b/>
                <w:lang w:val="ru-RU"/>
              </w:rPr>
            </w:pPr>
          </w:p>
        </w:tc>
        <w:tc>
          <w:tcPr>
            <w:tcW w:w="4305" w:type="dxa"/>
          </w:tcPr>
          <w:p w:rsidR="00865FB0" w:rsidRPr="00865FB0" w:rsidRDefault="00865FB0" w:rsidP="001F38EF">
            <w:pPr>
              <w:spacing w:line="360" w:lineRule="auto"/>
              <w:ind w:firstLine="709"/>
              <w:rPr>
                <w:noProof/>
                <w:lang w:val="ru-RU"/>
              </w:rPr>
            </w:pPr>
            <w:r w:rsidRPr="00865FB0">
              <w:rPr>
                <w:noProof/>
                <w:lang w:eastAsia="uk-UA"/>
              </w:rPr>
              <w:drawing>
                <wp:anchor distT="0" distB="0" distL="114300" distR="114300" simplePos="0" relativeHeight="252054528" behindDoc="0" locked="0" layoutInCell="1" allowOverlap="1" wp14:anchorId="606B8A0E" wp14:editId="189C2CD4">
                  <wp:simplePos x="0" y="0"/>
                  <wp:positionH relativeFrom="column">
                    <wp:posOffset>1203960</wp:posOffset>
                  </wp:positionH>
                  <wp:positionV relativeFrom="paragraph">
                    <wp:posOffset>36830</wp:posOffset>
                  </wp:positionV>
                  <wp:extent cx="1002665" cy="1488440"/>
                  <wp:effectExtent l="0" t="0" r="6985" b="0"/>
                  <wp:wrapNone/>
                  <wp:docPr id="16604" name="Рисунок 16604" descr="Картинки по запросу Накидання розчину на стелю ковш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Накидання розчину на стелю ковшем"/>
                          <pic:cNvPicPr>
                            <a:picLocks noChangeAspect="1" noChangeArrowheads="1"/>
                          </pic:cNvPicPr>
                        </pic:nvPicPr>
                        <pic:blipFill rotWithShape="1">
                          <a:blip r:embed="rId91">
                            <a:extLst>
                              <a:ext uri="{28A0092B-C50C-407E-A947-70E740481C1C}">
                                <a14:useLocalDpi xmlns:a14="http://schemas.microsoft.com/office/drawing/2010/main" val="0"/>
                              </a:ext>
                            </a:extLst>
                          </a:blip>
                          <a:srcRect l="6611" t="14170" r="75158" b="49733"/>
                          <a:stretch/>
                        </pic:blipFill>
                        <pic:spPr bwMode="auto">
                          <a:xfrm>
                            <a:off x="0" y="0"/>
                            <a:ext cx="1002665" cy="1488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65FB0">
              <w:rPr>
                <w:noProof/>
                <w:lang w:eastAsia="uk-UA"/>
              </w:rPr>
              <w:drawing>
                <wp:anchor distT="0" distB="0" distL="114300" distR="114300" simplePos="0" relativeHeight="252056576" behindDoc="0" locked="0" layoutInCell="1" allowOverlap="1" wp14:anchorId="3A709084" wp14:editId="0B64E715">
                  <wp:simplePos x="0" y="0"/>
                  <wp:positionH relativeFrom="column">
                    <wp:posOffset>33655</wp:posOffset>
                  </wp:positionH>
                  <wp:positionV relativeFrom="paragraph">
                    <wp:posOffset>1641475</wp:posOffset>
                  </wp:positionV>
                  <wp:extent cx="988695" cy="1562735"/>
                  <wp:effectExtent l="0" t="0" r="1905" b="0"/>
                  <wp:wrapNone/>
                  <wp:docPr id="16605" name="Рисунок 16605" descr="Картинки по запросу Накидання розчину на стелю ковш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Накидання розчину на стелю ковшем"/>
                          <pic:cNvPicPr>
                            <a:picLocks noChangeAspect="1" noChangeArrowheads="1"/>
                          </pic:cNvPicPr>
                        </pic:nvPicPr>
                        <pic:blipFill rotWithShape="1">
                          <a:blip r:embed="rId91">
                            <a:extLst>
                              <a:ext uri="{28A0092B-C50C-407E-A947-70E740481C1C}">
                                <a14:useLocalDpi xmlns:a14="http://schemas.microsoft.com/office/drawing/2010/main" val="0"/>
                              </a:ext>
                            </a:extLst>
                          </a:blip>
                          <a:srcRect l="6611" t="50801" r="74757" b="9894"/>
                          <a:stretch/>
                        </pic:blipFill>
                        <pic:spPr bwMode="auto">
                          <a:xfrm>
                            <a:off x="0" y="0"/>
                            <a:ext cx="988695" cy="1562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65FB0">
              <w:rPr>
                <w:noProof/>
                <w:lang w:eastAsia="uk-UA"/>
              </w:rPr>
              <w:drawing>
                <wp:anchor distT="0" distB="0" distL="114300" distR="114300" simplePos="0" relativeHeight="252055552" behindDoc="0" locked="0" layoutInCell="1" allowOverlap="1" wp14:anchorId="3901BCEA" wp14:editId="12B91DE6">
                  <wp:simplePos x="0" y="0"/>
                  <wp:positionH relativeFrom="column">
                    <wp:posOffset>-8255</wp:posOffset>
                  </wp:positionH>
                  <wp:positionV relativeFrom="paragraph">
                    <wp:posOffset>26035</wp:posOffset>
                  </wp:positionV>
                  <wp:extent cx="1031875" cy="1498600"/>
                  <wp:effectExtent l="0" t="0" r="0" b="6350"/>
                  <wp:wrapNone/>
                  <wp:docPr id="16606" name="Рисунок 16606" descr="Картинки по запросу Накидання розчину на стелю ковш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Накидання розчину на стелю ковшем"/>
                          <pic:cNvPicPr>
                            <a:picLocks noChangeAspect="1" noChangeArrowheads="1"/>
                          </pic:cNvPicPr>
                        </pic:nvPicPr>
                        <pic:blipFill rotWithShape="1">
                          <a:blip r:embed="rId91">
                            <a:extLst>
                              <a:ext uri="{28A0092B-C50C-407E-A947-70E740481C1C}">
                                <a14:useLocalDpi xmlns:a14="http://schemas.microsoft.com/office/drawing/2010/main" val="0"/>
                              </a:ext>
                            </a:extLst>
                          </a:blip>
                          <a:srcRect l="26645" t="14170" r="54725" b="49733"/>
                          <a:stretch/>
                        </pic:blipFill>
                        <pic:spPr bwMode="auto">
                          <a:xfrm>
                            <a:off x="0" y="0"/>
                            <a:ext cx="1031875" cy="1498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865FB0">
              <w:rPr>
                <w:noProof/>
                <w:lang w:eastAsia="uk-UA"/>
              </w:rPr>
              <w:drawing>
                <wp:anchor distT="0" distB="0" distL="114300" distR="114300" simplePos="0" relativeHeight="252057600" behindDoc="0" locked="0" layoutInCell="1" allowOverlap="1" wp14:anchorId="62BCBF91" wp14:editId="7E0E14A9">
                  <wp:simplePos x="0" y="0"/>
                  <wp:positionH relativeFrom="column">
                    <wp:posOffset>1341755</wp:posOffset>
                  </wp:positionH>
                  <wp:positionV relativeFrom="paragraph">
                    <wp:posOffset>1758950</wp:posOffset>
                  </wp:positionV>
                  <wp:extent cx="897890" cy="1445895"/>
                  <wp:effectExtent l="0" t="0" r="0" b="1905"/>
                  <wp:wrapNone/>
                  <wp:docPr id="16607" name="Рисунок 16607" descr="Картинки по запросу Накидання розчину на стелю ковше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Накидання розчину на стелю ковшем"/>
                          <pic:cNvPicPr>
                            <a:picLocks noChangeAspect="1" noChangeArrowheads="1"/>
                          </pic:cNvPicPr>
                        </pic:nvPicPr>
                        <pic:blipFill rotWithShape="1">
                          <a:blip r:embed="rId91">
                            <a:extLst>
                              <a:ext uri="{28A0092B-C50C-407E-A947-70E740481C1C}">
                                <a14:useLocalDpi xmlns:a14="http://schemas.microsoft.com/office/drawing/2010/main" val="0"/>
                              </a:ext>
                            </a:extLst>
                          </a:blip>
                          <a:srcRect l="27847" t="52673" r="54725" b="9893"/>
                          <a:stretch/>
                        </pic:blipFill>
                        <pic:spPr bwMode="auto">
                          <a:xfrm>
                            <a:off x="0" y="0"/>
                            <a:ext cx="897890" cy="1445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rsidR="00865FB0" w:rsidRDefault="00865FB0" w:rsidP="001F38EF">
      <w:pPr>
        <w:spacing w:after="200" w:line="360" w:lineRule="auto"/>
        <w:ind w:firstLine="709"/>
      </w:pPr>
      <w:r>
        <w:br w:type="page"/>
      </w:r>
    </w:p>
    <w:p w:rsidR="00C609A7" w:rsidRPr="00B6630B" w:rsidRDefault="00B6630B" w:rsidP="001F38EF">
      <w:pPr>
        <w:spacing w:line="360" w:lineRule="auto"/>
        <w:ind w:firstLine="709"/>
        <w:jc w:val="center"/>
        <w:rPr>
          <w:b/>
          <w:sz w:val="28"/>
          <w:szCs w:val="28"/>
        </w:rPr>
      </w:pPr>
      <w:r w:rsidRPr="00B6630B">
        <w:rPr>
          <w:b/>
          <w:sz w:val="28"/>
          <w:szCs w:val="28"/>
        </w:rPr>
        <w:lastRenderedPageBreak/>
        <w:t>Тема 6. Намазування та розрівнювання розчинової суміші</w:t>
      </w:r>
    </w:p>
    <w:p w:rsidR="00483F70" w:rsidRDefault="00E61169" w:rsidP="001F38EF">
      <w:pPr>
        <w:spacing w:line="360" w:lineRule="auto"/>
        <w:ind w:firstLine="709"/>
        <w:jc w:val="center"/>
        <w:rPr>
          <w:b/>
          <w:sz w:val="28"/>
          <w:szCs w:val="28"/>
        </w:rPr>
      </w:pPr>
      <w:r w:rsidRPr="00B6630B">
        <w:rPr>
          <w:b/>
          <w:sz w:val="28"/>
          <w:szCs w:val="28"/>
        </w:rPr>
        <w:t>«Способи намазування розчинової суміші»</w:t>
      </w:r>
    </w:p>
    <w:p w:rsidR="00B6630B" w:rsidRDefault="00B6630B" w:rsidP="001F38EF">
      <w:pPr>
        <w:spacing w:line="360" w:lineRule="auto"/>
        <w:ind w:firstLine="709"/>
        <w:rPr>
          <w:b/>
          <w:sz w:val="28"/>
          <w:szCs w:val="28"/>
        </w:rPr>
      </w:pPr>
      <w:r w:rsidRPr="00BE0511">
        <w:rPr>
          <w:b/>
          <w:noProof/>
          <w:sz w:val="28"/>
          <w:szCs w:val="28"/>
          <w:lang w:eastAsia="uk-UA"/>
        </w:rPr>
        <w:drawing>
          <wp:anchor distT="0" distB="0" distL="114300" distR="114300" simplePos="0" relativeHeight="252086272" behindDoc="0" locked="0" layoutInCell="1" allowOverlap="1" wp14:anchorId="10D1BEDA" wp14:editId="59937DC5">
            <wp:simplePos x="0" y="0"/>
            <wp:positionH relativeFrom="column">
              <wp:posOffset>-288982</wp:posOffset>
            </wp:positionH>
            <wp:positionV relativeFrom="paragraph">
              <wp:posOffset>-4445</wp:posOffset>
            </wp:positionV>
            <wp:extent cx="542925" cy="547370"/>
            <wp:effectExtent l="0" t="0" r="9525" b="5080"/>
            <wp:wrapNone/>
            <wp:docPr id="16624" name="Рисунок 16624"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6630B" w:rsidRDefault="00B6630B" w:rsidP="001F38EF">
      <w:pPr>
        <w:spacing w:after="200" w:line="360" w:lineRule="auto"/>
        <w:ind w:firstLine="70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pPr>
      <w:r>
        <w:rPr>
          <w:noProof/>
          <w:lang w:eastAsia="uk-UA"/>
        </w:rPr>
        <w:drawing>
          <wp:anchor distT="0" distB="0" distL="114300" distR="114300" simplePos="0" relativeHeight="252088320" behindDoc="0" locked="0" layoutInCell="1" allowOverlap="1" wp14:anchorId="0A4CE0D6" wp14:editId="425A254B">
            <wp:simplePos x="0" y="0"/>
            <wp:positionH relativeFrom="column">
              <wp:posOffset>-285090</wp:posOffset>
            </wp:positionH>
            <wp:positionV relativeFrom="paragraph">
              <wp:posOffset>335280</wp:posOffset>
            </wp:positionV>
            <wp:extent cx="542925" cy="553720"/>
            <wp:effectExtent l="0" t="0" r="9525" b="0"/>
            <wp:wrapNone/>
            <wp:docPr id="16625" name="Рисунок 16625"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50714" b="50246"/>
                    <a:stretch/>
                  </pic:blipFill>
                  <pic:spPr bwMode="auto">
                    <a:xfrm>
                      <a:off x="0" y="0"/>
                      <a:ext cx="542925" cy="5537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 xml:space="preserve">         </w:t>
      </w:r>
      <w:r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Прочитайте новий матеріал!</w:t>
      </w:r>
    </w:p>
    <w:p w:rsidR="00B6630B" w:rsidRDefault="00B6630B" w:rsidP="001F38EF">
      <w:pPr>
        <w:spacing w:after="200" w:line="360" w:lineRule="auto"/>
        <w:ind w:firstLine="709"/>
        <w:rPr>
          <w:b/>
          <w:bCs/>
          <w:color w:val="FF0000"/>
          <w:spacing w:val="-7"/>
          <w:sz w:val="32"/>
          <w:szCs w:val="32"/>
          <w14:shadow w14:blurRad="63500" w14:dist="50800" w14:dir="13500000" w14:sx="0" w14:sy="0" w14:kx="0" w14:ky="0" w14:algn="none">
            <w14:srgbClr w14:val="000000">
              <w14:alpha w14:val="50000"/>
            </w14:srgbClr>
          </w14:shadow>
          <w14:textOutline w14:w="9525" w14:cap="rnd" w14:cmpd="sng" w14:algn="ctr">
            <w14:solidFill>
              <w14:srgbClr w14:val="C00000"/>
            </w14:solidFill>
            <w14:prstDash w14:val="solid"/>
            <w14:bevel/>
          </w14:textOutline>
        </w:rPr>
      </w:pPr>
      <w:r>
        <w:rPr>
          <w:b/>
          <w:bCs/>
          <w:color w:val="000000"/>
          <w:spacing w:val="-7"/>
          <w:sz w:val="32"/>
          <w:szCs w:val="32"/>
        </w:rPr>
        <w:t xml:space="preserve">        </w:t>
      </w:r>
      <w:r w:rsidRPr="002171B3">
        <w:rPr>
          <w:b/>
          <w:bCs/>
          <w:color w:val="FF0000"/>
          <w:spacing w:val="-7"/>
          <w:sz w:val="32"/>
          <w:szCs w:val="32"/>
          <w14:shadow w14:blurRad="63500" w14:dist="50800" w14:dir="13500000" w14:sx="0" w14:sy="0" w14:kx="0" w14:ky="0" w14:algn="none">
            <w14:srgbClr w14:val="000000">
              <w14:alpha w14:val="50000"/>
            </w14:srgbClr>
          </w14:shadow>
          <w14:textOutline w14:w="9525" w14:cap="rnd" w14:cmpd="sng" w14:algn="ctr">
            <w14:solidFill>
              <w14:srgbClr w14:val="C00000"/>
            </w14:solidFill>
            <w14:prstDash w14:val="solid"/>
            <w14:bevel/>
          </w14:textOutline>
        </w:rPr>
        <w:t>Запишіть та запам</w:t>
      </w:r>
      <w:r w:rsidRPr="002171B3">
        <w:rPr>
          <w:b/>
          <w:bCs/>
          <w:color w:val="FF0000"/>
          <w:spacing w:val="-7"/>
          <w:sz w:val="32"/>
          <w:szCs w:val="32"/>
          <w:lang w:val="ru-RU"/>
          <w14:shadow w14:blurRad="63500" w14:dist="50800" w14:dir="13500000" w14:sx="0" w14:sy="0" w14:kx="0" w14:ky="0" w14:algn="none">
            <w14:srgbClr w14:val="000000">
              <w14:alpha w14:val="50000"/>
            </w14:srgbClr>
          </w14:shadow>
          <w14:textOutline w14:w="9525" w14:cap="rnd" w14:cmpd="sng" w14:algn="ctr">
            <w14:solidFill>
              <w14:srgbClr w14:val="C00000"/>
            </w14:solidFill>
            <w14:prstDash w14:val="solid"/>
            <w14:bevel/>
          </w14:textOutline>
        </w:rPr>
        <w:t>’</w:t>
      </w:r>
      <w:r w:rsidRPr="002171B3">
        <w:rPr>
          <w:b/>
          <w:bCs/>
          <w:color w:val="FF0000"/>
          <w:spacing w:val="-7"/>
          <w:sz w:val="32"/>
          <w:szCs w:val="32"/>
          <w14:shadow w14:blurRad="63500" w14:dist="50800" w14:dir="13500000" w14:sx="0" w14:sy="0" w14:kx="0" w14:ky="0" w14:algn="none">
            <w14:srgbClr w14:val="000000">
              <w14:alpha w14:val="50000"/>
            </w14:srgbClr>
          </w14:shadow>
          <w14:textOutline w14:w="9525" w14:cap="rnd" w14:cmpd="sng" w14:algn="ctr">
            <w14:solidFill>
              <w14:srgbClr w14:val="C00000"/>
            </w14:solidFill>
            <w14:prstDash w14:val="solid"/>
            <w14:bevel/>
          </w14:textOutline>
        </w:rPr>
        <w:t>ятайте!</w:t>
      </w:r>
    </w:p>
    <w:p w:rsidR="00B6630B" w:rsidRDefault="00B6630B" w:rsidP="001F38EF">
      <w:pPr>
        <w:spacing w:line="360" w:lineRule="auto"/>
        <w:ind w:firstLine="709"/>
        <w:jc w:val="center"/>
        <w:rPr>
          <w:b/>
          <w:sz w:val="28"/>
          <w:szCs w:val="28"/>
        </w:rPr>
      </w:pPr>
    </w:p>
    <w:tbl>
      <w:tblPr>
        <w:tblW w:w="10160" w:type="dxa"/>
        <w:tblInd w:w="-318" w:type="dxa"/>
        <w:tblBorders>
          <w:top w:val="single" w:sz="18" w:space="0" w:color="2F38E5"/>
          <w:left w:val="single" w:sz="18" w:space="0" w:color="2F38E5"/>
          <w:bottom w:val="single" w:sz="18" w:space="0" w:color="2F38E5"/>
          <w:right w:val="single" w:sz="18" w:space="0" w:color="2F38E5"/>
          <w:insideH w:val="single" w:sz="6" w:space="0" w:color="2F38E5"/>
          <w:insideV w:val="single" w:sz="6" w:space="0" w:color="2F38E5"/>
        </w:tblBorders>
        <w:tblLook w:val="04A0" w:firstRow="1" w:lastRow="0" w:firstColumn="1" w:lastColumn="0" w:noHBand="0" w:noVBand="1"/>
      </w:tblPr>
      <w:tblGrid>
        <w:gridCol w:w="710"/>
        <w:gridCol w:w="1843"/>
        <w:gridCol w:w="2929"/>
        <w:gridCol w:w="4678"/>
      </w:tblGrid>
      <w:tr w:rsidR="00D4404C" w:rsidRPr="00DB77E3" w:rsidTr="00113383">
        <w:trPr>
          <w:trHeight w:val="595"/>
        </w:trPr>
        <w:tc>
          <w:tcPr>
            <w:tcW w:w="710" w:type="dxa"/>
            <w:tcBorders>
              <w:top w:val="single" w:sz="18" w:space="0" w:color="2F38E5"/>
              <w:bottom w:val="single" w:sz="6" w:space="0" w:color="2F38E5"/>
            </w:tcBorders>
            <w:shd w:val="clear" w:color="auto" w:fill="DBE5F1" w:themeFill="accent1" w:themeFillTint="33"/>
            <w:vAlign w:val="center"/>
          </w:tcPr>
          <w:p w:rsidR="00D4404C" w:rsidRDefault="00D4404C" w:rsidP="00113383">
            <w:pPr>
              <w:spacing w:line="360" w:lineRule="auto"/>
              <w:ind w:left="-709" w:right="-167" w:firstLine="709"/>
              <w:jc w:val="center"/>
              <w:rPr>
                <w:b/>
                <w:bCs/>
                <w:i/>
                <w:color w:val="000000"/>
                <w:sz w:val="32"/>
                <w:szCs w:val="32"/>
              </w:rPr>
            </w:pPr>
            <w:r w:rsidRPr="00DB77E3">
              <w:rPr>
                <w:b/>
                <w:bCs/>
                <w:i/>
                <w:color w:val="000000"/>
                <w:sz w:val="32"/>
                <w:szCs w:val="32"/>
              </w:rPr>
              <w:t>№</w:t>
            </w:r>
          </w:p>
          <w:p w:rsidR="00113383" w:rsidRPr="00DB77E3" w:rsidRDefault="00113383" w:rsidP="00113383">
            <w:pPr>
              <w:spacing w:line="360" w:lineRule="auto"/>
              <w:ind w:left="-709" w:right="-167" w:firstLine="709"/>
              <w:jc w:val="center"/>
              <w:rPr>
                <w:b/>
                <w:bCs/>
                <w:i/>
                <w:color w:val="000000"/>
                <w:sz w:val="32"/>
                <w:szCs w:val="32"/>
              </w:rPr>
            </w:pPr>
            <w:r>
              <w:rPr>
                <w:b/>
                <w:bCs/>
                <w:i/>
                <w:color w:val="000000"/>
                <w:sz w:val="32"/>
                <w:szCs w:val="32"/>
              </w:rPr>
              <w:t>п/п</w:t>
            </w:r>
          </w:p>
        </w:tc>
        <w:tc>
          <w:tcPr>
            <w:tcW w:w="1843" w:type="dxa"/>
            <w:tcBorders>
              <w:top w:val="single" w:sz="18" w:space="0" w:color="2F38E5"/>
              <w:bottom w:val="single" w:sz="6" w:space="0" w:color="2F38E5"/>
            </w:tcBorders>
            <w:shd w:val="clear" w:color="auto" w:fill="DBE5F1" w:themeFill="accent1" w:themeFillTint="33"/>
            <w:vAlign w:val="center"/>
          </w:tcPr>
          <w:p w:rsidR="00D4404C" w:rsidRPr="00DB77E3" w:rsidRDefault="00D4404C" w:rsidP="00113383">
            <w:pPr>
              <w:spacing w:line="360" w:lineRule="auto"/>
              <w:ind w:firstLine="34"/>
              <w:jc w:val="center"/>
              <w:rPr>
                <w:b/>
                <w:bCs/>
                <w:i/>
                <w:color w:val="000000"/>
                <w:sz w:val="32"/>
                <w:szCs w:val="32"/>
              </w:rPr>
            </w:pPr>
            <w:r w:rsidRPr="00DB77E3">
              <w:rPr>
                <w:b/>
                <w:bCs/>
                <w:i/>
                <w:color w:val="000000"/>
                <w:sz w:val="32"/>
                <w:szCs w:val="32"/>
              </w:rPr>
              <w:t>Прийом</w:t>
            </w:r>
          </w:p>
        </w:tc>
        <w:tc>
          <w:tcPr>
            <w:tcW w:w="2929" w:type="dxa"/>
            <w:tcBorders>
              <w:top w:val="single" w:sz="18" w:space="0" w:color="2F38E5"/>
              <w:bottom w:val="single" w:sz="6" w:space="0" w:color="2F38E5"/>
            </w:tcBorders>
            <w:shd w:val="clear" w:color="auto" w:fill="DBE5F1" w:themeFill="accent1" w:themeFillTint="33"/>
            <w:vAlign w:val="center"/>
          </w:tcPr>
          <w:p w:rsidR="00D4404C" w:rsidRPr="00DB77E3" w:rsidRDefault="00D4404C" w:rsidP="00113383">
            <w:pPr>
              <w:spacing w:line="360" w:lineRule="auto"/>
              <w:ind w:firstLine="33"/>
              <w:jc w:val="center"/>
              <w:rPr>
                <w:b/>
                <w:bCs/>
                <w:i/>
                <w:color w:val="000000"/>
                <w:sz w:val="32"/>
                <w:szCs w:val="32"/>
              </w:rPr>
            </w:pPr>
            <w:r w:rsidRPr="00DB77E3">
              <w:rPr>
                <w:b/>
                <w:bCs/>
                <w:i/>
                <w:color w:val="000000"/>
                <w:sz w:val="32"/>
                <w:szCs w:val="32"/>
              </w:rPr>
              <w:t>Послідовність виконання</w:t>
            </w:r>
          </w:p>
        </w:tc>
        <w:tc>
          <w:tcPr>
            <w:tcW w:w="4678" w:type="dxa"/>
            <w:tcBorders>
              <w:top w:val="single" w:sz="18" w:space="0" w:color="2F38E5"/>
              <w:bottom w:val="single" w:sz="6" w:space="0" w:color="2F38E5"/>
            </w:tcBorders>
            <w:shd w:val="clear" w:color="auto" w:fill="DBE5F1" w:themeFill="accent1" w:themeFillTint="33"/>
          </w:tcPr>
          <w:p w:rsidR="00D4404C" w:rsidRPr="00DB77E3" w:rsidRDefault="00D4404C" w:rsidP="001F38EF">
            <w:pPr>
              <w:spacing w:line="360" w:lineRule="auto"/>
              <w:ind w:firstLine="709"/>
              <w:jc w:val="center"/>
              <w:rPr>
                <w:b/>
                <w:bCs/>
                <w:i/>
                <w:color w:val="000000"/>
                <w:sz w:val="32"/>
                <w:szCs w:val="32"/>
              </w:rPr>
            </w:pPr>
            <w:r w:rsidRPr="00DB77E3">
              <w:rPr>
                <w:b/>
                <w:bCs/>
                <w:i/>
                <w:color w:val="000000"/>
                <w:sz w:val="32"/>
                <w:szCs w:val="32"/>
              </w:rPr>
              <w:t>Рисунок</w:t>
            </w:r>
          </w:p>
        </w:tc>
      </w:tr>
      <w:tr w:rsidR="00D4404C" w:rsidRPr="00DB77E3" w:rsidTr="00113383">
        <w:trPr>
          <w:trHeight w:val="2088"/>
        </w:trPr>
        <w:tc>
          <w:tcPr>
            <w:tcW w:w="710" w:type="dxa"/>
            <w:shd w:val="clear" w:color="auto" w:fill="auto"/>
            <w:vAlign w:val="center"/>
          </w:tcPr>
          <w:p w:rsidR="00D4404C" w:rsidRPr="00DB77E3" w:rsidRDefault="00D4404C" w:rsidP="00113383">
            <w:pPr>
              <w:spacing w:line="360" w:lineRule="auto"/>
              <w:ind w:left="-709" w:right="-167" w:firstLine="709"/>
              <w:rPr>
                <w:b/>
                <w:bCs/>
                <w:sz w:val="28"/>
                <w:szCs w:val="28"/>
              </w:rPr>
            </w:pPr>
            <w:r>
              <w:rPr>
                <w:b/>
                <w:bCs/>
                <w:sz w:val="28"/>
                <w:szCs w:val="28"/>
                <w:lang w:val="ru-RU"/>
              </w:rPr>
              <w:t>1</w:t>
            </w:r>
            <w:r w:rsidRPr="00DB77E3">
              <w:rPr>
                <w:b/>
                <w:bCs/>
                <w:sz w:val="28"/>
                <w:szCs w:val="28"/>
              </w:rPr>
              <w:t>.</w:t>
            </w:r>
          </w:p>
        </w:tc>
        <w:tc>
          <w:tcPr>
            <w:tcW w:w="1843" w:type="dxa"/>
            <w:shd w:val="clear" w:color="auto" w:fill="auto"/>
            <w:vAlign w:val="center"/>
          </w:tcPr>
          <w:p w:rsidR="00D4404C" w:rsidRPr="00737F38" w:rsidRDefault="00D4404C" w:rsidP="00113383">
            <w:pPr>
              <w:spacing w:line="360" w:lineRule="auto"/>
              <w:ind w:firstLine="34"/>
              <w:rPr>
                <w:sz w:val="26"/>
                <w:szCs w:val="26"/>
              </w:rPr>
            </w:pPr>
            <w:r w:rsidRPr="00737F38">
              <w:rPr>
                <w:sz w:val="26"/>
                <w:szCs w:val="26"/>
              </w:rPr>
              <w:t xml:space="preserve">Намазування розчину кельмою з сокола </w:t>
            </w:r>
            <w:r w:rsidR="00490E43">
              <w:rPr>
                <w:sz w:val="26"/>
                <w:szCs w:val="26"/>
              </w:rPr>
              <w:t xml:space="preserve">на </w:t>
            </w:r>
            <w:r w:rsidRPr="00737F38">
              <w:rPr>
                <w:sz w:val="26"/>
                <w:szCs w:val="26"/>
              </w:rPr>
              <w:t>стіни</w:t>
            </w:r>
          </w:p>
        </w:tc>
        <w:tc>
          <w:tcPr>
            <w:tcW w:w="2929" w:type="dxa"/>
            <w:shd w:val="clear" w:color="auto" w:fill="auto"/>
          </w:tcPr>
          <w:p w:rsidR="00D4404C" w:rsidRDefault="00D4404C" w:rsidP="00113383">
            <w:pPr>
              <w:pStyle w:val="a5"/>
              <w:numPr>
                <w:ilvl w:val="0"/>
                <w:numId w:val="13"/>
              </w:numPr>
              <w:spacing w:line="360" w:lineRule="auto"/>
              <w:ind w:left="409" w:firstLine="33"/>
              <w:rPr>
                <w:sz w:val="26"/>
                <w:szCs w:val="26"/>
              </w:rPr>
            </w:pPr>
            <w:r w:rsidRPr="00D4404C">
              <w:rPr>
                <w:sz w:val="26"/>
                <w:szCs w:val="26"/>
              </w:rPr>
              <w:t xml:space="preserve">Наберіть розчин </w:t>
            </w:r>
            <w:r>
              <w:rPr>
                <w:sz w:val="26"/>
                <w:szCs w:val="26"/>
              </w:rPr>
              <w:t xml:space="preserve">кельмою </w:t>
            </w:r>
            <w:r w:rsidRPr="00D4404C">
              <w:rPr>
                <w:sz w:val="26"/>
                <w:szCs w:val="26"/>
              </w:rPr>
              <w:t xml:space="preserve">на сокіл. </w:t>
            </w:r>
          </w:p>
          <w:p w:rsidR="00D4404C" w:rsidRDefault="00D4404C" w:rsidP="00113383">
            <w:pPr>
              <w:pStyle w:val="a5"/>
              <w:numPr>
                <w:ilvl w:val="0"/>
                <w:numId w:val="13"/>
              </w:numPr>
              <w:spacing w:line="360" w:lineRule="auto"/>
              <w:ind w:left="409" w:firstLine="33"/>
              <w:rPr>
                <w:sz w:val="26"/>
                <w:szCs w:val="26"/>
              </w:rPr>
            </w:pPr>
            <w:r w:rsidRPr="00D4404C">
              <w:rPr>
                <w:sz w:val="26"/>
                <w:szCs w:val="26"/>
              </w:rPr>
              <w:t xml:space="preserve">Сокіл приставте майже впритул до поверхні стіни. </w:t>
            </w:r>
          </w:p>
          <w:p w:rsidR="00D4404C" w:rsidRDefault="00D4404C" w:rsidP="00113383">
            <w:pPr>
              <w:pStyle w:val="a5"/>
              <w:numPr>
                <w:ilvl w:val="0"/>
                <w:numId w:val="13"/>
              </w:numPr>
              <w:spacing w:line="360" w:lineRule="auto"/>
              <w:ind w:left="409" w:firstLine="33"/>
              <w:rPr>
                <w:sz w:val="26"/>
                <w:szCs w:val="26"/>
              </w:rPr>
            </w:pPr>
            <w:r w:rsidRPr="00D4404C">
              <w:rPr>
                <w:sz w:val="26"/>
                <w:szCs w:val="26"/>
              </w:rPr>
              <w:t>Швидким рухом тильної сторони кельми зсуньте з сокола порцію розчину.</w:t>
            </w:r>
          </w:p>
          <w:p w:rsidR="00D4404C" w:rsidRPr="00D4404C" w:rsidRDefault="00D4404C" w:rsidP="00113383">
            <w:pPr>
              <w:pStyle w:val="a5"/>
              <w:numPr>
                <w:ilvl w:val="0"/>
                <w:numId w:val="13"/>
              </w:numPr>
              <w:spacing w:line="360" w:lineRule="auto"/>
              <w:ind w:left="409" w:firstLine="33"/>
              <w:rPr>
                <w:sz w:val="26"/>
                <w:szCs w:val="26"/>
              </w:rPr>
            </w:pPr>
            <w:r w:rsidRPr="00D4404C">
              <w:rPr>
                <w:sz w:val="26"/>
                <w:szCs w:val="26"/>
              </w:rPr>
              <w:t xml:space="preserve"> Потім намажте розчин.</w:t>
            </w:r>
          </w:p>
        </w:tc>
        <w:tc>
          <w:tcPr>
            <w:tcW w:w="4678" w:type="dxa"/>
          </w:tcPr>
          <w:p w:rsidR="00D4404C" w:rsidRPr="00DB77E3" w:rsidRDefault="00D41B50" w:rsidP="001F38EF">
            <w:pPr>
              <w:spacing w:line="360" w:lineRule="auto"/>
              <w:ind w:firstLine="709"/>
              <w:rPr>
                <w:sz w:val="26"/>
                <w:szCs w:val="26"/>
              </w:rPr>
            </w:pPr>
            <w:r>
              <w:rPr>
                <w:noProof/>
                <w:lang w:eastAsia="uk-UA"/>
              </w:rPr>
              <w:drawing>
                <wp:anchor distT="0" distB="0" distL="114300" distR="114300" simplePos="0" relativeHeight="251982848" behindDoc="0" locked="0" layoutInCell="1" allowOverlap="1" wp14:anchorId="389C697E" wp14:editId="6387CDF4">
                  <wp:simplePos x="0" y="0"/>
                  <wp:positionH relativeFrom="column">
                    <wp:posOffset>10795</wp:posOffset>
                  </wp:positionH>
                  <wp:positionV relativeFrom="paragraph">
                    <wp:posOffset>68580</wp:posOffset>
                  </wp:positionV>
                  <wp:extent cx="1531620" cy="925830"/>
                  <wp:effectExtent l="0" t="0" r="0" b="7620"/>
                  <wp:wrapNone/>
                  <wp:docPr id="16550" name="Рисунок 16550" descr="img58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58s"/>
                          <pic:cNvPicPr>
                            <a:picLocks noChangeAspect="1" noChangeArrowheads="1"/>
                          </pic:cNvPicPr>
                        </pic:nvPicPr>
                        <pic:blipFill rotWithShape="1">
                          <a:blip r:embed="rId92">
                            <a:extLst>
                              <a:ext uri="{28A0092B-C50C-407E-A947-70E740481C1C}">
                                <a14:useLocalDpi xmlns:a14="http://schemas.microsoft.com/office/drawing/2010/main" val="0"/>
                              </a:ext>
                            </a:extLst>
                          </a:blip>
                          <a:srcRect l="48809" b="78682"/>
                          <a:stretch/>
                        </pic:blipFill>
                        <pic:spPr bwMode="auto">
                          <a:xfrm>
                            <a:off x="0" y="0"/>
                            <a:ext cx="1531620" cy="9258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4404C" w:rsidRPr="00DB77E3" w:rsidTr="00113383">
        <w:trPr>
          <w:trHeight w:val="2088"/>
        </w:trPr>
        <w:tc>
          <w:tcPr>
            <w:tcW w:w="710" w:type="dxa"/>
            <w:shd w:val="clear" w:color="auto" w:fill="auto"/>
            <w:vAlign w:val="center"/>
          </w:tcPr>
          <w:p w:rsidR="00D4404C" w:rsidRDefault="00D4404C" w:rsidP="00113383">
            <w:pPr>
              <w:spacing w:line="360" w:lineRule="auto"/>
              <w:ind w:left="-709" w:right="-167" w:firstLine="709"/>
              <w:rPr>
                <w:b/>
                <w:bCs/>
                <w:sz w:val="28"/>
                <w:szCs w:val="28"/>
                <w:lang w:val="ru-RU"/>
              </w:rPr>
            </w:pPr>
            <w:r>
              <w:rPr>
                <w:b/>
                <w:bCs/>
                <w:sz w:val="28"/>
                <w:szCs w:val="28"/>
                <w:lang w:val="ru-RU"/>
              </w:rPr>
              <w:t>2.</w:t>
            </w:r>
          </w:p>
        </w:tc>
        <w:tc>
          <w:tcPr>
            <w:tcW w:w="1843" w:type="dxa"/>
            <w:shd w:val="clear" w:color="auto" w:fill="auto"/>
            <w:vAlign w:val="center"/>
          </w:tcPr>
          <w:p w:rsidR="00D4404C" w:rsidRPr="00737F38" w:rsidRDefault="00D4404C" w:rsidP="00113383">
            <w:pPr>
              <w:spacing w:line="360" w:lineRule="auto"/>
              <w:ind w:firstLine="34"/>
              <w:rPr>
                <w:sz w:val="26"/>
                <w:szCs w:val="26"/>
              </w:rPr>
            </w:pPr>
            <w:r w:rsidRPr="00737F38">
              <w:rPr>
                <w:sz w:val="26"/>
                <w:szCs w:val="26"/>
              </w:rPr>
              <w:t>Намазування розчину соколом на стіни</w:t>
            </w:r>
          </w:p>
        </w:tc>
        <w:tc>
          <w:tcPr>
            <w:tcW w:w="2929" w:type="dxa"/>
            <w:shd w:val="clear" w:color="auto" w:fill="auto"/>
          </w:tcPr>
          <w:p w:rsidR="00D4404C" w:rsidRDefault="00D4404C" w:rsidP="00113383">
            <w:pPr>
              <w:pStyle w:val="a5"/>
              <w:numPr>
                <w:ilvl w:val="0"/>
                <w:numId w:val="14"/>
              </w:numPr>
              <w:spacing w:line="360" w:lineRule="auto"/>
              <w:ind w:left="409" w:firstLine="33"/>
              <w:rPr>
                <w:sz w:val="26"/>
                <w:szCs w:val="26"/>
              </w:rPr>
            </w:pPr>
            <w:r w:rsidRPr="00D4404C">
              <w:rPr>
                <w:sz w:val="26"/>
                <w:szCs w:val="26"/>
              </w:rPr>
              <w:t xml:space="preserve">Наберіть розчин </w:t>
            </w:r>
            <w:r>
              <w:rPr>
                <w:sz w:val="26"/>
                <w:szCs w:val="26"/>
              </w:rPr>
              <w:t xml:space="preserve">кельмою </w:t>
            </w:r>
            <w:r w:rsidRPr="00D4404C">
              <w:rPr>
                <w:sz w:val="26"/>
                <w:szCs w:val="26"/>
              </w:rPr>
              <w:t xml:space="preserve">на сокіл. </w:t>
            </w:r>
          </w:p>
          <w:p w:rsidR="00D4404C" w:rsidRDefault="00D4404C" w:rsidP="00113383">
            <w:pPr>
              <w:pStyle w:val="a5"/>
              <w:numPr>
                <w:ilvl w:val="0"/>
                <w:numId w:val="14"/>
              </w:numPr>
              <w:spacing w:line="360" w:lineRule="auto"/>
              <w:ind w:left="409" w:firstLine="33"/>
              <w:rPr>
                <w:sz w:val="26"/>
                <w:szCs w:val="26"/>
              </w:rPr>
            </w:pPr>
            <w:r w:rsidRPr="00D4404C">
              <w:rPr>
                <w:sz w:val="26"/>
                <w:szCs w:val="26"/>
              </w:rPr>
              <w:t xml:space="preserve">Нижню частину сокола наблизьте до стіни на відстань рівну товщині штукатурного шару. </w:t>
            </w:r>
          </w:p>
          <w:p w:rsidR="00C97845" w:rsidRDefault="00D4404C" w:rsidP="00113383">
            <w:pPr>
              <w:pStyle w:val="a5"/>
              <w:numPr>
                <w:ilvl w:val="0"/>
                <w:numId w:val="14"/>
              </w:numPr>
              <w:spacing w:line="360" w:lineRule="auto"/>
              <w:ind w:left="409" w:firstLine="33"/>
              <w:rPr>
                <w:sz w:val="26"/>
                <w:szCs w:val="26"/>
              </w:rPr>
            </w:pPr>
            <w:r w:rsidRPr="00D4404C">
              <w:rPr>
                <w:sz w:val="26"/>
                <w:szCs w:val="26"/>
              </w:rPr>
              <w:t>Притисніть сокіл з розчином до поверхні за допомогою</w:t>
            </w:r>
            <w:r>
              <w:rPr>
                <w:sz w:val="26"/>
                <w:szCs w:val="26"/>
              </w:rPr>
              <w:t xml:space="preserve"> кельми</w:t>
            </w:r>
            <w:r w:rsidRPr="00D4404C">
              <w:rPr>
                <w:sz w:val="26"/>
                <w:szCs w:val="26"/>
              </w:rPr>
              <w:t xml:space="preserve">, </w:t>
            </w:r>
            <w:r w:rsidRPr="00D4404C">
              <w:rPr>
                <w:sz w:val="26"/>
                <w:szCs w:val="26"/>
              </w:rPr>
              <w:lastRenderedPageBreak/>
              <w:t xml:space="preserve">спираючись її кінцем під шпонку сокола. </w:t>
            </w:r>
          </w:p>
          <w:p w:rsidR="00D4404C" w:rsidRPr="00D4404C" w:rsidRDefault="00D4404C" w:rsidP="00113383">
            <w:pPr>
              <w:pStyle w:val="a5"/>
              <w:numPr>
                <w:ilvl w:val="0"/>
                <w:numId w:val="14"/>
              </w:numPr>
              <w:spacing w:line="360" w:lineRule="auto"/>
              <w:ind w:left="409" w:firstLine="33"/>
              <w:rPr>
                <w:sz w:val="26"/>
                <w:szCs w:val="26"/>
              </w:rPr>
            </w:pPr>
            <w:r>
              <w:rPr>
                <w:sz w:val="26"/>
                <w:szCs w:val="26"/>
              </w:rPr>
              <w:t xml:space="preserve"> </w:t>
            </w:r>
            <w:r w:rsidRPr="00D4404C">
              <w:rPr>
                <w:sz w:val="26"/>
                <w:szCs w:val="26"/>
              </w:rPr>
              <w:t xml:space="preserve">Робіть рух соколом знизу угору. </w:t>
            </w:r>
          </w:p>
        </w:tc>
        <w:tc>
          <w:tcPr>
            <w:tcW w:w="4678" w:type="dxa"/>
          </w:tcPr>
          <w:p w:rsidR="00D4404C" w:rsidRDefault="00AA10F1" w:rsidP="001F38EF">
            <w:pPr>
              <w:spacing w:line="360" w:lineRule="auto"/>
              <w:ind w:firstLine="709"/>
              <w:rPr>
                <w:noProof/>
                <w:lang w:val="ru-RU"/>
              </w:rPr>
            </w:pPr>
            <w:r>
              <w:rPr>
                <w:noProof/>
                <w:lang w:eastAsia="uk-UA"/>
              </w:rPr>
              <w:lastRenderedPageBreak/>
              <w:drawing>
                <wp:anchor distT="0" distB="0" distL="114300" distR="114300" simplePos="0" relativeHeight="251972608" behindDoc="0" locked="0" layoutInCell="1" allowOverlap="1" wp14:anchorId="258956F6" wp14:editId="20D9DFB4">
                  <wp:simplePos x="0" y="0"/>
                  <wp:positionH relativeFrom="column">
                    <wp:posOffset>10160</wp:posOffset>
                  </wp:positionH>
                  <wp:positionV relativeFrom="paragraph">
                    <wp:posOffset>107950</wp:posOffset>
                  </wp:positionV>
                  <wp:extent cx="1068705" cy="1270635"/>
                  <wp:effectExtent l="0" t="0" r="0" b="5715"/>
                  <wp:wrapNone/>
                  <wp:docPr id="16545" name="Рисунок 16545" descr="img58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58s"/>
                          <pic:cNvPicPr>
                            <a:picLocks noChangeAspect="1" noChangeArrowheads="1"/>
                          </pic:cNvPicPr>
                        </pic:nvPicPr>
                        <pic:blipFill rotWithShape="1">
                          <a:blip r:embed="rId92">
                            <a:extLst>
                              <a:ext uri="{28A0092B-C50C-407E-A947-70E740481C1C}">
                                <a14:useLocalDpi xmlns:a14="http://schemas.microsoft.com/office/drawing/2010/main" val="0"/>
                              </a:ext>
                            </a:extLst>
                          </a:blip>
                          <a:srcRect t="1640" r="64286" b="69115"/>
                          <a:stretch/>
                        </pic:blipFill>
                        <pic:spPr bwMode="auto">
                          <a:xfrm>
                            <a:off x="0" y="0"/>
                            <a:ext cx="1068705" cy="12706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4404C" w:rsidRPr="00DB77E3" w:rsidTr="00113383">
        <w:trPr>
          <w:trHeight w:val="840"/>
        </w:trPr>
        <w:tc>
          <w:tcPr>
            <w:tcW w:w="710" w:type="dxa"/>
            <w:shd w:val="clear" w:color="auto" w:fill="auto"/>
            <w:vAlign w:val="center"/>
          </w:tcPr>
          <w:p w:rsidR="00D4404C" w:rsidRDefault="00D4404C" w:rsidP="00113383">
            <w:pPr>
              <w:spacing w:line="360" w:lineRule="auto"/>
              <w:ind w:left="-709" w:right="-167" w:firstLine="709"/>
              <w:rPr>
                <w:b/>
                <w:bCs/>
                <w:sz w:val="28"/>
                <w:szCs w:val="28"/>
                <w:lang w:val="ru-RU"/>
              </w:rPr>
            </w:pPr>
            <w:r>
              <w:rPr>
                <w:b/>
                <w:bCs/>
                <w:sz w:val="28"/>
                <w:szCs w:val="28"/>
                <w:lang w:val="ru-RU"/>
              </w:rPr>
              <w:lastRenderedPageBreak/>
              <w:t>3.</w:t>
            </w:r>
          </w:p>
        </w:tc>
        <w:tc>
          <w:tcPr>
            <w:tcW w:w="1843" w:type="dxa"/>
            <w:shd w:val="clear" w:color="auto" w:fill="auto"/>
            <w:vAlign w:val="center"/>
          </w:tcPr>
          <w:p w:rsidR="00D4404C" w:rsidRPr="00737F38" w:rsidRDefault="00D4404C" w:rsidP="00113383">
            <w:pPr>
              <w:spacing w:line="360" w:lineRule="auto"/>
              <w:ind w:firstLine="34"/>
              <w:rPr>
                <w:sz w:val="26"/>
                <w:szCs w:val="26"/>
              </w:rPr>
            </w:pPr>
            <w:r w:rsidRPr="00737F38">
              <w:rPr>
                <w:sz w:val="26"/>
                <w:szCs w:val="26"/>
              </w:rPr>
              <w:t>Намазування розчину соколом на стелю</w:t>
            </w:r>
            <w:r w:rsidR="00671432">
              <w:rPr>
                <w:sz w:val="26"/>
                <w:szCs w:val="26"/>
              </w:rPr>
              <w:t xml:space="preserve"> </w:t>
            </w:r>
            <w:r>
              <w:rPr>
                <w:sz w:val="26"/>
                <w:szCs w:val="26"/>
              </w:rPr>
              <w:t xml:space="preserve"> </w:t>
            </w:r>
          </w:p>
        </w:tc>
        <w:tc>
          <w:tcPr>
            <w:tcW w:w="2929" w:type="dxa"/>
            <w:shd w:val="clear" w:color="auto" w:fill="auto"/>
          </w:tcPr>
          <w:p w:rsidR="00D4404C" w:rsidRDefault="00D4404C" w:rsidP="00113383">
            <w:pPr>
              <w:pStyle w:val="a5"/>
              <w:numPr>
                <w:ilvl w:val="0"/>
                <w:numId w:val="15"/>
              </w:numPr>
              <w:spacing w:line="360" w:lineRule="auto"/>
              <w:ind w:left="409" w:firstLine="33"/>
              <w:rPr>
                <w:sz w:val="26"/>
                <w:szCs w:val="26"/>
              </w:rPr>
            </w:pPr>
            <w:r w:rsidRPr="00D4404C">
              <w:rPr>
                <w:sz w:val="26"/>
                <w:szCs w:val="26"/>
              </w:rPr>
              <w:t xml:space="preserve">Наберіть розчин </w:t>
            </w:r>
            <w:r>
              <w:rPr>
                <w:sz w:val="26"/>
                <w:szCs w:val="26"/>
              </w:rPr>
              <w:t xml:space="preserve">кельмою </w:t>
            </w:r>
            <w:r w:rsidRPr="00D4404C">
              <w:rPr>
                <w:sz w:val="26"/>
                <w:szCs w:val="26"/>
              </w:rPr>
              <w:t xml:space="preserve">на сокіл. </w:t>
            </w:r>
          </w:p>
          <w:p w:rsidR="00D4404C" w:rsidRDefault="00D4404C" w:rsidP="00113383">
            <w:pPr>
              <w:pStyle w:val="a5"/>
              <w:numPr>
                <w:ilvl w:val="0"/>
                <w:numId w:val="15"/>
              </w:numPr>
              <w:spacing w:line="360" w:lineRule="auto"/>
              <w:ind w:left="409" w:firstLine="33"/>
              <w:rPr>
                <w:sz w:val="26"/>
                <w:szCs w:val="26"/>
              </w:rPr>
            </w:pPr>
            <w:r w:rsidRPr="00D4404C">
              <w:rPr>
                <w:sz w:val="26"/>
                <w:szCs w:val="26"/>
              </w:rPr>
              <w:t xml:space="preserve">Нижню частину сокола наблизьте до </w:t>
            </w:r>
            <w:r>
              <w:rPr>
                <w:sz w:val="26"/>
                <w:szCs w:val="26"/>
              </w:rPr>
              <w:t xml:space="preserve">стелі </w:t>
            </w:r>
            <w:r w:rsidRPr="00D4404C">
              <w:rPr>
                <w:sz w:val="26"/>
                <w:szCs w:val="26"/>
              </w:rPr>
              <w:t xml:space="preserve">на відстань рівну товщині штукатурного шару. </w:t>
            </w:r>
          </w:p>
          <w:p w:rsidR="00D4404C" w:rsidRDefault="00D4404C" w:rsidP="00113383">
            <w:pPr>
              <w:pStyle w:val="a5"/>
              <w:numPr>
                <w:ilvl w:val="0"/>
                <w:numId w:val="15"/>
              </w:numPr>
              <w:spacing w:line="360" w:lineRule="auto"/>
              <w:ind w:left="409" w:firstLine="33"/>
              <w:rPr>
                <w:sz w:val="26"/>
                <w:szCs w:val="26"/>
              </w:rPr>
            </w:pPr>
            <w:r w:rsidRPr="00D4404C">
              <w:rPr>
                <w:sz w:val="26"/>
                <w:szCs w:val="26"/>
              </w:rPr>
              <w:t>Притисніть сокіл з розчином до поверхні за допомогою</w:t>
            </w:r>
            <w:r>
              <w:rPr>
                <w:sz w:val="26"/>
                <w:szCs w:val="26"/>
              </w:rPr>
              <w:t xml:space="preserve"> кельми</w:t>
            </w:r>
            <w:r w:rsidRPr="00D4404C">
              <w:rPr>
                <w:sz w:val="26"/>
                <w:szCs w:val="26"/>
              </w:rPr>
              <w:t>, спираючись її кінцем під шпонку сокола.</w:t>
            </w:r>
          </w:p>
          <w:p w:rsidR="00D4404C" w:rsidRPr="00D4404C" w:rsidRDefault="00D4404C" w:rsidP="00113383">
            <w:pPr>
              <w:pStyle w:val="a5"/>
              <w:numPr>
                <w:ilvl w:val="0"/>
                <w:numId w:val="15"/>
              </w:numPr>
              <w:spacing w:line="360" w:lineRule="auto"/>
              <w:ind w:left="409" w:firstLine="33"/>
              <w:rPr>
                <w:sz w:val="26"/>
                <w:szCs w:val="26"/>
              </w:rPr>
            </w:pPr>
            <w:r>
              <w:rPr>
                <w:sz w:val="26"/>
                <w:szCs w:val="26"/>
              </w:rPr>
              <w:t xml:space="preserve">Посувайте </w:t>
            </w:r>
            <w:r w:rsidRPr="00D4404C">
              <w:rPr>
                <w:sz w:val="26"/>
                <w:szCs w:val="26"/>
              </w:rPr>
              <w:t xml:space="preserve">повільно </w:t>
            </w:r>
            <w:r w:rsidR="00C86EDF">
              <w:rPr>
                <w:sz w:val="26"/>
                <w:szCs w:val="26"/>
              </w:rPr>
              <w:t xml:space="preserve">сокіл </w:t>
            </w:r>
            <w:r w:rsidRPr="00D4404C">
              <w:rPr>
                <w:sz w:val="26"/>
                <w:szCs w:val="26"/>
              </w:rPr>
              <w:t xml:space="preserve">уперед, послідовно намазуючи короткі смуги. Штукатур рушає на крок праворуч, намазуючи довгі смуги розчину. Цей прийом доцільний, коли розчин рідкий, а товщина штукатурного шару </w:t>
            </w:r>
            <w:r w:rsidRPr="00D4404C">
              <w:rPr>
                <w:sz w:val="26"/>
                <w:szCs w:val="26"/>
              </w:rPr>
              <w:lastRenderedPageBreak/>
              <w:t>має бути мінімальною.</w:t>
            </w:r>
          </w:p>
        </w:tc>
        <w:tc>
          <w:tcPr>
            <w:tcW w:w="4678" w:type="dxa"/>
          </w:tcPr>
          <w:p w:rsidR="00D4404C" w:rsidRDefault="00671432" w:rsidP="001F38EF">
            <w:pPr>
              <w:spacing w:line="360" w:lineRule="auto"/>
              <w:ind w:firstLine="709"/>
              <w:rPr>
                <w:noProof/>
                <w:lang w:val="ru-RU"/>
              </w:rPr>
            </w:pPr>
            <w:r>
              <w:rPr>
                <w:noProof/>
                <w:lang w:eastAsia="uk-UA"/>
              </w:rPr>
              <w:lastRenderedPageBreak/>
              <w:drawing>
                <wp:anchor distT="0" distB="0" distL="114300" distR="114300" simplePos="0" relativeHeight="251980800" behindDoc="0" locked="0" layoutInCell="1" allowOverlap="1" wp14:anchorId="658C7B53" wp14:editId="59641C95">
                  <wp:simplePos x="0" y="0"/>
                  <wp:positionH relativeFrom="column">
                    <wp:posOffset>82550</wp:posOffset>
                  </wp:positionH>
                  <wp:positionV relativeFrom="paragraph">
                    <wp:posOffset>66675</wp:posOffset>
                  </wp:positionV>
                  <wp:extent cx="1365250" cy="1104265"/>
                  <wp:effectExtent l="0" t="0" r="6350" b="635"/>
                  <wp:wrapNone/>
                  <wp:docPr id="16549" name="Рисунок 16549" descr="img58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58s"/>
                          <pic:cNvPicPr>
                            <a:picLocks noChangeAspect="1" noChangeArrowheads="1"/>
                          </pic:cNvPicPr>
                        </pic:nvPicPr>
                        <pic:blipFill rotWithShape="1">
                          <a:blip r:embed="rId92">
                            <a:extLst>
                              <a:ext uri="{28A0092B-C50C-407E-A947-70E740481C1C}">
                                <a14:useLocalDpi xmlns:a14="http://schemas.microsoft.com/office/drawing/2010/main" val="0"/>
                              </a:ext>
                            </a:extLst>
                          </a:blip>
                          <a:srcRect l="2778" t="30338" r="51587" b="44244"/>
                          <a:stretch/>
                        </pic:blipFill>
                        <pic:spPr bwMode="auto">
                          <a:xfrm>
                            <a:off x="0" y="0"/>
                            <a:ext cx="1365250" cy="1104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D4404C" w:rsidRPr="00DB77E3" w:rsidTr="00113383">
        <w:trPr>
          <w:trHeight w:val="2088"/>
        </w:trPr>
        <w:tc>
          <w:tcPr>
            <w:tcW w:w="710" w:type="dxa"/>
            <w:shd w:val="clear" w:color="auto" w:fill="auto"/>
            <w:vAlign w:val="center"/>
          </w:tcPr>
          <w:p w:rsidR="00D4404C" w:rsidRDefault="00D4404C" w:rsidP="00113383">
            <w:pPr>
              <w:spacing w:line="360" w:lineRule="auto"/>
              <w:ind w:left="-709" w:right="-167" w:firstLine="709"/>
              <w:rPr>
                <w:b/>
                <w:bCs/>
                <w:sz w:val="28"/>
                <w:szCs w:val="28"/>
                <w:lang w:val="ru-RU"/>
              </w:rPr>
            </w:pPr>
            <w:r>
              <w:rPr>
                <w:b/>
                <w:bCs/>
                <w:sz w:val="28"/>
                <w:szCs w:val="28"/>
                <w:lang w:val="ru-RU"/>
              </w:rPr>
              <w:lastRenderedPageBreak/>
              <w:t>4.</w:t>
            </w:r>
          </w:p>
        </w:tc>
        <w:tc>
          <w:tcPr>
            <w:tcW w:w="1843" w:type="dxa"/>
            <w:shd w:val="clear" w:color="auto" w:fill="auto"/>
            <w:vAlign w:val="center"/>
          </w:tcPr>
          <w:p w:rsidR="00D4404C" w:rsidRPr="00737F38" w:rsidRDefault="00D4404C" w:rsidP="00113383">
            <w:pPr>
              <w:spacing w:line="360" w:lineRule="auto"/>
              <w:ind w:firstLine="34"/>
              <w:rPr>
                <w:sz w:val="26"/>
                <w:szCs w:val="26"/>
              </w:rPr>
            </w:pPr>
            <w:r w:rsidRPr="00737F38">
              <w:rPr>
                <w:sz w:val="26"/>
                <w:szCs w:val="26"/>
              </w:rPr>
              <w:t>Намазування розчину півтерками на стіни та стелю</w:t>
            </w:r>
          </w:p>
        </w:tc>
        <w:tc>
          <w:tcPr>
            <w:tcW w:w="2929" w:type="dxa"/>
            <w:shd w:val="clear" w:color="auto" w:fill="auto"/>
          </w:tcPr>
          <w:p w:rsidR="00671432" w:rsidRDefault="00D4404C" w:rsidP="00113383">
            <w:pPr>
              <w:pStyle w:val="a5"/>
              <w:numPr>
                <w:ilvl w:val="0"/>
                <w:numId w:val="36"/>
              </w:numPr>
              <w:spacing w:line="360" w:lineRule="auto"/>
              <w:ind w:left="409" w:firstLine="33"/>
              <w:rPr>
                <w:sz w:val="26"/>
                <w:szCs w:val="26"/>
              </w:rPr>
            </w:pPr>
            <w:r w:rsidRPr="00671432">
              <w:rPr>
                <w:sz w:val="26"/>
                <w:szCs w:val="26"/>
              </w:rPr>
              <w:t xml:space="preserve">Один край півтерка кладіть на ящик з розчином, а другий підтримуйте лівою рукою. </w:t>
            </w:r>
          </w:p>
          <w:p w:rsidR="00671432" w:rsidRDefault="00671432" w:rsidP="00113383">
            <w:pPr>
              <w:pStyle w:val="a5"/>
              <w:numPr>
                <w:ilvl w:val="0"/>
                <w:numId w:val="36"/>
              </w:numPr>
              <w:spacing w:line="360" w:lineRule="auto"/>
              <w:ind w:left="409" w:firstLine="33"/>
              <w:rPr>
                <w:sz w:val="26"/>
                <w:szCs w:val="26"/>
              </w:rPr>
            </w:pPr>
            <w:r>
              <w:rPr>
                <w:sz w:val="26"/>
                <w:szCs w:val="26"/>
              </w:rPr>
              <w:t xml:space="preserve"> </w:t>
            </w:r>
            <w:r w:rsidR="00D4404C" w:rsidRPr="00671432">
              <w:rPr>
                <w:sz w:val="26"/>
                <w:szCs w:val="26"/>
              </w:rPr>
              <w:t>Штукатурною л</w:t>
            </w:r>
            <w:r>
              <w:rPr>
                <w:sz w:val="26"/>
                <w:szCs w:val="26"/>
              </w:rPr>
              <w:t>опаткою накладіть розчин на пів</w:t>
            </w:r>
            <w:r w:rsidR="00D4404C" w:rsidRPr="00671432">
              <w:rPr>
                <w:sz w:val="26"/>
                <w:szCs w:val="26"/>
              </w:rPr>
              <w:t>терок у вигляді грядки.</w:t>
            </w:r>
          </w:p>
          <w:p w:rsidR="00671432" w:rsidRDefault="00F4680A" w:rsidP="00113383">
            <w:pPr>
              <w:pStyle w:val="a5"/>
              <w:numPr>
                <w:ilvl w:val="0"/>
                <w:numId w:val="36"/>
              </w:numPr>
              <w:spacing w:line="360" w:lineRule="auto"/>
              <w:ind w:left="409" w:firstLine="33"/>
              <w:rPr>
                <w:sz w:val="26"/>
                <w:szCs w:val="26"/>
              </w:rPr>
            </w:pPr>
            <w:r>
              <w:rPr>
                <w:sz w:val="26"/>
                <w:szCs w:val="26"/>
              </w:rPr>
              <w:t xml:space="preserve"> Візьміть обома руками пів</w:t>
            </w:r>
            <w:r w:rsidR="00D4404C" w:rsidRPr="00671432">
              <w:rPr>
                <w:sz w:val="26"/>
                <w:szCs w:val="26"/>
              </w:rPr>
              <w:t>терок і піднесіть його до поверхні стіни чи стелі.</w:t>
            </w:r>
          </w:p>
          <w:p w:rsidR="00671432" w:rsidRDefault="00D4404C" w:rsidP="00113383">
            <w:pPr>
              <w:pStyle w:val="a5"/>
              <w:numPr>
                <w:ilvl w:val="0"/>
                <w:numId w:val="36"/>
              </w:numPr>
              <w:spacing w:line="360" w:lineRule="auto"/>
              <w:ind w:left="409" w:firstLine="33"/>
              <w:rPr>
                <w:sz w:val="26"/>
                <w:szCs w:val="26"/>
              </w:rPr>
            </w:pPr>
            <w:r w:rsidRPr="00671432">
              <w:rPr>
                <w:sz w:val="26"/>
                <w:szCs w:val="26"/>
              </w:rPr>
              <w:t xml:space="preserve"> Притисніть один поздовжній бік півтерка до стелі чи стіни.</w:t>
            </w:r>
          </w:p>
          <w:p w:rsidR="00671432" w:rsidRDefault="00D4404C" w:rsidP="00113383">
            <w:pPr>
              <w:pStyle w:val="a5"/>
              <w:numPr>
                <w:ilvl w:val="0"/>
                <w:numId w:val="36"/>
              </w:numPr>
              <w:spacing w:line="360" w:lineRule="auto"/>
              <w:ind w:left="409" w:firstLine="33"/>
              <w:rPr>
                <w:sz w:val="26"/>
                <w:szCs w:val="26"/>
              </w:rPr>
            </w:pPr>
            <w:r w:rsidRPr="00671432">
              <w:rPr>
                <w:sz w:val="26"/>
                <w:szCs w:val="26"/>
              </w:rPr>
              <w:t xml:space="preserve"> Намазуйте розчин на стелю, рухаючи півтерок на себе. </w:t>
            </w:r>
          </w:p>
          <w:p w:rsidR="00671432" w:rsidRDefault="00D4404C" w:rsidP="00113383">
            <w:pPr>
              <w:pStyle w:val="a5"/>
              <w:numPr>
                <w:ilvl w:val="0"/>
                <w:numId w:val="36"/>
              </w:numPr>
              <w:spacing w:line="360" w:lineRule="auto"/>
              <w:ind w:left="409" w:firstLine="33"/>
              <w:rPr>
                <w:sz w:val="26"/>
                <w:szCs w:val="26"/>
              </w:rPr>
            </w:pPr>
            <w:r w:rsidRPr="00671432">
              <w:rPr>
                <w:sz w:val="26"/>
                <w:szCs w:val="26"/>
              </w:rPr>
              <w:t>За н</w:t>
            </w:r>
            <w:r w:rsidR="00671432">
              <w:rPr>
                <w:sz w:val="26"/>
                <w:szCs w:val="26"/>
              </w:rPr>
              <w:t>амазування розчину на стіну півт</w:t>
            </w:r>
            <w:r w:rsidRPr="00671432">
              <w:rPr>
                <w:sz w:val="26"/>
                <w:szCs w:val="26"/>
              </w:rPr>
              <w:t>ерок рухають знизу угору, нижньою частиною впритул до стіни.</w:t>
            </w:r>
          </w:p>
          <w:p w:rsidR="00D4404C" w:rsidRPr="00671432" w:rsidRDefault="00D4404C" w:rsidP="00113383">
            <w:pPr>
              <w:pStyle w:val="a5"/>
              <w:numPr>
                <w:ilvl w:val="0"/>
                <w:numId w:val="36"/>
              </w:numPr>
              <w:spacing w:line="360" w:lineRule="auto"/>
              <w:ind w:left="409" w:firstLine="33"/>
              <w:rPr>
                <w:sz w:val="26"/>
                <w:szCs w:val="26"/>
              </w:rPr>
            </w:pPr>
            <w:r w:rsidRPr="00671432">
              <w:rPr>
                <w:sz w:val="26"/>
                <w:szCs w:val="26"/>
              </w:rPr>
              <w:t xml:space="preserve"> Стежте за тим, щоб сила натиску обома руками на пів </w:t>
            </w:r>
            <w:r w:rsidRPr="00671432">
              <w:rPr>
                <w:sz w:val="26"/>
                <w:szCs w:val="26"/>
              </w:rPr>
              <w:lastRenderedPageBreak/>
              <w:t>терок була однаковою, тоді смуги розчину матимуть однакову товщину, що є критерієм якості штукатурних робіт.</w:t>
            </w:r>
          </w:p>
        </w:tc>
        <w:tc>
          <w:tcPr>
            <w:tcW w:w="4678" w:type="dxa"/>
          </w:tcPr>
          <w:p w:rsidR="00D4404C" w:rsidRDefault="00671432" w:rsidP="001F38EF">
            <w:pPr>
              <w:spacing w:line="360" w:lineRule="auto"/>
              <w:ind w:firstLine="709"/>
              <w:rPr>
                <w:noProof/>
                <w:lang w:val="ru-RU"/>
              </w:rPr>
            </w:pPr>
            <w:r>
              <w:rPr>
                <w:noProof/>
                <w:lang w:eastAsia="uk-UA"/>
              </w:rPr>
              <w:lastRenderedPageBreak/>
              <w:drawing>
                <wp:anchor distT="0" distB="0" distL="114300" distR="114300" simplePos="0" relativeHeight="251974656" behindDoc="0" locked="0" layoutInCell="1" allowOverlap="1" wp14:anchorId="1FA8DD78" wp14:editId="2C451392">
                  <wp:simplePos x="0" y="0"/>
                  <wp:positionH relativeFrom="column">
                    <wp:posOffset>165735</wp:posOffset>
                  </wp:positionH>
                  <wp:positionV relativeFrom="paragraph">
                    <wp:posOffset>2091690</wp:posOffset>
                  </wp:positionV>
                  <wp:extent cx="1389380" cy="2254885"/>
                  <wp:effectExtent l="0" t="0" r="1270" b="0"/>
                  <wp:wrapNone/>
                  <wp:docPr id="16546" name="Рисунок 16546" descr="img58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58s"/>
                          <pic:cNvPicPr>
                            <a:picLocks noChangeAspect="1" noChangeArrowheads="1"/>
                          </pic:cNvPicPr>
                        </pic:nvPicPr>
                        <pic:blipFill rotWithShape="1">
                          <a:blip r:embed="rId92">
                            <a:extLst>
                              <a:ext uri="{28A0092B-C50C-407E-A947-70E740481C1C}">
                                <a14:useLocalDpi xmlns:a14="http://schemas.microsoft.com/office/drawing/2010/main" val="0"/>
                              </a:ext>
                            </a:extLst>
                          </a:blip>
                          <a:srcRect l="53571" t="48103"/>
                          <a:stretch/>
                        </pic:blipFill>
                        <pic:spPr bwMode="auto">
                          <a:xfrm>
                            <a:off x="0" y="0"/>
                            <a:ext cx="1389380" cy="2254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uk-UA"/>
              </w:rPr>
              <w:drawing>
                <wp:anchor distT="0" distB="0" distL="114300" distR="114300" simplePos="0" relativeHeight="251976704" behindDoc="0" locked="0" layoutInCell="1" allowOverlap="1" wp14:anchorId="710C8CBF" wp14:editId="09806AE2">
                  <wp:simplePos x="0" y="0"/>
                  <wp:positionH relativeFrom="column">
                    <wp:posOffset>166188</wp:posOffset>
                  </wp:positionH>
                  <wp:positionV relativeFrom="paragraph">
                    <wp:posOffset>215463</wp:posOffset>
                  </wp:positionV>
                  <wp:extent cx="1317625" cy="1792605"/>
                  <wp:effectExtent l="0" t="0" r="0" b="0"/>
                  <wp:wrapNone/>
                  <wp:docPr id="16547" name="Рисунок 16547" descr="img58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58s"/>
                          <pic:cNvPicPr>
                            <a:picLocks noChangeAspect="1" noChangeArrowheads="1"/>
                          </pic:cNvPicPr>
                        </pic:nvPicPr>
                        <pic:blipFill rotWithShape="1">
                          <a:blip r:embed="rId92">
                            <a:extLst>
                              <a:ext uri="{28A0092B-C50C-407E-A947-70E740481C1C}">
                                <a14:useLocalDpi xmlns:a14="http://schemas.microsoft.com/office/drawing/2010/main" val="0"/>
                              </a:ext>
                            </a:extLst>
                          </a:blip>
                          <a:srcRect l="5589" t="58489" r="50105"/>
                          <a:stretch/>
                        </pic:blipFill>
                        <pic:spPr bwMode="auto">
                          <a:xfrm>
                            <a:off x="0" y="0"/>
                            <a:ext cx="1317625" cy="17926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bl>
    <w:p w:rsidR="00483F70" w:rsidRDefault="00483F70" w:rsidP="001F38EF">
      <w:pPr>
        <w:spacing w:after="200" w:line="360" w:lineRule="auto"/>
        <w:ind w:firstLine="709"/>
      </w:pPr>
    </w:p>
    <w:p w:rsidR="00FD421A" w:rsidRPr="00B6630B" w:rsidRDefault="00FD421A" w:rsidP="00113383">
      <w:pPr>
        <w:ind w:firstLine="425"/>
        <w:contextualSpacing/>
        <w:jc w:val="both"/>
        <w:rPr>
          <w:rFonts w:eastAsia="Calibri"/>
          <w:sz w:val="28"/>
          <w:szCs w:val="28"/>
          <w:lang w:eastAsia="en-US"/>
        </w:rPr>
      </w:pPr>
      <w:r w:rsidRPr="00B6630B">
        <w:rPr>
          <w:rFonts w:eastAsia="Calibri"/>
          <w:sz w:val="28"/>
          <w:szCs w:val="28"/>
          <w:lang w:eastAsia="en-US"/>
        </w:rPr>
        <w:t>Важливо знати</w:t>
      </w:r>
    </w:p>
    <w:p w:rsidR="00FD421A" w:rsidRPr="00FD421A" w:rsidRDefault="00FD421A" w:rsidP="00113383">
      <w:pPr>
        <w:pStyle w:val="a5"/>
        <w:numPr>
          <w:ilvl w:val="0"/>
          <w:numId w:val="12"/>
        </w:numPr>
        <w:ind w:firstLine="425"/>
        <w:jc w:val="both"/>
        <w:rPr>
          <w:sz w:val="28"/>
          <w:szCs w:val="28"/>
        </w:rPr>
      </w:pPr>
      <w:r w:rsidRPr="00FD421A">
        <w:rPr>
          <w:sz w:val="28"/>
          <w:szCs w:val="28"/>
        </w:rPr>
        <w:t xml:space="preserve">Нижню частину </w:t>
      </w:r>
      <w:r w:rsidR="00413275">
        <w:rPr>
          <w:sz w:val="28"/>
          <w:szCs w:val="28"/>
        </w:rPr>
        <w:t xml:space="preserve">сокола </w:t>
      </w:r>
      <w:r w:rsidRPr="00FD421A">
        <w:rPr>
          <w:sz w:val="28"/>
          <w:szCs w:val="28"/>
        </w:rPr>
        <w:t>наблизьте до стіни на відстань, рівню товщині штукатурного шару.</w:t>
      </w:r>
    </w:p>
    <w:p w:rsidR="00FD421A" w:rsidRPr="00FD421A" w:rsidRDefault="00FD421A" w:rsidP="00113383">
      <w:pPr>
        <w:pStyle w:val="a5"/>
        <w:numPr>
          <w:ilvl w:val="0"/>
          <w:numId w:val="12"/>
        </w:numPr>
        <w:ind w:firstLine="425"/>
        <w:jc w:val="both"/>
        <w:rPr>
          <w:sz w:val="28"/>
          <w:szCs w:val="28"/>
        </w:rPr>
      </w:pPr>
      <w:r w:rsidRPr="00FD421A">
        <w:rPr>
          <w:sz w:val="28"/>
          <w:szCs w:val="28"/>
        </w:rPr>
        <w:t>У міру пересування сокола  розчин намазується на поверхню, а верхня частина сокола притискається до неї.</w:t>
      </w:r>
    </w:p>
    <w:p w:rsidR="00FD421A" w:rsidRPr="00FD421A" w:rsidRDefault="00FD421A" w:rsidP="00113383">
      <w:pPr>
        <w:pStyle w:val="a5"/>
        <w:numPr>
          <w:ilvl w:val="0"/>
          <w:numId w:val="12"/>
        </w:numPr>
        <w:ind w:firstLine="425"/>
        <w:jc w:val="both"/>
        <w:rPr>
          <w:sz w:val="28"/>
          <w:szCs w:val="28"/>
        </w:rPr>
      </w:pPr>
      <w:r w:rsidRPr="00FD421A">
        <w:rPr>
          <w:sz w:val="28"/>
          <w:szCs w:val="28"/>
        </w:rPr>
        <w:t>Натискайте лопаткою на сокіл рівномірно, щоб одразу одержати максимально можливу рівну поверхню</w:t>
      </w:r>
    </w:p>
    <w:p w:rsidR="00FD421A" w:rsidRPr="00FD421A" w:rsidRDefault="00FD421A" w:rsidP="00113383">
      <w:pPr>
        <w:pStyle w:val="a5"/>
        <w:numPr>
          <w:ilvl w:val="0"/>
          <w:numId w:val="12"/>
        </w:numPr>
        <w:ind w:firstLine="425"/>
        <w:jc w:val="both"/>
        <w:rPr>
          <w:sz w:val="28"/>
          <w:szCs w:val="28"/>
        </w:rPr>
      </w:pPr>
      <w:r w:rsidRPr="00FD421A">
        <w:rPr>
          <w:sz w:val="28"/>
          <w:szCs w:val="28"/>
        </w:rPr>
        <w:t>Постійно стежте, щоб рухи сокола за намазування розчину на стелю завжди були прямолінійними.</w:t>
      </w:r>
    </w:p>
    <w:p w:rsidR="00FD421A" w:rsidRPr="00FD421A" w:rsidRDefault="00FD421A" w:rsidP="00113383">
      <w:pPr>
        <w:pStyle w:val="a5"/>
        <w:numPr>
          <w:ilvl w:val="0"/>
          <w:numId w:val="12"/>
        </w:numPr>
        <w:ind w:firstLine="425"/>
        <w:jc w:val="both"/>
        <w:rPr>
          <w:sz w:val="28"/>
          <w:szCs w:val="28"/>
        </w:rPr>
      </w:pPr>
      <w:r w:rsidRPr="00FD421A">
        <w:rPr>
          <w:sz w:val="28"/>
          <w:szCs w:val="28"/>
        </w:rPr>
        <w:t>П</w:t>
      </w:r>
      <w:r>
        <w:rPr>
          <w:sz w:val="28"/>
          <w:szCs w:val="28"/>
        </w:rPr>
        <w:t>равильно обирайте робочу позу (</w:t>
      </w:r>
      <w:r w:rsidRPr="00FD421A">
        <w:rPr>
          <w:sz w:val="28"/>
          <w:szCs w:val="28"/>
        </w:rPr>
        <w:t>рух) залежно від товщини штукатурного шару, що намазується.</w:t>
      </w:r>
    </w:p>
    <w:p w:rsidR="008B072C" w:rsidRDefault="00FD421A" w:rsidP="00113383">
      <w:pPr>
        <w:pStyle w:val="a5"/>
        <w:numPr>
          <w:ilvl w:val="0"/>
          <w:numId w:val="12"/>
        </w:numPr>
        <w:ind w:firstLine="425"/>
        <w:jc w:val="both"/>
        <w:rPr>
          <w:sz w:val="28"/>
          <w:szCs w:val="28"/>
        </w:rPr>
      </w:pPr>
      <w:r w:rsidRPr="008B072C">
        <w:rPr>
          <w:sz w:val="28"/>
          <w:szCs w:val="28"/>
        </w:rPr>
        <w:t>Працюючи з крутим розчином, сильніше натискайте на інструмент, щоб уникнути внутрішніх раковин у штукатурному шарі</w:t>
      </w:r>
      <w:r w:rsidR="008B072C" w:rsidRPr="008B072C">
        <w:rPr>
          <w:sz w:val="28"/>
          <w:szCs w:val="28"/>
        </w:rPr>
        <w:t>.</w:t>
      </w:r>
    </w:p>
    <w:p w:rsidR="008B072C" w:rsidRDefault="008B072C" w:rsidP="00113383">
      <w:pPr>
        <w:pStyle w:val="a5"/>
        <w:numPr>
          <w:ilvl w:val="0"/>
          <w:numId w:val="12"/>
        </w:numPr>
        <w:ind w:firstLine="425"/>
        <w:jc w:val="both"/>
        <w:rPr>
          <w:sz w:val="28"/>
          <w:szCs w:val="28"/>
        </w:rPr>
      </w:pPr>
      <w:r w:rsidRPr="008B072C">
        <w:rPr>
          <w:sz w:val="28"/>
          <w:szCs w:val="28"/>
        </w:rPr>
        <w:t xml:space="preserve"> Наб</w:t>
      </w:r>
      <w:r w:rsidR="00C97845">
        <w:rPr>
          <w:sz w:val="28"/>
          <w:szCs w:val="28"/>
        </w:rPr>
        <w:t>б</w:t>
      </w:r>
      <w:r w:rsidRPr="008B072C">
        <w:rPr>
          <w:sz w:val="28"/>
          <w:szCs w:val="28"/>
        </w:rPr>
        <w:t>ризк завжди накидайте навкидь, а не намазуйте, тоді він ліпше зчепиться з поверхнею.</w:t>
      </w:r>
    </w:p>
    <w:p w:rsidR="008B072C" w:rsidRPr="0025032E" w:rsidRDefault="008B072C" w:rsidP="00113383">
      <w:pPr>
        <w:pStyle w:val="a5"/>
        <w:numPr>
          <w:ilvl w:val="0"/>
          <w:numId w:val="12"/>
        </w:numPr>
        <w:ind w:firstLine="425"/>
        <w:jc w:val="both"/>
      </w:pPr>
      <w:r w:rsidRPr="008B072C">
        <w:rPr>
          <w:sz w:val="28"/>
          <w:szCs w:val="28"/>
        </w:rPr>
        <w:t xml:space="preserve"> Перший шар грунту накидають навкидь, другий– намазують. </w:t>
      </w:r>
    </w:p>
    <w:p w:rsidR="0025032E" w:rsidRPr="0025032E" w:rsidRDefault="0025032E" w:rsidP="00113383">
      <w:pPr>
        <w:pStyle w:val="a5"/>
        <w:numPr>
          <w:ilvl w:val="0"/>
          <w:numId w:val="12"/>
        </w:numPr>
        <w:ind w:firstLine="425"/>
        <w:jc w:val="both"/>
        <w:rPr>
          <w:sz w:val="28"/>
          <w:szCs w:val="28"/>
        </w:rPr>
      </w:pPr>
      <w:r>
        <w:rPr>
          <w:sz w:val="28"/>
          <w:szCs w:val="28"/>
        </w:rPr>
        <w:t xml:space="preserve"> </w:t>
      </w:r>
      <w:r w:rsidRPr="0025032E">
        <w:rPr>
          <w:sz w:val="28"/>
          <w:szCs w:val="28"/>
        </w:rPr>
        <w:t>Накривку - затирають</w:t>
      </w:r>
    </w:p>
    <w:p w:rsidR="00284F98" w:rsidRDefault="00284F98" w:rsidP="001F38EF">
      <w:pPr>
        <w:pStyle w:val="a5"/>
        <w:spacing w:after="200" w:line="360" w:lineRule="auto"/>
        <w:ind w:firstLine="709"/>
      </w:pPr>
      <w:r>
        <w:rPr>
          <w:noProof/>
          <w:lang w:eastAsia="uk-UA"/>
        </w:rPr>
        <w:drawing>
          <wp:anchor distT="0" distB="0" distL="114300" distR="114300" simplePos="0" relativeHeight="251984896" behindDoc="0" locked="0" layoutInCell="1" allowOverlap="1" wp14:anchorId="32BF6DC3" wp14:editId="74E2AB87">
            <wp:simplePos x="0" y="0"/>
            <wp:positionH relativeFrom="column">
              <wp:posOffset>237490</wp:posOffset>
            </wp:positionH>
            <wp:positionV relativeFrom="paragraph">
              <wp:posOffset>208973</wp:posOffset>
            </wp:positionV>
            <wp:extent cx="527050" cy="533400"/>
            <wp:effectExtent l="0" t="0" r="6350" b="0"/>
            <wp:wrapNone/>
            <wp:docPr id="16551" name="Рисунок 16551"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714C7" w:rsidRDefault="000714C7" w:rsidP="001F38EF">
      <w:pPr>
        <w:spacing w:after="200" w:line="360" w:lineRule="auto"/>
        <w:ind w:firstLine="70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t xml:space="preserve">                        </w:t>
      </w:r>
      <w:r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D63237" w:rsidRPr="00B6630B" w:rsidRDefault="00B6630B" w:rsidP="001F38EF">
      <w:pPr>
        <w:pStyle w:val="a5"/>
        <w:numPr>
          <w:ilvl w:val="0"/>
          <w:numId w:val="51"/>
        </w:numPr>
        <w:spacing w:line="360" w:lineRule="auto"/>
        <w:ind w:firstLine="709"/>
        <w:rPr>
          <w:b/>
          <w:sz w:val="28"/>
          <w:szCs w:val="28"/>
        </w:rPr>
      </w:pPr>
      <w:r>
        <w:rPr>
          <w:b/>
          <w:sz w:val="28"/>
          <w:szCs w:val="28"/>
        </w:rPr>
        <w:t>Знайдіть відповідність операцій:</w:t>
      </w:r>
    </w:p>
    <w:p w:rsidR="00D63237" w:rsidRPr="00B6630B" w:rsidRDefault="00D63237" w:rsidP="001F38EF">
      <w:pPr>
        <w:spacing w:line="360" w:lineRule="auto"/>
        <w:ind w:firstLine="709"/>
        <w:rPr>
          <w:b/>
          <w:sz w:val="28"/>
          <w:szCs w:val="28"/>
        </w:rPr>
      </w:pPr>
    </w:p>
    <w:tbl>
      <w:tblPr>
        <w:tblW w:w="0" w:type="auto"/>
        <w:tblLook w:val="04A0" w:firstRow="1" w:lastRow="0" w:firstColumn="1" w:lastColumn="0" w:noHBand="0" w:noVBand="1"/>
      </w:tblPr>
      <w:tblGrid>
        <w:gridCol w:w="3195"/>
        <w:gridCol w:w="1590"/>
        <w:gridCol w:w="4786"/>
      </w:tblGrid>
      <w:tr w:rsidR="00D63237" w:rsidRPr="00D63237" w:rsidTr="00BB7B2B">
        <w:tc>
          <w:tcPr>
            <w:tcW w:w="3195" w:type="dxa"/>
            <w:tcBorders>
              <w:right w:val="single" w:sz="4" w:space="0" w:color="9BBB59"/>
            </w:tcBorders>
            <w:shd w:val="clear" w:color="auto" w:fill="auto"/>
          </w:tcPr>
          <w:p w:rsidR="00D63237" w:rsidRPr="00D63237" w:rsidRDefault="00D63237" w:rsidP="001F38EF">
            <w:pPr>
              <w:spacing w:line="360" w:lineRule="auto"/>
              <w:ind w:firstLine="709"/>
              <w:jc w:val="right"/>
              <w:rPr>
                <w:i/>
                <w:sz w:val="28"/>
                <w:szCs w:val="28"/>
              </w:rPr>
            </w:pPr>
            <w:r w:rsidRPr="00D63237">
              <w:rPr>
                <w:i/>
                <w:sz w:val="28"/>
                <w:szCs w:val="28"/>
              </w:rPr>
              <w:t>На</w:t>
            </w:r>
            <w:r>
              <w:rPr>
                <w:i/>
                <w:sz w:val="28"/>
                <w:szCs w:val="28"/>
              </w:rPr>
              <w:t>б</w:t>
            </w:r>
            <w:r w:rsidRPr="00D63237">
              <w:rPr>
                <w:i/>
                <w:sz w:val="28"/>
                <w:szCs w:val="28"/>
              </w:rPr>
              <w:t>бризк</w:t>
            </w:r>
          </w:p>
          <w:p w:rsidR="00D63237" w:rsidRPr="00D63237" w:rsidRDefault="00D63237" w:rsidP="001F38EF">
            <w:pPr>
              <w:spacing w:line="360" w:lineRule="auto"/>
              <w:ind w:firstLine="709"/>
              <w:jc w:val="right"/>
              <w:rPr>
                <w:i/>
                <w:sz w:val="28"/>
                <w:szCs w:val="28"/>
              </w:rPr>
            </w:pPr>
          </w:p>
          <w:p w:rsidR="00D63237" w:rsidRPr="00D63237" w:rsidRDefault="00D63237" w:rsidP="001F38EF">
            <w:pPr>
              <w:spacing w:line="360" w:lineRule="auto"/>
              <w:ind w:firstLine="709"/>
              <w:jc w:val="right"/>
              <w:rPr>
                <w:i/>
                <w:sz w:val="28"/>
                <w:szCs w:val="28"/>
              </w:rPr>
            </w:pPr>
            <w:r>
              <w:rPr>
                <w:i/>
                <w:sz w:val="28"/>
                <w:szCs w:val="28"/>
              </w:rPr>
              <w:t>Г</w:t>
            </w:r>
            <w:r w:rsidRPr="00D63237">
              <w:rPr>
                <w:i/>
                <w:sz w:val="28"/>
                <w:szCs w:val="28"/>
              </w:rPr>
              <w:t>рунт</w:t>
            </w:r>
          </w:p>
          <w:p w:rsidR="00D63237" w:rsidRPr="00D63237" w:rsidRDefault="00D63237" w:rsidP="001F38EF">
            <w:pPr>
              <w:spacing w:line="360" w:lineRule="auto"/>
              <w:ind w:firstLine="709"/>
              <w:jc w:val="right"/>
              <w:rPr>
                <w:i/>
                <w:sz w:val="28"/>
                <w:szCs w:val="28"/>
              </w:rPr>
            </w:pPr>
          </w:p>
          <w:p w:rsidR="00D63237" w:rsidRPr="00D63237" w:rsidRDefault="00D63237" w:rsidP="001F38EF">
            <w:pPr>
              <w:spacing w:line="360" w:lineRule="auto"/>
              <w:ind w:firstLine="709"/>
              <w:jc w:val="right"/>
              <w:rPr>
                <w:i/>
                <w:sz w:val="28"/>
                <w:szCs w:val="28"/>
              </w:rPr>
            </w:pPr>
            <w:r>
              <w:rPr>
                <w:i/>
                <w:sz w:val="28"/>
                <w:szCs w:val="28"/>
              </w:rPr>
              <w:t>Н</w:t>
            </w:r>
            <w:r w:rsidRPr="00D63237">
              <w:rPr>
                <w:i/>
                <w:sz w:val="28"/>
                <w:szCs w:val="28"/>
              </w:rPr>
              <w:t>акривка</w:t>
            </w:r>
          </w:p>
        </w:tc>
        <w:tc>
          <w:tcPr>
            <w:tcW w:w="1590" w:type="dxa"/>
            <w:tcBorders>
              <w:left w:val="single" w:sz="4" w:space="0" w:color="9BBB59"/>
              <w:right w:val="single" w:sz="4" w:space="0" w:color="9BBB59"/>
            </w:tcBorders>
            <w:shd w:val="clear" w:color="auto" w:fill="auto"/>
          </w:tcPr>
          <w:p w:rsidR="00D63237" w:rsidRPr="00D63237" w:rsidRDefault="00D63237" w:rsidP="001F38EF">
            <w:pPr>
              <w:spacing w:after="200" w:line="360" w:lineRule="auto"/>
              <w:ind w:firstLine="709"/>
              <w:rPr>
                <w:i/>
                <w:sz w:val="28"/>
                <w:szCs w:val="28"/>
              </w:rPr>
            </w:pPr>
          </w:p>
          <w:p w:rsidR="00D63237" w:rsidRPr="00D63237" w:rsidRDefault="00D63237" w:rsidP="001F38EF">
            <w:pPr>
              <w:spacing w:after="200" w:line="360" w:lineRule="auto"/>
              <w:ind w:firstLine="709"/>
              <w:rPr>
                <w:i/>
                <w:sz w:val="28"/>
                <w:szCs w:val="28"/>
              </w:rPr>
            </w:pPr>
          </w:p>
          <w:p w:rsidR="00D63237" w:rsidRPr="00D63237" w:rsidRDefault="00D63237" w:rsidP="001F38EF">
            <w:pPr>
              <w:spacing w:line="360" w:lineRule="auto"/>
              <w:ind w:firstLine="709"/>
              <w:rPr>
                <w:i/>
                <w:sz w:val="28"/>
                <w:szCs w:val="28"/>
              </w:rPr>
            </w:pPr>
          </w:p>
        </w:tc>
        <w:tc>
          <w:tcPr>
            <w:tcW w:w="4786" w:type="dxa"/>
            <w:tcBorders>
              <w:left w:val="single" w:sz="4" w:space="0" w:color="9BBB59"/>
            </w:tcBorders>
            <w:shd w:val="clear" w:color="auto" w:fill="auto"/>
          </w:tcPr>
          <w:p w:rsidR="00D63237" w:rsidRPr="00D63237" w:rsidRDefault="00D63237" w:rsidP="00113383">
            <w:pPr>
              <w:spacing w:line="360" w:lineRule="auto"/>
              <w:rPr>
                <w:i/>
                <w:sz w:val="28"/>
                <w:szCs w:val="28"/>
              </w:rPr>
            </w:pPr>
            <w:r w:rsidRPr="00D63237">
              <w:rPr>
                <w:i/>
                <w:sz w:val="28"/>
                <w:szCs w:val="28"/>
              </w:rPr>
              <w:t>Намазування штукатурного розчину</w:t>
            </w:r>
          </w:p>
          <w:p w:rsidR="00D63237" w:rsidRPr="00D63237" w:rsidRDefault="00D63237" w:rsidP="001F38EF">
            <w:pPr>
              <w:spacing w:line="360" w:lineRule="auto"/>
              <w:ind w:firstLine="709"/>
              <w:rPr>
                <w:i/>
                <w:sz w:val="28"/>
                <w:szCs w:val="28"/>
              </w:rPr>
            </w:pPr>
          </w:p>
          <w:p w:rsidR="00D63237" w:rsidRPr="00D63237" w:rsidRDefault="00D63237" w:rsidP="00113383">
            <w:pPr>
              <w:spacing w:line="360" w:lineRule="auto"/>
              <w:rPr>
                <w:i/>
                <w:sz w:val="28"/>
                <w:szCs w:val="28"/>
              </w:rPr>
            </w:pPr>
            <w:r w:rsidRPr="00D63237">
              <w:rPr>
                <w:i/>
                <w:sz w:val="28"/>
                <w:szCs w:val="28"/>
              </w:rPr>
              <w:t>Накидання штукатурного розчину</w:t>
            </w:r>
          </w:p>
          <w:p w:rsidR="00D63237" w:rsidRPr="00D63237" w:rsidRDefault="00D63237" w:rsidP="001F38EF">
            <w:pPr>
              <w:spacing w:line="360" w:lineRule="auto"/>
              <w:ind w:firstLine="709"/>
              <w:rPr>
                <w:i/>
                <w:sz w:val="28"/>
                <w:szCs w:val="28"/>
              </w:rPr>
            </w:pPr>
          </w:p>
          <w:p w:rsidR="00D63237" w:rsidRPr="00D63237" w:rsidRDefault="00D63237" w:rsidP="00113383">
            <w:pPr>
              <w:spacing w:line="360" w:lineRule="auto"/>
              <w:rPr>
                <w:i/>
                <w:sz w:val="28"/>
                <w:szCs w:val="28"/>
              </w:rPr>
            </w:pPr>
            <w:r w:rsidRPr="00D63237">
              <w:rPr>
                <w:i/>
                <w:sz w:val="28"/>
                <w:szCs w:val="28"/>
              </w:rPr>
              <w:t>Затирання штукатурного розчину</w:t>
            </w:r>
          </w:p>
        </w:tc>
      </w:tr>
    </w:tbl>
    <w:p w:rsidR="00284F98" w:rsidRDefault="00284F98" w:rsidP="001F38EF">
      <w:pPr>
        <w:spacing w:after="200" w:line="360" w:lineRule="auto"/>
        <w:ind w:firstLine="709"/>
      </w:pPr>
    </w:p>
    <w:p w:rsidR="000714C7" w:rsidRDefault="000714C7" w:rsidP="001F38EF">
      <w:pPr>
        <w:spacing w:after="200" w:line="360" w:lineRule="auto"/>
        <w:ind w:firstLine="709"/>
      </w:pPr>
    </w:p>
    <w:p w:rsidR="00C97845" w:rsidRPr="00B6630B" w:rsidRDefault="00C97845" w:rsidP="001F38EF">
      <w:pPr>
        <w:pStyle w:val="a5"/>
        <w:numPr>
          <w:ilvl w:val="0"/>
          <w:numId w:val="51"/>
        </w:numPr>
        <w:spacing w:after="200" w:line="360" w:lineRule="auto"/>
        <w:ind w:firstLine="709"/>
        <w:rPr>
          <w:b/>
          <w:sz w:val="28"/>
          <w:szCs w:val="28"/>
        </w:rPr>
      </w:pPr>
      <w:r w:rsidRPr="00B6630B">
        <w:rPr>
          <w:b/>
          <w:sz w:val="28"/>
          <w:szCs w:val="28"/>
        </w:rPr>
        <w:lastRenderedPageBreak/>
        <w:t>Виберіть правильну відповідь:</w:t>
      </w:r>
    </w:p>
    <w:tbl>
      <w:tblPr>
        <w:tblStyle w:val="aa"/>
        <w:tblW w:w="0" w:type="auto"/>
        <w:tblLook w:val="04A0" w:firstRow="1" w:lastRow="0" w:firstColumn="1" w:lastColumn="0" w:noHBand="0" w:noVBand="1"/>
      </w:tblPr>
      <w:tblGrid>
        <w:gridCol w:w="817"/>
        <w:gridCol w:w="3968"/>
        <w:gridCol w:w="2393"/>
        <w:gridCol w:w="2393"/>
      </w:tblGrid>
      <w:tr w:rsidR="00C97845" w:rsidTr="00BB7B2B">
        <w:tc>
          <w:tcPr>
            <w:tcW w:w="817" w:type="dxa"/>
            <w:vMerge w:val="restart"/>
          </w:tcPr>
          <w:p w:rsidR="00113383" w:rsidRDefault="00C97845" w:rsidP="00113383">
            <w:pPr>
              <w:spacing w:after="200" w:line="360" w:lineRule="auto"/>
              <w:ind w:left="-709" w:firstLine="709"/>
              <w:jc w:val="center"/>
              <w:rPr>
                <w:b/>
                <w:sz w:val="28"/>
                <w:szCs w:val="28"/>
              </w:rPr>
            </w:pPr>
            <w:r w:rsidRPr="00C97845">
              <w:rPr>
                <w:b/>
                <w:sz w:val="28"/>
                <w:szCs w:val="28"/>
              </w:rPr>
              <w:t>№</w:t>
            </w:r>
          </w:p>
          <w:p w:rsidR="00C97845" w:rsidRPr="00C97845" w:rsidRDefault="00C97845" w:rsidP="00113383">
            <w:pPr>
              <w:spacing w:after="200" w:line="360" w:lineRule="auto"/>
              <w:ind w:left="-709" w:firstLine="709"/>
              <w:jc w:val="center"/>
              <w:rPr>
                <w:b/>
                <w:sz w:val="28"/>
                <w:szCs w:val="28"/>
              </w:rPr>
            </w:pPr>
            <w:r w:rsidRPr="00C97845">
              <w:rPr>
                <w:b/>
                <w:sz w:val="28"/>
                <w:szCs w:val="28"/>
              </w:rPr>
              <w:t>п/п</w:t>
            </w:r>
          </w:p>
        </w:tc>
        <w:tc>
          <w:tcPr>
            <w:tcW w:w="3968" w:type="dxa"/>
            <w:vMerge w:val="restart"/>
          </w:tcPr>
          <w:p w:rsidR="00C97845" w:rsidRPr="00C97845" w:rsidRDefault="00C97845" w:rsidP="001F38EF">
            <w:pPr>
              <w:spacing w:after="200" w:line="360" w:lineRule="auto"/>
              <w:ind w:firstLine="709"/>
              <w:jc w:val="center"/>
              <w:rPr>
                <w:b/>
                <w:sz w:val="28"/>
                <w:szCs w:val="28"/>
              </w:rPr>
            </w:pPr>
            <w:r w:rsidRPr="00C97845">
              <w:rPr>
                <w:b/>
                <w:sz w:val="28"/>
                <w:szCs w:val="28"/>
              </w:rPr>
              <w:t>Питання</w:t>
            </w:r>
          </w:p>
        </w:tc>
        <w:tc>
          <w:tcPr>
            <w:tcW w:w="4786" w:type="dxa"/>
            <w:gridSpan w:val="2"/>
          </w:tcPr>
          <w:p w:rsidR="00C97845" w:rsidRPr="00C97845" w:rsidRDefault="00C97845" w:rsidP="001F38EF">
            <w:pPr>
              <w:spacing w:after="200" w:line="360" w:lineRule="auto"/>
              <w:ind w:firstLine="709"/>
              <w:jc w:val="center"/>
              <w:rPr>
                <w:b/>
                <w:sz w:val="28"/>
                <w:szCs w:val="28"/>
              </w:rPr>
            </w:pPr>
            <w:r w:rsidRPr="00C97845">
              <w:rPr>
                <w:b/>
                <w:sz w:val="28"/>
                <w:szCs w:val="28"/>
              </w:rPr>
              <w:t>Відповідь</w:t>
            </w:r>
          </w:p>
        </w:tc>
      </w:tr>
      <w:tr w:rsidR="00C97845" w:rsidTr="00BB7B2B">
        <w:tc>
          <w:tcPr>
            <w:tcW w:w="817" w:type="dxa"/>
            <w:vMerge/>
          </w:tcPr>
          <w:p w:rsidR="00C97845" w:rsidRPr="00C97845" w:rsidRDefault="00C97845" w:rsidP="00113383">
            <w:pPr>
              <w:spacing w:after="200" w:line="360" w:lineRule="auto"/>
              <w:ind w:left="-709" w:firstLine="709"/>
              <w:jc w:val="center"/>
              <w:rPr>
                <w:b/>
                <w:sz w:val="28"/>
                <w:szCs w:val="28"/>
              </w:rPr>
            </w:pPr>
          </w:p>
        </w:tc>
        <w:tc>
          <w:tcPr>
            <w:tcW w:w="3968" w:type="dxa"/>
            <w:vMerge/>
          </w:tcPr>
          <w:p w:rsidR="00C97845" w:rsidRPr="00C97845" w:rsidRDefault="00C97845" w:rsidP="001F38EF">
            <w:pPr>
              <w:spacing w:after="200" w:line="360" w:lineRule="auto"/>
              <w:ind w:firstLine="709"/>
              <w:jc w:val="center"/>
              <w:rPr>
                <w:b/>
                <w:sz w:val="28"/>
                <w:szCs w:val="28"/>
              </w:rPr>
            </w:pPr>
          </w:p>
        </w:tc>
        <w:tc>
          <w:tcPr>
            <w:tcW w:w="2393" w:type="dxa"/>
            <w:shd w:val="clear" w:color="auto" w:fill="92D050"/>
          </w:tcPr>
          <w:p w:rsidR="00C97845" w:rsidRPr="00C97845" w:rsidRDefault="00C97845" w:rsidP="00113383">
            <w:pPr>
              <w:spacing w:after="200" w:line="360" w:lineRule="auto"/>
              <w:ind w:firstLine="709"/>
              <w:rPr>
                <w:b/>
                <w:sz w:val="28"/>
                <w:szCs w:val="28"/>
              </w:rPr>
            </w:pPr>
            <w:r w:rsidRPr="00C97845">
              <w:rPr>
                <w:b/>
                <w:sz w:val="28"/>
                <w:szCs w:val="28"/>
              </w:rPr>
              <w:t>ТАК</w:t>
            </w:r>
          </w:p>
        </w:tc>
        <w:tc>
          <w:tcPr>
            <w:tcW w:w="2393" w:type="dxa"/>
            <w:shd w:val="clear" w:color="auto" w:fill="FF3300"/>
          </w:tcPr>
          <w:p w:rsidR="00C97845" w:rsidRPr="00C97845" w:rsidRDefault="00C97845" w:rsidP="00113383">
            <w:pPr>
              <w:spacing w:after="200" w:line="360" w:lineRule="auto"/>
              <w:ind w:firstLine="709"/>
              <w:rPr>
                <w:b/>
                <w:sz w:val="28"/>
                <w:szCs w:val="28"/>
              </w:rPr>
            </w:pPr>
            <w:r w:rsidRPr="00C97845">
              <w:rPr>
                <w:b/>
                <w:sz w:val="28"/>
                <w:szCs w:val="28"/>
              </w:rPr>
              <w:t>НІ</w:t>
            </w:r>
          </w:p>
        </w:tc>
      </w:tr>
      <w:tr w:rsidR="00C97845" w:rsidTr="00BB7B2B">
        <w:tc>
          <w:tcPr>
            <w:tcW w:w="817" w:type="dxa"/>
          </w:tcPr>
          <w:p w:rsidR="00C97845" w:rsidRPr="00C97845" w:rsidRDefault="00C97845" w:rsidP="00113383">
            <w:pPr>
              <w:spacing w:after="200" w:line="360" w:lineRule="auto"/>
              <w:ind w:left="-709" w:firstLine="709"/>
              <w:rPr>
                <w:b/>
                <w:sz w:val="28"/>
                <w:szCs w:val="28"/>
              </w:rPr>
            </w:pPr>
            <w:r w:rsidRPr="00C97845">
              <w:rPr>
                <w:b/>
                <w:sz w:val="28"/>
                <w:szCs w:val="28"/>
              </w:rPr>
              <w:t>1</w:t>
            </w:r>
          </w:p>
        </w:tc>
        <w:tc>
          <w:tcPr>
            <w:tcW w:w="3968" w:type="dxa"/>
          </w:tcPr>
          <w:p w:rsidR="00C97845" w:rsidRPr="00C97845" w:rsidRDefault="00C97845" w:rsidP="00113383">
            <w:pPr>
              <w:ind w:firstLine="34"/>
              <w:rPr>
                <w:sz w:val="28"/>
                <w:szCs w:val="28"/>
              </w:rPr>
            </w:pPr>
            <w:r>
              <w:rPr>
                <w:sz w:val="28"/>
                <w:szCs w:val="28"/>
              </w:rPr>
              <w:t xml:space="preserve">Під час намазування </w:t>
            </w:r>
            <w:r w:rsidRPr="00C97845">
              <w:rPr>
                <w:sz w:val="28"/>
                <w:szCs w:val="28"/>
              </w:rPr>
              <w:t xml:space="preserve">розчину соколом на стіни </w:t>
            </w:r>
            <w:r>
              <w:rPr>
                <w:sz w:val="28"/>
                <w:szCs w:val="28"/>
              </w:rPr>
              <w:t>нижню частину сокола наближають</w:t>
            </w:r>
            <w:r w:rsidRPr="00C97845">
              <w:rPr>
                <w:sz w:val="28"/>
                <w:szCs w:val="28"/>
              </w:rPr>
              <w:t xml:space="preserve"> до стіни на відстань рівну товщині штукатурного шару.</w:t>
            </w:r>
          </w:p>
        </w:tc>
        <w:tc>
          <w:tcPr>
            <w:tcW w:w="2393" w:type="dxa"/>
            <w:shd w:val="clear" w:color="auto" w:fill="92D050"/>
          </w:tcPr>
          <w:p w:rsidR="00C97845" w:rsidRPr="00C97845" w:rsidRDefault="00C97845" w:rsidP="001F38EF">
            <w:pPr>
              <w:spacing w:after="200" w:line="360" w:lineRule="auto"/>
              <w:ind w:firstLine="709"/>
              <w:rPr>
                <w:sz w:val="28"/>
                <w:szCs w:val="28"/>
              </w:rPr>
            </w:pPr>
          </w:p>
        </w:tc>
        <w:tc>
          <w:tcPr>
            <w:tcW w:w="2393" w:type="dxa"/>
            <w:shd w:val="clear" w:color="auto" w:fill="FF3300"/>
          </w:tcPr>
          <w:p w:rsidR="00C97845" w:rsidRPr="00C97845" w:rsidRDefault="00C97845" w:rsidP="001F38EF">
            <w:pPr>
              <w:spacing w:after="200" w:line="360" w:lineRule="auto"/>
              <w:ind w:firstLine="709"/>
              <w:rPr>
                <w:sz w:val="28"/>
                <w:szCs w:val="28"/>
              </w:rPr>
            </w:pPr>
          </w:p>
        </w:tc>
      </w:tr>
      <w:tr w:rsidR="00C97845" w:rsidTr="00C97845">
        <w:trPr>
          <w:trHeight w:val="445"/>
        </w:trPr>
        <w:tc>
          <w:tcPr>
            <w:tcW w:w="817" w:type="dxa"/>
          </w:tcPr>
          <w:p w:rsidR="00C97845" w:rsidRPr="00C97845" w:rsidRDefault="00C97845" w:rsidP="00113383">
            <w:pPr>
              <w:spacing w:after="200" w:line="360" w:lineRule="auto"/>
              <w:ind w:left="-709" w:firstLine="709"/>
              <w:rPr>
                <w:b/>
                <w:sz w:val="28"/>
                <w:szCs w:val="28"/>
              </w:rPr>
            </w:pPr>
            <w:r w:rsidRPr="00C97845">
              <w:rPr>
                <w:b/>
                <w:sz w:val="28"/>
                <w:szCs w:val="28"/>
              </w:rPr>
              <w:t>2</w:t>
            </w:r>
          </w:p>
        </w:tc>
        <w:tc>
          <w:tcPr>
            <w:tcW w:w="3968" w:type="dxa"/>
          </w:tcPr>
          <w:p w:rsidR="00C97845" w:rsidRPr="00C97845" w:rsidRDefault="00C97845" w:rsidP="00113383">
            <w:pPr>
              <w:ind w:firstLine="34"/>
              <w:rPr>
                <w:sz w:val="28"/>
                <w:szCs w:val="28"/>
              </w:rPr>
            </w:pPr>
            <w:r w:rsidRPr="008B072C">
              <w:rPr>
                <w:sz w:val="28"/>
                <w:szCs w:val="28"/>
              </w:rPr>
              <w:t>Наб</w:t>
            </w:r>
            <w:r>
              <w:rPr>
                <w:sz w:val="28"/>
                <w:szCs w:val="28"/>
              </w:rPr>
              <w:t>б</w:t>
            </w:r>
            <w:r w:rsidRPr="008B072C">
              <w:rPr>
                <w:sz w:val="28"/>
                <w:szCs w:val="28"/>
              </w:rPr>
              <w:t xml:space="preserve">ризк завжди </w:t>
            </w:r>
            <w:r>
              <w:rPr>
                <w:sz w:val="28"/>
                <w:szCs w:val="28"/>
              </w:rPr>
              <w:t>намазується.</w:t>
            </w:r>
          </w:p>
        </w:tc>
        <w:tc>
          <w:tcPr>
            <w:tcW w:w="2393" w:type="dxa"/>
            <w:shd w:val="clear" w:color="auto" w:fill="92D050"/>
          </w:tcPr>
          <w:p w:rsidR="00C97845" w:rsidRPr="00C97845" w:rsidRDefault="00C97845" w:rsidP="001F38EF">
            <w:pPr>
              <w:spacing w:after="200" w:line="360" w:lineRule="auto"/>
              <w:ind w:firstLine="709"/>
              <w:rPr>
                <w:sz w:val="28"/>
                <w:szCs w:val="28"/>
              </w:rPr>
            </w:pPr>
          </w:p>
        </w:tc>
        <w:tc>
          <w:tcPr>
            <w:tcW w:w="2393" w:type="dxa"/>
            <w:shd w:val="clear" w:color="auto" w:fill="FF3300"/>
          </w:tcPr>
          <w:p w:rsidR="00C97845" w:rsidRPr="00C97845" w:rsidRDefault="00C97845" w:rsidP="001F38EF">
            <w:pPr>
              <w:spacing w:after="200" w:line="360" w:lineRule="auto"/>
              <w:ind w:firstLine="709"/>
              <w:rPr>
                <w:sz w:val="28"/>
                <w:szCs w:val="28"/>
              </w:rPr>
            </w:pPr>
          </w:p>
        </w:tc>
      </w:tr>
      <w:tr w:rsidR="00C97845" w:rsidTr="00C97845">
        <w:trPr>
          <w:trHeight w:val="1134"/>
        </w:trPr>
        <w:tc>
          <w:tcPr>
            <w:tcW w:w="817" w:type="dxa"/>
          </w:tcPr>
          <w:p w:rsidR="00C97845" w:rsidRPr="00C97845" w:rsidRDefault="00C97845" w:rsidP="00113383">
            <w:pPr>
              <w:spacing w:after="200" w:line="360" w:lineRule="auto"/>
              <w:ind w:left="-709" w:firstLine="709"/>
              <w:rPr>
                <w:b/>
                <w:sz w:val="28"/>
                <w:szCs w:val="28"/>
              </w:rPr>
            </w:pPr>
            <w:r w:rsidRPr="00C97845">
              <w:rPr>
                <w:b/>
                <w:sz w:val="28"/>
                <w:szCs w:val="28"/>
              </w:rPr>
              <w:t>3</w:t>
            </w:r>
          </w:p>
        </w:tc>
        <w:tc>
          <w:tcPr>
            <w:tcW w:w="3968" w:type="dxa"/>
          </w:tcPr>
          <w:p w:rsidR="00C97845" w:rsidRPr="00C97845" w:rsidRDefault="00C97845" w:rsidP="00113383">
            <w:pPr>
              <w:ind w:firstLine="34"/>
              <w:rPr>
                <w:sz w:val="28"/>
                <w:szCs w:val="28"/>
              </w:rPr>
            </w:pPr>
            <w:r w:rsidRPr="008B072C">
              <w:rPr>
                <w:sz w:val="28"/>
                <w:szCs w:val="28"/>
              </w:rPr>
              <w:t xml:space="preserve">Працюючи з крутим розчином, </w:t>
            </w:r>
            <w:r>
              <w:rPr>
                <w:sz w:val="28"/>
                <w:szCs w:val="28"/>
              </w:rPr>
              <w:t>сильно не натискайте на інструмент.</w:t>
            </w:r>
          </w:p>
        </w:tc>
        <w:tc>
          <w:tcPr>
            <w:tcW w:w="2393" w:type="dxa"/>
            <w:shd w:val="clear" w:color="auto" w:fill="92D050"/>
          </w:tcPr>
          <w:p w:rsidR="00C97845" w:rsidRPr="00C97845" w:rsidRDefault="00C97845" w:rsidP="001F38EF">
            <w:pPr>
              <w:spacing w:after="200" w:line="360" w:lineRule="auto"/>
              <w:ind w:firstLine="709"/>
              <w:rPr>
                <w:sz w:val="28"/>
                <w:szCs w:val="28"/>
              </w:rPr>
            </w:pPr>
          </w:p>
        </w:tc>
        <w:tc>
          <w:tcPr>
            <w:tcW w:w="2393" w:type="dxa"/>
            <w:shd w:val="clear" w:color="auto" w:fill="FF3300"/>
          </w:tcPr>
          <w:p w:rsidR="00C97845" w:rsidRPr="00C97845" w:rsidRDefault="00C97845" w:rsidP="001F38EF">
            <w:pPr>
              <w:spacing w:after="200" w:line="360" w:lineRule="auto"/>
              <w:ind w:firstLine="709"/>
              <w:rPr>
                <w:sz w:val="28"/>
                <w:szCs w:val="28"/>
              </w:rPr>
            </w:pPr>
          </w:p>
        </w:tc>
      </w:tr>
      <w:tr w:rsidR="00C97845" w:rsidTr="00BB7B2B">
        <w:tc>
          <w:tcPr>
            <w:tcW w:w="817" w:type="dxa"/>
          </w:tcPr>
          <w:p w:rsidR="00C97845" w:rsidRPr="00C97845" w:rsidRDefault="00C97845" w:rsidP="00113383">
            <w:pPr>
              <w:spacing w:after="200" w:line="360" w:lineRule="auto"/>
              <w:ind w:left="-709" w:firstLine="709"/>
              <w:rPr>
                <w:b/>
                <w:sz w:val="28"/>
                <w:szCs w:val="28"/>
              </w:rPr>
            </w:pPr>
            <w:r w:rsidRPr="00C97845">
              <w:rPr>
                <w:b/>
                <w:sz w:val="28"/>
                <w:szCs w:val="28"/>
              </w:rPr>
              <w:t>4</w:t>
            </w:r>
          </w:p>
        </w:tc>
        <w:tc>
          <w:tcPr>
            <w:tcW w:w="3968" w:type="dxa"/>
          </w:tcPr>
          <w:p w:rsidR="00C97845" w:rsidRPr="00C97845" w:rsidRDefault="00C97845" w:rsidP="00113383">
            <w:pPr>
              <w:ind w:firstLine="34"/>
              <w:rPr>
                <w:sz w:val="28"/>
                <w:szCs w:val="28"/>
              </w:rPr>
            </w:pPr>
            <w:r>
              <w:rPr>
                <w:sz w:val="28"/>
                <w:szCs w:val="28"/>
              </w:rPr>
              <w:t>Під час намазування розчину на стіну півтерком, його пересувають зверху вниз.</w:t>
            </w:r>
          </w:p>
        </w:tc>
        <w:tc>
          <w:tcPr>
            <w:tcW w:w="2393" w:type="dxa"/>
            <w:shd w:val="clear" w:color="auto" w:fill="92D050"/>
          </w:tcPr>
          <w:p w:rsidR="00C97845" w:rsidRPr="00C97845" w:rsidRDefault="00C97845" w:rsidP="001F38EF">
            <w:pPr>
              <w:spacing w:after="200" w:line="360" w:lineRule="auto"/>
              <w:ind w:firstLine="709"/>
              <w:rPr>
                <w:sz w:val="28"/>
                <w:szCs w:val="28"/>
              </w:rPr>
            </w:pPr>
          </w:p>
        </w:tc>
        <w:tc>
          <w:tcPr>
            <w:tcW w:w="2393" w:type="dxa"/>
            <w:shd w:val="clear" w:color="auto" w:fill="FF3300"/>
          </w:tcPr>
          <w:p w:rsidR="00C97845" w:rsidRPr="00C97845" w:rsidRDefault="00C97845" w:rsidP="001F38EF">
            <w:pPr>
              <w:spacing w:after="200" w:line="360" w:lineRule="auto"/>
              <w:ind w:firstLine="709"/>
              <w:rPr>
                <w:sz w:val="28"/>
                <w:szCs w:val="28"/>
              </w:rPr>
            </w:pPr>
          </w:p>
        </w:tc>
      </w:tr>
      <w:tr w:rsidR="00C97845" w:rsidTr="00BB7B2B">
        <w:tc>
          <w:tcPr>
            <w:tcW w:w="817" w:type="dxa"/>
          </w:tcPr>
          <w:p w:rsidR="00C97845" w:rsidRPr="00C97845" w:rsidRDefault="00C97845" w:rsidP="00113383">
            <w:pPr>
              <w:spacing w:after="200" w:line="360" w:lineRule="auto"/>
              <w:ind w:left="-709" w:firstLine="709"/>
              <w:rPr>
                <w:b/>
                <w:sz w:val="28"/>
                <w:szCs w:val="28"/>
              </w:rPr>
            </w:pPr>
            <w:r w:rsidRPr="00C97845">
              <w:rPr>
                <w:b/>
                <w:sz w:val="28"/>
                <w:szCs w:val="28"/>
              </w:rPr>
              <w:t>5</w:t>
            </w:r>
          </w:p>
        </w:tc>
        <w:tc>
          <w:tcPr>
            <w:tcW w:w="3968" w:type="dxa"/>
          </w:tcPr>
          <w:p w:rsidR="00C97845" w:rsidRPr="00C97845" w:rsidRDefault="00413275" w:rsidP="00113383">
            <w:pPr>
              <w:ind w:firstLine="34"/>
              <w:rPr>
                <w:sz w:val="28"/>
                <w:szCs w:val="28"/>
              </w:rPr>
            </w:pPr>
            <w:r>
              <w:rPr>
                <w:sz w:val="28"/>
                <w:szCs w:val="28"/>
              </w:rPr>
              <w:t>Під час намазування розчину на стіну соколом, його пересувають знизу вгору.</w:t>
            </w:r>
          </w:p>
        </w:tc>
        <w:tc>
          <w:tcPr>
            <w:tcW w:w="2393" w:type="dxa"/>
            <w:shd w:val="clear" w:color="auto" w:fill="92D050"/>
          </w:tcPr>
          <w:p w:rsidR="00C97845" w:rsidRPr="00C97845" w:rsidRDefault="00C97845" w:rsidP="001F38EF">
            <w:pPr>
              <w:spacing w:after="200" w:line="360" w:lineRule="auto"/>
              <w:ind w:firstLine="709"/>
              <w:rPr>
                <w:sz w:val="28"/>
                <w:szCs w:val="28"/>
              </w:rPr>
            </w:pPr>
          </w:p>
        </w:tc>
        <w:tc>
          <w:tcPr>
            <w:tcW w:w="2393" w:type="dxa"/>
            <w:shd w:val="clear" w:color="auto" w:fill="FF3300"/>
          </w:tcPr>
          <w:p w:rsidR="00C97845" w:rsidRPr="00C97845" w:rsidRDefault="00C97845" w:rsidP="001F38EF">
            <w:pPr>
              <w:spacing w:after="200" w:line="360" w:lineRule="auto"/>
              <w:ind w:firstLine="709"/>
              <w:rPr>
                <w:sz w:val="28"/>
                <w:szCs w:val="28"/>
              </w:rPr>
            </w:pPr>
          </w:p>
        </w:tc>
      </w:tr>
      <w:tr w:rsidR="00C97845" w:rsidTr="00BB7B2B">
        <w:tc>
          <w:tcPr>
            <w:tcW w:w="817" w:type="dxa"/>
          </w:tcPr>
          <w:p w:rsidR="00C97845" w:rsidRPr="00C97845" w:rsidRDefault="00C97845" w:rsidP="00113383">
            <w:pPr>
              <w:spacing w:after="200" w:line="360" w:lineRule="auto"/>
              <w:ind w:left="-709" w:firstLine="709"/>
              <w:rPr>
                <w:b/>
                <w:sz w:val="28"/>
                <w:szCs w:val="28"/>
              </w:rPr>
            </w:pPr>
            <w:r w:rsidRPr="00C97845">
              <w:rPr>
                <w:b/>
                <w:sz w:val="28"/>
                <w:szCs w:val="28"/>
              </w:rPr>
              <w:t>6</w:t>
            </w:r>
          </w:p>
        </w:tc>
        <w:tc>
          <w:tcPr>
            <w:tcW w:w="3968" w:type="dxa"/>
          </w:tcPr>
          <w:p w:rsidR="00C97845" w:rsidRPr="00C97845" w:rsidRDefault="00D96400" w:rsidP="00113383">
            <w:pPr>
              <w:ind w:firstLine="34"/>
              <w:rPr>
                <w:sz w:val="28"/>
                <w:szCs w:val="28"/>
              </w:rPr>
            </w:pPr>
            <w:r>
              <w:rPr>
                <w:sz w:val="28"/>
                <w:szCs w:val="28"/>
              </w:rPr>
              <w:t>Р</w:t>
            </w:r>
            <w:r w:rsidRPr="00FD421A">
              <w:rPr>
                <w:sz w:val="28"/>
                <w:szCs w:val="28"/>
              </w:rPr>
              <w:t xml:space="preserve">ухи сокола за намазування розчину на стелю завжди </w:t>
            </w:r>
            <w:r>
              <w:rPr>
                <w:sz w:val="28"/>
                <w:szCs w:val="28"/>
              </w:rPr>
              <w:t>повинні бут</w:t>
            </w:r>
            <w:r w:rsidRPr="00FD421A">
              <w:rPr>
                <w:sz w:val="28"/>
                <w:szCs w:val="28"/>
              </w:rPr>
              <w:t>и прямолінійними</w:t>
            </w:r>
          </w:p>
        </w:tc>
        <w:tc>
          <w:tcPr>
            <w:tcW w:w="2393" w:type="dxa"/>
            <w:shd w:val="clear" w:color="auto" w:fill="92D050"/>
          </w:tcPr>
          <w:p w:rsidR="00C97845" w:rsidRPr="00C97845" w:rsidRDefault="00C97845" w:rsidP="001F38EF">
            <w:pPr>
              <w:spacing w:after="200" w:line="360" w:lineRule="auto"/>
              <w:ind w:firstLine="709"/>
              <w:rPr>
                <w:sz w:val="28"/>
                <w:szCs w:val="28"/>
              </w:rPr>
            </w:pPr>
          </w:p>
        </w:tc>
        <w:tc>
          <w:tcPr>
            <w:tcW w:w="2393" w:type="dxa"/>
            <w:shd w:val="clear" w:color="auto" w:fill="FF3300"/>
          </w:tcPr>
          <w:p w:rsidR="00C97845" w:rsidRPr="00C97845" w:rsidRDefault="00C97845" w:rsidP="001F38EF">
            <w:pPr>
              <w:spacing w:after="200" w:line="360" w:lineRule="auto"/>
              <w:ind w:firstLine="709"/>
              <w:rPr>
                <w:sz w:val="28"/>
                <w:szCs w:val="28"/>
              </w:rPr>
            </w:pPr>
          </w:p>
        </w:tc>
      </w:tr>
    </w:tbl>
    <w:p w:rsidR="00483F70" w:rsidRDefault="00483F70" w:rsidP="001F38EF">
      <w:pPr>
        <w:spacing w:after="200" w:line="360" w:lineRule="auto"/>
        <w:ind w:firstLine="709"/>
      </w:pPr>
      <w:r>
        <w:br w:type="page"/>
      </w:r>
    </w:p>
    <w:p w:rsidR="00AB6EF2" w:rsidRPr="00AC7932" w:rsidRDefault="00AB6EF2" w:rsidP="001F38EF">
      <w:pPr>
        <w:spacing w:line="360" w:lineRule="auto"/>
        <w:ind w:left="-1080" w:firstLine="709"/>
        <w:jc w:val="center"/>
        <w:rPr>
          <w:b/>
          <w:iCs/>
          <w:sz w:val="28"/>
          <w:szCs w:val="28"/>
        </w:rPr>
      </w:pPr>
      <w:r w:rsidRPr="00AC7932">
        <w:rPr>
          <w:b/>
          <w:iCs/>
          <w:sz w:val="28"/>
          <w:szCs w:val="28"/>
        </w:rPr>
        <w:lastRenderedPageBreak/>
        <w:t xml:space="preserve">Тема </w:t>
      </w:r>
      <w:r w:rsidR="00C20885">
        <w:rPr>
          <w:b/>
          <w:iCs/>
          <w:sz w:val="28"/>
          <w:szCs w:val="28"/>
        </w:rPr>
        <w:t>6</w:t>
      </w:r>
      <w:r w:rsidRPr="00AC7932">
        <w:rPr>
          <w:b/>
          <w:iCs/>
          <w:sz w:val="28"/>
          <w:szCs w:val="28"/>
        </w:rPr>
        <w:t>. Намазування та розрівнювання розчинової суміші</w:t>
      </w:r>
    </w:p>
    <w:p w:rsidR="00AB6EF2" w:rsidRDefault="00B6630B" w:rsidP="001F38EF">
      <w:pPr>
        <w:spacing w:line="360" w:lineRule="auto"/>
        <w:ind w:firstLine="709"/>
        <w:jc w:val="center"/>
        <w:rPr>
          <w:b/>
          <w:iCs/>
          <w:sz w:val="28"/>
          <w:szCs w:val="28"/>
        </w:rPr>
      </w:pPr>
      <w:r>
        <w:rPr>
          <w:b/>
          <w:iCs/>
          <w:sz w:val="28"/>
          <w:szCs w:val="28"/>
        </w:rPr>
        <w:t>«</w:t>
      </w:r>
      <w:r w:rsidR="00AB6EF2" w:rsidRPr="00AC7932">
        <w:rPr>
          <w:b/>
          <w:iCs/>
          <w:sz w:val="28"/>
          <w:szCs w:val="28"/>
        </w:rPr>
        <w:t>Розрівнювання розчинової суміші</w:t>
      </w:r>
      <w:r>
        <w:rPr>
          <w:b/>
          <w:iCs/>
          <w:sz w:val="28"/>
          <w:szCs w:val="28"/>
        </w:rPr>
        <w:t>»</w:t>
      </w:r>
    </w:p>
    <w:p w:rsidR="00DF60E6" w:rsidRDefault="00DF60E6" w:rsidP="001F38EF">
      <w:pPr>
        <w:spacing w:line="360" w:lineRule="auto"/>
        <w:ind w:firstLine="709"/>
        <w:jc w:val="center"/>
        <w:rPr>
          <w:b/>
          <w:iCs/>
          <w:sz w:val="28"/>
          <w:szCs w:val="28"/>
        </w:rPr>
      </w:pPr>
      <w:r>
        <w:rPr>
          <w:noProof/>
          <w:lang w:eastAsia="uk-UA"/>
        </w:rPr>
        <w:drawing>
          <wp:anchor distT="0" distB="0" distL="114300" distR="114300" simplePos="0" relativeHeight="252005376" behindDoc="0" locked="0" layoutInCell="1" allowOverlap="1" wp14:anchorId="36DB4424" wp14:editId="14D1FAB6">
            <wp:simplePos x="0" y="0"/>
            <wp:positionH relativeFrom="column">
              <wp:posOffset>-64111</wp:posOffset>
            </wp:positionH>
            <wp:positionV relativeFrom="paragraph">
              <wp:posOffset>133169</wp:posOffset>
            </wp:positionV>
            <wp:extent cx="542925" cy="547370"/>
            <wp:effectExtent l="0" t="0" r="9525" b="5080"/>
            <wp:wrapNone/>
            <wp:docPr id="16569" name="Рисунок 16569"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60E6" w:rsidRDefault="00DF60E6" w:rsidP="001F38EF">
      <w:pPr>
        <w:spacing w:after="200" w:line="360" w:lineRule="auto"/>
        <w:ind w:firstLine="70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pPr>
      <w:r>
        <w:rPr>
          <w:b/>
          <w:iCs/>
          <w:sz w:val="28"/>
          <w:szCs w:val="28"/>
        </w:rPr>
        <w:t xml:space="preserve">    </w:t>
      </w:r>
      <w:r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Прочитайте новий матеріал!</w:t>
      </w:r>
    </w:p>
    <w:p w:rsidR="00DF60E6" w:rsidRPr="00AC7932" w:rsidRDefault="00DF60E6" w:rsidP="001F38EF">
      <w:pPr>
        <w:spacing w:line="360" w:lineRule="auto"/>
        <w:ind w:firstLine="709"/>
        <w:jc w:val="center"/>
        <w:rPr>
          <w:b/>
        </w:rPr>
      </w:pPr>
    </w:p>
    <w:p w:rsidR="00AB6EF2" w:rsidRPr="00B6630B" w:rsidRDefault="00AB6EF2" w:rsidP="00113383">
      <w:pPr>
        <w:spacing w:line="360" w:lineRule="auto"/>
        <w:ind w:left="-284" w:firstLine="709"/>
        <w:jc w:val="both"/>
        <w:rPr>
          <w:sz w:val="28"/>
          <w:szCs w:val="28"/>
        </w:rPr>
      </w:pPr>
      <w:r w:rsidRPr="00B6630B">
        <w:rPr>
          <w:sz w:val="28"/>
          <w:szCs w:val="28"/>
        </w:rPr>
        <w:t xml:space="preserve">Розчин накидають на поверхню кельмою або ковшем і відразу розрівнюють та ущільнюють півтерками чи правилом. При штукатуренні стін півтерок пересувають хвилеподібними рухами, спочатку знизу вгору, а потім справа наліво (рис. 2). На стелях півтерок пересувають рухом на себе. При цьому його треба тримати під кутом 10—15° до поверхні, домагаючись чистої і рівної обробки. Якість розрівняного ґрунту періодично перевіряють контрольним правилом завдовжки 2 м, прикладаючи його до поверхи в різних напрямах. </w:t>
      </w:r>
    </w:p>
    <w:p w:rsidR="005C3E85" w:rsidRDefault="005C3E85" w:rsidP="001F38EF">
      <w:pPr>
        <w:spacing w:line="360" w:lineRule="auto"/>
        <w:ind w:left="-1080" w:firstLine="709"/>
      </w:pPr>
      <w:r>
        <w:rPr>
          <w:noProof/>
          <w:lang w:eastAsia="uk-UA"/>
        </w:rPr>
        <w:drawing>
          <wp:anchor distT="0" distB="0" distL="114300" distR="114300" simplePos="0" relativeHeight="251993088" behindDoc="0" locked="0" layoutInCell="1" allowOverlap="1" wp14:anchorId="568BE598" wp14:editId="4FF3CB04">
            <wp:simplePos x="0" y="0"/>
            <wp:positionH relativeFrom="column">
              <wp:posOffset>-319570</wp:posOffset>
            </wp:positionH>
            <wp:positionV relativeFrom="paragraph">
              <wp:posOffset>21268</wp:posOffset>
            </wp:positionV>
            <wp:extent cx="3182587" cy="2171068"/>
            <wp:effectExtent l="0" t="0" r="0" b="635"/>
            <wp:wrapNone/>
            <wp:docPr id="16552" name="Рисунок 16552" descr="image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006"/>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3182587" cy="217106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E85" w:rsidRDefault="005C3E85" w:rsidP="001F38EF">
      <w:pPr>
        <w:spacing w:line="360" w:lineRule="auto"/>
        <w:ind w:left="-1080" w:firstLine="709"/>
      </w:pPr>
    </w:p>
    <w:p w:rsidR="005C3E85" w:rsidRDefault="005C3E85" w:rsidP="001F38EF">
      <w:pPr>
        <w:spacing w:line="360" w:lineRule="auto"/>
        <w:ind w:left="-1080" w:firstLine="709"/>
      </w:pPr>
    </w:p>
    <w:p w:rsidR="005C3E85" w:rsidRDefault="005C3E85" w:rsidP="001F38EF">
      <w:pPr>
        <w:spacing w:line="360" w:lineRule="auto"/>
        <w:ind w:left="-1080" w:firstLine="709"/>
      </w:pPr>
    </w:p>
    <w:p w:rsidR="005C3E85" w:rsidRDefault="005C3E85" w:rsidP="001F38EF">
      <w:pPr>
        <w:spacing w:line="360" w:lineRule="auto"/>
        <w:ind w:left="-1080" w:firstLine="709"/>
      </w:pPr>
    </w:p>
    <w:p w:rsidR="005C3E85" w:rsidRDefault="005C3E85" w:rsidP="001F38EF">
      <w:pPr>
        <w:spacing w:line="360" w:lineRule="auto"/>
        <w:ind w:left="-1080" w:firstLine="709"/>
      </w:pPr>
    </w:p>
    <w:p w:rsidR="005C3E85" w:rsidRDefault="005C3E85" w:rsidP="001F38EF">
      <w:pPr>
        <w:spacing w:line="360" w:lineRule="auto"/>
        <w:ind w:left="-1080" w:firstLine="709"/>
      </w:pPr>
    </w:p>
    <w:p w:rsidR="005C3E85" w:rsidRDefault="005C3E85" w:rsidP="001F38EF">
      <w:pPr>
        <w:spacing w:line="360" w:lineRule="auto"/>
        <w:ind w:left="-1080" w:firstLine="709"/>
      </w:pPr>
    </w:p>
    <w:p w:rsidR="005C3E85" w:rsidRDefault="005C3E85" w:rsidP="001F38EF">
      <w:pPr>
        <w:spacing w:line="360" w:lineRule="auto"/>
        <w:ind w:left="-1080" w:firstLine="709"/>
      </w:pPr>
    </w:p>
    <w:p w:rsidR="00AB6EF2" w:rsidRDefault="00AB6EF2" w:rsidP="001F38EF">
      <w:pPr>
        <w:spacing w:line="360" w:lineRule="auto"/>
        <w:ind w:left="-1080" w:firstLine="709"/>
      </w:pPr>
    </w:p>
    <w:p w:rsidR="00AB6EF2" w:rsidRPr="00B6630B" w:rsidRDefault="00D63769" w:rsidP="001F38EF">
      <w:pPr>
        <w:spacing w:line="360" w:lineRule="auto"/>
        <w:ind w:left="-1080" w:firstLine="709"/>
        <w:jc w:val="both"/>
        <w:rPr>
          <w:sz w:val="28"/>
          <w:szCs w:val="28"/>
        </w:rPr>
      </w:pPr>
      <w:r>
        <w:rPr>
          <w:sz w:val="28"/>
          <w:szCs w:val="28"/>
        </w:rPr>
        <w:t>Рис.11.</w:t>
      </w:r>
      <w:r w:rsidR="00AB6EF2" w:rsidRPr="00B6630B">
        <w:rPr>
          <w:sz w:val="28"/>
          <w:szCs w:val="28"/>
        </w:rPr>
        <w:t xml:space="preserve"> Розрівнювання ґрунту півтерком </w:t>
      </w:r>
    </w:p>
    <w:p w:rsidR="00AB6EF2" w:rsidRPr="00B6630B" w:rsidRDefault="00AB6EF2" w:rsidP="001F38EF">
      <w:pPr>
        <w:spacing w:line="360" w:lineRule="auto"/>
        <w:ind w:left="-1080" w:firstLine="709"/>
        <w:jc w:val="both"/>
        <w:rPr>
          <w:sz w:val="28"/>
          <w:szCs w:val="28"/>
        </w:rPr>
      </w:pPr>
    </w:p>
    <w:p w:rsidR="00584C2F" w:rsidRPr="00B6630B" w:rsidRDefault="00584C2F" w:rsidP="001F38EF">
      <w:pPr>
        <w:spacing w:line="360" w:lineRule="auto"/>
        <w:ind w:left="-1080" w:firstLine="709"/>
        <w:jc w:val="both"/>
        <w:rPr>
          <w:sz w:val="28"/>
          <w:szCs w:val="28"/>
        </w:rPr>
      </w:pPr>
      <w:r w:rsidRPr="00B6630B">
        <w:rPr>
          <w:sz w:val="28"/>
          <w:szCs w:val="28"/>
        </w:rPr>
        <w:t xml:space="preserve">Відразу після накидання або намазування шару ґрунту його розрівнюють соколом так, щоб на поверхні не залишались глибокі борозни та смуги. </w:t>
      </w:r>
    </w:p>
    <w:p w:rsidR="00AB6EF2" w:rsidRPr="00B6630B" w:rsidRDefault="00AB6EF2" w:rsidP="001F38EF">
      <w:pPr>
        <w:spacing w:line="360" w:lineRule="auto"/>
        <w:ind w:left="-1080" w:firstLine="709"/>
        <w:jc w:val="both"/>
        <w:rPr>
          <w:sz w:val="28"/>
          <w:szCs w:val="28"/>
        </w:rPr>
      </w:pPr>
      <w:r w:rsidRPr="00B6630B">
        <w:rPr>
          <w:sz w:val="28"/>
          <w:szCs w:val="28"/>
        </w:rPr>
        <w:t>Розрівнювання розчину соколом виконують так само, як і намазування. Тільки при цьому на нього не набирають розчин.</w:t>
      </w:r>
    </w:p>
    <w:p w:rsidR="00AB6EF2" w:rsidRPr="00B6630B" w:rsidRDefault="00AB6EF2" w:rsidP="001F38EF">
      <w:pPr>
        <w:spacing w:line="360" w:lineRule="auto"/>
        <w:ind w:left="-1080" w:firstLine="709"/>
        <w:jc w:val="both"/>
        <w:rPr>
          <w:sz w:val="28"/>
          <w:szCs w:val="28"/>
        </w:rPr>
      </w:pPr>
      <w:r w:rsidRPr="00B6630B">
        <w:rPr>
          <w:sz w:val="28"/>
          <w:szCs w:val="28"/>
        </w:rPr>
        <w:t>Якщо на поверхні є нерівності, глибина яких більша за допустимі технічними умовами, їх закидають розчином, який знову зрівнюють півтерками. На місцях, що виступають, розчин зчищають.</w:t>
      </w:r>
    </w:p>
    <w:p w:rsidR="00AB6EF2" w:rsidRDefault="00AB6EF2" w:rsidP="00113383">
      <w:pPr>
        <w:spacing w:line="360" w:lineRule="auto"/>
        <w:ind w:left="-426" w:firstLine="709"/>
      </w:pPr>
      <w:r>
        <w:rPr>
          <w:noProof/>
          <w:lang w:eastAsia="uk-UA"/>
        </w:rPr>
        <w:lastRenderedPageBreak/>
        <w:drawing>
          <wp:anchor distT="0" distB="0" distL="6401435" distR="6401435" simplePos="0" relativeHeight="251986944" behindDoc="0" locked="0" layoutInCell="1" allowOverlap="1" wp14:anchorId="56C02747" wp14:editId="24AFABEE">
            <wp:simplePos x="0" y="0"/>
            <wp:positionH relativeFrom="margin">
              <wp:posOffset>205221</wp:posOffset>
            </wp:positionH>
            <wp:positionV relativeFrom="paragraph">
              <wp:posOffset>61718</wp:posOffset>
            </wp:positionV>
            <wp:extent cx="2286000" cy="473710"/>
            <wp:effectExtent l="0" t="0" r="0" b="2540"/>
            <wp:wrapNone/>
            <wp:docPr id="16553" name="Рисунок 16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286000" cy="4737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6EF2" w:rsidRDefault="00AB6EF2" w:rsidP="00113383">
      <w:pPr>
        <w:framePr w:h="1018" w:hSpace="38" w:wrap="notBeside" w:vAnchor="text" w:hAnchor="margin" w:x="11334" w:y="1"/>
        <w:spacing w:line="360" w:lineRule="auto"/>
        <w:ind w:left="-426" w:firstLine="709"/>
      </w:pPr>
      <w:r>
        <w:rPr>
          <w:noProof/>
          <w:lang w:eastAsia="uk-UA"/>
        </w:rPr>
        <w:drawing>
          <wp:inline distT="0" distB="0" distL="0" distR="0" wp14:anchorId="6D8FB552" wp14:editId="3D2BF975">
            <wp:extent cx="762000" cy="647700"/>
            <wp:effectExtent l="0" t="0" r="0" b="0"/>
            <wp:docPr id="16554" name="Рисунок 16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762000" cy="647700"/>
                    </a:xfrm>
                    <a:prstGeom prst="rect">
                      <a:avLst/>
                    </a:prstGeom>
                    <a:noFill/>
                    <a:ln>
                      <a:noFill/>
                    </a:ln>
                  </pic:spPr>
                </pic:pic>
              </a:graphicData>
            </a:graphic>
          </wp:inline>
        </w:drawing>
      </w:r>
    </w:p>
    <w:p w:rsidR="00AB6EF2" w:rsidRDefault="00AB6EF2" w:rsidP="00113383">
      <w:pPr>
        <w:framePr w:h="1018" w:hSpace="38" w:wrap="notBeside" w:vAnchor="text" w:hAnchor="margin" w:x="11334" w:y="1"/>
        <w:spacing w:line="360" w:lineRule="auto"/>
        <w:ind w:left="-426" w:firstLine="709"/>
      </w:pPr>
    </w:p>
    <w:p w:rsidR="00AB6EF2" w:rsidRDefault="00AB6EF2" w:rsidP="00113383">
      <w:pPr>
        <w:framePr w:h="1018" w:hSpace="38" w:wrap="notBeside" w:vAnchor="text" w:hAnchor="margin" w:x="11334" w:y="1441"/>
        <w:spacing w:line="360" w:lineRule="auto"/>
        <w:ind w:left="-426" w:firstLine="709"/>
      </w:pPr>
      <w:r>
        <w:rPr>
          <w:noProof/>
          <w:lang w:eastAsia="uk-UA"/>
        </w:rPr>
        <w:drawing>
          <wp:inline distT="0" distB="0" distL="0" distR="0" wp14:anchorId="5B0DE248" wp14:editId="3EAEC9C2">
            <wp:extent cx="762000" cy="647700"/>
            <wp:effectExtent l="0" t="0" r="0" b="0"/>
            <wp:docPr id="16555" name="Рисунок 16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762000" cy="647700"/>
                    </a:xfrm>
                    <a:prstGeom prst="rect">
                      <a:avLst/>
                    </a:prstGeom>
                    <a:noFill/>
                    <a:ln>
                      <a:noFill/>
                    </a:ln>
                  </pic:spPr>
                </pic:pic>
              </a:graphicData>
            </a:graphic>
          </wp:inline>
        </w:drawing>
      </w:r>
    </w:p>
    <w:p w:rsidR="00AB6EF2" w:rsidRDefault="00AB6EF2" w:rsidP="00113383">
      <w:pPr>
        <w:spacing w:line="360" w:lineRule="auto"/>
        <w:ind w:left="-426" w:firstLine="709"/>
      </w:pPr>
    </w:p>
    <w:p w:rsidR="00AB6EF2" w:rsidRDefault="00AB6EF2" w:rsidP="00113383">
      <w:pPr>
        <w:spacing w:line="360" w:lineRule="auto"/>
        <w:ind w:left="-426" w:firstLine="709"/>
      </w:pPr>
    </w:p>
    <w:p w:rsidR="00AB6EF2" w:rsidRPr="00B6630B" w:rsidRDefault="00AB6EF2" w:rsidP="00113383">
      <w:pPr>
        <w:spacing w:line="360" w:lineRule="auto"/>
        <w:ind w:left="-426" w:firstLine="709"/>
        <w:jc w:val="both"/>
        <w:rPr>
          <w:color w:val="000000"/>
          <w:spacing w:val="-1"/>
          <w:sz w:val="28"/>
          <w:szCs w:val="28"/>
        </w:rPr>
      </w:pPr>
      <w:r w:rsidRPr="00B6630B">
        <w:rPr>
          <w:color w:val="000000"/>
          <w:spacing w:val="6"/>
          <w:sz w:val="28"/>
          <w:szCs w:val="28"/>
        </w:rPr>
        <w:t>Рис.</w:t>
      </w:r>
      <w:r w:rsidR="00D63769">
        <w:rPr>
          <w:color w:val="000000"/>
          <w:spacing w:val="6"/>
          <w:sz w:val="28"/>
          <w:szCs w:val="28"/>
        </w:rPr>
        <w:t>1</w:t>
      </w:r>
      <w:r w:rsidRPr="00B6630B">
        <w:rPr>
          <w:color w:val="000000"/>
          <w:spacing w:val="6"/>
          <w:sz w:val="28"/>
          <w:szCs w:val="28"/>
        </w:rPr>
        <w:t xml:space="preserve">2 Послідовність прямолінійних рухів сокола на стінах: </w:t>
      </w:r>
      <w:r w:rsidRPr="00B6630B">
        <w:rPr>
          <w:color w:val="000000"/>
          <w:spacing w:val="-1"/>
          <w:sz w:val="28"/>
          <w:szCs w:val="28"/>
        </w:rPr>
        <w:t>а) знизу вгору; б) зліва направо; в) справа наліво.</w:t>
      </w:r>
    </w:p>
    <w:p w:rsidR="00AB6EF2" w:rsidRPr="00B6630B" w:rsidRDefault="00113383" w:rsidP="00113383">
      <w:pPr>
        <w:spacing w:line="360" w:lineRule="auto"/>
        <w:ind w:left="-426" w:firstLine="709"/>
        <w:jc w:val="both"/>
        <w:rPr>
          <w:noProof/>
          <w:sz w:val="28"/>
          <w:szCs w:val="28"/>
        </w:rPr>
      </w:pPr>
      <w:r>
        <w:rPr>
          <w:noProof/>
          <w:lang w:eastAsia="uk-UA"/>
        </w:rPr>
        <w:drawing>
          <wp:anchor distT="0" distB="0" distL="25400" distR="25400" simplePos="0" relativeHeight="251988992" behindDoc="0" locked="0" layoutInCell="1" allowOverlap="1" wp14:anchorId="527EFD01" wp14:editId="6CBCEDEC">
            <wp:simplePos x="0" y="0"/>
            <wp:positionH relativeFrom="margin">
              <wp:posOffset>-1905</wp:posOffset>
            </wp:positionH>
            <wp:positionV relativeFrom="paragraph">
              <wp:posOffset>238125</wp:posOffset>
            </wp:positionV>
            <wp:extent cx="866775" cy="676275"/>
            <wp:effectExtent l="0" t="0" r="9525" b="9525"/>
            <wp:wrapNone/>
            <wp:docPr id="16558" name="Рисунок 16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866775" cy="6762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uk-UA"/>
        </w:rPr>
        <w:drawing>
          <wp:anchor distT="0" distB="0" distL="25400" distR="25400" simplePos="0" relativeHeight="251990016" behindDoc="0" locked="0" layoutInCell="1" allowOverlap="1" wp14:anchorId="2700596B" wp14:editId="537319E3">
            <wp:simplePos x="0" y="0"/>
            <wp:positionH relativeFrom="margin">
              <wp:posOffset>1449705</wp:posOffset>
            </wp:positionH>
            <wp:positionV relativeFrom="paragraph">
              <wp:posOffset>260985</wp:posOffset>
            </wp:positionV>
            <wp:extent cx="762000" cy="647700"/>
            <wp:effectExtent l="0" t="0" r="0" b="0"/>
            <wp:wrapNone/>
            <wp:docPr id="16557" name="Рисунок 16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762000" cy="647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B6EF2" w:rsidRDefault="00AB6EF2" w:rsidP="00113383">
      <w:pPr>
        <w:spacing w:line="360" w:lineRule="auto"/>
        <w:ind w:left="-426" w:firstLine="709"/>
        <w:jc w:val="center"/>
        <w:rPr>
          <w:noProof/>
        </w:rPr>
      </w:pPr>
    </w:p>
    <w:p w:rsidR="00AB6EF2" w:rsidRDefault="00AB6EF2" w:rsidP="00113383">
      <w:pPr>
        <w:spacing w:line="360" w:lineRule="auto"/>
        <w:ind w:left="-426" w:firstLine="709"/>
        <w:jc w:val="center"/>
        <w:rPr>
          <w:noProof/>
        </w:rPr>
      </w:pPr>
    </w:p>
    <w:p w:rsidR="00AB6EF2" w:rsidRDefault="00AB6EF2" w:rsidP="00113383">
      <w:pPr>
        <w:spacing w:line="360" w:lineRule="auto"/>
        <w:ind w:left="-426" w:firstLine="709"/>
        <w:jc w:val="center"/>
        <w:rPr>
          <w:noProof/>
        </w:rPr>
      </w:pPr>
    </w:p>
    <w:p w:rsidR="00AB6EF2" w:rsidRPr="00B6630B" w:rsidRDefault="00AB6EF2" w:rsidP="00113383">
      <w:pPr>
        <w:spacing w:line="360" w:lineRule="auto"/>
        <w:ind w:left="-426" w:firstLine="709"/>
        <w:jc w:val="both"/>
        <w:rPr>
          <w:noProof/>
          <w:sz w:val="28"/>
          <w:szCs w:val="28"/>
        </w:rPr>
      </w:pPr>
      <w:r w:rsidRPr="00B6630B">
        <w:rPr>
          <w:noProof/>
          <w:sz w:val="28"/>
          <w:szCs w:val="28"/>
        </w:rPr>
        <w:t>Рис.</w:t>
      </w:r>
      <w:r w:rsidR="00D63769">
        <w:rPr>
          <w:noProof/>
          <w:sz w:val="28"/>
          <w:szCs w:val="28"/>
        </w:rPr>
        <w:t>1</w:t>
      </w:r>
      <w:r w:rsidRPr="00B6630B">
        <w:rPr>
          <w:noProof/>
          <w:sz w:val="28"/>
          <w:szCs w:val="28"/>
        </w:rPr>
        <w:t xml:space="preserve">3 </w:t>
      </w:r>
      <w:r w:rsidRPr="00B6630B">
        <w:rPr>
          <w:color w:val="000000"/>
          <w:spacing w:val="6"/>
          <w:sz w:val="28"/>
          <w:szCs w:val="28"/>
        </w:rPr>
        <w:t xml:space="preserve">Послідовність хвилеподібних рухів півтерка на стінах: </w:t>
      </w:r>
      <w:r w:rsidRPr="00B6630B">
        <w:rPr>
          <w:color w:val="000000"/>
          <w:spacing w:val="-1"/>
          <w:sz w:val="28"/>
          <w:szCs w:val="28"/>
        </w:rPr>
        <w:t>а) знизу вгору; в) справа наліво</w:t>
      </w:r>
    </w:p>
    <w:p w:rsidR="00AB6EF2" w:rsidRDefault="00113383" w:rsidP="00113383">
      <w:pPr>
        <w:spacing w:line="360" w:lineRule="auto"/>
        <w:ind w:left="-426" w:firstLine="709"/>
        <w:jc w:val="center"/>
        <w:rPr>
          <w:noProof/>
        </w:rPr>
      </w:pPr>
      <w:r>
        <w:rPr>
          <w:noProof/>
          <w:lang w:eastAsia="uk-UA"/>
        </w:rPr>
        <w:drawing>
          <wp:anchor distT="0" distB="0" distL="25400" distR="25400" simplePos="0" relativeHeight="251992064" behindDoc="0" locked="0" layoutInCell="1" allowOverlap="1" wp14:anchorId="01B50644" wp14:editId="18BE084B">
            <wp:simplePos x="0" y="0"/>
            <wp:positionH relativeFrom="column">
              <wp:posOffset>344805</wp:posOffset>
            </wp:positionH>
            <wp:positionV relativeFrom="paragraph">
              <wp:posOffset>71755</wp:posOffset>
            </wp:positionV>
            <wp:extent cx="998220" cy="661035"/>
            <wp:effectExtent l="0" t="0" r="0" b="5715"/>
            <wp:wrapNone/>
            <wp:docPr id="16560" name="Рисунок 16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998220" cy="661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uk-UA"/>
        </w:rPr>
        <w:drawing>
          <wp:anchor distT="0" distB="0" distL="25400" distR="25400" simplePos="0" relativeHeight="251991040" behindDoc="0" locked="0" layoutInCell="1" allowOverlap="1" wp14:anchorId="4D50D175" wp14:editId="3080466D">
            <wp:simplePos x="0" y="0"/>
            <wp:positionH relativeFrom="column">
              <wp:posOffset>1840799</wp:posOffset>
            </wp:positionH>
            <wp:positionV relativeFrom="paragraph">
              <wp:posOffset>74806</wp:posOffset>
            </wp:positionV>
            <wp:extent cx="1033145" cy="619760"/>
            <wp:effectExtent l="0" t="0" r="0" b="8890"/>
            <wp:wrapNone/>
            <wp:docPr id="16559" name="Рисунок 16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1033145" cy="6197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A44C5" w:rsidRDefault="004A44C5" w:rsidP="00113383">
      <w:pPr>
        <w:spacing w:line="360" w:lineRule="auto"/>
        <w:ind w:left="-426" w:firstLine="709"/>
        <w:jc w:val="center"/>
        <w:rPr>
          <w:noProof/>
        </w:rPr>
      </w:pPr>
    </w:p>
    <w:p w:rsidR="008508F7" w:rsidRDefault="008508F7" w:rsidP="00113383">
      <w:pPr>
        <w:spacing w:line="360" w:lineRule="auto"/>
        <w:ind w:left="-426" w:firstLine="709"/>
      </w:pPr>
    </w:p>
    <w:p w:rsidR="00AB6EF2" w:rsidRPr="002972CB" w:rsidRDefault="00113383" w:rsidP="00113383">
      <w:pPr>
        <w:spacing w:line="360" w:lineRule="auto"/>
        <w:ind w:left="-426" w:firstLine="709"/>
        <w:rPr>
          <w:noProof/>
          <w:sz w:val="28"/>
          <w:szCs w:val="28"/>
        </w:rPr>
      </w:pPr>
      <w:r>
        <w:rPr>
          <w:noProof/>
          <w:lang w:eastAsia="uk-UA"/>
        </w:rPr>
        <w:drawing>
          <wp:anchor distT="0" distB="0" distL="114300" distR="114300" simplePos="0" relativeHeight="252003328" behindDoc="0" locked="0" layoutInCell="1" allowOverlap="1" wp14:anchorId="43593437" wp14:editId="50350410">
            <wp:simplePos x="0" y="0"/>
            <wp:positionH relativeFrom="column">
              <wp:posOffset>-60960</wp:posOffset>
            </wp:positionH>
            <wp:positionV relativeFrom="paragraph">
              <wp:posOffset>549910</wp:posOffset>
            </wp:positionV>
            <wp:extent cx="527050" cy="533400"/>
            <wp:effectExtent l="0" t="0" r="6350" b="0"/>
            <wp:wrapNone/>
            <wp:docPr id="16568" name="Рисунок 16568"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B6EF2" w:rsidRPr="002972CB">
        <w:rPr>
          <w:noProof/>
          <w:sz w:val="28"/>
          <w:szCs w:val="28"/>
        </w:rPr>
        <w:t xml:space="preserve">Рис.4 </w:t>
      </w:r>
      <w:r w:rsidR="00AB6EF2" w:rsidRPr="002972CB">
        <w:rPr>
          <w:color w:val="000000"/>
          <w:spacing w:val="6"/>
          <w:sz w:val="28"/>
          <w:szCs w:val="28"/>
        </w:rPr>
        <w:t xml:space="preserve">Послідовність прямолінійних рухів сокола на стелі: </w:t>
      </w:r>
      <w:r w:rsidR="00AB6EF2" w:rsidRPr="002972CB">
        <w:rPr>
          <w:color w:val="000000"/>
          <w:spacing w:val="-1"/>
          <w:sz w:val="28"/>
          <w:szCs w:val="28"/>
        </w:rPr>
        <w:t>а) зліва направо чи знизу догори; б) упоперек першому напрямку.</w:t>
      </w:r>
    </w:p>
    <w:p w:rsidR="00867ADF" w:rsidRDefault="00DF60E6" w:rsidP="001F38EF">
      <w:pPr>
        <w:spacing w:after="200" w:line="360" w:lineRule="auto"/>
        <w:ind w:firstLine="709"/>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pP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584C2F" w:rsidRPr="009E6210" w:rsidRDefault="00584C2F" w:rsidP="001F38EF">
      <w:pPr>
        <w:pStyle w:val="a5"/>
        <w:numPr>
          <w:ilvl w:val="0"/>
          <w:numId w:val="37"/>
        </w:numPr>
        <w:spacing w:after="200" w:line="360" w:lineRule="auto"/>
        <w:ind w:firstLine="709"/>
        <w:rPr>
          <w:b/>
          <w:sz w:val="28"/>
          <w:szCs w:val="28"/>
        </w:rPr>
      </w:pPr>
      <w:r w:rsidRPr="009E6210">
        <w:rPr>
          <w:b/>
          <w:sz w:val="28"/>
          <w:szCs w:val="28"/>
        </w:rPr>
        <w:t>Виберіть правильну відповідь:</w:t>
      </w:r>
    </w:p>
    <w:tbl>
      <w:tblPr>
        <w:tblStyle w:val="aa"/>
        <w:tblW w:w="9747" w:type="dxa"/>
        <w:tblLook w:val="04A0" w:firstRow="1" w:lastRow="0" w:firstColumn="1" w:lastColumn="0" w:noHBand="0" w:noVBand="1"/>
      </w:tblPr>
      <w:tblGrid>
        <w:gridCol w:w="898"/>
        <w:gridCol w:w="6581"/>
        <w:gridCol w:w="1134"/>
        <w:gridCol w:w="1134"/>
      </w:tblGrid>
      <w:tr w:rsidR="00584C2F" w:rsidTr="00113383">
        <w:tc>
          <w:tcPr>
            <w:tcW w:w="898" w:type="dxa"/>
            <w:vMerge w:val="restart"/>
          </w:tcPr>
          <w:p w:rsidR="00113383" w:rsidRPr="00113383" w:rsidRDefault="00584C2F" w:rsidP="00113383">
            <w:pPr>
              <w:spacing w:after="200" w:line="360" w:lineRule="auto"/>
              <w:ind w:left="-709" w:firstLine="709"/>
              <w:jc w:val="center"/>
              <w:rPr>
                <w:b/>
                <w:sz w:val="28"/>
                <w:szCs w:val="28"/>
              </w:rPr>
            </w:pPr>
            <w:r w:rsidRPr="00113383">
              <w:rPr>
                <w:b/>
                <w:sz w:val="28"/>
                <w:szCs w:val="28"/>
              </w:rPr>
              <w:t>№</w:t>
            </w:r>
          </w:p>
          <w:p w:rsidR="00584C2F" w:rsidRPr="00113383" w:rsidRDefault="00584C2F" w:rsidP="00113383">
            <w:pPr>
              <w:spacing w:after="200" w:line="360" w:lineRule="auto"/>
              <w:ind w:left="-709" w:firstLine="709"/>
              <w:jc w:val="center"/>
              <w:rPr>
                <w:b/>
                <w:sz w:val="28"/>
                <w:szCs w:val="28"/>
              </w:rPr>
            </w:pPr>
            <w:r w:rsidRPr="00113383">
              <w:rPr>
                <w:b/>
                <w:sz w:val="28"/>
                <w:szCs w:val="28"/>
              </w:rPr>
              <w:t>п/п</w:t>
            </w:r>
          </w:p>
        </w:tc>
        <w:tc>
          <w:tcPr>
            <w:tcW w:w="6581" w:type="dxa"/>
            <w:vMerge w:val="restart"/>
          </w:tcPr>
          <w:p w:rsidR="00584C2F" w:rsidRPr="00113383" w:rsidRDefault="00584C2F" w:rsidP="001F38EF">
            <w:pPr>
              <w:spacing w:after="200" w:line="360" w:lineRule="auto"/>
              <w:ind w:firstLine="709"/>
              <w:jc w:val="center"/>
              <w:rPr>
                <w:b/>
                <w:sz w:val="28"/>
                <w:szCs w:val="28"/>
              </w:rPr>
            </w:pPr>
            <w:r w:rsidRPr="00113383">
              <w:rPr>
                <w:b/>
                <w:sz w:val="28"/>
                <w:szCs w:val="28"/>
              </w:rPr>
              <w:t>Питання</w:t>
            </w:r>
          </w:p>
        </w:tc>
        <w:tc>
          <w:tcPr>
            <w:tcW w:w="2268" w:type="dxa"/>
            <w:gridSpan w:val="2"/>
          </w:tcPr>
          <w:p w:rsidR="00584C2F" w:rsidRPr="00113383" w:rsidRDefault="00584C2F" w:rsidP="00113383">
            <w:pPr>
              <w:spacing w:after="200" w:line="360" w:lineRule="auto"/>
              <w:ind w:firstLine="709"/>
              <w:rPr>
                <w:b/>
                <w:sz w:val="28"/>
                <w:szCs w:val="28"/>
              </w:rPr>
            </w:pPr>
            <w:r w:rsidRPr="00113383">
              <w:rPr>
                <w:b/>
                <w:sz w:val="28"/>
                <w:szCs w:val="28"/>
              </w:rPr>
              <w:t>Відповідь</w:t>
            </w:r>
          </w:p>
        </w:tc>
      </w:tr>
      <w:tr w:rsidR="00584C2F" w:rsidTr="00113383">
        <w:tc>
          <w:tcPr>
            <w:tcW w:w="898" w:type="dxa"/>
            <w:vMerge/>
          </w:tcPr>
          <w:p w:rsidR="00584C2F" w:rsidRPr="00113383" w:rsidRDefault="00584C2F" w:rsidP="00113383">
            <w:pPr>
              <w:spacing w:after="200" w:line="360" w:lineRule="auto"/>
              <w:ind w:left="-709" w:firstLine="709"/>
              <w:jc w:val="center"/>
              <w:rPr>
                <w:b/>
                <w:sz w:val="28"/>
                <w:szCs w:val="28"/>
              </w:rPr>
            </w:pPr>
          </w:p>
        </w:tc>
        <w:tc>
          <w:tcPr>
            <w:tcW w:w="6581" w:type="dxa"/>
            <w:vMerge/>
          </w:tcPr>
          <w:p w:rsidR="00584C2F" w:rsidRPr="00113383" w:rsidRDefault="00584C2F" w:rsidP="001F38EF">
            <w:pPr>
              <w:spacing w:after="200" w:line="360" w:lineRule="auto"/>
              <w:ind w:firstLine="709"/>
              <w:jc w:val="center"/>
              <w:rPr>
                <w:b/>
                <w:sz w:val="28"/>
                <w:szCs w:val="28"/>
              </w:rPr>
            </w:pPr>
          </w:p>
        </w:tc>
        <w:tc>
          <w:tcPr>
            <w:tcW w:w="1134" w:type="dxa"/>
            <w:shd w:val="clear" w:color="auto" w:fill="92D050"/>
          </w:tcPr>
          <w:p w:rsidR="00584C2F" w:rsidRPr="00113383" w:rsidRDefault="00584C2F" w:rsidP="00113383">
            <w:pPr>
              <w:spacing w:after="200" w:line="360" w:lineRule="auto"/>
              <w:rPr>
                <w:b/>
                <w:sz w:val="28"/>
                <w:szCs w:val="28"/>
              </w:rPr>
            </w:pPr>
            <w:r w:rsidRPr="00113383">
              <w:rPr>
                <w:b/>
                <w:sz w:val="28"/>
                <w:szCs w:val="28"/>
              </w:rPr>
              <w:t>ТАК</w:t>
            </w:r>
          </w:p>
        </w:tc>
        <w:tc>
          <w:tcPr>
            <w:tcW w:w="1134" w:type="dxa"/>
            <w:shd w:val="clear" w:color="auto" w:fill="FF3300"/>
          </w:tcPr>
          <w:p w:rsidR="00584C2F" w:rsidRPr="00C97845" w:rsidRDefault="00584C2F" w:rsidP="00113383">
            <w:pPr>
              <w:spacing w:after="200" w:line="360" w:lineRule="auto"/>
              <w:rPr>
                <w:b/>
                <w:sz w:val="28"/>
                <w:szCs w:val="28"/>
              </w:rPr>
            </w:pPr>
            <w:r w:rsidRPr="00C97845">
              <w:rPr>
                <w:b/>
                <w:sz w:val="28"/>
                <w:szCs w:val="28"/>
              </w:rPr>
              <w:t>НІ</w:t>
            </w:r>
          </w:p>
        </w:tc>
      </w:tr>
      <w:tr w:rsidR="00584C2F" w:rsidTr="00113383">
        <w:trPr>
          <w:trHeight w:val="1182"/>
        </w:trPr>
        <w:tc>
          <w:tcPr>
            <w:tcW w:w="898" w:type="dxa"/>
          </w:tcPr>
          <w:p w:rsidR="00584C2F" w:rsidRPr="00113383" w:rsidRDefault="00584C2F" w:rsidP="00113383">
            <w:pPr>
              <w:spacing w:after="200" w:line="360" w:lineRule="auto"/>
              <w:ind w:left="-709" w:firstLine="709"/>
              <w:rPr>
                <w:b/>
                <w:sz w:val="28"/>
                <w:szCs w:val="28"/>
              </w:rPr>
            </w:pPr>
            <w:r w:rsidRPr="00113383">
              <w:rPr>
                <w:b/>
                <w:sz w:val="28"/>
                <w:szCs w:val="28"/>
              </w:rPr>
              <w:t>1</w:t>
            </w:r>
          </w:p>
        </w:tc>
        <w:tc>
          <w:tcPr>
            <w:tcW w:w="6581" w:type="dxa"/>
          </w:tcPr>
          <w:p w:rsidR="00584C2F" w:rsidRPr="00113383" w:rsidRDefault="00584C2F" w:rsidP="00113383">
            <w:pPr>
              <w:rPr>
                <w:sz w:val="28"/>
                <w:szCs w:val="28"/>
              </w:rPr>
            </w:pPr>
            <w:r w:rsidRPr="00113383">
              <w:rPr>
                <w:sz w:val="28"/>
                <w:szCs w:val="28"/>
              </w:rPr>
              <w:t>При штукатуренні стін півтерок пересувають хвилеподібними рухами, спочатку знизу вгору, а потім справа наліво.</w:t>
            </w:r>
          </w:p>
        </w:tc>
        <w:tc>
          <w:tcPr>
            <w:tcW w:w="1134" w:type="dxa"/>
            <w:shd w:val="clear" w:color="auto" w:fill="92D050"/>
          </w:tcPr>
          <w:p w:rsidR="00584C2F" w:rsidRPr="00113383" w:rsidRDefault="00584C2F" w:rsidP="001F38EF">
            <w:pPr>
              <w:spacing w:after="200" w:line="360" w:lineRule="auto"/>
              <w:ind w:firstLine="709"/>
              <w:rPr>
                <w:sz w:val="28"/>
                <w:szCs w:val="28"/>
              </w:rPr>
            </w:pPr>
          </w:p>
        </w:tc>
        <w:tc>
          <w:tcPr>
            <w:tcW w:w="1134" w:type="dxa"/>
            <w:shd w:val="clear" w:color="auto" w:fill="FF3300"/>
          </w:tcPr>
          <w:p w:rsidR="00584C2F" w:rsidRPr="00C97845" w:rsidRDefault="00584C2F" w:rsidP="001F38EF">
            <w:pPr>
              <w:spacing w:after="200" w:line="360" w:lineRule="auto"/>
              <w:ind w:firstLine="709"/>
              <w:rPr>
                <w:sz w:val="28"/>
                <w:szCs w:val="28"/>
              </w:rPr>
            </w:pPr>
          </w:p>
        </w:tc>
      </w:tr>
      <w:tr w:rsidR="00584C2F" w:rsidTr="00113383">
        <w:trPr>
          <w:trHeight w:val="465"/>
        </w:trPr>
        <w:tc>
          <w:tcPr>
            <w:tcW w:w="898" w:type="dxa"/>
          </w:tcPr>
          <w:p w:rsidR="00584C2F" w:rsidRPr="00113383" w:rsidRDefault="00584C2F" w:rsidP="00113383">
            <w:pPr>
              <w:spacing w:after="200" w:line="360" w:lineRule="auto"/>
              <w:ind w:left="-709" w:firstLine="709"/>
              <w:rPr>
                <w:b/>
                <w:sz w:val="28"/>
                <w:szCs w:val="28"/>
              </w:rPr>
            </w:pPr>
            <w:r w:rsidRPr="00113383">
              <w:rPr>
                <w:b/>
                <w:sz w:val="28"/>
                <w:szCs w:val="28"/>
              </w:rPr>
              <w:t>2</w:t>
            </w:r>
          </w:p>
        </w:tc>
        <w:tc>
          <w:tcPr>
            <w:tcW w:w="6581" w:type="dxa"/>
          </w:tcPr>
          <w:p w:rsidR="00584C2F" w:rsidRPr="00113383" w:rsidRDefault="00584C2F" w:rsidP="00113383">
            <w:pPr>
              <w:rPr>
                <w:sz w:val="28"/>
                <w:szCs w:val="28"/>
              </w:rPr>
            </w:pPr>
            <w:r w:rsidRPr="00113383">
              <w:rPr>
                <w:sz w:val="28"/>
                <w:szCs w:val="28"/>
              </w:rPr>
              <w:t>На стелях півтерок пересувають рухом від себе.</w:t>
            </w:r>
          </w:p>
        </w:tc>
        <w:tc>
          <w:tcPr>
            <w:tcW w:w="1134" w:type="dxa"/>
            <w:shd w:val="clear" w:color="auto" w:fill="92D050"/>
          </w:tcPr>
          <w:p w:rsidR="00584C2F" w:rsidRPr="00113383" w:rsidRDefault="00584C2F" w:rsidP="001F38EF">
            <w:pPr>
              <w:spacing w:after="200" w:line="360" w:lineRule="auto"/>
              <w:ind w:firstLine="709"/>
              <w:rPr>
                <w:sz w:val="28"/>
                <w:szCs w:val="28"/>
              </w:rPr>
            </w:pPr>
          </w:p>
        </w:tc>
        <w:tc>
          <w:tcPr>
            <w:tcW w:w="1134" w:type="dxa"/>
            <w:shd w:val="clear" w:color="auto" w:fill="FF3300"/>
          </w:tcPr>
          <w:p w:rsidR="00584C2F" w:rsidRPr="00C97845" w:rsidRDefault="00584C2F" w:rsidP="001F38EF">
            <w:pPr>
              <w:spacing w:after="200" w:line="360" w:lineRule="auto"/>
              <w:ind w:firstLine="709"/>
              <w:rPr>
                <w:sz w:val="28"/>
                <w:szCs w:val="28"/>
              </w:rPr>
            </w:pPr>
          </w:p>
        </w:tc>
      </w:tr>
      <w:tr w:rsidR="00584C2F" w:rsidTr="00113383">
        <w:trPr>
          <w:trHeight w:val="602"/>
        </w:trPr>
        <w:tc>
          <w:tcPr>
            <w:tcW w:w="898" w:type="dxa"/>
          </w:tcPr>
          <w:p w:rsidR="00584C2F" w:rsidRPr="00113383" w:rsidRDefault="00584C2F" w:rsidP="00113383">
            <w:pPr>
              <w:spacing w:after="200" w:line="360" w:lineRule="auto"/>
              <w:ind w:left="-709" w:firstLine="709"/>
              <w:rPr>
                <w:b/>
                <w:sz w:val="28"/>
                <w:szCs w:val="28"/>
              </w:rPr>
            </w:pPr>
            <w:r w:rsidRPr="00113383">
              <w:rPr>
                <w:b/>
                <w:sz w:val="28"/>
                <w:szCs w:val="28"/>
              </w:rPr>
              <w:t>3</w:t>
            </w:r>
          </w:p>
        </w:tc>
        <w:tc>
          <w:tcPr>
            <w:tcW w:w="6581" w:type="dxa"/>
          </w:tcPr>
          <w:p w:rsidR="00584C2F" w:rsidRPr="00113383" w:rsidRDefault="00584C2F" w:rsidP="00113383">
            <w:pPr>
              <w:rPr>
                <w:sz w:val="28"/>
                <w:szCs w:val="28"/>
              </w:rPr>
            </w:pPr>
            <w:r w:rsidRPr="00113383">
              <w:rPr>
                <w:sz w:val="28"/>
                <w:szCs w:val="28"/>
              </w:rPr>
              <w:t>Якість розрівняного ґрунту періодично перевіряють контрольним правилом завдовжки 0,5 м.</w:t>
            </w:r>
          </w:p>
        </w:tc>
        <w:tc>
          <w:tcPr>
            <w:tcW w:w="1134" w:type="dxa"/>
            <w:shd w:val="clear" w:color="auto" w:fill="92D050"/>
          </w:tcPr>
          <w:p w:rsidR="00584C2F" w:rsidRPr="00113383" w:rsidRDefault="00584C2F" w:rsidP="001F38EF">
            <w:pPr>
              <w:spacing w:after="200" w:line="360" w:lineRule="auto"/>
              <w:ind w:firstLine="709"/>
              <w:rPr>
                <w:sz w:val="28"/>
                <w:szCs w:val="28"/>
              </w:rPr>
            </w:pPr>
          </w:p>
        </w:tc>
        <w:tc>
          <w:tcPr>
            <w:tcW w:w="1134" w:type="dxa"/>
            <w:shd w:val="clear" w:color="auto" w:fill="FF3300"/>
          </w:tcPr>
          <w:p w:rsidR="00584C2F" w:rsidRPr="00C97845" w:rsidRDefault="00584C2F" w:rsidP="001F38EF">
            <w:pPr>
              <w:spacing w:after="200" w:line="360" w:lineRule="auto"/>
              <w:ind w:firstLine="709"/>
              <w:rPr>
                <w:sz w:val="28"/>
                <w:szCs w:val="28"/>
              </w:rPr>
            </w:pPr>
          </w:p>
        </w:tc>
      </w:tr>
      <w:tr w:rsidR="00584C2F" w:rsidTr="00113383">
        <w:tc>
          <w:tcPr>
            <w:tcW w:w="898" w:type="dxa"/>
          </w:tcPr>
          <w:p w:rsidR="00584C2F" w:rsidRPr="00113383" w:rsidRDefault="00584C2F" w:rsidP="00113383">
            <w:pPr>
              <w:spacing w:after="200" w:line="360" w:lineRule="auto"/>
              <w:ind w:left="-709" w:firstLine="709"/>
              <w:rPr>
                <w:b/>
                <w:sz w:val="28"/>
                <w:szCs w:val="28"/>
              </w:rPr>
            </w:pPr>
            <w:r w:rsidRPr="00113383">
              <w:rPr>
                <w:b/>
                <w:sz w:val="28"/>
                <w:szCs w:val="28"/>
              </w:rPr>
              <w:t>4</w:t>
            </w:r>
          </w:p>
        </w:tc>
        <w:tc>
          <w:tcPr>
            <w:tcW w:w="6581" w:type="dxa"/>
          </w:tcPr>
          <w:p w:rsidR="00584C2F" w:rsidRPr="00113383" w:rsidRDefault="00584C2F" w:rsidP="00113383">
            <w:pPr>
              <w:rPr>
                <w:sz w:val="28"/>
                <w:szCs w:val="28"/>
              </w:rPr>
            </w:pPr>
            <w:r w:rsidRPr="00113383">
              <w:rPr>
                <w:sz w:val="28"/>
                <w:szCs w:val="28"/>
              </w:rPr>
              <w:t>Півтерок під час розрівнювання розчину на стелі тримають  під кутом 10—15° до поверхні.</w:t>
            </w:r>
          </w:p>
        </w:tc>
        <w:tc>
          <w:tcPr>
            <w:tcW w:w="1134" w:type="dxa"/>
            <w:shd w:val="clear" w:color="auto" w:fill="92D050"/>
          </w:tcPr>
          <w:p w:rsidR="00584C2F" w:rsidRPr="00113383" w:rsidRDefault="00584C2F" w:rsidP="001F38EF">
            <w:pPr>
              <w:spacing w:after="200" w:line="360" w:lineRule="auto"/>
              <w:ind w:firstLine="709"/>
              <w:rPr>
                <w:sz w:val="28"/>
                <w:szCs w:val="28"/>
              </w:rPr>
            </w:pPr>
          </w:p>
        </w:tc>
        <w:tc>
          <w:tcPr>
            <w:tcW w:w="1134" w:type="dxa"/>
            <w:shd w:val="clear" w:color="auto" w:fill="FF3300"/>
          </w:tcPr>
          <w:p w:rsidR="00584C2F" w:rsidRPr="00C97845" w:rsidRDefault="00584C2F" w:rsidP="001F38EF">
            <w:pPr>
              <w:spacing w:after="200" w:line="360" w:lineRule="auto"/>
              <w:ind w:firstLine="709"/>
              <w:rPr>
                <w:sz w:val="28"/>
                <w:szCs w:val="28"/>
              </w:rPr>
            </w:pPr>
          </w:p>
        </w:tc>
      </w:tr>
      <w:tr w:rsidR="00584C2F" w:rsidTr="00113383">
        <w:tc>
          <w:tcPr>
            <w:tcW w:w="898" w:type="dxa"/>
          </w:tcPr>
          <w:p w:rsidR="00584C2F" w:rsidRPr="00113383" w:rsidRDefault="00584C2F" w:rsidP="00113383">
            <w:pPr>
              <w:spacing w:after="200" w:line="360" w:lineRule="auto"/>
              <w:ind w:left="-709" w:firstLine="709"/>
              <w:rPr>
                <w:b/>
                <w:sz w:val="28"/>
                <w:szCs w:val="28"/>
              </w:rPr>
            </w:pPr>
            <w:r w:rsidRPr="00113383">
              <w:rPr>
                <w:b/>
                <w:sz w:val="28"/>
                <w:szCs w:val="28"/>
              </w:rPr>
              <w:t>5</w:t>
            </w:r>
          </w:p>
        </w:tc>
        <w:tc>
          <w:tcPr>
            <w:tcW w:w="6581" w:type="dxa"/>
          </w:tcPr>
          <w:p w:rsidR="00584C2F" w:rsidRPr="00113383" w:rsidRDefault="00584C2F" w:rsidP="00113383">
            <w:pPr>
              <w:ind w:firstLine="709"/>
              <w:rPr>
                <w:sz w:val="28"/>
                <w:szCs w:val="28"/>
              </w:rPr>
            </w:pPr>
            <w:r w:rsidRPr="00113383">
              <w:rPr>
                <w:sz w:val="28"/>
                <w:szCs w:val="28"/>
              </w:rPr>
              <w:t xml:space="preserve">При штукатуренні стін півтерок пересувають </w:t>
            </w:r>
            <w:r w:rsidR="00E15B0D" w:rsidRPr="00113383">
              <w:rPr>
                <w:sz w:val="28"/>
                <w:szCs w:val="28"/>
              </w:rPr>
              <w:t xml:space="preserve">прямолінійними </w:t>
            </w:r>
            <w:r w:rsidRPr="00113383">
              <w:rPr>
                <w:sz w:val="28"/>
                <w:szCs w:val="28"/>
              </w:rPr>
              <w:t xml:space="preserve"> рухами.</w:t>
            </w:r>
          </w:p>
        </w:tc>
        <w:tc>
          <w:tcPr>
            <w:tcW w:w="1134" w:type="dxa"/>
            <w:shd w:val="clear" w:color="auto" w:fill="92D050"/>
          </w:tcPr>
          <w:p w:rsidR="00584C2F" w:rsidRPr="00113383" w:rsidRDefault="00584C2F" w:rsidP="001F38EF">
            <w:pPr>
              <w:spacing w:after="200" w:line="360" w:lineRule="auto"/>
              <w:ind w:firstLine="709"/>
              <w:rPr>
                <w:sz w:val="28"/>
                <w:szCs w:val="28"/>
              </w:rPr>
            </w:pPr>
          </w:p>
        </w:tc>
        <w:tc>
          <w:tcPr>
            <w:tcW w:w="1134" w:type="dxa"/>
            <w:shd w:val="clear" w:color="auto" w:fill="FF3300"/>
          </w:tcPr>
          <w:p w:rsidR="00584C2F" w:rsidRPr="00C97845" w:rsidRDefault="00584C2F" w:rsidP="001F38EF">
            <w:pPr>
              <w:spacing w:after="200" w:line="360" w:lineRule="auto"/>
              <w:ind w:firstLine="709"/>
              <w:rPr>
                <w:sz w:val="28"/>
                <w:szCs w:val="28"/>
              </w:rPr>
            </w:pPr>
          </w:p>
        </w:tc>
      </w:tr>
      <w:tr w:rsidR="00584C2F" w:rsidTr="00113383">
        <w:tc>
          <w:tcPr>
            <w:tcW w:w="898" w:type="dxa"/>
          </w:tcPr>
          <w:p w:rsidR="00584C2F" w:rsidRPr="00113383" w:rsidRDefault="00584C2F" w:rsidP="00113383">
            <w:pPr>
              <w:spacing w:after="200" w:line="360" w:lineRule="auto"/>
              <w:ind w:left="-709" w:firstLine="709"/>
              <w:rPr>
                <w:b/>
                <w:sz w:val="28"/>
                <w:szCs w:val="28"/>
              </w:rPr>
            </w:pPr>
            <w:r w:rsidRPr="00113383">
              <w:rPr>
                <w:b/>
                <w:sz w:val="28"/>
                <w:szCs w:val="28"/>
              </w:rPr>
              <w:t>6</w:t>
            </w:r>
          </w:p>
        </w:tc>
        <w:tc>
          <w:tcPr>
            <w:tcW w:w="6581" w:type="dxa"/>
          </w:tcPr>
          <w:p w:rsidR="00584C2F" w:rsidRPr="00113383" w:rsidRDefault="00584C2F" w:rsidP="00113383">
            <w:pPr>
              <w:ind w:firstLine="709"/>
              <w:rPr>
                <w:sz w:val="28"/>
                <w:szCs w:val="28"/>
              </w:rPr>
            </w:pPr>
            <w:r w:rsidRPr="00113383">
              <w:rPr>
                <w:sz w:val="28"/>
                <w:szCs w:val="28"/>
              </w:rPr>
              <w:t>Якщо на поверхні є нерівності, глибина яких більша за допустимі технічними умовами, їх закидають розчином.</w:t>
            </w:r>
          </w:p>
        </w:tc>
        <w:tc>
          <w:tcPr>
            <w:tcW w:w="1134" w:type="dxa"/>
            <w:shd w:val="clear" w:color="auto" w:fill="92D050"/>
          </w:tcPr>
          <w:p w:rsidR="00584C2F" w:rsidRPr="00113383" w:rsidRDefault="00584C2F" w:rsidP="001F38EF">
            <w:pPr>
              <w:spacing w:after="200" w:line="360" w:lineRule="auto"/>
              <w:ind w:firstLine="709"/>
              <w:rPr>
                <w:sz w:val="28"/>
                <w:szCs w:val="28"/>
              </w:rPr>
            </w:pPr>
          </w:p>
        </w:tc>
        <w:tc>
          <w:tcPr>
            <w:tcW w:w="1134" w:type="dxa"/>
            <w:shd w:val="clear" w:color="auto" w:fill="FF3300"/>
          </w:tcPr>
          <w:p w:rsidR="00584C2F" w:rsidRPr="00C97845" w:rsidRDefault="00584C2F" w:rsidP="001F38EF">
            <w:pPr>
              <w:spacing w:after="200" w:line="360" w:lineRule="auto"/>
              <w:ind w:firstLine="709"/>
              <w:rPr>
                <w:sz w:val="28"/>
                <w:szCs w:val="28"/>
              </w:rPr>
            </w:pPr>
          </w:p>
        </w:tc>
      </w:tr>
    </w:tbl>
    <w:p w:rsidR="0086700C" w:rsidRPr="00437FAC" w:rsidRDefault="0086700C" w:rsidP="001F38EF">
      <w:pPr>
        <w:pStyle w:val="1"/>
        <w:spacing w:line="360" w:lineRule="auto"/>
        <w:ind w:firstLine="709"/>
        <w:rPr>
          <w:iCs/>
          <w:sz w:val="28"/>
          <w:szCs w:val="28"/>
        </w:rPr>
      </w:pPr>
      <w:r w:rsidRPr="00437FAC">
        <w:rPr>
          <w:iCs/>
          <w:sz w:val="28"/>
          <w:szCs w:val="28"/>
        </w:rPr>
        <w:lastRenderedPageBreak/>
        <w:t xml:space="preserve">Тема </w:t>
      </w:r>
      <w:r w:rsidR="00C20885">
        <w:rPr>
          <w:iCs/>
          <w:sz w:val="28"/>
          <w:szCs w:val="28"/>
        </w:rPr>
        <w:t>6</w:t>
      </w:r>
      <w:r w:rsidRPr="00437FAC">
        <w:rPr>
          <w:iCs/>
          <w:sz w:val="28"/>
          <w:szCs w:val="28"/>
        </w:rPr>
        <w:t>. Намазування та розрівнювання розчинової суміші</w:t>
      </w:r>
    </w:p>
    <w:p w:rsidR="0086700C" w:rsidRDefault="0086700C" w:rsidP="001F38EF">
      <w:pPr>
        <w:spacing w:line="360" w:lineRule="auto"/>
        <w:ind w:firstLine="709"/>
        <w:jc w:val="center"/>
        <w:rPr>
          <w:b/>
          <w:sz w:val="28"/>
          <w:szCs w:val="28"/>
        </w:rPr>
      </w:pPr>
      <w:r>
        <w:rPr>
          <w:b/>
          <w:sz w:val="28"/>
          <w:szCs w:val="28"/>
        </w:rPr>
        <w:t>«</w:t>
      </w:r>
      <w:r w:rsidRPr="0000379F">
        <w:rPr>
          <w:b/>
          <w:sz w:val="28"/>
          <w:szCs w:val="28"/>
        </w:rPr>
        <w:t>Організація робочого місця та т</w:t>
      </w:r>
      <w:r>
        <w:rPr>
          <w:b/>
          <w:sz w:val="28"/>
          <w:szCs w:val="28"/>
        </w:rPr>
        <w:t>ехніка безпеки під час намазування</w:t>
      </w:r>
      <w:r w:rsidRPr="0000379F">
        <w:rPr>
          <w:b/>
          <w:sz w:val="28"/>
          <w:szCs w:val="28"/>
        </w:rPr>
        <w:t xml:space="preserve"> </w:t>
      </w:r>
      <w:r>
        <w:rPr>
          <w:b/>
          <w:sz w:val="28"/>
          <w:szCs w:val="28"/>
        </w:rPr>
        <w:t xml:space="preserve"> та розрівнювання </w:t>
      </w:r>
      <w:r w:rsidRPr="0000379F">
        <w:rPr>
          <w:b/>
          <w:sz w:val="28"/>
          <w:szCs w:val="28"/>
        </w:rPr>
        <w:t>розчину</w:t>
      </w:r>
      <w:r>
        <w:rPr>
          <w:b/>
          <w:sz w:val="28"/>
          <w:szCs w:val="28"/>
        </w:rPr>
        <w:t>»</w:t>
      </w:r>
    </w:p>
    <w:p w:rsidR="0086700C" w:rsidRDefault="0086700C" w:rsidP="001F38EF">
      <w:pPr>
        <w:spacing w:line="360" w:lineRule="auto"/>
        <w:ind w:firstLine="709"/>
        <w:rPr>
          <w:b/>
          <w:sz w:val="28"/>
          <w:szCs w:val="28"/>
        </w:rPr>
      </w:pPr>
      <w:r>
        <w:rPr>
          <w:noProof/>
          <w:lang w:eastAsia="uk-UA"/>
        </w:rPr>
        <w:drawing>
          <wp:anchor distT="0" distB="0" distL="114300" distR="114300" simplePos="0" relativeHeight="252091392" behindDoc="0" locked="0" layoutInCell="1" allowOverlap="1" wp14:anchorId="19E9F000" wp14:editId="3EA8F010">
            <wp:simplePos x="0" y="0"/>
            <wp:positionH relativeFrom="column">
              <wp:posOffset>-137160</wp:posOffset>
            </wp:positionH>
            <wp:positionV relativeFrom="paragraph">
              <wp:posOffset>130043</wp:posOffset>
            </wp:positionV>
            <wp:extent cx="542925" cy="547370"/>
            <wp:effectExtent l="0" t="0" r="9525" b="5080"/>
            <wp:wrapNone/>
            <wp:docPr id="16608" name="Рисунок 16608"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6700C" w:rsidRDefault="0086700C" w:rsidP="001F38EF">
      <w:pPr>
        <w:spacing w:after="200" w:line="360" w:lineRule="auto"/>
        <w:ind w:firstLine="70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pPr>
      <w:r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Прочитайте новий матеріал!</w:t>
      </w:r>
    </w:p>
    <w:p w:rsidR="0086700C" w:rsidRPr="00937395" w:rsidRDefault="0086700C" w:rsidP="001F38EF">
      <w:pPr>
        <w:spacing w:line="360" w:lineRule="auto"/>
        <w:ind w:left="-426" w:firstLine="709"/>
        <w:jc w:val="both"/>
        <w:rPr>
          <w:sz w:val="28"/>
          <w:szCs w:val="28"/>
        </w:rPr>
      </w:pPr>
      <w:r w:rsidRPr="00937395">
        <w:rPr>
          <w:sz w:val="28"/>
          <w:szCs w:val="28"/>
        </w:rPr>
        <w:t>Продуктивність праці робітника залежить і від правильної організації його робочого місця. Робочим місцем робітника називають ділянку, у межах якої він працює і може доцільно розміщувати потрібні для роботи пристрої, інструменти і матеріали.</w:t>
      </w:r>
    </w:p>
    <w:p w:rsidR="0086700C" w:rsidRPr="00937395" w:rsidRDefault="0086700C" w:rsidP="001F38EF">
      <w:pPr>
        <w:spacing w:line="360" w:lineRule="auto"/>
        <w:ind w:left="-426" w:firstLine="709"/>
        <w:jc w:val="both"/>
        <w:rPr>
          <w:sz w:val="28"/>
          <w:szCs w:val="28"/>
        </w:rPr>
      </w:pPr>
      <w:r w:rsidRPr="00937395">
        <w:rPr>
          <w:sz w:val="28"/>
          <w:szCs w:val="28"/>
        </w:rPr>
        <w:t xml:space="preserve">Робочі місця можуть бути стаціонарними і пересувними. </w:t>
      </w:r>
    </w:p>
    <w:p w:rsidR="0086700C" w:rsidRPr="00937395" w:rsidRDefault="0086700C" w:rsidP="001F38EF">
      <w:pPr>
        <w:spacing w:line="360" w:lineRule="auto"/>
        <w:ind w:left="-426" w:firstLine="709"/>
        <w:jc w:val="both"/>
        <w:rPr>
          <w:sz w:val="28"/>
          <w:szCs w:val="28"/>
        </w:rPr>
      </w:pPr>
      <w:r w:rsidRPr="00937395">
        <w:rPr>
          <w:sz w:val="28"/>
          <w:szCs w:val="28"/>
        </w:rPr>
        <w:t>Механізми, пристрої, інструменти і матеріали на робочому місці розміщують так, щоб під час роботи не доводилось робити зайвих рухів. Ручний інструмент, який беруть правою рукою, повинен лежати справа, а той, що беруть лівою рукою,— зліва. Столик встановлюють так, щоб з місця його встановлення можна було виконати якнайбільший обсяг робіт.</w:t>
      </w:r>
    </w:p>
    <w:p w:rsidR="0086700C" w:rsidRPr="00937395" w:rsidRDefault="0086700C" w:rsidP="001F38EF">
      <w:pPr>
        <w:spacing w:line="360" w:lineRule="auto"/>
        <w:ind w:left="-426" w:firstLine="709"/>
        <w:jc w:val="both"/>
        <w:rPr>
          <w:sz w:val="28"/>
          <w:szCs w:val="28"/>
        </w:rPr>
      </w:pPr>
      <w:r w:rsidRPr="00937395">
        <w:rPr>
          <w:sz w:val="28"/>
          <w:szCs w:val="28"/>
        </w:rPr>
        <w:t>На робочому місці не повинно бути будівельного сміття, зайвих матеріалів, які заважатимуть пересуванню робітника. Під час роботи слід користуватись лише справними інструментами та механізмами і якісними матеріалами.</w:t>
      </w:r>
    </w:p>
    <w:p w:rsidR="0086700C" w:rsidRPr="00937395" w:rsidRDefault="0086700C" w:rsidP="001F38EF">
      <w:pPr>
        <w:spacing w:line="360" w:lineRule="auto"/>
        <w:ind w:left="-426" w:firstLine="709"/>
        <w:jc w:val="both"/>
        <w:rPr>
          <w:sz w:val="28"/>
          <w:szCs w:val="28"/>
        </w:rPr>
      </w:pPr>
      <w:r w:rsidRPr="00937395">
        <w:rPr>
          <w:sz w:val="28"/>
          <w:szCs w:val="28"/>
        </w:rPr>
        <w:t>Для виконання робіт на висоті потрібно встановити на робочому місці необхідні пристрої, а на них у зручних для роботи місцях — ящики для розчину.</w:t>
      </w:r>
    </w:p>
    <w:p w:rsidR="0086700C" w:rsidRPr="00937395" w:rsidRDefault="0086700C" w:rsidP="001F38EF">
      <w:pPr>
        <w:spacing w:line="360" w:lineRule="auto"/>
        <w:ind w:left="-426" w:firstLine="709"/>
        <w:jc w:val="both"/>
        <w:rPr>
          <w:sz w:val="28"/>
          <w:szCs w:val="28"/>
        </w:rPr>
      </w:pPr>
      <w:r w:rsidRPr="00937395">
        <w:rPr>
          <w:sz w:val="28"/>
          <w:szCs w:val="28"/>
        </w:rPr>
        <w:t>Велике значення в організації робіт має своєчасне підготування потрібних матеріалів.</w:t>
      </w:r>
    </w:p>
    <w:p w:rsidR="0086700C" w:rsidRPr="00937395" w:rsidRDefault="0086700C" w:rsidP="001F38EF">
      <w:pPr>
        <w:spacing w:line="360" w:lineRule="auto"/>
        <w:ind w:left="-426" w:firstLine="709"/>
        <w:jc w:val="both"/>
        <w:rPr>
          <w:sz w:val="28"/>
          <w:szCs w:val="28"/>
        </w:rPr>
      </w:pPr>
      <w:r w:rsidRPr="00937395">
        <w:rPr>
          <w:sz w:val="28"/>
          <w:szCs w:val="28"/>
        </w:rPr>
        <w:t>Під час виконання робіт обов'язково слід додержуватись усіх правил техніки безпеки і виробничої санітарії. Працювати на висоті можна лише на справних пристроях. Робоче місце повинно бути добре освітлене, природним світлом. У приміщеннях має бути кімнатна температура (18...20 °С). Після закінчення роботи треба прибрати своє робоче місце, вимити і сховати в шафу інструменти, перевірити і вимкнути струм, підведений до електроустаткування, і закрити пускові пристрої на замок.</w:t>
      </w:r>
    </w:p>
    <w:p w:rsidR="0086700C" w:rsidRDefault="0086700C" w:rsidP="001F38EF">
      <w:pPr>
        <w:spacing w:line="360" w:lineRule="auto"/>
        <w:ind w:left="-1080" w:firstLine="709"/>
        <w:jc w:val="center"/>
      </w:pPr>
      <w:r>
        <w:rPr>
          <w:noProof/>
          <w:lang w:eastAsia="uk-UA"/>
        </w:rPr>
        <w:lastRenderedPageBreak/>
        <w:drawing>
          <wp:anchor distT="0" distB="0" distL="114300" distR="114300" simplePos="0" relativeHeight="252090368" behindDoc="0" locked="0" layoutInCell="1" allowOverlap="1" wp14:anchorId="720E7B43" wp14:editId="309BB74C">
            <wp:simplePos x="0" y="0"/>
            <wp:positionH relativeFrom="column">
              <wp:posOffset>-151410</wp:posOffset>
            </wp:positionH>
            <wp:positionV relativeFrom="paragraph">
              <wp:posOffset>80645</wp:posOffset>
            </wp:positionV>
            <wp:extent cx="1943100" cy="1825625"/>
            <wp:effectExtent l="0" t="0" r="0" b="3175"/>
            <wp:wrapNone/>
            <wp:docPr id="16609" name="Рисунок 16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1943100" cy="1825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6700C" w:rsidRDefault="0086700C" w:rsidP="001F38EF">
      <w:pPr>
        <w:spacing w:line="360" w:lineRule="auto"/>
        <w:ind w:left="-1080" w:firstLine="709"/>
        <w:jc w:val="center"/>
      </w:pPr>
    </w:p>
    <w:p w:rsidR="0086700C" w:rsidRDefault="0086700C" w:rsidP="001F38EF">
      <w:pPr>
        <w:spacing w:line="360" w:lineRule="auto"/>
        <w:ind w:left="-1080" w:firstLine="709"/>
        <w:jc w:val="center"/>
      </w:pPr>
    </w:p>
    <w:p w:rsidR="0086700C" w:rsidRDefault="0086700C" w:rsidP="001F38EF">
      <w:pPr>
        <w:spacing w:line="360" w:lineRule="auto"/>
        <w:ind w:left="-1080" w:firstLine="709"/>
        <w:jc w:val="center"/>
      </w:pPr>
    </w:p>
    <w:p w:rsidR="0086700C" w:rsidRDefault="0086700C" w:rsidP="001F38EF">
      <w:pPr>
        <w:spacing w:line="360" w:lineRule="auto"/>
        <w:ind w:left="-1080" w:firstLine="709"/>
        <w:jc w:val="center"/>
      </w:pPr>
    </w:p>
    <w:p w:rsidR="0086700C" w:rsidRDefault="0086700C" w:rsidP="001F38EF">
      <w:pPr>
        <w:spacing w:line="360" w:lineRule="auto"/>
        <w:ind w:left="-1080" w:firstLine="709"/>
        <w:jc w:val="center"/>
      </w:pPr>
    </w:p>
    <w:p w:rsidR="0086700C" w:rsidRDefault="0086700C" w:rsidP="001F38EF">
      <w:pPr>
        <w:spacing w:line="360" w:lineRule="auto"/>
        <w:ind w:left="-1080" w:firstLine="709"/>
        <w:jc w:val="center"/>
      </w:pPr>
    </w:p>
    <w:p w:rsidR="0086700C" w:rsidRDefault="0086700C" w:rsidP="001F38EF">
      <w:pPr>
        <w:spacing w:line="360" w:lineRule="auto"/>
        <w:ind w:left="-1080" w:firstLine="709"/>
        <w:jc w:val="center"/>
      </w:pPr>
    </w:p>
    <w:p w:rsidR="0086700C" w:rsidRDefault="0086700C" w:rsidP="001F38EF">
      <w:pPr>
        <w:spacing w:line="360" w:lineRule="auto"/>
        <w:ind w:left="-1080" w:firstLine="709"/>
        <w:jc w:val="center"/>
      </w:pPr>
    </w:p>
    <w:p w:rsidR="0086700C" w:rsidRDefault="0086700C" w:rsidP="001F38EF">
      <w:pPr>
        <w:spacing w:line="360" w:lineRule="auto"/>
        <w:ind w:left="-1080" w:firstLine="709"/>
        <w:jc w:val="center"/>
      </w:pPr>
    </w:p>
    <w:p w:rsidR="0086700C" w:rsidRDefault="0086700C" w:rsidP="001F38EF">
      <w:pPr>
        <w:spacing w:line="360" w:lineRule="auto"/>
        <w:ind w:left="-1080" w:firstLine="709"/>
        <w:jc w:val="center"/>
      </w:pPr>
    </w:p>
    <w:p w:rsidR="0086700C" w:rsidRDefault="0086700C" w:rsidP="001F38EF">
      <w:pPr>
        <w:spacing w:line="360" w:lineRule="auto"/>
        <w:ind w:left="-1080" w:firstLine="709"/>
        <w:jc w:val="center"/>
      </w:pPr>
    </w:p>
    <w:p w:rsidR="0086700C" w:rsidRPr="00937395" w:rsidRDefault="0086700C" w:rsidP="001F38EF">
      <w:pPr>
        <w:spacing w:after="200" w:line="360" w:lineRule="auto"/>
        <w:ind w:firstLine="709"/>
        <w:rPr>
          <w:sz w:val="28"/>
          <w:szCs w:val="28"/>
        </w:rPr>
      </w:pPr>
      <w:r w:rsidRPr="00937395">
        <w:rPr>
          <w:sz w:val="28"/>
          <w:szCs w:val="28"/>
        </w:rPr>
        <w:t>Рис.1</w:t>
      </w:r>
      <w:r w:rsidR="00D63769">
        <w:rPr>
          <w:sz w:val="28"/>
          <w:szCs w:val="28"/>
        </w:rPr>
        <w:t>4.</w:t>
      </w:r>
      <w:r w:rsidRPr="00937395">
        <w:rPr>
          <w:sz w:val="28"/>
          <w:szCs w:val="28"/>
        </w:rPr>
        <w:t xml:space="preserve"> Організація робочого місця.</w:t>
      </w:r>
    </w:p>
    <w:p w:rsidR="0086700C" w:rsidRDefault="0086700C" w:rsidP="001F38EF">
      <w:pPr>
        <w:spacing w:after="200" w:line="360" w:lineRule="auto"/>
        <w:ind w:firstLine="709"/>
      </w:pPr>
      <w:r>
        <w:t xml:space="preserve">  </w:t>
      </w:r>
      <w:r>
        <w:rPr>
          <w:noProof/>
          <w:lang w:eastAsia="uk-UA"/>
        </w:rPr>
        <w:drawing>
          <wp:anchor distT="0" distB="0" distL="114300" distR="114300" simplePos="0" relativeHeight="252092416" behindDoc="0" locked="0" layoutInCell="1" allowOverlap="1" wp14:anchorId="60D39F1F" wp14:editId="318C512A">
            <wp:simplePos x="0" y="0"/>
            <wp:positionH relativeFrom="column">
              <wp:posOffset>-264160</wp:posOffset>
            </wp:positionH>
            <wp:positionV relativeFrom="paragraph">
              <wp:posOffset>-130175</wp:posOffset>
            </wp:positionV>
            <wp:extent cx="527050" cy="533400"/>
            <wp:effectExtent l="0" t="0" r="6350" b="0"/>
            <wp:wrapNone/>
            <wp:docPr id="16610" name="Рисунок 16610"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 xml:space="preserve">         </w:t>
      </w:r>
      <w:r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2F7527" w:rsidRDefault="002F7527" w:rsidP="001F38EF">
      <w:pPr>
        <w:spacing w:after="200" w:line="360" w:lineRule="auto"/>
        <w:ind w:firstLine="709"/>
        <w:rPr>
          <w:b/>
          <w:bCs/>
          <w:sz w:val="28"/>
          <w:szCs w:val="28"/>
          <w:lang w:val="ru-RU"/>
        </w:rPr>
      </w:pPr>
      <w:r>
        <w:rPr>
          <w:b/>
          <w:bCs/>
          <w:sz w:val="28"/>
          <w:szCs w:val="28"/>
          <w:lang w:val="ru-RU"/>
        </w:rPr>
        <w:t>Продовжить речення:</w:t>
      </w:r>
    </w:p>
    <w:p w:rsidR="002F7527" w:rsidRPr="002F7527" w:rsidRDefault="002F7527" w:rsidP="00113383">
      <w:pPr>
        <w:pStyle w:val="a5"/>
        <w:numPr>
          <w:ilvl w:val="0"/>
          <w:numId w:val="52"/>
        </w:numPr>
        <w:spacing w:after="200" w:line="360" w:lineRule="auto"/>
        <w:ind w:left="-142" w:firstLine="709"/>
        <w:rPr>
          <w:bCs/>
          <w:sz w:val="28"/>
          <w:szCs w:val="28"/>
          <w:lang w:val="ru-RU"/>
        </w:rPr>
      </w:pPr>
      <w:r w:rsidRPr="002F7527">
        <w:rPr>
          <w:bCs/>
          <w:sz w:val="28"/>
          <w:szCs w:val="28"/>
          <w:lang w:val="ru-RU"/>
        </w:rPr>
        <w:t>Робочі місця можуть бути _________________________________</w:t>
      </w:r>
    </w:p>
    <w:p w:rsidR="002F7527" w:rsidRPr="002F7527" w:rsidRDefault="002F7527" w:rsidP="00113383">
      <w:pPr>
        <w:pStyle w:val="a5"/>
        <w:numPr>
          <w:ilvl w:val="0"/>
          <w:numId w:val="52"/>
        </w:numPr>
        <w:spacing w:after="200" w:line="360" w:lineRule="auto"/>
        <w:ind w:left="-142" w:firstLine="709"/>
        <w:rPr>
          <w:bCs/>
          <w:sz w:val="28"/>
          <w:szCs w:val="28"/>
          <w:lang w:val="ru-RU"/>
        </w:rPr>
      </w:pPr>
      <w:r w:rsidRPr="002F7527">
        <w:rPr>
          <w:bCs/>
          <w:sz w:val="28"/>
          <w:szCs w:val="28"/>
          <w:lang w:val="ru-RU"/>
        </w:rPr>
        <w:t>Продуктивність праці робітника залежить  від ____________</w:t>
      </w:r>
      <w:r>
        <w:rPr>
          <w:bCs/>
          <w:sz w:val="28"/>
          <w:szCs w:val="28"/>
          <w:lang w:val="ru-RU"/>
        </w:rPr>
        <w:t>__</w:t>
      </w:r>
      <w:r w:rsidRPr="002F7527">
        <w:rPr>
          <w:bCs/>
          <w:sz w:val="28"/>
          <w:szCs w:val="28"/>
          <w:lang w:val="ru-RU"/>
        </w:rPr>
        <w:t>__</w:t>
      </w:r>
    </w:p>
    <w:p w:rsidR="002F7527" w:rsidRPr="002F7527" w:rsidRDefault="002F7527" w:rsidP="00113383">
      <w:pPr>
        <w:pStyle w:val="a5"/>
        <w:numPr>
          <w:ilvl w:val="0"/>
          <w:numId w:val="52"/>
        </w:numPr>
        <w:spacing w:after="200" w:line="360" w:lineRule="auto"/>
        <w:ind w:left="-142" w:firstLine="709"/>
        <w:rPr>
          <w:bCs/>
          <w:sz w:val="28"/>
          <w:szCs w:val="28"/>
          <w:lang w:val="ru-RU"/>
        </w:rPr>
      </w:pPr>
      <w:r w:rsidRPr="002F7527">
        <w:rPr>
          <w:bCs/>
          <w:sz w:val="28"/>
          <w:szCs w:val="28"/>
          <w:lang w:val="ru-RU"/>
        </w:rPr>
        <w:t>Робочим місцем робітника називають ділянку ________</w:t>
      </w:r>
      <w:r>
        <w:rPr>
          <w:bCs/>
          <w:sz w:val="28"/>
          <w:szCs w:val="28"/>
          <w:lang w:val="ru-RU"/>
        </w:rPr>
        <w:t>__</w:t>
      </w:r>
      <w:r w:rsidRPr="002F7527">
        <w:rPr>
          <w:bCs/>
          <w:sz w:val="28"/>
          <w:szCs w:val="28"/>
          <w:lang w:val="ru-RU"/>
        </w:rPr>
        <w:t>______</w:t>
      </w:r>
    </w:p>
    <w:p w:rsidR="002F7527" w:rsidRPr="002F7527" w:rsidRDefault="002F7527" w:rsidP="00113383">
      <w:pPr>
        <w:pStyle w:val="a5"/>
        <w:numPr>
          <w:ilvl w:val="0"/>
          <w:numId w:val="52"/>
        </w:numPr>
        <w:spacing w:after="200" w:line="360" w:lineRule="auto"/>
        <w:ind w:left="-142" w:firstLine="709"/>
        <w:rPr>
          <w:bCs/>
          <w:sz w:val="28"/>
          <w:szCs w:val="28"/>
          <w:lang w:val="ru-RU"/>
        </w:rPr>
      </w:pPr>
      <w:r w:rsidRPr="002F7527">
        <w:rPr>
          <w:bCs/>
          <w:sz w:val="28"/>
          <w:szCs w:val="28"/>
          <w:lang w:val="ru-RU"/>
        </w:rPr>
        <w:t>На робочому місці не повинно бути _______________________</w:t>
      </w:r>
      <w:r>
        <w:rPr>
          <w:bCs/>
          <w:sz w:val="28"/>
          <w:szCs w:val="28"/>
          <w:lang w:val="ru-RU"/>
        </w:rPr>
        <w:t>_</w:t>
      </w:r>
      <w:r w:rsidRPr="002F7527">
        <w:rPr>
          <w:bCs/>
          <w:sz w:val="28"/>
          <w:szCs w:val="28"/>
          <w:lang w:val="ru-RU"/>
        </w:rPr>
        <w:t>_</w:t>
      </w:r>
    </w:p>
    <w:p w:rsidR="002F7527" w:rsidRPr="002F7527" w:rsidRDefault="002F7527" w:rsidP="00113383">
      <w:pPr>
        <w:pStyle w:val="a5"/>
        <w:numPr>
          <w:ilvl w:val="0"/>
          <w:numId w:val="52"/>
        </w:numPr>
        <w:spacing w:after="200" w:line="360" w:lineRule="auto"/>
        <w:ind w:left="-142" w:firstLine="709"/>
        <w:rPr>
          <w:bCs/>
          <w:sz w:val="28"/>
          <w:szCs w:val="28"/>
          <w:lang w:val="ru-RU"/>
        </w:rPr>
      </w:pPr>
      <w:proofErr w:type="gramStart"/>
      <w:r w:rsidRPr="002F7527">
        <w:rPr>
          <w:bCs/>
          <w:sz w:val="28"/>
          <w:szCs w:val="28"/>
          <w:lang w:val="ru-RU"/>
        </w:rPr>
        <w:t>П</w:t>
      </w:r>
      <w:proofErr w:type="gramEnd"/>
      <w:r w:rsidRPr="002F7527">
        <w:rPr>
          <w:bCs/>
          <w:sz w:val="28"/>
          <w:szCs w:val="28"/>
          <w:lang w:val="ru-RU"/>
        </w:rPr>
        <w:t>ід час роботи слід користуватись _______________</w:t>
      </w:r>
      <w:r>
        <w:rPr>
          <w:bCs/>
          <w:sz w:val="28"/>
          <w:szCs w:val="28"/>
          <w:lang w:val="ru-RU"/>
        </w:rPr>
        <w:t>__</w:t>
      </w:r>
      <w:r w:rsidRPr="002F7527">
        <w:rPr>
          <w:bCs/>
          <w:sz w:val="28"/>
          <w:szCs w:val="28"/>
          <w:lang w:val="ru-RU"/>
        </w:rPr>
        <w:t>_________</w:t>
      </w:r>
    </w:p>
    <w:p w:rsidR="002F7527" w:rsidRPr="002F7527" w:rsidRDefault="002F7527" w:rsidP="00113383">
      <w:pPr>
        <w:pStyle w:val="a5"/>
        <w:numPr>
          <w:ilvl w:val="0"/>
          <w:numId w:val="52"/>
        </w:numPr>
        <w:spacing w:after="200" w:line="360" w:lineRule="auto"/>
        <w:ind w:left="-142" w:firstLine="709"/>
        <w:rPr>
          <w:bCs/>
          <w:sz w:val="28"/>
          <w:szCs w:val="28"/>
          <w:lang w:val="ru-RU"/>
        </w:rPr>
      </w:pPr>
      <w:proofErr w:type="gramStart"/>
      <w:r w:rsidRPr="002F7527">
        <w:rPr>
          <w:bCs/>
          <w:sz w:val="28"/>
          <w:szCs w:val="28"/>
          <w:lang w:val="ru-RU"/>
        </w:rPr>
        <w:t>П</w:t>
      </w:r>
      <w:proofErr w:type="gramEnd"/>
      <w:r w:rsidRPr="002F7527">
        <w:rPr>
          <w:bCs/>
          <w:sz w:val="28"/>
          <w:szCs w:val="28"/>
          <w:lang w:val="ru-RU"/>
        </w:rPr>
        <w:t xml:space="preserve">ід час виконання робіт обов'язково слід додержуватись </w:t>
      </w:r>
      <w:r w:rsidR="00F85148">
        <w:rPr>
          <w:bCs/>
          <w:sz w:val="28"/>
          <w:szCs w:val="28"/>
          <w:lang w:val="ru-RU"/>
        </w:rPr>
        <w:t xml:space="preserve">                </w:t>
      </w:r>
      <w:r w:rsidRPr="002F7527">
        <w:rPr>
          <w:bCs/>
          <w:sz w:val="28"/>
          <w:szCs w:val="28"/>
          <w:lang w:val="ru-RU"/>
        </w:rPr>
        <w:t>____________________________________________________</w:t>
      </w:r>
      <w:r w:rsidR="00113383">
        <w:rPr>
          <w:bCs/>
          <w:sz w:val="28"/>
          <w:szCs w:val="28"/>
          <w:lang w:val="ru-RU"/>
        </w:rPr>
        <w:t>______</w:t>
      </w:r>
      <w:r w:rsidR="00F85148">
        <w:rPr>
          <w:bCs/>
          <w:sz w:val="28"/>
          <w:szCs w:val="28"/>
          <w:lang w:val="ru-RU"/>
        </w:rPr>
        <w:t>_</w:t>
      </w:r>
    </w:p>
    <w:p w:rsidR="002F7527" w:rsidRPr="002F7527" w:rsidRDefault="002F7527" w:rsidP="00113383">
      <w:pPr>
        <w:pStyle w:val="a5"/>
        <w:numPr>
          <w:ilvl w:val="0"/>
          <w:numId w:val="52"/>
        </w:numPr>
        <w:spacing w:after="200" w:line="360" w:lineRule="auto"/>
        <w:ind w:left="-142" w:firstLine="709"/>
        <w:rPr>
          <w:bCs/>
          <w:sz w:val="28"/>
          <w:szCs w:val="28"/>
          <w:lang w:val="ru-RU"/>
        </w:rPr>
      </w:pPr>
      <w:proofErr w:type="gramStart"/>
      <w:r w:rsidRPr="002F7527">
        <w:rPr>
          <w:bCs/>
          <w:sz w:val="28"/>
          <w:szCs w:val="28"/>
          <w:lang w:val="ru-RU"/>
        </w:rPr>
        <w:t>П</w:t>
      </w:r>
      <w:proofErr w:type="gramEnd"/>
      <w:r w:rsidRPr="002F7527">
        <w:rPr>
          <w:bCs/>
          <w:sz w:val="28"/>
          <w:szCs w:val="28"/>
          <w:lang w:val="ru-RU"/>
        </w:rPr>
        <w:t xml:space="preserve">ісля закінчення роботи треба </w:t>
      </w:r>
      <w:r w:rsidR="00113383">
        <w:rPr>
          <w:bCs/>
          <w:sz w:val="28"/>
          <w:szCs w:val="28"/>
          <w:lang w:val="ru-RU"/>
        </w:rPr>
        <w:t>______________</w:t>
      </w:r>
      <w:r w:rsidRPr="002F7527">
        <w:rPr>
          <w:bCs/>
          <w:sz w:val="28"/>
          <w:szCs w:val="28"/>
          <w:lang w:val="ru-RU"/>
        </w:rPr>
        <w:t>_______________</w:t>
      </w:r>
    </w:p>
    <w:p w:rsidR="002F7527" w:rsidRDefault="002F7527" w:rsidP="001F38EF">
      <w:pPr>
        <w:spacing w:after="200" w:line="360" w:lineRule="auto"/>
        <w:ind w:firstLine="709"/>
        <w:rPr>
          <w:b/>
          <w:bCs/>
          <w:sz w:val="28"/>
          <w:szCs w:val="28"/>
          <w:lang w:val="ru-RU"/>
        </w:rPr>
      </w:pPr>
    </w:p>
    <w:p w:rsidR="0086700C" w:rsidRDefault="0086700C" w:rsidP="001F38EF">
      <w:pPr>
        <w:spacing w:after="200" w:line="360" w:lineRule="auto"/>
        <w:ind w:firstLine="709"/>
        <w:rPr>
          <w:b/>
          <w:bCs/>
          <w:sz w:val="28"/>
          <w:szCs w:val="28"/>
        </w:rPr>
      </w:pPr>
      <w:r>
        <w:rPr>
          <w:b/>
          <w:bCs/>
          <w:sz w:val="28"/>
          <w:szCs w:val="28"/>
        </w:rPr>
        <w:br w:type="page"/>
      </w:r>
    </w:p>
    <w:p w:rsidR="003C4698" w:rsidRPr="00647CB8" w:rsidRDefault="0086700C" w:rsidP="001F38EF">
      <w:pPr>
        <w:spacing w:line="360" w:lineRule="auto"/>
        <w:ind w:firstLine="709"/>
        <w:jc w:val="center"/>
        <w:rPr>
          <w:b/>
          <w:bCs/>
          <w:sz w:val="28"/>
          <w:szCs w:val="28"/>
        </w:rPr>
      </w:pPr>
      <w:r>
        <w:rPr>
          <w:b/>
          <w:bCs/>
          <w:sz w:val="28"/>
          <w:szCs w:val="28"/>
        </w:rPr>
        <w:lastRenderedPageBreak/>
        <w:t>Тема 7</w:t>
      </w:r>
      <w:r w:rsidR="003C4698" w:rsidRPr="00647CB8">
        <w:rPr>
          <w:b/>
          <w:bCs/>
          <w:sz w:val="28"/>
          <w:szCs w:val="28"/>
        </w:rPr>
        <w:t>. Затирання та загладжування накривних шарів</w:t>
      </w:r>
    </w:p>
    <w:p w:rsidR="009D3CB1" w:rsidRDefault="00834400" w:rsidP="001F38EF">
      <w:pPr>
        <w:spacing w:line="360" w:lineRule="auto"/>
        <w:ind w:firstLine="709"/>
        <w:jc w:val="center"/>
        <w:rPr>
          <w:b/>
          <w:bCs/>
        </w:rPr>
      </w:pPr>
      <w:r>
        <w:rPr>
          <w:noProof/>
          <w:lang w:eastAsia="uk-UA"/>
        </w:rPr>
        <w:drawing>
          <wp:anchor distT="0" distB="0" distL="114300" distR="114300" simplePos="0" relativeHeight="252011520" behindDoc="0" locked="0" layoutInCell="1" allowOverlap="1" wp14:anchorId="7E5626A7" wp14:editId="4A15C150">
            <wp:simplePos x="0" y="0"/>
            <wp:positionH relativeFrom="column">
              <wp:posOffset>-246380</wp:posOffset>
            </wp:positionH>
            <wp:positionV relativeFrom="paragraph">
              <wp:posOffset>95250</wp:posOffset>
            </wp:positionV>
            <wp:extent cx="542925" cy="547370"/>
            <wp:effectExtent l="0" t="0" r="9525" b="5080"/>
            <wp:wrapNone/>
            <wp:docPr id="16572" name="Рисунок 16572"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49261" r="49220"/>
                    <a:stretch/>
                  </pic:blipFill>
                  <pic:spPr bwMode="auto">
                    <a:xfrm>
                      <a:off x="0" y="0"/>
                      <a:ext cx="542925" cy="5473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47CB8">
        <w:rPr>
          <w:b/>
          <w:bCs/>
          <w:sz w:val="28"/>
          <w:szCs w:val="28"/>
        </w:rPr>
        <w:t>«</w:t>
      </w:r>
      <w:r w:rsidR="00647CB8" w:rsidRPr="00647CB8">
        <w:rPr>
          <w:b/>
          <w:bCs/>
          <w:sz w:val="28"/>
          <w:szCs w:val="28"/>
        </w:rPr>
        <w:t>Затирання та загладжування накривних шарів</w:t>
      </w:r>
      <w:r w:rsidR="00647CB8">
        <w:rPr>
          <w:b/>
          <w:bCs/>
          <w:sz w:val="28"/>
          <w:szCs w:val="28"/>
        </w:rPr>
        <w:t>»</w:t>
      </w:r>
    </w:p>
    <w:p w:rsidR="009D3CB1" w:rsidRDefault="009D3CB1" w:rsidP="00834400">
      <w:pPr>
        <w:spacing w:line="360" w:lineRule="auto"/>
        <w:ind w:firstLine="70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pPr>
      <w:r w:rsidRPr="00B25BF9">
        <w:rPr>
          <w:b/>
          <w:bCs/>
          <w:color w:val="1F497D" w:themeColor="text2"/>
          <w:spacing w:val="-7"/>
          <w:sz w:val="32"/>
          <w:szCs w:val="32"/>
          <w14:textFill>
            <w14:gradFill>
              <w14:gsLst>
                <w14:gs w14:pos="0">
                  <w14:schemeClr w14:val="tx2">
                    <w14:lumMod w14:val="60000"/>
                    <w14:lumOff w14:val="40000"/>
                    <w14:shade w14:val="30000"/>
                    <w14:satMod w14:val="115000"/>
                  </w14:schemeClr>
                </w14:gs>
                <w14:gs w14:pos="50000">
                  <w14:schemeClr w14:val="tx2">
                    <w14:lumMod w14:val="60000"/>
                    <w14:lumOff w14:val="40000"/>
                    <w14:shade w14:val="67500"/>
                    <w14:satMod w14:val="115000"/>
                  </w14:schemeClr>
                </w14:gs>
                <w14:gs w14:pos="100000">
                  <w14:schemeClr w14:val="tx2">
                    <w14:lumMod w14:val="60000"/>
                    <w14:lumOff w14:val="40000"/>
                    <w14:shade w14:val="100000"/>
                    <w14:satMod w14:val="115000"/>
                  </w14:schemeClr>
                </w14:gs>
              </w14:gsLst>
              <w14:path w14:path="circle">
                <w14:fillToRect w14:l="50000" w14:t="50000" w14:r="50000" w14:b="50000"/>
              </w14:path>
            </w14:gradFill>
          </w14:textFill>
        </w:rPr>
        <w:t>Прочитайте новий матеріал!</w:t>
      </w:r>
    </w:p>
    <w:p w:rsidR="003C4698" w:rsidRPr="00647CB8" w:rsidRDefault="003C4698" w:rsidP="00CD6D9D">
      <w:pPr>
        <w:autoSpaceDE w:val="0"/>
        <w:autoSpaceDN w:val="0"/>
        <w:adjustRightInd w:val="0"/>
        <w:spacing w:line="360" w:lineRule="auto"/>
        <w:ind w:firstLine="709"/>
        <w:jc w:val="both"/>
        <w:rPr>
          <w:sz w:val="28"/>
          <w:szCs w:val="28"/>
        </w:rPr>
      </w:pPr>
      <w:r w:rsidRPr="00647CB8">
        <w:rPr>
          <w:sz w:val="28"/>
          <w:szCs w:val="28"/>
        </w:rPr>
        <w:t>Після схоплювання накр</w:t>
      </w:r>
      <w:r w:rsidRPr="00647CB8">
        <w:rPr>
          <w:sz w:val="28"/>
          <w:szCs w:val="28"/>
          <w:lang w:val="ru-RU"/>
        </w:rPr>
        <w:t>и</w:t>
      </w:r>
      <w:r w:rsidRPr="00647CB8">
        <w:rPr>
          <w:sz w:val="28"/>
          <w:szCs w:val="28"/>
        </w:rPr>
        <w:t xml:space="preserve">вки виконують затирання за допомогою дерев'яної тертки. Після затирання накривка повинна стати рівною й гладкої, без раковин і бугрів. </w:t>
      </w:r>
      <w:r w:rsidRPr="00647CB8">
        <w:rPr>
          <w:rFonts w:eastAsia="TimesNewRomanPSMT"/>
          <w:sz w:val="28"/>
          <w:szCs w:val="28"/>
          <w:lang w:val="ru-RU"/>
        </w:rPr>
        <w:t>Затирають штукатурку вручну з використанням терок, оббитих повстю або обклеєних поролоном.</w:t>
      </w:r>
    </w:p>
    <w:p w:rsidR="003C4698" w:rsidRPr="00647CB8" w:rsidRDefault="003C4698" w:rsidP="00CD6D9D">
      <w:pPr>
        <w:spacing w:line="360" w:lineRule="auto"/>
        <w:ind w:firstLine="709"/>
        <w:jc w:val="both"/>
        <w:rPr>
          <w:sz w:val="28"/>
          <w:szCs w:val="28"/>
        </w:rPr>
      </w:pPr>
      <w:r w:rsidRPr="00647CB8">
        <w:rPr>
          <w:sz w:val="28"/>
          <w:szCs w:val="28"/>
        </w:rPr>
        <w:t>Затирання виконують тоді, коли розчин ще не зовсім зміцнів і затирається терткою без попереднього його змочування водою. При затірці "вкругову" тертку беруть правою рукою, притискають полотном до штукатурки й виконують нею кругові рухи проти годинникової стрілки (рис.1</w:t>
      </w:r>
      <w:r w:rsidR="00D63769">
        <w:rPr>
          <w:sz w:val="28"/>
          <w:szCs w:val="28"/>
        </w:rPr>
        <w:t>5</w:t>
      </w:r>
      <w:r w:rsidRPr="00647CB8">
        <w:rPr>
          <w:sz w:val="28"/>
          <w:szCs w:val="28"/>
        </w:rPr>
        <w:t xml:space="preserve"> а). При цьому горбки розчину зрізуються, а западини заповнюються розчином. Якщо вони глибокі, то знімають розчин, що скопився на крайках тертки, і замазують їм западини. Одночасно тертка ущільнює розчин. У тих місцях, де на штукатурці видні виступи, слід сильніше натискати на тертку, а де западини - послабляти натиск</w:t>
      </w:r>
      <w:r w:rsidR="006918B2" w:rsidRPr="00647CB8">
        <w:rPr>
          <w:sz w:val="28"/>
          <w:szCs w:val="28"/>
        </w:rPr>
        <w:t>.</w:t>
      </w:r>
    </w:p>
    <w:p w:rsidR="003C4698" w:rsidRPr="00647CB8" w:rsidRDefault="003C4698" w:rsidP="00CD6D9D">
      <w:pPr>
        <w:spacing w:line="360" w:lineRule="auto"/>
        <w:ind w:firstLine="709"/>
        <w:jc w:val="both"/>
        <w:rPr>
          <w:sz w:val="28"/>
          <w:szCs w:val="28"/>
        </w:rPr>
      </w:pPr>
      <w:r w:rsidRPr="00647CB8">
        <w:rPr>
          <w:sz w:val="28"/>
          <w:szCs w:val="28"/>
        </w:rPr>
        <w:t>Якщо при затиранні «вкругову» штукатурка висохнула й важко затирається, її змочують водою для розм'якшення. Змочувати потрібно не дуже сильно, тому що намоклу штукатурку затерти буде неможливо. При затиранні  «вкругову» на поверхні залишаються колоподібні сліди. Щоб їх не було, штукатурку затирають "врозгін" (рис.1</w:t>
      </w:r>
      <w:r w:rsidR="00D63769">
        <w:rPr>
          <w:sz w:val="28"/>
          <w:szCs w:val="28"/>
        </w:rPr>
        <w:t>5</w:t>
      </w:r>
      <w:r w:rsidRPr="00647CB8">
        <w:rPr>
          <w:sz w:val="28"/>
          <w:szCs w:val="28"/>
        </w:rPr>
        <w:t>, б). Затирання «врозгін»  виконують по свіжій затірці «вкругову». Спочатку затирають «вкругову» приблизно 1 м</w:t>
      </w:r>
      <w:r w:rsidR="006918B2" w:rsidRPr="00647CB8">
        <w:rPr>
          <w:sz w:val="28"/>
          <w:szCs w:val="28"/>
        </w:rPr>
        <w:t>²</w:t>
      </w:r>
      <w:r w:rsidRPr="00647CB8">
        <w:rPr>
          <w:sz w:val="28"/>
          <w:szCs w:val="28"/>
        </w:rPr>
        <w:t xml:space="preserve"> поверхні й відразу роблять затирання «врозгін».</w:t>
      </w:r>
    </w:p>
    <w:p w:rsidR="003C4698" w:rsidRPr="00647CB8" w:rsidRDefault="003C4698" w:rsidP="00CD6D9D">
      <w:pPr>
        <w:spacing w:line="360" w:lineRule="auto"/>
        <w:ind w:firstLine="709"/>
        <w:jc w:val="both"/>
        <w:rPr>
          <w:sz w:val="28"/>
          <w:szCs w:val="28"/>
        </w:rPr>
      </w:pPr>
      <w:r w:rsidRPr="00647CB8">
        <w:rPr>
          <w:sz w:val="28"/>
          <w:szCs w:val="28"/>
        </w:rPr>
        <w:t>На затертій поверхні не повинне бути бугрів і пропущених місць, тому що після фарбування вони будуть дуже помітні.</w:t>
      </w:r>
    </w:p>
    <w:p w:rsidR="003C4698" w:rsidRDefault="003C4698" w:rsidP="001F38EF">
      <w:pPr>
        <w:spacing w:line="360" w:lineRule="auto"/>
        <w:ind w:left="-1080" w:firstLine="709"/>
      </w:pPr>
      <w:r>
        <w:rPr>
          <w:noProof/>
          <w:lang w:eastAsia="uk-UA"/>
        </w:rPr>
        <w:drawing>
          <wp:anchor distT="0" distB="0" distL="114300" distR="114300" simplePos="0" relativeHeight="251995136" behindDoc="0" locked="0" layoutInCell="1" allowOverlap="1" wp14:anchorId="2BE7CEDE" wp14:editId="76F7D517">
            <wp:simplePos x="0" y="0"/>
            <wp:positionH relativeFrom="column">
              <wp:posOffset>-58857</wp:posOffset>
            </wp:positionH>
            <wp:positionV relativeFrom="paragraph">
              <wp:posOffset>44772</wp:posOffset>
            </wp:positionV>
            <wp:extent cx="2196935" cy="1537702"/>
            <wp:effectExtent l="0" t="0" r="0" b="5715"/>
            <wp:wrapNone/>
            <wp:docPr id="16561" name="Рисунок 16561" descr="img59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59s"/>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201512" cy="154090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4698" w:rsidRDefault="003C4698" w:rsidP="001F38EF">
      <w:pPr>
        <w:spacing w:line="360" w:lineRule="auto"/>
        <w:ind w:left="-1080" w:firstLine="709"/>
      </w:pPr>
    </w:p>
    <w:p w:rsidR="003C4698" w:rsidRDefault="003C4698" w:rsidP="001F38EF">
      <w:pPr>
        <w:spacing w:line="360" w:lineRule="auto"/>
        <w:ind w:left="-1080" w:firstLine="709"/>
      </w:pPr>
    </w:p>
    <w:p w:rsidR="003C4698" w:rsidRDefault="003C4698" w:rsidP="001F38EF">
      <w:pPr>
        <w:spacing w:line="360" w:lineRule="auto"/>
        <w:ind w:left="-1080" w:firstLine="709"/>
      </w:pPr>
    </w:p>
    <w:p w:rsidR="00834400" w:rsidRDefault="00834400" w:rsidP="001F38EF">
      <w:pPr>
        <w:spacing w:line="360" w:lineRule="auto"/>
        <w:ind w:left="-1080" w:firstLine="709"/>
      </w:pPr>
    </w:p>
    <w:p w:rsidR="003C4698" w:rsidRDefault="003C4698" w:rsidP="001F38EF">
      <w:pPr>
        <w:spacing w:line="360" w:lineRule="auto"/>
        <w:ind w:left="-1080" w:firstLine="709"/>
      </w:pPr>
    </w:p>
    <w:p w:rsidR="003C4698" w:rsidRPr="002B00A3" w:rsidRDefault="003C4698" w:rsidP="001F38EF">
      <w:pPr>
        <w:spacing w:line="360" w:lineRule="auto"/>
        <w:ind w:left="-567" w:firstLine="709"/>
        <w:rPr>
          <w:sz w:val="28"/>
          <w:szCs w:val="28"/>
        </w:rPr>
      </w:pPr>
      <w:r w:rsidRPr="002B00A3">
        <w:rPr>
          <w:sz w:val="28"/>
          <w:szCs w:val="28"/>
        </w:rPr>
        <w:t>Рис</w:t>
      </w:r>
      <w:r w:rsidR="00D63769">
        <w:rPr>
          <w:sz w:val="28"/>
          <w:szCs w:val="28"/>
        </w:rPr>
        <w:t xml:space="preserve">. </w:t>
      </w:r>
      <w:r w:rsidRPr="002B00A3">
        <w:rPr>
          <w:sz w:val="28"/>
          <w:szCs w:val="28"/>
        </w:rPr>
        <w:t>1</w:t>
      </w:r>
      <w:r w:rsidR="00D63769">
        <w:rPr>
          <w:sz w:val="28"/>
          <w:szCs w:val="28"/>
        </w:rPr>
        <w:t>5</w:t>
      </w:r>
      <w:r w:rsidRPr="002B00A3">
        <w:rPr>
          <w:sz w:val="28"/>
          <w:szCs w:val="28"/>
        </w:rPr>
        <w:t xml:space="preserve">. а) затирання «вкругову», б) затирання «врозгін».                     </w:t>
      </w:r>
    </w:p>
    <w:p w:rsidR="00C5205F" w:rsidRPr="002B00A3" w:rsidRDefault="00C5205F" w:rsidP="00576AA4">
      <w:pPr>
        <w:autoSpaceDE w:val="0"/>
        <w:autoSpaceDN w:val="0"/>
        <w:adjustRightInd w:val="0"/>
        <w:spacing w:line="360" w:lineRule="auto"/>
        <w:ind w:firstLine="709"/>
        <w:jc w:val="both"/>
        <w:rPr>
          <w:rFonts w:eastAsia="TimesNewRomanPSMT"/>
          <w:sz w:val="28"/>
          <w:szCs w:val="28"/>
          <w:lang w:val="ru-RU"/>
        </w:rPr>
      </w:pPr>
      <w:r w:rsidRPr="002B00A3">
        <w:rPr>
          <w:rFonts w:eastAsia="TimesNewRomanPSMT"/>
          <w:sz w:val="28"/>
          <w:szCs w:val="28"/>
          <w:lang w:val="ru-RU"/>
        </w:rPr>
        <w:lastRenderedPageBreak/>
        <w:t>Загладжують штукатурку дерев’яними або металевими гладилками</w:t>
      </w:r>
      <w:r w:rsidR="00D63769">
        <w:rPr>
          <w:rFonts w:eastAsia="TimesNewRomanPSMT"/>
          <w:sz w:val="28"/>
          <w:szCs w:val="28"/>
          <w:lang w:val="ru-RU"/>
        </w:rPr>
        <w:t xml:space="preserve">. До дерев’яного полотна  гладилок прибита </w:t>
      </w:r>
      <w:proofErr w:type="gramStart"/>
      <w:r w:rsidR="00D63769">
        <w:rPr>
          <w:rFonts w:eastAsia="TimesNewRomanPSMT"/>
          <w:sz w:val="28"/>
          <w:szCs w:val="28"/>
          <w:lang w:val="ru-RU"/>
        </w:rPr>
        <w:t>м</w:t>
      </w:r>
      <w:proofErr w:type="gramEnd"/>
      <w:r w:rsidR="00D63769">
        <w:rPr>
          <w:rFonts w:eastAsia="TimesNewRomanPSMT"/>
          <w:sz w:val="28"/>
          <w:szCs w:val="28"/>
          <w:lang w:val="ru-RU"/>
        </w:rPr>
        <w:t xml:space="preserve">’яка гума </w:t>
      </w:r>
      <w:r w:rsidRPr="002B00A3">
        <w:rPr>
          <w:rFonts w:eastAsia="TimesNewRomanPSMT"/>
          <w:sz w:val="28"/>
          <w:szCs w:val="28"/>
          <w:lang w:val="ru-RU"/>
        </w:rPr>
        <w:t xml:space="preserve"> у вигляді суцільної смужки, так щоб вона виходила за краї полотна не менше ніж на 20 мм. Процес загладжування накривки гладилками мало ві</w:t>
      </w:r>
      <w:proofErr w:type="gramStart"/>
      <w:r w:rsidRPr="002B00A3">
        <w:rPr>
          <w:rFonts w:eastAsia="TimesNewRomanPSMT"/>
          <w:sz w:val="28"/>
          <w:szCs w:val="28"/>
          <w:lang w:val="ru-RU"/>
        </w:rPr>
        <w:t>др</w:t>
      </w:r>
      <w:proofErr w:type="gramEnd"/>
      <w:r w:rsidRPr="002B00A3">
        <w:rPr>
          <w:rFonts w:eastAsia="TimesNewRomanPSMT"/>
          <w:sz w:val="28"/>
          <w:szCs w:val="28"/>
          <w:lang w:val="ru-RU"/>
        </w:rPr>
        <w:t xml:space="preserve">ізняється від роботи звичайним півтерком. Загладжують двома способами. У першому випадку нанесену накривку спочатку розрівнюють звичайним </w:t>
      </w:r>
      <w:proofErr w:type="gramStart"/>
      <w:r w:rsidRPr="002B00A3">
        <w:rPr>
          <w:rFonts w:eastAsia="TimesNewRomanPSMT"/>
          <w:sz w:val="28"/>
          <w:szCs w:val="28"/>
          <w:lang w:val="ru-RU"/>
        </w:rPr>
        <w:t>п</w:t>
      </w:r>
      <w:proofErr w:type="gramEnd"/>
      <w:r w:rsidRPr="002B00A3">
        <w:rPr>
          <w:rFonts w:eastAsia="TimesNewRomanPSMT"/>
          <w:sz w:val="28"/>
          <w:szCs w:val="28"/>
          <w:lang w:val="ru-RU"/>
        </w:rPr>
        <w:t xml:space="preserve">івтерком, а потім загладжують гладилкою у двох напрямах. На </w:t>
      </w:r>
      <w:proofErr w:type="gramStart"/>
      <w:r w:rsidRPr="002B00A3">
        <w:rPr>
          <w:rFonts w:eastAsia="TimesNewRomanPSMT"/>
          <w:sz w:val="28"/>
          <w:szCs w:val="28"/>
          <w:lang w:val="ru-RU"/>
        </w:rPr>
        <w:t>ст</w:t>
      </w:r>
      <w:proofErr w:type="gramEnd"/>
      <w:r w:rsidRPr="002B00A3">
        <w:rPr>
          <w:rFonts w:eastAsia="TimesNewRomanPSMT"/>
          <w:sz w:val="28"/>
          <w:szCs w:val="28"/>
          <w:lang w:val="ru-RU"/>
        </w:rPr>
        <w:t>інах накривку рекомендується спочатку загладжувати у вертикальному напрямку (рис. 1</w:t>
      </w:r>
      <w:r w:rsidR="00D63769">
        <w:rPr>
          <w:rFonts w:eastAsia="TimesNewRomanPSMT"/>
          <w:sz w:val="28"/>
          <w:szCs w:val="28"/>
          <w:lang w:val="ru-RU"/>
        </w:rPr>
        <w:t>6</w:t>
      </w:r>
      <w:r w:rsidRPr="002B00A3">
        <w:rPr>
          <w:rFonts w:eastAsia="TimesNewRomanPSMT"/>
          <w:sz w:val="28"/>
          <w:szCs w:val="28"/>
          <w:lang w:val="ru-RU"/>
        </w:rPr>
        <w:t>), а по</w:t>
      </w:r>
      <w:r w:rsidR="00D63769">
        <w:rPr>
          <w:rFonts w:eastAsia="TimesNewRomanPSMT"/>
          <w:sz w:val="28"/>
          <w:szCs w:val="28"/>
          <w:lang w:val="ru-RU"/>
        </w:rPr>
        <w:t>тім в горизонтальному (рис. 16</w:t>
      </w:r>
      <w:r w:rsidRPr="002B00A3">
        <w:rPr>
          <w:rFonts w:eastAsia="TimesNewRomanPSMT"/>
          <w:sz w:val="28"/>
          <w:szCs w:val="28"/>
          <w:lang w:val="ru-RU"/>
        </w:rPr>
        <w:t xml:space="preserve">). На стелях накривку загладжують спочатку поперек променів </w:t>
      </w:r>
      <w:proofErr w:type="gramStart"/>
      <w:r w:rsidRPr="002B00A3">
        <w:rPr>
          <w:rFonts w:eastAsia="TimesNewRomanPSMT"/>
          <w:sz w:val="28"/>
          <w:szCs w:val="28"/>
          <w:lang w:val="ru-RU"/>
        </w:rPr>
        <w:t>св</w:t>
      </w:r>
      <w:proofErr w:type="gramEnd"/>
      <w:r w:rsidRPr="002B00A3">
        <w:rPr>
          <w:rFonts w:eastAsia="TimesNewRomanPSMT"/>
          <w:sz w:val="28"/>
          <w:szCs w:val="28"/>
          <w:lang w:val="ru-RU"/>
        </w:rPr>
        <w:t>ітла, що йдуть з вікон, а потім по їх напрямку.</w:t>
      </w:r>
    </w:p>
    <w:p w:rsidR="00C5205F" w:rsidRDefault="00834400" w:rsidP="001F38EF">
      <w:pPr>
        <w:autoSpaceDE w:val="0"/>
        <w:autoSpaceDN w:val="0"/>
        <w:adjustRightInd w:val="0"/>
        <w:spacing w:line="360" w:lineRule="auto"/>
        <w:ind w:left="-426" w:firstLine="709"/>
        <w:rPr>
          <w:rFonts w:eastAsia="TimesNewRomanPSMT"/>
          <w:lang w:val="ru-RU"/>
        </w:rPr>
      </w:pPr>
      <w:r>
        <w:rPr>
          <w:noProof/>
          <w:lang w:eastAsia="uk-UA"/>
        </w:rPr>
        <w:drawing>
          <wp:anchor distT="0" distB="0" distL="114300" distR="114300" simplePos="0" relativeHeight="252062720" behindDoc="0" locked="0" layoutInCell="1" allowOverlap="1" wp14:anchorId="6687D399" wp14:editId="03CD6FEC">
            <wp:simplePos x="0" y="0"/>
            <wp:positionH relativeFrom="column">
              <wp:posOffset>-59418</wp:posOffset>
            </wp:positionH>
            <wp:positionV relativeFrom="paragraph">
              <wp:posOffset>127948</wp:posOffset>
            </wp:positionV>
            <wp:extent cx="3395980" cy="2315845"/>
            <wp:effectExtent l="0" t="0" r="0" b="8255"/>
            <wp:wrapNone/>
            <wp:docPr id="16611" name="Рисунок 16611" descr="https://spectehnologia.pp.ua/wp-content/uploads/2015/04/urok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pectehnologia.pp.ua/wp-content/uploads/2015/04/urok27.jpg"/>
                    <pic:cNvPicPr>
                      <a:picLocks noChangeAspect="1" noChangeArrowheads="1"/>
                    </pic:cNvPicPr>
                  </pic:nvPicPr>
                  <pic:blipFill rotWithShape="1">
                    <a:blip r:embed="rId101" cstate="print">
                      <a:extLst>
                        <a:ext uri="{28A0092B-C50C-407E-A947-70E740481C1C}">
                          <a14:useLocalDpi xmlns:a14="http://schemas.microsoft.com/office/drawing/2010/main" val="0"/>
                        </a:ext>
                      </a:extLst>
                    </a:blip>
                    <a:srcRect l="18993" t="41667" r="12401" b="16844"/>
                    <a:stretch/>
                  </pic:blipFill>
                  <pic:spPr bwMode="auto">
                    <a:xfrm>
                      <a:off x="0" y="0"/>
                      <a:ext cx="3395980" cy="2315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5205F" w:rsidRDefault="00C5205F" w:rsidP="001F38EF">
      <w:pPr>
        <w:autoSpaceDE w:val="0"/>
        <w:autoSpaceDN w:val="0"/>
        <w:adjustRightInd w:val="0"/>
        <w:spacing w:line="360" w:lineRule="auto"/>
        <w:ind w:left="-426" w:firstLine="709"/>
        <w:rPr>
          <w:rFonts w:eastAsia="TimesNewRomanPSMT"/>
          <w:lang w:val="ru-RU"/>
        </w:rPr>
      </w:pPr>
    </w:p>
    <w:p w:rsidR="00CA6EFE" w:rsidRDefault="00CA6EFE" w:rsidP="001F38EF">
      <w:pPr>
        <w:autoSpaceDE w:val="0"/>
        <w:autoSpaceDN w:val="0"/>
        <w:adjustRightInd w:val="0"/>
        <w:spacing w:line="360" w:lineRule="auto"/>
        <w:ind w:left="-426" w:firstLine="709"/>
        <w:rPr>
          <w:rFonts w:eastAsia="TimesNewRomanPSMT"/>
          <w:lang w:val="ru-RU"/>
        </w:rPr>
      </w:pPr>
    </w:p>
    <w:p w:rsidR="00CA6EFE" w:rsidRDefault="00CA6EFE" w:rsidP="001F38EF">
      <w:pPr>
        <w:autoSpaceDE w:val="0"/>
        <w:autoSpaceDN w:val="0"/>
        <w:adjustRightInd w:val="0"/>
        <w:spacing w:line="360" w:lineRule="auto"/>
        <w:ind w:left="-426" w:firstLine="709"/>
        <w:rPr>
          <w:rFonts w:eastAsia="TimesNewRomanPSMT"/>
          <w:lang w:val="ru-RU"/>
        </w:rPr>
      </w:pPr>
    </w:p>
    <w:p w:rsidR="00CA6EFE" w:rsidRDefault="00CA6EFE" w:rsidP="001F38EF">
      <w:pPr>
        <w:autoSpaceDE w:val="0"/>
        <w:autoSpaceDN w:val="0"/>
        <w:adjustRightInd w:val="0"/>
        <w:spacing w:line="360" w:lineRule="auto"/>
        <w:ind w:left="-426" w:firstLine="709"/>
        <w:rPr>
          <w:rFonts w:eastAsia="TimesNewRomanPSMT"/>
          <w:lang w:val="ru-RU"/>
        </w:rPr>
      </w:pPr>
    </w:p>
    <w:p w:rsidR="00CA6EFE" w:rsidRDefault="00CA6EFE" w:rsidP="001F38EF">
      <w:pPr>
        <w:autoSpaceDE w:val="0"/>
        <w:autoSpaceDN w:val="0"/>
        <w:adjustRightInd w:val="0"/>
        <w:spacing w:line="360" w:lineRule="auto"/>
        <w:ind w:left="-426" w:firstLine="709"/>
        <w:rPr>
          <w:rFonts w:eastAsia="TimesNewRomanPSMT"/>
          <w:lang w:val="ru-RU"/>
        </w:rPr>
      </w:pPr>
    </w:p>
    <w:p w:rsidR="00CA6EFE" w:rsidRDefault="00CA6EFE" w:rsidP="001F38EF">
      <w:pPr>
        <w:autoSpaceDE w:val="0"/>
        <w:autoSpaceDN w:val="0"/>
        <w:adjustRightInd w:val="0"/>
        <w:spacing w:line="360" w:lineRule="auto"/>
        <w:ind w:left="-426" w:firstLine="709"/>
        <w:rPr>
          <w:rFonts w:eastAsia="TimesNewRomanPSMT"/>
          <w:lang w:val="ru-RU"/>
        </w:rPr>
      </w:pPr>
    </w:p>
    <w:p w:rsidR="00CA6EFE" w:rsidRDefault="00CA6EFE" w:rsidP="001F38EF">
      <w:pPr>
        <w:autoSpaceDE w:val="0"/>
        <w:autoSpaceDN w:val="0"/>
        <w:adjustRightInd w:val="0"/>
        <w:spacing w:line="360" w:lineRule="auto"/>
        <w:ind w:left="-426" w:firstLine="709"/>
        <w:rPr>
          <w:rFonts w:eastAsia="TimesNewRomanPSMT"/>
          <w:lang w:val="ru-RU"/>
        </w:rPr>
      </w:pPr>
    </w:p>
    <w:p w:rsidR="00CA6EFE" w:rsidRDefault="00CA6EFE" w:rsidP="001F38EF">
      <w:pPr>
        <w:autoSpaceDE w:val="0"/>
        <w:autoSpaceDN w:val="0"/>
        <w:adjustRightInd w:val="0"/>
        <w:spacing w:line="360" w:lineRule="auto"/>
        <w:ind w:left="-426" w:firstLine="709"/>
        <w:rPr>
          <w:rFonts w:eastAsia="TimesNewRomanPSMT"/>
          <w:lang w:val="ru-RU"/>
        </w:rPr>
      </w:pPr>
    </w:p>
    <w:p w:rsidR="00CA6EFE" w:rsidRDefault="00CA6EFE" w:rsidP="001F38EF">
      <w:pPr>
        <w:autoSpaceDE w:val="0"/>
        <w:autoSpaceDN w:val="0"/>
        <w:adjustRightInd w:val="0"/>
        <w:spacing w:line="360" w:lineRule="auto"/>
        <w:ind w:left="-426" w:firstLine="709"/>
        <w:rPr>
          <w:rFonts w:eastAsia="TimesNewRomanPSMT"/>
          <w:lang w:val="ru-RU"/>
        </w:rPr>
      </w:pPr>
    </w:p>
    <w:p w:rsidR="00CA6EFE" w:rsidRPr="002B00A3" w:rsidRDefault="00CA6EFE" w:rsidP="001F38EF">
      <w:pPr>
        <w:autoSpaceDE w:val="0"/>
        <w:autoSpaceDN w:val="0"/>
        <w:adjustRightInd w:val="0"/>
        <w:spacing w:line="360" w:lineRule="auto"/>
        <w:ind w:left="-426" w:firstLine="709"/>
        <w:rPr>
          <w:rFonts w:eastAsia="TimesNewRomanPSMT"/>
          <w:sz w:val="28"/>
          <w:szCs w:val="28"/>
          <w:lang w:val="ru-RU"/>
        </w:rPr>
      </w:pPr>
      <w:r w:rsidRPr="002B00A3">
        <w:rPr>
          <w:rFonts w:eastAsia="TimesNewRomanPSMT"/>
          <w:sz w:val="28"/>
          <w:szCs w:val="28"/>
          <w:lang w:val="ru-RU"/>
        </w:rPr>
        <w:t xml:space="preserve">Рис </w:t>
      </w:r>
      <w:r w:rsidR="00D63769">
        <w:rPr>
          <w:rFonts w:eastAsia="TimesNewRomanPSMT"/>
          <w:sz w:val="28"/>
          <w:szCs w:val="28"/>
          <w:lang w:val="ru-RU"/>
        </w:rPr>
        <w:t>16</w:t>
      </w:r>
      <w:r w:rsidRPr="002B00A3">
        <w:rPr>
          <w:rFonts w:eastAsia="TimesNewRomanPSMT"/>
          <w:sz w:val="28"/>
          <w:szCs w:val="28"/>
          <w:lang w:val="ru-RU"/>
        </w:rPr>
        <w:t xml:space="preserve">. Загладжування штукатурки у </w:t>
      </w:r>
      <w:proofErr w:type="gramStart"/>
      <w:r w:rsidRPr="002B00A3">
        <w:rPr>
          <w:rFonts w:eastAsia="TimesNewRomanPSMT"/>
          <w:sz w:val="28"/>
          <w:szCs w:val="28"/>
          <w:lang w:val="ru-RU"/>
        </w:rPr>
        <w:t>вертикальному</w:t>
      </w:r>
      <w:proofErr w:type="gramEnd"/>
      <w:r w:rsidRPr="002B00A3">
        <w:rPr>
          <w:rFonts w:eastAsia="TimesNewRomanPSMT"/>
          <w:sz w:val="28"/>
          <w:szCs w:val="28"/>
          <w:lang w:val="ru-RU"/>
        </w:rPr>
        <w:t xml:space="preserve"> та горизонтальному напрямках</w:t>
      </w:r>
    </w:p>
    <w:p w:rsidR="00C5205F" w:rsidRDefault="00C5205F" w:rsidP="001F38EF">
      <w:pPr>
        <w:autoSpaceDE w:val="0"/>
        <w:autoSpaceDN w:val="0"/>
        <w:adjustRightInd w:val="0"/>
        <w:spacing w:line="360" w:lineRule="auto"/>
        <w:ind w:left="-426" w:firstLine="709"/>
        <w:rPr>
          <w:rFonts w:eastAsia="TimesNewRomanPSMT"/>
          <w:lang w:val="ru-RU"/>
        </w:rPr>
      </w:pPr>
    </w:p>
    <w:p w:rsidR="003C4698" w:rsidRPr="00E2463D" w:rsidRDefault="003C4698" w:rsidP="001F38EF">
      <w:pPr>
        <w:autoSpaceDE w:val="0"/>
        <w:autoSpaceDN w:val="0"/>
        <w:adjustRightInd w:val="0"/>
        <w:spacing w:line="360" w:lineRule="auto"/>
        <w:ind w:left="-426" w:firstLine="709"/>
      </w:pPr>
      <w:r>
        <w:rPr>
          <w:noProof/>
          <w:lang w:eastAsia="uk-UA"/>
        </w:rPr>
        <w:drawing>
          <wp:anchor distT="0" distB="0" distL="25400" distR="25400" simplePos="0" relativeHeight="251998208" behindDoc="0" locked="0" layoutInCell="1" allowOverlap="1" wp14:anchorId="592944F4" wp14:editId="1F471E08">
            <wp:simplePos x="0" y="0"/>
            <wp:positionH relativeFrom="margin">
              <wp:posOffset>74221</wp:posOffset>
            </wp:positionH>
            <wp:positionV relativeFrom="paragraph">
              <wp:posOffset>145413</wp:posOffset>
            </wp:positionV>
            <wp:extent cx="1249680" cy="1828800"/>
            <wp:effectExtent l="0" t="0" r="7620" b="0"/>
            <wp:wrapNone/>
            <wp:docPr id="16564" name="Рисунок 16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249680" cy="1828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C4698" w:rsidRPr="00E2463D" w:rsidRDefault="003C4698" w:rsidP="001F38EF">
      <w:pPr>
        <w:spacing w:line="360" w:lineRule="auto"/>
        <w:ind w:left="-426" w:firstLine="709"/>
      </w:pPr>
      <w:r>
        <w:rPr>
          <w:noProof/>
          <w:lang w:eastAsia="uk-UA"/>
        </w:rPr>
        <w:drawing>
          <wp:anchor distT="0" distB="0" distL="114300" distR="114300" simplePos="0" relativeHeight="251999232" behindDoc="0" locked="0" layoutInCell="1" allowOverlap="1" wp14:anchorId="0657E723" wp14:editId="754ACF1A">
            <wp:simplePos x="0" y="0"/>
            <wp:positionH relativeFrom="column">
              <wp:posOffset>1757177</wp:posOffset>
            </wp:positionH>
            <wp:positionV relativeFrom="paragraph">
              <wp:posOffset>7868</wp:posOffset>
            </wp:positionV>
            <wp:extent cx="1579880" cy="1600200"/>
            <wp:effectExtent l="0" t="0" r="1270" b="0"/>
            <wp:wrapNone/>
            <wp:docPr id="16565" name="Рисунок 16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157988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2463D">
        <w:t xml:space="preserve"> </w:t>
      </w:r>
    </w:p>
    <w:p w:rsidR="003C4698" w:rsidRDefault="003C4698" w:rsidP="001F38EF">
      <w:pPr>
        <w:spacing w:line="360" w:lineRule="auto"/>
        <w:ind w:left="-426" w:firstLine="709"/>
      </w:pPr>
    </w:p>
    <w:p w:rsidR="003C4698" w:rsidRDefault="003C4698" w:rsidP="001F38EF">
      <w:pPr>
        <w:spacing w:line="360" w:lineRule="auto"/>
        <w:ind w:left="-426" w:firstLine="709"/>
      </w:pPr>
    </w:p>
    <w:p w:rsidR="003C4698" w:rsidRDefault="003C4698" w:rsidP="001F38EF">
      <w:pPr>
        <w:spacing w:line="360" w:lineRule="auto"/>
        <w:ind w:left="-426" w:firstLine="709"/>
      </w:pPr>
    </w:p>
    <w:p w:rsidR="003C4698" w:rsidRDefault="003C4698" w:rsidP="001F38EF">
      <w:pPr>
        <w:spacing w:line="360" w:lineRule="auto"/>
        <w:ind w:left="-426" w:firstLine="709"/>
      </w:pPr>
    </w:p>
    <w:p w:rsidR="003C4698" w:rsidRDefault="003C4698" w:rsidP="001F38EF">
      <w:pPr>
        <w:spacing w:line="360" w:lineRule="auto"/>
        <w:ind w:left="-426" w:firstLine="709"/>
      </w:pPr>
    </w:p>
    <w:p w:rsidR="003C4698" w:rsidRDefault="003C4698" w:rsidP="001F38EF">
      <w:pPr>
        <w:spacing w:line="360" w:lineRule="auto"/>
        <w:ind w:left="-426" w:firstLine="709"/>
      </w:pPr>
    </w:p>
    <w:p w:rsidR="003C4698" w:rsidRDefault="003C4698" w:rsidP="001F38EF">
      <w:pPr>
        <w:spacing w:line="360" w:lineRule="auto"/>
        <w:ind w:left="-426" w:firstLine="709"/>
      </w:pPr>
      <w:r>
        <w:t xml:space="preserve">          а                                                    б</w:t>
      </w:r>
    </w:p>
    <w:p w:rsidR="003C4698" w:rsidRPr="002B00A3" w:rsidRDefault="003C4698" w:rsidP="001F38EF">
      <w:pPr>
        <w:spacing w:line="360" w:lineRule="auto"/>
        <w:ind w:left="-426" w:firstLine="709"/>
        <w:rPr>
          <w:sz w:val="28"/>
          <w:szCs w:val="28"/>
        </w:rPr>
      </w:pPr>
      <w:r>
        <w:t xml:space="preserve"> </w:t>
      </w:r>
      <w:r w:rsidRPr="002B00A3">
        <w:rPr>
          <w:sz w:val="28"/>
          <w:szCs w:val="28"/>
        </w:rPr>
        <w:t>Рис</w:t>
      </w:r>
      <w:r w:rsidR="002F7527" w:rsidRPr="002F7527">
        <w:rPr>
          <w:sz w:val="28"/>
          <w:szCs w:val="28"/>
        </w:rPr>
        <w:t>. 17</w:t>
      </w:r>
      <w:r w:rsidRPr="002B00A3">
        <w:rPr>
          <w:sz w:val="28"/>
          <w:szCs w:val="28"/>
        </w:rPr>
        <w:t xml:space="preserve"> Організація робочого місця: а)під час затирання  штукатурки, б) під час загладжування штукатурки.</w:t>
      </w:r>
    </w:p>
    <w:p w:rsidR="009D3CB1" w:rsidRDefault="009D3CB1" w:rsidP="001F38EF">
      <w:pPr>
        <w:spacing w:after="200" w:line="360" w:lineRule="auto"/>
        <w:ind w:firstLine="709"/>
      </w:pPr>
      <w:r>
        <w:rPr>
          <w:noProof/>
          <w:lang w:eastAsia="uk-UA"/>
        </w:rPr>
        <w:lastRenderedPageBreak/>
        <w:drawing>
          <wp:anchor distT="0" distB="0" distL="114300" distR="114300" simplePos="0" relativeHeight="252013568" behindDoc="0" locked="0" layoutInCell="1" allowOverlap="1" wp14:anchorId="51F80AC9" wp14:editId="33C2A1E7">
            <wp:simplePos x="0" y="0"/>
            <wp:positionH relativeFrom="column">
              <wp:posOffset>-586740</wp:posOffset>
            </wp:positionH>
            <wp:positionV relativeFrom="paragraph">
              <wp:posOffset>-166370</wp:posOffset>
            </wp:positionV>
            <wp:extent cx="527050" cy="533400"/>
            <wp:effectExtent l="0" t="0" r="6350" b="0"/>
            <wp:wrapNone/>
            <wp:docPr id="16573" name="Рисунок 16573" descr="Картинки по запросу знаки препинаний картин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знаки препинаний картинки"/>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9784" t="49754"/>
                    <a:stretch/>
                  </pic:blipFill>
                  <pic:spPr bwMode="auto">
                    <a:xfrm>
                      <a:off x="0" y="0"/>
                      <a:ext cx="527050" cy="53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56D62">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Виконайте завдання</w:t>
      </w:r>
      <w:r>
        <w:rPr>
          <w:b/>
          <w:sz w:val="32"/>
          <w:szCs w:val="32"/>
          <w14:shadow w14:blurRad="69850" w14:dist="43180" w14:dir="5400000" w14:sx="0" w14:sy="0" w14:kx="0" w14:ky="0" w14:algn="none">
            <w14:srgbClr w14:val="000000">
              <w14:alpha w14:val="35000"/>
            </w14:srgbClr>
          </w14:shadow>
          <w14:textOutline w14:w="952" w14:cap="flat" w14:cmpd="sng" w14:algn="ctr">
            <w14:solidFill>
              <w14:srgbClr w14:val="FFC000"/>
            </w14:solidFill>
            <w14:prstDash w14:val="solid"/>
            <w14:round/>
          </w14:textOutline>
          <w14:textFill>
            <w14:gradFill>
              <w14:gsLst>
                <w14:gs w14:pos="0">
                  <w14:schemeClr w14:val="accent6">
                    <w14:shade w14:val="20000"/>
                    <w14:satMod w14:val="200000"/>
                  </w14:schemeClr>
                </w14:gs>
                <w14:gs w14:pos="78000">
                  <w14:schemeClr w14:val="accent6">
                    <w14:tint w14:val="90000"/>
                    <w14:shade w14:val="89000"/>
                    <w14:satMod w14:val="220000"/>
                  </w14:schemeClr>
                </w14:gs>
                <w14:gs w14:pos="100000">
                  <w14:schemeClr w14:val="accent6">
                    <w14:tint w14:val="12000"/>
                    <w14:satMod w14:val="255000"/>
                  </w14:schemeClr>
                </w14:gs>
              </w14:gsLst>
              <w14:lin w14:ang="5400000" w14:scaled="0"/>
            </w14:gradFill>
          </w14:textFill>
        </w:rPr>
        <w:t>:</w:t>
      </w:r>
    </w:p>
    <w:p w:rsidR="00835D61" w:rsidRPr="00363D84" w:rsidRDefault="00835D61" w:rsidP="00834400">
      <w:pPr>
        <w:pStyle w:val="a5"/>
        <w:numPr>
          <w:ilvl w:val="0"/>
          <w:numId w:val="40"/>
        </w:numPr>
        <w:spacing w:line="360" w:lineRule="auto"/>
        <w:ind w:left="0" w:firstLine="709"/>
        <w:rPr>
          <w:b/>
          <w:sz w:val="28"/>
          <w:szCs w:val="28"/>
        </w:rPr>
      </w:pPr>
      <w:r w:rsidRPr="00363D84">
        <w:rPr>
          <w:b/>
          <w:sz w:val="28"/>
          <w:szCs w:val="28"/>
        </w:rPr>
        <w:t xml:space="preserve">Підберіть </w:t>
      </w:r>
      <w:r w:rsidR="004B1536">
        <w:rPr>
          <w:b/>
          <w:sz w:val="28"/>
          <w:szCs w:val="28"/>
        </w:rPr>
        <w:t xml:space="preserve">відповідний </w:t>
      </w:r>
      <w:r w:rsidRPr="00363D84">
        <w:rPr>
          <w:b/>
          <w:sz w:val="28"/>
          <w:szCs w:val="28"/>
        </w:rPr>
        <w:t>інструмент для викона</w:t>
      </w:r>
      <w:r w:rsidR="00363D84">
        <w:rPr>
          <w:b/>
          <w:sz w:val="28"/>
          <w:szCs w:val="28"/>
        </w:rPr>
        <w:t>ння операції, поставте</w:t>
      </w:r>
      <w:r w:rsidR="004B1536">
        <w:rPr>
          <w:b/>
          <w:sz w:val="28"/>
          <w:szCs w:val="28"/>
        </w:rPr>
        <w:t xml:space="preserve"> вірні </w:t>
      </w:r>
      <w:r w:rsidR="00363D84">
        <w:rPr>
          <w:b/>
          <w:sz w:val="28"/>
          <w:szCs w:val="28"/>
        </w:rPr>
        <w:t xml:space="preserve"> позначки:</w:t>
      </w:r>
    </w:p>
    <w:p w:rsidR="00835D61" w:rsidRPr="00835D61" w:rsidRDefault="00835D61" w:rsidP="001F38EF">
      <w:pPr>
        <w:spacing w:line="360" w:lineRule="auto"/>
        <w:ind w:left="360" w:firstLine="709"/>
        <w:rPr>
          <w:sz w:val="28"/>
          <w:szCs w:val="28"/>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80"/>
        <w:gridCol w:w="2023"/>
        <w:gridCol w:w="993"/>
        <w:gridCol w:w="1575"/>
        <w:gridCol w:w="1933"/>
        <w:gridCol w:w="1185"/>
      </w:tblGrid>
      <w:tr w:rsidR="00835D61" w:rsidRPr="00432DA9" w:rsidTr="00834400">
        <w:tc>
          <w:tcPr>
            <w:tcW w:w="2180" w:type="dxa"/>
            <w:shd w:val="clear" w:color="auto" w:fill="4F81BD" w:themeFill="accent1"/>
            <w:vAlign w:val="center"/>
          </w:tcPr>
          <w:p w:rsidR="00835D61" w:rsidRPr="00835D61" w:rsidRDefault="00835D61" w:rsidP="00834400">
            <w:pPr>
              <w:spacing w:line="360" w:lineRule="auto"/>
              <w:jc w:val="center"/>
              <w:rPr>
                <w:b/>
                <w:bCs/>
                <w:i/>
                <w:color w:val="4F81BD" w:themeColor="accent1"/>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4">
                      <w14:lumMod w14:val="20000"/>
                      <w14:lumOff w14:val="80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835D61">
              <w:rPr>
                <w:b/>
                <w:bCs/>
                <w:i/>
                <w:color w:val="4F81BD" w:themeColor="accent1"/>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4">
                      <w14:lumMod w14:val="20000"/>
                      <w14:lumOff w14:val="80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Операції</w:t>
            </w:r>
          </w:p>
        </w:tc>
        <w:tc>
          <w:tcPr>
            <w:tcW w:w="2023" w:type="dxa"/>
            <w:shd w:val="clear" w:color="auto" w:fill="4F81BD" w:themeFill="accent1"/>
            <w:vAlign w:val="center"/>
          </w:tcPr>
          <w:p w:rsidR="00835D61" w:rsidRPr="00835D61" w:rsidRDefault="00835D61" w:rsidP="00834400">
            <w:pPr>
              <w:spacing w:line="360" w:lineRule="auto"/>
              <w:ind w:firstLine="88"/>
              <w:jc w:val="center"/>
              <w:rPr>
                <w:b/>
                <w:bCs/>
                <w:i/>
                <w:color w:val="4F81BD" w:themeColor="accent1"/>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4">
                      <w14:lumMod w14:val="20000"/>
                      <w14:lumOff w14:val="80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835D61">
              <w:rPr>
                <w:b/>
                <w:bCs/>
                <w:i/>
                <w:color w:val="4F81BD" w:themeColor="accent1"/>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4">
                      <w14:lumMod w14:val="20000"/>
                      <w14:lumOff w14:val="80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Ківш штукатурний</w:t>
            </w:r>
          </w:p>
        </w:tc>
        <w:tc>
          <w:tcPr>
            <w:tcW w:w="993" w:type="dxa"/>
            <w:shd w:val="clear" w:color="auto" w:fill="4F81BD" w:themeFill="accent1"/>
            <w:vAlign w:val="center"/>
          </w:tcPr>
          <w:p w:rsidR="00835D61" w:rsidRPr="00835D61" w:rsidRDefault="00835D61" w:rsidP="00834400">
            <w:pPr>
              <w:spacing w:line="360" w:lineRule="auto"/>
              <w:ind w:firstLine="50"/>
              <w:jc w:val="center"/>
              <w:rPr>
                <w:b/>
                <w:bCs/>
                <w:i/>
                <w:color w:val="4F81BD" w:themeColor="accent1"/>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4">
                      <w14:lumMod w14:val="20000"/>
                      <w14:lumOff w14:val="80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835D61">
              <w:rPr>
                <w:b/>
                <w:bCs/>
                <w:i/>
                <w:color w:val="4F81BD" w:themeColor="accent1"/>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4">
                      <w14:lumMod w14:val="20000"/>
                      <w14:lumOff w14:val="80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Сокіл</w:t>
            </w:r>
          </w:p>
        </w:tc>
        <w:tc>
          <w:tcPr>
            <w:tcW w:w="1575" w:type="dxa"/>
            <w:shd w:val="clear" w:color="auto" w:fill="4F81BD" w:themeFill="accent1"/>
            <w:vAlign w:val="center"/>
          </w:tcPr>
          <w:p w:rsidR="00835D61" w:rsidRPr="00835D61" w:rsidRDefault="00835D61" w:rsidP="00834400">
            <w:pPr>
              <w:spacing w:line="360" w:lineRule="auto"/>
              <w:ind w:firstLine="49"/>
              <w:jc w:val="center"/>
              <w:rPr>
                <w:b/>
                <w:bCs/>
                <w:i/>
                <w:color w:val="4F81BD" w:themeColor="accent1"/>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4">
                      <w14:lumMod w14:val="20000"/>
                      <w14:lumOff w14:val="80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835D61">
              <w:rPr>
                <w:b/>
                <w:bCs/>
                <w:i/>
                <w:color w:val="4F81BD" w:themeColor="accent1"/>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4">
                      <w14:lumMod w14:val="20000"/>
                      <w14:lumOff w14:val="80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Півтерок</w:t>
            </w:r>
          </w:p>
        </w:tc>
        <w:tc>
          <w:tcPr>
            <w:tcW w:w="1933" w:type="dxa"/>
            <w:shd w:val="clear" w:color="auto" w:fill="4F81BD" w:themeFill="accent1"/>
            <w:vAlign w:val="center"/>
          </w:tcPr>
          <w:p w:rsidR="00834400" w:rsidRDefault="00835D61" w:rsidP="00834400">
            <w:pPr>
              <w:spacing w:line="360" w:lineRule="auto"/>
              <w:ind w:firstLine="42"/>
              <w:jc w:val="center"/>
              <w:rPr>
                <w:b/>
                <w:bCs/>
                <w:i/>
                <w:color w:val="4F81BD" w:themeColor="accent1"/>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4">
                      <w14:lumMod w14:val="20000"/>
                      <w14:lumOff w14:val="80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835D61">
              <w:rPr>
                <w:b/>
                <w:bCs/>
                <w:i/>
                <w:color w:val="4F81BD" w:themeColor="accent1"/>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4">
                      <w14:lumMod w14:val="20000"/>
                      <w14:lumOff w14:val="80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Штукатур</w:t>
            </w:r>
          </w:p>
          <w:p w:rsidR="00835D61" w:rsidRPr="00835D61" w:rsidRDefault="00835D61" w:rsidP="00834400">
            <w:pPr>
              <w:spacing w:line="360" w:lineRule="auto"/>
              <w:ind w:firstLine="42"/>
              <w:jc w:val="center"/>
              <w:rPr>
                <w:b/>
                <w:bCs/>
                <w:i/>
                <w:color w:val="4F81BD" w:themeColor="accent1"/>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4">
                      <w14:lumMod w14:val="20000"/>
                      <w14:lumOff w14:val="80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835D61">
              <w:rPr>
                <w:b/>
                <w:bCs/>
                <w:i/>
                <w:color w:val="4F81BD" w:themeColor="accent1"/>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4">
                      <w14:lumMod w14:val="20000"/>
                      <w14:lumOff w14:val="80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на лопатка</w:t>
            </w:r>
          </w:p>
        </w:tc>
        <w:tc>
          <w:tcPr>
            <w:tcW w:w="1185" w:type="dxa"/>
            <w:shd w:val="clear" w:color="auto" w:fill="4F81BD" w:themeFill="accent1"/>
            <w:vAlign w:val="center"/>
          </w:tcPr>
          <w:p w:rsidR="00835D61" w:rsidRPr="00835D61" w:rsidRDefault="00835D61" w:rsidP="00834400">
            <w:pPr>
              <w:spacing w:line="360" w:lineRule="auto"/>
              <w:ind w:firstLine="93"/>
              <w:jc w:val="center"/>
              <w:rPr>
                <w:b/>
                <w:bCs/>
                <w:i/>
                <w:color w:val="4F81BD" w:themeColor="accent1"/>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4">
                      <w14:lumMod w14:val="20000"/>
                      <w14:lumOff w14:val="80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pPr>
            <w:r w:rsidRPr="00835D61">
              <w:rPr>
                <w:b/>
                <w:bCs/>
                <w:i/>
                <w:color w:val="4F81BD" w:themeColor="accent1"/>
                <w:sz w:val="28"/>
                <w:szCs w:val="28"/>
                <w14:shadow w14:blurRad="38100" w14:dist="38100" w14:dir="7020000" w14:sx="100000" w14:sy="100000" w14:kx="0" w14:ky="0" w14:algn="tl">
                  <w14:srgbClr w14:val="000000">
                    <w14:alpha w14:val="65000"/>
                  </w14:srgbClr>
                </w14:shadow>
                <w14:textOutline w14:w="12255" w14:cap="flat" w14:cmpd="dbl" w14:algn="ctr">
                  <w14:solidFill>
                    <w14:schemeClr w14:val="accent4">
                      <w14:lumMod w14:val="20000"/>
                      <w14:lumOff w14:val="80000"/>
                    </w14:schemeClr>
                  </w14:solidFill>
                  <w14:prstDash w14:val="solid"/>
                  <w14:miter w14:lim="0"/>
                </w14:textOutline>
                <w14:textFill>
                  <w14:gradFill>
                    <w14:gsLst>
                      <w14:gs w14:pos="10000">
                        <w14:schemeClr w14:val="accent2">
                          <w14:tint w14:val="10000"/>
                          <w14:satMod w14:val="155000"/>
                        </w14:schemeClr>
                      </w14:gs>
                      <w14:gs w14:pos="60000">
                        <w14:schemeClr w14:val="accent2">
                          <w14:tint w14:val="30000"/>
                          <w14:satMod w14:val="155000"/>
                        </w14:schemeClr>
                      </w14:gs>
                      <w14:gs w14:pos="100000">
                        <w14:schemeClr w14:val="accent2">
                          <w14:tint w14:val="73000"/>
                          <w14:satMod w14:val="155000"/>
                        </w14:schemeClr>
                      </w14:gs>
                    </w14:gsLst>
                    <w14:lin w14:ang="5400000" w14:scaled="0"/>
                  </w14:gradFill>
                </w14:textFill>
              </w:rPr>
              <w:t>Терка</w:t>
            </w:r>
          </w:p>
        </w:tc>
      </w:tr>
      <w:tr w:rsidR="00835D61" w:rsidRPr="00432DA9" w:rsidTr="00834400">
        <w:tc>
          <w:tcPr>
            <w:tcW w:w="2180" w:type="dxa"/>
            <w:shd w:val="clear" w:color="auto" w:fill="auto"/>
          </w:tcPr>
          <w:p w:rsidR="00835D61" w:rsidRPr="00835D61" w:rsidRDefault="00835D61" w:rsidP="00834400">
            <w:pPr>
              <w:spacing w:line="360" w:lineRule="auto"/>
              <w:rPr>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35D61">
              <w:rPr>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Накидання</w:t>
            </w:r>
          </w:p>
          <w:p w:rsidR="00835D61" w:rsidRPr="00835D61" w:rsidRDefault="00835D61" w:rsidP="00834400">
            <w:pPr>
              <w:spacing w:line="360" w:lineRule="auto"/>
              <w:rPr>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tc>
        <w:tc>
          <w:tcPr>
            <w:tcW w:w="2023" w:type="dxa"/>
            <w:shd w:val="clear" w:color="auto" w:fill="auto"/>
          </w:tcPr>
          <w:p w:rsidR="00835D61" w:rsidRPr="00C21B10" w:rsidRDefault="00835D61" w:rsidP="001F38EF">
            <w:pPr>
              <w:spacing w:line="360" w:lineRule="auto"/>
              <w:ind w:firstLine="709"/>
              <w:rPr>
                <w:sz w:val="28"/>
                <w:szCs w:val="28"/>
              </w:rPr>
            </w:pPr>
          </w:p>
        </w:tc>
        <w:tc>
          <w:tcPr>
            <w:tcW w:w="993" w:type="dxa"/>
            <w:shd w:val="clear" w:color="auto" w:fill="auto"/>
          </w:tcPr>
          <w:p w:rsidR="00835D61" w:rsidRPr="00C21B10" w:rsidRDefault="00835D61" w:rsidP="001F38EF">
            <w:pPr>
              <w:spacing w:line="360" w:lineRule="auto"/>
              <w:ind w:firstLine="709"/>
              <w:rPr>
                <w:sz w:val="28"/>
                <w:szCs w:val="28"/>
              </w:rPr>
            </w:pPr>
          </w:p>
        </w:tc>
        <w:tc>
          <w:tcPr>
            <w:tcW w:w="1575" w:type="dxa"/>
            <w:shd w:val="clear" w:color="auto" w:fill="auto"/>
          </w:tcPr>
          <w:p w:rsidR="00835D61" w:rsidRPr="00C21B10" w:rsidRDefault="00835D61" w:rsidP="00834400">
            <w:pPr>
              <w:spacing w:line="360" w:lineRule="auto"/>
              <w:ind w:firstLine="49"/>
              <w:rPr>
                <w:sz w:val="28"/>
                <w:szCs w:val="28"/>
              </w:rPr>
            </w:pPr>
          </w:p>
        </w:tc>
        <w:tc>
          <w:tcPr>
            <w:tcW w:w="1933" w:type="dxa"/>
            <w:shd w:val="clear" w:color="auto" w:fill="auto"/>
          </w:tcPr>
          <w:p w:rsidR="00835D61" w:rsidRPr="00C21B10" w:rsidRDefault="00835D61" w:rsidP="00834400">
            <w:pPr>
              <w:spacing w:line="360" w:lineRule="auto"/>
              <w:ind w:firstLine="42"/>
              <w:rPr>
                <w:sz w:val="28"/>
                <w:szCs w:val="28"/>
              </w:rPr>
            </w:pPr>
          </w:p>
        </w:tc>
        <w:tc>
          <w:tcPr>
            <w:tcW w:w="1185" w:type="dxa"/>
            <w:shd w:val="clear" w:color="auto" w:fill="auto"/>
          </w:tcPr>
          <w:p w:rsidR="00835D61" w:rsidRPr="00C21B10" w:rsidRDefault="00835D61" w:rsidP="001F38EF">
            <w:pPr>
              <w:spacing w:line="360" w:lineRule="auto"/>
              <w:ind w:firstLine="709"/>
              <w:rPr>
                <w:sz w:val="28"/>
                <w:szCs w:val="28"/>
              </w:rPr>
            </w:pPr>
          </w:p>
        </w:tc>
      </w:tr>
      <w:tr w:rsidR="00835D61" w:rsidRPr="00432DA9" w:rsidTr="00834400">
        <w:tc>
          <w:tcPr>
            <w:tcW w:w="2180" w:type="dxa"/>
            <w:shd w:val="clear" w:color="auto" w:fill="auto"/>
          </w:tcPr>
          <w:p w:rsidR="00835D61" w:rsidRPr="00835D61" w:rsidRDefault="00835D61" w:rsidP="00834400">
            <w:pPr>
              <w:spacing w:line="360" w:lineRule="auto"/>
              <w:rPr>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35D61">
              <w:rPr>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Намазування</w:t>
            </w:r>
          </w:p>
          <w:p w:rsidR="00835D61" w:rsidRPr="00835D61" w:rsidRDefault="00835D61" w:rsidP="00834400">
            <w:pPr>
              <w:spacing w:line="360" w:lineRule="auto"/>
              <w:rPr>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tc>
        <w:tc>
          <w:tcPr>
            <w:tcW w:w="2023" w:type="dxa"/>
            <w:shd w:val="clear" w:color="auto" w:fill="auto"/>
          </w:tcPr>
          <w:p w:rsidR="00835D61" w:rsidRPr="00C21B10" w:rsidRDefault="00835D61" w:rsidP="001F38EF">
            <w:pPr>
              <w:spacing w:line="360" w:lineRule="auto"/>
              <w:ind w:firstLine="709"/>
              <w:rPr>
                <w:sz w:val="28"/>
                <w:szCs w:val="28"/>
              </w:rPr>
            </w:pPr>
          </w:p>
        </w:tc>
        <w:tc>
          <w:tcPr>
            <w:tcW w:w="993" w:type="dxa"/>
            <w:shd w:val="clear" w:color="auto" w:fill="auto"/>
          </w:tcPr>
          <w:p w:rsidR="00835D61" w:rsidRPr="00C21B10" w:rsidRDefault="00835D61" w:rsidP="001F38EF">
            <w:pPr>
              <w:spacing w:line="360" w:lineRule="auto"/>
              <w:ind w:firstLine="709"/>
              <w:rPr>
                <w:sz w:val="28"/>
                <w:szCs w:val="28"/>
              </w:rPr>
            </w:pPr>
          </w:p>
        </w:tc>
        <w:tc>
          <w:tcPr>
            <w:tcW w:w="1575" w:type="dxa"/>
            <w:shd w:val="clear" w:color="auto" w:fill="auto"/>
          </w:tcPr>
          <w:p w:rsidR="00835D61" w:rsidRPr="00C21B10" w:rsidRDefault="00835D61" w:rsidP="00834400">
            <w:pPr>
              <w:spacing w:line="360" w:lineRule="auto"/>
              <w:ind w:firstLine="49"/>
              <w:rPr>
                <w:sz w:val="28"/>
                <w:szCs w:val="28"/>
              </w:rPr>
            </w:pPr>
          </w:p>
        </w:tc>
        <w:tc>
          <w:tcPr>
            <w:tcW w:w="1933" w:type="dxa"/>
            <w:shd w:val="clear" w:color="auto" w:fill="auto"/>
          </w:tcPr>
          <w:p w:rsidR="00835D61" w:rsidRPr="00C21B10" w:rsidRDefault="00835D61" w:rsidP="00834400">
            <w:pPr>
              <w:spacing w:line="360" w:lineRule="auto"/>
              <w:ind w:firstLine="42"/>
              <w:rPr>
                <w:sz w:val="28"/>
                <w:szCs w:val="28"/>
              </w:rPr>
            </w:pPr>
          </w:p>
        </w:tc>
        <w:tc>
          <w:tcPr>
            <w:tcW w:w="1185" w:type="dxa"/>
            <w:shd w:val="clear" w:color="auto" w:fill="auto"/>
          </w:tcPr>
          <w:p w:rsidR="00835D61" w:rsidRPr="00C21B10" w:rsidRDefault="00835D61" w:rsidP="001F38EF">
            <w:pPr>
              <w:spacing w:line="360" w:lineRule="auto"/>
              <w:ind w:firstLine="709"/>
              <w:rPr>
                <w:sz w:val="28"/>
                <w:szCs w:val="28"/>
              </w:rPr>
            </w:pPr>
          </w:p>
        </w:tc>
      </w:tr>
      <w:tr w:rsidR="00835D61" w:rsidRPr="00432DA9" w:rsidTr="00834400">
        <w:tc>
          <w:tcPr>
            <w:tcW w:w="2180" w:type="dxa"/>
            <w:shd w:val="clear" w:color="auto" w:fill="auto"/>
          </w:tcPr>
          <w:p w:rsidR="00835D61" w:rsidRPr="00835D61" w:rsidRDefault="00835D61" w:rsidP="00834400">
            <w:pPr>
              <w:spacing w:line="360" w:lineRule="auto"/>
              <w:rPr>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35D61">
              <w:rPr>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Розрівнювання</w:t>
            </w:r>
          </w:p>
          <w:p w:rsidR="00835D61" w:rsidRPr="00835D61" w:rsidRDefault="00835D61" w:rsidP="00834400">
            <w:pPr>
              <w:spacing w:line="360" w:lineRule="auto"/>
              <w:rPr>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tc>
        <w:tc>
          <w:tcPr>
            <w:tcW w:w="2023" w:type="dxa"/>
            <w:shd w:val="clear" w:color="auto" w:fill="auto"/>
          </w:tcPr>
          <w:p w:rsidR="00835D61" w:rsidRPr="00C21B10" w:rsidRDefault="00835D61" w:rsidP="001F38EF">
            <w:pPr>
              <w:spacing w:line="360" w:lineRule="auto"/>
              <w:ind w:firstLine="709"/>
              <w:rPr>
                <w:sz w:val="28"/>
                <w:szCs w:val="28"/>
              </w:rPr>
            </w:pPr>
          </w:p>
        </w:tc>
        <w:tc>
          <w:tcPr>
            <w:tcW w:w="993" w:type="dxa"/>
            <w:shd w:val="clear" w:color="auto" w:fill="auto"/>
          </w:tcPr>
          <w:p w:rsidR="00835D61" w:rsidRPr="00C21B10" w:rsidRDefault="00835D61" w:rsidP="001F38EF">
            <w:pPr>
              <w:spacing w:line="360" w:lineRule="auto"/>
              <w:ind w:firstLine="709"/>
              <w:rPr>
                <w:sz w:val="28"/>
                <w:szCs w:val="28"/>
              </w:rPr>
            </w:pPr>
          </w:p>
        </w:tc>
        <w:tc>
          <w:tcPr>
            <w:tcW w:w="1575" w:type="dxa"/>
            <w:shd w:val="clear" w:color="auto" w:fill="auto"/>
          </w:tcPr>
          <w:p w:rsidR="00835D61" w:rsidRPr="00C21B10" w:rsidRDefault="00835D61" w:rsidP="00834400">
            <w:pPr>
              <w:spacing w:line="360" w:lineRule="auto"/>
              <w:ind w:firstLine="49"/>
              <w:rPr>
                <w:sz w:val="28"/>
                <w:szCs w:val="28"/>
              </w:rPr>
            </w:pPr>
          </w:p>
        </w:tc>
        <w:tc>
          <w:tcPr>
            <w:tcW w:w="1933" w:type="dxa"/>
            <w:shd w:val="clear" w:color="auto" w:fill="auto"/>
          </w:tcPr>
          <w:p w:rsidR="00835D61" w:rsidRPr="00C21B10" w:rsidRDefault="00835D61" w:rsidP="00834400">
            <w:pPr>
              <w:spacing w:line="360" w:lineRule="auto"/>
              <w:ind w:firstLine="42"/>
              <w:rPr>
                <w:sz w:val="28"/>
                <w:szCs w:val="28"/>
              </w:rPr>
            </w:pPr>
          </w:p>
        </w:tc>
        <w:tc>
          <w:tcPr>
            <w:tcW w:w="1185" w:type="dxa"/>
            <w:shd w:val="clear" w:color="auto" w:fill="auto"/>
          </w:tcPr>
          <w:p w:rsidR="00835D61" w:rsidRPr="00C21B10" w:rsidRDefault="00835D61" w:rsidP="001F38EF">
            <w:pPr>
              <w:spacing w:line="360" w:lineRule="auto"/>
              <w:ind w:firstLine="709"/>
              <w:rPr>
                <w:sz w:val="28"/>
                <w:szCs w:val="28"/>
              </w:rPr>
            </w:pPr>
          </w:p>
        </w:tc>
      </w:tr>
      <w:tr w:rsidR="00835D61" w:rsidRPr="00432DA9" w:rsidTr="00834400">
        <w:tc>
          <w:tcPr>
            <w:tcW w:w="2180" w:type="dxa"/>
            <w:shd w:val="clear" w:color="auto" w:fill="auto"/>
          </w:tcPr>
          <w:p w:rsidR="00835D61" w:rsidRDefault="00835D61" w:rsidP="00834400">
            <w:pPr>
              <w:spacing w:line="360" w:lineRule="auto"/>
              <w:rPr>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r w:rsidRPr="00835D61">
              <w:rPr>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t>Затирання</w:t>
            </w:r>
          </w:p>
          <w:p w:rsidR="004B1536" w:rsidRPr="00835D61" w:rsidRDefault="004B1536" w:rsidP="00834400">
            <w:pPr>
              <w:spacing w:line="360" w:lineRule="auto"/>
              <w:rPr>
                <w:b/>
                <w:bCs/>
                <w:sz w:val="28"/>
                <w:szCs w:val="28"/>
                <w14:textOutline w14:w="5270" w14:cap="flat" w14:cmpd="sng" w14:algn="ctr">
                  <w14:solidFill>
                    <w14:schemeClr w14:val="accent1">
                      <w14:shade w14:val="88000"/>
                      <w14:satMod w14:val="110000"/>
                    </w14:schemeClr>
                  </w14:solidFill>
                  <w14:prstDash w14:val="solid"/>
                  <w14:round/>
                </w14:textOutline>
                <w14:textFill>
                  <w14:gradFill>
                    <w14:gsLst>
                      <w14:gs w14:pos="0">
                        <w14:schemeClr w14:val="accent1">
                          <w14:tint w14:val="40000"/>
                          <w14:satMod w14:val="250000"/>
                        </w14:schemeClr>
                      </w14:gs>
                      <w14:gs w14:pos="9000">
                        <w14:schemeClr w14:val="accent1">
                          <w14:tint w14:val="52000"/>
                          <w14:satMod w14:val="300000"/>
                        </w14:schemeClr>
                      </w14:gs>
                      <w14:gs w14:pos="50000">
                        <w14:schemeClr w14:val="accent1">
                          <w14:shade w14:val="20000"/>
                          <w14:satMod w14:val="300000"/>
                        </w14:schemeClr>
                      </w14:gs>
                      <w14:gs w14:pos="79000">
                        <w14:schemeClr w14:val="accent1">
                          <w14:tint w14:val="52000"/>
                          <w14:satMod w14:val="300000"/>
                        </w14:schemeClr>
                      </w14:gs>
                      <w14:gs w14:pos="100000">
                        <w14:schemeClr w14:val="accent1">
                          <w14:tint w14:val="40000"/>
                          <w14:satMod w14:val="250000"/>
                        </w14:schemeClr>
                      </w14:gs>
                    </w14:gsLst>
                    <w14:lin w14:ang="5400000" w14:scaled="0"/>
                  </w14:gradFill>
                </w14:textFill>
              </w:rPr>
            </w:pPr>
          </w:p>
        </w:tc>
        <w:tc>
          <w:tcPr>
            <w:tcW w:w="2023" w:type="dxa"/>
            <w:shd w:val="clear" w:color="auto" w:fill="auto"/>
          </w:tcPr>
          <w:p w:rsidR="00835D61" w:rsidRPr="00C21B10" w:rsidRDefault="00835D61" w:rsidP="001F38EF">
            <w:pPr>
              <w:spacing w:line="360" w:lineRule="auto"/>
              <w:ind w:firstLine="709"/>
              <w:rPr>
                <w:sz w:val="28"/>
                <w:szCs w:val="28"/>
              </w:rPr>
            </w:pPr>
          </w:p>
        </w:tc>
        <w:tc>
          <w:tcPr>
            <w:tcW w:w="993" w:type="dxa"/>
            <w:shd w:val="clear" w:color="auto" w:fill="auto"/>
          </w:tcPr>
          <w:p w:rsidR="00835D61" w:rsidRPr="00C21B10" w:rsidRDefault="00835D61" w:rsidP="001F38EF">
            <w:pPr>
              <w:spacing w:line="360" w:lineRule="auto"/>
              <w:ind w:firstLine="709"/>
              <w:rPr>
                <w:sz w:val="28"/>
                <w:szCs w:val="28"/>
              </w:rPr>
            </w:pPr>
          </w:p>
        </w:tc>
        <w:tc>
          <w:tcPr>
            <w:tcW w:w="1575" w:type="dxa"/>
            <w:shd w:val="clear" w:color="auto" w:fill="auto"/>
          </w:tcPr>
          <w:p w:rsidR="00835D61" w:rsidRPr="00C21B10" w:rsidRDefault="00835D61" w:rsidP="00834400">
            <w:pPr>
              <w:spacing w:line="360" w:lineRule="auto"/>
              <w:ind w:firstLine="49"/>
              <w:rPr>
                <w:sz w:val="28"/>
                <w:szCs w:val="28"/>
              </w:rPr>
            </w:pPr>
          </w:p>
        </w:tc>
        <w:tc>
          <w:tcPr>
            <w:tcW w:w="1933" w:type="dxa"/>
            <w:shd w:val="clear" w:color="auto" w:fill="auto"/>
          </w:tcPr>
          <w:p w:rsidR="00835D61" w:rsidRPr="00C21B10" w:rsidRDefault="00835D61" w:rsidP="00834400">
            <w:pPr>
              <w:spacing w:line="360" w:lineRule="auto"/>
              <w:ind w:firstLine="42"/>
              <w:rPr>
                <w:sz w:val="28"/>
                <w:szCs w:val="28"/>
              </w:rPr>
            </w:pPr>
          </w:p>
        </w:tc>
        <w:tc>
          <w:tcPr>
            <w:tcW w:w="1185" w:type="dxa"/>
            <w:shd w:val="clear" w:color="auto" w:fill="auto"/>
          </w:tcPr>
          <w:p w:rsidR="00835D61" w:rsidRPr="00C21B10" w:rsidRDefault="00835D61" w:rsidP="001F38EF">
            <w:pPr>
              <w:spacing w:line="360" w:lineRule="auto"/>
              <w:ind w:firstLine="709"/>
              <w:rPr>
                <w:sz w:val="28"/>
                <w:szCs w:val="28"/>
              </w:rPr>
            </w:pPr>
          </w:p>
        </w:tc>
      </w:tr>
    </w:tbl>
    <w:p w:rsidR="006918B2" w:rsidRDefault="006918B2" w:rsidP="001F38EF">
      <w:pPr>
        <w:spacing w:after="200" w:line="360" w:lineRule="auto"/>
        <w:ind w:firstLine="709"/>
      </w:pPr>
    </w:p>
    <w:p w:rsidR="006918B2" w:rsidRPr="00CD7C4E" w:rsidRDefault="006918B2" w:rsidP="00834400">
      <w:pPr>
        <w:pStyle w:val="a5"/>
        <w:numPr>
          <w:ilvl w:val="0"/>
          <w:numId w:val="40"/>
        </w:numPr>
        <w:spacing w:after="200" w:line="360" w:lineRule="auto"/>
        <w:ind w:left="0" w:firstLine="709"/>
        <w:rPr>
          <w:b/>
          <w:sz w:val="28"/>
          <w:szCs w:val="28"/>
        </w:rPr>
      </w:pPr>
      <w:r w:rsidRPr="00CD7C4E">
        <w:rPr>
          <w:b/>
          <w:sz w:val="28"/>
          <w:szCs w:val="28"/>
        </w:rPr>
        <w:t>Виберіть правильну відповідь:</w:t>
      </w:r>
    </w:p>
    <w:tbl>
      <w:tblPr>
        <w:tblStyle w:val="aa"/>
        <w:tblW w:w="10092" w:type="dxa"/>
        <w:tblLayout w:type="fixed"/>
        <w:tblLook w:val="04A0" w:firstRow="1" w:lastRow="0" w:firstColumn="1" w:lastColumn="0" w:noHBand="0" w:noVBand="1"/>
      </w:tblPr>
      <w:tblGrid>
        <w:gridCol w:w="1101"/>
        <w:gridCol w:w="6581"/>
        <w:gridCol w:w="1276"/>
        <w:gridCol w:w="1134"/>
      </w:tblGrid>
      <w:tr w:rsidR="006918B2" w:rsidTr="00834400">
        <w:tc>
          <w:tcPr>
            <w:tcW w:w="1101" w:type="dxa"/>
            <w:vMerge w:val="restart"/>
          </w:tcPr>
          <w:p w:rsidR="006918B2" w:rsidRPr="00834400" w:rsidRDefault="006918B2" w:rsidP="00834400">
            <w:pPr>
              <w:spacing w:after="200" w:line="360" w:lineRule="auto"/>
              <w:ind w:left="-616" w:firstLine="709"/>
              <w:jc w:val="center"/>
              <w:rPr>
                <w:b/>
                <w:sz w:val="28"/>
                <w:szCs w:val="28"/>
              </w:rPr>
            </w:pPr>
            <w:r w:rsidRPr="00834400">
              <w:rPr>
                <w:b/>
                <w:sz w:val="28"/>
                <w:szCs w:val="28"/>
              </w:rPr>
              <w:t>№п/п</w:t>
            </w:r>
          </w:p>
        </w:tc>
        <w:tc>
          <w:tcPr>
            <w:tcW w:w="6581" w:type="dxa"/>
            <w:vMerge w:val="restart"/>
          </w:tcPr>
          <w:p w:rsidR="006918B2" w:rsidRPr="00834400" w:rsidRDefault="006918B2" w:rsidP="00834400">
            <w:pPr>
              <w:ind w:firstLine="709"/>
              <w:jc w:val="center"/>
              <w:rPr>
                <w:b/>
                <w:sz w:val="28"/>
                <w:szCs w:val="28"/>
              </w:rPr>
            </w:pPr>
            <w:r w:rsidRPr="00834400">
              <w:rPr>
                <w:b/>
                <w:sz w:val="28"/>
                <w:szCs w:val="28"/>
              </w:rPr>
              <w:t>Питання</w:t>
            </w:r>
          </w:p>
        </w:tc>
        <w:tc>
          <w:tcPr>
            <w:tcW w:w="2410" w:type="dxa"/>
            <w:gridSpan w:val="2"/>
          </w:tcPr>
          <w:p w:rsidR="006918B2" w:rsidRPr="00C97845" w:rsidRDefault="006918B2" w:rsidP="001F38EF">
            <w:pPr>
              <w:spacing w:after="200" w:line="360" w:lineRule="auto"/>
              <w:ind w:firstLine="709"/>
              <w:jc w:val="center"/>
              <w:rPr>
                <w:b/>
                <w:sz w:val="28"/>
                <w:szCs w:val="28"/>
              </w:rPr>
            </w:pPr>
            <w:r w:rsidRPr="00C97845">
              <w:rPr>
                <w:b/>
                <w:sz w:val="28"/>
                <w:szCs w:val="28"/>
              </w:rPr>
              <w:t>Відповідь</w:t>
            </w:r>
          </w:p>
        </w:tc>
      </w:tr>
      <w:tr w:rsidR="006918B2" w:rsidTr="00834400">
        <w:tc>
          <w:tcPr>
            <w:tcW w:w="1101" w:type="dxa"/>
            <w:vMerge/>
          </w:tcPr>
          <w:p w:rsidR="006918B2" w:rsidRPr="00834400" w:rsidRDefault="006918B2" w:rsidP="00834400">
            <w:pPr>
              <w:spacing w:after="200" w:line="360" w:lineRule="auto"/>
              <w:ind w:left="-616" w:firstLine="709"/>
              <w:jc w:val="center"/>
              <w:rPr>
                <w:b/>
                <w:sz w:val="28"/>
                <w:szCs w:val="28"/>
              </w:rPr>
            </w:pPr>
          </w:p>
        </w:tc>
        <w:tc>
          <w:tcPr>
            <w:tcW w:w="6581" w:type="dxa"/>
            <w:vMerge/>
          </w:tcPr>
          <w:p w:rsidR="006918B2" w:rsidRPr="00834400" w:rsidRDefault="006918B2" w:rsidP="00834400">
            <w:pPr>
              <w:ind w:firstLine="709"/>
              <w:jc w:val="center"/>
              <w:rPr>
                <w:b/>
                <w:sz w:val="28"/>
                <w:szCs w:val="28"/>
              </w:rPr>
            </w:pPr>
          </w:p>
        </w:tc>
        <w:tc>
          <w:tcPr>
            <w:tcW w:w="1276" w:type="dxa"/>
            <w:shd w:val="clear" w:color="auto" w:fill="92D050"/>
          </w:tcPr>
          <w:p w:rsidR="006918B2" w:rsidRPr="00C97845" w:rsidRDefault="006918B2" w:rsidP="00834400">
            <w:pPr>
              <w:spacing w:after="200" w:line="360" w:lineRule="auto"/>
              <w:rPr>
                <w:b/>
                <w:sz w:val="28"/>
                <w:szCs w:val="28"/>
              </w:rPr>
            </w:pPr>
            <w:r w:rsidRPr="00C97845">
              <w:rPr>
                <w:b/>
                <w:sz w:val="28"/>
                <w:szCs w:val="28"/>
              </w:rPr>
              <w:t>ТАК</w:t>
            </w:r>
          </w:p>
        </w:tc>
        <w:tc>
          <w:tcPr>
            <w:tcW w:w="1134" w:type="dxa"/>
            <w:shd w:val="clear" w:color="auto" w:fill="FF3300"/>
          </w:tcPr>
          <w:p w:rsidR="006918B2" w:rsidRPr="00C97845" w:rsidRDefault="006918B2" w:rsidP="00834400">
            <w:pPr>
              <w:spacing w:after="200" w:line="360" w:lineRule="auto"/>
              <w:rPr>
                <w:b/>
                <w:sz w:val="28"/>
                <w:szCs w:val="28"/>
              </w:rPr>
            </w:pPr>
            <w:r w:rsidRPr="00C97845">
              <w:rPr>
                <w:b/>
                <w:sz w:val="28"/>
                <w:szCs w:val="28"/>
              </w:rPr>
              <w:t>НІ</w:t>
            </w:r>
          </w:p>
        </w:tc>
      </w:tr>
      <w:tr w:rsidR="006918B2" w:rsidTr="00834400">
        <w:tc>
          <w:tcPr>
            <w:tcW w:w="1101" w:type="dxa"/>
          </w:tcPr>
          <w:p w:rsidR="006918B2" w:rsidRPr="00834400" w:rsidRDefault="006918B2" w:rsidP="00834400">
            <w:pPr>
              <w:spacing w:after="200" w:line="360" w:lineRule="auto"/>
              <w:ind w:left="-616" w:firstLine="709"/>
              <w:rPr>
                <w:b/>
                <w:sz w:val="28"/>
                <w:szCs w:val="28"/>
              </w:rPr>
            </w:pPr>
            <w:r w:rsidRPr="00834400">
              <w:rPr>
                <w:b/>
                <w:sz w:val="28"/>
                <w:szCs w:val="28"/>
              </w:rPr>
              <w:t>1</w:t>
            </w:r>
          </w:p>
        </w:tc>
        <w:tc>
          <w:tcPr>
            <w:tcW w:w="6581" w:type="dxa"/>
          </w:tcPr>
          <w:p w:rsidR="006918B2" w:rsidRPr="00834400" w:rsidRDefault="006918B2" w:rsidP="00834400">
            <w:pPr>
              <w:rPr>
                <w:sz w:val="28"/>
                <w:szCs w:val="28"/>
              </w:rPr>
            </w:pPr>
            <w:r w:rsidRPr="00834400">
              <w:rPr>
                <w:sz w:val="28"/>
                <w:szCs w:val="28"/>
              </w:rPr>
              <w:t>Затирання виконують тоді, коли розчин ще не зовсім зміцнів.</w:t>
            </w:r>
          </w:p>
        </w:tc>
        <w:tc>
          <w:tcPr>
            <w:tcW w:w="1276" w:type="dxa"/>
            <w:shd w:val="clear" w:color="auto" w:fill="92D050"/>
          </w:tcPr>
          <w:p w:rsidR="006918B2" w:rsidRPr="00C97845" w:rsidRDefault="006918B2" w:rsidP="001F38EF">
            <w:pPr>
              <w:spacing w:after="200" w:line="360" w:lineRule="auto"/>
              <w:ind w:firstLine="709"/>
              <w:rPr>
                <w:sz w:val="28"/>
                <w:szCs w:val="28"/>
              </w:rPr>
            </w:pPr>
          </w:p>
        </w:tc>
        <w:tc>
          <w:tcPr>
            <w:tcW w:w="1134" w:type="dxa"/>
            <w:shd w:val="clear" w:color="auto" w:fill="FF3300"/>
          </w:tcPr>
          <w:p w:rsidR="006918B2" w:rsidRPr="00C97845" w:rsidRDefault="006918B2" w:rsidP="001F38EF">
            <w:pPr>
              <w:spacing w:after="200" w:line="360" w:lineRule="auto"/>
              <w:ind w:firstLine="709"/>
              <w:rPr>
                <w:sz w:val="28"/>
                <w:szCs w:val="28"/>
              </w:rPr>
            </w:pPr>
          </w:p>
        </w:tc>
      </w:tr>
      <w:tr w:rsidR="006918B2" w:rsidTr="00834400">
        <w:trPr>
          <w:trHeight w:val="445"/>
        </w:trPr>
        <w:tc>
          <w:tcPr>
            <w:tcW w:w="1101" w:type="dxa"/>
          </w:tcPr>
          <w:p w:rsidR="006918B2" w:rsidRPr="00834400" w:rsidRDefault="006918B2" w:rsidP="00834400">
            <w:pPr>
              <w:spacing w:after="200" w:line="360" w:lineRule="auto"/>
              <w:ind w:left="-616" w:firstLine="709"/>
              <w:rPr>
                <w:b/>
                <w:sz w:val="28"/>
                <w:szCs w:val="28"/>
              </w:rPr>
            </w:pPr>
            <w:r w:rsidRPr="00834400">
              <w:rPr>
                <w:b/>
                <w:sz w:val="28"/>
                <w:szCs w:val="28"/>
              </w:rPr>
              <w:t>2</w:t>
            </w:r>
          </w:p>
        </w:tc>
        <w:tc>
          <w:tcPr>
            <w:tcW w:w="6581" w:type="dxa"/>
          </w:tcPr>
          <w:p w:rsidR="006918B2" w:rsidRPr="00834400" w:rsidRDefault="006918B2" w:rsidP="00834400">
            <w:pPr>
              <w:rPr>
                <w:sz w:val="28"/>
                <w:szCs w:val="28"/>
              </w:rPr>
            </w:pPr>
            <w:r w:rsidRPr="00834400">
              <w:rPr>
                <w:sz w:val="28"/>
                <w:szCs w:val="28"/>
              </w:rPr>
              <w:t>При затиранні  «вкругову» на поверхні залишаються колоподібні сліди.</w:t>
            </w:r>
          </w:p>
        </w:tc>
        <w:tc>
          <w:tcPr>
            <w:tcW w:w="1276" w:type="dxa"/>
            <w:shd w:val="clear" w:color="auto" w:fill="92D050"/>
          </w:tcPr>
          <w:p w:rsidR="006918B2" w:rsidRPr="00C97845" w:rsidRDefault="006918B2" w:rsidP="001F38EF">
            <w:pPr>
              <w:spacing w:after="200" w:line="360" w:lineRule="auto"/>
              <w:ind w:firstLine="709"/>
              <w:rPr>
                <w:sz w:val="28"/>
                <w:szCs w:val="28"/>
              </w:rPr>
            </w:pPr>
          </w:p>
        </w:tc>
        <w:tc>
          <w:tcPr>
            <w:tcW w:w="1134" w:type="dxa"/>
            <w:shd w:val="clear" w:color="auto" w:fill="FF3300"/>
          </w:tcPr>
          <w:p w:rsidR="006918B2" w:rsidRPr="00C97845" w:rsidRDefault="006918B2" w:rsidP="001F38EF">
            <w:pPr>
              <w:spacing w:after="200" w:line="360" w:lineRule="auto"/>
              <w:ind w:firstLine="709"/>
              <w:rPr>
                <w:sz w:val="28"/>
                <w:szCs w:val="28"/>
              </w:rPr>
            </w:pPr>
          </w:p>
        </w:tc>
      </w:tr>
      <w:tr w:rsidR="006918B2" w:rsidTr="00834400">
        <w:trPr>
          <w:trHeight w:val="764"/>
        </w:trPr>
        <w:tc>
          <w:tcPr>
            <w:tcW w:w="1101" w:type="dxa"/>
          </w:tcPr>
          <w:p w:rsidR="006918B2" w:rsidRPr="00834400" w:rsidRDefault="006918B2" w:rsidP="00834400">
            <w:pPr>
              <w:spacing w:after="200" w:line="360" w:lineRule="auto"/>
              <w:ind w:left="-616" w:firstLine="709"/>
              <w:rPr>
                <w:b/>
                <w:sz w:val="28"/>
                <w:szCs w:val="28"/>
              </w:rPr>
            </w:pPr>
            <w:r w:rsidRPr="00834400">
              <w:rPr>
                <w:b/>
                <w:sz w:val="28"/>
                <w:szCs w:val="28"/>
              </w:rPr>
              <w:t>3</w:t>
            </w:r>
          </w:p>
        </w:tc>
        <w:tc>
          <w:tcPr>
            <w:tcW w:w="6581" w:type="dxa"/>
          </w:tcPr>
          <w:p w:rsidR="006918B2" w:rsidRPr="00834400" w:rsidRDefault="006918B2" w:rsidP="00834400">
            <w:pPr>
              <w:rPr>
                <w:sz w:val="28"/>
                <w:szCs w:val="28"/>
              </w:rPr>
            </w:pPr>
            <w:r w:rsidRPr="00834400">
              <w:rPr>
                <w:sz w:val="28"/>
                <w:szCs w:val="28"/>
              </w:rPr>
              <w:t>Затирання «врозгін»  виконують по свіжій затірці «вкругову».</w:t>
            </w:r>
          </w:p>
        </w:tc>
        <w:tc>
          <w:tcPr>
            <w:tcW w:w="1276" w:type="dxa"/>
            <w:shd w:val="clear" w:color="auto" w:fill="92D050"/>
          </w:tcPr>
          <w:p w:rsidR="006918B2" w:rsidRPr="00C97845" w:rsidRDefault="006918B2" w:rsidP="001F38EF">
            <w:pPr>
              <w:spacing w:after="200" w:line="360" w:lineRule="auto"/>
              <w:ind w:firstLine="709"/>
              <w:rPr>
                <w:sz w:val="28"/>
                <w:szCs w:val="28"/>
              </w:rPr>
            </w:pPr>
          </w:p>
        </w:tc>
        <w:tc>
          <w:tcPr>
            <w:tcW w:w="1134" w:type="dxa"/>
            <w:shd w:val="clear" w:color="auto" w:fill="FF3300"/>
          </w:tcPr>
          <w:p w:rsidR="006918B2" w:rsidRPr="00C97845" w:rsidRDefault="006918B2" w:rsidP="001F38EF">
            <w:pPr>
              <w:spacing w:after="200" w:line="360" w:lineRule="auto"/>
              <w:ind w:firstLine="709"/>
              <w:rPr>
                <w:sz w:val="28"/>
                <w:szCs w:val="28"/>
              </w:rPr>
            </w:pPr>
          </w:p>
        </w:tc>
      </w:tr>
      <w:tr w:rsidR="006918B2" w:rsidTr="00834400">
        <w:tc>
          <w:tcPr>
            <w:tcW w:w="1101" w:type="dxa"/>
          </w:tcPr>
          <w:p w:rsidR="006918B2" w:rsidRPr="00834400" w:rsidRDefault="006918B2" w:rsidP="00834400">
            <w:pPr>
              <w:spacing w:after="200" w:line="360" w:lineRule="auto"/>
              <w:ind w:left="-616" w:firstLine="709"/>
              <w:rPr>
                <w:b/>
                <w:sz w:val="28"/>
                <w:szCs w:val="28"/>
              </w:rPr>
            </w:pPr>
            <w:r w:rsidRPr="00834400">
              <w:rPr>
                <w:b/>
                <w:sz w:val="28"/>
                <w:szCs w:val="28"/>
              </w:rPr>
              <w:t>4</w:t>
            </w:r>
          </w:p>
        </w:tc>
        <w:tc>
          <w:tcPr>
            <w:tcW w:w="6581" w:type="dxa"/>
          </w:tcPr>
          <w:p w:rsidR="006918B2" w:rsidRPr="00834400" w:rsidRDefault="006918B2" w:rsidP="00834400">
            <w:pPr>
              <w:rPr>
                <w:sz w:val="28"/>
                <w:szCs w:val="28"/>
              </w:rPr>
            </w:pPr>
            <w:r w:rsidRPr="00834400">
              <w:rPr>
                <w:sz w:val="28"/>
                <w:szCs w:val="28"/>
              </w:rPr>
              <w:t>У тих місцях, де на штукатурці видні виступи, слід сильніше натискати на тертку, а де западини - послабляти натиск.</w:t>
            </w:r>
          </w:p>
        </w:tc>
        <w:tc>
          <w:tcPr>
            <w:tcW w:w="1276" w:type="dxa"/>
            <w:shd w:val="clear" w:color="auto" w:fill="92D050"/>
          </w:tcPr>
          <w:p w:rsidR="006918B2" w:rsidRPr="00C97845" w:rsidRDefault="006918B2" w:rsidP="001F38EF">
            <w:pPr>
              <w:spacing w:after="200" w:line="360" w:lineRule="auto"/>
              <w:ind w:firstLine="709"/>
              <w:rPr>
                <w:sz w:val="28"/>
                <w:szCs w:val="28"/>
              </w:rPr>
            </w:pPr>
          </w:p>
        </w:tc>
        <w:tc>
          <w:tcPr>
            <w:tcW w:w="1134" w:type="dxa"/>
            <w:shd w:val="clear" w:color="auto" w:fill="FF3300"/>
          </w:tcPr>
          <w:p w:rsidR="006918B2" w:rsidRPr="00C97845" w:rsidRDefault="006918B2" w:rsidP="001F38EF">
            <w:pPr>
              <w:spacing w:after="200" w:line="360" w:lineRule="auto"/>
              <w:ind w:firstLine="709"/>
              <w:rPr>
                <w:sz w:val="28"/>
                <w:szCs w:val="28"/>
              </w:rPr>
            </w:pPr>
          </w:p>
        </w:tc>
      </w:tr>
      <w:tr w:rsidR="006918B2" w:rsidTr="00834400">
        <w:tc>
          <w:tcPr>
            <w:tcW w:w="1101" w:type="dxa"/>
          </w:tcPr>
          <w:p w:rsidR="006918B2" w:rsidRPr="00834400" w:rsidRDefault="006918B2" w:rsidP="00834400">
            <w:pPr>
              <w:spacing w:after="200" w:line="360" w:lineRule="auto"/>
              <w:ind w:left="-616" w:firstLine="709"/>
              <w:rPr>
                <w:b/>
                <w:sz w:val="28"/>
                <w:szCs w:val="28"/>
              </w:rPr>
            </w:pPr>
            <w:r w:rsidRPr="00834400">
              <w:rPr>
                <w:b/>
                <w:sz w:val="28"/>
                <w:szCs w:val="28"/>
              </w:rPr>
              <w:t>5</w:t>
            </w:r>
          </w:p>
        </w:tc>
        <w:tc>
          <w:tcPr>
            <w:tcW w:w="6581" w:type="dxa"/>
          </w:tcPr>
          <w:p w:rsidR="006918B2" w:rsidRPr="00834400" w:rsidRDefault="006918B2" w:rsidP="00834400">
            <w:pPr>
              <w:rPr>
                <w:sz w:val="28"/>
                <w:szCs w:val="28"/>
              </w:rPr>
            </w:pPr>
            <w:r w:rsidRPr="00834400">
              <w:rPr>
                <w:sz w:val="28"/>
                <w:szCs w:val="28"/>
              </w:rPr>
              <w:t>При затірці "вкругову" тертку беруть правою рукою, притискають полотном до штукатурки й виконують нею кругові рухи з годинниковою стрілкою.</w:t>
            </w:r>
          </w:p>
        </w:tc>
        <w:tc>
          <w:tcPr>
            <w:tcW w:w="1276" w:type="dxa"/>
            <w:shd w:val="clear" w:color="auto" w:fill="92D050"/>
          </w:tcPr>
          <w:p w:rsidR="006918B2" w:rsidRPr="00C97845" w:rsidRDefault="006918B2" w:rsidP="001F38EF">
            <w:pPr>
              <w:spacing w:after="200" w:line="360" w:lineRule="auto"/>
              <w:ind w:firstLine="709"/>
              <w:rPr>
                <w:sz w:val="28"/>
                <w:szCs w:val="28"/>
              </w:rPr>
            </w:pPr>
          </w:p>
        </w:tc>
        <w:tc>
          <w:tcPr>
            <w:tcW w:w="1134" w:type="dxa"/>
            <w:shd w:val="clear" w:color="auto" w:fill="FF3300"/>
          </w:tcPr>
          <w:p w:rsidR="006918B2" w:rsidRPr="00C97845" w:rsidRDefault="006918B2" w:rsidP="001F38EF">
            <w:pPr>
              <w:spacing w:after="200" w:line="360" w:lineRule="auto"/>
              <w:ind w:firstLine="709"/>
              <w:rPr>
                <w:sz w:val="28"/>
                <w:szCs w:val="28"/>
              </w:rPr>
            </w:pPr>
          </w:p>
        </w:tc>
      </w:tr>
      <w:tr w:rsidR="006918B2" w:rsidTr="00834400">
        <w:tc>
          <w:tcPr>
            <w:tcW w:w="1101" w:type="dxa"/>
          </w:tcPr>
          <w:p w:rsidR="006918B2" w:rsidRPr="00C97845" w:rsidRDefault="006918B2" w:rsidP="00834400">
            <w:pPr>
              <w:spacing w:after="200" w:line="360" w:lineRule="auto"/>
              <w:ind w:left="-616" w:firstLine="709"/>
              <w:rPr>
                <w:b/>
                <w:sz w:val="28"/>
                <w:szCs w:val="28"/>
              </w:rPr>
            </w:pPr>
            <w:r w:rsidRPr="00C97845">
              <w:rPr>
                <w:b/>
                <w:sz w:val="28"/>
                <w:szCs w:val="28"/>
              </w:rPr>
              <w:t>6</w:t>
            </w:r>
          </w:p>
        </w:tc>
        <w:tc>
          <w:tcPr>
            <w:tcW w:w="6581" w:type="dxa"/>
          </w:tcPr>
          <w:p w:rsidR="006918B2" w:rsidRPr="00C97845" w:rsidRDefault="005D2880" w:rsidP="00F25C9B">
            <w:pPr>
              <w:rPr>
                <w:sz w:val="28"/>
                <w:szCs w:val="28"/>
              </w:rPr>
            </w:pPr>
            <w:r w:rsidRPr="005D2880">
              <w:rPr>
                <w:sz w:val="28"/>
                <w:szCs w:val="28"/>
              </w:rPr>
              <w:t>Якщо при затиранні «вкругову» штукатурка висохнула й важко затирається, її змочують водою для розм'якшення</w:t>
            </w:r>
          </w:p>
        </w:tc>
        <w:tc>
          <w:tcPr>
            <w:tcW w:w="1276" w:type="dxa"/>
            <w:shd w:val="clear" w:color="auto" w:fill="92D050"/>
          </w:tcPr>
          <w:p w:rsidR="006918B2" w:rsidRPr="00C97845" w:rsidRDefault="006918B2" w:rsidP="001F38EF">
            <w:pPr>
              <w:spacing w:after="200" w:line="360" w:lineRule="auto"/>
              <w:ind w:firstLine="709"/>
              <w:rPr>
                <w:sz w:val="28"/>
                <w:szCs w:val="28"/>
              </w:rPr>
            </w:pPr>
          </w:p>
        </w:tc>
        <w:tc>
          <w:tcPr>
            <w:tcW w:w="1134" w:type="dxa"/>
            <w:shd w:val="clear" w:color="auto" w:fill="FF3300"/>
          </w:tcPr>
          <w:p w:rsidR="006918B2" w:rsidRPr="00C97845" w:rsidRDefault="006918B2" w:rsidP="001F38EF">
            <w:pPr>
              <w:spacing w:after="200" w:line="360" w:lineRule="auto"/>
              <w:ind w:firstLine="709"/>
              <w:rPr>
                <w:sz w:val="28"/>
                <w:szCs w:val="28"/>
              </w:rPr>
            </w:pPr>
          </w:p>
        </w:tc>
      </w:tr>
    </w:tbl>
    <w:p w:rsidR="00227E20" w:rsidRDefault="00846CD6" w:rsidP="001F38EF">
      <w:pPr>
        <w:pStyle w:val="a5"/>
        <w:numPr>
          <w:ilvl w:val="0"/>
          <w:numId w:val="40"/>
        </w:numPr>
        <w:spacing w:line="360" w:lineRule="auto"/>
        <w:ind w:firstLine="709"/>
        <w:rPr>
          <w:b/>
          <w:sz w:val="28"/>
          <w:szCs w:val="28"/>
        </w:rPr>
      </w:pPr>
      <w:r>
        <w:br w:type="page"/>
      </w:r>
      <w:r w:rsidR="00227E20" w:rsidRPr="00CD7C4E">
        <w:rPr>
          <w:b/>
          <w:sz w:val="28"/>
          <w:szCs w:val="28"/>
        </w:rPr>
        <w:lastRenderedPageBreak/>
        <w:t>Заповніть схему, використовуючи підказки</w:t>
      </w:r>
      <w:r w:rsidR="00CD7C4E">
        <w:rPr>
          <w:b/>
          <w:sz w:val="28"/>
          <w:szCs w:val="28"/>
        </w:rPr>
        <w:t>:</w:t>
      </w:r>
    </w:p>
    <w:p w:rsidR="00CD7C4E" w:rsidRDefault="00CD7C4E" w:rsidP="001F38EF">
      <w:pPr>
        <w:pStyle w:val="a5"/>
        <w:spacing w:line="360" w:lineRule="auto"/>
        <w:ind w:firstLine="709"/>
        <w:rPr>
          <w:b/>
          <w:sz w:val="28"/>
          <w:szCs w:val="28"/>
        </w:rPr>
      </w:pPr>
    </w:p>
    <w:p w:rsidR="00227E20" w:rsidRPr="00227E20" w:rsidRDefault="00227E20" w:rsidP="001F38EF">
      <w:pPr>
        <w:numPr>
          <w:ilvl w:val="0"/>
          <w:numId w:val="41"/>
        </w:numPr>
        <w:spacing w:line="360" w:lineRule="auto"/>
        <w:ind w:firstLine="709"/>
        <w:contextualSpacing/>
        <w:rPr>
          <w:rFonts w:eastAsia="Calibri"/>
          <w:sz w:val="28"/>
          <w:szCs w:val="28"/>
          <w:lang w:eastAsia="en-US"/>
        </w:rPr>
      </w:pPr>
      <w:r w:rsidRPr="00227E20">
        <w:rPr>
          <w:rFonts w:eastAsia="Calibri"/>
          <w:sz w:val="28"/>
          <w:szCs w:val="28"/>
          <w:lang w:eastAsia="en-US"/>
        </w:rPr>
        <w:t xml:space="preserve">Інструмент </w:t>
      </w:r>
      <w:r>
        <w:rPr>
          <w:rFonts w:eastAsia="Calibri"/>
          <w:sz w:val="28"/>
          <w:szCs w:val="28"/>
          <w:lang w:eastAsia="en-US"/>
        </w:rPr>
        <w:t>для загладжування</w:t>
      </w:r>
      <w:r w:rsidRPr="00227E20">
        <w:rPr>
          <w:rFonts w:eastAsia="Calibri"/>
          <w:sz w:val="28"/>
          <w:szCs w:val="28"/>
          <w:lang w:eastAsia="en-US"/>
        </w:rPr>
        <w:t xml:space="preserve"> штукатурку.</w:t>
      </w:r>
    </w:p>
    <w:p w:rsidR="00227E20" w:rsidRPr="00227E20" w:rsidRDefault="00227E20" w:rsidP="001F38EF">
      <w:pPr>
        <w:numPr>
          <w:ilvl w:val="0"/>
          <w:numId w:val="41"/>
        </w:numPr>
        <w:spacing w:line="360" w:lineRule="auto"/>
        <w:ind w:firstLine="709"/>
        <w:contextualSpacing/>
        <w:rPr>
          <w:rFonts w:eastAsia="Calibri"/>
          <w:sz w:val="28"/>
          <w:szCs w:val="28"/>
          <w:lang w:eastAsia="en-US"/>
        </w:rPr>
      </w:pPr>
      <w:r w:rsidRPr="00227E20">
        <w:rPr>
          <w:rFonts w:eastAsia="Calibri"/>
          <w:sz w:val="28"/>
          <w:szCs w:val="28"/>
          <w:lang w:eastAsia="en-US"/>
        </w:rPr>
        <w:t xml:space="preserve">Інструмент для </w:t>
      </w:r>
      <w:r>
        <w:rPr>
          <w:rFonts w:eastAsia="Calibri"/>
          <w:sz w:val="28"/>
          <w:szCs w:val="28"/>
          <w:lang w:eastAsia="en-US"/>
        </w:rPr>
        <w:t xml:space="preserve">затирання </w:t>
      </w:r>
      <w:r w:rsidRPr="00227E20">
        <w:rPr>
          <w:rFonts w:eastAsia="Calibri"/>
          <w:sz w:val="28"/>
          <w:szCs w:val="28"/>
          <w:lang w:eastAsia="en-US"/>
        </w:rPr>
        <w:t>штукатурки.</w:t>
      </w:r>
    </w:p>
    <w:p w:rsidR="00BE46AD" w:rsidRDefault="00227E20" w:rsidP="001F38EF">
      <w:pPr>
        <w:numPr>
          <w:ilvl w:val="0"/>
          <w:numId w:val="41"/>
        </w:numPr>
        <w:spacing w:line="360" w:lineRule="auto"/>
        <w:ind w:firstLine="709"/>
        <w:contextualSpacing/>
        <w:rPr>
          <w:rFonts w:eastAsia="Calibri"/>
          <w:sz w:val="28"/>
          <w:szCs w:val="28"/>
          <w:lang w:eastAsia="en-US"/>
        </w:rPr>
      </w:pPr>
      <w:r w:rsidRPr="00227E20">
        <w:rPr>
          <w:rFonts w:eastAsia="Calibri"/>
          <w:sz w:val="28"/>
          <w:szCs w:val="28"/>
          <w:lang w:eastAsia="en-US"/>
        </w:rPr>
        <w:t>Інструмент для</w:t>
      </w:r>
      <w:r w:rsidR="00BE46AD">
        <w:rPr>
          <w:rFonts w:eastAsia="Calibri"/>
          <w:sz w:val="28"/>
          <w:szCs w:val="28"/>
          <w:lang w:eastAsia="en-US"/>
        </w:rPr>
        <w:t xml:space="preserve"> контролю якості штукатурки</w:t>
      </w:r>
      <w:r w:rsidRPr="00227E20">
        <w:rPr>
          <w:rFonts w:eastAsia="Calibri"/>
          <w:sz w:val="28"/>
          <w:szCs w:val="28"/>
          <w:lang w:eastAsia="en-US"/>
        </w:rPr>
        <w:t>.</w:t>
      </w:r>
    </w:p>
    <w:p w:rsidR="00BE46AD" w:rsidRDefault="00BE46AD" w:rsidP="001F38EF">
      <w:pPr>
        <w:spacing w:line="360" w:lineRule="auto"/>
        <w:ind w:firstLine="709"/>
        <w:contextualSpacing/>
        <w:rPr>
          <w:rFonts w:eastAsia="Calibri"/>
          <w:sz w:val="28"/>
          <w:szCs w:val="28"/>
          <w:lang w:eastAsia="en-US"/>
        </w:rPr>
      </w:pPr>
    </w:p>
    <w:p w:rsidR="00BE46AD" w:rsidRDefault="00BE46AD" w:rsidP="001F38EF">
      <w:pPr>
        <w:spacing w:line="360" w:lineRule="auto"/>
        <w:ind w:firstLine="709"/>
        <w:contextualSpacing/>
        <w:rPr>
          <w:rFonts w:eastAsia="Calibri"/>
          <w:sz w:val="28"/>
          <w:szCs w:val="28"/>
          <w:lang w:eastAsia="en-US"/>
        </w:rPr>
      </w:pPr>
    </w:p>
    <w:p w:rsidR="00BE46AD" w:rsidRPr="00227E20" w:rsidRDefault="00BE46AD" w:rsidP="001F38EF">
      <w:pPr>
        <w:spacing w:line="360" w:lineRule="auto"/>
        <w:ind w:firstLine="709"/>
        <w:contextualSpacing/>
        <w:rPr>
          <w:rFonts w:eastAsia="Calibri"/>
          <w:sz w:val="28"/>
          <w:szCs w:val="28"/>
          <w:lang w:eastAsia="en-US"/>
        </w:rPr>
      </w:pPr>
    </w:p>
    <w:p w:rsidR="00227E20" w:rsidRPr="00227E20" w:rsidRDefault="00227E20" w:rsidP="001F38EF">
      <w:pPr>
        <w:spacing w:line="360" w:lineRule="auto"/>
        <w:ind w:firstLine="709"/>
        <w:rPr>
          <w:sz w:val="28"/>
          <w:szCs w:val="28"/>
        </w:rPr>
      </w:pPr>
      <w:r>
        <w:rPr>
          <w:noProof/>
          <w:lang w:eastAsia="uk-UA"/>
        </w:rPr>
        <mc:AlternateContent>
          <mc:Choice Requires="wpg">
            <w:drawing>
              <wp:anchor distT="0" distB="0" distL="114300" distR="114300" simplePos="0" relativeHeight="252064768" behindDoc="0" locked="0" layoutInCell="1" allowOverlap="1" wp14:anchorId="4CC9EF70" wp14:editId="79F37154">
                <wp:simplePos x="0" y="0"/>
                <wp:positionH relativeFrom="column">
                  <wp:posOffset>-35106</wp:posOffset>
                </wp:positionH>
                <wp:positionV relativeFrom="paragraph">
                  <wp:posOffset>50065</wp:posOffset>
                </wp:positionV>
                <wp:extent cx="5895975" cy="1567543"/>
                <wp:effectExtent l="76200" t="38100" r="104775" b="109220"/>
                <wp:wrapNone/>
                <wp:docPr id="333" name="Группа 3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95975" cy="1567543"/>
                          <a:chOff x="0" y="0"/>
                          <a:chExt cx="5762625" cy="1476375"/>
                        </a:xfrm>
                      </wpg:grpSpPr>
                      <wpg:grpSp>
                        <wpg:cNvPr id="334" name="Группа 334"/>
                        <wpg:cNvGrpSpPr/>
                        <wpg:grpSpPr>
                          <a:xfrm>
                            <a:off x="0" y="0"/>
                            <a:ext cx="5762625" cy="1238532"/>
                            <a:chOff x="-1" y="28575"/>
                            <a:chExt cx="5762625" cy="1238532"/>
                          </a:xfrm>
                        </wpg:grpSpPr>
                        <wps:wsp>
                          <wps:cNvPr id="335" name="Прямоугольник 335"/>
                          <wps:cNvSpPr/>
                          <wps:spPr>
                            <a:xfrm>
                              <a:off x="1076325" y="28575"/>
                              <a:ext cx="3981450" cy="409575"/>
                            </a:xfrm>
                            <a:prstGeom prst="rect">
                              <a:avLst/>
                            </a:prstGeom>
                            <a:ln/>
                          </wps:spPr>
                          <wps:style>
                            <a:lnRef idx="0">
                              <a:schemeClr val="accent4"/>
                            </a:lnRef>
                            <a:fillRef idx="3">
                              <a:schemeClr val="accent4"/>
                            </a:fillRef>
                            <a:effectRef idx="3">
                              <a:schemeClr val="accent4"/>
                            </a:effectRef>
                            <a:fontRef idx="minor">
                              <a:schemeClr val="lt1"/>
                            </a:fontRef>
                          </wps:style>
                          <wps:txbx>
                            <w:txbxContent>
                              <w:p w:rsidR="00EA6C85" w:rsidRPr="00834400" w:rsidRDefault="00EA6C85" w:rsidP="00227E20">
                                <w:pPr>
                                  <w:widowControl w:val="0"/>
                                  <w:autoSpaceDE w:val="0"/>
                                  <w:autoSpaceDN w:val="0"/>
                                  <w:adjustRightInd w:val="0"/>
                                  <w:jc w:val="center"/>
                                  <w:rPr>
                                    <w:b/>
                                    <w:sz w:val="560"/>
                                    <w:szCs w:val="28"/>
                                  </w:rPr>
                                </w:pPr>
                                <w:r>
                                  <w:rPr>
                                    <w:b/>
                                    <w:i/>
                                    <w:sz w:val="36"/>
                                    <w:szCs w:val="28"/>
                                  </w:rPr>
                                  <w:t>Інструмент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6" name="Прямоугольник 336"/>
                          <wps:cNvSpPr/>
                          <wps:spPr>
                            <a:xfrm>
                              <a:off x="-1" y="676275"/>
                              <a:ext cx="1838325" cy="590550"/>
                            </a:xfrm>
                            <a:prstGeom prst="rect">
                              <a:avLst/>
                            </a:prstGeom>
                            <a:ln/>
                          </wps:spPr>
                          <wps:style>
                            <a:lnRef idx="0">
                              <a:schemeClr val="accent2"/>
                            </a:lnRef>
                            <a:fillRef idx="3">
                              <a:schemeClr val="accent2"/>
                            </a:fillRef>
                            <a:effectRef idx="3">
                              <a:schemeClr val="accent2"/>
                            </a:effectRef>
                            <a:fontRef idx="minor">
                              <a:schemeClr val="lt1"/>
                            </a:fontRef>
                          </wps:style>
                          <wps:txbx>
                            <w:txbxContent>
                              <w:p w:rsidR="00EA6C85" w:rsidRPr="00C21B10" w:rsidRDefault="00EA6C85" w:rsidP="00227E20">
                                <w:pPr>
                                  <w:widowControl w:val="0"/>
                                  <w:autoSpaceDE w:val="0"/>
                                  <w:autoSpaceDN w:val="0"/>
                                  <w:adjustRightInd w:val="0"/>
                                  <w:jc w:val="center"/>
                                  <w:rPr>
                                    <w:b/>
                                    <w:i/>
                                    <w:color w:val="000000"/>
                                    <w:sz w:val="36"/>
                                    <w:szCs w:val="34"/>
                                  </w:rPr>
                                </w:pPr>
                                <w:r w:rsidRPr="00C21B10">
                                  <w:rPr>
                                    <w:b/>
                                    <w:i/>
                                    <w:color w:val="000000"/>
                                    <w:sz w:val="32"/>
                                    <w:szCs w:val="28"/>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7" name="Прямая со стрелкой 337"/>
                          <wps:cNvCnPr/>
                          <wps:spPr>
                            <a:xfrm flipH="1">
                              <a:off x="1076325" y="438150"/>
                              <a:ext cx="1962150" cy="228600"/>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wps:wsp>
                          <wps:cNvPr id="338" name="Прямоугольник 338"/>
                          <wps:cNvSpPr/>
                          <wps:spPr>
                            <a:xfrm>
                              <a:off x="4124324" y="676275"/>
                              <a:ext cx="1638300" cy="590832"/>
                            </a:xfrm>
                            <a:prstGeom prst="rect">
                              <a:avLst/>
                            </a:prstGeom>
                            <a:ln/>
                          </wps:spPr>
                          <wps:style>
                            <a:lnRef idx="0">
                              <a:schemeClr val="accent3"/>
                            </a:lnRef>
                            <a:fillRef idx="3">
                              <a:schemeClr val="accent3"/>
                            </a:fillRef>
                            <a:effectRef idx="3">
                              <a:schemeClr val="accent3"/>
                            </a:effectRef>
                            <a:fontRef idx="minor">
                              <a:schemeClr val="lt1"/>
                            </a:fontRef>
                          </wps:style>
                          <wps:txbx>
                            <w:txbxContent>
                              <w:p w:rsidR="00EA6C85" w:rsidRPr="00C21B10" w:rsidRDefault="00EA6C85" w:rsidP="00227E20">
                                <w:pPr>
                                  <w:jc w:val="center"/>
                                  <w:rPr>
                                    <w:b/>
                                    <w:i/>
                                    <w:color w:val="000000"/>
                                    <w:sz w:val="34"/>
                                    <w:szCs w:val="34"/>
                                  </w:rPr>
                                </w:pPr>
                                <w:r w:rsidRPr="00C21B10">
                                  <w:rPr>
                                    <w:b/>
                                    <w:i/>
                                    <w:color w:val="000000"/>
                                    <w:sz w:val="34"/>
                                    <w:szCs w:val="34"/>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9" name="Прямая со стрелкой 339"/>
                          <wps:cNvCnPr/>
                          <wps:spPr>
                            <a:xfrm>
                              <a:off x="3038475" y="438150"/>
                              <a:ext cx="2133600" cy="23812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wpg:grpSp>
                      <wps:wsp>
                        <wps:cNvPr id="340" name="Прямоугольник 340"/>
                        <wps:cNvSpPr/>
                        <wps:spPr>
                          <a:xfrm>
                            <a:off x="2219325" y="885825"/>
                            <a:ext cx="1638300" cy="590550"/>
                          </a:xfrm>
                          <a:prstGeom prst="rect">
                            <a:avLst/>
                          </a:prstGeom>
                          <a:ln/>
                        </wps:spPr>
                        <wps:style>
                          <a:lnRef idx="0">
                            <a:schemeClr val="accent6"/>
                          </a:lnRef>
                          <a:fillRef idx="3">
                            <a:schemeClr val="accent6"/>
                          </a:fillRef>
                          <a:effectRef idx="3">
                            <a:schemeClr val="accent6"/>
                          </a:effectRef>
                          <a:fontRef idx="minor">
                            <a:schemeClr val="lt1"/>
                          </a:fontRef>
                        </wps:style>
                        <wps:txbx>
                          <w:txbxContent>
                            <w:p w:rsidR="00EA6C85" w:rsidRPr="00C21B10" w:rsidRDefault="00EA6C85" w:rsidP="00227E20">
                              <w:pPr>
                                <w:jc w:val="center"/>
                                <w:rPr>
                                  <w:b/>
                                  <w:i/>
                                  <w:color w:val="000000"/>
                                  <w:sz w:val="34"/>
                                  <w:szCs w:val="34"/>
                                </w:rPr>
                              </w:pPr>
                              <w:r w:rsidRPr="00C21B10">
                                <w:rPr>
                                  <w:b/>
                                  <w:i/>
                                  <w:color w:val="000000"/>
                                  <w:sz w:val="34"/>
                                  <w:szCs w:val="34"/>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1" name="Прямая со стрелкой 341"/>
                        <wps:cNvCnPr/>
                        <wps:spPr>
                          <a:xfrm>
                            <a:off x="3038475" y="400050"/>
                            <a:ext cx="0" cy="485775"/>
                          </a:xfrm>
                          <a:prstGeom prst="straightConnector1">
                            <a:avLst/>
                          </a:prstGeom>
                          <a:ln>
                            <a:tailEnd type="arrow"/>
                          </a:ln>
                        </wps:spPr>
                        <wps:style>
                          <a:lnRef idx="3">
                            <a:schemeClr val="dk1"/>
                          </a:lnRef>
                          <a:fillRef idx="0">
                            <a:schemeClr val="dk1"/>
                          </a:fillRef>
                          <a:effectRef idx="2">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Группа 333" o:spid="_x0000_s1212" style="position:absolute;left:0;text-align:left;margin-left:-2.75pt;margin-top:3.95pt;width:464.25pt;height:123.45pt;z-index:252064768;mso-width-relative:margin;mso-height-relative:margin" coordsize="57626,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">
                <v:group id="Группа 334" o:spid="_x0000_s1213" style="position:absolute;width:57626;height:12385" coordorigin=",285" coordsize="57626,12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1c4A8UAAADcAAAADwAAAGRycy9kb3ducmV2LnhtbESPT2vCQBTE7wW/w/KE&#10;3uomphWJriKipQcR/APi7ZF9JsHs25Bdk/jtuwWhx2FmfsPMl72pREuNKy0riEcRCOLM6pJzBefT&#10;9mMKwnlkjZVlUvAkB8vF4G2OqbYdH6g9+lwECLsUFRTe16mULivIoBvZmjh4N9sY9EE2udQNdgFu&#10;KjmOook0WHJYKLCmdUHZ/fgwCr477FZJvGl399v6eT197S+7mJR6H/arGQhPvf8Pv9o/WkGSfML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dXOAPFAAAA3AAA&#10;AA8AAAAAAAAAAAAAAAAAqgIAAGRycy9kb3ducmV2LnhtbFBLBQYAAAAABAAEAPoAAACcAwAAAAA=&#10;">
                  <v:rect id="Прямоугольник 335" o:spid="_x0000_s1214" style="position:absolute;left:10763;top:285;width:39814;height:409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V268UA&#10;AADcAAAADwAAAGRycy9kb3ducmV2LnhtbESPT2sCMRTE7wW/Q3hCL0WzrlXKalykpdBCL/6j18fm&#10;uRvdvCxJqttv3xQEj8PM/IZZlr1txYV8MI4VTMYZCOLKacO1gv3uffQCIkRkja1jUvBLAcrV4GGJ&#10;hXZX3tBlG2uRIBwKVNDE2BVShqohi2HsOuLkHZ23GJP0tdQerwluW5ln2VxaNJwWGuzotaHqvP2x&#10;CrpvPrz5Uzh9bZ7MefbcOpN/OqUeh/16ASJSH+/hW/tDK5hOZ/B/Jh0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ZXbrxQAAANwAAAAPAAAAAAAAAAAAAAAAAJgCAABkcnMv&#10;ZG93bnJldi54bWxQSwUGAAAAAAQABAD1AAAAigMAAAAA&#10;" fillcolor="#413253 [1639]" stroked="f">
                    <v:fill color2="#775c99 [3015]" rotate="t" angle="180" colors="0 #5d417e;52429f #7b58a6;1 #7b57a8" focus="100%" type="gradient">
                      <o:fill v:ext="view" type="gradientUnscaled"/>
                    </v:fill>
                    <v:shadow on="t" color="black" opacity="22937f" origin=",.5" offset="0,.63889mm"/>
                    <v:textbox>
                      <w:txbxContent>
                        <w:p w:rsidR="00EA6C85" w:rsidRPr="00834400" w:rsidRDefault="00EA6C85" w:rsidP="00227E20">
                          <w:pPr>
                            <w:widowControl w:val="0"/>
                            <w:autoSpaceDE w:val="0"/>
                            <w:autoSpaceDN w:val="0"/>
                            <w:adjustRightInd w:val="0"/>
                            <w:jc w:val="center"/>
                            <w:rPr>
                              <w:b/>
                              <w:sz w:val="560"/>
                              <w:szCs w:val="28"/>
                            </w:rPr>
                          </w:pPr>
                          <w:r>
                            <w:rPr>
                              <w:b/>
                              <w:i/>
                              <w:sz w:val="36"/>
                              <w:szCs w:val="28"/>
                            </w:rPr>
                            <w:t>Інструмент</w:t>
                          </w:r>
                        </w:p>
                      </w:txbxContent>
                    </v:textbox>
                  </v:rect>
                  <v:rect id="Прямоугольник 336" o:spid="_x0000_s1215" style="position:absolute;top:6762;width:18383;height:5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2SWMQA&#10;AADcAAAADwAAAGRycy9kb3ducmV2LnhtbESPQWsCMRSE74X+h/AKXopm61Kpq1GkINjeNm0P3h6b&#10;5+7i5iUkUbf/vikUehxm5htmvR3tIK4UYu9YwdOsAEHcONNzq+DzYz99ARETssHBMSn4pgjbzf3d&#10;GivjblzTVadWZAjHChV0KflKyth0ZDHOnCfO3skFiynL0EoT8JbhdpDzolhIiz3nhQ49vXbUnPXF&#10;KtC+vujj8itiEZ4f8X33puvSKzV5GHcrEInG9B/+ax+MgrJcwO+Zf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NkljEAAAA3AAAAA8AAAAAAAAAAAAAAAAAmAIAAGRycy9k&#10;b3ducmV2LnhtbFBLBQYAAAAABAAEAPUAAACJAwAAAAA=&#10;" fillcolor="#652523 [1637]" stroked="f">
                    <v:fill color2="#ba4442 [3013]" rotate="t" angle="180" colors="0 #9b2d2a;52429f #cb3d3a;1 #ce3b37" focus="100%" type="gradient">
                      <o:fill v:ext="view" type="gradientUnscaled"/>
                    </v:fill>
                    <v:shadow on="t" color="black" opacity="22937f" origin=",.5" offset="0,.63889mm"/>
                    <v:textbox>
                      <w:txbxContent>
                        <w:p w:rsidR="00EA6C85" w:rsidRPr="00C21B10" w:rsidRDefault="00EA6C85" w:rsidP="00227E20">
                          <w:pPr>
                            <w:widowControl w:val="0"/>
                            <w:autoSpaceDE w:val="0"/>
                            <w:autoSpaceDN w:val="0"/>
                            <w:adjustRightInd w:val="0"/>
                            <w:jc w:val="center"/>
                            <w:rPr>
                              <w:b/>
                              <w:i/>
                              <w:color w:val="000000"/>
                              <w:sz w:val="36"/>
                              <w:szCs w:val="34"/>
                            </w:rPr>
                          </w:pPr>
                          <w:r w:rsidRPr="00C21B10">
                            <w:rPr>
                              <w:b/>
                              <w:i/>
                              <w:color w:val="000000"/>
                              <w:sz w:val="32"/>
                              <w:szCs w:val="28"/>
                            </w:rPr>
                            <w:t>1</w:t>
                          </w:r>
                        </w:p>
                      </w:txbxContent>
                    </v:textbox>
                  </v:rect>
                  <v:shape id="Прямая со стрелкой 337" o:spid="_x0000_s1216" type="#_x0000_t32" style="position:absolute;left:10763;top:4381;width:19621;height:228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Ov0sUAAADcAAAADwAAAGRycy9kb3ducmV2LnhtbESPQWvCQBSE74X+h+UVetNNDa0SXUWE&#10;UtuCYBRzfWSf2dDs25Ddxvjv3YLQ4zAz3zCL1WAb0VPna8cKXsYJCOLS6ZorBcfD+2gGwgdkjY1j&#10;UnAlD6vl48MCM+0uvKc+D5WIEPYZKjAhtJmUvjRk0Y9dSxy9s+sshii7SuoOLxFuGzlJkjdpsea4&#10;YLCljaHyJ/+1CorUF/3XNtdm8p3u3Kn4eP1sWannp2E9BxFoCP/he3urFaTpFP7OxCMgl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0Ov0sUAAADcAAAADwAAAAAAAAAA&#10;AAAAAAChAgAAZHJzL2Rvd25yZXYueG1sUEsFBgAAAAAEAAQA+QAAAJMDAAAAAA==&#10;" strokecolor="black [3200]" strokeweight="3pt">
                    <v:stroke endarrow="open"/>
                    <v:shadow on="t" color="black" opacity="22937f" origin=",.5" offset="0,.63889mm"/>
                  </v:shape>
                  <v:rect id="Прямоугольник 338" o:spid="_x0000_s1217" style="position:absolute;left:41243;top:6762;width:16383;height:59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7CisEA&#10;AADcAAAADwAAAGRycy9kb3ducmV2LnhtbERPy4rCMBTdC/MP4Q7MTtNREKlGkTLqgILY+gGX5vah&#10;zU1pMrX+/WQhuDyc92ozmEb01LnasoLvSQSCOLe65lLBNduNFyCcR9bYWCYFT3KwWX+MVhhr++AL&#10;9akvRQhhF6OCyvs2ltLlFRl0E9sSB66wnUEfYFdK3eEjhJtGTqNoLg3WHBoqbCmpKL+nf0ZBclo0&#10;fVHs3fOc/GSH6SHT6fGm1NfnsF2C8DT4t/jl/tUKZrOwNpwJR0C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ZOworBAAAA3AAAAA8AAAAAAAAAAAAAAAAAmAIAAGRycy9kb3du&#10;cmV2LnhtbFBLBQYAAAAABAAEAPUAAACGAwAAAAA=&#10;" fillcolor="#506329 [1638]" stroked="f">
                    <v:fill color2="#93b64c [3014]" rotate="t" angle="180" colors="0 #769535;52429f #9bc348;1 #9cc746" focus="100%" type="gradient">
                      <o:fill v:ext="view" type="gradientUnscaled"/>
                    </v:fill>
                    <v:shadow on="t" color="black" opacity="22937f" origin=",.5" offset="0,.63889mm"/>
                    <v:textbox>
                      <w:txbxContent>
                        <w:p w:rsidR="00EA6C85" w:rsidRPr="00C21B10" w:rsidRDefault="00EA6C85" w:rsidP="00227E20">
                          <w:pPr>
                            <w:jc w:val="center"/>
                            <w:rPr>
                              <w:b/>
                              <w:i/>
                              <w:color w:val="000000"/>
                              <w:sz w:val="34"/>
                              <w:szCs w:val="34"/>
                            </w:rPr>
                          </w:pPr>
                          <w:r w:rsidRPr="00C21B10">
                            <w:rPr>
                              <w:b/>
                              <w:i/>
                              <w:color w:val="000000"/>
                              <w:sz w:val="34"/>
                              <w:szCs w:val="34"/>
                            </w:rPr>
                            <w:t>3</w:t>
                          </w:r>
                        </w:p>
                      </w:txbxContent>
                    </v:textbox>
                  </v:rect>
                  <v:shape id="Прямая со стрелкой 339" o:spid="_x0000_s1218" type="#_x0000_t32" style="position:absolute;left:30384;top:4381;width:21336;height:23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qgIsMAAADcAAAADwAAAGRycy9kb3ducmV2LnhtbESPUWsCMRCE3wv9D2ELfau51lL1NEoR&#10;CvbBgtofsFy2l8PLJly25/nvjSD4OMzMN8xiNfhW9dSlJrCB11EBirgKtuHawO/h62UKKgmyxTYw&#10;GThTgtXy8WGBpQ0n3lG/l1plCKcSDTiRWGqdKkce0yhE4uz9hc6jZNnV2nZ4ynDf6rei+NAeG84L&#10;DiOtHVXH/b83MHNrkeHcS4yHn289ed/GaW2NeX4aPueghAa5h2/tjTUwHs/geiYfAb2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C6oCLDAAAA3AAAAA8AAAAAAAAAAAAA&#10;AAAAoQIAAGRycy9kb3ducmV2LnhtbFBLBQYAAAAABAAEAPkAAACRAwAAAAA=&#10;" strokecolor="black [3200]" strokeweight="3pt">
                    <v:stroke endarrow="open"/>
                    <v:shadow on="t" color="black" opacity="22937f" origin=",.5" offset="0,.63889mm"/>
                  </v:shape>
                </v:group>
                <v:rect id="Прямоугольник 340" o:spid="_x0000_s1219" style="position:absolute;left:22193;top:8858;width:16383;height:59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3xP8EA&#10;AADcAAAADwAAAGRycy9kb3ducmV2LnhtbERPTWuDQBC9B/oflinkFtfWUIpxI22hNFfTVHIc3Ima&#10;uLPibtXm13cPgRwf7zvLZ9OJkQbXWlbwFMUgiCurW64VHL4/V68gnEfW2FkmBX/kIN8+LDJMtZ24&#10;oHHvaxFC2KWooPG+T6V0VUMGXWR74sCd7GDQBzjUUg84hXDTyec4fpEGWw4NDfb00VB12f8aBe/1&#10;z7VMNBc2Kdfz8YTXr9aclVo+zm8bEJ5mfxff3DutIFmH+eFMOAJ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GN8T/BAAAA3AAAAA8AAAAAAAAAAAAAAAAAmAIAAGRycy9kb3du&#10;cmV2LnhtbFBLBQYAAAAABAAEAPUAAACGAwAAAAA=&#10;" fillcolor="#9a4906 [1641]" stroked="f">
                  <v:fill color2="#f68a32 [3017]" rotate="t" angle="180" colors="0 #cb6c1d;52429f #ff8f2a;1 #ff8f26" focus="100%" type="gradient">
                    <o:fill v:ext="view" type="gradientUnscaled"/>
                  </v:fill>
                  <v:shadow on="t" color="black" opacity="22937f" origin=",.5" offset="0,.63889mm"/>
                  <v:textbox>
                    <w:txbxContent>
                      <w:p w:rsidR="00EA6C85" w:rsidRPr="00C21B10" w:rsidRDefault="00EA6C85" w:rsidP="00227E20">
                        <w:pPr>
                          <w:jc w:val="center"/>
                          <w:rPr>
                            <w:b/>
                            <w:i/>
                            <w:color w:val="000000"/>
                            <w:sz w:val="34"/>
                            <w:szCs w:val="34"/>
                          </w:rPr>
                        </w:pPr>
                        <w:r w:rsidRPr="00C21B10">
                          <w:rPr>
                            <w:b/>
                            <w:i/>
                            <w:color w:val="000000"/>
                            <w:sz w:val="34"/>
                            <w:szCs w:val="34"/>
                          </w:rPr>
                          <w:t>2</w:t>
                        </w:r>
                      </w:p>
                    </w:txbxContent>
                  </v:textbox>
                </v:rect>
                <v:shape id="Прямая со стрелкой 341" o:spid="_x0000_s1220" type="#_x0000_t32" style="position:absolute;left:30384;top:4000;width:0;height:485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rfWcMAAADcAAAADwAAAGRycy9kb3ducmV2LnhtbESPUWsCMRCE3wv9D2ELvtWcrbT2NEoR&#10;CvpgodofsFzWy9HLJly25/nvjSD4OMzMN8xiNfhW9dSlJrCBybgARVwF23Bt4Pfw9TwDlQTZYhuY&#10;DJwpwWr5+LDA0oYT/1C/l1plCKcSDTiRWGqdKkce0zhE4uwdQ+dRsuxqbTs8Zbhv9UtRvGmPDecF&#10;h5HWjqq//b838OHWIsO5lxgP31v9Pt3FWW2NGT0Nn3NQQoPcw7f2xhp4nU7geiYfAb2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bK31nDAAAA3AAAAA8AAAAAAAAAAAAA&#10;AAAAoQIAAGRycy9kb3ducmV2LnhtbFBLBQYAAAAABAAEAPkAAACRAwAAAAA=&#10;" strokecolor="black [3200]" strokeweight="3pt">
                  <v:stroke endarrow="open"/>
                  <v:shadow on="t" color="black" opacity="22937f" origin=",.5" offset="0,.63889mm"/>
                </v:shape>
              </v:group>
            </w:pict>
          </mc:Fallback>
        </mc:AlternateContent>
      </w:r>
    </w:p>
    <w:p w:rsidR="00227E20" w:rsidRPr="00227E20" w:rsidRDefault="00227E20" w:rsidP="001F38EF">
      <w:pPr>
        <w:spacing w:line="360" w:lineRule="auto"/>
        <w:ind w:firstLine="709"/>
        <w:rPr>
          <w:sz w:val="28"/>
          <w:szCs w:val="28"/>
        </w:rPr>
      </w:pPr>
    </w:p>
    <w:p w:rsidR="00227E20" w:rsidRPr="00227E20" w:rsidRDefault="00227E20" w:rsidP="001F38EF">
      <w:pPr>
        <w:spacing w:line="360" w:lineRule="auto"/>
        <w:ind w:firstLine="709"/>
        <w:rPr>
          <w:sz w:val="28"/>
          <w:szCs w:val="28"/>
        </w:rPr>
      </w:pPr>
    </w:p>
    <w:p w:rsidR="00227E20" w:rsidRPr="00227E20" w:rsidRDefault="00227E20" w:rsidP="001F38EF">
      <w:pPr>
        <w:spacing w:line="360" w:lineRule="auto"/>
        <w:ind w:firstLine="709"/>
        <w:rPr>
          <w:sz w:val="28"/>
          <w:szCs w:val="28"/>
        </w:rPr>
      </w:pPr>
    </w:p>
    <w:p w:rsidR="00227E20" w:rsidRPr="00227E20" w:rsidRDefault="00227E20" w:rsidP="001F38EF">
      <w:pPr>
        <w:spacing w:line="360" w:lineRule="auto"/>
        <w:ind w:firstLine="709"/>
        <w:rPr>
          <w:sz w:val="28"/>
          <w:szCs w:val="28"/>
        </w:rPr>
      </w:pPr>
      <w:r w:rsidRPr="00227E20">
        <w:rPr>
          <w:sz w:val="28"/>
          <w:szCs w:val="28"/>
        </w:rPr>
        <w:t>\</w:t>
      </w:r>
    </w:p>
    <w:p w:rsidR="00846CD6" w:rsidRDefault="00846CD6" w:rsidP="001F38EF">
      <w:pPr>
        <w:spacing w:after="200" w:line="360" w:lineRule="auto"/>
        <w:ind w:firstLine="709"/>
      </w:pPr>
    </w:p>
    <w:p w:rsidR="00227E20" w:rsidRDefault="00227E20" w:rsidP="001F38EF">
      <w:pPr>
        <w:spacing w:after="200" w:line="360" w:lineRule="auto"/>
        <w:ind w:firstLine="709"/>
      </w:pPr>
    </w:p>
    <w:p w:rsidR="00BC6866" w:rsidRDefault="00BC6866" w:rsidP="001F38EF">
      <w:pPr>
        <w:spacing w:after="200" w:line="360" w:lineRule="auto"/>
        <w:ind w:firstLine="709"/>
      </w:pPr>
    </w:p>
    <w:sectPr w:rsidR="00BC6866" w:rsidSect="004F02C6">
      <w:type w:val="continuous"/>
      <w:pgSz w:w="11906" w:h="16838"/>
      <w:pgMar w:top="709" w:right="850" w:bottom="1134" w:left="1701" w:header="708" w:footer="708" w:gutter="0"/>
      <w:cols w:space="709"/>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3F15" w:rsidRDefault="009B3F15" w:rsidP="00650EA8">
      <w:r>
        <w:separator/>
      </w:r>
    </w:p>
  </w:endnote>
  <w:endnote w:type="continuationSeparator" w:id="0">
    <w:p w:rsidR="009B3F15" w:rsidRDefault="009B3F15" w:rsidP="006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TimesNewRomanPSMT">
    <w:altName w:val="Arial Unicode MS"/>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3F15" w:rsidRDefault="009B3F15" w:rsidP="00650EA8">
      <w:r>
        <w:separator/>
      </w:r>
    </w:p>
  </w:footnote>
  <w:footnote w:type="continuationSeparator" w:id="0">
    <w:p w:rsidR="009B3F15" w:rsidRDefault="009B3F15" w:rsidP="006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AD075C"/>
    <w:multiLevelType w:val="hybridMultilevel"/>
    <w:tmpl w:val="72B022EE"/>
    <w:lvl w:ilvl="0" w:tplc="45B23D0C">
      <w:start w:val="1"/>
      <w:numFmt w:val="decimal"/>
      <w:lvlText w:val="%1."/>
      <w:lvlJc w:val="left"/>
      <w:pPr>
        <w:ind w:left="720" w:hanging="360"/>
      </w:pPr>
      <w:rPr>
        <w:rFonts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116F8C"/>
    <w:multiLevelType w:val="hybridMultilevel"/>
    <w:tmpl w:val="832E0C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99A0BC9"/>
    <w:multiLevelType w:val="hybridMultilevel"/>
    <w:tmpl w:val="355C5E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DB5A37"/>
    <w:multiLevelType w:val="hybridMultilevel"/>
    <w:tmpl w:val="A0AA0222"/>
    <w:lvl w:ilvl="0" w:tplc="45B23D0C">
      <w:start w:val="1"/>
      <w:numFmt w:val="decimal"/>
      <w:lvlText w:val="%1."/>
      <w:lvlJc w:val="left"/>
      <w:pPr>
        <w:ind w:left="720" w:hanging="360"/>
      </w:pPr>
      <w:rPr>
        <w:rFonts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8E7F95"/>
    <w:multiLevelType w:val="hybridMultilevel"/>
    <w:tmpl w:val="FA483E88"/>
    <w:lvl w:ilvl="0" w:tplc="030410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D261A26"/>
    <w:multiLevelType w:val="hybridMultilevel"/>
    <w:tmpl w:val="B13CE1B8"/>
    <w:lvl w:ilvl="0" w:tplc="419A3B1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F50248E"/>
    <w:multiLevelType w:val="hybridMultilevel"/>
    <w:tmpl w:val="01A6BD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0820956"/>
    <w:multiLevelType w:val="hybridMultilevel"/>
    <w:tmpl w:val="41F258F6"/>
    <w:lvl w:ilvl="0" w:tplc="1B4A44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192FA4"/>
    <w:multiLevelType w:val="hybridMultilevel"/>
    <w:tmpl w:val="3F1EB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18F4827"/>
    <w:multiLevelType w:val="hybridMultilevel"/>
    <w:tmpl w:val="64D252D8"/>
    <w:lvl w:ilvl="0" w:tplc="CC52DBC2">
      <w:start w:val="1"/>
      <w:numFmt w:val="decimal"/>
      <w:lvlText w:val="%1."/>
      <w:lvlJc w:val="left"/>
      <w:pPr>
        <w:ind w:left="1774" w:hanging="360"/>
      </w:pPr>
      <w:rPr>
        <w:rFonts w:hint="default"/>
      </w:rPr>
    </w:lvl>
    <w:lvl w:ilvl="1" w:tplc="04190019" w:tentative="1">
      <w:start w:val="1"/>
      <w:numFmt w:val="lowerLetter"/>
      <w:lvlText w:val="%2."/>
      <w:lvlJc w:val="left"/>
      <w:pPr>
        <w:ind w:left="2494" w:hanging="360"/>
      </w:pPr>
    </w:lvl>
    <w:lvl w:ilvl="2" w:tplc="0419001B" w:tentative="1">
      <w:start w:val="1"/>
      <w:numFmt w:val="lowerRoman"/>
      <w:lvlText w:val="%3."/>
      <w:lvlJc w:val="right"/>
      <w:pPr>
        <w:ind w:left="3214" w:hanging="180"/>
      </w:pPr>
    </w:lvl>
    <w:lvl w:ilvl="3" w:tplc="0419000F" w:tentative="1">
      <w:start w:val="1"/>
      <w:numFmt w:val="decimal"/>
      <w:lvlText w:val="%4."/>
      <w:lvlJc w:val="left"/>
      <w:pPr>
        <w:ind w:left="3934" w:hanging="360"/>
      </w:pPr>
    </w:lvl>
    <w:lvl w:ilvl="4" w:tplc="04190019" w:tentative="1">
      <w:start w:val="1"/>
      <w:numFmt w:val="lowerLetter"/>
      <w:lvlText w:val="%5."/>
      <w:lvlJc w:val="left"/>
      <w:pPr>
        <w:ind w:left="4654" w:hanging="360"/>
      </w:pPr>
    </w:lvl>
    <w:lvl w:ilvl="5" w:tplc="0419001B" w:tentative="1">
      <w:start w:val="1"/>
      <w:numFmt w:val="lowerRoman"/>
      <w:lvlText w:val="%6."/>
      <w:lvlJc w:val="right"/>
      <w:pPr>
        <w:ind w:left="5374" w:hanging="180"/>
      </w:pPr>
    </w:lvl>
    <w:lvl w:ilvl="6" w:tplc="0419000F" w:tentative="1">
      <w:start w:val="1"/>
      <w:numFmt w:val="decimal"/>
      <w:lvlText w:val="%7."/>
      <w:lvlJc w:val="left"/>
      <w:pPr>
        <w:ind w:left="6094" w:hanging="360"/>
      </w:pPr>
    </w:lvl>
    <w:lvl w:ilvl="7" w:tplc="04190019" w:tentative="1">
      <w:start w:val="1"/>
      <w:numFmt w:val="lowerLetter"/>
      <w:lvlText w:val="%8."/>
      <w:lvlJc w:val="left"/>
      <w:pPr>
        <w:ind w:left="6814" w:hanging="360"/>
      </w:pPr>
    </w:lvl>
    <w:lvl w:ilvl="8" w:tplc="0419001B" w:tentative="1">
      <w:start w:val="1"/>
      <w:numFmt w:val="lowerRoman"/>
      <w:lvlText w:val="%9."/>
      <w:lvlJc w:val="right"/>
      <w:pPr>
        <w:ind w:left="7534" w:hanging="180"/>
      </w:pPr>
    </w:lvl>
  </w:abstractNum>
  <w:abstractNum w:abstractNumId="10">
    <w:nsid w:val="179271D8"/>
    <w:multiLevelType w:val="hybridMultilevel"/>
    <w:tmpl w:val="C0228D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5A1F14"/>
    <w:multiLevelType w:val="hybridMultilevel"/>
    <w:tmpl w:val="72B022EE"/>
    <w:lvl w:ilvl="0" w:tplc="45B23D0C">
      <w:start w:val="1"/>
      <w:numFmt w:val="decimal"/>
      <w:lvlText w:val="%1."/>
      <w:lvlJc w:val="left"/>
      <w:pPr>
        <w:ind w:left="720" w:hanging="360"/>
      </w:pPr>
      <w:rPr>
        <w:rFonts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5F4758"/>
    <w:multiLevelType w:val="hybridMultilevel"/>
    <w:tmpl w:val="6CFA420C"/>
    <w:lvl w:ilvl="0" w:tplc="03041006">
      <w:start w:val="2"/>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133550C"/>
    <w:multiLevelType w:val="hybridMultilevel"/>
    <w:tmpl w:val="0F64D95A"/>
    <w:lvl w:ilvl="0" w:tplc="419A3B1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18D5683"/>
    <w:multiLevelType w:val="hybridMultilevel"/>
    <w:tmpl w:val="6DA85100"/>
    <w:lvl w:ilvl="0" w:tplc="13BA0D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3CD19A3"/>
    <w:multiLevelType w:val="hybridMultilevel"/>
    <w:tmpl w:val="62E69A6A"/>
    <w:lvl w:ilvl="0" w:tplc="419A3B1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4D11BDE"/>
    <w:multiLevelType w:val="hybridMultilevel"/>
    <w:tmpl w:val="AB0A5096"/>
    <w:lvl w:ilvl="0" w:tplc="6B343854">
      <w:start w:val="2"/>
      <w:numFmt w:val="decimal"/>
      <w:lvlText w:val="%1."/>
      <w:lvlJc w:val="left"/>
      <w:pPr>
        <w:ind w:left="17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AB9258B"/>
    <w:multiLevelType w:val="hybridMultilevel"/>
    <w:tmpl w:val="765654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DE12C8"/>
    <w:multiLevelType w:val="hybridMultilevel"/>
    <w:tmpl w:val="E88CE07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nsid w:val="32163BEB"/>
    <w:multiLevelType w:val="hybridMultilevel"/>
    <w:tmpl w:val="B4E65B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4A38B4"/>
    <w:multiLevelType w:val="hybridMultilevel"/>
    <w:tmpl w:val="71CE66C8"/>
    <w:lvl w:ilvl="0" w:tplc="0DD60C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4E56CF1"/>
    <w:multiLevelType w:val="hybridMultilevel"/>
    <w:tmpl w:val="641E44DA"/>
    <w:lvl w:ilvl="0" w:tplc="975AC3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35E55BD1"/>
    <w:multiLevelType w:val="hybridMultilevel"/>
    <w:tmpl w:val="40C40E64"/>
    <w:lvl w:ilvl="0" w:tplc="41D2A9BE">
      <w:start w:val="1"/>
      <w:numFmt w:val="decimal"/>
      <w:lvlText w:val="%1."/>
      <w:lvlJc w:val="left"/>
      <w:pPr>
        <w:ind w:left="671" w:hanging="360"/>
      </w:pPr>
      <w:rPr>
        <w:rFonts w:hint="default"/>
      </w:rPr>
    </w:lvl>
    <w:lvl w:ilvl="1" w:tplc="04190019" w:tentative="1">
      <w:start w:val="1"/>
      <w:numFmt w:val="lowerLetter"/>
      <w:lvlText w:val="%2."/>
      <w:lvlJc w:val="left"/>
      <w:pPr>
        <w:ind w:left="1391" w:hanging="360"/>
      </w:pPr>
    </w:lvl>
    <w:lvl w:ilvl="2" w:tplc="0419001B" w:tentative="1">
      <w:start w:val="1"/>
      <w:numFmt w:val="lowerRoman"/>
      <w:lvlText w:val="%3."/>
      <w:lvlJc w:val="right"/>
      <w:pPr>
        <w:ind w:left="2111" w:hanging="180"/>
      </w:pPr>
    </w:lvl>
    <w:lvl w:ilvl="3" w:tplc="0419000F" w:tentative="1">
      <w:start w:val="1"/>
      <w:numFmt w:val="decimal"/>
      <w:lvlText w:val="%4."/>
      <w:lvlJc w:val="left"/>
      <w:pPr>
        <w:ind w:left="2831" w:hanging="360"/>
      </w:pPr>
    </w:lvl>
    <w:lvl w:ilvl="4" w:tplc="04190019" w:tentative="1">
      <w:start w:val="1"/>
      <w:numFmt w:val="lowerLetter"/>
      <w:lvlText w:val="%5."/>
      <w:lvlJc w:val="left"/>
      <w:pPr>
        <w:ind w:left="3551" w:hanging="360"/>
      </w:pPr>
    </w:lvl>
    <w:lvl w:ilvl="5" w:tplc="0419001B" w:tentative="1">
      <w:start w:val="1"/>
      <w:numFmt w:val="lowerRoman"/>
      <w:lvlText w:val="%6."/>
      <w:lvlJc w:val="right"/>
      <w:pPr>
        <w:ind w:left="4271" w:hanging="180"/>
      </w:pPr>
    </w:lvl>
    <w:lvl w:ilvl="6" w:tplc="0419000F" w:tentative="1">
      <w:start w:val="1"/>
      <w:numFmt w:val="decimal"/>
      <w:lvlText w:val="%7."/>
      <w:lvlJc w:val="left"/>
      <w:pPr>
        <w:ind w:left="4991" w:hanging="360"/>
      </w:pPr>
    </w:lvl>
    <w:lvl w:ilvl="7" w:tplc="04190019" w:tentative="1">
      <w:start w:val="1"/>
      <w:numFmt w:val="lowerLetter"/>
      <w:lvlText w:val="%8."/>
      <w:lvlJc w:val="left"/>
      <w:pPr>
        <w:ind w:left="5711" w:hanging="360"/>
      </w:pPr>
    </w:lvl>
    <w:lvl w:ilvl="8" w:tplc="0419001B" w:tentative="1">
      <w:start w:val="1"/>
      <w:numFmt w:val="lowerRoman"/>
      <w:lvlText w:val="%9."/>
      <w:lvlJc w:val="right"/>
      <w:pPr>
        <w:ind w:left="6431" w:hanging="180"/>
      </w:pPr>
    </w:lvl>
  </w:abstractNum>
  <w:abstractNum w:abstractNumId="23">
    <w:nsid w:val="367F5A1A"/>
    <w:multiLevelType w:val="hybridMultilevel"/>
    <w:tmpl w:val="E1007D3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7270841"/>
    <w:multiLevelType w:val="hybridMultilevel"/>
    <w:tmpl w:val="832E0C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79D3BDC"/>
    <w:multiLevelType w:val="hybridMultilevel"/>
    <w:tmpl w:val="7CCE6BC2"/>
    <w:lvl w:ilvl="0" w:tplc="5F629D2E">
      <w:start w:val="1"/>
      <w:numFmt w:val="decimal"/>
      <w:lvlText w:val="%1."/>
      <w:lvlJc w:val="left"/>
      <w:pPr>
        <w:ind w:left="-207" w:hanging="360"/>
      </w:pPr>
      <w:rPr>
        <w:rFonts w:hint="default"/>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nsid w:val="37FB4491"/>
    <w:multiLevelType w:val="hybridMultilevel"/>
    <w:tmpl w:val="83861CAC"/>
    <w:lvl w:ilvl="0" w:tplc="541E68C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82F1F25"/>
    <w:multiLevelType w:val="hybridMultilevel"/>
    <w:tmpl w:val="773835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8C21CE8"/>
    <w:multiLevelType w:val="hybridMultilevel"/>
    <w:tmpl w:val="32D0AA2A"/>
    <w:lvl w:ilvl="0" w:tplc="4F04CBE4">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A2258FF"/>
    <w:multiLevelType w:val="hybridMultilevel"/>
    <w:tmpl w:val="231C5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AA75F91"/>
    <w:multiLevelType w:val="hybridMultilevel"/>
    <w:tmpl w:val="6AB643EC"/>
    <w:lvl w:ilvl="0" w:tplc="2EACEC14">
      <w:start w:val="1"/>
      <w:numFmt w:val="decimal"/>
      <w:lvlText w:val="%1."/>
      <w:lvlJc w:val="left"/>
      <w:pPr>
        <w:ind w:left="1031" w:hanging="360"/>
      </w:pPr>
      <w:rPr>
        <w:rFonts w:hint="default"/>
      </w:rPr>
    </w:lvl>
    <w:lvl w:ilvl="1" w:tplc="04190019" w:tentative="1">
      <w:start w:val="1"/>
      <w:numFmt w:val="lowerLetter"/>
      <w:lvlText w:val="%2."/>
      <w:lvlJc w:val="left"/>
      <w:pPr>
        <w:ind w:left="1751" w:hanging="360"/>
      </w:pPr>
    </w:lvl>
    <w:lvl w:ilvl="2" w:tplc="0419001B" w:tentative="1">
      <w:start w:val="1"/>
      <w:numFmt w:val="lowerRoman"/>
      <w:lvlText w:val="%3."/>
      <w:lvlJc w:val="right"/>
      <w:pPr>
        <w:ind w:left="2471" w:hanging="180"/>
      </w:pPr>
    </w:lvl>
    <w:lvl w:ilvl="3" w:tplc="0419000F" w:tentative="1">
      <w:start w:val="1"/>
      <w:numFmt w:val="decimal"/>
      <w:lvlText w:val="%4."/>
      <w:lvlJc w:val="left"/>
      <w:pPr>
        <w:ind w:left="3191" w:hanging="360"/>
      </w:pPr>
    </w:lvl>
    <w:lvl w:ilvl="4" w:tplc="04190019" w:tentative="1">
      <w:start w:val="1"/>
      <w:numFmt w:val="lowerLetter"/>
      <w:lvlText w:val="%5."/>
      <w:lvlJc w:val="left"/>
      <w:pPr>
        <w:ind w:left="3911" w:hanging="360"/>
      </w:pPr>
    </w:lvl>
    <w:lvl w:ilvl="5" w:tplc="0419001B" w:tentative="1">
      <w:start w:val="1"/>
      <w:numFmt w:val="lowerRoman"/>
      <w:lvlText w:val="%6."/>
      <w:lvlJc w:val="right"/>
      <w:pPr>
        <w:ind w:left="4631" w:hanging="180"/>
      </w:pPr>
    </w:lvl>
    <w:lvl w:ilvl="6" w:tplc="0419000F" w:tentative="1">
      <w:start w:val="1"/>
      <w:numFmt w:val="decimal"/>
      <w:lvlText w:val="%7."/>
      <w:lvlJc w:val="left"/>
      <w:pPr>
        <w:ind w:left="5351" w:hanging="360"/>
      </w:pPr>
    </w:lvl>
    <w:lvl w:ilvl="7" w:tplc="04190019" w:tentative="1">
      <w:start w:val="1"/>
      <w:numFmt w:val="lowerLetter"/>
      <w:lvlText w:val="%8."/>
      <w:lvlJc w:val="left"/>
      <w:pPr>
        <w:ind w:left="6071" w:hanging="360"/>
      </w:pPr>
    </w:lvl>
    <w:lvl w:ilvl="8" w:tplc="0419001B" w:tentative="1">
      <w:start w:val="1"/>
      <w:numFmt w:val="lowerRoman"/>
      <w:lvlText w:val="%9."/>
      <w:lvlJc w:val="right"/>
      <w:pPr>
        <w:ind w:left="6791" w:hanging="180"/>
      </w:pPr>
    </w:lvl>
  </w:abstractNum>
  <w:abstractNum w:abstractNumId="31">
    <w:nsid w:val="3B091582"/>
    <w:multiLevelType w:val="hybridMultilevel"/>
    <w:tmpl w:val="F078B508"/>
    <w:lvl w:ilvl="0" w:tplc="45B23D0C">
      <w:start w:val="1"/>
      <w:numFmt w:val="decimal"/>
      <w:lvlText w:val="%1."/>
      <w:lvlJc w:val="left"/>
      <w:pPr>
        <w:ind w:left="720" w:hanging="360"/>
      </w:pPr>
      <w:rPr>
        <w:rFonts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AC75C5"/>
    <w:multiLevelType w:val="hybridMultilevel"/>
    <w:tmpl w:val="231C57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2F873A9"/>
    <w:multiLevelType w:val="hybridMultilevel"/>
    <w:tmpl w:val="BB66C2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160E73"/>
    <w:multiLevelType w:val="hybridMultilevel"/>
    <w:tmpl w:val="832E0C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0C58BB"/>
    <w:multiLevelType w:val="hybridMultilevel"/>
    <w:tmpl w:val="8A8461CA"/>
    <w:lvl w:ilvl="0" w:tplc="3FAAB266">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C797878"/>
    <w:multiLevelType w:val="hybridMultilevel"/>
    <w:tmpl w:val="DCF65756"/>
    <w:lvl w:ilvl="0" w:tplc="1B4A44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D242FCC"/>
    <w:multiLevelType w:val="hybridMultilevel"/>
    <w:tmpl w:val="83861CAC"/>
    <w:lvl w:ilvl="0" w:tplc="541E68C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D3A6BE5"/>
    <w:multiLevelType w:val="hybridMultilevel"/>
    <w:tmpl w:val="C2C8EA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E316143"/>
    <w:multiLevelType w:val="hybridMultilevel"/>
    <w:tmpl w:val="451834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186105"/>
    <w:multiLevelType w:val="hybridMultilevel"/>
    <w:tmpl w:val="605C3084"/>
    <w:lvl w:ilvl="0" w:tplc="FAFC60A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nsid w:val="52DB5A2D"/>
    <w:multiLevelType w:val="hybridMultilevel"/>
    <w:tmpl w:val="8D82376E"/>
    <w:lvl w:ilvl="0" w:tplc="0419000D">
      <w:start w:val="1"/>
      <w:numFmt w:val="bullet"/>
      <w:lvlText w:val=""/>
      <w:lvlJc w:val="left"/>
      <w:pPr>
        <w:ind w:left="-180" w:hanging="360"/>
      </w:pPr>
      <w:rPr>
        <w:rFonts w:ascii="Wingdings" w:hAnsi="Wingdings" w:hint="default"/>
      </w:rPr>
    </w:lvl>
    <w:lvl w:ilvl="1" w:tplc="04190003" w:tentative="1">
      <w:start w:val="1"/>
      <w:numFmt w:val="bullet"/>
      <w:lvlText w:val="o"/>
      <w:lvlJc w:val="left"/>
      <w:pPr>
        <w:ind w:left="540" w:hanging="360"/>
      </w:pPr>
      <w:rPr>
        <w:rFonts w:ascii="Courier New" w:hAnsi="Courier New" w:cs="Courier New" w:hint="default"/>
      </w:rPr>
    </w:lvl>
    <w:lvl w:ilvl="2" w:tplc="04190005" w:tentative="1">
      <w:start w:val="1"/>
      <w:numFmt w:val="bullet"/>
      <w:lvlText w:val=""/>
      <w:lvlJc w:val="left"/>
      <w:pPr>
        <w:ind w:left="1260" w:hanging="360"/>
      </w:pPr>
      <w:rPr>
        <w:rFonts w:ascii="Wingdings" w:hAnsi="Wingdings" w:hint="default"/>
      </w:rPr>
    </w:lvl>
    <w:lvl w:ilvl="3" w:tplc="04190001" w:tentative="1">
      <w:start w:val="1"/>
      <w:numFmt w:val="bullet"/>
      <w:lvlText w:val=""/>
      <w:lvlJc w:val="left"/>
      <w:pPr>
        <w:ind w:left="1980" w:hanging="360"/>
      </w:pPr>
      <w:rPr>
        <w:rFonts w:ascii="Symbol" w:hAnsi="Symbol" w:hint="default"/>
      </w:rPr>
    </w:lvl>
    <w:lvl w:ilvl="4" w:tplc="04190003" w:tentative="1">
      <w:start w:val="1"/>
      <w:numFmt w:val="bullet"/>
      <w:lvlText w:val="o"/>
      <w:lvlJc w:val="left"/>
      <w:pPr>
        <w:ind w:left="2700" w:hanging="360"/>
      </w:pPr>
      <w:rPr>
        <w:rFonts w:ascii="Courier New" w:hAnsi="Courier New" w:cs="Courier New" w:hint="default"/>
      </w:rPr>
    </w:lvl>
    <w:lvl w:ilvl="5" w:tplc="04190005" w:tentative="1">
      <w:start w:val="1"/>
      <w:numFmt w:val="bullet"/>
      <w:lvlText w:val=""/>
      <w:lvlJc w:val="left"/>
      <w:pPr>
        <w:ind w:left="3420" w:hanging="360"/>
      </w:pPr>
      <w:rPr>
        <w:rFonts w:ascii="Wingdings" w:hAnsi="Wingdings" w:hint="default"/>
      </w:rPr>
    </w:lvl>
    <w:lvl w:ilvl="6" w:tplc="04190001" w:tentative="1">
      <w:start w:val="1"/>
      <w:numFmt w:val="bullet"/>
      <w:lvlText w:val=""/>
      <w:lvlJc w:val="left"/>
      <w:pPr>
        <w:ind w:left="4140" w:hanging="360"/>
      </w:pPr>
      <w:rPr>
        <w:rFonts w:ascii="Symbol" w:hAnsi="Symbol" w:hint="default"/>
      </w:rPr>
    </w:lvl>
    <w:lvl w:ilvl="7" w:tplc="04190003" w:tentative="1">
      <w:start w:val="1"/>
      <w:numFmt w:val="bullet"/>
      <w:lvlText w:val="o"/>
      <w:lvlJc w:val="left"/>
      <w:pPr>
        <w:ind w:left="4860" w:hanging="360"/>
      </w:pPr>
      <w:rPr>
        <w:rFonts w:ascii="Courier New" w:hAnsi="Courier New" w:cs="Courier New" w:hint="default"/>
      </w:rPr>
    </w:lvl>
    <w:lvl w:ilvl="8" w:tplc="04190005" w:tentative="1">
      <w:start w:val="1"/>
      <w:numFmt w:val="bullet"/>
      <w:lvlText w:val=""/>
      <w:lvlJc w:val="left"/>
      <w:pPr>
        <w:ind w:left="5580" w:hanging="360"/>
      </w:pPr>
      <w:rPr>
        <w:rFonts w:ascii="Wingdings" w:hAnsi="Wingdings" w:hint="default"/>
      </w:rPr>
    </w:lvl>
  </w:abstractNum>
  <w:abstractNum w:abstractNumId="42">
    <w:nsid w:val="52FC6079"/>
    <w:multiLevelType w:val="hybridMultilevel"/>
    <w:tmpl w:val="5FEA25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42F64A9"/>
    <w:multiLevelType w:val="hybridMultilevel"/>
    <w:tmpl w:val="B0A073BC"/>
    <w:lvl w:ilvl="0" w:tplc="419A3B1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821C93"/>
    <w:multiLevelType w:val="hybridMultilevel"/>
    <w:tmpl w:val="BD6EB7A2"/>
    <w:lvl w:ilvl="0" w:tplc="030410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5">
    <w:nsid w:val="56C22638"/>
    <w:multiLevelType w:val="hybridMultilevel"/>
    <w:tmpl w:val="4DA87C76"/>
    <w:lvl w:ilvl="0" w:tplc="1D2C666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F77A3E"/>
    <w:multiLevelType w:val="hybridMultilevel"/>
    <w:tmpl w:val="CFF21E72"/>
    <w:lvl w:ilvl="0" w:tplc="0419000F">
      <w:start w:val="1"/>
      <w:numFmt w:val="decimal"/>
      <w:lvlText w:val="%1."/>
      <w:lvlJc w:val="left"/>
      <w:pPr>
        <w:ind w:left="191" w:hanging="360"/>
      </w:pPr>
    </w:lvl>
    <w:lvl w:ilvl="1" w:tplc="04190019" w:tentative="1">
      <w:start w:val="1"/>
      <w:numFmt w:val="lowerLetter"/>
      <w:lvlText w:val="%2."/>
      <w:lvlJc w:val="left"/>
      <w:pPr>
        <w:ind w:left="911" w:hanging="360"/>
      </w:pPr>
    </w:lvl>
    <w:lvl w:ilvl="2" w:tplc="0419001B" w:tentative="1">
      <w:start w:val="1"/>
      <w:numFmt w:val="lowerRoman"/>
      <w:lvlText w:val="%3."/>
      <w:lvlJc w:val="right"/>
      <w:pPr>
        <w:ind w:left="1631" w:hanging="180"/>
      </w:pPr>
    </w:lvl>
    <w:lvl w:ilvl="3" w:tplc="0419000F" w:tentative="1">
      <w:start w:val="1"/>
      <w:numFmt w:val="decimal"/>
      <w:lvlText w:val="%4."/>
      <w:lvlJc w:val="left"/>
      <w:pPr>
        <w:ind w:left="2351" w:hanging="360"/>
      </w:pPr>
    </w:lvl>
    <w:lvl w:ilvl="4" w:tplc="04190019" w:tentative="1">
      <w:start w:val="1"/>
      <w:numFmt w:val="lowerLetter"/>
      <w:lvlText w:val="%5."/>
      <w:lvlJc w:val="left"/>
      <w:pPr>
        <w:ind w:left="3071" w:hanging="360"/>
      </w:pPr>
    </w:lvl>
    <w:lvl w:ilvl="5" w:tplc="0419001B" w:tentative="1">
      <w:start w:val="1"/>
      <w:numFmt w:val="lowerRoman"/>
      <w:lvlText w:val="%6."/>
      <w:lvlJc w:val="right"/>
      <w:pPr>
        <w:ind w:left="3791" w:hanging="180"/>
      </w:pPr>
    </w:lvl>
    <w:lvl w:ilvl="6" w:tplc="0419000F" w:tentative="1">
      <w:start w:val="1"/>
      <w:numFmt w:val="decimal"/>
      <w:lvlText w:val="%7."/>
      <w:lvlJc w:val="left"/>
      <w:pPr>
        <w:ind w:left="4511" w:hanging="360"/>
      </w:pPr>
    </w:lvl>
    <w:lvl w:ilvl="7" w:tplc="04190019" w:tentative="1">
      <w:start w:val="1"/>
      <w:numFmt w:val="lowerLetter"/>
      <w:lvlText w:val="%8."/>
      <w:lvlJc w:val="left"/>
      <w:pPr>
        <w:ind w:left="5231" w:hanging="360"/>
      </w:pPr>
    </w:lvl>
    <w:lvl w:ilvl="8" w:tplc="0419001B" w:tentative="1">
      <w:start w:val="1"/>
      <w:numFmt w:val="lowerRoman"/>
      <w:lvlText w:val="%9."/>
      <w:lvlJc w:val="right"/>
      <w:pPr>
        <w:ind w:left="5951" w:hanging="180"/>
      </w:pPr>
    </w:lvl>
  </w:abstractNum>
  <w:abstractNum w:abstractNumId="47">
    <w:nsid w:val="578E360C"/>
    <w:multiLevelType w:val="hybridMultilevel"/>
    <w:tmpl w:val="C1080188"/>
    <w:lvl w:ilvl="0" w:tplc="0F8A60E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9AA1D2B"/>
    <w:multiLevelType w:val="hybridMultilevel"/>
    <w:tmpl w:val="660666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BB793A"/>
    <w:multiLevelType w:val="hybridMultilevel"/>
    <w:tmpl w:val="E3EC94A2"/>
    <w:lvl w:ilvl="0" w:tplc="EFC856B4">
      <w:start w:val="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E547666"/>
    <w:multiLevelType w:val="hybridMultilevel"/>
    <w:tmpl w:val="CDC6C20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nsid w:val="61A96B2E"/>
    <w:multiLevelType w:val="hybridMultilevel"/>
    <w:tmpl w:val="1818D0C0"/>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2">
    <w:nsid w:val="61D163D6"/>
    <w:multiLevelType w:val="hybridMultilevel"/>
    <w:tmpl w:val="0B88BB34"/>
    <w:lvl w:ilvl="0" w:tplc="92CC0D26">
      <w:start w:val="1"/>
      <w:numFmt w:val="decimal"/>
      <w:lvlText w:val="%1."/>
      <w:lvlJc w:val="left"/>
      <w:pPr>
        <w:ind w:left="720" w:hanging="360"/>
      </w:pPr>
      <w:rPr>
        <w:rFonts w:hint="default"/>
        <w:b/>
        <w:sz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26873DB"/>
    <w:multiLevelType w:val="hybridMultilevel"/>
    <w:tmpl w:val="660666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2DA16E1"/>
    <w:multiLevelType w:val="hybridMultilevel"/>
    <w:tmpl w:val="1F4E56D4"/>
    <w:lvl w:ilvl="0" w:tplc="375292C6">
      <w:start w:val="1"/>
      <w:numFmt w:val="decimal"/>
      <w:lvlText w:val="%1."/>
      <w:lvlJc w:val="left"/>
      <w:pPr>
        <w:ind w:left="-540" w:hanging="360"/>
      </w:pPr>
      <w:rPr>
        <w:rFonts w:hint="default"/>
      </w:rPr>
    </w:lvl>
    <w:lvl w:ilvl="1" w:tplc="04190019" w:tentative="1">
      <w:start w:val="1"/>
      <w:numFmt w:val="lowerLetter"/>
      <w:lvlText w:val="%2."/>
      <w:lvlJc w:val="left"/>
      <w:pPr>
        <w:ind w:left="180" w:hanging="360"/>
      </w:pPr>
    </w:lvl>
    <w:lvl w:ilvl="2" w:tplc="0419001B" w:tentative="1">
      <w:start w:val="1"/>
      <w:numFmt w:val="lowerRoman"/>
      <w:lvlText w:val="%3."/>
      <w:lvlJc w:val="right"/>
      <w:pPr>
        <w:ind w:left="900" w:hanging="180"/>
      </w:pPr>
    </w:lvl>
    <w:lvl w:ilvl="3" w:tplc="0419000F" w:tentative="1">
      <w:start w:val="1"/>
      <w:numFmt w:val="decimal"/>
      <w:lvlText w:val="%4."/>
      <w:lvlJc w:val="left"/>
      <w:pPr>
        <w:ind w:left="1620" w:hanging="360"/>
      </w:pPr>
    </w:lvl>
    <w:lvl w:ilvl="4" w:tplc="04190019" w:tentative="1">
      <w:start w:val="1"/>
      <w:numFmt w:val="lowerLetter"/>
      <w:lvlText w:val="%5."/>
      <w:lvlJc w:val="left"/>
      <w:pPr>
        <w:ind w:left="2340" w:hanging="360"/>
      </w:pPr>
    </w:lvl>
    <w:lvl w:ilvl="5" w:tplc="0419001B" w:tentative="1">
      <w:start w:val="1"/>
      <w:numFmt w:val="lowerRoman"/>
      <w:lvlText w:val="%6."/>
      <w:lvlJc w:val="right"/>
      <w:pPr>
        <w:ind w:left="3060" w:hanging="180"/>
      </w:pPr>
    </w:lvl>
    <w:lvl w:ilvl="6" w:tplc="0419000F" w:tentative="1">
      <w:start w:val="1"/>
      <w:numFmt w:val="decimal"/>
      <w:lvlText w:val="%7."/>
      <w:lvlJc w:val="left"/>
      <w:pPr>
        <w:ind w:left="3780" w:hanging="360"/>
      </w:pPr>
    </w:lvl>
    <w:lvl w:ilvl="7" w:tplc="04190019" w:tentative="1">
      <w:start w:val="1"/>
      <w:numFmt w:val="lowerLetter"/>
      <w:lvlText w:val="%8."/>
      <w:lvlJc w:val="left"/>
      <w:pPr>
        <w:ind w:left="4500" w:hanging="360"/>
      </w:pPr>
    </w:lvl>
    <w:lvl w:ilvl="8" w:tplc="0419001B" w:tentative="1">
      <w:start w:val="1"/>
      <w:numFmt w:val="lowerRoman"/>
      <w:lvlText w:val="%9."/>
      <w:lvlJc w:val="right"/>
      <w:pPr>
        <w:ind w:left="5220" w:hanging="180"/>
      </w:pPr>
    </w:lvl>
  </w:abstractNum>
  <w:abstractNum w:abstractNumId="55">
    <w:nsid w:val="657F7813"/>
    <w:multiLevelType w:val="hybridMultilevel"/>
    <w:tmpl w:val="77B0F690"/>
    <w:lvl w:ilvl="0" w:tplc="0F8A60E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8AC6362"/>
    <w:multiLevelType w:val="hybridMultilevel"/>
    <w:tmpl w:val="F078B508"/>
    <w:lvl w:ilvl="0" w:tplc="45B23D0C">
      <w:start w:val="1"/>
      <w:numFmt w:val="decimal"/>
      <w:lvlText w:val="%1."/>
      <w:lvlJc w:val="left"/>
      <w:pPr>
        <w:ind w:left="720" w:hanging="360"/>
      </w:pPr>
      <w:rPr>
        <w:rFonts w:hint="default"/>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B282D96"/>
    <w:multiLevelType w:val="hybridMultilevel"/>
    <w:tmpl w:val="CCCEACA4"/>
    <w:lvl w:ilvl="0" w:tplc="900E11DA">
      <w:start w:val="1"/>
      <w:numFmt w:val="decimal"/>
      <w:lvlText w:val="%1."/>
      <w:lvlJc w:val="left"/>
      <w:pPr>
        <w:ind w:left="720" w:hanging="360"/>
      </w:pPr>
      <w:rPr>
        <w:rFonts w:ascii="Times New Roman" w:hAnsi="Times New Roman" w:cs="Times New Roman"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09961E7"/>
    <w:multiLevelType w:val="hybridMultilevel"/>
    <w:tmpl w:val="8E26C220"/>
    <w:lvl w:ilvl="0" w:tplc="1B4A44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70133FC"/>
    <w:multiLevelType w:val="hybridMultilevel"/>
    <w:tmpl w:val="3092D70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nsid w:val="79D10818"/>
    <w:multiLevelType w:val="hybridMultilevel"/>
    <w:tmpl w:val="EFD2D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BDE3B4A"/>
    <w:multiLevelType w:val="hybridMultilevel"/>
    <w:tmpl w:val="85849A32"/>
    <w:lvl w:ilvl="0" w:tplc="1B4A44A6">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5B3B42"/>
    <w:multiLevelType w:val="hybridMultilevel"/>
    <w:tmpl w:val="B85C1642"/>
    <w:lvl w:ilvl="0" w:tplc="030410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7ECA4C86"/>
    <w:multiLevelType w:val="hybridMultilevel"/>
    <w:tmpl w:val="B1FECC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C9115B"/>
    <w:multiLevelType w:val="hybridMultilevel"/>
    <w:tmpl w:val="7F3C8D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5"/>
  </w:num>
  <w:num w:numId="2">
    <w:abstractNumId w:val="37"/>
  </w:num>
  <w:num w:numId="3">
    <w:abstractNumId w:val="38"/>
  </w:num>
  <w:num w:numId="4">
    <w:abstractNumId w:val="2"/>
  </w:num>
  <w:num w:numId="5">
    <w:abstractNumId w:val="64"/>
  </w:num>
  <w:num w:numId="6">
    <w:abstractNumId w:val="6"/>
  </w:num>
  <w:num w:numId="7">
    <w:abstractNumId w:val="29"/>
  </w:num>
  <w:num w:numId="8">
    <w:abstractNumId w:val="32"/>
  </w:num>
  <w:num w:numId="9">
    <w:abstractNumId w:val="3"/>
  </w:num>
  <w:num w:numId="10">
    <w:abstractNumId w:val="31"/>
  </w:num>
  <w:num w:numId="11">
    <w:abstractNumId w:val="41"/>
  </w:num>
  <w:num w:numId="12">
    <w:abstractNumId w:val="23"/>
  </w:num>
  <w:num w:numId="13">
    <w:abstractNumId w:val="10"/>
  </w:num>
  <w:num w:numId="14">
    <w:abstractNumId w:val="60"/>
  </w:num>
  <w:num w:numId="15">
    <w:abstractNumId w:val="42"/>
  </w:num>
  <w:num w:numId="16">
    <w:abstractNumId w:val="56"/>
  </w:num>
  <w:num w:numId="17">
    <w:abstractNumId w:val="59"/>
  </w:num>
  <w:num w:numId="18">
    <w:abstractNumId w:val="57"/>
  </w:num>
  <w:num w:numId="19">
    <w:abstractNumId w:val="25"/>
  </w:num>
  <w:num w:numId="20">
    <w:abstractNumId w:val="18"/>
  </w:num>
  <w:num w:numId="21">
    <w:abstractNumId w:val="50"/>
  </w:num>
  <w:num w:numId="22">
    <w:abstractNumId w:val="33"/>
  </w:num>
  <w:num w:numId="23">
    <w:abstractNumId w:val="39"/>
  </w:num>
  <w:num w:numId="24">
    <w:abstractNumId w:val="46"/>
  </w:num>
  <w:num w:numId="25">
    <w:abstractNumId w:val="1"/>
  </w:num>
  <w:num w:numId="26">
    <w:abstractNumId w:val="34"/>
  </w:num>
  <w:num w:numId="27">
    <w:abstractNumId w:val="35"/>
  </w:num>
  <w:num w:numId="28">
    <w:abstractNumId w:val="24"/>
  </w:num>
  <w:num w:numId="29">
    <w:abstractNumId w:val="15"/>
  </w:num>
  <w:num w:numId="30">
    <w:abstractNumId w:val="13"/>
  </w:num>
  <w:num w:numId="31">
    <w:abstractNumId w:val="5"/>
  </w:num>
  <w:num w:numId="32">
    <w:abstractNumId w:val="43"/>
  </w:num>
  <w:num w:numId="33">
    <w:abstractNumId w:val="28"/>
  </w:num>
  <w:num w:numId="34">
    <w:abstractNumId w:val="61"/>
  </w:num>
  <w:num w:numId="35">
    <w:abstractNumId w:val="58"/>
  </w:num>
  <w:num w:numId="36">
    <w:abstractNumId w:val="36"/>
  </w:num>
  <w:num w:numId="37">
    <w:abstractNumId w:val="52"/>
  </w:num>
  <w:num w:numId="38">
    <w:abstractNumId w:val="11"/>
  </w:num>
  <w:num w:numId="39">
    <w:abstractNumId w:val="0"/>
  </w:num>
  <w:num w:numId="40">
    <w:abstractNumId w:val="7"/>
  </w:num>
  <w:num w:numId="41">
    <w:abstractNumId w:val="63"/>
  </w:num>
  <w:num w:numId="42">
    <w:abstractNumId w:val="19"/>
  </w:num>
  <w:num w:numId="43">
    <w:abstractNumId w:val="48"/>
  </w:num>
  <w:num w:numId="44">
    <w:abstractNumId w:val="53"/>
  </w:num>
  <w:num w:numId="45">
    <w:abstractNumId w:val="22"/>
  </w:num>
  <w:num w:numId="46">
    <w:abstractNumId w:val="30"/>
  </w:num>
  <w:num w:numId="47">
    <w:abstractNumId w:val="26"/>
  </w:num>
  <w:num w:numId="48">
    <w:abstractNumId w:val="54"/>
  </w:num>
  <w:num w:numId="49">
    <w:abstractNumId w:val="51"/>
  </w:num>
  <w:num w:numId="50">
    <w:abstractNumId w:val="49"/>
  </w:num>
  <w:num w:numId="51">
    <w:abstractNumId w:val="17"/>
  </w:num>
  <w:num w:numId="52">
    <w:abstractNumId w:val="8"/>
  </w:num>
  <w:num w:numId="53">
    <w:abstractNumId w:val="27"/>
  </w:num>
  <w:num w:numId="54">
    <w:abstractNumId w:val="55"/>
  </w:num>
  <w:num w:numId="55">
    <w:abstractNumId w:val="47"/>
  </w:num>
  <w:num w:numId="56">
    <w:abstractNumId w:val="20"/>
  </w:num>
  <w:num w:numId="57">
    <w:abstractNumId w:val="14"/>
  </w:num>
  <w:num w:numId="58">
    <w:abstractNumId w:val="40"/>
  </w:num>
  <w:num w:numId="59">
    <w:abstractNumId w:val="9"/>
  </w:num>
  <w:num w:numId="60">
    <w:abstractNumId w:val="16"/>
  </w:num>
  <w:num w:numId="61">
    <w:abstractNumId w:val="21"/>
  </w:num>
  <w:num w:numId="62">
    <w:abstractNumId w:val="12"/>
  </w:num>
  <w:num w:numId="63">
    <w:abstractNumId w:val="4"/>
  </w:num>
  <w:num w:numId="64">
    <w:abstractNumId w:val="44"/>
  </w:num>
  <w:num w:numId="65">
    <w:abstractNumId w:val="62"/>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6D"/>
    <w:rsid w:val="000008B6"/>
    <w:rsid w:val="00003E2C"/>
    <w:rsid w:val="00004171"/>
    <w:rsid w:val="000044D9"/>
    <w:rsid w:val="00005B1E"/>
    <w:rsid w:val="000103D2"/>
    <w:rsid w:val="00011308"/>
    <w:rsid w:val="00011933"/>
    <w:rsid w:val="00012AE3"/>
    <w:rsid w:val="00013596"/>
    <w:rsid w:val="0001389F"/>
    <w:rsid w:val="00014610"/>
    <w:rsid w:val="00014987"/>
    <w:rsid w:val="00015407"/>
    <w:rsid w:val="0001581D"/>
    <w:rsid w:val="000162BD"/>
    <w:rsid w:val="000164E5"/>
    <w:rsid w:val="00021ED2"/>
    <w:rsid w:val="00023038"/>
    <w:rsid w:val="00023A48"/>
    <w:rsid w:val="00024C2F"/>
    <w:rsid w:val="000304B8"/>
    <w:rsid w:val="00030C15"/>
    <w:rsid w:val="00031297"/>
    <w:rsid w:val="000329A9"/>
    <w:rsid w:val="00035EB3"/>
    <w:rsid w:val="000419CB"/>
    <w:rsid w:val="00041BC4"/>
    <w:rsid w:val="00042759"/>
    <w:rsid w:val="000458E3"/>
    <w:rsid w:val="00045AFF"/>
    <w:rsid w:val="000478DA"/>
    <w:rsid w:val="00056D62"/>
    <w:rsid w:val="000635FA"/>
    <w:rsid w:val="00063CD0"/>
    <w:rsid w:val="00066DF7"/>
    <w:rsid w:val="000678A4"/>
    <w:rsid w:val="000714C7"/>
    <w:rsid w:val="000727CD"/>
    <w:rsid w:val="00075B28"/>
    <w:rsid w:val="00080B90"/>
    <w:rsid w:val="00081F8C"/>
    <w:rsid w:val="0008256A"/>
    <w:rsid w:val="00083135"/>
    <w:rsid w:val="00085089"/>
    <w:rsid w:val="0008551F"/>
    <w:rsid w:val="00085FAF"/>
    <w:rsid w:val="0009620C"/>
    <w:rsid w:val="000966F6"/>
    <w:rsid w:val="000A0ED3"/>
    <w:rsid w:val="000A2AAD"/>
    <w:rsid w:val="000A7E8E"/>
    <w:rsid w:val="000B17F2"/>
    <w:rsid w:val="000B21CE"/>
    <w:rsid w:val="000B54B5"/>
    <w:rsid w:val="000B5DBB"/>
    <w:rsid w:val="000C01A6"/>
    <w:rsid w:val="000C2490"/>
    <w:rsid w:val="000C3F7D"/>
    <w:rsid w:val="000C3F91"/>
    <w:rsid w:val="000C4223"/>
    <w:rsid w:val="000C5AEC"/>
    <w:rsid w:val="000C7179"/>
    <w:rsid w:val="000C7608"/>
    <w:rsid w:val="000C7988"/>
    <w:rsid w:val="000C7A81"/>
    <w:rsid w:val="000D0D3D"/>
    <w:rsid w:val="000D4AE0"/>
    <w:rsid w:val="000D7CF9"/>
    <w:rsid w:val="000D7DB4"/>
    <w:rsid w:val="000E1BCC"/>
    <w:rsid w:val="000E1F23"/>
    <w:rsid w:val="000E2361"/>
    <w:rsid w:val="000E25DF"/>
    <w:rsid w:val="000E4405"/>
    <w:rsid w:val="000F148F"/>
    <w:rsid w:val="000F55F9"/>
    <w:rsid w:val="000F734B"/>
    <w:rsid w:val="000F779B"/>
    <w:rsid w:val="00100AA1"/>
    <w:rsid w:val="0010291C"/>
    <w:rsid w:val="00105AB2"/>
    <w:rsid w:val="00107645"/>
    <w:rsid w:val="00110C3D"/>
    <w:rsid w:val="001113CA"/>
    <w:rsid w:val="00113383"/>
    <w:rsid w:val="0011799F"/>
    <w:rsid w:val="00127957"/>
    <w:rsid w:val="001327E6"/>
    <w:rsid w:val="0013631F"/>
    <w:rsid w:val="00142BB9"/>
    <w:rsid w:val="00145850"/>
    <w:rsid w:val="00146DFE"/>
    <w:rsid w:val="00146E61"/>
    <w:rsid w:val="0015007A"/>
    <w:rsid w:val="00151283"/>
    <w:rsid w:val="00153C2E"/>
    <w:rsid w:val="00155117"/>
    <w:rsid w:val="00155559"/>
    <w:rsid w:val="001576EA"/>
    <w:rsid w:val="00162744"/>
    <w:rsid w:val="00163A75"/>
    <w:rsid w:val="00163B25"/>
    <w:rsid w:val="001664CF"/>
    <w:rsid w:val="00167111"/>
    <w:rsid w:val="00167D38"/>
    <w:rsid w:val="0017165C"/>
    <w:rsid w:val="00174DE6"/>
    <w:rsid w:val="001767B9"/>
    <w:rsid w:val="001819A7"/>
    <w:rsid w:val="00182C51"/>
    <w:rsid w:val="00183C2D"/>
    <w:rsid w:val="00184F5F"/>
    <w:rsid w:val="00186AB9"/>
    <w:rsid w:val="00187C3A"/>
    <w:rsid w:val="00192529"/>
    <w:rsid w:val="001937AC"/>
    <w:rsid w:val="00194FAB"/>
    <w:rsid w:val="001959C5"/>
    <w:rsid w:val="00197D6B"/>
    <w:rsid w:val="001A0E65"/>
    <w:rsid w:val="001A18EC"/>
    <w:rsid w:val="001A198E"/>
    <w:rsid w:val="001A1B92"/>
    <w:rsid w:val="001B4A0C"/>
    <w:rsid w:val="001B7812"/>
    <w:rsid w:val="001C4D7B"/>
    <w:rsid w:val="001C534A"/>
    <w:rsid w:val="001C5E45"/>
    <w:rsid w:val="001C7344"/>
    <w:rsid w:val="001D083A"/>
    <w:rsid w:val="001D474F"/>
    <w:rsid w:val="001D4BC0"/>
    <w:rsid w:val="001D4D51"/>
    <w:rsid w:val="001D7647"/>
    <w:rsid w:val="001D7935"/>
    <w:rsid w:val="001E0102"/>
    <w:rsid w:val="001E19B2"/>
    <w:rsid w:val="001E2062"/>
    <w:rsid w:val="001E422C"/>
    <w:rsid w:val="001E523D"/>
    <w:rsid w:val="001E5521"/>
    <w:rsid w:val="001E6F94"/>
    <w:rsid w:val="001E7D39"/>
    <w:rsid w:val="001F38EF"/>
    <w:rsid w:val="00200459"/>
    <w:rsid w:val="00201132"/>
    <w:rsid w:val="00201BE7"/>
    <w:rsid w:val="00201EDA"/>
    <w:rsid w:val="0020576B"/>
    <w:rsid w:val="002075D5"/>
    <w:rsid w:val="00207BD6"/>
    <w:rsid w:val="00210588"/>
    <w:rsid w:val="002130A6"/>
    <w:rsid w:val="0021311F"/>
    <w:rsid w:val="00213930"/>
    <w:rsid w:val="002152FB"/>
    <w:rsid w:val="002156B5"/>
    <w:rsid w:val="00215815"/>
    <w:rsid w:val="00216604"/>
    <w:rsid w:val="00216D2D"/>
    <w:rsid w:val="00216F32"/>
    <w:rsid w:val="002171B3"/>
    <w:rsid w:val="002174C3"/>
    <w:rsid w:val="00224B43"/>
    <w:rsid w:val="00227815"/>
    <w:rsid w:val="00227E20"/>
    <w:rsid w:val="0023128F"/>
    <w:rsid w:val="00231935"/>
    <w:rsid w:val="002368B9"/>
    <w:rsid w:val="0023734F"/>
    <w:rsid w:val="00241ED0"/>
    <w:rsid w:val="00247354"/>
    <w:rsid w:val="0025032E"/>
    <w:rsid w:val="002519FD"/>
    <w:rsid w:val="00251D61"/>
    <w:rsid w:val="00253B8A"/>
    <w:rsid w:val="00254D8D"/>
    <w:rsid w:val="002561B4"/>
    <w:rsid w:val="00256AE8"/>
    <w:rsid w:val="00256C74"/>
    <w:rsid w:val="00260349"/>
    <w:rsid w:val="002614E7"/>
    <w:rsid w:val="00262863"/>
    <w:rsid w:val="002647C7"/>
    <w:rsid w:val="002655F0"/>
    <w:rsid w:val="0026579B"/>
    <w:rsid w:val="00265DE5"/>
    <w:rsid w:val="002676D0"/>
    <w:rsid w:val="00273E8E"/>
    <w:rsid w:val="0027604D"/>
    <w:rsid w:val="00276298"/>
    <w:rsid w:val="00281197"/>
    <w:rsid w:val="002823A1"/>
    <w:rsid w:val="0028297E"/>
    <w:rsid w:val="00284F98"/>
    <w:rsid w:val="00285819"/>
    <w:rsid w:val="002864B6"/>
    <w:rsid w:val="002902EF"/>
    <w:rsid w:val="00290614"/>
    <w:rsid w:val="00293557"/>
    <w:rsid w:val="00295004"/>
    <w:rsid w:val="002972CB"/>
    <w:rsid w:val="00297553"/>
    <w:rsid w:val="002A0BF4"/>
    <w:rsid w:val="002A3060"/>
    <w:rsid w:val="002A3859"/>
    <w:rsid w:val="002A3ED1"/>
    <w:rsid w:val="002A6BD3"/>
    <w:rsid w:val="002B00A3"/>
    <w:rsid w:val="002B1FA5"/>
    <w:rsid w:val="002B4CD2"/>
    <w:rsid w:val="002C2F76"/>
    <w:rsid w:val="002C3E42"/>
    <w:rsid w:val="002C5B68"/>
    <w:rsid w:val="002C61C0"/>
    <w:rsid w:val="002C737F"/>
    <w:rsid w:val="002C7CCC"/>
    <w:rsid w:val="002D10B8"/>
    <w:rsid w:val="002D110F"/>
    <w:rsid w:val="002D2246"/>
    <w:rsid w:val="002D4AE8"/>
    <w:rsid w:val="002D616E"/>
    <w:rsid w:val="002D64CF"/>
    <w:rsid w:val="002D6D34"/>
    <w:rsid w:val="002E0953"/>
    <w:rsid w:val="002E109D"/>
    <w:rsid w:val="002E2866"/>
    <w:rsid w:val="002E45B8"/>
    <w:rsid w:val="002E7D22"/>
    <w:rsid w:val="002F3581"/>
    <w:rsid w:val="002F469A"/>
    <w:rsid w:val="002F5E73"/>
    <w:rsid w:val="002F7527"/>
    <w:rsid w:val="00301569"/>
    <w:rsid w:val="003020FC"/>
    <w:rsid w:val="0030347E"/>
    <w:rsid w:val="00304C12"/>
    <w:rsid w:val="003058D0"/>
    <w:rsid w:val="00306588"/>
    <w:rsid w:val="00311A8F"/>
    <w:rsid w:val="00313052"/>
    <w:rsid w:val="00317584"/>
    <w:rsid w:val="003213F4"/>
    <w:rsid w:val="003216A6"/>
    <w:rsid w:val="00322A41"/>
    <w:rsid w:val="00323C87"/>
    <w:rsid w:val="00326B7D"/>
    <w:rsid w:val="0033028F"/>
    <w:rsid w:val="00334354"/>
    <w:rsid w:val="0033463C"/>
    <w:rsid w:val="0034036B"/>
    <w:rsid w:val="003409A4"/>
    <w:rsid w:val="0034145C"/>
    <w:rsid w:val="0034302E"/>
    <w:rsid w:val="00343FD3"/>
    <w:rsid w:val="003452F7"/>
    <w:rsid w:val="00346319"/>
    <w:rsid w:val="00346656"/>
    <w:rsid w:val="0034675A"/>
    <w:rsid w:val="003472AA"/>
    <w:rsid w:val="00347AE8"/>
    <w:rsid w:val="00347B0B"/>
    <w:rsid w:val="00351193"/>
    <w:rsid w:val="00352DF3"/>
    <w:rsid w:val="00353128"/>
    <w:rsid w:val="00356630"/>
    <w:rsid w:val="0035763F"/>
    <w:rsid w:val="00362BC7"/>
    <w:rsid w:val="00363D84"/>
    <w:rsid w:val="00365AAC"/>
    <w:rsid w:val="00365F6D"/>
    <w:rsid w:val="00371A05"/>
    <w:rsid w:val="00372B28"/>
    <w:rsid w:val="003748E8"/>
    <w:rsid w:val="00376296"/>
    <w:rsid w:val="003765F2"/>
    <w:rsid w:val="003848D7"/>
    <w:rsid w:val="00386F59"/>
    <w:rsid w:val="003879D2"/>
    <w:rsid w:val="00394266"/>
    <w:rsid w:val="003946A5"/>
    <w:rsid w:val="0039614A"/>
    <w:rsid w:val="003A1D30"/>
    <w:rsid w:val="003A1D62"/>
    <w:rsid w:val="003A7542"/>
    <w:rsid w:val="003B0877"/>
    <w:rsid w:val="003B2D75"/>
    <w:rsid w:val="003C03E6"/>
    <w:rsid w:val="003C42E0"/>
    <w:rsid w:val="003C4658"/>
    <w:rsid w:val="003C4698"/>
    <w:rsid w:val="003C4BF3"/>
    <w:rsid w:val="003C5538"/>
    <w:rsid w:val="003C613A"/>
    <w:rsid w:val="003C77C4"/>
    <w:rsid w:val="003C7934"/>
    <w:rsid w:val="003D1179"/>
    <w:rsid w:val="003D250D"/>
    <w:rsid w:val="003D4CA6"/>
    <w:rsid w:val="003D70D8"/>
    <w:rsid w:val="003E1402"/>
    <w:rsid w:val="003E19DE"/>
    <w:rsid w:val="003E47E0"/>
    <w:rsid w:val="003E7617"/>
    <w:rsid w:val="003F0613"/>
    <w:rsid w:val="003F135B"/>
    <w:rsid w:val="003F1C28"/>
    <w:rsid w:val="003F479B"/>
    <w:rsid w:val="003F6B6E"/>
    <w:rsid w:val="00400161"/>
    <w:rsid w:val="004026C4"/>
    <w:rsid w:val="00405F88"/>
    <w:rsid w:val="0041169E"/>
    <w:rsid w:val="00413275"/>
    <w:rsid w:val="00415592"/>
    <w:rsid w:val="00417762"/>
    <w:rsid w:val="00420519"/>
    <w:rsid w:val="00421969"/>
    <w:rsid w:val="00424659"/>
    <w:rsid w:val="00426CED"/>
    <w:rsid w:val="004302B9"/>
    <w:rsid w:val="0043046F"/>
    <w:rsid w:val="004308B3"/>
    <w:rsid w:val="0043359A"/>
    <w:rsid w:val="0043460A"/>
    <w:rsid w:val="00434ABA"/>
    <w:rsid w:val="00435049"/>
    <w:rsid w:val="00435355"/>
    <w:rsid w:val="00436312"/>
    <w:rsid w:val="00436A96"/>
    <w:rsid w:val="00437263"/>
    <w:rsid w:val="00437E4E"/>
    <w:rsid w:val="004414DE"/>
    <w:rsid w:val="00441CDC"/>
    <w:rsid w:val="00441E39"/>
    <w:rsid w:val="00444F3B"/>
    <w:rsid w:val="00444F4C"/>
    <w:rsid w:val="00445635"/>
    <w:rsid w:val="00445BAE"/>
    <w:rsid w:val="00446486"/>
    <w:rsid w:val="00456583"/>
    <w:rsid w:val="004574EF"/>
    <w:rsid w:val="00457B4D"/>
    <w:rsid w:val="00460EC5"/>
    <w:rsid w:val="00461CBD"/>
    <w:rsid w:val="00463501"/>
    <w:rsid w:val="004635BC"/>
    <w:rsid w:val="004640F4"/>
    <w:rsid w:val="004655A6"/>
    <w:rsid w:val="004667AC"/>
    <w:rsid w:val="00466E40"/>
    <w:rsid w:val="00466F35"/>
    <w:rsid w:val="0046790D"/>
    <w:rsid w:val="00467B5E"/>
    <w:rsid w:val="00470057"/>
    <w:rsid w:val="00470A66"/>
    <w:rsid w:val="00472131"/>
    <w:rsid w:val="00475302"/>
    <w:rsid w:val="00477EFD"/>
    <w:rsid w:val="004817A6"/>
    <w:rsid w:val="004823CC"/>
    <w:rsid w:val="004825AA"/>
    <w:rsid w:val="00483F70"/>
    <w:rsid w:val="00484371"/>
    <w:rsid w:val="00484F1B"/>
    <w:rsid w:val="004855D2"/>
    <w:rsid w:val="00490E1D"/>
    <w:rsid w:val="00490E43"/>
    <w:rsid w:val="00490E47"/>
    <w:rsid w:val="0049152D"/>
    <w:rsid w:val="00493385"/>
    <w:rsid w:val="00493F66"/>
    <w:rsid w:val="00496246"/>
    <w:rsid w:val="004A4493"/>
    <w:rsid w:val="004A44C5"/>
    <w:rsid w:val="004A7C80"/>
    <w:rsid w:val="004B10A9"/>
    <w:rsid w:val="004B1536"/>
    <w:rsid w:val="004B4320"/>
    <w:rsid w:val="004B628F"/>
    <w:rsid w:val="004B7142"/>
    <w:rsid w:val="004C129C"/>
    <w:rsid w:val="004C1303"/>
    <w:rsid w:val="004C1BE0"/>
    <w:rsid w:val="004C1C6A"/>
    <w:rsid w:val="004C37C5"/>
    <w:rsid w:val="004C47BD"/>
    <w:rsid w:val="004C6298"/>
    <w:rsid w:val="004D662F"/>
    <w:rsid w:val="004E054E"/>
    <w:rsid w:val="004E18D6"/>
    <w:rsid w:val="004E5268"/>
    <w:rsid w:val="004E5E69"/>
    <w:rsid w:val="004E62EF"/>
    <w:rsid w:val="004F02C6"/>
    <w:rsid w:val="004F1E69"/>
    <w:rsid w:val="004F374D"/>
    <w:rsid w:val="004F5123"/>
    <w:rsid w:val="004F5ABA"/>
    <w:rsid w:val="004F60D7"/>
    <w:rsid w:val="004F6A12"/>
    <w:rsid w:val="005049ED"/>
    <w:rsid w:val="005060EF"/>
    <w:rsid w:val="00506342"/>
    <w:rsid w:val="005067E6"/>
    <w:rsid w:val="00507673"/>
    <w:rsid w:val="00507B5B"/>
    <w:rsid w:val="005111A8"/>
    <w:rsid w:val="00511259"/>
    <w:rsid w:val="005138A0"/>
    <w:rsid w:val="005147F6"/>
    <w:rsid w:val="00515326"/>
    <w:rsid w:val="005170CC"/>
    <w:rsid w:val="0051798E"/>
    <w:rsid w:val="00517D29"/>
    <w:rsid w:val="0052008E"/>
    <w:rsid w:val="00520828"/>
    <w:rsid w:val="00527EFF"/>
    <w:rsid w:val="005303DB"/>
    <w:rsid w:val="00530A28"/>
    <w:rsid w:val="00532703"/>
    <w:rsid w:val="00533697"/>
    <w:rsid w:val="00536009"/>
    <w:rsid w:val="005360D1"/>
    <w:rsid w:val="00536696"/>
    <w:rsid w:val="005371BE"/>
    <w:rsid w:val="00540E9D"/>
    <w:rsid w:val="005420F7"/>
    <w:rsid w:val="005467D4"/>
    <w:rsid w:val="005477CC"/>
    <w:rsid w:val="005500AB"/>
    <w:rsid w:val="00550E33"/>
    <w:rsid w:val="005543BA"/>
    <w:rsid w:val="00555911"/>
    <w:rsid w:val="00557283"/>
    <w:rsid w:val="00560D08"/>
    <w:rsid w:val="00561E50"/>
    <w:rsid w:val="00562016"/>
    <w:rsid w:val="00563328"/>
    <w:rsid w:val="0056339E"/>
    <w:rsid w:val="00563816"/>
    <w:rsid w:val="0056518E"/>
    <w:rsid w:val="00571702"/>
    <w:rsid w:val="00571FD8"/>
    <w:rsid w:val="00573073"/>
    <w:rsid w:val="00574003"/>
    <w:rsid w:val="00574B0D"/>
    <w:rsid w:val="005751A6"/>
    <w:rsid w:val="00575A0A"/>
    <w:rsid w:val="00576988"/>
    <w:rsid w:val="005769A2"/>
    <w:rsid w:val="00576AA4"/>
    <w:rsid w:val="00577075"/>
    <w:rsid w:val="00577D62"/>
    <w:rsid w:val="005839D0"/>
    <w:rsid w:val="00584579"/>
    <w:rsid w:val="00584C2F"/>
    <w:rsid w:val="00586214"/>
    <w:rsid w:val="005871C7"/>
    <w:rsid w:val="00587E07"/>
    <w:rsid w:val="00591E84"/>
    <w:rsid w:val="00595E96"/>
    <w:rsid w:val="00596B51"/>
    <w:rsid w:val="00596D1D"/>
    <w:rsid w:val="00597A4D"/>
    <w:rsid w:val="005A2F22"/>
    <w:rsid w:val="005A6E48"/>
    <w:rsid w:val="005C1D14"/>
    <w:rsid w:val="005C1EDC"/>
    <w:rsid w:val="005C2043"/>
    <w:rsid w:val="005C227D"/>
    <w:rsid w:val="005C2963"/>
    <w:rsid w:val="005C2D08"/>
    <w:rsid w:val="005C3385"/>
    <w:rsid w:val="005C3E85"/>
    <w:rsid w:val="005C533D"/>
    <w:rsid w:val="005C606A"/>
    <w:rsid w:val="005D1259"/>
    <w:rsid w:val="005D1A6E"/>
    <w:rsid w:val="005D1F52"/>
    <w:rsid w:val="005D2880"/>
    <w:rsid w:val="005D2D2D"/>
    <w:rsid w:val="005D7488"/>
    <w:rsid w:val="005D7F44"/>
    <w:rsid w:val="005E116E"/>
    <w:rsid w:val="005E1B2C"/>
    <w:rsid w:val="005E4158"/>
    <w:rsid w:val="005E62E8"/>
    <w:rsid w:val="005E7841"/>
    <w:rsid w:val="005F0AC8"/>
    <w:rsid w:val="005F1738"/>
    <w:rsid w:val="005F5474"/>
    <w:rsid w:val="005F561B"/>
    <w:rsid w:val="0060471A"/>
    <w:rsid w:val="006049F7"/>
    <w:rsid w:val="0060502B"/>
    <w:rsid w:val="006066A1"/>
    <w:rsid w:val="00607D00"/>
    <w:rsid w:val="006106E3"/>
    <w:rsid w:val="006166E2"/>
    <w:rsid w:val="00617306"/>
    <w:rsid w:val="00621248"/>
    <w:rsid w:val="0062209D"/>
    <w:rsid w:val="00623BCA"/>
    <w:rsid w:val="00624DBD"/>
    <w:rsid w:val="00624EE1"/>
    <w:rsid w:val="00625130"/>
    <w:rsid w:val="00626551"/>
    <w:rsid w:val="006328CB"/>
    <w:rsid w:val="00634F40"/>
    <w:rsid w:val="00635F36"/>
    <w:rsid w:val="006363B6"/>
    <w:rsid w:val="00636B82"/>
    <w:rsid w:val="00637029"/>
    <w:rsid w:val="006409BF"/>
    <w:rsid w:val="006411F3"/>
    <w:rsid w:val="00641E2B"/>
    <w:rsid w:val="00644608"/>
    <w:rsid w:val="00647C3D"/>
    <w:rsid w:val="00647CB8"/>
    <w:rsid w:val="00650EA8"/>
    <w:rsid w:val="00651829"/>
    <w:rsid w:val="00651C7B"/>
    <w:rsid w:val="00654841"/>
    <w:rsid w:val="0065702B"/>
    <w:rsid w:val="00665ACC"/>
    <w:rsid w:val="00667987"/>
    <w:rsid w:val="00671432"/>
    <w:rsid w:val="006744C1"/>
    <w:rsid w:val="00675CAA"/>
    <w:rsid w:val="00676224"/>
    <w:rsid w:val="00677E07"/>
    <w:rsid w:val="0068412C"/>
    <w:rsid w:val="00684609"/>
    <w:rsid w:val="006847F3"/>
    <w:rsid w:val="006863A0"/>
    <w:rsid w:val="0068753D"/>
    <w:rsid w:val="006876FC"/>
    <w:rsid w:val="006918B2"/>
    <w:rsid w:val="0069468E"/>
    <w:rsid w:val="00696E11"/>
    <w:rsid w:val="006A00C0"/>
    <w:rsid w:val="006A4B1A"/>
    <w:rsid w:val="006A5967"/>
    <w:rsid w:val="006A6153"/>
    <w:rsid w:val="006A69C6"/>
    <w:rsid w:val="006A6EF5"/>
    <w:rsid w:val="006A7A90"/>
    <w:rsid w:val="006B3007"/>
    <w:rsid w:val="006B3568"/>
    <w:rsid w:val="006B564C"/>
    <w:rsid w:val="006B5A7C"/>
    <w:rsid w:val="006B6074"/>
    <w:rsid w:val="006C0030"/>
    <w:rsid w:val="006C05F6"/>
    <w:rsid w:val="006C316F"/>
    <w:rsid w:val="006C3906"/>
    <w:rsid w:val="006C3DFC"/>
    <w:rsid w:val="006C3F21"/>
    <w:rsid w:val="006C451F"/>
    <w:rsid w:val="006C51DF"/>
    <w:rsid w:val="006C6302"/>
    <w:rsid w:val="006C750E"/>
    <w:rsid w:val="006D2C18"/>
    <w:rsid w:val="006D5168"/>
    <w:rsid w:val="006D6134"/>
    <w:rsid w:val="006D7638"/>
    <w:rsid w:val="006D7B70"/>
    <w:rsid w:val="006D7D39"/>
    <w:rsid w:val="006E1399"/>
    <w:rsid w:val="006E28F1"/>
    <w:rsid w:val="006E3413"/>
    <w:rsid w:val="006E4B53"/>
    <w:rsid w:val="006E74B7"/>
    <w:rsid w:val="006F2347"/>
    <w:rsid w:val="006F250F"/>
    <w:rsid w:val="006F7A20"/>
    <w:rsid w:val="00701F0C"/>
    <w:rsid w:val="007050F1"/>
    <w:rsid w:val="00705CB1"/>
    <w:rsid w:val="0070650F"/>
    <w:rsid w:val="00711CC4"/>
    <w:rsid w:val="007121AB"/>
    <w:rsid w:val="00717979"/>
    <w:rsid w:val="00723BC7"/>
    <w:rsid w:val="007251BD"/>
    <w:rsid w:val="00726BB7"/>
    <w:rsid w:val="00726F14"/>
    <w:rsid w:val="0073021C"/>
    <w:rsid w:val="00733B6B"/>
    <w:rsid w:val="00733C4A"/>
    <w:rsid w:val="00734001"/>
    <w:rsid w:val="0073472D"/>
    <w:rsid w:val="0073588E"/>
    <w:rsid w:val="0073602B"/>
    <w:rsid w:val="00740D9B"/>
    <w:rsid w:val="0074219D"/>
    <w:rsid w:val="007427CB"/>
    <w:rsid w:val="00743847"/>
    <w:rsid w:val="00743ED3"/>
    <w:rsid w:val="0075037B"/>
    <w:rsid w:val="00751F80"/>
    <w:rsid w:val="007520BF"/>
    <w:rsid w:val="00754348"/>
    <w:rsid w:val="00756ECD"/>
    <w:rsid w:val="00760A69"/>
    <w:rsid w:val="00760C58"/>
    <w:rsid w:val="00761319"/>
    <w:rsid w:val="00762618"/>
    <w:rsid w:val="007627CC"/>
    <w:rsid w:val="00762D3C"/>
    <w:rsid w:val="007631D5"/>
    <w:rsid w:val="00764BE7"/>
    <w:rsid w:val="00765518"/>
    <w:rsid w:val="007665CC"/>
    <w:rsid w:val="007679B6"/>
    <w:rsid w:val="00771A06"/>
    <w:rsid w:val="00771EC6"/>
    <w:rsid w:val="007742F1"/>
    <w:rsid w:val="00774D2F"/>
    <w:rsid w:val="00775E62"/>
    <w:rsid w:val="00785CC8"/>
    <w:rsid w:val="007904EA"/>
    <w:rsid w:val="00792CFE"/>
    <w:rsid w:val="007940B3"/>
    <w:rsid w:val="00797378"/>
    <w:rsid w:val="007A0D4E"/>
    <w:rsid w:val="007A201D"/>
    <w:rsid w:val="007A59E0"/>
    <w:rsid w:val="007A6312"/>
    <w:rsid w:val="007B0D09"/>
    <w:rsid w:val="007B1ECE"/>
    <w:rsid w:val="007B38FC"/>
    <w:rsid w:val="007B44F5"/>
    <w:rsid w:val="007B4FA8"/>
    <w:rsid w:val="007B61CE"/>
    <w:rsid w:val="007B722A"/>
    <w:rsid w:val="007C10CE"/>
    <w:rsid w:val="007C2E20"/>
    <w:rsid w:val="007C3281"/>
    <w:rsid w:val="007C559B"/>
    <w:rsid w:val="007D0C0A"/>
    <w:rsid w:val="007D3127"/>
    <w:rsid w:val="007D49F6"/>
    <w:rsid w:val="007D56F9"/>
    <w:rsid w:val="007D7804"/>
    <w:rsid w:val="007E49D7"/>
    <w:rsid w:val="007E56C2"/>
    <w:rsid w:val="007F0902"/>
    <w:rsid w:val="007F0EB8"/>
    <w:rsid w:val="007F1046"/>
    <w:rsid w:val="007F12B0"/>
    <w:rsid w:val="007F1989"/>
    <w:rsid w:val="007F3131"/>
    <w:rsid w:val="007F35DF"/>
    <w:rsid w:val="007F3FB7"/>
    <w:rsid w:val="007F4630"/>
    <w:rsid w:val="007F640A"/>
    <w:rsid w:val="008002D1"/>
    <w:rsid w:val="00803ADC"/>
    <w:rsid w:val="00804882"/>
    <w:rsid w:val="00804AE3"/>
    <w:rsid w:val="008100AA"/>
    <w:rsid w:val="008115C4"/>
    <w:rsid w:val="00814598"/>
    <w:rsid w:val="00815594"/>
    <w:rsid w:val="00820175"/>
    <w:rsid w:val="00820E80"/>
    <w:rsid w:val="00823B18"/>
    <w:rsid w:val="00825FB9"/>
    <w:rsid w:val="00830A4E"/>
    <w:rsid w:val="00831C90"/>
    <w:rsid w:val="008337C7"/>
    <w:rsid w:val="008338E5"/>
    <w:rsid w:val="008341CC"/>
    <w:rsid w:val="00834400"/>
    <w:rsid w:val="008356FA"/>
    <w:rsid w:val="00835868"/>
    <w:rsid w:val="00835B5C"/>
    <w:rsid w:val="00835D61"/>
    <w:rsid w:val="008375FF"/>
    <w:rsid w:val="00845E58"/>
    <w:rsid w:val="0084636A"/>
    <w:rsid w:val="0084644E"/>
    <w:rsid w:val="00846CD6"/>
    <w:rsid w:val="008508F7"/>
    <w:rsid w:val="00850DBD"/>
    <w:rsid w:val="0085186C"/>
    <w:rsid w:val="00852A89"/>
    <w:rsid w:val="008531CF"/>
    <w:rsid w:val="008539B8"/>
    <w:rsid w:val="00854C56"/>
    <w:rsid w:val="0085665D"/>
    <w:rsid w:val="0086027B"/>
    <w:rsid w:val="00863EED"/>
    <w:rsid w:val="008644E9"/>
    <w:rsid w:val="008649EB"/>
    <w:rsid w:val="008655B8"/>
    <w:rsid w:val="00865FB0"/>
    <w:rsid w:val="0086700C"/>
    <w:rsid w:val="00867ADF"/>
    <w:rsid w:val="00870234"/>
    <w:rsid w:val="008712FF"/>
    <w:rsid w:val="00872E30"/>
    <w:rsid w:val="00873786"/>
    <w:rsid w:val="00873D47"/>
    <w:rsid w:val="0087725C"/>
    <w:rsid w:val="00880EFD"/>
    <w:rsid w:val="008836F8"/>
    <w:rsid w:val="00884B3F"/>
    <w:rsid w:val="00886B3C"/>
    <w:rsid w:val="008902D8"/>
    <w:rsid w:val="00891E58"/>
    <w:rsid w:val="0089294A"/>
    <w:rsid w:val="008955A7"/>
    <w:rsid w:val="00895FB9"/>
    <w:rsid w:val="008A004D"/>
    <w:rsid w:val="008A139F"/>
    <w:rsid w:val="008A3C15"/>
    <w:rsid w:val="008B072C"/>
    <w:rsid w:val="008B4B36"/>
    <w:rsid w:val="008C0A01"/>
    <w:rsid w:val="008C6E60"/>
    <w:rsid w:val="008C7294"/>
    <w:rsid w:val="008D03BD"/>
    <w:rsid w:val="008D085B"/>
    <w:rsid w:val="008D1C5D"/>
    <w:rsid w:val="008D5B05"/>
    <w:rsid w:val="008E39C6"/>
    <w:rsid w:val="008E547C"/>
    <w:rsid w:val="008F17FC"/>
    <w:rsid w:val="008F2C44"/>
    <w:rsid w:val="008F3087"/>
    <w:rsid w:val="008F39F6"/>
    <w:rsid w:val="008F4796"/>
    <w:rsid w:val="008F606E"/>
    <w:rsid w:val="00902E4A"/>
    <w:rsid w:val="009042BD"/>
    <w:rsid w:val="00910DCF"/>
    <w:rsid w:val="00914D78"/>
    <w:rsid w:val="00916870"/>
    <w:rsid w:val="00917678"/>
    <w:rsid w:val="0092227B"/>
    <w:rsid w:val="009230B5"/>
    <w:rsid w:val="00927959"/>
    <w:rsid w:val="009323A1"/>
    <w:rsid w:val="00932B9A"/>
    <w:rsid w:val="00932BD6"/>
    <w:rsid w:val="0093428A"/>
    <w:rsid w:val="00937395"/>
    <w:rsid w:val="00942106"/>
    <w:rsid w:val="00943277"/>
    <w:rsid w:val="00943CB2"/>
    <w:rsid w:val="00945DC9"/>
    <w:rsid w:val="0094632A"/>
    <w:rsid w:val="00946AC4"/>
    <w:rsid w:val="00947964"/>
    <w:rsid w:val="00947F3B"/>
    <w:rsid w:val="00950B88"/>
    <w:rsid w:val="009521CF"/>
    <w:rsid w:val="00952C50"/>
    <w:rsid w:val="00952D31"/>
    <w:rsid w:val="00953F61"/>
    <w:rsid w:val="009555A7"/>
    <w:rsid w:val="00955623"/>
    <w:rsid w:val="00955FE1"/>
    <w:rsid w:val="00956B88"/>
    <w:rsid w:val="0095720D"/>
    <w:rsid w:val="00957275"/>
    <w:rsid w:val="00962835"/>
    <w:rsid w:val="00962CCA"/>
    <w:rsid w:val="009645E3"/>
    <w:rsid w:val="00964B22"/>
    <w:rsid w:val="00965E72"/>
    <w:rsid w:val="00970203"/>
    <w:rsid w:val="0097099C"/>
    <w:rsid w:val="00970D79"/>
    <w:rsid w:val="00973370"/>
    <w:rsid w:val="00973A5D"/>
    <w:rsid w:val="00973CF9"/>
    <w:rsid w:val="009742E9"/>
    <w:rsid w:val="009746E4"/>
    <w:rsid w:val="0097566C"/>
    <w:rsid w:val="0097783F"/>
    <w:rsid w:val="00981D65"/>
    <w:rsid w:val="009827C6"/>
    <w:rsid w:val="0098452B"/>
    <w:rsid w:val="009874D1"/>
    <w:rsid w:val="00990A3F"/>
    <w:rsid w:val="0099386B"/>
    <w:rsid w:val="009A1409"/>
    <w:rsid w:val="009A391D"/>
    <w:rsid w:val="009A3AF7"/>
    <w:rsid w:val="009A449D"/>
    <w:rsid w:val="009A5F60"/>
    <w:rsid w:val="009B07C5"/>
    <w:rsid w:val="009B1563"/>
    <w:rsid w:val="009B35F6"/>
    <w:rsid w:val="009B3F15"/>
    <w:rsid w:val="009B41FB"/>
    <w:rsid w:val="009B55EB"/>
    <w:rsid w:val="009B6602"/>
    <w:rsid w:val="009B764B"/>
    <w:rsid w:val="009B7C96"/>
    <w:rsid w:val="009C2F73"/>
    <w:rsid w:val="009C3158"/>
    <w:rsid w:val="009C4126"/>
    <w:rsid w:val="009C6250"/>
    <w:rsid w:val="009C6E67"/>
    <w:rsid w:val="009C7CFD"/>
    <w:rsid w:val="009D204B"/>
    <w:rsid w:val="009D24B7"/>
    <w:rsid w:val="009D2682"/>
    <w:rsid w:val="009D3272"/>
    <w:rsid w:val="009D354A"/>
    <w:rsid w:val="009D3CB1"/>
    <w:rsid w:val="009D6B5F"/>
    <w:rsid w:val="009E0ADD"/>
    <w:rsid w:val="009E2139"/>
    <w:rsid w:val="009E4572"/>
    <w:rsid w:val="009E6210"/>
    <w:rsid w:val="009E6C44"/>
    <w:rsid w:val="009E7678"/>
    <w:rsid w:val="009F03D2"/>
    <w:rsid w:val="009F1F1D"/>
    <w:rsid w:val="009F5496"/>
    <w:rsid w:val="009F787C"/>
    <w:rsid w:val="009F7A6E"/>
    <w:rsid w:val="00A03696"/>
    <w:rsid w:val="00A05D02"/>
    <w:rsid w:val="00A10D59"/>
    <w:rsid w:val="00A15A2D"/>
    <w:rsid w:val="00A15D53"/>
    <w:rsid w:val="00A16D51"/>
    <w:rsid w:val="00A213EA"/>
    <w:rsid w:val="00A21A1A"/>
    <w:rsid w:val="00A22F5C"/>
    <w:rsid w:val="00A232F3"/>
    <w:rsid w:val="00A250BF"/>
    <w:rsid w:val="00A26049"/>
    <w:rsid w:val="00A26B58"/>
    <w:rsid w:val="00A27D2C"/>
    <w:rsid w:val="00A3000A"/>
    <w:rsid w:val="00A3193B"/>
    <w:rsid w:val="00A31C5A"/>
    <w:rsid w:val="00A35371"/>
    <w:rsid w:val="00A37FC3"/>
    <w:rsid w:val="00A401DA"/>
    <w:rsid w:val="00A4285B"/>
    <w:rsid w:val="00A4722E"/>
    <w:rsid w:val="00A5039C"/>
    <w:rsid w:val="00A51E63"/>
    <w:rsid w:val="00A52475"/>
    <w:rsid w:val="00A5286F"/>
    <w:rsid w:val="00A564A0"/>
    <w:rsid w:val="00A566EF"/>
    <w:rsid w:val="00A600CF"/>
    <w:rsid w:val="00A608FF"/>
    <w:rsid w:val="00A60A57"/>
    <w:rsid w:val="00A63984"/>
    <w:rsid w:val="00A76E23"/>
    <w:rsid w:val="00A773D0"/>
    <w:rsid w:val="00A911E4"/>
    <w:rsid w:val="00A9143C"/>
    <w:rsid w:val="00A93F99"/>
    <w:rsid w:val="00A96384"/>
    <w:rsid w:val="00A96E92"/>
    <w:rsid w:val="00A973DC"/>
    <w:rsid w:val="00AA0198"/>
    <w:rsid w:val="00AA0A07"/>
    <w:rsid w:val="00AA10F1"/>
    <w:rsid w:val="00AA2B53"/>
    <w:rsid w:val="00AA406A"/>
    <w:rsid w:val="00AA4F99"/>
    <w:rsid w:val="00AA66DF"/>
    <w:rsid w:val="00AB02CB"/>
    <w:rsid w:val="00AB38FF"/>
    <w:rsid w:val="00AB3EA8"/>
    <w:rsid w:val="00AB5B07"/>
    <w:rsid w:val="00AB6BEB"/>
    <w:rsid w:val="00AB6EF2"/>
    <w:rsid w:val="00AB7013"/>
    <w:rsid w:val="00AC2CFA"/>
    <w:rsid w:val="00AC51B1"/>
    <w:rsid w:val="00AC7932"/>
    <w:rsid w:val="00AC7D11"/>
    <w:rsid w:val="00AD0467"/>
    <w:rsid w:val="00AD066B"/>
    <w:rsid w:val="00AD1665"/>
    <w:rsid w:val="00AD265A"/>
    <w:rsid w:val="00AE1379"/>
    <w:rsid w:val="00AE23B3"/>
    <w:rsid w:val="00AE4B96"/>
    <w:rsid w:val="00AE69C4"/>
    <w:rsid w:val="00AF60A9"/>
    <w:rsid w:val="00AF6477"/>
    <w:rsid w:val="00AF7B5D"/>
    <w:rsid w:val="00B0061A"/>
    <w:rsid w:val="00B00B9F"/>
    <w:rsid w:val="00B03007"/>
    <w:rsid w:val="00B0303D"/>
    <w:rsid w:val="00B0495C"/>
    <w:rsid w:val="00B04E97"/>
    <w:rsid w:val="00B13065"/>
    <w:rsid w:val="00B1472E"/>
    <w:rsid w:val="00B1580E"/>
    <w:rsid w:val="00B20A5A"/>
    <w:rsid w:val="00B21FC5"/>
    <w:rsid w:val="00B22153"/>
    <w:rsid w:val="00B230A7"/>
    <w:rsid w:val="00B233E8"/>
    <w:rsid w:val="00B24809"/>
    <w:rsid w:val="00B25BF9"/>
    <w:rsid w:val="00B31585"/>
    <w:rsid w:val="00B321B1"/>
    <w:rsid w:val="00B33D6F"/>
    <w:rsid w:val="00B34F77"/>
    <w:rsid w:val="00B35B4A"/>
    <w:rsid w:val="00B36868"/>
    <w:rsid w:val="00B36CD9"/>
    <w:rsid w:val="00B37888"/>
    <w:rsid w:val="00B40115"/>
    <w:rsid w:val="00B4033D"/>
    <w:rsid w:val="00B41D1D"/>
    <w:rsid w:val="00B4284D"/>
    <w:rsid w:val="00B450EB"/>
    <w:rsid w:val="00B47C22"/>
    <w:rsid w:val="00B52C88"/>
    <w:rsid w:val="00B53CC8"/>
    <w:rsid w:val="00B60F4E"/>
    <w:rsid w:val="00B6110A"/>
    <w:rsid w:val="00B62522"/>
    <w:rsid w:val="00B634BA"/>
    <w:rsid w:val="00B6630B"/>
    <w:rsid w:val="00B66C80"/>
    <w:rsid w:val="00B70C4B"/>
    <w:rsid w:val="00B71122"/>
    <w:rsid w:val="00B716F6"/>
    <w:rsid w:val="00B720CB"/>
    <w:rsid w:val="00B74297"/>
    <w:rsid w:val="00B757CB"/>
    <w:rsid w:val="00B75FCD"/>
    <w:rsid w:val="00B8113A"/>
    <w:rsid w:val="00B81264"/>
    <w:rsid w:val="00B83D18"/>
    <w:rsid w:val="00B84341"/>
    <w:rsid w:val="00B84926"/>
    <w:rsid w:val="00B879A3"/>
    <w:rsid w:val="00B90F15"/>
    <w:rsid w:val="00B97F15"/>
    <w:rsid w:val="00BA2316"/>
    <w:rsid w:val="00BA5C49"/>
    <w:rsid w:val="00BA620A"/>
    <w:rsid w:val="00BB0262"/>
    <w:rsid w:val="00BB05CB"/>
    <w:rsid w:val="00BB20E9"/>
    <w:rsid w:val="00BB2FE4"/>
    <w:rsid w:val="00BB3FFF"/>
    <w:rsid w:val="00BB4A6D"/>
    <w:rsid w:val="00BB65EA"/>
    <w:rsid w:val="00BB6E72"/>
    <w:rsid w:val="00BB72E8"/>
    <w:rsid w:val="00BB7B2B"/>
    <w:rsid w:val="00BC11FA"/>
    <w:rsid w:val="00BC3229"/>
    <w:rsid w:val="00BC605E"/>
    <w:rsid w:val="00BC6866"/>
    <w:rsid w:val="00BD0275"/>
    <w:rsid w:val="00BD1266"/>
    <w:rsid w:val="00BD2E5F"/>
    <w:rsid w:val="00BD401D"/>
    <w:rsid w:val="00BD49A6"/>
    <w:rsid w:val="00BD55AE"/>
    <w:rsid w:val="00BD7572"/>
    <w:rsid w:val="00BE0511"/>
    <w:rsid w:val="00BE08FD"/>
    <w:rsid w:val="00BE0908"/>
    <w:rsid w:val="00BE1386"/>
    <w:rsid w:val="00BE14CE"/>
    <w:rsid w:val="00BE2A32"/>
    <w:rsid w:val="00BE43DD"/>
    <w:rsid w:val="00BE46AD"/>
    <w:rsid w:val="00BE48DC"/>
    <w:rsid w:val="00BF1466"/>
    <w:rsid w:val="00C018FE"/>
    <w:rsid w:val="00C0229F"/>
    <w:rsid w:val="00C02A0F"/>
    <w:rsid w:val="00C048FF"/>
    <w:rsid w:val="00C04A48"/>
    <w:rsid w:val="00C05FB7"/>
    <w:rsid w:val="00C074A6"/>
    <w:rsid w:val="00C14C41"/>
    <w:rsid w:val="00C16489"/>
    <w:rsid w:val="00C1731F"/>
    <w:rsid w:val="00C17A43"/>
    <w:rsid w:val="00C20885"/>
    <w:rsid w:val="00C23255"/>
    <w:rsid w:val="00C233EF"/>
    <w:rsid w:val="00C2414F"/>
    <w:rsid w:val="00C25780"/>
    <w:rsid w:val="00C2646D"/>
    <w:rsid w:val="00C3317C"/>
    <w:rsid w:val="00C36B9C"/>
    <w:rsid w:val="00C372BF"/>
    <w:rsid w:val="00C37402"/>
    <w:rsid w:val="00C400E6"/>
    <w:rsid w:val="00C412E4"/>
    <w:rsid w:val="00C41A8D"/>
    <w:rsid w:val="00C43600"/>
    <w:rsid w:val="00C4551E"/>
    <w:rsid w:val="00C51223"/>
    <w:rsid w:val="00C5205F"/>
    <w:rsid w:val="00C533E8"/>
    <w:rsid w:val="00C53804"/>
    <w:rsid w:val="00C55D26"/>
    <w:rsid w:val="00C56B7F"/>
    <w:rsid w:val="00C609A7"/>
    <w:rsid w:val="00C63C06"/>
    <w:rsid w:val="00C67456"/>
    <w:rsid w:val="00C67A6A"/>
    <w:rsid w:val="00C7372A"/>
    <w:rsid w:val="00C7390F"/>
    <w:rsid w:val="00C746D4"/>
    <w:rsid w:val="00C77591"/>
    <w:rsid w:val="00C80C2E"/>
    <w:rsid w:val="00C822BC"/>
    <w:rsid w:val="00C857FA"/>
    <w:rsid w:val="00C85E6D"/>
    <w:rsid w:val="00C86505"/>
    <w:rsid w:val="00C86B1A"/>
    <w:rsid w:val="00C86C1B"/>
    <w:rsid w:val="00C86EDF"/>
    <w:rsid w:val="00C87808"/>
    <w:rsid w:val="00C91B25"/>
    <w:rsid w:val="00C92AEB"/>
    <w:rsid w:val="00C97845"/>
    <w:rsid w:val="00CA0FE9"/>
    <w:rsid w:val="00CA14B6"/>
    <w:rsid w:val="00CA2864"/>
    <w:rsid w:val="00CA3704"/>
    <w:rsid w:val="00CA3A61"/>
    <w:rsid w:val="00CA4286"/>
    <w:rsid w:val="00CA4674"/>
    <w:rsid w:val="00CA47FD"/>
    <w:rsid w:val="00CA6732"/>
    <w:rsid w:val="00CA6EFE"/>
    <w:rsid w:val="00CB109E"/>
    <w:rsid w:val="00CB14F4"/>
    <w:rsid w:val="00CB17DC"/>
    <w:rsid w:val="00CB3A4E"/>
    <w:rsid w:val="00CB48E1"/>
    <w:rsid w:val="00CB5DEA"/>
    <w:rsid w:val="00CB745B"/>
    <w:rsid w:val="00CC2B99"/>
    <w:rsid w:val="00CC503F"/>
    <w:rsid w:val="00CC6691"/>
    <w:rsid w:val="00CC6AF0"/>
    <w:rsid w:val="00CD0CC3"/>
    <w:rsid w:val="00CD326D"/>
    <w:rsid w:val="00CD61B5"/>
    <w:rsid w:val="00CD6D9D"/>
    <w:rsid w:val="00CD7C4E"/>
    <w:rsid w:val="00CE1842"/>
    <w:rsid w:val="00CE47A0"/>
    <w:rsid w:val="00CE4EC0"/>
    <w:rsid w:val="00CE67C7"/>
    <w:rsid w:val="00CE70F4"/>
    <w:rsid w:val="00CF0784"/>
    <w:rsid w:val="00CF149F"/>
    <w:rsid w:val="00CF33FA"/>
    <w:rsid w:val="00D01CBD"/>
    <w:rsid w:val="00D02116"/>
    <w:rsid w:val="00D038C2"/>
    <w:rsid w:val="00D044EF"/>
    <w:rsid w:val="00D045EF"/>
    <w:rsid w:val="00D0496C"/>
    <w:rsid w:val="00D05FDE"/>
    <w:rsid w:val="00D1007B"/>
    <w:rsid w:val="00D1222C"/>
    <w:rsid w:val="00D1291B"/>
    <w:rsid w:val="00D1299E"/>
    <w:rsid w:val="00D153A0"/>
    <w:rsid w:val="00D15E2A"/>
    <w:rsid w:val="00D15FFE"/>
    <w:rsid w:val="00D3410F"/>
    <w:rsid w:val="00D3443E"/>
    <w:rsid w:val="00D35905"/>
    <w:rsid w:val="00D406F6"/>
    <w:rsid w:val="00D41B50"/>
    <w:rsid w:val="00D42180"/>
    <w:rsid w:val="00D42404"/>
    <w:rsid w:val="00D4404C"/>
    <w:rsid w:val="00D447E4"/>
    <w:rsid w:val="00D44964"/>
    <w:rsid w:val="00D4709C"/>
    <w:rsid w:val="00D47545"/>
    <w:rsid w:val="00D4761A"/>
    <w:rsid w:val="00D50826"/>
    <w:rsid w:val="00D53218"/>
    <w:rsid w:val="00D55831"/>
    <w:rsid w:val="00D5588D"/>
    <w:rsid w:val="00D63237"/>
    <w:rsid w:val="00D63769"/>
    <w:rsid w:val="00D646B8"/>
    <w:rsid w:val="00D66876"/>
    <w:rsid w:val="00D67784"/>
    <w:rsid w:val="00D7028A"/>
    <w:rsid w:val="00D71CD7"/>
    <w:rsid w:val="00D71F0D"/>
    <w:rsid w:val="00D725DB"/>
    <w:rsid w:val="00D74C89"/>
    <w:rsid w:val="00D77202"/>
    <w:rsid w:val="00D8002A"/>
    <w:rsid w:val="00D81319"/>
    <w:rsid w:val="00D87F3D"/>
    <w:rsid w:val="00D91240"/>
    <w:rsid w:val="00D92FCC"/>
    <w:rsid w:val="00D930C0"/>
    <w:rsid w:val="00D93949"/>
    <w:rsid w:val="00D93E7D"/>
    <w:rsid w:val="00D96400"/>
    <w:rsid w:val="00D970F5"/>
    <w:rsid w:val="00DA6FE9"/>
    <w:rsid w:val="00DA7B4E"/>
    <w:rsid w:val="00DB0400"/>
    <w:rsid w:val="00DB0D68"/>
    <w:rsid w:val="00DB0EC4"/>
    <w:rsid w:val="00DB18A7"/>
    <w:rsid w:val="00DB3E7C"/>
    <w:rsid w:val="00DB77E3"/>
    <w:rsid w:val="00DC1AB4"/>
    <w:rsid w:val="00DC2454"/>
    <w:rsid w:val="00DC2AAA"/>
    <w:rsid w:val="00DC5BE7"/>
    <w:rsid w:val="00DC682F"/>
    <w:rsid w:val="00DC6F85"/>
    <w:rsid w:val="00DC797A"/>
    <w:rsid w:val="00DD05B3"/>
    <w:rsid w:val="00DD1815"/>
    <w:rsid w:val="00DD1E03"/>
    <w:rsid w:val="00DD436A"/>
    <w:rsid w:val="00DD6566"/>
    <w:rsid w:val="00DD72DF"/>
    <w:rsid w:val="00DD792A"/>
    <w:rsid w:val="00DE146A"/>
    <w:rsid w:val="00DE2432"/>
    <w:rsid w:val="00DE3936"/>
    <w:rsid w:val="00DE59EB"/>
    <w:rsid w:val="00DE60BF"/>
    <w:rsid w:val="00DF0992"/>
    <w:rsid w:val="00DF148A"/>
    <w:rsid w:val="00DF29E1"/>
    <w:rsid w:val="00DF3C7B"/>
    <w:rsid w:val="00DF3F1F"/>
    <w:rsid w:val="00DF60E6"/>
    <w:rsid w:val="00DF68AF"/>
    <w:rsid w:val="00DF7122"/>
    <w:rsid w:val="00E00162"/>
    <w:rsid w:val="00E01B6B"/>
    <w:rsid w:val="00E051C4"/>
    <w:rsid w:val="00E10584"/>
    <w:rsid w:val="00E11305"/>
    <w:rsid w:val="00E11849"/>
    <w:rsid w:val="00E13B9A"/>
    <w:rsid w:val="00E14EA4"/>
    <w:rsid w:val="00E1508C"/>
    <w:rsid w:val="00E15B0D"/>
    <w:rsid w:val="00E16D4B"/>
    <w:rsid w:val="00E23345"/>
    <w:rsid w:val="00E241A7"/>
    <w:rsid w:val="00E27C37"/>
    <w:rsid w:val="00E3019A"/>
    <w:rsid w:val="00E30F3F"/>
    <w:rsid w:val="00E3102B"/>
    <w:rsid w:val="00E34347"/>
    <w:rsid w:val="00E36EA6"/>
    <w:rsid w:val="00E402B4"/>
    <w:rsid w:val="00E440B1"/>
    <w:rsid w:val="00E443A8"/>
    <w:rsid w:val="00E467E8"/>
    <w:rsid w:val="00E46D82"/>
    <w:rsid w:val="00E511EE"/>
    <w:rsid w:val="00E5176E"/>
    <w:rsid w:val="00E52E6C"/>
    <w:rsid w:val="00E536D7"/>
    <w:rsid w:val="00E563F8"/>
    <w:rsid w:val="00E56CF4"/>
    <w:rsid w:val="00E575FF"/>
    <w:rsid w:val="00E61169"/>
    <w:rsid w:val="00E6168C"/>
    <w:rsid w:val="00E6730D"/>
    <w:rsid w:val="00E71C72"/>
    <w:rsid w:val="00E71D7F"/>
    <w:rsid w:val="00E7598F"/>
    <w:rsid w:val="00E75B8E"/>
    <w:rsid w:val="00E764EB"/>
    <w:rsid w:val="00E80B8B"/>
    <w:rsid w:val="00E81BEC"/>
    <w:rsid w:val="00E82A51"/>
    <w:rsid w:val="00E82F31"/>
    <w:rsid w:val="00E84950"/>
    <w:rsid w:val="00E945B4"/>
    <w:rsid w:val="00E9764E"/>
    <w:rsid w:val="00EA06DD"/>
    <w:rsid w:val="00EA0D5F"/>
    <w:rsid w:val="00EA2257"/>
    <w:rsid w:val="00EA27DF"/>
    <w:rsid w:val="00EA43E0"/>
    <w:rsid w:val="00EA50AA"/>
    <w:rsid w:val="00EA60B0"/>
    <w:rsid w:val="00EA6408"/>
    <w:rsid w:val="00EA6464"/>
    <w:rsid w:val="00EA6C85"/>
    <w:rsid w:val="00EB1E47"/>
    <w:rsid w:val="00EB3F5B"/>
    <w:rsid w:val="00EB61F5"/>
    <w:rsid w:val="00EB658C"/>
    <w:rsid w:val="00EC0B9D"/>
    <w:rsid w:val="00EC3FB6"/>
    <w:rsid w:val="00EC574A"/>
    <w:rsid w:val="00EC5CBB"/>
    <w:rsid w:val="00EC7AAC"/>
    <w:rsid w:val="00ED2246"/>
    <w:rsid w:val="00ED4B36"/>
    <w:rsid w:val="00EE0226"/>
    <w:rsid w:val="00EE16E2"/>
    <w:rsid w:val="00EE18A6"/>
    <w:rsid w:val="00EE3153"/>
    <w:rsid w:val="00EE326A"/>
    <w:rsid w:val="00EE3466"/>
    <w:rsid w:val="00EE715E"/>
    <w:rsid w:val="00EE7679"/>
    <w:rsid w:val="00EF1423"/>
    <w:rsid w:val="00EF17C3"/>
    <w:rsid w:val="00EF1A53"/>
    <w:rsid w:val="00EF3C14"/>
    <w:rsid w:val="00EF41FE"/>
    <w:rsid w:val="00EF532C"/>
    <w:rsid w:val="00F00A76"/>
    <w:rsid w:val="00F0512E"/>
    <w:rsid w:val="00F0700D"/>
    <w:rsid w:val="00F0786F"/>
    <w:rsid w:val="00F07A7B"/>
    <w:rsid w:val="00F103B6"/>
    <w:rsid w:val="00F129C5"/>
    <w:rsid w:val="00F16CD8"/>
    <w:rsid w:val="00F17324"/>
    <w:rsid w:val="00F20C7A"/>
    <w:rsid w:val="00F22C68"/>
    <w:rsid w:val="00F24632"/>
    <w:rsid w:val="00F24EAD"/>
    <w:rsid w:val="00F25C9B"/>
    <w:rsid w:val="00F26C65"/>
    <w:rsid w:val="00F27911"/>
    <w:rsid w:val="00F30892"/>
    <w:rsid w:val="00F30BE6"/>
    <w:rsid w:val="00F30D19"/>
    <w:rsid w:val="00F30ED6"/>
    <w:rsid w:val="00F32D28"/>
    <w:rsid w:val="00F32FB6"/>
    <w:rsid w:val="00F34C73"/>
    <w:rsid w:val="00F360AD"/>
    <w:rsid w:val="00F36424"/>
    <w:rsid w:val="00F36ADE"/>
    <w:rsid w:val="00F40107"/>
    <w:rsid w:val="00F42410"/>
    <w:rsid w:val="00F44BDA"/>
    <w:rsid w:val="00F455AA"/>
    <w:rsid w:val="00F4680A"/>
    <w:rsid w:val="00F472A7"/>
    <w:rsid w:val="00F51063"/>
    <w:rsid w:val="00F528FB"/>
    <w:rsid w:val="00F53C16"/>
    <w:rsid w:val="00F5464D"/>
    <w:rsid w:val="00F548FF"/>
    <w:rsid w:val="00F55E2B"/>
    <w:rsid w:val="00F57974"/>
    <w:rsid w:val="00F57EE2"/>
    <w:rsid w:val="00F601AC"/>
    <w:rsid w:val="00F60310"/>
    <w:rsid w:val="00F604A8"/>
    <w:rsid w:val="00F62004"/>
    <w:rsid w:val="00F62D54"/>
    <w:rsid w:val="00F645D9"/>
    <w:rsid w:val="00F65AE4"/>
    <w:rsid w:val="00F67DAA"/>
    <w:rsid w:val="00F71EF4"/>
    <w:rsid w:val="00F71F7A"/>
    <w:rsid w:val="00F74AE1"/>
    <w:rsid w:val="00F75680"/>
    <w:rsid w:val="00F76B5D"/>
    <w:rsid w:val="00F76EFE"/>
    <w:rsid w:val="00F7752C"/>
    <w:rsid w:val="00F775D4"/>
    <w:rsid w:val="00F803D8"/>
    <w:rsid w:val="00F822DB"/>
    <w:rsid w:val="00F85148"/>
    <w:rsid w:val="00F90553"/>
    <w:rsid w:val="00F908A6"/>
    <w:rsid w:val="00F929FC"/>
    <w:rsid w:val="00F97347"/>
    <w:rsid w:val="00FA12A6"/>
    <w:rsid w:val="00FA227A"/>
    <w:rsid w:val="00FA2C9B"/>
    <w:rsid w:val="00FA46F1"/>
    <w:rsid w:val="00FA4D3E"/>
    <w:rsid w:val="00FA5C2D"/>
    <w:rsid w:val="00FB203E"/>
    <w:rsid w:val="00FB22B2"/>
    <w:rsid w:val="00FB25EC"/>
    <w:rsid w:val="00FB2ED2"/>
    <w:rsid w:val="00FB4DC3"/>
    <w:rsid w:val="00FB5650"/>
    <w:rsid w:val="00FC0770"/>
    <w:rsid w:val="00FC0A8C"/>
    <w:rsid w:val="00FC2BD8"/>
    <w:rsid w:val="00FC34B6"/>
    <w:rsid w:val="00FC438E"/>
    <w:rsid w:val="00FC6272"/>
    <w:rsid w:val="00FD081E"/>
    <w:rsid w:val="00FD242C"/>
    <w:rsid w:val="00FD26C3"/>
    <w:rsid w:val="00FD421A"/>
    <w:rsid w:val="00FD5A19"/>
    <w:rsid w:val="00FD6719"/>
    <w:rsid w:val="00FE42C7"/>
    <w:rsid w:val="00FE48DF"/>
    <w:rsid w:val="00FE4C89"/>
    <w:rsid w:val="00FE6502"/>
    <w:rsid w:val="00FF38B4"/>
    <w:rsid w:val="00FF4011"/>
    <w:rsid w:val="00FF42A5"/>
    <w:rsid w:val="00FF4507"/>
    <w:rsid w:val="00FF61B2"/>
    <w:rsid w:val="00FF6A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3255"/>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qFormat/>
    <w:rsid w:val="00AC7932"/>
    <w:pPr>
      <w:keepNext/>
      <w:jc w:val="center"/>
      <w:outlineLvl w:val="0"/>
    </w:pPr>
    <w:rPr>
      <w:b/>
      <w:bCs/>
    </w:rPr>
  </w:style>
  <w:style w:type="paragraph" w:styleId="3">
    <w:name w:val="heading 3"/>
    <w:basedOn w:val="a"/>
    <w:next w:val="a"/>
    <w:link w:val="30"/>
    <w:uiPriority w:val="9"/>
    <w:unhideWhenUsed/>
    <w:qFormat/>
    <w:rsid w:val="0030658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C7932"/>
    <w:rPr>
      <w:rFonts w:ascii="Tahoma" w:hAnsi="Tahoma" w:cs="Tahoma"/>
      <w:sz w:val="16"/>
      <w:szCs w:val="16"/>
    </w:rPr>
  </w:style>
  <w:style w:type="character" w:customStyle="1" w:styleId="a4">
    <w:name w:val="Текст выноски Знак"/>
    <w:basedOn w:val="a0"/>
    <w:link w:val="a3"/>
    <w:uiPriority w:val="99"/>
    <w:semiHidden/>
    <w:rsid w:val="00AC7932"/>
    <w:rPr>
      <w:rFonts w:ascii="Tahoma" w:eastAsia="Times New Roman" w:hAnsi="Tahoma" w:cs="Tahoma"/>
      <w:sz w:val="16"/>
      <w:szCs w:val="16"/>
      <w:lang w:val="uk-UA" w:eastAsia="ru-RU"/>
    </w:rPr>
  </w:style>
  <w:style w:type="character" w:customStyle="1" w:styleId="10">
    <w:name w:val="Заголовок 1 Знак"/>
    <w:basedOn w:val="a0"/>
    <w:link w:val="1"/>
    <w:rsid w:val="00AC7932"/>
    <w:rPr>
      <w:rFonts w:ascii="Times New Roman" w:eastAsia="Times New Roman" w:hAnsi="Times New Roman" w:cs="Times New Roman"/>
      <w:b/>
      <w:bCs/>
      <w:sz w:val="24"/>
      <w:szCs w:val="24"/>
      <w:lang w:val="uk-UA" w:eastAsia="ru-RU"/>
    </w:rPr>
  </w:style>
  <w:style w:type="paragraph" w:styleId="a5">
    <w:name w:val="List Paragraph"/>
    <w:basedOn w:val="a"/>
    <w:uiPriority w:val="34"/>
    <w:qFormat/>
    <w:rsid w:val="00785CC8"/>
    <w:pPr>
      <w:ind w:left="720"/>
      <w:contextualSpacing/>
    </w:pPr>
  </w:style>
  <w:style w:type="paragraph" w:styleId="a6">
    <w:name w:val="header"/>
    <w:basedOn w:val="a"/>
    <w:link w:val="a7"/>
    <w:uiPriority w:val="99"/>
    <w:unhideWhenUsed/>
    <w:rsid w:val="00650EA8"/>
    <w:pPr>
      <w:tabs>
        <w:tab w:val="center" w:pos="4677"/>
        <w:tab w:val="right" w:pos="9355"/>
      </w:tabs>
    </w:pPr>
  </w:style>
  <w:style w:type="character" w:customStyle="1" w:styleId="a7">
    <w:name w:val="Верхний колонтитул Знак"/>
    <w:basedOn w:val="a0"/>
    <w:link w:val="a6"/>
    <w:uiPriority w:val="99"/>
    <w:rsid w:val="00650EA8"/>
    <w:rPr>
      <w:rFonts w:ascii="Times New Roman" w:eastAsia="Times New Roman" w:hAnsi="Times New Roman" w:cs="Times New Roman"/>
      <w:sz w:val="24"/>
      <w:szCs w:val="24"/>
      <w:lang w:val="uk-UA" w:eastAsia="ru-RU"/>
    </w:rPr>
  </w:style>
  <w:style w:type="paragraph" w:styleId="a8">
    <w:name w:val="footer"/>
    <w:basedOn w:val="a"/>
    <w:link w:val="a9"/>
    <w:uiPriority w:val="99"/>
    <w:unhideWhenUsed/>
    <w:rsid w:val="00650EA8"/>
    <w:pPr>
      <w:tabs>
        <w:tab w:val="center" w:pos="4677"/>
        <w:tab w:val="right" w:pos="9355"/>
      </w:tabs>
    </w:pPr>
  </w:style>
  <w:style w:type="character" w:customStyle="1" w:styleId="a9">
    <w:name w:val="Нижний колонтитул Знак"/>
    <w:basedOn w:val="a0"/>
    <w:link w:val="a8"/>
    <w:uiPriority w:val="99"/>
    <w:rsid w:val="00650EA8"/>
    <w:rPr>
      <w:rFonts w:ascii="Times New Roman" w:eastAsia="Times New Roman" w:hAnsi="Times New Roman" w:cs="Times New Roman"/>
      <w:sz w:val="24"/>
      <w:szCs w:val="24"/>
      <w:lang w:val="uk-UA" w:eastAsia="ru-RU"/>
    </w:rPr>
  </w:style>
  <w:style w:type="table" w:styleId="aa">
    <w:name w:val="Table Grid"/>
    <w:basedOn w:val="a1"/>
    <w:uiPriority w:val="59"/>
    <w:rsid w:val="006D7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306588"/>
    <w:rPr>
      <w:rFonts w:asciiTheme="majorHAnsi" w:eastAsiaTheme="majorEastAsia" w:hAnsiTheme="majorHAnsi" w:cstheme="majorBidi"/>
      <w:b/>
      <w:bCs/>
      <w:color w:val="4F81BD" w:themeColor="accent1"/>
      <w:sz w:val="24"/>
      <w:szCs w:val="24"/>
      <w:lang w:val="uk-UA" w:eastAsia="ru-RU"/>
    </w:rPr>
  </w:style>
  <w:style w:type="table" w:customStyle="1" w:styleId="11">
    <w:name w:val="Сетка таблицы1"/>
    <w:basedOn w:val="a1"/>
    <w:next w:val="aa"/>
    <w:rsid w:val="0030658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a"/>
    <w:rsid w:val="006409B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a"/>
    <w:rsid w:val="00C5380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a"/>
    <w:rsid w:val="003D250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
    <w:name w:val="Light Shading Accent 5"/>
    <w:basedOn w:val="a1"/>
    <w:uiPriority w:val="60"/>
    <w:rsid w:val="00BB7B2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4">
    <w:name w:val="Light Shading Accent 4"/>
    <w:basedOn w:val="a1"/>
    <w:uiPriority w:val="60"/>
    <w:rsid w:val="00BB7B2B"/>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3255"/>
    <w:pPr>
      <w:spacing w:after="0" w:line="240" w:lineRule="auto"/>
    </w:pPr>
    <w:rPr>
      <w:rFonts w:ascii="Times New Roman" w:eastAsia="Times New Roman" w:hAnsi="Times New Roman" w:cs="Times New Roman"/>
      <w:sz w:val="24"/>
      <w:szCs w:val="24"/>
      <w:lang w:val="uk-UA" w:eastAsia="ru-RU"/>
    </w:rPr>
  </w:style>
  <w:style w:type="paragraph" w:styleId="1">
    <w:name w:val="heading 1"/>
    <w:basedOn w:val="a"/>
    <w:next w:val="a"/>
    <w:link w:val="10"/>
    <w:qFormat/>
    <w:rsid w:val="00AC7932"/>
    <w:pPr>
      <w:keepNext/>
      <w:jc w:val="center"/>
      <w:outlineLvl w:val="0"/>
    </w:pPr>
    <w:rPr>
      <w:b/>
      <w:bCs/>
    </w:rPr>
  </w:style>
  <w:style w:type="paragraph" w:styleId="3">
    <w:name w:val="heading 3"/>
    <w:basedOn w:val="a"/>
    <w:next w:val="a"/>
    <w:link w:val="30"/>
    <w:uiPriority w:val="9"/>
    <w:unhideWhenUsed/>
    <w:qFormat/>
    <w:rsid w:val="00306588"/>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C7932"/>
    <w:rPr>
      <w:rFonts w:ascii="Tahoma" w:hAnsi="Tahoma" w:cs="Tahoma"/>
      <w:sz w:val="16"/>
      <w:szCs w:val="16"/>
    </w:rPr>
  </w:style>
  <w:style w:type="character" w:customStyle="1" w:styleId="a4">
    <w:name w:val="Текст выноски Знак"/>
    <w:basedOn w:val="a0"/>
    <w:link w:val="a3"/>
    <w:uiPriority w:val="99"/>
    <w:semiHidden/>
    <w:rsid w:val="00AC7932"/>
    <w:rPr>
      <w:rFonts w:ascii="Tahoma" w:eastAsia="Times New Roman" w:hAnsi="Tahoma" w:cs="Tahoma"/>
      <w:sz w:val="16"/>
      <w:szCs w:val="16"/>
      <w:lang w:val="uk-UA" w:eastAsia="ru-RU"/>
    </w:rPr>
  </w:style>
  <w:style w:type="character" w:customStyle="1" w:styleId="10">
    <w:name w:val="Заголовок 1 Знак"/>
    <w:basedOn w:val="a0"/>
    <w:link w:val="1"/>
    <w:rsid w:val="00AC7932"/>
    <w:rPr>
      <w:rFonts w:ascii="Times New Roman" w:eastAsia="Times New Roman" w:hAnsi="Times New Roman" w:cs="Times New Roman"/>
      <w:b/>
      <w:bCs/>
      <w:sz w:val="24"/>
      <w:szCs w:val="24"/>
      <w:lang w:val="uk-UA" w:eastAsia="ru-RU"/>
    </w:rPr>
  </w:style>
  <w:style w:type="paragraph" w:styleId="a5">
    <w:name w:val="List Paragraph"/>
    <w:basedOn w:val="a"/>
    <w:uiPriority w:val="34"/>
    <w:qFormat/>
    <w:rsid w:val="00785CC8"/>
    <w:pPr>
      <w:ind w:left="720"/>
      <w:contextualSpacing/>
    </w:pPr>
  </w:style>
  <w:style w:type="paragraph" w:styleId="a6">
    <w:name w:val="header"/>
    <w:basedOn w:val="a"/>
    <w:link w:val="a7"/>
    <w:uiPriority w:val="99"/>
    <w:unhideWhenUsed/>
    <w:rsid w:val="00650EA8"/>
    <w:pPr>
      <w:tabs>
        <w:tab w:val="center" w:pos="4677"/>
        <w:tab w:val="right" w:pos="9355"/>
      </w:tabs>
    </w:pPr>
  </w:style>
  <w:style w:type="character" w:customStyle="1" w:styleId="a7">
    <w:name w:val="Верхний колонтитул Знак"/>
    <w:basedOn w:val="a0"/>
    <w:link w:val="a6"/>
    <w:uiPriority w:val="99"/>
    <w:rsid w:val="00650EA8"/>
    <w:rPr>
      <w:rFonts w:ascii="Times New Roman" w:eastAsia="Times New Roman" w:hAnsi="Times New Roman" w:cs="Times New Roman"/>
      <w:sz w:val="24"/>
      <w:szCs w:val="24"/>
      <w:lang w:val="uk-UA" w:eastAsia="ru-RU"/>
    </w:rPr>
  </w:style>
  <w:style w:type="paragraph" w:styleId="a8">
    <w:name w:val="footer"/>
    <w:basedOn w:val="a"/>
    <w:link w:val="a9"/>
    <w:uiPriority w:val="99"/>
    <w:unhideWhenUsed/>
    <w:rsid w:val="00650EA8"/>
    <w:pPr>
      <w:tabs>
        <w:tab w:val="center" w:pos="4677"/>
        <w:tab w:val="right" w:pos="9355"/>
      </w:tabs>
    </w:pPr>
  </w:style>
  <w:style w:type="character" w:customStyle="1" w:styleId="a9">
    <w:name w:val="Нижний колонтитул Знак"/>
    <w:basedOn w:val="a0"/>
    <w:link w:val="a8"/>
    <w:uiPriority w:val="99"/>
    <w:rsid w:val="00650EA8"/>
    <w:rPr>
      <w:rFonts w:ascii="Times New Roman" w:eastAsia="Times New Roman" w:hAnsi="Times New Roman" w:cs="Times New Roman"/>
      <w:sz w:val="24"/>
      <w:szCs w:val="24"/>
      <w:lang w:val="uk-UA" w:eastAsia="ru-RU"/>
    </w:rPr>
  </w:style>
  <w:style w:type="table" w:styleId="aa">
    <w:name w:val="Table Grid"/>
    <w:basedOn w:val="a1"/>
    <w:uiPriority w:val="59"/>
    <w:rsid w:val="006D7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sid w:val="00306588"/>
    <w:rPr>
      <w:rFonts w:asciiTheme="majorHAnsi" w:eastAsiaTheme="majorEastAsia" w:hAnsiTheme="majorHAnsi" w:cstheme="majorBidi"/>
      <w:b/>
      <w:bCs/>
      <w:color w:val="4F81BD" w:themeColor="accent1"/>
      <w:sz w:val="24"/>
      <w:szCs w:val="24"/>
      <w:lang w:val="uk-UA" w:eastAsia="ru-RU"/>
    </w:rPr>
  </w:style>
  <w:style w:type="table" w:customStyle="1" w:styleId="11">
    <w:name w:val="Сетка таблицы1"/>
    <w:basedOn w:val="a1"/>
    <w:next w:val="aa"/>
    <w:rsid w:val="0030658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a"/>
    <w:rsid w:val="006409B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
    <w:basedOn w:val="a1"/>
    <w:next w:val="aa"/>
    <w:rsid w:val="00C5380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a"/>
    <w:rsid w:val="003D250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
    <w:name w:val="Light Shading Accent 5"/>
    <w:basedOn w:val="a1"/>
    <w:uiPriority w:val="60"/>
    <w:rsid w:val="00BB7B2B"/>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4">
    <w:name w:val="Light Shading Accent 4"/>
    <w:basedOn w:val="a1"/>
    <w:uiPriority w:val="60"/>
    <w:rsid w:val="00BB7B2B"/>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3473146">
      <w:bodyDiv w:val="1"/>
      <w:marLeft w:val="0"/>
      <w:marRight w:val="0"/>
      <w:marTop w:val="0"/>
      <w:marBottom w:val="0"/>
      <w:divBdr>
        <w:top w:val="none" w:sz="0" w:space="0" w:color="auto"/>
        <w:left w:val="none" w:sz="0" w:space="0" w:color="auto"/>
        <w:bottom w:val="none" w:sz="0" w:space="0" w:color="auto"/>
        <w:right w:val="none" w:sz="0" w:space="0" w:color="auto"/>
      </w:divBdr>
    </w:div>
    <w:div w:id="2087922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3.xml"/><Relationship Id="rId21" Type="http://schemas.openxmlformats.org/officeDocument/2006/relationships/diagramQuickStyle" Target="diagrams/quickStyle2.xml"/><Relationship Id="rId42" Type="http://schemas.openxmlformats.org/officeDocument/2006/relationships/image" Target="media/image14.jpeg"/><Relationship Id="rId47" Type="http://schemas.openxmlformats.org/officeDocument/2006/relationships/image" Target="media/image19.jpeg"/><Relationship Id="rId63" Type="http://schemas.openxmlformats.org/officeDocument/2006/relationships/diagramColors" Target="diagrams/colors6.xml"/><Relationship Id="rId68" Type="http://schemas.openxmlformats.org/officeDocument/2006/relationships/image" Target="media/image29.png"/><Relationship Id="rId84" Type="http://schemas.openxmlformats.org/officeDocument/2006/relationships/image" Target="media/image39.png"/><Relationship Id="rId89" Type="http://schemas.openxmlformats.org/officeDocument/2006/relationships/image" Target="media/image44.jpeg"/><Relationship Id="rId7" Type="http://schemas.openxmlformats.org/officeDocument/2006/relationships/footnotes" Target="footnotes.xml"/><Relationship Id="rId71" Type="http://schemas.openxmlformats.org/officeDocument/2006/relationships/image" Target="media/image32.jpeg"/><Relationship Id="rId92" Type="http://schemas.openxmlformats.org/officeDocument/2006/relationships/image" Target="media/image47.jpeg"/><Relationship Id="rId2" Type="http://schemas.openxmlformats.org/officeDocument/2006/relationships/numbering" Target="numbering.xml"/><Relationship Id="rId16" Type="http://schemas.openxmlformats.org/officeDocument/2006/relationships/diagramQuickStyle" Target="diagrams/quickStyle1.xml"/><Relationship Id="rId29" Type="http://schemas.microsoft.com/office/2007/relationships/diagramDrawing" Target="diagrams/drawing3.xml"/><Relationship Id="rId11" Type="http://schemas.openxmlformats.org/officeDocument/2006/relationships/image" Target="media/image3.jpeg"/><Relationship Id="rId24" Type="http://schemas.openxmlformats.org/officeDocument/2006/relationships/image" Target="media/image6.jpeg"/><Relationship Id="rId32" Type="http://schemas.openxmlformats.org/officeDocument/2006/relationships/diagramData" Target="diagrams/data4.xml"/><Relationship Id="rId37" Type="http://schemas.openxmlformats.org/officeDocument/2006/relationships/image" Target="media/image9.jpeg"/><Relationship Id="rId40" Type="http://schemas.openxmlformats.org/officeDocument/2006/relationships/image" Target="media/image12.jpeg"/><Relationship Id="rId45" Type="http://schemas.openxmlformats.org/officeDocument/2006/relationships/image" Target="media/image17.png"/><Relationship Id="rId53" Type="http://schemas.openxmlformats.org/officeDocument/2006/relationships/image" Target="media/image24.jpeg"/><Relationship Id="rId58" Type="http://schemas.microsoft.com/office/2007/relationships/diagramDrawing" Target="diagrams/drawing5.xml"/><Relationship Id="rId66" Type="http://schemas.openxmlformats.org/officeDocument/2006/relationships/image" Target="media/image27.jpeg"/><Relationship Id="rId74" Type="http://schemas.openxmlformats.org/officeDocument/2006/relationships/diagramData" Target="diagrams/data7.xml"/><Relationship Id="rId79" Type="http://schemas.openxmlformats.org/officeDocument/2006/relationships/image" Target="media/image35.jpeg"/><Relationship Id="rId87" Type="http://schemas.openxmlformats.org/officeDocument/2006/relationships/image" Target="media/image42.jpeg"/><Relationship Id="rId102" Type="http://schemas.openxmlformats.org/officeDocument/2006/relationships/image" Target="media/image57.jpeg"/><Relationship Id="rId5" Type="http://schemas.openxmlformats.org/officeDocument/2006/relationships/settings" Target="settings.xml"/><Relationship Id="rId61" Type="http://schemas.openxmlformats.org/officeDocument/2006/relationships/diagramLayout" Target="diagrams/layout6.xml"/><Relationship Id="rId82" Type="http://schemas.openxmlformats.org/officeDocument/2006/relationships/image" Target="media/image37.png"/><Relationship Id="rId90" Type="http://schemas.openxmlformats.org/officeDocument/2006/relationships/image" Target="media/image45.jpeg"/><Relationship Id="rId95" Type="http://schemas.openxmlformats.org/officeDocument/2006/relationships/image" Target="media/image50.jpeg"/><Relationship Id="rId19" Type="http://schemas.openxmlformats.org/officeDocument/2006/relationships/diagramData" Target="diagrams/data2.xml"/><Relationship Id="rId14" Type="http://schemas.openxmlformats.org/officeDocument/2006/relationships/diagramData" Target="diagrams/data1.xml"/><Relationship Id="rId22" Type="http://schemas.openxmlformats.org/officeDocument/2006/relationships/diagramColors" Target="diagrams/colors2.xml"/><Relationship Id="rId27" Type="http://schemas.openxmlformats.org/officeDocument/2006/relationships/diagramQuickStyle" Target="diagrams/quickStyle3.xml"/><Relationship Id="rId30" Type="http://schemas.openxmlformats.org/officeDocument/2006/relationships/image" Target="media/image7.jpeg"/><Relationship Id="rId35" Type="http://schemas.openxmlformats.org/officeDocument/2006/relationships/diagramColors" Target="diagrams/colors4.xml"/><Relationship Id="rId43" Type="http://schemas.openxmlformats.org/officeDocument/2006/relationships/image" Target="media/image15.jpeg"/><Relationship Id="rId48" Type="http://schemas.openxmlformats.org/officeDocument/2006/relationships/image" Target="media/image20.jpeg"/><Relationship Id="rId56" Type="http://schemas.openxmlformats.org/officeDocument/2006/relationships/diagramQuickStyle" Target="diagrams/quickStyle5.xml"/><Relationship Id="rId64" Type="http://schemas.microsoft.com/office/2007/relationships/diagramDrawing" Target="diagrams/drawing6.xml"/><Relationship Id="rId69" Type="http://schemas.openxmlformats.org/officeDocument/2006/relationships/image" Target="media/image30.png"/><Relationship Id="rId77" Type="http://schemas.openxmlformats.org/officeDocument/2006/relationships/diagramColors" Target="diagrams/colors7.xml"/><Relationship Id="rId100" Type="http://schemas.openxmlformats.org/officeDocument/2006/relationships/image" Target="media/image55.jpeg"/><Relationship Id="rId105"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http://postroy-dom.com/uploads/posts/2014-05/1399603477_shtukaturka_sten_po_mayakam_7.jpg" TargetMode="External"/><Relationship Id="rId72" Type="http://schemas.openxmlformats.org/officeDocument/2006/relationships/image" Target="media/image33.jpeg"/><Relationship Id="rId80" Type="http://schemas.openxmlformats.org/officeDocument/2006/relationships/image" Target="https://www.leroymerlin.ua/m/img?href=%2Fbusiness%2Fv2%2Fimages%2F1130cb68-3c44-4d9e-821c-e0ab7af95329_Opus_Image&amp;format=standard" TargetMode="External"/><Relationship Id="rId85" Type="http://schemas.openxmlformats.org/officeDocument/2006/relationships/image" Target="media/image40.jpeg"/><Relationship Id="rId93" Type="http://schemas.openxmlformats.org/officeDocument/2006/relationships/image" Target="media/image48.jpeg"/><Relationship Id="rId98" Type="http://schemas.openxmlformats.org/officeDocument/2006/relationships/image" Target="media/image53.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diagramColors" Target="diagrams/colors1.xml"/><Relationship Id="rId25" Type="http://schemas.openxmlformats.org/officeDocument/2006/relationships/diagramData" Target="diagrams/data3.xml"/><Relationship Id="rId33" Type="http://schemas.openxmlformats.org/officeDocument/2006/relationships/diagramLayout" Target="diagrams/layout4.xml"/><Relationship Id="rId38" Type="http://schemas.openxmlformats.org/officeDocument/2006/relationships/image" Target="media/image10.png"/><Relationship Id="rId46" Type="http://schemas.openxmlformats.org/officeDocument/2006/relationships/image" Target="media/image18.png"/><Relationship Id="rId59" Type="http://schemas.openxmlformats.org/officeDocument/2006/relationships/image" Target="media/image25.jpeg"/><Relationship Id="rId67" Type="http://schemas.openxmlformats.org/officeDocument/2006/relationships/image" Target="media/image28.png"/><Relationship Id="rId103" Type="http://schemas.openxmlformats.org/officeDocument/2006/relationships/image" Target="media/image58.jpeg"/><Relationship Id="rId20" Type="http://schemas.openxmlformats.org/officeDocument/2006/relationships/diagramLayout" Target="diagrams/layout2.xml"/><Relationship Id="rId41" Type="http://schemas.openxmlformats.org/officeDocument/2006/relationships/image" Target="media/image13.jpeg"/><Relationship Id="rId54" Type="http://schemas.openxmlformats.org/officeDocument/2006/relationships/diagramData" Target="diagrams/data5.xml"/><Relationship Id="rId62" Type="http://schemas.openxmlformats.org/officeDocument/2006/relationships/diagramQuickStyle" Target="diagrams/quickStyle6.xml"/><Relationship Id="rId70" Type="http://schemas.openxmlformats.org/officeDocument/2006/relationships/image" Target="media/image31.jpeg"/><Relationship Id="rId75" Type="http://schemas.openxmlformats.org/officeDocument/2006/relationships/diagramLayout" Target="diagrams/layout7.xml"/><Relationship Id="rId83" Type="http://schemas.openxmlformats.org/officeDocument/2006/relationships/image" Target="media/image38.jpeg"/><Relationship Id="rId88" Type="http://schemas.openxmlformats.org/officeDocument/2006/relationships/image" Target="media/image43.jpeg"/><Relationship Id="rId91" Type="http://schemas.openxmlformats.org/officeDocument/2006/relationships/image" Target="media/image46.jpeg"/><Relationship Id="rId96" Type="http://schemas.openxmlformats.org/officeDocument/2006/relationships/image" Target="media/image51.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diagramLayout" Target="diagrams/layout1.xml"/><Relationship Id="rId23" Type="http://schemas.microsoft.com/office/2007/relationships/diagramDrawing" Target="diagrams/drawing2.xml"/><Relationship Id="rId28" Type="http://schemas.openxmlformats.org/officeDocument/2006/relationships/diagramColors" Target="diagrams/colors3.xml"/><Relationship Id="rId36" Type="http://schemas.microsoft.com/office/2007/relationships/diagramDrawing" Target="diagrams/drawing4.xml"/><Relationship Id="rId49" Type="http://schemas.openxmlformats.org/officeDocument/2006/relationships/image" Target="media/image21.jpeg"/><Relationship Id="rId57" Type="http://schemas.openxmlformats.org/officeDocument/2006/relationships/diagramColors" Target="diagrams/colors5.xml"/><Relationship Id="rId10" Type="http://schemas.openxmlformats.org/officeDocument/2006/relationships/image" Target="media/image2.jpeg"/><Relationship Id="rId31" Type="http://schemas.openxmlformats.org/officeDocument/2006/relationships/image" Target="media/image8.jpeg"/><Relationship Id="rId44" Type="http://schemas.openxmlformats.org/officeDocument/2006/relationships/image" Target="media/image16.jpeg"/><Relationship Id="rId52" Type="http://schemas.openxmlformats.org/officeDocument/2006/relationships/image" Target="media/image23.png"/><Relationship Id="rId60" Type="http://schemas.openxmlformats.org/officeDocument/2006/relationships/diagramData" Target="diagrams/data6.xml"/><Relationship Id="rId65" Type="http://schemas.openxmlformats.org/officeDocument/2006/relationships/image" Target="media/image26.jpeg"/><Relationship Id="rId73" Type="http://schemas.openxmlformats.org/officeDocument/2006/relationships/image" Target="media/image34.jpeg"/><Relationship Id="rId78" Type="http://schemas.microsoft.com/office/2007/relationships/diagramDrawing" Target="diagrams/drawing7.xml"/><Relationship Id="rId81" Type="http://schemas.openxmlformats.org/officeDocument/2006/relationships/image" Target="media/image36.png"/><Relationship Id="rId86" Type="http://schemas.openxmlformats.org/officeDocument/2006/relationships/image" Target="media/image41.jpeg"/><Relationship Id="rId94" Type="http://schemas.openxmlformats.org/officeDocument/2006/relationships/image" Target="media/image49.jpeg"/><Relationship Id="rId99" Type="http://schemas.openxmlformats.org/officeDocument/2006/relationships/image" Target="media/image54.jpeg"/><Relationship Id="rId101" Type="http://schemas.openxmlformats.org/officeDocument/2006/relationships/image" Target="media/image56.jpe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jpeg"/><Relationship Id="rId18" Type="http://schemas.microsoft.com/office/2007/relationships/diagramDrawing" Target="diagrams/drawing1.xml"/><Relationship Id="rId39" Type="http://schemas.openxmlformats.org/officeDocument/2006/relationships/image" Target="media/image11.jpeg"/><Relationship Id="rId34" Type="http://schemas.openxmlformats.org/officeDocument/2006/relationships/diagramQuickStyle" Target="diagrams/quickStyle4.xml"/><Relationship Id="rId50" Type="http://schemas.openxmlformats.org/officeDocument/2006/relationships/image" Target="media/image22.jpeg"/><Relationship Id="rId55" Type="http://schemas.openxmlformats.org/officeDocument/2006/relationships/diagramLayout" Target="diagrams/layout5.xml"/><Relationship Id="rId76" Type="http://schemas.openxmlformats.org/officeDocument/2006/relationships/diagramQuickStyle" Target="diagrams/quickStyle7.xml"/><Relationship Id="rId97" Type="http://schemas.openxmlformats.org/officeDocument/2006/relationships/image" Target="media/image52.jpeg"/><Relationship Id="rId10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856FD6E-6CE1-47F8-9783-86F804DC9996}" type="doc">
      <dgm:prSet loTypeId="urn:microsoft.com/office/officeart/2008/layout/AlternatingHexagons" loCatId="list" qsTypeId="urn:microsoft.com/office/officeart/2005/8/quickstyle/3d1" qsCatId="3D" csTypeId="urn:microsoft.com/office/officeart/2005/8/colors/accent1_2" csCatId="accent1" phldr="1"/>
      <dgm:spPr/>
      <dgm:t>
        <a:bodyPr/>
        <a:lstStyle/>
        <a:p>
          <a:endParaRPr lang="ru-RU"/>
        </a:p>
      </dgm:t>
    </dgm:pt>
    <dgm:pt modelId="{8E9B85EA-5AD9-4622-B60F-8D8C3AB14E65}">
      <dgm:prSet phldrT="[Текст]"/>
      <dgm:spPr/>
      <dgm:t>
        <a:bodyPr/>
        <a:lstStyle/>
        <a:p>
          <a:r>
            <a:rPr lang="ru-RU"/>
            <a:t>Помости</a:t>
          </a:r>
        </a:p>
      </dgm:t>
    </dgm:pt>
    <dgm:pt modelId="{92E34D94-9DAF-4507-AB58-3D44D42881C1}" type="parTrans" cxnId="{76F70B5A-1036-4157-9846-56F894EF285F}">
      <dgm:prSet/>
      <dgm:spPr/>
      <dgm:t>
        <a:bodyPr/>
        <a:lstStyle/>
        <a:p>
          <a:endParaRPr lang="ru-RU"/>
        </a:p>
      </dgm:t>
    </dgm:pt>
    <dgm:pt modelId="{D57F8DC0-E3CC-408B-B4E8-58BB83CDAF3D}" type="sibTrans" cxnId="{76F70B5A-1036-4157-9846-56F894EF285F}">
      <dgm:prSet/>
      <dgm:spPr/>
      <dgm:t>
        <a:bodyPr/>
        <a:lstStyle/>
        <a:p>
          <a:r>
            <a:rPr lang="ru-RU"/>
            <a:t>Столики</a:t>
          </a:r>
        </a:p>
      </dgm:t>
    </dgm:pt>
    <dgm:pt modelId="{42DA247F-7B9C-4764-B09E-C19F81B5241F}">
      <dgm:prSet phldrT="[Текст]"/>
      <dgm:spPr/>
      <dgm:t>
        <a:bodyPr/>
        <a:lstStyle/>
        <a:p>
          <a:r>
            <a:rPr lang="ru-RU"/>
            <a:t>Вишки</a:t>
          </a:r>
        </a:p>
      </dgm:t>
    </dgm:pt>
    <dgm:pt modelId="{535F5CEA-02B7-4A14-AD90-8260AF1FE7AB}" type="parTrans" cxnId="{E4B02960-7FF8-4DE7-9FE5-49BD85F4A2B5}">
      <dgm:prSet/>
      <dgm:spPr/>
      <dgm:t>
        <a:bodyPr/>
        <a:lstStyle/>
        <a:p>
          <a:endParaRPr lang="ru-RU"/>
        </a:p>
      </dgm:t>
    </dgm:pt>
    <dgm:pt modelId="{EE18F2F9-D960-4B59-A833-3255D86206AE}" type="sibTrans" cxnId="{E4B02960-7FF8-4DE7-9FE5-49BD85F4A2B5}">
      <dgm:prSet/>
      <dgm:spPr/>
      <dgm:t>
        <a:bodyPr/>
        <a:lstStyle/>
        <a:p>
          <a:r>
            <a:rPr lang="ru-RU"/>
            <a:t>Риштування</a:t>
          </a:r>
        </a:p>
      </dgm:t>
    </dgm:pt>
    <dgm:pt modelId="{378260D6-4D6C-47EE-9959-AA463A64E194}">
      <dgm:prSet phldrT="[Текст]"/>
      <dgm:spPr/>
      <dgm:t>
        <a:bodyPr/>
        <a:lstStyle/>
        <a:p>
          <a:r>
            <a:rPr lang="ru-RU"/>
            <a:t>Дерев</a:t>
          </a:r>
          <a:r>
            <a:rPr lang="en-US"/>
            <a:t>'</a:t>
          </a:r>
          <a:r>
            <a:rPr lang="ru-RU"/>
            <a:t>яні козла</a:t>
          </a:r>
        </a:p>
      </dgm:t>
    </dgm:pt>
    <dgm:pt modelId="{9271F5D5-265A-4025-8FEC-E6271167CEA3}" type="sibTrans" cxnId="{355643FE-0AEF-45C2-A1EF-605F95DB1621}">
      <dgm:prSet/>
      <dgm:spPr/>
      <dgm:t>
        <a:bodyPr/>
        <a:lstStyle/>
        <a:p>
          <a:r>
            <a:rPr lang="ru-RU"/>
            <a:t>Колиски</a:t>
          </a:r>
        </a:p>
      </dgm:t>
    </dgm:pt>
    <dgm:pt modelId="{89A613D2-117F-4DC7-9BA3-80A9C6E51C69}" type="parTrans" cxnId="{355643FE-0AEF-45C2-A1EF-605F95DB1621}">
      <dgm:prSet/>
      <dgm:spPr/>
      <dgm:t>
        <a:bodyPr/>
        <a:lstStyle/>
        <a:p>
          <a:endParaRPr lang="ru-RU"/>
        </a:p>
      </dgm:t>
    </dgm:pt>
    <dgm:pt modelId="{8A98774D-14D9-49AA-A8F2-CB6DE5B17AD2}" type="pres">
      <dgm:prSet presAssocID="{6856FD6E-6CE1-47F8-9783-86F804DC9996}" presName="Name0" presStyleCnt="0">
        <dgm:presLayoutVars>
          <dgm:chMax/>
          <dgm:chPref/>
          <dgm:dir/>
          <dgm:animLvl val="lvl"/>
        </dgm:presLayoutVars>
      </dgm:prSet>
      <dgm:spPr/>
      <dgm:t>
        <a:bodyPr/>
        <a:lstStyle/>
        <a:p>
          <a:endParaRPr lang="ru-RU"/>
        </a:p>
      </dgm:t>
    </dgm:pt>
    <dgm:pt modelId="{2BCBBF74-4402-44A3-8A74-AF0B553010E4}" type="pres">
      <dgm:prSet presAssocID="{8E9B85EA-5AD9-4622-B60F-8D8C3AB14E65}" presName="composite" presStyleCnt="0"/>
      <dgm:spPr/>
    </dgm:pt>
    <dgm:pt modelId="{63AA43BE-E1DD-4DF5-B812-3F737837C658}" type="pres">
      <dgm:prSet presAssocID="{8E9B85EA-5AD9-4622-B60F-8D8C3AB14E65}" presName="Parent1" presStyleLbl="node1" presStyleIdx="0" presStyleCnt="6">
        <dgm:presLayoutVars>
          <dgm:chMax val="1"/>
          <dgm:chPref val="1"/>
          <dgm:bulletEnabled val="1"/>
        </dgm:presLayoutVars>
      </dgm:prSet>
      <dgm:spPr/>
      <dgm:t>
        <a:bodyPr/>
        <a:lstStyle/>
        <a:p>
          <a:endParaRPr lang="ru-RU"/>
        </a:p>
      </dgm:t>
    </dgm:pt>
    <dgm:pt modelId="{DE4430FA-B9F3-4A77-908B-36711A4FC56D}" type="pres">
      <dgm:prSet presAssocID="{8E9B85EA-5AD9-4622-B60F-8D8C3AB14E65}" presName="Childtext1" presStyleLbl="revTx" presStyleIdx="0" presStyleCnt="3">
        <dgm:presLayoutVars>
          <dgm:chMax val="0"/>
          <dgm:chPref val="0"/>
          <dgm:bulletEnabled val="1"/>
        </dgm:presLayoutVars>
      </dgm:prSet>
      <dgm:spPr/>
      <dgm:t>
        <a:bodyPr/>
        <a:lstStyle/>
        <a:p>
          <a:endParaRPr lang="ru-RU"/>
        </a:p>
      </dgm:t>
    </dgm:pt>
    <dgm:pt modelId="{FB8B849E-4A5A-4851-A5E5-A9DB0EAA158E}" type="pres">
      <dgm:prSet presAssocID="{8E9B85EA-5AD9-4622-B60F-8D8C3AB14E65}" presName="BalanceSpacing" presStyleCnt="0"/>
      <dgm:spPr/>
    </dgm:pt>
    <dgm:pt modelId="{AB6CD820-B026-44B5-975C-EEE2E36B75FF}" type="pres">
      <dgm:prSet presAssocID="{8E9B85EA-5AD9-4622-B60F-8D8C3AB14E65}" presName="BalanceSpacing1" presStyleCnt="0"/>
      <dgm:spPr/>
    </dgm:pt>
    <dgm:pt modelId="{029A51C4-7C5C-46F2-BB85-334ACC09EAC0}" type="pres">
      <dgm:prSet presAssocID="{D57F8DC0-E3CC-408B-B4E8-58BB83CDAF3D}" presName="Accent1Text" presStyleLbl="node1" presStyleIdx="1" presStyleCnt="6"/>
      <dgm:spPr/>
      <dgm:t>
        <a:bodyPr/>
        <a:lstStyle/>
        <a:p>
          <a:endParaRPr lang="ru-RU"/>
        </a:p>
      </dgm:t>
    </dgm:pt>
    <dgm:pt modelId="{629987A2-AF71-4C14-B659-64C00554C2EF}" type="pres">
      <dgm:prSet presAssocID="{D57F8DC0-E3CC-408B-B4E8-58BB83CDAF3D}" presName="spaceBetweenRectangles" presStyleCnt="0"/>
      <dgm:spPr/>
    </dgm:pt>
    <dgm:pt modelId="{87DE8A02-E5D4-4ACE-AB2F-FBD9C763AC67}" type="pres">
      <dgm:prSet presAssocID="{378260D6-4D6C-47EE-9959-AA463A64E194}" presName="composite" presStyleCnt="0"/>
      <dgm:spPr/>
    </dgm:pt>
    <dgm:pt modelId="{A09D8CCD-1ECD-4F29-B530-35BE44912A90}" type="pres">
      <dgm:prSet presAssocID="{378260D6-4D6C-47EE-9959-AA463A64E194}" presName="Parent1" presStyleLbl="node1" presStyleIdx="2" presStyleCnt="6" custLinFactX="-10100" custLinFactNeighborX="-100000" custLinFactNeighborY="-754">
        <dgm:presLayoutVars>
          <dgm:chMax val="1"/>
          <dgm:chPref val="1"/>
          <dgm:bulletEnabled val="1"/>
        </dgm:presLayoutVars>
      </dgm:prSet>
      <dgm:spPr/>
      <dgm:t>
        <a:bodyPr/>
        <a:lstStyle/>
        <a:p>
          <a:endParaRPr lang="ru-RU"/>
        </a:p>
      </dgm:t>
    </dgm:pt>
    <dgm:pt modelId="{A7FCB1F6-46EA-4BE7-B31D-C340DCDAFA5F}" type="pres">
      <dgm:prSet presAssocID="{378260D6-4D6C-47EE-9959-AA463A64E194}" presName="Childtext1" presStyleLbl="revTx" presStyleIdx="1" presStyleCnt="3" custScaleX="38490" custLinFactY="49282" custLinFactNeighborX="-33522" custLinFactNeighborY="100000">
        <dgm:presLayoutVars>
          <dgm:chMax val="0"/>
          <dgm:chPref val="0"/>
          <dgm:bulletEnabled val="1"/>
        </dgm:presLayoutVars>
      </dgm:prSet>
      <dgm:spPr/>
      <dgm:t>
        <a:bodyPr/>
        <a:lstStyle/>
        <a:p>
          <a:endParaRPr lang="ru-RU"/>
        </a:p>
      </dgm:t>
    </dgm:pt>
    <dgm:pt modelId="{8962975F-E807-4F20-B250-C591129D2AE3}" type="pres">
      <dgm:prSet presAssocID="{378260D6-4D6C-47EE-9959-AA463A64E194}" presName="BalanceSpacing" presStyleCnt="0"/>
      <dgm:spPr/>
    </dgm:pt>
    <dgm:pt modelId="{BE1BCC73-D60C-4A7A-8BD9-87E560E7A422}" type="pres">
      <dgm:prSet presAssocID="{378260D6-4D6C-47EE-9959-AA463A64E194}" presName="BalanceSpacing1" presStyleCnt="0"/>
      <dgm:spPr/>
    </dgm:pt>
    <dgm:pt modelId="{C8B019A3-8876-402F-809B-1B43F85C2782}" type="pres">
      <dgm:prSet presAssocID="{9271F5D5-265A-4025-8FEC-E6271167CEA3}" presName="Accent1Text" presStyleLbl="node1" presStyleIdx="3" presStyleCnt="6"/>
      <dgm:spPr/>
      <dgm:t>
        <a:bodyPr/>
        <a:lstStyle/>
        <a:p>
          <a:endParaRPr lang="ru-RU"/>
        </a:p>
      </dgm:t>
    </dgm:pt>
    <dgm:pt modelId="{CBCF34F9-8C3B-4BCA-8EC4-E424FA2FE16A}" type="pres">
      <dgm:prSet presAssocID="{9271F5D5-265A-4025-8FEC-E6271167CEA3}" presName="spaceBetweenRectangles" presStyleCnt="0"/>
      <dgm:spPr/>
    </dgm:pt>
    <dgm:pt modelId="{0C84064D-D275-4424-B101-2E8177939B02}" type="pres">
      <dgm:prSet presAssocID="{42DA247F-7B9C-4764-B09E-C19F81B5241F}" presName="composite" presStyleCnt="0"/>
      <dgm:spPr/>
    </dgm:pt>
    <dgm:pt modelId="{8075E68B-0179-4603-BDD9-B0FF2640DB4F}" type="pres">
      <dgm:prSet presAssocID="{42DA247F-7B9C-4764-B09E-C19F81B5241F}" presName="Parent1" presStyleLbl="node1" presStyleIdx="4" presStyleCnt="6">
        <dgm:presLayoutVars>
          <dgm:chMax val="1"/>
          <dgm:chPref val="1"/>
          <dgm:bulletEnabled val="1"/>
        </dgm:presLayoutVars>
      </dgm:prSet>
      <dgm:spPr/>
      <dgm:t>
        <a:bodyPr/>
        <a:lstStyle/>
        <a:p>
          <a:endParaRPr lang="ru-RU"/>
        </a:p>
      </dgm:t>
    </dgm:pt>
    <dgm:pt modelId="{A40CB88C-5377-42B8-8DDA-9A09E149908B}" type="pres">
      <dgm:prSet presAssocID="{42DA247F-7B9C-4764-B09E-C19F81B5241F}" presName="Childtext1" presStyleLbl="revTx" presStyleIdx="2" presStyleCnt="3">
        <dgm:presLayoutVars>
          <dgm:chMax val="0"/>
          <dgm:chPref val="0"/>
          <dgm:bulletEnabled val="1"/>
        </dgm:presLayoutVars>
      </dgm:prSet>
      <dgm:spPr/>
      <dgm:t>
        <a:bodyPr/>
        <a:lstStyle/>
        <a:p>
          <a:endParaRPr lang="ru-RU"/>
        </a:p>
      </dgm:t>
    </dgm:pt>
    <dgm:pt modelId="{730FA9F9-4393-4718-B5D1-78E182F6CC20}" type="pres">
      <dgm:prSet presAssocID="{42DA247F-7B9C-4764-B09E-C19F81B5241F}" presName="BalanceSpacing" presStyleCnt="0"/>
      <dgm:spPr/>
    </dgm:pt>
    <dgm:pt modelId="{BC85B9D0-B1F5-4CFE-BD78-CE62F269ABF5}" type="pres">
      <dgm:prSet presAssocID="{42DA247F-7B9C-4764-B09E-C19F81B5241F}" presName="BalanceSpacing1" presStyleCnt="0"/>
      <dgm:spPr/>
    </dgm:pt>
    <dgm:pt modelId="{E39B9D34-00C3-4F66-925C-F12CA1B3E35E}" type="pres">
      <dgm:prSet presAssocID="{EE18F2F9-D960-4B59-A833-3255D86206AE}" presName="Accent1Text" presStyleLbl="node1" presStyleIdx="5" presStyleCnt="6"/>
      <dgm:spPr/>
      <dgm:t>
        <a:bodyPr/>
        <a:lstStyle/>
        <a:p>
          <a:endParaRPr lang="ru-RU"/>
        </a:p>
      </dgm:t>
    </dgm:pt>
  </dgm:ptLst>
  <dgm:cxnLst>
    <dgm:cxn modelId="{B708466E-6AC4-41AE-B20B-6F789782DBDA}" type="presOf" srcId="{378260D6-4D6C-47EE-9959-AA463A64E194}" destId="{A09D8CCD-1ECD-4F29-B530-35BE44912A90}" srcOrd="0" destOrd="0" presId="urn:microsoft.com/office/officeart/2008/layout/AlternatingHexagons"/>
    <dgm:cxn modelId="{081141AB-5768-4B34-BD4C-0634BAD86A43}" type="presOf" srcId="{9271F5D5-265A-4025-8FEC-E6271167CEA3}" destId="{C8B019A3-8876-402F-809B-1B43F85C2782}" srcOrd="0" destOrd="0" presId="urn:microsoft.com/office/officeart/2008/layout/AlternatingHexagons"/>
    <dgm:cxn modelId="{BC6CF0E4-B3E7-40CC-B63E-0A41F5E95895}" type="presOf" srcId="{42DA247F-7B9C-4764-B09E-C19F81B5241F}" destId="{8075E68B-0179-4603-BDD9-B0FF2640DB4F}" srcOrd="0" destOrd="0" presId="urn:microsoft.com/office/officeart/2008/layout/AlternatingHexagons"/>
    <dgm:cxn modelId="{E4B02960-7FF8-4DE7-9FE5-49BD85F4A2B5}" srcId="{6856FD6E-6CE1-47F8-9783-86F804DC9996}" destId="{42DA247F-7B9C-4764-B09E-C19F81B5241F}" srcOrd="2" destOrd="0" parTransId="{535F5CEA-02B7-4A14-AD90-8260AF1FE7AB}" sibTransId="{EE18F2F9-D960-4B59-A833-3255D86206AE}"/>
    <dgm:cxn modelId="{F4CA771A-3556-4253-9417-8858E6863498}" type="presOf" srcId="{6856FD6E-6CE1-47F8-9783-86F804DC9996}" destId="{8A98774D-14D9-49AA-A8F2-CB6DE5B17AD2}" srcOrd="0" destOrd="0" presId="urn:microsoft.com/office/officeart/2008/layout/AlternatingHexagons"/>
    <dgm:cxn modelId="{1737D499-EAF2-4EFF-AA08-D093879CBD36}" type="presOf" srcId="{8E9B85EA-5AD9-4622-B60F-8D8C3AB14E65}" destId="{63AA43BE-E1DD-4DF5-B812-3F737837C658}" srcOrd="0" destOrd="0" presId="urn:microsoft.com/office/officeart/2008/layout/AlternatingHexagons"/>
    <dgm:cxn modelId="{76F70B5A-1036-4157-9846-56F894EF285F}" srcId="{6856FD6E-6CE1-47F8-9783-86F804DC9996}" destId="{8E9B85EA-5AD9-4622-B60F-8D8C3AB14E65}" srcOrd="0" destOrd="0" parTransId="{92E34D94-9DAF-4507-AB58-3D44D42881C1}" sibTransId="{D57F8DC0-E3CC-408B-B4E8-58BB83CDAF3D}"/>
    <dgm:cxn modelId="{1406957A-CD75-417D-8422-9D626B175581}" type="presOf" srcId="{D57F8DC0-E3CC-408B-B4E8-58BB83CDAF3D}" destId="{029A51C4-7C5C-46F2-BB85-334ACC09EAC0}" srcOrd="0" destOrd="0" presId="urn:microsoft.com/office/officeart/2008/layout/AlternatingHexagons"/>
    <dgm:cxn modelId="{61C8AD39-3DA1-430C-8B24-0080279FD1F1}" type="presOf" srcId="{EE18F2F9-D960-4B59-A833-3255D86206AE}" destId="{E39B9D34-00C3-4F66-925C-F12CA1B3E35E}" srcOrd="0" destOrd="0" presId="urn:microsoft.com/office/officeart/2008/layout/AlternatingHexagons"/>
    <dgm:cxn modelId="{355643FE-0AEF-45C2-A1EF-605F95DB1621}" srcId="{6856FD6E-6CE1-47F8-9783-86F804DC9996}" destId="{378260D6-4D6C-47EE-9959-AA463A64E194}" srcOrd="1" destOrd="0" parTransId="{89A613D2-117F-4DC7-9BA3-80A9C6E51C69}" sibTransId="{9271F5D5-265A-4025-8FEC-E6271167CEA3}"/>
    <dgm:cxn modelId="{D8729748-3419-43A6-817E-4C0D60BAE17D}" type="presParOf" srcId="{8A98774D-14D9-49AA-A8F2-CB6DE5B17AD2}" destId="{2BCBBF74-4402-44A3-8A74-AF0B553010E4}" srcOrd="0" destOrd="0" presId="urn:microsoft.com/office/officeart/2008/layout/AlternatingHexagons"/>
    <dgm:cxn modelId="{CAE87D72-DF85-4FA2-AECB-2EFFF9B67BD8}" type="presParOf" srcId="{2BCBBF74-4402-44A3-8A74-AF0B553010E4}" destId="{63AA43BE-E1DD-4DF5-B812-3F737837C658}" srcOrd="0" destOrd="0" presId="urn:microsoft.com/office/officeart/2008/layout/AlternatingHexagons"/>
    <dgm:cxn modelId="{FD043B60-27B9-45F2-9BEB-9525CB5C9A28}" type="presParOf" srcId="{2BCBBF74-4402-44A3-8A74-AF0B553010E4}" destId="{DE4430FA-B9F3-4A77-908B-36711A4FC56D}" srcOrd="1" destOrd="0" presId="urn:microsoft.com/office/officeart/2008/layout/AlternatingHexagons"/>
    <dgm:cxn modelId="{866FAEC6-83FE-4803-A500-B88283300728}" type="presParOf" srcId="{2BCBBF74-4402-44A3-8A74-AF0B553010E4}" destId="{FB8B849E-4A5A-4851-A5E5-A9DB0EAA158E}" srcOrd="2" destOrd="0" presId="urn:microsoft.com/office/officeart/2008/layout/AlternatingHexagons"/>
    <dgm:cxn modelId="{146513D7-C141-4D98-BBDE-68B6B765F184}" type="presParOf" srcId="{2BCBBF74-4402-44A3-8A74-AF0B553010E4}" destId="{AB6CD820-B026-44B5-975C-EEE2E36B75FF}" srcOrd="3" destOrd="0" presId="urn:microsoft.com/office/officeart/2008/layout/AlternatingHexagons"/>
    <dgm:cxn modelId="{70CDED32-5AE5-4E40-97D1-FE6F33AADFB4}" type="presParOf" srcId="{2BCBBF74-4402-44A3-8A74-AF0B553010E4}" destId="{029A51C4-7C5C-46F2-BB85-334ACC09EAC0}" srcOrd="4" destOrd="0" presId="urn:microsoft.com/office/officeart/2008/layout/AlternatingHexagons"/>
    <dgm:cxn modelId="{CC04ECE3-DACA-446D-A96D-E8EE744FDA28}" type="presParOf" srcId="{8A98774D-14D9-49AA-A8F2-CB6DE5B17AD2}" destId="{629987A2-AF71-4C14-B659-64C00554C2EF}" srcOrd="1" destOrd="0" presId="urn:microsoft.com/office/officeart/2008/layout/AlternatingHexagons"/>
    <dgm:cxn modelId="{95EA6F88-F66D-4789-A806-86A7056C4F28}" type="presParOf" srcId="{8A98774D-14D9-49AA-A8F2-CB6DE5B17AD2}" destId="{87DE8A02-E5D4-4ACE-AB2F-FBD9C763AC67}" srcOrd="2" destOrd="0" presId="urn:microsoft.com/office/officeart/2008/layout/AlternatingHexagons"/>
    <dgm:cxn modelId="{E14C60C8-E27A-4A92-BA64-1FB2BABC9A8A}" type="presParOf" srcId="{87DE8A02-E5D4-4ACE-AB2F-FBD9C763AC67}" destId="{A09D8CCD-1ECD-4F29-B530-35BE44912A90}" srcOrd="0" destOrd="0" presId="urn:microsoft.com/office/officeart/2008/layout/AlternatingHexagons"/>
    <dgm:cxn modelId="{3AF32D0F-A846-4A9F-B657-94208CC5B221}" type="presParOf" srcId="{87DE8A02-E5D4-4ACE-AB2F-FBD9C763AC67}" destId="{A7FCB1F6-46EA-4BE7-B31D-C340DCDAFA5F}" srcOrd="1" destOrd="0" presId="urn:microsoft.com/office/officeart/2008/layout/AlternatingHexagons"/>
    <dgm:cxn modelId="{A5F6B1D7-5AB2-460E-AB95-F873371FBEEE}" type="presParOf" srcId="{87DE8A02-E5D4-4ACE-AB2F-FBD9C763AC67}" destId="{8962975F-E807-4F20-B250-C591129D2AE3}" srcOrd="2" destOrd="0" presId="urn:microsoft.com/office/officeart/2008/layout/AlternatingHexagons"/>
    <dgm:cxn modelId="{F75E9661-04FC-4CCD-B50A-F489D64A092A}" type="presParOf" srcId="{87DE8A02-E5D4-4ACE-AB2F-FBD9C763AC67}" destId="{BE1BCC73-D60C-4A7A-8BD9-87E560E7A422}" srcOrd="3" destOrd="0" presId="urn:microsoft.com/office/officeart/2008/layout/AlternatingHexagons"/>
    <dgm:cxn modelId="{6013F959-7CAF-4331-A3D4-A65A836D26C6}" type="presParOf" srcId="{87DE8A02-E5D4-4ACE-AB2F-FBD9C763AC67}" destId="{C8B019A3-8876-402F-809B-1B43F85C2782}" srcOrd="4" destOrd="0" presId="urn:microsoft.com/office/officeart/2008/layout/AlternatingHexagons"/>
    <dgm:cxn modelId="{CA57FCE6-ECDD-420C-9F8D-B8036F36350B}" type="presParOf" srcId="{8A98774D-14D9-49AA-A8F2-CB6DE5B17AD2}" destId="{CBCF34F9-8C3B-4BCA-8EC4-E424FA2FE16A}" srcOrd="3" destOrd="0" presId="urn:microsoft.com/office/officeart/2008/layout/AlternatingHexagons"/>
    <dgm:cxn modelId="{4D7D1EA3-399A-459D-A358-44053F7CCB71}" type="presParOf" srcId="{8A98774D-14D9-49AA-A8F2-CB6DE5B17AD2}" destId="{0C84064D-D275-4424-B101-2E8177939B02}" srcOrd="4" destOrd="0" presId="urn:microsoft.com/office/officeart/2008/layout/AlternatingHexagons"/>
    <dgm:cxn modelId="{422457F0-E56B-47B3-941D-D4771F3C4971}" type="presParOf" srcId="{0C84064D-D275-4424-B101-2E8177939B02}" destId="{8075E68B-0179-4603-BDD9-B0FF2640DB4F}" srcOrd="0" destOrd="0" presId="urn:microsoft.com/office/officeart/2008/layout/AlternatingHexagons"/>
    <dgm:cxn modelId="{F3C6BC9A-5988-4BCD-9921-F0330F575C37}" type="presParOf" srcId="{0C84064D-D275-4424-B101-2E8177939B02}" destId="{A40CB88C-5377-42B8-8DDA-9A09E149908B}" srcOrd="1" destOrd="0" presId="urn:microsoft.com/office/officeart/2008/layout/AlternatingHexagons"/>
    <dgm:cxn modelId="{E6EB9FAC-8A8D-40EB-8F4A-65D3C6BAC143}" type="presParOf" srcId="{0C84064D-D275-4424-B101-2E8177939B02}" destId="{730FA9F9-4393-4718-B5D1-78E182F6CC20}" srcOrd="2" destOrd="0" presId="urn:microsoft.com/office/officeart/2008/layout/AlternatingHexagons"/>
    <dgm:cxn modelId="{396511B9-8768-46E4-A53C-857F06DEE1B4}" type="presParOf" srcId="{0C84064D-D275-4424-B101-2E8177939B02}" destId="{BC85B9D0-B1F5-4CFE-BD78-CE62F269ABF5}" srcOrd="3" destOrd="0" presId="urn:microsoft.com/office/officeart/2008/layout/AlternatingHexagons"/>
    <dgm:cxn modelId="{F321A880-472D-4580-BABC-D81C772C3C25}" type="presParOf" srcId="{0C84064D-D275-4424-B101-2E8177939B02}" destId="{E39B9D34-00C3-4F66-925C-F12CA1B3E35E}" srcOrd="4" destOrd="0" presId="urn:microsoft.com/office/officeart/2008/layout/AlternatingHexagons"/>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856FD6E-6CE1-47F8-9783-86F804DC9996}" type="doc">
      <dgm:prSet loTypeId="urn:microsoft.com/office/officeart/2008/layout/AlternatingHexagons" loCatId="list" qsTypeId="urn:microsoft.com/office/officeart/2005/8/quickstyle/3d1" qsCatId="3D" csTypeId="urn:microsoft.com/office/officeart/2005/8/colors/accent1_2" csCatId="accent1" phldr="1"/>
      <dgm:spPr/>
      <dgm:t>
        <a:bodyPr/>
        <a:lstStyle/>
        <a:p>
          <a:endParaRPr lang="ru-RU"/>
        </a:p>
      </dgm:t>
    </dgm:pt>
    <dgm:pt modelId="{8E9B85EA-5AD9-4622-B60F-8D8C3AB14E65}">
      <dgm:prSet phldrT="[Текст]"/>
      <dgm:spPr>
        <a:xfrm rot="5400000">
          <a:off x="2728010" y="104354"/>
          <a:ext cx="1574488" cy="1369805"/>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endParaRPr lang="ru-RU">
            <a:solidFill>
              <a:sysClr val="window" lastClr="FFFFFF"/>
            </a:solidFill>
            <a:latin typeface="Calibri"/>
            <a:ea typeface="+mn-ea"/>
            <a:cs typeface="+mn-cs"/>
          </a:endParaRPr>
        </a:p>
      </dgm:t>
    </dgm:pt>
    <dgm:pt modelId="{92E34D94-9DAF-4507-AB58-3D44D42881C1}" type="parTrans" cxnId="{76F70B5A-1036-4157-9846-56F894EF285F}">
      <dgm:prSet/>
      <dgm:spPr/>
      <dgm:t>
        <a:bodyPr/>
        <a:lstStyle/>
        <a:p>
          <a:endParaRPr lang="ru-RU"/>
        </a:p>
      </dgm:t>
    </dgm:pt>
    <dgm:pt modelId="{D57F8DC0-E3CC-408B-B4E8-58BB83CDAF3D}" type="sibTrans" cxnId="{76F70B5A-1036-4157-9846-56F894EF285F}">
      <dgm:prSet/>
      <dgm:spPr>
        <a:xfrm rot="5400000">
          <a:off x="1248621" y="104354"/>
          <a:ext cx="1574488" cy="1369805"/>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endParaRPr lang="ru-RU">
            <a:solidFill>
              <a:sysClr val="window" lastClr="FFFFFF"/>
            </a:solidFill>
            <a:latin typeface="Calibri"/>
            <a:ea typeface="+mn-ea"/>
            <a:cs typeface="+mn-cs"/>
          </a:endParaRPr>
        </a:p>
      </dgm:t>
    </dgm:pt>
    <dgm:pt modelId="{42DA247F-7B9C-4764-B09E-C19F81B5241F}">
      <dgm:prSet phldrT="[Текст]"/>
      <dgm:spPr>
        <a:xfrm rot="5400000">
          <a:off x="2728010" y="2777206"/>
          <a:ext cx="1574488" cy="1369805"/>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endParaRPr lang="ru-RU">
            <a:solidFill>
              <a:sysClr val="window" lastClr="FFFFFF"/>
            </a:solidFill>
            <a:latin typeface="Calibri"/>
            <a:ea typeface="+mn-ea"/>
            <a:cs typeface="+mn-cs"/>
          </a:endParaRPr>
        </a:p>
      </dgm:t>
    </dgm:pt>
    <dgm:pt modelId="{535F5CEA-02B7-4A14-AD90-8260AF1FE7AB}" type="parTrans" cxnId="{E4B02960-7FF8-4DE7-9FE5-49BD85F4A2B5}">
      <dgm:prSet/>
      <dgm:spPr/>
      <dgm:t>
        <a:bodyPr/>
        <a:lstStyle/>
        <a:p>
          <a:endParaRPr lang="ru-RU"/>
        </a:p>
      </dgm:t>
    </dgm:pt>
    <dgm:pt modelId="{EE18F2F9-D960-4B59-A833-3255D86206AE}" type="sibTrans" cxnId="{E4B02960-7FF8-4DE7-9FE5-49BD85F4A2B5}">
      <dgm:prSet/>
      <dgm:spPr>
        <a:xfrm rot="5400000">
          <a:off x="1248621" y="2777206"/>
          <a:ext cx="1574488" cy="1369805"/>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endParaRPr lang="ru-RU">
            <a:solidFill>
              <a:sysClr val="window" lastClr="FFFFFF"/>
            </a:solidFill>
            <a:latin typeface="Calibri"/>
            <a:ea typeface="+mn-ea"/>
            <a:cs typeface="+mn-cs"/>
          </a:endParaRPr>
        </a:p>
      </dgm:t>
    </dgm:pt>
    <dgm:pt modelId="{378260D6-4D6C-47EE-9959-AA463A64E194}">
      <dgm:prSet phldrT="[Текст]"/>
      <dgm:spPr>
        <a:xfrm rot="5400000">
          <a:off x="477326" y="1428908"/>
          <a:ext cx="1574488" cy="1369805"/>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endParaRPr lang="ru-RU">
            <a:solidFill>
              <a:sysClr val="window" lastClr="FFFFFF"/>
            </a:solidFill>
            <a:latin typeface="Calibri"/>
            <a:ea typeface="+mn-ea"/>
            <a:cs typeface="+mn-cs"/>
          </a:endParaRPr>
        </a:p>
      </dgm:t>
    </dgm:pt>
    <dgm:pt modelId="{9271F5D5-265A-4025-8FEC-E6271167CEA3}" type="sibTrans" cxnId="{355643FE-0AEF-45C2-A1EF-605F95DB1621}">
      <dgm:prSet/>
      <dgm:spPr>
        <a:xfrm rot="5400000">
          <a:off x="3464871" y="1440780"/>
          <a:ext cx="1574488" cy="1369805"/>
        </a:xfr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gm:spPr>
      <dgm:t>
        <a:bodyPr/>
        <a:lstStyle/>
        <a:p>
          <a:endParaRPr lang="ru-RU">
            <a:solidFill>
              <a:sysClr val="window" lastClr="FFFFFF"/>
            </a:solidFill>
            <a:latin typeface="Calibri"/>
            <a:ea typeface="+mn-ea"/>
            <a:cs typeface="+mn-cs"/>
          </a:endParaRPr>
        </a:p>
      </dgm:t>
    </dgm:pt>
    <dgm:pt modelId="{89A613D2-117F-4DC7-9BA3-80A9C6E51C69}" type="parTrans" cxnId="{355643FE-0AEF-45C2-A1EF-605F95DB1621}">
      <dgm:prSet/>
      <dgm:spPr/>
      <dgm:t>
        <a:bodyPr/>
        <a:lstStyle/>
        <a:p>
          <a:endParaRPr lang="ru-RU"/>
        </a:p>
      </dgm:t>
    </dgm:pt>
    <dgm:pt modelId="{8A98774D-14D9-49AA-A8F2-CB6DE5B17AD2}" type="pres">
      <dgm:prSet presAssocID="{6856FD6E-6CE1-47F8-9783-86F804DC9996}" presName="Name0" presStyleCnt="0">
        <dgm:presLayoutVars>
          <dgm:chMax/>
          <dgm:chPref/>
          <dgm:dir/>
          <dgm:animLvl val="lvl"/>
        </dgm:presLayoutVars>
      </dgm:prSet>
      <dgm:spPr/>
      <dgm:t>
        <a:bodyPr/>
        <a:lstStyle/>
        <a:p>
          <a:endParaRPr lang="ru-RU"/>
        </a:p>
      </dgm:t>
    </dgm:pt>
    <dgm:pt modelId="{2BCBBF74-4402-44A3-8A74-AF0B553010E4}" type="pres">
      <dgm:prSet presAssocID="{8E9B85EA-5AD9-4622-B60F-8D8C3AB14E65}" presName="composite" presStyleCnt="0"/>
      <dgm:spPr/>
    </dgm:pt>
    <dgm:pt modelId="{63AA43BE-E1DD-4DF5-B812-3F737837C658}" type="pres">
      <dgm:prSet presAssocID="{8E9B85EA-5AD9-4622-B60F-8D8C3AB14E65}" presName="Parent1" presStyleLbl="node1" presStyleIdx="0" presStyleCnt="6">
        <dgm:presLayoutVars>
          <dgm:chMax val="1"/>
          <dgm:chPref val="1"/>
          <dgm:bulletEnabled val="1"/>
        </dgm:presLayoutVars>
      </dgm:prSet>
      <dgm:spPr>
        <a:prstGeom prst="hexagon">
          <a:avLst>
            <a:gd name="adj" fmla="val 25000"/>
            <a:gd name="vf" fmla="val 115470"/>
          </a:avLst>
        </a:prstGeom>
      </dgm:spPr>
      <dgm:t>
        <a:bodyPr/>
        <a:lstStyle/>
        <a:p>
          <a:endParaRPr lang="ru-RU"/>
        </a:p>
      </dgm:t>
    </dgm:pt>
    <dgm:pt modelId="{DE4430FA-B9F3-4A77-908B-36711A4FC56D}" type="pres">
      <dgm:prSet presAssocID="{8E9B85EA-5AD9-4622-B60F-8D8C3AB14E65}" presName="Childtext1" presStyleLbl="revTx" presStyleIdx="0" presStyleCnt="3">
        <dgm:presLayoutVars>
          <dgm:chMax val="0"/>
          <dgm:chPref val="0"/>
          <dgm:bulletEnabled val="1"/>
        </dgm:presLayoutVars>
      </dgm:prSet>
      <dgm:spPr>
        <a:xfrm>
          <a:off x="4241724" y="316910"/>
          <a:ext cx="1757129" cy="944693"/>
        </a:xfrm>
        <a:prstGeom prst="rect">
          <a:avLst/>
        </a:prstGeom>
        <a:noFill/>
        <a:ln>
          <a:noFill/>
        </a:ln>
        <a:effectLst/>
      </dgm:spPr>
      <dgm:t>
        <a:bodyPr/>
        <a:lstStyle/>
        <a:p>
          <a:endParaRPr lang="ru-RU"/>
        </a:p>
      </dgm:t>
    </dgm:pt>
    <dgm:pt modelId="{FB8B849E-4A5A-4851-A5E5-A9DB0EAA158E}" type="pres">
      <dgm:prSet presAssocID="{8E9B85EA-5AD9-4622-B60F-8D8C3AB14E65}" presName="BalanceSpacing" presStyleCnt="0"/>
      <dgm:spPr/>
    </dgm:pt>
    <dgm:pt modelId="{AB6CD820-B026-44B5-975C-EEE2E36B75FF}" type="pres">
      <dgm:prSet presAssocID="{8E9B85EA-5AD9-4622-B60F-8D8C3AB14E65}" presName="BalanceSpacing1" presStyleCnt="0"/>
      <dgm:spPr/>
    </dgm:pt>
    <dgm:pt modelId="{029A51C4-7C5C-46F2-BB85-334ACC09EAC0}" type="pres">
      <dgm:prSet presAssocID="{D57F8DC0-E3CC-408B-B4E8-58BB83CDAF3D}" presName="Accent1Text" presStyleLbl="node1" presStyleIdx="1" presStyleCnt="6"/>
      <dgm:spPr>
        <a:prstGeom prst="hexagon">
          <a:avLst>
            <a:gd name="adj" fmla="val 25000"/>
            <a:gd name="vf" fmla="val 115470"/>
          </a:avLst>
        </a:prstGeom>
      </dgm:spPr>
      <dgm:t>
        <a:bodyPr/>
        <a:lstStyle/>
        <a:p>
          <a:endParaRPr lang="ru-RU"/>
        </a:p>
      </dgm:t>
    </dgm:pt>
    <dgm:pt modelId="{629987A2-AF71-4C14-B659-64C00554C2EF}" type="pres">
      <dgm:prSet presAssocID="{D57F8DC0-E3CC-408B-B4E8-58BB83CDAF3D}" presName="spaceBetweenRectangles" presStyleCnt="0"/>
      <dgm:spPr/>
    </dgm:pt>
    <dgm:pt modelId="{87DE8A02-E5D4-4ACE-AB2F-FBD9C763AC67}" type="pres">
      <dgm:prSet presAssocID="{378260D6-4D6C-47EE-9959-AA463A64E194}" presName="composite" presStyleCnt="0"/>
      <dgm:spPr/>
    </dgm:pt>
    <dgm:pt modelId="{A09D8CCD-1ECD-4F29-B530-35BE44912A90}" type="pres">
      <dgm:prSet presAssocID="{378260D6-4D6C-47EE-9959-AA463A64E194}" presName="Parent1" presStyleLbl="node1" presStyleIdx="2" presStyleCnt="6" custLinFactX="-10100" custLinFactNeighborX="-100000" custLinFactNeighborY="-754">
        <dgm:presLayoutVars>
          <dgm:chMax val="1"/>
          <dgm:chPref val="1"/>
          <dgm:bulletEnabled val="1"/>
        </dgm:presLayoutVars>
      </dgm:prSet>
      <dgm:spPr>
        <a:prstGeom prst="hexagon">
          <a:avLst>
            <a:gd name="adj" fmla="val 25000"/>
            <a:gd name="vf" fmla="val 115470"/>
          </a:avLst>
        </a:prstGeom>
      </dgm:spPr>
      <dgm:t>
        <a:bodyPr/>
        <a:lstStyle/>
        <a:p>
          <a:endParaRPr lang="ru-RU"/>
        </a:p>
      </dgm:t>
    </dgm:pt>
    <dgm:pt modelId="{A7FCB1F6-46EA-4BE7-B31D-C340DCDAFA5F}" type="pres">
      <dgm:prSet presAssocID="{378260D6-4D6C-47EE-9959-AA463A64E194}" presName="Childtext1" presStyleLbl="revTx" presStyleIdx="1" presStyleCnt="3" custScaleX="38490" custLinFactY="49282" custLinFactNeighborX="-33522" custLinFactNeighborY="100000">
        <dgm:presLayoutVars>
          <dgm:chMax val="0"/>
          <dgm:chPref val="0"/>
          <dgm:bulletEnabled val="1"/>
        </dgm:presLayoutVars>
      </dgm:prSet>
      <dgm:spPr>
        <a:xfrm>
          <a:off x="283642" y="3063593"/>
          <a:ext cx="654502" cy="944693"/>
        </a:xfrm>
        <a:prstGeom prst="rect">
          <a:avLst/>
        </a:prstGeom>
        <a:noFill/>
        <a:ln>
          <a:noFill/>
        </a:ln>
        <a:effectLst/>
      </dgm:spPr>
      <dgm:t>
        <a:bodyPr/>
        <a:lstStyle/>
        <a:p>
          <a:endParaRPr lang="ru-RU"/>
        </a:p>
      </dgm:t>
    </dgm:pt>
    <dgm:pt modelId="{8962975F-E807-4F20-B250-C591129D2AE3}" type="pres">
      <dgm:prSet presAssocID="{378260D6-4D6C-47EE-9959-AA463A64E194}" presName="BalanceSpacing" presStyleCnt="0"/>
      <dgm:spPr/>
    </dgm:pt>
    <dgm:pt modelId="{BE1BCC73-D60C-4A7A-8BD9-87E560E7A422}" type="pres">
      <dgm:prSet presAssocID="{378260D6-4D6C-47EE-9959-AA463A64E194}" presName="BalanceSpacing1" presStyleCnt="0"/>
      <dgm:spPr/>
    </dgm:pt>
    <dgm:pt modelId="{C8B019A3-8876-402F-809B-1B43F85C2782}" type="pres">
      <dgm:prSet presAssocID="{9271F5D5-265A-4025-8FEC-E6271167CEA3}" presName="Accent1Text" presStyleLbl="node1" presStyleIdx="3" presStyleCnt="6"/>
      <dgm:spPr>
        <a:prstGeom prst="hexagon">
          <a:avLst>
            <a:gd name="adj" fmla="val 25000"/>
            <a:gd name="vf" fmla="val 115470"/>
          </a:avLst>
        </a:prstGeom>
      </dgm:spPr>
      <dgm:t>
        <a:bodyPr/>
        <a:lstStyle/>
        <a:p>
          <a:endParaRPr lang="ru-RU"/>
        </a:p>
      </dgm:t>
    </dgm:pt>
    <dgm:pt modelId="{CBCF34F9-8C3B-4BCA-8EC4-E424FA2FE16A}" type="pres">
      <dgm:prSet presAssocID="{9271F5D5-265A-4025-8FEC-E6271167CEA3}" presName="spaceBetweenRectangles" presStyleCnt="0"/>
      <dgm:spPr/>
    </dgm:pt>
    <dgm:pt modelId="{0C84064D-D275-4424-B101-2E8177939B02}" type="pres">
      <dgm:prSet presAssocID="{42DA247F-7B9C-4764-B09E-C19F81B5241F}" presName="composite" presStyleCnt="0"/>
      <dgm:spPr/>
    </dgm:pt>
    <dgm:pt modelId="{8075E68B-0179-4603-BDD9-B0FF2640DB4F}" type="pres">
      <dgm:prSet presAssocID="{42DA247F-7B9C-4764-B09E-C19F81B5241F}" presName="Parent1" presStyleLbl="node1" presStyleIdx="4" presStyleCnt="6">
        <dgm:presLayoutVars>
          <dgm:chMax val="1"/>
          <dgm:chPref val="1"/>
          <dgm:bulletEnabled val="1"/>
        </dgm:presLayoutVars>
      </dgm:prSet>
      <dgm:spPr>
        <a:prstGeom prst="hexagon">
          <a:avLst>
            <a:gd name="adj" fmla="val 25000"/>
            <a:gd name="vf" fmla="val 115470"/>
          </a:avLst>
        </a:prstGeom>
      </dgm:spPr>
      <dgm:t>
        <a:bodyPr/>
        <a:lstStyle/>
        <a:p>
          <a:endParaRPr lang="ru-RU"/>
        </a:p>
      </dgm:t>
    </dgm:pt>
    <dgm:pt modelId="{A40CB88C-5377-42B8-8DDA-9A09E149908B}" type="pres">
      <dgm:prSet presAssocID="{42DA247F-7B9C-4764-B09E-C19F81B5241F}" presName="Childtext1" presStyleLbl="revTx" presStyleIdx="2" presStyleCnt="3">
        <dgm:presLayoutVars>
          <dgm:chMax val="0"/>
          <dgm:chPref val="0"/>
          <dgm:bulletEnabled val="1"/>
        </dgm:presLayoutVars>
      </dgm:prSet>
      <dgm:spPr>
        <a:xfrm>
          <a:off x="4241724" y="2989762"/>
          <a:ext cx="1757129" cy="944693"/>
        </a:xfrm>
        <a:prstGeom prst="rect">
          <a:avLst/>
        </a:prstGeom>
        <a:noFill/>
        <a:ln>
          <a:noFill/>
        </a:ln>
        <a:effectLst/>
      </dgm:spPr>
      <dgm:t>
        <a:bodyPr/>
        <a:lstStyle/>
        <a:p>
          <a:endParaRPr lang="ru-RU"/>
        </a:p>
      </dgm:t>
    </dgm:pt>
    <dgm:pt modelId="{730FA9F9-4393-4718-B5D1-78E182F6CC20}" type="pres">
      <dgm:prSet presAssocID="{42DA247F-7B9C-4764-B09E-C19F81B5241F}" presName="BalanceSpacing" presStyleCnt="0"/>
      <dgm:spPr/>
    </dgm:pt>
    <dgm:pt modelId="{BC85B9D0-B1F5-4CFE-BD78-CE62F269ABF5}" type="pres">
      <dgm:prSet presAssocID="{42DA247F-7B9C-4764-B09E-C19F81B5241F}" presName="BalanceSpacing1" presStyleCnt="0"/>
      <dgm:spPr/>
    </dgm:pt>
    <dgm:pt modelId="{E39B9D34-00C3-4F66-925C-F12CA1B3E35E}" type="pres">
      <dgm:prSet presAssocID="{EE18F2F9-D960-4B59-A833-3255D86206AE}" presName="Accent1Text" presStyleLbl="node1" presStyleIdx="5" presStyleCnt="6"/>
      <dgm:spPr>
        <a:prstGeom prst="hexagon">
          <a:avLst>
            <a:gd name="adj" fmla="val 25000"/>
            <a:gd name="vf" fmla="val 115470"/>
          </a:avLst>
        </a:prstGeom>
      </dgm:spPr>
      <dgm:t>
        <a:bodyPr/>
        <a:lstStyle/>
        <a:p>
          <a:endParaRPr lang="ru-RU"/>
        </a:p>
      </dgm:t>
    </dgm:pt>
  </dgm:ptLst>
  <dgm:cxnLst>
    <dgm:cxn modelId="{D053E7F6-EFF2-43B0-B655-27C7012F27CB}" type="presOf" srcId="{EE18F2F9-D960-4B59-A833-3255D86206AE}" destId="{E39B9D34-00C3-4F66-925C-F12CA1B3E35E}" srcOrd="0" destOrd="0" presId="urn:microsoft.com/office/officeart/2008/layout/AlternatingHexagons"/>
    <dgm:cxn modelId="{7C897C0E-D2C1-4868-A638-ADAF8791FFBD}" type="presOf" srcId="{378260D6-4D6C-47EE-9959-AA463A64E194}" destId="{A09D8CCD-1ECD-4F29-B530-35BE44912A90}" srcOrd="0" destOrd="0" presId="urn:microsoft.com/office/officeart/2008/layout/AlternatingHexagons"/>
    <dgm:cxn modelId="{E4B02960-7FF8-4DE7-9FE5-49BD85F4A2B5}" srcId="{6856FD6E-6CE1-47F8-9783-86F804DC9996}" destId="{42DA247F-7B9C-4764-B09E-C19F81B5241F}" srcOrd="2" destOrd="0" parTransId="{535F5CEA-02B7-4A14-AD90-8260AF1FE7AB}" sibTransId="{EE18F2F9-D960-4B59-A833-3255D86206AE}"/>
    <dgm:cxn modelId="{BB71531C-7259-47A7-AE16-8957C39E6D50}" type="presOf" srcId="{D57F8DC0-E3CC-408B-B4E8-58BB83CDAF3D}" destId="{029A51C4-7C5C-46F2-BB85-334ACC09EAC0}" srcOrd="0" destOrd="0" presId="urn:microsoft.com/office/officeart/2008/layout/AlternatingHexagons"/>
    <dgm:cxn modelId="{9E63B17E-0AF6-4E2C-BDA7-70138AC2154D}" type="presOf" srcId="{8E9B85EA-5AD9-4622-B60F-8D8C3AB14E65}" destId="{63AA43BE-E1DD-4DF5-B812-3F737837C658}" srcOrd="0" destOrd="0" presId="urn:microsoft.com/office/officeart/2008/layout/AlternatingHexagons"/>
    <dgm:cxn modelId="{76F70B5A-1036-4157-9846-56F894EF285F}" srcId="{6856FD6E-6CE1-47F8-9783-86F804DC9996}" destId="{8E9B85EA-5AD9-4622-B60F-8D8C3AB14E65}" srcOrd="0" destOrd="0" parTransId="{92E34D94-9DAF-4507-AB58-3D44D42881C1}" sibTransId="{D57F8DC0-E3CC-408B-B4E8-58BB83CDAF3D}"/>
    <dgm:cxn modelId="{F5BE0CE3-1F6B-4220-887B-96D6F7D04CF5}" type="presOf" srcId="{6856FD6E-6CE1-47F8-9783-86F804DC9996}" destId="{8A98774D-14D9-49AA-A8F2-CB6DE5B17AD2}" srcOrd="0" destOrd="0" presId="urn:microsoft.com/office/officeart/2008/layout/AlternatingHexagons"/>
    <dgm:cxn modelId="{F0F2F3B8-324A-46DD-AFA6-F5C88FCB5FAA}" type="presOf" srcId="{42DA247F-7B9C-4764-B09E-C19F81B5241F}" destId="{8075E68B-0179-4603-BDD9-B0FF2640DB4F}" srcOrd="0" destOrd="0" presId="urn:microsoft.com/office/officeart/2008/layout/AlternatingHexagons"/>
    <dgm:cxn modelId="{D9292282-2B08-448D-A7B7-00CADB3215B3}" type="presOf" srcId="{9271F5D5-265A-4025-8FEC-E6271167CEA3}" destId="{C8B019A3-8876-402F-809B-1B43F85C2782}" srcOrd="0" destOrd="0" presId="urn:microsoft.com/office/officeart/2008/layout/AlternatingHexagons"/>
    <dgm:cxn modelId="{355643FE-0AEF-45C2-A1EF-605F95DB1621}" srcId="{6856FD6E-6CE1-47F8-9783-86F804DC9996}" destId="{378260D6-4D6C-47EE-9959-AA463A64E194}" srcOrd="1" destOrd="0" parTransId="{89A613D2-117F-4DC7-9BA3-80A9C6E51C69}" sibTransId="{9271F5D5-265A-4025-8FEC-E6271167CEA3}"/>
    <dgm:cxn modelId="{850C0E50-7CA6-4EDE-84A5-02CE423A9A96}" type="presParOf" srcId="{8A98774D-14D9-49AA-A8F2-CB6DE5B17AD2}" destId="{2BCBBF74-4402-44A3-8A74-AF0B553010E4}" srcOrd="0" destOrd="0" presId="urn:microsoft.com/office/officeart/2008/layout/AlternatingHexagons"/>
    <dgm:cxn modelId="{2C11FC4D-2898-48C8-BDB3-8477BC6AE51C}" type="presParOf" srcId="{2BCBBF74-4402-44A3-8A74-AF0B553010E4}" destId="{63AA43BE-E1DD-4DF5-B812-3F737837C658}" srcOrd="0" destOrd="0" presId="urn:microsoft.com/office/officeart/2008/layout/AlternatingHexagons"/>
    <dgm:cxn modelId="{61725CF3-E20D-4A0A-9CB3-4ECD7EB48FED}" type="presParOf" srcId="{2BCBBF74-4402-44A3-8A74-AF0B553010E4}" destId="{DE4430FA-B9F3-4A77-908B-36711A4FC56D}" srcOrd="1" destOrd="0" presId="urn:microsoft.com/office/officeart/2008/layout/AlternatingHexagons"/>
    <dgm:cxn modelId="{1EA3136F-A301-449A-94E7-CA74675D831B}" type="presParOf" srcId="{2BCBBF74-4402-44A3-8A74-AF0B553010E4}" destId="{FB8B849E-4A5A-4851-A5E5-A9DB0EAA158E}" srcOrd="2" destOrd="0" presId="urn:microsoft.com/office/officeart/2008/layout/AlternatingHexagons"/>
    <dgm:cxn modelId="{531DBE7D-AC4D-40CD-824F-3F26ED30BEDA}" type="presParOf" srcId="{2BCBBF74-4402-44A3-8A74-AF0B553010E4}" destId="{AB6CD820-B026-44B5-975C-EEE2E36B75FF}" srcOrd="3" destOrd="0" presId="urn:microsoft.com/office/officeart/2008/layout/AlternatingHexagons"/>
    <dgm:cxn modelId="{C747EDEA-1998-423B-9195-664B947B1D2D}" type="presParOf" srcId="{2BCBBF74-4402-44A3-8A74-AF0B553010E4}" destId="{029A51C4-7C5C-46F2-BB85-334ACC09EAC0}" srcOrd="4" destOrd="0" presId="urn:microsoft.com/office/officeart/2008/layout/AlternatingHexagons"/>
    <dgm:cxn modelId="{0B970273-7609-4D17-B051-0DF5C5BA2528}" type="presParOf" srcId="{8A98774D-14D9-49AA-A8F2-CB6DE5B17AD2}" destId="{629987A2-AF71-4C14-B659-64C00554C2EF}" srcOrd="1" destOrd="0" presId="urn:microsoft.com/office/officeart/2008/layout/AlternatingHexagons"/>
    <dgm:cxn modelId="{E54ADAAE-598F-4251-8990-017C55FDF6EF}" type="presParOf" srcId="{8A98774D-14D9-49AA-A8F2-CB6DE5B17AD2}" destId="{87DE8A02-E5D4-4ACE-AB2F-FBD9C763AC67}" srcOrd="2" destOrd="0" presId="urn:microsoft.com/office/officeart/2008/layout/AlternatingHexagons"/>
    <dgm:cxn modelId="{761C6CFD-863E-44BD-89E0-ADD806446432}" type="presParOf" srcId="{87DE8A02-E5D4-4ACE-AB2F-FBD9C763AC67}" destId="{A09D8CCD-1ECD-4F29-B530-35BE44912A90}" srcOrd="0" destOrd="0" presId="urn:microsoft.com/office/officeart/2008/layout/AlternatingHexagons"/>
    <dgm:cxn modelId="{762054C8-1B89-4BBA-BFC3-9B001534CCE2}" type="presParOf" srcId="{87DE8A02-E5D4-4ACE-AB2F-FBD9C763AC67}" destId="{A7FCB1F6-46EA-4BE7-B31D-C340DCDAFA5F}" srcOrd="1" destOrd="0" presId="urn:microsoft.com/office/officeart/2008/layout/AlternatingHexagons"/>
    <dgm:cxn modelId="{C48717D7-F681-4EE0-B311-7867A3B51497}" type="presParOf" srcId="{87DE8A02-E5D4-4ACE-AB2F-FBD9C763AC67}" destId="{8962975F-E807-4F20-B250-C591129D2AE3}" srcOrd="2" destOrd="0" presId="urn:microsoft.com/office/officeart/2008/layout/AlternatingHexagons"/>
    <dgm:cxn modelId="{CA747591-3A7A-4114-9899-D0D80DA3FCDE}" type="presParOf" srcId="{87DE8A02-E5D4-4ACE-AB2F-FBD9C763AC67}" destId="{BE1BCC73-D60C-4A7A-8BD9-87E560E7A422}" srcOrd="3" destOrd="0" presId="urn:microsoft.com/office/officeart/2008/layout/AlternatingHexagons"/>
    <dgm:cxn modelId="{31571BB1-9519-4481-A8EC-B7DA31E09D23}" type="presParOf" srcId="{87DE8A02-E5D4-4ACE-AB2F-FBD9C763AC67}" destId="{C8B019A3-8876-402F-809B-1B43F85C2782}" srcOrd="4" destOrd="0" presId="urn:microsoft.com/office/officeart/2008/layout/AlternatingHexagons"/>
    <dgm:cxn modelId="{1C814EFC-9895-4DB5-A0C3-CE1476D9F658}" type="presParOf" srcId="{8A98774D-14D9-49AA-A8F2-CB6DE5B17AD2}" destId="{CBCF34F9-8C3B-4BCA-8EC4-E424FA2FE16A}" srcOrd="3" destOrd="0" presId="urn:microsoft.com/office/officeart/2008/layout/AlternatingHexagons"/>
    <dgm:cxn modelId="{34F0CAE8-3DB3-4950-821D-A97FF9EA15F8}" type="presParOf" srcId="{8A98774D-14D9-49AA-A8F2-CB6DE5B17AD2}" destId="{0C84064D-D275-4424-B101-2E8177939B02}" srcOrd="4" destOrd="0" presId="urn:microsoft.com/office/officeart/2008/layout/AlternatingHexagons"/>
    <dgm:cxn modelId="{01FBDEBA-E36D-4AEB-B75D-E75718BEF9E9}" type="presParOf" srcId="{0C84064D-D275-4424-B101-2E8177939B02}" destId="{8075E68B-0179-4603-BDD9-B0FF2640DB4F}" srcOrd="0" destOrd="0" presId="urn:microsoft.com/office/officeart/2008/layout/AlternatingHexagons"/>
    <dgm:cxn modelId="{52466942-CAD8-4B91-B9F2-D7E763FECF57}" type="presParOf" srcId="{0C84064D-D275-4424-B101-2E8177939B02}" destId="{A40CB88C-5377-42B8-8DDA-9A09E149908B}" srcOrd="1" destOrd="0" presId="urn:microsoft.com/office/officeart/2008/layout/AlternatingHexagons"/>
    <dgm:cxn modelId="{5CA03D4B-A33C-42D7-B27C-A6DD18D0631E}" type="presParOf" srcId="{0C84064D-D275-4424-B101-2E8177939B02}" destId="{730FA9F9-4393-4718-B5D1-78E182F6CC20}" srcOrd="2" destOrd="0" presId="urn:microsoft.com/office/officeart/2008/layout/AlternatingHexagons"/>
    <dgm:cxn modelId="{431E4C13-82D8-4190-BD8A-E7A1426F6B54}" type="presParOf" srcId="{0C84064D-D275-4424-B101-2E8177939B02}" destId="{BC85B9D0-B1F5-4CFE-BD78-CE62F269ABF5}" srcOrd="3" destOrd="0" presId="urn:microsoft.com/office/officeart/2008/layout/AlternatingHexagons"/>
    <dgm:cxn modelId="{D9E2E90A-526D-48A1-88C4-70253D392DBA}" type="presParOf" srcId="{0C84064D-D275-4424-B101-2E8177939B02}" destId="{E39B9D34-00C3-4F66-925C-F12CA1B3E35E}" srcOrd="4" destOrd="0" presId="urn:microsoft.com/office/officeart/2008/layout/AlternatingHexagons"/>
  </dgm:cxnLst>
  <dgm:bg/>
  <dgm:whole/>
  <dgm:extLst>
    <a:ext uri="http://schemas.microsoft.com/office/drawing/2008/diagram">
      <dsp:dataModelExt xmlns:dsp="http://schemas.microsoft.com/office/drawing/2008/diagram" relId="rId23"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7426324-C856-4761-B749-4C6AE82EE4F3}" type="doc">
      <dgm:prSet loTypeId="urn:microsoft.com/office/officeart/2005/8/layout/orgChart1" loCatId="hierarchy" qsTypeId="urn:microsoft.com/office/officeart/2005/8/quickstyle/simple1" qsCatId="simple" csTypeId="urn:microsoft.com/office/officeart/2005/8/colors/accent1_2" csCatId="accent1" phldr="1"/>
      <dgm:spPr/>
    </dgm:pt>
    <dgm:pt modelId="{4BD0D5FC-4128-44CA-BDDE-1E5635DB1FC2}">
      <dgm:prSet/>
      <dgm:spPr/>
      <dgm:t>
        <a:bodyPr/>
        <a:lstStyle/>
        <a:p>
          <a:pPr marR="0" algn="ctr" rtl="0"/>
          <a:r>
            <a:rPr lang="uk-UA" b="0" i="0" u="none" strike="noStrike" baseline="0" smtClean="0">
              <a:solidFill>
                <a:schemeClr val="accent1">
                  <a:lumMod val="20000"/>
                  <a:lumOff val="80000"/>
                </a:schemeClr>
              </a:solidFill>
              <a:latin typeface="Calibri"/>
            </a:rPr>
            <a:t>Риштування</a:t>
          </a:r>
          <a:endParaRPr lang="ru-RU" smtClean="0">
            <a:solidFill>
              <a:schemeClr val="accent1">
                <a:lumMod val="20000"/>
                <a:lumOff val="80000"/>
              </a:schemeClr>
            </a:solidFill>
          </a:endParaRPr>
        </a:p>
      </dgm:t>
    </dgm:pt>
    <dgm:pt modelId="{AC47B256-4655-4824-A204-967C6BA51BA4}" type="parTrans" cxnId="{A8CF79E2-7429-4C6D-AE4E-C40B694020FF}">
      <dgm:prSet/>
      <dgm:spPr/>
    </dgm:pt>
    <dgm:pt modelId="{11E66472-A153-4AF8-AD01-EDD4A1E5F8EE}" type="sibTrans" cxnId="{A8CF79E2-7429-4C6D-AE4E-C40B694020FF}">
      <dgm:prSet/>
      <dgm:spPr/>
    </dgm:pt>
    <dgm:pt modelId="{5A3A04C7-A25C-447A-8D5D-A0C2F5EA9F4E}">
      <dgm:prSet/>
      <dgm:spPr/>
      <dgm:t>
        <a:bodyPr/>
        <a:lstStyle/>
        <a:p>
          <a:pPr marR="0" algn="ctr" rtl="0"/>
          <a:r>
            <a:rPr lang="uk-UA" b="0" i="0" u="none" strike="noStrike" baseline="0" smtClean="0">
              <a:solidFill>
                <a:schemeClr val="accent1">
                  <a:lumMod val="20000"/>
                  <a:lumOff val="80000"/>
                </a:schemeClr>
              </a:solidFill>
              <a:latin typeface="Calibri"/>
            </a:rPr>
            <a:t>Дерев</a:t>
          </a:r>
          <a:r>
            <a:rPr lang="en-US" b="0" i="0" u="none" strike="noStrike" baseline="0" smtClean="0">
              <a:solidFill>
                <a:schemeClr val="accent1">
                  <a:lumMod val="20000"/>
                  <a:lumOff val="80000"/>
                </a:schemeClr>
              </a:solidFill>
              <a:latin typeface="Calibri"/>
            </a:rPr>
            <a:t>'</a:t>
          </a:r>
          <a:r>
            <a:rPr lang="uk-UA" b="0" i="0" u="none" strike="noStrike" baseline="0" smtClean="0">
              <a:solidFill>
                <a:schemeClr val="accent1">
                  <a:lumMod val="20000"/>
                  <a:lumOff val="80000"/>
                </a:schemeClr>
              </a:solidFill>
              <a:latin typeface="Calibri"/>
            </a:rPr>
            <a:t>яні</a:t>
          </a:r>
          <a:endParaRPr lang="ru-RU" smtClean="0">
            <a:solidFill>
              <a:schemeClr val="accent1">
                <a:lumMod val="20000"/>
                <a:lumOff val="80000"/>
              </a:schemeClr>
            </a:solidFill>
          </a:endParaRPr>
        </a:p>
      </dgm:t>
    </dgm:pt>
    <dgm:pt modelId="{9D1B1D54-A037-4651-A4BF-754591ACFE93}" type="parTrans" cxnId="{A6CD2AD9-55BC-4BDA-BE39-A9532F19A9C4}">
      <dgm:prSet/>
      <dgm:spPr/>
    </dgm:pt>
    <dgm:pt modelId="{B7FC4E49-1A09-498C-9D51-0F70EC4DAA68}" type="sibTrans" cxnId="{A6CD2AD9-55BC-4BDA-BE39-A9532F19A9C4}">
      <dgm:prSet/>
      <dgm:spPr/>
    </dgm:pt>
    <dgm:pt modelId="{C7EEAB68-2BCC-4D00-B3E4-52B400CF500F}">
      <dgm:prSet/>
      <dgm:spPr/>
      <dgm:t>
        <a:bodyPr/>
        <a:lstStyle/>
        <a:p>
          <a:pPr marR="0" algn="ctr" rtl="0"/>
          <a:r>
            <a:rPr lang="uk-UA" b="0" i="0" u="none" strike="noStrike" baseline="0" smtClean="0">
              <a:solidFill>
                <a:schemeClr val="accent1">
                  <a:lumMod val="20000"/>
                  <a:lumOff val="80000"/>
                </a:schemeClr>
              </a:solidFill>
              <a:latin typeface="Calibri"/>
            </a:rPr>
            <a:t>Трубчасті</a:t>
          </a:r>
          <a:endParaRPr lang="ru-RU" smtClean="0">
            <a:solidFill>
              <a:schemeClr val="accent1">
                <a:lumMod val="20000"/>
                <a:lumOff val="80000"/>
              </a:schemeClr>
            </a:solidFill>
          </a:endParaRPr>
        </a:p>
      </dgm:t>
    </dgm:pt>
    <dgm:pt modelId="{206CA6CC-E5A5-4B72-A8BD-4460A9AD9045}" type="parTrans" cxnId="{2729AC08-1EF7-4796-BDE9-81C2A8E268F1}">
      <dgm:prSet/>
      <dgm:spPr/>
    </dgm:pt>
    <dgm:pt modelId="{64593FF5-B87C-42B0-BC11-8C7B85B50308}" type="sibTrans" cxnId="{2729AC08-1EF7-4796-BDE9-81C2A8E268F1}">
      <dgm:prSet/>
      <dgm:spPr/>
    </dgm:pt>
    <dgm:pt modelId="{EE15910C-F48D-45A8-8C36-2245548AB1DB}">
      <dgm:prSet/>
      <dgm:spPr/>
      <dgm:t>
        <a:bodyPr/>
        <a:lstStyle/>
        <a:p>
          <a:pPr marR="0" algn="ctr" rtl="0"/>
          <a:r>
            <a:rPr lang="uk-UA" b="0" i="0" u="none" strike="noStrike" baseline="0" smtClean="0">
              <a:solidFill>
                <a:schemeClr val="accent1">
                  <a:lumMod val="20000"/>
                  <a:lumOff val="80000"/>
                </a:schemeClr>
              </a:solidFill>
              <a:latin typeface="Calibri"/>
            </a:rPr>
            <a:t>Струнні</a:t>
          </a:r>
          <a:endParaRPr lang="ru-RU" smtClean="0">
            <a:solidFill>
              <a:schemeClr val="accent1">
                <a:lumMod val="20000"/>
                <a:lumOff val="80000"/>
              </a:schemeClr>
            </a:solidFill>
          </a:endParaRPr>
        </a:p>
      </dgm:t>
    </dgm:pt>
    <dgm:pt modelId="{CB969688-F106-4F52-A6D4-C94C51AC5FA5}" type="parTrans" cxnId="{22524C6E-F7D5-4B32-80B3-A6A7D4F2A9C5}">
      <dgm:prSet/>
      <dgm:spPr/>
    </dgm:pt>
    <dgm:pt modelId="{70F3F6BE-EEA8-4FF6-8D5F-A29A85259A12}" type="sibTrans" cxnId="{22524C6E-F7D5-4B32-80B3-A6A7D4F2A9C5}">
      <dgm:prSet/>
      <dgm:spPr/>
    </dgm:pt>
    <dgm:pt modelId="{95CE3B51-1D92-47B3-AFF6-DBF40155D088}" type="pres">
      <dgm:prSet presAssocID="{77426324-C856-4761-B749-4C6AE82EE4F3}" presName="hierChild1" presStyleCnt="0">
        <dgm:presLayoutVars>
          <dgm:orgChart val="1"/>
          <dgm:chPref val="1"/>
          <dgm:dir/>
          <dgm:animOne val="branch"/>
          <dgm:animLvl val="lvl"/>
          <dgm:resizeHandles/>
        </dgm:presLayoutVars>
      </dgm:prSet>
      <dgm:spPr/>
    </dgm:pt>
    <dgm:pt modelId="{F36DFB17-EE32-4138-9BC9-139F736D25CD}" type="pres">
      <dgm:prSet presAssocID="{4BD0D5FC-4128-44CA-BDDE-1E5635DB1FC2}" presName="hierRoot1" presStyleCnt="0">
        <dgm:presLayoutVars>
          <dgm:hierBranch/>
        </dgm:presLayoutVars>
      </dgm:prSet>
      <dgm:spPr/>
    </dgm:pt>
    <dgm:pt modelId="{D66D7E96-8A4B-4C5C-B4C9-90AB71E97E86}" type="pres">
      <dgm:prSet presAssocID="{4BD0D5FC-4128-44CA-BDDE-1E5635DB1FC2}" presName="rootComposite1" presStyleCnt="0"/>
      <dgm:spPr/>
    </dgm:pt>
    <dgm:pt modelId="{3DD49547-671D-4A84-B1C9-4D8EECB512F2}" type="pres">
      <dgm:prSet presAssocID="{4BD0D5FC-4128-44CA-BDDE-1E5635DB1FC2}" presName="rootText1" presStyleLbl="node0" presStyleIdx="0" presStyleCnt="1">
        <dgm:presLayoutVars>
          <dgm:chPref val="3"/>
        </dgm:presLayoutVars>
      </dgm:prSet>
      <dgm:spPr/>
      <dgm:t>
        <a:bodyPr/>
        <a:lstStyle/>
        <a:p>
          <a:endParaRPr lang="ru-RU"/>
        </a:p>
      </dgm:t>
    </dgm:pt>
    <dgm:pt modelId="{6A966C27-2A40-44E5-9410-6B7336065A02}" type="pres">
      <dgm:prSet presAssocID="{4BD0D5FC-4128-44CA-BDDE-1E5635DB1FC2}" presName="rootConnector1" presStyleLbl="node1" presStyleIdx="0" presStyleCnt="0"/>
      <dgm:spPr/>
      <dgm:t>
        <a:bodyPr/>
        <a:lstStyle/>
        <a:p>
          <a:endParaRPr lang="ru-RU"/>
        </a:p>
      </dgm:t>
    </dgm:pt>
    <dgm:pt modelId="{3FFE7C94-6B99-4BCD-95CC-36C066E052D3}" type="pres">
      <dgm:prSet presAssocID="{4BD0D5FC-4128-44CA-BDDE-1E5635DB1FC2}" presName="hierChild2" presStyleCnt="0"/>
      <dgm:spPr/>
    </dgm:pt>
    <dgm:pt modelId="{2FF09BA6-60F8-4329-A355-4BD0D2D5C04F}" type="pres">
      <dgm:prSet presAssocID="{9D1B1D54-A037-4651-A4BF-754591ACFE93}" presName="Name35" presStyleLbl="parChTrans1D2" presStyleIdx="0" presStyleCnt="3"/>
      <dgm:spPr/>
    </dgm:pt>
    <dgm:pt modelId="{89867D67-7870-4479-A9AE-120DAEE6C7A9}" type="pres">
      <dgm:prSet presAssocID="{5A3A04C7-A25C-447A-8D5D-A0C2F5EA9F4E}" presName="hierRoot2" presStyleCnt="0">
        <dgm:presLayoutVars>
          <dgm:hierBranch/>
        </dgm:presLayoutVars>
      </dgm:prSet>
      <dgm:spPr/>
    </dgm:pt>
    <dgm:pt modelId="{19711CAB-5D08-411B-9D64-AEED5DF25FFB}" type="pres">
      <dgm:prSet presAssocID="{5A3A04C7-A25C-447A-8D5D-A0C2F5EA9F4E}" presName="rootComposite" presStyleCnt="0"/>
      <dgm:spPr/>
    </dgm:pt>
    <dgm:pt modelId="{4FF8A0A7-A414-4B9B-9362-D50FF40425C5}" type="pres">
      <dgm:prSet presAssocID="{5A3A04C7-A25C-447A-8D5D-A0C2F5EA9F4E}" presName="rootText" presStyleLbl="node2" presStyleIdx="0" presStyleCnt="3">
        <dgm:presLayoutVars>
          <dgm:chPref val="3"/>
        </dgm:presLayoutVars>
      </dgm:prSet>
      <dgm:spPr/>
      <dgm:t>
        <a:bodyPr/>
        <a:lstStyle/>
        <a:p>
          <a:endParaRPr lang="ru-RU"/>
        </a:p>
      </dgm:t>
    </dgm:pt>
    <dgm:pt modelId="{E43C7522-8839-423F-94AE-93BF5FEFD713}" type="pres">
      <dgm:prSet presAssocID="{5A3A04C7-A25C-447A-8D5D-A0C2F5EA9F4E}" presName="rootConnector" presStyleLbl="node2" presStyleIdx="0" presStyleCnt="3"/>
      <dgm:spPr/>
      <dgm:t>
        <a:bodyPr/>
        <a:lstStyle/>
        <a:p>
          <a:endParaRPr lang="ru-RU"/>
        </a:p>
      </dgm:t>
    </dgm:pt>
    <dgm:pt modelId="{C16B0C5A-B4F0-4700-9322-96A7A08D5298}" type="pres">
      <dgm:prSet presAssocID="{5A3A04C7-A25C-447A-8D5D-A0C2F5EA9F4E}" presName="hierChild4" presStyleCnt="0"/>
      <dgm:spPr/>
    </dgm:pt>
    <dgm:pt modelId="{B03F4BE1-8A8C-4805-A60F-210BDE1402B2}" type="pres">
      <dgm:prSet presAssocID="{5A3A04C7-A25C-447A-8D5D-A0C2F5EA9F4E}" presName="hierChild5" presStyleCnt="0"/>
      <dgm:spPr/>
    </dgm:pt>
    <dgm:pt modelId="{49E99E42-2DB5-43BD-BDE6-C77DFA1837E0}" type="pres">
      <dgm:prSet presAssocID="{206CA6CC-E5A5-4B72-A8BD-4460A9AD9045}" presName="Name35" presStyleLbl="parChTrans1D2" presStyleIdx="1" presStyleCnt="3"/>
      <dgm:spPr/>
    </dgm:pt>
    <dgm:pt modelId="{37740B10-A7E9-47CD-A4F9-26D0A37F4819}" type="pres">
      <dgm:prSet presAssocID="{C7EEAB68-2BCC-4D00-B3E4-52B400CF500F}" presName="hierRoot2" presStyleCnt="0">
        <dgm:presLayoutVars>
          <dgm:hierBranch/>
        </dgm:presLayoutVars>
      </dgm:prSet>
      <dgm:spPr/>
    </dgm:pt>
    <dgm:pt modelId="{BC6FA611-F417-41A3-A8BA-7258E45C12EE}" type="pres">
      <dgm:prSet presAssocID="{C7EEAB68-2BCC-4D00-B3E4-52B400CF500F}" presName="rootComposite" presStyleCnt="0"/>
      <dgm:spPr/>
    </dgm:pt>
    <dgm:pt modelId="{31AA31ED-B08C-45CE-AE5B-50DEFE4A16F9}" type="pres">
      <dgm:prSet presAssocID="{C7EEAB68-2BCC-4D00-B3E4-52B400CF500F}" presName="rootText" presStyleLbl="node2" presStyleIdx="1" presStyleCnt="3">
        <dgm:presLayoutVars>
          <dgm:chPref val="3"/>
        </dgm:presLayoutVars>
      </dgm:prSet>
      <dgm:spPr/>
      <dgm:t>
        <a:bodyPr/>
        <a:lstStyle/>
        <a:p>
          <a:endParaRPr lang="ru-RU"/>
        </a:p>
      </dgm:t>
    </dgm:pt>
    <dgm:pt modelId="{8B71CA31-3C8C-485C-9571-C8493C3B04A5}" type="pres">
      <dgm:prSet presAssocID="{C7EEAB68-2BCC-4D00-B3E4-52B400CF500F}" presName="rootConnector" presStyleLbl="node2" presStyleIdx="1" presStyleCnt="3"/>
      <dgm:spPr/>
      <dgm:t>
        <a:bodyPr/>
        <a:lstStyle/>
        <a:p>
          <a:endParaRPr lang="ru-RU"/>
        </a:p>
      </dgm:t>
    </dgm:pt>
    <dgm:pt modelId="{6CE3C8F6-25D6-47BC-8F3F-B64B920F05D8}" type="pres">
      <dgm:prSet presAssocID="{C7EEAB68-2BCC-4D00-B3E4-52B400CF500F}" presName="hierChild4" presStyleCnt="0"/>
      <dgm:spPr/>
    </dgm:pt>
    <dgm:pt modelId="{1873B11F-6835-4E6C-8992-640CF39B7E53}" type="pres">
      <dgm:prSet presAssocID="{C7EEAB68-2BCC-4D00-B3E4-52B400CF500F}" presName="hierChild5" presStyleCnt="0"/>
      <dgm:spPr/>
    </dgm:pt>
    <dgm:pt modelId="{6B5CF40B-E34A-45F6-8EC0-21E8D903D75D}" type="pres">
      <dgm:prSet presAssocID="{CB969688-F106-4F52-A6D4-C94C51AC5FA5}" presName="Name35" presStyleLbl="parChTrans1D2" presStyleIdx="2" presStyleCnt="3"/>
      <dgm:spPr/>
    </dgm:pt>
    <dgm:pt modelId="{B44598DB-2937-4B2B-A7A4-C04098A851FC}" type="pres">
      <dgm:prSet presAssocID="{EE15910C-F48D-45A8-8C36-2245548AB1DB}" presName="hierRoot2" presStyleCnt="0">
        <dgm:presLayoutVars>
          <dgm:hierBranch/>
        </dgm:presLayoutVars>
      </dgm:prSet>
      <dgm:spPr/>
    </dgm:pt>
    <dgm:pt modelId="{2A016D99-6FCE-4DAD-B980-6515CE0E2E23}" type="pres">
      <dgm:prSet presAssocID="{EE15910C-F48D-45A8-8C36-2245548AB1DB}" presName="rootComposite" presStyleCnt="0"/>
      <dgm:spPr/>
    </dgm:pt>
    <dgm:pt modelId="{246929FC-302A-4E24-8CBC-2DED791417CA}" type="pres">
      <dgm:prSet presAssocID="{EE15910C-F48D-45A8-8C36-2245548AB1DB}" presName="rootText" presStyleLbl="node2" presStyleIdx="2" presStyleCnt="3">
        <dgm:presLayoutVars>
          <dgm:chPref val="3"/>
        </dgm:presLayoutVars>
      </dgm:prSet>
      <dgm:spPr/>
      <dgm:t>
        <a:bodyPr/>
        <a:lstStyle/>
        <a:p>
          <a:endParaRPr lang="ru-RU"/>
        </a:p>
      </dgm:t>
    </dgm:pt>
    <dgm:pt modelId="{4409064D-7E50-493F-A0FC-A004F079CACA}" type="pres">
      <dgm:prSet presAssocID="{EE15910C-F48D-45A8-8C36-2245548AB1DB}" presName="rootConnector" presStyleLbl="node2" presStyleIdx="2" presStyleCnt="3"/>
      <dgm:spPr/>
      <dgm:t>
        <a:bodyPr/>
        <a:lstStyle/>
        <a:p>
          <a:endParaRPr lang="ru-RU"/>
        </a:p>
      </dgm:t>
    </dgm:pt>
    <dgm:pt modelId="{899B9EE4-B13F-49DD-92B2-1551265E0207}" type="pres">
      <dgm:prSet presAssocID="{EE15910C-F48D-45A8-8C36-2245548AB1DB}" presName="hierChild4" presStyleCnt="0"/>
      <dgm:spPr/>
    </dgm:pt>
    <dgm:pt modelId="{14003DF0-45D0-4AF0-AED4-7B4A8EFB55C8}" type="pres">
      <dgm:prSet presAssocID="{EE15910C-F48D-45A8-8C36-2245548AB1DB}" presName="hierChild5" presStyleCnt="0"/>
      <dgm:spPr/>
    </dgm:pt>
    <dgm:pt modelId="{C0064E42-5FFF-4420-9346-55D745FE4D4B}" type="pres">
      <dgm:prSet presAssocID="{4BD0D5FC-4128-44CA-BDDE-1E5635DB1FC2}" presName="hierChild3" presStyleCnt="0"/>
      <dgm:spPr/>
    </dgm:pt>
  </dgm:ptLst>
  <dgm:cxnLst>
    <dgm:cxn modelId="{A9098726-F811-4E84-8FDC-92651AF07D57}" type="presOf" srcId="{CB969688-F106-4F52-A6D4-C94C51AC5FA5}" destId="{6B5CF40B-E34A-45F6-8EC0-21E8D903D75D}" srcOrd="0" destOrd="0" presId="urn:microsoft.com/office/officeart/2005/8/layout/orgChart1"/>
    <dgm:cxn modelId="{8C7CF686-018A-4406-B530-EDB2C596573F}" type="presOf" srcId="{206CA6CC-E5A5-4B72-A8BD-4460A9AD9045}" destId="{49E99E42-2DB5-43BD-BDE6-C77DFA1837E0}" srcOrd="0" destOrd="0" presId="urn:microsoft.com/office/officeart/2005/8/layout/orgChart1"/>
    <dgm:cxn modelId="{42905B38-283A-403B-8A77-7E2DE6C02D5B}" type="presOf" srcId="{4BD0D5FC-4128-44CA-BDDE-1E5635DB1FC2}" destId="{6A966C27-2A40-44E5-9410-6B7336065A02}" srcOrd="1" destOrd="0" presId="urn:microsoft.com/office/officeart/2005/8/layout/orgChart1"/>
    <dgm:cxn modelId="{625B5C0C-E1D4-4058-B728-0B3C59A981C9}" type="presOf" srcId="{4BD0D5FC-4128-44CA-BDDE-1E5635DB1FC2}" destId="{3DD49547-671D-4A84-B1C9-4D8EECB512F2}" srcOrd="0" destOrd="0" presId="urn:microsoft.com/office/officeart/2005/8/layout/orgChart1"/>
    <dgm:cxn modelId="{5BFC5E85-0DD0-4A0B-BA19-1726D3C7067A}" type="presOf" srcId="{EE15910C-F48D-45A8-8C36-2245548AB1DB}" destId="{4409064D-7E50-493F-A0FC-A004F079CACA}" srcOrd="1" destOrd="0" presId="urn:microsoft.com/office/officeart/2005/8/layout/orgChart1"/>
    <dgm:cxn modelId="{A6CD2AD9-55BC-4BDA-BE39-A9532F19A9C4}" srcId="{4BD0D5FC-4128-44CA-BDDE-1E5635DB1FC2}" destId="{5A3A04C7-A25C-447A-8D5D-A0C2F5EA9F4E}" srcOrd="0" destOrd="0" parTransId="{9D1B1D54-A037-4651-A4BF-754591ACFE93}" sibTransId="{B7FC4E49-1A09-498C-9D51-0F70EC4DAA68}"/>
    <dgm:cxn modelId="{22524C6E-F7D5-4B32-80B3-A6A7D4F2A9C5}" srcId="{4BD0D5FC-4128-44CA-BDDE-1E5635DB1FC2}" destId="{EE15910C-F48D-45A8-8C36-2245548AB1DB}" srcOrd="2" destOrd="0" parTransId="{CB969688-F106-4F52-A6D4-C94C51AC5FA5}" sibTransId="{70F3F6BE-EEA8-4FF6-8D5F-A29A85259A12}"/>
    <dgm:cxn modelId="{C9DB9E9F-CDE2-4BA7-9421-1587D7E37B30}" type="presOf" srcId="{EE15910C-F48D-45A8-8C36-2245548AB1DB}" destId="{246929FC-302A-4E24-8CBC-2DED791417CA}" srcOrd="0" destOrd="0" presId="urn:microsoft.com/office/officeart/2005/8/layout/orgChart1"/>
    <dgm:cxn modelId="{9DA44D27-2156-4CFF-BAE4-EB5E0DB61AD1}" type="presOf" srcId="{C7EEAB68-2BCC-4D00-B3E4-52B400CF500F}" destId="{8B71CA31-3C8C-485C-9571-C8493C3B04A5}" srcOrd="1" destOrd="0" presId="urn:microsoft.com/office/officeart/2005/8/layout/orgChart1"/>
    <dgm:cxn modelId="{AC1600C1-13B4-4442-8B39-59F915ABBFF0}" type="presOf" srcId="{5A3A04C7-A25C-447A-8D5D-A0C2F5EA9F4E}" destId="{E43C7522-8839-423F-94AE-93BF5FEFD713}" srcOrd="1" destOrd="0" presId="urn:microsoft.com/office/officeart/2005/8/layout/orgChart1"/>
    <dgm:cxn modelId="{B7377C61-CB1D-4FD0-9013-2EE94C649770}" type="presOf" srcId="{9D1B1D54-A037-4651-A4BF-754591ACFE93}" destId="{2FF09BA6-60F8-4329-A355-4BD0D2D5C04F}" srcOrd="0" destOrd="0" presId="urn:microsoft.com/office/officeart/2005/8/layout/orgChart1"/>
    <dgm:cxn modelId="{A8CF79E2-7429-4C6D-AE4E-C40B694020FF}" srcId="{77426324-C856-4761-B749-4C6AE82EE4F3}" destId="{4BD0D5FC-4128-44CA-BDDE-1E5635DB1FC2}" srcOrd="0" destOrd="0" parTransId="{AC47B256-4655-4824-A204-967C6BA51BA4}" sibTransId="{11E66472-A153-4AF8-AD01-EDD4A1E5F8EE}"/>
    <dgm:cxn modelId="{39AF38C6-DC69-49B7-8AA0-FAF6BB341FAA}" type="presOf" srcId="{77426324-C856-4761-B749-4C6AE82EE4F3}" destId="{95CE3B51-1D92-47B3-AFF6-DBF40155D088}" srcOrd="0" destOrd="0" presId="urn:microsoft.com/office/officeart/2005/8/layout/orgChart1"/>
    <dgm:cxn modelId="{2729AC08-1EF7-4796-BDE9-81C2A8E268F1}" srcId="{4BD0D5FC-4128-44CA-BDDE-1E5635DB1FC2}" destId="{C7EEAB68-2BCC-4D00-B3E4-52B400CF500F}" srcOrd="1" destOrd="0" parTransId="{206CA6CC-E5A5-4B72-A8BD-4460A9AD9045}" sibTransId="{64593FF5-B87C-42B0-BC11-8C7B85B50308}"/>
    <dgm:cxn modelId="{6202C732-A55D-4DFA-994F-AE3615F067BA}" type="presOf" srcId="{C7EEAB68-2BCC-4D00-B3E4-52B400CF500F}" destId="{31AA31ED-B08C-45CE-AE5B-50DEFE4A16F9}" srcOrd="0" destOrd="0" presId="urn:microsoft.com/office/officeart/2005/8/layout/orgChart1"/>
    <dgm:cxn modelId="{8AE674C8-8263-4E18-BAAE-B00E55D5D204}" type="presOf" srcId="{5A3A04C7-A25C-447A-8D5D-A0C2F5EA9F4E}" destId="{4FF8A0A7-A414-4B9B-9362-D50FF40425C5}" srcOrd="0" destOrd="0" presId="urn:microsoft.com/office/officeart/2005/8/layout/orgChart1"/>
    <dgm:cxn modelId="{DD95AAB6-BDFA-4BF4-8568-226FBF4AC32A}" type="presParOf" srcId="{95CE3B51-1D92-47B3-AFF6-DBF40155D088}" destId="{F36DFB17-EE32-4138-9BC9-139F736D25CD}" srcOrd="0" destOrd="0" presId="urn:microsoft.com/office/officeart/2005/8/layout/orgChart1"/>
    <dgm:cxn modelId="{057FBE77-4640-499E-9932-A9734ACD4FBA}" type="presParOf" srcId="{F36DFB17-EE32-4138-9BC9-139F736D25CD}" destId="{D66D7E96-8A4B-4C5C-B4C9-90AB71E97E86}" srcOrd="0" destOrd="0" presId="urn:microsoft.com/office/officeart/2005/8/layout/orgChart1"/>
    <dgm:cxn modelId="{F1A28A7C-B824-4357-9F20-48CB686E41EF}" type="presParOf" srcId="{D66D7E96-8A4B-4C5C-B4C9-90AB71E97E86}" destId="{3DD49547-671D-4A84-B1C9-4D8EECB512F2}" srcOrd="0" destOrd="0" presId="urn:microsoft.com/office/officeart/2005/8/layout/orgChart1"/>
    <dgm:cxn modelId="{98716BBB-8EBD-4F5B-BE4A-334ABF95C17E}" type="presParOf" srcId="{D66D7E96-8A4B-4C5C-B4C9-90AB71E97E86}" destId="{6A966C27-2A40-44E5-9410-6B7336065A02}" srcOrd="1" destOrd="0" presId="urn:microsoft.com/office/officeart/2005/8/layout/orgChart1"/>
    <dgm:cxn modelId="{1E91D5B7-F32F-4E23-ACAD-F5555B7A10A6}" type="presParOf" srcId="{F36DFB17-EE32-4138-9BC9-139F736D25CD}" destId="{3FFE7C94-6B99-4BCD-95CC-36C066E052D3}" srcOrd="1" destOrd="0" presId="urn:microsoft.com/office/officeart/2005/8/layout/orgChart1"/>
    <dgm:cxn modelId="{22143460-3263-46A8-B9E8-D36664C24892}" type="presParOf" srcId="{3FFE7C94-6B99-4BCD-95CC-36C066E052D3}" destId="{2FF09BA6-60F8-4329-A355-4BD0D2D5C04F}" srcOrd="0" destOrd="0" presId="urn:microsoft.com/office/officeart/2005/8/layout/orgChart1"/>
    <dgm:cxn modelId="{35BD1F74-0FF0-4F22-BFBC-1A918E0D89C7}" type="presParOf" srcId="{3FFE7C94-6B99-4BCD-95CC-36C066E052D3}" destId="{89867D67-7870-4479-A9AE-120DAEE6C7A9}" srcOrd="1" destOrd="0" presId="urn:microsoft.com/office/officeart/2005/8/layout/orgChart1"/>
    <dgm:cxn modelId="{0020BD47-5821-45A4-A46C-A2F8C61EC801}" type="presParOf" srcId="{89867D67-7870-4479-A9AE-120DAEE6C7A9}" destId="{19711CAB-5D08-411B-9D64-AEED5DF25FFB}" srcOrd="0" destOrd="0" presId="urn:microsoft.com/office/officeart/2005/8/layout/orgChart1"/>
    <dgm:cxn modelId="{36100833-C11F-4E1C-BA0B-A59640DBED62}" type="presParOf" srcId="{19711CAB-5D08-411B-9D64-AEED5DF25FFB}" destId="{4FF8A0A7-A414-4B9B-9362-D50FF40425C5}" srcOrd="0" destOrd="0" presId="urn:microsoft.com/office/officeart/2005/8/layout/orgChart1"/>
    <dgm:cxn modelId="{B13E12FC-39AF-4A8C-BB74-2387C1F9E713}" type="presParOf" srcId="{19711CAB-5D08-411B-9D64-AEED5DF25FFB}" destId="{E43C7522-8839-423F-94AE-93BF5FEFD713}" srcOrd="1" destOrd="0" presId="urn:microsoft.com/office/officeart/2005/8/layout/orgChart1"/>
    <dgm:cxn modelId="{459ACE52-9D87-4E3E-97DF-0AE8B69725CE}" type="presParOf" srcId="{89867D67-7870-4479-A9AE-120DAEE6C7A9}" destId="{C16B0C5A-B4F0-4700-9322-96A7A08D5298}" srcOrd="1" destOrd="0" presId="urn:microsoft.com/office/officeart/2005/8/layout/orgChart1"/>
    <dgm:cxn modelId="{19048774-A0EB-4E3A-8100-4D64AEB5C5A9}" type="presParOf" srcId="{89867D67-7870-4479-A9AE-120DAEE6C7A9}" destId="{B03F4BE1-8A8C-4805-A60F-210BDE1402B2}" srcOrd="2" destOrd="0" presId="urn:microsoft.com/office/officeart/2005/8/layout/orgChart1"/>
    <dgm:cxn modelId="{37CF0C02-1689-4C95-B924-0E37F2497336}" type="presParOf" srcId="{3FFE7C94-6B99-4BCD-95CC-36C066E052D3}" destId="{49E99E42-2DB5-43BD-BDE6-C77DFA1837E0}" srcOrd="2" destOrd="0" presId="urn:microsoft.com/office/officeart/2005/8/layout/orgChart1"/>
    <dgm:cxn modelId="{8CBE05C3-2548-45CF-9440-6082CC5B127F}" type="presParOf" srcId="{3FFE7C94-6B99-4BCD-95CC-36C066E052D3}" destId="{37740B10-A7E9-47CD-A4F9-26D0A37F4819}" srcOrd="3" destOrd="0" presId="urn:microsoft.com/office/officeart/2005/8/layout/orgChart1"/>
    <dgm:cxn modelId="{B5365309-F665-4A1A-B6F3-A3B0AFBC2B24}" type="presParOf" srcId="{37740B10-A7E9-47CD-A4F9-26D0A37F4819}" destId="{BC6FA611-F417-41A3-A8BA-7258E45C12EE}" srcOrd="0" destOrd="0" presId="urn:microsoft.com/office/officeart/2005/8/layout/orgChart1"/>
    <dgm:cxn modelId="{A4B54E10-4C87-4258-87A9-81046A0BFEE7}" type="presParOf" srcId="{BC6FA611-F417-41A3-A8BA-7258E45C12EE}" destId="{31AA31ED-B08C-45CE-AE5B-50DEFE4A16F9}" srcOrd="0" destOrd="0" presId="urn:microsoft.com/office/officeart/2005/8/layout/orgChart1"/>
    <dgm:cxn modelId="{28AA62F3-080E-4FED-9DDE-CA64BE83FC54}" type="presParOf" srcId="{BC6FA611-F417-41A3-A8BA-7258E45C12EE}" destId="{8B71CA31-3C8C-485C-9571-C8493C3B04A5}" srcOrd="1" destOrd="0" presId="urn:microsoft.com/office/officeart/2005/8/layout/orgChart1"/>
    <dgm:cxn modelId="{B2CD7588-2BD0-4620-AE2F-B42D9F7DAD6F}" type="presParOf" srcId="{37740B10-A7E9-47CD-A4F9-26D0A37F4819}" destId="{6CE3C8F6-25D6-47BC-8F3F-B64B920F05D8}" srcOrd="1" destOrd="0" presId="urn:microsoft.com/office/officeart/2005/8/layout/orgChart1"/>
    <dgm:cxn modelId="{373E6D2F-46AC-4D99-9006-25EEC7132A91}" type="presParOf" srcId="{37740B10-A7E9-47CD-A4F9-26D0A37F4819}" destId="{1873B11F-6835-4E6C-8992-640CF39B7E53}" srcOrd="2" destOrd="0" presId="urn:microsoft.com/office/officeart/2005/8/layout/orgChart1"/>
    <dgm:cxn modelId="{8AF093C2-D185-4530-A521-D4E86FC5D6DF}" type="presParOf" srcId="{3FFE7C94-6B99-4BCD-95CC-36C066E052D3}" destId="{6B5CF40B-E34A-45F6-8EC0-21E8D903D75D}" srcOrd="4" destOrd="0" presId="urn:microsoft.com/office/officeart/2005/8/layout/orgChart1"/>
    <dgm:cxn modelId="{5C4740D6-567C-4EDE-BF05-E400617374FC}" type="presParOf" srcId="{3FFE7C94-6B99-4BCD-95CC-36C066E052D3}" destId="{B44598DB-2937-4B2B-A7A4-C04098A851FC}" srcOrd="5" destOrd="0" presId="urn:microsoft.com/office/officeart/2005/8/layout/orgChart1"/>
    <dgm:cxn modelId="{C9B4A204-A768-41AE-BFD9-CE1FF350648F}" type="presParOf" srcId="{B44598DB-2937-4B2B-A7A4-C04098A851FC}" destId="{2A016D99-6FCE-4DAD-B980-6515CE0E2E23}" srcOrd="0" destOrd="0" presId="urn:microsoft.com/office/officeart/2005/8/layout/orgChart1"/>
    <dgm:cxn modelId="{388FDA56-1C65-4E3B-84E3-4480479BC3DF}" type="presParOf" srcId="{2A016D99-6FCE-4DAD-B980-6515CE0E2E23}" destId="{246929FC-302A-4E24-8CBC-2DED791417CA}" srcOrd="0" destOrd="0" presId="urn:microsoft.com/office/officeart/2005/8/layout/orgChart1"/>
    <dgm:cxn modelId="{B2B288AD-341D-48E7-96D7-2532B2B70D34}" type="presParOf" srcId="{2A016D99-6FCE-4DAD-B980-6515CE0E2E23}" destId="{4409064D-7E50-493F-A0FC-A004F079CACA}" srcOrd="1" destOrd="0" presId="urn:microsoft.com/office/officeart/2005/8/layout/orgChart1"/>
    <dgm:cxn modelId="{82D8DA21-D6E9-4878-A824-C1937A75E516}" type="presParOf" srcId="{B44598DB-2937-4B2B-A7A4-C04098A851FC}" destId="{899B9EE4-B13F-49DD-92B2-1551265E0207}" srcOrd="1" destOrd="0" presId="urn:microsoft.com/office/officeart/2005/8/layout/orgChart1"/>
    <dgm:cxn modelId="{0B2A13C2-99CC-4A39-8BAC-C4F86D95452C}" type="presParOf" srcId="{B44598DB-2937-4B2B-A7A4-C04098A851FC}" destId="{14003DF0-45D0-4AF0-AED4-7B4A8EFB55C8}" srcOrd="2" destOrd="0" presId="urn:microsoft.com/office/officeart/2005/8/layout/orgChart1"/>
    <dgm:cxn modelId="{2D282E3B-11E8-4E04-9C26-4DC70DE3EDA1}" type="presParOf" srcId="{F36DFB17-EE32-4138-9BC9-139F736D25CD}" destId="{C0064E42-5FFF-4420-9346-55D745FE4D4B}" srcOrd="2" destOrd="0" presId="urn:microsoft.com/office/officeart/2005/8/layout/orgChart1"/>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7D7DEED-DC94-4BCA-B6E5-21DF5FA9768F}" type="doc">
      <dgm:prSet loTypeId="urn:microsoft.com/office/officeart/2005/8/layout/orgChart1" loCatId="hierarchy" qsTypeId="urn:microsoft.com/office/officeart/2005/8/quickstyle/simple1" qsCatId="simple" csTypeId="urn:microsoft.com/office/officeart/2005/8/colors/accent1_2" csCatId="accent1"/>
      <dgm:spPr/>
    </dgm:pt>
    <dgm:pt modelId="{77CD371A-0C99-49FE-BFFB-99B7E1CAB780}">
      <dgm:prSet/>
      <dgm:spPr/>
      <dgm:t>
        <a:bodyPr/>
        <a:lstStyle/>
        <a:p>
          <a:pPr marR="0" algn="ctr" rtl="0"/>
          <a:r>
            <a:rPr lang="uk-UA" b="0" i="0" u="none" strike="noStrike" baseline="0" smtClean="0">
              <a:solidFill>
                <a:schemeClr val="accent1">
                  <a:lumMod val="20000"/>
                  <a:lumOff val="80000"/>
                </a:schemeClr>
              </a:solidFill>
              <a:latin typeface="Calibri"/>
            </a:rPr>
            <a:t>Риштування</a:t>
          </a:r>
          <a:endParaRPr lang="ru-RU" smtClean="0">
            <a:solidFill>
              <a:schemeClr val="accent1">
                <a:lumMod val="20000"/>
                <a:lumOff val="80000"/>
              </a:schemeClr>
            </a:solidFill>
          </a:endParaRPr>
        </a:p>
      </dgm:t>
    </dgm:pt>
    <dgm:pt modelId="{F6C480C7-19D2-46E6-8D86-80DDACA258FD}" type="parTrans" cxnId="{7335E028-C1AB-4AF7-A617-E53D6DC8E2F7}">
      <dgm:prSet/>
      <dgm:spPr/>
      <dgm:t>
        <a:bodyPr/>
        <a:lstStyle/>
        <a:p>
          <a:endParaRPr lang="ru-RU"/>
        </a:p>
      </dgm:t>
    </dgm:pt>
    <dgm:pt modelId="{9C0E8F4C-57D3-4E71-B60F-8CE3BD8B099C}" type="sibTrans" cxnId="{7335E028-C1AB-4AF7-A617-E53D6DC8E2F7}">
      <dgm:prSet/>
      <dgm:spPr/>
      <dgm:t>
        <a:bodyPr/>
        <a:lstStyle/>
        <a:p>
          <a:endParaRPr lang="ru-RU"/>
        </a:p>
      </dgm:t>
    </dgm:pt>
    <dgm:pt modelId="{41805BC4-82BF-4201-8431-52DBBADD7A13}">
      <dgm:prSet/>
      <dgm:spPr/>
      <dgm:t>
        <a:bodyPr/>
        <a:lstStyle/>
        <a:p>
          <a:pPr marR="0" algn="l" rtl="0"/>
          <a:endParaRPr lang="ru-RU" b="0" i="0" u="none" strike="noStrike" baseline="0" smtClean="0">
            <a:latin typeface="Times New Roman"/>
          </a:endParaRPr>
        </a:p>
      </dgm:t>
    </dgm:pt>
    <dgm:pt modelId="{972302BA-3881-41A2-AA80-046D17BFBB49}" type="parTrans" cxnId="{0166B698-DD89-497C-A238-5EB4318A432E}">
      <dgm:prSet/>
      <dgm:spPr/>
      <dgm:t>
        <a:bodyPr/>
        <a:lstStyle/>
        <a:p>
          <a:endParaRPr lang="ru-RU"/>
        </a:p>
      </dgm:t>
    </dgm:pt>
    <dgm:pt modelId="{F00DCF2E-62E5-4741-AB3F-0189D8060C5D}" type="sibTrans" cxnId="{0166B698-DD89-497C-A238-5EB4318A432E}">
      <dgm:prSet/>
      <dgm:spPr/>
      <dgm:t>
        <a:bodyPr/>
        <a:lstStyle/>
        <a:p>
          <a:endParaRPr lang="ru-RU"/>
        </a:p>
      </dgm:t>
    </dgm:pt>
    <dgm:pt modelId="{926AAD71-75C9-4F9C-88F1-E599D32EDC3F}">
      <dgm:prSet/>
      <dgm:spPr/>
      <dgm:t>
        <a:bodyPr/>
        <a:lstStyle/>
        <a:p>
          <a:pPr marR="0" algn="l" rtl="0"/>
          <a:endParaRPr lang="ru-RU" b="0" i="0" u="none" strike="noStrike" baseline="0" smtClean="0">
            <a:latin typeface="Times New Roman"/>
          </a:endParaRPr>
        </a:p>
      </dgm:t>
    </dgm:pt>
    <dgm:pt modelId="{8F6ED238-585C-4A7A-8F6E-6472576B8E1E}" type="parTrans" cxnId="{817B5222-F86D-4792-ADF3-C42B9456547F}">
      <dgm:prSet/>
      <dgm:spPr/>
      <dgm:t>
        <a:bodyPr/>
        <a:lstStyle/>
        <a:p>
          <a:endParaRPr lang="ru-RU"/>
        </a:p>
      </dgm:t>
    </dgm:pt>
    <dgm:pt modelId="{1F0CA3C0-CC62-4AEA-8EAC-2B53269BCE72}" type="sibTrans" cxnId="{817B5222-F86D-4792-ADF3-C42B9456547F}">
      <dgm:prSet/>
      <dgm:spPr/>
      <dgm:t>
        <a:bodyPr/>
        <a:lstStyle/>
        <a:p>
          <a:endParaRPr lang="ru-RU"/>
        </a:p>
      </dgm:t>
    </dgm:pt>
    <dgm:pt modelId="{6FA810B9-5BC7-42C9-9993-68375981FF1C}">
      <dgm:prSet/>
      <dgm:spPr/>
      <dgm:t>
        <a:bodyPr/>
        <a:lstStyle/>
        <a:p>
          <a:endParaRPr lang="ru-RU" smtClean="0"/>
        </a:p>
      </dgm:t>
    </dgm:pt>
    <dgm:pt modelId="{65544B66-01AE-41D5-9A57-541A4BF7C481}" type="parTrans" cxnId="{5A5CA44F-B9EB-44FA-AFF8-2B058DA59262}">
      <dgm:prSet/>
      <dgm:spPr/>
      <dgm:t>
        <a:bodyPr/>
        <a:lstStyle/>
        <a:p>
          <a:endParaRPr lang="ru-RU"/>
        </a:p>
      </dgm:t>
    </dgm:pt>
    <dgm:pt modelId="{04BCBDF5-37D1-464C-BDE0-FCAEBCED673E}" type="sibTrans" cxnId="{5A5CA44F-B9EB-44FA-AFF8-2B058DA59262}">
      <dgm:prSet/>
      <dgm:spPr/>
      <dgm:t>
        <a:bodyPr/>
        <a:lstStyle/>
        <a:p>
          <a:endParaRPr lang="ru-RU"/>
        </a:p>
      </dgm:t>
    </dgm:pt>
    <dgm:pt modelId="{CAEE7DDF-0B72-46EA-90E2-C75C5C9295CB}" type="pres">
      <dgm:prSet presAssocID="{17D7DEED-DC94-4BCA-B6E5-21DF5FA9768F}" presName="hierChild1" presStyleCnt="0">
        <dgm:presLayoutVars>
          <dgm:orgChart val="1"/>
          <dgm:chPref val="1"/>
          <dgm:dir/>
          <dgm:animOne val="branch"/>
          <dgm:animLvl val="lvl"/>
          <dgm:resizeHandles/>
        </dgm:presLayoutVars>
      </dgm:prSet>
      <dgm:spPr/>
    </dgm:pt>
    <dgm:pt modelId="{D594BDAF-F764-45D3-B56A-11141460E21B}" type="pres">
      <dgm:prSet presAssocID="{77CD371A-0C99-49FE-BFFB-99B7E1CAB780}" presName="hierRoot1" presStyleCnt="0">
        <dgm:presLayoutVars>
          <dgm:hierBranch/>
        </dgm:presLayoutVars>
      </dgm:prSet>
      <dgm:spPr/>
    </dgm:pt>
    <dgm:pt modelId="{BFCD9CF4-C117-4FB9-8B36-AA419274F228}" type="pres">
      <dgm:prSet presAssocID="{77CD371A-0C99-49FE-BFFB-99B7E1CAB780}" presName="rootComposite1" presStyleCnt="0"/>
      <dgm:spPr/>
    </dgm:pt>
    <dgm:pt modelId="{2B3B49C9-B680-4937-AC76-1CDDC3FC4B0C}" type="pres">
      <dgm:prSet presAssocID="{77CD371A-0C99-49FE-BFFB-99B7E1CAB780}" presName="rootText1" presStyleLbl="node0" presStyleIdx="0" presStyleCnt="1">
        <dgm:presLayoutVars>
          <dgm:chPref val="3"/>
        </dgm:presLayoutVars>
      </dgm:prSet>
      <dgm:spPr/>
      <dgm:t>
        <a:bodyPr/>
        <a:lstStyle/>
        <a:p>
          <a:endParaRPr lang="ru-RU"/>
        </a:p>
      </dgm:t>
    </dgm:pt>
    <dgm:pt modelId="{BFA4C208-660F-4B82-B0DC-CA1B223C4244}" type="pres">
      <dgm:prSet presAssocID="{77CD371A-0C99-49FE-BFFB-99B7E1CAB780}" presName="rootConnector1" presStyleLbl="node1" presStyleIdx="0" presStyleCnt="0"/>
      <dgm:spPr/>
      <dgm:t>
        <a:bodyPr/>
        <a:lstStyle/>
        <a:p>
          <a:endParaRPr lang="ru-RU"/>
        </a:p>
      </dgm:t>
    </dgm:pt>
    <dgm:pt modelId="{091BF554-2C7A-4FF9-A77F-5BC55722DFF0}" type="pres">
      <dgm:prSet presAssocID="{77CD371A-0C99-49FE-BFFB-99B7E1CAB780}" presName="hierChild2" presStyleCnt="0"/>
      <dgm:spPr/>
    </dgm:pt>
    <dgm:pt modelId="{B1084429-AA97-4501-83DD-1AA6CDCF0F00}" type="pres">
      <dgm:prSet presAssocID="{972302BA-3881-41A2-AA80-046D17BFBB49}" presName="Name35" presStyleLbl="parChTrans1D2" presStyleIdx="0" presStyleCnt="3"/>
      <dgm:spPr/>
      <dgm:t>
        <a:bodyPr/>
        <a:lstStyle/>
        <a:p>
          <a:endParaRPr lang="ru-RU"/>
        </a:p>
      </dgm:t>
    </dgm:pt>
    <dgm:pt modelId="{0B7FD9D2-84D5-42B6-BCB8-917D3BACBD14}" type="pres">
      <dgm:prSet presAssocID="{41805BC4-82BF-4201-8431-52DBBADD7A13}" presName="hierRoot2" presStyleCnt="0">
        <dgm:presLayoutVars>
          <dgm:hierBranch/>
        </dgm:presLayoutVars>
      </dgm:prSet>
      <dgm:spPr/>
    </dgm:pt>
    <dgm:pt modelId="{A2C0B058-EB15-41A4-947A-9E4B55CCFB4F}" type="pres">
      <dgm:prSet presAssocID="{41805BC4-82BF-4201-8431-52DBBADD7A13}" presName="rootComposite" presStyleCnt="0"/>
      <dgm:spPr/>
    </dgm:pt>
    <dgm:pt modelId="{917A5B05-61D3-4E00-9BAF-3E8767B80704}" type="pres">
      <dgm:prSet presAssocID="{41805BC4-82BF-4201-8431-52DBBADD7A13}" presName="rootText" presStyleLbl="node2" presStyleIdx="0" presStyleCnt="3">
        <dgm:presLayoutVars>
          <dgm:chPref val="3"/>
        </dgm:presLayoutVars>
      </dgm:prSet>
      <dgm:spPr/>
      <dgm:t>
        <a:bodyPr/>
        <a:lstStyle/>
        <a:p>
          <a:endParaRPr lang="ru-RU"/>
        </a:p>
      </dgm:t>
    </dgm:pt>
    <dgm:pt modelId="{CA57C575-D6DB-411E-BDB2-67F0F40B22B5}" type="pres">
      <dgm:prSet presAssocID="{41805BC4-82BF-4201-8431-52DBBADD7A13}" presName="rootConnector" presStyleLbl="node2" presStyleIdx="0" presStyleCnt="3"/>
      <dgm:spPr/>
      <dgm:t>
        <a:bodyPr/>
        <a:lstStyle/>
        <a:p>
          <a:endParaRPr lang="ru-RU"/>
        </a:p>
      </dgm:t>
    </dgm:pt>
    <dgm:pt modelId="{4FE6C3F0-9772-4F86-92F2-7328BB808063}" type="pres">
      <dgm:prSet presAssocID="{41805BC4-82BF-4201-8431-52DBBADD7A13}" presName="hierChild4" presStyleCnt="0"/>
      <dgm:spPr/>
    </dgm:pt>
    <dgm:pt modelId="{B86E1146-111D-4098-94E3-58CB80D22734}" type="pres">
      <dgm:prSet presAssocID="{41805BC4-82BF-4201-8431-52DBBADD7A13}" presName="hierChild5" presStyleCnt="0"/>
      <dgm:spPr/>
    </dgm:pt>
    <dgm:pt modelId="{928F0300-157B-4841-AFF8-333ADBCCB7F0}" type="pres">
      <dgm:prSet presAssocID="{8F6ED238-585C-4A7A-8F6E-6472576B8E1E}" presName="Name35" presStyleLbl="parChTrans1D2" presStyleIdx="1" presStyleCnt="3"/>
      <dgm:spPr/>
      <dgm:t>
        <a:bodyPr/>
        <a:lstStyle/>
        <a:p>
          <a:endParaRPr lang="ru-RU"/>
        </a:p>
      </dgm:t>
    </dgm:pt>
    <dgm:pt modelId="{A5514CCD-EEC7-4B14-9074-E0BB765F7E7E}" type="pres">
      <dgm:prSet presAssocID="{926AAD71-75C9-4F9C-88F1-E599D32EDC3F}" presName="hierRoot2" presStyleCnt="0">
        <dgm:presLayoutVars>
          <dgm:hierBranch/>
        </dgm:presLayoutVars>
      </dgm:prSet>
      <dgm:spPr/>
    </dgm:pt>
    <dgm:pt modelId="{D73D9EE9-1E4D-456C-BC2C-638AB7F21F10}" type="pres">
      <dgm:prSet presAssocID="{926AAD71-75C9-4F9C-88F1-E599D32EDC3F}" presName="rootComposite" presStyleCnt="0"/>
      <dgm:spPr/>
    </dgm:pt>
    <dgm:pt modelId="{54174098-A07C-4921-B8D1-4BF5D0FA37E5}" type="pres">
      <dgm:prSet presAssocID="{926AAD71-75C9-4F9C-88F1-E599D32EDC3F}" presName="rootText" presStyleLbl="node2" presStyleIdx="1" presStyleCnt="3">
        <dgm:presLayoutVars>
          <dgm:chPref val="3"/>
        </dgm:presLayoutVars>
      </dgm:prSet>
      <dgm:spPr/>
      <dgm:t>
        <a:bodyPr/>
        <a:lstStyle/>
        <a:p>
          <a:endParaRPr lang="ru-RU"/>
        </a:p>
      </dgm:t>
    </dgm:pt>
    <dgm:pt modelId="{B4F19CDC-E26A-4EA1-AD1C-08704FF3A494}" type="pres">
      <dgm:prSet presAssocID="{926AAD71-75C9-4F9C-88F1-E599D32EDC3F}" presName="rootConnector" presStyleLbl="node2" presStyleIdx="1" presStyleCnt="3"/>
      <dgm:spPr/>
      <dgm:t>
        <a:bodyPr/>
        <a:lstStyle/>
        <a:p>
          <a:endParaRPr lang="ru-RU"/>
        </a:p>
      </dgm:t>
    </dgm:pt>
    <dgm:pt modelId="{1FE7DC2F-22DE-45EA-BBCA-C973E4F20AD4}" type="pres">
      <dgm:prSet presAssocID="{926AAD71-75C9-4F9C-88F1-E599D32EDC3F}" presName="hierChild4" presStyleCnt="0"/>
      <dgm:spPr/>
    </dgm:pt>
    <dgm:pt modelId="{E24D6127-AEF9-46F3-9FF5-2F8E265C49DA}" type="pres">
      <dgm:prSet presAssocID="{926AAD71-75C9-4F9C-88F1-E599D32EDC3F}" presName="hierChild5" presStyleCnt="0"/>
      <dgm:spPr/>
    </dgm:pt>
    <dgm:pt modelId="{E414FCC3-F09D-49D4-8C63-E2A206D5013B}" type="pres">
      <dgm:prSet presAssocID="{65544B66-01AE-41D5-9A57-541A4BF7C481}" presName="Name35" presStyleLbl="parChTrans1D2" presStyleIdx="2" presStyleCnt="3"/>
      <dgm:spPr/>
      <dgm:t>
        <a:bodyPr/>
        <a:lstStyle/>
        <a:p>
          <a:endParaRPr lang="ru-RU"/>
        </a:p>
      </dgm:t>
    </dgm:pt>
    <dgm:pt modelId="{493409D2-291B-40E0-8FD3-80515266DEBC}" type="pres">
      <dgm:prSet presAssocID="{6FA810B9-5BC7-42C9-9993-68375981FF1C}" presName="hierRoot2" presStyleCnt="0">
        <dgm:presLayoutVars>
          <dgm:hierBranch/>
        </dgm:presLayoutVars>
      </dgm:prSet>
      <dgm:spPr/>
    </dgm:pt>
    <dgm:pt modelId="{4D344CB7-4B8E-42A4-B06C-77F8D2BB1763}" type="pres">
      <dgm:prSet presAssocID="{6FA810B9-5BC7-42C9-9993-68375981FF1C}" presName="rootComposite" presStyleCnt="0"/>
      <dgm:spPr/>
    </dgm:pt>
    <dgm:pt modelId="{A5DCAF21-76D9-4446-910A-DA3BD16FA602}" type="pres">
      <dgm:prSet presAssocID="{6FA810B9-5BC7-42C9-9993-68375981FF1C}" presName="rootText" presStyleLbl="node2" presStyleIdx="2" presStyleCnt="3">
        <dgm:presLayoutVars>
          <dgm:chPref val="3"/>
        </dgm:presLayoutVars>
      </dgm:prSet>
      <dgm:spPr/>
      <dgm:t>
        <a:bodyPr/>
        <a:lstStyle/>
        <a:p>
          <a:endParaRPr lang="ru-RU"/>
        </a:p>
      </dgm:t>
    </dgm:pt>
    <dgm:pt modelId="{EAA46383-31D2-4AC0-A631-5E15D7E94F8E}" type="pres">
      <dgm:prSet presAssocID="{6FA810B9-5BC7-42C9-9993-68375981FF1C}" presName="rootConnector" presStyleLbl="node2" presStyleIdx="2" presStyleCnt="3"/>
      <dgm:spPr/>
      <dgm:t>
        <a:bodyPr/>
        <a:lstStyle/>
        <a:p>
          <a:endParaRPr lang="ru-RU"/>
        </a:p>
      </dgm:t>
    </dgm:pt>
    <dgm:pt modelId="{3E5B7635-9C7E-4BE3-B22A-2DF35600FD32}" type="pres">
      <dgm:prSet presAssocID="{6FA810B9-5BC7-42C9-9993-68375981FF1C}" presName="hierChild4" presStyleCnt="0"/>
      <dgm:spPr/>
    </dgm:pt>
    <dgm:pt modelId="{269CB222-DADA-4622-8EF8-2659A0487DF4}" type="pres">
      <dgm:prSet presAssocID="{6FA810B9-5BC7-42C9-9993-68375981FF1C}" presName="hierChild5" presStyleCnt="0"/>
      <dgm:spPr/>
    </dgm:pt>
    <dgm:pt modelId="{021A6D90-C93A-4B5A-AD24-9A9F68655A94}" type="pres">
      <dgm:prSet presAssocID="{77CD371A-0C99-49FE-BFFB-99B7E1CAB780}" presName="hierChild3" presStyleCnt="0"/>
      <dgm:spPr/>
    </dgm:pt>
  </dgm:ptLst>
  <dgm:cxnLst>
    <dgm:cxn modelId="{CC817F4A-6626-42EA-9965-98E47BFBABF1}" type="presOf" srcId="{972302BA-3881-41A2-AA80-046D17BFBB49}" destId="{B1084429-AA97-4501-83DD-1AA6CDCF0F00}" srcOrd="0" destOrd="0" presId="urn:microsoft.com/office/officeart/2005/8/layout/orgChart1"/>
    <dgm:cxn modelId="{8FCC6BCA-445C-4F78-A269-EF7C5915C478}" type="presOf" srcId="{77CD371A-0C99-49FE-BFFB-99B7E1CAB780}" destId="{2B3B49C9-B680-4937-AC76-1CDDC3FC4B0C}" srcOrd="0" destOrd="0" presId="urn:microsoft.com/office/officeart/2005/8/layout/orgChart1"/>
    <dgm:cxn modelId="{822F25F9-44C7-45E0-89C3-6887ED0B6305}" type="presOf" srcId="{17D7DEED-DC94-4BCA-B6E5-21DF5FA9768F}" destId="{CAEE7DDF-0B72-46EA-90E2-C75C5C9295CB}" srcOrd="0" destOrd="0" presId="urn:microsoft.com/office/officeart/2005/8/layout/orgChart1"/>
    <dgm:cxn modelId="{B3295035-DAB5-433B-B787-73FBA44D685E}" type="presOf" srcId="{65544B66-01AE-41D5-9A57-541A4BF7C481}" destId="{E414FCC3-F09D-49D4-8C63-E2A206D5013B}" srcOrd="0" destOrd="0" presId="urn:microsoft.com/office/officeart/2005/8/layout/orgChart1"/>
    <dgm:cxn modelId="{38478D52-9A79-4E54-9271-1EEE1B41CA1C}" type="presOf" srcId="{926AAD71-75C9-4F9C-88F1-E599D32EDC3F}" destId="{B4F19CDC-E26A-4EA1-AD1C-08704FF3A494}" srcOrd="1" destOrd="0" presId="urn:microsoft.com/office/officeart/2005/8/layout/orgChart1"/>
    <dgm:cxn modelId="{32E545D7-2C5F-48DE-9389-5F2BCFE11717}" type="presOf" srcId="{41805BC4-82BF-4201-8431-52DBBADD7A13}" destId="{CA57C575-D6DB-411E-BDB2-67F0F40B22B5}" srcOrd="1" destOrd="0" presId="urn:microsoft.com/office/officeart/2005/8/layout/orgChart1"/>
    <dgm:cxn modelId="{DC2A2C9C-95DF-4589-8166-68FBAF158DDC}" type="presOf" srcId="{6FA810B9-5BC7-42C9-9993-68375981FF1C}" destId="{A5DCAF21-76D9-4446-910A-DA3BD16FA602}" srcOrd="0" destOrd="0" presId="urn:microsoft.com/office/officeart/2005/8/layout/orgChart1"/>
    <dgm:cxn modelId="{7335E028-C1AB-4AF7-A617-E53D6DC8E2F7}" srcId="{17D7DEED-DC94-4BCA-B6E5-21DF5FA9768F}" destId="{77CD371A-0C99-49FE-BFFB-99B7E1CAB780}" srcOrd="0" destOrd="0" parTransId="{F6C480C7-19D2-46E6-8D86-80DDACA258FD}" sibTransId="{9C0E8F4C-57D3-4E71-B60F-8CE3BD8B099C}"/>
    <dgm:cxn modelId="{0166B698-DD89-497C-A238-5EB4318A432E}" srcId="{77CD371A-0C99-49FE-BFFB-99B7E1CAB780}" destId="{41805BC4-82BF-4201-8431-52DBBADD7A13}" srcOrd="0" destOrd="0" parTransId="{972302BA-3881-41A2-AA80-046D17BFBB49}" sibTransId="{F00DCF2E-62E5-4741-AB3F-0189D8060C5D}"/>
    <dgm:cxn modelId="{D7C514FB-FF6D-4F05-86D6-587C02E90D0B}" type="presOf" srcId="{926AAD71-75C9-4F9C-88F1-E599D32EDC3F}" destId="{54174098-A07C-4921-B8D1-4BF5D0FA37E5}" srcOrd="0" destOrd="0" presId="urn:microsoft.com/office/officeart/2005/8/layout/orgChart1"/>
    <dgm:cxn modelId="{8E94E2FD-DAED-4C71-B5E6-CCC51CAA1AB9}" type="presOf" srcId="{41805BC4-82BF-4201-8431-52DBBADD7A13}" destId="{917A5B05-61D3-4E00-9BAF-3E8767B80704}" srcOrd="0" destOrd="0" presId="urn:microsoft.com/office/officeart/2005/8/layout/orgChart1"/>
    <dgm:cxn modelId="{817B5222-F86D-4792-ADF3-C42B9456547F}" srcId="{77CD371A-0C99-49FE-BFFB-99B7E1CAB780}" destId="{926AAD71-75C9-4F9C-88F1-E599D32EDC3F}" srcOrd="1" destOrd="0" parTransId="{8F6ED238-585C-4A7A-8F6E-6472576B8E1E}" sibTransId="{1F0CA3C0-CC62-4AEA-8EAC-2B53269BCE72}"/>
    <dgm:cxn modelId="{5A5CA44F-B9EB-44FA-AFF8-2B058DA59262}" srcId="{77CD371A-0C99-49FE-BFFB-99B7E1CAB780}" destId="{6FA810B9-5BC7-42C9-9993-68375981FF1C}" srcOrd="2" destOrd="0" parTransId="{65544B66-01AE-41D5-9A57-541A4BF7C481}" sibTransId="{04BCBDF5-37D1-464C-BDE0-FCAEBCED673E}"/>
    <dgm:cxn modelId="{8FBEA2CD-77D2-4326-AF92-87E0B82EFDD8}" type="presOf" srcId="{6FA810B9-5BC7-42C9-9993-68375981FF1C}" destId="{EAA46383-31D2-4AC0-A631-5E15D7E94F8E}" srcOrd="1" destOrd="0" presId="urn:microsoft.com/office/officeart/2005/8/layout/orgChart1"/>
    <dgm:cxn modelId="{352CC0B2-DE3F-46E4-8043-B519B86AB292}" type="presOf" srcId="{77CD371A-0C99-49FE-BFFB-99B7E1CAB780}" destId="{BFA4C208-660F-4B82-B0DC-CA1B223C4244}" srcOrd="1" destOrd="0" presId="urn:microsoft.com/office/officeart/2005/8/layout/orgChart1"/>
    <dgm:cxn modelId="{8EFFE75D-77B6-45F8-97ED-4337E0FEFEA2}" type="presOf" srcId="{8F6ED238-585C-4A7A-8F6E-6472576B8E1E}" destId="{928F0300-157B-4841-AFF8-333ADBCCB7F0}" srcOrd="0" destOrd="0" presId="urn:microsoft.com/office/officeart/2005/8/layout/orgChart1"/>
    <dgm:cxn modelId="{C7B38265-9CFE-4D99-8296-BD217B45A590}" type="presParOf" srcId="{CAEE7DDF-0B72-46EA-90E2-C75C5C9295CB}" destId="{D594BDAF-F764-45D3-B56A-11141460E21B}" srcOrd="0" destOrd="0" presId="urn:microsoft.com/office/officeart/2005/8/layout/orgChart1"/>
    <dgm:cxn modelId="{C93A405C-636A-44E6-82EC-4D0AE0CC5ADE}" type="presParOf" srcId="{D594BDAF-F764-45D3-B56A-11141460E21B}" destId="{BFCD9CF4-C117-4FB9-8B36-AA419274F228}" srcOrd="0" destOrd="0" presId="urn:microsoft.com/office/officeart/2005/8/layout/orgChart1"/>
    <dgm:cxn modelId="{1003D3E0-E503-476C-9A02-9C6E29A3366C}" type="presParOf" srcId="{BFCD9CF4-C117-4FB9-8B36-AA419274F228}" destId="{2B3B49C9-B680-4937-AC76-1CDDC3FC4B0C}" srcOrd="0" destOrd="0" presId="urn:microsoft.com/office/officeart/2005/8/layout/orgChart1"/>
    <dgm:cxn modelId="{478986D6-F38A-431C-A757-D9591216DE58}" type="presParOf" srcId="{BFCD9CF4-C117-4FB9-8B36-AA419274F228}" destId="{BFA4C208-660F-4B82-B0DC-CA1B223C4244}" srcOrd="1" destOrd="0" presId="urn:microsoft.com/office/officeart/2005/8/layout/orgChart1"/>
    <dgm:cxn modelId="{D8F66251-4E28-4A57-8A02-7D8871A97C8F}" type="presParOf" srcId="{D594BDAF-F764-45D3-B56A-11141460E21B}" destId="{091BF554-2C7A-4FF9-A77F-5BC55722DFF0}" srcOrd="1" destOrd="0" presId="urn:microsoft.com/office/officeart/2005/8/layout/orgChart1"/>
    <dgm:cxn modelId="{F10AB524-DD2F-484E-9C06-58B510EFF2E8}" type="presParOf" srcId="{091BF554-2C7A-4FF9-A77F-5BC55722DFF0}" destId="{B1084429-AA97-4501-83DD-1AA6CDCF0F00}" srcOrd="0" destOrd="0" presId="urn:microsoft.com/office/officeart/2005/8/layout/orgChart1"/>
    <dgm:cxn modelId="{BEA01140-CE4D-4212-86C9-EB1FEC885209}" type="presParOf" srcId="{091BF554-2C7A-4FF9-A77F-5BC55722DFF0}" destId="{0B7FD9D2-84D5-42B6-BCB8-917D3BACBD14}" srcOrd="1" destOrd="0" presId="urn:microsoft.com/office/officeart/2005/8/layout/orgChart1"/>
    <dgm:cxn modelId="{1502E93F-C9D5-4F0B-A11D-8FC6FC6EF7FF}" type="presParOf" srcId="{0B7FD9D2-84D5-42B6-BCB8-917D3BACBD14}" destId="{A2C0B058-EB15-41A4-947A-9E4B55CCFB4F}" srcOrd="0" destOrd="0" presId="urn:microsoft.com/office/officeart/2005/8/layout/orgChart1"/>
    <dgm:cxn modelId="{F1064FC7-ED7F-436A-8E20-774C081F7DC3}" type="presParOf" srcId="{A2C0B058-EB15-41A4-947A-9E4B55CCFB4F}" destId="{917A5B05-61D3-4E00-9BAF-3E8767B80704}" srcOrd="0" destOrd="0" presId="urn:microsoft.com/office/officeart/2005/8/layout/orgChart1"/>
    <dgm:cxn modelId="{D0227E45-C153-4C7E-8CC2-587A4762E538}" type="presParOf" srcId="{A2C0B058-EB15-41A4-947A-9E4B55CCFB4F}" destId="{CA57C575-D6DB-411E-BDB2-67F0F40B22B5}" srcOrd="1" destOrd="0" presId="urn:microsoft.com/office/officeart/2005/8/layout/orgChart1"/>
    <dgm:cxn modelId="{DBAF3A80-20C3-4C05-B1D8-A62D1CEAD1E7}" type="presParOf" srcId="{0B7FD9D2-84D5-42B6-BCB8-917D3BACBD14}" destId="{4FE6C3F0-9772-4F86-92F2-7328BB808063}" srcOrd="1" destOrd="0" presId="urn:microsoft.com/office/officeart/2005/8/layout/orgChart1"/>
    <dgm:cxn modelId="{82949EAE-A788-4410-BDEF-BBDC2758269C}" type="presParOf" srcId="{0B7FD9D2-84D5-42B6-BCB8-917D3BACBD14}" destId="{B86E1146-111D-4098-94E3-58CB80D22734}" srcOrd="2" destOrd="0" presId="urn:microsoft.com/office/officeart/2005/8/layout/orgChart1"/>
    <dgm:cxn modelId="{BC1D828B-1EAD-4992-8407-36381E60219F}" type="presParOf" srcId="{091BF554-2C7A-4FF9-A77F-5BC55722DFF0}" destId="{928F0300-157B-4841-AFF8-333ADBCCB7F0}" srcOrd="2" destOrd="0" presId="urn:microsoft.com/office/officeart/2005/8/layout/orgChart1"/>
    <dgm:cxn modelId="{E203ED87-C405-4F87-91E2-60723EBB3FCB}" type="presParOf" srcId="{091BF554-2C7A-4FF9-A77F-5BC55722DFF0}" destId="{A5514CCD-EEC7-4B14-9074-E0BB765F7E7E}" srcOrd="3" destOrd="0" presId="urn:microsoft.com/office/officeart/2005/8/layout/orgChart1"/>
    <dgm:cxn modelId="{1C49F0EA-3FE8-44CF-8B0A-84E1AACFB4E5}" type="presParOf" srcId="{A5514CCD-EEC7-4B14-9074-E0BB765F7E7E}" destId="{D73D9EE9-1E4D-456C-BC2C-638AB7F21F10}" srcOrd="0" destOrd="0" presId="urn:microsoft.com/office/officeart/2005/8/layout/orgChart1"/>
    <dgm:cxn modelId="{F34A42B7-34E2-4A3A-A4C4-2B63320CEDAA}" type="presParOf" srcId="{D73D9EE9-1E4D-456C-BC2C-638AB7F21F10}" destId="{54174098-A07C-4921-B8D1-4BF5D0FA37E5}" srcOrd="0" destOrd="0" presId="urn:microsoft.com/office/officeart/2005/8/layout/orgChart1"/>
    <dgm:cxn modelId="{F82E70F9-6F54-46C9-93D6-05EE76B17B50}" type="presParOf" srcId="{D73D9EE9-1E4D-456C-BC2C-638AB7F21F10}" destId="{B4F19CDC-E26A-4EA1-AD1C-08704FF3A494}" srcOrd="1" destOrd="0" presId="urn:microsoft.com/office/officeart/2005/8/layout/orgChart1"/>
    <dgm:cxn modelId="{47CE583E-2B00-4DD7-BF42-EC24DCF869B7}" type="presParOf" srcId="{A5514CCD-EEC7-4B14-9074-E0BB765F7E7E}" destId="{1FE7DC2F-22DE-45EA-BBCA-C973E4F20AD4}" srcOrd="1" destOrd="0" presId="urn:microsoft.com/office/officeart/2005/8/layout/orgChart1"/>
    <dgm:cxn modelId="{40064F59-1E51-43A2-ADFC-92ECAD56654F}" type="presParOf" srcId="{A5514CCD-EEC7-4B14-9074-E0BB765F7E7E}" destId="{E24D6127-AEF9-46F3-9FF5-2F8E265C49DA}" srcOrd="2" destOrd="0" presId="urn:microsoft.com/office/officeart/2005/8/layout/orgChart1"/>
    <dgm:cxn modelId="{5705FE91-FD3C-42EF-A4A9-50C3F89BB098}" type="presParOf" srcId="{091BF554-2C7A-4FF9-A77F-5BC55722DFF0}" destId="{E414FCC3-F09D-49D4-8C63-E2A206D5013B}" srcOrd="4" destOrd="0" presId="urn:microsoft.com/office/officeart/2005/8/layout/orgChart1"/>
    <dgm:cxn modelId="{6EA6D995-1E47-49F2-9CB2-034E921D0DA8}" type="presParOf" srcId="{091BF554-2C7A-4FF9-A77F-5BC55722DFF0}" destId="{493409D2-291B-40E0-8FD3-80515266DEBC}" srcOrd="5" destOrd="0" presId="urn:microsoft.com/office/officeart/2005/8/layout/orgChart1"/>
    <dgm:cxn modelId="{D47B4B38-CDF0-4E7D-8D29-73A88D3887F0}" type="presParOf" srcId="{493409D2-291B-40E0-8FD3-80515266DEBC}" destId="{4D344CB7-4B8E-42A4-B06C-77F8D2BB1763}" srcOrd="0" destOrd="0" presId="urn:microsoft.com/office/officeart/2005/8/layout/orgChart1"/>
    <dgm:cxn modelId="{4460259B-BD64-45CC-A5E8-4EA607F8C667}" type="presParOf" srcId="{4D344CB7-4B8E-42A4-B06C-77F8D2BB1763}" destId="{A5DCAF21-76D9-4446-910A-DA3BD16FA602}" srcOrd="0" destOrd="0" presId="urn:microsoft.com/office/officeart/2005/8/layout/orgChart1"/>
    <dgm:cxn modelId="{8F78AEAA-DB40-4106-87A3-34628B4EE3E0}" type="presParOf" srcId="{4D344CB7-4B8E-42A4-B06C-77F8D2BB1763}" destId="{EAA46383-31D2-4AC0-A631-5E15D7E94F8E}" srcOrd="1" destOrd="0" presId="urn:microsoft.com/office/officeart/2005/8/layout/orgChart1"/>
    <dgm:cxn modelId="{4F80A62B-5F9D-4A84-A1CE-59377DB67CBD}" type="presParOf" srcId="{493409D2-291B-40E0-8FD3-80515266DEBC}" destId="{3E5B7635-9C7E-4BE3-B22A-2DF35600FD32}" srcOrd="1" destOrd="0" presId="urn:microsoft.com/office/officeart/2005/8/layout/orgChart1"/>
    <dgm:cxn modelId="{3DA36E19-E00B-44C6-8DF9-F9366F7C1EEE}" type="presParOf" srcId="{493409D2-291B-40E0-8FD3-80515266DEBC}" destId="{269CB222-DADA-4622-8EF8-2659A0487DF4}" srcOrd="2" destOrd="0" presId="urn:microsoft.com/office/officeart/2005/8/layout/orgChart1"/>
    <dgm:cxn modelId="{AB5CC850-B686-4266-A225-D793CBFA656A}" type="presParOf" srcId="{D594BDAF-F764-45D3-B56A-11141460E21B}" destId="{021A6D90-C93A-4B5A-AD24-9A9F68655A94}" srcOrd="2" destOrd="0" presId="urn:microsoft.com/office/officeart/2005/8/layout/orgChart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8410F872-4A91-4A09-9D07-C51E41FF2AF8}" type="doc">
      <dgm:prSet loTypeId="urn:microsoft.com/office/officeart/2005/8/layout/hierarchy2" loCatId="hierarchy" qsTypeId="urn:microsoft.com/office/officeart/2005/8/quickstyle/3d5" qsCatId="3D" csTypeId="urn:microsoft.com/office/officeart/2005/8/colors/colorful1" csCatId="colorful" phldr="1"/>
      <dgm:spPr/>
      <dgm:t>
        <a:bodyPr/>
        <a:lstStyle/>
        <a:p>
          <a:endParaRPr lang="ru-RU"/>
        </a:p>
      </dgm:t>
    </dgm:pt>
    <dgm:pt modelId="{C217CA36-A0F2-4721-82AF-A65BB5AB062F}">
      <dgm:prSet phldrT="[Текст]"/>
      <dgm:spPr/>
      <dgm:t>
        <a:bodyPr/>
        <a:lstStyle/>
        <a:p>
          <a:r>
            <a:rPr lang="uk-UA"/>
            <a:t>Каркас підвісної стелі</a:t>
          </a:r>
          <a:endParaRPr lang="ru-RU"/>
        </a:p>
      </dgm:t>
    </dgm:pt>
    <dgm:pt modelId="{0D276065-B350-41C6-8CD9-1E35A29A6BB2}" type="parTrans" cxnId="{3CA7F9A4-DB1E-41B7-AACE-EF4AA6004C41}">
      <dgm:prSet/>
      <dgm:spPr/>
      <dgm:t>
        <a:bodyPr/>
        <a:lstStyle/>
        <a:p>
          <a:endParaRPr lang="ru-RU"/>
        </a:p>
      </dgm:t>
    </dgm:pt>
    <dgm:pt modelId="{497C78F3-3344-457A-B9D6-11B059470F2C}" type="sibTrans" cxnId="{3CA7F9A4-DB1E-41B7-AACE-EF4AA6004C41}">
      <dgm:prSet/>
      <dgm:spPr/>
      <dgm:t>
        <a:bodyPr/>
        <a:lstStyle/>
        <a:p>
          <a:endParaRPr lang="ru-RU"/>
        </a:p>
      </dgm:t>
    </dgm:pt>
    <dgm:pt modelId="{22B3D6ED-182E-4EAD-BD6F-87E2A38C35BC}">
      <dgm:prSet phldrT="[Текст]"/>
      <dgm:spPr/>
      <dgm:t>
        <a:bodyPr/>
        <a:lstStyle/>
        <a:p>
          <a:r>
            <a:rPr lang="uk-UA"/>
            <a:t>Несуча частина</a:t>
          </a:r>
          <a:endParaRPr lang="ru-RU"/>
        </a:p>
      </dgm:t>
    </dgm:pt>
    <dgm:pt modelId="{C891AB62-1A15-435F-9799-88A423BA796C}" type="parTrans" cxnId="{EEF99626-89D9-49B0-9131-1FD89C93ADDE}">
      <dgm:prSet/>
      <dgm:spPr/>
      <dgm:t>
        <a:bodyPr/>
        <a:lstStyle/>
        <a:p>
          <a:endParaRPr lang="ru-RU"/>
        </a:p>
      </dgm:t>
    </dgm:pt>
    <dgm:pt modelId="{9E8E5C14-C4FF-481D-A341-458C62978B0E}" type="sibTrans" cxnId="{EEF99626-89D9-49B0-9131-1FD89C93ADDE}">
      <dgm:prSet/>
      <dgm:spPr/>
      <dgm:t>
        <a:bodyPr/>
        <a:lstStyle/>
        <a:p>
          <a:endParaRPr lang="ru-RU"/>
        </a:p>
      </dgm:t>
    </dgm:pt>
    <dgm:pt modelId="{4AF008E6-789A-441A-A5C2-929E5BD0B057}">
      <dgm:prSet phldrT="[Текст]"/>
      <dgm:spPr/>
      <dgm:t>
        <a:bodyPr/>
        <a:lstStyle/>
        <a:p>
          <a:r>
            <a:rPr lang="uk-UA"/>
            <a:t>Гачки</a:t>
          </a:r>
          <a:endParaRPr lang="ru-RU"/>
        </a:p>
      </dgm:t>
    </dgm:pt>
    <dgm:pt modelId="{478555EC-BF3C-491F-A7B1-63B48A593435}" type="parTrans" cxnId="{5CCE0BE4-F80E-49E2-A5C4-677FA06EA3B6}">
      <dgm:prSet/>
      <dgm:spPr/>
      <dgm:t>
        <a:bodyPr/>
        <a:lstStyle/>
        <a:p>
          <a:endParaRPr lang="ru-RU"/>
        </a:p>
      </dgm:t>
    </dgm:pt>
    <dgm:pt modelId="{F660CF84-4619-4B27-B52F-87577F9BCC52}" type="sibTrans" cxnId="{5CCE0BE4-F80E-49E2-A5C4-677FA06EA3B6}">
      <dgm:prSet/>
      <dgm:spPr/>
      <dgm:t>
        <a:bodyPr/>
        <a:lstStyle/>
        <a:p>
          <a:endParaRPr lang="ru-RU"/>
        </a:p>
      </dgm:t>
    </dgm:pt>
    <dgm:pt modelId="{3A41560A-D338-4B09-8786-E87BA481CDEF}">
      <dgm:prSet phldrT="[Текст]"/>
      <dgm:spPr/>
      <dgm:t>
        <a:bodyPr/>
        <a:lstStyle/>
        <a:p>
          <a:r>
            <a:rPr lang="ru-RU"/>
            <a:t>Поздовжні арматурні прути</a:t>
          </a:r>
        </a:p>
      </dgm:t>
    </dgm:pt>
    <dgm:pt modelId="{E8A86CEE-B1FF-40AE-963F-EB3E5FDD3E30}" type="parTrans" cxnId="{884ADE3C-EB34-48B9-A63B-BCCC146EDF93}">
      <dgm:prSet/>
      <dgm:spPr/>
      <dgm:t>
        <a:bodyPr/>
        <a:lstStyle/>
        <a:p>
          <a:endParaRPr lang="ru-RU"/>
        </a:p>
      </dgm:t>
    </dgm:pt>
    <dgm:pt modelId="{7C018817-8E19-4CF0-8303-C38CC78D6D12}" type="sibTrans" cxnId="{884ADE3C-EB34-48B9-A63B-BCCC146EDF93}">
      <dgm:prSet/>
      <dgm:spPr/>
      <dgm:t>
        <a:bodyPr/>
        <a:lstStyle/>
        <a:p>
          <a:endParaRPr lang="ru-RU"/>
        </a:p>
      </dgm:t>
    </dgm:pt>
    <dgm:pt modelId="{5A17D320-2227-48D9-A926-F04A84BDD86B}">
      <dgm:prSet phldrT="[Текст]"/>
      <dgm:spPr/>
      <dgm:t>
        <a:bodyPr/>
        <a:lstStyle/>
        <a:p>
          <a:r>
            <a:rPr lang="uk-UA"/>
            <a:t>Розподільча частина</a:t>
          </a:r>
          <a:endParaRPr lang="ru-RU"/>
        </a:p>
      </dgm:t>
    </dgm:pt>
    <dgm:pt modelId="{08988885-024A-495E-A7AF-152F56EF1858}" type="parTrans" cxnId="{CC58E943-9FDA-4DF5-8905-1B19D523B9E0}">
      <dgm:prSet/>
      <dgm:spPr/>
      <dgm:t>
        <a:bodyPr/>
        <a:lstStyle/>
        <a:p>
          <a:endParaRPr lang="ru-RU"/>
        </a:p>
      </dgm:t>
    </dgm:pt>
    <dgm:pt modelId="{333E119B-FD99-486E-BF20-173427811FF8}" type="sibTrans" cxnId="{CC58E943-9FDA-4DF5-8905-1B19D523B9E0}">
      <dgm:prSet/>
      <dgm:spPr/>
      <dgm:t>
        <a:bodyPr/>
        <a:lstStyle/>
        <a:p>
          <a:endParaRPr lang="ru-RU"/>
        </a:p>
      </dgm:t>
    </dgm:pt>
    <dgm:pt modelId="{863D7B2E-2F7D-4CB4-B1FE-57CC7B4911E3}">
      <dgm:prSet phldrT="[Текст]"/>
      <dgm:spPr/>
      <dgm:t>
        <a:bodyPr/>
        <a:lstStyle/>
        <a:p>
          <a:r>
            <a:rPr lang="ru-RU"/>
            <a:t>Поперечні арматурні прути </a:t>
          </a:r>
        </a:p>
      </dgm:t>
    </dgm:pt>
    <dgm:pt modelId="{D07A55DB-C334-4F30-AADD-ABA6351EACB9}" type="parTrans" cxnId="{FF803B76-8453-481E-BBBA-3AD467A064B4}">
      <dgm:prSet/>
      <dgm:spPr/>
      <dgm:t>
        <a:bodyPr/>
        <a:lstStyle/>
        <a:p>
          <a:endParaRPr lang="ru-RU"/>
        </a:p>
      </dgm:t>
    </dgm:pt>
    <dgm:pt modelId="{09C3D53E-8B18-4EF0-B5EF-4066DC08283D}" type="sibTrans" cxnId="{FF803B76-8453-481E-BBBA-3AD467A064B4}">
      <dgm:prSet/>
      <dgm:spPr/>
      <dgm:t>
        <a:bodyPr/>
        <a:lstStyle/>
        <a:p>
          <a:endParaRPr lang="ru-RU"/>
        </a:p>
      </dgm:t>
    </dgm:pt>
    <dgm:pt modelId="{2BF71917-6A46-434F-981A-645B9AE47B7A}">
      <dgm:prSet/>
      <dgm:spPr/>
      <dgm:t>
        <a:bodyPr/>
        <a:lstStyle/>
        <a:p>
          <a:r>
            <a:rPr lang="ru-RU"/>
            <a:t>Арматурна сітка </a:t>
          </a:r>
        </a:p>
      </dgm:t>
    </dgm:pt>
    <dgm:pt modelId="{FE45CA17-4017-478A-A094-914262A6B73D}" type="parTrans" cxnId="{DF59B85A-D83C-459D-916C-D2254EC1DA52}">
      <dgm:prSet/>
      <dgm:spPr/>
      <dgm:t>
        <a:bodyPr/>
        <a:lstStyle/>
        <a:p>
          <a:endParaRPr lang="ru-RU"/>
        </a:p>
      </dgm:t>
    </dgm:pt>
    <dgm:pt modelId="{C60C90CB-3E04-4161-A8A8-13D92F62EFA2}" type="sibTrans" cxnId="{DF59B85A-D83C-459D-916C-D2254EC1DA52}">
      <dgm:prSet/>
      <dgm:spPr/>
      <dgm:t>
        <a:bodyPr/>
        <a:lstStyle/>
        <a:p>
          <a:endParaRPr lang="ru-RU"/>
        </a:p>
      </dgm:t>
    </dgm:pt>
    <dgm:pt modelId="{BEB46E9A-4D27-43EB-964E-B86A67376301}" type="pres">
      <dgm:prSet presAssocID="{8410F872-4A91-4A09-9D07-C51E41FF2AF8}" presName="diagram" presStyleCnt="0">
        <dgm:presLayoutVars>
          <dgm:chPref val="1"/>
          <dgm:dir/>
          <dgm:animOne val="branch"/>
          <dgm:animLvl val="lvl"/>
          <dgm:resizeHandles val="exact"/>
        </dgm:presLayoutVars>
      </dgm:prSet>
      <dgm:spPr/>
      <dgm:t>
        <a:bodyPr/>
        <a:lstStyle/>
        <a:p>
          <a:endParaRPr lang="ru-RU"/>
        </a:p>
      </dgm:t>
    </dgm:pt>
    <dgm:pt modelId="{E8389D98-A853-4246-B6FD-0498B0282EF2}" type="pres">
      <dgm:prSet presAssocID="{C217CA36-A0F2-4721-82AF-A65BB5AB062F}" presName="root1" presStyleCnt="0"/>
      <dgm:spPr/>
    </dgm:pt>
    <dgm:pt modelId="{D7A6CF8E-E54B-4FA4-B614-A2E4AE31B4AF}" type="pres">
      <dgm:prSet presAssocID="{C217CA36-A0F2-4721-82AF-A65BB5AB062F}" presName="LevelOneTextNode" presStyleLbl="node0" presStyleIdx="0" presStyleCnt="1">
        <dgm:presLayoutVars>
          <dgm:chPref val="3"/>
        </dgm:presLayoutVars>
      </dgm:prSet>
      <dgm:spPr/>
      <dgm:t>
        <a:bodyPr/>
        <a:lstStyle/>
        <a:p>
          <a:endParaRPr lang="ru-RU"/>
        </a:p>
      </dgm:t>
    </dgm:pt>
    <dgm:pt modelId="{5F1ADA01-5646-4803-B005-4F749F49BFBA}" type="pres">
      <dgm:prSet presAssocID="{C217CA36-A0F2-4721-82AF-A65BB5AB062F}" presName="level2hierChild" presStyleCnt="0"/>
      <dgm:spPr/>
    </dgm:pt>
    <dgm:pt modelId="{F954A392-9858-4220-8F93-588FEF0FDFE3}" type="pres">
      <dgm:prSet presAssocID="{C891AB62-1A15-435F-9799-88A423BA796C}" presName="conn2-1" presStyleLbl="parChTrans1D2" presStyleIdx="0" presStyleCnt="2"/>
      <dgm:spPr/>
      <dgm:t>
        <a:bodyPr/>
        <a:lstStyle/>
        <a:p>
          <a:endParaRPr lang="ru-RU"/>
        </a:p>
      </dgm:t>
    </dgm:pt>
    <dgm:pt modelId="{5E12504C-96E1-4789-B080-1F7AB867AC9E}" type="pres">
      <dgm:prSet presAssocID="{C891AB62-1A15-435F-9799-88A423BA796C}" presName="connTx" presStyleLbl="parChTrans1D2" presStyleIdx="0" presStyleCnt="2"/>
      <dgm:spPr/>
      <dgm:t>
        <a:bodyPr/>
        <a:lstStyle/>
        <a:p>
          <a:endParaRPr lang="ru-RU"/>
        </a:p>
      </dgm:t>
    </dgm:pt>
    <dgm:pt modelId="{990E39E8-3C03-4ED8-B3DD-34E21D58624C}" type="pres">
      <dgm:prSet presAssocID="{22B3D6ED-182E-4EAD-BD6F-87E2A38C35BC}" presName="root2" presStyleCnt="0"/>
      <dgm:spPr/>
    </dgm:pt>
    <dgm:pt modelId="{04397DD9-D3C7-4245-800C-FA112D828496}" type="pres">
      <dgm:prSet presAssocID="{22B3D6ED-182E-4EAD-BD6F-87E2A38C35BC}" presName="LevelTwoTextNode" presStyleLbl="node2" presStyleIdx="0" presStyleCnt="2">
        <dgm:presLayoutVars>
          <dgm:chPref val="3"/>
        </dgm:presLayoutVars>
      </dgm:prSet>
      <dgm:spPr/>
      <dgm:t>
        <a:bodyPr/>
        <a:lstStyle/>
        <a:p>
          <a:endParaRPr lang="ru-RU"/>
        </a:p>
      </dgm:t>
    </dgm:pt>
    <dgm:pt modelId="{D0871CDC-2A50-4C6D-88DE-6F998FBBE19C}" type="pres">
      <dgm:prSet presAssocID="{22B3D6ED-182E-4EAD-BD6F-87E2A38C35BC}" presName="level3hierChild" presStyleCnt="0"/>
      <dgm:spPr/>
    </dgm:pt>
    <dgm:pt modelId="{82D2232E-D3D6-4EFB-8EDC-AA1E23392B01}" type="pres">
      <dgm:prSet presAssocID="{478555EC-BF3C-491F-A7B1-63B48A593435}" presName="conn2-1" presStyleLbl="parChTrans1D3" presStyleIdx="0" presStyleCnt="4"/>
      <dgm:spPr/>
      <dgm:t>
        <a:bodyPr/>
        <a:lstStyle/>
        <a:p>
          <a:endParaRPr lang="ru-RU"/>
        </a:p>
      </dgm:t>
    </dgm:pt>
    <dgm:pt modelId="{804CDA57-8E52-4151-ABB2-86EFE57EF95C}" type="pres">
      <dgm:prSet presAssocID="{478555EC-BF3C-491F-A7B1-63B48A593435}" presName="connTx" presStyleLbl="parChTrans1D3" presStyleIdx="0" presStyleCnt="4"/>
      <dgm:spPr/>
      <dgm:t>
        <a:bodyPr/>
        <a:lstStyle/>
        <a:p>
          <a:endParaRPr lang="ru-RU"/>
        </a:p>
      </dgm:t>
    </dgm:pt>
    <dgm:pt modelId="{BF3667EC-F8B2-4521-A5BC-6CCCB307DA4A}" type="pres">
      <dgm:prSet presAssocID="{4AF008E6-789A-441A-A5C2-929E5BD0B057}" presName="root2" presStyleCnt="0"/>
      <dgm:spPr/>
    </dgm:pt>
    <dgm:pt modelId="{63109F1A-20AF-48FF-9555-1F04E09D7666}" type="pres">
      <dgm:prSet presAssocID="{4AF008E6-789A-441A-A5C2-929E5BD0B057}" presName="LevelTwoTextNode" presStyleLbl="node3" presStyleIdx="0" presStyleCnt="4">
        <dgm:presLayoutVars>
          <dgm:chPref val="3"/>
        </dgm:presLayoutVars>
      </dgm:prSet>
      <dgm:spPr/>
      <dgm:t>
        <a:bodyPr/>
        <a:lstStyle/>
        <a:p>
          <a:endParaRPr lang="ru-RU"/>
        </a:p>
      </dgm:t>
    </dgm:pt>
    <dgm:pt modelId="{228AB2E1-BE09-425C-BC20-0CC6A26C3BBB}" type="pres">
      <dgm:prSet presAssocID="{4AF008E6-789A-441A-A5C2-929E5BD0B057}" presName="level3hierChild" presStyleCnt="0"/>
      <dgm:spPr/>
    </dgm:pt>
    <dgm:pt modelId="{E2BBAD14-DAAF-4D8D-8EF5-578A1DCF235C}" type="pres">
      <dgm:prSet presAssocID="{E8A86CEE-B1FF-40AE-963F-EB3E5FDD3E30}" presName="conn2-1" presStyleLbl="parChTrans1D3" presStyleIdx="1" presStyleCnt="4"/>
      <dgm:spPr/>
      <dgm:t>
        <a:bodyPr/>
        <a:lstStyle/>
        <a:p>
          <a:endParaRPr lang="ru-RU"/>
        </a:p>
      </dgm:t>
    </dgm:pt>
    <dgm:pt modelId="{1AB32AAC-91B0-4BB8-B2A9-A7F8487C869E}" type="pres">
      <dgm:prSet presAssocID="{E8A86CEE-B1FF-40AE-963F-EB3E5FDD3E30}" presName="connTx" presStyleLbl="parChTrans1D3" presStyleIdx="1" presStyleCnt="4"/>
      <dgm:spPr/>
      <dgm:t>
        <a:bodyPr/>
        <a:lstStyle/>
        <a:p>
          <a:endParaRPr lang="ru-RU"/>
        </a:p>
      </dgm:t>
    </dgm:pt>
    <dgm:pt modelId="{828A9815-999C-4F4B-B841-D8CA97255440}" type="pres">
      <dgm:prSet presAssocID="{3A41560A-D338-4B09-8786-E87BA481CDEF}" presName="root2" presStyleCnt="0"/>
      <dgm:spPr/>
    </dgm:pt>
    <dgm:pt modelId="{D5A17854-5F7D-442F-B025-BFB9EE3A1007}" type="pres">
      <dgm:prSet presAssocID="{3A41560A-D338-4B09-8786-E87BA481CDEF}" presName="LevelTwoTextNode" presStyleLbl="node3" presStyleIdx="1" presStyleCnt="4">
        <dgm:presLayoutVars>
          <dgm:chPref val="3"/>
        </dgm:presLayoutVars>
      </dgm:prSet>
      <dgm:spPr/>
      <dgm:t>
        <a:bodyPr/>
        <a:lstStyle/>
        <a:p>
          <a:endParaRPr lang="ru-RU"/>
        </a:p>
      </dgm:t>
    </dgm:pt>
    <dgm:pt modelId="{1B3F74F7-829F-497A-A90D-7E69C494FBC3}" type="pres">
      <dgm:prSet presAssocID="{3A41560A-D338-4B09-8786-E87BA481CDEF}" presName="level3hierChild" presStyleCnt="0"/>
      <dgm:spPr/>
    </dgm:pt>
    <dgm:pt modelId="{2938EB81-623E-4D9A-BD0D-F65333AEE50B}" type="pres">
      <dgm:prSet presAssocID="{08988885-024A-495E-A7AF-152F56EF1858}" presName="conn2-1" presStyleLbl="parChTrans1D2" presStyleIdx="1" presStyleCnt="2"/>
      <dgm:spPr/>
      <dgm:t>
        <a:bodyPr/>
        <a:lstStyle/>
        <a:p>
          <a:endParaRPr lang="ru-RU"/>
        </a:p>
      </dgm:t>
    </dgm:pt>
    <dgm:pt modelId="{075E3EDB-038B-4CC4-A249-C7D6A3FFFDCF}" type="pres">
      <dgm:prSet presAssocID="{08988885-024A-495E-A7AF-152F56EF1858}" presName="connTx" presStyleLbl="parChTrans1D2" presStyleIdx="1" presStyleCnt="2"/>
      <dgm:spPr/>
      <dgm:t>
        <a:bodyPr/>
        <a:lstStyle/>
        <a:p>
          <a:endParaRPr lang="ru-RU"/>
        </a:p>
      </dgm:t>
    </dgm:pt>
    <dgm:pt modelId="{6DC7BD3D-FED7-4BB7-BED6-3EAEB068AA42}" type="pres">
      <dgm:prSet presAssocID="{5A17D320-2227-48D9-A926-F04A84BDD86B}" presName="root2" presStyleCnt="0"/>
      <dgm:spPr/>
    </dgm:pt>
    <dgm:pt modelId="{738A7411-0C68-44AE-86EF-366C20FEE36D}" type="pres">
      <dgm:prSet presAssocID="{5A17D320-2227-48D9-A926-F04A84BDD86B}" presName="LevelTwoTextNode" presStyleLbl="node2" presStyleIdx="1" presStyleCnt="2">
        <dgm:presLayoutVars>
          <dgm:chPref val="3"/>
        </dgm:presLayoutVars>
      </dgm:prSet>
      <dgm:spPr/>
      <dgm:t>
        <a:bodyPr/>
        <a:lstStyle/>
        <a:p>
          <a:endParaRPr lang="ru-RU"/>
        </a:p>
      </dgm:t>
    </dgm:pt>
    <dgm:pt modelId="{DD30DF27-BE17-4DE2-8298-FEE332EEF3A7}" type="pres">
      <dgm:prSet presAssocID="{5A17D320-2227-48D9-A926-F04A84BDD86B}" presName="level3hierChild" presStyleCnt="0"/>
      <dgm:spPr/>
    </dgm:pt>
    <dgm:pt modelId="{FDC608CE-15FF-4A38-94C1-301354DC980E}" type="pres">
      <dgm:prSet presAssocID="{D07A55DB-C334-4F30-AADD-ABA6351EACB9}" presName="conn2-1" presStyleLbl="parChTrans1D3" presStyleIdx="2" presStyleCnt="4"/>
      <dgm:spPr/>
      <dgm:t>
        <a:bodyPr/>
        <a:lstStyle/>
        <a:p>
          <a:endParaRPr lang="ru-RU"/>
        </a:p>
      </dgm:t>
    </dgm:pt>
    <dgm:pt modelId="{D1E45AC9-49FE-4047-BD67-744FE676420D}" type="pres">
      <dgm:prSet presAssocID="{D07A55DB-C334-4F30-AADD-ABA6351EACB9}" presName="connTx" presStyleLbl="parChTrans1D3" presStyleIdx="2" presStyleCnt="4"/>
      <dgm:spPr/>
      <dgm:t>
        <a:bodyPr/>
        <a:lstStyle/>
        <a:p>
          <a:endParaRPr lang="ru-RU"/>
        </a:p>
      </dgm:t>
    </dgm:pt>
    <dgm:pt modelId="{AAB7E551-3E21-4ED7-96D3-21EC1A500847}" type="pres">
      <dgm:prSet presAssocID="{863D7B2E-2F7D-4CB4-B1FE-57CC7B4911E3}" presName="root2" presStyleCnt="0"/>
      <dgm:spPr/>
    </dgm:pt>
    <dgm:pt modelId="{A25291DB-4928-4BE3-8DE0-4BCD4536651A}" type="pres">
      <dgm:prSet presAssocID="{863D7B2E-2F7D-4CB4-B1FE-57CC7B4911E3}" presName="LevelTwoTextNode" presStyleLbl="node3" presStyleIdx="2" presStyleCnt="4">
        <dgm:presLayoutVars>
          <dgm:chPref val="3"/>
        </dgm:presLayoutVars>
      </dgm:prSet>
      <dgm:spPr/>
      <dgm:t>
        <a:bodyPr/>
        <a:lstStyle/>
        <a:p>
          <a:endParaRPr lang="ru-RU"/>
        </a:p>
      </dgm:t>
    </dgm:pt>
    <dgm:pt modelId="{D13FF327-346B-45F4-895E-41ECE59E787D}" type="pres">
      <dgm:prSet presAssocID="{863D7B2E-2F7D-4CB4-B1FE-57CC7B4911E3}" presName="level3hierChild" presStyleCnt="0"/>
      <dgm:spPr/>
    </dgm:pt>
    <dgm:pt modelId="{33DA795B-46BE-4A25-85D8-553BD8D353D9}" type="pres">
      <dgm:prSet presAssocID="{FE45CA17-4017-478A-A094-914262A6B73D}" presName="conn2-1" presStyleLbl="parChTrans1D3" presStyleIdx="3" presStyleCnt="4"/>
      <dgm:spPr/>
      <dgm:t>
        <a:bodyPr/>
        <a:lstStyle/>
        <a:p>
          <a:endParaRPr lang="ru-RU"/>
        </a:p>
      </dgm:t>
    </dgm:pt>
    <dgm:pt modelId="{AADCA573-D8B7-4615-9E39-3EBAA016D790}" type="pres">
      <dgm:prSet presAssocID="{FE45CA17-4017-478A-A094-914262A6B73D}" presName="connTx" presStyleLbl="parChTrans1D3" presStyleIdx="3" presStyleCnt="4"/>
      <dgm:spPr/>
      <dgm:t>
        <a:bodyPr/>
        <a:lstStyle/>
        <a:p>
          <a:endParaRPr lang="ru-RU"/>
        </a:p>
      </dgm:t>
    </dgm:pt>
    <dgm:pt modelId="{55DC4814-EBE0-4642-BD4C-2CB98E36CEE3}" type="pres">
      <dgm:prSet presAssocID="{2BF71917-6A46-434F-981A-645B9AE47B7A}" presName="root2" presStyleCnt="0"/>
      <dgm:spPr/>
    </dgm:pt>
    <dgm:pt modelId="{FFA3594E-6EEC-42E3-B62B-7101A53F82E6}" type="pres">
      <dgm:prSet presAssocID="{2BF71917-6A46-434F-981A-645B9AE47B7A}" presName="LevelTwoTextNode" presStyleLbl="node3" presStyleIdx="3" presStyleCnt="4">
        <dgm:presLayoutVars>
          <dgm:chPref val="3"/>
        </dgm:presLayoutVars>
      </dgm:prSet>
      <dgm:spPr/>
      <dgm:t>
        <a:bodyPr/>
        <a:lstStyle/>
        <a:p>
          <a:endParaRPr lang="ru-RU"/>
        </a:p>
      </dgm:t>
    </dgm:pt>
    <dgm:pt modelId="{65E9B3F5-27DC-4D1B-9124-8AE31AE68D0B}" type="pres">
      <dgm:prSet presAssocID="{2BF71917-6A46-434F-981A-645B9AE47B7A}" presName="level3hierChild" presStyleCnt="0"/>
      <dgm:spPr/>
    </dgm:pt>
  </dgm:ptLst>
  <dgm:cxnLst>
    <dgm:cxn modelId="{BF43C2C1-B4A6-4570-BE61-4C60EA9B7A7A}" type="presOf" srcId="{863D7B2E-2F7D-4CB4-B1FE-57CC7B4911E3}" destId="{A25291DB-4928-4BE3-8DE0-4BCD4536651A}" srcOrd="0" destOrd="0" presId="urn:microsoft.com/office/officeart/2005/8/layout/hierarchy2"/>
    <dgm:cxn modelId="{3B8319E5-8741-4970-8C35-45826584E29A}" type="presOf" srcId="{E8A86CEE-B1FF-40AE-963F-EB3E5FDD3E30}" destId="{E2BBAD14-DAAF-4D8D-8EF5-578A1DCF235C}" srcOrd="0" destOrd="0" presId="urn:microsoft.com/office/officeart/2005/8/layout/hierarchy2"/>
    <dgm:cxn modelId="{FF803B76-8453-481E-BBBA-3AD467A064B4}" srcId="{5A17D320-2227-48D9-A926-F04A84BDD86B}" destId="{863D7B2E-2F7D-4CB4-B1FE-57CC7B4911E3}" srcOrd="0" destOrd="0" parTransId="{D07A55DB-C334-4F30-AADD-ABA6351EACB9}" sibTransId="{09C3D53E-8B18-4EF0-B5EF-4066DC08283D}"/>
    <dgm:cxn modelId="{2E1C4380-B1C5-4011-9FC1-D7A4A2E886FE}" type="presOf" srcId="{C891AB62-1A15-435F-9799-88A423BA796C}" destId="{F954A392-9858-4220-8F93-588FEF0FDFE3}" srcOrd="0" destOrd="0" presId="urn:microsoft.com/office/officeart/2005/8/layout/hierarchy2"/>
    <dgm:cxn modelId="{3CA7F9A4-DB1E-41B7-AACE-EF4AA6004C41}" srcId="{8410F872-4A91-4A09-9D07-C51E41FF2AF8}" destId="{C217CA36-A0F2-4721-82AF-A65BB5AB062F}" srcOrd="0" destOrd="0" parTransId="{0D276065-B350-41C6-8CD9-1E35A29A6BB2}" sibTransId="{497C78F3-3344-457A-B9D6-11B059470F2C}"/>
    <dgm:cxn modelId="{56CE2B0D-F347-4AC2-BFE3-3DB217D87C3C}" type="presOf" srcId="{8410F872-4A91-4A09-9D07-C51E41FF2AF8}" destId="{BEB46E9A-4D27-43EB-964E-B86A67376301}" srcOrd="0" destOrd="0" presId="urn:microsoft.com/office/officeart/2005/8/layout/hierarchy2"/>
    <dgm:cxn modelId="{A50BEA17-8F08-4756-A8EB-194669983C90}" type="presOf" srcId="{08988885-024A-495E-A7AF-152F56EF1858}" destId="{075E3EDB-038B-4CC4-A249-C7D6A3FFFDCF}" srcOrd="1" destOrd="0" presId="urn:microsoft.com/office/officeart/2005/8/layout/hierarchy2"/>
    <dgm:cxn modelId="{EEF99626-89D9-49B0-9131-1FD89C93ADDE}" srcId="{C217CA36-A0F2-4721-82AF-A65BB5AB062F}" destId="{22B3D6ED-182E-4EAD-BD6F-87E2A38C35BC}" srcOrd="0" destOrd="0" parTransId="{C891AB62-1A15-435F-9799-88A423BA796C}" sibTransId="{9E8E5C14-C4FF-481D-A341-458C62978B0E}"/>
    <dgm:cxn modelId="{4240E61E-563C-41F5-8183-E3A7272FF4A6}" type="presOf" srcId="{478555EC-BF3C-491F-A7B1-63B48A593435}" destId="{804CDA57-8E52-4151-ABB2-86EFE57EF95C}" srcOrd="1" destOrd="0" presId="urn:microsoft.com/office/officeart/2005/8/layout/hierarchy2"/>
    <dgm:cxn modelId="{343F2801-A0A9-4AF3-A061-22EE363E91C3}" type="presOf" srcId="{08988885-024A-495E-A7AF-152F56EF1858}" destId="{2938EB81-623E-4D9A-BD0D-F65333AEE50B}" srcOrd="0" destOrd="0" presId="urn:microsoft.com/office/officeart/2005/8/layout/hierarchy2"/>
    <dgm:cxn modelId="{7B2A207D-F6E8-474C-A760-29E17209321A}" type="presOf" srcId="{22B3D6ED-182E-4EAD-BD6F-87E2A38C35BC}" destId="{04397DD9-D3C7-4245-800C-FA112D828496}" srcOrd="0" destOrd="0" presId="urn:microsoft.com/office/officeart/2005/8/layout/hierarchy2"/>
    <dgm:cxn modelId="{CC58E943-9FDA-4DF5-8905-1B19D523B9E0}" srcId="{C217CA36-A0F2-4721-82AF-A65BB5AB062F}" destId="{5A17D320-2227-48D9-A926-F04A84BDD86B}" srcOrd="1" destOrd="0" parTransId="{08988885-024A-495E-A7AF-152F56EF1858}" sibTransId="{333E119B-FD99-486E-BF20-173427811FF8}"/>
    <dgm:cxn modelId="{D3EA15B2-89D0-49F4-902C-C95C7ED55D20}" type="presOf" srcId="{C891AB62-1A15-435F-9799-88A423BA796C}" destId="{5E12504C-96E1-4789-B080-1F7AB867AC9E}" srcOrd="1" destOrd="0" presId="urn:microsoft.com/office/officeart/2005/8/layout/hierarchy2"/>
    <dgm:cxn modelId="{EA7ADEC2-934A-4DB3-B828-58511881C32D}" type="presOf" srcId="{2BF71917-6A46-434F-981A-645B9AE47B7A}" destId="{FFA3594E-6EEC-42E3-B62B-7101A53F82E6}" srcOrd="0" destOrd="0" presId="urn:microsoft.com/office/officeart/2005/8/layout/hierarchy2"/>
    <dgm:cxn modelId="{884ADE3C-EB34-48B9-A63B-BCCC146EDF93}" srcId="{22B3D6ED-182E-4EAD-BD6F-87E2A38C35BC}" destId="{3A41560A-D338-4B09-8786-E87BA481CDEF}" srcOrd="1" destOrd="0" parTransId="{E8A86CEE-B1FF-40AE-963F-EB3E5FDD3E30}" sibTransId="{7C018817-8E19-4CF0-8303-C38CC78D6D12}"/>
    <dgm:cxn modelId="{CA63227C-739E-40D2-8663-9C88F978866A}" type="presOf" srcId="{E8A86CEE-B1FF-40AE-963F-EB3E5FDD3E30}" destId="{1AB32AAC-91B0-4BB8-B2A9-A7F8487C869E}" srcOrd="1" destOrd="0" presId="urn:microsoft.com/office/officeart/2005/8/layout/hierarchy2"/>
    <dgm:cxn modelId="{F4FF0A63-5653-4ED7-92AF-3A164DB27639}" type="presOf" srcId="{D07A55DB-C334-4F30-AADD-ABA6351EACB9}" destId="{FDC608CE-15FF-4A38-94C1-301354DC980E}" srcOrd="0" destOrd="0" presId="urn:microsoft.com/office/officeart/2005/8/layout/hierarchy2"/>
    <dgm:cxn modelId="{8BC16694-3A28-4874-875B-04F74498B439}" type="presOf" srcId="{FE45CA17-4017-478A-A094-914262A6B73D}" destId="{AADCA573-D8B7-4615-9E39-3EBAA016D790}" srcOrd="1" destOrd="0" presId="urn:microsoft.com/office/officeart/2005/8/layout/hierarchy2"/>
    <dgm:cxn modelId="{DF59B85A-D83C-459D-916C-D2254EC1DA52}" srcId="{5A17D320-2227-48D9-A926-F04A84BDD86B}" destId="{2BF71917-6A46-434F-981A-645B9AE47B7A}" srcOrd="1" destOrd="0" parTransId="{FE45CA17-4017-478A-A094-914262A6B73D}" sibTransId="{C60C90CB-3E04-4161-A8A8-13D92F62EFA2}"/>
    <dgm:cxn modelId="{996A1CEA-4BEA-4590-97AB-8053916AF05F}" type="presOf" srcId="{478555EC-BF3C-491F-A7B1-63B48A593435}" destId="{82D2232E-D3D6-4EFB-8EDC-AA1E23392B01}" srcOrd="0" destOrd="0" presId="urn:microsoft.com/office/officeart/2005/8/layout/hierarchy2"/>
    <dgm:cxn modelId="{5CCE0BE4-F80E-49E2-A5C4-677FA06EA3B6}" srcId="{22B3D6ED-182E-4EAD-BD6F-87E2A38C35BC}" destId="{4AF008E6-789A-441A-A5C2-929E5BD0B057}" srcOrd="0" destOrd="0" parTransId="{478555EC-BF3C-491F-A7B1-63B48A593435}" sibTransId="{F660CF84-4619-4B27-B52F-87577F9BCC52}"/>
    <dgm:cxn modelId="{1DD0D93D-0915-496A-AC3D-FB5D28903FA6}" type="presOf" srcId="{FE45CA17-4017-478A-A094-914262A6B73D}" destId="{33DA795B-46BE-4A25-85D8-553BD8D353D9}" srcOrd="0" destOrd="0" presId="urn:microsoft.com/office/officeart/2005/8/layout/hierarchy2"/>
    <dgm:cxn modelId="{704E5524-99EA-416D-9953-5FE151D22138}" type="presOf" srcId="{5A17D320-2227-48D9-A926-F04A84BDD86B}" destId="{738A7411-0C68-44AE-86EF-366C20FEE36D}" srcOrd="0" destOrd="0" presId="urn:microsoft.com/office/officeart/2005/8/layout/hierarchy2"/>
    <dgm:cxn modelId="{988ABC44-61F5-476B-AE0B-12F08008CC56}" type="presOf" srcId="{4AF008E6-789A-441A-A5C2-929E5BD0B057}" destId="{63109F1A-20AF-48FF-9555-1F04E09D7666}" srcOrd="0" destOrd="0" presId="urn:microsoft.com/office/officeart/2005/8/layout/hierarchy2"/>
    <dgm:cxn modelId="{995E6694-B273-4806-B17B-DAE5513510CB}" type="presOf" srcId="{3A41560A-D338-4B09-8786-E87BA481CDEF}" destId="{D5A17854-5F7D-442F-B025-BFB9EE3A1007}" srcOrd="0" destOrd="0" presId="urn:microsoft.com/office/officeart/2005/8/layout/hierarchy2"/>
    <dgm:cxn modelId="{91345FBD-C78F-49F2-A190-78B726682CB4}" type="presOf" srcId="{C217CA36-A0F2-4721-82AF-A65BB5AB062F}" destId="{D7A6CF8E-E54B-4FA4-B614-A2E4AE31B4AF}" srcOrd="0" destOrd="0" presId="urn:microsoft.com/office/officeart/2005/8/layout/hierarchy2"/>
    <dgm:cxn modelId="{4E20D393-51F6-472D-BB3D-BB9BD2FC1988}" type="presOf" srcId="{D07A55DB-C334-4F30-AADD-ABA6351EACB9}" destId="{D1E45AC9-49FE-4047-BD67-744FE676420D}" srcOrd="1" destOrd="0" presId="urn:microsoft.com/office/officeart/2005/8/layout/hierarchy2"/>
    <dgm:cxn modelId="{0D7CFB9B-23C9-44A4-96CD-F8C0F2937730}" type="presParOf" srcId="{BEB46E9A-4D27-43EB-964E-B86A67376301}" destId="{E8389D98-A853-4246-B6FD-0498B0282EF2}" srcOrd="0" destOrd="0" presId="urn:microsoft.com/office/officeart/2005/8/layout/hierarchy2"/>
    <dgm:cxn modelId="{C55F73F7-6D95-4093-8E24-89662175C9A4}" type="presParOf" srcId="{E8389D98-A853-4246-B6FD-0498B0282EF2}" destId="{D7A6CF8E-E54B-4FA4-B614-A2E4AE31B4AF}" srcOrd="0" destOrd="0" presId="urn:microsoft.com/office/officeart/2005/8/layout/hierarchy2"/>
    <dgm:cxn modelId="{F0C58527-523B-4718-881B-5323DC32F226}" type="presParOf" srcId="{E8389D98-A853-4246-B6FD-0498B0282EF2}" destId="{5F1ADA01-5646-4803-B005-4F749F49BFBA}" srcOrd="1" destOrd="0" presId="urn:microsoft.com/office/officeart/2005/8/layout/hierarchy2"/>
    <dgm:cxn modelId="{D511308A-84B4-49A5-BFE0-50C75EEA5FEB}" type="presParOf" srcId="{5F1ADA01-5646-4803-B005-4F749F49BFBA}" destId="{F954A392-9858-4220-8F93-588FEF0FDFE3}" srcOrd="0" destOrd="0" presId="urn:microsoft.com/office/officeart/2005/8/layout/hierarchy2"/>
    <dgm:cxn modelId="{1F018491-5DE2-45AF-917A-AFD9DAEE4F68}" type="presParOf" srcId="{F954A392-9858-4220-8F93-588FEF0FDFE3}" destId="{5E12504C-96E1-4789-B080-1F7AB867AC9E}" srcOrd="0" destOrd="0" presId="urn:microsoft.com/office/officeart/2005/8/layout/hierarchy2"/>
    <dgm:cxn modelId="{3C441453-24D7-42B7-A4FD-CA9900E444E0}" type="presParOf" srcId="{5F1ADA01-5646-4803-B005-4F749F49BFBA}" destId="{990E39E8-3C03-4ED8-B3DD-34E21D58624C}" srcOrd="1" destOrd="0" presId="urn:microsoft.com/office/officeart/2005/8/layout/hierarchy2"/>
    <dgm:cxn modelId="{007E7158-7958-4AB0-8346-C35428FC5E2B}" type="presParOf" srcId="{990E39E8-3C03-4ED8-B3DD-34E21D58624C}" destId="{04397DD9-D3C7-4245-800C-FA112D828496}" srcOrd="0" destOrd="0" presId="urn:microsoft.com/office/officeart/2005/8/layout/hierarchy2"/>
    <dgm:cxn modelId="{9C347F8D-14B7-46B3-9DEE-850E5F884FA2}" type="presParOf" srcId="{990E39E8-3C03-4ED8-B3DD-34E21D58624C}" destId="{D0871CDC-2A50-4C6D-88DE-6F998FBBE19C}" srcOrd="1" destOrd="0" presId="urn:microsoft.com/office/officeart/2005/8/layout/hierarchy2"/>
    <dgm:cxn modelId="{A7334716-85B5-472C-AC63-2AB1BAA03A64}" type="presParOf" srcId="{D0871CDC-2A50-4C6D-88DE-6F998FBBE19C}" destId="{82D2232E-D3D6-4EFB-8EDC-AA1E23392B01}" srcOrd="0" destOrd="0" presId="urn:microsoft.com/office/officeart/2005/8/layout/hierarchy2"/>
    <dgm:cxn modelId="{0BE6EC25-9929-480D-935B-B330CC118E1A}" type="presParOf" srcId="{82D2232E-D3D6-4EFB-8EDC-AA1E23392B01}" destId="{804CDA57-8E52-4151-ABB2-86EFE57EF95C}" srcOrd="0" destOrd="0" presId="urn:microsoft.com/office/officeart/2005/8/layout/hierarchy2"/>
    <dgm:cxn modelId="{4AA68F4D-2DB2-44DB-BAE2-3EBF1DDF9994}" type="presParOf" srcId="{D0871CDC-2A50-4C6D-88DE-6F998FBBE19C}" destId="{BF3667EC-F8B2-4521-A5BC-6CCCB307DA4A}" srcOrd="1" destOrd="0" presId="urn:microsoft.com/office/officeart/2005/8/layout/hierarchy2"/>
    <dgm:cxn modelId="{882193F6-9515-4B26-B67B-FF15DCE88D1D}" type="presParOf" srcId="{BF3667EC-F8B2-4521-A5BC-6CCCB307DA4A}" destId="{63109F1A-20AF-48FF-9555-1F04E09D7666}" srcOrd="0" destOrd="0" presId="urn:microsoft.com/office/officeart/2005/8/layout/hierarchy2"/>
    <dgm:cxn modelId="{85EF3CDF-23A1-433C-8F3F-EEFA0D0EF530}" type="presParOf" srcId="{BF3667EC-F8B2-4521-A5BC-6CCCB307DA4A}" destId="{228AB2E1-BE09-425C-BC20-0CC6A26C3BBB}" srcOrd="1" destOrd="0" presId="urn:microsoft.com/office/officeart/2005/8/layout/hierarchy2"/>
    <dgm:cxn modelId="{CA2C203D-AE16-4619-A20A-8628C56FF0F4}" type="presParOf" srcId="{D0871CDC-2A50-4C6D-88DE-6F998FBBE19C}" destId="{E2BBAD14-DAAF-4D8D-8EF5-578A1DCF235C}" srcOrd="2" destOrd="0" presId="urn:microsoft.com/office/officeart/2005/8/layout/hierarchy2"/>
    <dgm:cxn modelId="{35E33AEC-2380-417B-8AB7-2DF853D2CB81}" type="presParOf" srcId="{E2BBAD14-DAAF-4D8D-8EF5-578A1DCF235C}" destId="{1AB32AAC-91B0-4BB8-B2A9-A7F8487C869E}" srcOrd="0" destOrd="0" presId="urn:microsoft.com/office/officeart/2005/8/layout/hierarchy2"/>
    <dgm:cxn modelId="{0A2EC9F2-4DBF-4688-A26C-DD339FA75FF9}" type="presParOf" srcId="{D0871CDC-2A50-4C6D-88DE-6F998FBBE19C}" destId="{828A9815-999C-4F4B-B841-D8CA97255440}" srcOrd="3" destOrd="0" presId="urn:microsoft.com/office/officeart/2005/8/layout/hierarchy2"/>
    <dgm:cxn modelId="{496099B4-20CC-449A-B2BD-C4DB77D25342}" type="presParOf" srcId="{828A9815-999C-4F4B-B841-D8CA97255440}" destId="{D5A17854-5F7D-442F-B025-BFB9EE3A1007}" srcOrd="0" destOrd="0" presId="urn:microsoft.com/office/officeart/2005/8/layout/hierarchy2"/>
    <dgm:cxn modelId="{E15F296E-405D-4D94-A982-A0C141D878DE}" type="presParOf" srcId="{828A9815-999C-4F4B-B841-D8CA97255440}" destId="{1B3F74F7-829F-497A-A90D-7E69C494FBC3}" srcOrd="1" destOrd="0" presId="urn:microsoft.com/office/officeart/2005/8/layout/hierarchy2"/>
    <dgm:cxn modelId="{5060049A-B69F-402E-B269-8C5370910C6B}" type="presParOf" srcId="{5F1ADA01-5646-4803-B005-4F749F49BFBA}" destId="{2938EB81-623E-4D9A-BD0D-F65333AEE50B}" srcOrd="2" destOrd="0" presId="urn:microsoft.com/office/officeart/2005/8/layout/hierarchy2"/>
    <dgm:cxn modelId="{6F095215-8FB4-4F2E-B104-D33AB5C1F7D1}" type="presParOf" srcId="{2938EB81-623E-4D9A-BD0D-F65333AEE50B}" destId="{075E3EDB-038B-4CC4-A249-C7D6A3FFFDCF}" srcOrd="0" destOrd="0" presId="urn:microsoft.com/office/officeart/2005/8/layout/hierarchy2"/>
    <dgm:cxn modelId="{27E8F909-130A-47DE-9BC7-1F28C7F13CA0}" type="presParOf" srcId="{5F1ADA01-5646-4803-B005-4F749F49BFBA}" destId="{6DC7BD3D-FED7-4BB7-BED6-3EAEB068AA42}" srcOrd="3" destOrd="0" presId="urn:microsoft.com/office/officeart/2005/8/layout/hierarchy2"/>
    <dgm:cxn modelId="{FA71F444-5E65-425E-B4F5-0A917A83672E}" type="presParOf" srcId="{6DC7BD3D-FED7-4BB7-BED6-3EAEB068AA42}" destId="{738A7411-0C68-44AE-86EF-366C20FEE36D}" srcOrd="0" destOrd="0" presId="urn:microsoft.com/office/officeart/2005/8/layout/hierarchy2"/>
    <dgm:cxn modelId="{4CF8D22C-E953-4929-8F7A-7B1963C4F1C0}" type="presParOf" srcId="{6DC7BD3D-FED7-4BB7-BED6-3EAEB068AA42}" destId="{DD30DF27-BE17-4DE2-8298-FEE332EEF3A7}" srcOrd="1" destOrd="0" presId="urn:microsoft.com/office/officeart/2005/8/layout/hierarchy2"/>
    <dgm:cxn modelId="{9DF365CA-6A7C-4EBC-A381-D36F4BFC1D68}" type="presParOf" srcId="{DD30DF27-BE17-4DE2-8298-FEE332EEF3A7}" destId="{FDC608CE-15FF-4A38-94C1-301354DC980E}" srcOrd="0" destOrd="0" presId="urn:microsoft.com/office/officeart/2005/8/layout/hierarchy2"/>
    <dgm:cxn modelId="{B8C3E470-EFF4-4CD5-A988-5DA69949A289}" type="presParOf" srcId="{FDC608CE-15FF-4A38-94C1-301354DC980E}" destId="{D1E45AC9-49FE-4047-BD67-744FE676420D}" srcOrd="0" destOrd="0" presId="urn:microsoft.com/office/officeart/2005/8/layout/hierarchy2"/>
    <dgm:cxn modelId="{C8B808E3-10C7-48CC-A190-0BD444E0D637}" type="presParOf" srcId="{DD30DF27-BE17-4DE2-8298-FEE332EEF3A7}" destId="{AAB7E551-3E21-4ED7-96D3-21EC1A500847}" srcOrd="1" destOrd="0" presId="urn:microsoft.com/office/officeart/2005/8/layout/hierarchy2"/>
    <dgm:cxn modelId="{7FFC9BE8-1E1E-4AA5-A115-0F98791C9BB4}" type="presParOf" srcId="{AAB7E551-3E21-4ED7-96D3-21EC1A500847}" destId="{A25291DB-4928-4BE3-8DE0-4BCD4536651A}" srcOrd="0" destOrd="0" presId="urn:microsoft.com/office/officeart/2005/8/layout/hierarchy2"/>
    <dgm:cxn modelId="{35F4E92D-604F-4E25-8D74-DE8C5315C883}" type="presParOf" srcId="{AAB7E551-3E21-4ED7-96D3-21EC1A500847}" destId="{D13FF327-346B-45F4-895E-41ECE59E787D}" srcOrd="1" destOrd="0" presId="urn:microsoft.com/office/officeart/2005/8/layout/hierarchy2"/>
    <dgm:cxn modelId="{279F2E7A-7DAD-4A29-B079-B12CCED93B10}" type="presParOf" srcId="{DD30DF27-BE17-4DE2-8298-FEE332EEF3A7}" destId="{33DA795B-46BE-4A25-85D8-553BD8D353D9}" srcOrd="2" destOrd="0" presId="urn:microsoft.com/office/officeart/2005/8/layout/hierarchy2"/>
    <dgm:cxn modelId="{E1A693A0-8038-48C4-A5E2-6F95B6B4C904}" type="presParOf" srcId="{33DA795B-46BE-4A25-85D8-553BD8D353D9}" destId="{AADCA573-D8B7-4615-9E39-3EBAA016D790}" srcOrd="0" destOrd="0" presId="urn:microsoft.com/office/officeart/2005/8/layout/hierarchy2"/>
    <dgm:cxn modelId="{3F6F536D-BEDA-4696-BDB6-BBBDFBCEBAF8}" type="presParOf" srcId="{DD30DF27-BE17-4DE2-8298-FEE332EEF3A7}" destId="{55DC4814-EBE0-4642-BD4C-2CB98E36CEE3}" srcOrd="3" destOrd="0" presId="urn:microsoft.com/office/officeart/2005/8/layout/hierarchy2"/>
    <dgm:cxn modelId="{E1B2FC5A-9715-43FF-879C-2C077FAA0FD9}" type="presParOf" srcId="{55DC4814-EBE0-4642-BD4C-2CB98E36CEE3}" destId="{FFA3594E-6EEC-42E3-B62B-7101A53F82E6}" srcOrd="0" destOrd="0" presId="urn:microsoft.com/office/officeart/2005/8/layout/hierarchy2"/>
    <dgm:cxn modelId="{B29A4948-D72C-4796-BBA1-DE2380E55907}" type="presParOf" srcId="{55DC4814-EBE0-4642-BD4C-2CB98E36CEE3}" destId="{65E9B3F5-27DC-4D1B-9124-8AE31AE68D0B}" srcOrd="1" destOrd="0" presId="urn:microsoft.com/office/officeart/2005/8/layout/hierarchy2"/>
  </dgm:cxnLst>
  <dgm:bg/>
  <dgm:whole/>
  <dgm:extLst>
    <a:ext uri="http://schemas.microsoft.com/office/drawing/2008/diagram">
      <dsp:dataModelExt xmlns:dsp="http://schemas.microsoft.com/office/drawing/2008/diagram" relId="rId58"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8410F872-4A91-4A09-9D07-C51E41FF2AF8}" type="doc">
      <dgm:prSet loTypeId="urn:microsoft.com/office/officeart/2005/8/layout/hierarchy2" loCatId="hierarchy" qsTypeId="urn:microsoft.com/office/officeart/2005/8/quickstyle/3d5" qsCatId="3D" csTypeId="urn:microsoft.com/office/officeart/2005/8/colors/colorful1" csCatId="colorful" phldr="1"/>
      <dgm:spPr/>
      <dgm:t>
        <a:bodyPr/>
        <a:lstStyle/>
        <a:p>
          <a:endParaRPr lang="ru-RU"/>
        </a:p>
      </dgm:t>
    </dgm:pt>
    <dgm:pt modelId="{C217CA36-A0F2-4721-82AF-A65BB5AB062F}">
      <dgm:prSet phldrT="[Текст]"/>
      <dgm:spPr>
        <a:xfrm>
          <a:off x="486888" y="1178625"/>
          <a:ext cx="1365662" cy="682831"/>
        </a:xfrm>
        <a:solidFill>
          <a:srgbClr val="4F81BD">
            <a:hueOff val="0"/>
            <a:satOff val="0"/>
            <a:lumOff val="0"/>
            <a:alphaOff val="0"/>
          </a:srgbClr>
        </a:solidFill>
        <a:ln>
          <a:noFill/>
        </a:ln>
        <a:effectLst/>
        <a:sp3d extrusionH="381000" contourW="38100" prstMaterial="matte">
          <a:contourClr>
            <a:sysClr val="window" lastClr="FFFFFF"/>
          </a:contourClr>
        </a:sp3d>
      </dgm:spPr>
      <dgm:t>
        <a:bodyPr/>
        <a:lstStyle/>
        <a:p>
          <a:r>
            <a:rPr lang="uk-UA">
              <a:solidFill>
                <a:sysClr val="window" lastClr="FFFFFF"/>
              </a:solidFill>
              <a:latin typeface="Calibri"/>
              <a:ea typeface="+mn-ea"/>
              <a:cs typeface="+mn-cs"/>
            </a:rPr>
            <a:t>Каркас підвісної стелі</a:t>
          </a:r>
          <a:endParaRPr lang="ru-RU">
            <a:solidFill>
              <a:sysClr val="window" lastClr="FFFFFF"/>
            </a:solidFill>
            <a:latin typeface="Calibri"/>
            <a:ea typeface="+mn-ea"/>
            <a:cs typeface="+mn-cs"/>
          </a:endParaRPr>
        </a:p>
      </dgm:t>
    </dgm:pt>
    <dgm:pt modelId="{0D276065-B350-41C6-8CD9-1E35A29A6BB2}" type="parTrans" cxnId="{3CA7F9A4-DB1E-41B7-AACE-EF4AA6004C41}">
      <dgm:prSet/>
      <dgm:spPr/>
      <dgm:t>
        <a:bodyPr/>
        <a:lstStyle/>
        <a:p>
          <a:endParaRPr lang="ru-RU"/>
        </a:p>
      </dgm:t>
    </dgm:pt>
    <dgm:pt modelId="{497C78F3-3344-457A-B9D6-11B059470F2C}" type="sibTrans" cxnId="{3CA7F9A4-DB1E-41B7-AACE-EF4AA6004C41}">
      <dgm:prSet/>
      <dgm:spPr/>
      <dgm:t>
        <a:bodyPr/>
        <a:lstStyle/>
        <a:p>
          <a:endParaRPr lang="ru-RU"/>
        </a:p>
      </dgm:t>
    </dgm:pt>
    <dgm:pt modelId="{22B3D6ED-182E-4EAD-BD6F-87E2A38C35BC}">
      <dgm:prSet phldrT="[Текст]"/>
      <dgm:spPr>
        <a:xfrm>
          <a:off x="2398815" y="393370"/>
          <a:ext cx="1365662" cy="682831"/>
        </a:xfrm>
        <a:solidFill>
          <a:srgbClr val="C0504D">
            <a:hueOff val="0"/>
            <a:satOff val="0"/>
            <a:lumOff val="0"/>
            <a:alphaOff val="0"/>
          </a:srgbClr>
        </a:solidFill>
        <a:ln>
          <a:noFill/>
        </a:ln>
        <a:effectLst/>
        <a:sp3d extrusionH="381000" contourW="38100" prstMaterial="matte">
          <a:contourClr>
            <a:sysClr val="window" lastClr="FFFFFF"/>
          </a:contourClr>
        </a:sp3d>
      </dgm:spPr>
      <dgm:t>
        <a:bodyPr/>
        <a:lstStyle/>
        <a:p>
          <a:r>
            <a:rPr lang="uk-UA">
              <a:solidFill>
                <a:sysClr val="window" lastClr="FFFFFF"/>
              </a:solidFill>
              <a:latin typeface="Calibri"/>
              <a:ea typeface="+mn-ea"/>
              <a:cs typeface="+mn-cs"/>
            </a:rPr>
            <a:t>Несуча частина</a:t>
          </a:r>
          <a:endParaRPr lang="ru-RU">
            <a:solidFill>
              <a:sysClr val="window" lastClr="FFFFFF"/>
            </a:solidFill>
            <a:latin typeface="Calibri"/>
            <a:ea typeface="+mn-ea"/>
            <a:cs typeface="+mn-cs"/>
          </a:endParaRPr>
        </a:p>
      </dgm:t>
    </dgm:pt>
    <dgm:pt modelId="{C891AB62-1A15-435F-9799-88A423BA796C}" type="parTrans" cxnId="{EEF99626-89D9-49B0-9131-1FD89C93ADDE}">
      <dgm:prSet/>
      <dgm:spPr>
        <a:xfrm rot="18289469">
          <a:off x="1647396" y="1107198"/>
          <a:ext cx="956573" cy="40429"/>
        </a:xfrm>
        <a:noFill/>
        <a:ln w="25400" cap="flat" cmpd="sng" algn="ctr">
          <a:solidFill>
            <a:srgbClr val="C0504D">
              <a:hueOff val="0"/>
              <a:satOff val="0"/>
              <a:lumOff val="0"/>
              <a:alphaOff val="0"/>
            </a:srgbClr>
          </a:solidFill>
          <a:prstDash val="solid"/>
        </a:ln>
        <a:effectLst/>
        <a:sp3d z="-40000" prstMaterial="matte"/>
      </dgm:spPr>
      <dgm:t>
        <a:bodyPr/>
        <a:lstStyle/>
        <a:p>
          <a:endParaRPr lang="ru-RU">
            <a:solidFill>
              <a:sysClr val="windowText" lastClr="000000">
                <a:hueOff val="0"/>
                <a:satOff val="0"/>
                <a:lumOff val="0"/>
                <a:alphaOff val="0"/>
              </a:sysClr>
            </a:solidFill>
            <a:latin typeface="Calibri"/>
            <a:ea typeface="+mn-ea"/>
            <a:cs typeface="+mn-cs"/>
          </a:endParaRPr>
        </a:p>
      </dgm:t>
    </dgm:pt>
    <dgm:pt modelId="{9E8E5C14-C4FF-481D-A341-458C62978B0E}" type="sibTrans" cxnId="{EEF99626-89D9-49B0-9131-1FD89C93ADDE}">
      <dgm:prSet/>
      <dgm:spPr/>
      <dgm:t>
        <a:bodyPr/>
        <a:lstStyle/>
        <a:p>
          <a:endParaRPr lang="ru-RU"/>
        </a:p>
      </dgm:t>
    </dgm:pt>
    <dgm:pt modelId="{4AF008E6-789A-441A-A5C2-929E5BD0B057}">
      <dgm:prSet phldrT="[Текст]"/>
      <dgm:spPr>
        <a:xfrm>
          <a:off x="4310742" y="742"/>
          <a:ext cx="1365662" cy="682831"/>
        </a:xfrm>
        <a:solidFill>
          <a:srgbClr val="9BBB59">
            <a:hueOff val="0"/>
            <a:satOff val="0"/>
            <a:lumOff val="0"/>
            <a:alphaOff val="0"/>
          </a:srgbClr>
        </a:solidFill>
        <a:ln>
          <a:noFill/>
        </a:ln>
        <a:effectLst/>
        <a:sp3d extrusionH="381000" contourW="38100" prstMaterial="matte">
          <a:contourClr>
            <a:sysClr val="window" lastClr="FFFFFF"/>
          </a:contourClr>
        </a:sp3d>
      </dgm:spPr>
      <dgm:t>
        <a:bodyPr/>
        <a:lstStyle/>
        <a:p>
          <a:endParaRPr lang="ru-RU">
            <a:solidFill>
              <a:sysClr val="window" lastClr="FFFFFF"/>
            </a:solidFill>
            <a:latin typeface="Calibri"/>
            <a:ea typeface="+mn-ea"/>
            <a:cs typeface="+mn-cs"/>
          </a:endParaRPr>
        </a:p>
      </dgm:t>
    </dgm:pt>
    <dgm:pt modelId="{478555EC-BF3C-491F-A7B1-63B48A593435}" type="parTrans" cxnId="{5CCE0BE4-F80E-49E2-A5C4-677FA06EA3B6}">
      <dgm:prSet/>
      <dgm:spPr>
        <a:xfrm rot="19457599">
          <a:off x="3701246" y="518256"/>
          <a:ext cx="672727" cy="40429"/>
        </a:xfrm>
        <a:noFill/>
        <a:ln w="25400" cap="flat" cmpd="sng" algn="ctr">
          <a:solidFill>
            <a:srgbClr val="9BBB59">
              <a:hueOff val="0"/>
              <a:satOff val="0"/>
              <a:lumOff val="0"/>
              <a:alphaOff val="0"/>
            </a:srgbClr>
          </a:solidFill>
          <a:prstDash val="solid"/>
        </a:ln>
        <a:effectLst/>
        <a:sp3d z="-40000" prstMaterial="matte"/>
      </dgm:spPr>
      <dgm:t>
        <a:bodyPr/>
        <a:lstStyle/>
        <a:p>
          <a:endParaRPr lang="ru-RU">
            <a:solidFill>
              <a:sysClr val="windowText" lastClr="000000">
                <a:hueOff val="0"/>
                <a:satOff val="0"/>
                <a:lumOff val="0"/>
                <a:alphaOff val="0"/>
              </a:sysClr>
            </a:solidFill>
            <a:latin typeface="Calibri"/>
            <a:ea typeface="+mn-ea"/>
            <a:cs typeface="+mn-cs"/>
          </a:endParaRPr>
        </a:p>
      </dgm:t>
    </dgm:pt>
    <dgm:pt modelId="{F660CF84-4619-4B27-B52F-87577F9BCC52}" type="sibTrans" cxnId="{5CCE0BE4-F80E-49E2-A5C4-677FA06EA3B6}">
      <dgm:prSet/>
      <dgm:spPr/>
      <dgm:t>
        <a:bodyPr/>
        <a:lstStyle/>
        <a:p>
          <a:endParaRPr lang="ru-RU"/>
        </a:p>
      </dgm:t>
    </dgm:pt>
    <dgm:pt modelId="{3A41560A-D338-4B09-8786-E87BA481CDEF}">
      <dgm:prSet phldrT="[Текст]"/>
      <dgm:spPr>
        <a:xfrm>
          <a:off x="4310742" y="785998"/>
          <a:ext cx="1365662" cy="682831"/>
        </a:xfrm>
        <a:solidFill>
          <a:srgbClr val="9BBB59">
            <a:hueOff val="0"/>
            <a:satOff val="0"/>
            <a:lumOff val="0"/>
            <a:alphaOff val="0"/>
          </a:srgbClr>
        </a:solidFill>
        <a:ln>
          <a:noFill/>
        </a:ln>
        <a:effectLst/>
        <a:sp3d extrusionH="381000" contourW="38100" prstMaterial="matte">
          <a:contourClr>
            <a:sysClr val="window" lastClr="FFFFFF"/>
          </a:contourClr>
        </a:sp3d>
      </dgm:spPr>
      <dgm:t>
        <a:bodyPr/>
        <a:lstStyle/>
        <a:p>
          <a:endParaRPr lang="uk-UA">
            <a:solidFill>
              <a:sysClr val="window" lastClr="FFFFFF"/>
            </a:solidFill>
            <a:latin typeface="Calibri"/>
            <a:ea typeface="+mn-ea"/>
            <a:cs typeface="+mn-cs"/>
          </a:endParaRPr>
        </a:p>
        <a:p>
          <a:endParaRPr lang="uk-UA">
            <a:solidFill>
              <a:sysClr val="window" lastClr="FFFFFF"/>
            </a:solidFill>
            <a:latin typeface="Calibri"/>
            <a:ea typeface="+mn-ea"/>
            <a:cs typeface="+mn-cs"/>
          </a:endParaRPr>
        </a:p>
        <a:p>
          <a:endParaRPr lang="ru-RU">
            <a:solidFill>
              <a:sysClr val="window" lastClr="FFFFFF"/>
            </a:solidFill>
            <a:latin typeface="Calibri"/>
            <a:ea typeface="+mn-ea"/>
            <a:cs typeface="+mn-cs"/>
          </a:endParaRPr>
        </a:p>
      </dgm:t>
    </dgm:pt>
    <dgm:pt modelId="{E8A86CEE-B1FF-40AE-963F-EB3E5FDD3E30}" type="parTrans" cxnId="{884ADE3C-EB34-48B9-A63B-BCCC146EDF93}">
      <dgm:prSet/>
      <dgm:spPr>
        <a:xfrm rot="2142401">
          <a:off x="3701246" y="910884"/>
          <a:ext cx="672727" cy="40429"/>
        </a:xfrm>
        <a:noFill/>
        <a:ln w="25400" cap="flat" cmpd="sng" algn="ctr">
          <a:solidFill>
            <a:srgbClr val="9BBB59">
              <a:hueOff val="0"/>
              <a:satOff val="0"/>
              <a:lumOff val="0"/>
              <a:alphaOff val="0"/>
            </a:srgbClr>
          </a:solidFill>
          <a:prstDash val="solid"/>
        </a:ln>
        <a:effectLst/>
        <a:sp3d z="-40000" prstMaterial="matte"/>
      </dgm:spPr>
      <dgm:t>
        <a:bodyPr/>
        <a:lstStyle/>
        <a:p>
          <a:endParaRPr lang="ru-RU">
            <a:solidFill>
              <a:sysClr val="windowText" lastClr="000000">
                <a:hueOff val="0"/>
                <a:satOff val="0"/>
                <a:lumOff val="0"/>
                <a:alphaOff val="0"/>
              </a:sysClr>
            </a:solidFill>
            <a:latin typeface="Calibri"/>
            <a:ea typeface="+mn-ea"/>
            <a:cs typeface="+mn-cs"/>
          </a:endParaRPr>
        </a:p>
      </dgm:t>
    </dgm:pt>
    <dgm:pt modelId="{7C018817-8E19-4CF0-8303-C38CC78D6D12}" type="sibTrans" cxnId="{884ADE3C-EB34-48B9-A63B-BCCC146EDF93}">
      <dgm:prSet/>
      <dgm:spPr/>
      <dgm:t>
        <a:bodyPr/>
        <a:lstStyle/>
        <a:p>
          <a:endParaRPr lang="ru-RU"/>
        </a:p>
      </dgm:t>
    </dgm:pt>
    <dgm:pt modelId="{5A17D320-2227-48D9-A926-F04A84BDD86B}">
      <dgm:prSet phldrT="[Текст]"/>
      <dgm:spPr>
        <a:xfrm>
          <a:off x="2398815" y="1963881"/>
          <a:ext cx="1365662" cy="682831"/>
        </a:xfrm>
        <a:solidFill>
          <a:srgbClr val="C0504D">
            <a:hueOff val="0"/>
            <a:satOff val="0"/>
            <a:lumOff val="0"/>
            <a:alphaOff val="0"/>
          </a:srgbClr>
        </a:solidFill>
        <a:ln>
          <a:noFill/>
        </a:ln>
        <a:effectLst/>
        <a:sp3d extrusionH="381000" contourW="38100" prstMaterial="matte">
          <a:contourClr>
            <a:sysClr val="window" lastClr="FFFFFF"/>
          </a:contourClr>
        </a:sp3d>
      </dgm:spPr>
      <dgm:t>
        <a:bodyPr/>
        <a:lstStyle/>
        <a:p>
          <a:r>
            <a:rPr lang="uk-UA">
              <a:solidFill>
                <a:sysClr val="window" lastClr="FFFFFF"/>
              </a:solidFill>
              <a:latin typeface="Calibri"/>
              <a:ea typeface="+mn-ea"/>
              <a:cs typeface="+mn-cs"/>
            </a:rPr>
            <a:t>Розподільча частина</a:t>
          </a:r>
          <a:endParaRPr lang="ru-RU">
            <a:solidFill>
              <a:sysClr val="window" lastClr="FFFFFF"/>
            </a:solidFill>
            <a:latin typeface="Calibri"/>
            <a:ea typeface="+mn-ea"/>
            <a:cs typeface="+mn-cs"/>
          </a:endParaRPr>
        </a:p>
      </dgm:t>
    </dgm:pt>
    <dgm:pt modelId="{08988885-024A-495E-A7AF-152F56EF1858}" type="parTrans" cxnId="{CC58E943-9FDA-4DF5-8905-1B19D523B9E0}">
      <dgm:prSet/>
      <dgm:spPr>
        <a:xfrm rot="3310531">
          <a:off x="1647396" y="1892454"/>
          <a:ext cx="956573" cy="40429"/>
        </a:xfrm>
        <a:noFill/>
        <a:ln w="25400" cap="flat" cmpd="sng" algn="ctr">
          <a:solidFill>
            <a:srgbClr val="C0504D">
              <a:hueOff val="0"/>
              <a:satOff val="0"/>
              <a:lumOff val="0"/>
              <a:alphaOff val="0"/>
            </a:srgbClr>
          </a:solidFill>
          <a:prstDash val="solid"/>
        </a:ln>
        <a:effectLst/>
        <a:sp3d z="-40000" prstMaterial="matte"/>
      </dgm:spPr>
      <dgm:t>
        <a:bodyPr/>
        <a:lstStyle/>
        <a:p>
          <a:endParaRPr lang="ru-RU">
            <a:solidFill>
              <a:sysClr val="windowText" lastClr="000000">
                <a:hueOff val="0"/>
                <a:satOff val="0"/>
                <a:lumOff val="0"/>
                <a:alphaOff val="0"/>
              </a:sysClr>
            </a:solidFill>
            <a:latin typeface="Calibri"/>
            <a:ea typeface="+mn-ea"/>
            <a:cs typeface="+mn-cs"/>
          </a:endParaRPr>
        </a:p>
      </dgm:t>
    </dgm:pt>
    <dgm:pt modelId="{333E119B-FD99-486E-BF20-173427811FF8}" type="sibTrans" cxnId="{CC58E943-9FDA-4DF5-8905-1B19D523B9E0}">
      <dgm:prSet/>
      <dgm:spPr/>
      <dgm:t>
        <a:bodyPr/>
        <a:lstStyle/>
        <a:p>
          <a:endParaRPr lang="ru-RU"/>
        </a:p>
      </dgm:t>
    </dgm:pt>
    <dgm:pt modelId="{863D7B2E-2F7D-4CB4-B1FE-57CC7B4911E3}">
      <dgm:prSet phldrT="[Текст]"/>
      <dgm:spPr>
        <a:xfrm>
          <a:off x="4310742" y="1571253"/>
          <a:ext cx="1365662" cy="682831"/>
        </a:xfrm>
        <a:solidFill>
          <a:srgbClr val="9BBB59">
            <a:hueOff val="0"/>
            <a:satOff val="0"/>
            <a:lumOff val="0"/>
            <a:alphaOff val="0"/>
          </a:srgbClr>
        </a:solidFill>
        <a:ln>
          <a:noFill/>
        </a:ln>
        <a:effectLst/>
        <a:sp3d extrusionH="381000" contourW="38100" prstMaterial="matte">
          <a:contourClr>
            <a:sysClr val="window" lastClr="FFFFFF"/>
          </a:contourClr>
        </a:sp3d>
      </dgm:spPr>
      <dgm:t>
        <a:bodyPr/>
        <a:lstStyle/>
        <a:p>
          <a:endParaRPr lang="ru-RU">
            <a:solidFill>
              <a:sysClr val="window" lastClr="FFFFFF"/>
            </a:solidFill>
            <a:latin typeface="Calibri"/>
            <a:ea typeface="+mn-ea"/>
            <a:cs typeface="+mn-cs"/>
          </a:endParaRPr>
        </a:p>
      </dgm:t>
    </dgm:pt>
    <dgm:pt modelId="{D07A55DB-C334-4F30-AADD-ABA6351EACB9}" type="parTrans" cxnId="{FF803B76-8453-481E-BBBA-3AD467A064B4}">
      <dgm:prSet/>
      <dgm:spPr>
        <a:xfrm rot="19457599">
          <a:off x="3701246" y="2088768"/>
          <a:ext cx="672727" cy="40429"/>
        </a:xfrm>
        <a:noFill/>
        <a:ln w="25400" cap="flat" cmpd="sng" algn="ctr">
          <a:solidFill>
            <a:srgbClr val="9BBB59">
              <a:hueOff val="0"/>
              <a:satOff val="0"/>
              <a:lumOff val="0"/>
              <a:alphaOff val="0"/>
            </a:srgbClr>
          </a:solidFill>
          <a:prstDash val="solid"/>
        </a:ln>
        <a:effectLst/>
        <a:sp3d z="-40000" prstMaterial="matte"/>
      </dgm:spPr>
      <dgm:t>
        <a:bodyPr/>
        <a:lstStyle/>
        <a:p>
          <a:endParaRPr lang="ru-RU">
            <a:solidFill>
              <a:sysClr val="windowText" lastClr="000000">
                <a:hueOff val="0"/>
                <a:satOff val="0"/>
                <a:lumOff val="0"/>
                <a:alphaOff val="0"/>
              </a:sysClr>
            </a:solidFill>
            <a:latin typeface="Calibri"/>
            <a:ea typeface="+mn-ea"/>
            <a:cs typeface="+mn-cs"/>
          </a:endParaRPr>
        </a:p>
      </dgm:t>
    </dgm:pt>
    <dgm:pt modelId="{09C3D53E-8B18-4EF0-B5EF-4066DC08283D}" type="sibTrans" cxnId="{FF803B76-8453-481E-BBBA-3AD467A064B4}">
      <dgm:prSet/>
      <dgm:spPr/>
      <dgm:t>
        <a:bodyPr/>
        <a:lstStyle/>
        <a:p>
          <a:endParaRPr lang="ru-RU"/>
        </a:p>
      </dgm:t>
    </dgm:pt>
    <dgm:pt modelId="{2BF71917-6A46-434F-981A-645B9AE47B7A}">
      <dgm:prSet/>
      <dgm:spPr>
        <a:xfrm>
          <a:off x="4310742" y="2356509"/>
          <a:ext cx="1365662" cy="682831"/>
        </a:xfrm>
        <a:solidFill>
          <a:srgbClr val="9BBB59">
            <a:hueOff val="0"/>
            <a:satOff val="0"/>
            <a:lumOff val="0"/>
            <a:alphaOff val="0"/>
          </a:srgbClr>
        </a:solidFill>
        <a:ln>
          <a:noFill/>
        </a:ln>
        <a:effectLst/>
        <a:sp3d extrusionH="381000" contourW="38100" prstMaterial="matte">
          <a:contourClr>
            <a:sysClr val="window" lastClr="FFFFFF"/>
          </a:contourClr>
        </a:sp3d>
      </dgm:spPr>
      <dgm:t>
        <a:bodyPr/>
        <a:lstStyle/>
        <a:p>
          <a:endParaRPr lang="ru-RU">
            <a:solidFill>
              <a:sysClr val="window" lastClr="FFFFFF"/>
            </a:solidFill>
            <a:latin typeface="Calibri"/>
            <a:ea typeface="+mn-ea"/>
            <a:cs typeface="+mn-cs"/>
          </a:endParaRPr>
        </a:p>
      </dgm:t>
    </dgm:pt>
    <dgm:pt modelId="{FE45CA17-4017-478A-A094-914262A6B73D}" type="parTrans" cxnId="{DF59B85A-D83C-459D-916C-D2254EC1DA52}">
      <dgm:prSet/>
      <dgm:spPr>
        <a:xfrm rot="2142401">
          <a:off x="3701246" y="2481396"/>
          <a:ext cx="672727" cy="40429"/>
        </a:xfrm>
        <a:noFill/>
        <a:ln w="25400" cap="flat" cmpd="sng" algn="ctr">
          <a:solidFill>
            <a:srgbClr val="9BBB59">
              <a:hueOff val="0"/>
              <a:satOff val="0"/>
              <a:lumOff val="0"/>
              <a:alphaOff val="0"/>
            </a:srgbClr>
          </a:solidFill>
          <a:prstDash val="solid"/>
        </a:ln>
        <a:effectLst/>
        <a:sp3d z="-40000" prstMaterial="matte"/>
      </dgm:spPr>
      <dgm:t>
        <a:bodyPr/>
        <a:lstStyle/>
        <a:p>
          <a:endParaRPr lang="ru-RU">
            <a:solidFill>
              <a:sysClr val="windowText" lastClr="000000">
                <a:hueOff val="0"/>
                <a:satOff val="0"/>
                <a:lumOff val="0"/>
                <a:alphaOff val="0"/>
              </a:sysClr>
            </a:solidFill>
            <a:latin typeface="Calibri"/>
            <a:ea typeface="+mn-ea"/>
            <a:cs typeface="+mn-cs"/>
          </a:endParaRPr>
        </a:p>
      </dgm:t>
    </dgm:pt>
    <dgm:pt modelId="{C60C90CB-3E04-4161-A8A8-13D92F62EFA2}" type="sibTrans" cxnId="{DF59B85A-D83C-459D-916C-D2254EC1DA52}">
      <dgm:prSet/>
      <dgm:spPr/>
      <dgm:t>
        <a:bodyPr/>
        <a:lstStyle/>
        <a:p>
          <a:endParaRPr lang="ru-RU"/>
        </a:p>
      </dgm:t>
    </dgm:pt>
    <dgm:pt modelId="{BEB46E9A-4D27-43EB-964E-B86A67376301}" type="pres">
      <dgm:prSet presAssocID="{8410F872-4A91-4A09-9D07-C51E41FF2AF8}" presName="diagram" presStyleCnt="0">
        <dgm:presLayoutVars>
          <dgm:chPref val="1"/>
          <dgm:dir/>
          <dgm:animOne val="branch"/>
          <dgm:animLvl val="lvl"/>
          <dgm:resizeHandles val="exact"/>
        </dgm:presLayoutVars>
      </dgm:prSet>
      <dgm:spPr/>
      <dgm:t>
        <a:bodyPr/>
        <a:lstStyle/>
        <a:p>
          <a:endParaRPr lang="ru-RU"/>
        </a:p>
      </dgm:t>
    </dgm:pt>
    <dgm:pt modelId="{E8389D98-A853-4246-B6FD-0498B0282EF2}" type="pres">
      <dgm:prSet presAssocID="{C217CA36-A0F2-4721-82AF-A65BB5AB062F}" presName="root1" presStyleCnt="0"/>
      <dgm:spPr/>
    </dgm:pt>
    <dgm:pt modelId="{D7A6CF8E-E54B-4FA4-B614-A2E4AE31B4AF}" type="pres">
      <dgm:prSet presAssocID="{C217CA36-A0F2-4721-82AF-A65BB5AB062F}" presName="LevelOneTextNode" presStyleLbl="node0" presStyleIdx="0" presStyleCnt="1">
        <dgm:presLayoutVars>
          <dgm:chPref val="3"/>
        </dgm:presLayoutVars>
      </dgm:prSet>
      <dgm:spPr>
        <a:prstGeom prst="roundRect">
          <a:avLst>
            <a:gd name="adj" fmla="val 10000"/>
          </a:avLst>
        </a:prstGeom>
      </dgm:spPr>
      <dgm:t>
        <a:bodyPr/>
        <a:lstStyle/>
        <a:p>
          <a:endParaRPr lang="ru-RU"/>
        </a:p>
      </dgm:t>
    </dgm:pt>
    <dgm:pt modelId="{5F1ADA01-5646-4803-B005-4F749F49BFBA}" type="pres">
      <dgm:prSet presAssocID="{C217CA36-A0F2-4721-82AF-A65BB5AB062F}" presName="level2hierChild" presStyleCnt="0"/>
      <dgm:spPr/>
    </dgm:pt>
    <dgm:pt modelId="{F954A392-9858-4220-8F93-588FEF0FDFE3}" type="pres">
      <dgm:prSet presAssocID="{C891AB62-1A15-435F-9799-88A423BA796C}" presName="conn2-1" presStyleLbl="parChTrans1D2" presStyleIdx="0" presStyleCnt="2"/>
      <dgm:spPr>
        <a:custGeom>
          <a:avLst/>
          <a:gdLst/>
          <a:ahLst/>
          <a:cxnLst/>
          <a:rect l="0" t="0" r="0" b="0"/>
          <a:pathLst>
            <a:path>
              <a:moveTo>
                <a:pt x="0" y="20214"/>
              </a:moveTo>
              <a:lnTo>
                <a:pt x="956573" y="20214"/>
              </a:lnTo>
            </a:path>
          </a:pathLst>
        </a:custGeom>
      </dgm:spPr>
      <dgm:t>
        <a:bodyPr/>
        <a:lstStyle/>
        <a:p>
          <a:endParaRPr lang="ru-RU"/>
        </a:p>
      </dgm:t>
    </dgm:pt>
    <dgm:pt modelId="{5E12504C-96E1-4789-B080-1F7AB867AC9E}" type="pres">
      <dgm:prSet presAssocID="{C891AB62-1A15-435F-9799-88A423BA796C}" presName="connTx" presStyleLbl="parChTrans1D2" presStyleIdx="0" presStyleCnt="2"/>
      <dgm:spPr/>
      <dgm:t>
        <a:bodyPr/>
        <a:lstStyle/>
        <a:p>
          <a:endParaRPr lang="ru-RU"/>
        </a:p>
      </dgm:t>
    </dgm:pt>
    <dgm:pt modelId="{990E39E8-3C03-4ED8-B3DD-34E21D58624C}" type="pres">
      <dgm:prSet presAssocID="{22B3D6ED-182E-4EAD-BD6F-87E2A38C35BC}" presName="root2" presStyleCnt="0"/>
      <dgm:spPr/>
    </dgm:pt>
    <dgm:pt modelId="{04397DD9-D3C7-4245-800C-FA112D828496}" type="pres">
      <dgm:prSet presAssocID="{22B3D6ED-182E-4EAD-BD6F-87E2A38C35BC}" presName="LevelTwoTextNode" presStyleLbl="node2" presStyleIdx="0" presStyleCnt="2">
        <dgm:presLayoutVars>
          <dgm:chPref val="3"/>
        </dgm:presLayoutVars>
      </dgm:prSet>
      <dgm:spPr>
        <a:prstGeom prst="roundRect">
          <a:avLst>
            <a:gd name="adj" fmla="val 10000"/>
          </a:avLst>
        </a:prstGeom>
      </dgm:spPr>
      <dgm:t>
        <a:bodyPr/>
        <a:lstStyle/>
        <a:p>
          <a:endParaRPr lang="ru-RU"/>
        </a:p>
      </dgm:t>
    </dgm:pt>
    <dgm:pt modelId="{D0871CDC-2A50-4C6D-88DE-6F998FBBE19C}" type="pres">
      <dgm:prSet presAssocID="{22B3D6ED-182E-4EAD-BD6F-87E2A38C35BC}" presName="level3hierChild" presStyleCnt="0"/>
      <dgm:spPr/>
    </dgm:pt>
    <dgm:pt modelId="{82D2232E-D3D6-4EFB-8EDC-AA1E23392B01}" type="pres">
      <dgm:prSet presAssocID="{478555EC-BF3C-491F-A7B1-63B48A593435}" presName="conn2-1" presStyleLbl="parChTrans1D3" presStyleIdx="0" presStyleCnt="4"/>
      <dgm:spPr>
        <a:custGeom>
          <a:avLst/>
          <a:gdLst/>
          <a:ahLst/>
          <a:cxnLst/>
          <a:rect l="0" t="0" r="0" b="0"/>
          <a:pathLst>
            <a:path>
              <a:moveTo>
                <a:pt x="0" y="20214"/>
              </a:moveTo>
              <a:lnTo>
                <a:pt x="672727" y="20214"/>
              </a:lnTo>
            </a:path>
          </a:pathLst>
        </a:custGeom>
      </dgm:spPr>
      <dgm:t>
        <a:bodyPr/>
        <a:lstStyle/>
        <a:p>
          <a:endParaRPr lang="ru-RU"/>
        </a:p>
      </dgm:t>
    </dgm:pt>
    <dgm:pt modelId="{804CDA57-8E52-4151-ABB2-86EFE57EF95C}" type="pres">
      <dgm:prSet presAssocID="{478555EC-BF3C-491F-A7B1-63B48A593435}" presName="connTx" presStyleLbl="parChTrans1D3" presStyleIdx="0" presStyleCnt="4"/>
      <dgm:spPr/>
      <dgm:t>
        <a:bodyPr/>
        <a:lstStyle/>
        <a:p>
          <a:endParaRPr lang="ru-RU"/>
        </a:p>
      </dgm:t>
    </dgm:pt>
    <dgm:pt modelId="{BF3667EC-F8B2-4521-A5BC-6CCCB307DA4A}" type="pres">
      <dgm:prSet presAssocID="{4AF008E6-789A-441A-A5C2-929E5BD0B057}" presName="root2" presStyleCnt="0"/>
      <dgm:spPr/>
    </dgm:pt>
    <dgm:pt modelId="{63109F1A-20AF-48FF-9555-1F04E09D7666}" type="pres">
      <dgm:prSet presAssocID="{4AF008E6-789A-441A-A5C2-929E5BD0B057}" presName="LevelTwoTextNode" presStyleLbl="node3" presStyleIdx="0" presStyleCnt="4">
        <dgm:presLayoutVars>
          <dgm:chPref val="3"/>
        </dgm:presLayoutVars>
      </dgm:prSet>
      <dgm:spPr>
        <a:prstGeom prst="roundRect">
          <a:avLst>
            <a:gd name="adj" fmla="val 10000"/>
          </a:avLst>
        </a:prstGeom>
      </dgm:spPr>
      <dgm:t>
        <a:bodyPr/>
        <a:lstStyle/>
        <a:p>
          <a:endParaRPr lang="ru-RU"/>
        </a:p>
      </dgm:t>
    </dgm:pt>
    <dgm:pt modelId="{228AB2E1-BE09-425C-BC20-0CC6A26C3BBB}" type="pres">
      <dgm:prSet presAssocID="{4AF008E6-789A-441A-A5C2-929E5BD0B057}" presName="level3hierChild" presStyleCnt="0"/>
      <dgm:spPr/>
    </dgm:pt>
    <dgm:pt modelId="{E2BBAD14-DAAF-4D8D-8EF5-578A1DCF235C}" type="pres">
      <dgm:prSet presAssocID="{E8A86CEE-B1FF-40AE-963F-EB3E5FDD3E30}" presName="conn2-1" presStyleLbl="parChTrans1D3" presStyleIdx="1" presStyleCnt="4"/>
      <dgm:spPr>
        <a:custGeom>
          <a:avLst/>
          <a:gdLst/>
          <a:ahLst/>
          <a:cxnLst/>
          <a:rect l="0" t="0" r="0" b="0"/>
          <a:pathLst>
            <a:path>
              <a:moveTo>
                <a:pt x="0" y="20214"/>
              </a:moveTo>
              <a:lnTo>
                <a:pt x="672727" y="20214"/>
              </a:lnTo>
            </a:path>
          </a:pathLst>
        </a:custGeom>
      </dgm:spPr>
      <dgm:t>
        <a:bodyPr/>
        <a:lstStyle/>
        <a:p>
          <a:endParaRPr lang="ru-RU"/>
        </a:p>
      </dgm:t>
    </dgm:pt>
    <dgm:pt modelId="{1AB32AAC-91B0-4BB8-B2A9-A7F8487C869E}" type="pres">
      <dgm:prSet presAssocID="{E8A86CEE-B1FF-40AE-963F-EB3E5FDD3E30}" presName="connTx" presStyleLbl="parChTrans1D3" presStyleIdx="1" presStyleCnt="4"/>
      <dgm:spPr/>
      <dgm:t>
        <a:bodyPr/>
        <a:lstStyle/>
        <a:p>
          <a:endParaRPr lang="ru-RU"/>
        </a:p>
      </dgm:t>
    </dgm:pt>
    <dgm:pt modelId="{828A9815-999C-4F4B-B841-D8CA97255440}" type="pres">
      <dgm:prSet presAssocID="{3A41560A-D338-4B09-8786-E87BA481CDEF}" presName="root2" presStyleCnt="0"/>
      <dgm:spPr/>
    </dgm:pt>
    <dgm:pt modelId="{D5A17854-5F7D-442F-B025-BFB9EE3A1007}" type="pres">
      <dgm:prSet presAssocID="{3A41560A-D338-4B09-8786-E87BA481CDEF}" presName="LevelTwoTextNode" presStyleLbl="node3" presStyleIdx="1" presStyleCnt="4">
        <dgm:presLayoutVars>
          <dgm:chPref val="3"/>
        </dgm:presLayoutVars>
      </dgm:prSet>
      <dgm:spPr>
        <a:prstGeom prst="roundRect">
          <a:avLst>
            <a:gd name="adj" fmla="val 10000"/>
          </a:avLst>
        </a:prstGeom>
      </dgm:spPr>
      <dgm:t>
        <a:bodyPr/>
        <a:lstStyle/>
        <a:p>
          <a:endParaRPr lang="ru-RU"/>
        </a:p>
      </dgm:t>
    </dgm:pt>
    <dgm:pt modelId="{1B3F74F7-829F-497A-A90D-7E69C494FBC3}" type="pres">
      <dgm:prSet presAssocID="{3A41560A-D338-4B09-8786-E87BA481CDEF}" presName="level3hierChild" presStyleCnt="0"/>
      <dgm:spPr/>
    </dgm:pt>
    <dgm:pt modelId="{2938EB81-623E-4D9A-BD0D-F65333AEE50B}" type="pres">
      <dgm:prSet presAssocID="{08988885-024A-495E-A7AF-152F56EF1858}" presName="conn2-1" presStyleLbl="parChTrans1D2" presStyleIdx="1" presStyleCnt="2"/>
      <dgm:spPr>
        <a:custGeom>
          <a:avLst/>
          <a:gdLst/>
          <a:ahLst/>
          <a:cxnLst/>
          <a:rect l="0" t="0" r="0" b="0"/>
          <a:pathLst>
            <a:path>
              <a:moveTo>
                <a:pt x="0" y="20214"/>
              </a:moveTo>
              <a:lnTo>
                <a:pt x="956573" y="20214"/>
              </a:lnTo>
            </a:path>
          </a:pathLst>
        </a:custGeom>
      </dgm:spPr>
      <dgm:t>
        <a:bodyPr/>
        <a:lstStyle/>
        <a:p>
          <a:endParaRPr lang="ru-RU"/>
        </a:p>
      </dgm:t>
    </dgm:pt>
    <dgm:pt modelId="{075E3EDB-038B-4CC4-A249-C7D6A3FFFDCF}" type="pres">
      <dgm:prSet presAssocID="{08988885-024A-495E-A7AF-152F56EF1858}" presName="connTx" presStyleLbl="parChTrans1D2" presStyleIdx="1" presStyleCnt="2"/>
      <dgm:spPr/>
      <dgm:t>
        <a:bodyPr/>
        <a:lstStyle/>
        <a:p>
          <a:endParaRPr lang="ru-RU"/>
        </a:p>
      </dgm:t>
    </dgm:pt>
    <dgm:pt modelId="{6DC7BD3D-FED7-4BB7-BED6-3EAEB068AA42}" type="pres">
      <dgm:prSet presAssocID="{5A17D320-2227-48D9-A926-F04A84BDD86B}" presName="root2" presStyleCnt="0"/>
      <dgm:spPr/>
    </dgm:pt>
    <dgm:pt modelId="{738A7411-0C68-44AE-86EF-366C20FEE36D}" type="pres">
      <dgm:prSet presAssocID="{5A17D320-2227-48D9-A926-F04A84BDD86B}" presName="LevelTwoTextNode" presStyleLbl="node2" presStyleIdx="1" presStyleCnt="2">
        <dgm:presLayoutVars>
          <dgm:chPref val="3"/>
        </dgm:presLayoutVars>
      </dgm:prSet>
      <dgm:spPr>
        <a:prstGeom prst="roundRect">
          <a:avLst>
            <a:gd name="adj" fmla="val 10000"/>
          </a:avLst>
        </a:prstGeom>
      </dgm:spPr>
      <dgm:t>
        <a:bodyPr/>
        <a:lstStyle/>
        <a:p>
          <a:endParaRPr lang="ru-RU"/>
        </a:p>
      </dgm:t>
    </dgm:pt>
    <dgm:pt modelId="{DD30DF27-BE17-4DE2-8298-FEE332EEF3A7}" type="pres">
      <dgm:prSet presAssocID="{5A17D320-2227-48D9-A926-F04A84BDD86B}" presName="level3hierChild" presStyleCnt="0"/>
      <dgm:spPr/>
    </dgm:pt>
    <dgm:pt modelId="{FDC608CE-15FF-4A38-94C1-301354DC980E}" type="pres">
      <dgm:prSet presAssocID="{D07A55DB-C334-4F30-AADD-ABA6351EACB9}" presName="conn2-1" presStyleLbl="parChTrans1D3" presStyleIdx="2" presStyleCnt="4"/>
      <dgm:spPr>
        <a:custGeom>
          <a:avLst/>
          <a:gdLst/>
          <a:ahLst/>
          <a:cxnLst/>
          <a:rect l="0" t="0" r="0" b="0"/>
          <a:pathLst>
            <a:path>
              <a:moveTo>
                <a:pt x="0" y="20214"/>
              </a:moveTo>
              <a:lnTo>
                <a:pt x="672727" y="20214"/>
              </a:lnTo>
            </a:path>
          </a:pathLst>
        </a:custGeom>
      </dgm:spPr>
      <dgm:t>
        <a:bodyPr/>
        <a:lstStyle/>
        <a:p>
          <a:endParaRPr lang="ru-RU"/>
        </a:p>
      </dgm:t>
    </dgm:pt>
    <dgm:pt modelId="{D1E45AC9-49FE-4047-BD67-744FE676420D}" type="pres">
      <dgm:prSet presAssocID="{D07A55DB-C334-4F30-AADD-ABA6351EACB9}" presName="connTx" presStyleLbl="parChTrans1D3" presStyleIdx="2" presStyleCnt="4"/>
      <dgm:spPr/>
      <dgm:t>
        <a:bodyPr/>
        <a:lstStyle/>
        <a:p>
          <a:endParaRPr lang="ru-RU"/>
        </a:p>
      </dgm:t>
    </dgm:pt>
    <dgm:pt modelId="{AAB7E551-3E21-4ED7-96D3-21EC1A500847}" type="pres">
      <dgm:prSet presAssocID="{863D7B2E-2F7D-4CB4-B1FE-57CC7B4911E3}" presName="root2" presStyleCnt="0"/>
      <dgm:spPr/>
    </dgm:pt>
    <dgm:pt modelId="{A25291DB-4928-4BE3-8DE0-4BCD4536651A}" type="pres">
      <dgm:prSet presAssocID="{863D7B2E-2F7D-4CB4-B1FE-57CC7B4911E3}" presName="LevelTwoTextNode" presStyleLbl="node3" presStyleIdx="2" presStyleCnt="4">
        <dgm:presLayoutVars>
          <dgm:chPref val="3"/>
        </dgm:presLayoutVars>
      </dgm:prSet>
      <dgm:spPr>
        <a:prstGeom prst="roundRect">
          <a:avLst>
            <a:gd name="adj" fmla="val 10000"/>
          </a:avLst>
        </a:prstGeom>
      </dgm:spPr>
      <dgm:t>
        <a:bodyPr/>
        <a:lstStyle/>
        <a:p>
          <a:endParaRPr lang="ru-RU"/>
        </a:p>
      </dgm:t>
    </dgm:pt>
    <dgm:pt modelId="{D13FF327-346B-45F4-895E-41ECE59E787D}" type="pres">
      <dgm:prSet presAssocID="{863D7B2E-2F7D-4CB4-B1FE-57CC7B4911E3}" presName="level3hierChild" presStyleCnt="0"/>
      <dgm:spPr/>
    </dgm:pt>
    <dgm:pt modelId="{33DA795B-46BE-4A25-85D8-553BD8D353D9}" type="pres">
      <dgm:prSet presAssocID="{FE45CA17-4017-478A-A094-914262A6B73D}" presName="conn2-1" presStyleLbl="parChTrans1D3" presStyleIdx="3" presStyleCnt="4"/>
      <dgm:spPr>
        <a:custGeom>
          <a:avLst/>
          <a:gdLst/>
          <a:ahLst/>
          <a:cxnLst/>
          <a:rect l="0" t="0" r="0" b="0"/>
          <a:pathLst>
            <a:path>
              <a:moveTo>
                <a:pt x="0" y="20214"/>
              </a:moveTo>
              <a:lnTo>
                <a:pt x="672727" y="20214"/>
              </a:lnTo>
            </a:path>
          </a:pathLst>
        </a:custGeom>
      </dgm:spPr>
      <dgm:t>
        <a:bodyPr/>
        <a:lstStyle/>
        <a:p>
          <a:endParaRPr lang="ru-RU"/>
        </a:p>
      </dgm:t>
    </dgm:pt>
    <dgm:pt modelId="{AADCA573-D8B7-4615-9E39-3EBAA016D790}" type="pres">
      <dgm:prSet presAssocID="{FE45CA17-4017-478A-A094-914262A6B73D}" presName="connTx" presStyleLbl="parChTrans1D3" presStyleIdx="3" presStyleCnt="4"/>
      <dgm:spPr/>
      <dgm:t>
        <a:bodyPr/>
        <a:lstStyle/>
        <a:p>
          <a:endParaRPr lang="ru-RU"/>
        </a:p>
      </dgm:t>
    </dgm:pt>
    <dgm:pt modelId="{55DC4814-EBE0-4642-BD4C-2CB98E36CEE3}" type="pres">
      <dgm:prSet presAssocID="{2BF71917-6A46-434F-981A-645B9AE47B7A}" presName="root2" presStyleCnt="0"/>
      <dgm:spPr/>
    </dgm:pt>
    <dgm:pt modelId="{FFA3594E-6EEC-42E3-B62B-7101A53F82E6}" type="pres">
      <dgm:prSet presAssocID="{2BF71917-6A46-434F-981A-645B9AE47B7A}" presName="LevelTwoTextNode" presStyleLbl="node3" presStyleIdx="3" presStyleCnt="4">
        <dgm:presLayoutVars>
          <dgm:chPref val="3"/>
        </dgm:presLayoutVars>
      </dgm:prSet>
      <dgm:spPr>
        <a:prstGeom prst="roundRect">
          <a:avLst>
            <a:gd name="adj" fmla="val 10000"/>
          </a:avLst>
        </a:prstGeom>
      </dgm:spPr>
      <dgm:t>
        <a:bodyPr/>
        <a:lstStyle/>
        <a:p>
          <a:endParaRPr lang="ru-RU"/>
        </a:p>
      </dgm:t>
    </dgm:pt>
    <dgm:pt modelId="{65E9B3F5-27DC-4D1B-9124-8AE31AE68D0B}" type="pres">
      <dgm:prSet presAssocID="{2BF71917-6A46-434F-981A-645B9AE47B7A}" presName="level3hierChild" presStyleCnt="0"/>
      <dgm:spPr/>
    </dgm:pt>
  </dgm:ptLst>
  <dgm:cxnLst>
    <dgm:cxn modelId="{7800863D-B0A6-4722-AED3-1624344B6B41}" type="presOf" srcId="{E8A86CEE-B1FF-40AE-963F-EB3E5FDD3E30}" destId="{E2BBAD14-DAAF-4D8D-8EF5-578A1DCF235C}" srcOrd="0" destOrd="0" presId="urn:microsoft.com/office/officeart/2005/8/layout/hierarchy2"/>
    <dgm:cxn modelId="{25063D75-B07B-4D86-A352-8E5FCA38192C}" type="presOf" srcId="{863D7B2E-2F7D-4CB4-B1FE-57CC7B4911E3}" destId="{A25291DB-4928-4BE3-8DE0-4BCD4536651A}" srcOrd="0" destOrd="0" presId="urn:microsoft.com/office/officeart/2005/8/layout/hierarchy2"/>
    <dgm:cxn modelId="{FF803B76-8453-481E-BBBA-3AD467A064B4}" srcId="{5A17D320-2227-48D9-A926-F04A84BDD86B}" destId="{863D7B2E-2F7D-4CB4-B1FE-57CC7B4911E3}" srcOrd="0" destOrd="0" parTransId="{D07A55DB-C334-4F30-AADD-ABA6351EACB9}" sibTransId="{09C3D53E-8B18-4EF0-B5EF-4066DC08283D}"/>
    <dgm:cxn modelId="{796BF32D-D7A6-4311-9D33-017CA5DB1D27}" type="presOf" srcId="{3A41560A-D338-4B09-8786-E87BA481CDEF}" destId="{D5A17854-5F7D-442F-B025-BFB9EE3A1007}" srcOrd="0" destOrd="0" presId="urn:microsoft.com/office/officeart/2005/8/layout/hierarchy2"/>
    <dgm:cxn modelId="{80F4A637-6287-4579-AEA9-81D3E49398DA}" type="presOf" srcId="{5A17D320-2227-48D9-A926-F04A84BDD86B}" destId="{738A7411-0C68-44AE-86EF-366C20FEE36D}" srcOrd="0" destOrd="0" presId="urn:microsoft.com/office/officeart/2005/8/layout/hierarchy2"/>
    <dgm:cxn modelId="{3CA7F9A4-DB1E-41B7-AACE-EF4AA6004C41}" srcId="{8410F872-4A91-4A09-9D07-C51E41FF2AF8}" destId="{C217CA36-A0F2-4721-82AF-A65BB5AB062F}" srcOrd="0" destOrd="0" parTransId="{0D276065-B350-41C6-8CD9-1E35A29A6BB2}" sibTransId="{497C78F3-3344-457A-B9D6-11B059470F2C}"/>
    <dgm:cxn modelId="{18C97C91-23BF-480F-AC9E-A98A10D9D2D5}" type="presOf" srcId="{8410F872-4A91-4A09-9D07-C51E41FF2AF8}" destId="{BEB46E9A-4D27-43EB-964E-B86A67376301}" srcOrd="0" destOrd="0" presId="urn:microsoft.com/office/officeart/2005/8/layout/hierarchy2"/>
    <dgm:cxn modelId="{42C647D3-F297-423E-A0A6-18614AE50B84}" type="presOf" srcId="{FE45CA17-4017-478A-A094-914262A6B73D}" destId="{33DA795B-46BE-4A25-85D8-553BD8D353D9}" srcOrd="0" destOrd="0" presId="urn:microsoft.com/office/officeart/2005/8/layout/hierarchy2"/>
    <dgm:cxn modelId="{C33EB57B-2306-40A3-94E8-55AB2C642564}" type="presOf" srcId="{4AF008E6-789A-441A-A5C2-929E5BD0B057}" destId="{63109F1A-20AF-48FF-9555-1F04E09D7666}" srcOrd="0" destOrd="0" presId="urn:microsoft.com/office/officeart/2005/8/layout/hierarchy2"/>
    <dgm:cxn modelId="{26FB74F0-1FC3-445C-9529-3BB18DBE1B2B}" type="presOf" srcId="{C891AB62-1A15-435F-9799-88A423BA796C}" destId="{F954A392-9858-4220-8F93-588FEF0FDFE3}" srcOrd="0" destOrd="0" presId="urn:microsoft.com/office/officeart/2005/8/layout/hierarchy2"/>
    <dgm:cxn modelId="{B84576BB-6D8C-4B9F-AF1D-F1B8F816F3F9}" type="presOf" srcId="{C891AB62-1A15-435F-9799-88A423BA796C}" destId="{5E12504C-96E1-4789-B080-1F7AB867AC9E}" srcOrd="1" destOrd="0" presId="urn:microsoft.com/office/officeart/2005/8/layout/hierarchy2"/>
    <dgm:cxn modelId="{EEF99626-89D9-49B0-9131-1FD89C93ADDE}" srcId="{C217CA36-A0F2-4721-82AF-A65BB5AB062F}" destId="{22B3D6ED-182E-4EAD-BD6F-87E2A38C35BC}" srcOrd="0" destOrd="0" parTransId="{C891AB62-1A15-435F-9799-88A423BA796C}" sibTransId="{9E8E5C14-C4FF-481D-A341-458C62978B0E}"/>
    <dgm:cxn modelId="{F4555F89-62C1-4A1E-BC2A-3A39A81A6F79}" type="presOf" srcId="{C217CA36-A0F2-4721-82AF-A65BB5AB062F}" destId="{D7A6CF8E-E54B-4FA4-B614-A2E4AE31B4AF}" srcOrd="0" destOrd="0" presId="urn:microsoft.com/office/officeart/2005/8/layout/hierarchy2"/>
    <dgm:cxn modelId="{A402A67F-30B9-4728-989D-E8C496EB26F2}" type="presOf" srcId="{2BF71917-6A46-434F-981A-645B9AE47B7A}" destId="{FFA3594E-6EEC-42E3-B62B-7101A53F82E6}" srcOrd="0" destOrd="0" presId="urn:microsoft.com/office/officeart/2005/8/layout/hierarchy2"/>
    <dgm:cxn modelId="{F2D766CC-5073-4188-8C21-808450A07623}" type="presOf" srcId="{D07A55DB-C334-4F30-AADD-ABA6351EACB9}" destId="{FDC608CE-15FF-4A38-94C1-301354DC980E}" srcOrd="0" destOrd="0" presId="urn:microsoft.com/office/officeart/2005/8/layout/hierarchy2"/>
    <dgm:cxn modelId="{CC58E943-9FDA-4DF5-8905-1B19D523B9E0}" srcId="{C217CA36-A0F2-4721-82AF-A65BB5AB062F}" destId="{5A17D320-2227-48D9-A926-F04A84BDD86B}" srcOrd="1" destOrd="0" parTransId="{08988885-024A-495E-A7AF-152F56EF1858}" sibTransId="{333E119B-FD99-486E-BF20-173427811FF8}"/>
    <dgm:cxn modelId="{6A36FF0C-2AB7-4633-9E22-B758CF9F90D3}" type="presOf" srcId="{08988885-024A-495E-A7AF-152F56EF1858}" destId="{075E3EDB-038B-4CC4-A249-C7D6A3FFFDCF}" srcOrd="1" destOrd="0" presId="urn:microsoft.com/office/officeart/2005/8/layout/hierarchy2"/>
    <dgm:cxn modelId="{F23651B1-3622-4F6C-BB70-F4943E921034}" type="presOf" srcId="{478555EC-BF3C-491F-A7B1-63B48A593435}" destId="{82D2232E-D3D6-4EFB-8EDC-AA1E23392B01}" srcOrd="0" destOrd="0" presId="urn:microsoft.com/office/officeart/2005/8/layout/hierarchy2"/>
    <dgm:cxn modelId="{6C55DEA0-3F52-4EF1-9DCA-6D2C5D3C61E4}" type="presOf" srcId="{FE45CA17-4017-478A-A094-914262A6B73D}" destId="{AADCA573-D8B7-4615-9E39-3EBAA016D790}" srcOrd="1" destOrd="0" presId="urn:microsoft.com/office/officeart/2005/8/layout/hierarchy2"/>
    <dgm:cxn modelId="{884ADE3C-EB34-48B9-A63B-BCCC146EDF93}" srcId="{22B3D6ED-182E-4EAD-BD6F-87E2A38C35BC}" destId="{3A41560A-D338-4B09-8786-E87BA481CDEF}" srcOrd="1" destOrd="0" parTransId="{E8A86CEE-B1FF-40AE-963F-EB3E5FDD3E30}" sibTransId="{7C018817-8E19-4CF0-8303-C38CC78D6D12}"/>
    <dgm:cxn modelId="{DF59B85A-D83C-459D-916C-D2254EC1DA52}" srcId="{5A17D320-2227-48D9-A926-F04A84BDD86B}" destId="{2BF71917-6A46-434F-981A-645B9AE47B7A}" srcOrd="1" destOrd="0" parTransId="{FE45CA17-4017-478A-A094-914262A6B73D}" sibTransId="{C60C90CB-3E04-4161-A8A8-13D92F62EFA2}"/>
    <dgm:cxn modelId="{A239E4CA-41EA-4457-9962-62AA7E20300B}" type="presOf" srcId="{D07A55DB-C334-4F30-AADD-ABA6351EACB9}" destId="{D1E45AC9-49FE-4047-BD67-744FE676420D}" srcOrd="1" destOrd="0" presId="urn:microsoft.com/office/officeart/2005/8/layout/hierarchy2"/>
    <dgm:cxn modelId="{5CCE0BE4-F80E-49E2-A5C4-677FA06EA3B6}" srcId="{22B3D6ED-182E-4EAD-BD6F-87E2A38C35BC}" destId="{4AF008E6-789A-441A-A5C2-929E5BD0B057}" srcOrd="0" destOrd="0" parTransId="{478555EC-BF3C-491F-A7B1-63B48A593435}" sibTransId="{F660CF84-4619-4B27-B52F-87577F9BCC52}"/>
    <dgm:cxn modelId="{016587D1-0ED1-4649-9F1E-F04F503A6D6E}" type="presOf" srcId="{22B3D6ED-182E-4EAD-BD6F-87E2A38C35BC}" destId="{04397DD9-D3C7-4245-800C-FA112D828496}" srcOrd="0" destOrd="0" presId="urn:microsoft.com/office/officeart/2005/8/layout/hierarchy2"/>
    <dgm:cxn modelId="{B5938056-2E15-4E60-8E2F-20A9E806168A}" type="presOf" srcId="{E8A86CEE-B1FF-40AE-963F-EB3E5FDD3E30}" destId="{1AB32AAC-91B0-4BB8-B2A9-A7F8487C869E}" srcOrd="1" destOrd="0" presId="urn:microsoft.com/office/officeart/2005/8/layout/hierarchy2"/>
    <dgm:cxn modelId="{63E80FDB-E3D4-4F86-B133-D8BA3CF45013}" type="presOf" srcId="{08988885-024A-495E-A7AF-152F56EF1858}" destId="{2938EB81-623E-4D9A-BD0D-F65333AEE50B}" srcOrd="0" destOrd="0" presId="urn:microsoft.com/office/officeart/2005/8/layout/hierarchy2"/>
    <dgm:cxn modelId="{7FF11AA0-8DB7-4624-B550-FE68B33A52D2}" type="presOf" srcId="{478555EC-BF3C-491F-A7B1-63B48A593435}" destId="{804CDA57-8E52-4151-ABB2-86EFE57EF95C}" srcOrd="1" destOrd="0" presId="urn:microsoft.com/office/officeart/2005/8/layout/hierarchy2"/>
    <dgm:cxn modelId="{8600016A-07E8-4FA4-B3D3-2B4840A1775B}" type="presParOf" srcId="{BEB46E9A-4D27-43EB-964E-B86A67376301}" destId="{E8389D98-A853-4246-B6FD-0498B0282EF2}" srcOrd="0" destOrd="0" presId="urn:microsoft.com/office/officeart/2005/8/layout/hierarchy2"/>
    <dgm:cxn modelId="{E07F8E68-B160-46BC-9E02-C1CD5224333C}" type="presParOf" srcId="{E8389D98-A853-4246-B6FD-0498B0282EF2}" destId="{D7A6CF8E-E54B-4FA4-B614-A2E4AE31B4AF}" srcOrd="0" destOrd="0" presId="urn:microsoft.com/office/officeart/2005/8/layout/hierarchy2"/>
    <dgm:cxn modelId="{8AF06839-12FD-455D-BC6D-FBB87DC97CED}" type="presParOf" srcId="{E8389D98-A853-4246-B6FD-0498B0282EF2}" destId="{5F1ADA01-5646-4803-B005-4F749F49BFBA}" srcOrd="1" destOrd="0" presId="urn:microsoft.com/office/officeart/2005/8/layout/hierarchy2"/>
    <dgm:cxn modelId="{71B05A97-E73D-46B9-A785-5F42B083CA42}" type="presParOf" srcId="{5F1ADA01-5646-4803-B005-4F749F49BFBA}" destId="{F954A392-9858-4220-8F93-588FEF0FDFE3}" srcOrd="0" destOrd="0" presId="urn:microsoft.com/office/officeart/2005/8/layout/hierarchy2"/>
    <dgm:cxn modelId="{4209CD95-19DE-4D18-8F12-DA55B63E430D}" type="presParOf" srcId="{F954A392-9858-4220-8F93-588FEF0FDFE3}" destId="{5E12504C-96E1-4789-B080-1F7AB867AC9E}" srcOrd="0" destOrd="0" presId="urn:microsoft.com/office/officeart/2005/8/layout/hierarchy2"/>
    <dgm:cxn modelId="{5E170870-E497-427E-8923-146B44858566}" type="presParOf" srcId="{5F1ADA01-5646-4803-B005-4F749F49BFBA}" destId="{990E39E8-3C03-4ED8-B3DD-34E21D58624C}" srcOrd="1" destOrd="0" presId="urn:microsoft.com/office/officeart/2005/8/layout/hierarchy2"/>
    <dgm:cxn modelId="{9207DA5A-A58F-45EF-8E09-3924B09E8C43}" type="presParOf" srcId="{990E39E8-3C03-4ED8-B3DD-34E21D58624C}" destId="{04397DD9-D3C7-4245-800C-FA112D828496}" srcOrd="0" destOrd="0" presId="urn:microsoft.com/office/officeart/2005/8/layout/hierarchy2"/>
    <dgm:cxn modelId="{2A13FDDB-EFE6-49A7-ADDC-032115EA4D86}" type="presParOf" srcId="{990E39E8-3C03-4ED8-B3DD-34E21D58624C}" destId="{D0871CDC-2A50-4C6D-88DE-6F998FBBE19C}" srcOrd="1" destOrd="0" presId="urn:microsoft.com/office/officeart/2005/8/layout/hierarchy2"/>
    <dgm:cxn modelId="{E6617F58-CD92-4719-8077-B16105EE91CF}" type="presParOf" srcId="{D0871CDC-2A50-4C6D-88DE-6F998FBBE19C}" destId="{82D2232E-D3D6-4EFB-8EDC-AA1E23392B01}" srcOrd="0" destOrd="0" presId="urn:microsoft.com/office/officeart/2005/8/layout/hierarchy2"/>
    <dgm:cxn modelId="{DA30AABE-FD77-46A8-8D88-C7E78E871860}" type="presParOf" srcId="{82D2232E-D3D6-4EFB-8EDC-AA1E23392B01}" destId="{804CDA57-8E52-4151-ABB2-86EFE57EF95C}" srcOrd="0" destOrd="0" presId="urn:microsoft.com/office/officeart/2005/8/layout/hierarchy2"/>
    <dgm:cxn modelId="{CA463F0C-DC9A-467B-A4DB-62F0FE2A9802}" type="presParOf" srcId="{D0871CDC-2A50-4C6D-88DE-6F998FBBE19C}" destId="{BF3667EC-F8B2-4521-A5BC-6CCCB307DA4A}" srcOrd="1" destOrd="0" presId="urn:microsoft.com/office/officeart/2005/8/layout/hierarchy2"/>
    <dgm:cxn modelId="{2E07D56E-C81C-41E3-80B9-5BD821DE1CF0}" type="presParOf" srcId="{BF3667EC-F8B2-4521-A5BC-6CCCB307DA4A}" destId="{63109F1A-20AF-48FF-9555-1F04E09D7666}" srcOrd="0" destOrd="0" presId="urn:microsoft.com/office/officeart/2005/8/layout/hierarchy2"/>
    <dgm:cxn modelId="{01768D07-4099-42C4-941A-B900ACFB0045}" type="presParOf" srcId="{BF3667EC-F8B2-4521-A5BC-6CCCB307DA4A}" destId="{228AB2E1-BE09-425C-BC20-0CC6A26C3BBB}" srcOrd="1" destOrd="0" presId="urn:microsoft.com/office/officeart/2005/8/layout/hierarchy2"/>
    <dgm:cxn modelId="{52DDFB0D-78E3-415B-AD08-D490B31311A2}" type="presParOf" srcId="{D0871CDC-2A50-4C6D-88DE-6F998FBBE19C}" destId="{E2BBAD14-DAAF-4D8D-8EF5-578A1DCF235C}" srcOrd="2" destOrd="0" presId="urn:microsoft.com/office/officeart/2005/8/layout/hierarchy2"/>
    <dgm:cxn modelId="{0173772F-B0CB-4FAD-85A3-A719167D707B}" type="presParOf" srcId="{E2BBAD14-DAAF-4D8D-8EF5-578A1DCF235C}" destId="{1AB32AAC-91B0-4BB8-B2A9-A7F8487C869E}" srcOrd="0" destOrd="0" presId="urn:microsoft.com/office/officeart/2005/8/layout/hierarchy2"/>
    <dgm:cxn modelId="{36F09309-1A9C-4D60-9B29-CA20286D6CE0}" type="presParOf" srcId="{D0871CDC-2A50-4C6D-88DE-6F998FBBE19C}" destId="{828A9815-999C-4F4B-B841-D8CA97255440}" srcOrd="3" destOrd="0" presId="urn:microsoft.com/office/officeart/2005/8/layout/hierarchy2"/>
    <dgm:cxn modelId="{E607AD01-4616-4202-BB54-55A3E0DF6E8E}" type="presParOf" srcId="{828A9815-999C-4F4B-B841-D8CA97255440}" destId="{D5A17854-5F7D-442F-B025-BFB9EE3A1007}" srcOrd="0" destOrd="0" presId="urn:microsoft.com/office/officeart/2005/8/layout/hierarchy2"/>
    <dgm:cxn modelId="{FAE95018-2EF7-4418-A8E1-7DF271DA4F3A}" type="presParOf" srcId="{828A9815-999C-4F4B-B841-D8CA97255440}" destId="{1B3F74F7-829F-497A-A90D-7E69C494FBC3}" srcOrd="1" destOrd="0" presId="urn:microsoft.com/office/officeart/2005/8/layout/hierarchy2"/>
    <dgm:cxn modelId="{E992E519-075B-41B5-AABB-88B7BE6FD715}" type="presParOf" srcId="{5F1ADA01-5646-4803-B005-4F749F49BFBA}" destId="{2938EB81-623E-4D9A-BD0D-F65333AEE50B}" srcOrd="2" destOrd="0" presId="urn:microsoft.com/office/officeart/2005/8/layout/hierarchy2"/>
    <dgm:cxn modelId="{3C97D822-D2B4-4A91-BA89-36DD4564ED09}" type="presParOf" srcId="{2938EB81-623E-4D9A-BD0D-F65333AEE50B}" destId="{075E3EDB-038B-4CC4-A249-C7D6A3FFFDCF}" srcOrd="0" destOrd="0" presId="urn:microsoft.com/office/officeart/2005/8/layout/hierarchy2"/>
    <dgm:cxn modelId="{5E24DD2A-FA5E-4002-8A3C-601214C4E833}" type="presParOf" srcId="{5F1ADA01-5646-4803-B005-4F749F49BFBA}" destId="{6DC7BD3D-FED7-4BB7-BED6-3EAEB068AA42}" srcOrd="3" destOrd="0" presId="urn:microsoft.com/office/officeart/2005/8/layout/hierarchy2"/>
    <dgm:cxn modelId="{4EF12118-113E-47EF-BD3E-5A4781CFC8D6}" type="presParOf" srcId="{6DC7BD3D-FED7-4BB7-BED6-3EAEB068AA42}" destId="{738A7411-0C68-44AE-86EF-366C20FEE36D}" srcOrd="0" destOrd="0" presId="urn:microsoft.com/office/officeart/2005/8/layout/hierarchy2"/>
    <dgm:cxn modelId="{63EF6D02-2A38-4656-A57D-EC41EA9DE1D9}" type="presParOf" srcId="{6DC7BD3D-FED7-4BB7-BED6-3EAEB068AA42}" destId="{DD30DF27-BE17-4DE2-8298-FEE332EEF3A7}" srcOrd="1" destOrd="0" presId="urn:microsoft.com/office/officeart/2005/8/layout/hierarchy2"/>
    <dgm:cxn modelId="{BBCFFCCD-B950-47E2-97B8-FA1654D738B7}" type="presParOf" srcId="{DD30DF27-BE17-4DE2-8298-FEE332EEF3A7}" destId="{FDC608CE-15FF-4A38-94C1-301354DC980E}" srcOrd="0" destOrd="0" presId="urn:microsoft.com/office/officeart/2005/8/layout/hierarchy2"/>
    <dgm:cxn modelId="{91A8FC4A-44F6-4B01-B839-A65D7D3A9778}" type="presParOf" srcId="{FDC608CE-15FF-4A38-94C1-301354DC980E}" destId="{D1E45AC9-49FE-4047-BD67-744FE676420D}" srcOrd="0" destOrd="0" presId="urn:microsoft.com/office/officeart/2005/8/layout/hierarchy2"/>
    <dgm:cxn modelId="{4726BF5C-F7A5-49F6-B7AC-276CD87526C6}" type="presParOf" srcId="{DD30DF27-BE17-4DE2-8298-FEE332EEF3A7}" destId="{AAB7E551-3E21-4ED7-96D3-21EC1A500847}" srcOrd="1" destOrd="0" presId="urn:microsoft.com/office/officeart/2005/8/layout/hierarchy2"/>
    <dgm:cxn modelId="{1D6EDC73-17B5-4D68-B23D-EB2139CA8275}" type="presParOf" srcId="{AAB7E551-3E21-4ED7-96D3-21EC1A500847}" destId="{A25291DB-4928-4BE3-8DE0-4BCD4536651A}" srcOrd="0" destOrd="0" presId="urn:microsoft.com/office/officeart/2005/8/layout/hierarchy2"/>
    <dgm:cxn modelId="{FC616BB8-2F86-477B-AF7E-F17298E3FAF1}" type="presParOf" srcId="{AAB7E551-3E21-4ED7-96D3-21EC1A500847}" destId="{D13FF327-346B-45F4-895E-41ECE59E787D}" srcOrd="1" destOrd="0" presId="urn:microsoft.com/office/officeart/2005/8/layout/hierarchy2"/>
    <dgm:cxn modelId="{B7D54C86-CF51-48F3-B512-220DD83D0154}" type="presParOf" srcId="{DD30DF27-BE17-4DE2-8298-FEE332EEF3A7}" destId="{33DA795B-46BE-4A25-85D8-553BD8D353D9}" srcOrd="2" destOrd="0" presId="urn:microsoft.com/office/officeart/2005/8/layout/hierarchy2"/>
    <dgm:cxn modelId="{E6199DDD-C56B-4717-BB05-3364A2732E4C}" type="presParOf" srcId="{33DA795B-46BE-4A25-85D8-553BD8D353D9}" destId="{AADCA573-D8B7-4615-9E39-3EBAA016D790}" srcOrd="0" destOrd="0" presId="urn:microsoft.com/office/officeart/2005/8/layout/hierarchy2"/>
    <dgm:cxn modelId="{9A35A603-7EDA-46B6-8EA2-71BBEA37BFCC}" type="presParOf" srcId="{DD30DF27-BE17-4DE2-8298-FEE332EEF3A7}" destId="{55DC4814-EBE0-4642-BD4C-2CB98E36CEE3}" srcOrd="3" destOrd="0" presId="urn:microsoft.com/office/officeart/2005/8/layout/hierarchy2"/>
    <dgm:cxn modelId="{13679F0C-2235-4163-B400-1DF7D0BDEB82}" type="presParOf" srcId="{55DC4814-EBE0-4642-BD4C-2CB98E36CEE3}" destId="{FFA3594E-6EEC-42E3-B62B-7101A53F82E6}" srcOrd="0" destOrd="0" presId="urn:microsoft.com/office/officeart/2005/8/layout/hierarchy2"/>
    <dgm:cxn modelId="{49B79AB2-5D90-40B8-9FCB-6E67B9F94B4A}" type="presParOf" srcId="{55DC4814-EBE0-4642-BD4C-2CB98E36CEE3}" destId="{65E9B3F5-27DC-4D1B-9124-8AE31AE68D0B}" srcOrd="1" destOrd="0" presId="urn:microsoft.com/office/officeart/2005/8/layout/hierarchy2"/>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4E8A4715-87FF-4BBF-9BDB-AA1501DA7C53}" type="doc">
      <dgm:prSet loTypeId="urn:microsoft.com/office/officeart/2005/8/layout/hierarchy2" loCatId="hierarchy" qsTypeId="urn:microsoft.com/office/officeart/2005/8/quickstyle/3d3" qsCatId="3D" csTypeId="urn:microsoft.com/office/officeart/2005/8/colors/accent1_2" csCatId="accent1" phldr="1"/>
      <dgm:spPr/>
      <dgm:t>
        <a:bodyPr/>
        <a:lstStyle/>
        <a:p>
          <a:endParaRPr lang="ru-RU"/>
        </a:p>
      </dgm:t>
    </dgm:pt>
    <dgm:pt modelId="{AEE3EC52-4430-4745-AF0B-E81ACD2EC4AC}">
      <dgm:prSet phldrT="[Текст]"/>
      <dgm:spPr/>
      <dgm:t>
        <a:bodyPr/>
        <a:lstStyle/>
        <a:p>
          <a:r>
            <a:rPr lang="ru-RU"/>
            <a:t>Розчин</a:t>
          </a:r>
        </a:p>
      </dgm:t>
    </dgm:pt>
    <dgm:pt modelId="{756A0036-3305-4F15-BFAD-421D2E4CA150}" type="parTrans" cxnId="{5ED9A3E4-336C-465A-AF5A-5CCA19B5EA5F}">
      <dgm:prSet/>
      <dgm:spPr/>
      <dgm:t>
        <a:bodyPr/>
        <a:lstStyle/>
        <a:p>
          <a:endParaRPr lang="ru-RU"/>
        </a:p>
      </dgm:t>
    </dgm:pt>
    <dgm:pt modelId="{15AEC937-4603-4599-B6F2-5F8CBA9EB1FF}" type="sibTrans" cxnId="{5ED9A3E4-336C-465A-AF5A-5CCA19B5EA5F}">
      <dgm:prSet/>
      <dgm:spPr/>
      <dgm:t>
        <a:bodyPr/>
        <a:lstStyle/>
        <a:p>
          <a:endParaRPr lang="ru-RU"/>
        </a:p>
      </dgm:t>
    </dgm:pt>
    <dgm:pt modelId="{864B4730-4D72-43FF-B043-1D4C1423CC17}">
      <dgm:prSet phldrT="[Текст]"/>
      <dgm:spPr/>
      <dgm:t>
        <a:bodyPr/>
        <a:lstStyle/>
        <a:p>
          <a:r>
            <a:rPr lang="ru-RU"/>
            <a:t>Звичайний</a:t>
          </a:r>
        </a:p>
      </dgm:t>
    </dgm:pt>
    <dgm:pt modelId="{58FE5B76-7EE8-45AE-83D8-CBEB0FF7EBDA}" type="parTrans" cxnId="{AAF8A6E9-B41F-4D1A-BEFA-4E7474737A58}">
      <dgm:prSet/>
      <dgm:spPr/>
      <dgm:t>
        <a:bodyPr/>
        <a:lstStyle/>
        <a:p>
          <a:endParaRPr lang="ru-RU"/>
        </a:p>
      </dgm:t>
    </dgm:pt>
    <dgm:pt modelId="{E4562F2B-A4FB-4087-A985-D6A527995875}" type="sibTrans" cxnId="{AAF8A6E9-B41F-4D1A-BEFA-4E7474737A58}">
      <dgm:prSet/>
      <dgm:spPr/>
      <dgm:t>
        <a:bodyPr/>
        <a:lstStyle/>
        <a:p>
          <a:endParaRPr lang="ru-RU"/>
        </a:p>
      </dgm:t>
    </dgm:pt>
    <dgm:pt modelId="{05B0D79F-86C9-484E-9C29-97DC05FBADE4}">
      <dgm:prSet phldrT="[Текст]"/>
      <dgm:spPr/>
      <dgm:t>
        <a:bodyPr/>
        <a:lstStyle/>
        <a:p>
          <a:r>
            <a:rPr lang="ru-RU"/>
            <a:t>Простий</a:t>
          </a:r>
        </a:p>
      </dgm:t>
    </dgm:pt>
    <dgm:pt modelId="{FD01B796-0CE1-4CC7-8BAE-1AA42350C47B}" type="parTrans" cxnId="{FABFBF80-3E11-4047-A29E-94FBC2A22A2B}">
      <dgm:prSet/>
      <dgm:spPr/>
      <dgm:t>
        <a:bodyPr/>
        <a:lstStyle/>
        <a:p>
          <a:endParaRPr lang="ru-RU"/>
        </a:p>
      </dgm:t>
    </dgm:pt>
    <dgm:pt modelId="{92A9B18B-082A-4398-9947-08A6A54489FC}" type="sibTrans" cxnId="{FABFBF80-3E11-4047-A29E-94FBC2A22A2B}">
      <dgm:prSet/>
      <dgm:spPr/>
      <dgm:t>
        <a:bodyPr/>
        <a:lstStyle/>
        <a:p>
          <a:endParaRPr lang="ru-RU"/>
        </a:p>
      </dgm:t>
    </dgm:pt>
    <dgm:pt modelId="{84EC2D7E-7F81-4897-8ACF-C34A4DC8820D}">
      <dgm:prSet phldrT="[Текст]"/>
      <dgm:spPr/>
      <dgm:t>
        <a:bodyPr/>
        <a:lstStyle/>
        <a:p>
          <a:r>
            <a:rPr lang="ru-RU"/>
            <a:t>Складний</a:t>
          </a:r>
        </a:p>
      </dgm:t>
    </dgm:pt>
    <dgm:pt modelId="{9C8548D4-1CF4-4DF3-B6AB-F355DBD336E7}" type="parTrans" cxnId="{2F81F055-6B5C-4627-A25D-0DA4D2582720}">
      <dgm:prSet/>
      <dgm:spPr/>
      <dgm:t>
        <a:bodyPr/>
        <a:lstStyle/>
        <a:p>
          <a:endParaRPr lang="ru-RU"/>
        </a:p>
      </dgm:t>
    </dgm:pt>
    <dgm:pt modelId="{C3C27CF8-060A-49D4-8C5F-407A3C582E9B}" type="sibTrans" cxnId="{2F81F055-6B5C-4627-A25D-0DA4D2582720}">
      <dgm:prSet/>
      <dgm:spPr/>
      <dgm:t>
        <a:bodyPr/>
        <a:lstStyle/>
        <a:p>
          <a:endParaRPr lang="ru-RU"/>
        </a:p>
      </dgm:t>
    </dgm:pt>
    <dgm:pt modelId="{23817182-D3EC-4AC0-B93D-2EB47D071C49}">
      <dgm:prSet phldrT="[Текст]"/>
      <dgm:spPr/>
      <dgm:t>
        <a:bodyPr/>
        <a:lstStyle/>
        <a:p>
          <a:r>
            <a:rPr lang="ru-RU"/>
            <a:t>Спеціальний </a:t>
          </a:r>
        </a:p>
      </dgm:t>
    </dgm:pt>
    <dgm:pt modelId="{4A6A5128-9B9C-4610-A3CA-E7E3CD66B67C}" type="parTrans" cxnId="{728193C1-DB76-43B3-8A3E-1AAF3753537B}">
      <dgm:prSet/>
      <dgm:spPr/>
      <dgm:t>
        <a:bodyPr/>
        <a:lstStyle/>
        <a:p>
          <a:endParaRPr lang="ru-RU"/>
        </a:p>
      </dgm:t>
    </dgm:pt>
    <dgm:pt modelId="{57C393AF-5002-494B-8BD7-9F8BDC3029A4}" type="sibTrans" cxnId="{728193C1-DB76-43B3-8A3E-1AAF3753537B}">
      <dgm:prSet/>
      <dgm:spPr/>
      <dgm:t>
        <a:bodyPr/>
        <a:lstStyle/>
        <a:p>
          <a:endParaRPr lang="ru-RU"/>
        </a:p>
      </dgm:t>
    </dgm:pt>
    <dgm:pt modelId="{A3ACE00C-A9F0-459F-9FB8-E57C9F762EBE}">
      <dgm:prSet phldrT="[Текст]"/>
      <dgm:spPr/>
      <dgm:t>
        <a:bodyPr/>
        <a:lstStyle/>
        <a:p>
          <a:r>
            <a:rPr lang="ru-RU"/>
            <a:t>Простий</a:t>
          </a:r>
        </a:p>
      </dgm:t>
    </dgm:pt>
    <dgm:pt modelId="{FBD35935-2E12-4E91-8AEE-B4256BC5B1A9}" type="parTrans" cxnId="{A1F68ECD-7786-43F1-9ECD-46324735145C}">
      <dgm:prSet/>
      <dgm:spPr/>
      <dgm:t>
        <a:bodyPr/>
        <a:lstStyle/>
        <a:p>
          <a:endParaRPr lang="ru-RU"/>
        </a:p>
      </dgm:t>
    </dgm:pt>
    <dgm:pt modelId="{98316AB8-29DA-4A38-AB4C-F3B47089001B}" type="sibTrans" cxnId="{A1F68ECD-7786-43F1-9ECD-46324735145C}">
      <dgm:prSet/>
      <dgm:spPr/>
      <dgm:t>
        <a:bodyPr/>
        <a:lstStyle/>
        <a:p>
          <a:endParaRPr lang="ru-RU"/>
        </a:p>
      </dgm:t>
    </dgm:pt>
    <dgm:pt modelId="{9E1F81D1-1400-408B-A854-D969654115CC}">
      <dgm:prSet/>
      <dgm:spPr/>
      <dgm:t>
        <a:bodyPr/>
        <a:lstStyle/>
        <a:p>
          <a:r>
            <a:rPr lang="ru-RU"/>
            <a:t>Декоративний</a:t>
          </a:r>
        </a:p>
      </dgm:t>
    </dgm:pt>
    <dgm:pt modelId="{66584F2A-8710-4334-B44F-4FCAFFD85479}" type="parTrans" cxnId="{CC83EF50-2E13-4CD4-826F-BD75F3B930A4}">
      <dgm:prSet/>
      <dgm:spPr/>
      <dgm:t>
        <a:bodyPr/>
        <a:lstStyle/>
        <a:p>
          <a:endParaRPr lang="ru-RU"/>
        </a:p>
      </dgm:t>
    </dgm:pt>
    <dgm:pt modelId="{0865B5BD-FE7C-43FE-B12D-8404CE1C9C02}" type="sibTrans" cxnId="{CC83EF50-2E13-4CD4-826F-BD75F3B930A4}">
      <dgm:prSet/>
      <dgm:spPr/>
      <dgm:t>
        <a:bodyPr/>
        <a:lstStyle/>
        <a:p>
          <a:endParaRPr lang="ru-RU"/>
        </a:p>
      </dgm:t>
    </dgm:pt>
    <dgm:pt modelId="{4C4BA91B-93D2-4CDC-A696-CB89C01ABAE2}">
      <dgm:prSet/>
      <dgm:spPr/>
      <dgm:t>
        <a:bodyPr/>
        <a:lstStyle/>
        <a:p>
          <a:r>
            <a:rPr lang="ru-RU"/>
            <a:t>Складний</a:t>
          </a:r>
        </a:p>
      </dgm:t>
    </dgm:pt>
    <dgm:pt modelId="{157FA4D1-6C25-459D-A083-164B45A6AE80}" type="parTrans" cxnId="{CD5FCDD0-4F96-4CCF-AA4C-89FDD74C0C21}">
      <dgm:prSet/>
      <dgm:spPr/>
      <dgm:t>
        <a:bodyPr/>
        <a:lstStyle/>
        <a:p>
          <a:endParaRPr lang="ru-RU"/>
        </a:p>
      </dgm:t>
    </dgm:pt>
    <dgm:pt modelId="{DEEC122A-38CD-4CE5-97AF-087EB7BE846D}" type="sibTrans" cxnId="{CD5FCDD0-4F96-4CCF-AA4C-89FDD74C0C21}">
      <dgm:prSet/>
      <dgm:spPr/>
      <dgm:t>
        <a:bodyPr/>
        <a:lstStyle/>
        <a:p>
          <a:endParaRPr lang="ru-RU"/>
        </a:p>
      </dgm:t>
    </dgm:pt>
    <dgm:pt modelId="{BDC53E78-F8B4-467F-A2F3-AD14F6A4136B}">
      <dgm:prSet/>
      <dgm:spPr/>
      <dgm:t>
        <a:bodyPr/>
        <a:lstStyle/>
        <a:p>
          <a:r>
            <a:rPr lang="ru-RU"/>
            <a:t>Простий</a:t>
          </a:r>
        </a:p>
      </dgm:t>
    </dgm:pt>
    <dgm:pt modelId="{EBAEA7F9-FD79-469C-B1CE-2FE595D1A069}" type="parTrans" cxnId="{82B18DD4-3D69-4067-8BC0-FC7CB1E8373B}">
      <dgm:prSet/>
      <dgm:spPr/>
      <dgm:t>
        <a:bodyPr/>
        <a:lstStyle/>
        <a:p>
          <a:endParaRPr lang="ru-RU"/>
        </a:p>
      </dgm:t>
    </dgm:pt>
    <dgm:pt modelId="{4CF9CBE2-0C03-4D41-879D-7E844767A4AB}" type="sibTrans" cxnId="{82B18DD4-3D69-4067-8BC0-FC7CB1E8373B}">
      <dgm:prSet/>
      <dgm:spPr/>
      <dgm:t>
        <a:bodyPr/>
        <a:lstStyle/>
        <a:p>
          <a:endParaRPr lang="ru-RU"/>
        </a:p>
      </dgm:t>
    </dgm:pt>
    <dgm:pt modelId="{C0CE44D6-004F-4A34-B6AE-F9E899C37531}">
      <dgm:prSet/>
      <dgm:spPr/>
      <dgm:t>
        <a:bodyPr/>
        <a:lstStyle/>
        <a:p>
          <a:r>
            <a:rPr lang="ru-RU"/>
            <a:t>Складний</a:t>
          </a:r>
        </a:p>
      </dgm:t>
    </dgm:pt>
    <dgm:pt modelId="{7BCAB58C-A847-4BAA-891D-001C859503D4}" type="parTrans" cxnId="{4D3D48FF-303C-407E-9747-A74BAD89C64C}">
      <dgm:prSet/>
      <dgm:spPr/>
      <dgm:t>
        <a:bodyPr/>
        <a:lstStyle/>
        <a:p>
          <a:endParaRPr lang="ru-RU"/>
        </a:p>
      </dgm:t>
    </dgm:pt>
    <dgm:pt modelId="{0AF0F6C6-5922-4F8B-9793-1089246AB6DB}" type="sibTrans" cxnId="{4D3D48FF-303C-407E-9747-A74BAD89C64C}">
      <dgm:prSet/>
      <dgm:spPr/>
      <dgm:t>
        <a:bodyPr/>
        <a:lstStyle/>
        <a:p>
          <a:endParaRPr lang="ru-RU"/>
        </a:p>
      </dgm:t>
    </dgm:pt>
    <dgm:pt modelId="{BFAB490A-034D-4F0E-B493-2D78133947AE}">
      <dgm:prSet/>
      <dgm:spPr/>
      <dgm:t>
        <a:bodyPr/>
        <a:lstStyle/>
        <a:p>
          <a:r>
            <a:rPr lang="ru-RU"/>
            <a:t>Вапняний </a:t>
          </a:r>
        </a:p>
      </dgm:t>
    </dgm:pt>
    <dgm:pt modelId="{073ECD72-B9B6-4B47-9557-C79046B77D29}" type="parTrans" cxnId="{32746D0B-8165-4A83-97CF-10701326E164}">
      <dgm:prSet/>
      <dgm:spPr/>
      <dgm:t>
        <a:bodyPr/>
        <a:lstStyle/>
        <a:p>
          <a:endParaRPr lang="ru-RU"/>
        </a:p>
      </dgm:t>
    </dgm:pt>
    <dgm:pt modelId="{56D07E24-4B37-4BF8-9573-75532B302976}" type="sibTrans" cxnId="{32746D0B-8165-4A83-97CF-10701326E164}">
      <dgm:prSet/>
      <dgm:spPr/>
      <dgm:t>
        <a:bodyPr/>
        <a:lstStyle/>
        <a:p>
          <a:endParaRPr lang="ru-RU"/>
        </a:p>
      </dgm:t>
    </dgm:pt>
    <dgm:pt modelId="{F2BF774E-BB44-4B30-81AF-FCF6D342EAE1}">
      <dgm:prSet/>
      <dgm:spPr/>
      <dgm:t>
        <a:bodyPr/>
        <a:lstStyle/>
        <a:p>
          <a:r>
            <a:rPr lang="ru-RU"/>
            <a:t>Цементний </a:t>
          </a:r>
        </a:p>
      </dgm:t>
    </dgm:pt>
    <dgm:pt modelId="{D4451538-471F-4882-B8D2-136F27169993}" type="parTrans" cxnId="{22FFDFE1-8A21-4FD4-87C4-D1BB58F50E68}">
      <dgm:prSet/>
      <dgm:spPr/>
      <dgm:t>
        <a:bodyPr/>
        <a:lstStyle/>
        <a:p>
          <a:endParaRPr lang="ru-RU"/>
        </a:p>
      </dgm:t>
    </dgm:pt>
    <dgm:pt modelId="{EFADC3C3-4AF4-4B88-AB61-F96DF847AAF0}" type="sibTrans" cxnId="{22FFDFE1-8A21-4FD4-87C4-D1BB58F50E68}">
      <dgm:prSet/>
      <dgm:spPr/>
      <dgm:t>
        <a:bodyPr/>
        <a:lstStyle/>
        <a:p>
          <a:endParaRPr lang="ru-RU"/>
        </a:p>
      </dgm:t>
    </dgm:pt>
    <dgm:pt modelId="{E66FA75F-3855-4288-B520-8D4B455AF1CD}">
      <dgm:prSet/>
      <dgm:spPr/>
      <dgm:t>
        <a:bodyPr/>
        <a:lstStyle/>
        <a:p>
          <a:r>
            <a:rPr lang="ru-RU"/>
            <a:t>Глиняний </a:t>
          </a:r>
        </a:p>
      </dgm:t>
    </dgm:pt>
    <dgm:pt modelId="{7DAAC102-8981-4725-95CD-0A5F92DA53C2}" type="parTrans" cxnId="{F13D7C71-B654-4DD5-8E11-1991F7CE9B22}">
      <dgm:prSet/>
      <dgm:spPr/>
      <dgm:t>
        <a:bodyPr/>
        <a:lstStyle/>
        <a:p>
          <a:endParaRPr lang="ru-RU"/>
        </a:p>
      </dgm:t>
    </dgm:pt>
    <dgm:pt modelId="{9FD4A65C-B626-4172-B9B3-01E2DEBB9F61}" type="sibTrans" cxnId="{F13D7C71-B654-4DD5-8E11-1991F7CE9B22}">
      <dgm:prSet/>
      <dgm:spPr/>
      <dgm:t>
        <a:bodyPr/>
        <a:lstStyle/>
        <a:p>
          <a:endParaRPr lang="ru-RU"/>
        </a:p>
      </dgm:t>
    </dgm:pt>
    <dgm:pt modelId="{2B556101-7596-4248-9F02-CA2AA8DA8A6D}">
      <dgm:prSet/>
      <dgm:spPr/>
      <dgm:t>
        <a:bodyPr/>
        <a:lstStyle/>
        <a:p>
          <a:r>
            <a:rPr lang="ru-RU"/>
            <a:t>цементно-вапняні</a:t>
          </a:r>
        </a:p>
      </dgm:t>
    </dgm:pt>
    <dgm:pt modelId="{839EF566-2BB4-44ED-9FDB-296BEC138E21}" type="parTrans" cxnId="{DEC6F99C-6EEE-437A-A0F7-4B7FDCF260A0}">
      <dgm:prSet/>
      <dgm:spPr/>
      <dgm:t>
        <a:bodyPr/>
        <a:lstStyle/>
        <a:p>
          <a:endParaRPr lang="ru-RU"/>
        </a:p>
      </dgm:t>
    </dgm:pt>
    <dgm:pt modelId="{FB941945-3A2B-4D24-BFC6-79C92CF5C542}" type="sibTrans" cxnId="{DEC6F99C-6EEE-437A-A0F7-4B7FDCF260A0}">
      <dgm:prSet/>
      <dgm:spPr/>
      <dgm:t>
        <a:bodyPr/>
        <a:lstStyle/>
        <a:p>
          <a:endParaRPr lang="ru-RU"/>
        </a:p>
      </dgm:t>
    </dgm:pt>
    <dgm:pt modelId="{639DD92C-13E1-45F5-B5E2-A6EB4295A6FE}">
      <dgm:prSet/>
      <dgm:spPr/>
      <dgm:t>
        <a:bodyPr/>
        <a:lstStyle/>
        <a:p>
          <a:r>
            <a:rPr lang="ru-RU"/>
            <a:t>вапняно-гіпсові </a:t>
          </a:r>
        </a:p>
      </dgm:t>
    </dgm:pt>
    <dgm:pt modelId="{5466BF05-4C78-4098-9C0D-53AE392AA22C}" type="parTrans" cxnId="{85440763-8C92-460F-86E0-AEC2A468933F}">
      <dgm:prSet/>
      <dgm:spPr/>
      <dgm:t>
        <a:bodyPr/>
        <a:lstStyle/>
        <a:p>
          <a:endParaRPr lang="ru-RU"/>
        </a:p>
      </dgm:t>
    </dgm:pt>
    <dgm:pt modelId="{7A7BB409-CEC3-45F8-943A-AD7F731C76E4}" type="sibTrans" cxnId="{85440763-8C92-460F-86E0-AEC2A468933F}">
      <dgm:prSet/>
      <dgm:spPr/>
      <dgm:t>
        <a:bodyPr/>
        <a:lstStyle/>
        <a:p>
          <a:endParaRPr lang="ru-RU"/>
        </a:p>
      </dgm:t>
    </dgm:pt>
    <dgm:pt modelId="{6DCAE918-69A1-46F4-B6FB-9D184C27B9DB}">
      <dgm:prSet/>
      <dgm:spPr/>
      <dgm:t>
        <a:bodyPr/>
        <a:lstStyle/>
        <a:p>
          <a:r>
            <a:rPr lang="ru-RU"/>
            <a:t>Мінеральний</a:t>
          </a:r>
        </a:p>
      </dgm:t>
    </dgm:pt>
    <dgm:pt modelId="{D6BE6E19-7C74-42E5-8D8F-02EA075740EF}" type="parTrans" cxnId="{FCE11D6F-7EB4-428B-932E-DD7019B5E7BE}">
      <dgm:prSet/>
      <dgm:spPr/>
      <dgm:t>
        <a:bodyPr/>
        <a:lstStyle/>
        <a:p>
          <a:endParaRPr lang="ru-RU"/>
        </a:p>
      </dgm:t>
    </dgm:pt>
    <dgm:pt modelId="{16B160FC-5246-47C9-8426-A1E43FC29C92}" type="sibTrans" cxnId="{FCE11D6F-7EB4-428B-932E-DD7019B5E7BE}">
      <dgm:prSet/>
      <dgm:spPr/>
      <dgm:t>
        <a:bodyPr/>
        <a:lstStyle/>
        <a:p>
          <a:endParaRPr lang="ru-RU"/>
        </a:p>
      </dgm:t>
    </dgm:pt>
    <dgm:pt modelId="{01B59873-9C34-476D-A9CA-EDB6EF8913AD}">
      <dgm:prSet/>
      <dgm:spPr/>
      <dgm:t>
        <a:bodyPr/>
        <a:lstStyle/>
        <a:p>
          <a:r>
            <a:rPr lang="ru-RU"/>
            <a:t>Полімерцемнтний</a:t>
          </a:r>
        </a:p>
      </dgm:t>
    </dgm:pt>
    <dgm:pt modelId="{BC53AD74-165B-46B3-8ADD-8D6AA6B3FEEC}" type="parTrans" cxnId="{7406C1E2-79F7-4793-91B1-440007FF1AFE}">
      <dgm:prSet/>
      <dgm:spPr/>
      <dgm:t>
        <a:bodyPr/>
        <a:lstStyle/>
        <a:p>
          <a:endParaRPr lang="ru-RU"/>
        </a:p>
      </dgm:t>
    </dgm:pt>
    <dgm:pt modelId="{E206C2B1-17E8-4990-9727-F3E14E31CC84}" type="sibTrans" cxnId="{7406C1E2-79F7-4793-91B1-440007FF1AFE}">
      <dgm:prSet/>
      <dgm:spPr/>
      <dgm:t>
        <a:bodyPr/>
        <a:lstStyle/>
        <a:p>
          <a:endParaRPr lang="ru-RU"/>
        </a:p>
      </dgm:t>
    </dgm:pt>
    <dgm:pt modelId="{E2711142-5E84-4E0A-93A0-07FC78388F7C}">
      <dgm:prSet/>
      <dgm:spPr/>
      <dgm:t>
        <a:bodyPr/>
        <a:lstStyle/>
        <a:p>
          <a:r>
            <a:rPr lang="ru-RU"/>
            <a:t>Синтетичний</a:t>
          </a:r>
        </a:p>
      </dgm:t>
    </dgm:pt>
    <dgm:pt modelId="{29215DE3-BA29-4C1E-A2E2-7CC132D4CEB5}" type="parTrans" cxnId="{F915E676-B094-49E0-A81E-E4A018D54D18}">
      <dgm:prSet/>
      <dgm:spPr/>
      <dgm:t>
        <a:bodyPr/>
        <a:lstStyle/>
        <a:p>
          <a:endParaRPr lang="ru-RU"/>
        </a:p>
      </dgm:t>
    </dgm:pt>
    <dgm:pt modelId="{21689687-88FB-439E-B87A-7FDBEA672A72}" type="sibTrans" cxnId="{F915E676-B094-49E0-A81E-E4A018D54D18}">
      <dgm:prSet/>
      <dgm:spPr/>
      <dgm:t>
        <a:bodyPr/>
        <a:lstStyle/>
        <a:p>
          <a:endParaRPr lang="ru-RU"/>
        </a:p>
      </dgm:t>
    </dgm:pt>
    <dgm:pt modelId="{797C80BD-CE64-496E-B4BF-42CE098AF083}" type="pres">
      <dgm:prSet presAssocID="{4E8A4715-87FF-4BBF-9BDB-AA1501DA7C53}" presName="diagram" presStyleCnt="0">
        <dgm:presLayoutVars>
          <dgm:chPref val="1"/>
          <dgm:dir/>
          <dgm:animOne val="branch"/>
          <dgm:animLvl val="lvl"/>
          <dgm:resizeHandles val="exact"/>
        </dgm:presLayoutVars>
      </dgm:prSet>
      <dgm:spPr/>
      <dgm:t>
        <a:bodyPr/>
        <a:lstStyle/>
        <a:p>
          <a:endParaRPr lang="ru-RU"/>
        </a:p>
      </dgm:t>
    </dgm:pt>
    <dgm:pt modelId="{322AEF9A-75DC-41DB-86F6-9528DD5458E3}" type="pres">
      <dgm:prSet presAssocID="{AEE3EC52-4430-4745-AF0B-E81ACD2EC4AC}" presName="root1" presStyleCnt="0"/>
      <dgm:spPr/>
    </dgm:pt>
    <dgm:pt modelId="{D7A8E1E8-F36B-4679-BA37-B17DE574090C}" type="pres">
      <dgm:prSet presAssocID="{AEE3EC52-4430-4745-AF0B-E81ACD2EC4AC}" presName="LevelOneTextNode" presStyleLbl="node0" presStyleIdx="0" presStyleCnt="1">
        <dgm:presLayoutVars>
          <dgm:chPref val="3"/>
        </dgm:presLayoutVars>
      </dgm:prSet>
      <dgm:spPr/>
      <dgm:t>
        <a:bodyPr/>
        <a:lstStyle/>
        <a:p>
          <a:endParaRPr lang="ru-RU"/>
        </a:p>
      </dgm:t>
    </dgm:pt>
    <dgm:pt modelId="{89D23832-5AEF-4A76-B571-96A1CE8781D5}" type="pres">
      <dgm:prSet presAssocID="{AEE3EC52-4430-4745-AF0B-E81ACD2EC4AC}" presName="level2hierChild" presStyleCnt="0"/>
      <dgm:spPr/>
    </dgm:pt>
    <dgm:pt modelId="{19D52638-7130-4374-A2DB-679B72202DAA}" type="pres">
      <dgm:prSet presAssocID="{58FE5B76-7EE8-45AE-83D8-CBEB0FF7EBDA}" presName="conn2-1" presStyleLbl="parChTrans1D2" presStyleIdx="0" presStyleCnt="3"/>
      <dgm:spPr/>
      <dgm:t>
        <a:bodyPr/>
        <a:lstStyle/>
        <a:p>
          <a:endParaRPr lang="ru-RU"/>
        </a:p>
      </dgm:t>
    </dgm:pt>
    <dgm:pt modelId="{872E4809-1EDF-4141-AAD4-913E835BA8E6}" type="pres">
      <dgm:prSet presAssocID="{58FE5B76-7EE8-45AE-83D8-CBEB0FF7EBDA}" presName="connTx" presStyleLbl="parChTrans1D2" presStyleIdx="0" presStyleCnt="3"/>
      <dgm:spPr/>
      <dgm:t>
        <a:bodyPr/>
        <a:lstStyle/>
        <a:p>
          <a:endParaRPr lang="ru-RU"/>
        </a:p>
      </dgm:t>
    </dgm:pt>
    <dgm:pt modelId="{D4FE67C8-A186-47C3-94B7-E6BD37B93008}" type="pres">
      <dgm:prSet presAssocID="{864B4730-4D72-43FF-B043-1D4C1423CC17}" presName="root2" presStyleCnt="0"/>
      <dgm:spPr/>
    </dgm:pt>
    <dgm:pt modelId="{79FC82F2-7CB9-42DF-A8B7-81957FF49991}" type="pres">
      <dgm:prSet presAssocID="{864B4730-4D72-43FF-B043-1D4C1423CC17}" presName="LevelTwoTextNode" presStyleLbl="node2" presStyleIdx="0" presStyleCnt="3">
        <dgm:presLayoutVars>
          <dgm:chPref val="3"/>
        </dgm:presLayoutVars>
      </dgm:prSet>
      <dgm:spPr/>
      <dgm:t>
        <a:bodyPr/>
        <a:lstStyle/>
        <a:p>
          <a:endParaRPr lang="ru-RU"/>
        </a:p>
      </dgm:t>
    </dgm:pt>
    <dgm:pt modelId="{15AC1DBC-D30C-4B99-A977-9CD74D366A98}" type="pres">
      <dgm:prSet presAssocID="{864B4730-4D72-43FF-B043-1D4C1423CC17}" presName="level3hierChild" presStyleCnt="0"/>
      <dgm:spPr/>
    </dgm:pt>
    <dgm:pt modelId="{8750DCAB-E0D8-435F-97F6-065052CC8D45}" type="pres">
      <dgm:prSet presAssocID="{FD01B796-0CE1-4CC7-8BAE-1AA42350C47B}" presName="conn2-1" presStyleLbl="parChTrans1D3" presStyleIdx="0" presStyleCnt="6"/>
      <dgm:spPr/>
      <dgm:t>
        <a:bodyPr/>
        <a:lstStyle/>
        <a:p>
          <a:endParaRPr lang="ru-RU"/>
        </a:p>
      </dgm:t>
    </dgm:pt>
    <dgm:pt modelId="{07326A42-BA7D-4144-A088-9B583C0D6834}" type="pres">
      <dgm:prSet presAssocID="{FD01B796-0CE1-4CC7-8BAE-1AA42350C47B}" presName="connTx" presStyleLbl="parChTrans1D3" presStyleIdx="0" presStyleCnt="6"/>
      <dgm:spPr/>
      <dgm:t>
        <a:bodyPr/>
        <a:lstStyle/>
        <a:p>
          <a:endParaRPr lang="ru-RU"/>
        </a:p>
      </dgm:t>
    </dgm:pt>
    <dgm:pt modelId="{E280288C-5207-4237-8B9D-59D0DFF6202A}" type="pres">
      <dgm:prSet presAssocID="{05B0D79F-86C9-484E-9C29-97DC05FBADE4}" presName="root2" presStyleCnt="0"/>
      <dgm:spPr/>
    </dgm:pt>
    <dgm:pt modelId="{083969F5-57CB-445B-9F37-647F492E1542}" type="pres">
      <dgm:prSet presAssocID="{05B0D79F-86C9-484E-9C29-97DC05FBADE4}" presName="LevelTwoTextNode" presStyleLbl="node3" presStyleIdx="0" presStyleCnt="6">
        <dgm:presLayoutVars>
          <dgm:chPref val="3"/>
        </dgm:presLayoutVars>
      </dgm:prSet>
      <dgm:spPr/>
      <dgm:t>
        <a:bodyPr/>
        <a:lstStyle/>
        <a:p>
          <a:endParaRPr lang="ru-RU"/>
        </a:p>
      </dgm:t>
    </dgm:pt>
    <dgm:pt modelId="{9E64CA37-146B-494B-83BE-9E5A7B3F50D2}" type="pres">
      <dgm:prSet presAssocID="{05B0D79F-86C9-484E-9C29-97DC05FBADE4}" presName="level3hierChild" presStyleCnt="0"/>
      <dgm:spPr/>
    </dgm:pt>
    <dgm:pt modelId="{6684A1D7-D077-4A98-AED9-38F073C66134}" type="pres">
      <dgm:prSet presAssocID="{073ECD72-B9B6-4B47-9557-C79046B77D29}" presName="conn2-1" presStyleLbl="parChTrans1D4" presStyleIdx="0" presStyleCnt="8"/>
      <dgm:spPr/>
      <dgm:t>
        <a:bodyPr/>
        <a:lstStyle/>
        <a:p>
          <a:endParaRPr lang="ru-RU"/>
        </a:p>
      </dgm:t>
    </dgm:pt>
    <dgm:pt modelId="{E6919F65-FEC1-42C4-A2F5-928440A4332C}" type="pres">
      <dgm:prSet presAssocID="{073ECD72-B9B6-4B47-9557-C79046B77D29}" presName="connTx" presStyleLbl="parChTrans1D4" presStyleIdx="0" presStyleCnt="8"/>
      <dgm:spPr/>
      <dgm:t>
        <a:bodyPr/>
        <a:lstStyle/>
        <a:p>
          <a:endParaRPr lang="ru-RU"/>
        </a:p>
      </dgm:t>
    </dgm:pt>
    <dgm:pt modelId="{A49CA823-97D3-4250-9A60-126E0FA9FAA2}" type="pres">
      <dgm:prSet presAssocID="{BFAB490A-034D-4F0E-B493-2D78133947AE}" presName="root2" presStyleCnt="0"/>
      <dgm:spPr/>
    </dgm:pt>
    <dgm:pt modelId="{F71AEAD5-D58F-43EA-AB3B-99E1C2EC8182}" type="pres">
      <dgm:prSet presAssocID="{BFAB490A-034D-4F0E-B493-2D78133947AE}" presName="LevelTwoTextNode" presStyleLbl="node4" presStyleIdx="0" presStyleCnt="8">
        <dgm:presLayoutVars>
          <dgm:chPref val="3"/>
        </dgm:presLayoutVars>
      </dgm:prSet>
      <dgm:spPr/>
      <dgm:t>
        <a:bodyPr/>
        <a:lstStyle/>
        <a:p>
          <a:endParaRPr lang="ru-RU"/>
        </a:p>
      </dgm:t>
    </dgm:pt>
    <dgm:pt modelId="{C680E804-22DB-4714-A4BF-A4C1A162D402}" type="pres">
      <dgm:prSet presAssocID="{BFAB490A-034D-4F0E-B493-2D78133947AE}" presName="level3hierChild" presStyleCnt="0"/>
      <dgm:spPr/>
    </dgm:pt>
    <dgm:pt modelId="{71233B09-E05C-4DD6-B328-950AFC801465}" type="pres">
      <dgm:prSet presAssocID="{D4451538-471F-4882-B8D2-136F27169993}" presName="conn2-1" presStyleLbl="parChTrans1D4" presStyleIdx="1" presStyleCnt="8"/>
      <dgm:spPr/>
      <dgm:t>
        <a:bodyPr/>
        <a:lstStyle/>
        <a:p>
          <a:endParaRPr lang="ru-RU"/>
        </a:p>
      </dgm:t>
    </dgm:pt>
    <dgm:pt modelId="{C5C0C35C-CAF0-4548-BF70-CCEB58F55593}" type="pres">
      <dgm:prSet presAssocID="{D4451538-471F-4882-B8D2-136F27169993}" presName="connTx" presStyleLbl="parChTrans1D4" presStyleIdx="1" presStyleCnt="8"/>
      <dgm:spPr/>
      <dgm:t>
        <a:bodyPr/>
        <a:lstStyle/>
        <a:p>
          <a:endParaRPr lang="ru-RU"/>
        </a:p>
      </dgm:t>
    </dgm:pt>
    <dgm:pt modelId="{F4FE5A10-0168-4CE9-9155-C977CD3F24AF}" type="pres">
      <dgm:prSet presAssocID="{F2BF774E-BB44-4B30-81AF-FCF6D342EAE1}" presName="root2" presStyleCnt="0"/>
      <dgm:spPr/>
    </dgm:pt>
    <dgm:pt modelId="{F368C35B-C781-4A64-9F05-15245F42C7E6}" type="pres">
      <dgm:prSet presAssocID="{F2BF774E-BB44-4B30-81AF-FCF6D342EAE1}" presName="LevelTwoTextNode" presStyleLbl="node4" presStyleIdx="1" presStyleCnt="8">
        <dgm:presLayoutVars>
          <dgm:chPref val="3"/>
        </dgm:presLayoutVars>
      </dgm:prSet>
      <dgm:spPr/>
      <dgm:t>
        <a:bodyPr/>
        <a:lstStyle/>
        <a:p>
          <a:endParaRPr lang="ru-RU"/>
        </a:p>
      </dgm:t>
    </dgm:pt>
    <dgm:pt modelId="{26E2E131-3B1C-4A1F-85E7-220443A0D466}" type="pres">
      <dgm:prSet presAssocID="{F2BF774E-BB44-4B30-81AF-FCF6D342EAE1}" presName="level3hierChild" presStyleCnt="0"/>
      <dgm:spPr/>
    </dgm:pt>
    <dgm:pt modelId="{2119D6E8-4181-4D42-A9E5-9929AB8F0293}" type="pres">
      <dgm:prSet presAssocID="{7DAAC102-8981-4725-95CD-0A5F92DA53C2}" presName="conn2-1" presStyleLbl="parChTrans1D4" presStyleIdx="2" presStyleCnt="8"/>
      <dgm:spPr/>
      <dgm:t>
        <a:bodyPr/>
        <a:lstStyle/>
        <a:p>
          <a:endParaRPr lang="ru-RU"/>
        </a:p>
      </dgm:t>
    </dgm:pt>
    <dgm:pt modelId="{768B2938-F8A1-4FF7-B46E-79895B646C2D}" type="pres">
      <dgm:prSet presAssocID="{7DAAC102-8981-4725-95CD-0A5F92DA53C2}" presName="connTx" presStyleLbl="parChTrans1D4" presStyleIdx="2" presStyleCnt="8"/>
      <dgm:spPr/>
      <dgm:t>
        <a:bodyPr/>
        <a:lstStyle/>
        <a:p>
          <a:endParaRPr lang="ru-RU"/>
        </a:p>
      </dgm:t>
    </dgm:pt>
    <dgm:pt modelId="{0F8A9C1B-F9D8-41BA-AB46-AB563C56A7CA}" type="pres">
      <dgm:prSet presAssocID="{E66FA75F-3855-4288-B520-8D4B455AF1CD}" presName="root2" presStyleCnt="0"/>
      <dgm:spPr/>
    </dgm:pt>
    <dgm:pt modelId="{DA0934E0-F419-4CC6-B06C-28997E59A6CF}" type="pres">
      <dgm:prSet presAssocID="{E66FA75F-3855-4288-B520-8D4B455AF1CD}" presName="LevelTwoTextNode" presStyleLbl="node4" presStyleIdx="2" presStyleCnt="8">
        <dgm:presLayoutVars>
          <dgm:chPref val="3"/>
        </dgm:presLayoutVars>
      </dgm:prSet>
      <dgm:spPr/>
      <dgm:t>
        <a:bodyPr/>
        <a:lstStyle/>
        <a:p>
          <a:endParaRPr lang="ru-RU"/>
        </a:p>
      </dgm:t>
    </dgm:pt>
    <dgm:pt modelId="{1C824E69-882C-4F1B-ADE9-5891DC19D387}" type="pres">
      <dgm:prSet presAssocID="{E66FA75F-3855-4288-B520-8D4B455AF1CD}" presName="level3hierChild" presStyleCnt="0"/>
      <dgm:spPr/>
    </dgm:pt>
    <dgm:pt modelId="{56A2F39C-6CD3-4175-9B66-536401379310}" type="pres">
      <dgm:prSet presAssocID="{9C8548D4-1CF4-4DF3-B6AB-F355DBD336E7}" presName="conn2-1" presStyleLbl="parChTrans1D3" presStyleIdx="1" presStyleCnt="6"/>
      <dgm:spPr/>
      <dgm:t>
        <a:bodyPr/>
        <a:lstStyle/>
        <a:p>
          <a:endParaRPr lang="ru-RU"/>
        </a:p>
      </dgm:t>
    </dgm:pt>
    <dgm:pt modelId="{1ABC8B91-566E-463C-A289-A762006F2B78}" type="pres">
      <dgm:prSet presAssocID="{9C8548D4-1CF4-4DF3-B6AB-F355DBD336E7}" presName="connTx" presStyleLbl="parChTrans1D3" presStyleIdx="1" presStyleCnt="6"/>
      <dgm:spPr/>
      <dgm:t>
        <a:bodyPr/>
        <a:lstStyle/>
        <a:p>
          <a:endParaRPr lang="ru-RU"/>
        </a:p>
      </dgm:t>
    </dgm:pt>
    <dgm:pt modelId="{1583028C-3616-4406-A0BA-1F5156FCD51F}" type="pres">
      <dgm:prSet presAssocID="{84EC2D7E-7F81-4897-8ACF-C34A4DC8820D}" presName="root2" presStyleCnt="0"/>
      <dgm:spPr/>
    </dgm:pt>
    <dgm:pt modelId="{D0D4F5A8-5F3D-4A43-893E-4F9A04639FD4}" type="pres">
      <dgm:prSet presAssocID="{84EC2D7E-7F81-4897-8ACF-C34A4DC8820D}" presName="LevelTwoTextNode" presStyleLbl="node3" presStyleIdx="1" presStyleCnt="6">
        <dgm:presLayoutVars>
          <dgm:chPref val="3"/>
        </dgm:presLayoutVars>
      </dgm:prSet>
      <dgm:spPr/>
      <dgm:t>
        <a:bodyPr/>
        <a:lstStyle/>
        <a:p>
          <a:endParaRPr lang="ru-RU"/>
        </a:p>
      </dgm:t>
    </dgm:pt>
    <dgm:pt modelId="{0F0BAD61-79E4-4FB9-8967-1F36853A83AE}" type="pres">
      <dgm:prSet presAssocID="{84EC2D7E-7F81-4897-8ACF-C34A4DC8820D}" presName="level3hierChild" presStyleCnt="0"/>
      <dgm:spPr/>
    </dgm:pt>
    <dgm:pt modelId="{D6AC9108-6BC2-423F-9444-3B276A09C8F0}" type="pres">
      <dgm:prSet presAssocID="{5466BF05-4C78-4098-9C0D-53AE392AA22C}" presName="conn2-1" presStyleLbl="parChTrans1D4" presStyleIdx="3" presStyleCnt="8"/>
      <dgm:spPr/>
      <dgm:t>
        <a:bodyPr/>
        <a:lstStyle/>
        <a:p>
          <a:endParaRPr lang="ru-RU"/>
        </a:p>
      </dgm:t>
    </dgm:pt>
    <dgm:pt modelId="{C7C2C26D-ECE2-4E52-80B1-7E56F77589FF}" type="pres">
      <dgm:prSet presAssocID="{5466BF05-4C78-4098-9C0D-53AE392AA22C}" presName="connTx" presStyleLbl="parChTrans1D4" presStyleIdx="3" presStyleCnt="8"/>
      <dgm:spPr/>
      <dgm:t>
        <a:bodyPr/>
        <a:lstStyle/>
        <a:p>
          <a:endParaRPr lang="ru-RU"/>
        </a:p>
      </dgm:t>
    </dgm:pt>
    <dgm:pt modelId="{995143D9-86E1-49D4-B7D1-44974446DB3D}" type="pres">
      <dgm:prSet presAssocID="{639DD92C-13E1-45F5-B5E2-A6EB4295A6FE}" presName="root2" presStyleCnt="0"/>
      <dgm:spPr/>
    </dgm:pt>
    <dgm:pt modelId="{76F28E25-1818-4EFB-B5BA-82A979C3F5EF}" type="pres">
      <dgm:prSet presAssocID="{639DD92C-13E1-45F5-B5E2-A6EB4295A6FE}" presName="LevelTwoTextNode" presStyleLbl="node4" presStyleIdx="3" presStyleCnt="8">
        <dgm:presLayoutVars>
          <dgm:chPref val="3"/>
        </dgm:presLayoutVars>
      </dgm:prSet>
      <dgm:spPr/>
      <dgm:t>
        <a:bodyPr/>
        <a:lstStyle/>
        <a:p>
          <a:endParaRPr lang="ru-RU"/>
        </a:p>
      </dgm:t>
    </dgm:pt>
    <dgm:pt modelId="{3F7DF56C-5837-4C72-AC8F-AADA7CE4E03A}" type="pres">
      <dgm:prSet presAssocID="{639DD92C-13E1-45F5-B5E2-A6EB4295A6FE}" presName="level3hierChild" presStyleCnt="0"/>
      <dgm:spPr/>
    </dgm:pt>
    <dgm:pt modelId="{DB3D87CC-E50C-4751-A7DB-A00CE878069E}" type="pres">
      <dgm:prSet presAssocID="{839EF566-2BB4-44ED-9FDB-296BEC138E21}" presName="conn2-1" presStyleLbl="parChTrans1D4" presStyleIdx="4" presStyleCnt="8"/>
      <dgm:spPr/>
      <dgm:t>
        <a:bodyPr/>
        <a:lstStyle/>
        <a:p>
          <a:endParaRPr lang="ru-RU"/>
        </a:p>
      </dgm:t>
    </dgm:pt>
    <dgm:pt modelId="{C47F7D4D-5260-417C-BD12-9684D28F5934}" type="pres">
      <dgm:prSet presAssocID="{839EF566-2BB4-44ED-9FDB-296BEC138E21}" presName="connTx" presStyleLbl="parChTrans1D4" presStyleIdx="4" presStyleCnt="8"/>
      <dgm:spPr/>
      <dgm:t>
        <a:bodyPr/>
        <a:lstStyle/>
        <a:p>
          <a:endParaRPr lang="ru-RU"/>
        </a:p>
      </dgm:t>
    </dgm:pt>
    <dgm:pt modelId="{D07E0099-0308-490C-A9A6-D44DD1905D8D}" type="pres">
      <dgm:prSet presAssocID="{2B556101-7596-4248-9F02-CA2AA8DA8A6D}" presName="root2" presStyleCnt="0"/>
      <dgm:spPr/>
    </dgm:pt>
    <dgm:pt modelId="{90962A49-6472-47F1-BC7A-2DC366807AFA}" type="pres">
      <dgm:prSet presAssocID="{2B556101-7596-4248-9F02-CA2AA8DA8A6D}" presName="LevelTwoTextNode" presStyleLbl="node4" presStyleIdx="4" presStyleCnt="8">
        <dgm:presLayoutVars>
          <dgm:chPref val="3"/>
        </dgm:presLayoutVars>
      </dgm:prSet>
      <dgm:spPr/>
      <dgm:t>
        <a:bodyPr/>
        <a:lstStyle/>
        <a:p>
          <a:endParaRPr lang="ru-RU"/>
        </a:p>
      </dgm:t>
    </dgm:pt>
    <dgm:pt modelId="{269D7374-6772-4E85-9D94-14CCC44B7CF3}" type="pres">
      <dgm:prSet presAssocID="{2B556101-7596-4248-9F02-CA2AA8DA8A6D}" presName="level3hierChild" presStyleCnt="0"/>
      <dgm:spPr/>
    </dgm:pt>
    <dgm:pt modelId="{C4C77BA0-67F1-49C5-9EE4-5E5F461F7FCE}" type="pres">
      <dgm:prSet presAssocID="{4A6A5128-9B9C-4610-A3CA-E7E3CD66B67C}" presName="conn2-1" presStyleLbl="parChTrans1D2" presStyleIdx="1" presStyleCnt="3"/>
      <dgm:spPr/>
      <dgm:t>
        <a:bodyPr/>
        <a:lstStyle/>
        <a:p>
          <a:endParaRPr lang="ru-RU"/>
        </a:p>
      </dgm:t>
    </dgm:pt>
    <dgm:pt modelId="{C6E2AA59-8B42-4DFC-A644-737776F1F242}" type="pres">
      <dgm:prSet presAssocID="{4A6A5128-9B9C-4610-A3CA-E7E3CD66B67C}" presName="connTx" presStyleLbl="parChTrans1D2" presStyleIdx="1" presStyleCnt="3"/>
      <dgm:spPr/>
      <dgm:t>
        <a:bodyPr/>
        <a:lstStyle/>
        <a:p>
          <a:endParaRPr lang="ru-RU"/>
        </a:p>
      </dgm:t>
    </dgm:pt>
    <dgm:pt modelId="{36678F1A-9E6D-48DC-BECA-CA10B23FF47B}" type="pres">
      <dgm:prSet presAssocID="{23817182-D3EC-4AC0-B93D-2EB47D071C49}" presName="root2" presStyleCnt="0"/>
      <dgm:spPr/>
    </dgm:pt>
    <dgm:pt modelId="{F4ADAA5E-A271-42A0-98A7-DCD573E755C7}" type="pres">
      <dgm:prSet presAssocID="{23817182-D3EC-4AC0-B93D-2EB47D071C49}" presName="LevelTwoTextNode" presStyleLbl="node2" presStyleIdx="1" presStyleCnt="3" custLinFactNeighborX="3197" custLinFactNeighborY="-10808">
        <dgm:presLayoutVars>
          <dgm:chPref val="3"/>
        </dgm:presLayoutVars>
      </dgm:prSet>
      <dgm:spPr/>
      <dgm:t>
        <a:bodyPr/>
        <a:lstStyle/>
        <a:p>
          <a:endParaRPr lang="ru-RU"/>
        </a:p>
      </dgm:t>
    </dgm:pt>
    <dgm:pt modelId="{51CEA9AD-E5AB-4C86-8636-3EDE903D7D28}" type="pres">
      <dgm:prSet presAssocID="{23817182-D3EC-4AC0-B93D-2EB47D071C49}" presName="level3hierChild" presStyleCnt="0"/>
      <dgm:spPr/>
    </dgm:pt>
    <dgm:pt modelId="{1E252ABA-711B-4275-A700-32DF6CA7D511}" type="pres">
      <dgm:prSet presAssocID="{FBD35935-2E12-4E91-8AEE-B4256BC5B1A9}" presName="conn2-1" presStyleLbl="parChTrans1D3" presStyleIdx="2" presStyleCnt="6"/>
      <dgm:spPr/>
      <dgm:t>
        <a:bodyPr/>
        <a:lstStyle/>
        <a:p>
          <a:endParaRPr lang="ru-RU"/>
        </a:p>
      </dgm:t>
    </dgm:pt>
    <dgm:pt modelId="{810831A3-6E27-4F56-BEEB-ED7B7F5FE963}" type="pres">
      <dgm:prSet presAssocID="{FBD35935-2E12-4E91-8AEE-B4256BC5B1A9}" presName="connTx" presStyleLbl="parChTrans1D3" presStyleIdx="2" presStyleCnt="6"/>
      <dgm:spPr/>
      <dgm:t>
        <a:bodyPr/>
        <a:lstStyle/>
        <a:p>
          <a:endParaRPr lang="ru-RU"/>
        </a:p>
      </dgm:t>
    </dgm:pt>
    <dgm:pt modelId="{A2CF94D5-D238-46F4-B51E-B9B360E69583}" type="pres">
      <dgm:prSet presAssocID="{A3ACE00C-A9F0-459F-9FB8-E57C9F762EBE}" presName="root2" presStyleCnt="0"/>
      <dgm:spPr/>
    </dgm:pt>
    <dgm:pt modelId="{0757E775-1A79-42F4-BADA-08183420E8A5}" type="pres">
      <dgm:prSet presAssocID="{A3ACE00C-A9F0-459F-9FB8-E57C9F762EBE}" presName="LevelTwoTextNode" presStyleLbl="node3" presStyleIdx="2" presStyleCnt="6">
        <dgm:presLayoutVars>
          <dgm:chPref val="3"/>
        </dgm:presLayoutVars>
      </dgm:prSet>
      <dgm:spPr/>
      <dgm:t>
        <a:bodyPr/>
        <a:lstStyle/>
        <a:p>
          <a:endParaRPr lang="ru-RU"/>
        </a:p>
      </dgm:t>
    </dgm:pt>
    <dgm:pt modelId="{A32136BE-AC9F-4DD3-98EB-F712E2E7A58F}" type="pres">
      <dgm:prSet presAssocID="{A3ACE00C-A9F0-459F-9FB8-E57C9F762EBE}" presName="level3hierChild" presStyleCnt="0"/>
      <dgm:spPr/>
    </dgm:pt>
    <dgm:pt modelId="{F6B1831E-CDD9-4640-8EF4-5DD4866814ED}" type="pres">
      <dgm:prSet presAssocID="{157FA4D1-6C25-459D-A083-164B45A6AE80}" presName="conn2-1" presStyleLbl="parChTrans1D3" presStyleIdx="3" presStyleCnt="6"/>
      <dgm:spPr/>
      <dgm:t>
        <a:bodyPr/>
        <a:lstStyle/>
        <a:p>
          <a:endParaRPr lang="ru-RU"/>
        </a:p>
      </dgm:t>
    </dgm:pt>
    <dgm:pt modelId="{29EEC767-EDE3-4C8B-933F-516B8EF19951}" type="pres">
      <dgm:prSet presAssocID="{157FA4D1-6C25-459D-A083-164B45A6AE80}" presName="connTx" presStyleLbl="parChTrans1D3" presStyleIdx="3" presStyleCnt="6"/>
      <dgm:spPr/>
      <dgm:t>
        <a:bodyPr/>
        <a:lstStyle/>
        <a:p>
          <a:endParaRPr lang="ru-RU"/>
        </a:p>
      </dgm:t>
    </dgm:pt>
    <dgm:pt modelId="{774DC17D-49CB-490C-A0B9-13D8D02BE6E3}" type="pres">
      <dgm:prSet presAssocID="{4C4BA91B-93D2-4CDC-A696-CB89C01ABAE2}" presName="root2" presStyleCnt="0"/>
      <dgm:spPr/>
    </dgm:pt>
    <dgm:pt modelId="{4B1A399A-D013-41BF-93DE-C0AEB5E937A3}" type="pres">
      <dgm:prSet presAssocID="{4C4BA91B-93D2-4CDC-A696-CB89C01ABAE2}" presName="LevelTwoTextNode" presStyleLbl="node3" presStyleIdx="3" presStyleCnt="6">
        <dgm:presLayoutVars>
          <dgm:chPref val="3"/>
        </dgm:presLayoutVars>
      </dgm:prSet>
      <dgm:spPr/>
      <dgm:t>
        <a:bodyPr/>
        <a:lstStyle/>
        <a:p>
          <a:endParaRPr lang="ru-RU"/>
        </a:p>
      </dgm:t>
    </dgm:pt>
    <dgm:pt modelId="{B0EC9677-1141-4CE9-88DA-E838B7E66400}" type="pres">
      <dgm:prSet presAssocID="{4C4BA91B-93D2-4CDC-A696-CB89C01ABAE2}" presName="level3hierChild" presStyleCnt="0"/>
      <dgm:spPr/>
    </dgm:pt>
    <dgm:pt modelId="{90B672AD-194C-4DF3-A126-F91A3D310F4C}" type="pres">
      <dgm:prSet presAssocID="{66584F2A-8710-4334-B44F-4FCAFFD85479}" presName="conn2-1" presStyleLbl="parChTrans1D2" presStyleIdx="2" presStyleCnt="3"/>
      <dgm:spPr/>
      <dgm:t>
        <a:bodyPr/>
        <a:lstStyle/>
        <a:p>
          <a:endParaRPr lang="ru-RU"/>
        </a:p>
      </dgm:t>
    </dgm:pt>
    <dgm:pt modelId="{243044CA-11A2-4B83-A4BC-8773119647D8}" type="pres">
      <dgm:prSet presAssocID="{66584F2A-8710-4334-B44F-4FCAFFD85479}" presName="connTx" presStyleLbl="parChTrans1D2" presStyleIdx="2" presStyleCnt="3"/>
      <dgm:spPr/>
      <dgm:t>
        <a:bodyPr/>
        <a:lstStyle/>
        <a:p>
          <a:endParaRPr lang="ru-RU"/>
        </a:p>
      </dgm:t>
    </dgm:pt>
    <dgm:pt modelId="{6E179DAB-9D3A-44A5-A9AB-56407A0C7980}" type="pres">
      <dgm:prSet presAssocID="{9E1F81D1-1400-408B-A854-D969654115CC}" presName="root2" presStyleCnt="0"/>
      <dgm:spPr/>
    </dgm:pt>
    <dgm:pt modelId="{F27FA137-E44F-4AE2-AE17-EE957B30D1ED}" type="pres">
      <dgm:prSet presAssocID="{9E1F81D1-1400-408B-A854-D969654115CC}" presName="LevelTwoTextNode" presStyleLbl="node2" presStyleIdx="2" presStyleCnt="3" custLinFactNeighborX="-1652" custLinFactNeighborY="-31388">
        <dgm:presLayoutVars>
          <dgm:chPref val="3"/>
        </dgm:presLayoutVars>
      </dgm:prSet>
      <dgm:spPr/>
      <dgm:t>
        <a:bodyPr/>
        <a:lstStyle/>
        <a:p>
          <a:endParaRPr lang="ru-RU"/>
        </a:p>
      </dgm:t>
    </dgm:pt>
    <dgm:pt modelId="{17E3516B-3B4B-4BAC-BF59-D2A9A672BB8D}" type="pres">
      <dgm:prSet presAssocID="{9E1F81D1-1400-408B-A854-D969654115CC}" presName="level3hierChild" presStyleCnt="0"/>
      <dgm:spPr/>
    </dgm:pt>
    <dgm:pt modelId="{F65D2BF4-B49B-4716-B7F9-E608FC3A5ADB}" type="pres">
      <dgm:prSet presAssocID="{EBAEA7F9-FD79-469C-B1CE-2FE595D1A069}" presName="conn2-1" presStyleLbl="parChTrans1D3" presStyleIdx="4" presStyleCnt="6"/>
      <dgm:spPr/>
      <dgm:t>
        <a:bodyPr/>
        <a:lstStyle/>
        <a:p>
          <a:endParaRPr lang="ru-RU"/>
        </a:p>
      </dgm:t>
    </dgm:pt>
    <dgm:pt modelId="{BEACF604-450C-4891-BCFA-3E6DFFEFB346}" type="pres">
      <dgm:prSet presAssocID="{EBAEA7F9-FD79-469C-B1CE-2FE595D1A069}" presName="connTx" presStyleLbl="parChTrans1D3" presStyleIdx="4" presStyleCnt="6"/>
      <dgm:spPr/>
      <dgm:t>
        <a:bodyPr/>
        <a:lstStyle/>
        <a:p>
          <a:endParaRPr lang="ru-RU"/>
        </a:p>
      </dgm:t>
    </dgm:pt>
    <dgm:pt modelId="{A60A7448-DBA9-4242-8187-12EBD2679FF0}" type="pres">
      <dgm:prSet presAssocID="{BDC53E78-F8B4-467F-A2F3-AD14F6A4136B}" presName="root2" presStyleCnt="0"/>
      <dgm:spPr/>
    </dgm:pt>
    <dgm:pt modelId="{B936641C-14D0-4904-B45E-344DEB482AE2}" type="pres">
      <dgm:prSet presAssocID="{BDC53E78-F8B4-467F-A2F3-AD14F6A4136B}" presName="LevelTwoTextNode" presStyleLbl="node3" presStyleIdx="4" presStyleCnt="6">
        <dgm:presLayoutVars>
          <dgm:chPref val="3"/>
        </dgm:presLayoutVars>
      </dgm:prSet>
      <dgm:spPr/>
      <dgm:t>
        <a:bodyPr/>
        <a:lstStyle/>
        <a:p>
          <a:endParaRPr lang="ru-RU"/>
        </a:p>
      </dgm:t>
    </dgm:pt>
    <dgm:pt modelId="{1F31BD60-B54C-421E-80F1-92334BB86497}" type="pres">
      <dgm:prSet presAssocID="{BDC53E78-F8B4-467F-A2F3-AD14F6A4136B}" presName="level3hierChild" presStyleCnt="0"/>
      <dgm:spPr/>
    </dgm:pt>
    <dgm:pt modelId="{7EFB72D5-E754-4F16-8321-B9DEAB1A59CC}" type="pres">
      <dgm:prSet presAssocID="{D6BE6E19-7C74-42E5-8D8F-02EA075740EF}" presName="conn2-1" presStyleLbl="parChTrans1D4" presStyleIdx="5" presStyleCnt="8"/>
      <dgm:spPr/>
      <dgm:t>
        <a:bodyPr/>
        <a:lstStyle/>
        <a:p>
          <a:endParaRPr lang="ru-RU"/>
        </a:p>
      </dgm:t>
    </dgm:pt>
    <dgm:pt modelId="{427AFCB4-B400-407C-BAA6-C8CD000CDD94}" type="pres">
      <dgm:prSet presAssocID="{D6BE6E19-7C74-42E5-8D8F-02EA075740EF}" presName="connTx" presStyleLbl="parChTrans1D4" presStyleIdx="5" presStyleCnt="8"/>
      <dgm:spPr/>
      <dgm:t>
        <a:bodyPr/>
        <a:lstStyle/>
        <a:p>
          <a:endParaRPr lang="ru-RU"/>
        </a:p>
      </dgm:t>
    </dgm:pt>
    <dgm:pt modelId="{EF3BF399-5F82-4174-8B1B-476D7D8DF36C}" type="pres">
      <dgm:prSet presAssocID="{6DCAE918-69A1-46F4-B6FB-9D184C27B9DB}" presName="root2" presStyleCnt="0"/>
      <dgm:spPr/>
    </dgm:pt>
    <dgm:pt modelId="{E5CDAF3E-7170-4C7D-97CE-4E3ADEF37440}" type="pres">
      <dgm:prSet presAssocID="{6DCAE918-69A1-46F4-B6FB-9D184C27B9DB}" presName="LevelTwoTextNode" presStyleLbl="node4" presStyleIdx="5" presStyleCnt="8">
        <dgm:presLayoutVars>
          <dgm:chPref val="3"/>
        </dgm:presLayoutVars>
      </dgm:prSet>
      <dgm:spPr/>
      <dgm:t>
        <a:bodyPr/>
        <a:lstStyle/>
        <a:p>
          <a:endParaRPr lang="ru-RU"/>
        </a:p>
      </dgm:t>
    </dgm:pt>
    <dgm:pt modelId="{9F67924C-4ACD-4102-B09B-DD7EC36A6496}" type="pres">
      <dgm:prSet presAssocID="{6DCAE918-69A1-46F4-B6FB-9D184C27B9DB}" presName="level3hierChild" presStyleCnt="0"/>
      <dgm:spPr/>
    </dgm:pt>
    <dgm:pt modelId="{C6C40064-CD7E-4348-932E-E99E13505E86}" type="pres">
      <dgm:prSet presAssocID="{BC53AD74-165B-46B3-8ADD-8D6AA6B3FEEC}" presName="conn2-1" presStyleLbl="parChTrans1D4" presStyleIdx="6" presStyleCnt="8"/>
      <dgm:spPr/>
      <dgm:t>
        <a:bodyPr/>
        <a:lstStyle/>
        <a:p>
          <a:endParaRPr lang="ru-RU"/>
        </a:p>
      </dgm:t>
    </dgm:pt>
    <dgm:pt modelId="{B8221762-8697-49E6-B7E5-F4C731C6F05D}" type="pres">
      <dgm:prSet presAssocID="{BC53AD74-165B-46B3-8ADD-8D6AA6B3FEEC}" presName="connTx" presStyleLbl="parChTrans1D4" presStyleIdx="6" presStyleCnt="8"/>
      <dgm:spPr/>
      <dgm:t>
        <a:bodyPr/>
        <a:lstStyle/>
        <a:p>
          <a:endParaRPr lang="ru-RU"/>
        </a:p>
      </dgm:t>
    </dgm:pt>
    <dgm:pt modelId="{1CDA2211-00D6-43AD-879F-D5D58387163E}" type="pres">
      <dgm:prSet presAssocID="{01B59873-9C34-476D-A9CA-EDB6EF8913AD}" presName="root2" presStyleCnt="0"/>
      <dgm:spPr/>
    </dgm:pt>
    <dgm:pt modelId="{5B3DD2BE-3632-402A-B83C-05183DB30FD8}" type="pres">
      <dgm:prSet presAssocID="{01B59873-9C34-476D-A9CA-EDB6EF8913AD}" presName="LevelTwoTextNode" presStyleLbl="node4" presStyleIdx="6" presStyleCnt="8">
        <dgm:presLayoutVars>
          <dgm:chPref val="3"/>
        </dgm:presLayoutVars>
      </dgm:prSet>
      <dgm:spPr/>
      <dgm:t>
        <a:bodyPr/>
        <a:lstStyle/>
        <a:p>
          <a:endParaRPr lang="ru-RU"/>
        </a:p>
      </dgm:t>
    </dgm:pt>
    <dgm:pt modelId="{5DDD8518-87A6-471C-8987-F10FFB154AE6}" type="pres">
      <dgm:prSet presAssocID="{01B59873-9C34-476D-A9CA-EDB6EF8913AD}" presName="level3hierChild" presStyleCnt="0"/>
      <dgm:spPr/>
    </dgm:pt>
    <dgm:pt modelId="{B6B25987-4C5B-4E1A-B079-1D34D60B602A}" type="pres">
      <dgm:prSet presAssocID="{29215DE3-BA29-4C1E-A2E2-7CC132D4CEB5}" presName="conn2-1" presStyleLbl="parChTrans1D4" presStyleIdx="7" presStyleCnt="8"/>
      <dgm:spPr/>
      <dgm:t>
        <a:bodyPr/>
        <a:lstStyle/>
        <a:p>
          <a:endParaRPr lang="ru-RU"/>
        </a:p>
      </dgm:t>
    </dgm:pt>
    <dgm:pt modelId="{F6DD1455-FEB9-4E5F-BBB3-016A86AAFC64}" type="pres">
      <dgm:prSet presAssocID="{29215DE3-BA29-4C1E-A2E2-7CC132D4CEB5}" presName="connTx" presStyleLbl="parChTrans1D4" presStyleIdx="7" presStyleCnt="8"/>
      <dgm:spPr/>
      <dgm:t>
        <a:bodyPr/>
        <a:lstStyle/>
        <a:p>
          <a:endParaRPr lang="ru-RU"/>
        </a:p>
      </dgm:t>
    </dgm:pt>
    <dgm:pt modelId="{160DDB96-748F-4C1B-884C-245E2C67FFC8}" type="pres">
      <dgm:prSet presAssocID="{E2711142-5E84-4E0A-93A0-07FC78388F7C}" presName="root2" presStyleCnt="0"/>
      <dgm:spPr/>
    </dgm:pt>
    <dgm:pt modelId="{FAF08CE8-31D6-4EF6-A4F7-64D80FCC73D3}" type="pres">
      <dgm:prSet presAssocID="{E2711142-5E84-4E0A-93A0-07FC78388F7C}" presName="LevelTwoTextNode" presStyleLbl="node4" presStyleIdx="7" presStyleCnt="8">
        <dgm:presLayoutVars>
          <dgm:chPref val="3"/>
        </dgm:presLayoutVars>
      </dgm:prSet>
      <dgm:spPr/>
      <dgm:t>
        <a:bodyPr/>
        <a:lstStyle/>
        <a:p>
          <a:endParaRPr lang="ru-RU"/>
        </a:p>
      </dgm:t>
    </dgm:pt>
    <dgm:pt modelId="{B0F05BAE-E7DA-47CF-BF35-6283E5A79F86}" type="pres">
      <dgm:prSet presAssocID="{E2711142-5E84-4E0A-93A0-07FC78388F7C}" presName="level3hierChild" presStyleCnt="0"/>
      <dgm:spPr/>
    </dgm:pt>
    <dgm:pt modelId="{300F1B07-DBC4-4C7A-B9EE-251AE962B3AD}" type="pres">
      <dgm:prSet presAssocID="{7BCAB58C-A847-4BAA-891D-001C859503D4}" presName="conn2-1" presStyleLbl="parChTrans1D3" presStyleIdx="5" presStyleCnt="6"/>
      <dgm:spPr/>
      <dgm:t>
        <a:bodyPr/>
        <a:lstStyle/>
        <a:p>
          <a:endParaRPr lang="ru-RU"/>
        </a:p>
      </dgm:t>
    </dgm:pt>
    <dgm:pt modelId="{80BFFC5D-C677-4BD1-9398-8B61E5E85A04}" type="pres">
      <dgm:prSet presAssocID="{7BCAB58C-A847-4BAA-891D-001C859503D4}" presName="connTx" presStyleLbl="parChTrans1D3" presStyleIdx="5" presStyleCnt="6"/>
      <dgm:spPr/>
      <dgm:t>
        <a:bodyPr/>
        <a:lstStyle/>
        <a:p>
          <a:endParaRPr lang="ru-RU"/>
        </a:p>
      </dgm:t>
    </dgm:pt>
    <dgm:pt modelId="{2F9BD40C-B4D6-4FF6-82B1-C1591194C7CE}" type="pres">
      <dgm:prSet presAssocID="{C0CE44D6-004F-4A34-B6AE-F9E899C37531}" presName="root2" presStyleCnt="0"/>
      <dgm:spPr/>
    </dgm:pt>
    <dgm:pt modelId="{DDBC039E-00CB-468E-AAA2-56420E028D9A}" type="pres">
      <dgm:prSet presAssocID="{C0CE44D6-004F-4A34-B6AE-F9E899C37531}" presName="LevelTwoTextNode" presStyleLbl="node3" presStyleIdx="5" presStyleCnt="6">
        <dgm:presLayoutVars>
          <dgm:chPref val="3"/>
        </dgm:presLayoutVars>
      </dgm:prSet>
      <dgm:spPr/>
      <dgm:t>
        <a:bodyPr/>
        <a:lstStyle/>
        <a:p>
          <a:endParaRPr lang="ru-RU"/>
        </a:p>
      </dgm:t>
    </dgm:pt>
    <dgm:pt modelId="{3EEDE9BA-5E9B-45AD-B6C6-F8827B1DCB22}" type="pres">
      <dgm:prSet presAssocID="{C0CE44D6-004F-4A34-B6AE-F9E899C37531}" presName="level3hierChild" presStyleCnt="0"/>
      <dgm:spPr/>
    </dgm:pt>
  </dgm:ptLst>
  <dgm:cxnLst>
    <dgm:cxn modelId="{A1F68ECD-7786-43F1-9ECD-46324735145C}" srcId="{23817182-D3EC-4AC0-B93D-2EB47D071C49}" destId="{A3ACE00C-A9F0-459F-9FB8-E57C9F762EBE}" srcOrd="0" destOrd="0" parTransId="{FBD35935-2E12-4E91-8AEE-B4256BC5B1A9}" sibTransId="{98316AB8-29DA-4A38-AB4C-F3B47089001B}"/>
    <dgm:cxn modelId="{E733E301-214B-48DA-A062-094C656DDDE2}" type="presOf" srcId="{01B59873-9C34-476D-A9CA-EDB6EF8913AD}" destId="{5B3DD2BE-3632-402A-B83C-05183DB30FD8}" srcOrd="0" destOrd="0" presId="urn:microsoft.com/office/officeart/2005/8/layout/hierarchy2"/>
    <dgm:cxn modelId="{FCE11D6F-7EB4-428B-932E-DD7019B5E7BE}" srcId="{BDC53E78-F8B4-467F-A2F3-AD14F6A4136B}" destId="{6DCAE918-69A1-46F4-B6FB-9D184C27B9DB}" srcOrd="0" destOrd="0" parTransId="{D6BE6E19-7C74-42E5-8D8F-02EA075740EF}" sibTransId="{16B160FC-5246-47C9-8426-A1E43FC29C92}"/>
    <dgm:cxn modelId="{2F81F055-6B5C-4627-A25D-0DA4D2582720}" srcId="{864B4730-4D72-43FF-B043-1D4C1423CC17}" destId="{84EC2D7E-7F81-4897-8ACF-C34A4DC8820D}" srcOrd="1" destOrd="0" parTransId="{9C8548D4-1CF4-4DF3-B6AB-F355DBD336E7}" sibTransId="{C3C27CF8-060A-49D4-8C5F-407A3C582E9B}"/>
    <dgm:cxn modelId="{8C188A1D-6CDD-4845-AB02-FF52C20D3132}" type="presOf" srcId="{839EF566-2BB4-44ED-9FDB-296BEC138E21}" destId="{C47F7D4D-5260-417C-BD12-9684D28F5934}" srcOrd="1" destOrd="0" presId="urn:microsoft.com/office/officeart/2005/8/layout/hierarchy2"/>
    <dgm:cxn modelId="{37165E89-36A3-41DD-A156-3D9B49B7A193}" type="presOf" srcId="{5466BF05-4C78-4098-9C0D-53AE392AA22C}" destId="{D6AC9108-6BC2-423F-9444-3B276A09C8F0}" srcOrd="0" destOrd="0" presId="urn:microsoft.com/office/officeart/2005/8/layout/hierarchy2"/>
    <dgm:cxn modelId="{4D3D48FF-303C-407E-9747-A74BAD89C64C}" srcId="{9E1F81D1-1400-408B-A854-D969654115CC}" destId="{C0CE44D6-004F-4A34-B6AE-F9E899C37531}" srcOrd="1" destOrd="0" parTransId="{7BCAB58C-A847-4BAA-891D-001C859503D4}" sibTransId="{0AF0F6C6-5922-4F8B-9793-1089246AB6DB}"/>
    <dgm:cxn modelId="{2164537F-5BD4-4FE9-9FFA-B5F6104F094D}" type="presOf" srcId="{E66FA75F-3855-4288-B520-8D4B455AF1CD}" destId="{DA0934E0-F419-4CC6-B06C-28997E59A6CF}" srcOrd="0" destOrd="0" presId="urn:microsoft.com/office/officeart/2005/8/layout/hierarchy2"/>
    <dgm:cxn modelId="{FABFBF80-3E11-4047-A29E-94FBC2A22A2B}" srcId="{864B4730-4D72-43FF-B043-1D4C1423CC17}" destId="{05B0D79F-86C9-484E-9C29-97DC05FBADE4}" srcOrd="0" destOrd="0" parTransId="{FD01B796-0CE1-4CC7-8BAE-1AA42350C47B}" sibTransId="{92A9B18B-082A-4398-9947-08A6A54489FC}"/>
    <dgm:cxn modelId="{FA0C97FD-B27B-499D-A5A4-0F9629E695BF}" type="presOf" srcId="{FBD35935-2E12-4E91-8AEE-B4256BC5B1A9}" destId="{1E252ABA-711B-4275-A700-32DF6CA7D511}" srcOrd="0" destOrd="0" presId="urn:microsoft.com/office/officeart/2005/8/layout/hierarchy2"/>
    <dgm:cxn modelId="{B3984210-8DB8-4E4F-828B-EB128CA7E011}" type="presOf" srcId="{9C8548D4-1CF4-4DF3-B6AB-F355DBD336E7}" destId="{56A2F39C-6CD3-4175-9B66-536401379310}" srcOrd="0" destOrd="0" presId="urn:microsoft.com/office/officeart/2005/8/layout/hierarchy2"/>
    <dgm:cxn modelId="{A757E6FC-851A-4AD1-B5E6-FAA4EA6CBDA1}" type="presOf" srcId="{66584F2A-8710-4334-B44F-4FCAFFD85479}" destId="{243044CA-11A2-4B83-A4BC-8773119647D8}" srcOrd="1" destOrd="0" presId="urn:microsoft.com/office/officeart/2005/8/layout/hierarchy2"/>
    <dgm:cxn modelId="{701F7FCB-37A4-4132-BE9F-22099AA7B161}" type="presOf" srcId="{157FA4D1-6C25-459D-A083-164B45A6AE80}" destId="{29EEC767-EDE3-4C8B-933F-516B8EF19951}" srcOrd="1" destOrd="0" presId="urn:microsoft.com/office/officeart/2005/8/layout/hierarchy2"/>
    <dgm:cxn modelId="{BE44B2C0-455E-43E7-94BE-310103DCADD8}" type="presOf" srcId="{4A6A5128-9B9C-4610-A3CA-E7E3CD66B67C}" destId="{C4C77BA0-67F1-49C5-9EE4-5E5F461F7FCE}" srcOrd="0" destOrd="0" presId="urn:microsoft.com/office/officeart/2005/8/layout/hierarchy2"/>
    <dgm:cxn modelId="{D2B0F518-B119-44EC-87D4-F12D854B3CBD}" type="presOf" srcId="{C0CE44D6-004F-4A34-B6AE-F9E899C37531}" destId="{DDBC039E-00CB-468E-AAA2-56420E028D9A}" srcOrd="0" destOrd="0" presId="urn:microsoft.com/office/officeart/2005/8/layout/hierarchy2"/>
    <dgm:cxn modelId="{73622F2E-8F6E-4410-9BB0-3F3495DA1B3C}" type="presOf" srcId="{23817182-D3EC-4AC0-B93D-2EB47D071C49}" destId="{F4ADAA5E-A271-42A0-98A7-DCD573E755C7}" srcOrd="0" destOrd="0" presId="urn:microsoft.com/office/officeart/2005/8/layout/hierarchy2"/>
    <dgm:cxn modelId="{C96B1694-60AC-4B5F-AEA7-42BC3A899492}" type="presOf" srcId="{D4451538-471F-4882-B8D2-136F27169993}" destId="{C5C0C35C-CAF0-4548-BF70-CCEB58F55593}" srcOrd="1" destOrd="0" presId="urn:microsoft.com/office/officeart/2005/8/layout/hierarchy2"/>
    <dgm:cxn modelId="{E7AA3A43-8992-4BE3-922F-DD6527E1ECE7}" type="presOf" srcId="{29215DE3-BA29-4C1E-A2E2-7CC132D4CEB5}" destId="{B6B25987-4C5B-4E1A-B079-1D34D60B602A}" srcOrd="0" destOrd="0" presId="urn:microsoft.com/office/officeart/2005/8/layout/hierarchy2"/>
    <dgm:cxn modelId="{16F8301F-CB44-421C-A3E0-B8815BE40116}" type="presOf" srcId="{7DAAC102-8981-4725-95CD-0A5F92DA53C2}" destId="{768B2938-F8A1-4FF7-B46E-79895B646C2D}" srcOrd="1" destOrd="0" presId="urn:microsoft.com/office/officeart/2005/8/layout/hierarchy2"/>
    <dgm:cxn modelId="{F1F378FD-16E8-471E-AC4E-2B8EFCFB2764}" type="presOf" srcId="{157FA4D1-6C25-459D-A083-164B45A6AE80}" destId="{F6B1831E-CDD9-4640-8EF4-5DD4866814ED}" srcOrd="0" destOrd="0" presId="urn:microsoft.com/office/officeart/2005/8/layout/hierarchy2"/>
    <dgm:cxn modelId="{7406C1E2-79F7-4793-91B1-440007FF1AFE}" srcId="{BDC53E78-F8B4-467F-A2F3-AD14F6A4136B}" destId="{01B59873-9C34-476D-A9CA-EDB6EF8913AD}" srcOrd="1" destOrd="0" parTransId="{BC53AD74-165B-46B3-8ADD-8D6AA6B3FEEC}" sibTransId="{E206C2B1-17E8-4990-9727-F3E14E31CC84}"/>
    <dgm:cxn modelId="{E0AB5A0D-E9AB-478C-A7D7-B1090AD19C66}" type="presOf" srcId="{FD01B796-0CE1-4CC7-8BAE-1AA42350C47B}" destId="{07326A42-BA7D-4144-A088-9B583C0D6834}" srcOrd="1" destOrd="0" presId="urn:microsoft.com/office/officeart/2005/8/layout/hierarchy2"/>
    <dgm:cxn modelId="{FBC91D0F-6E7D-42EB-B541-C6113193D49D}" type="presOf" srcId="{BC53AD74-165B-46B3-8ADD-8D6AA6B3FEEC}" destId="{C6C40064-CD7E-4348-932E-E99E13505E86}" srcOrd="0" destOrd="0" presId="urn:microsoft.com/office/officeart/2005/8/layout/hierarchy2"/>
    <dgm:cxn modelId="{CAC8FBAC-D8F2-4D8C-B4E8-48024420AE04}" type="presOf" srcId="{29215DE3-BA29-4C1E-A2E2-7CC132D4CEB5}" destId="{F6DD1455-FEB9-4E5F-BBB3-016A86AAFC64}" srcOrd="1" destOrd="0" presId="urn:microsoft.com/office/officeart/2005/8/layout/hierarchy2"/>
    <dgm:cxn modelId="{9027D4FD-AEEF-4E89-85F2-83B8E272309C}" type="presOf" srcId="{84EC2D7E-7F81-4897-8ACF-C34A4DC8820D}" destId="{D0D4F5A8-5F3D-4A43-893E-4F9A04639FD4}" srcOrd="0" destOrd="0" presId="urn:microsoft.com/office/officeart/2005/8/layout/hierarchy2"/>
    <dgm:cxn modelId="{85440763-8C92-460F-86E0-AEC2A468933F}" srcId="{84EC2D7E-7F81-4897-8ACF-C34A4DC8820D}" destId="{639DD92C-13E1-45F5-B5E2-A6EB4295A6FE}" srcOrd="0" destOrd="0" parTransId="{5466BF05-4C78-4098-9C0D-53AE392AA22C}" sibTransId="{7A7BB409-CEC3-45F8-943A-AD7F731C76E4}"/>
    <dgm:cxn modelId="{65D37A1B-2D5A-431F-8476-10429B917431}" type="presOf" srcId="{7BCAB58C-A847-4BAA-891D-001C859503D4}" destId="{80BFFC5D-C677-4BD1-9398-8B61E5E85A04}" srcOrd="1" destOrd="0" presId="urn:microsoft.com/office/officeart/2005/8/layout/hierarchy2"/>
    <dgm:cxn modelId="{2BDB8AE0-5CAD-44A1-912E-F604EE33C738}" type="presOf" srcId="{5466BF05-4C78-4098-9C0D-53AE392AA22C}" destId="{C7C2C26D-ECE2-4E52-80B1-7E56F77589FF}" srcOrd="1" destOrd="0" presId="urn:microsoft.com/office/officeart/2005/8/layout/hierarchy2"/>
    <dgm:cxn modelId="{728193C1-DB76-43B3-8A3E-1AAF3753537B}" srcId="{AEE3EC52-4430-4745-AF0B-E81ACD2EC4AC}" destId="{23817182-D3EC-4AC0-B93D-2EB47D071C49}" srcOrd="1" destOrd="0" parTransId="{4A6A5128-9B9C-4610-A3CA-E7E3CD66B67C}" sibTransId="{57C393AF-5002-494B-8BD7-9F8BDC3029A4}"/>
    <dgm:cxn modelId="{A09BE2DE-6CF4-43D9-A066-BBB604FB9ED3}" type="presOf" srcId="{639DD92C-13E1-45F5-B5E2-A6EB4295A6FE}" destId="{76F28E25-1818-4EFB-B5BA-82A979C3F5EF}" srcOrd="0" destOrd="0" presId="urn:microsoft.com/office/officeart/2005/8/layout/hierarchy2"/>
    <dgm:cxn modelId="{39350DC5-FEE8-4D4C-863E-21B6F704BED2}" type="presOf" srcId="{9C8548D4-1CF4-4DF3-B6AB-F355DBD336E7}" destId="{1ABC8B91-566E-463C-A289-A762006F2B78}" srcOrd="1" destOrd="0" presId="urn:microsoft.com/office/officeart/2005/8/layout/hierarchy2"/>
    <dgm:cxn modelId="{97355FA3-87A3-429C-BA7F-A58D4039541E}" type="presOf" srcId="{839EF566-2BB4-44ED-9FDB-296BEC138E21}" destId="{DB3D87CC-E50C-4751-A7DB-A00CE878069E}" srcOrd="0" destOrd="0" presId="urn:microsoft.com/office/officeart/2005/8/layout/hierarchy2"/>
    <dgm:cxn modelId="{C2416C0F-5370-4D5F-A7EF-5041E87B5E44}" type="presOf" srcId="{D4451538-471F-4882-B8D2-136F27169993}" destId="{71233B09-E05C-4DD6-B328-950AFC801465}" srcOrd="0" destOrd="0" presId="urn:microsoft.com/office/officeart/2005/8/layout/hierarchy2"/>
    <dgm:cxn modelId="{22FFDFE1-8A21-4FD4-87C4-D1BB58F50E68}" srcId="{05B0D79F-86C9-484E-9C29-97DC05FBADE4}" destId="{F2BF774E-BB44-4B30-81AF-FCF6D342EAE1}" srcOrd="1" destOrd="0" parTransId="{D4451538-471F-4882-B8D2-136F27169993}" sibTransId="{EFADC3C3-4AF4-4B88-AB61-F96DF847AAF0}"/>
    <dgm:cxn modelId="{E26C3282-43A1-4743-B8C1-0E4ECDFC95F0}" type="presOf" srcId="{073ECD72-B9B6-4B47-9557-C79046B77D29}" destId="{6684A1D7-D077-4A98-AED9-38F073C66134}" srcOrd="0" destOrd="0" presId="urn:microsoft.com/office/officeart/2005/8/layout/hierarchy2"/>
    <dgm:cxn modelId="{14DF28AE-5EF2-44F4-BF62-5BCBACCE9706}" type="presOf" srcId="{EBAEA7F9-FD79-469C-B1CE-2FE595D1A069}" destId="{F65D2BF4-B49B-4716-B7F9-E608FC3A5ADB}" srcOrd="0" destOrd="0" presId="urn:microsoft.com/office/officeart/2005/8/layout/hierarchy2"/>
    <dgm:cxn modelId="{183323FD-3FA4-4BF3-B23A-DC27F1FC3162}" type="presOf" srcId="{A3ACE00C-A9F0-459F-9FB8-E57C9F762EBE}" destId="{0757E775-1A79-42F4-BADA-08183420E8A5}" srcOrd="0" destOrd="0" presId="urn:microsoft.com/office/officeart/2005/8/layout/hierarchy2"/>
    <dgm:cxn modelId="{5E56ABED-FF3B-4676-A7DE-C533982685EE}" type="presOf" srcId="{2B556101-7596-4248-9F02-CA2AA8DA8A6D}" destId="{90962A49-6472-47F1-BC7A-2DC366807AFA}" srcOrd="0" destOrd="0" presId="urn:microsoft.com/office/officeart/2005/8/layout/hierarchy2"/>
    <dgm:cxn modelId="{5ED9A3E4-336C-465A-AF5A-5CCA19B5EA5F}" srcId="{4E8A4715-87FF-4BBF-9BDB-AA1501DA7C53}" destId="{AEE3EC52-4430-4745-AF0B-E81ACD2EC4AC}" srcOrd="0" destOrd="0" parTransId="{756A0036-3305-4F15-BFAD-421D2E4CA150}" sibTransId="{15AEC937-4603-4599-B6F2-5F8CBA9EB1FF}"/>
    <dgm:cxn modelId="{4B287C24-B98F-4E3C-BE70-8AF254C38180}" type="presOf" srcId="{FD01B796-0CE1-4CC7-8BAE-1AA42350C47B}" destId="{8750DCAB-E0D8-435F-97F6-065052CC8D45}" srcOrd="0" destOrd="0" presId="urn:microsoft.com/office/officeart/2005/8/layout/hierarchy2"/>
    <dgm:cxn modelId="{F915E676-B094-49E0-A81E-E4A018D54D18}" srcId="{BDC53E78-F8B4-467F-A2F3-AD14F6A4136B}" destId="{E2711142-5E84-4E0A-93A0-07FC78388F7C}" srcOrd="2" destOrd="0" parTransId="{29215DE3-BA29-4C1E-A2E2-7CC132D4CEB5}" sibTransId="{21689687-88FB-439E-B87A-7FDBEA672A72}"/>
    <dgm:cxn modelId="{22F6CEB0-E86C-4217-A40F-3642958879DB}" type="presOf" srcId="{4A6A5128-9B9C-4610-A3CA-E7E3CD66B67C}" destId="{C6E2AA59-8B42-4DFC-A644-737776F1F242}" srcOrd="1" destOrd="0" presId="urn:microsoft.com/office/officeart/2005/8/layout/hierarchy2"/>
    <dgm:cxn modelId="{BE2AE891-1F16-4B18-8389-7892A79581E2}" type="presOf" srcId="{E2711142-5E84-4E0A-93A0-07FC78388F7C}" destId="{FAF08CE8-31D6-4EF6-A4F7-64D80FCC73D3}" srcOrd="0" destOrd="0" presId="urn:microsoft.com/office/officeart/2005/8/layout/hierarchy2"/>
    <dgm:cxn modelId="{4E37B87C-60DE-48F6-801E-8AABC5EA4135}" type="presOf" srcId="{EBAEA7F9-FD79-469C-B1CE-2FE595D1A069}" destId="{BEACF604-450C-4891-BCFA-3E6DFFEFB346}" srcOrd="1" destOrd="0" presId="urn:microsoft.com/office/officeart/2005/8/layout/hierarchy2"/>
    <dgm:cxn modelId="{972C390B-A17C-4F4E-B86C-2BC94C5079E0}" type="presOf" srcId="{864B4730-4D72-43FF-B043-1D4C1423CC17}" destId="{79FC82F2-7CB9-42DF-A8B7-81957FF49991}" srcOrd="0" destOrd="0" presId="urn:microsoft.com/office/officeart/2005/8/layout/hierarchy2"/>
    <dgm:cxn modelId="{B66FC3E1-5385-4902-8853-301662E3C692}" type="presOf" srcId="{BFAB490A-034D-4F0E-B493-2D78133947AE}" destId="{F71AEAD5-D58F-43EA-AB3B-99E1C2EC8182}" srcOrd="0" destOrd="0" presId="urn:microsoft.com/office/officeart/2005/8/layout/hierarchy2"/>
    <dgm:cxn modelId="{455C4DDE-0F67-4235-AAE7-234FFA1AD524}" type="presOf" srcId="{05B0D79F-86C9-484E-9C29-97DC05FBADE4}" destId="{083969F5-57CB-445B-9F37-647F492E1542}" srcOrd="0" destOrd="0" presId="urn:microsoft.com/office/officeart/2005/8/layout/hierarchy2"/>
    <dgm:cxn modelId="{F2C0D5D3-6CCB-4774-BBFB-1238E72FA3F2}" type="presOf" srcId="{F2BF774E-BB44-4B30-81AF-FCF6D342EAE1}" destId="{F368C35B-C781-4A64-9F05-15245F42C7E6}" srcOrd="0" destOrd="0" presId="urn:microsoft.com/office/officeart/2005/8/layout/hierarchy2"/>
    <dgm:cxn modelId="{BEC2D98B-C3AD-465E-B685-5A53C1929EE0}" type="presOf" srcId="{9E1F81D1-1400-408B-A854-D969654115CC}" destId="{F27FA137-E44F-4AE2-AE17-EE957B30D1ED}" srcOrd="0" destOrd="0" presId="urn:microsoft.com/office/officeart/2005/8/layout/hierarchy2"/>
    <dgm:cxn modelId="{25C08745-F39B-4E24-A444-7B3A25926606}" type="presOf" srcId="{7DAAC102-8981-4725-95CD-0A5F92DA53C2}" destId="{2119D6E8-4181-4D42-A9E5-9929AB8F0293}" srcOrd="0" destOrd="0" presId="urn:microsoft.com/office/officeart/2005/8/layout/hierarchy2"/>
    <dgm:cxn modelId="{CD5FCDD0-4F96-4CCF-AA4C-89FDD74C0C21}" srcId="{23817182-D3EC-4AC0-B93D-2EB47D071C49}" destId="{4C4BA91B-93D2-4CDC-A696-CB89C01ABAE2}" srcOrd="1" destOrd="0" parTransId="{157FA4D1-6C25-459D-A083-164B45A6AE80}" sibTransId="{DEEC122A-38CD-4CE5-97AF-087EB7BE846D}"/>
    <dgm:cxn modelId="{9732842B-7B73-4AEE-B00E-E4700ED65017}" type="presOf" srcId="{BDC53E78-F8B4-467F-A2F3-AD14F6A4136B}" destId="{B936641C-14D0-4904-B45E-344DEB482AE2}" srcOrd="0" destOrd="0" presId="urn:microsoft.com/office/officeart/2005/8/layout/hierarchy2"/>
    <dgm:cxn modelId="{DEC6F99C-6EEE-437A-A0F7-4B7FDCF260A0}" srcId="{84EC2D7E-7F81-4897-8ACF-C34A4DC8820D}" destId="{2B556101-7596-4248-9F02-CA2AA8DA8A6D}" srcOrd="1" destOrd="0" parTransId="{839EF566-2BB4-44ED-9FDB-296BEC138E21}" sibTransId="{FB941945-3A2B-4D24-BFC6-79C92CF5C542}"/>
    <dgm:cxn modelId="{F13D7C71-B654-4DD5-8E11-1991F7CE9B22}" srcId="{05B0D79F-86C9-484E-9C29-97DC05FBADE4}" destId="{E66FA75F-3855-4288-B520-8D4B455AF1CD}" srcOrd="2" destOrd="0" parTransId="{7DAAC102-8981-4725-95CD-0A5F92DA53C2}" sibTransId="{9FD4A65C-B626-4172-B9B3-01E2DEBB9F61}"/>
    <dgm:cxn modelId="{BA8A5F23-BC2B-4F73-8380-05FBCC4F9CF0}" type="presOf" srcId="{6DCAE918-69A1-46F4-B6FB-9D184C27B9DB}" destId="{E5CDAF3E-7170-4C7D-97CE-4E3ADEF37440}" srcOrd="0" destOrd="0" presId="urn:microsoft.com/office/officeart/2005/8/layout/hierarchy2"/>
    <dgm:cxn modelId="{D3EA9557-0D77-4A9D-869A-AA9934560F97}" type="presOf" srcId="{4E8A4715-87FF-4BBF-9BDB-AA1501DA7C53}" destId="{797C80BD-CE64-496E-B4BF-42CE098AF083}" srcOrd="0" destOrd="0" presId="urn:microsoft.com/office/officeart/2005/8/layout/hierarchy2"/>
    <dgm:cxn modelId="{854B4450-AC56-47F3-A71E-275363873E45}" type="presOf" srcId="{7BCAB58C-A847-4BAA-891D-001C859503D4}" destId="{300F1B07-DBC4-4C7A-B9EE-251AE962B3AD}" srcOrd="0" destOrd="0" presId="urn:microsoft.com/office/officeart/2005/8/layout/hierarchy2"/>
    <dgm:cxn modelId="{59C05A2B-1013-4E5F-A8EC-B9930727DD79}" type="presOf" srcId="{D6BE6E19-7C74-42E5-8D8F-02EA075740EF}" destId="{7EFB72D5-E754-4F16-8321-B9DEAB1A59CC}" srcOrd="0" destOrd="0" presId="urn:microsoft.com/office/officeart/2005/8/layout/hierarchy2"/>
    <dgm:cxn modelId="{E0D4F93D-4D8C-417C-BFFE-FEBE45FC5123}" type="presOf" srcId="{66584F2A-8710-4334-B44F-4FCAFFD85479}" destId="{90B672AD-194C-4DF3-A126-F91A3D310F4C}" srcOrd="0" destOrd="0" presId="urn:microsoft.com/office/officeart/2005/8/layout/hierarchy2"/>
    <dgm:cxn modelId="{CC83EF50-2E13-4CD4-826F-BD75F3B930A4}" srcId="{AEE3EC52-4430-4745-AF0B-E81ACD2EC4AC}" destId="{9E1F81D1-1400-408B-A854-D969654115CC}" srcOrd="2" destOrd="0" parTransId="{66584F2A-8710-4334-B44F-4FCAFFD85479}" sibTransId="{0865B5BD-FE7C-43FE-B12D-8404CE1C9C02}"/>
    <dgm:cxn modelId="{82B18DD4-3D69-4067-8BC0-FC7CB1E8373B}" srcId="{9E1F81D1-1400-408B-A854-D969654115CC}" destId="{BDC53E78-F8B4-467F-A2F3-AD14F6A4136B}" srcOrd="0" destOrd="0" parTransId="{EBAEA7F9-FD79-469C-B1CE-2FE595D1A069}" sibTransId="{4CF9CBE2-0C03-4D41-879D-7E844767A4AB}"/>
    <dgm:cxn modelId="{32746D0B-8165-4A83-97CF-10701326E164}" srcId="{05B0D79F-86C9-484E-9C29-97DC05FBADE4}" destId="{BFAB490A-034D-4F0E-B493-2D78133947AE}" srcOrd="0" destOrd="0" parTransId="{073ECD72-B9B6-4B47-9557-C79046B77D29}" sibTransId="{56D07E24-4B37-4BF8-9573-75532B302976}"/>
    <dgm:cxn modelId="{5DFF6751-5D29-4877-A034-4763FCB3763C}" type="presOf" srcId="{073ECD72-B9B6-4B47-9557-C79046B77D29}" destId="{E6919F65-FEC1-42C4-A2F5-928440A4332C}" srcOrd="1" destOrd="0" presId="urn:microsoft.com/office/officeart/2005/8/layout/hierarchy2"/>
    <dgm:cxn modelId="{216EC7AE-64E3-4B47-AA18-6481277F5E57}" type="presOf" srcId="{D6BE6E19-7C74-42E5-8D8F-02EA075740EF}" destId="{427AFCB4-B400-407C-BAA6-C8CD000CDD94}" srcOrd="1" destOrd="0" presId="urn:microsoft.com/office/officeart/2005/8/layout/hierarchy2"/>
    <dgm:cxn modelId="{FE9771E8-5D61-4383-9144-48363E878187}" type="presOf" srcId="{BC53AD74-165B-46B3-8ADD-8D6AA6B3FEEC}" destId="{B8221762-8697-49E6-B7E5-F4C731C6F05D}" srcOrd="1" destOrd="0" presId="urn:microsoft.com/office/officeart/2005/8/layout/hierarchy2"/>
    <dgm:cxn modelId="{54617C69-02F6-4CAE-A142-63624BF02EDD}" type="presOf" srcId="{58FE5B76-7EE8-45AE-83D8-CBEB0FF7EBDA}" destId="{872E4809-1EDF-4141-AAD4-913E835BA8E6}" srcOrd="1" destOrd="0" presId="urn:microsoft.com/office/officeart/2005/8/layout/hierarchy2"/>
    <dgm:cxn modelId="{003580EB-BBFF-4A82-AB73-CF5BBD6AB1F8}" type="presOf" srcId="{FBD35935-2E12-4E91-8AEE-B4256BC5B1A9}" destId="{810831A3-6E27-4F56-BEEB-ED7B7F5FE963}" srcOrd="1" destOrd="0" presId="urn:microsoft.com/office/officeart/2005/8/layout/hierarchy2"/>
    <dgm:cxn modelId="{B0B679A1-0996-4DF2-895E-505B7964245A}" type="presOf" srcId="{4C4BA91B-93D2-4CDC-A696-CB89C01ABAE2}" destId="{4B1A399A-D013-41BF-93DE-C0AEB5E937A3}" srcOrd="0" destOrd="0" presId="urn:microsoft.com/office/officeart/2005/8/layout/hierarchy2"/>
    <dgm:cxn modelId="{AAF8A6E9-B41F-4D1A-BEFA-4E7474737A58}" srcId="{AEE3EC52-4430-4745-AF0B-E81ACD2EC4AC}" destId="{864B4730-4D72-43FF-B043-1D4C1423CC17}" srcOrd="0" destOrd="0" parTransId="{58FE5B76-7EE8-45AE-83D8-CBEB0FF7EBDA}" sibTransId="{E4562F2B-A4FB-4087-A985-D6A527995875}"/>
    <dgm:cxn modelId="{4FE0807C-16AD-40AD-9965-6835638B3218}" type="presOf" srcId="{58FE5B76-7EE8-45AE-83D8-CBEB0FF7EBDA}" destId="{19D52638-7130-4374-A2DB-679B72202DAA}" srcOrd="0" destOrd="0" presId="urn:microsoft.com/office/officeart/2005/8/layout/hierarchy2"/>
    <dgm:cxn modelId="{8565DCD0-30E6-4C96-901F-427DAACCE605}" type="presOf" srcId="{AEE3EC52-4430-4745-AF0B-E81ACD2EC4AC}" destId="{D7A8E1E8-F36B-4679-BA37-B17DE574090C}" srcOrd="0" destOrd="0" presId="urn:microsoft.com/office/officeart/2005/8/layout/hierarchy2"/>
    <dgm:cxn modelId="{857FB9B6-9F72-4E25-B74E-B0E190C50A88}" type="presParOf" srcId="{797C80BD-CE64-496E-B4BF-42CE098AF083}" destId="{322AEF9A-75DC-41DB-86F6-9528DD5458E3}" srcOrd="0" destOrd="0" presId="urn:microsoft.com/office/officeart/2005/8/layout/hierarchy2"/>
    <dgm:cxn modelId="{FF7E5FA6-4C23-4700-A0A6-F3A09CEDFAB2}" type="presParOf" srcId="{322AEF9A-75DC-41DB-86F6-9528DD5458E3}" destId="{D7A8E1E8-F36B-4679-BA37-B17DE574090C}" srcOrd="0" destOrd="0" presId="urn:microsoft.com/office/officeart/2005/8/layout/hierarchy2"/>
    <dgm:cxn modelId="{978DCBA4-EA9C-472F-8D61-91A011961EEE}" type="presParOf" srcId="{322AEF9A-75DC-41DB-86F6-9528DD5458E3}" destId="{89D23832-5AEF-4A76-B571-96A1CE8781D5}" srcOrd="1" destOrd="0" presId="urn:microsoft.com/office/officeart/2005/8/layout/hierarchy2"/>
    <dgm:cxn modelId="{F8232541-FFA4-493E-BC91-E1A2572E070C}" type="presParOf" srcId="{89D23832-5AEF-4A76-B571-96A1CE8781D5}" destId="{19D52638-7130-4374-A2DB-679B72202DAA}" srcOrd="0" destOrd="0" presId="urn:microsoft.com/office/officeart/2005/8/layout/hierarchy2"/>
    <dgm:cxn modelId="{8BD432B5-B902-4C75-B0DA-2D8F14A7148E}" type="presParOf" srcId="{19D52638-7130-4374-A2DB-679B72202DAA}" destId="{872E4809-1EDF-4141-AAD4-913E835BA8E6}" srcOrd="0" destOrd="0" presId="urn:microsoft.com/office/officeart/2005/8/layout/hierarchy2"/>
    <dgm:cxn modelId="{AC9935CA-4298-41F6-897B-DFD205F1D77F}" type="presParOf" srcId="{89D23832-5AEF-4A76-B571-96A1CE8781D5}" destId="{D4FE67C8-A186-47C3-94B7-E6BD37B93008}" srcOrd="1" destOrd="0" presId="urn:microsoft.com/office/officeart/2005/8/layout/hierarchy2"/>
    <dgm:cxn modelId="{82182B04-7E1E-4C38-A350-367A46DE81F7}" type="presParOf" srcId="{D4FE67C8-A186-47C3-94B7-E6BD37B93008}" destId="{79FC82F2-7CB9-42DF-A8B7-81957FF49991}" srcOrd="0" destOrd="0" presId="urn:microsoft.com/office/officeart/2005/8/layout/hierarchy2"/>
    <dgm:cxn modelId="{4423D83A-7F60-4F2C-ADFB-C2E882EAE786}" type="presParOf" srcId="{D4FE67C8-A186-47C3-94B7-E6BD37B93008}" destId="{15AC1DBC-D30C-4B99-A977-9CD74D366A98}" srcOrd="1" destOrd="0" presId="urn:microsoft.com/office/officeart/2005/8/layout/hierarchy2"/>
    <dgm:cxn modelId="{826A5AF7-5122-48DB-8AE7-9865222D8FB7}" type="presParOf" srcId="{15AC1DBC-D30C-4B99-A977-9CD74D366A98}" destId="{8750DCAB-E0D8-435F-97F6-065052CC8D45}" srcOrd="0" destOrd="0" presId="urn:microsoft.com/office/officeart/2005/8/layout/hierarchy2"/>
    <dgm:cxn modelId="{58C51339-EF06-4180-889A-306732782F1B}" type="presParOf" srcId="{8750DCAB-E0D8-435F-97F6-065052CC8D45}" destId="{07326A42-BA7D-4144-A088-9B583C0D6834}" srcOrd="0" destOrd="0" presId="urn:microsoft.com/office/officeart/2005/8/layout/hierarchy2"/>
    <dgm:cxn modelId="{919FC9A0-950C-4296-B8C1-2C49A319ACF5}" type="presParOf" srcId="{15AC1DBC-D30C-4B99-A977-9CD74D366A98}" destId="{E280288C-5207-4237-8B9D-59D0DFF6202A}" srcOrd="1" destOrd="0" presId="urn:microsoft.com/office/officeart/2005/8/layout/hierarchy2"/>
    <dgm:cxn modelId="{85213279-D8D0-4350-9ED1-EAE37BF4D5C4}" type="presParOf" srcId="{E280288C-5207-4237-8B9D-59D0DFF6202A}" destId="{083969F5-57CB-445B-9F37-647F492E1542}" srcOrd="0" destOrd="0" presId="urn:microsoft.com/office/officeart/2005/8/layout/hierarchy2"/>
    <dgm:cxn modelId="{D8A3ED1F-6757-4536-AFFF-F74B93CD1D98}" type="presParOf" srcId="{E280288C-5207-4237-8B9D-59D0DFF6202A}" destId="{9E64CA37-146B-494B-83BE-9E5A7B3F50D2}" srcOrd="1" destOrd="0" presId="urn:microsoft.com/office/officeart/2005/8/layout/hierarchy2"/>
    <dgm:cxn modelId="{915F897A-DE9B-4639-9024-EB3FE599CB4A}" type="presParOf" srcId="{9E64CA37-146B-494B-83BE-9E5A7B3F50D2}" destId="{6684A1D7-D077-4A98-AED9-38F073C66134}" srcOrd="0" destOrd="0" presId="urn:microsoft.com/office/officeart/2005/8/layout/hierarchy2"/>
    <dgm:cxn modelId="{D9855E94-B062-4C6D-A64D-1A2D8CB63935}" type="presParOf" srcId="{6684A1D7-D077-4A98-AED9-38F073C66134}" destId="{E6919F65-FEC1-42C4-A2F5-928440A4332C}" srcOrd="0" destOrd="0" presId="urn:microsoft.com/office/officeart/2005/8/layout/hierarchy2"/>
    <dgm:cxn modelId="{1F52253C-C9F8-48C7-B3D9-1D4BE7A706DE}" type="presParOf" srcId="{9E64CA37-146B-494B-83BE-9E5A7B3F50D2}" destId="{A49CA823-97D3-4250-9A60-126E0FA9FAA2}" srcOrd="1" destOrd="0" presId="urn:microsoft.com/office/officeart/2005/8/layout/hierarchy2"/>
    <dgm:cxn modelId="{CECF954E-7CF8-4249-BAA5-CBB8BDE8CC0F}" type="presParOf" srcId="{A49CA823-97D3-4250-9A60-126E0FA9FAA2}" destId="{F71AEAD5-D58F-43EA-AB3B-99E1C2EC8182}" srcOrd="0" destOrd="0" presId="urn:microsoft.com/office/officeart/2005/8/layout/hierarchy2"/>
    <dgm:cxn modelId="{4371CFF4-36F8-4FB0-ADFB-92D2AA160E26}" type="presParOf" srcId="{A49CA823-97D3-4250-9A60-126E0FA9FAA2}" destId="{C680E804-22DB-4714-A4BF-A4C1A162D402}" srcOrd="1" destOrd="0" presId="urn:microsoft.com/office/officeart/2005/8/layout/hierarchy2"/>
    <dgm:cxn modelId="{E021A15B-77E0-4DB2-B2EA-AEE836E4CD77}" type="presParOf" srcId="{9E64CA37-146B-494B-83BE-9E5A7B3F50D2}" destId="{71233B09-E05C-4DD6-B328-950AFC801465}" srcOrd="2" destOrd="0" presId="urn:microsoft.com/office/officeart/2005/8/layout/hierarchy2"/>
    <dgm:cxn modelId="{FE53A5C7-8B7C-417A-BDD2-73183D33CEC6}" type="presParOf" srcId="{71233B09-E05C-4DD6-B328-950AFC801465}" destId="{C5C0C35C-CAF0-4548-BF70-CCEB58F55593}" srcOrd="0" destOrd="0" presId="urn:microsoft.com/office/officeart/2005/8/layout/hierarchy2"/>
    <dgm:cxn modelId="{2C8F5B28-2B20-49EF-B8EF-963A0AC6392C}" type="presParOf" srcId="{9E64CA37-146B-494B-83BE-9E5A7B3F50D2}" destId="{F4FE5A10-0168-4CE9-9155-C977CD3F24AF}" srcOrd="3" destOrd="0" presId="urn:microsoft.com/office/officeart/2005/8/layout/hierarchy2"/>
    <dgm:cxn modelId="{6905E5FB-F588-4AF5-AAE4-FE0B3A358C83}" type="presParOf" srcId="{F4FE5A10-0168-4CE9-9155-C977CD3F24AF}" destId="{F368C35B-C781-4A64-9F05-15245F42C7E6}" srcOrd="0" destOrd="0" presId="urn:microsoft.com/office/officeart/2005/8/layout/hierarchy2"/>
    <dgm:cxn modelId="{FDCE733E-4248-4B7A-B568-BB9AE64BE289}" type="presParOf" srcId="{F4FE5A10-0168-4CE9-9155-C977CD3F24AF}" destId="{26E2E131-3B1C-4A1F-85E7-220443A0D466}" srcOrd="1" destOrd="0" presId="urn:microsoft.com/office/officeart/2005/8/layout/hierarchy2"/>
    <dgm:cxn modelId="{E9931B02-D651-453A-A0E8-C3DD3DA87D4A}" type="presParOf" srcId="{9E64CA37-146B-494B-83BE-9E5A7B3F50D2}" destId="{2119D6E8-4181-4D42-A9E5-9929AB8F0293}" srcOrd="4" destOrd="0" presId="urn:microsoft.com/office/officeart/2005/8/layout/hierarchy2"/>
    <dgm:cxn modelId="{B989A29D-E423-4399-AB86-7E48CEC320F9}" type="presParOf" srcId="{2119D6E8-4181-4D42-A9E5-9929AB8F0293}" destId="{768B2938-F8A1-4FF7-B46E-79895B646C2D}" srcOrd="0" destOrd="0" presId="urn:microsoft.com/office/officeart/2005/8/layout/hierarchy2"/>
    <dgm:cxn modelId="{465AAB9D-511B-4FD4-9039-693B60A69CC2}" type="presParOf" srcId="{9E64CA37-146B-494B-83BE-9E5A7B3F50D2}" destId="{0F8A9C1B-F9D8-41BA-AB46-AB563C56A7CA}" srcOrd="5" destOrd="0" presId="urn:microsoft.com/office/officeart/2005/8/layout/hierarchy2"/>
    <dgm:cxn modelId="{74D99EC8-12F2-4D21-B8FB-742D91155E76}" type="presParOf" srcId="{0F8A9C1B-F9D8-41BA-AB46-AB563C56A7CA}" destId="{DA0934E0-F419-4CC6-B06C-28997E59A6CF}" srcOrd="0" destOrd="0" presId="urn:microsoft.com/office/officeart/2005/8/layout/hierarchy2"/>
    <dgm:cxn modelId="{1EE6406A-B226-464E-80FF-46BE848BFFAF}" type="presParOf" srcId="{0F8A9C1B-F9D8-41BA-AB46-AB563C56A7CA}" destId="{1C824E69-882C-4F1B-ADE9-5891DC19D387}" srcOrd="1" destOrd="0" presId="urn:microsoft.com/office/officeart/2005/8/layout/hierarchy2"/>
    <dgm:cxn modelId="{9BAC8FD8-BA33-4649-B71C-2FBF92002E09}" type="presParOf" srcId="{15AC1DBC-D30C-4B99-A977-9CD74D366A98}" destId="{56A2F39C-6CD3-4175-9B66-536401379310}" srcOrd="2" destOrd="0" presId="urn:microsoft.com/office/officeart/2005/8/layout/hierarchy2"/>
    <dgm:cxn modelId="{8F8BA6D1-2B33-4B30-A0D9-C083D229E409}" type="presParOf" srcId="{56A2F39C-6CD3-4175-9B66-536401379310}" destId="{1ABC8B91-566E-463C-A289-A762006F2B78}" srcOrd="0" destOrd="0" presId="urn:microsoft.com/office/officeart/2005/8/layout/hierarchy2"/>
    <dgm:cxn modelId="{DD51E208-8F3B-4D78-B667-1F97874E77AC}" type="presParOf" srcId="{15AC1DBC-D30C-4B99-A977-9CD74D366A98}" destId="{1583028C-3616-4406-A0BA-1F5156FCD51F}" srcOrd="3" destOrd="0" presId="urn:microsoft.com/office/officeart/2005/8/layout/hierarchy2"/>
    <dgm:cxn modelId="{BC151958-E594-4EE7-9E82-3B45B03782CD}" type="presParOf" srcId="{1583028C-3616-4406-A0BA-1F5156FCD51F}" destId="{D0D4F5A8-5F3D-4A43-893E-4F9A04639FD4}" srcOrd="0" destOrd="0" presId="urn:microsoft.com/office/officeart/2005/8/layout/hierarchy2"/>
    <dgm:cxn modelId="{920F075D-1CED-4FEE-BEC0-A78317CDFF07}" type="presParOf" srcId="{1583028C-3616-4406-A0BA-1F5156FCD51F}" destId="{0F0BAD61-79E4-4FB9-8967-1F36853A83AE}" srcOrd="1" destOrd="0" presId="urn:microsoft.com/office/officeart/2005/8/layout/hierarchy2"/>
    <dgm:cxn modelId="{50F03332-2A8C-4C25-A8E3-57EB4122149A}" type="presParOf" srcId="{0F0BAD61-79E4-4FB9-8967-1F36853A83AE}" destId="{D6AC9108-6BC2-423F-9444-3B276A09C8F0}" srcOrd="0" destOrd="0" presId="urn:microsoft.com/office/officeart/2005/8/layout/hierarchy2"/>
    <dgm:cxn modelId="{DE45F147-12CE-4A69-B405-C7E1B5C9B584}" type="presParOf" srcId="{D6AC9108-6BC2-423F-9444-3B276A09C8F0}" destId="{C7C2C26D-ECE2-4E52-80B1-7E56F77589FF}" srcOrd="0" destOrd="0" presId="urn:microsoft.com/office/officeart/2005/8/layout/hierarchy2"/>
    <dgm:cxn modelId="{647EDAB1-DB80-48D8-B6C3-81B2105BBE02}" type="presParOf" srcId="{0F0BAD61-79E4-4FB9-8967-1F36853A83AE}" destId="{995143D9-86E1-49D4-B7D1-44974446DB3D}" srcOrd="1" destOrd="0" presId="urn:microsoft.com/office/officeart/2005/8/layout/hierarchy2"/>
    <dgm:cxn modelId="{C2600103-2337-46CA-96ED-25ACAEB80EA1}" type="presParOf" srcId="{995143D9-86E1-49D4-B7D1-44974446DB3D}" destId="{76F28E25-1818-4EFB-B5BA-82A979C3F5EF}" srcOrd="0" destOrd="0" presId="urn:microsoft.com/office/officeart/2005/8/layout/hierarchy2"/>
    <dgm:cxn modelId="{5396E7E8-0503-4B3D-BDFA-5B89E98DA6FA}" type="presParOf" srcId="{995143D9-86E1-49D4-B7D1-44974446DB3D}" destId="{3F7DF56C-5837-4C72-AC8F-AADA7CE4E03A}" srcOrd="1" destOrd="0" presId="urn:microsoft.com/office/officeart/2005/8/layout/hierarchy2"/>
    <dgm:cxn modelId="{2C035D58-E67E-442D-B17D-60A77A5DC97F}" type="presParOf" srcId="{0F0BAD61-79E4-4FB9-8967-1F36853A83AE}" destId="{DB3D87CC-E50C-4751-A7DB-A00CE878069E}" srcOrd="2" destOrd="0" presId="urn:microsoft.com/office/officeart/2005/8/layout/hierarchy2"/>
    <dgm:cxn modelId="{379D11D8-C1A5-45EE-A69F-81CE844FA77A}" type="presParOf" srcId="{DB3D87CC-E50C-4751-A7DB-A00CE878069E}" destId="{C47F7D4D-5260-417C-BD12-9684D28F5934}" srcOrd="0" destOrd="0" presId="urn:microsoft.com/office/officeart/2005/8/layout/hierarchy2"/>
    <dgm:cxn modelId="{08FC4DF6-C8BA-493D-B6F3-7FAEE71B7546}" type="presParOf" srcId="{0F0BAD61-79E4-4FB9-8967-1F36853A83AE}" destId="{D07E0099-0308-490C-A9A6-D44DD1905D8D}" srcOrd="3" destOrd="0" presId="urn:microsoft.com/office/officeart/2005/8/layout/hierarchy2"/>
    <dgm:cxn modelId="{45455A5F-F197-4BCA-A17B-A1E7D2870FA5}" type="presParOf" srcId="{D07E0099-0308-490C-A9A6-D44DD1905D8D}" destId="{90962A49-6472-47F1-BC7A-2DC366807AFA}" srcOrd="0" destOrd="0" presId="urn:microsoft.com/office/officeart/2005/8/layout/hierarchy2"/>
    <dgm:cxn modelId="{523BBD2A-9DE3-490A-B169-58ED187A38C6}" type="presParOf" srcId="{D07E0099-0308-490C-A9A6-D44DD1905D8D}" destId="{269D7374-6772-4E85-9D94-14CCC44B7CF3}" srcOrd="1" destOrd="0" presId="urn:microsoft.com/office/officeart/2005/8/layout/hierarchy2"/>
    <dgm:cxn modelId="{49EF7CC3-6DAF-49AA-96C7-77CEDB37E07C}" type="presParOf" srcId="{89D23832-5AEF-4A76-B571-96A1CE8781D5}" destId="{C4C77BA0-67F1-49C5-9EE4-5E5F461F7FCE}" srcOrd="2" destOrd="0" presId="urn:microsoft.com/office/officeart/2005/8/layout/hierarchy2"/>
    <dgm:cxn modelId="{62BE3B77-57D9-402C-BD0D-D51DC44E5037}" type="presParOf" srcId="{C4C77BA0-67F1-49C5-9EE4-5E5F461F7FCE}" destId="{C6E2AA59-8B42-4DFC-A644-737776F1F242}" srcOrd="0" destOrd="0" presId="urn:microsoft.com/office/officeart/2005/8/layout/hierarchy2"/>
    <dgm:cxn modelId="{0E74B38D-ED0F-4343-80B2-720FD61A658A}" type="presParOf" srcId="{89D23832-5AEF-4A76-B571-96A1CE8781D5}" destId="{36678F1A-9E6D-48DC-BECA-CA10B23FF47B}" srcOrd="3" destOrd="0" presId="urn:microsoft.com/office/officeart/2005/8/layout/hierarchy2"/>
    <dgm:cxn modelId="{6A96E0C1-62F6-435C-B2C9-B04D972901D5}" type="presParOf" srcId="{36678F1A-9E6D-48DC-BECA-CA10B23FF47B}" destId="{F4ADAA5E-A271-42A0-98A7-DCD573E755C7}" srcOrd="0" destOrd="0" presId="urn:microsoft.com/office/officeart/2005/8/layout/hierarchy2"/>
    <dgm:cxn modelId="{11AD1321-A0F2-4477-A5C5-520D1F4A5726}" type="presParOf" srcId="{36678F1A-9E6D-48DC-BECA-CA10B23FF47B}" destId="{51CEA9AD-E5AB-4C86-8636-3EDE903D7D28}" srcOrd="1" destOrd="0" presId="urn:microsoft.com/office/officeart/2005/8/layout/hierarchy2"/>
    <dgm:cxn modelId="{971581F2-75E6-402E-AE00-6F2A5F5C1DAD}" type="presParOf" srcId="{51CEA9AD-E5AB-4C86-8636-3EDE903D7D28}" destId="{1E252ABA-711B-4275-A700-32DF6CA7D511}" srcOrd="0" destOrd="0" presId="urn:microsoft.com/office/officeart/2005/8/layout/hierarchy2"/>
    <dgm:cxn modelId="{3BFA928F-2C77-498F-B176-E3BDAB01C7E5}" type="presParOf" srcId="{1E252ABA-711B-4275-A700-32DF6CA7D511}" destId="{810831A3-6E27-4F56-BEEB-ED7B7F5FE963}" srcOrd="0" destOrd="0" presId="urn:microsoft.com/office/officeart/2005/8/layout/hierarchy2"/>
    <dgm:cxn modelId="{2A744524-30D4-4518-8B8F-9A7E543C1822}" type="presParOf" srcId="{51CEA9AD-E5AB-4C86-8636-3EDE903D7D28}" destId="{A2CF94D5-D238-46F4-B51E-B9B360E69583}" srcOrd="1" destOrd="0" presId="urn:microsoft.com/office/officeart/2005/8/layout/hierarchy2"/>
    <dgm:cxn modelId="{37B512BC-544E-43E1-83D2-B38508DFDE6F}" type="presParOf" srcId="{A2CF94D5-D238-46F4-B51E-B9B360E69583}" destId="{0757E775-1A79-42F4-BADA-08183420E8A5}" srcOrd="0" destOrd="0" presId="urn:microsoft.com/office/officeart/2005/8/layout/hierarchy2"/>
    <dgm:cxn modelId="{BEBA0CC0-0A7A-497A-9A2D-777354540857}" type="presParOf" srcId="{A2CF94D5-D238-46F4-B51E-B9B360E69583}" destId="{A32136BE-AC9F-4DD3-98EB-F712E2E7A58F}" srcOrd="1" destOrd="0" presId="urn:microsoft.com/office/officeart/2005/8/layout/hierarchy2"/>
    <dgm:cxn modelId="{57B21CA3-58FF-4FB8-A541-8BAD97BE0898}" type="presParOf" srcId="{51CEA9AD-E5AB-4C86-8636-3EDE903D7D28}" destId="{F6B1831E-CDD9-4640-8EF4-5DD4866814ED}" srcOrd="2" destOrd="0" presId="urn:microsoft.com/office/officeart/2005/8/layout/hierarchy2"/>
    <dgm:cxn modelId="{B46A5DE3-9DC3-47C0-9C43-7FEBFD6E6C86}" type="presParOf" srcId="{F6B1831E-CDD9-4640-8EF4-5DD4866814ED}" destId="{29EEC767-EDE3-4C8B-933F-516B8EF19951}" srcOrd="0" destOrd="0" presId="urn:microsoft.com/office/officeart/2005/8/layout/hierarchy2"/>
    <dgm:cxn modelId="{359040B4-48A6-4994-B816-081030C0A4CF}" type="presParOf" srcId="{51CEA9AD-E5AB-4C86-8636-3EDE903D7D28}" destId="{774DC17D-49CB-490C-A0B9-13D8D02BE6E3}" srcOrd="3" destOrd="0" presId="urn:microsoft.com/office/officeart/2005/8/layout/hierarchy2"/>
    <dgm:cxn modelId="{020C35DD-54F1-4C18-B559-EBCC6395FB93}" type="presParOf" srcId="{774DC17D-49CB-490C-A0B9-13D8D02BE6E3}" destId="{4B1A399A-D013-41BF-93DE-C0AEB5E937A3}" srcOrd="0" destOrd="0" presId="urn:microsoft.com/office/officeart/2005/8/layout/hierarchy2"/>
    <dgm:cxn modelId="{E1A724DD-C888-4EDD-AC34-CBB2AE043DB2}" type="presParOf" srcId="{774DC17D-49CB-490C-A0B9-13D8D02BE6E3}" destId="{B0EC9677-1141-4CE9-88DA-E838B7E66400}" srcOrd="1" destOrd="0" presId="urn:microsoft.com/office/officeart/2005/8/layout/hierarchy2"/>
    <dgm:cxn modelId="{A7927CC4-ED4F-4C5D-A285-629C20E026CC}" type="presParOf" srcId="{89D23832-5AEF-4A76-B571-96A1CE8781D5}" destId="{90B672AD-194C-4DF3-A126-F91A3D310F4C}" srcOrd="4" destOrd="0" presId="urn:microsoft.com/office/officeart/2005/8/layout/hierarchy2"/>
    <dgm:cxn modelId="{3B16C231-234B-4A84-837B-D07F547740D8}" type="presParOf" srcId="{90B672AD-194C-4DF3-A126-F91A3D310F4C}" destId="{243044CA-11A2-4B83-A4BC-8773119647D8}" srcOrd="0" destOrd="0" presId="urn:microsoft.com/office/officeart/2005/8/layout/hierarchy2"/>
    <dgm:cxn modelId="{D210470A-BA36-4302-901F-4D2DDE103B90}" type="presParOf" srcId="{89D23832-5AEF-4A76-B571-96A1CE8781D5}" destId="{6E179DAB-9D3A-44A5-A9AB-56407A0C7980}" srcOrd="5" destOrd="0" presId="urn:microsoft.com/office/officeart/2005/8/layout/hierarchy2"/>
    <dgm:cxn modelId="{D81C511B-3311-40D0-AAD4-981EC00B6B56}" type="presParOf" srcId="{6E179DAB-9D3A-44A5-A9AB-56407A0C7980}" destId="{F27FA137-E44F-4AE2-AE17-EE957B30D1ED}" srcOrd="0" destOrd="0" presId="urn:microsoft.com/office/officeart/2005/8/layout/hierarchy2"/>
    <dgm:cxn modelId="{44A36686-44CB-4CC7-8E79-E81774C343D5}" type="presParOf" srcId="{6E179DAB-9D3A-44A5-A9AB-56407A0C7980}" destId="{17E3516B-3B4B-4BAC-BF59-D2A9A672BB8D}" srcOrd="1" destOrd="0" presId="urn:microsoft.com/office/officeart/2005/8/layout/hierarchy2"/>
    <dgm:cxn modelId="{4D7DD32A-E8CA-4B4A-8962-E931846B09EA}" type="presParOf" srcId="{17E3516B-3B4B-4BAC-BF59-D2A9A672BB8D}" destId="{F65D2BF4-B49B-4716-B7F9-E608FC3A5ADB}" srcOrd="0" destOrd="0" presId="urn:microsoft.com/office/officeart/2005/8/layout/hierarchy2"/>
    <dgm:cxn modelId="{A1E1F257-DE6A-48DA-B568-BC59AB1B443E}" type="presParOf" srcId="{F65D2BF4-B49B-4716-B7F9-E608FC3A5ADB}" destId="{BEACF604-450C-4891-BCFA-3E6DFFEFB346}" srcOrd="0" destOrd="0" presId="urn:microsoft.com/office/officeart/2005/8/layout/hierarchy2"/>
    <dgm:cxn modelId="{1C7101D0-90FA-460A-8C48-5B2217EFD3F8}" type="presParOf" srcId="{17E3516B-3B4B-4BAC-BF59-D2A9A672BB8D}" destId="{A60A7448-DBA9-4242-8187-12EBD2679FF0}" srcOrd="1" destOrd="0" presId="urn:microsoft.com/office/officeart/2005/8/layout/hierarchy2"/>
    <dgm:cxn modelId="{DD3F6F4A-3135-4897-BD2F-D00793CF5815}" type="presParOf" srcId="{A60A7448-DBA9-4242-8187-12EBD2679FF0}" destId="{B936641C-14D0-4904-B45E-344DEB482AE2}" srcOrd="0" destOrd="0" presId="urn:microsoft.com/office/officeart/2005/8/layout/hierarchy2"/>
    <dgm:cxn modelId="{087D1A93-A75A-4E26-B04E-40A1144699C8}" type="presParOf" srcId="{A60A7448-DBA9-4242-8187-12EBD2679FF0}" destId="{1F31BD60-B54C-421E-80F1-92334BB86497}" srcOrd="1" destOrd="0" presId="urn:microsoft.com/office/officeart/2005/8/layout/hierarchy2"/>
    <dgm:cxn modelId="{3720903D-ADBC-4E68-BF25-E64B529E77BB}" type="presParOf" srcId="{1F31BD60-B54C-421E-80F1-92334BB86497}" destId="{7EFB72D5-E754-4F16-8321-B9DEAB1A59CC}" srcOrd="0" destOrd="0" presId="urn:microsoft.com/office/officeart/2005/8/layout/hierarchy2"/>
    <dgm:cxn modelId="{3A73BEA3-6508-46C0-A262-06C8E2889EC4}" type="presParOf" srcId="{7EFB72D5-E754-4F16-8321-B9DEAB1A59CC}" destId="{427AFCB4-B400-407C-BAA6-C8CD000CDD94}" srcOrd="0" destOrd="0" presId="urn:microsoft.com/office/officeart/2005/8/layout/hierarchy2"/>
    <dgm:cxn modelId="{0AFA6CAA-6236-4446-9198-71389020EA19}" type="presParOf" srcId="{1F31BD60-B54C-421E-80F1-92334BB86497}" destId="{EF3BF399-5F82-4174-8B1B-476D7D8DF36C}" srcOrd="1" destOrd="0" presId="urn:microsoft.com/office/officeart/2005/8/layout/hierarchy2"/>
    <dgm:cxn modelId="{47180042-3159-4564-BDF8-7BCC66A596C8}" type="presParOf" srcId="{EF3BF399-5F82-4174-8B1B-476D7D8DF36C}" destId="{E5CDAF3E-7170-4C7D-97CE-4E3ADEF37440}" srcOrd="0" destOrd="0" presId="urn:microsoft.com/office/officeart/2005/8/layout/hierarchy2"/>
    <dgm:cxn modelId="{32C5D71A-761B-4641-B43D-5780B4CCC565}" type="presParOf" srcId="{EF3BF399-5F82-4174-8B1B-476D7D8DF36C}" destId="{9F67924C-4ACD-4102-B09B-DD7EC36A6496}" srcOrd="1" destOrd="0" presId="urn:microsoft.com/office/officeart/2005/8/layout/hierarchy2"/>
    <dgm:cxn modelId="{E84D99A5-FF67-42F7-B2E1-40E71171581A}" type="presParOf" srcId="{1F31BD60-B54C-421E-80F1-92334BB86497}" destId="{C6C40064-CD7E-4348-932E-E99E13505E86}" srcOrd="2" destOrd="0" presId="urn:microsoft.com/office/officeart/2005/8/layout/hierarchy2"/>
    <dgm:cxn modelId="{D05B2091-4B6F-4154-A2CA-74F7D75E23F7}" type="presParOf" srcId="{C6C40064-CD7E-4348-932E-E99E13505E86}" destId="{B8221762-8697-49E6-B7E5-F4C731C6F05D}" srcOrd="0" destOrd="0" presId="urn:microsoft.com/office/officeart/2005/8/layout/hierarchy2"/>
    <dgm:cxn modelId="{0EE5E420-33BC-4E07-B213-9D70CE9871E2}" type="presParOf" srcId="{1F31BD60-B54C-421E-80F1-92334BB86497}" destId="{1CDA2211-00D6-43AD-879F-D5D58387163E}" srcOrd="3" destOrd="0" presId="urn:microsoft.com/office/officeart/2005/8/layout/hierarchy2"/>
    <dgm:cxn modelId="{0D22FD8A-A883-4858-8F26-DAAECB63B6F8}" type="presParOf" srcId="{1CDA2211-00D6-43AD-879F-D5D58387163E}" destId="{5B3DD2BE-3632-402A-B83C-05183DB30FD8}" srcOrd="0" destOrd="0" presId="urn:microsoft.com/office/officeart/2005/8/layout/hierarchy2"/>
    <dgm:cxn modelId="{EB842181-0DBC-4B0C-B428-F7FFFC3748B5}" type="presParOf" srcId="{1CDA2211-00D6-43AD-879F-D5D58387163E}" destId="{5DDD8518-87A6-471C-8987-F10FFB154AE6}" srcOrd="1" destOrd="0" presId="urn:microsoft.com/office/officeart/2005/8/layout/hierarchy2"/>
    <dgm:cxn modelId="{5A0E6677-6F6A-4CB7-82C7-07E9074429CE}" type="presParOf" srcId="{1F31BD60-B54C-421E-80F1-92334BB86497}" destId="{B6B25987-4C5B-4E1A-B079-1D34D60B602A}" srcOrd="4" destOrd="0" presId="urn:microsoft.com/office/officeart/2005/8/layout/hierarchy2"/>
    <dgm:cxn modelId="{4AF362FB-C912-42A2-817C-D902A09B1A1B}" type="presParOf" srcId="{B6B25987-4C5B-4E1A-B079-1D34D60B602A}" destId="{F6DD1455-FEB9-4E5F-BBB3-016A86AAFC64}" srcOrd="0" destOrd="0" presId="urn:microsoft.com/office/officeart/2005/8/layout/hierarchy2"/>
    <dgm:cxn modelId="{A5AD6C5A-8549-41C7-BDD8-3CD389F51EE1}" type="presParOf" srcId="{1F31BD60-B54C-421E-80F1-92334BB86497}" destId="{160DDB96-748F-4C1B-884C-245E2C67FFC8}" srcOrd="5" destOrd="0" presId="urn:microsoft.com/office/officeart/2005/8/layout/hierarchy2"/>
    <dgm:cxn modelId="{28C51525-331F-43C6-BA0A-6638D9FC3927}" type="presParOf" srcId="{160DDB96-748F-4C1B-884C-245E2C67FFC8}" destId="{FAF08CE8-31D6-4EF6-A4F7-64D80FCC73D3}" srcOrd="0" destOrd="0" presId="urn:microsoft.com/office/officeart/2005/8/layout/hierarchy2"/>
    <dgm:cxn modelId="{22059EC0-9C18-401B-B865-B882E4E9828C}" type="presParOf" srcId="{160DDB96-748F-4C1B-884C-245E2C67FFC8}" destId="{B0F05BAE-E7DA-47CF-BF35-6283E5A79F86}" srcOrd="1" destOrd="0" presId="urn:microsoft.com/office/officeart/2005/8/layout/hierarchy2"/>
    <dgm:cxn modelId="{E5AC5DC6-1421-4AE5-A9CC-AC759246366E}" type="presParOf" srcId="{17E3516B-3B4B-4BAC-BF59-D2A9A672BB8D}" destId="{300F1B07-DBC4-4C7A-B9EE-251AE962B3AD}" srcOrd="2" destOrd="0" presId="urn:microsoft.com/office/officeart/2005/8/layout/hierarchy2"/>
    <dgm:cxn modelId="{2490347F-A08B-4D34-B194-7251A26CE0E1}" type="presParOf" srcId="{300F1B07-DBC4-4C7A-B9EE-251AE962B3AD}" destId="{80BFFC5D-C677-4BD1-9398-8B61E5E85A04}" srcOrd="0" destOrd="0" presId="urn:microsoft.com/office/officeart/2005/8/layout/hierarchy2"/>
    <dgm:cxn modelId="{9147B302-D935-4967-87CE-2F0D8EAAB817}" type="presParOf" srcId="{17E3516B-3B4B-4BAC-BF59-D2A9A672BB8D}" destId="{2F9BD40C-B4D6-4FF6-82B1-C1591194C7CE}" srcOrd="3" destOrd="0" presId="urn:microsoft.com/office/officeart/2005/8/layout/hierarchy2"/>
    <dgm:cxn modelId="{0A2EFD99-5005-4BFC-973A-BA47FC65E86B}" type="presParOf" srcId="{2F9BD40C-B4D6-4FF6-82B1-C1591194C7CE}" destId="{DDBC039E-00CB-468E-AAA2-56420E028D9A}" srcOrd="0" destOrd="0" presId="urn:microsoft.com/office/officeart/2005/8/layout/hierarchy2"/>
    <dgm:cxn modelId="{6E702F34-A834-4B63-B5C4-0023F62B0527}" type="presParOf" srcId="{2F9BD40C-B4D6-4FF6-82B1-C1591194C7CE}" destId="{3EEDE9BA-5E9B-45AD-B6C6-F8827B1DCB22}" srcOrd="1" destOrd="0" presId="urn:microsoft.com/office/officeart/2005/8/layout/hierarchy2"/>
  </dgm:cxnLst>
  <dgm:bg/>
  <dgm:whole/>
  <dgm:extLst>
    <a:ext uri="http://schemas.microsoft.com/office/drawing/2008/diagram">
      <dsp:dataModelExt xmlns:dsp="http://schemas.microsoft.com/office/drawing/2008/diagram" relId="rId7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AA43BE-E1DD-4DF5-B812-3F737837C658}">
      <dsp:nvSpPr>
        <dsp:cNvPr id="0" name=""/>
        <dsp:cNvSpPr/>
      </dsp:nvSpPr>
      <dsp:spPr>
        <a:xfrm rot="5400000">
          <a:off x="2728010" y="104354"/>
          <a:ext cx="1574488" cy="1369805"/>
        </a:xfrm>
        <a:prstGeom prst="hexagon">
          <a:avLst>
            <a:gd name="adj" fmla="val 25000"/>
            <a:gd name="vf" fmla="val 1154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ru-RU" sz="1500" kern="1200"/>
            <a:t>Помости</a:t>
          </a:r>
        </a:p>
      </dsp:txBody>
      <dsp:txXfrm rot="-5400000">
        <a:off x="3043812" y="247371"/>
        <a:ext cx="942883" cy="1083772"/>
      </dsp:txXfrm>
    </dsp:sp>
    <dsp:sp modelId="{DE4430FA-B9F3-4A77-908B-36711A4FC56D}">
      <dsp:nvSpPr>
        <dsp:cNvPr id="0" name=""/>
        <dsp:cNvSpPr/>
      </dsp:nvSpPr>
      <dsp:spPr>
        <a:xfrm>
          <a:off x="4241724" y="316910"/>
          <a:ext cx="1757129" cy="944693"/>
        </a:xfrm>
        <a:prstGeom prst="rect">
          <a:avLst/>
        </a:prstGeom>
        <a:noFill/>
        <a:ln>
          <a:noFill/>
        </a:ln>
        <a:effectLst/>
      </dsp:spPr>
      <dsp:style>
        <a:lnRef idx="0">
          <a:scrgbClr r="0" g="0" b="0"/>
        </a:lnRef>
        <a:fillRef idx="0">
          <a:scrgbClr r="0" g="0" b="0"/>
        </a:fillRef>
        <a:effectRef idx="0">
          <a:scrgbClr r="0" g="0" b="0"/>
        </a:effectRef>
        <a:fontRef idx="minor"/>
      </dsp:style>
    </dsp:sp>
    <dsp:sp modelId="{029A51C4-7C5C-46F2-BB85-334ACC09EAC0}">
      <dsp:nvSpPr>
        <dsp:cNvPr id="0" name=""/>
        <dsp:cNvSpPr/>
      </dsp:nvSpPr>
      <dsp:spPr>
        <a:xfrm rot="5400000">
          <a:off x="1248621" y="104354"/>
          <a:ext cx="1574488" cy="1369805"/>
        </a:xfrm>
        <a:prstGeom prst="hexagon">
          <a:avLst>
            <a:gd name="adj" fmla="val 25000"/>
            <a:gd name="vf" fmla="val 1154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r>
            <a:rPr lang="ru-RU" sz="2100" kern="1200"/>
            <a:t>Столики</a:t>
          </a:r>
        </a:p>
      </dsp:txBody>
      <dsp:txXfrm rot="-5400000">
        <a:off x="1564423" y="247371"/>
        <a:ext cx="942883" cy="1083772"/>
      </dsp:txXfrm>
    </dsp:sp>
    <dsp:sp modelId="{A09D8CCD-1ECD-4F29-B530-35BE44912A90}">
      <dsp:nvSpPr>
        <dsp:cNvPr id="0" name=""/>
        <dsp:cNvSpPr/>
      </dsp:nvSpPr>
      <dsp:spPr>
        <a:xfrm rot="5400000">
          <a:off x="477326" y="1428908"/>
          <a:ext cx="1574488" cy="1369805"/>
        </a:xfrm>
        <a:prstGeom prst="hexagon">
          <a:avLst>
            <a:gd name="adj" fmla="val 25000"/>
            <a:gd name="vf" fmla="val 1154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ru-RU" sz="1500" kern="1200"/>
            <a:t>Дерев</a:t>
          </a:r>
          <a:r>
            <a:rPr lang="en-US" sz="1500" kern="1200"/>
            <a:t>'</a:t>
          </a:r>
          <a:r>
            <a:rPr lang="ru-RU" sz="1500" kern="1200"/>
            <a:t>яні козла</a:t>
          </a:r>
        </a:p>
      </dsp:txBody>
      <dsp:txXfrm rot="-5400000">
        <a:off x="793128" y="1571925"/>
        <a:ext cx="942883" cy="1083772"/>
      </dsp:txXfrm>
    </dsp:sp>
    <dsp:sp modelId="{A7FCB1F6-46EA-4BE7-B31D-C340DCDAFA5F}">
      <dsp:nvSpPr>
        <dsp:cNvPr id="0" name=""/>
        <dsp:cNvSpPr/>
      </dsp:nvSpPr>
      <dsp:spPr>
        <a:xfrm>
          <a:off x="283642" y="3063593"/>
          <a:ext cx="654502" cy="944693"/>
        </a:xfrm>
        <a:prstGeom prst="rect">
          <a:avLst/>
        </a:prstGeom>
        <a:noFill/>
        <a:ln>
          <a:noFill/>
        </a:ln>
        <a:effectLst/>
      </dsp:spPr>
      <dsp:style>
        <a:lnRef idx="0">
          <a:scrgbClr r="0" g="0" b="0"/>
        </a:lnRef>
        <a:fillRef idx="0">
          <a:scrgbClr r="0" g="0" b="0"/>
        </a:fillRef>
        <a:effectRef idx="0">
          <a:scrgbClr r="0" g="0" b="0"/>
        </a:effectRef>
        <a:fontRef idx="minor"/>
      </dsp:style>
    </dsp:sp>
    <dsp:sp modelId="{C8B019A3-8876-402F-809B-1B43F85C2782}">
      <dsp:nvSpPr>
        <dsp:cNvPr id="0" name=""/>
        <dsp:cNvSpPr/>
      </dsp:nvSpPr>
      <dsp:spPr>
        <a:xfrm rot="5400000">
          <a:off x="3464871" y="1440780"/>
          <a:ext cx="1574488" cy="1369805"/>
        </a:xfrm>
        <a:prstGeom prst="hexagon">
          <a:avLst>
            <a:gd name="adj" fmla="val 25000"/>
            <a:gd name="vf" fmla="val 1154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933450">
            <a:lnSpc>
              <a:spcPct val="90000"/>
            </a:lnSpc>
            <a:spcBef>
              <a:spcPct val="0"/>
            </a:spcBef>
            <a:spcAft>
              <a:spcPct val="35000"/>
            </a:spcAft>
          </a:pPr>
          <a:r>
            <a:rPr lang="ru-RU" sz="2100" kern="1200"/>
            <a:t>Колиски</a:t>
          </a:r>
        </a:p>
      </dsp:txBody>
      <dsp:txXfrm rot="-5400000">
        <a:off x="3780673" y="1583797"/>
        <a:ext cx="942883" cy="1083772"/>
      </dsp:txXfrm>
    </dsp:sp>
    <dsp:sp modelId="{8075E68B-0179-4603-BDD9-B0FF2640DB4F}">
      <dsp:nvSpPr>
        <dsp:cNvPr id="0" name=""/>
        <dsp:cNvSpPr/>
      </dsp:nvSpPr>
      <dsp:spPr>
        <a:xfrm rot="5400000">
          <a:off x="2728010" y="2777206"/>
          <a:ext cx="1574488" cy="1369805"/>
        </a:xfrm>
        <a:prstGeom prst="hexagon">
          <a:avLst>
            <a:gd name="adj" fmla="val 25000"/>
            <a:gd name="vf" fmla="val 1154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57150" tIns="57150" rIns="57150" bIns="57150" numCol="1" spcCol="1270" anchor="ctr" anchorCtr="0">
          <a:noAutofit/>
        </a:bodyPr>
        <a:lstStyle/>
        <a:p>
          <a:pPr lvl="0" algn="ctr" defTabSz="666750">
            <a:lnSpc>
              <a:spcPct val="90000"/>
            </a:lnSpc>
            <a:spcBef>
              <a:spcPct val="0"/>
            </a:spcBef>
            <a:spcAft>
              <a:spcPct val="35000"/>
            </a:spcAft>
          </a:pPr>
          <a:r>
            <a:rPr lang="ru-RU" sz="1500" kern="1200"/>
            <a:t>Вишки</a:t>
          </a:r>
        </a:p>
      </dsp:txBody>
      <dsp:txXfrm rot="-5400000">
        <a:off x="3043812" y="2920223"/>
        <a:ext cx="942883" cy="1083772"/>
      </dsp:txXfrm>
    </dsp:sp>
    <dsp:sp modelId="{A40CB88C-5377-42B8-8DDA-9A09E149908B}">
      <dsp:nvSpPr>
        <dsp:cNvPr id="0" name=""/>
        <dsp:cNvSpPr/>
      </dsp:nvSpPr>
      <dsp:spPr>
        <a:xfrm>
          <a:off x="4241724" y="2989762"/>
          <a:ext cx="1757129" cy="944693"/>
        </a:xfrm>
        <a:prstGeom prst="rect">
          <a:avLst/>
        </a:prstGeom>
        <a:noFill/>
        <a:ln>
          <a:noFill/>
        </a:ln>
        <a:effectLst/>
      </dsp:spPr>
      <dsp:style>
        <a:lnRef idx="0">
          <a:scrgbClr r="0" g="0" b="0"/>
        </a:lnRef>
        <a:fillRef idx="0">
          <a:scrgbClr r="0" g="0" b="0"/>
        </a:fillRef>
        <a:effectRef idx="0">
          <a:scrgbClr r="0" g="0" b="0"/>
        </a:effectRef>
        <a:fontRef idx="minor"/>
      </dsp:style>
    </dsp:sp>
    <dsp:sp modelId="{E39B9D34-00C3-4F66-925C-F12CA1B3E35E}">
      <dsp:nvSpPr>
        <dsp:cNvPr id="0" name=""/>
        <dsp:cNvSpPr/>
      </dsp:nvSpPr>
      <dsp:spPr>
        <a:xfrm rot="5400000">
          <a:off x="1248621" y="2777206"/>
          <a:ext cx="1574488" cy="1369805"/>
        </a:xfrm>
        <a:prstGeom prst="hexagon">
          <a:avLst>
            <a:gd name="adj" fmla="val 25000"/>
            <a:gd name="vf" fmla="val 115470"/>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r>
            <a:rPr lang="ru-RU" sz="1400" kern="1200"/>
            <a:t>Риштування</a:t>
          </a:r>
        </a:p>
      </dsp:txBody>
      <dsp:txXfrm rot="-5400000">
        <a:off x="1564423" y="2920223"/>
        <a:ext cx="942883" cy="108377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3AA43BE-E1DD-4DF5-B812-3F737837C658}">
      <dsp:nvSpPr>
        <dsp:cNvPr id="0" name=""/>
        <dsp:cNvSpPr/>
      </dsp:nvSpPr>
      <dsp:spPr>
        <a:xfrm rot="5400000">
          <a:off x="2639633" y="106019"/>
          <a:ext cx="1614817" cy="1404890"/>
        </a:xfrm>
        <a:prstGeom prst="hexagon">
          <a:avLst>
            <a:gd name="adj" fmla="val 25000"/>
            <a:gd name="vf" fmla="val 11547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4310" tIns="194310" rIns="194310" bIns="194310" numCol="1" spcCol="1270" anchor="ctr" anchorCtr="0">
          <a:noAutofit/>
        </a:bodyPr>
        <a:lstStyle/>
        <a:p>
          <a:pPr lvl="0" algn="ctr" defTabSz="2266950">
            <a:lnSpc>
              <a:spcPct val="90000"/>
            </a:lnSpc>
            <a:spcBef>
              <a:spcPct val="0"/>
            </a:spcBef>
            <a:spcAft>
              <a:spcPct val="35000"/>
            </a:spcAft>
          </a:pPr>
          <a:endParaRPr lang="ru-RU" sz="5100" kern="1200">
            <a:solidFill>
              <a:sysClr val="window" lastClr="FFFFFF"/>
            </a:solidFill>
            <a:latin typeface="Calibri"/>
            <a:ea typeface="+mn-ea"/>
            <a:cs typeface="+mn-cs"/>
          </a:endParaRPr>
        </a:p>
      </dsp:txBody>
      <dsp:txXfrm rot="-5400000">
        <a:off x="2963525" y="252698"/>
        <a:ext cx="967032" cy="1111533"/>
      </dsp:txXfrm>
    </dsp:sp>
    <dsp:sp modelId="{DE4430FA-B9F3-4A77-908B-36711A4FC56D}">
      <dsp:nvSpPr>
        <dsp:cNvPr id="0" name=""/>
        <dsp:cNvSpPr/>
      </dsp:nvSpPr>
      <dsp:spPr>
        <a:xfrm>
          <a:off x="4192118" y="324020"/>
          <a:ext cx="1802135" cy="968890"/>
        </a:xfrm>
        <a:prstGeom prst="rect">
          <a:avLst/>
        </a:prstGeom>
        <a:noFill/>
        <a:ln>
          <a:noFill/>
        </a:ln>
        <a:effectLst/>
      </dsp:spPr>
      <dsp:style>
        <a:lnRef idx="0">
          <a:scrgbClr r="0" g="0" b="0"/>
        </a:lnRef>
        <a:fillRef idx="0">
          <a:scrgbClr r="0" g="0" b="0"/>
        </a:fillRef>
        <a:effectRef idx="0">
          <a:scrgbClr r="0" g="0" b="0"/>
        </a:effectRef>
        <a:fontRef idx="minor"/>
      </dsp:style>
    </dsp:sp>
    <dsp:sp modelId="{029A51C4-7C5C-46F2-BB85-334ACC09EAC0}">
      <dsp:nvSpPr>
        <dsp:cNvPr id="0" name=""/>
        <dsp:cNvSpPr/>
      </dsp:nvSpPr>
      <dsp:spPr>
        <a:xfrm rot="5400000">
          <a:off x="1122351" y="106019"/>
          <a:ext cx="1614817" cy="1404890"/>
        </a:xfrm>
        <a:prstGeom prst="hexagon">
          <a:avLst>
            <a:gd name="adj" fmla="val 25000"/>
            <a:gd name="vf" fmla="val 11547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1600200">
            <a:lnSpc>
              <a:spcPct val="90000"/>
            </a:lnSpc>
            <a:spcBef>
              <a:spcPct val="0"/>
            </a:spcBef>
            <a:spcAft>
              <a:spcPct val="35000"/>
            </a:spcAft>
          </a:pPr>
          <a:endParaRPr lang="ru-RU" sz="3600" kern="1200">
            <a:solidFill>
              <a:sysClr val="window" lastClr="FFFFFF"/>
            </a:solidFill>
            <a:latin typeface="Calibri"/>
            <a:ea typeface="+mn-ea"/>
            <a:cs typeface="+mn-cs"/>
          </a:endParaRPr>
        </a:p>
      </dsp:txBody>
      <dsp:txXfrm rot="-5400000">
        <a:off x="1446243" y="252698"/>
        <a:ext cx="967032" cy="1111533"/>
      </dsp:txXfrm>
    </dsp:sp>
    <dsp:sp modelId="{A09D8CCD-1ECD-4F29-B530-35BE44912A90}">
      <dsp:nvSpPr>
        <dsp:cNvPr id="0" name=""/>
        <dsp:cNvSpPr/>
      </dsp:nvSpPr>
      <dsp:spPr>
        <a:xfrm rot="5400000">
          <a:off x="331301" y="1464500"/>
          <a:ext cx="1614817" cy="1404890"/>
        </a:xfrm>
        <a:prstGeom prst="hexagon">
          <a:avLst>
            <a:gd name="adj" fmla="val 25000"/>
            <a:gd name="vf" fmla="val 11547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4310" tIns="194310" rIns="194310" bIns="194310" numCol="1" spcCol="1270" anchor="ctr" anchorCtr="0">
          <a:noAutofit/>
        </a:bodyPr>
        <a:lstStyle/>
        <a:p>
          <a:pPr lvl="0" algn="ctr" defTabSz="2266950">
            <a:lnSpc>
              <a:spcPct val="90000"/>
            </a:lnSpc>
            <a:spcBef>
              <a:spcPct val="0"/>
            </a:spcBef>
            <a:spcAft>
              <a:spcPct val="35000"/>
            </a:spcAft>
          </a:pPr>
          <a:endParaRPr lang="ru-RU" sz="5100" kern="1200">
            <a:solidFill>
              <a:sysClr val="window" lastClr="FFFFFF"/>
            </a:solidFill>
            <a:latin typeface="Calibri"/>
            <a:ea typeface="+mn-ea"/>
            <a:cs typeface="+mn-cs"/>
          </a:endParaRPr>
        </a:p>
      </dsp:txBody>
      <dsp:txXfrm rot="-5400000">
        <a:off x="655193" y="1611179"/>
        <a:ext cx="967032" cy="1111533"/>
      </dsp:txXfrm>
    </dsp:sp>
    <dsp:sp modelId="{A7FCB1F6-46EA-4BE7-B31D-C340DCDAFA5F}">
      <dsp:nvSpPr>
        <dsp:cNvPr id="0" name=""/>
        <dsp:cNvSpPr/>
      </dsp:nvSpPr>
      <dsp:spPr>
        <a:xfrm>
          <a:off x="132656" y="3141055"/>
          <a:ext cx="671266" cy="968890"/>
        </a:xfrm>
        <a:prstGeom prst="rect">
          <a:avLst/>
        </a:prstGeom>
        <a:noFill/>
        <a:ln>
          <a:noFill/>
        </a:ln>
        <a:effectLst/>
      </dsp:spPr>
      <dsp:style>
        <a:lnRef idx="0">
          <a:scrgbClr r="0" g="0" b="0"/>
        </a:lnRef>
        <a:fillRef idx="0">
          <a:scrgbClr r="0" g="0" b="0"/>
        </a:fillRef>
        <a:effectRef idx="0">
          <a:scrgbClr r="0" g="0" b="0"/>
        </a:effectRef>
        <a:fontRef idx="minor"/>
      </dsp:style>
    </dsp:sp>
    <dsp:sp modelId="{C8B019A3-8876-402F-809B-1B43F85C2782}">
      <dsp:nvSpPr>
        <dsp:cNvPr id="0" name=""/>
        <dsp:cNvSpPr/>
      </dsp:nvSpPr>
      <dsp:spPr>
        <a:xfrm rot="5400000">
          <a:off x="3395368" y="1476676"/>
          <a:ext cx="1614817" cy="1404890"/>
        </a:xfrm>
        <a:prstGeom prst="hexagon">
          <a:avLst>
            <a:gd name="adj" fmla="val 25000"/>
            <a:gd name="vf" fmla="val 11547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1600200">
            <a:lnSpc>
              <a:spcPct val="90000"/>
            </a:lnSpc>
            <a:spcBef>
              <a:spcPct val="0"/>
            </a:spcBef>
            <a:spcAft>
              <a:spcPct val="35000"/>
            </a:spcAft>
          </a:pPr>
          <a:endParaRPr lang="ru-RU" sz="3600" kern="1200">
            <a:solidFill>
              <a:sysClr val="window" lastClr="FFFFFF"/>
            </a:solidFill>
            <a:latin typeface="Calibri"/>
            <a:ea typeface="+mn-ea"/>
            <a:cs typeface="+mn-cs"/>
          </a:endParaRPr>
        </a:p>
      </dsp:txBody>
      <dsp:txXfrm rot="-5400000">
        <a:off x="3719260" y="1623355"/>
        <a:ext cx="967032" cy="1111533"/>
      </dsp:txXfrm>
    </dsp:sp>
    <dsp:sp modelId="{8075E68B-0179-4603-BDD9-B0FF2640DB4F}">
      <dsp:nvSpPr>
        <dsp:cNvPr id="0" name=""/>
        <dsp:cNvSpPr/>
      </dsp:nvSpPr>
      <dsp:spPr>
        <a:xfrm rot="5400000">
          <a:off x="2639633" y="2847333"/>
          <a:ext cx="1614817" cy="1404890"/>
        </a:xfrm>
        <a:prstGeom prst="hexagon">
          <a:avLst>
            <a:gd name="adj" fmla="val 25000"/>
            <a:gd name="vf" fmla="val 11547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94310" tIns="194310" rIns="194310" bIns="194310" numCol="1" spcCol="1270" anchor="ctr" anchorCtr="0">
          <a:noAutofit/>
        </a:bodyPr>
        <a:lstStyle/>
        <a:p>
          <a:pPr lvl="0" algn="ctr" defTabSz="2266950">
            <a:lnSpc>
              <a:spcPct val="90000"/>
            </a:lnSpc>
            <a:spcBef>
              <a:spcPct val="0"/>
            </a:spcBef>
            <a:spcAft>
              <a:spcPct val="35000"/>
            </a:spcAft>
          </a:pPr>
          <a:endParaRPr lang="ru-RU" sz="5100" kern="1200">
            <a:solidFill>
              <a:sysClr val="window" lastClr="FFFFFF"/>
            </a:solidFill>
            <a:latin typeface="Calibri"/>
            <a:ea typeface="+mn-ea"/>
            <a:cs typeface="+mn-cs"/>
          </a:endParaRPr>
        </a:p>
      </dsp:txBody>
      <dsp:txXfrm rot="-5400000">
        <a:off x="2963525" y="2994012"/>
        <a:ext cx="967032" cy="1111533"/>
      </dsp:txXfrm>
    </dsp:sp>
    <dsp:sp modelId="{A40CB88C-5377-42B8-8DDA-9A09E149908B}">
      <dsp:nvSpPr>
        <dsp:cNvPr id="0" name=""/>
        <dsp:cNvSpPr/>
      </dsp:nvSpPr>
      <dsp:spPr>
        <a:xfrm>
          <a:off x="4192118" y="3065333"/>
          <a:ext cx="1802135" cy="968890"/>
        </a:xfrm>
        <a:prstGeom prst="rect">
          <a:avLst/>
        </a:prstGeom>
        <a:noFill/>
        <a:ln>
          <a:noFill/>
        </a:ln>
        <a:effectLst/>
      </dsp:spPr>
      <dsp:style>
        <a:lnRef idx="0">
          <a:scrgbClr r="0" g="0" b="0"/>
        </a:lnRef>
        <a:fillRef idx="0">
          <a:scrgbClr r="0" g="0" b="0"/>
        </a:fillRef>
        <a:effectRef idx="0">
          <a:scrgbClr r="0" g="0" b="0"/>
        </a:effectRef>
        <a:fontRef idx="minor"/>
      </dsp:style>
    </dsp:sp>
    <dsp:sp modelId="{E39B9D34-00C3-4F66-925C-F12CA1B3E35E}">
      <dsp:nvSpPr>
        <dsp:cNvPr id="0" name=""/>
        <dsp:cNvSpPr/>
      </dsp:nvSpPr>
      <dsp:spPr>
        <a:xfrm rot="5400000">
          <a:off x="1122351" y="2847333"/>
          <a:ext cx="1614817" cy="1404890"/>
        </a:xfrm>
        <a:prstGeom prst="hexagon">
          <a:avLst>
            <a:gd name="adj" fmla="val 25000"/>
            <a:gd name="vf" fmla="val 115470"/>
          </a:avLst>
        </a:prstGeom>
        <a:gradFill rotWithShape="0">
          <a:gsLst>
            <a:gs pos="0">
              <a:srgbClr val="4F81BD">
                <a:hueOff val="0"/>
                <a:satOff val="0"/>
                <a:lumOff val="0"/>
                <a:alphaOff val="0"/>
                <a:shade val="51000"/>
                <a:satMod val="130000"/>
              </a:srgbClr>
            </a:gs>
            <a:gs pos="80000">
              <a:srgbClr val="4F81BD">
                <a:hueOff val="0"/>
                <a:satOff val="0"/>
                <a:lumOff val="0"/>
                <a:alphaOff val="0"/>
                <a:shade val="93000"/>
                <a:satMod val="130000"/>
              </a:srgbClr>
            </a:gs>
            <a:gs pos="100000">
              <a:srgbClr val="4F81BD">
                <a:hueOff val="0"/>
                <a:satOff val="0"/>
                <a:lumOff val="0"/>
                <a:alphaOff val="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lvl="0" algn="ctr" defTabSz="1600200">
            <a:lnSpc>
              <a:spcPct val="90000"/>
            </a:lnSpc>
            <a:spcBef>
              <a:spcPct val="0"/>
            </a:spcBef>
            <a:spcAft>
              <a:spcPct val="35000"/>
            </a:spcAft>
          </a:pPr>
          <a:endParaRPr lang="ru-RU" sz="3600" kern="1200">
            <a:solidFill>
              <a:sysClr val="window" lastClr="FFFFFF"/>
            </a:solidFill>
            <a:latin typeface="Calibri"/>
            <a:ea typeface="+mn-ea"/>
            <a:cs typeface="+mn-cs"/>
          </a:endParaRPr>
        </a:p>
      </dsp:txBody>
      <dsp:txXfrm rot="-5400000">
        <a:off x="1446243" y="2994012"/>
        <a:ext cx="967032" cy="1111533"/>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5CF40B-E34A-45F6-8EC0-21E8D903D75D}">
      <dsp:nvSpPr>
        <dsp:cNvPr id="0" name=""/>
        <dsp:cNvSpPr/>
      </dsp:nvSpPr>
      <dsp:spPr>
        <a:xfrm>
          <a:off x="2228849" y="720726"/>
          <a:ext cx="1576927" cy="273681"/>
        </a:xfrm>
        <a:custGeom>
          <a:avLst/>
          <a:gdLst/>
          <a:ahLst/>
          <a:cxnLst/>
          <a:rect l="0" t="0" r="0" b="0"/>
          <a:pathLst>
            <a:path>
              <a:moveTo>
                <a:pt x="0" y="0"/>
              </a:moveTo>
              <a:lnTo>
                <a:pt x="0" y="136840"/>
              </a:lnTo>
              <a:lnTo>
                <a:pt x="1576927" y="136840"/>
              </a:lnTo>
              <a:lnTo>
                <a:pt x="1576927" y="2736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9E99E42-2DB5-43BD-BDE6-C77DFA1837E0}">
      <dsp:nvSpPr>
        <dsp:cNvPr id="0" name=""/>
        <dsp:cNvSpPr/>
      </dsp:nvSpPr>
      <dsp:spPr>
        <a:xfrm>
          <a:off x="2183129" y="720726"/>
          <a:ext cx="91440" cy="273681"/>
        </a:xfrm>
        <a:custGeom>
          <a:avLst/>
          <a:gdLst/>
          <a:ahLst/>
          <a:cxnLst/>
          <a:rect l="0" t="0" r="0" b="0"/>
          <a:pathLst>
            <a:path>
              <a:moveTo>
                <a:pt x="45720" y="0"/>
              </a:moveTo>
              <a:lnTo>
                <a:pt x="45720" y="2736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FF09BA6-60F8-4329-A355-4BD0D2D5C04F}">
      <dsp:nvSpPr>
        <dsp:cNvPr id="0" name=""/>
        <dsp:cNvSpPr/>
      </dsp:nvSpPr>
      <dsp:spPr>
        <a:xfrm>
          <a:off x="651922" y="720726"/>
          <a:ext cx="1576927" cy="273681"/>
        </a:xfrm>
        <a:custGeom>
          <a:avLst/>
          <a:gdLst/>
          <a:ahLst/>
          <a:cxnLst/>
          <a:rect l="0" t="0" r="0" b="0"/>
          <a:pathLst>
            <a:path>
              <a:moveTo>
                <a:pt x="1576927" y="0"/>
              </a:moveTo>
              <a:lnTo>
                <a:pt x="1576927" y="136840"/>
              </a:lnTo>
              <a:lnTo>
                <a:pt x="0" y="136840"/>
              </a:lnTo>
              <a:lnTo>
                <a:pt x="0" y="2736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DD49547-671D-4A84-B1C9-4D8EECB512F2}">
      <dsp:nvSpPr>
        <dsp:cNvPr id="0" name=""/>
        <dsp:cNvSpPr/>
      </dsp:nvSpPr>
      <dsp:spPr>
        <a:xfrm>
          <a:off x="1577226" y="69103"/>
          <a:ext cx="1303246" cy="6516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R="0" lvl="0" algn="ctr" defTabSz="844550" rtl="0">
            <a:lnSpc>
              <a:spcPct val="90000"/>
            </a:lnSpc>
            <a:spcBef>
              <a:spcPct val="0"/>
            </a:spcBef>
            <a:spcAft>
              <a:spcPct val="35000"/>
            </a:spcAft>
          </a:pPr>
          <a:r>
            <a:rPr lang="uk-UA" sz="1900" b="0" i="0" u="none" strike="noStrike" kern="1200" baseline="0" smtClean="0">
              <a:solidFill>
                <a:schemeClr val="accent1">
                  <a:lumMod val="20000"/>
                  <a:lumOff val="80000"/>
                </a:schemeClr>
              </a:solidFill>
              <a:latin typeface="Calibri"/>
            </a:rPr>
            <a:t>Риштування</a:t>
          </a:r>
          <a:endParaRPr lang="ru-RU" sz="1900" kern="1200" smtClean="0">
            <a:solidFill>
              <a:schemeClr val="accent1">
                <a:lumMod val="20000"/>
                <a:lumOff val="80000"/>
              </a:schemeClr>
            </a:solidFill>
          </a:endParaRPr>
        </a:p>
      </dsp:txBody>
      <dsp:txXfrm>
        <a:off x="1577226" y="69103"/>
        <a:ext cx="1303246" cy="651623"/>
      </dsp:txXfrm>
    </dsp:sp>
    <dsp:sp modelId="{4FF8A0A7-A414-4B9B-9362-D50FF40425C5}">
      <dsp:nvSpPr>
        <dsp:cNvPr id="0" name=""/>
        <dsp:cNvSpPr/>
      </dsp:nvSpPr>
      <dsp:spPr>
        <a:xfrm>
          <a:off x="299" y="994408"/>
          <a:ext cx="1303246" cy="6516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R="0" lvl="0" algn="ctr" defTabSz="844550" rtl="0">
            <a:lnSpc>
              <a:spcPct val="90000"/>
            </a:lnSpc>
            <a:spcBef>
              <a:spcPct val="0"/>
            </a:spcBef>
            <a:spcAft>
              <a:spcPct val="35000"/>
            </a:spcAft>
          </a:pPr>
          <a:r>
            <a:rPr lang="uk-UA" sz="1900" b="0" i="0" u="none" strike="noStrike" kern="1200" baseline="0" smtClean="0">
              <a:solidFill>
                <a:schemeClr val="accent1">
                  <a:lumMod val="20000"/>
                  <a:lumOff val="80000"/>
                </a:schemeClr>
              </a:solidFill>
              <a:latin typeface="Calibri"/>
            </a:rPr>
            <a:t>Дерев</a:t>
          </a:r>
          <a:r>
            <a:rPr lang="en-US" sz="1900" b="0" i="0" u="none" strike="noStrike" kern="1200" baseline="0" smtClean="0">
              <a:solidFill>
                <a:schemeClr val="accent1">
                  <a:lumMod val="20000"/>
                  <a:lumOff val="80000"/>
                </a:schemeClr>
              </a:solidFill>
              <a:latin typeface="Calibri"/>
            </a:rPr>
            <a:t>'</a:t>
          </a:r>
          <a:r>
            <a:rPr lang="uk-UA" sz="1900" b="0" i="0" u="none" strike="noStrike" kern="1200" baseline="0" smtClean="0">
              <a:solidFill>
                <a:schemeClr val="accent1">
                  <a:lumMod val="20000"/>
                  <a:lumOff val="80000"/>
                </a:schemeClr>
              </a:solidFill>
              <a:latin typeface="Calibri"/>
            </a:rPr>
            <a:t>яні</a:t>
          </a:r>
          <a:endParaRPr lang="ru-RU" sz="1900" kern="1200" smtClean="0">
            <a:solidFill>
              <a:schemeClr val="accent1">
                <a:lumMod val="20000"/>
                <a:lumOff val="80000"/>
              </a:schemeClr>
            </a:solidFill>
          </a:endParaRPr>
        </a:p>
      </dsp:txBody>
      <dsp:txXfrm>
        <a:off x="299" y="994408"/>
        <a:ext cx="1303246" cy="651623"/>
      </dsp:txXfrm>
    </dsp:sp>
    <dsp:sp modelId="{31AA31ED-B08C-45CE-AE5B-50DEFE4A16F9}">
      <dsp:nvSpPr>
        <dsp:cNvPr id="0" name=""/>
        <dsp:cNvSpPr/>
      </dsp:nvSpPr>
      <dsp:spPr>
        <a:xfrm>
          <a:off x="1577226" y="994408"/>
          <a:ext cx="1303246" cy="6516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R="0" lvl="0" algn="ctr" defTabSz="844550" rtl="0">
            <a:lnSpc>
              <a:spcPct val="90000"/>
            </a:lnSpc>
            <a:spcBef>
              <a:spcPct val="0"/>
            </a:spcBef>
            <a:spcAft>
              <a:spcPct val="35000"/>
            </a:spcAft>
          </a:pPr>
          <a:r>
            <a:rPr lang="uk-UA" sz="1900" b="0" i="0" u="none" strike="noStrike" kern="1200" baseline="0" smtClean="0">
              <a:solidFill>
                <a:schemeClr val="accent1">
                  <a:lumMod val="20000"/>
                  <a:lumOff val="80000"/>
                </a:schemeClr>
              </a:solidFill>
              <a:latin typeface="Calibri"/>
            </a:rPr>
            <a:t>Трубчасті</a:t>
          </a:r>
          <a:endParaRPr lang="ru-RU" sz="1900" kern="1200" smtClean="0">
            <a:solidFill>
              <a:schemeClr val="accent1">
                <a:lumMod val="20000"/>
                <a:lumOff val="80000"/>
              </a:schemeClr>
            </a:solidFill>
          </a:endParaRPr>
        </a:p>
      </dsp:txBody>
      <dsp:txXfrm>
        <a:off x="1577226" y="994408"/>
        <a:ext cx="1303246" cy="651623"/>
      </dsp:txXfrm>
    </dsp:sp>
    <dsp:sp modelId="{246929FC-302A-4E24-8CBC-2DED791417CA}">
      <dsp:nvSpPr>
        <dsp:cNvPr id="0" name=""/>
        <dsp:cNvSpPr/>
      </dsp:nvSpPr>
      <dsp:spPr>
        <a:xfrm>
          <a:off x="3154154" y="994408"/>
          <a:ext cx="1303246" cy="6516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R="0" lvl="0" algn="ctr" defTabSz="844550" rtl="0">
            <a:lnSpc>
              <a:spcPct val="90000"/>
            </a:lnSpc>
            <a:spcBef>
              <a:spcPct val="0"/>
            </a:spcBef>
            <a:spcAft>
              <a:spcPct val="35000"/>
            </a:spcAft>
          </a:pPr>
          <a:r>
            <a:rPr lang="uk-UA" sz="1900" b="0" i="0" u="none" strike="noStrike" kern="1200" baseline="0" smtClean="0">
              <a:solidFill>
                <a:schemeClr val="accent1">
                  <a:lumMod val="20000"/>
                  <a:lumOff val="80000"/>
                </a:schemeClr>
              </a:solidFill>
              <a:latin typeface="Calibri"/>
            </a:rPr>
            <a:t>Струнні</a:t>
          </a:r>
          <a:endParaRPr lang="ru-RU" sz="1900" kern="1200" smtClean="0">
            <a:solidFill>
              <a:schemeClr val="accent1">
                <a:lumMod val="20000"/>
                <a:lumOff val="80000"/>
              </a:schemeClr>
            </a:solidFill>
          </a:endParaRPr>
        </a:p>
      </dsp:txBody>
      <dsp:txXfrm>
        <a:off x="3154154" y="994408"/>
        <a:ext cx="1303246" cy="65162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414FCC3-F09D-49D4-8C63-E2A206D5013B}">
      <dsp:nvSpPr>
        <dsp:cNvPr id="0" name=""/>
        <dsp:cNvSpPr/>
      </dsp:nvSpPr>
      <dsp:spPr>
        <a:xfrm>
          <a:off x="2228849" y="720726"/>
          <a:ext cx="1576927" cy="273681"/>
        </a:xfrm>
        <a:custGeom>
          <a:avLst/>
          <a:gdLst/>
          <a:ahLst/>
          <a:cxnLst/>
          <a:rect l="0" t="0" r="0" b="0"/>
          <a:pathLst>
            <a:path>
              <a:moveTo>
                <a:pt x="0" y="0"/>
              </a:moveTo>
              <a:lnTo>
                <a:pt x="0" y="136840"/>
              </a:lnTo>
              <a:lnTo>
                <a:pt x="1576927" y="136840"/>
              </a:lnTo>
              <a:lnTo>
                <a:pt x="1576927" y="2736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8F0300-157B-4841-AFF8-333ADBCCB7F0}">
      <dsp:nvSpPr>
        <dsp:cNvPr id="0" name=""/>
        <dsp:cNvSpPr/>
      </dsp:nvSpPr>
      <dsp:spPr>
        <a:xfrm>
          <a:off x="2183129" y="720726"/>
          <a:ext cx="91440" cy="273681"/>
        </a:xfrm>
        <a:custGeom>
          <a:avLst/>
          <a:gdLst/>
          <a:ahLst/>
          <a:cxnLst/>
          <a:rect l="0" t="0" r="0" b="0"/>
          <a:pathLst>
            <a:path>
              <a:moveTo>
                <a:pt x="45720" y="0"/>
              </a:moveTo>
              <a:lnTo>
                <a:pt x="45720" y="2736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1084429-AA97-4501-83DD-1AA6CDCF0F00}">
      <dsp:nvSpPr>
        <dsp:cNvPr id="0" name=""/>
        <dsp:cNvSpPr/>
      </dsp:nvSpPr>
      <dsp:spPr>
        <a:xfrm>
          <a:off x="651922" y="720726"/>
          <a:ext cx="1576927" cy="273681"/>
        </a:xfrm>
        <a:custGeom>
          <a:avLst/>
          <a:gdLst/>
          <a:ahLst/>
          <a:cxnLst/>
          <a:rect l="0" t="0" r="0" b="0"/>
          <a:pathLst>
            <a:path>
              <a:moveTo>
                <a:pt x="1576927" y="0"/>
              </a:moveTo>
              <a:lnTo>
                <a:pt x="1576927" y="136840"/>
              </a:lnTo>
              <a:lnTo>
                <a:pt x="0" y="136840"/>
              </a:lnTo>
              <a:lnTo>
                <a:pt x="0" y="27368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3B49C9-B680-4937-AC76-1CDDC3FC4B0C}">
      <dsp:nvSpPr>
        <dsp:cNvPr id="0" name=""/>
        <dsp:cNvSpPr/>
      </dsp:nvSpPr>
      <dsp:spPr>
        <a:xfrm>
          <a:off x="1577226" y="69103"/>
          <a:ext cx="1303246" cy="6516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R="0" lvl="0" algn="ctr" defTabSz="844550" rtl="0">
            <a:lnSpc>
              <a:spcPct val="90000"/>
            </a:lnSpc>
            <a:spcBef>
              <a:spcPct val="0"/>
            </a:spcBef>
            <a:spcAft>
              <a:spcPct val="35000"/>
            </a:spcAft>
          </a:pPr>
          <a:r>
            <a:rPr lang="uk-UA" sz="1900" b="0" i="0" u="none" strike="noStrike" kern="1200" baseline="0" smtClean="0">
              <a:solidFill>
                <a:schemeClr val="accent1">
                  <a:lumMod val="20000"/>
                  <a:lumOff val="80000"/>
                </a:schemeClr>
              </a:solidFill>
              <a:latin typeface="Calibri"/>
            </a:rPr>
            <a:t>Риштування</a:t>
          </a:r>
          <a:endParaRPr lang="ru-RU" sz="1900" kern="1200" smtClean="0">
            <a:solidFill>
              <a:schemeClr val="accent1">
                <a:lumMod val="20000"/>
                <a:lumOff val="80000"/>
              </a:schemeClr>
            </a:solidFill>
          </a:endParaRPr>
        </a:p>
      </dsp:txBody>
      <dsp:txXfrm>
        <a:off x="1577226" y="69103"/>
        <a:ext cx="1303246" cy="651623"/>
      </dsp:txXfrm>
    </dsp:sp>
    <dsp:sp modelId="{917A5B05-61D3-4E00-9BAF-3E8767B80704}">
      <dsp:nvSpPr>
        <dsp:cNvPr id="0" name=""/>
        <dsp:cNvSpPr/>
      </dsp:nvSpPr>
      <dsp:spPr>
        <a:xfrm>
          <a:off x="299" y="994408"/>
          <a:ext cx="1303246" cy="6516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R="0" lvl="0" algn="l" defTabSz="844550" rtl="0">
            <a:lnSpc>
              <a:spcPct val="90000"/>
            </a:lnSpc>
            <a:spcBef>
              <a:spcPct val="0"/>
            </a:spcBef>
            <a:spcAft>
              <a:spcPct val="35000"/>
            </a:spcAft>
          </a:pPr>
          <a:endParaRPr lang="ru-RU" sz="1900" b="0" i="0" u="none" strike="noStrike" kern="1200" baseline="0" smtClean="0">
            <a:latin typeface="Times New Roman"/>
          </a:endParaRPr>
        </a:p>
      </dsp:txBody>
      <dsp:txXfrm>
        <a:off x="299" y="994408"/>
        <a:ext cx="1303246" cy="651623"/>
      </dsp:txXfrm>
    </dsp:sp>
    <dsp:sp modelId="{54174098-A07C-4921-B8D1-4BF5D0FA37E5}">
      <dsp:nvSpPr>
        <dsp:cNvPr id="0" name=""/>
        <dsp:cNvSpPr/>
      </dsp:nvSpPr>
      <dsp:spPr>
        <a:xfrm>
          <a:off x="1577226" y="994408"/>
          <a:ext cx="1303246" cy="6516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marR="0" lvl="0" algn="l" defTabSz="844550" rtl="0">
            <a:lnSpc>
              <a:spcPct val="90000"/>
            </a:lnSpc>
            <a:spcBef>
              <a:spcPct val="0"/>
            </a:spcBef>
            <a:spcAft>
              <a:spcPct val="35000"/>
            </a:spcAft>
          </a:pPr>
          <a:endParaRPr lang="ru-RU" sz="1900" b="0" i="0" u="none" strike="noStrike" kern="1200" baseline="0" smtClean="0">
            <a:latin typeface="Times New Roman"/>
          </a:endParaRPr>
        </a:p>
      </dsp:txBody>
      <dsp:txXfrm>
        <a:off x="1577226" y="994408"/>
        <a:ext cx="1303246" cy="651623"/>
      </dsp:txXfrm>
    </dsp:sp>
    <dsp:sp modelId="{A5DCAF21-76D9-4446-910A-DA3BD16FA602}">
      <dsp:nvSpPr>
        <dsp:cNvPr id="0" name=""/>
        <dsp:cNvSpPr/>
      </dsp:nvSpPr>
      <dsp:spPr>
        <a:xfrm>
          <a:off x="3154154" y="994408"/>
          <a:ext cx="1303246" cy="651623"/>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065" tIns="12065" rIns="12065" bIns="12065" numCol="1" spcCol="1270" anchor="ctr" anchorCtr="0">
          <a:noAutofit/>
        </a:bodyPr>
        <a:lstStyle/>
        <a:p>
          <a:pPr lvl="0" algn="ctr" defTabSz="844550">
            <a:lnSpc>
              <a:spcPct val="90000"/>
            </a:lnSpc>
            <a:spcBef>
              <a:spcPct val="0"/>
            </a:spcBef>
            <a:spcAft>
              <a:spcPct val="35000"/>
            </a:spcAft>
          </a:pPr>
          <a:endParaRPr lang="ru-RU" sz="1900" kern="1200" smtClean="0"/>
        </a:p>
      </dsp:txBody>
      <dsp:txXfrm>
        <a:off x="3154154" y="994408"/>
        <a:ext cx="1303246" cy="651623"/>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A6CF8E-E54B-4FA4-B614-A2E4AE31B4AF}">
      <dsp:nvSpPr>
        <dsp:cNvPr id="0" name=""/>
        <dsp:cNvSpPr/>
      </dsp:nvSpPr>
      <dsp:spPr>
        <a:xfrm>
          <a:off x="486888" y="1178625"/>
          <a:ext cx="1365662" cy="682831"/>
        </a:xfrm>
        <a:prstGeom prst="roundRect">
          <a:avLst>
            <a:gd name="adj" fmla="val 10000"/>
          </a:avLst>
        </a:prstGeom>
        <a:solidFill>
          <a:schemeClr val="accent1">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kern="1200"/>
            <a:t>Каркас підвісної стелі</a:t>
          </a:r>
          <a:endParaRPr lang="ru-RU" sz="1400" kern="1200"/>
        </a:p>
      </dsp:txBody>
      <dsp:txXfrm>
        <a:off x="506887" y="1198624"/>
        <a:ext cx="1325664" cy="642833"/>
      </dsp:txXfrm>
    </dsp:sp>
    <dsp:sp modelId="{F954A392-9858-4220-8F93-588FEF0FDFE3}">
      <dsp:nvSpPr>
        <dsp:cNvPr id="0" name=""/>
        <dsp:cNvSpPr/>
      </dsp:nvSpPr>
      <dsp:spPr>
        <a:xfrm rot="18289469">
          <a:off x="1647396" y="1107198"/>
          <a:ext cx="956573" cy="40429"/>
        </a:xfrm>
        <a:custGeom>
          <a:avLst/>
          <a:gdLst/>
          <a:ahLst/>
          <a:cxnLst/>
          <a:rect l="0" t="0" r="0" b="0"/>
          <a:pathLst>
            <a:path>
              <a:moveTo>
                <a:pt x="0" y="20214"/>
              </a:moveTo>
              <a:lnTo>
                <a:pt x="956573" y="20214"/>
              </a:lnTo>
            </a:path>
          </a:pathLst>
        </a:custGeom>
        <a:noFill/>
        <a:ln w="25400" cap="flat" cmpd="sng" algn="ctr">
          <a:solidFill>
            <a:schemeClr val="accent2">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101768" y="1103499"/>
        <a:ext cx="47828" cy="47828"/>
      </dsp:txXfrm>
    </dsp:sp>
    <dsp:sp modelId="{04397DD9-D3C7-4245-800C-FA112D828496}">
      <dsp:nvSpPr>
        <dsp:cNvPr id="0" name=""/>
        <dsp:cNvSpPr/>
      </dsp:nvSpPr>
      <dsp:spPr>
        <a:xfrm>
          <a:off x="2398815" y="393370"/>
          <a:ext cx="1365662" cy="682831"/>
        </a:xfrm>
        <a:prstGeom prst="roundRect">
          <a:avLst>
            <a:gd name="adj" fmla="val 1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kern="1200"/>
            <a:t>Несуча частина</a:t>
          </a:r>
          <a:endParaRPr lang="ru-RU" sz="1400" kern="1200"/>
        </a:p>
      </dsp:txBody>
      <dsp:txXfrm>
        <a:off x="2418814" y="413369"/>
        <a:ext cx="1325664" cy="642833"/>
      </dsp:txXfrm>
    </dsp:sp>
    <dsp:sp modelId="{82D2232E-D3D6-4EFB-8EDC-AA1E23392B01}">
      <dsp:nvSpPr>
        <dsp:cNvPr id="0" name=""/>
        <dsp:cNvSpPr/>
      </dsp:nvSpPr>
      <dsp:spPr>
        <a:xfrm rot="19457599">
          <a:off x="3701246" y="518256"/>
          <a:ext cx="672727" cy="40429"/>
        </a:xfrm>
        <a:custGeom>
          <a:avLst/>
          <a:gdLst/>
          <a:ahLst/>
          <a:cxnLst/>
          <a:rect l="0" t="0" r="0" b="0"/>
          <a:pathLst>
            <a:path>
              <a:moveTo>
                <a:pt x="0" y="20214"/>
              </a:moveTo>
              <a:lnTo>
                <a:pt x="672727" y="20214"/>
              </a:lnTo>
            </a:path>
          </a:pathLst>
        </a:custGeom>
        <a:noFill/>
        <a:ln w="25400" cap="flat" cmpd="sng" algn="ctr">
          <a:solidFill>
            <a:schemeClr val="accent3">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4020791" y="521653"/>
        <a:ext cx="33636" cy="33636"/>
      </dsp:txXfrm>
    </dsp:sp>
    <dsp:sp modelId="{63109F1A-20AF-48FF-9555-1F04E09D7666}">
      <dsp:nvSpPr>
        <dsp:cNvPr id="0" name=""/>
        <dsp:cNvSpPr/>
      </dsp:nvSpPr>
      <dsp:spPr>
        <a:xfrm>
          <a:off x="4310742" y="742"/>
          <a:ext cx="1365662" cy="682831"/>
        </a:xfrm>
        <a:prstGeom prst="roundRect">
          <a:avLst>
            <a:gd name="adj" fmla="val 10000"/>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kern="1200"/>
            <a:t>Гачки</a:t>
          </a:r>
          <a:endParaRPr lang="ru-RU" sz="1400" kern="1200"/>
        </a:p>
      </dsp:txBody>
      <dsp:txXfrm>
        <a:off x="4330741" y="20741"/>
        <a:ext cx="1325664" cy="642833"/>
      </dsp:txXfrm>
    </dsp:sp>
    <dsp:sp modelId="{E2BBAD14-DAAF-4D8D-8EF5-578A1DCF235C}">
      <dsp:nvSpPr>
        <dsp:cNvPr id="0" name=""/>
        <dsp:cNvSpPr/>
      </dsp:nvSpPr>
      <dsp:spPr>
        <a:xfrm rot="2142401">
          <a:off x="3701246" y="910884"/>
          <a:ext cx="672727" cy="40429"/>
        </a:xfrm>
        <a:custGeom>
          <a:avLst/>
          <a:gdLst/>
          <a:ahLst/>
          <a:cxnLst/>
          <a:rect l="0" t="0" r="0" b="0"/>
          <a:pathLst>
            <a:path>
              <a:moveTo>
                <a:pt x="0" y="20214"/>
              </a:moveTo>
              <a:lnTo>
                <a:pt x="672727" y="20214"/>
              </a:lnTo>
            </a:path>
          </a:pathLst>
        </a:custGeom>
        <a:noFill/>
        <a:ln w="25400" cap="flat" cmpd="sng" algn="ctr">
          <a:solidFill>
            <a:schemeClr val="accent3">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4020791" y="914281"/>
        <a:ext cx="33636" cy="33636"/>
      </dsp:txXfrm>
    </dsp:sp>
    <dsp:sp modelId="{D5A17854-5F7D-442F-B025-BFB9EE3A1007}">
      <dsp:nvSpPr>
        <dsp:cNvPr id="0" name=""/>
        <dsp:cNvSpPr/>
      </dsp:nvSpPr>
      <dsp:spPr>
        <a:xfrm>
          <a:off x="4310742" y="785998"/>
          <a:ext cx="1365662" cy="682831"/>
        </a:xfrm>
        <a:prstGeom prst="roundRect">
          <a:avLst>
            <a:gd name="adj" fmla="val 10000"/>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kern="1200"/>
            <a:t>Поздовжні арматурні прути</a:t>
          </a:r>
        </a:p>
      </dsp:txBody>
      <dsp:txXfrm>
        <a:off x="4330741" y="805997"/>
        <a:ext cx="1325664" cy="642833"/>
      </dsp:txXfrm>
    </dsp:sp>
    <dsp:sp modelId="{2938EB81-623E-4D9A-BD0D-F65333AEE50B}">
      <dsp:nvSpPr>
        <dsp:cNvPr id="0" name=""/>
        <dsp:cNvSpPr/>
      </dsp:nvSpPr>
      <dsp:spPr>
        <a:xfrm rot="3310531">
          <a:off x="1647396" y="1892454"/>
          <a:ext cx="956573" cy="40429"/>
        </a:xfrm>
        <a:custGeom>
          <a:avLst/>
          <a:gdLst/>
          <a:ahLst/>
          <a:cxnLst/>
          <a:rect l="0" t="0" r="0" b="0"/>
          <a:pathLst>
            <a:path>
              <a:moveTo>
                <a:pt x="0" y="20214"/>
              </a:moveTo>
              <a:lnTo>
                <a:pt x="956573" y="20214"/>
              </a:lnTo>
            </a:path>
          </a:pathLst>
        </a:custGeom>
        <a:noFill/>
        <a:ln w="25400" cap="flat" cmpd="sng" algn="ctr">
          <a:solidFill>
            <a:schemeClr val="accent2">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2101768" y="1888755"/>
        <a:ext cx="47828" cy="47828"/>
      </dsp:txXfrm>
    </dsp:sp>
    <dsp:sp modelId="{738A7411-0C68-44AE-86EF-366C20FEE36D}">
      <dsp:nvSpPr>
        <dsp:cNvPr id="0" name=""/>
        <dsp:cNvSpPr/>
      </dsp:nvSpPr>
      <dsp:spPr>
        <a:xfrm>
          <a:off x="2398815" y="1963881"/>
          <a:ext cx="1365662" cy="682831"/>
        </a:xfrm>
        <a:prstGeom prst="roundRect">
          <a:avLst>
            <a:gd name="adj" fmla="val 10000"/>
          </a:avLst>
        </a:prstGeom>
        <a:solidFill>
          <a:schemeClr val="accent2">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kern="1200"/>
            <a:t>Розподільча частина</a:t>
          </a:r>
          <a:endParaRPr lang="ru-RU" sz="1400" kern="1200"/>
        </a:p>
      </dsp:txBody>
      <dsp:txXfrm>
        <a:off x="2418814" y="1983880"/>
        <a:ext cx="1325664" cy="642833"/>
      </dsp:txXfrm>
    </dsp:sp>
    <dsp:sp modelId="{FDC608CE-15FF-4A38-94C1-301354DC980E}">
      <dsp:nvSpPr>
        <dsp:cNvPr id="0" name=""/>
        <dsp:cNvSpPr/>
      </dsp:nvSpPr>
      <dsp:spPr>
        <a:xfrm rot="19457599">
          <a:off x="3701246" y="2088768"/>
          <a:ext cx="672727" cy="40429"/>
        </a:xfrm>
        <a:custGeom>
          <a:avLst/>
          <a:gdLst/>
          <a:ahLst/>
          <a:cxnLst/>
          <a:rect l="0" t="0" r="0" b="0"/>
          <a:pathLst>
            <a:path>
              <a:moveTo>
                <a:pt x="0" y="20214"/>
              </a:moveTo>
              <a:lnTo>
                <a:pt x="672727" y="20214"/>
              </a:lnTo>
            </a:path>
          </a:pathLst>
        </a:custGeom>
        <a:noFill/>
        <a:ln w="25400" cap="flat" cmpd="sng" algn="ctr">
          <a:solidFill>
            <a:schemeClr val="accent3">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4020791" y="2092165"/>
        <a:ext cx="33636" cy="33636"/>
      </dsp:txXfrm>
    </dsp:sp>
    <dsp:sp modelId="{A25291DB-4928-4BE3-8DE0-4BCD4536651A}">
      <dsp:nvSpPr>
        <dsp:cNvPr id="0" name=""/>
        <dsp:cNvSpPr/>
      </dsp:nvSpPr>
      <dsp:spPr>
        <a:xfrm>
          <a:off x="4310742" y="1571253"/>
          <a:ext cx="1365662" cy="682831"/>
        </a:xfrm>
        <a:prstGeom prst="roundRect">
          <a:avLst>
            <a:gd name="adj" fmla="val 10000"/>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kern="1200"/>
            <a:t>Поперечні арматурні прути </a:t>
          </a:r>
        </a:p>
      </dsp:txBody>
      <dsp:txXfrm>
        <a:off x="4330741" y="1591252"/>
        <a:ext cx="1325664" cy="642833"/>
      </dsp:txXfrm>
    </dsp:sp>
    <dsp:sp modelId="{33DA795B-46BE-4A25-85D8-553BD8D353D9}">
      <dsp:nvSpPr>
        <dsp:cNvPr id="0" name=""/>
        <dsp:cNvSpPr/>
      </dsp:nvSpPr>
      <dsp:spPr>
        <a:xfrm rot="2142401">
          <a:off x="3701246" y="2481396"/>
          <a:ext cx="672727" cy="40429"/>
        </a:xfrm>
        <a:custGeom>
          <a:avLst/>
          <a:gdLst/>
          <a:ahLst/>
          <a:cxnLst/>
          <a:rect l="0" t="0" r="0" b="0"/>
          <a:pathLst>
            <a:path>
              <a:moveTo>
                <a:pt x="0" y="20214"/>
              </a:moveTo>
              <a:lnTo>
                <a:pt x="672727" y="20214"/>
              </a:lnTo>
            </a:path>
          </a:pathLst>
        </a:custGeom>
        <a:noFill/>
        <a:ln w="25400" cap="flat" cmpd="sng" algn="ctr">
          <a:solidFill>
            <a:schemeClr val="accent3">
              <a:hueOff val="0"/>
              <a:satOff val="0"/>
              <a:lumOff val="0"/>
              <a:alphaOff val="0"/>
            </a:scheme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4020791" y="2484793"/>
        <a:ext cx="33636" cy="33636"/>
      </dsp:txXfrm>
    </dsp:sp>
    <dsp:sp modelId="{FFA3594E-6EEC-42E3-B62B-7101A53F82E6}">
      <dsp:nvSpPr>
        <dsp:cNvPr id="0" name=""/>
        <dsp:cNvSpPr/>
      </dsp:nvSpPr>
      <dsp:spPr>
        <a:xfrm>
          <a:off x="4310742" y="2356509"/>
          <a:ext cx="1365662" cy="682831"/>
        </a:xfrm>
        <a:prstGeom prst="roundRect">
          <a:avLst>
            <a:gd name="adj" fmla="val 10000"/>
          </a:avLst>
        </a:prstGeom>
        <a:solidFill>
          <a:schemeClr val="accent3">
            <a:hueOff val="0"/>
            <a:satOff val="0"/>
            <a:lumOff val="0"/>
            <a:alphaOff val="0"/>
          </a:schemeClr>
        </a:solidFill>
        <a:ln>
          <a:noFill/>
        </a:ln>
        <a:effectLst/>
        <a:sp3d extrusionH="381000" contourW="38100" prstMaterial="matte">
          <a:contourClr>
            <a:schemeClr val="lt1"/>
          </a:contourClr>
        </a:sp3d>
      </dsp:spPr>
      <dsp:style>
        <a:lnRef idx="0">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kern="1200"/>
            <a:t>Арматурна сітка </a:t>
          </a:r>
        </a:p>
      </dsp:txBody>
      <dsp:txXfrm>
        <a:off x="4330741" y="2376508"/>
        <a:ext cx="1325664" cy="642833"/>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A6CF8E-E54B-4FA4-B614-A2E4AE31B4AF}">
      <dsp:nvSpPr>
        <dsp:cNvPr id="0" name=""/>
        <dsp:cNvSpPr/>
      </dsp:nvSpPr>
      <dsp:spPr>
        <a:xfrm>
          <a:off x="135615" y="1348974"/>
          <a:ext cx="1563043" cy="781521"/>
        </a:xfrm>
        <a:prstGeom prst="roundRect">
          <a:avLst>
            <a:gd name="adj" fmla="val 10000"/>
          </a:avLst>
        </a:prstGeom>
        <a:solidFill>
          <a:srgbClr val="4F81BD">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uk-UA" sz="1300" kern="1200">
              <a:solidFill>
                <a:sysClr val="window" lastClr="FFFFFF"/>
              </a:solidFill>
              <a:latin typeface="Calibri"/>
              <a:ea typeface="+mn-ea"/>
              <a:cs typeface="+mn-cs"/>
            </a:rPr>
            <a:t>Каркас підвісної стелі</a:t>
          </a:r>
          <a:endParaRPr lang="ru-RU" sz="1300" kern="1200">
            <a:solidFill>
              <a:sysClr val="window" lastClr="FFFFFF"/>
            </a:solidFill>
            <a:latin typeface="Calibri"/>
            <a:ea typeface="+mn-ea"/>
            <a:cs typeface="+mn-cs"/>
          </a:endParaRPr>
        </a:p>
      </dsp:txBody>
      <dsp:txXfrm>
        <a:off x="158505" y="1371864"/>
        <a:ext cx="1517263" cy="735741"/>
      </dsp:txXfrm>
    </dsp:sp>
    <dsp:sp modelId="{F954A392-9858-4220-8F93-588FEF0FDFE3}">
      <dsp:nvSpPr>
        <dsp:cNvPr id="0" name=""/>
        <dsp:cNvSpPr/>
      </dsp:nvSpPr>
      <dsp:spPr>
        <a:xfrm rot="18289469">
          <a:off x="1463853" y="1270145"/>
          <a:ext cx="1094827" cy="40429"/>
        </a:xfrm>
        <a:custGeom>
          <a:avLst/>
          <a:gdLst/>
          <a:ahLst/>
          <a:cxnLst/>
          <a:rect l="0" t="0" r="0" b="0"/>
          <a:pathLst>
            <a:path>
              <a:moveTo>
                <a:pt x="0" y="20214"/>
              </a:moveTo>
              <a:lnTo>
                <a:pt x="956573" y="20214"/>
              </a:lnTo>
            </a:path>
          </a:pathLst>
        </a:custGeom>
        <a:noFill/>
        <a:ln w="25400" cap="flat" cmpd="sng" algn="ctr">
          <a:solidFill>
            <a:srgbClr val="C0504D">
              <a:hueOff val="0"/>
              <a:satOff val="0"/>
              <a:lumOff val="0"/>
              <a:alphaOff val="0"/>
            </a:srgb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1983896" y="1262989"/>
        <a:ext cx="54741" cy="54741"/>
      </dsp:txXfrm>
    </dsp:sp>
    <dsp:sp modelId="{04397DD9-D3C7-4245-800C-FA112D828496}">
      <dsp:nvSpPr>
        <dsp:cNvPr id="0" name=""/>
        <dsp:cNvSpPr/>
      </dsp:nvSpPr>
      <dsp:spPr>
        <a:xfrm>
          <a:off x="2323875" y="450224"/>
          <a:ext cx="1563043" cy="781521"/>
        </a:xfrm>
        <a:prstGeom prst="roundRect">
          <a:avLst>
            <a:gd name="adj" fmla="val 10000"/>
          </a:avLst>
        </a:prstGeom>
        <a:solidFill>
          <a:srgbClr val="C0504D">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uk-UA" sz="1300" kern="1200">
              <a:solidFill>
                <a:sysClr val="window" lastClr="FFFFFF"/>
              </a:solidFill>
              <a:latin typeface="Calibri"/>
              <a:ea typeface="+mn-ea"/>
              <a:cs typeface="+mn-cs"/>
            </a:rPr>
            <a:t>Несуча частина</a:t>
          </a:r>
          <a:endParaRPr lang="ru-RU" sz="1300" kern="1200">
            <a:solidFill>
              <a:sysClr val="window" lastClr="FFFFFF"/>
            </a:solidFill>
            <a:latin typeface="Calibri"/>
            <a:ea typeface="+mn-ea"/>
            <a:cs typeface="+mn-cs"/>
          </a:endParaRPr>
        </a:p>
      </dsp:txBody>
      <dsp:txXfrm>
        <a:off x="2346765" y="473114"/>
        <a:ext cx="1517263" cy="735741"/>
      </dsp:txXfrm>
    </dsp:sp>
    <dsp:sp modelId="{82D2232E-D3D6-4EFB-8EDC-AA1E23392B01}">
      <dsp:nvSpPr>
        <dsp:cNvPr id="0" name=""/>
        <dsp:cNvSpPr/>
      </dsp:nvSpPr>
      <dsp:spPr>
        <a:xfrm rot="19457599">
          <a:off x="3814549" y="596082"/>
          <a:ext cx="769957" cy="40429"/>
        </a:xfrm>
        <a:custGeom>
          <a:avLst/>
          <a:gdLst/>
          <a:ahLst/>
          <a:cxnLst/>
          <a:rect l="0" t="0" r="0" b="0"/>
          <a:pathLst>
            <a:path>
              <a:moveTo>
                <a:pt x="0" y="20214"/>
              </a:moveTo>
              <a:lnTo>
                <a:pt x="672727" y="20214"/>
              </a:lnTo>
            </a:path>
          </a:pathLst>
        </a:custGeom>
        <a:noFill/>
        <a:ln w="25400" cap="flat" cmpd="sng" algn="ctr">
          <a:solidFill>
            <a:srgbClr val="9BBB59">
              <a:hueOff val="0"/>
              <a:satOff val="0"/>
              <a:lumOff val="0"/>
              <a:alphaOff val="0"/>
            </a:srgb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4180278" y="597048"/>
        <a:ext cx="38497" cy="38497"/>
      </dsp:txXfrm>
    </dsp:sp>
    <dsp:sp modelId="{63109F1A-20AF-48FF-9555-1F04E09D7666}">
      <dsp:nvSpPr>
        <dsp:cNvPr id="0" name=""/>
        <dsp:cNvSpPr/>
      </dsp:nvSpPr>
      <dsp:spPr>
        <a:xfrm>
          <a:off x="4512136" y="849"/>
          <a:ext cx="1563043" cy="781521"/>
        </a:xfrm>
        <a:prstGeom prst="roundRect">
          <a:avLst>
            <a:gd name="adj" fmla="val 10000"/>
          </a:avLst>
        </a:prstGeom>
        <a:solidFill>
          <a:srgbClr val="9BBB59">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endParaRPr lang="ru-RU" sz="1300" kern="1200">
            <a:solidFill>
              <a:sysClr val="window" lastClr="FFFFFF"/>
            </a:solidFill>
            <a:latin typeface="Calibri"/>
            <a:ea typeface="+mn-ea"/>
            <a:cs typeface="+mn-cs"/>
          </a:endParaRPr>
        </a:p>
      </dsp:txBody>
      <dsp:txXfrm>
        <a:off x="4535026" y="23739"/>
        <a:ext cx="1517263" cy="735741"/>
      </dsp:txXfrm>
    </dsp:sp>
    <dsp:sp modelId="{E2BBAD14-DAAF-4D8D-8EF5-578A1DCF235C}">
      <dsp:nvSpPr>
        <dsp:cNvPr id="0" name=""/>
        <dsp:cNvSpPr/>
      </dsp:nvSpPr>
      <dsp:spPr>
        <a:xfrm rot="2142401">
          <a:off x="3814549" y="1045457"/>
          <a:ext cx="769957" cy="40429"/>
        </a:xfrm>
        <a:custGeom>
          <a:avLst/>
          <a:gdLst/>
          <a:ahLst/>
          <a:cxnLst/>
          <a:rect l="0" t="0" r="0" b="0"/>
          <a:pathLst>
            <a:path>
              <a:moveTo>
                <a:pt x="0" y="20214"/>
              </a:moveTo>
              <a:lnTo>
                <a:pt x="672727" y="20214"/>
              </a:lnTo>
            </a:path>
          </a:pathLst>
        </a:custGeom>
        <a:noFill/>
        <a:ln w="25400" cap="flat" cmpd="sng" algn="ctr">
          <a:solidFill>
            <a:srgbClr val="9BBB59">
              <a:hueOff val="0"/>
              <a:satOff val="0"/>
              <a:lumOff val="0"/>
              <a:alphaOff val="0"/>
            </a:srgb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4180278" y="1046423"/>
        <a:ext cx="38497" cy="38497"/>
      </dsp:txXfrm>
    </dsp:sp>
    <dsp:sp modelId="{D5A17854-5F7D-442F-B025-BFB9EE3A1007}">
      <dsp:nvSpPr>
        <dsp:cNvPr id="0" name=""/>
        <dsp:cNvSpPr/>
      </dsp:nvSpPr>
      <dsp:spPr>
        <a:xfrm>
          <a:off x="4512136" y="899599"/>
          <a:ext cx="1563043" cy="781521"/>
        </a:xfrm>
        <a:prstGeom prst="roundRect">
          <a:avLst>
            <a:gd name="adj" fmla="val 10000"/>
          </a:avLst>
        </a:prstGeom>
        <a:solidFill>
          <a:srgbClr val="9BBB59">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endParaRPr lang="uk-UA" sz="1300" kern="1200">
            <a:solidFill>
              <a:sysClr val="window" lastClr="FFFFFF"/>
            </a:solidFill>
            <a:latin typeface="Calibri"/>
            <a:ea typeface="+mn-ea"/>
            <a:cs typeface="+mn-cs"/>
          </a:endParaRPr>
        </a:p>
        <a:p>
          <a:pPr lvl="0" algn="ctr" defTabSz="577850">
            <a:lnSpc>
              <a:spcPct val="90000"/>
            </a:lnSpc>
            <a:spcBef>
              <a:spcPct val="0"/>
            </a:spcBef>
            <a:spcAft>
              <a:spcPct val="35000"/>
            </a:spcAft>
          </a:pPr>
          <a:endParaRPr lang="uk-UA" sz="1300" kern="1200">
            <a:solidFill>
              <a:sysClr val="window" lastClr="FFFFFF"/>
            </a:solidFill>
            <a:latin typeface="Calibri"/>
            <a:ea typeface="+mn-ea"/>
            <a:cs typeface="+mn-cs"/>
          </a:endParaRPr>
        </a:p>
        <a:p>
          <a:pPr lvl="0" algn="ctr" defTabSz="577850">
            <a:lnSpc>
              <a:spcPct val="90000"/>
            </a:lnSpc>
            <a:spcBef>
              <a:spcPct val="0"/>
            </a:spcBef>
            <a:spcAft>
              <a:spcPct val="35000"/>
            </a:spcAft>
          </a:pPr>
          <a:endParaRPr lang="ru-RU" sz="1300" kern="1200">
            <a:solidFill>
              <a:sysClr val="window" lastClr="FFFFFF"/>
            </a:solidFill>
            <a:latin typeface="Calibri"/>
            <a:ea typeface="+mn-ea"/>
            <a:cs typeface="+mn-cs"/>
          </a:endParaRPr>
        </a:p>
      </dsp:txBody>
      <dsp:txXfrm>
        <a:off x="4535026" y="922489"/>
        <a:ext cx="1517263" cy="735741"/>
      </dsp:txXfrm>
    </dsp:sp>
    <dsp:sp modelId="{2938EB81-623E-4D9A-BD0D-F65333AEE50B}">
      <dsp:nvSpPr>
        <dsp:cNvPr id="0" name=""/>
        <dsp:cNvSpPr/>
      </dsp:nvSpPr>
      <dsp:spPr>
        <a:xfrm rot="3310531">
          <a:off x="1463853" y="2168895"/>
          <a:ext cx="1094827" cy="40429"/>
        </a:xfrm>
        <a:custGeom>
          <a:avLst/>
          <a:gdLst/>
          <a:ahLst/>
          <a:cxnLst/>
          <a:rect l="0" t="0" r="0" b="0"/>
          <a:pathLst>
            <a:path>
              <a:moveTo>
                <a:pt x="0" y="20214"/>
              </a:moveTo>
              <a:lnTo>
                <a:pt x="956573" y="20214"/>
              </a:lnTo>
            </a:path>
          </a:pathLst>
        </a:custGeom>
        <a:noFill/>
        <a:ln w="25400" cap="flat" cmpd="sng" algn="ctr">
          <a:solidFill>
            <a:srgbClr val="C0504D">
              <a:hueOff val="0"/>
              <a:satOff val="0"/>
              <a:lumOff val="0"/>
              <a:alphaOff val="0"/>
            </a:srgb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1983896" y="2161739"/>
        <a:ext cx="54741" cy="54741"/>
      </dsp:txXfrm>
    </dsp:sp>
    <dsp:sp modelId="{738A7411-0C68-44AE-86EF-366C20FEE36D}">
      <dsp:nvSpPr>
        <dsp:cNvPr id="0" name=""/>
        <dsp:cNvSpPr/>
      </dsp:nvSpPr>
      <dsp:spPr>
        <a:xfrm>
          <a:off x="2323875" y="2247724"/>
          <a:ext cx="1563043" cy="781521"/>
        </a:xfrm>
        <a:prstGeom prst="roundRect">
          <a:avLst>
            <a:gd name="adj" fmla="val 10000"/>
          </a:avLst>
        </a:prstGeom>
        <a:solidFill>
          <a:srgbClr val="C0504D">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uk-UA" sz="1300" kern="1200">
              <a:solidFill>
                <a:sysClr val="window" lastClr="FFFFFF"/>
              </a:solidFill>
              <a:latin typeface="Calibri"/>
              <a:ea typeface="+mn-ea"/>
              <a:cs typeface="+mn-cs"/>
            </a:rPr>
            <a:t>Розподільча частина</a:t>
          </a:r>
          <a:endParaRPr lang="ru-RU" sz="1300" kern="1200">
            <a:solidFill>
              <a:sysClr val="window" lastClr="FFFFFF"/>
            </a:solidFill>
            <a:latin typeface="Calibri"/>
            <a:ea typeface="+mn-ea"/>
            <a:cs typeface="+mn-cs"/>
          </a:endParaRPr>
        </a:p>
      </dsp:txBody>
      <dsp:txXfrm>
        <a:off x="2346765" y="2270614"/>
        <a:ext cx="1517263" cy="735741"/>
      </dsp:txXfrm>
    </dsp:sp>
    <dsp:sp modelId="{FDC608CE-15FF-4A38-94C1-301354DC980E}">
      <dsp:nvSpPr>
        <dsp:cNvPr id="0" name=""/>
        <dsp:cNvSpPr/>
      </dsp:nvSpPr>
      <dsp:spPr>
        <a:xfrm rot="19457599">
          <a:off x="3814549" y="2393582"/>
          <a:ext cx="769957" cy="40429"/>
        </a:xfrm>
        <a:custGeom>
          <a:avLst/>
          <a:gdLst/>
          <a:ahLst/>
          <a:cxnLst/>
          <a:rect l="0" t="0" r="0" b="0"/>
          <a:pathLst>
            <a:path>
              <a:moveTo>
                <a:pt x="0" y="20214"/>
              </a:moveTo>
              <a:lnTo>
                <a:pt x="672727" y="20214"/>
              </a:lnTo>
            </a:path>
          </a:pathLst>
        </a:custGeom>
        <a:noFill/>
        <a:ln w="25400" cap="flat" cmpd="sng" algn="ctr">
          <a:solidFill>
            <a:srgbClr val="9BBB59">
              <a:hueOff val="0"/>
              <a:satOff val="0"/>
              <a:lumOff val="0"/>
              <a:alphaOff val="0"/>
            </a:srgb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4180278" y="2394548"/>
        <a:ext cx="38497" cy="38497"/>
      </dsp:txXfrm>
    </dsp:sp>
    <dsp:sp modelId="{A25291DB-4928-4BE3-8DE0-4BCD4536651A}">
      <dsp:nvSpPr>
        <dsp:cNvPr id="0" name=""/>
        <dsp:cNvSpPr/>
      </dsp:nvSpPr>
      <dsp:spPr>
        <a:xfrm>
          <a:off x="4512136" y="1798349"/>
          <a:ext cx="1563043" cy="781521"/>
        </a:xfrm>
        <a:prstGeom prst="roundRect">
          <a:avLst>
            <a:gd name="adj" fmla="val 10000"/>
          </a:avLst>
        </a:prstGeom>
        <a:solidFill>
          <a:srgbClr val="9BBB59">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endParaRPr lang="ru-RU" sz="1300" kern="1200">
            <a:solidFill>
              <a:sysClr val="window" lastClr="FFFFFF"/>
            </a:solidFill>
            <a:latin typeface="Calibri"/>
            <a:ea typeface="+mn-ea"/>
            <a:cs typeface="+mn-cs"/>
          </a:endParaRPr>
        </a:p>
      </dsp:txBody>
      <dsp:txXfrm>
        <a:off x="4535026" y="1821239"/>
        <a:ext cx="1517263" cy="735741"/>
      </dsp:txXfrm>
    </dsp:sp>
    <dsp:sp modelId="{33DA795B-46BE-4A25-85D8-553BD8D353D9}">
      <dsp:nvSpPr>
        <dsp:cNvPr id="0" name=""/>
        <dsp:cNvSpPr/>
      </dsp:nvSpPr>
      <dsp:spPr>
        <a:xfrm rot="2142401">
          <a:off x="3814549" y="2842957"/>
          <a:ext cx="769957" cy="40429"/>
        </a:xfrm>
        <a:custGeom>
          <a:avLst/>
          <a:gdLst/>
          <a:ahLst/>
          <a:cxnLst/>
          <a:rect l="0" t="0" r="0" b="0"/>
          <a:pathLst>
            <a:path>
              <a:moveTo>
                <a:pt x="0" y="20214"/>
              </a:moveTo>
              <a:lnTo>
                <a:pt x="672727" y="20214"/>
              </a:lnTo>
            </a:path>
          </a:pathLst>
        </a:custGeom>
        <a:noFill/>
        <a:ln w="25400" cap="flat" cmpd="sng" algn="ctr">
          <a:solidFill>
            <a:srgbClr val="9BBB59">
              <a:hueOff val="0"/>
              <a:satOff val="0"/>
              <a:lumOff val="0"/>
              <a:alphaOff val="0"/>
            </a:srgbClr>
          </a:solidFill>
          <a:prstDash val="solid"/>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4180278" y="2843923"/>
        <a:ext cx="38497" cy="38497"/>
      </dsp:txXfrm>
    </dsp:sp>
    <dsp:sp modelId="{FFA3594E-6EEC-42E3-B62B-7101A53F82E6}">
      <dsp:nvSpPr>
        <dsp:cNvPr id="0" name=""/>
        <dsp:cNvSpPr/>
      </dsp:nvSpPr>
      <dsp:spPr>
        <a:xfrm>
          <a:off x="4512136" y="2697098"/>
          <a:ext cx="1563043" cy="781521"/>
        </a:xfrm>
        <a:prstGeom prst="roundRect">
          <a:avLst>
            <a:gd name="adj" fmla="val 10000"/>
          </a:avLst>
        </a:prstGeom>
        <a:solidFill>
          <a:srgbClr val="9BBB59">
            <a:hueOff val="0"/>
            <a:satOff val="0"/>
            <a:lumOff val="0"/>
            <a:alphaOff val="0"/>
          </a:srgbClr>
        </a:solidFill>
        <a:ln>
          <a:noFill/>
        </a:ln>
        <a:effectLst/>
        <a:sp3d extrusionH="381000" contourW="38100" prstMaterial="matte">
          <a:contourClr>
            <a:sysClr val="window" lastClr="FFFFFF"/>
          </a:contourClr>
        </a:sp3d>
      </dsp:spPr>
      <dsp:style>
        <a:lnRef idx="0">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endParaRPr lang="ru-RU" sz="1300" kern="1200">
            <a:solidFill>
              <a:sysClr val="window" lastClr="FFFFFF"/>
            </a:solidFill>
            <a:latin typeface="Calibri"/>
            <a:ea typeface="+mn-ea"/>
            <a:cs typeface="+mn-cs"/>
          </a:endParaRPr>
        </a:p>
      </dsp:txBody>
      <dsp:txXfrm>
        <a:off x="4535026" y="2719988"/>
        <a:ext cx="1517263" cy="735741"/>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A8E1E8-F36B-4679-BA37-B17DE574090C}">
      <dsp:nvSpPr>
        <dsp:cNvPr id="0" name=""/>
        <dsp:cNvSpPr/>
      </dsp:nvSpPr>
      <dsp:spPr>
        <a:xfrm>
          <a:off x="675359" y="2727880"/>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Розчин</a:t>
          </a:r>
        </a:p>
      </dsp:txBody>
      <dsp:txXfrm>
        <a:off x="688911" y="2741432"/>
        <a:ext cx="898272" cy="435584"/>
      </dsp:txXfrm>
    </dsp:sp>
    <dsp:sp modelId="{19D52638-7130-4374-A2DB-679B72202DAA}">
      <dsp:nvSpPr>
        <dsp:cNvPr id="0" name=""/>
        <dsp:cNvSpPr/>
      </dsp:nvSpPr>
      <dsp:spPr>
        <a:xfrm rot="17016132">
          <a:off x="998857" y="2185994"/>
          <a:ext cx="1573907" cy="16699"/>
        </a:xfrm>
        <a:custGeom>
          <a:avLst/>
          <a:gdLst/>
          <a:ahLst/>
          <a:cxnLst/>
          <a:rect l="0" t="0" r="0" b="0"/>
          <a:pathLst>
            <a:path>
              <a:moveTo>
                <a:pt x="0" y="8349"/>
              </a:moveTo>
              <a:lnTo>
                <a:pt x="1573907" y="8349"/>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1746463" y="2154995"/>
        <a:ext cx="78695" cy="78695"/>
      </dsp:txXfrm>
    </dsp:sp>
    <dsp:sp modelId="{79FC82F2-7CB9-42DF-A8B7-81957FF49991}">
      <dsp:nvSpPr>
        <dsp:cNvPr id="0" name=""/>
        <dsp:cNvSpPr/>
      </dsp:nvSpPr>
      <dsp:spPr>
        <a:xfrm>
          <a:off x="1970886" y="1198118"/>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Звичайний</a:t>
          </a:r>
        </a:p>
      </dsp:txBody>
      <dsp:txXfrm>
        <a:off x="1984438" y="1211670"/>
        <a:ext cx="898272" cy="435584"/>
      </dsp:txXfrm>
    </dsp:sp>
    <dsp:sp modelId="{8750DCAB-E0D8-435F-97F6-065052CC8D45}">
      <dsp:nvSpPr>
        <dsp:cNvPr id="0" name=""/>
        <dsp:cNvSpPr/>
      </dsp:nvSpPr>
      <dsp:spPr>
        <a:xfrm rot="17945813">
          <a:off x="2700749" y="1088555"/>
          <a:ext cx="761175" cy="16699"/>
        </a:xfrm>
        <a:custGeom>
          <a:avLst/>
          <a:gdLst/>
          <a:ahLst/>
          <a:cxnLst/>
          <a:rect l="0" t="0" r="0" b="0"/>
          <a:pathLst>
            <a:path>
              <a:moveTo>
                <a:pt x="0" y="8349"/>
              </a:moveTo>
              <a:lnTo>
                <a:pt x="761175" y="8349"/>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062308" y="1077876"/>
        <a:ext cx="38058" cy="38058"/>
      </dsp:txXfrm>
    </dsp:sp>
    <dsp:sp modelId="{083969F5-57CB-445B-9F37-647F492E1542}">
      <dsp:nvSpPr>
        <dsp:cNvPr id="0" name=""/>
        <dsp:cNvSpPr/>
      </dsp:nvSpPr>
      <dsp:spPr>
        <a:xfrm>
          <a:off x="3266412" y="533004"/>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Простий</a:t>
          </a:r>
        </a:p>
      </dsp:txBody>
      <dsp:txXfrm>
        <a:off x="3279964" y="546556"/>
        <a:ext cx="898272" cy="435584"/>
      </dsp:txXfrm>
    </dsp:sp>
    <dsp:sp modelId="{6684A1D7-D077-4A98-AED9-38F073C66134}">
      <dsp:nvSpPr>
        <dsp:cNvPr id="0" name=""/>
        <dsp:cNvSpPr/>
      </dsp:nvSpPr>
      <dsp:spPr>
        <a:xfrm rot="18289469">
          <a:off x="4052775" y="489953"/>
          <a:ext cx="648176" cy="16699"/>
        </a:xfrm>
        <a:custGeom>
          <a:avLst/>
          <a:gdLst/>
          <a:ahLst/>
          <a:cxnLst/>
          <a:rect l="0" t="0" r="0" b="0"/>
          <a:pathLst>
            <a:path>
              <a:moveTo>
                <a:pt x="0" y="8349"/>
              </a:moveTo>
              <a:lnTo>
                <a:pt x="648176" y="8349"/>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4360659" y="482098"/>
        <a:ext cx="32408" cy="32408"/>
      </dsp:txXfrm>
    </dsp:sp>
    <dsp:sp modelId="{F71AEAD5-D58F-43EA-AB3B-99E1C2EC8182}">
      <dsp:nvSpPr>
        <dsp:cNvPr id="0" name=""/>
        <dsp:cNvSpPr/>
      </dsp:nvSpPr>
      <dsp:spPr>
        <a:xfrm>
          <a:off x="4561939" y="913"/>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Вапняний </a:t>
          </a:r>
        </a:p>
      </dsp:txBody>
      <dsp:txXfrm>
        <a:off x="4575491" y="14465"/>
        <a:ext cx="898272" cy="435584"/>
      </dsp:txXfrm>
    </dsp:sp>
    <dsp:sp modelId="{71233B09-E05C-4DD6-B328-950AFC801465}">
      <dsp:nvSpPr>
        <dsp:cNvPr id="0" name=""/>
        <dsp:cNvSpPr/>
      </dsp:nvSpPr>
      <dsp:spPr>
        <a:xfrm>
          <a:off x="4191788" y="755998"/>
          <a:ext cx="370150" cy="16699"/>
        </a:xfrm>
        <a:custGeom>
          <a:avLst/>
          <a:gdLst/>
          <a:ahLst/>
          <a:cxnLst/>
          <a:rect l="0" t="0" r="0" b="0"/>
          <a:pathLst>
            <a:path>
              <a:moveTo>
                <a:pt x="0" y="8349"/>
              </a:moveTo>
              <a:lnTo>
                <a:pt x="370150" y="8349"/>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4367610" y="755094"/>
        <a:ext cx="18507" cy="18507"/>
      </dsp:txXfrm>
    </dsp:sp>
    <dsp:sp modelId="{F368C35B-C781-4A64-9F05-15245F42C7E6}">
      <dsp:nvSpPr>
        <dsp:cNvPr id="0" name=""/>
        <dsp:cNvSpPr/>
      </dsp:nvSpPr>
      <dsp:spPr>
        <a:xfrm>
          <a:off x="4561939" y="533004"/>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Цементний </a:t>
          </a:r>
        </a:p>
      </dsp:txBody>
      <dsp:txXfrm>
        <a:off x="4575491" y="546556"/>
        <a:ext cx="898272" cy="435584"/>
      </dsp:txXfrm>
    </dsp:sp>
    <dsp:sp modelId="{2119D6E8-4181-4D42-A9E5-9929AB8F0293}">
      <dsp:nvSpPr>
        <dsp:cNvPr id="0" name=""/>
        <dsp:cNvSpPr/>
      </dsp:nvSpPr>
      <dsp:spPr>
        <a:xfrm rot="3310531">
          <a:off x="4052775" y="1022044"/>
          <a:ext cx="648176" cy="16699"/>
        </a:xfrm>
        <a:custGeom>
          <a:avLst/>
          <a:gdLst/>
          <a:ahLst/>
          <a:cxnLst/>
          <a:rect l="0" t="0" r="0" b="0"/>
          <a:pathLst>
            <a:path>
              <a:moveTo>
                <a:pt x="0" y="8349"/>
              </a:moveTo>
              <a:lnTo>
                <a:pt x="648176" y="8349"/>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4360659" y="1014189"/>
        <a:ext cx="32408" cy="32408"/>
      </dsp:txXfrm>
    </dsp:sp>
    <dsp:sp modelId="{DA0934E0-F419-4CC6-B06C-28997E59A6CF}">
      <dsp:nvSpPr>
        <dsp:cNvPr id="0" name=""/>
        <dsp:cNvSpPr/>
      </dsp:nvSpPr>
      <dsp:spPr>
        <a:xfrm>
          <a:off x="4561939" y="1065095"/>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Глиняний </a:t>
          </a:r>
        </a:p>
      </dsp:txBody>
      <dsp:txXfrm>
        <a:off x="4575491" y="1078647"/>
        <a:ext cx="898272" cy="435584"/>
      </dsp:txXfrm>
    </dsp:sp>
    <dsp:sp modelId="{56A2F39C-6CD3-4175-9B66-536401379310}">
      <dsp:nvSpPr>
        <dsp:cNvPr id="0" name=""/>
        <dsp:cNvSpPr/>
      </dsp:nvSpPr>
      <dsp:spPr>
        <a:xfrm rot="3654187">
          <a:off x="2700749" y="1753669"/>
          <a:ext cx="761175" cy="16699"/>
        </a:xfrm>
        <a:custGeom>
          <a:avLst/>
          <a:gdLst/>
          <a:ahLst/>
          <a:cxnLst/>
          <a:rect l="0" t="0" r="0" b="0"/>
          <a:pathLst>
            <a:path>
              <a:moveTo>
                <a:pt x="0" y="8349"/>
              </a:moveTo>
              <a:lnTo>
                <a:pt x="761175" y="8349"/>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062308" y="1742990"/>
        <a:ext cx="38058" cy="38058"/>
      </dsp:txXfrm>
    </dsp:sp>
    <dsp:sp modelId="{D0D4F5A8-5F3D-4A43-893E-4F9A04639FD4}">
      <dsp:nvSpPr>
        <dsp:cNvPr id="0" name=""/>
        <dsp:cNvSpPr/>
      </dsp:nvSpPr>
      <dsp:spPr>
        <a:xfrm>
          <a:off x="3266412" y="1863232"/>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Складний</a:t>
          </a:r>
        </a:p>
      </dsp:txBody>
      <dsp:txXfrm>
        <a:off x="3279964" y="1876784"/>
        <a:ext cx="898272" cy="435584"/>
      </dsp:txXfrm>
    </dsp:sp>
    <dsp:sp modelId="{D6AC9108-6BC2-423F-9444-3B276A09C8F0}">
      <dsp:nvSpPr>
        <dsp:cNvPr id="0" name=""/>
        <dsp:cNvSpPr/>
      </dsp:nvSpPr>
      <dsp:spPr>
        <a:xfrm rot="19457599">
          <a:off x="4148943" y="1953204"/>
          <a:ext cx="455841" cy="16699"/>
        </a:xfrm>
        <a:custGeom>
          <a:avLst/>
          <a:gdLst/>
          <a:ahLst/>
          <a:cxnLst/>
          <a:rect l="0" t="0" r="0" b="0"/>
          <a:pathLst>
            <a:path>
              <a:moveTo>
                <a:pt x="0" y="8349"/>
              </a:moveTo>
              <a:lnTo>
                <a:pt x="455841" y="8349"/>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4365467" y="1950157"/>
        <a:ext cx="22792" cy="22792"/>
      </dsp:txXfrm>
    </dsp:sp>
    <dsp:sp modelId="{76F28E25-1818-4EFB-B5BA-82A979C3F5EF}">
      <dsp:nvSpPr>
        <dsp:cNvPr id="0" name=""/>
        <dsp:cNvSpPr/>
      </dsp:nvSpPr>
      <dsp:spPr>
        <a:xfrm>
          <a:off x="4561939" y="1597186"/>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вапняно-гіпсові </a:t>
          </a:r>
        </a:p>
      </dsp:txBody>
      <dsp:txXfrm>
        <a:off x="4575491" y="1610738"/>
        <a:ext cx="898272" cy="435584"/>
      </dsp:txXfrm>
    </dsp:sp>
    <dsp:sp modelId="{DB3D87CC-E50C-4751-A7DB-A00CE878069E}">
      <dsp:nvSpPr>
        <dsp:cNvPr id="0" name=""/>
        <dsp:cNvSpPr/>
      </dsp:nvSpPr>
      <dsp:spPr>
        <a:xfrm rot="2142401">
          <a:off x="4148943" y="2219249"/>
          <a:ext cx="455841" cy="16699"/>
        </a:xfrm>
        <a:custGeom>
          <a:avLst/>
          <a:gdLst/>
          <a:ahLst/>
          <a:cxnLst/>
          <a:rect l="0" t="0" r="0" b="0"/>
          <a:pathLst>
            <a:path>
              <a:moveTo>
                <a:pt x="0" y="8349"/>
              </a:moveTo>
              <a:lnTo>
                <a:pt x="455841" y="8349"/>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4365467" y="2216203"/>
        <a:ext cx="22792" cy="22792"/>
      </dsp:txXfrm>
    </dsp:sp>
    <dsp:sp modelId="{90962A49-6472-47F1-BC7A-2DC366807AFA}">
      <dsp:nvSpPr>
        <dsp:cNvPr id="0" name=""/>
        <dsp:cNvSpPr/>
      </dsp:nvSpPr>
      <dsp:spPr>
        <a:xfrm>
          <a:off x="4561939" y="2129278"/>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цементно-вапняні</a:t>
          </a:r>
        </a:p>
      </dsp:txBody>
      <dsp:txXfrm>
        <a:off x="4575491" y="2142830"/>
        <a:ext cx="898272" cy="435584"/>
      </dsp:txXfrm>
    </dsp:sp>
    <dsp:sp modelId="{C4C77BA0-67F1-49C5-9EE4-5E5F461F7FCE}">
      <dsp:nvSpPr>
        <dsp:cNvPr id="0" name=""/>
        <dsp:cNvSpPr/>
      </dsp:nvSpPr>
      <dsp:spPr>
        <a:xfrm rot="20624947">
          <a:off x="1592417" y="2892615"/>
          <a:ext cx="416370" cy="16699"/>
        </a:xfrm>
        <a:custGeom>
          <a:avLst/>
          <a:gdLst/>
          <a:ahLst/>
          <a:cxnLst/>
          <a:rect l="0" t="0" r="0" b="0"/>
          <a:pathLst>
            <a:path>
              <a:moveTo>
                <a:pt x="0" y="8349"/>
              </a:moveTo>
              <a:lnTo>
                <a:pt x="416370" y="8349"/>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1790193" y="2890556"/>
        <a:ext cx="20818" cy="20818"/>
      </dsp:txXfrm>
    </dsp:sp>
    <dsp:sp modelId="{F4ADAA5E-A271-42A0-98A7-DCD573E755C7}">
      <dsp:nvSpPr>
        <dsp:cNvPr id="0" name=""/>
        <dsp:cNvSpPr/>
      </dsp:nvSpPr>
      <dsp:spPr>
        <a:xfrm>
          <a:off x="2000470" y="2611362"/>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Спеціальний </a:t>
          </a:r>
        </a:p>
      </dsp:txBody>
      <dsp:txXfrm>
        <a:off x="2014022" y="2624914"/>
        <a:ext cx="898272" cy="435584"/>
      </dsp:txXfrm>
    </dsp:sp>
    <dsp:sp modelId="{1E252ABA-711B-4275-A700-32DF6CA7D511}">
      <dsp:nvSpPr>
        <dsp:cNvPr id="0" name=""/>
        <dsp:cNvSpPr/>
      </dsp:nvSpPr>
      <dsp:spPr>
        <a:xfrm rot="19656659">
          <a:off x="2894475" y="2726337"/>
          <a:ext cx="403308" cy="16699"/>
        </a:xfrm>
        <a:custGeom>
          <a:avLst/>
          <a:gdLst/>
          <a:ahLst/>
          <a:cxnLst/>
          <a:rect l="0" t="0" r="0" b="0"/>
          <a:pathLst>
            <a:path>
              <a:moveTo>
                <a:pt x="0" y="8349"/>
              </a:moveTo>
              <a:lnTo>
                <a:pt x="403308" y="8349"/>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086046" y="2724604"/>
        <a:ext cx="20165" cy="20165"/>
      </dsp:txXfrm>
    </dsp:sp>
    <dsp:sp modelId="{0757E775-1A79-42F4-BADA-08183420E8A5}">
      <dsp:nvSpPr>
        <dsp:cNvPr id="0" name=""/>
        <dsp:cNvSpPr/>
      </dsp:nvSpPr>
      <dsp:spPr>
        <a:xfrm>
          <a:off x="3266412" y="2395323"/>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Простий</a:t>
          </a:r>
        </a:p>
      </dsp:txBody>
      <dsp:txXfrm>
        <a:off x="3279964" y="2408875"/>
        <a:ext cx="898272" cy="435584"/>
      </dsp:txXfrm>
    </dsp:sp>
    <dsp:sp modelId="{F6B1831E-CDD9-4640-8EF4-5DD4866814ED}">
      <dsp:nvSpPr>
        <dsp:cNvPr id="0" name=""/>
        <dsp:cNvSpPr/>
      </dsp:nvSpPr>
      <dsp:spPr>
        <a:xfrm rot="2571720">
          <a:off x="2863818" y="2992382"/>
          <a:ext cx="464623" cy="16699"/>
        </a:xfrm>
        <a:custGeom>
          <a:avLst/>
          <a:gdLst/>
          <a:ahLst/>
          <a:cxnLst/>
          <a:rect l="0" t="0" r="0" b="0"/>
          <a:pathLst>
            <a:path>
              <a:moveTo>
                <a:pt x="0" y="8349"/>
              </a:moveTo>
              <a:lnTo>
                <a:pt x="464623" y="8349"/>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084514" y="2989116"/>
        <a:ext cx="23231" cy="23231"/>
      </dsp:txXfrm>
    </dsp:sp>
    <dsp:sp modelId="{4B1A399A-D013-41BF-93DE-C0AEB5E937A3}">
      <dsp:nvSpPr>
        <dsp:cNvPr id="0" name=""/>
        <dsp:cNvSpPr/>
      </dsp:nvSpPr>
      <dsp:spPr>
        <a:xfrm>
          <a:off x="3266412" y="2927415"/>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Складний</a:t>
          </a:r>
        </a:p>
      </dsp:txBody>
      <dsp:txXfrm>
        <a:off x="3279964" y="2940967"/>
        <a:ext cx="898272" cy="435584"/>
      </dsp:txXfrm>
    </dsp:sp>
    <dsp:sp modelId="{90B672AD-194C-4DF3-A126-F91A3D310F4C}">
      <dsp:nvSpPr>
        <dsp:cNvPr id="0" name=""/>
        <dsp:cNvSpPr/>
      </dsp:nvSpPr>
      <dsp:spPr>
        <a:xfrm rot="4537455">
          <a:off x="1063523" y="3643142"/>
          <a:ext cx="1429287" cy="16699"/>
        </a:xfrm>
        <a:custGeom>
          <a:avLst/>
          <a:gdLst/>
          <a:ahLst/>
          <a:cxnLst/>
          <a:rect l="0" t="0" r="0" b="0"/>
          <a:pathLst>
            <a:path>
              <a:moveTo>
                <a:pt x="0" y="8349"/>
              </a:moveTo>
              <a:lnTo>
                <a:pt x="1429287" y="8349"/>
              </a:lnTo>
            </a:path>
          </a:pathLst>
        </a:custGeom>
        <a:noFill/>
        <a:ln w="25400" cap="flat" cmpd="sng" algn="ctr">
          <a:solidFill>
            <a:schemeClr val="accent1">
              <a:shade val="6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1742435" y="3615759"/>
        <a:ext cx="71464" cy="71464"/>
      </dsp:txXfrm>
    </dsp:sp>
    <dsp:sp modelId="{F27FA137-E44F-4AE2-AE17-EE957B30D1ED}">
      <dsp:nvSpPr>
        <dsp:cNvPr id="0" name=""/>
        <dsp:cNvSpPr/>
      </dsp:nvSpPr>
      <dsp:spPr>
        <a:xfrm>
          <a:off x="1955598" y="4112414"/>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Декоративний</a:t>
          </a:r>
        </a:p>
      </dsp:txBody>
      <dsp:txXfrm>
        <a:off x="1969150" y="4125966"/>
        <a:ext cx="898272" cy="435584"/>
      </dsp:txXfrm>
    </dsp:sp>
    <dsp:sp modelId="{F65D2BF4-B49B-4716-B7F9-E608FC3A5ADB}">
      <dsp:nvSpPr>
        <dsp:cNvPr id="0" name=""/>
        <dsp:cNvSpPr/>
      </dsp:nvSpPr>
      <dsp:spPr>
        <a:xfrm rot="20555770">
          <a:off x="2871729" y="4275000"/>
          <a:ext cx="403929" cy="16699"/>
        </a:xfrm>
        <a:custGeom>
          <a:avLst/>
          <a:gdLst/>
          <a:ahLst/>
          <a:cxnLst/>
          <a:rect l="0" t="0" r="0" b="0"/>
          <a:pathLst>
            <a:path>
              <a:moveTo>
                <a:pt x="0" y="8349"/>
              </a:moveTo>
              <a:lnTo>
                <a:pt x="403929" y="8349"/>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063595" y="4273251"/>
        <a:ext cx="20196" cy="20196"/>
      </dsp:txXfrm>
    </dsp:sp>
    <dsp:sp modelId="{B936641C-14D0-4904-B45E-344DEB482AE2}">
      <dsp:nvSpPr>
        <dsp:cNvPr id="0" name=""/>
        <dsp:cNvSpPr/>
      </dsp:nvSpPr>
      <dsp:spPr>
        <a:xfrm>
          <a:off x="3266412" y="3991597"/>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Простий</a:t>
          </a:r>
        </a:p>
      </dsp:txBody>
      <dsp:txXfrm>
        <a:off x="3279964" y="4005149"/>
        <a:ext cx="898272" cy="435584"/>
      </dsp:txXfrm>
    </dsp:sp>
    <dsp:sp modelId="{7EFB72D5-E754-4F16-8321-B9DEAB1A59CC}">
      <dsp:nvSpPr>
        <dsp:cNvPr id="0" name=""/>
        <dsp:cNvSpPr/>
      </dsp:nvSpPr>
      <dsp:spPr>
        <a:xfrm rot="18289469">
          <a:off x="4052775" y="3948546"/>
          <a:ext cx="648176" cy="16699"/>
        </a:xfrm>
        <a:custGeom>
          <a:avLst/>
          <a:gdLst/>
          <a:ahLst/>
          <a:cxnLst/>
          <a:rect l="0" t="0" r="0" b="0"/>
          <a:pathLst>
            <a:path>
              <a:moveTo>
                <a:pt x="0" y="8349"/>
              </a:moveTo>
              <a:lnTo>
                <a:pt x="648176" y="8349"/>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4360659" y="3940691"/>
        <a:ext cx="32408" cy="32408"/>
      </dsp:txXfrm>
    </dsp:sp>
    <dsp:sp modelId="{E5CDAF3E-7170-4C7D-97CE-4E3ADEF37440}">
      <dsp:nvSpPr>
        <dsp:cNvPr id="0" name=""/>
        <dsp:cNvSpPr/>
      </dsp:nvSpPr>
      <dsp:spPr>
        <a:xfrm>
          <a:off x="4561939" y="3459506"/>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Мінеральний</a:t>
          </a:r>
        </a:p>
      </dsp:txBody>
      <dsp:txXfrm>
        <a:off x="4575491" y="3473058"/>
        <a:ext cx="898272" cy="435584"/>
      </dsp:txXfrm>
    </dsp:sp>
    <dsp:sp modelId="{C6C40064-CD7E-4348-932E-E99E13505E86}">
      <dsp:nvSpPr>
        <dsp:cNvPr id="0" name=""/>
        <dsp:cNvSpPr/>
      </dsp:nvSpPr>
      <dsp:spPr>
        <a:xfrm>
          <a:off x="4191788" y="4214591"/>
          <a:ext cx="370150" cy="16699"/>
        </a:xfrm>
        <a:custGeom>
          <a:avLst/>
          <a:gdLst/>
          <a:ahLst/>
          <a:cxnLst/>
          <a:rect l="0" t="0" r="0" b="0"/>
          <a:pathLst>
            <a:path>
              <a:moveTo>
                <a:pt x="0" y="8349"/>
              </a:moveTo>
              <a:lnTo>
                <a:pt x="370150" y="8349"/>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4367610" y="4213687"/>
        <a:ext cx="18507" cy="18507"/>
      </dsp:txXfrm>
    </dsp:sp>
    <dsp:sp modelId="{5B3DD2BE-3632-402A-B83C-05183DB30FD8}">
      <dsp:nvSpPr>
        <dsp:cNvPr id="0" name=""/>
        <dsp:cNvSpPr/>
      </dsp:nvSpPr>
      <dsp:spPr>
        <a:xfrm>
          <a:off x="4561939" y="3991597"/>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Полімерцемнтний</a:t>
          </a:r>
        </a:p>
      </dsp:txBody>
      <dsp:txXfrm>
        <a:off x="4575491" y="4005149"/>
        <a:ext cx="898272" cy="435584"/>
      </dsp:txXfrm>
    </dsp:sp>
    <dsp:sp modelId="{B6B25987-4C5B-4E1A-B079-1D34D60B602A}">
      <dsp:nvSpPr>
        <dsp:cNvPr id="0" name=""/>
        <dsp:cNvSpPr/>
      </dsp:nvSpPr>
      <dsp:spPr>
        <a:xfrm rot="3310531">
          <a:off x="4052775" y="4480637"/>
          <a:ext cx="648176" cy="16699"/>
        </a:xfrm>
        <a:custGeom>
          <a:avLst/>
          <a:gdLst/>
          <a:ahLst/>
          <a:cxnLst/>
          <a:rect l="0" t="0" r="0" b="0"/>
          <a:pathLst>
            <a:path>
              <a:moveTo>
                <a:pt x="0" y="8349"/>
              </a:moveTo>
              <a:lnTo>
                <a:pt x="648176" y="8349"/>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4360659" y="4472782"/>
        <a:ext cx="32408" cy="32408"/>
      </dsp:txXfrm>
    </dsp:sp>
    <dsp:sp modelId="{FAF08CE8-31D6-4EF6-A4F7-64D80FCC73D3}">
      <dsp:nvSpPr>
        <dsp:cNvPr id="0" name=""/>
        <dsp:cNvSpPr/>
      </dsp:nvSpPr>
      <dsp:spPr>
        <a:xfrm>
          <a:off x="4561939" y="4523688"/>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Синтетичний</a:t>
          </a:r>
        </a:p>
      </dsp:txBody>
      <dsp:txXfrm>
        <a:off x="4575491" y="4537240"/>
        <a:ext cx="898272" cy="435584"/>
      </dsp:txXfrm>
    </dsp:sp>
    <dsp:sp modelId="{300F1B07-DBC4-4C7A-B9EE-251AE962B3AD}">
      <dsp:nvSpPr>
        <dsp:cNvPr id="0" name=""/>
        <dsp:cNvSpPr/>
      </dsp:nvSpPr>
      <dsp:spPr>
        <a:xfrm rot="2811443">
          <a:off x="2791865" y="4541046"/>
          <a:ext cx="563656" cy="16699"/>
        </a:xfrm>
        <a:custGeom>
          <a:avLst/>
          <a:gdLst/>
          <a:ahLst/>
          <a:cxnLst/>
          <a:rect l="0" t="0" r="0" b="0"/>
          <a:pathLst>
            <a:path>
              <a:moveTo>
                <a:pt x="0" y="8349"/>
              </a:moveTo>
              <a:lnTo>
                <a:pt x="563656" y="8349"/>
              </a:lnTo>
            </a:path>
          </a:pathLst>
        </a:custGeom>
        <a:noFill/>
        <a:ln w="25400" cap="flat" cmpd="sng" algn="ctr">
          <a:solidFill>
            <a:schemeClr val="accent1">
              <a:shade val="80000"/>
              <a:hueOff val="0"/>
              <a:satOff val="0"/>
              <a:lumOff val="0"/>
              <a:alphaOff val="0"/>
            </a:schemeClr>
          </a:solidFill>
          <a:prstDash val="solid"/>
        </a:ln>
        <a:effectLst/>
        <a:scene3d>
          <a:camera prst="orthographicFront">
            <a:rot lat="0" lon="0" rev="0"/>
          </a:camera>
          <a:lightRig rig="contrasting" dir="t">
            <a:rot lat="0" lon="0" rev="1200000"/>
          </a:lightRig>
        </a:scene3d>
        <a:sp3d z="-110000"/>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p>
      </dsp:txBody>
      <dsp:txXfrm>
        <a:off x="3059602" y="4535304"/>
        <a:ext cx="28182" cy="28182"/>
      </dsp:txXfrm>
    </dsp:sp>
    <dsp:sp modelId="{DDBC039E-00CB-468E-AAA2-56420E028D9A}">
      <dsp:nvSpPr>
        <dsp:cNvPr id="0" name=""/>
        <dsp:cNvSpPr/>
      </dsp:nvSpPr>
      <dsp:spPr>
        <a:xfrm>
          <a:off x="3266412" y="4523688"/>
          <a:ext cx="925376" cy="462688"/>
        </a:xfrm>
        <a:prstGeom prst="roundRect">
          <a:avLst>
            <a:gd name="adj" fmla="val 10000"/>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5080" tIns="5080" rIns="5080" bIns="5080" numCol="1" spcCol="1270" anchor="ctr" anchorCtr="0">
          <a:noAutofit/>
        </a:bodyPr>
        <a:lstStyle/>
        <a:p>
          <a:pPr lvl="0" algn="ctr" defTabSz="355600">
            <a:lnSpc>
              <a:spcPct val="90000"/>
            </a:lnSpc>
            <a:spcBef>
              <a:spcPct val="0"/>
            </a:spcBef>
            <a:spcAft>
              <a:spcPct val="35000"/>
            </a:spcAft>
          </a:pPr>
          <a:r>
            <a:rPr lang="ru-RU" sz="800" kern="1200"/>
            <a:t>Складний</a:t>
          </a:r>
        </a:p>
      </dsp:txBody>
      <dsp:txXfrm>
        <a:off x="3279964" y="4537240"/>
        <a:ext cx="898272" cy="435584"/>
      </dsp:txXfrm>
    </dsp:sp>
  </dsp:spTree>
</dsp:drawing>
</file>

<file path=word/diagrams/layout1.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AlternatingHexagons">
  <dgm:title val=""/>
  <dgm:desc val=""/>
  <dgm:catLst>
    <dgm:cat type="list" pri="15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1" destOrd="0"/>
        <dgm:cxn modelId="32" srcId="30" destId="31" srcOrd="0"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chMax/>
      <dgm:chPref/>
      <dgm:dir/>
      <dgm:animLvl val="lvl"/>
    </dgm:varLst>
    <dgm:alg type="lin">
      <dgm:param type="linDir" val="fromT"/>
    </dgm:alg>
    <dgm:shape xmlns:r="http://schemas.openxmlformats.org/officeDocument/2006/relationships" r:blip="">
      <dgm:adjLst/>
    </dgm:shape>
    <dgm:constrLst>
      <dgm:constr type="primFontSz" for="des" forName="Parent1" val="65"/>
      <dgm:constr type="primFontSz" for="des" forName="Childtext1" refType="primFontSz" refFor="des" refForName="Parent1" op="lte"/>
      <dgm:constr type="w" for="ch" forName="composite" refType="w"/>
      <dgm:constr type="h" for="ch" forName="composite" refType="h"/>
      <dgm:constr type="h" for="ch" forName="spaceBetweenRectangles" refType="w" refFor="ch" refForName="composite" fact="-0.042"/>
      <dgm:constr type="sp" refType="h" refFor="ch" refForName="composite" op="equ" fact="0.1"/>
    </dgm:constrLst>
    <dgm:forEach name="nodesForEach" axis="ch" ptType="node">
      <dgm:layoutNode name="composite">
        <dgm:alg type="composite">
          <dgm:param type="ar" val="3.6"/>
        </dgm:alg>
        <dgm:shape xmlns:r="http://schemas.openxmlformats.org/officeDocument/2006/relationships" r:blip="">
          <dgm:adjLst/>
        </dgm:shape>
        <dgm:choose name="Name1">
          <dgm:if name="Name2" func="var" arg="dir" op="equ" val="norm">
            <dgm:choose name="Name3">
              <dgm:if name="Name4" axis="self" ptType="node" func="posOdd" op="equ" val="1">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dgm:constr type="h" for="ch" forName="BalanceSpacing" refType="h" fact="0.1"/>
                  <dgm:constr type="l" for="ch" forName="BalanceSpacing1" refType="w" fact="0.69"/>
                  <dgm:constr type="t" for="ch" forName="BalanceSpacing1" refType="h" fact="0.2"/>
                  <dgm:constr type="w" for="ch" forName="BalanceSpacing1" refType="w" fact="0.31"/>
                  <dgm:constr type="h" for="ch" forName="BalanceSpacing1" refType="h" fact="0.6"/>
                </dgm:constrLst>
              </dgm:if>
              <dgm:else name="Name5">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 type="l" for="ch" forName="BalanceSpacing1" refType="w" fact="0"/>
                  <dgm:constr type="t" for="ch" forName="BalanceSpacing1" refType="h" fact="0.2"/>
                  <dgm:constr type="w" for="ch" forName="BalanceSpacing1" refType="w" fact="0.3"/>
                  <dgm:constr type="h" for="ch" forName="BalanceSpacing1" refType="h" fact="0.6"/>
                </dgm:constrLst>
              </dgm:else>
            </dgm:choose>
          </dgm:if>
          <dgm:else name="Name6">
            <dgm:choose name="Name7">
              <dgm:if name="Name8" axis="self" ptType="node" func="posOdd" op="equ" val="1">
                <dgm:constrLst>
                  <dgm:constr type="l" for="ch" forName="Accent1" refType="w" fact="0.571"/>
                  <dgm:constr type="t" for="ch" forName="Accent1" refType="h" fact="0"/>
                  <dgm:constr type="h" for="ch" forName="Accent1" refType="h"/>
                  <dgm:constr type="w" for="ch" forName="Accent1" refType="h" fact="0.87"/>
                  <dgm:constr type="l" for="ch" forName="Accent1Text" refType="w" fact="0.571"/>
                  <dgm:constr type="t" for="ch" forName="Accent1Text" refType="h" fact="0"/>
                  <dgm:constr type="h" for="ch" forName="Accent1Text" refType="h"/>
                  <dgm:constr type="w" for="ch" forName="Accent1Text" refType="h" fact="0.87"/>
                  <dgm:constr type="l" for="ch" forName="Parent1" refType="w" fact="0.31"/>
                  <dgm:constr type="t" for="ch" forName="Parent1" refType="h" fact="0"/>
                  <dgm:constr type="h" for="ch" forName="Parent1" refType="h"/>
                  <dgm:constr type="w" for="ch" forName="Parent1" refType="h" fact="0.87"/>
                  <dgm:constr type="l" for="ch" forName="Childtext1" refType="w" fact="0"/>
                  <dgm:constr type="t" for="ch" forName="Childtext1" refType="h" fact="0.2"/>
                  <dgm:constr type="w" for="ch" forName="Childtext1" refType="w" fact="0.3"/>
                  <dgm:constr type="h" for="ch" forName="Childtext1" refType="h" fact="0.6"/>
                  <dgm:constr type="l" for="ch" forName="BalanceSpacing" refType="w" fact="0.82"/>
                  <dgm:constr type="t" for="ch" forName="BalanceSpacing" refType="h" fact="0"/>
                  <dgm:constr type="w" for="ch" forName="BalanceSpacing" refType="w" fact="0.18"/>
                  <dgm:constr type="h" for="ch" forName="BalanceSpacing" refType="h"/>
                </dgm:constrLst>
              </dgm:if>
              <dgm:else name="Name9">
                <dgm:constrLst>
                  <dgm:constr type="l" for="ch" forName="Accent1" refType="w" fact="0.18"/>
                  <dgm:constr type="t" for="ch" forName="Accent1" refType="h" fact="0"/>
                  <dgm:constr type="h" for="ch" forName="Accent1" refType="h"/>
                  <dgm:constr type="w" for="ch" forName="Accent1" refType="h" fact="0.87"/>
                  <dgm:constr type="l" for="ch" forName="Accent1Text" refType="w" fact="0.18"/>
                  <dgm:constr type="t" for="ch" forName="Accent1Text" refType="h" fact="0"/>
                  <dgm:constr type="h" for="ch" forName="Accent1Text" refType="h"/>
                  <dgm:constr type="w" for="ch" forName="Accent1Text" refType="h" fact="0.87"/>
                  <dgm:constr type="l" for="ch" forName="Parent1" refType="w" fact="0.441"/>
                  <dgm:constr type="t" for="ch" forName="Parent1" refType="h" fact="0"/>
                  <dgm:constr type="h" for="ch" forName="Parent1" refType="h"/>
                  <dgm:constr type="w" for="ch" forName="Parent1" refType="h" fact="0.87"/>
                  <dgm:constr type="l" for="ch" forName="Childtext1" refType="w" fact="0.69"/>
                  <dgm:constr type="t" for="ch" forName="Childtext1" refType="h" fact="0.2"/>
                  <dgm:constr type="w" for="ch" forName="Childtext1" refType="w" fact="0.31"/>
                  <dgm:constr type="h" for="ch" forName="Childtext1" refType="h" fact="0.6"/>
                  <dgm:constr type="l" for="ch" forName="BalanceSpacing" refType="w" fact="0"/>
                  <dgm:constr type="t" for="ch" forName="BalanceSpacing" refType="h" fact="0"/>
                  <dgm:constr type="w" for="ch" forName="BalanceSpacing" refType="w" fact="0.18"/>
                  <dgm:constr type="h" for="ch" forName="BalanceSpacing" refType="h"/>
                </dgm:constrLst>
              </dgm:else>
            </dgm:choose>
          </dgm:else>
        </dgm:choose>
        <dgm:layoutNode name="Parent1" styleLbl="node1">
          <dgm:varLst>
            <dgm:chMax val="1"/>
            <dgm:chPref val="1"/>
            <dgm:bulletEnabled val="1"/>
          </dgm:varLst>
          <dgm:alg type="tx"/>
          <dgm:shape xmlns:r="http://schemas.openxmlformats.org/officeDocument/2006/relationships" rot="90" type="hexagon" r:blip="">
            <dgm:adjLst>
              <dgm:adj idx="1" val="0.25"/>
              <dgm:adj idx="2" val="1.1547"/>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hildtext1" styleLbl="revTx">
          <dgm:varLst>
            <dgm:chMax val="0"/>
            <dgm:chPref val="0"/>
            <dgm:bulletEnabled val="1"/>
          </dgm:varLst>
          <dgm:choose name="Name10">
            <dgm:if name="Name11" func="var" arg="dir" op="equ" val="norm">
              <dgm:choose name="Name12">
                <dgm:if name="Name13" axis="self" ptType="node" func="posOdd" op="equ" val="1">
                  <dgm:alg type="tx">
                    <dgm:param type="parTxLTRAlign" val="l"/>
                  </dgm:alg>
                </dgm:if>
                <dgm:else name="Name14">
                  <dgm:alg type="tx">
                    <dgm:param type="parTxLTRAlign" val="r"/>
                  </dgm:alg>
                </dgm:else>
              </dgm:choose>
            </dgm:if>
            <dgm:else name="Name15">
              <dgm:choose name="Name16">
                <dgm:if name="Name17" axis="self" ptType="node" func="posOdd" op="equ" val="1">
                  <dgm:alg type="tx">
                    <dgm:param type="parTxLTRAlign" val="r"/>
                  </dgm:alg>
                </dgm:if>
                <dgm:else name="Name18">
                  <dgm:alg type="tx">
                    <dgm:param type="parTxLTRAlign" val="l"/>
                  </dgm:alg>
                </dgm:else>
              </dgm:choose>
            </dgm:else>
          </dgm:choose>
          <dgm:shape xmlns:r="http://schemas.openxmlformats.org/officeDocument/2006/relationships" type="rect" r:blip="">
            <dgm:adjLst/>
          </dgm:shape>
          <dgm:presOf axis="des"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BalanceSpacing">
          <dgm:alg type="sp"/>
          <dgm:shape xmlns:r="http://schemas.openxmlformats.org/officeDocument/2006/relationships" r:blip="">
            <dgm:adjLst/>
          </dgm:shape>
        </dgm:layoutNode>
        <dgm:layoutNode name="BalanceSpacing1">
          <dgm:alg type="sp"/>
          <dgm:shape xmlns:r="http://schemas.openxmlformats.org/officeDocument/2006/relationships" r:blip="">
            <dgm:adjLst/>
          </dgm:shape>
        </dgm:layoutNode>
        <dgm:forEach name="Name19" axis="followSib" ptType="sibTrans" hideLastTrans="0" cnt="1">
          <dgm:layoutNode name="Accent1Text" styleLbl="node1">
            <dgm:alg type="tx"/>
            <dgm:shape xmlns:r="http://schemas.openxmlformats.org/officeDocument/2006/relationships" rot="90" type="hexagon" r:blip="">
              <dgm:adjLst>
                <dgm:adj idx="1" val="0.25"/>
                <dgm:adj idx="2" val="1.1547"/>
              </dgm:adjLst>
            </dgm:shape>
            <dgm:presOf axis="self" ptType="sibTrans"/>
            <dgm:constrLst>
              <dgm:constr type="lMarg"/>
              <dgm:constr type="rMarg"/>
              <dgm:constr type="tMarg"/>
              <dgm:constr type="bMarg"/>
            </dgm:constrLst>
            <dgm:ruleLst>
              <dgm:rule type="primFontSz" val="5" fact="NaN" max="NaN"/>
            </dgm:ruleLst>
          </dgm:layoutNode>
        </dgm:forEach>
      </dgm:layoutNode>
      <dgm:forEach name="Name2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5">
  <dgm:title val=""/>
  <dgm:desc val=""/>
  <dgm:catLst>
    <dgm:cat type="3D" pri="11500"/>
  </dgm:catLst>
  <dgm:scene3d>
    <a:camera prst="isometricOffAxis2Left" zoom="95000"/>
    <a:lightRig rig="flat" dir="t"/>
  </dgm:scene3d>
  <dgm:styleLbl name="node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381000" contourW="38100" prstMaterial="matte">
      <a:contourClr>
        <a:schemeClr val="lt1"/>
      </a:contourClr>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z="5715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dgm:scene3d>
    <dgm:sp3d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dgm:scene3d>
    <dgm:sp3d z="-381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dgm:scene3d>
    <dgm:sp3d z="-52400" extrusionH="1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z="-38100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z="52400"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dgm:scene3d>
    <dgm:sp3d z="60000" prstMaterial="flat">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z="-60000" extrusionH="63500" prstMaterial="matte"/>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381000" prstMaterial="matte"/>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400500" extrusionH="63500" prstMaterial="matte"/>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150" extrusionH="12700" prstMaterial="flat">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extrusionH="12700" prstMaterial="flat">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63500" extrusionH="63500" prstMaterial="matte"/>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z="57150" extrusionH="63500" contourW="12700" prstMaterial="matte">
      <a:contourClr>
        <a:schemeClr val="dk1">
          <a:tint val="20000"/>
        </a:schemeClr>
      </a:contourClr>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400500" extrusionH="63500" contourW="12700" prstMaterial="matte">
      <a:contourClr>
        <a:schemeClr val="lt1"/>
      </a:contourClr>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150" extrusionH="63500" prstMaterial="matte"/>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40050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381000" contourW="38100" prstMaterial="matte">
      <a:contourClr>
        <a:schemeClr val="lt1"/>
      </a:contourClr>
    </dgm:sp3d>
    <dgm:txPr/>
    <dgm:style>
      <a:lnRef idx="0">
        <a:scrgbClr r="0" g="0" b="0"/>
      </a:lnRef>
      <a:fillRef idx="1">
        <a:scrgbClr r="0" g="0" b="0"/>
      </a:fillRef>
      <a:effectRef idx="0">
        <a:scrgbClr r="0" g="0" b="0"/>
      </a:effectRef>
      <a:fontRef idx="minor">
        <a:schemeClr val="lt1"/>
      </a:fontRef>
    </dgm:style>
  </dgm:styleLbl>
  <dgm:styleLbl name="trBgShp">
    <dgm:scene3d>
      <a:camera prst="orthographicFront"/>
      <a:lightRig rig="threePt" dir="t"/>
    </dgm:scene3d>
    <dgm:sp3d z="-4005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150" extrusionH="63500" contourW="12700" prstMaterial="matte">
      <a:contourClr>
        <a:schemeClr val="lt1">
          <a:tint val="50000"/>
        </a:schemeClr>
      </a:contourClr>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4F0048-0BA6-4686-B498-14A9EC8B0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7156</TotalTime>
  <Pages>84</Pages>
  <Words>37164</Words>
  <Characters>21184</Characters>
  <Application>Microsoft Office Word</Application>
  <DocSecurity>0</DocSecurity>
  <Lines>176</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58232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Люда</dc:creator>
  <cp:keywords/>
  <dc:description/>
  <cp:lastModifiedBy>Саюн</cp:lastModifiedBy>
  <cp:revision>409</cp:revision>
  <dcterms:created xsi:type="dcterms:W3CDTF">2017-10-12T07:37:00Z</dcterms:created>
  <dcterms:modified xsi:type="dcterms:W3CDTF">2021-11-03T12:32:00Z</dcterms:modified>
</cp:coreProperties>
</file>