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80F" w:rsidRPr="0063180F" w:rsidRDefault="0063180F" w:rsidP="00B70430">
      <w:pPr>
        <w:spacing w:after="0" w:line="240" w:lineRule="auto"/>
        <w:jc w:val="center"/>
        <w:rPr>
          <w:rFonts w:ascii="Arial Narrow" w:hAnsi="Arial Narrow"/>
          <w:b/>
          <w:sz w:val="44"/>
          <w:szCs w:val="28"/>
          <w:lang w:val="uk-UA"/>
        </w:rPr>
      </w:pPr>
      <w:r w:rsidRPr="0063180F">
        <w:rPr>
          <w:rFonts w:ascii="Arial Narrow" w:hAnsi="Arial Narrow"/>
          <w:b/>
          <w:sz w:val="44"/>
          <w:szCs w:val="28"/>
          <w:lang w:val="uk-UA"/>
        </w:rPr>
        <w:t>ТЕХНОЛОГІЧНА КАРТКА.</w:t>
      </w:r>
    </w:p>
    <w:p w:rsidR="00B70430" w:rsidRDefault="001E2525" w:rsidP="00B70430">
      <w:pPr>
        <w:spacing w:after="0" w:line="240" w:lineRule="auto"/>
        <w:jc w:val="center"/>
        <w:rPr>
          <w:sz w:val="44"/>
          <w:szCs w:val="28"/>
          <w:lang w:val="uk-UA"/>
        </w:rPr>
      </w:pPr>
      <w:r>
        <w:rPr>
          <w:sz w:val="44"/>
          <w:szCs w:val="28"/>
          <w:lang w:val="uk-UA"/>
        </w:rPr>
        <w:t xml:space="preserve">Приготування </w:t>
      </w:r>
      <w:r w:rsidR="00B70430" w:rsidRPr="00B70430">
        <w:rPr>
          <w:sz w:val="44"/>
          <w:szCs w:val="28"/>
          <w:lang w:val="uk-UA"/>
        </w:rPr>
        <w:t xml:space="preserve"> пирога.</w:t>
      </w:r>
    </w:p>
    <w:p w:rsidR="0063180F" w:rsidRPr="0063180F" w:rsidRDefault="0063180F" w:rsidP="0063180F">
      <w:pPr>
        <w:spacing w:after="0" w:line="240" w:lineRule="auto"/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81915</wp:posOffset>
            </wp:positionV>
            <wp:extent cx="1857375" cy="1426845"/>
            <wp:effectExtent l="19050" t="0" r="9525" b="0"/>
            <wp:wrapTight wrapText="bothSides">
              <wp:wrapPolygon edited="0">
                <wp:start x="-222" y="0"/>
                <wp:lineTo x="-222" y="21340"/>
                <wp:lineTo x="21711" y="21340"/>
                <wp:lineTo x="21711" y="0"/>
                <wp:lineTo x="-222" y="0"/>
              </wp:wrapPolygon>
            </wp:wrapTight>
            <wp:docPr id="3" name="Рисунок 1" descr="Ð¢ÑÑÑÐ¾ Ð¿ÑÐ´ÑÐ¹ÑÐ»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¢ÑÑÑÐ¾ Ð¿ÑÐ´ÑÐ¹ÑÐ»Ð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uk-UA"/>
        </w:rPr>
        <w:t xml:space="preserve">          </w:t>
      </w:r>
      <w:r w:rsidR="00B7043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молоко або вода - 200 г</w:t>
      </w:r>
    </w:p>
    <w:p w:rsidR="0063180F" w:rsidRPr="0063180F" w:rsidRDefault="0063180F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63180F">
        <w:rPr>
          <w:sz w:val="28"/>
          <w:szCs w:val="28"/>
          <w:lang w:val="uk-UA"/>
        </w:rPr>
        <w:t>дріжджі - 20-30 г</w:t>
      </w:r>
    </w:p>
    <w:p w:rsidR="0063180F" w:rsidRPr="0063180F" w:rsidRDefault="0063180F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борошно -  500 г</w:t>
      </w:r>
    </w:p>
    <w:p w:rsidR="0063180F" w:rsidRPr="0063180F" w:rsidRDefault="0063180F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63180F">
        <w:rPr>
          <w:sz w:val="28"/>
          <w:szCs w:val="28"/>
          <w:lang w:val="uk-UA"/>
        </w:rPr>
        <w:t>яйце - 1 шт.</w:t>
      </w:r>
    </w:p>
    <w:p w:rsidR="0063180F" w:rsidRPr="0063180F" w:rsidRDefault="001815C7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масло вершкове </w:t>
      </w:r>
      <w:r w:rsidR="0063180F">
        <w:rPr>
          <w:sz w:val="28"/>
          <w:szCs w:val="28"/>
          <w:lang w:val="uk-UA"/>
        </w:rPr>
        <w:t xml:space="preserve"> або маргарин - 100 г</w:t>
      </w:r>
    </w:p>
    <w:p w:rsidR="0063180F" w:rsidRPr="0063180F" w:rsidRDefault="0063180F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цукор -  25г</w:t>
      </w:r>
    </w:p>
    <w:p w:rsidR="0063180F" w:rsidRPr="0063180F" w:rsidRDefault="0063180F" w:rsidP="0063180F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63180F">
        <w:rPr>
          <w:sz w:val="28"/>
          <w:szCs w:val="28"/>
          <w:lang w:val="uk-UA"/>
        </w:rPr>
        <w:t>сіль - 1/4 чайної ложки</w:t>
      </w:r>
    </w:p>
    <w:p w:rsidR="0063180F" w:rsidRPr="0063180F" w:rsidRDefault="0063180F" w:rsidP="0063180F">
      <w:pPr>
        <w:spacing w:after="0" w:line="240" w:lineRule="auto"/>
        <w:rPr>
          <w:b/>
          <w:sz w:val="28"/>
          <w:szCs w:val="28"/>
          <w:lang w:val="uk-UA"/>
        </w:rPr>
      </w:pPr>
      <w:r w:rsidRPr="0063180F">
        <w:rPr>
          <w:b/>
          <w:sz w:val="28"/>
          <w:szCs w:val="28"/>
          <w:lang w:val="uk-UA"/>
        </w:rPr>
        <w:t>Приготування начинки :</w:t>
      </w:r>
    </w:p>
    <w:p w:rsidR="0063180F" w:rsidRDefault="001E2525" w:rsidP="0063180F">
      <w:pPr>
        <w:spacing w:after="0" w:line="240" w:lineRule="auto"/>
        <w:rPr>
          <w:rFonts w:ascii="Arial Narrow" w:hAnsi="Arial Narrow"/>
          <w:bCs/>
          <w:sz w:val="24"/>
          <w:szCs w:val="28"/>
          <w:lang w:val="uk-UA"/>
        </w:rPr>
      </w:pPr>
      <w:proofErr w:type="spellStart"/>
      <w:r w:rsidRPr="001E2525">
        <w:rPr>
          <w:rFonts w:ascii="Arial Narrow" w:hAnsi="Arial Narrow"/>
          <w:bCs/>
          <w:sz w:val="24"/>
          <w:szCs w:val="28"/>
        </w:rPr>
        <w:t>Кількість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продуктів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, г: капуста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білокачанна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</w:t>
      </w:r>
      <w:proofErr w:type="spellStart"/>
      <w:proofErr w:type="gramStart"/>
      <w:r w:rsidRPr="001E2525">
        <w:rPr>
          <w:rFonts w:ascii="Arial Narrow" w:hAnsi="Arial Narrow"/>
          <w:bCs/>
          <w:sz w:val="24"/>
          <w:szCs w:val="28"/>
        </w:rPr>
        <w:t>св</w:t>
      </w:r>
      <w:proofErr w:type="gramEnd"/>
      <w:r w:rsidRPr="001E2525">
        <w:rPr>
          <w:rFonts w:ascii="Arial Narrow" w:hAnsi="Arial Narrow"/>
          <w:bCs/>
          <w:sz w:val="24"/>
          <w:szCs w:val="28"/>
        </w:rPr>
        <w:t>іжа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— 1500,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яйця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— 3 шт.</w:t>
      </w:r>
      <w:r w:rsidR="001815C7">
        <w:rPr>
          <w:rFonts w:ascii="Arial Narrow" w:hAnsi="Arial Narrow"/>
          <w:bCs/>
          <w:sz w:val="24"/>
          <w:szCs w:val="28"/>
          <w:lang w:val="uk-UA"/>
        </w:rPr>
        <w:t xml:space="preserve">, </w:t>
      </w:r>
      <w:r w:rsidRPr="001E2525">
        <w:rPr>
          <w:rFonts w:ascii="Arial Narrow" w:hAnsi="Arial Narrow"/>
          <w:bCs/>
          <w:sz w:val="24"/>
          <w:szCs w:val="28"/>
        </w:rPr>
        <w:t xml:space="preserve"> цибуля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ріпчаста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— 238, маргарин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столовий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— 302,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перець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чорний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</w:t>
      </w:r>
      <w:proofErr w:type="spellStart"/>
      <w:r w:rsidRPr="001E2525">
        <w:rPr>
          <w:rFonts w:ascii="Arial Narrow" w:hAnsi="Arial Narrow"/>
          <w:bCs/>
          <w:sz w:val="24"/>
          <w:szCs w:val="28"/>
        </w:rPr>
        <w:t>столовий</w:t>
      </w:r>
      <w:proofErr w:type="spellEnd"/>
      <w:r w:rsidRPr="001E2525">
        <w:rPr>
          <w:rFonts w:ascii="Arial Narrow" w:hAnsi="Arial Narrow"/>
          <w:bCs/>
          <w:sz w:val="24"/>
          <w:szCs w:val="28"/>
        </w:rPr>
        <w:t xml:space="preserve"> — 0,2, петрушка (зелень)</w:t>
      </w:r>
      <w:r>
        <w:rPr>
          <w:rFonts w:ascii="Arial Narrow" w:hAnsi="Arial Narrow"/>
          <w:bCs/>
          <w:sz w:val="24"/>
          <w:szCs w:val="28"/>
        </w:rPr>
        <w:t xml:space="preserve"> — 14, </w:t>
      </w:r>
      <w:proofErr w:type="spellStart"/>
      <w:r>
        <w:rPr>
          <w:rFonts w:ascii="Arial Narrow" w:hAnsi="Arial Narrow"/>
          <w:bCs/>
          <w:sz w:val="24"/>
          <w:szCs w:val="28"/>
        </w:rPr>
        <w:t>сіль</w:t>
      </w:r>
      <w:proofErr w:type="spellEnd"/>
      <w:r>
        <w:rPr>
          <w:rFonts w:ascii="Arial Narrow" w:hAnsi="Arial Narrow"/>
          <w:bCs/>
          <w:sz w:val="24"/>
          <w:szCs w:val="28"/>
        </w:rPr>
        <w:t xml:space="preserve">— 10. </w:t>
      </w:r>
    </w:p>
    <w:p w:rsidR="001E2525" w:rsidRPr="001E2525" w:rsidRDefault="001E2525" w:rsidP="001E2525">
      <w:pPr>
        <w:spacing w:after="0" w:line="240" w:lineRule="auto"/>
        <w:rPr>
          <w:rFonts w:ascii="Arial Narrow" w:hAnsi="Arial Narrow"/>
          <w:bCs/>
          <w:sz w:val="24"/>
          <w:szCs w:val="28"/>
          <w:lang w:val="uk-UA"/>
        </w:rPr>
      </w:pPr>
      <w:r w:rsidRPr="001E2525">
        <w:rPr>
          <w:rFonts w:ascii="Arial Narrow" w:hAnsi="Arial Narrow"/>
          <w:bCs/>
          <w:sz w:val="24"/>
          <w:szCs w:val="28"/>
          <w:lang w:val="uk-UA"/>
        </w:rPr>
        <w:t xml:space="preserve">Білокачанну капусту дрібно рубають, </w:t>
      </w:r>
      <w:proofErr w:type="spellStart"/>
      <w:r w:rsidRPr="001E2525">
        <w:rPr>
          <w:rFonts w:ascii="Arial Narrow" w:hAnsi="Arial Narrow"/>
          <w:bCs/>
          <w:sz w:val="24"/>
          <w:szCs w:val="28"/>
          <w:lang w:val="uk-UA"/>
        </w:rPr>
        <w:t>кла-дуть</w:t>
      </w:r>
      <w:proofErr w:type="spellEnd"/>
      <w:r w:rsidRPr="001E2525">
        <w:rPr>
          <w:rFonts w:ascii="Arial Narrow" w:hAnsi="Arial Narrow"/>
          <w:bCs/>
          <w:sz w:val="24"/>
          <w:szCs w:val="28"/>
          <w:lang w:val="uk-UA"/>
        </w:rPr>
        <w:t xml:space="preserve"> шаром не більше 3 см на лист із попередньо нагрітим жиром і смажать до готовності в </w:t>
      </w:r>
      <w:proofErr w:type="spellStart"/>
      <w:r w:rsidRPr="001E2525">
        <w:rPr>
          <w:rFonts w:ascii="Arial Narrow" w:hAnsi="Arial Narrow"/>
          <w:bCs/>
          <w:sz w:val="24"/>
          <w:szCs w:val="28"/>
          <w:lang w:val="uk-UA"/>
        </w:rPr>
        <w:t>жарочній</w:t>
      </w:r>
      <w:proofErr w:type="spellEnd"/>
      <w:r w:rsidRPr="001E2525">
        <w:rPr>
          <w:rFonts w:ascii="Arial Narrow" w:hAnsi="Arial Narrow"/>
          <w:bCs/>
          <w:sz w:val="24"/>
          <w:szCs w:val="28"/>
          <w:lang w:val="uk-UA"/>
        </w:rPr>
        <w:t xml:space="preserve"> шафі при 180—200 °С. При більш високій температурі частина капусти обвуглюється, а при недостатньо високій температурі капуста запарюється, набуває бурого кольору й смак її погіршується.</w:t>
      </w:r>
    </w:p>
    <w:p w:rsidR="001E2525" w:rsidRDefault="001E2525" w:rsidP="0063180F">
      <w:pPr>
        <w:spacing w:after="0" w:line="240" w:lineRule="auto"/>
        <w:rPr>
          <w:rFonts w:ascii="Arial Narrow" w:hAnsi="Arial Narrow"/>
          <w:bCs/>
          <w:sz w:val="24"/>
          <w:szCs w:val="28"/>
          <w:lang w:val="uk-UA"/>
        </w:rPr>
      </w:pPr>
      <w:r w:rsidRPr="001E2525">
        <w:rPr>
          <w:rFonts w:ascii="Arial Narrow" w:hAnsi="Arial Narrow"/>
          <w:bCs/>
          <w:sz w:val="24"/>
          <w:szCs w:val="28"/>
          <w:lang w:val="uk-UA"/>
        </w:rPr>
        <w:t xml:space="preserve">Коли капуста стане м’якою, смаження припиняють, капусту </w:t>
      </w:r>
      <w:proofErr w:type="spellStart"/>
      <w:r w:rsidRPr="001E2525">
        <w:rPr>
          <w:rFonts w:ascii="Arial Narrow" w:hAnsi="Arial Narrow"/>
          <w:bCs/>
          <w:sz w:val="24"/>
          <w:szCs w:val="28"/>
          <w:lang w:val="uk-UA"/>
        </w:rPr>
        <w:t>охоло-джують</w:t>
      </w:r>
      <w:proofErr w:type="spellEnd"/>
      <w:r w:rsidRPr="001E2525">
        <w:rPr>
          <w:rFonts w:ascii="Arial Narrow" w:hAnsi="Arial Narrow"/>
          <w:bCs/>
          <w:sz w:val="24"/>
          <w:szCs w:val="28"/>
          <w:lang w:val="uk-UA"/>
        </w:rPr>
        <w:t>, солять, додають рубані круті яйця й пер</w:t>
      </w:r>
      <w:r w:rsidRPr="001E2525">
        <w:rPr>
          <w:rFonts w:ascii="Arial Narrow" w:hAnsi="Arial Narrow"/>
          <w:bCs/>
          <w:sz w:val="24"/>
          <w:szCs w:val="28"/>
          <w:lang w:val="uk-UA"/>
        </w:rPr>
        <w:t>е</w:t>
      </w:r>
      <w:r w:rsidRPr="001E2525">
        <w:rPr>
          <w:rFonts w:ascii="Arial Narrow" w:hAnsi="Arial Narrow"/>
          <w:bCs/>
          <w:sz w:val="24"/>
          <w:szCs w:val="28"/>
          <w:lang w:val="uk-UA"/>
        </w:rPr>
        <w:t>мішують.</w:t>
      </w:r>
    </w:p>
    <w:p w:rsidR="001E2525" w:rsidRPr="001E2525" w:rsidRDefault="001E2525" w:rsidP="0063180F">
      <w:pPr>
        <w:spacing w:after="0" w:line="240" w:lineRule="auto"/>
        <w:rPr>
          <w:rFonts w:ascii="Arial Narrow" w:hAnsi="Arial Narrow"/>
          <w:bCs/>
          <w:sz w:val="24"/>
          <w:szCs w:val="28"/>
          <w:lang w:val="uk-UA"/>
        </w:rPr>
      </w:pPr>
      <w:r>
        <w:rPr>
          <w:rFonts w:ascii="Arial Narrow" w:hAnsi="Arial Narrow"/>
          <w:bCs/>
          <w:noProof/>
          <w:sz w:val="24"/>
          <w:szCs w:val="28"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131445</wp:posOffset>
            </wp:positionV>
            <wp:extent cx="1066800" cy="1076325"/>
            <wp:effectExtent l="19050" t="0" r="0" b="0"/>
            <wp:wrapTight wrapText="bothSides">
              <wp:wrapPolygon edited="0">
                <wp:start x="-386" y="0"/>
                <wp:lineTo x="-386" y="21409"/>
                <wp:lineTo x="21600" y="21409"/>
                <wp:lineTo x="21600" y="0"/>
                <wp:lineTo x="-386" y="0"/>
              </wp:wrapPolygon>
            </wp:wrapTight>
            <wp:docPr id="2" name="Рисунок 1" descr="https://supercook.ru/decoration/images-razdelka/rezhem-povorachivaem-p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cook.ru/decoration/images-razdelka/rezhem-povorachivaem-p-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667" r="23333" b="12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0430" w:rsidRPr="0063180F" w:rsidRDefault="001E2525" w:rsidP="0063180F">
      <w:pPr>
        <w:spacing w:after="0" w:line="240" w:lineRule="auto"/>
        <w:rPr>
          <w:rFonts w:ascii="Arial Narrow" w:hAnsi="Arial Narrow"/>
          <w:sz w:val="28"/>
          <w:szCs w:val="28"/>
          <w:lang w:val="uk-UA"/>
        </w:rPr>
      </w:pPr>
      <w:r>
        <w:rPr>
          <w:rFonts w:ascii="Arial Narrow" w:hAnsi="Arial Narrow"/>
          <w:sz w:val="28"/>
          <w:szCs w:val="28"/>
          <w:lang w:val="uk-UA"/>
        </w:rPr>
        <w:t xml:space="preserve">  Для </w:t>
      </w:r>
      <w:r w:rsidR="00B70430" w:rsidRPr="0063180F">
        <w:rPr>
          <w:rFonts w:ascii="Arial Narrow" w:hAnsi="Arial Narrow"/>
          <w:sz w:val="28"/>
          <w:szCs w:val="28"/>
          <w:lang w:val="uk-UA"/>
        </w:rPr>
        <w:t xml:space="preserve">  пирога  тісто  ділять  навпіл  і  розкачують  обидві частини.  Одну  кладуть  у  змащену  жиром  форму,  накладають  начинку  і закривають  зверху  другою  заг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о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товкою  з  тіста.  Поверхню  пирога прикрашають листочками, гребінцями, зірочк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а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ми, які формують з обрізків тіста і закріплюють за допомогою яйця. За 5—10 хв. до випікання пироги змащують  яйцем,  поверхню  у  кількох  місцях  проколюють  для  виходу вологи, випікають протягом 30 хв. при температурі 200—210°С. Для  приг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о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тування  пирога  відкритого  на  листі  дріжджове  тісто підкачують у кулю і після 5—7 хв. проміжного вистоювання викладають на змащений  жиром  лист,  розкачують  до  товщини 1—1,5 см,  надаючи відповідної форми (круглої, овальної). Через 20—25 хв., коли тісто підійде, долонею  роблять  загл</w:t>
      </w:r>
      <w:r w:rsidR="00B70430" w:rsidRPr="0063180F">
        <w:rPr>
          <w:rFonts w:ascii="Arial Narrow" w:hAnsi="Arial Narrow"/>
          <w:sz w:val="28"/>
          <w:szCs w:val="28"/>
          <w:lang w:val="uk-UA"/>
        </w:rPr>
        <w:t>и</w:t>
      </w:r>
      <w:r w:rsidR="00B70430" w:rsidRPr="0063180F">
        <w:rPr>
          <w:rFonts w:ascii="Arial Narrow" w:hAnsi="Arial Narrow"/>
          <w:sz w:val="28"/>
          <w:szCs w:val="28"/>
          <w:lang w:val="uk-UA"/>
        </w:rPr>
        <w:t xml:space="preserve">блення  на  поверхні  пирога,  залишаючи  по  краю бортики  завширшки 2—2,5 см.  У  заглиблення  накладають  начинку, розрівнюють і по її краю викладають переплетені </w:t>
      </w:r>
      <w:proofErr w:type="spellStart"/>
      <w:r w:rsidR="00B70430" w:rsidRPr="0063180F">
        <w:rPr>
          <w:rFonts w:ascii="Arial Narrow" w:hAnsi="Arial Narrow"/>
          <w:sz w:val="28"/>
          <w:szCs w:val="28"/>
          <w:lang w:val="uk-UA"/>
        </w:rPr>
        <w:t>тістові</w:t>
      </w:r>
      <w:proofErr w:type="spellEnd"/>
      <w:r w:rsidR="00B70430" w:rsidRPr="0063180F">
        <w:rPr>
          <w:rFonts w:ascii="Arial Narrow" w:hAnsi="Arial Narrow"/>
          <w:sz w:val="28"/>
          <w:szCs w:val="28"/>
          <w:lang w:val="uk-UA"/>
        </w:rPr>
        <w:t xml:space="preserve"> джгутики. </w:t>
      </w:r>
    </w:p>
    <w:p w:rsidR="001E2525" w:rsidRDefault="001E2525" w:rsidP="00B70430">
      <w:pPr>
        <w:spacing w:after="0" w:line="240" w:lineRule="auto"/>
        <w:rPr>
          <w:sz w:val="28"/>
          <w:szCs w:val="28"/>
          <w:lang w:val="uk-UA"/>
        </w:rPr>
      </w:pPr>
    </w:p>
    <w:p w:rsidR="0063180F" w:rsidRDefault="001E2525" w:rsidP="00B70430">
      <w:pPr>
        <w:spacing w:after="0" w:line="240" w:lineRule="auto"/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666876" cy="1333500"/>
            <wp:effectExtent l="19050" t="0" r="9524" b="0"/>
            <wp:docPr id="6" name="Рисунок 4" descr="https://supercook.ru/decoration/images-razdelka/rezhem-povorachivaem-p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percook.ru/decoration/images-razdelka/rezhem-povorachivaem-p-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26" cy="13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180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  <w:r>
        <w:rPr>
          <w:noProof/>
          <w:lang w:val="uk-UA" w:eastAsia="uk-UA"/>
        </w:rPr>
        <w:drawing>
          <wp:inline distT="0" distB="0" distL="0" distR="0">
            <wp:extent cx="1667510" cy="1334008"/>
            <wp:effectExtent l="19050" t="0" r="8890" b="0"/>
            <wp:docPr id="8" name="Рисунок 7" descr="https://supercook.ru/decoration/images-razdelka/rezhem-povorachivaem-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percook.ru/decoration/images-razdelka/rezhem-povorachivaem-p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133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180F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</w:t>
      </w:r>
      <w:r>
        <w:rPr>
          <w:noProof/>
          <w:lang w:val="uk-UA" w:eastAsia="uk-UA"/>
        </w:rPr>
        <w:drawing>
          <wp:inline distT="0" distB="0" distL="0" distR="0">
            <wp:extent cx="1665862" cy="1304925"/>
            <wp:effectExtent l="19050" t="0" r="0" b="0"/>
            <wp:docPr id="9" name="Рисунок 10" descr="https://supercook.ru/decoration/images-razdelka/rezhem-povorachivaem-p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percook.ru/decoration/images-razdelka/rezhem-povorachivaem-p-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304" cy="13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180F">
        <w:rPr>
          <w:sz w:val="28"/>
          <w:szCs w:val="28"/>
          <w:lang w:val="uk-UA"/>
        </w:rPr>
        <w:t xml:space="preserve">       </w:t>
      </w:r>
    </w:p>
    <w:p w:rsidR="001E2525" w:rsidRDefault="001E2525" w:rsidP="00156CEE">
      <w:pPr>
        <w:spacing w:before="144" w:after="0" w:line="240" w:lineRule="auto"/>
        <w:ind w:left="547" w:hanging="547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uk-UA"/>
        </w:rPr>
      </w:pPr>
    </w:p>
    <w:p w:rsidR="00156CEE" w:rsidRDefault="00156CEE" w:rsidP="00156CEE">
      <w:pPr>
        <w:spacing w:before="144" w:after="0" w:line="240" w:lineRule="auto"/>
        <w:ind w:left="547" w:hanging="547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Характеристика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готової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страви.</w:t>
      </w:r>
    </w:p>
    <w:p w:rsidR="00156CEE" w:rsidRPr="00156CEE" w:rsidRDefault="00156CEE" w:rsidP="00156CEE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4"/>
        </w:rPr>
      </w:pPr>
      <w:proofErr w:type="spellStart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>Зовнішній</w:t>
      </w:r>
      <w:proofErr w:type="spellEnd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>вигляд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–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вироби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правильної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форми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proofErr w:type="gram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р</w:t>
      </w:r>
      <w:proofErr w:type="gramEnd"/>
      <w:r w:rsidRPr="00156CEE">
        <w:rPr>
          <w:rFonts w:ascii="Times New Roman" w:eastAsia="Times New Roman" w:hAnsi="Times New Roman" w:cs="Times New Roman"/>
          <w:color w:val="000000"/>
          <w:sz w:val="24"/>
        </w:rPr>
        <w:t>івномірно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змащені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яйцем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добре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пропечений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156CEE" w:rsidRPr="00156CEE" w:rsidRDefault="00156CEE" w:rsidP="00156CEE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4"/>
        </w:rPr>
      </w:pPr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>Колір</w:t>
      </w:r>
      <w:r w:rsidRPr="00156CEE">
        <w:rPr>
          <w:rFonts w:ascii="Times New Roman" w:eastAsia="Times New Roman" w:hAnsi="Times New Roman" w:cs="Times New Roman"/>
          <w:color w:val="000000"/>
          <w:sz w:val="24"/>
        </w:rPr>
        <w:t>-золотистий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</w:p>
    <w:p w:rsidR="00156CEE" w:rsidRPr="00156CEE" w:rsidRDefault="00156CEE" w:rsidP="00156CEE">
      <w:pPr>
        <w:spacing w:after="0" w:line="240" w:lineRule="auto"/>
        <w:ind w:left="547" w:hanging="547"/>
        <w:rPr>
          <w:rFonts w:ascii="Times New Roman" w:eastAsia="Times New Roman" w:hAnsi="Times New Roman" w:cs="Times New Roman"/>
          <w:sz w:val="24"/>
        </w:rPr>
      </w:pPr>
      <w:proofErr w:type="spellStart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>Консистенція</w:t>
      </w:r>
      <w:proofErr w:type="spellEnd"/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–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вироби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добре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пропечені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еластичні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при легкому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натисканні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пальцем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набувають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первинної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форми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тісто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не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крихке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spellStart"/>
      <w:proofErr w:type="gram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р</w:t>
      </w:r>
      <w:proofErr w:type="gramEnd"/>
      <w:r w:rsidRPr="00156CEE">
        <w:rPr>
          <w:rFonts w:ascii="Times New Roman" w:eastAsia="Times New Roman" w:hAnsi="Times New Roman" w:cs="Times New Roman"/>
          <w:color w:val="000000"/>
          <w:sz w:val="24"/>
        </w:rPr>
        <w:t>івномірно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пористе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без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порожнин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, начинка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соковита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3180F" w:rsidRPr="00B70430" w:rsidRDefault="00156CEE" w:rsidP="001A25CF">
      <w:pPr>
        <w:spacing w:after="0" w:line="240" w:lineRule="auto"/>
        <w:ind w:left="547" w:hanging="547"/>
        <w:rPr>
          <w:sz w:val="28"/>
          <w:szCs w:val="28"/>
          <w:lang w:val="uk-UA"/>
        </w:rPr>
      </w:pPr>
      <w:r w:rsidRPr="00156CEE">
        <w:rPr>
          <w:rFonts w:ascii="Times New Roman" w:eastAsia="Times New Roman" w:hAnsi="Times New Roman" w:cs="Times New Roman"/>
          <w:b/>
          <w:color w:val="000000"/>
          <w:sz w:val="24"/>
        </w:rPr>
        <w:t>Смак</w:t>
      </w:r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– в </w:t>
      </w:r>
      <w:proofErr w:type="spellStart"/>
      <w:proofErr w:type="gramStart"/>
      <w:r w:rsidRPr="00156CEE">
        <w:rPr>
          <w:rFonts w:ascii="Times New Roman" w:eastAsia="Times New Roman" w:hAnsi="Times New Roman" w:cs="Times New Roman"/>
          <w:color w:val="000000"/>
          <w:sz w:val="24"/>
        </w:rPr>
        <w:t>міру</w:t>
      </w:r>
      <w:proofErr w:type="spellEnd"/>
      <w:proofErr w:type="gramEnd"/>
      <w:r w:rsidRPr="00156CE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156CEE">
        <w:rPr>
          <w:rFonts w:ascii="Times New Roman" w:eastAsia="Times New Roman" w:hAnsi="Times New Roman" w:cs="Times New Roman"/>
          <w:color w:val="000000"/>
          <w:sz w:val="24"/>
        </w:rPr>
        <w:t>солоний</w:t>
      </w:r>
      <w:proofErr w:type="spellEnd"/>
      <w:r w:rsidRPr="00156CEE">
        <w:rPr>
          <w:rFonts w:ascii="Times New Roman" w:eastAsia="Times New Roman" w:hAnsi="Times New Roman" w:cs="Times New Roman"/>
          <w:color w:val="000000"/>
          <w:sz w:val="24"/>
        </w:rPr>
        <w:t>.</w:t>
      </w:r>
    </w:p>
    <w:sectPr w:rsidR="0063180F" w:rsidRPr="00B70430" w:rsidSect="0063180F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C6CDF"/>
    <w:multiLevelType w:val="multilevel"/>
    <w:tmpl w:val="EC18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142"/>
  <w:characterSpacingControl w:val="doNotCompress"/>
  <w:compat>
    <w:useFELayout/>
  </w:compat>
  <w:rsids>
    <w:rsidRoot w:val="00B70430"/>
    <w:rsid w:val="00156CEE"/>
    <w:rsid w:val="001815C7"/>
    <w:rsid w:val="001A25CF"/>
    <w:rsid w:val="001E2525"/>
    <w:rsid w:val="0063180F"/>
    <w:rsid w:val="00705D6E"/>
    <w:rsid w:val="00891836"/>
    <w:rsid w:val="008E2CE1"/>
    <w:rsid w:val="009E4B64"/>
    <w:rsid w:val="00AC0F86"/>
    <w:rsid w:val="00B70430"/>
    <w:rsid w:val="00D9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4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318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2018-11-19T11:20:00Z</cp:lastPrinted>
  <dcterms:created xsi:type="dcterms:W3CDTF">2015-11-25T05:35:00Z</dcterms:created>
  <dcterms:modified xsi:type="dcterms:W3CDTF">2018-11-19T11:21:00Z</dcterms:modified>
</cp:coreProperties>
</file>