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DAF" w:rsidRDefault="00A64F89">
      <w:pPr>
        <w:rPr>
          <w:rFonts w:ascii="Calibri" w:eastAsia="Calibri" w:hAnsi="Calibri" w:cs="Times New Roman"/>
          <w:b/>
          <w:i/>
          <w:color w:val="2C2C2C"/>
          <w:sz w:val="32"/>
          <w:szCs w:val="28"/>
          <w:lang w:val="uk-UA"/>
        </w:rPr>
      </w:pPr>
      <w:r w:rsidRPr="001A4399">
        <w:rPr>
          <w:rFonts w:ascii="Calibri" w:eastAsia="Calibri" w:hAnsi="Calibri" w:cs="Times New Roman"/>
          <w:b/>
          <w:i/>
          <w:color w:val="2C2C2C"/>
          <w:sz w:val="32"/>
          <w:szCs w:val="28"/>
          <w:lang w:val="uk-UA"/>
        </w:rPr>
        <w:t>Інтегрований захід - в</w:t>
      </w:r>
      <w:r w:rsidR="008B215F" w:rsidRPr="001A4399">
        <w:rPr>
          <w:rFonts w:ascii="Calibri" w:eastAsia="Calibri" w:hAnsi="Calibri" w:cs="Times New Roman"/>
          <w:b/>
          <w:i/>
          <w:color w:val="2C2C2C"/>
          <w:sz w:val="32"/>
          <w:szCs w:val="28"/>
          <w:lang w:val="uk-UA"/>
        </w:rPr>
        <w:t>ікторина</w:t>
      </w:r>
      <w:r w:rsidR="00587498" w:rsidRPr="001A4399">
        <w:rPr>
          <w:rFonts w:ascii="Calibri" w:eastAsia="Calibri" w:hAnsi="Calibri" w:cs="Times New Roman"/>
          <w:b/>
          <w:i/>
          <w:color w:val="2C2C2C"/>
          <w:sz w:val="32"/>
          <w:szCs w:val="28"/>
        </w:rPr>
        <w:t xml:space="preserve"> </w:t>
      </w:r>
    </w:p>
    <w:p w:rsidR="008B215F" w:rsidRPr="001A4399" w:rsidRDefault="00851DAF">
      <w:pPr>
        <w:rPr>
          <w:rFonts w:ascii="Calibri" w:eastAsia="Calibri" w:hAnsi="Calibri" w:cs="Times New Roman"/>
          <w:b/>
          <w:i/>
          <w:color w:val="2C2C2C"/>
          <w:sz w:val="32"/>
          <w:szCs w:val="28"/>
          <w:lang w:val="uk-UA"/>
        </w:rPr>
      </w:pPr>
      <w:r>
        <w:rPr>
          <w:rFonts w:ascii="Calibri" w:eastAsia="Calibri" w:hAnsi="Calibri" w:cs="Times New Roman"/>
          <w:b/>
          <w:i/>
          <w:color w:val="2C2C2C"/>
          <w:sz w:val="32"/>
          <w:szCs w:val="28"/>
          <w:lang w:val="uk-UA"/>
        </w:rPr>
        <w:t xml:space="preserve">Тема: </w:t>
      </w:r>
      <w:r w:rsidR="00587498" w:rsidRPr="001A4399">
        <w:rPr>
          <w:rFonts w:ascii="Calibri" w:eastAsia="Calibri" w:hAnsi="Calibri" w:cs="Times New Roman"/>
          <w:b/>
          <w:i/>
          <w:color w:val="2C2C2C"/>
          <w:sz w:val="32"/>
          <w:szCs w:val="28"/>
        </w:rPr>
        <w:t>«</w:t>
      </w:r>
      <w:r w:rsidR="00A64F89" w:rsidRPr="001A4399">
        <w:rPr>
          <w:rFonts w:ascii="Calibri" w:eastAsia="Calibri" w:hAnsi="Calibri" w:cs="Times New Roman"/>
          <w:b/>
          <w:i/>
          <w:color w:val="2C2C2C"/>
          <w:sz w:val="32"/>
          <w:szCs w:val="28"/>
          <w:lang w:val="uk-UA"/>
        </w:rPr>
        <w:t>Фізика у моїй</w:t>
      </w:r>
      <w:r w:rsidR="00587498" w:rsidRPr="001A4399">
        <w:rPr>
          <w:rFonts w:ascii="Calibri" w:eastAsia="Calibri" w:hAnsi="Calibri" w:cs="Times New Roman"/>
          <w:b/>
          <w:i/>
          <w:color w:val="2C2C2C"/>
          <w:sz w:val="32"/>
          <w:szCs w:val="28"/>
          <w:lang w:val="uk-UA"/>
        </w:rPr>
        <w:t xml:space="preserve"> професії</w:t>
      </w:r>
      <w:r w:rsidR="00587498" w:rsidRPr="001A4399">
        <w:rPr>
          <w:rFonts w:ascii="Calibri" w:eastAsia="Calibri" w:hAnsi="Calibri" w:cs="Times New Roman"/>
          <w:b/>
          <w:i/>
          <w:color w:val="2C2C2C"/>
          <w:sz w:val="32"/>
          <w:szCs w:val="28"/>
        </w:rPr>
        <w:t>».</w:t>
      </w:r>
    </w:p>
    <w:p w:rsidR="008B215F" w:rsidRPr="001A4399" w:rsidRDefault="008B215F" w:rsidP="008B215F">
      <w:pPr>
        <w:rPr>
          <w:rFonts w:ascii="Calibri" w:eastAsia="Calibri" w:hAnsi="Calibri" w:cs="Times New Roman"/>
          <w:b/>
          <w:i/>
          <w:color w:val="2C2C2C"/>
          <w:sz w:val="28"/>
          <w:szCs w:val="28"/>
        </w:rPr>
      </w:pPr>
      <w:r w:rsidRPr="001A4399">
        <w:rPr>
          <w:rFonts w:ascii="Calibri" w:eastAsia="Calibri" w:hAnsi="Calibri" w:cs="Times New Roman"/>
          <w:b/>
          <w:i/>
          <w:color w:val="2C2C2C"/>
          <w:sz w:val="28"/>
          <w:szCs w:val="28"/>
          <w:lang w:val="uk-UA"/>
        </w:rPr>
        <w:t xml:space="preserve">Мета: </w:t>
      </w:r>
    </w:p>
    <w:p w:rsidR="008B215F" w:rsidRPr="008B215F" w:rsidRDefault="008B215F" w:rsidP="00CF030E">
      <w:pPr>
        <w:numPr>
          <w:ilvl w:val="0"/>
          <w:numId w:val="2"/>
        </w:numPr>
        <w:rPr>
          <w:rFonts w:ascii="Calibri" w:eastAsia="Calibri" w:hAnsi="Calibri" w:cs="Times New Roman"/>
          <w:color w:val="2C2C2C"/>
          <w:sz w:val="28"/>
          <w:szCs w:val="28"/>
        </w:rPr>
      </w:pPr>
      <w:proofErr w:type="spellStart"/>
      <w:r w:rsidRPr="008B215F">
        <w:rPr>
          <w:rFonts w:ascii="Calibri" w:eastAsia="Calibri" w:hAnsi="Calibri" w:cs="Times New Roman"/>
          <w:i/>
          <w:iCs/>
          <w:color w:val="2C2C2C"/>
          <w:sz w:val="28"/>
          <w:szCs w:val="28"/>
        </w:rPr>
        <w:t>навчальна</w:t>
      </w:r>
      <w:proofErr w:type="spellEnd"/>
      <w:r w:rsidRPr="008B215F">
        <w:rPr>
          <w:rFonts w:ascii="Calibri" w:eastAsia="Calibri" w:hAnsi="Calibri" w:cs="Times New Roman"/>
          <w:i/>
          <w:iCs/>
          <w:color w:val="2C2C2C"/>
          <w:sz w:val="28"/>
          <w:szCs w:val="28"/>
        </w:rPr>
        <w:t>:</w:t>
      </w:r>
      <w:r w:rsidRPr="008B215F">
        <w:rPr>
          <w:rFonts w:ascii="Calibri" w:eastAsia="Calibri" w:hAnsi="Calibri" w:cs="Times New Roman"/>
          <w:color w:val="2C2C2C"/>
          <w:sz w:val="28"/>
          <w:szCs w:val="28"/>
        </w:rPr>
        <w:t> </w:t>
      </w:r>
      <w:proofErr w:type="spellStart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>поглибити</w:t>
      </w:r>
      <w:proofErr w:type="spellEnd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 xml:space="preserve">, </w:t>
      </w:r>
      <w:proofErr w:type="spellStart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>удосконалити</w:t>
      </w:r>
      <w:proofErr w:type="spellEnd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 xml:space="preserve"> </w:t>
      </w:r>
      <w:proofErr w:type="spellStart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>знання</w:t>
      </w:r>
      <w:proofErr w:type="spellEnd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 xml:space="preserve"> </w:t>
      </w:r>
      <w:proofErr w:type="spellStart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>учнів</w:t>
      </w:r>
      <w:proofErr w:type="spellEnd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 xml:space="preserve">, </w:t>
      </w:r>
      <w:proofErr w:type="spellStart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>їхні</w:t>
      </w:r>
      <w:proofErr w:type="spellEnd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 xml:space="preserve"> </w:t>
      </w:r>
      <w:proofErr w:type="spellStart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>практичні</w:t>
      </w:r>
      <w:proofErr w:type="spellEnd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 xml:space="preserve"> </w:t>
      </w:r>
      <w:proofErr w:type="spellStart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>вміння</w:t>
      </w:r>
      <w:proofErr w:type="spellEnd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 xml:space="preserve"> й </w:t>
      </w:r>
      <w:proofErr w:type="spellStart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>навики</w:t>
      </w:r>
      <w:proofErr w:type="spellEnd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 xml:space="preserve">; </w:t>
      </w:r>
      <w:proofErr w:type="spellStart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>формувати</w:t>
      </w:r>
      <w:proofErr w:type="spellEnd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 xml:space="preserve"> </w:t>
      </w:r>
      <w:proofErr w:type="spellStart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>вміння</w:t>
      </w:r>
      <w:proofErr w:type="spellEnd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 xml:space="preserve"> </w:t>
      </w:r>
      <w:proofErr w:type="spellStart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>використовувати</w:t>
      </w:r>
      <w:proofErr w:type="spellEnd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 xml:space="preserve"> </w:t>
      </w:r>
      <w:proofErr w:type="spellStart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>здобуті</w:t>
      </w:r>
      <w:proofErr w:type="spellEnd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 xml:space="preserve"> </w:t>
      </w:r>
      <w:proofErr w:type="spellStart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>теоретичні</w:t>
      </w:r>
      <w:proofErr w:type="spellEnd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 xml:space="preserve"> </w:t>
      </w:r>
      <w:proofErr w:type="spellStart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>знання</w:t>
      </w:r>
      <w:proofErr w:type="spellEnd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 xml:space="preserve"> на </w:t>
      </w:r>
      <w:proofErr w:type="spellStart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>практиці</w:t>
      </w:r>
      <w:proofErr w:type="spellEnd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>;</w:t>
      </w:r>
      <w:r w:rsidRPr="008B215F">
        <w:t xml:space="preserve"> </w:t>
      </w:r>
      <w:proofErr w:type="spellStart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>стимулювати</w:t>
      </w:r>
      <w:proofErr w:type="spellEnd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 xml:space="preserve"> </w:t>
      </w:r>
      <w:proofErr w:type="spellStart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>учні</w:t>
      </w:r>
      <w:proofErr w:type="gramStart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>в</w:t>
      </w:r>
      <w:proofErr w:type="spellEnd"/>
      <w:proofErr w:type="gramEnd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 xml:space="preserve"> до </w:t>
      </w:r>
      <w:proofErr w:type="spellStart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>більш</w:t>
      </w:r>
      <w:proofErr w:type="spellEnd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 xml:space="preserve"> </w:t>
      </w:r>
      <w:proofErr w:type="spellStart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>глибок</w:t>
      </w:r>
      <w:r>
        <w:rPr>
          <w:rFonts w:ascii="Calibri" w:eastAsia="Calibri" w:hAnsi="Calibri" w:cs="Times New Roman"/>
          <w:color w:val="2C2C2C"/>
          <w:sz w:val="28"/>
          <w:szCs w:val="28"/>
        </w:rPr>
        <w:t>ого</w:t>
      </w:r>
      <w:proofErr w:type="spellEnd"/>
      <w:r>
        <w:rPr>
          <w:rFonts w:ascii="Calibri" w:eastAsia="Calibri" w:hAnsi="Calibri" w:cs="Times New Roman"/>
          <w:color w:val="2C2C2C"/>
          <w:sz w:val="28"/>
          <w:szCs w:val="28"/>
        </w:rPr>
        <w:t xml:space="preserve"> і </w:t>
      </w:r>
      <w:proofErr w:type="spellStart"/>
      <w:r>
        <w:rPr>
          <w:rFonts w:ascii="Calibri" w:eastAsia="Calibri" w:hAnsi="Calibri" w:cs="Times New Roman"/>
          <w:color w:val="2C2C2C"/>
          <w:sz w:val="28"/>
          <w:szCs w:val="28"/>
        </w:rPr>
        <w:t>всебічного</w:t>
      </w:r>
      <w:proofErr w:type="spellEnd"/>
      <w:r>
        <w:rPr>
          <w:rFonts w:ascii="Calibri" w:eastAsia="Calibri" w:hAnsi="Calibri" w:cs="Times New Roman"/>
          <w:color w:val="2C2C2C"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Times New Roman"/>
          <w:color w:val="2C2C2C"/>
          <w:sz w:val="28"/>
          <w:szCs w:val="28"/>
        </w:rPr>
        <w:t>вивчення</w:t>
      </w:r>
      <w:proofErr w:type="spellEnd"/>
      <w:r>
        <w:rPr>
          <w:rFonts w:ascii="Calibri" w:eastAsia="Calibri" w:hAnsi="Calibri" w:cs="Times New Roman"/>
          <w:color w:val="2C2C2C"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Times New Roman"/>
          <w:color w:val="2C2C2C"/>
          <w:sz w:val="28"/>
          <w:szCs w:val="28"/>
        </w:rPr>
        <w:t>фізик</w:t>
      </w:r>
      <w:proofErr w:type="spellEnd"/>
      <w:r>
        <w:rPr>
          <w:rFonts w:ascii="Calibri" w:eastAsia="Calibri" w:hAnsi="Calibri" w:cs="Times New Roman"/>
          <w:color w:val="2C2C2C"/>
          <w:sz w:val="28"/>
          <w:szCs w:val="28"/>
          <w:lang w:val="uk-UA"/>
        </w:rPr>
        <w:t>и</w:t>
      </w:r>
      <w:r w:rsidRPr="008B215F">
        <w:rPr>
          <w:rFonts w:ascii="Calibri" w:eastAsia="Calibri" w:hAnsi="Calibri" w:cs="Times New Roman"/>
          <w:color w:val="2C2C2C"/>
          <w:sz w:val="28"/>
          <w:szCs w:val="28"/>
        </w:rPr>
        <w:t>;</w:t>
      </w:r>
      <w:r w:rsidR="00CF030E" w:rsidRPr="00CF030E">
        <w:t xml:space="preserve"> </w:t>
      </w:r>
      <w:proofErr w:type="spellStart"/>
      <w:r w:rsidR="00CF030E" w:rsidRPr="00CF030E">
        <w:rPr>
          <w:rFonts w:ascii="Calibri" w:eastAsia="Calibri" w:hAnsi="Calibri" w:cs="Times New Roman"/>
          <w:color w:val="2C2C2C"/>
          <w:sz w:val="28"/>
          <w:szCs w:val="28"/>
        </w:rPr>
        <w:t>встановити</w:t>
      </w:r>
      <w:proofErr w:type="spellEnd"/>
      <w:r w:rsidR="00CF030E" w:rsidRPr="00CF030E">
        <w:rPr>
          <w:rFonts w:ascii="Calibri" w:eastAsia="Calibri" w:hAnsi="Calibri" w:cs="Times New Roman"/>
          <w:color w:val="2C2C2C"/>
          <w:sz w:val="28"/>
          <w:szCs w:val="28"/>
        </w:rPr>
        <w:t xml:space="preserve"> </w:t>
      </w:r>
      <w:proofErr w:type="spellStart"/>
      <w:r w:rsidR="00CF030E" w:rsidRPr="00CF030E">
        <w:rPr>
          <w:rFonts w:ascii="Calibri" w:eastAsia="Calibri" w:hAnsi="Calibri" w:cs="Times New Roman"/>
          <w:color w:val="2C2C2C"/>
          <w:sz w:val="28"/>
          <w:szCs w:val="28"/>
        </w:rPr>
        <w:t>зв’язок</w:t>
      </w:r>
      <w:proofErr w:type="spellEnd"/>
      <w:r w:rsidR="00CF030E" w:rsidRPr="00CF030E">
        <w:rPr>
          <w:rFonts w:ascii="Calibri" w:eastAsia="Calibri" w:hAnsi="Calibri" w:cs="Times New Roman"/>
          <w:color w:val="2C2C2C"/>
          <w:sz w:val="28"/>
          <w:szCs w:val="28"/>
        </w:rPr>
        <w:t xml:space="preserve"> </w:t>
      </w:r>
      <w:proofErr w:type="spellStart"/>
      <w:r w:rsidR="00CF030E" w:rsidRPr="00CF030E">
        <w:rPr>
          <w:rFonts w:ascii="Calibri" w:eastAsia="Calibri" w:hAnsi="Calibri" w:cs="Times New Roman"/>
          <w:color w:val="2C2C2C"/>
          <w:sz w:val="28"/>
          <w:szCs w:val="28"/>
        </w:rPr>
        <w:t>між</w:t>
      </w:r>
      <w:proofErr w:type="spellEnd"/>
      <w:r w:rsidR="00CF030E" w:rsidRPr="00CF030E">
        <w:rPr>
          <w:rFonts w:ascii="Calibri" w:eastAsia="Calibri" w:hAnsi="Calibri" w:cs="Times New Roman"/>
          <w:color w:val="2C2C2C"/>
          <w:sz w:val="28"/>
          <w:szCs w:val="28"/>
        </w:rPr>
        <w:t xml:space="preserve"> </w:t>
      </w:r>
      <w:proofErr w:type="spellStart"/>
      <w:r w:rsidR="00CF030E" w:rsidRPr="00CF030E">
        <w:rPr>
          <w:rFonts w:ascii="Calibri" w:eastAsia="Calibri" w:hAnsi="Calibri" w:cs="Times New Roman"/>
          <w:color w:val="2C2C2C"/>
          <w:sz w:val="28"/>
          <w:szCs w:val="28"/>
        </w:rPr>
        <w:t>фізикою</w:t>
      </w:r>
      <w:proofErr w:type="spellEnd"/>
      <w:r w:rsidR="00CF030E" w:rsidRPr="00CF030E">
        <w:rPr>
          <w:rFonts w:ascii="Calibri" w:eastAsia="Calibri" w:hAnsi="Calibri" w:cs="Times New Roman"/>
          <w:color w:val="2C2C2C"/>
          <w:sz w:val="28"/>
          <w:szCs w:val="28"/>
        </w:rPr>
        <w:t xml:space="preserve"> та  </w:t>
      </w:r>
      <w:proofErr w:type="spellStart"/>
      <w:r w:rsidR="00CF030E" w:rsidRPr="00CF030E">
        <w:rPr>
          <w:rFonts w:ascii="Calibri" w:eastAsia="Calibri" w:hAnsi="Calibri" w:cs="Times New Roman"/>
          <w:color w:val="2C2C2C"/>
          <w:sz w:val="28"/>
          <w:szCs w:val="28"/>
        </w:rPr>
        <w:t>спецпредметами</w:t>
      </w:r>
      <w:proofErr w:type="spellEnd"/>
      <w:r>
        <w:rPr>
          <w:rFonts w:ascii="Calibri" w:eastAsia="Calibri" w:hAnsi="Calibri" w:cs="Times New Roman"/>
          <w:color w:val="2C2C2C"/>
          <w:sz w:val="28"/>
          <w:szCs w:val="28"/>
          <w:lang w:val="uk-UA"/>
        </w:rPr>
        <w:t>;</w:t>
      </w:r>
    </w:p>
    <w:p w:rsidR="008B215F" w:rsidRPr="008B215F" w:rsidRDefault="008B215F" w:rsidP="008B215F">
      <w:pPr>
        <w:numPr>
          <w:ilvl w:val="0"/>
          <w:numId w:val="2"/>
        </w:numPr>
        <w:rPr>
          <w:rFonts w:ascii="Calibri" w:eastAsia="Calibri" w:hAnsi="Calibri" w:cs="Times New Roman"/>
          <w:color w:val="2C2C2C"/>
          <w:sz w:val="28"/>
          <w:szCs w:val="28"/>
        </w:rPr>
      </w:pPr>
      <w:proofErr w:type="spellStart"/>
      <w:r w:rsidRPr="008B215F">
        <w:rPr>
          <w:rFonts w:ascii="Calibri" w:eastAsia="Calibri" w:hAnsi="Calibri" w:cs="Times New Roman"/>
          <w:i/>
          <w:iCs/>
          <w:color w:val="2C2C2C"/>
          <w:sz w:val="28"/>
          <w:szCs w:val="28"/>
        </w:rPr>
        <w:t>розвивальна</w:t>
      </w:r>
      <w:proofErr w:type="spellEnd"/>
      <w:r w:rsidRPr="008B215F">
        <w:rPr>
          <w:rFonts w:ascii="Calibri" w:eastAsia="Calibri" w:hAnsi="Calibri" w:cs="Times New Roman"/>
          <w:i/>
          <w:iCs/>
          <w:color w:val="2C2C2C"/>
          <w:sz w:val="28"/>
          <w:szCs w:val="28"/>
        </w:rPr>
        <w:t>:</w:t>
      </w:r>
      <w:r w:rsidRPr="008B215F">
        <w:rPr>
          <w:rFonts w:ascii="Calibri" w:eastAsia="Calibri" w:hAnsi="Calibri" w:cs="Times New Roman"/>
          <w:color w:val="2C2C2C"/>
          <w:sz w:val="28"/>
          <w:szCs w:val="28"/>
        </w:rPr>
        <w:t> </w:t>
      </w:r>
      <w:proofErr w:type="spellStart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>розвивати</w:t>
      </w:r>
      <w:proofErr w:type="spellEnd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 xml:space="preserve"> </w:t>
      </w:r>
      <w:proofErr w:type="spellStart"/>
      <w:proofErr w:type="gramStart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>п</w:t>
      </w:r>
      <w:proofErr w:type="gramEnd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>ізнавальну</w:t>
      </w:r>
      <w:proofErr w:type="spellEnd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 xml:space="preserve"> </w:t>
      </w:r>
      <w:proofErr w:type="spellStart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>активність</w:t>
      </w:r>
      <w:proofErr w:type="spellEnd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 xml:space="preserve"> </w:t>
      </w:r>
      <w:proofErr w:type="spellStart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>учнів</w:t>
      </w:r>
      <w:proofErr w:type="spellEnd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 xml:space="preserve">, </w:t>
      </w:r>
      <w:proofErr w:type="spellStart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>творчі</w:t>
      </w:r>
      <w:proofErr w:type="spellEnd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 xml:space="preserve"> </w:t>
      </w:r>
      <w:proofErr w:type="spellStart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>здібності</w:t>
      </w:r>
      <w:proofErr w:type="spellEnd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 xml:space="preserve">, </w:t>
      </w:r>
      <w:proofErr w:type="spellStart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>уміння</w:t>
      </w:r>
      <w:proofErr w:type="spellEnd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 xml:space="preserve"> </w:t>
      </w:r>
      <w:proofErr w:type="spellStart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>логічно</w:t>
      </w:r>
      <w:proofErr w:type="spellEnd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 xml:space="preserve"> </w:t>
      </w:r>
      <w:proofErr w:type="spellStart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>мислити</w:t>
      </w:r>
      <w:proofErr w:type="spellEnd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 xml:space="preserve">, </w:t>
      </w:r>
      <w:proofErr w:type="spellStart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>аналізувати</w:t>
      </w:r>
      <w:proofErr w:type="spellEnd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 xml:space="preserve">, </w:t>
      </w:r>
      <w:proofErr w:type="spellStart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>вирізняти</w:t>
      </w:r>
      <w:proofErr w:type="spellEnd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 xml:space="preserve"> головне, </w:t>
      </w:r>
      <w:proofErr w:type="spellStart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>орієнтуватися</w:t>
      </w:r>
      <w:proofErr w:type="spellEnd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 xml:space="preserve"> в </w:t>
      </w:r>
      <w:proofErr w:type="spellStart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>новій</w:t>
      </w:r>
      <w:proofErr w:type="spellEnd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 xml:space="preserve"> </w:t>
      </w:r>
      <w:proofErr w:type="spellStart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>ситуації</w:t>
      </w:r>
      <w:proofErr w:type="spellEnd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 xml:space="preserve">, </w:t>
      </w:r>
      <w:proofErr w:type="spellStart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>розвивати</w:t>
      </w:r>
      <w:proofErr w:type="spellEnd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 xml:space="preserve"> </w:t>
      </w:r>
      <w:proofErr w:type="spellStart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>вм</w:t>
      </w:r>
      <w:r w:rsidR="00775CD0">
        <w:rPr>
          <w:rFonts w:ascii="Calibri" w:eastAsia="Calibri" w:hAnsi="Calibri" w:cs="Times New Roman"/>
          <w:color w:val="2C2C2C"/>
          <w:sz w:val="28"/>
          <w:szCs w:val="28"/>
        </w:rPr>
        <w:t>іння</w:t>
      </w:r>
      <w:proofErr w:type="spellEnd"/>
      <w:r w:rsidR="00775CD0">
        <w:rPr>
          <w:rFonts w:ascii="Calibri" w:eastAsia="Calibri" w:hAnsi="Calibri" w:cs="Times New Roman"/>
          <w:color w:val="2C2C2C"/>
          <w:sz w:val="28"/>
          <w:szCs w:val="28"/>
        </w:rPr>
        <w:t xml:space="preserve"> </w:t>
      </w:r>
      <w:proofErr w:type="spellStart"/>
      <w:r w:rsidR="00775CD0">
        <w:rPr>
          <w:rFonts w:ascii="Calibri" w:eastAsia="Calibri" w:hAnsi="Calibri" w:cs="Times New Roman"/>
          <w:color w:val="2C2C2C"/>
          <w:sz w:val="28"/>
          <w:szCs w:val="28"/>
        </w:rPr>
        <w:t>приймати</w:t>
      </w:r>
      <w:proofErr w:type="spellEnd"/>
      <w:r w:rsidR="00775CD0">
        <w:rPr>
          <w:rFonts w:ascii="Calibri" w:eastAsia="Calibri" w:hAnsi="Calibri" w:cs="Times New Roman"/>
          <w:color w:val="2C2C2C"/>
          <w:sz w:val="28"/>
          <w:szCs w:val="28"/>
        </w:rPr>
        <w:t xml:space="preserve"> </w:t>
      </w:r>
      <w:proofErr w:type="spellStart"/>
      <w:r w:rsidR="00775CD0">
        <w:rPr>
          <w:rFonts w:ascii="Calibri" w:eastAsia="Calibri" w:hAnsi="Calibri" w:cs="Times New Roman"/>
          <w:color w:val="2C2C2C"/>
          <w:sz w:val="28"/>
          <w:szCs w:val="28"/>
        </w:rPr>
        <w:t>правильне</w:t>
      </w:r>
      <w:proofErr w:type="spellEnd"/>
      <w:r w:rsidR="00775CD0">
        <w:rPr>
          <w:rFonts w:ascii="Calibri" w:eastAsia="Calibri" w:hAnsi="Calibri" w:cs="Times New Roman"/>
          <w:color w:val="2C2C2C"/>
          <w:sz w:val="28"/>
          <w:szCs w:val="28"/>
        </w:rPr>
        <w:t xml:space="preserve"> </w:t>
      </w:r>
      <w:proofErr w:type="spellStart"/>
      <w:r w:rsidR="00775CD0">
        <w:rPr>
          <w:rFonts w:ascii="Calibri" w:eastAsia="Calibri" w:hAnsi="Calibri" w:cs="Times New Roman"/>
          <w:color w:val="2C2C2C"/>
          <w:sz w:val="28"/>
          <w:szCs w:val="28"/>
        </w:rPr>
        <w:t>рішення</w:t>
      </w:r>
      <w:proofErr w:type="spellEnd"/>
      <w:r w:rsidR="00775CD0">
        <w:rPr>
          <w:rFonts w:ascii="Calibri" w:eastAsia="Calibri" w:hAnsi="Calibri" w:cs="Times New Roman"/>
          <w:color w:val="2C2C2C"/>
          <w:sz w:val="28"/>
          <w:szCs w:val="28"/>
          <w:lang w:val="uk-UA"/>
        </w:rPr>
        <w:t xml:space="preserve">, використовувати набуті </w:t>
      </w:r>
      <w:r w:rsidR="00CF030E">
        <w:rPr>
          <w:rFonts w:ascii="Calibri" w:eastAsia="Calibri" w:hAnsi="Calibri" w:cs="Times New Roman"/>
          <w:color w:val="2C2C2C"/>
          <w:sz w:val="28"/>
          <w:szCs w:val="28"/>
          <w:lang w:val="uk-UA"/>
        </w:rPr>
        <w:t>знання у професійній діяльності, життєву компетентність;</w:t>
      </w:r>
    </w:p>
    <w:p w:rsidR="008B215F" w:rsidRPr="008B215F" w:rsidRDefault="008B215F" w:rsidP="008B215F">
      <w:pPr>
        <w:numPr>
          <w:ilvl w:val="0"/>
          <w:numId w:val="2"/>
        </w:numPr>
        <w:rPr>
          <w:rFonts w:ascii="Calibri" w:eastAsia="Calibri" w:hAnsi="Calibri" w:cs="Times New Roman"/>
          <w:color w:val="2C2C2C"/>
          <w:sz w:val="28"/>
          <w:szCs w:val="28"/>
        </w:rPr>
      </w:pPr>
      <w:proofErr w:type="spellStart"/>
      <w:r w:rsidRPr="008B215F">
        <w:rPr>
          <w:rFonts w:ascii="Calibri" w:eastAsia="Calibri" w:hAnsi="Calibri" w:cs="Times New Roman"/>
          <w:i/>
          <w:iCs/>
          <w:color w:val="2C2C2C"/>
          <w:sz w:val="28"/>
          <w:szCs w:val="28"/>
        </w:rPr>
        <w:t>виховна</w:t>
      </w:r>
      <w:proofErr w:type="spellEnd"/>
      <w:r w:rsidRPr="008B215F">
        <w:rPr>
          <w:rFonts w:ascii="Calibri" w:eastAsia="Calibri" w:hAnsi="Calibri" w:cs="Times New Roman"/>
          <w:i/>
          <w:iCs/>
          <w:color w:val="2C2C2C"/>
          <w:sz w:val="28"/>
          <w:szCs w:val="28"/>
        </w:rPr>
        <w:t>:</w:t>
      </w:r>
      <w:r w:rsidRPr="008B215F">
        <w:rPr>
          <w:rFonts w:ascii="Calibri" w:eastAsia="Calibri" w:hAnsi="Calibri" w:cs="Times New Roman"/>
          <w:color w:val="2C2C2C"/>
          <w:sz w:val="28"/>
          <w:szCs w:val="28"/>
        </w:rPr>
        <w:t xml:space="preserve">  </w:t>
      </w:r>
      <w:proofErr w:type="spellStart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>виховувати</w:t>
      </w:r>
      <w:proofErr w:type="spellEnd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 xml:space="preserve"> </w:t>
      </w:r>
      <w:proofErr w:type="spellStart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>інтерес</w:t>
      </w:r>
      <w:proofErr w:type="spellEnd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 xml:space="preserve"> до </w:t>
      </w:r>
      <w:proofErr w:type="spellStart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>фізики</w:t>
      </w:r>
      <w:proofErr w:type="spellEnd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 xml:space="preserve"> як до науки, </w:t>
      </w:r>
      <w:proofErr w:type="spellStart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>почуття</w:t>
      </w:r>
      <w:proofErr w:type="spellEnd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 xml:space="preserve"> </w:t>
      </w:r>
      <w:proofErr w:type="spellStart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>колек</w:t>
      </w:r>
      <w:r w:rsidR="00775CD0">
        <w:rPr>
          <w:rFonts w:ascii="Calibri" w:eastAsia="Calibri" w:hAnsi="Calibri" w:cs="Times New Roman"/>
          <w:color w:val="2C2C2C"/>
          <w:sz w:val="28"/>
          <w:szCs w:val="28"/>
        </w:rPr>
        <w:t>тивізму</w:t>
      </w:r>
      <w:proofErr w:type="spellEnd"/>
      <w:r w:rsidR="00775CD0">
        <w:rPr>
          <w:rFonts w:ascii="Calibri" w:eastAsia="Calibri" w:hAnsi="Calibri" w:cs="Times New Roman"/>
          <w:color w:val="2C2C2C"/>
          <w:sz w:val="28"/>
          <w:szCs w:val="28"/>
        </w:rPr>
        <w:t xml:space="preserve">, </w:t>
      </w:r>
      <w:proofErr w:type="spellStart"/>
      <w:r w:rsidR="00775CD0">
        <w:rPr>
          <w:rFonts w:ascii="Calibri" w:eastAsia="Calibri" w:hAnsi="Calibri" w:cs="Times New Roman"/>
          <w:color w:val="2C2C2C"/>
          <w:sz w:val="28"/>
          <w:szCs w:val="28"/>
        </w:rPr>
        <w:t>повагу</w:t>
      </w:r>
      <w:proofErr w:type="spellEnd"/>
      <w:r w:rsidR="00775CD0">
        <w:rPr>
          <w:rFonts w:ascii="Calibri" w:eastAsia="Calibri" w:hAnsi="Calibri" w:cs="Times New Roman"/>
          <w:color w:val="2C2C2C"/>
          <w:sz w:val="28"/>
          <w:szCs w:val="28"/>
        </w:rPr>
        <w:t xml:space="preserve"> до </w:t>
      </w:r>
      <w:proofErr w:type="spellStart"/>
      <w:r w:rsidR="00775CD0">
        <w:rPr>
          <w:rFonts w:ascii="Calibri" w:eastAsia="Calibri" w:hAnsi="Calibri" w:cs="Times New Roman"/>
          <w:color w:val="2C2C2C"/>
          <w:sz w:val="28"/>
          <w:szCs w:val="28"/>
        </w:rPr>
        <w:t>товариші</w:t>
      </w:r>
      <w:proofErr w:type="gramStart"/>
      <w:r w:rsidR="00775CD0">
        <w:rPr>
          <w:rFonts w:ascii="Calibri" w:eastAsia="Calibri" w:hAnsi="Calibri" w:cs="Times New Roman"/>
          <w:color w:val="2C2C2C"/>
          <w:sz w:val="28"/>
          <w:szCs w:val="28"/>
        </w:rPr>
        <w:t>в</w:t>
      </w:r>
      <w:proofErr w:type="spellEnd"/>
      <w:proofErr w:type="gramEnd"/>
      <w:r w:rsidR="00775CD0">
        <w:rPr>
          <w:rFonts w:ascii="Calibri" w:eastAsia="Calibri" w:hAnsi="Calibri" w:cs="Times New Roman"/>
          <w:color w:val="2C2C2C"/>
          <w:sz w:val="28"/>
          <w:szCs w:val="28"/>
        </w:rPr>
        <w:t xml:space="preserve"> </w:t>
      </w:r>
      <w:r w:rsidRPr="008B215F">
        <w:rPr>
          <w:rFonts w:ascii="Calibri" w:eastAsia="Calibri" w:hAnsi="Calibri" w:cs="Times New Roman"/>
          <w:color w:val="2C2C2C"/>
          <w:sz w:val="28"/>
          <w:szCs w:val="28"/>
        </w:rPr>
        <w:t xml:space="preserve"> </w:t>
      </w:r>
      <w:proofErr w:type="gramStart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>та</w:t>
      </w:r>
      <w:proofErr w:type="gramEnd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 xml:space="preserve"> </w:t>
      </w:r>
      <w:proofErr w:type="spellStart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>особисту</w:t>
      </w:r>
      <w:proofErr w:type="spellEnd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 xml:space="preserve"> </w:t>
      </w:r>
      <w:proofErr w:type="spellStart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>відповідальність</w:t>
      </w:r>
      <w:proofErr w:type="spellEnd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 xml:space="preserve">, потребу в </w:t>
      </w:r>
      <w:proofErr w:type="spellStart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>самоосвіті</w:t>
      </w:r>
      <w:proofErr w:type="spellEnd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 xml:space="preserve">, </w:t>
      </w:r>
      <w:proofErr w:type="spellStart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>здатність</w:t>
      </w:r>
      <w:proofErr w:type="spellEnd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 xml:space="preserve"> </w:t>
      </w:r>
      <w:proofErr w:type="spellStart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>адаптуватися</w:t>
      </w:r>
      <w:proofErr w:type="spellEnd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 xml:space="preserve"> до умов, </w:t>
      </w:r>
      <w:proofErr w:type="spellStart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>що</w:t>
      </w:r>
      <w:proofErr w:type="spellEnd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 xml:space="preserve"> </w:t>
      </w:r>
      <w:proofErr w:type="spellStart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>змінюються</w:t>
      </w:r>
      <w:proofErr w:type="spellEnd"/>
      <w:r w:rsidRPr="008B215F">
        <w:rPr>
          <w:rFonts w:ascii="Calibri" w:eastAsia="Calibri" w:hAnsi="Calibri" w:cs="Times New Roman"/>
          <w:color w:val="2C2C2C"/>
          <w:sz w:val="28"/>
          <w:szCs w:val="28"/>
        </w:rPr>
        <w:t>.</w:t>
      </w:r>
    </w:p>
    <w:p w:rsidR="00897093" w:rsidRDefault="008B215F" w:rsidP="008B215F">
      <w:pPr>
        <w:rPr>
          <w:rFonts w:ascii="Calibri" w:eastAsia="Calibri" w:hAnsi="Calibri" w:cs="Times New Roman"/>
          <w:color w:val="2C2C2C"/>
          <w:sz w:val="28"/>
          <w:szCs w:val="28"/>
          <w:lang w:val="uk-UA"/>
        </w:rPr>
      </w:pPr>
      <w:proofErr w:type="spellStart"/>
      <w:r w:rsidRPr="00D40FBE">
        <w:rPr>
          <w:rFonts w:ascii="Calibri" w:eastAsia="Calibri" w:hAnsi="Calibri" w:cs="Times New Roman"/>
          <w:b/>
          <w:bCs/>
          <w:i/>
          <w:color w:val="2C2C2C"/>
          <w:sz w:val="28"/>
          <w:szCs w:val="28"/>
        </w:rPr>
        <w:t>Обладнання</w:t>
      </w:r>
      <w:proofErr w:type="spellEnd"/>
      <w:r w:rsidRPr="00D40FBE">
        <w:rPr>
          <w:rFonts w:ascii="Calibri" w:eastAsia="Calibri" w:hAnsi="Calibri" w:cs="Times New Roman"/>
          <w:b/>
          <w:bCs/>
          <w:i/>
          <w:color w:val="2C2C2C"/>
          <w:sz w:val="28"/>
          <w:szCs w:val="28"/>
        </w:rPr>
        <w:t>:</w:t>
      </w:r>
      <w:r w:rsidR="00775CD0">
        <w:rPr>
          <w:rFonts w:ascii="Calibri" w:eastAsia="Calibri" w:hAnsi="Calibri" w:cs="Times New Roman"/>
          <w:color w:val="2C2C2C"/>
          <w:sz w:val="28"/>
          <w:szCs w:val="28"/>
        </w:rPr>
        <w:t> </w:t>
      </w:r>
      <w:r w:rsidR="00775CD0">
        <w:rPr>
          <w:rFonts w:ascii="Calibri" w:eastAsia="Calibri" w:hAnsi="Calibri" w:cs="Times New Roman"/>
          <w:color w:val="2C2C2C"/>
          <w:sz w:val="28"/>
          <w:szCs w:val="28"/>
          <w:lang w:val="uk-UA"/>
        </w:rPr>
        <w:t>ноутбук,</w:t>
      </w:r>
      <w:r w:rsidRPr="008B215F">
        <w:rPr>
          <w:rFonts w:ascii="Calibri" w:eastAsia="Calibri" w:hAnsi="Calibri" w:cs="Times New Roman"/>
          <w:color w:val="2C2C2C"/>
          <w:sz w:val="28"/>
          <w:szCs w:val="28"/>
        </w:rPr>
        <w:t xml:space="preserve"> проектор, </w:t>
      </w:r>
      <w:r w:rsidR="00775CD0">
        <w:rPr>
          <w:rFonts w:ascii="Calibri" w:eastAsia="Calibri" w:hAnsi="Calibri" w:cs="Times New Roman"/>
          <w:color w:val="2C2C2C"/>
          <w:sz w:val="28"/>
          <w:szCs w:val="28"/>
          <w:lang w:val="uk-UA"/>
        </w:rPr>
        <w:t xml:space="preserve">колонки, екран, </w:t>
      </w:r>
      <w:r w:rsidR="001A4399">
        <w:rPr>
          <w:rFonts w:ascii="Calibri" w:eastAsia="Calibri" w:hAnsi="Calibri" w:cs="Times New Roman"/>
          <w:color w:val="2C2C2C"/>
          <w:sz w:val="28"/>
          <w:szCs w:val="28"/>
          <w:lang w:val="uk-UA"/>
        </w:rPr>
        <w:t xml:space="preserve">скринька, обладнання для </w:t>
      </w:r>
      <w:proofErr w:type="gramStart"/>
      <w:r w:rsidR="001A4399">
        <w:rPr>
          <w:rFonts w:ascii="Calibri" w:eastAsia="Calibri" w:hAnsi="Calibri" w:cs="Times New Roman"/>
          <w:color w:val="2C2C2C"/>
          <w:sz w:val="28"/>
          <w:szCs w:val="28"/>
          <w:lang w:val="uk-UA"/>
        </w:rPr>
        <w:t>досл</w:t>
      </w:r>
      <w:proofErr w:type="gramEnd"/>
      <w:r w:rsidR="001A4399">
        <w:rPr>
          <w:rFonts w:ascii="Calibri" w:eastAsia="Calibri" w:hAnsi="Calibri" w:cs="Times New Roman"/>
          <w:color w:val="2C2C2C"/>
          <w:sz w:val="28"/>
          <w:szCs w:val="28"/>
          <w:lang w:val="uk-UA"/>
        </w:rPr>
        <w:t>ідів</w:t>
      </w:r>
      <w:r w:rsidR="00403F9F">
        <w:rPr>
          <w:rFonts w:ascii="Calibri" w:eastAsia="Calibri" w:hAnsi="Calibri" w:cs="Times New Roman"/>
          <w:color w:val="2C2C2C"/>
          <w:sz w:val="28"/>
          <w:szCs w:val="28"/>
          <w:lang w:val="uk-UA"/>
        </w:rPr>
        <w:t xml:space="preserve">    (</w:t>
      </w:r>
      <w:r w:rsidR="001A4399">
        <w:rPr>
          <w:rFonts w:ascii="Calibri" w:eastAsia="Calibri" w:hAnsi="Calibri" w:cs="Times New Roman"/>
          <w:color w:val="2C2C2C"/>
          <w:sz w:val="28"/>
          <w:szCs w:val="28"/>
          <w:lang w:val="uk-UA"/>
        </w:rPr>
        <w:t xml:space="preserve">2 виделки, голка, коркова пробка, </w:t>
      </w:r>
      <w:r w:rsidR="002A0883">
        <w:rPr>
          <w:rFonts w:ascii="Calibri" w:eastAsia="Calibri" w:hAnsi="Calibri" w:cs="Times New Roman"/>
          <w:color w:val="2C2C2C"/>
          <w:sz w:val="28"/>
          <w:szCs w:val="28"/>
          <w:lang w:val="uk-UA"/>
        </w:rPr>
        <w:t>пляшка закрита, повітряна кулька, серветка, стакан, вода, папір, таця, свічка, сірники, зафарбована вода, крохмаль, ємність глибока прозора.</w:t>
      </w:r>
    </w:p>
    <w:p w:rsidR="00897093" w:rsidRPr="00D40FBE" w:rsidRDefault="00897093" w:rsidP="00D40FBE">
      <w:pPr>
        <w:spacing w:after="0" w:line="240" w:lineRule="auto"/>
        <w:jc w:val="center"/>
        <w:rPr>
          <w:b/>
          <w:i/>
          <w:sz w:val="28"/>
        </w:rPr>
      </w:pPr>
      <w:r w:rsidRPr="00D40FBE">
        <w:rPr>
          <w:b/>
          <w:i/>
          <w:sz w:val="28"/>
        </w:rPr>
        <w:t>Структура заходу:</w:t>
      </w:r>
    </w:p>
    <w:p w:rsidR="00897093" w:rsidRPr="004F11CD" w:rsidRDefault="00897093" w:rsidP="00897093">
      <w:pPr>
        <w:pStyle w:val="a3"/>
        <w:numPr>
          <w:ilvl w:val="0"/>
          <w:numId w:val="4"/>
        </w:numPr>
        <w:spacing w:after="0" w:line="240" w:lineRule="auto"/>
        <w:rPr>
          <w:sz w:val="28"/>
        </w:rPr>
      </w:pPr>
      <w:proofErr w:type="spellStart"/>
      <w:r w:rsidRPr="004F11CD">
        <w:rPr>
          <w:sz w:val="28"/>
        </w:rPr>
        <w:t>Організаційна</w:t>
      </w:r>
      <w:proofErr w:type="spellEnd"/>
      <w:r w:rsidRPr="004F11CD">
        <w:rPr>
          <w:sz w:val="28"/>
        </w:rPr>
        <w:t xml:space="preserve"> </w:t>
      </w:r>
      <w:proofErr w:type="spellStart"/>
      <w:r w:rsidRPr="004F11CD">
        <w:rPr>
          <w:sz w:val="28"/>
        </w:rPr>
        <w:t>частина</w:t>
      </w:r>
      <w:proofErr w:type="spellEnd"/>
      <w:r w:rsidRPr="004F11CD">
        <w:rPr>
          <w:sz w:val="28"/>
        </w:rPr>
        <w:t>. Вступ.</w:t>
      </w:r>
    </w:p>
    <w:p w:rsidR="00897093" w:rsidRPr="004F11CD" w:rsidRDefault="00897093" w:rsidP="00897093">
      <w:pPr>
        <w:pStyle w:val="a3"/>
        <w:numPr>
          <w:ilvl w:val="0"/>
          <w:numId w:val="4"/>
        </w:numPr>
        <w:spacing w:after="0" w:line="240" w:lineRule="auto"/>
        <w:rPr>
          <w:sz w:val="28"/>
        </w:rPr>
      </w:pPr>
      <w:proofErr w:type="spellStart"/>
      <w:r w:rsidRPr="004F11CD">
        <w:rPr>
          <w:sz w:val="28"/>
        </w:rPr>
        <w:t>Повідомлення</w:t>
      </w:r>
      <w:proofErr w:type="spellEnd"/>
      <w:r w:rsidRPr="004F11CD">
        <w:rPr>
          <w:sz w:val="28"/>
        </w:rPr>
        <w:t xml:space="preserve"> теми, мети.</w:t>
      </w:r>
      <w:r w:rsidRPr="004F11CD">
        <w:rPr>
          <w:sz w:val="24"/>
        </w:rPr>
        <w:t xml:space="preserve"> </w:t>
      </w:r>
      <w:proofErr w:type="spellStart"/>
      <w:r w:rsidRPr="004F11CD">
        <w:rPr>
          <w:sz w:val="28"/>
        </w:rPr>
        <w:t>Актуалізація</w:t>
      </w:r>
      <w:proofErr w:type="spellEnd"/>
      <w:r w:rsidRPr="004F11CD">
        <w:rPr>
          <w:sz w:val="28"/>
        </w:rPr>
        <w:t xml:space="preserve"> теми.</w:t>
      </w:r>
    </w:p>
    <w:p w:rsidR="00897093" w:rsidRPr="004F11CD" w:rsidRDefault="00897093" w:rsidP="00897093">
      <w:pPr>
        <w:pStyle w:val="a3"/>
        <w:numPr>
          <w:ilvl w:val="0"/>
          <w:numId w:val="4"/>
        </w:numPr>
        <w:spacing w:after="0" w:line="240" w:lineRule="auto"/>
        <w:rPr>
          <w:sz w:val="28"/>
        </w:rPr>
      </w:pPr>
      <w:proofErr w:type="spellStart"/>
      <w:r w:rsidRPr="004F11CD">
        <w:rPr>
          <w:sz w:val="28"/>
        </w:rPr>
        <w:t>Представлення</w:t>
      </w:r>
      <w:proofErr w:type="spellEnd"/>
      <w:r w:rsidRPr="004F11CD">
        <w:rPr>
          <w:sz w:val="28"/>
        </w:rPr>
        <w:t xml:space="preserve"> команд, </w:t>
      </w:r>
      <w:proofErr w:type="spellStart"/>
      <w:r w:rsidRPr="004F11CD">
        <w:rPr>
          <w:sz w:val="28"/>
        </w:rPr>
        <w:t>журі</w:t>
      </w:r>
      <w:proofErr w:type="spellEnd"/>
      <w:r w:rsidRPr="004F11CD">
        <w:rPr>
          <w:sz w:val="28"/>
        </w:rPr>
        <w:t>.</w:t>
      </w:r>
    </w:p>
    <w:p w:rsidR="00897093" w:rsidRPr="00897093" w:rsidRDefault="00897093" w:rsidP="00897093">
      <w:pPr>
        <w:pStyle w:val="a3"/>
        <w:numPr>
          <w:ilvl w:val="0"/>
          <w:numId w:val="4"/>
        </w:numPr>
        <w:spacing w:after="0" w:line="240" w:lineRule="auto"/>
        <w:rPr>
          <w:sz w:val="28"/>
        </w:rPr>
      </w:pPr>
      <w:proofErr w:type="spellStart"/>
      <w:r w:rsidRPr="004F11CD">
        <w:rPr>
          <w:sz w:val="28"/>
        </w:rPr>
        <w:t>Основна</w:t>
      </w:r>
      <w:proofErr w:type="spellEnd"/>
      <w:r w:rsidRPr="004F11CD">
        <w:rPr>
          <w:sz w:val="28"/>
        </w:rPr>
        <w:t xml:space="preserve"> </w:t>
      </w:r>
      <w:proofErr w:type="spellStart"/>
      <w:r w:rsidRPr="004F11CD">
        <w:rPr>
          <w:sz w:val="28"/>
        </w:rPr>
        <w:t>частина</w:t>
      </w:r>
      <w:proofErr w:type="spellEnd"/>
      <w:proofErr w:type="gramStart"/>
      <w:r w:rsidRPr="004F11CD">
        <w:rPr>
          <w:sz w:val="28"/>
        </w:rPr>
        <w:t xml:space="preserve"> </w:t>
      </w:r>
      <w:r>
        <w:rPr>
          <w:sz w:val="28"/>
          <w:lang w:val="uk-UA"/>
        </w:rPr>
        <w:t>:</w:t>
      </w:r>
      <w:proofErr w:type="gramEnd"/>
    </w:p>
    <w:p w:rsidR="00897093" w:rsidRDefault="00897093" w:rsidP="00897093">
      <w:pPr>
        <w:pStyle w:val="a3"/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>а) Конкурс - розминка «Так чи Ні»;</w:t>
      </w:r>
    </w:p>
    <w:p w:rsidR="00897093" w:rsidRDefault="00897093" w:rsidP="00897093">
      <w:pPr>
        <w:pStyle w:val="a3"/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>б) Конкурс «Прилади»;</w:t>
      </w:r>
    </w:p>
    <w:p w:rsidR="00897093" w:rsidRDefault="00897093" w:rsidP="00897093">
      <w:pPr>
        <w:pStyle w:val="a3"/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>- Пауза «Шапка-невидимка»;</w:t>
      </w:r>
    </w:p>
    <w:p w:rsidR="00B71526" w:rsidRDefault="00B71526" w:rsidP="00897093">
      <w:pPr>
        <w:pStyle w:val="a3"/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>- слово журі;</w:t>
      </w:r>
    </w:p>
    <w:p w:rsidR="00897093" w:rsidRDefault="00897093" w:rsidP="00897093">
      <w:pPr>
        <w:pStyle w:val="a3"/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>в) Конкурс «Явища»;</w:t>
      </w:r>
    </w:p>
    <w:p w:rsidR="00897093" w:rsidRDefault="00897093" w:rsidP="00897093">
      <w:pPr>
        <w:pStyle w:val="a3"/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>г) Конкурс з глядачами «Цікаві досліди»;</w:t>
      </w:r>
    </w:p>
    <w:p w:rsidR="005C1058" w:rsidRDefault="00D40FBE" w:rsidP="00897093">
      <w:pPr>
        <w:pStyle w:val="a3"/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>д) К</w:t>
      </w:r>
      <w:r w:rsidR="005C1058">
        <w:rPr>
          <w:sz w:val="28"/>
          <w:lang w:val="uk-UA"/>
        </w:rPr>
        <w:t>онкурс «Чому?»</w:t>
      </w:r>
    </w:p>
    <w:p w:rsidR="00897093" w:rsidRDefault="00897093" w:rsidP="00897093">
      <w:pPr>
        <w:pStyle w:val="a3"/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>- Слово</w:t>
      </w:r>
      <w:r w:rsidR="00B13E00">
        <w:rPr>
          <w:sz w:val="28"/>
          <w:lang w:val="uk-UA"/>
        </w:rPr>
        <w:t xml:space="preserve"> журі. Оголошення переможців;</w:t>
      </w:r>
    </w:p>
    <w:p w:rsidR="00897093" w:rsidRPr="00296233" w:rsidRDefault="00897093" w:rsidP="00296233">
      <w:pPr>
        <w:pStyle w:val="a3"/>
        <w:numPr>
          <w:ilvl w:val="0"/>
          <w:numId w:val="4"/>
        </w:numPr>
        <w:spacing w:after="0" w:line="240" w:lineRule="auto"/>
        <w:rPr>
          <w:sz w:val="28"/>
          <w:lang w:val="uk-UA"/>
        </w:rPr>
      </w:pPr>
      <w:r w:rsidRPr="00296233">
        <w:rPr>
          <w:sz w:val="28"/>
          <w:lang w:val="uk-UA"/>
        </w:rPr>
        <w:t>Підсумок заходу «Ейнштейн про Бога»</w:t>
      </w:r>
      <w:r w:rsidR="00B13E00" w:rsidRPr="00296233">
        <w:rPr>
          <w:sz w:val="28"/>
          <w:lang w:val="uk-UA"/>
        </w:rPr>
        <w:t>.</w:t>
      </w:r>
    </w:p>
    <w:p w:rsidR="00B13E00" w:rsidRDefault="00B13E00" w:rsidP="00897093">
      <w:pPr>
        <w:pStyle w:val="a3"/>
        <w:spacing w:after="0" w:line="240" w:lineRule="auto"/>
        <w:rPr>
          <w:sz w:val="28"/>
          <w:lang w:val="uk-UA"/>
        </w:rPr>
      </w:pPr>
    </w:p>
    <w:p w:rsidR="00B13E00" w:rsidRPr="005D33D4" w:rsidRDefault="00B13E00" w:rsidP="00B13E00">
      <w:pPr>
        <w:pStyle w:val="a3"/>
        <w:spacing w:after="0" w:line="240" w:lineRule="auto"/>
        <w:jc w:val="center"/>
        <w:rPr>
          <w:b/>
          <w:sz w:val="28"/>
        </w:rPr>
      </w:pPr>
      <w:proofErr w:type="spellStart"/>
      <w:r w:rsidRPr="005D33D4">
        <w:rPr>
          <w:b/>
          <w:sz w:val="28"/>
        </w:rPr>
        <w:t>Хід</w:t>
      </w:r>
      <w:proofErr w:type="spellEnd"/>
      <w:r w:rsidRPr="005D33D4">
        <w:rPr>
          <w:b/>
          <w:sz w:val="28"/>
        </w:rPr>
        <w:t xml:space="preserve"> заходу:</w:t>
      </w:r>
    </w:p>
    <w:p w:rsidR="00B13E00" w:rsidRPr="005D33D4" w:rsidRDefault="00B13E00" w:rsidP="00B13E00">
      <w:pPr>
        <w:pStyle w:val="a3"/>
        <w:numPr>
          <w:ilvl w:val="0"/>
          <w:numId w:val="5"/>
        </w:numPr>
        <w:spacing w:after="0" w:line="240" w:lineRule="auto"/>
        <w:rPr>
          <w:b/>
          <w:i/>
          <w:sz w:val="28"/>
        </w:rPr>
      </w:pPr>
      <w:proofErr w:type="spellStart"/>
      <w:r w:rsidRPr="005D33D4">
        <w:rPr>
          <w:b/>
          <w:i/>
          <w:sz w:val="28"/>
        </w:rPr>
        <w:t>Організаційна</w:t>
      </w:r>
      <w:proofErr w:type="spellEnd"/>
      <w:r w:rsidRPr="005D33D4">
        <w:rPr>
          <w:b/>
          <w:i/>
          <w:sz w:val="28"/>
        </w:rPr>
        <w:t xml:space="preserve"> </w:t>
      </w:r>
      <w:proofErr w:type="spellStart"/>
      <w:r w:rsidRPr="005D33D4">
        <w:rPr>
          <w:b/>
          <w:i/>
          <w:sz w:val="28"/>
        </w:rPr>
        <w:t>частина</w:t>
      </w:r>
      <w:proofErr w:type="spellEnd"/>
      <w:r w:rsidRPr="005D33D4">
        <w:rPr>
          <w:b/>
          <w:i/>
          <w:sz w:val="28"/>
        </w:rPr>
        <w:t>. Вступ.</w:t>
      </w:r>
    </w:p>
    <w:p w:rsidR="00B13E00" w:rsidRPr="00544550" w:rsidRDefault="00544550" w:rsidP="00B13E00">
      <w:pPr>
        <w:pStyle w:val="a3"/>
        <w:spacing w:after="0" w:line="240" w:lineRule="auto"/>
        <w:ind w:left="1410"/>
        <w:rPr>
          <w:sz w:val="28"/>
          <w:lang w:val="uk-UA"/>
        </w:rPr>
      </w:pPr>
      <w:proofErr w:type="spellStart"/>
      <w:r>
        <w:rPr>
          <w:sz w:val="28"/>
        </w:rPr>
        <w:t>Відео</w:t>
      </w:r>
      <w:proofErr w:type="spellEnd"/>
      <w:r>
        <w:rPr>
          <w:sz w:val="28"/>
          <w:lang w:val="uk-UA"/>
        </w:rPr>
        <w:t xml:space="preserve"> «Природні явища»</w:t>
      </w:r>
    </w:p>
    <w:p w:rsidR="00B13E00" w:rsidRPr="004F11CD" w:rsidRDefault="00B13E00" w:rsidP="00B13E00">
      <w:pPr>
        <w:pStyle w:val="a3"/>
        <w:spacing w:after="0" w:line="240" w:lineRule="auto"/>
        <w:ind w:left="1410"/>
        <w:rPr>
          <w:sz w:val="28"/>
        </w:rPr>
      </w:pPr>
    </w:p>
    <w:p w:rsidR="00B13E00" w:rsidRPr="005D33D4" w:rsidRDefault="00B13E00" w:rsidP="00B13E00">
      <w:pPr>
        <w:pStyle w:val="a3"/>
        <w:numPr>
          <w:ilvl w:val="0"/>
          <w:numId w:val="5"/>
        </w:numPr>
        <w:rPr>
          <w:b/>
          <w:i/>
          <w:sz w:val="28"/>
        </w:rPr>
      </w:pPr>
      <w:proofErr w:type="spellStart"/>
      <w:r w:rsidRPr="005D33D4">
        <w:rPr>
          <w:b/>
          <w:i/>
          <w:sz w:val="28"/>
        </w:rPr>
        <w:lastRenderedPageBreak/>
        <w:t>Повідомлення</w:t>
      </w:r>
      <w:proofErr w:type="spellEnd"/>
      <w:r w:rsidRPr="005D33D4">
        <w:rPr>
          <w:b/>
          <w:i/>
          <w:sz w:val="28"/>
        </w:rPr>
        <w:t xml:space="preserve"> теми, мети. </w:t>
      </w:r>
      <w:proofErr w:type="spellStart"/>
      <w:r w:rsidRPr="005D33D4">
        <w:rPr>
          <w:b/>
          <w:i/>
          <w:sz w:val="28"/>
        </w:rPr>
        <w:t>Актуалізація</w:t>
      </w:r>
      <w:proofErr w:type="spellEnd"/>
      <w:r w:rsidRPr="005D33D4">
        <w:rPr>
          <w:b/>
          <w:i/>
          <w:sz w:val="28"/>
        </w:rPr>
        <w:t xml:space="preserve"> теми.</w:t>
      </w:r>
    </w:p>
    <w:p w:rsidR="00B13E00" w:rsidRDefault="00B13E00" w:rsidP="00B13E00">
      <w:pPr>
        <w:pStyle w:val="a3"/>
        <w:spacing w:after="0" w:line="240" w:lineRule="auto"/>
        <w:ind w:left="1410"/>
        <w:rPr>
          <w:sz w:val="28"/>
          <w:lang w:val="uk-UA"/>
        </w:rPr>
      </w:pPr>
      <w:proofErr w:type="spellStart"/>
      <w:r w:rsidRPr="004F11CD">
        <w:rPr>
          <w:sz w:val="28"/>
        </w:rPr>
        <w:t>Добрий</w:t>
      </w:r>
      <w:proofErr w:type="spellEnd"/>
      <w:r w:rsidRPr="004F11CD">
        <w:rPr>
          <w:sz w:val="28"/>
        </w:rPr>
        <w:t xml:space="preserve"> день!</w:t>
      </w:r>
      <w:r w:rsidR="00D40FBE">
        <w:rPr>
          <w:sz w:val="28"/>
          <w:lang w:val="uk-UA"/>
        </w:rPr>
        <w:t xml:space="preserve"> </w:t>
      </w:r>
    </w:p>
    <w:p w:rsidR="00D40FBE" w:rsidRDefault="00D40FBE" w:rsidP="00B13E00">
      <w:pPr>
        <w:pStyle w:val="a3"/>
        <w:spacing w:after="0" w:line="240" w:lineRule="auto"/>
        <w:ind w:left="1410"/>
        <w:rPr>
          <w:sz w:val="28"/>
          <w:lang w:val="uk-UA"/>
        </w:rPr>
      </w:pPr>
      <w:r>
        <w:rPr>
          <w:sz w:val="28"/>
          <w:lang w:val="uk-UA"/>
        </w:rPr>
        <w:t>Деякі фізичні природні явища, які тільки що бачили, ми звикли спостерігати майже щодня, з іншими ми знайомі теоретично.</w:t>
      </w:r>
    </w:p>
    <w:p w:rsidR="001C688C" w:rsidRDefault="00D40FBE" w:rsidP="00B13E00">
      <w:pPr>
        <w:pStyle w:val="a3"/>
        <w:spacing w:after="0" w:line="240" w:lineRule="auto"/>
        <w:ind w:left="1410"/>
        <w:rPr>
          <w:sz w:val="28"/>
          <w:lang w:val="uk-UA"/>
        </w:rPr>
      </w:pPr>
      <w:r>
        <w:rPr>
          <w:sz w:val="28"/>
          <w:lang w:val="uk-UA"/>
        </w:rPr>
        <w:t>Сьогодні ми з вами зібрались</w:t>
      </w:r>
      <w:r w:rsidR="001C688C">
        <w:rPr>
          <w:sz w:val="28"/>
          <w:lang w:val="uk-UA"/>
        </w:rPr>
        <w:t xml:space="preserve"> на вікторині </w:t>
      </w:r>
      <w:r w:rsidR="001C688C" w:rsidRPr="001C688C">
        <w:rPr>
          <w:sz w:val="28"/>
          <w:lang w:val="uk-UA"/>
        </w:rPr>
        <w:t>«Фізика у моїй професії»</w:t>
      </w:r>
      <w:r w:rsidR="001C688C">
        <w:rPr>
          <w:sz w:val="28"/>
          <w:lang w:val="uk-UA"/>
        </w:rPr>
        <w:t xml:space="preserve"> , щоб розширити і узагальнити свої знання, встановити міжпредметні зв’язки та важливість фізичних знань у професії.  </w:t>
      </w:r>
    </w:p>
    <w:p w:rsidR="00D40FBE" w:rsidRPr="00D40FBE" w:rsidRDefault="00D40FBE" w:rsidP="00B13E00">
      <w:pPr>
        <w:pStyle w:val="a3"/>
        <w:spacing w:after="0" w:line="240" w:lineRule="auto"/>
        <w:ind w:left="1410"/>
        <w:rPr>
          <w:sz w:val="28"/>
          <w:lang w:val="uk-UA"/>
        </w:rPr>
      </w:pPr>
      <w:r>
        <w:rPr>
          <w:sz w:val="28"/>
          <w:lang w:val="uk-UA"/>
        </w:rPr>
        <w:t xml:space="preserve"> </w:t>
      </w:r>
    </w:p>
    <w:p w:rsidR="00296233" w:rsidRPr="00296233" w:rsidRDefault="00296233" w:rsidP="00296233">
      <w:pPr>
        <w:pStyle w:val="a3"/>
        <w:numPr>
          <w:ilvl w:val="0"/>
          <w:numId w:val="5"/>
        </w:numPr>
        <w:rPr>
          <w:b/>
          <w:i/>
          <w:sz w:val="28"/>
          <w:lang w:val="uk-UA"/>
        </w:rPr>
      </w:pPr>
      <w:r>
        <w:rPr>
          <w:b/>
          <w:i/>
          <w:sz w:val="28"/>
          <w:lang w:val="uk-UA"/>
        </w:rPr>
        <w:t>Представлення команд, журі:</w:t>
      </w:r>
    </w:p>
    <w:p w:rsidR="00712F7C" w:rsidRDefault="00712F7C" w:rsidP="00296233">
      <w:pPr>
        <w:pStyle w:val="a3"/>
        <w:spacing w:after="0" w:line="240" w:lineRule="auto"/>
        <w:ind w:left="1410"/>
        <w:rPr>
          <w:sz w:val="28"/>
          <w:lang w:val="uk-UA"/>
        </w:rPr>
      </w:pPr>
      <w:r w:rsidRPr="00712F7C">
        <w:rPr>
          <w:sz w:val="28"/>
          <w:lang w:val="uk-UA"/>
        </w:rPr>
        <w:t xml:space="preserve">Комусь фізика здається важкою, комусь – нудною, комусь – непотрібною. Сподіваюсь, що сьогоднішня зустріч переконає присутніх у протилежному: Фізика – </w:t>
      </w:r>
      <w:r>
        <w:rPr>
          <w:sz w:val="28"/>
          <w:lang w:val="uk-UA"/>
        </w:rPr>
        <w:t xml:space="preserve">це цікаво, весело і потрібно. Наші дві команди -  майбутні автослюсарі та </w:t>
      </w:r>
      <w:r w:rsidR="00EC4E35">
        <w:rPr>
          <w:sz w:val="28"/>
          <w:lang w:val="uk-UA"/>
        </w:rPr>
        <w:t>кухарів</w:t>
      </w:r>
      <w:r>
        <w:rPr>
          <w:sz w:val="28"/>
          <w:lang w:val="uk-UA"/>
        </w:rPr>
        <w:t>.</w:t>
      </w:r>
      <w:r w:rsidRPr="00712F7C">
        <w:rPr>
          <w:sz w:val="28"/>
          <w:lang w:val="uk-UA"/>
        </w:rPr>
        <w:t xml:space="preserve"> Знання з фізики дуже часто будуть Вам у пригоді. </w:t>
      </w:r>
    </w:p>
    <w:p w:rsidR="00EC4E35" w:rsidRPr="00712F7C" w:rsidRDefault="00EC4E35" w:rsidP="00712F7C">
      <w:pPr>
        <w:pStyle w:val="a3"/>
        <w:spacing w:after="0" w:line="240" w:lineRule="auto"/>
        <w:ind w:left="1410"/>
        <w:rPr>
          <w:sz w:val="28"/>
          <w:lang w:val="uk-UA"/>
        </w:rPr>
      </w:pPr>
      <w:r w:rsidRPr="00EC4E35">
        <w:rPr>
          <w:sz w:val="28"/>
          <w:lang w:val="uk-UA"/>
        </w:rPr>
        <w:t>Подивимось, наскільки Ви будете вправними майстрами.</w:t>
      </w:r>
    </w:p>
    <w:p w:rsidR="00712F7C" w:rsidRPr="00712F7C" w:rsidRDefault="00712F7C" w:rsidP="00712F7C">
      <w:pPr>
        <w:pStyle w:val="a3"/>
        <w:spacing w:after="0" w:line="240" w:lineRule="auto"/>
        <w:ind w:left="1410"/>
        <w:rPr>
          <w:sz w:val="28"/>
          <w:lang w:val="uk-UA"/>
        </w:rPr>
      </w:pPr>
      <w:r w:rsidRPr="00712F7C">
        <w:rPr>
          <w:sz w:val="28"/>
          <w:lang w:val="uk-UA"/>
        </w:rPr>
        <w:t>Переможе та команда, яка набере найбільшу кількість балів.</w:t>
      </w:r>
    </w:p>
    <w:p w:rsidR="00B13E00" w:rsidRPr="00B13E00" w:rsidRDefault="00B13E00" w:rsidP="00897093">
      <w:pPr>
        <w:pStyle w:val="a3"/>
        <w:spacing w:after="0" w:line="240" w:lineRule="auto"/>
        <w:rPr>
          <w:sz w:val="28"/>
          <w:lang w:val="uk-UA"/>
        </w:rPr>
      </w:pPr>
    </w:p>
    <w:p w:rsidR="00EC4E35" w:rsidRPr="00EC4E35" w:rsidRDefault="00EC4E35" w:rsidP="001C688C">
      <w:pPr>
        <w:pStyle w:val="a3"/>
        <w:ind w:left="1410"/>
        <w:rPr>
          <w:rFonts w:ascii="Calibri" w:eastAsia="Calibri" w:hAnsi="Calibri" w:cs="Times New Roman"/>
          <w:color w:val="2C2C2C"/>
          <w:sz w:val="28"/>
          <w:szCs w:val="28"/>
          <w:lang w:val="uk-UA"/>
        </w:rPr>
      </w:pPr>
      <w:r w:rsidRPr="00EC4E35">
        <w:rPr>
          <w:rFonts w:ascii="Calibri" w:eastAsia="Calibri" w:hAnsi="Calibri" w:cs="Times New Roman"/>
          <w:color w:val="2C2C2C"/>
          <w:sz w:val="28"/>
          <w:szCs w:val="28"/>
          <w:lang w:val="uk-UA"/>
        </w:rPr>
        <w:t>Розсудить наше змагання рада наймудріших у складі:</w:t>
      </w:r>
    </w:p>
    <w:p w:rsidR="00EC4E35" w:rsidRPr="00EC4E35" w:rsidRDefault="00EC4E35" w:rsidP="00EC4E35">
      <w:pPr>
        <w:pStyle w:val="a3"/>
        <w:ind w:left="1410"/>
        <w:rPr>
          <w:rFonts w:ascii="Calibri" w:eastAsia="Calibri" w:hAnsi="Calibri" w:cs="Times New Roman"/>
          <w:color w:val="2C2C2C"/>
          <w:sz w:val="28"/>
          <w:szCs w:val="28"/>
          <w:lang w:val="uk-UA"/>
        </w:rPr>
      </w:pPr>
      <w:r w:rsidRPr="00EC4E35">
        <w:rPr>
          <w:rFonts w:ascii="Calibri" w:eastAsia="Calibri" w:hAnsi="Calibri" w:cs="Times New Roman"/>
          <w:color w:val="2C2C2C"/>
          <w:sz w:val="28"/>
          <w:szCs w:val="28"/>
          <w:lang w:val="uk-UA"/>
        </w:rPr>
        <w:t>Зав директора з виховної роботи – Скомороха Наталя Петрівна;</w:t>
      </w:r>
    </w:p>
    <w:p w:rsidR="00EC4E35" w:rsidRDefault="00EC4E35" w:rsidP="00EC4E35">
      <w:pPr>
        <w:pStyle w:val="a3"/>
        <w:ind w:left="1410"/>
        <w:rPr>
          <w:rFonts w:ascii="Calibri" w:eastAsia="Calibri" w:hAnsi="Calibri" w:cs="Times New Roman"/>
          <w:color w:val="2C2C2C"/>
          <w:sz w:val="28"/>
          <w:szCs w:val="28"/>
          <w:lang w:val="uk-UA"/>
        </w:rPr>
      </w:pPr>
      <w:r w:rsidRPr="00EC4E35">
        <w:rPr>
          <w:rFonts w:ascii="Calibri" w:eastAsia="Calibri" w:hAnsi="Calibri" w:cs="Times New Roman"/>
          <w:color w:val="2C2C2C"/>
          <w:sz w:val="28"/>
          <w:szCs w:val="28"/>
          <w:lang w:val="uk-UA"/>
        </w:rPr>
        <w:t>Голова циклової комісії викладачів загальноосвітньої підготовки – Зубова Ольга Петрівна.</w:t>
      </w:r>
    </w:p>
    <w:p w:rsidR="001C688C" w:rsidRPr="00EC4E35" w:rsidRDefault="001C688C" w:rsidP="00EC4E35">
      <w:pPr>
        <w:pStyle w:val="a3"/>
        <w:ind w:left="1410"/>
        <w:rPr>
          <w:rFonts w:ascii="Calibri" w:eastAsia="Calibri" w:hAnsi="Calibri" w:cs="Times New Roman"/>
          <w:color w:val="2C2C2C"/>
          <w:sz w:val="28"/>
          <w:szCs w:val="28"/>
          <w:lang w:val="uk-UA"/>
        </w:rPr>
      </w:pPr>
    </w:p>
    <w:p w:rsidR="00F3086C" w:rsidRDefault="00F3086C" w:rsidP="00F3086C">
      <w:pPr>
        <w:pStyle w:val="a3"/>
        <w:numPr>
          <w:ilvl w:val="0"/>
          <w:numId w:val="5"/>
        </w:numPr>
        <w:rPr>
          <w:rFonts w:ascii="Calibri" w:eastAsia="Calibri" w:hAnsi="Calibri" w:cs="Times New Roman"/>
          <w:b/>
          <w:i/>
          <w:color w:val="2C2C2C"/>
          <w:sz w:val="28"/>
          <w:szCs w:val="28"/>
          <w:lang w:val="uk-UA"/>
        </w:rPr>
      </w:pPr>
      <w:r w:rsidRPr="00EC4E35">
        <w:rPr>
          <w:rFonts w:ascii="Calibri" w:eastAsia="Calibri" w:hAnsi="Calibri" w:cs="Times New Roman"/>
          <w:b/>
          <w:i/>
          <w:color w:val="2C2C2C"/>
          <w:sz w:val="28"/>
          <w:szCs w:val="28"/>
          <w:lang w:val="uk-UA"/>
        </w:rPr>
        <w:t>Основна частина :</w:t>
      </w:r>
    </w:p>
    <w:p w:rsidR="00EC4E35" w:rsidRPr="00EC4E35" w:rsidRDefault="001C688C" w:rsidP="00EC4E35">
      <w:pPr>
        <w:pStyle w:val="a3"/>
        <w:ind w:left="1410"/>
        <w:rPr>
          <w:rFonts w:ascii="Calibri" w:eastAsia="Calibri" w:hAnsi="Calibri" w:cs="Times New Roman"/>
          <w:color w:val="2C2C2C"/>
          <w:sz w:val="28"/>
          <w:szCs w:val="28"/>
          <w:lang w:val="uk-UA"/>
        </w:rPr>
      </w:pPr>
      <w:r>
        <w:rPr>
          <w:rFonts w:ascii="Calibri" w:eastAsia="Calibri" w:hAnsi="Calibri" w:cs="Times New Roman"/>
          <w:color w:val="2C2C2C"/>
          <w:sz w:val="28"/>
          <w:szCs w:val="28"/>
          <w:lang w:val="uk-UA"/>
        </w:rPr>
        <w:t xml:space="preserve">Команди ви готові? </w:t>
      </w:r>
      <w:r w:rsidR="00EC4E35" w:rsidRPr="00EC4E35">
        <w:rPr>
          <w:rFonts w:ascii="Calibri" w:eastAsia="Calibri" w:hAnsi="Calibri" w:cs="Times New Roman"/>
          <w:color w:val="2C2C2C"/>
          <w:sz w:val="28"/>
          <w:szCs w:val="28"/>
          <w:lang w:val="uk-UA"/>
        </w:rPr>
        <w:t>Бажаю всім успіху. До вашої уваги перший ко</w:t>
      </w:r>
      <w:r w:rsidR="00EC4E35">
        <w:rPr>
          <w:rFonts w:ascii="Calibri" w:eastAsia="Calibri" w:hAnsi="Calibri" w:cs="Times New Roman"/>
          <w:color w:val="2C2C2C"/>
          <w:sz w:val="28"/>
          <w:szCs w:val="28"/>
          <w:lang w:val="uk-UA"/>
        </w:rPr>
        <w:t>н</w:t>
      </w:r>
      <w:r w:rsidR="00EC4E35" w:rsidRPr="00EC4E35">
        <w:rPr>
          <w:rFonts w:ascii="Calibri" w:eastAsia="Calibri" w:hAnsi="Calibri" w:cs="Times New Roman"/>
          <w:color w:val="2C2C2C"/>
          <w:sz w:val="28"/>
          <w:szCs w:val="28"/>
          <w:lang w:val="uk-UA"/>
        </w:rPr>
        <w:t>курс.</w:t>
      </w:r>
    </w:p>
    <w:p w:rsidR="00897093" w:rsidRPr="00BA7012" w:rsidRDefault="00F3086C" w:rsidP="00F3086C">
      <w:pPr>
        <w:rPr>
          <w:rFonts w:ascii="Calibri" w:eastAsia="Calibri" w:hAnsi="Calibri" w:cs="Times New Roman"/>
          <w:color w:val="2C2C2C"/>
          <w:sz w:val="28"/>
          <w:szCs w:val="28"/>
          <w:lang w:val="uk-UA"/>
        </w:rPr>
      </w:pPr>
      <w:r w:rsidRPr="00F3086C">
        <w:rPr>
          <w:rFonts w:ascii="Calibri" w:eastAsia="Calibri" w:hAnsi="Calibri" w:cs="Times New Roman"/>
          <w:b/>
          <w:i/>
          <w:color w:val="2C2C2C"/>
          <w:sz w:val="28"/>
          <w:szCs w:val="28"/>
          <w:lang w:val="uk-UA"/>
        </w:rPr>
        <w:t>а)</w:t>
      </w:r>
      <w:r>
        <w:rPr>
          <w:rFonts w:ascii="Calibri" w:eastAsia="Calibri" w:hAnsi="Calibri" w:cs="Times New Roman"/>
          <w:b/>
          <w:i/>
          <w:color w:val="2C2C2C"/>
          <w:sz w:val="28"/>
          <w:szCs w:val="28"/>
          <w:lang w:val="uk-UA"/>
        </w:rPr>
        <w:t xml:space="preserve"> Конкурс - розминка «Так чи Ні»:</w:t>
      </w:r>
      <w:r w:rsidR="00EC4E35">
        <w:rPr>
          <w:rFonts w:ascii="Calibri" w:eastAsia="Calibri" w:hAnsi="Calibri" w:cs="Times New Roman"/>
          <w:b/>
          <w:i/>
          <w:color w:val="2C2C2C"/>
          <w:sz w:val="28"/>
          <w:szCs w:val="28"/>
          <w:lang w:val="uk-UA"/>
        </w:rPr>
        <w:t xml:space="preserve"> </w:t>
      </w:r>
      <w:r w:rsidR="00EC4E35" w:rsidRPr="00BA7012">
        <w:rPr>
          <w:rFonts w:ascii="Calibri" w:eastAsia="Calibri" w:hAnsi="Calibri" w:cs="Times New Roman"/>
          <w:color w:val="2C2C2C"/>
          <w:sz w:val="28"/>
          <w:szCs w:val="28"/>
          <w:lang w:val="uk-UA"/>
        </w:rPr>
        <w:t>команди повинні відповідати так чи ні</w:t>
      </w:r>
      <w:r w:rsidR="00BA7012" w:rsidRPr="00BA7012">
        <w:rPr>
          <w:rFonts w:ascii="Calibri" w:eastAsia="Calibri" w:hAnsi="Calibri" w:cs="Times New Roman"/>
          <w:color w:val="2C2C2C"/>
          <w:sz w:val="28"/>
          <w:szCs w:val="28"/>
          <w:lang w:val="uk-UA"/>
        </w:rPr>
        <w:t>, за кожну правильну відповідь отримують 1 бал. Журі будьте уважними і справедливими.</w:t>
      </w:r>
    </w:p>
    <w:p w:rsidR="00F3086C" w:rsidRDefault="00405C40" w:rsidP="00F3086C">
      <w:pPr>
        <w:rPr>
          <w:rFonts w:ascii="Calibri" w:eastAsia="Calibri" w:hAnsi="Calibri" w:cs="Times New Roman"/>
          <w:b/>
          <w:i/>
          <w:color w:val="2C2C2C"/>
          <w:sz w:val="28"/>
          <w:szCs w:val="28"/>
          <w:lang w:val="uk-UA"/>
        </w:rPr>
      </w:pPr>
      <w:r>
        <w:rPr>
          <w:rFonts w:ascii="Calibri" w:eastAsia="Calibri" w:hAnsi="Calibri" w:cs="Times New Roman"/>
          <w:b/>
          <w:i/>
          <w:color w:val="2C2C2C"/>
          <w:sz w:val="28"/>
          <w:szCs w:val="28"/>
          <w:lang w:val="uk-UA"/>
        </w:rPr>
        <w:t>Команда кухарів:</w:t>
      </w:r>
    </w:p>
    <w:p w:rsidR="00405C40" w:rsidRDefault="00405C40" w:rsidP="00405C40">
      <w:pPr>
        <w:pStyle w:val="a3"/>
        <w:numPr>
          <w:ilvl w:val="0"/>
          <w:numId w:val="7"/>
        </w:numPr>
        <w:rPr>
          <w:rFonts w:ascii="Calibri" w:eastAsia="Calibri" w:hAnsi="Calibri" w:cs="Times New Roman"/>
          <w:color w:val="2C2C2C"/>
          <w:sz w:val="28"/>
          <w:szCs w:val="28"/>
          <w:lang w:val="uk-UA"/>
        </w:rPr>
      </w:pPr>
      <w:r>
        <w:rPr>
          <w:rFonts w:ascii="Calibri" w:eastAsia="Calibri" w:hAnsi="Calibri" w:cs="Times New Roman"/>
          <w:color w:val="2C2C2C"/>
          <w:sz w:val="28"/>
          <w:szCs w:val="28"/>
          <w:lang w:val="uk-UA"/>
        </w:rPr>
        <w:t>Маса вимірюється в кг? (+)</w:t>
      </w:r>
    </w:p>
    <w:p w:rsidR="00405C40" w:rsidRDefault="00405C40" w:rsidP="00405C40">
      <w:pPr>
        <w:pStyle w:val="a3"/>
        <w:numPr>
          <w:ilvl w:val="0"/>
          <w:numId w:val="7"/>
        </w:numPr>
        <w:rPr>
          <w:rFonts w:ascii="Calibri" w:eastAsia="Calibri" w:hAnsi="Calibri" w:cs="Times New Roman"/>
          <w:color w:val="2C2C2C"/>
          <w:sz w:val="28"/>
          <w:szCs w:val="28"/>
          <w:lang w:val="uk-UA"/>
        </w:rPr>
      </w:pPr>
      <w:r>
        <w:rPr>
          <w:rFonts w:ascii="Calibri" w:eastAsia="Calibri" w:hAnsi="Calibri" w:cs="Times New Roman"/>
          <w:color w:val="2C2C2C"/>
          <w:sz w:val="28"/>
          <w:szCs w:val="28"/>
          <w:lang w:val="uk-UA"/>
        </w:rPr>
        <w:t>При нагріванні води в чайнику виконується закон збереження енергії? (+)</w:t>
      </w:r>
    </w:p>
    <w:p w:rsidR="00405C40" w:rsidRDefault="00405C40" w:rsidP="00405C40">
      <w:pPr>
        <w:pStyle w:val="a3"/>
        <w:numPr>
          <w:ilvl w:val="0"/>
          <w:numId w:val="7"/>
        </w:numPr>
        <w:rPr>
          <w:rFonts w:ascii="Calibri" w:eastAsia="Calibri" w:hAnsi="Calibri" w:cs="Times New Roman"/>
          <w:color w:val="2C2C2C"/>
          <w:sz w:val="28"/>
          <w:szCs w:val="28"/>
          <w:lang w:val="uk-UA"/>
        </w:rPr>
      </w:pPr>
      <w:r>
        <w:rPr>
          <w:rFonts w:ascii="Calibri" w:eastAsia="Calibri" w:hAnsi="Calibri" w:cs="Times New Roman"/>
          <w:color w:val="2C2C2C"/>
          <w:sz w:val="28"/>
          <w:szCs w:val="28"/>
          <w:lang w:val="uk-UA"/>
        </w:rPr>
        <w:t>Гаряче тіло можна нагріти за рахунок холодного? (-)</w:t>
      </w:r>
    </w:p>
    <w:p w:rsidR="00405C40" w:rsidRDefault="00405C40" w:rsidP="00405C40">
      <w:pPr>
        <w:pStyle w:val="a3"/>
        <w:numPr>
          <w:ilvl w:val="0"/>
          <w:numId w:val="7"/>
        </w:numPr>
        <w:rPr>
          <w:rFonts w:ascii="Calibri" w:eastAsia="Calibri" w:hAnsi="Calibri" w:cs="Times New Roman"/>
          <w:color w:val="2C2C2C"/>
          <w:sz w:val="28"/>
          <w:szCs w:val="28"/>
          <w:lang w:val="uk-UA"/>
        </w:rPr>
      </w:pPr>
      <w:r>
        <w:rPr>
          <w:rFonts w:ascii="Calibri" w:eastAsia="Calibri" w:hAnsi="Calibri" w:cs="Times New Roman"/>
          <w:color w:val="2C2C2C"/>
          <w:sz w:val="28"/>
          <w:szCs w:val="28"/>
          <w:lang w:val="uk-UA"/>
        </w:rPr>
        <w:t>Абсолютна вологість – це кількість води в грамах, що знаходиться в повітрі? (+)</w:t>
      </w:r>
    </w:p>
    <w:p w:rsidR="00405C40" w:rsidRDefault="00405C40" w:rsidP="00405C40">
      <w:pPr>
        <w:pStyle w:val="a3"/>
        <w:numPr>
          <w:ilvl w:val="0"/>
          <w:numId w:val="7"/>
        </w:numPr>
        <w:rPr>
          <w:rFonts w:ascii="Calibri" w:eastAsia="Calibri" w:hAnsi="Calibri" w:cs="Times New Roman"/>
          <w:color w:val="2C2C2C"/>
          <w:sz w:val="28"/>
          <w:szCs w:val="28"/>
          <w:lang w:val="uk-UA"/>
        </w:rPr>
      </w:pPr>
      <w:r>
        <w:rPr>
          <w:rFonts w:ascii="Calibri" w:eastAsia="Calibri" w:hAnsi="Calibri" w:cs="Times New Roman"/>
          <w:color w:val="2C2C2C"/>
          <w:sz w:val="28"/>
          <w:szCs w:val="28"/>
          <w:lang w:val="uk-UA"/>
        </w:rPr>
        <w:t>Всі тіла складаються з молекул? (+)</w:t>
      </w:r>
    </w:p>
    <w:p w:rsidR="00405C40" w:rsidRDefault="00405C40" w:rsidP="00405C40">
      <w:pPr>
        <w:pStyle w:val="a3"/>
        <w:numPr>
          <w:ilvl w:val="0"/>
          <w:numId w:val="7"/>
        </w:numPr>
        <w:rPr>
          <w:rFonts w:ascii="Calibri" w:eastAsia="Calibri" w:hAnsi="Calibri" w:cs="Times New Roman"/>
          <w:color w:val="2C2C2C"/>
          <w:sz w:val="28"/>
          <w:szCs w:val="28"/>
          <w:lang w:val="uk-UA"/>
        </w:rPr>
      </w:pPr>
      <w:r>
        <w:rPr>
          <w:rFonts w:ascii="Calibri" w:eastAsia="Calibri" w:hAnsi="Calibri" w:cs="Times New Roman"/>
          <w:color w:val="2C2C2C"/>
          <w:sz w:val="28"/>
          <w:szCs w:val="28"/>
          <w:lang w:val="uk-UA"/>
        </w:rPr>
        <w:t xml:space="preserve">Принцип дії механічних </w:t>
      </w:r>
      <w:proofErr w:type="spellStart"/>
      <w:r>
        <w:rPr>
          <w:rFonts w:ascii="Calibri" w:eastAsia="Calibri" w:hAnsi="Calibri" w:cs="Times New Roman"/>
          <w:color w:val="2C2C2C"/>
          <w:sz w:val="28"/>
          <w:szCs w:val="28"/>
          <w:lang w:val="uk-UA"/>
        </w:rPr>
        <w:t>вагів</w:t>
      </w:r>
      <w:proofErr w:type="spellEnd"/>
      <w:r>
        <w:rPr>
          <w:rFonts w:ascii="Calibri" w:eastAsia="Calibri" w:hAnsi="Calibri" w:cs="Times New Roman"/>
          <w:color w:val="2C2C2C"/>
          <w:sz w:val="28"/>
          <w:szCs w:val="28"/>
          <w:lang w:val="uk-UA"/>
        </w:rPr>
        <w:t xml:space="preserve"> заснований на врівноважуванні тіл? (+)</w:t>
      </w:r>
    </w:p>
    <w:p w:rsidR="00405C40" w:rsidRDefault="00405C40" w:rsidP="00405C40">
      <w:pPr>
        <w:pStyle w:val="a3"/>
        <w:numPr>
          <w:ilvl w:val="0"/>
          <w:numId w:val="7"/>
        </w:numPr>
        <w:rPr>
          <w:rFonts w:ascii="Calibri" w:eastAsia="Calibri" w:hAnsi="Calibri" w:cs="Times New Roman"/>
          <w:color w:val="2C2C2C"/>
          <w:sz w:val="28"/>
          <w:szCs w:val="28"/>
          <w:lang w:val="uk-UA"/>
        </w:rPr>
      </w:pPr>
      <w:r>
        <w:rPr>
          <w:rFonts w:ascii="Calibri" w:eastAsia="Calibri" w:hAnsi="Calibri" w:cs="Times New Roman"/>
          <w:color w:val="2C2C2C"/>
          <w:sz w:val="28"/>
          <w:szCs w:val="28"/>
          <w:lang w:val="uk-UA"/>
        </w:rPr>
        <w:t>При заварюванні чаю використовується явище дифузії? (+)</w:t>
      </w:r>
    </w:p>
    <w:p w:rsidR="00405C40" w:rsidRDefault="00405C40" w:rsidP="00405C40">
      <w:pPr>
        <w:pStyle w:val="a3"/>
        <w:numPr>
          <w:ilvl w:val="0"/>
          <w:numId w:val="7"/>
        </w:numPr>
        <w:rPr>
          <w:rFonts w:ascii="Calibri" w:eastAsia="Calibri" w:hAnsi="Calibri" w:cs="Times New Roman"/>
          <w:color w:val="2C2C2C"/>
          <w:sz w:val="28"/>
          <w:szCs w:val="28"/>
          <w:lang w:val="uk-UA"/>
        </w:rPr>
      </w:pPr>
      <w:r>
        <w:rPr>
          <w:rFonts w:ascii="Calibri" w:eastAsia="Calibri" w:hAnsi="Calibri" w:cs="Times New Roman"/>
          <w:color w:val="2C2C2C"/>
          <w:sz w:val="28"/>
          <w:szCs w:val="28"/>
          <w:lang w:val="uk-UA"/>
        </w:rPr>
        <w:t>Явище</w:t>
      </w:r>
      <w:r w:rsidR="00464963">
        <w:rPr>
          <w:rFonts w:ascii="Calibri" w:eastAsia="Calibri" w:hAnsi="Calibri" w:cs="Times New Roman"/>
          <w:color w:val="2C2C2C"/>
          <w:sz w:val="28"/>
          <w:szCs w:val="28"/>
          <w:lang w:val="uk-UA"/>
        </w:rPr>
        <w:t xml:space="preserve"> змочування враховується при змащуванні форми маслом для випічки? (-)</w:t>
      </w:r>
    </w:p>
    <w:p w:rsidR="00464963" w:rsidRDefault="00464963" w:rsidP="00405C40">
      <w:pPr>
        <w:pStyle w:val="a3"/>
        <w:numPr>
          <w:ilvl w:val="0"/>
          <w:numId w:val="7"/>
        </w:numPr>
        <w:rPr>
          <w:rFonts w:ascii="Calibri" w:eastAsia="Calibri" w:hAnsi="Calibri" w:cs="Times New Roman"/>
          <w:color w:val="2C2C2C"/>
          <w:sz w:val="28"/>
          <w:szCs w:val="28"/>
          <w:lang w:val="uk-UA"/>
        </w:rPr>
      </w:pPr>
      <w:r>
        <w:rPr>
          <w:rFonts w:ascii="Calibri" w:eastAsia="Calibri" w:hAnsi="Calibri" w:cs="Times New Roman"/>
          <w:color w:val="2C2C2C"/>
          <w:sz w:val="28"/>
          <w:szCs w:val="28"/>
          <w:lang w:val="uk-UA"/>
        </w:rPr>
        <w:t>У роботі мікрохвильової печі використовуються низькочастотні коливання? (-)</w:t>
      </w:r>
    </w:p>
    <w:p w:rsidR="00464963" w:rsidRDefault="00464963" w:rsidP="00405C40">
      <w:pPr>
        <w:pStyle w:val="a3"/>
        <w:numPr>
          <w:ilvl w:val="0"/>
          <w:numId w:val="7"/>
        </w:numPr>
        <w:rPr>
          <w:rFonts w:ascii="Calibri" w:eastAsia="Calibri" w:hAnsi="Calibri" w:cs="Times New Roman"/>
          <w:color w:val="2C2C2C"/>
          <w:sz w:val="28"/>
          <w:szCs w:val="28"/>
          <w:lang w:val="uk-UA"/>
        </w:rPr>
      </w:pPr>
      <w:r>
        <w:rPr>
          <w:rFonts w:ascii="Calibri" w:eastAsia="Calibri" w:hAnsi="Calibri" w:cs="Times New Roman"/>
          <w:color w:val="2C2C2C"/>
          <w:sz w:val="28"/>
          <w:szCs w:val="28"/>
          <w:lang w:val="uk-UA"/>
        </w:rPr>
        <w:lastRenderedPageBreak/>
        <w:t>Кухонний комбайн при замішуванні тіста робить поступально-обертальні рухи? (+)</w:t>
      </w:r>
    </w:p>
    <w:p w:rsidR="001A4E6E" w:rsidRDefault="001A4E6E" w:rsidP="001A4E6E">
      <w:pPr>
        <w:pStyle w:val="a3"/>
        <w:ind w:left="1440"/>
        <w:rPr>
          <w:rFonts w:ascii="Calibri" w:eastAsia="Calibri" w:hAnsi="Calibri" w:cs="Times New Roman"/>
          <w:color w:val="2C2C2C"/>
          <w:sz w:val="28"/>
          <w:szCs w:val="28"/>
          <w:lang w:val="uk-UA"/>
        </w:rPr>
      </w:pPr>
    </w:p>
    <w:p w:rsidR="00464963" w:rsidRPr="00BA7012" w:rsidRDefault="00464963" w:rsidP="00464963">
      <w:pPr>
        <w:rPr>
          <w:rFonts w:ascii="Calibri" w:eastAsia="Calibri" w:hAnsi="Calibri" w:cs="Times New Roman"/>
          <w:b/>
          <w:i/>
          <w:color w:val="2C2C2C"/>
          <w:sz w:val="28"/>
          <w:szCs w:val="28"/>
          <w:lang w:val="uk-UA"/>
        </w:rPr>
      </w:pPr>
      <w:r w:rsidRPr="00BA7012">
        <w:rPr>
          <w:rFonts w:ascii="Calibri" w:eastAsia="Calibri" w:hAnsi="Calibri" w:cs="Times New Roman"/>
          <w:b/>
          <w:i/>
          <w:color w:val="2C2C2C"/>
          <w:sz w:val="28"/>
          <w:szCs w:val="28"/>
          <w:lang w:val="uk-UA"/>
        </w:rPr>
        <w:t>Команда автослюсарів:</w:t>
      </w:r>
    </w:p>
    <w:p w:rsidR="00464963" w:rsidRDefault="00464963" w:rsidP="00464963">
      <w:pPr>
        <w:pStyle w:val="a3"/>
        <w:numPr>
          <w:ilvl w:val="0"/>
          <w:numId w:val="8"/>
        </w:numPr>
        <w:rPr>
          <w:rFonts w:ascii="Calibri" w:eastAsia="Calibri" w:hAnsi="Calibri" w:cs="Times New Roman"/>
          <w:color w:val="2C2C2C"/>
          <w:sz w:val="28"/>
          <w:szCs w:val="28"/>
          <w:lang w:val="uk-UA"/>
        </w:rPr>
      </w:pPr>
      <w:r>
        <w:rPr>
          <w:rFonts w:ascii="Calibri" w:eastAsia="Calibri" w:hAnsi="Calibri" w:cs="Times New Roman"/>
          <w:color w:val="2C2C2C"/>
          <w:sz w:val="28"/>
          <w:szCs w:val="28"/>
          <w:lang w:val="uk-UA"/>
        </w:rPr>
        <w:t>Електричний струм – це хаотичний рух заряджених частинок? (-)</w:t>
      </w:r>
    </w:p>
    <w:p w:rsidR="00464963" w:rsidRDefault="00D639C4" w:rsidP="00464963">
      <w:pPr>
        <w:pStyle w:val="a3"/>
        <w:numPr>
          <w:ilvl w:val="0"/>
          <w:numId w:val="8"/>
        </w:numPr>
        <w:rPr>
          <w:rFonts w:ascii="Calibri" w:eastAsia="Calibri" w:hAnsi="Calibri" w:cs="Times New Roman"/>
          <w:color w:val="2C2C2C"/>
          <w:sz w:val="28"/>
          <w:szCs w:val="28"/>
          <w:lang w:val="uk-UA"/>
        </w:rPr>
      </w:pPr>
      <w:r>
        <w:rPr>
          <w:rFonts w:ascii="Calibri" w:eastAsia="Calibri" w:hAnsi="Calibri" w:cs="Times New Roman"/>
          <w:color w:val="2C2C2C"/>
          <w:sz w:val="28"/>
          <w:szCs w:val="28"/>
          <w:lang w:val="uk-UA"/>
        </w:rPr>
        <w:t>Переміщення – це найкоротша відстань між початковою і кінцевою точкою руху? (+)</w:t>
      </w:r>
    </w:p>
    <w:p w:rsidR="00D639C4" w:rsidRDefault="00D639C4" w:rsidP="00464963">
      <w:pPr>
        <w:pStyle w:val="a3"/>
        <w:numPr>
          <w:ilvl w:val="0"/>
          <w:numId w:val="8"/>
        </w:numPr>
        <w:rPr>
          <w:rFonts w:ascii="Calibri" w:eastAsia="Calibri" w:hAnsi="Calibri" w:cs="Times New Roman"/>
          <w:color w:val="2C2C2C"/>
          <w:sz w:val="28"/>
          <w:szCs w:val="28"/>
          <w:lang w:val="uk-UA"/>
        </w:rPr>
      </w:pPr>
      <w:r>
        <w:rPr>
          <w:rFonts w:ascii="Calibri" w:eastAsia="Calibri" w:hAnsi="Calibri" w:cs="Times New Roman"/>
          <w:color w:val="2C2C2C"/>
          <w:sz w:val="28"/>
          <w:szCs w:val="28"/>
          <w:lang w:val="uk-UA"/>
        </w:rPr>
        <w:t>ККД – це коефіцієнт корисної дії? (+)</w:t>
      </w:r>
    </w:p>
    <w:p w:rsidR="00D639C4" w:rsidRDefault="00D639C4" w:rsidP="00464963">
      <w:pPr>
        <w:pStyle w:val="a3"/>
        <w:numPr>
          <w:ilvl w:val="0"/>
          <w:numId w:val="8"/>
        </w:numPr>
        <w:rPr>
          <w:rFonts w:ascii="Calibri" w:eastAsia="Calibri" w:hAnsi="Calibri" w:cs="Times New Roman"/>
          <w:color w:val="2C2C2C"/>
          <w:sz w:val="28"/>
          <w:szCs w:val="28"/>
          <w:lang w:val="uk-UA"/>
        </w:rPr>
      </w:pPr>
      <w:r>
        <w:rPr>
          <w:rFonts w:ascii="Calibri" w:eastAsia="Calibri" w:hAnsi="Calibri" w:cs="Times New Roman"/>
          <w:color w:val="2C2C2C"/>
          <w:sz w:val="28"/>
          <w:szCs w:val="28"/>
          <w:lang w:val="uk-UA"/>
        </w:rPr>
        <w:t>Швидкість вимірюється в км/год? (+)</w:t>
      </w:r>
    </w:p>
    <w:p w:rsidR="00D639C4" w:rsidRDefault="00D639C4" w:rsidP="00464963">
      <w:pPr>
        <w:pStyle w:val="a3"/>
        <w:numPr>
          <w:ilvl w:val="0"/>
          <w:numId w:val="8"/>
        </w:numPr>
        <w:rPr>
          <w:rFonts w:ascii="Calibri" w:eastAsia="Calibri" w:hAnsi="Calibri" w:cs="Times New Roman"/>
          <w:color w:val="2C2C2C"/>
          <w:sz w:val="28"/>
          <w:szCs w:val="28"/>
          <w:lang w:val="uk-UA"/>
        </w:rPr>
      </w:pPr>
      <w:r>
        <w:rPr>
          <w:rFonts w:ascii="Calibri" w:eastAsia="Calibri" w:hAnsi="Calibri" w:cs="Times New Roman"/>
          <w:color w:val="2C2C2C"/>
          <w:sz w:val="28"/>
          <w:szCs w:val="28"/>
          <w:lang w:val="uk-UA"/>
        </w:rPr>
        <w:t>Рух автомобіля, що зупиняється є рівноприскореним? (-)</w:t>
      </w:r>
    </w:p>
    <w:p w:rsidR="00D639C4" w:rsidRDefault="00D639C4" w:rsidP="00464963">
      <w:pPr>
        <w:pStyle w:val="a3"/>
        <w:numPr>
          <w:ilvl w:val="0"/>
          <w:numId w:val="8"/>
        </w:numPr>
        <w:rPr>
          <w:rFonts w:ascii="Calibri" w:eastAsia="Calibri" w:hAnsi="Calibri" w:cs="Times New Roman"/>
          <w:color w:val="2C2C2C"/>
          <w:sz w:val="28"/>
          <w:szCs w:val="28"/>
          <w:lang w:val="uk-UA"/>
        </w:rPr>
      </w:pPr>
      <w:r>
        <w:rPr>
          <w:rFonts w:ascii="Calibri" w:eastAsia="Calibri" w:hAnsi="Calibri" w:cs="Times New Roman"/>
          <w:color w:val="2C2C2C"/>
          <w:sz w:val="28"/>
          <w:szCs w:val="28"/>
          <w:lang w:val="uk-UA"/>
        </w:rPr>
        <w:t>Електроліт – це розчин кислоти водою? (+)</w:t>
      </w:r>
    </w:p>
    <w:p w:rsidR="00D639C4" w:rsidRDefault="00D639C4" w:rsidP="00464963">
      <w:pPr>
        <w:pStyle w:val="a3"/>
        <w:numPr>
          <w:ilvl w:val="0"/>
          <w:numId w:val="8"/>
        </w:numPr>
        <w:rPr>
          <w:rFonts w:ascii="Calibri" w:eastAsia="Calibri" w:hAnsi="Calibri" w:cs="Times New Roman"/>
          <w:color w:val="2C2C2C"/>
          <w:sz w:val="28"/>
          <w:szCs w:val="28"/>
          <w:lang w:val="uk-UA"/>
        </w:rPr>
      </w:pPr>
      <w:r>
        <w:rPr>
          <w:rFonts w:ascii="Calibri" w:eastAsia="Calibri" w:hAnsi="Calibri" w:cs="Times New Roman"/>
          <w:color w:val="2C2C2C"/>
          <w:sz w:val="28"/>
          <w:szCs w:val="28"/>
          <w:lang w:val="uk-UA"/>
        </w:rPr>
        <w:t>При зварюванні металевих деталей використовується тліючий газовий розряд? (-)</w:t>
      </w:r>
    </w:p>
    <w:p w:rsidR="00D639C4" w:rsidRDefault="00D639C4" w:rsidP="00464963">
      <w:pPr>
        <w:pStyle w:val="a3"/>
        <w:numPr>
          <w:ilvl w:val="0"/>
          <w:numId w:val="8"/>
        </w:numPr>
        <w:rPr>
          <w:rFonts w:ascii="Calibri" w:eastAsia="Calibri" w:hAnsi="Calibri" w:cs="Times New Roman"/>
          <w:color w:val="2C2C2C"/>
          <w:sz w:val="28"/>
          <w:szCs w:val="28"/>
          <w:lang w:val="uk-UA"/>
        </w:rPr>
      </w:pPr>
      <w:r>
        <w:rPr>
          <w:rFonts w:ascii="Calibri" w:eastAsia="Calibri" w:hAnsi="Calibri" w:cs="Times New Roman"/>
          <w:color w:val="2C2C2C"/>
          <w:sz w:val="28"/>
          <w:szCs w:val="28"/>
          <w:lang w:val="uk-UA"/>
        </w:rPr>
        <w:t>Прискорення – це скалярна величина? (-)</w:t>
      </w:r>
    </w:p>
    <w:p w:rsidR="00D639C4" w:rsidRDefault="00D639C4" w:rsidP="00464963">
      <w:pPr>
        <w:pStyle w:val="a3"/>
        <w:numPr>
          <w:ilvl w:val="0"/>
          <w:numId w:val="8"/>
        </w:numPr>
        <w:rPr>
          <w:rFonts w:ascii="Calibri" w:eastAsia="Calibri" w:hAnsi="Calibri" w:cs="Times New Roman"/>
          <w:color w:val="2C2C2C"/>
          <w:sz w:val="28"/>
          <w:szCs w:val="28"/>
          <w:lang w:val="uk-UA"/>
        </w:rPr>
      </w:pPr>
      <w:r>
        <w:rPr>
          <w:rFonts w:ascii="Calibri" w:eastAsia="Calibri" w:hAnsi="Calibri" w:cs="Times New Roman"/>
          <w:color w:val="2C2C2C"/>
          <w:sz w:val="28"/>
          <w:szCs w:val="28"/>
          <w:lang w:val="uk-UA"/>
        </w:rPr>
        <w:t>Світло від фар автомобіля поширюється зі швидкістю 300 000 км/год? (+)</w:t>
      </w:r>
    </w:p>
    <w:p w:rsidR="00D639C4" w:rsidRDefault="00D639C4" w:rsidP="00464963">
      <w:pPr>
        <w:pStyle w:val="a3"/>
        <w:numPr>
          <w:ilvl w:val="0"/>
          <w:numId w:val="8"/>
        </w:numPr>
        <w:rPr>
          <w:rFonts w:ascii="Calibri" w:eastAsia="Calibri" w:hAnsi="Calibri" w:cs="Times New Roman"/>
          <w:color w:val="2C2C2C"/>
          <w:sz w:val="28"/>
          <w:szCs w:val="28"/>
          <w:lang w:val="uk-UA"/>
        </w:rPr>
      </w:pPr>
      <w:r>
        <w:rPr>
          <w:rFonts w:ascii="Calibri" w:eastAsia="Calibri" w:hAnsi="Calibri" w:cs="Times New Roman"/>
          <w:color w:val="2C2C2C"/>
          <w:sz w:val="28"/>
          <w:szCs w:val="28"/>
          <w:lang w:val="uk-UA"/>
        </w:rPr>
        <w:t>Поршень у циліндрі робить поступальні рухи? (+)</w:t>
      </w:r>
    </w:p>
    <w:p w:rsidR="00BA7012" w:rsidRPr="00BA7012" w:rsidRDefault="00BA7012" w:rsidP="00BA7012">
      <w:pPr>
        <w:ind w:left="420"/>
        <w:rPr>
          <w:rFonts w:ascii="Calibri" w:eastAsia="Calibri" w:hAnsi="Calibri" w:cs="Times New Roman"/>
          <w:color w:val="2C2C2C"/>
          <w:sz w:val="28"/>
          <w:szCs w:val="28"/>
          <w:lang w:val="uk-UA"/>
        </w:rPr>
      </w:pPr>
      <w:r>
        <w:rPr>
          <w:rFonts w:ascii="Calibri" w:eastAsia="Calibri" w:hAnsi="Calibri" w:cs="Times New Roman"/>
          <w:color w:val="2C2C2C"/>
          <w:sz w:val="28"/>
          <w:szCs w:val="28"/>
          <w:lang w:val="uk-UA"/>
        </w:rPr>
        <w:t>Всі молодці! Не розслабляємось і продовжуємо! Другий конкурс.</w:t>
      </w:r>
    </w:p>
    <w:p w:rsidR="00D639C4" w:rsidRPr="00BA7012" w:rsidRDefault="00D639C4" w:rsidP="00D639C4">
      <w:pPr>
        <w:rPr>
          <w:b/>
          <w:i/>
          <w:sz w:val="28"/>
          <w:lang w:val="uk-UA"/>
        </w:rPr>
      </w:pPr>
      <w:r w:rsidRPr="00BA7012">
        <w:rPr>
          <w:b/>
          <w:i/>
          <w:sz w:val="28"/>
          <w:lang w:val="uk-UA"/>
        </w:rPr>
        <w:t>Конкурс «Прилади»</w:t>
      </w:r>
      <w:r w:rsidR="0027516C" w:rsidRPr="00BA7012">
        <w:rPr>
          <w:b/>
          <w:i/>
          <w:sz w:val="28"/>
          <w:lang w:val="uk-UA"/>
        </w:rPr>
        <w:t>:</w:t>
      </w:r>
    </w:p>
    <w:p w:rsidR="00526847" w:rsidRDefault="00526847" w:rsidP="00526847">
      <w:pPr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>На слайді демонструються прилади, що використовуються в  професіях «Кухар» та «Автослюсар». Командам потрібно назвати:</w:t>
      </w:r>
    </w:p>
    <w:p w:rsidR="0027516C" w:rsidRDefault="00526847" w:rsidP="00526847">
      <w:pPr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 xml:space="preserve">А) назву приладу, </w:t>
      </w:r>
    </w:p>
    <w:p w:rsidR="00526847" w:rsidRDefault="00526847" w:rsidP="00526847">
      <w:pPr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>Б) фізичну величину, для вимірювання якої використовується даний прилад,</w:t>
      </w:r>
    </w:p>
    <w:p w:rsidR="00526847" w:rsidRDefault="00526847" w:rsidP="00526847">
      <w:pPr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>В) в яких одиницях вимірюється ця фізична величина,</w:t>
      </w:r>
    </w:p>
    <w:p w:rsidR="00526847" w:rsidRDefault="00526847" w:rsidP="00526847">
      <w:pPr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>Г) як позначається ця величина.</w:t>
      </w:r>
    </w:p>
    <w:p w:rsidR="00526847" w:rsidRDefault="00526847" w:rsidP="00526847">
      <w:pPr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 xml:space="preserve">За обговорення одного приладу команда отримує максимум 4 бали (кожен </w:t>
      </w:r>
    </w:p>
    <w:p w:rsidR="00526847" w:rsidRDefault="00526847" w:rsidP="00526847">
      <w:pPr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>пункт – 1 бал).</w:t>
      </w:r>
    </w:p>
    <w:p w:rsidR="00526847" w:rsidRDefault="00526847" w:rsidP="00526847">
      <w:pPr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>Прилади демонструються по черзі для кожної команди.</w:t>
      </w:r>
    </w:p>
    <w:p w:rsidR="00526847" w:rsidRDefault="00526847" w:rsidP="00526847">
      <w:pPr>
        <w:spacing w:after="0" w:line="240" w:lineRule="auto"/>
        <w:rPr>
          <w:sz w:val="28"/>
          <w:lang w:val="uk-UA"/>
        </w:rPr>
      </w:pPr>
      <w:r w:rsidRPr="00BA7012">
        <w:rPr>
          <w:b/>
          <w:i/>
          <w:sz w:val="28"/>
          <w:lang w:val="uk-UA"/>
        </w:rPr>
        <w:t xml:space="preserve">Команда кухарів: </w:t>
      </w:r>
      <w:r>
        <w:rPr>
          <w:sz w:val="28"/>
          <w:lang w:val="uk-UA"/>
        </w:rPr>
        <w:t xml:space="preserve">психрометр, ваги, </w:t>
      </w:r>
      <w:r w:rsidR="00B71526">
        <w:rPr>
          <w:sz w:val="28"/>
          <w:lang w:val="uk-UA"/>
        </w:rPr>
        <w:t>таймер, термометр, гігрометр, мірний стакан.</w:t>
      </w:r>
    </w:p>
    <w:p w:rsidR="00BA7012" w:rsidRDefault="00B71526" w:rsidP="00526847">
      <w:pPr>
        <w:spacing w:after="0" w:line="240" w:lineRule="auto"/>
        <w:rPr>
          <w:sz w:val="28"/>
          <w:lang w:val="uk-UA"/>
        </w:rPr>
      </w:pPr>
      <w:r w:rsidRPr="00BA7012">
        <w:rPr>
          <w:b/>
          <w:i/>
          <w:sz w:val="28"/>
          <w:lang w:val="uk-UA"/>
        </w:rPr>
        <w:t xml:space="preserve">Команда автослюсарів: </w:t>
      </w:r>
      <w:r>
        <w:rPr>
          <w:sz w:val="28"/>
          <w:lang w:val="uk-UA"/>
        </w:rPr>
        <w:t>спідометр, манометр, вольтме</w:t>
      </w:r>
      <w:r w:rsidR="00BA7012">
        <w:rPr>
          <w:sz w:val="28"/>
          <w:lang w:val="uk-UA"/>
        </w:rPr>
        <w:t xml:space="preserve">тр, штангенциркуль, </w:t>
      </w:r>
    </w:p>
    <w:p w:rsidR="00B71526" w:rsidRDefault="00BA7012" w:rsidP="00526847">
      <w:pPr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 xml:space="preserve">                                                  лічильник, </w:t>
      </w:r>
      <w:r w:rsidR="009179C8">
        <w:rPr>
          <w:sz w:val="28"/>
          <w:lang w:val="uk-UA"/>
        </w:rPr>
        <w:t xml:space="preserve"> ампер</w:t>
      </w:r>
      <w:r w:rsidR="00B71526">
        <w:rPr>
          <w:sz w:val="28"/>
          <w:lang w:val="uk-UA"/>
        </w:rPr>
        <w:t>метр.</w:t>
      </w:r>
    </w:p>
    <w:p w:rsidR="00B71526" w:rsidRDefault="00B71526" w:rsidP="00526847">
      <w:pPr>
        <w:spacing w:after="0" w:line="240" w:lineRule="auto"/>
        <w:rPr>
          <w:sz w:val="28"/>
          <w:lang w:val="uk-UA"/>
        </w:rPr>
      </w:pPr>
    </w:p>
    <w:p w:rsidR="00BA7012" w:rsidRDefault="00BA7012" w:rsidP="00526847">
      <w:pPr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>Поки шановне журі підводить підсумок двох конкурсів, для глядачів невеличка пауза.</w:t>
      </w:r>
    </w:p>
    <w:p w:rsidR="00526847" w:rsidRDefault="00B71526" w:rsidP="00526847">
      <w:pPr>
        <w:spacing w:after="0" w:line="240" w:lineRule="auto"/>
        <w:rPr>
          <w:b/>
          <w:i/>
          <w:sz w:val="28"/>
          <w:lang w:val="uk-UA"/>
        </w:rPr>
      </w:pPr>
      <w:r w:rsidRPr="00B71526">
        <w:rPr>
          <w:b/>
          <w:i/>
          <w:sz w:val="28"/>
          <w:lang w:val="uk-UA"/>
        </w:rPr>
        <w:t>Пауза «Шапка-невидимка»</w:t>
      </w:r>
    </w:p>
    <w:p w:rsidR="00B71526" w:rsidRDefault="00B71526" w:rsidP="00526847">
      <w:pPr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>В аудиторію заноситься  закрита скринька. Вчитель задає питання глядачам – яка на їх думку має бути шапка-невидимка. Натякає глядачам про розміри, форму, колір, на дотик. Коли коментарі вичерпані, пропонується якомусь учню відкрити скриньку, в якій знаходиться</w:t>
      </w:r>
      <w:r w:rsidR="00962C13">
        <w:rPr>
          <w:sz w:val="28"/>
          <w:lang w:val="uk-UA"/>
        </w:rPr>
        <w:t xml:space="preserve"> послання «А що Ви хочете, я ж невидимка!»</w:t>
      </w:r>
    </w:p>
    <w:p w:rsidR="00962C13" w:rsidRDefault="00962C13" w:rsidP="00526847">
      <w:pPr>
        <w:spacing w:after="0" w:line="240" w:lineRule="auto"/>
        <w:rPr>
          <w:sz w:val="28"/>
          <w:lang w:val="uk-UA"/>
        </w:rPr>
      </w:pPr>
    </w:p>
    <w:p w:rsidR="00962C13" w:rsidRDefault="00024866" w:rsidP="00526847">
      <w:pPr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>Слово надається журі (оголошуються результати двох конкурсів).</w:t>
      </w:r>
      <w:r w:rsidR="00BA7012">
        <w:rPr>
          <w:sz w:val="28"/>
          <w:lang w:val="uk-UA"/>
        </w:rPr>
        <w:t xml:space="preserve"> Дякуємо журі.</w:t>
      </w:r>
    </w:p>
    <w:p w:rsidR="00BA7012" w:rsidRDefault="00BA7012" w:rsidP="00526847">
      <w:pPr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lastRenderedPageBreak/>
        <w:t>Приступаємо до третього конкурсу:</w:t>
      </w:r>
    </w:p>
    <w:p w:rsidR="00024866" w:rsidRDefault="00024866" w:rsidP="00526847">
      <w:pPr>
        <w:spacing w:after="0" w:line="240" w:lineRule="auto"/>
        <w:rPr>
          <w:sz w:val="28"/>
          <w:lang w:val="uk-UA"/>
        </w:rPr>
      </w:pPr>
    </w:p>
    <w:p w:rsidR="0061021A" w:rsidRDefault="0061021A" w:rsidP="00526847">
      <w:pPr>
        <w:spacing w:after="0" w:line="240" w:lineRule="auto"/>
        <w:rPr>
          <w:sz w:val="28"/>
          <w:lang w:val="uk-UA"/>
        </w:rPr>
      </w:pPr>
    </w:p>
    <w:p w:rsidR="0061021A" w:rsidRDefault="0061021A" w:rsidP="00526847">
      <w:pPr>
        <w:spacing w:after="0" w:line="240" w:lineRule="auto"/>
        <w:rPr>
          <w:sz w:val="28"/>
          <w:lang w:val="uk-UA"/>
        </w:rPr>
      </w:pPr>
    </w:p>
    <w:p w:rsidR="00024866" w:rsidRPr="00BA7012" w:rsidRDefault="00024866" w:rsidP="00526847">
      <w:pPr>
        <w:spacing w:after="0" w:line="240" w:lineRule="auto"/>
        <w:rPr>
          <w:b/>
          <w:i/>
          <w:sz w:val="28"/>
          <w:lang w:val="uk-UA"/>
        </w:rPr>
      </w:pPr>
      <w:r w:rsidRPr="00BA7012">
        <w:rPr>
          <w:b/>
          <w:i/>
          <w:sz w:val="28"/>
          <w:lang w:val="uk-UA"/>
        </w:rPr>
        <w:t>Конкурс «Фізичні явища в професії»:</w:t>
      </w:r>
    </w:p>
    <w:p w:rsidR="00C212F5" w:rsidRDefault="00024866" w:rsidP="00526847">
      <w:pPr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 xml:space="preserve">Командам по черзі пропонуються </w:t>
      </w:r>
      <w:r w:rsidR="007065C5">
        <w:rPr>
          <w:sz w:val="28"/>
          <w:lang w:val="uk-UA"/>
        </w:rPr>
        <w:t xml:space="preserve">приклади використання фізичних явищ у їх професіях. Учням </w:t>
      </w:r>
      <w:r w:rsidR="00C212F5">
        <w:rPr>
          <w:sz w:val="28"/>
          <w:lang w:val="uk-UA"/>
        </w:rPr>
        <w:t>потрібно пояснит</w:t>
      </w:r>
      <w:r w:rsidR="007065C5">
        <w:rPr>
          <w:sz w:val="28"/>
          <w:lang w:val="uk-UA"/>
        </w:rPr>
        <w:t>и</w:t>
      </w:r>
      <w:r w:rsidR="00C212F5">
        <w:rPr>
          <w:sz w:val="28"/>
          <w:lang w:val="uk-UA"/>
        </w:rPr>
        <w:t xml:space="preserve">, принцип дії і причину використання даного явища або навпаки, як передбачити це явище. </w:t>
      </w:r>
    </w:p>
    <w:p w:rsidR="00BA7012" w:rsidRDefault="00C212F5" w:rsidP="00526847">
      <w:pPr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>Кон</w:t>
      </w:r>
      <w:r w:rsidR="00BA7012">
        <w:rPr>
          <w:sz w:val="28"/>
          <w:lang w:val="uk-UA"/>
        </w:rPr>
        <w:t>курс оцінюється в 2 бали за кож</w:t>
      </w:r>
      <w:r>
        <w:rPr>
          <w:sz w:val="28"/>
          <w:lang w:val="uk-UA"/>
        </w:rPr>
        <w:t>н</w:t>
      </w:r>
      <w:r w:rsidR="00BA7012">
        <w:rPr>
          <w:sz w:val="28"/>
          <w:lang w:val="uk-UA"/>
        </w:rPr>
        <w:t>е</w:t>
      </w:r>
      <w:r>
        <w:rPr>
          <w:sz w:val="28"/>
          <w:lang w:val="uk-UA"/>
        </w:rPr>
        <w:t xml:space="preserve"> явище.</w:t>
      </w:r>
    </w:p>
    <w:p w:rsidR="00BA7012" w:rsidRDefault="00BA7012" w:rsidP="00526847">
      <w:pPr>
        <w:spacing w:after="0" w:line="240" w:lineRule="auto"/>
        <w:rPr>
          <w:sz w:val="28"/>
          <w:lang w:val="uk-UA"/>
        </w:rPr>
      </w:pPr>
    </w:p>
    <w:p w:rsidR="00C212F5" w:rsidRPr="00BA7012" w:rsidRDefault="00C212F5" w:rsidP="00526847">
      <w:pPr>
        <w:spacing w:after="0" w:line="240" w:lineRule="auto"/>
        <w:rPr>
          <w:b/>
          <w:i/>
          <w:sz w:val="28"/>
          <w:lang w:val="uk-UA"/>
        </w:rPr>
      </w:pPr>
      <w:r w:rsidRPr="00BA7012">
        <w:rPr>
          <w:b/>
          <w:i/>
          <w:sz w:val="28"/>
          <w:lang w:val="uk-UA"/>
        </w:rPr>
        <w:t xml:space="preserve">Команда автослюсарів: </w:t>
      </w:r>
    </w:p>
    <w:p w:rsidR="00C212F5" w:rsidRDefault="00C212F5" w:rsidP="00C212F5">
      <w:pPr>
        <w:pStyle w:val="a3"/>
        <w:numPr>
          <w:ilvl w:val="0"/>
          <w:numId w:val="9"/>
        </w:numPr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>Дифузія – болтові з’єднання, які з часом стають нероз’ємними. (при високих температурах з часом болти немовби приварюються до гайки і шайби, або ржавіють. Потрібно замінювати і змазувати періодично з’єднання)</w:t>
      </w:r>
    </w:p>
    <w:p w:rsidR="00C212F5" w:rsidRDefault="00C212F5" w:rsidP="00C212F5">
      <w:pPr>
        <w:pStyle w:val="a3"/>
        <w:numPr>
          <w:ilvl w:val="0"/>
          <w:numId w:val="9"/>
        </w:numPr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>Агрегатні стани речовини – «</w:t>
      </w:r>
      <w:proofErr w:type="spellStart"/>
      <w:r>
        <w:rPr>
          <w:sz w:val="28"/>
          <w:lang w:val="uk-UA"/>
        </w:rPr>
        <w:t>Незамерзайка</w:t>
      </w:r>
      <w:proofErr w:type="spellEnd"/>
      <w:r>
        <w:rPr>
          <w:sz w:val="28"/>
          <w:lang w:val="uk-UA"/>
        </w:rPr>
        <w:t xml:space="preserve">» в </w:t>
      </w:r>
      <w:proofErr w:type="spellStart"/>
      <w:r>
        <w:rPr>
          <w:sz w:val="28"/>
          <w:lang w:val="uk-UA"/>
        </w:rPr>
        <w:t>омивачі</w:t>
      </w:r>
      <w:proofErr w:type="spellEnd"/>
      <w:r>
        <w:rPr>
          <w:sz w:val="28"/>
          <w:lang w:val="uk-UA"/>
        </w:rPr>
        <w:t xml:space="preserve"> для скла.</w:t>
      </w:r>
      <w:r w:rsidR="009A3E1F">
        <w:rPr>
          <w:sz w:val="28"/>
          <w:lang w:val="uk-UA"/>
        </w:rPr>
        <w:t xml:space="preserve"> (суміш на основі спирту, для не перетворення рідини в тверде тіло (води в лід), передбачення </w:t>
      </w:r>
      <w:r w:rsidR="009A3E1F" w:rsidRPr="00544550">
        <w:rPr>
          <w:sz w:val="28"/>
          <w:lang w:val="uk-UA"/>
        </w:rPr>
        <w:t>руйнування</w:t>
      </w:r>
      <w:r w:rsidR="009A3E1F">
        <w:rPr>
          <w:sz w:val="28"/>
          <w:lang w:val="uk-UA"/>
        </w:rPr>
        <w:t xml:space="preserve"> резервуару для рідини, рідина при замерзанні розширюється)</w:t>
      </w:r>
    </w:p>
    <w:p w:rsidR="009A3E1F" w:rsidRDefault="009A3E1F" w:rsidP="00C212F5">
      <w:pPr>
        <w:pStyle w:val="a3"/>
        <w:numPr>
          <w:ilvl w:val="0"/>
          <w:numId w:val="9"/>
        </w:numPr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>Змочування – використання машинного масла. (масло утворює плівку на деталях, що запобігає їх зношуванню, зменшується сила тертя)</w:t>
      </w:r>
    </w:p>
    <w:p w:rsidR="009A3E1F" w:rsidRDefault="009A3E1F" w:rsidP="00C212F5">
      <w:pPr>
        <w:pStyle w:val="a3"/>
        <w:numPr>
          <w:ilvl w:val="0"/>
          <w:numId w:val="9"/>
        </w:numPr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>Теплопровідність – розігрів авто (передпусковий підігрівач двигуна, деталі двигуна виготовлені з різних металів, що мають різну ступінь розширення. Розміри деталей розраховані</w:t>
      </w:r>
      <w:r w:rsidR="002751D9">
        <w:rPr>
          <w:sz w:val="28"/>
          <w:lang w:val="uk-UA"/>
        </w:rPr>
        <w:t xml:space="preserve"> для робочих температур, щоб між ними були мінімальні зазори – для підвищення ефективності і довговічності роботи двигуна)</w:t>
      </w:r>
    </w:p>
    <w:p w:rsidR="002751D9" w:rsidRPr="002751D9" w:rsidRDefault="002751D9" w:rsidP="002751D9">
      <w:pPr>
        <w:pStyle w:val="a3"/>
        <w:numPr>
          <w:ilvl w:val="0"/>
          <w:numId w:val="9"/>
        </w:numPr>
        <w:spacing w:after="0" w:line="240" w:lineRule="auto"/>
        <w:rPr>
          <w:color w:val="FF0000"/>
          <w:sz w:val="28"/>
          <w:lang w:val="uk-UA"/>
        </w:rPr>
      </w:pPr>
      <w:r w:rsidRPr="002751D9">
        <w:rPr>
          <w:sz w:val="28"/>
          <w:lang w:val="uk-UA"/>
        </w:rPr>
        <w:t>Електромагнітна індукція – генератор (зміна магнітного потоку утворює в обмотці генератора індукційний с</w:t>
      </w:r>
      <w:r w:rsidR="00544550">
        <w:rPr>
          <w:sz w:val="28"/>
          <w:lang w:val="uk-UA"/>
        </w:rPr>
        <w:t>трум, який використовується для зарядки акумулятора, роботи всіх електроприладів)</w:t>
      </w:r>
    </w:p>
    <w:p w:rsidR="002751D9" w:rsidRDefault="002751D9" w:rsidP="002751D9">
      <w:pPr>
        <w:spacing w:after="0" w:line="240" w:lineRule="auto"/>
        <w:rPr>
          <w:color w:val="FF0000"/>
          <w:sz w:val="28"/>
          <w:lang w:val="uk-UA"/>
        </w:rPr>
      </w:pPr>
    </w:p>
    <w:p w:rsidR="002751D9" w:rsidRPr="00BA7012" w:rsidRDefault="002751D9" w:rsidP="002751D9">
      <w:pPr>
        <w:spacing w:after="0" w:line="240" w:lineRule="auto"/>
        <w:rPr>
          <w:b/>
          <w:i/>
          <w:sz w:val="28"/>
          <w:lang w:val="uk-UA"/>
        </w:rPr>
      </w:pPr>
      <w:r w:rsidRPr="00BA7012">
        <w:rPr>
          <w:b/>
          <w:i/>
          <w:sz w:val="28"/>
          <w:lang w:val="uk-UA"/>
        </w:rPr>
        <w:t xml:space="preserve">Команда кухарів: </w:t>
      </w:r>
    </w:p>
    <w:p w:rsidR="00544550" w:rsidRDefault="00544550" w:rsidP="00544550">
      <w:pPr>
        <w:pStyle w:val="a3"/>
        <w:numPr>
          <w:ilvl w:val="0"/>
          <w:numId w:val="10"/>
        </w:numPr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>Теплопровідність (конвекція) – перемішування ложкою супу в тарілці (охолодження супу, поступово змішуючи верхній і нижній його шари)</w:t>
      </w:r>
    </w:p>
    <w:p w:rsidR="00544550" w:rsidRDefault="00544550" w:rsidP="00883124">
      <w:pPr>
        <w:pStyle w:val="a3"/>
        <w:numPr>
          <w:ilvl w:val="0"/>
          <w:numId w:val="10"/>
        </w:numPr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>Незмочування – тефлонове покриття посуду (</w:t>
      </w:r>
      <w:r w:rsidR="00883124" w:rsidRPr="00883124">
        <w:rPr>
          <w:sz w:val="28"/>
          <w:lang w:val="uk-UA"/>
        </w:rPr>
        <w:t>не змочується ні водою, ні жирами, ані більшістю органічних розчинників</w:t>
      </w:r>
      <w:r w:rsidR="00883124">
        <w:rPr>
          <w:sz w:val="28"/>
          <w:lang w:val="uk-UA"/>
        </w:rPr>
        <w:t xml:space="preserve">, </w:t>
      </w:r>
      <w:r>
        <w:rPr>
          <w:sz w:val="28"/>
          <w:lang w:val="uk-UA"/>
        </w:rPr>
        <w:t xml:space="preserve">для </w:t>
      </w:r>
      <w:proofErr w:type="spellStart"/>
      <w:r>
        <w:rPr>
          <w:sz w:val="28"/>
          <w:lang w:val="uk-UA"/>
        </w:rPr>
        <w:t>непригарання</w:t>
      </w:r>
      <w:proofErr w:type="spellEnd"/>
      <w:r>
        <w:rPr>
          <w:sz w:val="28"/>
          <w:lang w:val="uk-UA"/>
        </w:rPr>
        <w:t xml:space="preserve"> продуктів під час приготування</w:t>
      </w:r>
      <w:r w:rsidR="00883124">
        <w:rPr>
          <w:sz w:val="28"/>
          <w:lang w:val="uk-UA"/>
        </w:rPr>
        <w:t>)</w:t>
      </w:r>
    </w:p>
    <w:p w:rsidR="00883124" w:rsidRDefault="00883124" w:rsidP="00883124">
      <w:pPr>
        <w:pStyle w:val="a3"/>
        <w:numPr>
          <w:ilvl w:val="0"/>
          <w:numId w:val="10"/>
        </w:numPr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>Високочастотні коливання - мікрохвильова або НВЧ – піч (розігрів їжі, через взаємодію з її молекулами, розхитуючи їх, виникає молекулярне тертя, при якому виділяється енергія, що іде на розігрів їжі)</w:t>
      </w:r>
    </w:p>
    <w:p w:rsidR="00883124" w:rsidRDefault="00883124" w:rsidP="00883124">
      <w:pPr>
        <w:pStyle w:val="a3"/>
        <w:numPr>
          <w:ilvl w:val="0"/>
          <w:numId w:val="10"/>
        </w:numPr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>Агрегатні стани речовини – Н</w:t>
      </w:r>
      <w:r>
        <w:rPr>
          <w:sz w:val="28"/>
          <w:vertAlign w:val="subscript"/>
          <w:lang w:val="uk-UA"/>
        </w:rPr>
        <w:t>2</w:t>
      </w:r>
      <w:r>
        <w:rPr>
          <w:sz w:val="28"/>
          <w:lang w:val="uk-UA"/>
        </w:rPr>
        <w:t xml:space="preserve"> О в кулінарії (вода, водяна пара, лід, їх використання…)</w:t>
      </w:r>
    </w:p>
    <w:p w:rsidR="00883124" w:rsidRDefault="00883124" w:rsidP="00883124">
      <w:pPr>
        <w:pStyle w:val="a3"/>
        <w:numPr>
          <w:ilvl w:val="0"/>
          <w:numId w:val="10"/>
        </w:numPr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>Електромагнітна індукція – індукційна плита (</w:t>
      </w:r>
      <w:r w:rsidRPr="00883124">
        <w:rPr>
          <w:sz w:val="28"/>
          <w:lang w:val="uk-UA"/>
        </w:rPr>
        <w:t>У ній використовується енергія магнітного поля. Конфорка сама не нагрівається, вона передає тепло безпосередньо дну посуду.</w:t>
      </w:r>
      <w:r>
        <w:rPr>
          <w:sz w:val="28"/>
          <w:lang w:val="uk-UA"/>
        </w:rPr>
        <w:t xml:space="preserve"> </w:t>
      </w:r>
      <w:r w:rsidRPr="00883124">
        <w:rPr>
          <w:sz w:val="28"/>
          <w:lang w:val="uk-UA"/>
        </w:rPr>
        <w:t>Це відбувається завдяки високочастотному електричному струму і мідній котушці. Таким чином, їжа нагрівається від каструлі або сковороди, в той час як конфорка по краях залишається холодною.</w:t>
      </w:r>
      <w:r>
        <w:rPr>
          <w:sz w:val="28"/>
          <w:lang w:val="uk-UA"/>
        </w:rPr>
        <w:t xml:space="preserve"> </w:t>
      </w:r>
      <w:r w:rsidRPr="00883124">
        <w:rPr>
          <w:sz w:val="28"/>
          <w:lang w:val="uk-UA"/>
        </w:rPr>
        <w:t xml:space="preserve">Готувати на індукційній панелі можна тільки в посуді з феромагнітними </w:t>
      </w:r>
      <w:r w:rsidRPr="00883124">
        <w:rPr>
          <w:sz w:val="28"/>
          <w:lang w:val="uk-UA"/>
        </w:rPr>
        <w:lastRenderedPageBreak/>
        <w:t>властивостями, тобто дно каструлі або сковороди повинно бути виконано з чавуну, нержавіючої сталі, а ось алюміній, жаростійке скло і мідь не підходять для неї.</w:t>
      </w:r>
      <w:r>
        <w:rPr>
          <w:sz w:val="28"/>
          <w:lang w:val="uk-UA"/>
        </w:rPr>
        <w:t xml:space="preserve"> </w:t>
      </w:r>
      <w:r w:rsidRPr="00883124">
        <w:rPr>
          <w:sz w:val="28"/>
          <w:lang w:val="uk-UA"/>
        </w:rPr>
        <w:t xml:space="preserve">Ще однією цікавою особливістю індукційних панелей є те, що без посуду вона не включається. Необхідно, щоб каструля або сковорода займали хоча б 70% поверхні </w:t>
      </w:r>
      <w:r>
        <w:rPr>
          <w:sz w:val="28"/>
          <w:lang w:val="uk-UA"/>
        </w:rPr>
        <w:t>конфорки для початку нагрівання)</w:t>
      </w:r>
    </w:p>
    <w:p w:rsidR="005C1058" w:rsidRDefault="005C1058" w:rsidP="005C1058">
      <w:pPr>
        <w:spacing w:after="0" w:line="240" w:lineRule="auto"/>
        <w:rPr>
          <w:sz w:val="28"/>
          <w:lang w:val="uk-UA"/>
        </w:rPr>
      </w:pPr>
    </w:p>
    <w:p w:rsidR="00BA7012" w:rsidRPr="005C1058" w:rsidRDefault="00BA7012" w:rsidP="005C1058">
      <w:pPr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 xml:space="preserve">Всі молодці! Команди можуть трохи перепочити, до Вашої уваги </w:t>
      </w:r>
    </w:p>
    <w:p w:rsidR="0032541F" w:rsidRDefault="005C1058" w:rsidP="0032541F">
      <w:pPr>
        <w:spacing w:after="0" w:line="240" w:lineRule="auto"/>
        <w:rPr>
          <w:sz w:val="28"/>
          <w:lang w:val="uk-UA"/>
        </w:rPr>
      </w:pPr>
      <w:r w:rsidRPr="00BA7012">
        <w:rPr>
          <w:b/>
          <w:sz w:val="28"/>
          <w:lang w:val="uk-UA"/>
        </w:rPr>
        <w:t>Конкурс «Цікаві досліди»</w:t>
      </w:r>
      <w:r>
        <w:rPr>
          <w:sz w:val="28"/>
          <w:lang w:val="uk-UA"/>
        </w:rPr>
        <w:t xml:space="preserve"> участь приймають і глядачі.</w:t>
      </w:r>
    </w:p>
    <w:p w:rsidR="005C1058" w:rsidRDefault="005C1058" w:rsidP="0032541F">
      <w:pPr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 xml:space="preserve">Після </w:t>
      </w:r>
      <w:r w:rsidR="00342BE2">
        <w:rPr>
          <w:sz w:val="28"/>
          <w:lang w:val="uk-UA"/>
        </w:rPr>
        <w:t>демонстрації досліду</w:t>
      </w:r>
      <w:r>
        <w:rPr>
          <w:sz w:val="28"/>
          <w:lang w:val="uk-UA"/>
        </w:rPr>
        <w:t xml:space="preserve"> команда чи глядач повідомляє явище, яке демонструється. Команда заробляє собі 1 бал, глядач може віддати свій зароблений бал тій команді, за яку вболіває.</w:t>
      </w:r>
    </w:p>
    <w:p w:rsidR="005C1058" w:rsidRDefault="005C1058" w:rsidP="0032541F">
      <w:pPr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>Демонстрація дослідів:</w:t>
      </w:r>
    </w:p>
    <w:p w:rsidR="005C1058" w:rsidRDefault="00342BE2" w:rsidP="005C1058">
      <w:pPr>
        <w:pStyle w:val="a3"/>
        <w:numPr>
          <w:ilvl w:val="0"/>
          <w:numId w:val="11"/>
        </w:numPr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>Виделки, що парять.</w:t>
      </w:r>
    </w:p>
    <w:p w:rsidR="00342BE2" w:rsidRDefault="00342BE2" w:rsidP="005C1058">
      <w:pPr>
        <w:pStyle w:val="a3"/>
        <w:numPr>
          <w:ilvl w:val="0"/>
          <w:numId w:val="11"/>
        </w:numPr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 xml:space="preserve">Виделки, які обертаються. </w:t>
      </w:r>
    </w:p>
    <w:p w:rsidR="00342BE2" w:rsidRDefault="00342BE2" w:rsidP="005C1058">
      <w:pPr>
        <w:pStyle w:val="a3"/>
        <w:numPr>
          <w:ilvl w:val="0"/>
          <w:numId w:val="11"/>
        </w:numPr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>Наелектризована повітряна кулька.</w:t>
      </w:r>
    </w:p>
    <w:p w:rsidR="00342BE2" w:rsidRDefault="00342BE2" w:rsidP="005C1058">
      <w:pPr>
        <w:pStyle w:val="a3"/>
        <w:numPr>
          <w:ilvl w:val="0"/>
          <w:numId w:val="11"/>
        </w:numPr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>Стакан перевернутий з водою, накритий листком.</w:t>
      </w:r>
    </w:p>
    <w:p w:rsidR="00342BE2" w:rsidRDefault="00342BE2" w:rsidP="005C1058">
      <w:pPr>
        <w:pStyle w:val="a3"/>
        <w:numPr>
          <w:ilvl w:val="0"/>
          <w:numId w:val="11"/>
        </w:numPr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>Рідина, що заходить в стакан, після спалювання в ньому кисню.</w:t>
      </w:r>
    </w:p>
    <w:p w:rsidR="00342BE2" w:rsidRPr="005C1058" w:rsidRDefault="00342BE2" w:rsidP="005C1058">
      <w:pPr>
        <w:pStyle w:val="a3"/>
        <w:numPr>
          <w:ilvl w:val="0"/>
          <w:numId w:val="11"/>
        </w:numPr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>Рідина, що не пробивається (неньютонівська рідина).</w:t>
      </w:r>
    </w:p>
    <w:p w:rsidR="00024866" w:rsidRDefault="00024866" w:rsidP="00526847">
      <w:pPr>
        <w:spacing w:after="0" w:line="240" w:lineRule="auto"/>
        <w:rPr>
          <w:sz w:val="28"/>
          <w:lang w:val="uk-UA"/>
        </w:rPr>
      </w:pPr>
    </w:p>
    <w:p w:rsidR="00BA7012" w:rsidRDefault="00BA7012" w:rsidP="00526847">
      <w:pPr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>Переходимо до останнього п’ятого конкурсу:</w:t>
      </w:r>
    </w:p>
    <w:p w:rsidR="005C6F23" w:rsidRPr="00BA7012" w:rsidRDefault="005C6F23" w:rsidP="005C6F23">
      <w:pPr>
        <w:spacing w:after="0" w:line="240" w:lineRule="auto"/>
        <w:rPr>
          <w:b/>
          <w:i/>
          <w:sz w:val="28"/>
          <w:lang w:val="uk-UA"/>
        </w:rPr>
      </w:pPr>
      <w:r w:rsidRPr="00BA7012">
        <w:rPr>
          <w:b/>
          <w:i/>
          <w:sz w:val="28"/>
          <w:lang w:val="uk-UA"/>
        </w:rPr>
        <w:t>Конкурс «Чому?»</w:t>
      </w:r>
    </w:p>
    <w:p w:rsidR="005C6F23" w:rsidRDefault="005C6F23" w:rsidP="005C6F23">
      <w:pPr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 xml:space="preserve">Кожне питання оцінюється в 1 бал. </w:t>
      </w:r>
    </w:p>
    <w:p w:rsidR="005C6F23" w:rsidRDefault="005C6F23" w:rsidP="005C6F23">
      <w:pPr>
        <w:spacing w:after="0" w:line="240" w:lineRule="auto"/>
        <w:rPr>
          <w:sz w:val="28"/>
          <w:lang w:val="uk-UA"/>
        </w:rPr>
      </w:pPr>
    </w:p>
    <w:p w:rsidR="005C6F23" w:rsidRPr="005C6F23" w:rsidRDefault="005C6F23" w:rsidP="005C6F23">
      <w:pPr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>Команда кухарів:</w:t>
      </w:r>
    </w:p>
    <w:p w:rsidR="005C6F23" w:rsidRPr="005C6F23" w:rsidRDefault="005C6F23" w:rsidP="005C6F23">
      <w:pPr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>1</w:t>
      </w:r>
      <w:r w:rsidRPr="005C6F23">
        <w:rPr>
          <w:sz w:val="28"/>
          <w:lang w:val="uk-UA"/>
        </w:rPr>
        <w:t>.</w:t>
      </w:r>
      <w:r w:rsidRPr="005C6F23">
        <w:rPr>
          <w:sz w:val="28"/>
          <w:lang w:val="uk-UA"/>
        </w:rPr>
        <w:tab/>
        <w:t xml:space="preserve">Під час кип'ятіння </w:t>
      </w:r>
      <w:r w:rsidR="00CE1BCF">
        <w:rPr>
          <w:sz w:val="28"/>
          <w:lang w:val="uk-UA"/>
        </w:rPr>
        <w:t xml:space="preserve">води в чайнику щільно закрита </w:t>
      </w:r>
      <w:r w:rsidRPr="005C6F23">
        <w:rPr>
          <w:sz w:val="28"/>
          <w:lang w:val="uk-UA"/>
        </w:rPr>
        <w:t>кришка легенько підстрибує. Як це пояснити?</w:t>
      </w:r>
    </w:p>
    <w:p w:rsidR="005C6F23" w:rsidRPr="005C6F23" w:rsidRDefault="005C6F23" w:rsidP="005C6F23">
      <w:pPr>
        <w:spacing w:after="0" w:line="240" w:lineRule="auto"/>
        <w:rPr>
          <w:sz w:val="28"/>
          <w:lang w:val="uk-UA"/>
        </w:rPr>
      </w:pPr>
      <w:r w:rsidRPr="005C6F23">
        <w:rPr>
          <w:sz w:val="28"/>
          <w:lang w:val="uk-UA"/>
        </w:rPr>
        <w:t xml:space="preserve"> (У просторі між покришкою і водою збирається значна кількість молекул, які створюють додатковий тиск на покришку.)</w:t>
      </w:r>
    </w:p>
    <w:p w:rsidR="005C6F23" w:rsidRPr="005C6F23" w:rsidRDefault="005C6F23" w:rsidP="005C6F23">
      <w:pPr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>2.</w:t>
      </w:r>
      <w:r w:rsidRPr="005C6F23">
        <w:rPr>
          <w:sz w:val="28"/>
          <w:lang w:val="uk-UA"/>
        </w:rPr>
        <w:tab/>
        <w:t>Чому вареники через деякий час після того, як їх вкинули у кип'ячу воду, піднімаються на поверхню?</w:t>
      </w:r>
    </w:p>
    <w:p w:rsidR="005C6F23" w:rsidRPr="005C6F23" w:rsidRDefault="005C6F23" w:rsidP="005C6F23">
      <w:pPr>
        <w:spacing w:after="0" w:line="240" w:lineRule="auto"/>
        <w:rPr>
          <w:sz w:val="28"/>
          <w:lang w:val="uk-UA"/>
        </w:rPr>
      </w:pPr>
      <w:r w:rsidRPr="005C6F23">
        <w:rPr>
          <w:sz w:val="28"/>
          <w:lang w:val="uk-UA"/>
        </w:rPr>
        <w:t xml:space="preserve">  (Під дією високої температури тісто розбухає, об'єм його збільшується, а отже, зростає і </w:t>
      </w:r>
      <w:proofErr w:type="spellStart"/>
      <w:r w:rsidRPr="005C6F23">
        <w:rPr>
          <w:sz w:val="28"/>
          <w:lang w:val="uk-UA"/>
        </w:rPr>
        <w:t>виштовхувальна</w:t>
      </w:r>
      <w:proofErr w:type="spellEnd"/>
      <w:r w:rsidRPr="005C6F23">
        <w:rPr>
          <w:sz w:val="28"/>
          <w:lang w:val="uk-UA"/>
        </w:rPr>
        <w:t xml:space="preserve"> сила, яка в певний момент стає більшою за вагу вареника.)</w:t>
      </w:r>
    </w:p>
    <w:p w:rsidR="005C6F23" w:rsidRPr="005C6F23" w:rsidRDefault="005C6F23" w:rsidP="005C6F23">
      <w:pPr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>3</w:t>
      </w:r>
      <w:r w:rsidRPr="005C6F23">
        <w:rPr>
          <w:sz w:val="28"/>
          <w:lang w:val="uk-UA"/>
        </w:rPr>
        <w:t>.</w:t>
      </w:r>
      <w:r w:rsidRPr="005C6F23">
        <w:rPr>
          <w:sz w:val="28"/>
          <w:lang w:val="uk-UA"/>
        </w:rPr>
        <w:tab/>
        <w:t>У повну склянку чаю вкинули цукор, обережно розмішали ложечкою. Чим пояснити, що при цьому не вилилось жодної краплини води?</w:t>
      </w:r>
    </w:p>
    <w:p w:rsidR="005C6F23" w:rsidRPr="005C6F23" w:rsidRDefault="005C6F23" w:rsidP="005C6F23">
      <w:pPr>
        <w:spacing w:after="0" w:line="240" w:lineRule="auto"/>
        <w:rPr>
          <w:sz w:val="28"/>
          <w:lang w:val="uk-UA"/>
        </w:rPr>
      </w:pPr>
      <w:r w:rsidRPr="005C6F23">
        <w:rPr>
          <w:sz w:val="28"/>
          <w:lang w:val="uk-UA"/>
        </w:rPr>
        <w:t>(Молекули цукру частково заповнили проміжки між молекулами води, тому об'єм майже не змінився.)</w:t>
      </w:r>
    </w:p>
    <w:p w:rsidR="005C6F23" w:rsidRPr="005C6F23" w:rsidRDefault="005C6F23" w:rsidP="005C6F23">
      <w:pPr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>4</w:t>
      </w:r>
      <w:r w:rsidRPr="005C6F23">
        <w:rPr>
          <w:sz w:val="28"/>
          <w:lang w:val="uk-UA"/>
        </w:rPr>
        <w:t>.</w:t>
      </w:r>
      <w:r w:rsidRPr="005C6F23">
        <w:rPr>
          <w:sz w:val="28"/>
          <w:lang w:val="uk-UA"/>
        </w:rPr>
        <w:tab/>
        <w:t>Якою ложкою і чому краще їсти гарячу страву: дерев'яною чи металевою?</w:t>
      </w:r>
    </w:p>
    <w:p w:rsidR="005C6F23" w:rsidRPr="005C6F23" w:rsidRDefault="005C6F23" w:rsidP="005C6F23">
      <w:pPr>
        <w:spacing w:after="0" w:line="240" w:lineRule="auto"/>
        <w:rPr>
          <w:sz w:val="28"/>
          <w:lang w:val="uk-UA"/>
        </w:rPr>
      </w:pPr>
      <w:r w:rsidRPr="005C6F23">
        <w:rPr>
          <w:sz w:val="28"/>
          <w:lang w:val="uk-UA"/>
        </w:rPr>
        <w:t xml:space="preserve"> (Дерев'яною, внаслідок малої теплопровідності деревини ложка залишається холодною.)</w:t>
      </w:r>
    </w:p>
    <w:p w:rsidR="005C6F23" w:rsidRPr="005C6F23" w:rsidRDefault="005C6F23" w:rsidP="005C6F23">
      <w:pPr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>5</w:t>
      </w:r>
      <w:r w:rsidRPr="005C6F23">
        <w:rPr>
          <w:sz w:val="28"/>
          <w:lang w:val="uk-UA"/>
        </w:rPr>
        <w:t>.</w:t>
      </w:r>
      <w:r w:rsidRPr="005C6F23">
        <w:rPr>
          <w:sz w:val="28"/>
          <w:lang w:val="uk-UA"/>
        </w:rPr>
        <w:tab/>
        <w:t xml:space="preserve">Чому нагрівний елемент </w:t>
      </w:r>
      <w:proofErr w:type="spellStart"/>
      <w:r w:rsidRPr="005C6F23">
        <w:rPr>
          <w:sz w:val="28"/>
          <w:lang w:val="uk-UA"/>
        </w:rPr>
        <w:t>електрочайника</w:t>
      </w:r>
      <w:proofErr w:type="spellEnd"/>
      <w:r w:rsidRPr="005C6F23">
        <w:rPr>
          <w:sz w:val="28"/>
          <w:lang w:val="uk-UA"/>
        </w:rPr>
        <w:t xml:space="preserve"> міститься внизу? </w:t>
      </w:r>
    </w:p>
    <w:p w:rsidR="005C6F23" w:rsidRPr="005C6F23" w:rsidRDefault="005C6F23" w:rsidP="005C6F23">
      <w:pPr>
        <w:spacing w:after="0" w:line="240" w:lineRule="auto"/>
        <w:rPr>
          <w:sz w:val="28"/>
          <w:lang w:val="uk-UA"/>
        </w:rPr>
      </w:pPr>
      <w:r w:rsidRPr="005C6F23">
        <w:rPr>
          <w:sz w:val="28"/>
          <w:lang w:val="uk-UA"/>
        </w:rPr>
        <w:t xml:space="preserve"> (Холодна вода важча за теплу.)</w:t>
      </w:r>
    </w:p>
    <w:p w:rsidR="005C6F23" w:rsidRPr="005C6F23" w:rsidRDefault="005C6F23" w:rsidP="005C6F23">
      <w:pPr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>6</w:t>
      </w:r>
      <w:r w:rsidRPr="005C6F23">
        <w:rPr>
          <w:sz w:val="28"/>
          <w:lang w:val="uk-UA"/>
        </w:rPr>
        <w:t>.</w:t>
      </w:r>
      <w:r w:rsidRPr="005C6F23">
        <w:rPr>
          <w:sz w:val="28"/>
          <w:lang w:val="uk-UA"/>
        </w:rPr>
        <w:tab/>
        <w:t>Коли вода в чайнику закипи</w:t>
      </w:r>
      <w:r w:rsidR="00CE1BCF">
        <w:rPr>
          <w:sz w:val="28"/>
          <w:lang w:val="uk-UA"/>
        </w:rPr>
        <w:t xml:space="preserve">ть швидше: коли з нього знята </w:t>
      </w:r>
      <w:r w:rsidRPr="005C6F23">
        <w:rPr>
          <w:sz w:val="28"/>
          <w:lang w:val="uk-UA"/>
        </w:rPr>
        <w:t>кришка, чи коли він нею накритий?</w:t>
      </w:r>
    </w:p>
    <w:p w:rsidR="005C6F23" w:rsidRPr="005C6F23" w:rsidRDefault="005C6F23" w:rsidP="005C6F23">
      <w:pPr>
        <w:spacing w:after="0" w:line="240" w:lineRule="auto"/>
        <w:rPr>
          <w:sz w:val="28"/>
          <w:lang w:val="uk-UA"/>
        </w:rPr>
      </w:pPr>
      <w:r w:rsidRPr="005C6F23">
        <w:rPr>
          <w:sz w:val="28"/>
          <w:lang w:val="uk-UA"/>
        </w:rPr>
        <w:t xml:space="preserve">  (Коли накритий. У цьому разі зменшується теплообмін з навколишнім середовищем.)</w:t>
      </w:r>
    </w:p>
    <w:p w:rsidR="005C6F23" w:rsidRPr="005C6F23" w:rsidRDefault="005C6F23" w:rsidP="005C6F23">
      <w:pPr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lastRenderedPageBreak/>
        <w:t>7</w:t>
      </w:r>
      <w:r w:rsidRPr="005C6F23">
        <w:rPr>
          <w:sz w:val="28"/>
          <w:lang w:val="uk-UA"/>
        </w:rPr>
        <w:t>.</w:t>
      </w:r>
      <w:r w:rsidRPr="005C6F23">
        <w:rPr>
          <w:sz w:val="28"/>
          <w:lang w:val="uk-UA"/>
        </w:rPr>
        <w:tab/>
        <w:t>Вода, що йде з водопровідного крана, іноді буває білою, як молоко. Потім в посудині вона світлішає. Пояснити це явище.</w:t>
      </w:r>
    </w:p>
    <w:p w:rsidR="005C6F23" w:rsidRPr="005C6F23" w:rsidRDefault="005C6F23" w:rsidP="005C6F23">
      <w:pPr>
        <w:spacing w:after="0" w:line="240" w:lineRule="auto"/>
        <w:rPr>
          <w:sz w:val="28"/>
          <w:lang w:val="uk-UA"/>
        </w:rPr>
      </w:pPr>
      <w:r w:rsidRPr="005C6F23">
        <w:rPr>
          <w:sz w:val="28"/>
          <w:lang w:val="uk-UA"/>
        </w:rPr>
        <w:t xml:space="preserve">  (Велика кількість бульбашок повітря, що виходять з неї. Внаслідок зменшення тиску, бульбашки розширюються і виходять на поверхню.)</w:t>
      </w:r>
    </w:p>
    <w:p w:rsidR="005C6F23" w:rsidRPr="005C6F23" w:rsidRDefault="005C6F23" w:rsidP="005C6F23">
      <w:pPr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>8</w:t>
      </w:r>
      <w:r w:rsidRPr="005C6F23">
        <w:rPr>
          <w:sz w:val="28"/>
          <w:lang w:val="uk-UA"/>
        </w:rPr>
        <w:t>.</w:t>
      </w:r>
      <w:r w:rsidRPr="005C6F23">
        <w:rPr>
          <w:sz w:val="28"/>
          <w:lang w:val="uk-UA"/>
        </w:rPr>
        <w:tab/>
        <w:t>Чи завжди гарячою є кипляча вода?</w:t>
      </w:r>
    </w:p>
    <w:p w:rsidR="005C6F23" w:rsidRPr="005C6F23" w:rsidRDefault="005C6F23" w:rsidP="005C6F23">
      <w:pPr>
        <w:spacing w:after="0" w:line="240" w:lineRule="auto"/>
        <w:rPr>
          <w:sz w:val="28"/>
          <w:lang w:val="uk-UA"/>
        </w:rPr>
      </w:pPr>
      <w:r w:rsidRPr="005C6F23">
        <w:rPr>
          <w:sz w:val="28"/>
          <w:lang w:val="uk-UA"/>
        </w:rPr>
        <w:t xml:space="preserve"> (Ні, оскільки температура кипіння знижується зі зменшенням зовнішнього тиску.)</w:t>
      </w:r>
    </w:p>
    <w:p w:rsidR="005C6F23" w:rsidRPr="005C6F23" w:rsidRDefault="005C6F23" w:rsidP="005C6F23">
      <w:pPr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>9</w:t>
      </w:r>
      <w:r w:rsidRPr="005C6F23">
        <w:rPr>
          <w:sz w:val="28"/>
          <w:lang w:val="uk-UA"/>
        </w:rPr>
        <w:t>.</w:t>
      </w:r>
      <w:r w:rsidRPr="005C6F23">
        <w:rPr>
          <w:sz w:val="28"/>
          <w:lang w:val="uk-UA"/>
        </w:rPr>
        <w:tab/>
        <w:t>Якою ложечкою - срібною, сталевою чи алюмінієвою – найзручніше користуватися, розмішуючи чай?</w:t>
      </w:r>
    </w:p>
    <w:p w:rsidR="005C6F23" w:rsidRPr="005C6F23" w:rsidRDefault="005C6F23" w:rsidP="005C6F23">
      <w:pPr>
        <w:spacing w:after="0" w:line="240" w:lineRule="auto"/>
        <w:rPr>
          <w:sz w:val="28"/>
          <w:lang w:val="uk-UA"/>
        </w:rPr>
      </w:pPr>
      <w:r w:rsidRPr="005C6F23">
        <w:rPr>
          <w:sz w:val="28"/>
          <w:lang w:val="uk-UA"/>
        </w:rPr>
        <w:t xml:space="preserve"> (Сталевою - її теплопровідність найнижча.)</w:t>
      </w:r>
    </w:p>
    <w:p w:rsidR="005C6F23" w:rsidRPr="005C6F23" w:rsidRDefault="005C6F23" w:rsidP="005C6F23">
      <w:pPr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>10</w:t>
      </w:r>
      <w:r w:rsidRPr="005C6F23">
        <w:rPr>
          <w:sz w:val="28"/>
          <w:lang w:val="uk-UA"/>
        </w:rPr>
        <w:t>.</w:t>
      </w:r>
      <w:r w:rsidRPr="005C6F23">
        <w:rPr>
          <w:sz w:val="28"/>
          <w:lang w:val="uk-UA"/>
        </w:rPr>
        <w:tab/>
        <w:t>Картопля, зварена в солоній воді, солона на смак. Чому?</w:t>
      </w:r>
    </w:p>
    <w:p w:rsidR="005C6F23" w:rsidRPr="005C6F23" w:rsidRDefault="005C6F23" w:rsidP="005C6F23">
      <w:pPr>
        <w:spacing w:after="0" w:line="240" w:lineRule="auto"/>
        <w:rPr>
          <w:sz w:val="28"/>
          <w:lang w:val="uk-UA"/>
        </w:rPr>
      </w:pPr>
      <w:r w:rsidRPr="005C6F23">
        <w:rPr>
          <w:sz w:val="28"/>
          <w:lang w:val="uk-UA"/>
        </w:rPr>
        <w:t>(явище дифузії)</w:t>
      </w:r>
    </w:p>
    <w:p w:rsidR="005C6F23" w:rsidRPr="005C6F23" w:rsidRDefault="005C6F23" w:rsidP="005C6F23">
      <w:pPr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>11</w:t>
      </w:r>
      <w:r w:rsidRPr="005C6F23">
        <w:rPr>
          <w:sz w:val="28"/>
          <w:lang w:val="uk-UA"/>
        </w:rPr>
        <w:t>.</w:t>
      </w:r>
      <w:r w:rsidRPr="005C6F23">
        <w:rPr>
          <w:sz w:val="28"/>
          <w:lang w:val="uk-UA"/>
        </w:rPr>
        <w:tab/>
        <w:t xml:space="preserve"> У якому чайнику краще заварювати чай – у металевому чи порцеляновому? (</w:t>
      </w:r>
      <w:proofErr w:type="spellStart"/>
      <w:r w:rsidRPr="005C6F23">
        <w:rPr>
          <w:sz w:val="28"/>
          <w:lang w:val="uk-UA"/>
        </w:rPr>
        <w:t>парцеляновому</w:t>
      </w:r>
      <w:proofErr w:type="spellEnd"/>
      <w:r w:rsidRPr="005C6F23">
        <w:rPr>
          <w:sz w:val="28"/>
          <w:lang w:val="uk-UA"/>
        </w:rPr>
        <w:t>, менша теплопровідність чайника)</w:t>
      </w:r>
    </w:p>
    <w:p w:rsidR="005C6F23" w:rsidRPr="005C6F23" w:rsidRDefault="005C6F23" w:rsidP="005C6F23">
      <w:pPr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>12</w:t>
      </w:r>
      <w:r w:rsidRPr="005C6F23">
        <w:rPr>
          <w:sz w:val="28"/>
          <w:lang w:val="uk-UA"/>
        </w:rPr>
        <w:t>.</w:t>
      </w:r>
      <w:r w:rsidRPr="005C6F23">
        <w:rPr>
          <w:sz w:val="28"/>
          <w:lang w:val="uk-UA"/>
        </w:rPr>
        <w:tab/>
        <w:t xml:space="preserve">На кришці й </w:t>
      </w:r>
      <w:r w:rsidR="00CE1BCF">
        <w:rPr>
          <w:sz w:val="28"/>
          <w:lang w:val="uk-UA"/>
        </w:rPr>
        <w:t>днищі бляшанки виштампувані кон</w:t>
      </w:r>
      <w:r w:rsidRPr="005C6F23">
        <w:rPr>
          <w:sz w:val="28"/>
          <w:lang w:val="uk-UA"/>
        </w:rPr>
        <w:t>центричні окружності — гофри. Яке їхнє призначення?</w:t>
      </w:r>
    </w:p>
    <w:p w:rsidR="005C6F23" w:rsidRPr="005C6F23" w:rsidRDefault="005C6F23" w:rsidP="005C6F23">
      <w:pPr>
        <w:spacing w:after="0" w:line="240" w:lineRule="auto"/>
        <w:rPr>
          <w:sz w:val="28"/>
          <w:lang w:val="uk-UA"/>
        </w:rPr>
      </w:pPr>
      <w:r w:rsidRPr="005C6F23">
        <w:rPr>
          <w:sz w:val="28"/>
          <w:lang w:val="uk-UA"/>
        </w:rPr>
        <w:t>(Гофри дають можливість кришці й днищ</w:t>
      </w:r>
      <w:r w:rsidR="00CE1BCF">
        <w:rPr>
          <w:sz w:val="28"/>
          <w:lang w:val="uk-UA"/>
        </w:rPr>
        <w:t>у сильно дефор</w:t>
      </w:r>
      <w:r w:rsidRPr="005C6F23">
        <w:rPr>
          <w:sz w:val="28"/>
          <w:lang w:val="uk-UA"/>
        </w:rPr>
        <w:t>муватися при знаходженні, наприклад, у теплому приміщенні, при цьому вміст бляшанки може розш</w:t>
      </w:r>
      <w:r w:rsidR="00CE1BCF">
        <w:rPr>
          <w:sz w:val="28"/>
          <w:lang w:val="uk-UA"/>
        </w:rPr>
        <w:t>ирюватися за рахунок її вигинан</w:t>
      </w:r>
      <w:r w:rsidRPr="005C6F23">
        <w:rPr>
          <w:sz w:val="28"/>
          <w:lang w:val="uk-UA"/>
        </w:rPr>
        <w:t>ня. Якби гофри були відсутні, то при нагріванні в бляшанках могли б виникнути щілини, що призвело б до псування консервів)</w:t>
      </w:r>
    </w:p>
    <w:p w:rsidR="005C6F23" w:rsidRDefault="005C6F23" w:rsidP="005C6F23">
      <w:pPr>
        <w:spacing w:after="0" w:line="240" w:lineRule="auto"/>
        <w:rPr>
          <w:sz w:val="28"/>
          <w:lang w:val="uk-UA"/>
        </w:rPr>
      </w:pPr>
    </w:p>
    <w:p w:rsidR="005C6F23" w:rsidRPr="005C6F23" w:rsidRDefault="005C6F23" w:rsidP="005C6F23">
      <w:pPr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>Команда автослюсарів:</w:t>
      </w:r>
    </w:p>
    <w:p w:rsidR="005C6F23" w:rsidRPr="005C6F23" w:rsidRDefault="005C6F23" w:rsidP="005C6F23">
      <w:pPr>
        <w:spacing w:after="0" w:line="240" w:lineRule="auto"/>
        <w:rPr>
          <w:sz w:val="28"/>
          <w:lang w:val="uk-UA"/>
        </w:rPr>
      </w:pPr>
      <w:r w:rsidRPr="005C6F23">
        <w:rPr>
          <w:sz w:val="28"/>
          <w:lang w:val="uk-UA"/>
        </w:rPr>
        <w:t>1.</w:t>
      </w:r>
      <w:r w:rsidRPr="005C6F23">
        <w:rPr>
          <w:sz w:val="28"/>
          <w:lang w:val="uk-UA"/>
        </w:rPr>
        <w:tab/>
        <w:t>Як пояснити те, що водій автомобіля, зупинивши двигун і по черзі доторкнувшись пальцем до кожної свічки, безпомилково визначає, яка з них несправна?</w:t>
      </w:r>
    </w:p>
    <w:p w:rsidR="005C6F23" w:rsidRPr="005C6F23" w:rsidRDefault="005C6F23" w:rsidP="005C6F23">
      <w:pPr>
        <w:spacing w:after="0" w:line="240" w:lineRule="auto"/>
        <w:rPr>
          <w:sz w:val="28"/>
          <w:lang w:val="uk-UA"/>
        </w:rPr>
      </w:pPr>
      <w:r w:rsidRPr="005C6F23">
        <w:rPr>
          <w:sz w:val="28"/>
          <w:lang w:val="uk-UA"/>
        </w:rPr>
        <w:t xml:space="preserve"> (Несправна холодніша за інші.)</w:t>
      </w:r>
    </w:p>
    <w:p w:rsidR="005C6F23" w:rsidRPr="005C6F23" w:rsidRDefault="005C6F23" w:rsidP="005C6F23">
      <w:pPr>
        <w:spacing w:after="0" w:line="240" w:lineRule="auto"/>
        <w:rPr>
          <w:sz w:val="28"/>
          <w:lang w:val="uk-UA"/>
        </w:rPr>
      </w:pPr>
      <w:r w:rsidRPr="005C6F23">
        <w:rPr>
          <w:sz w:val="28"/>
          <w:lang w:val="uk-UA"/>
        </w:rPr>
        <w:t>2.</w:t>
      </w:r>
      <w:r w:rsidRPr="005C6F23">
        <w:rPr>
          <w:sz w:val="28"/>
          <w:lang w:val="uk-UA"/>
        </w:rPr>
        <w:tab/>
        <w:t>Чим пояснюється збільшення довжини дроту під час нагрівання? (збільшенням проміжків між молекулами)</w:t>
      </w:r>
    </w:p>
    <w:p w:rsidR="005C6F23" w:rsidRPr="005C6F23" w:rsidRDefault="005C6F23" w:rsidP="005C6F23">
      <w:pPr>
        <w:spacing w:after="0" w:line="240" w:lineRule="auto"/>
        <w:rPr>
          <w:sz w:val="28"/>
          <w:lang w:val="uk-UA"/>
        </w:rPr>
      </w:pPr>
      <w:r w:rsidRPr="005C6F23">
        <w:rPr>
          <w:sz w:val="28"/>
          <w:lang w:val="uk-UA"/>
        </w:rPr>
        <w:t>3.</w:t>
      </w:r>
      <w:r w:rsidRPr="005C6F23">
        <w:rPr>
          <w:sz w:val="28"/>
          <w:lang w:val="uk-UA"/>
        </w:rPr>
        <w:tab/>
        <w:t>Деякі майстри змащують милом шурупи перед закручуванням. Чому? (зменшення сили тертя)</w:t>
      </w:r>
    </w:p>
    <w:p w:rsidR="005C6F23" w:rsidRPr="005C6F23" w:rsidRDefault="005C6F23" w:rsidP="005C6F23">
      <w:pPr>
        <w:spacing w:after="0" w:line="240" w:lineRule="auto"/>
        <w:rPr>
          <w:sz w:val="28"/>
          <w:lang w:val="uk-UA"/>
        </w:rPr>
      </w:pPr>
      <w:r w:rsidRPr="005C6F23">
        <w:rPr>
          <w:sz w:val="28"/>
          <w:lang w:val="uk-UA"/>
        </w:rPr>
        <w:t>4.</w:t>
      </w:r>
      <w:r w:rsidRPr="005C6F23">
        <w:rPr>
          <w:sz w:val="28"/>
          <w:lang w:val="uk-UA"/>
        </w:rPr>
        <w:tab/>
        <w:t>На який з двох однакових за розміром брусків але різних за масою діє більша сила тяжіння? (більша сила тяжіння діє на той брусок, маса якого більша)</w:t>
      </w:r>
    </w:p>
    <w:p w:rsidR="005C6F23" w:rsidRPr="005C6F23" w:rsidRDefault="005C6F23" w:rsidP="005C6F23">
      <w:pPr>
        <w:spacing w:after="0" w:line="240" w:lineRule="auto"/>
        <w:rPr>
          <w:sz w:val="28"/>
          <w:lang w:val="uk-UA"/>
        </w:rPr>
      </w:pPr>
      <w:r w:rsidRPr="005C6F23">
        <w:rPr>
          <w:sz w:val="28"/>
          <w:lang w:val="uk-UA"/>
        </w:rPr>
        <w:t>5.</w:t>
      </w:r>
      <w:r w:rsidRPr="005C6F23">
        <w:rPr>
          <w:sz w:val="28"/>
          <w:lang w:val="uk-UA"/>
        </w:rPr>
        <w:tab/>
        <w:t>Чому нагрівається насос під час накачування велосипедної камери? (сила тертя)</w:t>
      </w:r>
    </w:p>
    <w:p w:rsidR="005C6F23" w:rsidRPr="005C6F23" w:rsidRDefault="005C6F23" w:rsidP="005C6F23">
      <w:pPr>
        <w:spacing w:after="0" w:line="240" w:lineRule="auto"/>
        <w:rPr>
          <w:sz w:val="28"/>
          <w:lang w:val="uk-UA"/>
        </w:rPr>
      </w:pPr>
      <w:r w:rsidRPr="005C6F23">
        <w:rPr>
          <w:sz w:val="28"/>
          <w:lang w:val="uk-UA"/>
        </w:rPr>
        <w:t>6.</w:t>
      </w:r>
      <w:r w:rsidRPr="005C6F23">
        <w:rPr>
          <w:sz w:val="28"/>
          <w:lang w:val="uk-UA"/>
        </w:rPr>
        <w:tab/>
        <w:t>Чому, якщо зимою при сильному морозі доторкнутися мокрими пальцями до металу, вони прилипають, а якщо до дерева то ні? (вода на пальцях перетворюється в лід, різниця температур)</w:t>
      </w:r>
    </w:p>
    <w:p w:rsidR="005C6F23" w:rsidRPr="005C6F23" w:rsidRDefault="005C6F23" w:rsidP="005C6F23">
      <w:pPr>
        <w:spacing w:after="0" w:line="240" w:lineRule="auto"/>
        <w:rPr>
          <w:sz w:val="28"/>
          <w:lang w:val="uk-UA"/>
        </w:rPr>
      </w:pPr>
      <w:r w:rsidRPr="005C6F23">
        <w:rPr>
          <w:sz w:val="28"/>
          <w:lang w:val="uk-UA"/>
        </w:rPr>
        <w:t>7.</w:t>
      </w:r>
      <w:r w:rsidRPr="005C6F23">
        <w:rPr>
          <w:sz w:val="28"/>
          <w:lang w:val="uk-UA"/>
        </w:rPr>
        <w:tab/>
        <w:t xml:space="preserve">Під час ремонту машини руки часто витирають ганчіркою з бавовняної тканини. Чому не користуються ганчіркою з </w:t>
      </w:r>
      <w:proofErr w:type="spellStart"/>
      <w:r w:rsidRPr="005C6F23">
        <w:rPr>
          <w:sz w:val="28"/>
          <w:lang w:val="uk-UA"/>
        </w:rPr>
        <w:t>синдетичної</w:t>
      </w:r>
      <w:proofErr w:type="spellEnd"/>
      <w:r w:rsidRPr="005C6F23">
        <w:rPr>
          <w:sz w:val="28"/>
          <w:lang w:val="uk-UA"/>
        </w:rPr>
        <w:t xml:space="preserve"> тканини. (</w:t>
      </w:r>
      <w:proofErr w:type="spellStart"/>
      <w:r w:rsidRPr="005C6F23">
        <w:rPr>
          <w:sz w:val="28"/>
          <w:lang w:val="uk-UA"/>
        </w:rPr>
        <w:t>змочуваність</w:t>
      </w:r>
      <w:proofErr w:type="spellEnd"/>
      <w:r w:rsidRPr="005C6F23">
        <w:rPr>
          <w:sz w:val="28"/>
          <w:lang w:val="uk-UA"/>
        </w:rPr>
        <w:t xml:space="preserve"> більша в бавовни)</w:t>
      </w:r>
    </w:p>
    <w:p w:rsidR="005C6F23" w:rsidRPr="005C6F23" w:rsidRDefault="005C6F23" w:rsidP="005C6F23">
      <w:pPr>
        <w:spacing w:after="0" w:line="240" w:lineRule="auto"/>
        <w:rPr>
          <w:sz w:val="28"/>
          <w:lang w:val="uk-UA"/>
        </w:rPr>
      </w:pPr>
      <w:r w:rsidRPr="005C6F23">
        <w:rPr>
          <w:sz w:val="28"/>
          <w:lang w:val="uk-UA"/>
        </w:rPr>
        <w:t>8.</w:t>
      </w:r>
      <w:r w:rsidRPr="005C6F23">
        <w:rPr>
          <w:sz w:val="28"/>
          <w:lang w:val="uk-UA"/>
        </w:rPr>
        <w:tab/>
        <w:t>Для чого до кузова автомобіля, який перевозить бензин, прикріпляють  металевий ланцюжок, що торкається землі? (статичний електричний заряд переходить в землю, для запобігання іскріння)</w:t>
      </w:r>
    </w:p>
    <w:p w:rsidR="005C6F23" w:rsidRPr="005C6F23" w:rsidRDefault="005C6F23" w:rsidP="005C6F23">
      <w:pPr>
        <w:spacing w:after="0" w:line="240" w:lineRule="auto"/>
        <w:rPr>
          <w:sz w:val="28"/>
          <w:lang w:val="uk-UA"/>
        </w:rPr>
      </w:pPr>
      <w:r w:rsidRPr="005C6F23">
        <w:rPr>
          <w:sz w:val="28"/>
          <w:lang w:val="uk-UA"/>
        </w:rPr>
        <w:t>9.</w:t>
      </w:r>
      <w:r w:rsidRPr="005C6F23">
        <w:rPr>
          <w:sz w:val="28"/>
          <w:lang w:val="uk-UA"/>
        </w:rPr>
        <w:tab/>
        <w:t>Чому не слід дивитися на полум'я, яке утворюється під час електрогазозварювання? (потужне ультрафіолетове випромінювання може пошкодити зіницю ока)</w:t>
      </w:r>
    </w:p>
    <w:p w:rsidR="005C6F23" w:rsidRPr="005C6F23" w:rsidRDefault="005C6F23" w:rsidP="005C6F23">
      <w:pPr>
        <w:spacing w:after="0" w:line="240" w:lineRule="auto"/>
        <w:rPr>
          <w:sz w:val="28"/>
          <w:lang w:val="uk-UA"/>
        </w:rPr>
      </w:pPr>
      <w:r w:rsidRPr="005C6F23">
        <w:rPr>
          <w:sz w:val="28"/>
          <w:lang w:val="uk-UA"/>
        </w:rPr>
        <w:lastRenderedPageBreak/>
        <w:t>10.</w:t>
      </w:r>
      <w:r w:rsidRPr="005C6F23">
        <w:rPr>
          <w:sz w:val="28"/>
          <w:lang w:val="uk-UA"/>
        </w:rPr>
        <w:tab/>
        <w:t>Чому під час електромонтажних робіт, які виконують під напругою, необхідно мати взуття на гумовій  підошві і гумові рукавиці ? (для ізоляції)</w:t>
      </w:r>
    </w:p>
    <w:p w:rsidR="005C6F23" w:rsidRPr="005C6F23" w:rsidRDefault="005C6F23" w:rsidP="005C6F23">
      <w:pPr>
        <w:spacing w:after="0" w:line="240" w:lineRule="auto"/>
        <w:rPr>
          <w:sz w:val="28"/>
          <w:lang w:val="uk-UA"/>
        </w:rPr>
      </w:pPr>
      <w:r w:rsidRPr="005C6F23">
        <w:rPr>
          <w:sz w:val="28"/>
          <w:lang w:val="uk-UA"/>
        </w:rPr>
        <w:t>11.</w:t>
      </w:r>
      <w:r w:rsidRPr="005C6F23">
        <w:rPr>
          <w:sz w:val="28"/>
          <w:lang w:val="uk-UA"/>
        </w:rPr>
        <w:tab/>
        <w:t xml:space="preserve">В окремих автобусах застосовують пневматичну підвіску коліс, в якій пружними елементами є </w:t>
      </w:r>
      <w:proofErr w:type="spellStart"/>
      <w:r w:rsidRPr="005C6F23">
        <w:rPr>
          <w:sz w:val="28"/>
          <w:lang w:val="uk-UA"/>
        </w:rPr>
        <w:t>гумовокордні</w:t>
      </w:r>
      <w:proofErr w:type="spellEnd"/>
      <w:r w:rsidRPr="005C6F23">
        <w:rPr>
          <w:sz w:val="28"/>
          <w:lang w:val="uk-UA"/>
        </w:rPr>
        <w:t xml:space="preserve"> повітряні балони, навіщо? (Для зменшення коливань кузова, плавність ходу)</w:t>
      </w:r>
    </w:p>
    <w:p w:rsidR="00342BE2" w:rsidRDefault="005C6F23" w:rsidP="005C6F23">
      <w:pPr>
        <w:spacing w:after="0" w:line="240" w:lineRule="auto"/>
        <w:rPr>
          <w:sz w:val="28"/>
          <w:lang w:val="uk-UA"/>
        </w:rPr>
      </w:pPr>
      <w:r w:rsidRPr="005C6F23">
        <w:rPr>
          <w:sz w:val="28"/>
          <w:lang w:val="uk-UA"/>
        </w:rPr>
        <w:t>12.</w:t>
      </w:r>
      <w:r w:rsidRPr="005C6F23">
        <w:rPr>
          <w:sz w:val="28"/>
          <w:lang w:val="uk-UA"/>
        </w:rPr>
        <w:tab/>
        <w:t>Чи однакову енергію витрачає автомобіль, рухаючись сипучим піском і твердим покриттям? ( Рухаючись сипучим піском, більшу, тому що в цьому випадку сила опору більша і на її подолання витрачається більше енергії)</w:t>
      </w:r>
    </w:p>
    <w:p w:rsidR="00D86A4F" w:rsidRDefault="00D86A4F" w:rsidP="005C6F23">
      <w:pPr>
        <w:spacing w:after="0" w:line="240" w:lineRule="auto"/>
        <w:rPr>
          <w:sz w:val="28"/>
          <w:lang w:val="uk-UA"/>
        </w:rPr>
      </w:pPr>
    </w:p>
    <w:p w:rsidR="00F67224" w:rsidRDefault="00296233" w:rsidP="00296233">
      <w:pPr>
        <w:spacing w:after="0" w:line="240" w:lineRule="auto"/>
        <w:rPr>
          <w:sz w:val="28"/>
          <w:lang w:val="uk-UA"/>
        </w:rPr>
      </w:pPr>
      <w:r w:rsidRPr="00F67224">
        <w:rPr>
          <w:b/>
          <w:i/>
          <w:sz w:val="28"/>
          <w:lang w:val="uk-UA"/>
        </w:rPr>
        <w:t>5.</w:t>
      </w:r>
      <w:r>
        <w:rPr>
          <w:sz w:val="28"/>
          <w:lang w:val="uk-UA"/>
        </w:rPr>
        <w:t xml:space="preserve"> </w:t>
      </w:r>
      <w:r w:rsidR="00F67224">
        <w:rPr>
          <w:sz w:val="28"/>
          <w:lang w:val="uk-UA"/>
        </w:rPr>
        <w:t xml:space="preserve"> </w:t>
      </w:r>
      <w:r w:rsidRPr="00F67224">
        <w:rPr>
          <w:b/>
          <w:i/>
          <w:sz w:val="28"/>
          <w:lang w:val="uk-UA"/>
        </w:rPr>
        <w:t>Підсумок заходу «Ейнштейн про Бога».</w:t>
      </w:r>
    </w:p>
    <w:p w:rsidR="00F67224" w:rsidRDefault="00F67224" w:rsidP="00296233">
      <w:pPr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 xml:space="preserve">     </w:t>
      </w:r>
      <w:r w:rsidR="00D86A4F" w:rsidRPr="00296233">
        <w:rPr>
          <w:sz w:val="28"/>
          <w:lang w:val="uk-UA"/>
        </w:rPr>
        <w:t>Поки журі підбиває підсумок всієї вікторини,</w:t>
      </w:r>
    </w:p>
    <w:p w:rsidR="00F67224" w:rsidRDefault="00F67224" w:rsidP="00296233">
      <w:pPr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 xml:space="preserve">   </w:t>
      </w:r>
      <w:r w:rsidR="00D86A4F" w:rsidRPr="00296233">
        <w:rPr>
          <w:sz w:val="28"/>
          <w:lang w:val="uk-UA"/>
        </w:rPr>
        <w:t xml:space="preserve"> </w:t>
      </w:r>
      <w:r>
        <w:rPr>
          <w:sz w:val="28"/>
          <w:lang w:val="uk-UA"/>
        </w:rPr>
        <w:t xml:space="preserve"> </w:t>
      </w:r>
      <w:r w:rsidR="00D86A4F" w:rsidRPr="00296233">
        <w:rPr>
          <w:sz w:val="28"/>
          <w:lang w:val="uk-UA"/>
        </w:rPr>
        <w:t xml:space="preserve">хочу вам подякувати за активну участь. Маю надію, що ставлення до фізики Ви </w:t>
      </w:r>
    </w:p>
    <w:p w:rsidR="00F67224" w:rsidRDefault="00F67224" w:rsidP="00296233">
      <w:pPr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 xml:space="preserve">     </w:t>
      </w:r>
      <w:r w:rsidR="00D86A4F" w:rsidRPr="00296233">
        <w:rPr>
          <w:sz w:val="28"/>
          <w:lang w:val="uk-UA"/>
        </w:rPr>
        <w:t xml:space="preserve">змінили в кращу сторону, адже фізика – це і цікаво і повчально, фізика пояснює все, </w:t>
      </w:r>
    </w:p>
    <w:p w:rsidR="00D86A4F" w:rsidRPr="00296233" w:rsidRDefault="00F67224" w:rsidP="00296233">
      <w:pPr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 xml:space="preserve">     </w:t>
      </w:r>
      <w:r w:rsidR="00D86A4F" w:rsidRPr="00296233">
        <w:rPr>
          <w:sz w:val="28"/>
          <w:lang w:val="uk-UA"/>
        </w:rPr>
        <w:t>що нас оточує.</w:t>
      </w:r>
    </w:p>
    <w:p w:rsidR="00D86A4F" w:rsidRDefault="00F67224" w:rsidP="005C6F23">
      <w:pPr>
        <w:spacing w:after="0" w:line="240" w:lineRule="auto"/>
        <w:rPr>
          <w:sz w:val="28"/>
          <w:lang w:val="uk-UA"/>
        </w:rPr>
      </w:pPr>
      <w:bookmarkStart w:id="0" w:name="_GoBack"/>
      <w:r>
        <w:rPr>
          <w:sz w:val="28"/>
          <w:lang w:val="uk-UA"/>
        </w:rPr>
        <w:t xml:space="preserve">     </w:t>
      </w:r>
      <w:r w:rsidR="00D86A4F">
        <w:rPr>
          <w:sz w:val="28"/>
          <w:lang w:val="uk-UA"/>
        </w:rPr>
        <w:t>Будь ласка, слово журі.</w:t>
      </w:r>
    </w:p>
    <w:p w:rsidR="00D86A4F" w:rsidRDefault="00F67224" w:rsidP="005C6F23">
      <w:pPr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 xml:space="preserve">     </w:t>
      </w:r>
      <w:r w:rsidR="00D86A4F">
        <w:rPr>
          <w:sz w:val="28"/>
          <w:lang w:val="uk-UA"/>
        </w:rPr>
        <w:t>Вітаємо переможців!</w:t>
      </w:r>
    </w:p>
    <w:p w:rsidR="00D86A4F" w:rsidRDefault="00F67224" w:rsidP="005C6F23">
      <w:pPr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 xml:space="preserve">     </w:t>
      </w:r>
      <w:r w:rsidR="00D86A4F">
        <w:rPr>
          <w:sz w:val="28"/>
          <w:lang w:val="uk-UA"/>
        </w:rPr>
        <w:t xml:space="preserve">На прощання до вашої уваги відео сюжет «Ейнштейн про фізику». </w:t>
      </w:r>
    </w:p>
    <w:p w:rsidR="00D86A4F" w:rsidRPr="00B71526" w:rsidRDefault="00F67224" w:rsidP="005C6F23">
      <w:pPr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 xml:space="preserve">     </w:t>
      </w:r>
      <w:r w:rsidR="00D86A4F">
        <w:rPr>
          <w:sz w:val="28"/>
          <w:lang w:val="uk-UA"/>
        </w:rPr>
        <w:t>Бажаю у Вашому житті більше світла, тепла і віри.</w:t>
      </w:r>
    </w:p>
    <w:p w:rsidR="00526847" w:rsidRDefault="00F67224" w:rsidP="00526847">
      <w:pPr>
        <w:spacing w:after="0" w:line="240" w:lineRule="auto"/>
        <w:rPr>
          <w:sz w:val="28"/>
          <w:lang w:val="uk-UA"/>
        </w:rPr>
      </w:pPr>
      <w:r>
        <w:rPr>
          <w:sz w:val="28"/>
          <w:lang w:val="uk-UA"/>
        </w:rPr>
        <w:t xml:space="preserve">     </w:t>
      </w:r>
      <w:r w:rsidR="00D86A4F">
        <w:rPr>
          <w:sz w:val="28"/>
          <w:lang w:val="uk-UA"/>
        </w:rPr>
        <w:t>Дякую за увагу!</w:t>
      </w:r>
    </w:p>
    <w:bookmarkEnd w:id="0"/>
    <w:p w:rsidR="00526847" w:rsidRPr="00526847" w:rsidRDefault="00526847" w:rsidP="00D639C4">
      <w:pPr>
        <w:rPr>
          <w:sz w:val="28"/>
          <w:lang w:val="uk-UA"/>
        </w:rPr>
      </w:pPr>
    </w:p>
    <w:p w:rsidR="00C51E0C" w:rsidRPr="00897093" w:rsidRDefault="008B215F" w:rsidP="00405C40">
      <w:pPr>
        <w:pStyle w:val="a3"/>
        <w:rPr>
          <w:lang w:val="uk-UA"/>
        </w:rPr>
      </w:pPr>
      <w:r w:rsidRPr="00D639C4">
        <w:rPr>
          <w:rFonts w:ascii="Calibri" w:eastAsia="Calibri" w:hAnsi="Calibri" w:cs="Times New Roman"/>
          <w:color w:val="2C2C2C"/>
          <w:sz w:val="28"/>
          <w:szCs w:val="28"/>
          <w:lang w:val="uk-UA"/>
        </w:rPr>
        <w:br/>
      </w:r>
      <w:r w:rsidR="00587498" w:rsidRPr="00D639C4">
        <w:rPr>
          <w:rFonts w:ascii="Calibri" w:eastAsia="Calibri" w:hAnsi="Calibri" w:cs="Times New Roman"/>
          <w:color w:val="2C2C2C"/>
          <w:sz w:val="28"/>
          <w:szCs w:val="28"/>
          <w:lang w:val="uk-UA"/>
        </w:rPr>
        <w:br/>
      </w:r>
    </w:p>
    <w:sectPr w:rsidR="00C51E0C" w:rsidRPr="00897093" w:rsidSect="0058749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B6FF7"/>
    <w:multiLevelType w:val="hybridMultilevel"/>
    <w:tmpl w:val="AFDE67D2"/>
    <w:lvl w:ilvl="0" w:tplc="5F4C6C82">
      <w:start w:val="1"/>
      <w:numFmt w:val="decimal"/>
      <w:lvlText w:val="%1."/>
      <w:lvlJc w:val="left"/>
      <w:pPr>
        <w:ind w:left="1410" w:hanging="690"/>
      </w:pPr>
      <w:rPr>
        <w:rFonts w:hint="default"/>
        <w:b/>
        <w:i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DAE79DB"/>
    <w:multiLevelType w:val="hybridMultilevel"/>
    <w:tmpl w:val="03C0503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944BD3"/>
    <w:multiLevelType w:val="hybridMultilevel"/>
    <w:tmpl w:val="2C1204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253950"/>
    <w:multiLevelType w:val="hybridMultilevel"/>
    <w:tmpl w:val="C340E8D2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1A0A2111"/>
    <w:multiLevelType w:val="multilevel"/>
    <w:tmpl w:val="86284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18A61C0"/>
    <w:multiLevelType w:val="hybridMultilevel"/>
    <w:tmpl w:val="B1904FD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3B17352"/>
    <w:multiLevelType w:val="hybridMultilevel"/>
    <w:tmpl w:val="A67EB7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C27848"/>
    <w:multiLevelType w:val="hybridMultilevel"/>
    <w:tmpl w:val="5694C1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714F43"/>
    <w:multiLevelType w:val="hybridMultilevel"/>
    <w:tmpl w:val="F52C54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465BB6"/>
    <w:multiLevelType w:val="hybridMultilevel"/>
    <w:tmpl w:val="00BC9B6E"/>
    <w:lvl w:ilvl="0" w:tplc="5E704AE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774B46"/>
    <w:multiLevelType w:val="hybridMultilevel"/>
    <w:tmpl w:val="E6D649C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5D194222"/>
    <w:multiLevelType w:val="hybridMultilevel"/>
    <w:tmpl w:val="B04CDB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1"/>
  </w:num>
  <w:num w:numId="5">
    <w:abstractNumId w:val="0"/>
  </w:num>
  <w:num w:numId="6">
    <w:abstractNumId w:val="10"/>
  </w:num>
  <w:num w:numId="7">
    <w:abstractNumId w:val="5"/>
  </w:num>
  <w:num w:numId="8">
    <w:abstractNumId w:val="3"/>
  </w:num>
  <w:num w:numId="9">
    <w:abstractNumId w:val="9"/>
  </w:num>
  <w:num w:numId="10">
    <w:abstractNumId w:val="2"/>
  </w:num>
  <w:num w:numId="11">
    <w:abstractNumId w:val="1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498"/>
    <w:rsid w:val="00015AE2"/>
    <w:rsid w:val="00024866"/>
    <w:rsid w:val="000252B8"/>
    <w:rsid w:val="00030B1F"/>
    <w:rsid w:val="00034336"/>
    <w:rsid w:val="000409DF"/>
    <w:rsid w:val="00047F4E"/>
    <w:rsid w:val="00062E17"/>
    <w:rsid w:val="00063364"/>
    <w:rsid w:val="0008055E"/>
    <w:rsid w:val="000B6A97"/>
    <w:rsid w:val="000C3E99"/>
    <w:rsid w:val="000C6A33"/>
    <w:rsid w:val="000D020A"/>
    <w:rsid w:val="000E2136"/>
    <w:rsid w:val="000E43EC"/>
    <w:rsid w:val="000E4BBC"/>
    <w:rsid w:val="000E617D"/>
    <w:rsid w:val="00117B0E"/>
    <w:rsid w:val="001279E3"/>
    <w:rsid w:val="001323D3"/>
    <w:rsid w:val="001339AF"/>
    <w:rsid w:val="001467AD"/>
    <w:rsid w:val="00155EAA"/>
    <w:rsid w:val="00163BC2"/>
    <w:rsid w:val="00174F35"/>
    <w:rsid w:val="00175BE4"/>
    <w:rsid w:val="0018255A"/>
    <w:rsid w:val="001A4399"/>
    <w:rsid w:val="001A4E6E"/>
    <w:rsid w:val="001C688C"/>
    <w:rsid w:val="001D13D7"/>
    <w:rsid w:val="001D3C46"/>
    <w:rsid w:val="001D40E4"/>
    <w:rsid w:val="001F25E0"/>
    <w:rsid w:val="002134C5"/>
    <w:rsid w:val="00225ED8"/>
    <w:rsid w:val="00230ED4"/>
    <w:rsid w:val="002318F8"/>
    <w:rsid w:val="00241FA1"/>
    <w:rsid w:val="00246369"/>
    <w:rsid w:val="00247BAC"/>
    <w:rsid w:val="00257016"/>
    <w:rsid w:val="00257990"/>
    <w:rsid w:val="00261990"/>
    <w:rsid w:val="0027516C"/>
    <w:rsid w:val="002751D9"/>
    <w:rsid w:val="002770E2"/>
    <w:rsid w:val="00295578"/>
    <w:rsid w:val="00296233"/>
    <w:rsid w:val="002A0883"/>
    <w:rsid w:val="002A2C27"/>
    <w:rsid w:val="002D0462"/>
    <w:rsid w:val="002E7422"/>
    <w:rsid w:val="002F28FC"/>
    <w:rsid w:val="002F6D31"/>
    <w:rsid w:val="002F786E"/>
    <w:rsid w:val="00312FB1"/>
    <w:rsid w:val="00315EE3"/>
    <w:rsid w:val="003173B8"/>
    <w:rsid w:val="003178DB"/>
    <w:rsid w:val="00321ABD"/>
    <w:rsid w:val="0032541F"/>
    <w:rsid w:val="003340BE"/>
    <w:rsid w:val="0033607A"/>
    <w:rsid w:val="00337FCF"/>
    <w:rsid w:val="00342BE2"/>
    <w:rsid w:val="00346B3E"/>
    <w:rsid w:val="0034708E"/>
    <w:rsid w:val="00366EF8"/>
    <w:rsid w:val="00392517"/>
    <w:rsid w:val="00395C88"/>
    <w:rsid w:val="003A0B93"/>
    <w:rsid w:val="003C26D3"/>
    <w:rsid w:val="003F3490"/>
    <w:rsid w:val="003F4D6D"/>
    <w:rsid w:val="00403F9F"/>
    <w:rsid w:val="00405C40"/>
    <w:rsid w:val="00416794"/>
    <w:rsid w:val="0042149B"/>
    <w:rsid w:val="00435E87"/>
    <w:rsid w:val="0043711F"/>
    <w:rsid w:val="00446913"/>
    <w:rsid w:val="00447FE0"/>
    <w:rsid w:val="00464963"/>
    <w:rsid w:val="004772AC"/>
    <w:rsid w:val="0047792A"/>
    <w:rsid w:val="0049307B"/>
    <w:rsid w:val="004C0602"/>
    <w:rsid w:val="004C2997"/>
    <w:rsid w:val="004D45E8"/>
    <w:rsid w:val="004E0185"/>
    <w:rsid w:val="004F6D20"/>
    <w:rsid w:val="00505D2D"/>
    <w:rsid w:val="005127A3"/>
    <w:rsid w:val="00513313"/>
    <w:rsid w:val="00526847"/>
    <w:rsid w:val="0053338E"/>
    <w:rsid w:val="005370DC"/>
    <w:rsid w:val="005415FA"/>
    <w:rsid w:val="00544550"/>
    <w:rsid w:val="00550A29"/>
    <w:rsid w:val="00552A54"/>
    <w:rsid w:val="0055341D"/>
    <w:rsid w:val="0057249A"/>
    <w:rsid w:val="00572F75"/>
    <w:rsid w:val="00574616"/>
    <w:rsid w:val="00583A3C"/>
    <w:rsid w:val="00587498"/>
    <w:rsid w:val="00593FF7"/>
    <w:rsid w:val="005A016E"/>
    <w:rsid w:val="005A0188"/>
    <w:rsid w:val="005B3512"/>
    <w:rsid w:val="005B41D8"/>
    <w:rsid w:val="005C1058"/>
    <w:rsid w:val="005C4086"/>
    <w:rsid w:val="005C6F23"/>
    <w:rsid w:val="005E40F4"/>
    <w:rsid w:val="005F2EB3"/>
    <w:rsid w:val="006056D1"/>
    <w:rsid w:val="00605BC2"/>
    <w:rsid w:val="006074CE"/>
    <w:rsid w:val="006101B6"/>
    <w:rsid w:val="0061021A"/>
    <w:rsid w:val="00616865"/>
    <w:rsid w:val="006247E6"/>
    <w:rsid w:val="0062789D"/>
    <w:rsid w:val="0063525E"/>
    <w:rsid w:val="00635EDD"/>
    <w:rsid w:val="00646DD8"/>
    <w:rsid w:val="006630ED"/>
    <w:rsid w:val="00671DCE"/>
    <w:rsid w:val="00672806"/>
    <w:rsid w:val="006735FC"/>
    <w:rsid w:val="00687644"/>
    <w:rsid w:val="0069087D"/>
    <w:rsid w:val="00694706"/>
    <w:rsid w:val="00694978"/>
    <w:rsid w:val="006958A2"/>
    <w:rsid w:val="006B2F90"/>
    <w:rsid w:val="006B4C48"/>
    <w:rsid w:val="006B6A06"/>
    <w:rsid w:val="006D3444"/>
    <w:rsid w:val="006E1986"/>
    <w:rsid w:val="006E7FE6"/>
    <w:rsid w:val="006F26BC"/>
    <w:rsid w:val="006F5FAC"/>
    <w:rsid w:val="007065C5"/>
    <w:rsid w:val="00712F7C"/>
    <w:rsid w:val="00715CEE"/>
    <w:rsid w:val="007408F6"/>
    <w:rsid w:val="007431E9"/>
    <w:rsid w:val="00752457"/>
    <w:rsid w:val="00760A99"/>
    <w:rsid w:val="00760F56"/>
    <w:rsid w:val="007616F6"/>
    <w:rsid w:val="00764266"/>
    <w:rsid w:val="00770170"/>
    <w:rsid w:val="00775CD0"/>
    <w:rsid w:val="00781FB7"/>
    <w:rsid w:val="007872CE"/>
    <w:rsid w:val="00790407"/>
    <w:rsid w:val="00790875"/>
    <w:rsid w:val="0079479E"/>
    <w:rsid w:val="007E4E7E"/>
    <w:rsid w:val="007F28E1"/>
    <w:rsid w:val="00813725"/>
    <w:rsid w:val="00814FD5"/>
    <w:rsid w:val="008157A7"/>
    <w:rsid w:val="00816CF9"/>
    <w:rsid w:val="00837FA2"/>
    <w:rsid w:val="00851DAF"/>
    <w:rsid w:val="008618AA"/>
    <w:rsid w:val="0086640A"/>
    <w:rsid w:val="00883124"/>
    <w:rsid w:val="00883E84"/>
    <w:rsid w:val="008904D6"/>
    <w:rsid w:val="00891EDB"/>
    <w:rsid w:val="00893509"/>
    <w:rsid w:val="00894A3B"/>
    <w:rsid w:val="00897093"/>
    <w:rsid w:val="008A222B"/>
    <w:rsid w:val="008A6F74"/>
    <w:rsid w:val="008B215F"/>
    <w:rsid w:val="008B3109"/>
    <w:rsid w:val="008C3B17"/>
    <w:rsid w:val="008C60A5"/>
    <w:rsid w:val="008D184B"/>
    <w:rsid w:val="008E31D9"/>
    <w:rsid w:val="008F1B19"/>
    <w:rsid w:val="00905C90"/>
    <w:rsid w:val="00912DDA"/>
    <w:rsid w:val="00914D74"/>
    <w:rsid w:val="00915339"/>
    <w:rsid w:val="009179C8"/>
    <w:rsid w:val="009205AC"/>
    <w:rsid w:val="00925508"/>
    <w:rsid w:val="00933779"/>
    <w:rsid w:val="00941112"/>
    <w:rsid w:val="00942DBC"/>
    <w:rsid w:val="0095070F"/>
    <w:rsid w:val="00951B2C"/>
    <w:rsid w:val="009622E5"/>
    <w:rsid w:val="00962C13"/>
    <w:rsid w:val="009630EE"/>
    <w:rsid w:val="0097308B"/>
    <w:rsid w:val="009762FF"/>
    <w:rsid w:val="00976C2C"/>
    <w:rsid w:val="00976FCA"/>
    <w:rsid w:val="009A3E1F"/>
    <w:rsid w:val="009B0159"/>
    <w:rsid w:val="009B0F6E"/>
    <w:rsid w:val="009B7A03"/>
    <w:rsid w:val="009D26C9"/>
    <w:rsid w:val="009E29FB"/>
    <w:rsid w:val="009F5EDA"/>
    <w:rsid w:val="009F71FE"/>
    <w:rsid w:val="00A11D7E"/>
    <w:rsid w:val="00A13EA0"/>
    <w:rsid w:val="00A14E28"/>
    <w:rsid w:val="00A1562E"/>
    <w:rsid w:val="00A2439C"/>
    <w:rsid w:val="00A26BA0"/>
    <w:rsid w:val="00A31AB3"/>
    <w:rsid w:val="00A42A40"/>
    <w:rsid w:val="00A43D1B"/>
    <w:rsid w:val="00A44A14"/>
    <w:rsid w:val="00A64F89"/>
    <w:rsid w:val="00A70B9A"/>
    <w:rsid w:val="00A7109E"/>
    <w:rsid w:val="00A803F4"/>
    <w:rsid w:val="00A90EB8"/>
    <w:rsid w:val="00A911F3"/>
    <w:rsid w:val="00A92EC8"/>
    <w:rsid w:val="00AD0791"/>
    <w:rsid w:val="00AE362B"/>
    <w:rsid w:val="00AF0F95"/>
    <w:rsid w:val="00B00504"/>
    <w:rsid w:val="00B06DB7"/>
    <w:rsid w:val="00B117DD"/>
    <w:rsid w:val="00B13E00"/>
    <w:rsid w:val="00B272A0"/>
    <w:rsid w:val="00B27E97"/>
    <w:rsid w:val="00B302D3"/>
    <w:rsid w:val="00B32F19"/>
    <w:rsid w:val="00B36C6E"/>
    <w:rsid w:val="00B40521"/>
    <w:rsid w:val="00B40554"/>
    <w:rsid w:val="00B40FE8"/>
    <w:rsid w:val="00B5043D"/>
    <w:rsid w:val="00B71526"/>
    <w:rsid w:val="00B75522"/>
    <w:rsid w:val="00B83D2D"/>
    <w:rsid w:val="00B96558"/>
    <w:rsid w:val="00BA5A16"/>
    <w:rsid w:val="00BA7012"/>
    <w:rsid w:val="00BA74ED"/>
    <w:rsid w:val="00BB0D7E"/>
    <w:rsid w:val="00BB5C51"/>
    <w:rsid w:val="00BB7795"/>
    <w:rsid w:val="00BE2985"/>
    <w:rsid w:val="00BE7AA5"/>
    <w:rsid w:val="00BF13F0"/>
    <w:rsid w:val="00C212F5"/>
    <w:rsid w:val="00C246D4"/>
    <w:rsid w:val="00C32E32"/>
    <w:rsid w:val="00C3549B"/>
    <w:rsid w:val="00C37159"/>
    <w:rsid w:val="00C4759C"/>
    <w:rsid w:val="00C51E0C"/>
    <w:rsid w:val="00C52869"/>
    <w:rsid w:val="00C60A39"/>
    <w:rsid w:val="00C632B9"/>
    <w:rsid w:val="00C67787"/>
    <w:rsid w:val="00C94500"/>
    <w:rsid w:val="00C946C0"/>
    <w:rsid w:val="00C962E9"/>
    <w:rsid w:val="00CB6A39"/>
    <w:rsid w:val="00CC78EF"/>
    <w:rsid w:val="00CE1BCF"/>
    <w:rsid w:val="00CE32FD"/>
    <w:rsid w:val="00CF030E"/>
    <w:rsid w:val="00D009E6"/>
    <w:rsid w:val="00D0162D"/>
    <w:rsid w:val="00D056B2"/>
    <w:rsid w:val="00D064D0"/>
    <w:rsid w:val="00D20C3E"/>
    <w:rsid w:val="00D2378E"/>
    <w:rsid w:val="00D23D78"/>
    <w:rsid w:val="00D26503"/>
    <w:rsid w:val="00D317D4"/>
    <w:rsid w:val="00D36384"/>
    <w:rsid w:val="00D40FBE"/>
    <w:rsid w:val="00D45C22"/>
    <w:rsid w:val="00D45C2E"/>
    <w:rsid w:val="00D505AD"/>
    <w:rsid w:val="00D567FD"/>
    <w:rsid w:val="00D639C4"/>
    <w:rsid w:val="00D70E54"/>
    <w:rsid w:val="00D71312"/>
    <w:rsid w:val="00D75378"/>
    <w:rsid w:val="00D772A4"/>
    <w:rsid w:val="00D820C3"/>
    <w:rsid w:val="00D86A4F"/>
    <w:rsid w:val="00DA7D9B"/>
    <w:rsid w:val="00DC188F"/>
    <w:rsid w:val="00DC1BC0"/>
    <w:rsid w:val="00DC2AB8"/>
    <w:rsid w:val="00DF5219"/>
    <w:rsid w:val="00E00CD3"/>
    <w:rsid w:val="00E1192B"/>
    <w:rsid w:val="00E134C1"/>
    <w:rsid w:val="00E2352F"/>
    <w:rsid w:val="00E337D4"/>
    <w:rsid w:val="00E34B87"/>
    <w:rsid w:val="00E45ED0"/>
    <w:rsid w:val="00E56CC8"/>
    <w:rsid w:val="00E61F08"/>
    <w:rsid w:val="00E6596C"/>
    <w:rsid w:val="00E75308"/>
    <w:rsid w:val="00E901FE"/>
    <w:rsid w:val="00E97A7C"/>
    <w:rsid w:val="00EA36D0"/>
    <w:rsid w:val="00EA4AAB"/>
    <w:rsid w:val="00EA7F85"/>
    <w:rsid w:val="00EB3079"/>
    <w:rsid w:val="00EC2089"/>
    <w:rsid w:val="00EC4C19"/>
    <w:rsid w:val="00EC4E35"/>
    <w:rsid w:val="00EC5813"/>
    <w:rsid w:val="00EC682F"/>
    <w:rsid w:val="00EE2B93"/>
    <w:rsid w:val="00F10092"/>
    <w:rsid w:val="00F12ED3"/>
    <w:rsid w:val="00F16568"/>
    <w:rsid w:val="00F172CE"/>
    <w:rsid w:val="00F23B70"/>
    <w:rsid w:val="00F25B7D"/>
    <w:rsid w:val="00F3086C"/>
    <w:rsid w:val="00F67224"/>
    <w:rsid w:val="00F7553D"/>
    <w:rsid w:val="00F77130"/>
    <w:rsid w:val="00F84328"/>
    <w:rsid w:val="00F9050B"/>
    <w:rsid w:val="00FA3F4E"/>
    <w:rsid w:val="00FA76F0"/>
    <w:rsid w:val="00FB0CD5"/>
    <w:rsid w:val="00FB30CB"/>
    <w:rsid w:val="00FB3324"/>
    <w:rsid w:val="00FB7FC1"/>
    <w:rsid w:val="00FE7860"/>
    <w:rsid w:val="00FF520C"/>
    <w:rsid w:val="00FF5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1E0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51D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1D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1E0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51D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1D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1428</TotalTime>
  <Pages>7</Pages>
  <Words>1975</Words>
  <Characters>11258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Харчук</dc:creator>
  <cp:lastModifiedBy>Image&amp;Matros ®</cp:lastModifiedBy>
  <cp:revision>12</cp:revision>
  <cp:lastPrinted>2017-12-11T13:32:00Z</cp:lastPrinted>
  <dcterms:created xsi:type="dcterms:W3CDTF">2017-11-20T13:13:00Z</dcterms:created>
  <dcterms:modified xsi:type="dcterms:W3CDTF">2019-11-28T17:10:00Z</dcterms:modified>
</cp:coreProperties>
</file>