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905" w:rsidRPr="00A25802" w:rsidRDefault="00CA2905" w:rsidP="00CA2905">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Міністерство освіти і науки України</w:t>
      </w:r>
    </w:p>
    <w:p w:rsidR="00CA2905" w:rsidRPr="00A25802" w:rsidRDefault="00CA2905" w:rsidP="00CA2905">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Департамент науки  і освіти</w:t>
      </w:r>
    </w:p>
    <w:p w:rsidR="00CA2905" w:rsidRPr="00A25802" w:rsidRDefault="00CA2905" w:rsidP="00CA2905">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Чернігівської обласної держадміністрації</w:t>
      </w:r>
    </w:p>
    <w:p w:rsidR="00CA2905" w:rsidRPr="00A25802" w:rsidRDefault="00CA2905" w:rsidP="00CA2905">
      <w:pPr>
        <w:spacing w:after="0" w:line="240" w:lineRule="auto"/>
        <w:jc w:val="center"/>
        <w:rPr>
          <w:rFonts w:ascii="Times New Roman" w:hAnsi="Times New Roman"/>
          <w:b/>
          <w:smallCaps/>
          <w:sz w:val="24"/>
          <w:szCs w:val="24"/>
        </w:rPr>
      </w:pPr>
      <w:r w:rsidRPr="00A25802">
        <w:rPr>
          <w:rFonts w:ascii="Times New Roman" w:hAnsi="Times New Roman"/>
          <w:b/>
          <w:smallCaps/>
          <w:sz w:val="24"/>
          <w:szCs w:val="24"/>
        </w:rPr>
        <w:t>ДПТНЗ «Чернігівське вище професійне училище побутового обслуговування»</w:t>
      </w: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r>
        <w:rPr>
          <w:rFonts w:ascii="Times New Roman" w:hAnsi="Times New Roman"/>
          <w:b/>
          <w:smallCaps/>
          <w:noProof/>
          <w:sz w:val="24"/>
          <w:szCs w:val="24"/>
          <w:lang w:val="ru-RU" w:eastAsia="ru-RU"/>
        </w:rPr>
        <mc:AlternateContent>
          <mc:Choice Requires="wps">
            <w:drawing>
              <wp:anchor distT="0" distB="0" distL="114300" distR="114300" simplePos="0" relativeHeight="251659264" behindDoc="1" locked="0" layoutInCell="1" allowOverlap="1" wp14:anchorId="5671BF91" wp14:editId="64CEF9FC">
                <wp:simplePos x="0" y="0"/>
                <wp:positionH relativeFrom="column">
                  <wp:posOffset>-69850</wp:posOffset>
                </wp:positionH>
                <wp:positionV relativeFrom="paragraph">
                  <wp:posOffset>8890</wp:posOffset>
                </wp:positionV>
                <wp:extent cx="5884379" cy="914400"/>
                <wp:effectExtent l="0" t="0" r="21590" b="19050"/>
                <wp:wrapNone/>
                <wp:docPr id="24" name="Овал 24"/>
                <wp:cNvGraphicFramePr/>
                <a:graphic xmlns:a="http://schemas.openxmlformats.org/drawingml/2006/main">
                  <a:graphicData uri="http://schemas.microsoft.com/office/word/2010/wordprocessingShape">
                    <wps:wsp>
                      <wps:cNvSpPr/>
                      <wps:spPr>
                        <a:xfrm>
                          <a:off x="0" y="0"/>
                          <a:ext cx="5884379" cy="914400"/>
                        </a:xfrm>
                        <a:prstGeom prst="ellipse">
                          <a:avLst/>
                        </a:prstGeom>
                        <a:solidFill>
                          <a:srgbClr val="FFFFCC"/>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24" o:spid="_x0000_s1026" style="position:absolute;margin-left:-5.5pt;margin-top:.7pt;width:463.35pt;height:1in;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" fillcolor="#ffc" strokecolor="red" strokeweight="2pt"/>
            </w:pict>
          </mc:Fallback>
        </mc:AlternateContent>
      </w:r>
    </w:p>
    <w:p w:rsidR="00CA2905" w:rsidRDefault="00CA2905" w:rsidP="00CA2905">
      <w:pPr>
        <w:spacing w:after="0" w:line="240" w:lineRule="auto"/>
        <w:jc w:val="center"/>
        <w:rPr>
          <w:rFonts w:ascii="Times New Roman" w:hAnsi="Times New Roman"/>
          <w:b/>
          <w:smallCaps/>
          <w:sz w:val="24"/>
          <w:szCs w:val="24"/>
        </w:rPr>
      </w:pPr>
    </w:p>
    <w:p w:rsidR="00CA2905" w:rsidRPr="00A56D0E" w:rsidRDefault="00CA2905" w:rsidP="00CA2905">
      <w:pPr>
        <w:spacing w:after="0" w:line="240" w:lineRule="auto"/>
        <w:jc w:val="center"/>
        <w:rPr>
          <w:rFonts w:ascii="Times New Roman" w:hAnsi="Times New Roman"/>
          <w:b/>
          <w:smallCaps/>
          <w:color w:val="002060"/>
          <w:sz w:val="36"/>
          <w:szCs w:val="24"/>
        </w:rPr>
      </w:pPr>
      <w:r w:rsidRPr="00A56D0E">
        <w:rPr>
          <w:rFonts w:ascii="Times New Roman" w:hAnsi="Times New Roman"/>
          <w:b/>
          <w:smallCaps/>
          <w:color w:val="002060"/>
          <w:sz w:val="36"/>
          <w:szCs w:val="24"/>
        </w:rPr>
        <w:t>План</w:t>
      </w:r>
      <w:r>
        <w:rPr>
          <w:rFonts w:ascii="Times New Roman" w:hAnsi="Times New Roman"/>
          <w:b/>
          <w:smallCaps/>
          <w:color w:val="002060"/>
          <w:sz w:val="36"/>
          <w:szCs w:val="24"/>
        </w:rPr>
        <w:t>-конспект</w:t>
      </w:r>
      <w:r w:rsidRPr="00A56D0E">
        <w:rPr>
          <w:rFonts w:ascii="Times New Roman" w:hAnsi="Times New Roman"/>
          <w:b/>
          <w:smallCaps/>
          <w:color w:val="002060"/>
          <w:sz w:val="36"/>
          <w:szCs w:val="24"/>
        </w:rPr>
        <w:t xml:space="preserve"> уроку виробничого навчання</w:t>
      </w: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p>
    <w:p w:rsidR="00CA2905" w:rsidRDefault="00CA2905" w:rsidP="00CA2905">
      <w:pPr>
        <w:spacing w:after="0" w:line="240" w:lineRule="auto"/>
        <w:jc w:val="center"/>
        <w:rPr>
          <w:rFonts w:ascii="Times New Roman" w:hAnsi="Times New Roman"/>
          <w:b/>
          <w:smallCaps/>
          <w:sz w:val="24"/>
          <w:szCs w:val="24"/>
        </w:rPr>
      </w:pPr>
      <w:r>
        <w:rPr>
          <w:rFonts w:ascii="Times New Roman" w:hAnsi="Times New Roman"/>
          <w:b/>
          <w:smallCaps/>
          <w:noProof/>
          <w:sz w:val="24"/>
          <w:szCs w:val="24"/>
          <w:lang w:val="ru-RU" w:eastAsia="ru-RU"/>
        </w:rPr>
        <mc:AlternateContent>
          <mc:Choice Requires="wps">
            <w:drawing>
              <wp:anchor distT="0" distB="0" distL="114300" distR="114300" simplePos="0" relativeHeight="251660288" behindDoc="1" locked="0" layoutInCell="1" allowOverlap="1" wp14:anchorId="7359305B" wp14:editId="3FA0FDE8">
                <wp:simplePos x="0" y="0"/>
                <wp:positionH relativeFrom="column">
                  <wp:posOffset>-384396</wp:posOffset>
                </wp:positionH>
                <wp:positionV relativeFrom="paragraph">
                  <wp:posOffset>100054</wp:posOffset>
                </wp:positionV>
                <wp:extent cx="6370651" cy="1171575"/>
                <wp:effectExtent l="247650" t="228600" r="259080" b="333375"/>
                <wp:wrapNone/>
                <wp:docPr id="25" name="Блок-схема: альтернативный процесс 25"/>
                <wp:cNvGraphicFramePr/>
                <a:graphic xmlns:a="http://schemas.openxmlformats.org/drawingml/2006/main">
                  <a:graphicData uri="http://schemas.microsoft.com/office/word/2010/wordprocessingShape">
                    <wps:wsp>
                      <wps:cNvSpPr/>
                      <wps:spPr>
                        <a:xfrm>
                          <a:off x="0" y="0"/>
                          <a:ext cx="6370651" cy="1171575"/>
                        </a:xfrm>
                        <a:prstGeom prst="flowChartAlternateProcess">
                          <a:avLst/>
                        </a:prstGeom>
                        <a:gradFill flip="none" rotWithShape="1">
                          <a:gsLst>
                            <a:gs pos="0">
                              <a:srgbClr val="CCFF66">
                                <a:shade val="30000"/>
                                <a:satMod val="115000"/>
                              </a:srgbClr>
                            </a:gs>
                            <a:gs pos="50000">
                              <a:srgbClr val="CCFF66">
                                <a:shade val="67500"/>
                                <a:satMod val="115000"/>
                              </a:srgbClr>
                            </a:gs>
                            <a:gs pos="100000">
                              <a:srgbClr val="CCFF66">
                                <a:shade val="100000"/>
                                <a:satMod val="115000"/>
                              </a:srgbClr>
                            </a:gs>
                          </a:gsLst>
                          <a:lin ang="16200000" scaled="1"/>
                          <a:tileRect/>
                        </a:gradFill>
                        <a:ln>
                          <a:solidFill>
                            <a:srgbClr val="FF0000"/>
                          </a:solidFill>
                        </a:ln>
                        <a:effectLst>
                          <a:glow rad="228600">
                            <a:srgbClr val="FFFF00">
                              <a:alpha val="40000"/>
                            </a:srgbClr>
                          </a:glow>
                          <a:outerShdw blurRad="50800" dist="50800" dir="5400000" algn="ctr" rotWithShape="0">
                            <a:srgbClr val="FFFF0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25" o:spid="_x0000_s1026" type="#_x0000_t176" style="position:absolute;margin-left:-30.25pt;margin-top:7.9pt;width:501.65pt;height:9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" fillcolor="#789c31" strokecolor="red" strokeweight="2pt">
                <v:fill color2="#d0ff5b" rotate="t" angle="180" colors="0 #789c31;.5 #aee04b;1 #d0ff5b" focus="100%" type="gradient"/>
                <v:shadow on="t" color="yellow" offset="0,4pt"/>
              </v:shape>
            </w:pict>
          </mc:Fallback>
        </mc:AlternateContent>
      </w:r>
    </w:p>
    <w:p w:rsidR="00CA2905" w:rsidRDefault="00CA2905" w:rsidP="00CA2905">
      <w:pPr>
        <w:spacing w:after="0" w:line="240" w:lineRule="auto"/>
        <w:jc w:val="center"/>
        <w:rPr>
          <w:rFonts w:ascii="Times New Roman" w:hAnsi="Times New Roman"/>
          <w:b/>
          <w:smallCaps/>
          <w:sz w:val="24"/>
          <w:szCs w:val="24"/>
        </w:rPr>
      </w:pPr>
    </w:p>
    <w:p w:rsidR="00CA2905" w:rsidRPr="00CA2905" w:rsidRDefault="00CA2905" w:rsidP="00CA2905">
      <w:pPr>
        <w:spacing w:line="240" w:lineRule="auto"/>
        <w:ind w:left="-851"/>
        <w:jc w:val="center"/>
        <w:rPr>
          <w:rFonts w:ascii="Times New Roman" w:hAnsi="Times New Roman" w:cs="Times New Roman"/>
          <w:sz w:val="28"/>
          <w:szCs w:val="28"/>
        </w:rPr>
      </w:pPr>
      <w:r>
        <w:rPr>
          <w:rFonts w:ascii="Times New Roman" w:hAnsi="Times New Roman" w:cs="Times New Roman"/>
          <w:b/>
          <w:i/>
          <w:sz w:val="36"/>
          <w:szCs w:val="28"/>
        </w:rPr>
        <w:t xml:space="preserve">    </w:t>
      </w:r>
      <w:r w:rsidRPr="00CA2905">
        <w:rPr>
          <w:rFonts w:ascii="Times New Roman" w:hAnsi="Times New Roman" w:cs="Times New Roman"/>
          <w:b/>
          <w:i/>
          <w:color w:val="C00000"/>
          <w:sz w:val="36"/>
          <w:szCs w:val="28"/>
        </w:rPr>
        <w:t>Накручування волосся на бігуді залежно від типу зачіски та типу обличчя.</w:t>
      </w:r>
    </w:p>
    <w:p w:rsidR="00CA2905" w:rsidRDefault="00CA2905" w:rsidP="00CA2905">
      <w:pPr>
        <w:spacing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line="240" w:lineRule="auto"/>
        <w:ind w:left="-851"/>
        <w:jc w:val="center"/>
        <w:rPr>
          <w:rFonts w:ascii="Times New Roman" w:hAnsi="Times New Roman" w:cs="Times New Roman"/>
          <w:noProof/>
          <w:sz w:val="28"/>
          <w:szCs w:val="28"/>
          <w:lang w:val="ru-RU" w:eastAsia="ru-RU"/>
        </w:rPr>
      </w:pP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line="240" w:lineRule="auto"/>
        <w:rPr>
          <w:rFonts w:ascii="Times New Roman" w:hAnsi="Times New Roman" w:cs="Times New Roman"/>
          <w:sz w:val="28"/>
          <w:szCs w:val="28"/>
          <w:lang w:val="ru-RU"/>
        </w:rPr>
      </w:pP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after="0"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Розробила</w:t>
      </w:r>
      <w:proofErr w:type="spellEnd"/>
      <w:r>
        <w:rPr>
          <w:rFonts w:ascii="Times New Roman" w:hAnsi="Times New Roman" w:cs="Times New Roman"/>
          <w:sz w:val="28"/>
          <w:szCs w:val="28"/>
          <w:lang w:val="ru-RU"/>
        </w:rPr>
        <w:t xml:space="preserve"> </w:t>
      </w:r>
    </w:p>
    <w:p w:rsidR="00CA2905" w:rsidRDefault="00CA2905" w:rsidP="00CA2905">
      <w:pPr>
        <w:spacing w:after="0" w:line="240" w:lineRule="auto"/>
        <w:ind w:left="-851"/>
        <w:jc w:val="right"/>
        <w:rPr>
          <w:rFonts w:ascii="Times New Roman" w:hAnsi="Times New Roman" w:cs="Times New Roman"/>
          <w:sz w:val="28"/>
          <w:szCs w:val="28"/>
          <w:lang w:val="ru-RU"/>
        </w:rPr>
      </w:pPr>
      <w:proofErr w:type="spellStart"/>
      <w:r>
        <w:rPr>
          <w:rFonts w:ascii="Times New Roman" w:hAnsi="Times New Roman" w:cs="Times New Roman"/>
          <w:sz w:val="28"/>
          <w:szCs w:val="28"/>
          <w:lang w:val="ru-RU"/>
        </w:rPr>
        <w:t>майстер</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виробничого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навчання</w:t>
      </w:r>
      <w:proofErr w:type="spellEnd"/>
    </w:p>
    <w:p w:rsidR="00CA2905" w:rsidRPr="00A25802" w:rsidRDefault="00CA2905" w:rsidP="00CA2905">
      <w:pPr>
        <w:spacing w:after="0"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643213">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Купа</w:t>
      </w:r>
      <w:proofErr w:type="gramStart"/>
      <w:r>
        <w:rPr>
          <w:rFonts w:ascii="Times New Roman" w:hAnsi="Times New Roman" w:cs="Times New Roman"/>
          <w:sz w:val="28"/>
          <w:szCs w:val="28"/>
          <w:lang w:val="ru-RU"/>
        </w:rPr>
        <w:t xml:space="preserve"> І.</w:t>
      </w:r>
      <w:proofErr w:type="gramEnd"/>
      <w:r>
        <w:rPr>
          <w:rFonts w:ascii="Times New Roman" w:hAnsi="Times New Roman" w:cs="Times New Roman"/>
          <w:sz w:val="28"/>
          <w:szCs w:val="28"/>
          <w:lang w:val="ru-RU"/>
        </w:rPr>
        <w:t>М.</w:t>
      </w:r>
    </w:p>
    <w:p w:rsidR="00CA2905" w:rsidRDefault="00CA2905" w:rsidP="00CA2905">
      <w:pPr>
        <w:spacing w:line="240" w:lineRule="auto"/>
        <w:ind w:left="-851"/>
        <w:jc w:val="center"/>
        <w:rPr>
          <w:rFonts w:ascii="Times New Roman" w:hAnsi="Times New Roman" w:cs="Times New Roman"/>
          <w:sz w:val="28"/>
          <w:szCs w:val="28"/>
          <w:lang w:val="ru-RU"/>
        </w:rPr>
      </w:pPr>
    </w:p>
    <w:p w:rsidR="00CA2905" w:rsidRDefault="00CA2905" w:rsidP="00CA2905">
      <w:pPr>
        <w:spacing w:line="240" w:lineRule="auto"/>
        <w:ind w:left="-851"/>
        <w:jc w:val="center"/>
        <w:rPr>
          <w:rFonts w:ascii="Times New Roman" w:hAnsi="Times New Roman" w:cs="Times New Roman"/>
          <w:sz w:val="28"/>
          <w:szCs w:val="28"/>
          <w:lang w:val="ru-RU"/>
        </w:rPr>
      </w:pPr>
    </w:p>
    <w:p w:rsidR="00CA2905" w:rsidRPr="00A25802" w:rsidRDefault="00CA2905" w:rsidP="00CA2905">
      <w:pPr>
        <w:spacing w:line="240" w:lineRule="auto"/>
        <w:ind w:left="-851"/>
        <w:jc w:val="center"/>
        <w:rPr>
          <w:rFonts w:ascii="Times New Roman" w:hAnsi="Times New Roman" w:cs="Times New Roman"/>
          <w:sz w:val="28"/>
          <w:szCs w:val="28"/>
          <w:lang w:val="ru-RU"/>
        </w:rPr>
      </w:pPr>
      <w:r>
        <w:rPr>
          <w:rFonts w:ascii="Times New Roman" w:hAnsi="Times New Roman" w:cs="Times New Roman"/>
          <w:sz w:val="28"/>
          <w:szCs w:val="28"/>
          <w:lang w:val="ru-RU"/>
        </w:rPr>
        <w:t>2022р.</w:t>
      </w:r>
    </w:p>
    <w:p w:rsidR="00CA2905" w:rsidRDefault="00CA2905" w:rsidP="00CA2905">
      <w:pPr>
        <w:spacing w:line="240" w:lineRule="auto"/>
        <w:rPr>
          <w:rFonts w:ascii="Times New Roman" w:hAnsi="Times New Roman" w:cs="Times New Roman"/>
          <w:b/>
          <w:i/>
          <w:sz w:val="28"/>
          <w:szCs w:val="28"/>
        </w:rPr>
      </w:pPr>
    </w:p>
    <w:p w:rsidR="006462C3" w:rsidRDefault="006462C3" w:rsidP="006462C3">
      <w:pPr>
        <w:spacing w:line="240" w:lineRule="auto"/>
        <w:rPr>
          <w:rFonts w:ascii="Times New Roman" w:hAnsi="Times New Roman" w:cs="Times New Roman"/>
          <w:b/>
          <w:i/>
          <w:sz w:val="28"/>
          <w:szCs w:val="28"/>
        </w:rPr>
      </w:pPr>
      <w:r>
        <w:rPr>
          <w:rFonts w:ascii="Times New Roman" w:hAnsi="Times New Roman" w:cs="Times New Roman"/>
          <w:b/>
          <w:i/>
          <w:sz w:val="28"/>
          <w:szCs w:val="28"/>
        </w:rPr>
        <w:lastRenderedPageBreak/>
        <w:t xml:space="preserve">ПЕР-2.1 </w:t>
      </w:r>
      <w:r w:rsidRPr="006462C3">
        <w:rPr>
          <w:rFonts w:ascii="Times New Roman" w:hAnsi="Times New Roman" w:cs="Times New Roman"/>
          <w:b/>
          <w:i/>
          <w:sz w:val="28"/>
          <w:szCs w:val="28"/>
        </w:rPr>
        <w:t>Укладання волосся</w:t>
      </w:r>
      <w:r w:rsidR="000300E3">
        <w:rPr>
          <w:rFonts w:ascii="Times New Roman" w:hAnsi="Times New Roman" w:cs="Times New Roman"/>
          <w:b/>
          <w:i/>
          <w:sz w:val="28"/>
          <w:szCs w:val="28"/>
        </w:rPr>
        <w:t>.</w:t>
      </w:r>
      <w:bookmarkStart w:id="0" w:name="_GoBack"/>
      <w:bookmarkEnd w:id="0"/>
    </w:p>
    <w:p w:rsidR="006462C3" w:rsidRDefault="006462C3" w:rsidP="00CA2905">
      <w:pPr>
        <w:spacing w:line="240" w:lineRule="auto"/>
        <w:rPr>
          <w:rFonts w:ascii="Times New Roman" w:hAnsi="Times New Roman" w:cs="Times New Roman"/>
          <w:b/>
          <w:i/>
          <w:sz w:val="28"/>
          <w:szCs w:val="28"/>
        </w:rPr>
      </w:pPr>
      <w:r>
        <w:rPr>
          <w:rFonts w:ascii="Times New Roman" w:hAnsi="Times New Roman" w:cs="Times New Roman"/>
          <w:b/>
          <w:i/>
          <w:sz w:val="28"/>
          <w:szCs w:val="28"/>
        </w:rPr>
        <w:t xml:space="preserve">ПЕР – 2.1.2 </w:t>
      </w:r>
      <w:r w:rsidR="00CA2905" w:rsidRPr="00CA2905">
        <w:rPr>
          <w:rFonts w:ascii="Times New Roman" w:hAnsi="Times New Roman" w:cs="Times New Roman"/>
          <w:b/>
          <w:i/>
          <w:sz w:val="28"/>
          <w:szCs w:val="28"/>
        </w:rPr>
        <w:t>Виконання простих та базових модельних зачісок із використанням бігуді.</w:t>
      </w:r>
    </w:p>
    <w:p w:rsidR="006462C3" w:rsidRDefault="00CA2905" w:rsidP="00CA2905">
      <w:pPr>
        <w:spacing w:line="240" w:lineRule="auto"/>
        <w:rPr>
          <w:rFonts w:ascii="Times New Roman" w:hAnsi="Times New Roman" w:cs="Times New Roman"/>
          <w:sz w:val="28"/>
          <w:szCs w:val="28"/>
        </w:rPr>
      </w:pPr>
      <w:r w:rsidRPr="00DD5C21">
        <w:rPr>
          <w:rFonts w:ascii="Times New Roman" w:hAnsi="Times New Roman" w:cs="Times New Roman"/>
          <w:b/>
          <w:i/>
          <w:sz w:val="28"/>
          <w:szCs w:val="28"/>
        </w:rPr>
        <w:t>Тема уроку:</w:t>
      </w:r>
      <w:r>
        <w:rPr>
          <w:rFonts w:ascii="Times New Roman" w:hAnsi="Times New Roman" w:cs="Times New Roman"/>
          <w:sz w:val="28"/>
          <w:szCs w:val="28"/>
        </w:rPr>
        <w:t xml:space="preserve"> </w:t>
      </w:r>
      <w:r w:rsidR="006462C3" w:rsidRPr="006462C3">
        <w:rPr>
          <w:rFonts w:ascii="Times New Roman" w:hAnsi="Times New Roman" w:cs="Times New Roman"/>
          <w:sz w:val="28"/>
          <w:szCs w:val="28"/>
        </w:rPr>
        <w:t>Накручування волосся на бігуді залежно від типу зачіски та типу обличчя.</w:t>
      </w:r>
    </w:p>
    <w:p w:rsidR="00CA2905" w:rsidRPr="009B6E34" w:rsidRDefault="00CA2905" w:rsidP="00CA2905">
      <w:pPr>
        <w:spacing w:line="240" w:lineRule="auto"/>
        <w:rPr>
          <w:rFonts w:ascii="Times New Roman" w:hAnsi="Times New Roman" w:cs="Times New Roman"/>
          <w:sz w:val="28"/>
          <w:szCs w:val="28"/>
          <w:lang w:val="ru-RU"/>
        </w:rPr>
      </w:pPr>
      <w:r w:rsidRPr="00DD5C21">
        <w:rPr>
          <w:rFonts w:ascii="Times New Roman" w:hAnsi="Times New Roman" w:cs="Times New Roman"/>
          <w:b/>
          <w:i/>
          <w:sz w:val="28"/>
          <w:szCs w:val="28"/>
        </w:rPr>
        <w:t>Тип уроку:</w:t>
      </w:r>
      <w:r>
        <w:rPr>
          <w:rFonts w:ascii="Times New Roman" w:hAnsi="Times New Roman" w:cs="Times New Roman"/>
          <w:sz w:val="28"/>
          <w:szCs w:val="28"/>
        </w:rPr>
        <w:t xml:space="preserve"> урок</w:t>
      </w:r>
      <w:r w:rsidRPr="008013CE">
        <w:rPr>
          <w:rFonts w:ascii="Times New Roman" w:hAnsi="Times New Roman" w:cs="Times New Roman"/>
          <w:sz w:val="28"/>
          <w:szCs w:val="28"/>
        </w:rPr>
        <w:t xml:space="preserve"> формування початкових знань та навичок.</w:t>
      </w:r>
    </w:p>
    <w:p w:rsidR="00CA2905" w:rsidRDefault="00CA2905" w:rsidP="00CA2905">
      <w:pPr>
        <w:spacing w:after="0" w:line="240" w:lineRule="auto"/>
        <w:rPr>
          <w:rFonts w:ascii="Times New Roman" w:hAnsi="Times New Roman" w:cs="Times New Roman"/>
          <w:sz w:val="28"/>
          <w:szCs w:val="28"/>
        </w:rPr>
      </w:pPr>
      <w:r w:rsidRPr="00DD5C21">
        <w:rPr>
          <w:rFonts w:ascii="Times New Roman" w:hAnsi="Times New Roman" w:cs="Times New Roman"/>
          <w:b/>
          <w:i/>
          <w:sz w:val="28"/>
          <w:szCs w:val="28"/>
        </w:rPr>
        <w:t>Навчальна мета:</w:t>
      </w:r>
      <w:r>
        <w:rPr>
          <w:rFonts w:ascii="Times New Roman" w:hAnsi="Times New Roman" w:cs="Times New Roman"/>
          <w:sz w:val="28"/>
          <w:szCs w:val="28"/>
        </w:rPr>
        <w:t xml:space="preserve"> формувати початкові знання, уміння та навички</w:t>
      </w:r>
      <w:r w:rsidRPr="00EA35C6">
        <w:rPr>
          <w:rFonts w:ascii="Times New Roman" w:hAnsi="Times New Roman" w:cs="Times New Roman"/>
          <w:sz w:val="28"/>
          <w:szCs w:val="28"/>
        </w:rPr>
        <w:t xml:space="preserve"> по виконанню</w:t>
      </w:r>
      <w:r>
        <w:rPr>
          <w:rFonts w:ascii="Times New Roman" w:hAnsi="Times New Roman" w:cs="Times New Roman"/>
          <w:sz w:val="28"/>
          <w:szCs w:val="28"/>
        </w:rPr>
        <w:t xml:space="preserve"> </w:t>
      </w:r>
      <w:r w:rsidRPr="00EA35C6">
        <w:rPr>
          <w:rFonts w:ascii="Times New Roman" w:hAnsi="Times New Roman" w:cs="Times New Roman"/>
          <w:sz w:val="28"/>
          <w:szCs w:val="28"/>
        </w:rPr>
        <w:t xml:space="preserve">трудових прийомів </w:t>
      </w:r>
      <w:r>
        <w:rPr>
          <w:rFonts w:ascii="Times New Roman" w:hAnsi="Times New Roman" w:cs="Times New Roman"/>
          <w:sz w:val="28"/>
          <w:szCs w:val="28"/>
        </w:rPr>
        <w:t xml:space="preserve"> накручування </w:t>
      </w:r>
      <w:r w:rsidRPr="004913BD">
        <w:rPr>
          <w:rFonts w:ascii="Times New Roman" w:hAnsi="Times New Roman" w:cs="Times New Roman"/>
          <w:sz w:val="28"/>
          <w:szCs w:val="28"/>
        </w:rPr>
        <w:t xml:space="preserve">волосся </w:t>
      </w:r>
      <w:r w:rsidR="006462C3">
        <w:rPr>
          <w:rFonts w:ascii="Times New Roman" w:hAnsi="Times New Roman" w:cs="Times New Roman"/>
          <w:sz w:val="28"/>
          <w:szCs w:val="28"/>
        </w:rPr>
        <w:t>на бігуді різними способами, визначення типу обличчя та підбір зачіски залежно від типу обличчя</w:t>
      </w:r>
      <w:r>
        <w:rPr>
          <w:rFonts w:ascii="Times New Roman" w:hAnsi="Times New Roman" w:cs="Times New Roman"/>
          <w:sz w:val="28"/>
          <w:szCs w:val="28"/>
        </w:rPr>
        <w:t>.</w:t>
      </w:r>
    </w:p>
    <w:p w:rsidR="00CA2905" w:rsidRDefault="00CA2905" w:rsidP="00CA2905">
      <w:pPr>
        <w:spacing w:after="0" w:line="240" w:lineRule="auto"/>
        <w:rPr>
          <w:rFonts w:ascii="Times New Roman" w:hAnsi="Times New Roman" w:cs="Times New Roman"/>
          <w:sz w:val="28"/>
          <w:szCs w:val="28"/>
        </w:rPr>
      </w:pPr>
    </w:p>
    <w:p w:rsidR="00CA2905" w:rsidRDefault="00CA2905" w:rsidP="00CA2905">
      <w:pPr>
        <w:spacing w:after="0" w:line="240" w:lineRule="auto"/>
        <w:rPr>
          <w:rFonts w:ascii="Times New Roman" w:hAnsi="Times New Roman" w:cs="Times New Roman"/>
          <w:sz w:val="28"/>
          <w:szCs w:val="28"/>
        </w:rPr>
      </w:pPr>
      <w:r w:rsidRPr="00DD5C21">
        <w:rPr>
          <w:rFonts w:ascii="Times New Roman" w:hAnsi="Times New Roman" w:cs="Times New Roman"/>
          <w:b/>
          <w:i/>
          <w:sz w:val="28"/>
          <w:szCs w:val="28"/>
        </w:rPr>
        <w:t>Розвиваюча мета:</w:t>
      </w:r>
      <w:r>
        <w:rPr>
          <w:rFonts w:ascii="Times New Roman" w:hAnsi="Times New Roman" w:cs="Times New Roman"/>
          <w:sz w:val="28"/>
          <w:szCs w:val="28"/>
        </w:rPr>
        <w:t xml:space="preserve"> розвивати  </w:t>
      </w:r>
      <w:r w:rsidR="006462C3">
        <w:rPr>
          <w:rFonts w:ascii="Times New Roman" w:hAnsi="Times New Roman" w:cs="Times New Roman"/>
          <w:sz w:val="28"/>
          <w:szCs w:val="28"/>
        </w:rPr>
        <w:t>правильність рухів рук, пам'ять, кмітливість.</w:t>
      </w:r>
    </w:p>
    <w:p w:rsidR="00CA2905" w:rsidRDefault="00CA2905" w:rsidP="00CA2905">
      <w:pPr>
        <w:spacing w:after="0" w:line="240" w:lineRule="auto"/>
        <w:rPr>
          <w:rFonts w:ascii="Times New Roman" w:hAnsi="Times New Roman" w:cs="Times New Roman"/>
          <w:sz w:val="28"/>
          <w:szCs w:val="28"/>
        </w:rPr>
      </w:pPr>
    </w:p>
    <w:p w:rsidR="00CA2905" w:rsidRDefault="00CA2905" w:rsidP="00CA2905">
      <w:pPr>
        <w:spacing w:after="0" w:line="240" w:lineRule="auto"/>
        <w:rPr>
          <w:rFonts w:ascii="Times New Roman" w:hAnsi="Times New Roman" w:cs="Times New Roman"/>
          <w:sz w:val="28"/>
          <w:szCs w:val="28"/>
        </w:rPr>
      </w:pPr>
      <w:r w:rsidRPr="00DD5C21">
        <w:rPr>
          <w:rFonts w:ascii="Times New Roman" w:hAnsi="Times New Roman" w:cs="Times New Roman"/>
          <w:b/>
          <w:i/>
          <w:sz w:val="28"/>
          <w:szCs w:val="28"/>
        </w:rPr>
        <w:t>Виховна мета:</w:t>
      </w:r>
      <w:r>
        <w:rPr>
          <w:rFonts w:ascii="Times New Roman" w:hAnsi="Times New Roman" w:cs="Times New Roman"/>
          <w:sz w:val="28"/>
          <w:szCs w:val="28"/>
        </w:rPr>
        <w:t xml:space="preserve"> виховання </w:t>
      </w:r>
      <w:r w:rsidR="006462C3">
        <w:rPr>
          <w:rFonts w:ascii="Times New Roman" w:hAnsi="Times New Roman" w:cs="Times New Roman"/>
          <w:sz w:val="28"/>
          <w:szCs w:val="28"/>
        </w:rPr>
        <w:t>естетичного смаку</w:t>
      </w:r>
      <w:r>
        <w:rPr>
          <w:rFonts w:ascii="Times New Roman" w:hAnsi="Times New Roman" w:cs="Times New Roman"/>
          <w:sz w:val="28"/>
          <w:szCs w:val="28"/>
        </w:rPr>
        <w:t>.</w:t>
      </w:r>
    </w:p>
    <w:p w:rsidR="00CA2905" w:rsidRDefault="00CA2905" w:rsidP="00CA2905">
      <w:pPr>
        <w:spacing w:after="0" w:line="240" w:lineRule="auto"/>
        <w:rPr>
          <w:rFonts w:ascii="Times New Roman" w:hAnsi="Times New Roman" w:cs="Times New Roman"/>
          <w:sz w:val="28"/>
          <w:szCs w:val="28"/>
        </w:rPr>
      </w:pPr>
    </w:p>
    <w:p w:rsidR="00CA2905" w:rsidRDefault="00CA2905" w:rsidP="00CA2905">
      <w:pPr>
        <w:spacing w:after="0" w:line="240" w:lineRule="auto"/>
        <w:rPr>
          <w:rFonts w:ascii="Times New Roman" w:hAnsi="Times New Roman" w:cs="Times New Roman"/>
          <w:sz w:val="28"/>
          <w:szCs w:val="28"/>
        </w:rPr>
      </w:pPr>
      <w:r w:rsidRPr="00DD5C21">
        <w:rPr>
          <w:rFonts w:ascii="Times New Roman" w:hAnsi="Times New Roman" w:cs="Times New Roman"/>
          <w:b/>
          <w:i/>
          <w:sz w:val="28"/>
          <w:szCs w:val="28"/>
        </w:rPr>
        <w:t>Матеріально-технічне оснащення:</w:t>
      </w:r>
      <w:r>
        <w:rPr>
          <w:rFonts w:ascii="Times New Roman" w:hAnsi="Times New Roman" w:cs="Times New Roman"/>
          <w:sz w:val="28"/>
          <w:szCs w:val="28"/>
        </w:rPr>
        <w:t xml:space="preserve"> </w:t>
      </w:r>
      <w:r w:rsidR="006462C3">
        <w:rPr>
          <w:rFonts w:ascii="Times New Roman" w:hAnsi="Times New Roman" w:cs="Times New Roman"/>
          <w:sz w:val="28"/>
          <w:szCs w:val="28"/>
        </w:rPr>
        <w:t xml:space="preserve"> бігуді</w:t>
      </w:r>
      <w:r>
        <w:rPr>
          <w:rFonts w:ascii="Times New Roman" w:hAnsi="Times New Roman" w:cs="Times New Roman"/>
          <w:sz w:val="28"/>
          <w:szCs w:val="28"/>
        </w:rPr>
        <w:t xml:space="preserve">, гребінці, щітки, засоби для миття голови, засоби для </w:t>
      </w:r>
      <w:proofErr w:type="spellStart"/>
      <w:r>
        <w:rPr>
          <w:rFonts w:ascii="Times New Roman" w:hAnsi="Times New Roman" w:cs="Times New Roman"/>
          <w:sz w:val="28"/>
          <w:szCs w:val="28"/>
        </w:rPr>
        <w:t>стайлінгу</w:t>
      </w:r>
      <w:proofErr w:type="spellEnd"/>
      <w:r>
        <w:rPr>
          <w:rFonts w:ascii="Times New Roman" w:hAnsi="Times New Roman" w:cs="Times New Roman"/>
          <w:sz w:val="28"/>
          <w:szCs w:val="28"/>
        </w:rPr>
        <w:t>, сушарки, інструкційні картки з охорони праці, дезінфікуючі засоби, мило.</w:t>
      </w:r>
    </w:p>
    <w:p w:rsidR="00CA2905" w:rsidRDefault="00CA2905" w:rsidP="00CA2905">
      <w:pPr>
        <w:spacing w:after="0" w:line="240" w:lineRule="auto"/>
        <w:rPr>
          <w:rFonts w:ascii="Times New Roman" w:hAnsi="Times New Roman" w:cs="Times New Roman"/>
          <w:sz w:val="28"/>
          <w:szCs w:val="28"/>
        </w:rPr>
      </w:pPr>
    </w:p>
    <w:p w:rsidR="00CA2905" w:rsidRDefault="00CA2905" w:rsidP="00CA2905">
      <w:pPr>
        <w:pStyle w:val="Standard"/>
        <w:spacing w:line="360" w:lineRule="auto"/>
        <w:ind w:left="851"/>
        <w:jc w:val="center"/>
        <w:rPr>
          <w:rFonts w:eastAsia="Times New Roman" w:cs="Times New Roman"/>
          <w:sz w:val="28"/>
          <w:lang w:val="uk-UA"/>
        </w:rPr>
      </w:pPr>
      <w:r>
        <w:rPr>
          <w:rFonts w:eastAsia="Times New Roman" w:cs="Times New Roman"/>
          <w:sz w:val="28"/>
          <w:lang w:val="uk-UA"/>
        </w:rPr>
        <w:t>Хід уроку</w:t>
      </w:r>
    </w:p>
    <w:p w:rsidR="00CA2905" w:rsidRPr="00951075" w:rsidRDefault="00CA2905" w:rsidP="00CA2905">
      <w:pPr>
        <w:pStyle w:val="Standard"/>
        <w:spacing w:line="360" w:lineRule="auto"/>
        <w:ind w:left="851"/>
        <w:rPr>
          <w:rFonts w:eastAsia="Times New Roman" w:cs="Times New Roman"/>
          <w:b/>
          <w:i/>
          <w:sz w:val="28"/>
          <w:lang w:val="uk-UA"/>
        </w:rPr>
      </w:pPr>
      <w:r w:rsidRPr="00951075">
        <w:rPr>
          <w:rFonts w:eastAsia="Times New Roman" w:cs="Times New Roman"/>
          <w:b/>
          <w:i/>
          <w:sz w:val="28"/>
          <w:lang w:val="uk-UA"/>
        </w:rPr>
        <w:t>І. Організаційна частина.</w:t>
      </w:r>
    </w:p>
    <w:p w:rsidR="00CA2905" w:rsidRDefault="00CA2905" w:rsidP="00CA2905">
      <w:pPr>
        <w:pStyle w:val="Standard"/>
        <w:spacing w:line="360" w:lineRule="auto"/>
        <w:ind w:left="851"/>
        <w:rPr>
          <w:rFonts w:eastAsia="Times New Roman" w:cs="Times New Roman"/>
          <w:sz w:val="28"/>
          <w:lang w:val="uk-UA"/>
        </w:rPr>
      </w:pPr>
      <w:r>
        <w:rPr>
          <w:rFonts w:eastAsia="Times New Roman" w:cs="Times New Roman"/>
          <w:sz w:val="28"/>
          <w:lang w:val="uk-UA"/>
        </w:rPr>
        <w:t>- Перевірка присутності учнів.</w:t>
      </w:r>
    </w:p>
    <w:p w:rsidR="00CA2905" w:rsidRDefault="00CA2905" w:rsidP="00CA2905">
      <w:pPr>
        <w:pStyle w:val="Standard"/>
        <w:spacing w:line="360" w:lineRule="auto"/>
        <w:ind w:left="851"/>
        <w:rPr>
          <w:rFonts w:eastAsia="Times New Roman" w:cs="Times New Roman"/>
          <w:sz w:val="28"/>
          <w:lang w:val="uk-UA"/>
        </w:rPr>
      </w:pPr>
      <w:r>
        <w:rPr>
          <w:rFonts w:eastAsia="Times New Roman" w:cs="Times New Roman"/>
          <w:sz w:val="28"/>
          <w:lang w:val="uk-UA"/>
        </w:rPr>
        <w:t>- Перевірка готовності до уроку.</w:t>
      </w:r>
    </w:p>
    <w:p w:rsidR="00CA2905" w:rsidRDefault="00CA2905" w:rsidP="00CA2905">
      <w:pPr>
        <w:pStyle w:val="Standard"/>
        <w:spacing w:line="360" w:lineRule="auto"/>
        <w:ind w:left="851"/>
        <w:rPr>
          <w:rFonts w:eastAsia="Times New Roman" w:cs="Times New Roman"/>
          <w:sz w:val="28"/>
          <w:lang w:val="uk-UA"/>
        </w:rPr>
      </w:pPr>
      <w:r>
        <w:rPr>
          <w:rFonts w:eastAsia="Times New Roman" w:cs="Times New Roman"/>
          <w:sz w:val="28"/>
          <w:lang w:val="uk-UA"/>
        </w:rPr>
        <w:t>- Рапорт чергового.</w:t>
      </w:r>
    </w:p>
    <w:p w:rsidR="00CA2905" w:rsidRDefault="00CA2905" w:rsidP="00CA2905">
      <w:pPr>
        <w:pStyle w:val="Standard"/>
        <w:spacing w:line="360" w:lineRule="auto"/>
        <w:ind w:left="851"/>
        <w:rPr>
          <w:rFonts w:eastAsia="Times New Roman" w:cs="Times New Roman"/>
          <w:sz w:val="28"/>
          <w:lang w:val="uk-UA"/>
        </w:rPr>
      </w:pPr>
      <w:r>
        <w:rPr>
          <w:rFonts w:eastAsia="Times New Roman" w:cs="Times New Roman"/>
          <w:sz w:val="28"/>
          <w:lang w:val="uk-UA"/>
        </w:rPr>
        <w:t>- Інструктаж з охорони праці.</w:t>
      </w:r>
    </w:p>
    <w:p w:rsidR="00CA2905" w:rsidRPr="00CD6F0D" w:rsidRDefault="00CA2905" w:rsidP="00CA2905">
      <w:pPr>
        <w:pStyle w:val="Standard"/>
        <w:spacing w:line="360" w:lineRule="auto"/>
        <w:ind w:left="851"/>
        <w:rPr>
          <w:rFonts w:eastAsia="Times New Roman" w:cs="Times New Roman"/>
          <w:b/>
          <w:i/>
          <w:sz w:val="28"/>
          <w:lang w:val="uk-UA"/>
        </w:rPr>
      </w:pPr>
      <w:r w:rsidRPr="00CD6F0D">
        <w:rPr>
          <w:rFonts w:eastAsia="Times New Roman" w:cs="Times New Roman"/>
          <w:b/>
          <w:i/>
          <w:sz w:val="28"/>
          <w:lang w:val="uk-UA"/>
        </w:rPr>
        <w:t>ІІ. Вступний інструктаж.</w:t>
      </w:r>
    </w:p>
    <w:p w:rsidR="00CA2905" w:rsidRPr="00C17795" w:rsidRDefault="00CA2905" w:rsidP="00CA2905">
      <w:pPr>
        <w:pStyle w:val="Standard"/>
        <w:spacing w:line="360" w:lineRule="auto"/>
        <w:ind w:left="851"/>
        <w:rPr>
          <w:rFonts w:eastAsia="Times New Roman" w:cs="Times New Roman"/>
          <w:i/>
          <w:sz w:val="28"/>
          <w:lang w:val="ru-RU"/>
        </w:rPr>
      </w:pPr>
      <w:r w:rsidRPr="00C17795">
        <w:rPr>
          <w:rFonts w:eastAsia="Times New Roman" w:cs="Times New Roman"/>
          <w:i/>
          <w:sz w:val="28"/>
          <w:lang w:val="ru-RU"/>
        </w:rPr>
        <w:t xml:space="preserve">1. </w:t>
      </w:r>
      <w:proofErr w:type="spellStart"/>
      <w:r w:rsidRPr="00C17795">
        <w:rPr>
          <w:rFonts w:eastAsia="Times New Roman" w:cs="Times New Roman"/>
          <w:i/>
          <w:sz w:val="28"/>
          <w:lang w:val="ru-RU"/>
        </w:rPr>
        <w:t>Повідомлення</w:t>
      </w:r>
      <w:proofErr w:type="spellEnd"/>
      <w:r w:rsidRPr="00C17795">
        <w:rPr>
          <w:rFonts w:eastAsia="Times New Roman" w:cs="Times New Roman"/>
          <w:i/>
          <w:sz w:val="28"/>
          <w:lang w:val="ru-RU"/>
        </w:rPr>
        <w:t xml:space="preserve"> теми та мети уроку (3-5 </w:t>
      </w:r>
      <w:proofErr w:type="spellStart"/>
      <w:r w:rsidRPr="00C17795">
        <w:rPr>
          <w:rFonts w:eastAsia="Times New Roman" w:cs="Times New Roman"/>
          <w:i/>
          <w:sz w:val="28"/>
          <w:lang w:val="ru-RU"/>
        </w:rPr>
        <w:t>хв</w:t>
      </w:r>
      <w:proofErr w:type="spellEnd"/>
      <w:r w:rsidRPr="00C17795">
        <w:rPr>
          <w:rFonts w:eastAsia="Times New Roman" w:cs="Times New Roman"/>
          <w:i/>
          <w:sz w:val="28"/>
          <w:lang w:val="ru-RU"/>
        </w:rPr>
        <w:t>.)</w:t>
      </w:r>
    </w:p>
    <w:p w:rsidR="00CA2905" w:rsidRDefault="00CA2905" w:rsidP="00CA2905">
      <w:pPr>
        <w:pStyle w:val="Standard"/>
        <w:ind w:left="851"/>
        <w:rPr>
          <w:rFonts w:eastAsia="Times New Roman" w:cs="Times New Roman"/>
          <w:sz w:val="28"/>
          <w:lang w:val="uk-UA"/>
        </w:rPr>
      </w:pPr>
      <w:r w:rsidRPr="00C17795">
        <w:rPr>
          <w:rFonts w:eastAsia="Times New Roman" w:cs="Times New Roman"/>
          <w:i/>
          <w:sz w:val="28"/>
          <w:lang w:val="ru-RU"/>
        </w:rPr>
        <w:t xml:space="preserve">2. </w:t>
      </w:r>
      <w:proofErr w:type="spellStart"/>
      <w:r w:rsidRPr="00C17795">
        <w:rPr>
          <w:rFonts w:eastAsia="Times New Roman" w:cs="Times New Roman"/>
          <w:i/>
          <w:sz w:val="28"/>
          <w:lang w:val="ru-RU"/>
        </w:rPr>
        <w:t>Повторення</w:t>
      </w:r>
      <w:proofErr w:type="spellEnd"/>
      <w:r w:rsidRPr="00C17795">
        <w:rPr>
          <w:rFonts w:eastAsia="Times New Roman" w:cs="Times New Roman"/>
          <w:i/>
          <w:sz w:val="28"/>
          <w:lang w:val="ru-RU"/>
        </w:rPr>
        <w:t xml:space="preserve"> та </w:t>
      </w:r>
      <w:proofErr w:type="spellStart"/>
      <w:r w:rsidRPr="00C17795">
        <w:rPr>
          <w:rFonts w:eastAsia="Times New Roman" w:cs="Times New Roman"/>
          <w:i/>
          <w:sz w:val="28"/>
          <w:lang w:val="ru-RU"/>
        </w:rPr>
        <w:t>закріпленні</w:t>
      </w:r>
      <w:proofErr w:type="spellEnd"/>
      <w:r w:rsidRPr="00C17795">
        <w:rPr>
          <w:rFonts w:eastAsia="Times New Roman" w:cs="Times New Roman"/>
          <w:i/>
          <w:sz w:val="28"/>
          <w:lang w:val="ru-RU"/>
        </w:rPr>
        <w:t xml:space="preserve"> </w:t>
      </w:r>
      <w:proofErr w:type="spellStart"/>
      <w:r w:rsidRPr="00C17795">
        <w:rPr>
          <w:rFonts w:eastAsia="Times New Roman" w:cs="Times New Roman"/>
          <w:i/>
          <w:sz w:val="28"/>
          <w:lang w:val="ru-RU"/>
        </w:rPr>
        <w:t>раніше</w:t>
      </w:r>
      <w:proofErr w:type="spellEnd"/>
      <w:r w:rsidRPr="00C17795">
        <w:rPr>
          <w:rFonts w:eastAsia="Times New Roman" w:cs="Times New Roman"/>
          <w:i/>
          <w:sz w:val="28"/>
          <w:lang w:val="ru-RU"/>
        </w:rPr>
        <w:t xml:space="preserve"> </w:t>
      </w:r>
      <w:proofErr w:type="spellStart"/>
      <w:r w:rsidRPr="00C17795">
        <w:rPr>
          <w:rFonts w:eastAsia="Times New Roman" w:cs="Times New Roman"/>
          <w:i/>
          <w:sz w:val="28"/>
          <w:lang w:val="ru-RU"/>
        </w:rPr>
        <w:t>вивченого</w:t>
      </w:r>
      <w:proofErr w:type="spellEnd"/>
      <w:r w:rsidRPr="00C17795">
        <w:rPr>
          <w:rFonts w:eastAsia="Times New Roman" w:cs="Times New Roman"/>
          <w:i/>
          <w:sz w:val="28"/>
          <w:lang w:val="ru-RU"/>
        </w:rPr>
        <w:t xml:space="preserve"> </w:t>
      </w:r>
      <w:proofErr w:type="spellStart"/>
      <w:proofErr w:type="gramStart"/>
      <w:r w:rsidRPr="00C17795">
        <w:rPr>
          <w:rFonts w:eastAsia="Times New Roman" w:cs="Times New Roman"/>
          <w:i/>
          <w:sz w:val="28"/>
          <w:lang w:val="ru-RU"/>
        </w:rPr>
        <w:t>матер</w:t>
      </w:r>
      <w:proofErr w:type="gramEnd"/>
      <w:r w:rsidRPr="00C17795">
        <w:rPr>
          <w:rFonts w:eastAsia="Times New Roman" w:cs="Times New Roman"/>
          <w:i/>
          <w:sz w:val="28"/>
          <w:lang w:val="ru-RU"/>
        </w:rPr>
        <w:t>іалу</w:t>
      </w:r>
      <w:proofErr w:type="spellEnd"/>
      <w:r w:rsidRPr="00C17795">
        <w:rPr>
          <w:rFonts w:eastAsia="Times New Roman" w:cs="Times New Roman"/>
          <w:i/>
          <w:sz w:val="28"/>
          <w:lang w:val="ru-RU"/>
        </w:rPr>
        <w:t xml:space="preserve">  (5-10 </w:t>
      </w:r>
      <w:proofErr w:type="spellStart"/>
      <w:r w:rsidRPr="00C17795">
        <w:rPr>
          <w:rFonts w:eastAsia="Times New Roman" w:cs="Times New Roman"/>
          <w:i/>
          <w:sz w:val="28"/>
          <w:lang w:val="ru-RU"/>
        </w:rPr>
        <w:t>хв</w:t>
      </w:r>
      <w:proofErr w:type="spellEnd"/>
      <w:r w:rsidRPr="00C17795">
        <w:rPr>
          <w:rFonts w:eastAsia="Times New Roman" w:cs="Times New Roman"/>
          <w:i/>
          <w:sz w:val="28"/>
          <w:lang w:val="ru-RU"/>
        </w:rPr>
        <w:t>.)</w:t>
      </w:r>
      <w:r w:rsidRPr="00C17795">
        <w:rPr>
          <w:rFonts w:eastAsia="Times New Roman" w:cs="Times New Roman"/>
          <w:i/>
          <w:sz w:val="28"/>
          <w:lang w:val="ru-RU"/>
        </w:rPr>
        <w:cr/>
      </w:r>
      <w:r w:rsidRPr="006A5F4E">
        <w:rPr>
          <w:rFonts w:eastAsia="Times New Roman" w:cs="Times New Roman"/>
          <w:sz w:val="28"/>
          <w:lang w:val="uk-UA"/>
        </w:rPr>
        <w:t> Перелік запитань до вправ</w:t>
      </w:r>
      <w:r>
        <w:rPr>
          <w:rFonts w:eastAsia="Times New Roman" w:cs="Times New Roman"/>
          <w:sz w:val="28"/>
          <w:lang w:val="uk-UA"/>
        </w:rPr>
        <w:t>:</w:t>
      </w:r>
    </w:p>
    <w:p w:rsidR="00CA2905" w:rsidRDefault="00CA2905" w:rsidP="00CA2905">
      <w:pPr>
        <w:spacing w:after="0"/>
        <w:ind w:left="851"/>
        <w:rPr>
          <w:rFonts w:ascii="Times New Roman" w:hAnsi="Times New Roman" w:cs="Times New Roman"/>
          <w:sz w:val="28"/>
          <w:szCs w:val="28"/>
        </w:rPr>
      </w:pPr>
      <w:r>
        <w:rPr>
          <w:rFonts w:ascii="Times New Roman" w:hAnsi="Times New Roman" w:cs="Times New Roman"/>
          <w:sz w:val="28"/>
          <w:szCs w:val="28"/>
        </w:rPr>
        <w:t>- Що необхідно враховувати при укладанні волосся на бігуді?</w:t>
      </w:r>
    </w:p>
    <w:p w:rsidR="00CA2905" w:rsidRDefault="00CA2905" w:rsidP="00CA2905">
      <w:pPr>
        <w:spacing w:after="0"/>
        <w:ind w:left="851"/>
        <w:rPr>
          <w:rFonts w:ascii="Times New Roman" w:hAnsi="Times New Roman" w:cs="Times New Roman"/>
          <w:i/>
          <w:sz w:val="28"/>
          <w:szCs w:val="28"/>
        </w:rPr>
      </w:pPr>
      <w:r>
        <w:rPr>
          <w:rFonts w:ascii="Times New Roman" w:hAnsi="Times New Roman" w:cs="Times New Roman"/>
          <w:sz w:val="28"/>
          <w:szCs w:val="28"/>
        </w:rPr>
        <w:t xml:space="preserve">- Правила накручування волосся на бігуді. </w:t>
      </w:r>
      <w:r w:rsidRPr="00C13CD9">
        <w:rPr>
          <w:rFonts w:ascii="Times New Roman" w:hAnsi="Times New Roman" w:cs="Times New Roman"/>
          <w:i/>
          <w:sz w:val="28"/>
          <w:szCs w:val="28"/>
        </w:rPr>
        <w:t>(демонстрація)</w:t>
      </w:r>
    </w:p>
    <w:p w:rsidR="00CA2905" w:rsidRDefault="00CA2905" w:rsidP="00CA2905">
      <w:pPr>
        <w:spacing w:after="0"/>
        <w:ind w:left="851"/>
        <w:rPr>
          <w:rFonts w:ascii="Times New Roman" w:hAnsi="Times New Roman" w:cs="Times New Roman"/>
          <w:i/>
          <w:sz w:val="28"/>
          <w:szCs w:val="28"/>
        </w:rPr>
      </w:pPr>
      <w:r>
        <w:rPr>
          <w:rFonts w:ascii="Times New Roman" w:hAnsi="Times New Roman" w:cs="Times New Roman"/>
          <w:sz w:val="28"/>
          <w:szCs w:val="28"/>
        </w:rPr>
        <w:t xml:space="preserve">- Варіанти тримання бігуді. </w:t>
      </w:r>
      <w:r w:rsidRPr="00C13CD9">
        <w:rPr>
          <w:rFonts w:ascii="Times New Roman" w:hAnsi="Times New Roman" w:cs="Times New Roman"/>
          <w:i/>
          <w:sz w:val="28"/>
          <w:szCs w:val="28"/>
        </w:rPr>
        <w:t>(демонстрація)</w:t>
      </w:r>
    </w:p>
    <w:p w:rsidR="00CA2905" w:rsidRPr="00DD5C21" w:rsidRDefault="00CA2905" w:rsidP="00CA2905">
      <w:pPr>
        <w:pStyle w:val="Standard"/>
        <w:ind w:left="851"/>
        <w:rPr>
          <w:rFonts w:eastAsia="Times New Roman" w:cs="Times New Roman"/>
          <w:i/>
          <w:sz w:val="28"/>
          <w:lang w:val="ru-RU"/>
        </w:rPr>
      </w:pPr>
      <w:r w:rsidRPr="00DD5C21">
        <w:rPr>
          <w:rFonts w:eastAsia="Times New Roman" w:cs="Times New Roman"/>
          <w:i/>
          <w:sz w:val="28"/>
          <w:lang w:val="ru-RU"/>
        </w:rPr>
        <w:t xml:space="preserve">3. </w:t>
      </w:r>
      <w:proofErr w:type="spellStart"/>
      <w:r w:rsidRPr="00DD5C21">
        <w:rPr>
          <w:rFonts w:eastAsia="Times New Roman" w:cs="Times New Roman"/>
          <w:i/>
          <w:sz w:val="28"/>
          <w:lang w:val="ru-RU"/>
        </w:rPr>
        <w:t>Формування</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нових</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професійних</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знань</w:t>
      </w:r>
      <w:proofErr w:type="spellEnd"/>
      <w:r w:rsidRPr="00DD5C21">
        <w:rPr>
          <w:rFonts w:eastAsia="Times New Roman" w:cs="Times New Roman"/>
          <w:i/>
          <w:sz w:val="28"/>
          <w:lang w:val="ru-RU"/>
        </w:rPr>
        <w:t xml:space="preserve">, </w:t>
      </w:r>
      <w:proofErr w:type="spellStart"/>
      <w:r w:rsidRPr="00DD5C21">
        <w:rPr>
          <w:rFonts w:eastAsia="Times New Roman" w:cs="Times New Roman"/>
          <w:i/>
          <w:sz w:val="28"/>
          <w:lang w:val="ru-RU"/>
        </w:rPr>
        <w:t>навичок</w:t>
      </w:r>
      <w:proofErr w:type="spellEnd"/>
      <w:r w:rsidRPr="00DD5C21">
        <w:rPr>
          <w:rFonts w:eastAsia="Times New Roman" w:cs="Times New Roman"/>
          <w:i/>
          <w:sz w:val="28"/>
          <w:lang w:val="ru-RU"/>
        </w:rPr>
        <w:t xml:space="preserve"> та </w:t>
      </w:r>
      <w:proofErr w:type="spellStart"/>
      <w:r w:rsidRPr="00DD5C21">
        <w:rPr>
          <w:rFonts w:eastAsia="Times New Roman" w:cs="Times New Roman"/>
          <w:i/>
          <w:sz w:val="28"/>
          <w:lang w:val="ru-RU"/>
        </w:rPr>
        <w:t>вмінь</w:t>
      </w:r>
      <w:proofErr w:type="spellEnd"/>
    </w:p>
    <w:p w:rsidR="00CA2905" w:rsidRPr="00DD5C21" w:rsidRDefault="00CA2905" w:rsidP="00CA2905">
      <w:pPr>
        <w:pStyle w:val="Standard"/>
        <w:ind w:left="851"/>
        <w:rPr>
          <w:rFonts w:eastAsia="Times New Roman" w:cs="Times New Roman"/>
          <w:i/>
          <w:sz w:val="28"/>
          <w:lang w:val="ru-RU"/>
        </w:rPr>
      </w:pPr>
      <w:r w:rsidRPr="00DD5C21">
        <w:rPr>
          <w:rFonts w:eastAsia="Times New Roman" w:cs="Times New Roman"/>
          <w:i/>
          <w:sz w:val="28"/>
          <w:lang w:val="ru-RU"/>
        </w:rPr>
        <w:t xml:space="preserve">(25-30 </w:t>
      </w:r>
      <w:proofErr w:type="spellStart"/>
      <w:r w:rsidRPr="00DD5C21">
        <w:rPr>
          <w:rFonts w:eastAsia="Times New Roman" w:cs="Times New Roman"/>
          <w:i/>
          <w:sz w:val="28"/>
          <w:lang w:val="ru-RU"/>
        </w:rPr>
        <w:t>хв</w:t>
      </w:r>
      <w:proofErr w:type="spellEnd"/>
      <w:r w:rsidRPr="00DD5C21">
        <w:rPr>
          <w:rFonts w:eastAsia="Times New Roman" w:cs="Times New Roman"/>
          <w:i/>
          <w:sz w:val="28"/>
          <w:lang w:val="ru-RU"/>
        </w:rPr>
        <w:t xml:space="preserve">.) </w:t>
      </w:r>
    </w:p>
    <w:p w:rsidR="00CA2905" w:rsidRDefault="00EF6CF5" w:rsidP="004553EC">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Перше з чим зустрічається людина дивлячись в дзеркало, це своє обличчя, а форми облич бувають різними. Сьогодні нам пропонують визначати форму обличчя за допомогою того ж дзеркала, тобто стати рівно </w:t>
      </w:r>
      <w:r>
        <w:rPr>
          <w:rFonts w:ascii="Times New Roman" w:hAnsi="Times New Roman" w:cs="Times New Roman"/>
          <w:sz w:val="28"/>
          <w:szCs w:val="28"/>
        </w:rPr>
        <w:lastRenderedPageBreak/>
        <w:t>перед дзеркалом і обвести контур свого обличчя, але це не професійно і робити так не потрібно.</w:t>
      </w:r>
    </w:p>
    <w:p w:rsidR="00EF6CF5" w:rsidRDefault="00EF6CF5" w:rsidP="004553EC">
      <w:pPr>
        <w:spacing w:after="0" w:line="360" w:lineRule="auto"/>
        <w:rPr>
          <w:rFonts w:ascii="Times New Roman" w:hAnsi="Times New Roman" w:cs="Times New Roman"/>
          <w:sz w:val="28"/>
          <w:szCs w:val="28"/>
        </w:rPr>
      </w:pPr>
      <w:r>
        <w:rPr>
          <w:rFonts w:ascii="Times New Roman" w:hAnsi="Times New Roman" w:cs="Times New Roman"/>
          <w:sz w:val="28"/>
          <w:szCs w:val="28"/>
        </w:rPr>
        <w:tab/>
      </w:r>
      <w:r w:rsidR="00FC4250">
        <w:rPr>
          <w:rFonts w:ascii="Times New Roman" w:hAnsi="Times New Roman" w:cs="Times New Roman"/>
          <w:sz w:val="28"/>
          <w:szCs w:val="28"/>
        </w:rPr>
        <w:t>М</w:t>
      </w:r>
      <w:r w:rsidR="004553EC">
        <w:rPr>
          <w:rFonts w:ascii="Times New Roman" w:hAnsi="Times New Roman" w:cs="Times New Roman"/>
          <w:sz w:val="28"/>
          <w:szCs w:val="28"/>
        </w:rPr>
        <w:t xml:space="preserve">и навчимося визначати </w:t>
      </w:r>
      <w:r w:rsidR="00FF0482">
        <w:rPr>
          <w:rFonts w:ascii="Times New Roman" w:hAnsi="Times New Roman" w:cs="Times New Roman"/>
          <w:sz w:val="28"/>
          <w:szCs w:val="28"/>
        </w:rPr>
        <w:t>основні форми</w:t>
      </w:r>
      <w:r w:rsidR="004553EC">
        <w:rPr>
          <w:rFonts w:ascii="Times New Roman" w:hAnsi="Times New Roman" w:cs="Times New Roman"/>
          <w:sz w:val="28"/>
          <w:szCs w:val="28"/>
        </w:rPr>
        <w:t xml:space="preserve"> обличчя за критеріями. </w:t>
      </w:r>
      <w:r w:rsidR="004553EC" w:rsidRPr="004553EC">
        <w:rPr>
          <w:rFonts w:ascii="Times New Roman" w:hAnsi="Times New Roman" w:cs="Times New Roman"/>
          <w:sz w:val="28"/>
          <w:szCs w:val="28"/>
        </w:rPr>
        <w:t>Класично правильною, ідеальною є овальна форма обличчя. Відхиленням від овальної вва</w:t>
      </w:r>
      <w:r w:rsidR="004553EC">
        <w:rPr>
          <w:rFonts w:ascii="Times New Roman" w:hAnsi="Times New Roman" w:cs="Times New Roman"/>
          <w:sz w:val="28"/>
          <w:szCs w:val="28"/>
        </w:rPr>
        <w:t>жається кругла, трикутна, ромбо</w:t>
      </w:r>
      <w:r w:rsidR="004553EC" w:rsidRPr="004553EC">
        <w:rPr>
          <w:rFonts w:ascii="Times New Roman" w:hAnsi="Times New Roman" w:cs="Times New Roman"/>
          <w:sz w:val="28"/>
          <w:szCs w:val="28"/>
        </w:rPr>
        <w:t>подібна, квадратна, прямокутна та інші похідні від перелічених форм обличчя.</w:t>
      </w:r>
    </w:p>
    <w:p w:rsidR="004553EC" w:rsidRDefault="004553EC">
      <w:pPr>
        <w:rPr>
          <w:rFonts w:ascii="Times New Roman" w:hAnsi="Times New Roman" w:cs="Times New Roman"/>
          <w:sz w:val="28"/>
          <w:szCs w:val="28"/>
        </w:rPr>
      </w:pPr>
      <w:r>
        <w:rPr>
          <w:noProof/>
          <w:lang w:val="ru-RU" w:eastAsia="ru-RU"/>
        </w:rPr>
        <w:drawing>
          <wp:anchor distT="0" distB="0" distL="114300" distR="114300" simplePos="0" relativeHeight="251661312" behindDoc="0" locked="0" layoutInCell="1" allowOverlap="1" wp14:anchorId="7CD84AD8" wp14:editId="10BC3429">
            <wp:simplePos x="0" y="0"/>
            <wp:positionH relativeFrom="column">
              <wp:posOffset>-60960</wp:posOffset>
            </wp:positionH>
            <wp:positionV relativeFrom="paragraph">
              <wp:posOffset>118110</wp:posOffset>
            </wp:positionV>
            <wp:extent cx="5570220" cy="3181350"/>
            <wp:effectExtent l="0" t="0" r="0" b="0"/>
            <wp:wrapSquare wrapText="bothSides"/>
            <wp:docPr id="1" name="Рисунок 1" descr="Мистецтво вибору зачіски - Підручник з Трудового навчання. 8 клас.  Ходзицька - Нова програ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истецтво вибору зачіски - Підручник з Трудового навчання. 8 клас.  Ходзицька - Нова програм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70220"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Default="004553EC">
      <w:pPr>
        <w:rPr>
          <w:rFonts w:ascii="Times New Roman" w:hAnsi="Times New Roman" w:cs="Times New Roman"/>
          <w:sz w:val="28"/>
          <w:szCs w:val="28"/>
        </w:rPr>
      </w:pPr>
    </w:p>
    <w:p w:rsidR="004553EC" w:rsidRPr="00D650E3" w:rsidRDefault="004553EC" w:rsidP="00D650E3">
      <w:pPr>
        <w:jc w:val="center"/>
        <w:rPr>
          <w:rFonts w:ascii="Times New Roman" w:hAnsi="Times New Roman" w:cs="Times New Roman"/>
          <w:b/>
          <w:i/>
          <w:color w:val="58267E"/>
          <w:sz w:val="32"/>
          <w:szCs w:val="28"/>
        </w:rPr>
      </w:pPr>
      <w:r w:rsidRPr="00D650E3">
        <w:rPr>
          <w:rFonts w:ascii="Times New Roman" w:hAnsi="Times New Roman" w:cs="Times New Roman"/>
          <w:b/>
          <w:i/>
          <w:color w:val="58267E"/>
          <w:sz w:val="32"/>
          <w:szCs w:val="28"/>
        </w:rPr>
        <w:t>Форма обличчя визначається за такими вимірами:</w:t>
      </w:r>
    </w:p>
    <w:p w:rsidR="004553EC" w:rsidRPr="004553EC" w:rsidRDefault="004553EC" w:rsidP="004553EC">
      <w:pPr>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62336" behindDoc="0" locked="0" layoutInCell="1" allowOverlap="1">
            <wp:simplePos x="0" y="0"/>
            <wp:positionH relativeFrom="column">
              <wp:posOffset>-3810</wp:posOffset>
            </wp:positionH>
            <wp:positionV relativeFrom="paragraph">
              <wp:posOffset>0</wp:posOffset>
            </wp:positionV>
            <wp:extent cx="2114550" cy="2619375"/>
            <wp:effectExtent l="0" t="0" r="0" b="9525"/>
            <wp:wrapSquare wrapText="bothSides"/>
            <wp:docPr id="3" name="Рисунок 3" descr="C:\Users\Arin\Desktop\image0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rin\Desktop\image098.gif"/>
                    <pic:cNvPicPr>
                      <a:picLocks noChangeAspect="1" noChangeArrowheads="1"/>
                    </pic:cNvPicPr>
                  </pic:nvPicPr>
                  <pic:blipFill rotWithShape="1">
                    <a:blip r:embed="rId7">
                      <a:extLst>
                        <a:ext uri="{28A0092B-C50C-407E-A947-70E740481C1C}">
                          <a14:useLocalDpi xmlns:a14="http://schemas.microsoft.com/office/drawing/2010/main" val="0"/>
                        </a:ext>
                      </a:extLst>
                    </a:blip>
                    <a:srcRect l="5624" t="5315" r="5221" b="3322"/>
                    <a:stretch/>
                  </pic:blipFill>
                  <pic:spPr bwMode="auto">
                    <a:xfrm>
                      <a:off x="0" y="0"/>
                      <a:ext cx="211455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53EC">
        <w:rPr>
          <w:rFonts w:ascii="Times New Roman" w:hAnsi="Times New Roman" w:cs="Times New Roman"/>
          <w:sz w:val="28"/>
          <w:szCs w:val="28"/>
        </w:rPr>
        <w:t>—   висота  обличчя (1) визначається відстанню від крайової лінії росту в</w:t>
      </w:r>
      <w:r>
        <w:rPr>
          <w:rFonts w:ascii="Times New Roman" w:hAnsi="Times New Roman" w:cs="Times New Roman"/>
          <w:sz w:val="28"/>
          <w:szCs w:val="28"/>
        </w:rPr>
        <w:t>олосся по середній лінії облич</w:t>
      </w:r>
      <w:r w:rsidRPr="004553EC">
        <w:rPr>
          <w:rFonts w:ascii="Times New Roman" w:hAnsi="Times New Roman" w:cs="Times New Roman"/>
          <w:sz w:val="28"/>
          <w:szCs w:val="28"/>
        </w:rPr>
        <w:t>чя до підборіддя;</w:t>
      </w:r>
    </w:p>
    <w:p w:rsidR="004553EC" w:rsidRPr="004553EC" w:rsidRDefault="004553EC" w:rsidP="004553EC">
      <w:pPr>
        <w:rPr>
          <w:rFonts w:ascii="Times New Roman" w:hAnsi="Times New Roman" w:cs="Times New Roman"/>
          <w:sz w:val="28"/>
          <w:szCs w:val="28"/>
        </w:rPr>
      </w:pPr>
      <w:r>
        <w:rPr>
          <w:rFonts w:ascii="Times New Roman" w:hAnsi="Times New Roman" w:cs="Times New Roman"/>
          <w:sz w:val="28"/>
          <w:szCs w:val="28"/>
        </w:rPr>
        <w:t>—  ширина лоба (2) ви</w:t>
      </w:r>
      <w:r w:rsidRPr="004553EC">
        <w:rPr>
          <w:rFonts w:ascii="Times New Roman" w:hAnsi="Times New Roman" w:cs="Times New Roman"/>
          <w:sz w:val="28"/>
          <w:szCs w:val="28"/>
        </w:rPr>
        <w:t>значається відстанню між крайовими лініями росту волосся від правої скроні до  лівої  через  середину лоба;</w:t>
      </w:r>
    </w:p>
    <w:p w:rsidR="004553EC" w:rsidRPr="004553EC" w:rsidRDefault="004553EC" w:rsidP="004553EC">
      <w:pPr>
        <w:rPr>
          <w:rFonts w:ascii="Times New Roman" w:hAnsi="Times New Roman" w:cs="Times New Roman"/>
          <w:sz w:val="28"/>
          <w:szCs w:val="28"/>
        </w:rPr>
      </w:pPr>
      <w:r w:rsidRPr="004553EC">
        <w:rPr>
          <w:rFonts w:ascii="Times New Roman" w:hAnsi="Times New Roman" w:cs="Times New Roman"/>
          <w:sz w:val="28"/>
          <w:szCs w:val="28"/>
        </w:rPr>
        <w:t>— ширина  вилиць (3) визначається відстанню між вилицями  в  найширшому місці:</w:t>
      </w:r>
    </w:p>
    <w:p w:rsidR="004553EC" w:rsidRPr="004553EC" w:rsidRDefault="004553EC" w:rsidP="004553EC">
      <w:pPr>
        <w:rPr>
          <w:rFonts w:ascii="Times New Roman" w:hAnsi="Times New Roman" w:cs="Times New Roman"/>
          <w:sz w:val="28"/>
          <w:szCs w:val="28"/>
        </w:rPr>
      </w:pPr>
      <w:r w:rsidRPr="004553EC">
        <w:rPr>
          <w:rFonts w:ascii="Times New Roman" w:hAnsi="Times New Roman" w:cs="Times New Roman"/>
          <w:sz w:val="28"/>
          <w:szCs w:val="28"/>
        </w:rPr>
        <w:t>—   ширина  підборіддя (4) визначається відстанню на рівні 1 см від його краю.</w:t>
      </w:r>
    </w:p>
    <w:p w:rsidR="004553EC" w:rsidRDefault="004553EC">
      <w:pPr>
        <w:rPr>
          <w:rFonts w:ascii="Times New Roman" w:hAnsi="Times New Roman" w:cs="Times New Roman"/>
          <w:sz w:val="28"/>
          <w:szCs w:val="28"/>
        </w:rPr>
      </w:pPr>
    </w:p>
    <w:p w:rsidR="006E2F0D" w:rsidRDefault="00FF0482" w:rsidP="003C68C7">
      <w:pPr>
        <w:spacing w:line="360" w:lineRule="auto"/>
        <w:ind w:firstLine="708"/>
        <w:rPr>
          <w:rFonts w:ascii="Times New Roman" w:hAnsi="Times New Roman" w:cs="Times New Roman"/>
          <w:sz w:val="28"/>
          <w:szCs w:val="28"/>
        </w:rPr>
      </w:pPr>
      <w:r w:rsidRPr="003C68C7">
        <w:rPr>
          <w:rFonts w:ascii="Times New Roman" w:hAnsi="Times New Roman" w:cs="Times New Roman"/>
          <w:noProof/>
          <w:sz w:val="28"/>
          <w:szCs w:val="28"/>
          <w:lang w:val="ru-RU" w:eastAsia="ru-RU"/>
        </w:rPr>
        <w:lastRenderedPageBreak/>
        <w:drawing>
          <wp:anchor distT="0" distB="0" distL="114300" distR="114300" simplePos="0" relativeHeight="251663360" behindDoc="0" locked="0" layoutInCell="1" allowOverlap="1" wp14:anchorId="6839816C" wp14:editId="01270360">
            <wp:simplePos x="0" y="0"/>
            <wp:positionH relativeFrom="column">
              <wp:posOffset>729615</wp:posOffset>
            </wp:positionH>
            <wp:positionV relativeFrom="paragraph">
              <wp:posOffset>1251585</wp:posOffset>
            </wp:positionV>
            <wp:extent cx="4171950" cy="26479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4583" t="11390" r="4167" b="11373"/>
                    <a:stretch/>
                  </pic:blipFill>
                  <pic:spPr bwMode="auto">
                    <a:xfrm>
                      <a:off x="0" y="0"/>
                      <a:ext cx="4171950" cy="2647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8C7" w:rsidRPr="003C68C7">
        <w:rPr>
          <w:rFonts w:ascii="Times New Roman" w:hAnsi="Times New Roman" w:cs="Times New Roman"/>
          <w:b/>
          <w:i/>
          <w:sz w:val="28"/>
          <w:szCs w:val="28"/>
        </w:rPr>
        <w:t>Овальне</w:t>
      </w:r>
      <w:r w:rsidR="003C68C7" w:rsidRPr="003C68C7">
        <w:rPr>
          <w:rFonts w:ascii="Times New Roman" w:hAnsi="Times New Roman" w:cs="Times New Roman"/>
          <w:sz w:val="28"/>
          <w:szCs w:val="28"/>
        </w:rPr>
        <w:t xml:space="preserve"> </w:t>
      </w:r>
      <w:r w:rsidR="003C68C7">
        <w:rPr>
          <w:rFonts w:ascii="Times New Roman" w:hAnsi="Times New Roman" w:cs="Times New Roman"/>
          <w:sz w:val="28"/>
          <w:szCs w:val="28"/>
        </w:rPr>
        <w:t xml:space="preserve"> обличчя характеризується плав</w:t>
      </w:r>
      <w:r w:rsidR="003C68C7" w:rsidRPr="003C68C7">
        <w:rPr>
          <w:rFonts w:ascii="Times New Roman" w:hAnsi="Times New Roman" w:cs="Times New Roman"/>
          <w:sz w:val="28"/>
          <w:szCs w:val="28"/>
        </w:rPr>
        <w:t>ними переходами ліній лоба, скронь, щелеп і п</w:t>
      </w:r>
      <w:r w:rsidR="003C68C7">
        <w:rPr>
          <w:rFonts w:ascii="Times New Roman" w:hAnsi="Times New Roman" w:cs="Times New Roman"/>
          <w:sz w:val="28"/>
          <w:szCs w:val="28"/>
        </w:rPr>
        <w:t>ідборіддя, що утворюють овал. Роз</w:t>
      </w:r>
      <w:r w:rsidR="003C68C7" w:rsidRPr="003C68C7">
        <w:rPr>
          <w:rFonts w:ascii="Times New Roman" w:hAnsi="Times New Roman" w:cs="Times New Roman"/>
          <w:sz w:val="28"/>
          <w:szCs w:val="28"/>
        </w:rPr>
        <w:t>міри: висота обличчя — 18,5 см.</w:t>
      </w:r>
      <w:r w:rsidR="003C68C7">
        <w:rPr>
          <w:rFonts w:ascii="Times New Roman" w:hAnsi="Times New Roman" w:cs="Times New Roman"/>
          <w:sz w:val="28"/>
          <w:szCs w:val="28"/>
        </w:rPr>
        <w:t xml:space="preserve"> ширина лоба 12,6 см, ширина ви</w:t>
      </w:r>
      <w:r w:rsidR="003C68C7" w:rsidRPr="003C68C7">
        <w:rPr>
          <w:rFonts w:ascii="Times New Roman" w:hAnsi="Times New Roman" w:cs="Times New Roman"/>
          <w:sz w:val="28"/>
          <w:szCs w:val="28"/>
        </w:rPr>
        <w:t>лиць 13 см, ширина підборіддя — 5,2 см.</w:t>
      </w: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r w:rsidRPr="003C68C7">
        <w:rPr>
          <w:rFonts w:ascii="Times New Roman" w:hAnsi="Times New Roman" w:cs="Times New Roman"/>
          <w:sz w:val="28"/>
          <w:szCs w:val="28"/>
        </w:rPr>
        <w:t>До об</w:t>
      </w:r>
      <w:r>
        <w:rPr>
          <w:rFonts w:ascii="Times New Roman" w:hAnsi="Times New Roman" w:cs="Times New Roman"/>
          <w:sz w:val="28"/>
          <w:szCs w:val="28"/>
        </w:rPr>
        <w:t>личчя такого типу під</w:t>
      </w:r>
      <w:r w:rsidRPr="003C68C7">
        <w:rPr>
          <w:rFonts w:ascii="Times New Roman" w:hAnsi="Times New Roman" w:cs="Times New Roman"/>
          <w:sz w:val="28"/>
          <w:szCs w:val="28"/>
        </w:rPr>
        <w:t xml:space="preserve">ходять зачіски, виконані в будь-якому стилі. Можливі також такі контрасти у виконанні, як </w:t>
      </w:r>
      <w:proofErr w:type="spellStart"/>
      <w:r w:rsidRPr="003C68C7">
        <w:rPr>
          <w:rFonts w:ascii="Times New Roman" w:hAnsi="Times New Roman" w:cs="Times New Roman"/>
          <w:sz w:val="28"/>
          <w:szCs w:val="28"/>
        </w:rPr>
        <w:t>чілка</w:t>
      </w:r>
      <w:proofErr w:type="spellEnd"/>
      <w:r w:rsidRPr="003C68C7">
        <w:rPr>
          <w:rFonts w:ascii="Times New Roman" w:hAnsi="Times New Roman" w:cs="Times New Roman"/>
          <w:sz w:val="28"/>
          <w:szCs w:val="28"/>
        </w:rPr>
        <w:t xml:space="preserve"> або її відсутність, висока або низька зачіска, відкриті або закриті вуха, проділ будь-якого</w:t>
      </w:r>
      <w:r>
        <w:rPr>
          <w:rFonts w:ascii="Times New Roman" w:hAnsi="Times New Roman" w:cs="Times New Roman"/>
          <w:sz w:val="28"/>
          <w:szCs w:val="28"/>
        </w:rPr>
        <w:t xml:space="preserve"> типу або, навпаки, його відсут</w:t>
      </w:r>
      <w:r w:rsidRPr="003C68C7">
        <w:rPr>
          <w:rFonts w:ascii="Times New Roman" w:hAnsi="Times New Roman" w:cs="Times New Roman"/>
          <w:sz w:val="28"/>
          <w:szCs w:val="28"/>
        </w:rPr>
        <w:t>ність, симетрич</w:t>
      </w:r>
      <w:r>
        <w:rPr>
          <w:rFonts w:ascii="Times New Roman" w:hAnsi="Times New Roman" w:cs="Times New Roman"/>
          <w:sz w:val="28"/>
          <w:szCs w:val="28"/>
        </w:rPr>
        <w:t>на чи асиметрична зачіска. Клієнтам з овальним облич</w:t>
      </w:r>
      <w:r w:rsidRPr="003C68C7">
        <w:rPr>
          <w:rFonts w:ascii="Times New Roman" w:hAnsi="Times New Roman" w:cs="Times New Roman"/>
          <w:sz w:val="28"/>
          <w:szCs w:val="28"/>
        </w:rPr>
        <w:t>чям підходить будь-яка зачіска. Решту типів обличчя необхідно за допомогою зачіски наблизити до овального.</w:t>
      </w:r>
    </w:p>
    <w:p w:rsidR="003C68C7" w:rsidRDefault="00FF0482" w:rsidP="003C68C7">
      <w:pPr>
        <w:spacing w:line="360" w:lineRule="auto"/>
        <w:ind w:firstLine="708"/>
        <w:rPr>
          <w:rFonts w:ascii="Times New Roman" w:hAnsi="Times New Roman" w:cs="Times New Roman"/>
          <w:sz w:val="28"/>
          <w:szCs w:val="28"/>
        </w:rPr>
      </w:pPr>
      <w:r w:rsidRPr="00FF0482">
        <w:rPr>
          <w:rFonts w:ascii="Times New Roman" w:hAnsi="Times New Roman" w:cs="Times New Roman"/>
          <w:noProof/>
          <w:sz w:val="28"/>
          <w:szCs w:val="28"/>
          <w:lang w:val="ru-RU" w:eastAsia="ru-RU"/>
        </w:rPr>
        <w:drawing>
          <wp:anchor distT="0" distB="0" distL="114300" distR="114300" simplePos="0" relativeHeight="251664384" behindDoc="0" locked="0" layoutInCell="1" allowOverlap="1" wp14:anchorId="78A06632" wp14:editId="3C7D8C5E">
            <wp:simplePos x="0" y="0"/>
            <wp:positionH relativeFrom="column">
              <wp:posOffset>1701165</wp:posOffset>
            </wp:positionH>
            <wp:positionV relativeFrom="paragraph">
              <wp:posOffset>1005840</wp:posOffset>
            </wp:positionV>
            <wp:extent cx="3771900" cy="259651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166" t="14445" r="9584" b="6389"/>
                    <a:stretch/>
                  </pic:blipFill>
                  <pic:spPr bwMode="auto">
                    <a:xfrm>
                      <a:off x="0" y="0"/>
                      <a:ext cx="3771900" cy="2596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8C7" w:rsidRPr="003C68C7">
        <w:rPr>
          <w:rFonts w:ascii="Times New Roman" w:hAnsi="Times New Roman" w:cs="Times New Roman"/>
          <w:b/>
          <w:i/>
          <w:sz w:val="28"/>
          <w:szCs w:val="28"/>
        </w:rPr>
        <w:t>Трикутне</w:t>
      </w:r>
      <w:r w:rsidR="003C68C7">
        <w:rPr>
          <w:rFonts w:ascii="Times New Roman" w:hAnsi="Times New Roman" w:cs="Times New Roman"/>
          <w:sz w:val="28"/>
          <w:szCs w:val="28"/>
        </w:rPr>
        <w:t xml:space="preserve"> обличчя характери</w:t>
      </w:r>
      <w:r w:rsidR="003C68C7" w:rsidRPr="003C68C7">
        <w:rPr>
          <w:rFonts w:ascii="Times New Roman" w:hAnsi="Times New Roman" w:cs="Times New Roman"/>
          <w:sz w:val="28"/>
          <w:szCs w:val="28"/>
        </w:rPr>
        <w:t>зується широкою ділянкою лоба та вилиць і різко звужує</w:t>
      </w:r>
      <w:r w:rsidR="003C68C7">
        <w:rPr>
          <w:rFonts w:ascii="Times New Roman" w:hAnsi="Times New Roman" w:cs="Times New Roman"/>
          <w:sz w:val="28"/>
          <w:szCs w:val="28"/>
        </w:rPr>
        <w:t>ться до підборіддя. Орієнтовні розміри: висота об</w:t>
      </w:r>
      <w:r w:rsidR="003C68C7" w:rsidRPr="003C68C7">
        <w:rPr>
          <w:rFonts w:ascii="Times New Roman" w:hAnsi="Times New Roman" w:cs="Times New Roman"/>
          <w:sz w:val="28"/>
          <w:szCs w:val="28"/>
        </w:rPr>
        <w:t xml:space="preserve">личчя — 18,5 см, ширина лоба — 12,5 см, ширина </w:t>
      </w:r>
      <w:r w:rsidR="003C68C7">
        <w:rPr>
          <w:rFonts w:ascii="Times New Roman" w:hAnsi="Times New Roman" w:cs="Times New Roman"/>
          <w:sz w:val="28"/>
          <w:szCs w:val="28"/>
        </w:rPr>
        <w:t>вилиць — 13 см, ширина підборід</w:t>
      </w:r>
      <w:r w:rsidR="003C68C7" w:rsidRPr="003C68C7">
        <w:rPr>
          <w:rFonts w:ascii="Times New Roman" w:hAnsi="Times New Roman" w:cs="Times New Roman"/>
          <w:sz w:val="28"/>
          <w:szCs w:val="28"/>
        </w:rPr>
        <w:t>дя - 3,5 см.</w:t>
      </w:r>
    </w:p>
    <w:p w:rsidR="003C68C7" w:rsidRDefault="003C68C7" w:rsidP="003C68C7">
      <w:pPr>
        <w:spacing w:line="360" w:lineRule="auto"/>
        <w:ind w:firstLine="708"/>
        <w:rPr>
          <w:rFonts w:ascii="Times New Roman" w:hAnsi="Times New Roman" w:cs="Times New Roman"/>
          <w:sz w:val="28"/>
          <w:szCs w:val="28"/>
        </w:rPr>
      </w:pPr>
    </w:p>
    <w:p w:rsidR="003C68C7" w:rsidRDefault="003C68C7"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Pr="00FF0482" w:rsidRDefault="00FF0482" w:rsidP="00FF0482">
      <w:pPr>
        <w:spacing w:line="360" w:lineRule="auto"/>
        <w:ind w:firstLine="708"/>
        <w:rPr>
          <w:rFonts w:ascii="Times New Roman" w:hAnsi="Times New Roman" w:cs="Times New Roman"/>
          <w:sz w:val="28"/>
          <w:szCs w:val="28"/>
        </w:rPr>
      </w:pPr>
      <w:r w:rsidRPr="00FF0482">
        <w:rPr>
          <w:rFonts w:ascii="Times New Roman" w:hAnsi="Times New Roman" w:cs="Times New Roman"/>
          <w:sz w:val="28"/>
          <w:szCs w:val="28"/>
        </w:rPr>
        <w:lastRenderedPageBreak/>
        <w:t>При моделюванні зачіски слід пом'якшити різкі лін</w:t>
      </w:r>
      <w:r>
        <w:rPr>
          <w:rFonts w:ascii="Times New Roman" w:hAnsi="Times New Roman" w:cs="Times New Roman"/>
          <w:sz w:val="28"/>
          <w:szCs w:val="28"/>
        </w:rPr>
        <w:t>ії переходу між виличними висту</w:t>
      </w:r>
      <w:r w:rsidRPr="00FF0482">
        <w:rPr>
          <w:rFonts w:ascii="Times New Roman" w:hAnsi="Times New Roman" w:cs="Times New Roman"/>
          <w:sz w:val="28"/>
          <w:szCs w:val="28"/>
        </w:rPr>
        <w:t>пами та підборіддям, а також підкр</w:t>
      </w:r>
      <w:r>
        <w:rPr>
          <w:rFonts w:ascii="Times New Roman" w:hAnsi="Times New Roman" w:cs="Times New Roman"/>
          <w:sz w:val="28"/>
          <w:szCs w:val="28"/>
        </w:rPr>
        <w:t>еслити контраст різких ліній пе</w:t>
      </w:r>
      <w:r w:rsidRPr="00FF0482">
        <w:rPr>
          <w:rFonts w:ascii="Times New Roman" w:hAnsi="Times New Roman" w:cs="Times New Roman"/>
          <w:sz w:val="28"/>
          <w:szCs w:val="28"/>
        </w:rPr>
        <w:t>реходу. Том</w:t>
      </w:r>
      <w:r>
        <w:rPr>
          <w:rFonts w:ascii="Times New Roman" w:hAnsi="Times New Roman" w:cs="Times New Roman"/>
          <w:sz w:val="28"/>
          <w:szCs w:val="28"/>
        </w:rPr>
        <w:t>у</w:t>
      </w:r>
      <w:r w:rsidRPr="00FF0482">
        <w:rPr>
          <w:rFonts w:ascii="Times New Roman" w:hAnsi="Times New Roman" w:cs="Times New Roman"/>
          <w:sz w:val="28"/>
          <w:szCs w:val="28"/>
        </w:rPr>
        <w:t xml:space="preserve"> необхідно, щоб найширша частина зачіски проходила по лінії мочок вух; зачіска на в</w:t>
      </w:r>
      <w:r>
        <w:rPr>
          <w:rFonts w:ascii="Times New Roman" w:hAnsi="Times New Roman" w:cs="Times New Roman"/>
          <w:sz w:val="28"/>
          <w:szCs w:val="28"/>
        </w:rPr>
        <w:t xml:space="preserve">олоссі середньої довжини має бути </w:t>
      </w:r>
      <w:r w:rsidRPr="00FF0482">
        <w:rPr>
          <w:rFonts w:ascii="Times New Roman" w:hAnsi="Times New Roman" w:cs="Times New Roman"/>
          <w:sz w:val="28"/>
          <w:szCs w:val="28"/>
        </w:rPr>
        <w:t xml:space="preserve">високою зі щільною </w:t>
      </w:r>
      <w:proofErr w:type="spellStart"/>
      <w:r w:rsidRPr="00FF0482">
        <w:rPr>
          <w:rFonts w:ascii="Times New Roman" w:hAnsi="Times New Roman" w:cs="Times New Roman"/>
          <w:sz w:val="28"/>
          <w:szCs w:val="28"/>
        </w:rPr>
        <w:t>чілкою</w:t>
      </w:r>
      <w:proofErr w:type="spellEnd"/>
      <w:r w:rsidRPr="00FF0482">
        <w:rPr>
          <w:rFonts w:ascii="Times New Roman" w:hAnsi="Times New Roman" w:cs="Times New Roman"/>
          <w:sz w:val="28"/>
          <w:szCs w:val="28"/>
        </w:rPr>
        <w:t xml:space="preserve">. Довга коса </w:t>
      </w:r>
      <w:proofErr w:type="spellStart"/>
      <w:r w:rsidRPr="00FF0482">
        <w:rPr>
          <w:rFonts w:ascii="Times New Roman" w:hAnsi="Times New Roman" w:cs="Times New Roman"/>
          <w:sz w:val="28"/>
          <w:szCs w:val="28"/>
        </w:rPr>
        <w:t>чілка</w:t>
      </w:r>
      <w:proofErr w:type="spellEnd"/>
      <w:r w:rsidRPr="00FF0482">
        <w:rPr>
          <w:rFonts w:ascii="Times New Roman" w:hAnsi="Times New Roman" w:cs="Times New Roman"/>
          <w:sz w:val="28"/>
          <w:szCs w:val="28"/>
        </w:rPr>
        <w:t xml:space="preserve"> в цьому разі закриє велику частину лоба. Якщо </w:t>
      </w:r>
      <w:proofErr w:type="spellStart"/>
      <w:r w:rsidRPr="00FF0482">
        <w:rPr>
          <w:rFonts w:ascii="Times New Roman" w:hAnsi="Times New Roman" w:cs="Times New Roman"/>
          <w:sz w:val="28"/>
          <w:szCs w:val="28"/>
        </w:rPr>
        <w:t>чілка</w:t>
      </w:r>
      <w:proofErr w:type="spellEnd"/>
      <w:r w:rsidRPr="00FF0482">
        <w:rPr>
          <w:rFonts w:ascii="Times New Roman" w:hAnsi="Times New Roman" w:cs="Times New Roman"/>
          <w:sz w:val="28"/>
          <w:szCs w:val="28"/>
        </w:rPr>
        <w:t xml:space="preserve"> г</w:t>
      </w:r>
      <w:r>
        <w:rPr>
          <w:rFonts w:ascii="Times New Roman" w:hAnsi="Times New Roman" w:cs="Times New Roman"/>
          <w:sz w:val="28"/>
          <w:szCs w:val="28"/>
        </w:rPr>
        <w:t>уста, то вона мас бути трохи ви</w:t>
      </w:r>
      <w:r w:rsidRPr="00FF0482">
        <w:rPr>
          <w:rFonts w:ascii="Times New Roman" w:hAnsi="Times New Roman" w:cs="Times New Roman"/>
          <w:sz w:val="28"/>
          <w:szCs w:val="28"/>
        </w:rPr>
        <w:t>ще перенісся. При оформленні зачіски можна застосовувати легкий начіс. Можна виконати також ви</w:t>
      </w:r>
      <w:r>
        <w:rPr>
          <w:rFonts w:ascii="Times New Roman" w:hAnsi="Times New Roman" w:cs="Times New Roman"/>
          <w:sz w:val="28"/>
          <w:szCs w:val="28"/>
        </w:rPr>
        <w:t xml:space="preserve">соку зачіску з густою прямою </w:t>
      </w:r>
      <w:proofErr w:type="spellStart"/>
      <w:r>
        <w:rPr>
          <w:rFonts w:ascii="Times New Roman" w:hAnsi="Times New Roman" w:cs="Times New Roman"/>
          <w:sz w:val="28"/>
          <w:szCs w:val="28"/>
        </w:rPr>
        <w:t>чіл</w:t>
      </w:r>
      <w:r w:rsidRPr="00FF0482">
        <w:rPr>
          <w:rFonts w:ascii="Times New Roman" w:hAnsi="Times New Roman" w:cs="Times New Roman"/>
          <w:sz w:val="28"/>
          <w:szCs w:val="28"/>
        </w:rPr>
        <w:t>кою</w:t>
      </w:r>
      <w:proofErr w:type="spellEnd"/>
      <w:r w:rsidRPr="00FF0482">
        <w:rPr>
          <w:rFonts w:ascii="Times New Roman" w:hAnsi="Times New Roman" w:cs="Times New Roman"/>
          <w:sz w:val="28"/>
          <w:szCs w:val="28"/>
        </w:rPr>
        <w:t>. Зачіска створюється на контрастах, які красиво поєднуються з формою</w:t>
      </w:r>
      <w:r>
        <w:rPr>
          <w:rFonts w:ascii="Times New Roman" w:hAnsi="Times New Roman" w:cs="Times New Roman"/>
          <w:sz w:val="28"/>
          <w:szCs w:val="28"/>
        </w:rPr>
        <w:t xml:space="preserve"> трикутного обличчя</w:t>
      </w:r>
      <w:r w:rsidRPr="00FF0482">
        <w:rPr>
          <w:rFonts w:ascii="Times New Roman" w:hAnsi="Times New Roman" w:cs="Times New Roman"/>
          <w:sz w:val="28"/>
          <w:szCs w:val="28"/>
        </w:rPr>
        <w:t>.</w:t>
      </w:r>
    </w:p>
    <w:p w:rsidR="00FF0482" w:rsidRDefault="000300E3" w:rsidP="003C68C7">
      <w:pPr>
        <w:spacing w:line="360" w:lineRule="auto"/>
        <w:ind w:firstLine="708"/>
        <w:rPr>
          <w:rFonts w:ascii="Times New Roman" w:hAnsi="Times New Roman" w:cs="Times New Roman"/>
          <w:sz w:val="28"/>
          <w:szCs w:val="28"/>
        </w:rPr>
      </w:pPr>
      <w:r w:rsidRPr="000300E3">
        <w:rPr>
          <w:rFonts w:ascii="Times New Roman" w:hAnsi="Times New Roman" w:cs="Times New Roman"/>
          <w:noProof/>
          <w:sz w:val="28"/>
          <w:szCs w:val="28"/>
          <w:lang w:val="ru-RU" w:eastAsia="ru-RU"/>
        </w:rPr>
        <w:drawing>
          <wp:anchor distT="0" distB="0" distL="114300" distR="114300" simplePos="0" relativeHeight="251665408" behindDoc="0" locked="0" layoutInCell="1" allowOverlap="1" wp14:anchorId="089E1633" wp14:editId="33C64FB6">
            <wp:simplePos x="0" y="0"/>
            <wp:positionH relativeFrom="column">
              <wp:posOffset>834390</wp:posOffset>
            </wp:positionH>
            <wp:positionV relativeFrom="paragraph">
              <wp:posOffset>1183640</wp:posOffset>
            </wp:positionV>
            <wp:extent cx="3362325" cy="2609850"/>
            <wp:effectExtent l="0" t="0" r="952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0834" t="14445" r="15625" b="9445"/>
                    <a:stretch/>
                  </pic:blipFill>
                  <pic:spPr bwMode="auto">
                    <a:xfrm>
                      <a:off x="0" y="0"/>
                      <a:ext cx="3362325"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0482" w:rsidRPr="001C317F">
        <w:rPr>
          <w:rFonts w:ascii="Times New Roman" w:hAnsi="Times New Roman" w:cs="Times New Roman"/>
          <w:b/>
          <w:i/>
          <w:sz w:val="28"/>
          <w:szCs w:val="28"/>
        </w:rPr>
        <w:t>Ромбоподібне</w:t>
      </w:r>
      <w:r w:rsidR="00FF0482" w:rsidRPr="00FF0482">
        <w:rPr>
          <w:rFonts w:ascii="Times New Roman" w:hAnsi="Times New Roman" w:cs="Times New Roman"/>
          <w:sz w:val="28"/>
          <w:szCs w:val="28"/>
        </w:rPr>
        <w:t xml:space="preserve"> обличчя мас дуже широкі вилиці та вузьк</w:t>
      </w:r>
      <w:r w:rsidR="00FF0482">
        <w:rPr>
          <w:rFonts w:ascii="Times New Roman" w:hAnsi="Times New Roman" w:cs="Times New Roman"/>
          <w:sz w:val="28"/>
          <w:szCs w:val="28"/>
        </w:rPr>
        <w:t>ий лоб і підборіддя</w:t>
      </w:r>
      <w:r w:rsidR="00FF0482" w:rsidRPr="00FF0482">
        <w:rPr>
          <w:rFonts w:ascii="Times New Roman" w:hAnsi="Times New Roman" w:cs="Times New Roman"/>
          <w:sz w:val="28"/>
          <w:szCs w:val="28"/>
        </w:rPr>
        <w:t xml:space="preserve">. Орієнтовні розміри: висота обличчя — 18,5 см, ширина лоба - 11,2 см, ширина вилиць - </w:t>
      </w:r>
      <w:r>
        <w:rPr>
          <w:rFonts w:ascii="Times New Roman" w:hAnsi="Times New Roman" w:cs="Times New Roman"/>
          <w:sz w:val="28"/>
          <w:szCs w:val="28"/>
        </w:rPr>
        <w:t>14 см, ширина підборіддя — 4,4 с</w:t>
      </w:r>
      <w:r w:rsidR="00FF0482" w:rsidRPr="00FF0482">
        <w:rPr>
          <w:rFonts w:ascii="Times New Roman" w:hAnsi="Times New Roman" w:cs="Times New Roman"/>
          <w:sz w:val="28"/>
          <w:szCs w:val="28"/>
        </w:rPr>
        <w:t>м.</w:t>
      </w: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FF0482" w:rsidP="003C68C7">
      <w:pPr>
        <w:spacing w:line="360" w:lineRule="auto"/>
        <w:ind w:firstLine="708"/>
        <w:rPr>
          <w:rFonts w:ascii="Times New Roman" w:hAnsi="Times New Roman" w:cs="Times New Roman"/>
          <w:sz w:val="28"/>
          <w:szCs w:val="28"/>
        </w:rPr>
      </w:pPr>
    </w:p>
    <w:p w:rsidR="00FF0482" w:rsidRDefault="000300E3" w:rsidP="003C68C7">
      <w:pPr>
        <w:spacing w:line="360" w:lineRule="auto"/>
        <w:ind w:firstLine="708"/>
        <w:rPr>
          <w:rFonts w:ascii="Times New Roman" w:hAnsi="Times New Roman" w:cs="Times New Roman"/>
          <w:sz w:val="28"/>
          <w:szCs w:val="28"/>
        </w:rPr>
      </w:pPr>
      <w:r w:rsidRPr="000300E3">
        <w:rPr>
          <w:rFonts w:ascii="Times New Roman" w:hAnsi="Times New Roman" w:cs="Times New Roman"/>
          <w:sz w:val="28"/>
          <w:szCs w:val="28"/>
        </w:rPr>
        <w:t>Ромбоподібне   обличчя коректується подовженими прядками на скроневих</w:t>
      </w:r>
      <w:r>
        <w:rPr>
          <w:rFonts w:ascii="Times New Roman" w:hAnsi="Times New Roman" w:cs="Times New Roman"/>
          <w:sz w:val="28"/>
          <w:szCs w:val="28"/>
        </w:rPr>
        <w:t xml:space="preserve"> зонах і коротким волоссям потиличної зони. Кінчики волос</w:t>
      </w:r>
      <w:r w:rsidRPr="000300E3">
        <w:rPr>
          <w:rFonts w:ascii="Times New Roman" w:hAnsi="Times New Roman" w:cs="Times New Roman"/>
          <w:sz w:val="28"/>
          <w:szCs w:val="28"/>
        </w:rPr>
        <w:t>ся укладаються на обличчя, проділ боковий</w:t>
      </w:r>
      <w:r>
        <w:rPr>
          <w:rFonts w:ascii="Times New Roman" w:hAnsi="Times New Roman" w:cs="Times New Roman"/>
          <w:sz w:val="28"/>
          <w:szCs w:val="28"/>
        </w:rPr>
        <w:t>.</w:t>
      </w:r>
    </w:p>
    <w:p w:rsidR="000300E3" w:rsidRDefault="000300E3" w:rsidP="003C68C7">
      <w:pPr>
        <w:spacing w:line="360" w:lineRule="auto"/>
        <w:ind w:firstLine="708"/>
        <w:rPr>
          <w:rFonts w:ascii="Times New Roman" w:hAnsi="Times New Roman" w:cs="Times New Roman"/>
          <w:sz w:val="28"/>
          <w:szCs w:val="28"/>
        </w:rPr>
      </w:pPr>
      <w:r w:rsidRPr="001F50F3">
        <w:rPr>
          <w:rFonts w:ascii="Times New Roman" w:hAnsi="Times New Roman" w:cs="Times New Roman"/>
          <w:b/>
          <w:i/>
          <w:sz w:val="28"/>
          <w:szCs w:val="28"/>
        </w:rPr>
        <w:t>Кругле</w:t>
      </w:r>
      <w:r w:rsidRPr="000300E3">
        <w:rPr>
          <w:rFonts w:ascii="Times New Roman" w:hAnsi="Times New Roman" w:cs="Times New Roman"/>
          <w:sz w:val="28"/>
          <w:szCs w:val="28"/>
        </w:rPr>
        <w:t xml:space="preserve"> обличчя. Круглим вважається обличчя, у якому висота перевищує ширину не</w:t>
      </w:r>
      <w:r>
        <w:rPr>
          <w:rFonts w:ascii="Times New Roman" w:hAnsi="Times New Roman" w:cs="Times New Roman"/>
          <w:sz w:val="28"/>
          <w:szCs w:val="28"/>
        </w:rPr>
        <w:t xml:space="preserve"> більше ніж на 3 см</w:t>
      </w:r>
      <w:r w:rsidRPr="000300E3">
        <w:rPr>
          <w:rFonts w:ascii="Times New Roman" w:hAnsi="Times New Roman" w:cs="Times New Roman"/>
          <w:sz w:val="28"/>
          <w:szCs w:val="28"/>
        </w:rPr>
        <w:t>. Орієнтовні розміри: висота обличчя — 18,5 см, ширина лоба — 12,6 см, ширина вилиць — 15 см.</w:t>
      </w:r>
    </w:p>
    <w:p w:rsidR="000300E3" w:rsidRDefault="000300E3" w:rsidP="003C68C7">
      <w:pPr>
        <w:spacing w:line="360" w:lineRule="auto"/>
        <w:ind w:firstLine="708"/>
        <w:rPr>
          <w:rFonts w:ascii="Times New Roman" w:hAnsi="Times New Roman" w:cs="Times New Roman"/>
          <w:sz w:val="28"/>
          <w:szCs w:val="28"/>
        </w:rPr>
      </w:pPr>
      <w:r w:rsidRPr="000300E3">
        <w:rPr>
          <w:rFonts w:ascii="Times New Roman" w:hAnsi="Times New Roman" w:cs="Times New Roman"/>
          <w:noProof/>
          <w:sz w:val="28"/>
          <w:szCs w:val="28"/>
          <w:lang w:val="ru-RU" w:eastAsia="ru-RU"/>
        </w:rPr>
        <w:lastRenderedPageBreak/>
        <w:drawing>
          <wp:inline distT="0" distB="0" distL="0" distR="0" wp14:anchorId="69CCF944" wp14:editId="77838C34">
            <wp:extent cx="3943350" cy="22098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208" t="16667" r="8543" b="18889"/>
                    <a:stretch/>
                  </pic:blipFill>
                  <pic:spPr bwMode="auto">
                    <a:xfrm>
                      <a:off x="0" y="0"/>
                      <a:ext cx="3943902" cy="2210109"/>
                    </a:xfrm>
                    <a:prstGeom prst="rect">
                      <a:avLst/>
                    </a:prstGeom>
                    <a:ln>
                      <a:noFill/>
                    </a:ln>
                    <a:extLst>
                      <a:ext uri="{53640926-AAD7-44D8-BBD7-CCE9431645EC}">
                        <a14:shadowObscured xmlns:a14="http://schemas.microsoft.com/office/drawing/2010/main"/>
                      </a:ext>
                    </a:extLst>
                  </pic:spPr>
                </pic:pic>
              </a:graphicData>
            </a:graphic>
          </wp:inline>
        </w:drawing>
      </w:r>
    </w:p>
    <w:p w:rsidR="000300E3" w:rsidRDefault="000300E3" w:rsidP="003C68C7">
      <w:pPr>
        <w:spacing w:line="360" w:lineRule="auto"/>
        <w:ind w:firstLine="708"/>
        <w:rPr>
          <w:rFonts w:ascii="Times New Roman" w:hAnsi="Times New Roman" w:cs="Times New Roman"/>
          <w:sz w:val="28"/>
          <w:szCs w:val="28"/>
        </w:rPr>
      </w:pPr>
      <w:r>
        <w:rPr>
          <w:rFonts w:ascii="Times New Roman" w:hAnsi="Times New Roman" w:cs="Times New Roman"/>
          <w:sz w:val="28"/>
          <w:szCs w:val="28"/>
        </w:rPr>
        <w:t>Реко</w:t>
      </w:r>
      <w:r w:rsidRPr="000300E3">
        <w:rPr>
          <w:rFonts w:ascii="Times New Roman" w:hAnsi="Times New Roman" w:cs="Times New Roman"/>
          <w:sz w:val="28"/>
          <w:szCs w:val="28"/>
        </w:rPr>
        <w:t xml:space="preserve">мендується силует зачіски, який розширюється від вух угору, коса </w:t>
      </w:r>
      <w:proofErr w:type="spellStart"/>
      <w:r w:rsidRPr="000300E3">
        <w:rPr>
          <w:rFonts w:ascii="Times New Roman" w:hAnsi="Times New Roman" w:cs="Times New Roman"/>
          <w:sz w:val="28"/>
          <w:szCs w:val="28"/>
        </w:rPr>
        <w:t>чілка</w:t>
      </w:r>
      <w:proofErr w:type="spellEnd"/>
      <w:r w:rsidRPr="000300E3">
        <w:rPr>
          <w:rFonts w:ascii="Times New Roman" w:hAnsi="Times New Roman" w:cs="Times New Roman"/>
          <w:sz w:val="28"/>
          <w:szCs w:val="28"/>
        </w:rPr>
        <w:t>, косий проділ, асиметрична зачіска. Не рекомендується зачіска з круглим силуетом, який</w:t>
      </w:r>
      <w:r>
        <w:rPr>
          <w:rFonts w:ascii="Times New Roman" w:hAnsi="Times New Roman" w:cs="Times New Roman"/>
          <w:sz w:val="28"/>
          <w:szCs w:val="28"/>
        </w:rPr>
        <w:t xml:space="preserve"> повторює форму обличчя, та гла</w:t>
      </w:r>
      <w:r w:rsidRPr="000300E3">
        <w:rPr>
          <w:rFonts w:ascii="Times New Roman" w:hAnsi="Times New Roman" w:cs="Times New Roman"/>
          <w:sz w:val="28"/>
          <w:szCs w:val="28"/>
        </w:rPr>
        <w:t>денько зачесане від обличчя волосся, прямий проділ.</w:t>
      </w:r>
      <w:r w:rsidRPr="000300E3">
        <w:t xml:space="preserve"> </w:t>
      </w:r>
      <w:r w:rsidRPr="000300E3">
        <w:rPr>
          <w:rFonts w:ascii="Times New Roman" w:hAnsi="Times New Roman" w:cs="Times New Roman"/>
          <w:sz w:val="28"/>
          <w:szCs w:val="28"/>
        </w:rPr>
        <w:t xml:space="preserve">Коректується коротким пишним волоссям тім'яної зони </w:t>
      </w:r>
      <w:r>
        <w:rPr>
          <w:rFonts w:ascii="Times New Roman" w:hAnsi="Times New Roman" w:cs="Times New Roman"/>
          <w:sz w:val="28"/>
          <w:szCs w:val="28"/>
        </w:rPr>
        <w:t>і довгими прядками, які обрамляють обличчя. Реко</w:t>
      </w:r>
      <w:r w:rsidRPr="000300E3">
        <w:rPr>
          <w:rFonts w:ascii="Times New Roman" w:hAnsi="Times New Roman" w:cs="Times New Roman"/>
          <w:sz w:val="28"/>
          <w:szCs w:val="28"/>
        </w:rPr>
        <w:t>мендуються подовжені стрижки.</w:t>
      </w:r>
    </w:p>
    <w:p w:rsidR="000300E3" w:rsidRDefault="001F50F3" w:rsidP="001F50F3">
      <w:pPr>
        <w:spacing w:line="360" w:lineRule="auto"/>
        <w:ind w:firstLine="708"/>
        <w:rPr>
          <w:rFonts w:ascii="Times New Roman" w:hAnsi="Times New Roman" w:cs="Times New Roman"/>
          <w:sz w:val="28"/>
          <w:szCs w:val="28"/>
        </w:rPr>
      </w:pPr>
      <w:r w:rsidRPr="001F50F3">
        <w:rPr>
          <w:rFonts w:ascii="Times New Roman" w:hAnsi="Times New Roman" w:cs="Times New Roman"/>
          <w:b/>
          <w:i/>
          <w:sz w:val="28"/>
          <w:szCs w:val="28"/>
        </w:rPr>
        <w:t>Прямокутне</w:t>
      </w:r>
      <w:r w:rsidRPr="001F50F3">
        <w:rPr>
          <w:rFonts w:ascii="Times New Roman" w:hAnsi="Times New Roman" w:cs="Times New Roman"/>
          <w:sz w:val="28"/>
          <w:szCs w:val="28"/>
        </w:rPr>
        <w:t xml:space="preserve"> обличчя — це</w:t>
      </w:r>
      <w:r>
        <w:rPr>
          <w:rFonts w:ascii="Times New Roman" w:hAnsi="Times New Roman" w:cs="Times New Roman"/>
          <w:sz w:val="28"/>
          <w:szCs w:val="28"/>
        </w:rPr>
        <w:t xml:space="preserve"> видовжене обличчя з високим ло</w:t>
      </w:r>
      <w:r w:rsidRPr="001F50F3">
        <w:rPr>
          <w:rFonts w:ascii="Times New Roman" w:hAnsi="Times New Roman" w:cs="Times New Roman"/>
          <w:sz w:val="28"/>
          <w:szCs w:val="28"/>
        </w:rPr>
        <w:t>бом і довгим підборіддям</w:t>
      </w:r>
      <w:r>
        <w:rPr>
          <w:rFonts w:ascii="Times New Roman" w:hAnsi="Times New Roman" w:cs="Times New Roman"/>
          <w:sz w:val="28"/>
          <w:szCs w:val="28"/>
        </w:rPr>
        <w:t>. Довжина обличчя помітно більше ширини. Л</w:t>
      </w:r>
      <w:r w:rsidRPr="001F50F3">
        <w:rPr>
          <w:rFonts w:ascii="Times New Roman" w:hAnsi="Times New Roman" w:cs="Times New Roman"/>
          <w:sz w:val="28"/>
          <w:szCs w:val="28"/>
        </w:rPr>
        <w:t xml:space="preserve">об, вилиці </w:t>
      </w:r>
      <w:r>
        <w:rPr>
          <w:rFonts w:ascii="Times New Roman" w:hAnsi="Times New Roman" w:cs="Times New Roman"/>
          <w:sz w:val="28"/>
          <w:szCs w:val="28"/>
        </w:rPr>
        <w:t>і щелепа</w:t>
      </w:r>
      <w:r w:rsidRPr="001F50F3">
        <w:rPr>
          <w:rFonts w:ascii="Times New Roman" w:hAnsi="Times New Roman" w:cs="Times New Roman"/>
          <w:sz w:val="28"/>
          <w:szCs w:val="28"/>
        </w:rPr>
        <w:t xml:space="preserve"> по ширині приблизно однакові</w:t>
      </w:r>
      <w:r>
        <w:rPr>
          <w:rFonts w:ascii="Times New Roman" w:hAnsi="Times New Roman" w:cs="Times New Roman"/>
          <w:sz w:val="28"/>
          <w:szCs w:val="28"/>
        </w:rPr>
        <w:t>. В</w:t>
      </w:r>
      <w:r w:rsidRPr="001F50F3">
        <w:rPr>
          <w:rFonts w:ascii="Times New Roman" w:hAnsi="Times New Roman" w:cs="Times New Roman"/>
          <w:sz w:val="28"/>
          <w:szCs w:val="28"/>
        </w:rPr>
        <w:t>исоке чоло</w:t>
      </w:r>
      <w:r>
        <w:rPr>
          <w:rFonts w:ascii="Times New Roman" w:hAnsi="Times New Roman" w:cs="Times New Roman"/>
          <w:sz w:val="28"/>
          <w:szCs w:val="28"/>
        </w:rPr>
        <w:t>.</w:t>
      </w:r>
    </w:p>
    <w:p w:rsidR="001F50F3" w:rsidRDefault="001F50F3" w:rsidP="001F50F3">
      <w:pPr>
        <w:spacing w:line="360" w:lineRule="auto"/>
        <w:ind w:firstLine="708"/>
        <w:rPr>
          <w:rFonts w:ascii="Times New Roman" w:hAnsi="Times New Roman" w:cs="Times New Roman"/>
          <w:sz w:val="28"/>
          <w:szCs w:val="28"/>
        </w:rPr>
      </w:pPr>
      <w:r w:rsidRPr="001F50F3">
        <w:rPr>
          <w:rFonts w:ascii="Times New Roman" w:hAnsi="Times New Roman" w:cs="Times New Roman"/>
          <w:noProof/>
          <w:sz w:val="28"/>
          <w:szCs w:val="28"/>
          <w:lang w:val="ru-RU" w:eastAsia="ru-RU"/>
        </w:rPr>
        <w:drawing>
          <wp:inline distT="0" distB="0" distL="0" distR="0" wp14:anchorId="13CD2B07" wp14:editId="40F85DAC">
            <wp:extent cx="4010025" cy="20859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8124" t="19167" r="4167" b="20000"/>
                    <a:stretch/>
                  </pic:blipFill>
                  <pic:spPr bwMode="auto">
                    <a:xfrm>
                      <a:off x="0" y="0"/>
                      <a:ext cx="4010584" cy="2086266"/>
                    </a:xfrm>
                    <a:prstGeom prst="rect">
                      <a:avLst/>
                    </a:prstGeom>
                    <a:ln>
                      <a:noFill/>
                    </a:ln>
                    <a:extLst>
                      <a:ext uri="{53640926-AAD7-44D8-BBD7-CCE9431645EC}">
                        <a14:shadowObscured xmlns:a14="http://schemas.microsoft.com/office/drawing/2010/main"/>
                      </a:ext>
                    </a:extLst>
                  </pic:spPr>
                </pic:pic>
              </a:graphicData>
            </a:graphic>
          </wp:inline>
        </w:drawing>
      </w:r>
    </w:p>
    <w:p w:rsidR="001F50F3" w:rsidRPr="001F50F3" w:rsidRDefault="001F50F3" w:rsidP="001F50F3">
      <w:pPr>
        <w:spacing w:line="360" w:lineRule="auto"/>
        <w:ind w:firstLine="708"/>
        <w:rPr>
          <w:rFonts w:ascii="Times New Roman" w:hAnsi="Times New Roman" w:cs="Times New Roman"/>
          <w:sz w:val="28"/>
          <w:szCs w:val="28"/>
        </w:rPr>
      </w:pPr>
      <w:r w:rsidRPr="001F50F3">
        <w:rPr>
          <w:rFonts w:ascii="Times New Roman" w:hAnsi="Times New Roman" w:cs="Times New Roman"/>
          <w:sz w:val="28"/>
          <w:szCs w:val="28"/>
        </w:rPr>
        <w:t xml:space="preserve">При подовженому обличчі не </w:t>
      </w:r>
      <w:r>
        <w:rPr>
          <w:rFonts w:ascii="Times New Roman" w:hAnsi="Times New Roman" w:cs="Times New Roman"/>
          <w:sz w:val="28"/>
          <w:szCs w:val="28"/>
        </w:rPr>
        <w:t>можна відкривати лінію росту во</w:t>
      </w:r>
      <w:r w:rsidRPr="001F50F3">
        <w:rPr>
          <w:rFonts w:ascii="Times New Roman" w:hAnsi="Times New Roman" w:cs="Times New Roman"/>
          <w:sz w:val="28"/>
          <w:szCs w:val="28"/>
        </w:rPr>
        <w:t>лосся, зачісувати волосся до</w:t>
      </w:r>
      <w:r>
        <w:rPr>
          <w:rFonts w:ascii="Times New Roman" w:hAnsi="Times New Roman" w:cs="Times New Roman"/>
          <w:sz w:val="28"/>
          <w:szCs w:val="28"/>
        </w:rPr>
        <w:t>гори та назад, робити  пишні зачіски, укладат</w:t>
      </w:r>
      <w:r w:rsidRPr="001F50F3">
        <w:rPr>
          <w:rFonts w:ascii="Times New Roman" w:hAnsi="Times New Roman" w:cs="Times New Roman"/>
          <w:sz w:val="28"/>
          <w:szCs w:val="28"/>
        </w:rPr>
        <w:t xml:space="preserve">и короткі локони на </w:t>
      </w:r>
      <w:r>
        <w:rPr>
          <w:rFonts w:ascii="Times New Roman" w:hAnsi="Times New Roman" w:cs="Times New Roman"/>
          <w:sz w:val="28"/>
          <w:szCs w:val="28"/>
        </w:rPr>
        <w:t>лобі та щоках. Таке обличчя при</w:t>
      </w:r>
      <w:r w:rsidRPr="001F50F3">
        <w:rPr>
          <w:rFonts w:ascii="Times New Roman" w:hAnsi="Times New Roman" w:cs="Times New Roman"/>
          <w:sz w:val="28"/>
          <w:szCs w:val="28"/>
        </w:rPr>
        <w:t>краси</w:t>
      </w:r>
      <w:r>
        <w:rPr>
          <w:rFonts w:ascii="Times New Roman" w:hAnsi="Times New Roman" w:cs="Times New Roman"/>
          <w:sz w:val="28"/>
          <w:szCs w:val="28"/>
        </w:rPr>
        <w:t>ть</w:t>
      </w:r>
      <w:r w:rsidRPr="001F50F3">
        <w:rPr>
          <w:rFonts w:ascii="Times New Roman" w:hAnsi="Times New Roman" w:cs="Times New Roman"/>
          <w:sz w:val="28"/>
          <w:szCs w:val="28"/>
        </w:rPr>
        <w:t xml:space="preserve">  зачіска з бічним проділом, м</w:t>
      </w:r>
      <w:r>
        <w:rPr>
          <w:rFonts w:ascii="Times New Roman" w:hAnsi="Times New Roman" w:cs="Times New Roman"/>
          <w:sz w:val="28"/>
          <w:szCs w:val="28"/>
        </w:rPr>
        <w:t>'якою хвилею на лобі та завитками на щоках, що створить враження овальної форми</w:t>
      </w:r>
      <w:r w:rsidRPr="001F50F3">
        <w:rPr>
          <w:rFonts w:ascii="Times New Roman" w:hAnsi="Times New Roman" w:cs="Times New Roman"/>
          <w:sz w:val="28"/>
          <w:szCs w:val="28"/>
        </w:rPr>
        <w:t>.</w:t>
      </w:r>
    </w:p>
    <w:p w:rsidR="000300E3" w:rsidRDefault="00BE770A" w:rsidP="00BE770A">
      <w:pPr>
        <w:spacing w:line="360" w:lineRule="auto"/>
        <w:ind w:firstLine="708"/>
        <w:rPr>
          <w:rFonts w:ascii="Times New Roman" w:hAnsi="Times New Roman" w:cs="Times New Roman"/>
          <w:sz w:val="28"/>
          <w:szCs w:val="28"/>
        </w:rPr>
      </w:pPr>
      <w:r w:rsidRPr="00BE770A">
        <w:rPr>
          <w:rFonts w:ascii="Times New Roman" w:hAnsi="Times New Roman" w:cs="Times New Roman"/>
          <w:b/>
          <w:i/>
          <w:sz w:val="28"/>
          <w:szCs w:val="28"/>
        </w:rPr>
        <w:lastRenderedPageBreak/>
        <w:t xml:space="preserve">Квадратне </w:t>
      </w:r>
      <w:r w:rsidRPr="00BE770A">
        <w:rPr>
          <w:rFonts w:ascii="Times New Roman" w:hAnsi="Times New Roman" w:cs="Times New Roman"/>
          <w:sz w:val="28"/>
          <w:szCs w:val="28"/>
        </w:rPr>
        <w:t>обличчя — різнов</w:t>
      </w:r>
      <w:r>
        <w:rPr>
          <w:rFonts w:ascii="Times New Roman" w:hAnsi="Times New Roman" w:cs="Times New Roman"/>
          <w:sz w:val="28"/>
          <w:szCs w:val="28"/>
        </w:rPr>
        <w:t>ид круглого, але із широкою ниж</w:t>
      </w:r>
      <w:r w:rsidRPr="00BE770A">
        <w:rPr>
          <w:rFonts w:ascii="Times New Roman" w:hAnsi="Times New Roman" w:cs="Times New Roman"/>
          <w:sz w:val="28"/>
          <w:szCs w:val="28"/>
        </w:rPr>
        <w:t>ньою щелепою, що відпо</w:t>
      </w:r>
      <w:r>
        <w:rPr>
          <w:rFonts w:ascii="Times New Roman" w:hAnsi="Times New Roman" w:cs="Times New Roman"/>
          <w:sz w:val="28"/>
          <w:szCs w:val="28"/>
        </w:rPr>
        <w:t>відає розмірам лоба</w:t>
      </w:r>
      <w:r w:rsidRPr="00BE770A">
        <w:rPr>
          <w:rFonts w:ascii="Times New Roman" w:hAnsi="Times New Roman" w:cs="Times New Roman"/>
          <w:sz w:val="28"/>
          <w:szCs w:val="28"/>
        </w:rPr>
        <w:t>.</w:t>
      </w:r>
      <w:r w:rsidRPr="00BE770A">
        <w:t xml:space="preserve"> </w:t>
      </w:r>
    </w:p>
    <w:p w:rsidR="000300E3" w:rsidRDefault="00BE770A" w:rsidP="003C68C7">
      <w:pPr>
        <w:spacing w:line="360" w:lineRule="auto"/>
        <w:ind w:firstLine="708"/>
        <w:rPr>
          <w:rFonts w:ascii="Times New Roman" w:hAnsi="Times New Roman" w:cs="Times New Roman"/>
          <w:sz w:val="28"/>
          <w:szCs w:val="28"/>
        </w:rPr>
      </w:pPr>
      <w:r w:rsidRPr="00BE770A">
        <w:rPr>
          <w:rFonts w:ascii="Times New Roman" w:hAnsi="Times New Roman" w:cs="Times New Roman"/>
          <w:noProof/>
          <w:sz w:val="28"/>
          <w:szCs w:val="28"/>
          <w:lang w:val="ru-RU" w:eastAsia="ru-RU"/>
        </w:rPr>
        <w:drawing>
          <wp:inline distT="0" distB="0" distL="0" distR="0" wp14:anchorId="146102DD" wp14:editId="68B7974C">
            <wp:extent cx="3990975" cy="20955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7708" t="19167" r="5000" b="19722"/>
                    <a:stretch/>
                  </pic:blipFill>
                  <pic:spPr bwMode="auto">
                    <a:xfrm>
                      <a:off x="0" y="0"/>
                      <a:ext cx="3991533" cy="2095793"/>
                    </a:xfrm>
                    <a:prstGeom prst="rect">
                      <a:avLst/>
                    </a:prstGeom>
                    <a:ln>
                      <a:noFill/>
                    </a:ln>
                    <a:extLst>
                      <a:ext uri="{53640926-AAD7-44D8-BBD7-CCE9431645EC}">
                        <a14:shadowObscured xmlns:a14="http://schemas.microsoft.com/office/drawing/2010/main"/>
                      </a:ext>
                    </a:extLst>
                  </pic:spPr>
                </pic:pic>
              </a:graphicData>
            </a:graphic>
          </wp:inline>
        </w:drawing>
      </w:r>
    </w:p>
    <w:p w:rsidR="00BE770A" w:rsidRPr="00BE770A" w:rsidRDefault="00BE770A" w:rsidP="00BE770A">
      <w:pPr>
        <w:spacing w:line="360" w:lineRule="auto"/>
        <w:ind w:firstLine="708"/>
        <w:rPr>
          <w:rFonts w:ascii="Times New Roman" w:hAnsi="Times New Roman" w:cs="Times New Roman"/>
          <w:sz w:val="28"/>
          <w:szCs w:val="28"/>
        </w:rPr>
      </w:pPr>
      <w:r w:rsidRPr="00BE770A">
        <w:rPr>
          <w:rFonts w:ascii="Times New Roman" w:hAnsi="Times New Roman" w:cs="Times New Roman"/>
          <w:sz w:val="28"/>
          <w:szCs w:val="28"/>
        </w:rPr>
        <w:t>При моделюванні зачіски до обличчя такого типу рекомендується знайти</w:t>
      </w:r>
      <w:r>
        <w:rPr>
          <w:rFonts w:ascii="Times New Roman" w:hAnsi="Times New Roman" w:cs="Times New Roman"/>
          <w:sz w:val="28"/>
          <w:szCs w:val="28"/>
        </w:rPr>
        <w:t xml:space="preserve"> рішення в асиметричних формах. </w:t>
      </w:r>
      <w:r w:rsidRPr="00BE770A">
        <w:rPr>
          <w:rFonts w:ascii="Times New Roman" w:hAnsi="Times New Roman" w:cs="Times New Roman"/>
          <w:sz w:val="28"/>
          <w:szCs w:val="28"/>
        </w:rPr>
        <w:t>Більше підійдуть зачіски з підйомом на маківці. Довжина волосся має бути нижч</w:t>
      </w:r>
      <w:r>
        <w:rPr>
          <w:rFonts w:ascii="Times New Roman" w:hAnsi="Times New Roman" w:cs="Times New Roman"/>
          <w:sz w:val="28"/>
          <w:szCs w:val="28"/>
        </w:rPr>
        <w:t>е підборіддя; краще використовувати бічні проділи. Рекомен</w:t>
      </w:r>
      <w:r w:rsidRPr="00BE770A">
        <w:rPr>
          <w:rFonts w:ascii="Times New Roman" w:hAnsi="Times New Roman" w:cs="Times New Roman"/>
          <w:sz w:val="28"/>
          <w:szCs w:val="28"/>
        </w:rPr>
        <w:t>дується коротка зачіска з м'якою хвилею, що спускається на лоб. Бічні локони мають обрамляти обличчя, трохи закрива</w:t>
      </w:r>
      <w:r>
        <w:rPr>
          <w:rFonts w:ascii="Times New Roman" w:hAnsi="Times New Roman" w:cs="Times New Roman"/>
          <w:sz w:val="28"/>
          <w:szCs w:val="28"/>
        </w:rPr>
        <w:t>ючи щоки. Широкий лоб можна при</w:t>
      </w:r>
      <w:r w:rsidRPr="00BE770A">
        <w:rPr>
          <w:rFonts w:ascii="Times New Roman" w:hAnsi="Times New Roman" w:cs="Times New Roman"/>
          <w:sz w:val="28"/>
          <w:szCs w:val="28"/>
        </w:rPr>
        <w:t xml:space="preserve">ховати короткою </w:t>
      </w:r>
      <w:proofErr w:type="spellStart"/>
      <w:r w:rsidRPr="00BE770A">
        <w:rPr>
          <w:rFonts w:ascii="Times New Roman" w:hAnsi="Times New Roman" w:cs="Times New Roman"/>
          <w:sz w:val="28"/>
          <w:szCs w:val="28"/>
        </w:rPr>
        <w:t>чілкою</w:t>
      </w:r>
      <w:proofErr w:type="spellEnd"/>
      <w:r w:rsidRPr="00BE770A">
        <w:rPr>
          <w:rFonts w:ascii="Times New Roman" w:hAnsi="Times New Roman" w:cs="Times New Roman"/>
          <w:sz w:val="28"/>
          <w:szCs w:val="28"/>
        </w:rPr>
        <w:t xml:space="preserve">. Роздвоєння </w:t>
      </w:r>
      <w:proofErr w:type="spellStart"/>
      <w:r w:rsidRPr="00BE770A">
        <w:rPr>
          <w:rFonts w:ascii="Times New Roman" w:hAnsi="Times New Roman" w:cs="Times New Roman"/>
          <w:sz w:val="28"/>
          <w:szCs w:val="28"/>
        </w:rPr>
        <w:t>чілки</w:t>
      </w:r>
      <w:proofErr w:type="spellEnd"/>
      <w:r w:rsidRPr="00BE770A">
        <w:rPr>
          <w:rFonts w:ascii="Times New Roman" w:hAnsi="Times New Roman" w:cs="Times New Roman"/>
          <w:sz w:val="28"/>
          <w:szCs w:val="28"/>
        </w:rPr>
        <w:t xml:space="preserve"> має бути трохи збоку від уявної верхньої лінії розділення обличчя на дві половини. Це головна відмітна деталь асиметричн</w:t>
      </w:r>
      <w:r>
        <w:rPr>
          <w:rFonts w:ascii="Times New Roman" w:hAnsi="Times New Roman" w:cs="Times New Roman"/>
          <w:sz w:val="28"/>
          <w:szCs w:val="28"/>
        </w:rPr>
        <w:t>ої зачіски, яка додатково посил</w:t>
      </w:r>
      <w:r w:rsidRPr="00BE770A">
        <w:rPr>
          <w:rFonts w:ascii="Times New Roman" w:hAnsi="Times New Roman" w:cs="Times New Roman"/>
          <w:sz w:val="28"/>
          <w:szCs w:val="28"/>
        </w:rPr>
        <w:t>юється різницею в довжині волосся на лівій та пра</w:t>
      </w:r>
      <w:r>
        <w:rPr>
          <w:rFonts w:ascii="Times New Roman" w:hAnsi="Times New Roman" w:cs="Times New Roman"/>
          <w:sz w:val="28"/>
          <w:szCs w:val="28"/>
        </w:rPr>
        <w:t>вій сторонах зачіски</w:t>
      </w:r>
      <w:r w:rsidRPr="00BE770A">
        <w:rPr>
          <w:rFonts w:ascii="Times New Roman" w:hAnsi="Times New Roman" w:cs="Times New Roman"/>
          <w:sz w:val="28"/>
          <w:szCs w:val="28"/>
        </w:rPr>
        <w:t>.</w:t>
      </w:r>
    </w:p>
    <w:p w:rsidR="000300E3" w:rsidRDefault="00BE770A" w:rsidP="003C68C7">
      <w:pPr>
        <w:spacing w:line="360" w:lineRule="auto"/>
        <w:ind w:firstLine="708"/>
        <w:rPr>
          <w:rFonts w:ascii="Times New Roman" w:hAnsi="Times New Roman" w:cs="Times New Roman"/>
          <w:sz w:val="28"/>
          <w:szCs w:val="28"/>
        </w:rPr>
      </w:pPr>
      <w:r w:rsidRPr="00BE770A">
        <w:rPr>
          <w:rFonts w:ascii="Times New Roman" w:hAnsi="Times New Roman" w:cs="Times New Roman"/>
          <w:b/>
          <w:i/>
          <w:sz w:val="28"/>
          <w:szCs w:val="28"/>
        </w:rPr>
        <w:t>Грушоподібне</w:t>
      </w:r>
      <w:r w:rsidRPr="00BE770A">
        <w:rPr>
          <w:rFonts w:ascii="Times New Roman" w:hAnsi="Times New Roman" w:cs="Times New Roman"/>
          <w:sz w:val="28"/>
          <w:szCs w:val="28"/>
        </w:rPr>
        <w:t xml:space="preserve"> обличчя — рі</w:t>
      </w:r>
      <w:r>
        <w:rPr>
          <w:rFonts w:ascii="Times New Roman" w:hAnsi="Times New Roman" w:cs="Times New Roman"/>
          <w:sz w:val="28"/>
          <w:szCs w:val="28"/>
        </w:rPr>
        <w:t>зновид трикутного обличчя з вер</w:t>
      </w:r>
      <w:r w:rsidRPr="00BE770A">
        <w:rPr>
          <w:rFonts w:ascii="Times New Roman" w:hAnsi="Times New Roman" w:cs="Times New Roman"/>
          <w:sz w:val="28"/>
          <w:szCs w:val="28"/>
        </w:rPr>
        <w:t>шиною на лобі. Характеризуєт</w:t>
      </w:r>
      <w:r>
        <w:rPr>
          <w:rFonts w:ascii="Times New Roman" w:hAnsi="Times New Roman" w:cs="Times New Roman"/>
          <w:sz w:val="28"/>
          <w:szCs w:val="28"/>
        </w:rPr>
        <w:t>ься вузьким лобом і широким під</w:t>
      </w:r>
      <w:r w:rsidRPr="00BE770A">
        <w:rPr>
          <w:rFonts w:ascii="Times New Roman" w:hAnsi="Times New Roman" w:cs="Times New Roman"/>
          <w:sz w:val="28"/>
          <w:szCs w:val="28"/>
        </w:rPr>
        <w:t>боріддям</w:t>
      </w:r>
      <w:r>
        <w:rPr>
          <w:rFonts w:ascii="Times New Roman" w:hAnsi="Times New Roman" w:cs="Times New Roman"/>
          <w:sz w:val="28"/>
          <w:szCs w:val="28"/>
        </w:rPr>
        <w:t>.</w:t>
      </w:r>
    </w:p>
    <w:p w:rsidR="00BE770A" w:rsidRDefault="0044459B" w:rsidP="003C68C7">
      <w:pPr>
        <w:spacing w:line="360" w:lineRule="auto"/>
        <w:ind w:firstLine="708"/>
        <w:rPr>
          <w:rFonts w:ascii="Times New Roman" w:hAnsi="Times New Roman" w:cs="Times New Roman"/>
          <w:sz w:val="28"/>
          <w:szCs w:val="28"/>
        </w:rPr>
      </w:pPr>
      <w:r w:rsidRPr="00BE770A">
        <w:rPr>
          <w:rFonts w:ascii="Times New Roman" w:hAnsi="Times New Roman" w:cs="Times New Roman"/>
          <w:noProof/>
          <w:sz w:val="28"/>
          <w:szCs w:val="28"/>
          <w:lang w:val="ru-RU" w:eastAsia="ru-RU"/>
        </w:rPr>
        <w:drawing>
          <wp:inline distT="0" distB="0" distL="0" distR="0" wp14:anchorId="0334C691" wp14:editId="1AB25E1A">
            <wp:extent cx="4295773" cy="20859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042" t="17778" b="21389"/>
                    <a:stretch/>
                  </pic:blipFill>
                  <pic:spPr bwMode="auto">
                    <a:xfrm>
                      <a:off x="0" y="0"/>
                      <a:ext cx="4296374" cy="2086267"/>
                    </a:xfrm>
                    <a:prstGeom prst="rect">
                      <a:avLst/>
                    </a:prstGeom>
                    <a:ln>
                      <a:noFill/>
                    </a:ln>
                    <a:extLst>
                      <a:ext uri="{53640926-AAD7-44D8-BBD7-CCE9431645EC}">
                        <a14:shadowObscured xmlns:a14="http://schemas.microsoft.com/office/drawing/2010/main"/>
                      </a:ext>
                    </a:extLst>
                  </pic:spPr>
                </pic:pic>
              </a:graphicData>
            </a:graphic>
          </wp:inline>
        </w:drawing>
      </w:r>
    </w:p>
    <w:p w:rsidR="000300E3" w:rsidRDefault="0044459B" w:rsidP="003C68C7">
      <w:pPr>
        <w:spacing w:line="360" w:lineRule="auto"/>
        <w:ind w:firstLine="708"/>
        <w:rPr>
          <w:rFonts w:ascii="Times New Roman" w:hAnsi="Times New Roman" w:cs="Times New Roman"/>
          <w:sz w:val="28"/>
          <w:szCs w:val="28"/>
        </w:rPr>
      </w:pPr>
      <w:r>
        <w:rPr>
          <w:rFonts w:ascii="Times New Roman" w:hAnsi="Times New Roman" w:cs="Times New Roman"/>
          <w:sz w:val="28"/>
          <w:szCs w:val="28"/>
        </w:rPr>
        <w:lastRenderedPageBreak/>
        <w:t>Коректується пишною зачіскою на тім'яній зоні та подо</w:t>
      </w:r>
      <w:r w:rsidRPr="0044459B">
        <w:rPr>
          <w:rFonts w:ascii="Times New Roman" w:hAnsi="Times New Roman" w:cs="Times New Roman"/>
          <w:sz w:val="28"/>
          <w:szCs w:val="28"/>
        </w:rPr>
        <w:t>вженими прядк</w:t>
      </w:r>
      <w:r>
        <w:rPr>
          <w:rFonts w:ascii="Times New Roman" w:hAnsi="Times New Roman" w:cs="Times New Roman"/>
          <w:sz w:val="28"/>
          <w:szCs w:val="28"/>
        </w:rPr>
        <w:t>ами навколо обличчя.  Довжи</w:t>
      </w:r>
      <w:r w:rsidRPr="0044459B">
        <w:rPr>
          <w:rFonts w:ascii="Times New Roman" w:hAnsi="Times New Roman" w:cs="Times New Roman"/>
          <w:sz w:val="28"/>
          <w:szCs w:val="28"/>
        </w:rPr>
        <w:t>на волосся — до підборідд</w:t>
      </w:r>
      <w:r>
        <w:rPr>
          <w:rFonts w:ascii="Times New Roman" w:hAnsi="Times New Roman" w:cs="Times New Roman"/>
          <w:sz w:val="28"/>
          <w:szCs w:val="28"/>
        </w:rPr>
        <w:t>я. Для цього типу обличчя най</w:t>
      </w:r>
      <w:r w:rsidRPr="0044459B">
        <w:rPr>
          <w:rFonts w:ascii="Times New Roman" w:hAnsi="Times New Roman" w:cs="Times New Roman"/>
          <w:sz w:val="28"/>
          <w:szCs w:val="28"/>
        </w:rPr>
        <w:t>краще підходить градуйоване каре.</w:t>
      </w:r>
    </w:p>
    <w:p w:rsidR="000300E3" w:rsidRDefault="00735C79" w:rsidP="00735C79">
      <w:pPr>
        <w:spacing w:line="360" w:lineRule="auto"/>
        <w:ind w:firstLine="708"/>
        <w:rPr>
          <w:rFonts w:ascii="Times New Roman" w:eastAsia="Times New Roman" w:hAnsi="Times New Roman" w:cs="Times New Roman"/>
          <w:i/>
          <w:sz w:val="28"/>
        </w:rPr>
      </w:pPr>
      <w:r w:rsidRPr="006A5F4E">
        <w:rPr>
          <w:rFonts w:eastAsia="Times New Roman" w:cs="Times New Roman"/>
          <w:sz w:val="28"/>
        </w:rPr>
        <w:t></w:t>
      </w:r>
      <w:r>
        <w:rPr>
          <w:rFonts w:eastAsia="Times New Roman" w:cs="Times New Roman"/>
          <w:sz w:val="28"/>
        </w:rPr>
        <w:t xml:space="preserve"> </w:t>
      </w:r>
      <w:r>
        <w:rPr>
          <w:rFonts w:ascii="Times New Roman" w:eastAsia="Times New Roman" w:hAnsi="Times New Roman" w:cs="Times New Roman"/>
          <w:sz w:val="28"/>
        </w:rPr>
        <w:t xml:space="preserve">Визначте свій тип обличчя за наданими критеріями. </w:t>
      </w:r>
      <w:r w:rsidRPr="00735C79">
        <w:rPr>
          <w:rFonts w:ascii="Times New Roman" w:eastAsia="Times New Roman" w:hAnsi="Times New Roman" w:cs="Times New Roman"/>
          <w:i/>
          <w:sz w:val="28"/>
        </w:rPr>
        <w:t>(Відповіді)</w:t>
      </w:r>
    </w:p>
    <w:p w:rsidR="00735C79" w:rsidRDefault="00735C79" w:rsidP="00735C79">
      <w:pPr>
        <w:spacing w:line="360" w:lineRule="auto"/>
        <w:ind w:firstLine="708"/>
        <w:rPr>
          <w:rFonts w:ascii="Times New Roman" w:hAnsi="Times New Roman" w:cs="Times New Roman"/>
          <w:sz w:val="28"/>
          <w:szCs w:val="28"/>
        </w:rPr>
      </w:pPr>
      <w:r>
        <w:rPr>
          <w:rFonts w:ascii="Times New Roman" w:hAnsi="Times New Roman" w:cs="Times New Roman"/>
          <w:sz w:val="28"/>
          <w:szCs w:val="28"/>
        </w:rPr>
        <w:t>Тепер ми з вами ознайомимось з різними способами накручування волосся на бігуді. За допомогою цих знань ми зможемо скорегувати будь-яку форму обличчя.</w:t>
      </w:r>
    </w:p>
    <w:p w:rsidR="00735C79" w:rsidRDefault="00735C79" w:rsidP="00735C79">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val="ru-RU" w:eastAsia="ru-RU"/>
        </w:rPr>
        <mc:AlternateContent>
          <mc:Choice Requires="wps">
            <w:drawing>
              <wp:anchor distT="0" distB="0" distL="114300" distR="114300" simplePos="0" relativeHeight="251668480" behindDoc="0" locked="0" layoutInCell="1" allowOverlap="1" wp14:anchorId="3C93663D" wp14:editId="7DC5FD03">
                <wp:simplePos x="0" y="0"/>
                <wp:positionH relativeFrom="column">
                  <wp:posOffset>3023779</wp:posOffset>
                </wp:positionH>
                <wp:positionV relativeFrom="paragraph">
                  <wp:posOffset>267789</wp:posOffset>
                </wp:positionV>
                <wp:extent cx="772795" cy="152400"/>
                <wp:effectExtent l="0" t="0" r="84455" b="95250"/>
                <wp:wrapNone/>
                <wp:docPr id="2" name="Прямая со стрелкой 2"/>
                <wp:cNvGraphicFramePr/>
                <a:graphic xmlns:a="http://schemas.openxmlformats.org/drawingml/2006/main">
                  <a:graphicData uri="http://schemas.microsoft.com/office/word/2010/wordprocessingShape">
                    <wps:wsp>
                      <wps:cNvCnPr/>
                      <wps:spPr>
                        <a:xfrm>
                          <a:off x="0" y="0"/>
                          <a:ext cx="772795" cy="15240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 o:spid="_x0000_s1026" type="#_x0000_t32" style="position:absolute;margin-left:238.1pt;margin-top:21.1pt;width:60.85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" strokecolor="black [3213]" strokeweight="1.5pt">
                <v:stroke endarrow="open"/>
              </v:shape>
            </w:pict>
          </mc:Fallback>
        </mc:AlternateContent>
      </w:r>
      <w:r>
        <w:rPr>
          <w:rFonts w:ascii="Times New Roman" w:hAnsi="Times New Roman" w:cs="Times New Roman"/>
          <w:b/>
          <w:noProof/>
          <w:color w:val="FF0000"/>
          <w:sz w:val="28"/>
          <w:szCs w:val="28"/>
          <w:lang w:val="ru-RU" w:eastAsia="ru-RU"/>
        </w:rPr>
        <mc:AlternateContent>
          <mc:Choice Requires="wps">
            <w:drawing>
              <wp:anchor distT="0" distB="0" distL="114300" distR="114300" simplePos="0" relativeHeight="251667456" behindDoc="0" locked="0" layoutInCell="1" allowOverlap="1" wp14:anchorId="2F88478A" wp14:editId="1A2D3EE5">
                <wp:simplePos x="0" y="0"/>
                <wp:positionH relativeFrom="column">
                  <wp:posOffset>1880779</wp:posOffset>
                </wp:positionH>
                <wp:positionV relativeFrom="paragraph">
                  <wp:posOffset>267789</wp:posOffset>
                </wp:positionV>
                <wp:extent cx="827315" cy="152400"/>
                <wp:effectExtent l="38100" t="0" r="11430" b="95250"/>
                <wp:wrapNone/>
                <wp:docPr id="13" name="Прямая со стрелкой 13"/>
                <wp:cNvGraphicFramePr/>
                <a:graphic xmlns:a="http://schemas.openxmlformats.org/drawingml/2006/main">
                  <a:graphicData uri="http://schemas.microsoft.com/office/word/2010/wordprocessingShape">
                    <wps:wsp>
                      <wps:cNvCnPr/>
                      <wps:spPr>
                        <a:xfrm flipH="1">
                          <a:off x="0" y="0"/>
                          <a:ext cx="827315" cy="15240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Прямая со стрелкой 13" o:spid="_x0000_s1026" type="#_x0000_t32" style="position:absolute;margin-left:148.1pt;margin-top:21.1pt;width:65.15pt;height:12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" strokecolor="black [3213]" strokeweight="1.5pt">
                <v:stroke endarrow="open"/>
              </v:shape>
            </w:pict>
          </mc:Fallback>
        </mc:AlternateContent>
      </w:r>
      <w:r>
        <w:rPr>
          <w:rFonts w:ascii="Times New Roman" w:hAnsi="Times New Roman" w:cs="Times New Roman"/>
          <w:b/>
          <w:color w:val="FF0000"/>
          <w:sz w:val="28"/>
          <w:szCs w:val="28"/>
        </w:rPr>
        <w:t>Методи накручування на бігуді</w:t>
      </w:r>
    </w:p>
    <w:p w:rsidR="00735C79" w:rsidRDefault="00735C79" w:rsidP="00735C79">
      <w:pPr>
        <w:rPr>
          <w:rFonts w:ascii="Times New Roman" w:hAnsi="Times New Roman" w:cs="Times New Roman"/>
          <w:b/>
          <w:sz w:val="28"/>
          <w:szCs w:val="28"/>
        </w:rPr>
      </w:pPr>
      <w:r>
        <w:rPr>
          <w:rFonts w:ascii="Times New Roman" w:hAnsi="Times New Roman" w:cs="Times New Roman"/>
          <w:b/>
          <w:sz w:val="28"/>
          <w:szCs w:val="28"/>
        </w:rPr>
        <w:t>ГОРИЗОНТАЛЬНИЙ                                               ВЕРТИКАЛЬНИЙ</w:t>
      </w:r>
    </w:p>
    <w:p w:rsidR="00735C79" w:rsidRPr="00862A06" w:rsidRDefault="00735C79" w:rsidP="00735C79">
      <w:pPr>
        <w:spacing w:after="0"/>
        <w:rPr>
          <w:rFonts w:ascii="Times New Roman" w:hAnsi="Times New Roman" w:cs="Times New Roman"/>
          <w:color w:val="00B050"/>
          <w:sz w:val="28"/>
          <w:szCs w:val="28"/>
        </w:rPr>
      </w:pPr>
      <w:r w:rsidRPr="00862A06">
        <w:rPr>
          <w:rFonts w:ascii="Times New Roman" w:hAnsi="Times New Roman" w:cs="Times New Roman"/>
          <w:color w:val="00B050"/>
          <w:sz w:val="28"/>
          <w:szCs w:val="28"/>
        </w:rPr>
        <w:t>Дає змогу підняти                                                 Застосовують для формування</w:t>
      </w:r>
    </w:p>
    <w:p w:rsidR="00735C79" w:rsidRPr="00862A06" w:rsidRDefault="00735C79" w:rsidP="00735C79">
      <w:pPr>
        <w:spacing w:after="0"/>
        <w:rPr>
          <w:rFonts w:ascii="Times New Roman" w:hAnsi="Times New Roman" w:cs="Times New Roman"/>
          <w:color w:val="00B050"/>
          <w:sz w:val="28"/>
          <w:szCs w:val="28"/>
        </w:rPr>
      </w:pPr>
      <w:r w:rsidRPr="00862A06">
        <w:rPr>
          <w:rFonts w:ascii="Times New Roman" w:hAnsi="Times New Roman" w:cs="Times New Roman"/>
          <w:color w:val="00B050"/>
          <w:sz w:val="28"/>
          <w:szCs w:val="28"/>
        </w:rPr>
        <w:t>волосся, надати йому                                           спускних локонів без</w:t>
      </w:r>
    </w:p>
    <w:p w:rsidR="00735C79" w:rsidRDefault="00735C79" w:rsidP="00735C79">
      <w:pPr>
        <w:spacing w:after="0"/>
        <w:rPr>
          <w:rFonts w:ascii="Times New Roman" w:hAnsi="Times New Roman" w:cs="Times New Roman"/>
          <w:color w:val="00B050"/>
          <w:sz w:val="28"/>
          <w:szCs w:val="28"/>
        </w:rPr>
      </w:pPr>
      <w:r w:rsidRPr="00862A06">
        <w:rPr>
          <w:rFonts w:ascii="Times New Roman" w:hAnsi="Times New Roman" w:cs="Times New Roman"/>
          <w:color w:val="00B050"/>
          <w:sz w:val="28"/>
          <w:szCs w:val="28"/>
        </w:rPr>
        <w:t>пишності та об’єму.                                             підняття волосся біля коренів.</w:t>
      </w:r>
    </w:p>
    <w:p w:rsidR="00735C79" w:rsidRPr="00862A06" w:rsidRDefault="00735C79" w:rsidP="00735C79">
      <w:pPr>
        <w:spacing w:line="360" w:lineRule="auto"/>
        <w:jc w:val="center"/>
        <w:rPr>
          <w:b/>
          <w:i/>
          <w:color w:val="FF0000"/>
          <w:sz w:val="28"/>
          <w:szCs w:val="28"/>
          <w:u w:val="single"/>
        </w:rPr>
      </w:pPr>
      <w:r w:rsidRPr="00862A06">
        <w:rPr>
          <w:b/>
          <w:i/>
          <w:color w:val="FF0000"/>
          <w:sz w:val="28"/>
          <w:szCs w:val="28"/>
          <w:u w:val="single"/>
        </w:rPr>
        <w:t>Залежно від розміщення бігуді та напрямку накручування волосся розрізняють такі способи:</w:t>
      </w: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лицьовий</w:t>
      </w:r>
      <w:r w:rsidRPr="00E7685C">
        <w:rPr>
          <w:rFonts w:ascii="Times New Roman" w:hAnsi="Times New Roman" w:cs="Times New Roman"/>
          <w:b/>
          <w:sz w:val="28"/>
          <w:szCs w:val="28"/>
        </w:rPr>
        <w:t xml:space="preserve"> </w:t>
      </w:r>
      <w:r w:rsidRPr="00E7685C">
        <w:rPr>
          <w:rFonts w:ascii="Times New Roman" w:hAnsi="Times New Roman" w:cs="Times New Roman"/>
          <w:sz w:val="28"/>
          <w:szCs w:val="28"/>
        </w:rPr>
        <w:t>— бігуді однакового або почергово різних діаметрів дають змогу отримати стійкі, м'які хвилі, які надають зачісці пишності;</w:t>
      </w:r>
    </w:p>
    <w:p w:rsidR="00735C79" w:rsidRDefault="00735C79" w:rsidP="00735C79">
      <w:pPr>
        <w:spacing w:line="360" w:lineRule="auto"/>
        <w:jc w:val="both"/>
        <w:rPr>
          <w:sz w:val="28"/>
          <w:szCs w:val="28"/>
        </w:rPr>
      </w:pPr>
      <w:r>
        <w:rPr>
          <w:noProof/>
          <w:sz w:val="28"/>
          <w:szCs w:val="28"/>
          <w:lang w:val="ru-RU" w:eastAsia="ru-RU"/>
        </w:rPr>
        <w:drawing>
          <wp:anchor distT="0" distB="0" distL="114300" distR="114300" simplePos="0" relativeHeight="251669504" behindDoc="0" locked="0" layoutInCell="1" allowOverlap="1" wp14:anchorId="54D28ECA" wp14:editId="2CBCACAE">
            <wp:simplePos x="0" y="0"/>
            <wp:positionH relativeFrom="column">
              <wp:posOffset>1967230</wp:posOffset>
            </wp:positionH>
            <wp:positionV relativeFrom="paragraph">
              <wp:posOffset>229870</wp:posOffset>
            </wp:positionV>
            <wp:extent cx="1425575" cy="1725295"/>
            <wp:effectExtent l="0" t="0" r="3175" b="825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5575" cy="1725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5C79" w:rsidRPr="00941266" w:rsidRDefault="00735C79" w:rsidP="00735C79">
      <w:pPr>
        <w:spacing w:line="360" w:lineRule="auto"/>
        <w:jc w:val="both"/>
        <w:rPr>
          <w:sz w:val="28"/>
          <w:szCs w:val="28"/>
        </w:rPr>
      </w:pPr>
    </w:p>
    <w:p w:rsidR="00735C79" w:rsidRDefault="00735C79" w:rsidP="00735C79">
      <w:pPr>
        <w:spacing w:line="360" w:lineRule="auto"/>
        <w:jc w:val="both"/>
        <w:rPr>
          <w:b/>
          <w:sz w:val="28"/>
          <w:szCs w:val="28"/>
          <w:u w:val="single"/>
        </w:rPr>
      </w:pPr>
    </w:p>
    <w:p w:rsidR="00735C79" w:rsidRDefault="00735C79" w:rsidP="00735C79">
      <w:pPr>
        <w:spacing w:line="360" w:lineRule="auto"/>
        <w:jc w:val="both"/>
        <w:rPr>
          <w:b/>
          <w:sz w:val="28"/>
          <w:szCs w:val="28"/>
          <w:u w:val="single"/>
        </w:rPr>
      </w:pPr>
    </w:p>
    <w:p w:rsidR="00735C79" w:rsidRDefault="00735C79" w:rsidP="00735C79">
      <w:pPr>
        <w:spacing w:line="360" w:lineRule="auto"/>
        <w:jc w:val="both"/>
        <w:rPr>
          <w:b/>
          <w:sz w:val="28"/>
          <w:szCs w:val="28"/>
          <w:u w:val="single"/>
        </w:rPr>
      </w:pP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рельєфний</w:t>
      </w:r>
      <w:r w:rsidRPr="00E7685C">
        <w:rPr>
          <w:rFonts w:ascii="Times New Roman" w:hAnsi="Times New Roman" w:cs="Times New Roman"/>
          <w:b/>
          <w:sz w:val="28"/>
          <w:szCs w:val="28"/>
        </w:rPr>
        <w:t xml:space="preserve"> </w:t>
      </w:r>
      <w:r w:rsidRPr="00E7685C">
        <w:rPr>
          <w:rFonts w:ascii="Times New Roman" w:hAnsi="Times New Roman" w:cs="Times New Roman"/>
          <w:sz w:val="28"/>
          <w:szCs w:val="28"/>
        </w:rPr>
        <w:t xml:space="preserve">— чергуванням бігуді різного діаметра, а також різною </w:t>
      </w:r>
      <w:proofErr w:type="spellStart"/>
      <w:r w:rsidRPr="00E7685C">
        <w:rPr>
          <w:rFonts w:ascii="Times New Roman" w:hAnsi="Times New Roman" w:cs="Times New Roman"/>
          <w:sz w:val="28"/>
          <w:szCs w:val="28"/>
        </w:rPr>
        <w:t>спря-мованістю</w:t>
      </w:r>
      <w:proofErr w:type="spellEnd"/>
      <w:r w:rsidRPr="00E7685C">
        <w:rPr>
          <w:rFonts w:ascii="Times New Roman" w:hAnsi="Times New Roman" w:cs="Times New Roman"/>
          <w:sz w:val="28"/>
          <w:szCs w:val="28"/>
        </w:rPr>
        <w:t xml:space="preserve"> накручування отримують великі стійкі хвилі;</w:t>
      </w:r>
    </w:p>
    <w:p w:rsidR="00735C79" w:rsidRPr="00941266" w:rsidRDefault="00735C79" w:rsidP="00735C79">
      <w:pPr>
        <w:spacing w:line="360" w:lineRule="auto"/>
        <w:jc w:val="center"/>
        <w:rPr>
          <w:sz w:val="28"/>
          <w:szCs w:val="28"/>
        </w:rPr>
      </w:pPr>
      <w:r>
        <w:rPr>
          <w:noProof/>
          <w:sz w:val="28"/>
          <w:szCs w:val="28"/>
          <w:lang w:val="ru-RU" w:eastAsia="ru-RU"/>
        </w:rPr>
        <w:lastRenderedPageBreak/>
        <w:drawing>
          <wp:inline distT="0" distB="0" distL="0" distR="0" wp14:anchorId="5D396C1F" wp14:editId="7EF5C417">
            <wp:extent cx="1249212" cy="1959429"/>
            <wp:effectExtent l="0" t="0" r="8255"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52586" cy="1964722"/>
                    </a:xfrm>
                    <a:prstGeom prst="rect">
                      <a:avLst/>
                    </a:prstGeom>
                    <a:noFill/>
                    <a:ln>
                      <a:noFill/>
                    </a:ln>
                  </pic:spPr>
                </pic:pic>
              </a:graphicData>
            </a:graphic>
          </wp:inline>
        </w:drawing>
      </w:r>
    </w:p>
    <w:p w:rsidR="00E7685C" w:rsidRDefault="00E7685C" w:rsidP="00735C79">
      <w:pPr>
        <w:spacing w:line="360" w:lineRule="auto"/>
        <w:jc w:val="both"/>
        <w:rPr>
          <w:b/>
          <w:sz w:val="28"/>
          <w:szCs w:val="28"/>
          <w:u w:val="single"/>
        </w:rPr>
      </w:pP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зустрічний</w:t>
      </w:r>
      <w:r w:rsidRPr="00E7685C">
        <w:rPr>
          <w:rFonts w:ascii="Times New Roman" w:hAnsi="Times New Roman" w:cs="Times New Roman"/>
          <w:sz w:val="28"/>
          <w:szCs w:val="28"/>
        </w:rPr>
        <w:t xml:space="preserve"> — різноспрямоване накручування забезпечує стійкі хвилі і локони на довгому волоссі;</w:t>
      </w:r>
    </w:p>
    <w:p w:rsidR="00735C79" w:rsidRPr="00941266" w:rsidRDefault="00735C79" w:rsidP="00735C79">
      <w:pPr>
        <w:spacing w:line="360" w:lineRule="auto"/>
        <w:jc w:val="center"/>
        <w:rPr>
          <w:sz w:val="28"/>
          <w:szCs w:val="28"/>
        </w:rPr>
      </w:pPr>
      <w:r>
        <w:rPr>
          <w:noProof/>
          <w:sz w:val="28"/>
          <w:szCs w:val="28"/>
          <w:lang w:val="ru-RU" w:eastAsia="ru-RU"/>
        </w:rPr>
        <w:drawing>
          <wp:inline distT="0" distB="0" distL="0" distR="0" wp14:anchorId="0762DC3A" wp14:editId="76A75557">
            <wp:extent cx="1201242" cy="2068286"/>
            <wp:effectExtent l="0" t="0" r="0" b="825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1268" cy="2068331"/>
                    </a:xfrm>
                    <a:prstGeom prst="rect">
                      <a:avLst/>
                    </a:prstGeom>
                    <a:noFill/>
                    <a:ln>
                      <a:noFill/>
                    </a:ln>
                  </pic:spPr>
                </pic:pic>
              </a:graphicData>
            </a:graphic>
          </wp:inline>
        </w:drawing>
      </w: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«ялинка»</w:t>
      </w:r>
      <w:r w:rsidRPr="00E7685C">
        <w:rPr>
          <w:rFonts w:ascii="Times New Roman" w:hAnsi="Times New Roman" w:cs="Times New Roman"/>
          <w:sz w:val="28"/>
          <w:szCs w:val="28"/>
        </w:rPr>
        <w:t xml:space="preserve"> — чергування зустрічного і протилежного напрямку накручування надає пишності волоссю біля обличчя, застосовується для довгого волосся;</w:t>
      </w:r>
    </w:p>
    <w:p w:rsidR="00735C79" w:rsidRPr="00941266" w:rsidRDefault="00735C79" w:rsidP="00735C79">
      <w:pPr>
        <w:spacing w:line="360" w:lineRule="auto"/>
        <w:jc w:val="center"/>
        <w:rPr>
          <w:sz w:val="28"/>
          <w:szCs w:val="28"/>
        </w:rPr>
      </w:pPr>
      <w:r>
        <w:rPr>
          <w:noProof/>
          <w:sz w:val="28"/>
          <w:szCs w:val="28"/>
          <w:lang w:val="ru-RU" w:eastAsia="ru-RU"/>
        </w:rPr>
        <w:drawing>
          <wp:inline distT="0" distB="0" distL="0" distR="0" wp14:anchorId="203E9356" wp14:editId="1BA70DD4">
            <wp:extent cx="1730832" cy="1502228"/>
            <wp:effectExtent l="0" t="0" r="317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35066" cy="1505903"/>
                    </a:xfrm>
                    <a:prstGeom prst="rect">
                      <a:avLst/>
                    </a:prstGeom>
                    <a:noFill/>
                    <a:ln>
                      <a:noFill/>
                    </a:ln>
                  </pic:spPr>
                </pic:pic>
              </a:graphicData>
            </a:graphic>
          </wp:inline>
        </w:drawing>
      </w: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«шаховий»</w:t>
      </w:r>
      <w:r w:rsidRPr="00E7685C">
        <w:rPr>
          <w:rFonts w:ascii="Times New Roman" w:hAnsi="Times New Roman" w:cs="Times New Roman"/>
          <w:sz w:val="28"/>
          <w:szCs w:val="28"/>
        </w:rPr>
        <w:t xml:space="preserve"> — шаховий порядок розміщення бігуді дозволяє рівномірне укладання при довгих каскадних стрижках.</w:t>
      </w:r>
    </w:p>
    <w:p w:rsidR="00735C79" w:rsidRDefault="00735C79" w:rsidP="00735C79">
      <w:pPr>
        <w:spacing w:line="240" w:lineRule="auto"/>
        <w:jc w:val="both"/>
        <w:rPr>
          <w:b/>
          <w:sz w:val="28"/>
          <w:szCs w:val="28"/>
          <w:u w:val="single"/>
        </w:rPr>
      </w:pPr>
    </w:p>
    <w:p w:rsidR="00735C79" w:rsidRDefault="00E7685C" w:rsidP="00735C79">
      <w:pPr>
        <w:spacing w:line="240" w:lineRule="auto"/>
        <w:jc w:val="both"/>
        <w:rPr>
          <w:b/>
          <w:sz w:val="28"/>
          <w:szCs w:val="28"/>
          <w:u w:val="single"/>
        </w:rPr>
      </w:pPr>
      <w:r>
        <w:rPr>
          <w:b/>
          <w:noProof/>
          <w:sz w:val="28"/>
          <w:szCs w:val="28"/>
          <w:lang w:val="ru-RU" w:eastAsia="ru-RU"/>
        </w:rPr>
        <w:lastRenderedPageBreak/>
        <w:drawing>
          <wp:anchor distT="0" distB="0" distL="114300" distR="114300" simplePos="0" relativeHeight="251670528" behindDoc="0" locked="0" layoutInCell="1" allowOverlap="1" wp14:anchorId="5B5B15E3" wp14:editId="506385E6">
            <wp:simplePos x="0" y="0"/>
            <wp:positionH relativeFrom="column">
              <wp:posOffset>1563370</wp:posOffset>
            </wp:positionH>
            <wp:positionV relativeFrom="paragraph">
              <wp:posOffset>184150</wp:posOffset>
            </wp:positionV>
            <wp:extent cx="2295525" cy="1590040"/>
            <wp:effectExtent l="0" t="0" r="9525"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45188"/>
                    <a:stretch/>
                  </pic:blipFill>
                  <pic:spPr bwMode="auto">
                    <a:xfrm>
                      <a:off x="0" y="0"/>
                      <a:ext cx="2295525" cy="1590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685C" w:rsidRDefault="00E7685C" w:rsidP="00735C79">
      <w:pPr>
        <w:spacing w:line="240" w:lineRule="auto"/>
        <w:jc w:val="both"/>
        <w:rPr>
          <w:b/>
          <w:sz w:val="28"/>
          <w:szCs w:val="28"/>
          <w:u w:val="single"/>
        </w:rPr>
      </w:pPr>
    </w:p>
    <w:p w:rsidR="00E7685C" w:rsidRDefault="00E7685C" w:rsidP="00735C79">
      <w:pPr>
        <w:spacing w:line="240" w:lineRule="auto"/>
        <w:jc w:val="both"/>
        <w:rPr>
          <w:b/>
          <w:sz w:val="28"/>
          <w:szCs w:val="28"/>
          <w:u w:val="single"/>
        </w:rPr>
      </w:pPr>
    </w:p>
    <w:p w:rsidR="00E7685C" w:rsidRDefault="00E7685C" w:rsidP="00735C79">
      <w:pPr>
        <w:spacing w:line="240" w:lineRule="auto"/>
        <w:jc w:val="both"/>
        <w:rPr>
          <w:b/>
          <w:sz w:val="28"/>
          <w:szCs w:val="28"/>
          <w:u w:val="single"/>
        </w:rPr>
      </w:pPr>
    </w:p>
    <w:p w:rsidR="00E7685C" w:rsidRDefault="00E7685C" w:rsidP="00735C79">
      <w:pPr>
        <w:spacing w:line="240" w:lineRule="auto"/>
        <w:jc w:val="both"/>
        <w:rPr>
          <w:b/>
          <w:sz w:val="28"/>
          <w:szCs w:val="28"/>
          <w:u w:val="single"/>
        </w:rPr>
      </w:pPr>
    </w:p>
    <w:p w:rsidR="00735C79" w:rsidRDefault="00735C79" w:rsidP="00735C79">
      <w:pPr>
        <w:spacing w:line="240" w:lineRule="auto"/>
        <w:jc w:val="both"/>
        <w:rPr>
          <w:b/>
          <w:sz w:val="28"/>
          <w:szCs w:val="28"/>
          <w:u w:val="single"/>
        </w:rPr>
      </w:pPr>
    </w:p>
    <w:p w:rsidR="00735C79" w:rsidRPr="00E7685C" w:rsidRDefault="00735C79" w:rsidP="00E7685C">
      <w:pPr>
        <w:spacing w:line="360" w:lineRule="auto"/>
        <w:jc w:val="both"/>
        <w:rPr>
          <w:rFonts w:ascii="Times New Roman" w:hAnsi="Times New Roman" w:cs="Times New Roman"/>
          <w:sz w:val="28"/>
          <w:szCs w:val="28"/>
        </w:rPr>
      </w:pPr>
      <w:r w:rsidRPr="00E7685C">
        <w:rPr>
          <w:rFonts w:ascii="Times New Roman" w:hAnsi="Times New Roman" w:cs="Times New Roman"/>
          <w:b/>
          <w:sz w:val="28"/>
          <w:szCs w:val="28"/>
          <w:u w:val="single"/>
        </w:rPr>
        <w:t>«радіальний»</w:t>
      </w:r>
      <w:r w:rsidRPr="00E7685C">
        <w:rPr>
          <w:rFonts w:ascii="Times New Roman" w:hAnsi="Times New Roman" w:cs="Times New Roman"/>
          <w:sz w:val="28"/>
          <w:szCs w:val="28"/>
        </w:rPr>
        <w:t xml:space="preserve"> — бігуді розміщують на однаковій відстані від центру майбутньої зачіски.</w:t>
      </w:r>
    </w:p>
    <w:p w:rsidR="00735C79" w:rsidRPr="00941266" w:rsidRDefault="00E7685C" w:rsidP="00735C79">
      <w:pPr>
        <w:spacing w:line="360" w:lineRule="auto"/>
        <w:jc w:val="center"/>
        <w:rPr>
          <w:b/>
          <w:sz w:val="28"/>
          <w:szCs w:val="28"/>
        </w:rPr>
      </w:pPr>
      <w:r>
        <w:rPr>
          <w:b/>
          <w:noProof/>
          <w:sz w:val="28"/>
          <w:szCs w:val="28"/>
          <w:lang w:val="ru-RU" w:eastAsia="ru-RU"/>
        </w:rPr>
        <w:drawing>
          <wp:anchor distT="0" distB="0" distL="114300" distR="114300" simplePos="0" relativeHeight="251672576" behindDoc="0" locked="0" layoutInCell="1" allowOverlap="1" wp14:anchorId="41673A55" wp14:editId="30359709">
            <wp:simplePos x="0" y="0"/>
            <wp:positionH relativeFrom="column">
              <wp:posOffset>1642110</wp:posOffset>
            </wp:positionH>
            <wp:positionV relativeFrom="paragraph">
              <wp:posOffset>241935</wp:posOffset>
            </wp:positionV>
            <wp:extent cx="2295525" cy="1340485"/>
            <wp:effectExtent l="0" t="0" r="9525"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3784"/>
                    <a:stretch/>
                  </pic:blipFill>
                  <pic:spPr bwMode="auto">
                    <a:xfrm>
                      <a:off x="0" y="0"/>
                      <a:ext cx="2295525" cy="1340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5C79" w:rsidRPr="00735C79" w:rsidRDefault="00735C79" w:rsidP="00735C79">
      <w:pPr>
        <w:spacing w:line="360" w:lineRule="auto"/>
        <w:ind w:firstLine="708"/>
        <w:rPr>
          <w:rFonts w:ascii="Times New Roman" w:hAnsi="Times New Roman" w:cs="Times New Roman"/>
          <w:sz w:val="28"/>
          <w:szCs w:val="28"/>
        </w:rPr>
      </w:pPr>
    </w:p>
    <w:p w:rsidR="000300E3" w:rsidRDefault="000300E3" w:rsidP="003C68C7">
      <w:pPr>
        <w:spacing w:line="360" w:lineRule="auto"/>
        <w:ind w:firstLine="708"/>
        <w:rPr>
          <w:rFonts w:ascii="Times New Roman" w:hAnsi="Times New Roman" w:cs="Times New Roman"/>
          <w:sz w:val="28"/>
          <w:szCs w:val="28"/>
        </w:rPr>
      </w:pPr>
    </w:p>
    <w:p w:rsidR="000300E3" w:rsidRDefault="000300E3" w:rsidP="003C68C7">
      <w:pPr>
        <w:spacing w:line="360" w:lineRule="auto"/>
        <w:ind w:firstLine="708"/>
        <w:rPr>
          <w:rFonts w:ascii="Times New Roman" w:hAnsi="Times New Roman" w:cs="Times New Roman"/>
          <w:sz w:val="28"/>
          <w:szCs w:val="28"/>
        </w:rPr>
      </w:pPr>
    </w:p>
    <w:p w:rsidR="00943C22" w:rsidRPr="00643213" w:rsidRDefault="00943C22" w:rsidP="003C68C7">
      <w:pPr>
        <w:spacing w:line="360" w:lineRule="auto"/>
        <w:ind w:firstLine="708"/>
        <w:rPr>
          <w:rFonts w:eastAsia="Times New Roman" w:cs="Times New Roman"/>
          <w:sz w:val="28"/>
        </w:rPr>
      </w:pPr>
    </w:p>
    <w:p w:rsidR="000300E3" w:rsidRPr="00943C22" w:rsidRDefault="00943C22" w:rsidP="003C68C7">
      <w:pPr>
        <w:spacing w:line="360" w:lineRule="auto"/>
        <w:ind w:firstLine="708"/>
        <w:rPr>
          <w:rFonts w:ascii="Times New Roman" w:hAnsi="Times New Roman" w:cs="Times New Roman"/>
          <w:sz w:val="28"/>
          <w:szCs w:val="28"/>
        </w:rPr>
      </w:pPr>
      <w:r>
        <w:rPr>
          <w:rFonts w:ascii="Times New Roman" w:hAnsi="Times New Roman" w:cs="Times New Roman"/>
          <w:sz w:val="28"/>
          <w:szCs w:val="28"/>
        </w:rPr>
        <w:t>Схема накручування волосся на бігуді різними способами.</w:t>
      </w:r>
    </w:p>
    <w:p w:rsidR="00943C22" w:rsidRPr="00943C22" w:rsidRDefault="00943C22" w:rsidP="003C68C7">
      <w:pPr>
        <w:spacing w:line="360" w:lineRule="auto"/>
        <w:ind w:firstLine="708"/>
        <w:rPr>
          <w:rFonts w:ascii="Times New Roman" w:hAnsi="Times New Roman" w:cs="Times New Roman"/>
          <w:sz w:val="28"/>
          <w:szCs w:val="28"/>
          <w:lang w:val="ru-RU"/>
        </w:rPr>
      </w:pPr>
      <w:r>
        <w:rPr>
          <w:rFonts w:ascii="Times New Roman" w:hAnsi="Times New Roman" w:cs="Times New Roman"/>
          <w:noProof/>
          <w:sz w:val="28"/>
          <w:szCs w:val="28"/>
          <w:lang w:val="ru-RU" w:eastAsia="ru-RU"/>
        </w:rPr>
        <w:drawing>
          <wp:anchor distT="0" distB="0" distL="114300" distR="114300" simplePos="0" relativeHeight="251673600" behindDoc="0" locked="0" layoutInCell="1" allowOverlap="1" wp14:anchorId="068E4288" wp14:editId="1A9B1D59">
            <wp:simplePos x="0" y="0"/>
            <wp:positionH relativeFrom="column">
              <wp:posOffset>210820</wp:posOffset>
            </wp:positionH>
            <wp:positionV relativeFrom="paragraph">
              <wp:posOffset>259080</wp:posOffset>
            </wp:positionV>
            <wp:extent cx="5213350" cy="3319145"/>
            <wp:effectExtent l="0" t="0" r="6350" b="0"/>
            <wp:wrapSquare wrapText="bothSides"/>
            <wp:docPr id="19" name="Рисунок 19" descr="C:\Users\Arin\Desktop\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rin\Desktop\3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3350" cy="3319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3C68C7">
      <w:pPr>
        <w:spacing w:line="360" w:lineRule="auto"/>
        <w:ind w:firstLine="708"/>
        <w:rPr>
          <w:rFonts w:ascii="Times New Roman" w:hAnsi="Times New Roman" w:cs="Times New Roman"/>
          <w:sz w:val="28"/>
          <w:szCs w:val="28"/>
          <w:lang w:val="ru-RU"/>
        </w:rPr>
      </w:pPr>
    </w:p>
    <w:p w:rsidR="00943C22" w:rsidRPr="00943C22" w:rsidRDefault="00943C22" w:rsidP="00943C22">
      <w:pPr>
        <w:spacing w:line="360" w:lineRule="auto"/>
        <w:rPr>
          <w:rFonts w:ascii="Times New Roman" w:hAnsi="Times New Roman" w:cs="Times New Roman"/>
          <w:sz w:val="28"/>
          <w:szCs w:val="28"/>
          <w:lang w:val="ru-RU"/>
        </w:rPr>
      </w:pPr>
    </w:p>
    <w:p w:rsidR="00943C22" w:rsidRDefault="00943C22" w:rsidP="00E7685C">
      <w:pPr>
        <w:spacing w:line="240" w:lineRule="auto"/>
        <w:rPr>
          <w:rFonts w:ascii="Times New Roman" w:hAnsi="Times New Roman" w:cs="Times New Roman"/>
          <w:i/>
          <w:sz w:val="28"/>
          <w:szCs w:val="28"/>
        </w:rPr>
      </w:pPr>
    </w:p>
    <w:p w:rsidR="00E7685C" w:rsidRPr="00645137" w:rsidRDefault="00E7685C" w:rsidP="00E7685C">
      <w:pPr>
        <w:spacing w:line="240" w:lineRule="auto"/>
        <w:rPr>
          <w:rFonts w:ascii="Times New Roman" w:hAnsi="Times New Roman" w:cs="Times New Roman"/>
          <w:i/>
          <w:sz w:val="28"/>
          <w:szCs w:val="28"/>
        </w:rPr>
      </w:pPr>
      <w:r w:rsidRPr="00645137">
        <w:rPr>
          <w:rFonts w:ascii="Times New Roman" w:hAnsi="Times New Roman" w:cs="Times New Roman"/>
          <w:i/>
          <w:sz w:val="28"/>
          <w:szCs w:val="28"/>
        </w:rPr>
        <w:lastRenderedPageBreak/>
        <w:t>4. Закріплення нового матеріалу шляхом демонстраційних вправ (3-5 хв.)</w:t>
      </w:r>
    </w:p>
    <w:p w:rsidR="00E7685C" w:rsidRPr="00645137" w:rsidRDefault="00E7685C" w:rsidP="00E7685C">
      <w:pPr>
        <w:spacing w:line="240" w:lineRule="auto"/>
        <w:rPr>
          <w:rFonts w:ascii="Times New Roman" w:hAnsi="Times New Roman" w:cs="Times New Roman"/>
          <w:i/>
          <w:sz w:val="28"/>
          <w:szCs w:val="28"/>
        </w:rPr>
      </w:pPr>
      <w:r w:rsidRPr="00645137">
        <w:rPr>
          <w:rFonts w:ascii="Times New Roman" w:hAnsi="Times New Roman" w:cs="Times New Roman"/>
          <w:i/>
          <w:sz w:val="28"/>
          <w:szCs w:val="28"/>
        </w:rPr>
        <w:t>5. Інструктування про безпечні умови праці та розподіл учнів по робочих місцях (3-5 хв.)</w:t>
      </w:r>
    </w:p>
    <w:p w:rsidR="00E7685C" w:rsidRPr="00D22D7E" w:rsidRDefault="00E7685C" w:rsidP="00E7685C">
      <w:pPr>
        <w:pStyle w:val="Default"/>
        <w:rPr>
          <w:rFonts w:ascii="Times New Roman" w:hAnsi="Times New Roman" w:cs="Times New Roman"/>
          <w:sz w:val="28"/>
          <w:szCs w:val="28"/>
        </w:rPr>
      </w:pPr>
      <w:r w:rsidRPr="00CF78F3">
        <w:rPr>
          <w:rFonts w:ascii="Times New Roman" w:hAnsi="Times New Roman" w:cs="Times New Roman"/>
          <w:b/>
          <w:sz w:val="28"/>
          <w:szCs w:val="28"/>
        </w:rPr>
        <w:t>ІІІ.</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b/>
          <w:bCs/>
          <w:sz w:val="28"/>
          <w:szCs w:val="28"/>
        </w:rPr>
        <w:t>Поточний</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інструктаж</w:t>
      </w:r>
      <w:proofErr w:type="spellEnd"/>
      <w:r w:rsidRPr="00D22D7E">
        <w:rPr>
          <w:rFonts w:ascii="Times New Roman" w:hAnsi="Times New Roman" w:cs="Times New Roman"/>
          <w:b/>
          <w:bCs/>
          <w:sz w:val="28"/>
          <w:szCs w:val="28"/>
        </w:rPr>
        <w:t xml:space="preserve"> та </w:t>
      </w:r>
      <w:proofErr w:type="spellStart"/>
      <w:r w:rsidRPr="00D22D7E">
        <w:rPr>
          <w:rFonts w:ascii="Times New Roman" w:hAnsi="Times New Roman" w:cs="Times New Roman"/>
          <w:b/>
          <w:bCs/>
          <w:sz w:val="28"/>
          <w:szCs w:val="28"/>
        </w:rPr>
        <w:t>самостійні</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вправи</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учні</w:t>
      </w:r>
      <w:proofErr w:type="gramStart"/>
      <w:r w:rsidRPr="00D22D7E">
        <w:rPr>
          <w:rFonts w:ascii="Times New Roman" w:hAnsi="Times New Roman" w:cs="Times New Roman"/>
          <w:b/>
          <w:bCs/>
          <w:sz w:val="28"/>
          <w:szCs w:val="28"/>
        </w:rPr>
        <w:t>в</w:t>
      </w:r>
      <w:proofErr w:type="spellEnd"/>
      <w:proofErr w:type="gramEnd"/>
      <w:r w:rsidRPr="00D22D7E">
        <w:rPr>
          <w:rFonts w:ascii="Times New Roman" w:hAnsi="Times New Roman" w:cs="Times New Roman"/>
          <w:b/>
          <w:bCs/>
          <w:sz w:val="28"/>
          <w:szCs w:val="28"/>
        </w:rPr>
        <w:t xml:space="preserve"> </w:t>
      </w:r>
    </w:p>
    <w:p w:rsidR="00E7685C" w:rsidRPr="00D22D7E" w:rsidRDefault="00E7685C" w:rsidP="00E7685C">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1.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proofErr w:type="spellStart"/>
      <w:proofErr w:type="gramStart"/>
      <w:r w:rsidRPr="00D22D7E">
        <w:rPr>
          <w:rFonts w:ascii="Times New Roman" w:hAnsi="Times New Roman" w:cs="Times New Roman"/>
          <w:sz w:val="28"/>
          <w:szCs w:val="28"/>
        </w:rPr>
        <w:t>Ц</w:t>
      </w:r>
      <w:proofErr w:type="gramEnd"/>
      <w:r w:rsidRPr="00D22D7E">
        <w:rPr>
          <w:rFonts w:ascii="Times New Roman" w:hAnsi="Times New Roman" w:cs="Times New Roman"/>
          <w:sz w:val="28"/>
          <w:szCs w:val="28"/>
        </w:rPr>
        <w:t>і</w:t>
      </w:r>
      <w:r>
        <w:rPr>
          <w:rFonts w:ascii="Times New Roman" w:hAnsi="Times New Roman" w:cs="Times New Roman"/>
          <w:sz w:val="28"/>
          <w:szCs w:val="28"/>
        </w:rPr>
        <w:t>льовий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практичний</w:t>
      </w:r>
      <w:proofErr w:type="spellEnd"/>
      <w:r>
        <w:rPr>
          <w:rFonts w:ascii="Times New Roman" w:hAnsi="Times New Roman" w:cs="Times New Roman"/>
          <w:sz w:val="28"/>
          <w:szCs w:val="28"/>
        </w:rPr>
        <w:t xml:space="preserve"> (вид обходу) </w:t>
      </w:r>
    </w:p>
    <w:p w:rsidR="00E7685C" w:rsidRPr="00D22D7E" w:rsidRDefault="00E7685C" w:rsidP="00E7685C">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Організація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робочих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місць</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r w:rsidRPr="00D22D7E">
        <w:rPr>
          <w:rFonts w:ascii="Times New Roman" w:hAnsi="Times New Roman" w:cs="Times New Roman"/>
          <w:sz w:val="28"/>
          <w:szCs w:val="28"/>
        </w:rPr>
        <w:t xml:space="preserve">Правильна </w:t>
      </w:r>
      <w:proofErr w:type="spellStart"/>
      <w:r w:rsidRPr="00D22D7E">
        <w:rPr>
          <w:rFonts w:ascii="Times New Roman" w:hAnsi="Times New Roman" w:cs="Times New Roman"/>
          <w:sz w:val="28"/>
          <w:szCs w:val="28"/>
        </w:rPr>
        <w:t>технологічна</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по</w:t>
      </w:r>
      <w:r>
        <w:rPr>
          <w:rFonts w:ascii="Times New Roman" w:hAnsi="Times New Roman" w:cs="Times New Roman"/>
          <w:sz w:val="28"/>
          <w:szCs w:val="28"/>
        </w:rPr>
        <w:t>сл</w:t>
      </w:r>
      <w:proofErr w:type="gramEnd"/>
      <w:r>
        <w:rPr>
          <w:rFonts w:ascii="Times New Roman" w:hAnsi="Times New Roman" w:cs="Times New Roman"/>
          <w:sz w:val="28"/>
          <w:szCs w:val="28"/>
        </w:rPr>
        <w:t>ідовність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виконання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роботи</w:t>
      </w:r>
      <w:proofErr w:type="spellEnd"/>
      <w:r>
        <w:rPr>
          <w:rFonts w:ascii="Times New Roman" w:hAnsi="Times New Roman" w:cs="Times New Roman"/>
          <w:sz w:val="28"/>
          <w:szCs w:val="28"/>
        </w:rPr>
        <w:t xml:space="preserve"> на</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першопочатковому</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етапі</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Здійснення</w:t>
      </w:r>
      <w:proofErr w:type="spellEnd"/>
      <w:r w:rsidRPr="00D22D7E">
        <w:rPr>
          <w:rFonts w:ascii="Times New Roman" w:hAnsi="Times New Roman" w:cs="Times New Roman"/>
          <w:sz w:val="28"/>
          <w:szCs w:val="28"/>
        </w:rPr>
        <w:t xml:space="preserve"> самоконтролю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Безпечні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прийоми</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праці</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2.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Ц</w:t>
      </w:r>
      <w:proofErr w:type="gramEnd"/>
      <w:r>
        <w:rPr>
          <w:rFonts w:ascii="Times New Roman" w:hAnsi="Times New Roman" w:cs="Times New Roman"/>
          <w:sz w:val="28"/>
          <w:szCs w:val="28"/>
        </w:rPr>
        <w:t>ільовий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індивідуальний</w:t>
      </w:r>
      <w:proofErr w:type="spellEnd"/>
      <w:r>
        <w:rPr>
          <w:rFonts w:ascii="Times New Roman" w:hAnsi="Times New Roman" w:cs="Times New Roman"/>
          <w:sz w:val="28"/>
          <w:szCs w:val="28"/>
        </w:rPr>
        <w:t xml:space="preserve"> </w:t>
      </w:r>
    </w:p>
    <w:p w:rsidR="00E7685C" w:rsidRPr="00D22D7E" w:rsidRDefault="00E7685C" w:rsidP="00E7685C">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E7685C" w:rsidRPr="00D22D7E" w:rsidRDefault="00E7685C" w:rsidP="00E7685C">
      <w:pPr>
        <w:pStyle w:val="Default"/>
        <w:rPr>
          <w:rFonts w:ascii="Times New Roman" w:hAnsi="Times New Roman" w:cs="Times New Roman"/>
          <w:sz w:val="28"/>
          <w:szCs w:val="28"/>
        </w:rPr>
      </w:pP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Правильність</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організації</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роботи</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учнями</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пр</w:t>
      </w:r>
      <w:proofErr w:type="gramEnd"/>
      <w:r w:rsidRPr="00D22D7E">
        <w:rPr>
          <w:rFonts w:ascii="Times New Roman" w:hAnsi="Times New Roman" w:cs="Times New Roman"/>
          <w:sz w:val="28"/>
          <w:szCs w:val="28"/>
        </w:rPr>
        <w:t>ізвища</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учнів</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16"/>
        <w:rPr>
          <w:rFonts w:ascii="Times New Roman" w:hAnsi="Times New Roman" w:cs="Times New Roman"/>
          <w:sz w:val="28"/>
          <w:szCs w:val="28"/>
        </w:rPr>
      </w:pPr>
      <w:r w:rsidRPr="00D22D7E">
        <w:rPr>
          <w:rFonts w:ascii="Times New Roman" w:hAnsi="Times New Roman" w:cs="Times New Roman"/>
          <w:sz w:val="28"/>
          <w:szCs w:val="28"/>
        </w:rPr>
        <w:t xml:space="preserve"> Самоконтроль </w:t>
      </w:r>
      <w:proofErr w:type="spellStart"/>
      <w:r w:rsidRPr="00D22D7E">
        <w:rPr>
          <w:rFonts w:ascii="Times New Roman" w:hAnsi="Times New Roman" w:cs="Times New Roman"/>
          <w:sz w:val="28"/>
          <w:szCs w:val="28"/>
        </w:rPr>
        <w:t>якості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роботи</w:t>
      </w:r>
      <w:proofErr w:type="spellEnd"/>
      <w:r w:rsidRPr="00D22D7E">
        <w:rPr>
          <w:rFonts w:ascii="Times New Roman" w:hAnsi="Times New Roman" w:cs="Times New Roman"/>
          <w:sz w:val="28"/>
          <w:szCs w:val="28"/>
        </w:rPr>
        <w:t xml:space="preserve"> (</w:t>
      </w:r>
      <w:proofErr w:type="spellStart"/>
      <w:proofErr w:type="gramStart"/>
      <w:r w:rsidRPr="00D22D7E">
        <w:rPr>
          <w:rFonts w:ascii="Times New Roman" w:hAnsi="Times New Roman" w:cs="Times New Roman"/>
          <w:sz w:val="28"/>
          <w:szCs w:val="28"/>
        </w:rPr>
        <w:t>пр</w:t>
      </w:r>
      <w:proofErr w:type="gramEnd"/>
      <w:r w:rsidRPr="00D22D7E">
        <w:rPr>
          <w:rFonts w:ascii="Times New Roman" w:hAnsi="Times New Roman" w:cs="Times New Roman"/>
          <w:sz w:val="28"/>
          <w:szCs w:val="28"/>
        </w:rPr>
        <w:t>ізвища</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учнів</w:t>
      </w:r>
      <w:proofErr w:type="spellEnd"/>
      <w:r w:rsidRPr="00D22D7E">
        <w:rPr>
          <w:rFonts w:ascii="Times New Roman" w:hAnsi="Times New Roman" w:cs="Times New Roman"/>
          <w:sz w:val="28"/>
          <w:szCs w:val="28"/>
        </w:rPr>
        <w:t xml:space="preserve">) </w:t>
      </w:r>
    </w:p>
    <w:p w:rsidR="00E7685C" w:rsidRPr="00D8578A" w:rsidRDefault="00E7685C" w:rsidP="00E7685C">
      <w:pPr>
        <w:pStyle w:val="Default"/>
        <w:rPr>
          <w:rFonts w:ascii="Times New Roman" w:hAnsi="Times New Roman" w:cs="Times New Roman"/>
          <w:sz w:val="28"/>
          <w:szCs w:val="28"/>
          <w:lang w:val="uk-UA"/>
        </w:rPr>
      </w:pP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Безпечні</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умови</w:t>
      </w:r>
      <w:proofErr w:type="spellEnd"/>
      <w:r w:rsidRPr="00D22D7E">
        <w:rPr>
          <w:rFonts w:ascii="Times New Roman" w:hAnsi="Times New Roman" w:cs="Times New Roman"/>
          <w:sz w:val="28"/>
          <w:szCs w:val="28"/>
        </w:rPr>
        <w:t xml:space="preserve"> </w:t>
      </w:r>
      <w:proofErr w:type="spellStart"/>
      <w:r>
        <w:rPr>
          <w:rFonts w:ascii="Times New Roman" w:hAnsi="Times New Roman" w:cs="Times New Roman"/>
          <w:sz w:val="28"/>
          <w:szCs w:val="28"/>
        </w:rPr>
        <w:t>праці</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пр</w:t>
      </w:r>
      <w:proofErr w:type="gramEnd"/>
      <w:r>
        <w:rPr>
          <w:rFonts w:ascii="Times New Roman" w:hAnsi="Times New Roman" w:cs="Times New Roman"/>
          <w:sz w:val="28"/>
          <w:szCs w:val="28"/>
        </w:rPr>
        <w:t>ізвища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учнів</w:t>
      </w:r>
      <w:proofErr w:type="spellEnd"/>
      <w:r>
        <w:rPr>
          <w:rFonts w:ascii="Times New Roman" w:hAnsi="Times New Roman" w:cs="Times New Roman"/>
          <w:sz w:val="28"/>
          <w:szCs w:val="28"/>
        </w:rPr>
        <w:t xml:space="preserve">) </w:t>
      </w:r>
    </w:p>
    <w:p w:rsidR="00E7685C" w:rsidRPr="00D22D7E" w:rsidRDefault="00E7685C" w:rsidP="00E7685C">
      <w:pPr>
        <w:pStyle w:val="Default"/>
        <w:rPr>
          <w:rFonts w:ascii="Times New Roman" w:hAnsi="Times New Roman" w:cs="Times New Roman"/>
          <w:sz w:val="28"/>
          <w:szCs w:val="28"/>
        </w:rPr>
      </w:pPr>
      <w:r w:rsidRPr="00D22D7E">
        <w:rPr>
          <w:rFonts w:ascii="Times New Roman" w:hAnsi="Times New Roman" w:cs="Times New Roman"/>
          <w:sz w:val="28"/>
          <w:szCs w:val="28"/>
        </w:rPr>
        <w:t xml:space="preserve">3. </w:t>
      </w:r>
      <w:proofErr w:type="spellStart"/>
      <w:r w:rsidRPr="00D22D7E">
        <w:rPr>
          <w:rFonts w:ascii="Times New Roman" w:hAnsi="Times New Roman" w:cs="Times New Roman"/>
          <w:i/>
          <w:iCs/>
          <w:sz w:val="28"/>
          <w:szCs w:val="28"/>
        </w:rPr>
        <w:t>Обхід</w:t>
      </w:r>
      <w:proofErr w:type="spellEnd"/>
      <w:r w:rsidRPr="00D22D7E">
        <w:rPr>
          <w:rFonts w:ascii="Times New Roman" w:hAnsi="Times New Roman" w:cs="Times New Roman"/>
          <w:i/>
          <w:iCs/>
          <w:sz w:val="28"/>
          <w:szCs w:val="28"/>
        </w:rPr>
        <w:t xml:space="preserve"> </w:t>
      </w:r>
      <w:r>
        <w:rPr>
          <w:rFonts w:ascii="Times New Roman" w:hAnsi="Times New Roman" w:cs="Times New Roman"/>
          <w:sz w:val="28"/>
          <w:szCs w:val="28"/>
          <w:lang w:val="uk-UA"/>
        </w:rPr>
        <w:t xml:space="preserve"> </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Комплексний</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обхід</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rPr>
          <w:rFonts w:ascii="Times New Roman" w:hAnsi="Times New Roman" w:cs="Times New Roman"/>
          <w:sz w:val="28"/>
          <w:szCs w:val="28"/>
        </w:rPr>
      </w:pPr>
      <w:proofErr w:type="spellStart"/>
      <w:r w:rsidRPr="00D22D7E">
        <w:rPr>
          <w:rFonts w:ascii="Times New Roman" w:hAnsi="Times New Roman" w:cs="Times New Roman"/>
          <w:sz w:val="28"/>
          <w:szCs w:val="28"/>
        </w:rPr>
        <w:t>Задачі</w:t>
      </w:r>
      <w:proofErr w:type="spellEnd"/>
      <w:r w:rsidRPr="00D22D7E">
        <w:rPr>
          <w:rFonts w:ascii="Times New Roman" w:hAnsi="Times New Roman" w:cs="Times New Roman"/>
          <w:sz w:val="28"/>
          <w:szCs w:val="28"/>
        </w:rPr>
        <w:t xml:space="preserve"> обходу: </w:t>
      </w:r>
    </w:p>
    <w:p w:rsidR="00E7685C" w:rsidRPr="00D22D7E" w:rsidRDefault="00E7685C" w:rsidP="00E7685C">
      <w:pPr>
        <w:autoSpaceDE w:val="0"/>
        <w:autoSpaceDN w:val="0"/>
        <w:adjustRightInd w:val="0"/>
        <w:spacing w:after="30" w:line="240" w:lineRule="auto"/>
        <w:rPr>
          <w:rFonts w:ascii="Times New Roman" w:hAnsi="Times New Roman" w:cs="Times New Roman"/>
          <w:color w:val="000000"/>
          <w:sz w:val="28"/>
          <w:szCs w:val="28"/>
          <w:lang w:val="ru-RU"/>
        </w:rPr>
      </w:pPr>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Організація</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роботи</w:t>
      </w:r>
      <w:proofErr w:type="spellEnd"/>
      <w:r w:rsidRPr="00D22D7E">
        <w:rPr>
          <w:rFonts w:ascii="Times New Roman" w:hAnsi="Times New Roman" w:cs="Times New Roman"/>
          <w:color w:val="000000"/>
          <w:sz w:val="28"/>
          <w:szCs w:val="28"/>
          <w:lang w:val="ru-RU"/>
        </w:rPr>
        <w:t xml:space="preserve"> в </w:t>
      </w:r>
      <w:proofErr w:type="spellStart"/>
      <w:r w:rsidRPr="00D22D7E">
        <w:rPr>
          <w:rFonts w:ascii="Times New Roman" w:hAnsi="Times New Roman" w:cs="Times New Roman"/>
          <w:color w:val="000000"/>
          <w:sz w:val="28"/>
          <w:szCs w:val="28"/>
          <w:lang w:val="ru-RU"/>
        </w:rPr>
        <w:t>групі</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учнів</w:t>
      </w:r>
      <w:proofErr w:type="spellEnd"/>
      <w:r w:rsidRPr="00D22D7E">
        <w:rPr>
          <w:rFonts w:ascii="Times New Roman" w:hAnsi="Times New Roman" w:cs="Times New Roman"/>
          <w:color w:val="000000"/>
          <w:sz w:val="28"/>
          <w:szCs w:val="28"/>
          <w:lang w:val="ru-RU"/>
        </w:rPr>
        <w:t xml:space="preserve"> (</w:t>
      </w:r>
      <w:proofErr w:type="spellStart"/>
      <w:proofErr w:type="gramStart"/>
      <w:r w:rsidRPr="00D22D7E">
        <w:rPr>
          <w:rFonts w:ascii="Times New Roman" w:hAnsi="Times New Roman" w:cs="Times New Roman"/>
          <w:color w:val="000000"/>
          <w:sz w:val="28"/>
          <w:szCs w:val="28"/>
          <w:lang w:val="ru-RU"/>
        </w:rPr>
        <w:t>пр</w:t>
      </w:r>
      <w:proofErr w:type="gramEnd"/>
      <w:r w:rsidRPr="00D22D7E">
        <w:rPr>
          <w:rFonts w:ascii="Times New Roman" w:hAnsi="Times New Roman" w:cs="Times New Roman"/>
          <w:color w:val="000000"/>
          <w:sz w:val="28"/>
          <w:szCs w:val="28"/>
          <w:lang w:val="ru-RU"/>
        </w:rPr>
        <w:t>ізвища</w:t>
      </w:r>
      <w:proofErr w:type="spellEnd"/>
      <w:r w:rsidRPr="00D22D7E">
        <w:rPr>
          <w:rFonts w:ascii="Times New Roman" w:hAnsi="Times New Roman" w:cs="Times New Roman"/>
          <w:color w:val="000000"/>
          <w:sz w:val="28"/>
          <w:szCs w:val="28"/>
          <w:lang w:val="ru-RU"/>
        </w:rPr>
        <w:t xml:space="preserve">) </w:t>
      </w:r>
    </w:p>
    <w:p w:rsidR="00E7685C" w:rsidRPr="00D22D7E" w:rsidRDefault="00E7685C" w:rsidP="00E7685C">
      <w:pPr>
        <w:autoSpaceDE w:val="0"/>
        <w:autoSpaceDN w:val="0"/>
        <w:adjustRightInd w:val="0"/>
        <w:spacing w:after="30" w:line="240" w:lineRule="auto"/>
        <w:rPr>
          <w:rFonts w:ascii="Times New Roman" w:hAnsi="Times New Roman" w:cs="Times New Roman"/>
          <w:color w:val="000000"/>
          <w:sz w:val="28"/>
          <w:szCs w:val="28"/>
          <w:lang w:val="ru-RU"/>
        </w:rPr>
      </w:pPr>
      <w:r w:rsidRPr="00D22D7E">
        <w:rPr>
          <w:rFonts w:ascii="Times New Roman" w:hAnsi="Times New Roman" w:cs="Times New Roman"/>
          <w:color w:val="000000"/>
          <w:sz w:val="28"/>
          <w:szCs w:val="28"/>
          <w:lang w:val="ru-RU"/>
        </w:rPr>
        <w:t xml:space="preserve"> Самоконтроль </w:t>
      </w:r>
      <w:proofErr w:type="spellStart"/>
      <w:r w:rsidRPr="00D22D7E">
        <w:rPr>
          <w:rFonts w:ascii="Times New Roman" w:hAnsi="Times New Roman" w:cs="Times New Roman"/>
          <w:color w:val="000000"/>
          <w:sz w:val="28"/>
          <w:szCs w:val="28"/>
          <w:lang w:val="ru-RU"/>
        </w:rPr>
        <w:t>якості</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роботи</w:t>
      </w:r>
      <w:proofErr w:type="spellEnd"/>
      <w:r w:rsidRPr="00D22D7E">
        <w:rPr>
          <w:rFonts w:ascii="Times New Roman" w:hAnsi="Times New Roman" w:cs="Times New Roman"/>
          <w:color w:val="000000"/>
          <w:sz w:val="28"/>
          <w:szCs w:val="28"/>
          <w:lang w:val="ru-RU"/>
        </w:rPr>
        <w:t xml:space="preserve"> в </w:t>
      </w:r>
      <w:proofErr w:type="spellStart"/>
      <w:r w:rsidRPr="00D22D7E">
        <w:rPr>
          <w:rFonts w:ascii="Times New Roman" w:hAnsi="Times New Roman" w:cs="Times New Roman"/>
          <w:color w:val="000000"/>
          <w:sz w:val="28"/>
          <w:szCs w:val="28"/>
          <w:lang w:val="ru-RU"/>
        </w:rPr>
        <w:t>групі</w:t>
      </w:r>
      <w:proofErr w:type="spellEnd"/>
      <w:r w:rsidRPr="00D22D7E">
        <w:rPr>
          <w:rFonts w:ascii="Times New Roman" w:hAnsi="Times New Roman" w:cs="Times New Roman"/>
          <w:color w:val="000000"/>
          <w:sz w:val="28"/>
          <w:szCs w:val="28"/>
          <w:lang w:val="ru-RU"/>
        </w:rPr>
        <w:t xml:space="preserve"> і у </w:t>
      </w:r>
      <w:proofErr w:type="spellStart"/>
      <w:r w:rsidRPr="00D22D7E">
        <w:rPr>
          <w:rFonts w:ascii="Times New Roman" w:hAnsi="Times New Roman" w:cs="Times New Roman"/>
          <w:color w:val="000000"/>
          <w:sz w:val="28"/>
          <w:szCs w:val="28"/>
          <w:lang w:val="ru-RU"/>
        </w:rPr>
        <w:t>учнів</w:t>
      </w:r>
      <w:proofErr w:type="spellEnd"/>
      <w:r w:rsidRPr="00D22D7E">
        <w:rPr>
          <w:rFonts w:ascii="Times New Roman" w:hAnsi="Times New Roman" w:cs="Times New Roman"/>
          <w:color w:val="000000"/>
          <w:sz w:val="28"/>
          <w:szCs w:val="28"/>
          <w:lang w:val="ru-RU"/>
        </w:rPr>
        <w:t xml:space="preserve"> (</w:t>
      </w:r>
      <w:proofErr w:type="spellStart"/>
      <w:proofErr w:type="gramStart"/>
      <w:r w:rsidRPr="00D22D7E">
        <w:rPr>
          <w:rFonts w:ascii="Times New Roman" w:hAnsi="Times New Roman" w:cs="Times New Roman"/>
          <w:color w:val="000000"/>
          <w:sz w:val="28"/>
          <w:szCs w:val="28"/>
          <w:lang w:val="ru-RU"/>
        </w:rPr>
        <w:t>пр</w:t>
      </w:r>
      <w:proofErr w:type="gramEnd"/>
      <w:r w:rsidRPr="00D22D7E">
        <w:rPr>
          <w:rFonts w:ascii="Times New Roman" w:hAnsi="Times New Roman" w:cs="Times New Roman"/>
          <w:color w:val="000000"/>
          <w:sz w:val="28"/>
          <w:szCs w:val="28"/>
          <w:lang w:val="ru-RU"/>
        </w:rPr>
        <w:t>ізвища</w:t>
      </w:r>
      <w:proofErr w:type="spellEnd"/>
      <w:r w:rsidRPr="00D22D7E">
        <w:rPr>
          <w:rFonts w:ascii="Times New Roman" w:hAnsi="Times New Roman" w:cs="Times New Roman"/>
          <w:color w:val="000000"/>
          <w:sz w:val="28"/>
          <w:szCs w:val="28"/>
          <w:lang w:val="ru-RU"/>
        </w:rPr>
        <w:t xml:space="preserve">) </w:t>
      </w:r>
    </w:p>
    <w:p w:rsidR="00E7685C" w:rsidRDefault="00E7685C" w:rsidP="00E7685C">
      <w:pPr>
        <w:autoSpaceDE w:val="0"/>
        <w:autoSpaceDN w:val="0"/>
        <w:adjustRightInd w:val="0"/>
        <w:spacing w:after="0" w:line="240" w:lineRule="auto"/>
        <w:rPr>
          <w:rFonts w:ascii="Times New Roman" w:hAnsi="Times New Roman" w:cs="Times New Roman"/>
          <w:color w:val="000000"/>
          <w:sz w:val="28"/>
          <w:szCs w:val="28"/>
          <w:lang w:val="ru-RU"/>
        </w:rPr>
      </w:pPr>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Безпечні</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прийоми</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праці</w:t>
      </w:r>
      <w:proofErr w:type="spellEnd"/>
      <w:r w:rsidRPr="00D22D7E">
        <w:rPr>
          <w:rFonts w:ascii="Times New Roman" w:hAnsi="Times New Roman" w:cs="Times New Roman"/>
          <w:color w:val="000000"/>
          <w:sz w:val="28"/>
          <w:szCs w:val="28"/>
          <w:lang w:val="ru-RU"/>
        </w:rPr>
        <w:t xml:space="preserve"> в </w:t>
      </w:r>
      <w:proofErr w:type="spellStart"/>
      <w:r w:rsidRPr="00D22D7E">
        <w:rPr>
          <w:rFonts w:ascii="Times New Roman" w:hAnsi="Times New Roman" w:cs="Times New Roman"/>
          <w:color w:val="000000"/>
          <w:sz w:val="28"/>
          <w:szCs w:val="28"/>
          <w:lang w:val="ru-RU"/>
        </w:rPr>
        <w:t>групі</w:t>
      </w:r>
      <w:proofErr w:type="spellEnd"/>
      <w:r w:rsidRPr="00D22D7E">
        <w:rPr>
          <w:rFonts w:ascii="Times New Roman" w:hAnsi="Times New Roman" w:cs="Times New Roman"/>
          <w:color w:val="000000"/>
          <w:sz w:val="28"/>
          <w:szCs w:val="28"/>
          <w:lang w:val="ru-RU"/>
        </w:rPr>
        <w:t xml:space="preserve"> та у </w:t>
      </w:r>
      <w:proofErr w:type="spellStart"/>
      <w:r w:rsidRPr="00D22D7E">
        <w:rPr>
          <w:rFonts w:ascii="Times New Roman" w:hAnsi="Times New Roman" w:cs="Times New Roman"/>
          <w:color w:val="000000"/>
          <w:sz w:val="28"/>
          <w:szCs w:val="28"/>
          <w:lang w:val="ru-RU"/>
        </w:rPr>
        <w:t>учнів</w:t>
      </w:r>
      <w:proofErr w:type="spellEnd"/>
      <w:r w:rsidRPr="00D22D7E">
        <w:rPr>
          <w:rFonts w:ascii="Times New Roman" w:hAnsi="Times New Roman" w:cs="Times New Roman"/>
          <w:color w:val="000000"/>
          <w:sz w:val="28"/>
          <w:szCs w:val="28"/>
          <w:lang w:val="ru-RU"/>
        </w:rPr>
        <w:t xml:space="preserve"> (</w:t>
      </w:r>
      <w:proofErr w:type="spellStart"/>
      <w:proofErr w:type="gramStart"/>
      <w:r w:rsidRPr="00D22D7E">
        <w:rPr>
          <w:rFonts w:ascii="Times New Roman" w:hAnsi="Times New Roman" w:cs="Times New Roman"/>
          <w:color w:val="000000"/>
          <w:sz w:val="28"/>
          <w:szCs w:val="28"/>
          <w:lang w:val="ru-RU"/>
        </w:rPr>
        <w:t>пр</w:t>
      </w:r>
      <w:proofErr w:type="gramEnd"/>
      <w:r w:rsidRPr="00D22D7E">
        <w:rPr>
          <w:rFonts w:ascii="Times New Roman" w:hAnsi="Times New Roman" w:cs="Times New Roman"/>
          <w:color w:val="000000"/>
          <w:sz w:val="28"/>
          <w:szCs w:val="28"/>
          <w:lang w:val="ru-RU"/>
        </w:rPr>
        <w:t>ізвища</w:t>
      </w:r>
      <w:proofErr w:type="spellEnd"/>
      <w:r w:rsidRPr="00D22D7E">
        <w:rPr>
          <w:rFonts w:ascii="Times New Roman" w:hAnsi="Times New Roman" w:cs="Times New Roman"/>
          <w:color w:val="000000"/>
          <w:sz w:val="28"/>
          <w:szCs w:val="28"/>
          <w:lang w:val="ru-RU"/>
        </w:rPr>
        <w:t xml:space="preserve">) </w:t>
      </w:r>
    </w:p>
    <w:p w:rsidR="00E7685C" w:rsidRPr="00D22D7E" w:rsidRDefault="00E7685C" w:rsidP="00E7685C">
      <w:pPr>
        <w:autoSpaceDE w:val="0"/>
        <w:autoSpaceDN w:val="0"/>
        <w:adjustRightInd w:val="0"/>
        <w:spacing w:after="0" w:line="240" w:lineRule="auto"/>
        <w:rPr>
          <w:rFonts w:ascii="Times New Roman" w:hAnsi="Times New Roman" w:cs="Times New Roman"/>
          <w:color w:val="000000"/>
          <w:sz w:val="28"/>
          <w:szCs w:val="28"/>
          <w:lang w:val="ru-RU"/>
        </w:rPr>
      </w:pPr>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Збі</w:t>
      </w:r>
      <w:proofErr w:type="gramStart"/>
      <w:r w:rsidRPr="00D22D7E">
        <w:rPr>
          <w:rFonts w:ascii="Times New Roman" w:hAnsi="Times New Roman" w:cs="Times New Roman"/>
          <w:color w:val="000000"/>
          <w:sz w:val="28"/>
          <w:szCs w:val="28"/>
          <w:lang w:val="ru-RU"/>
        </w:rPr>
        <w:t>р</w:t>
      </w:r>
      <w:proofErr w:type="spellEnd"/>
      <w:proofErr w:type="gram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інформації</w:t>
      </w:r>
      <w:proofErr w:type="spellEnd"/>
      <w:r w:rsidRPr="00D22D7E">
        <w:rPr>
          <w:rFonts w:ascii="Times New Roman" w:hAnsi="Times New Roman" w:cs="Times New Roman"/>
          <w:color w:val="000000"/>
          <w:sz w:val="28"/>
          <w:szCs w:val="28"/>
          <w:lang w:val="ru-RU"/>
        </w:rPr>
        <w:t xml:space="preserve"> для </w:t>
      </w:r>
      <w:proofErr w:type="spellStart"/>
      <w:r w:rsidRPr="00D22D7E">
        <w:rPr>
          <w:rFonts w:ascii="Times New Roman" w:hAnsi="Times New Roman" w:cs="Times New Roman"/>
          <w:color w:val="000000"/>
          <w:sz w:val="28"/>
          <w:szCs w:val="28"/>
          <w:lang w:val="ru-RU"/>
        </w:rPr>
        <w:t>заключного</w:t>
      </w:r>
      <w:proofErr w:type="spellEnd"/>
      <w:r w:rsidRPr="00D22D7E">
        <w:rPr>
          <w:rFonts w:ascii="Times New Roman" w:hAnsi="Times New Roman" w:cs="Times New Roman"/>
          <w:color w:val="000000"/>
          <w:sz w:val="28"/>
          <w:szCs w:val="28"/>
          <w:lang w:val="ru-RU"/>
        </w:rPr>
        <w:t xml:space="preserve"> </w:t>
      </w:r>
      <w:proofErr w:type="spellStart"/>
      <w:r w:rsidRPr="00D22D7E">
        <w:rPr>
          <w:rFonts w:ascii="Times New Roman" w:hAnsi="Times New Roman" w:cs="Times New Roman"/>
          <w:color w:val="000000"/>
          <w:sz w:val="28"/>
          <w:szCs w:val="28"/>
          <w:lang w:val="ru-RU"/>
        </w:rPr>
        <w:t>інструктажу</w:t>
      </w:r>
      <w:proofErr w:type="spellEnd"/>
      <w:r w:rsidRPr="00D22D7E">
        <w:rPr>
          <w:rFonts w:ascii="Times New Roman" w:hAnsi="Times New Roman" w:cs="Times New Roman"/>
          <w:color w:val="000000"/>
          <w:sz w:val="28"/>
          <w:szCs w:val="28"/>
          <w:lang w:val="ru-RU"/>
        </w:rPr>
        <w:t xml:space="preserve"> </w:t>
      </w:r>
    </w:p>
    <w:p w:rsidR="00E7685C" w:rsidRDefault="00E7685C" w:rsidP="00E7685C">
      <w:pPr>
        <w:pStyle w:val="Default"/>
        <w:rPr>
          <w:rFonts w:ascii="Times New Roman" w:hAnsi="Times New Roman" w:cs="Times New Roman"/>
          <w:sz w:val="28"/>
          <w:szCs w:val="28"/>
          <w:lang w:val="uk-UA"/>
        </w:rPr>
      </w:pPr>
    </w:p>
    <w:p w:rsidR="00E7685C" w:rsidRPr="00D22D7E" w:rsidRDefault="00E7685C" w:rsidP="00E7685C">
      <w:pPr>
        <w:pStyle w:val="Default"/>
        <w:rPr>
          <w:rFonts w:ascii="Times New Roman" w:hAnsi="Times New Roman" w:cs="Times New Roman"/>
          <w:sz w:val="28"/>
          <w:szCs w:val="28"/>
        </w:rPr>
      </w:pPr>
      <w:r>
        <w:rPr>
          <w:rFonts w:ascii="Times New Roman" w:hAnsi="Times New Roman" w:cs="Times New Roman"/>
          <w:b/>
          <w:sz w:val="28"/>
          <w:szCs w:val="28"/>
        </w:rPr>
        <w:t>І</w:t>
      </w:r>
      <w:r>
        <w:rPr>
          <w:rFonts w:ascii="Times New Roman" w:hAnsi="Times New Roman" w:cs="Times New Roman"/>
          <w:b/>
          <w:sz w:val="28"/>
          <w:szCs w:val="28"/>
          <w:lang w:val="en-US"/>
        </w:rPr>
        <w:t>V</w:t>
      </w:r>
      <w:r w:rsidRPr="00D22D7E">
        <w:rPr>
          <w:rFonts w:ascii="Times New Roman" w:hAnsi="Times New Roman" w:cs="Times New Roman"/>
          <w:sz w:val="28"/>
          <w:szCs w:val="28"/>
        </w:rPr>
        <w:t xml:space="preserve">. </w:t>
      </w:r>
      <w:proofErr w:type="spellStart"/>
      <w:r w:rsidRPr="00D22D7E">
        <w:rPr>
          <w:rFonts w:ascii="Times New Roman" w:hAnsi="Times New Roman" w:cs="Times New Roman"/>
          <w:b/>
          <w:bCs/>
          <w:sz w:val="28"/>
          <w:szCs w:val="28"/>
        </w:rPr>
        <w:t>Заключний</w:t>
      </w:r>
      <w:proofErr w:type="spellEnd"/>
      <w:r w:rsidRPr="00D22D7E">
        <w:rPr>
          <w:rFonts w:ascii="Times New Roman" w:hAnsi="Times New Roman" w:cs="Times New Roman"/>
          <w:b/>
          <w:bCs/>
          <w:sz w:val="28"/>
          <w:szCs w:val="28"/>
        </w:rPr>
        <w:t xml:space="preserve"> </w:t>
      </w:r>
      <w:proofErr w:type="spellStart"/>
      <w:r w:rsidRPr="00D22D7E">
        <w:rPr>
          <w:rFonts w:ascii="Times New Roman" w:hAnsi="Times New Roman" w:cs="Times New Roman"/>
          <w:b/>
          <w:bCs/>
          <w:sz w:val="28"/>
          <w:szCs w:val="28"/>
        </w:rPr>
        <w:t>інструктаж</w:t>
      </w:r>
      <w:proofErr w:type="spellEnd"/>
      <w:r w:rsidRPr="00D22D7E">
        <w:rPr>
          <w:rFonts w:ascii="Times New Roman" w:hAnsi="Times New Roman" w:cs="Times New Roman"/>
          <w:b/>
          <w:bCs/>
          <w:sz w:val="28"/>
          <w:szCs w:val="28"/>
        </w:rPr>
        <w:t xml:space="preserve"> </w:t>
      </w:r>
      <w:r w:rsidRPr="00D22D7E">
        <w:rPr>
          <w:rFonts w:ascii="Times New Roman" w:hAnsi="Times New Roman" w:cs="Times New Roman"/>
          <w:sz w:val="28"/>
          <w:szCs w:val="28"/>
        </w:rPr>
        <w:t xml:space="preserve">(15 </w:t>
      </w:r>
      <w:proofErr w:type="spellStart"/>
      <w:r w:rsidRPr="00D22D7E">
        <w:rPr>
          <w:rFonts w:ascii="Times New Roman" w:hAnsi="Times New Roman" w:cs="Times New Roman"/>
          <w:sz w:val="28"/>
          <w:szCs w:val="28"/>
        </w:rPr>
        <w:t>хвилин</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proofErr w:type="gramStart"/>
      <w:r w:rsidRPr="00D22D7E">
        <w:rPr>
          <w:rFonts w:ascii="Times New Roman" w:hAnsi="Times New Roman" w:cs="Times New Roman"/>
          <w:sz w:val="28"/>
          <w:szCs w:val="28"/>
        </w:rPr>
        <w:t>П</w:t>
      </w:r>
      <w:proofErr w:type="gramEnd"/>
      <w:r w:rsidRPr="00D22D7E">
        <w:rPr>
          <w:rFonts w:ascii="Times New Roman" w:hAnsi="Times New Roman" w:cs="Times New Roman"/>
          <w:sz w:val="28"/>
          <w:szCs w:val="28"/>
        </w:rPr>
        <w:t>ідведення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загальних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підсумків</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заняття</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Аналіз</w:t>
      </w:r>
      <w:proofErr w:type="spellEnd"/>
      <w:r w:rsidRPr="00D22D7E">
        <w:rPr>
          <w:rFonts w:ascii="Times New Roman" w:hAnsi="Times New Roman" w:cs="Times New Roman"/>
          <w:sz w:val="28"/>
          <w:szCs w:val="28"/>
        </w:rPr>
        <w:t xml:space="preserve"> та </w:t>
      </w:r>
      <w:proofErr w:type="spellStart"/>
      <w:r w:rsidRPr="00D22D7E">
        <w:rPr>
          <w:rFonts w:ascii="Times New Roman" w:hAnsi="Times New Roman" w:cs="Times New Roman"/>
          <w:sz w:val="28"/>
          <w:szCs w:val="28"/>
        </w:rPr>
        <w:t>обговорення</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типових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помилок</w:t>
      </w:r>
      <w:proofErr w:type="spellEnd"/>
      <w:r w:rsidRPr="00D22D7E">
        <w:rPr>
          <w:rFonts w:ascii="Times New Roman" w:hAnsi="Times New Roman" w:cs="Times New Roman"/>
          <w:sz w:val="28"/>
          <w:szCs w:val="28"/>
        </w:rPr>
        <w:t xml:space="preserve"> </w:t>
      </w:r>
    </w:p>
    <w:p w:rsidR="00E7685C" w:rsidRPr="00D22D7E" w:rsidRDefault="00E7685C" w:rsidP="00E7685C">
      <w:pPr>
        <w:pStyle w:val="Default"/>
        <w:spacing w:after="47"/>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D22D7E">
        <w:rPr>
          <w:rFonts w:ascii="Times New Roman" w:hAnsi="Times New Roman" w:cs="Times New Roman"/>
          <w:sz w:val="28"/>
          <w:szCs w:val="28"/>
        </w:rPr>
        <w:t>Якість</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виконаних</w:t>
      </w:r>
      <w:proofErr w:type="spellEnd"/>
      <w:r w:rsidRPr="00D22D7E">
        <w:rPr>
          <w:rFonts w:ascii="Times New Roman" w:hAnsi="Times New Roman" w:cs="Times New Roman"/>
          <w:sz w:val="28"/>
          <w:szCs w:val="28"/>
        </w:rPr>
        <w:t xml:space="preserve"> </w:t>
      </w:r>
      <w:proofErr w:type="spellStart"/>
      <w:r w:rsidRPr="00D22D7E">
        <w:rPr>
          <w:rFonts w:ascii="Times New Roman" w:hAnsi="Times New Roman" w:cs="Times New Roman"/>
          <w:sz w:val="28"/>
          <w:szCs w:val="28"/>
        </w:rPr>
        <w:t>робіт</w:t>
      </w:r>
      <w:proofErr w:type="spellEnd"/>
      <w:r w:rsidRPr="00D22D7E">
        <w:rPr>
          <w:rFonts w:ascii="Times New Roman" w:hAnsi="Times New Roman" w:cs="Times New Roman"/>
          <w:sz w:val="28"/>
          <w:szCs w:val="28"/>
        </w:rPr>
        <w:t xml:space="preserve"> та </w:t>
      </w:r>
      <w:proofErr w:type="spellStart"/>
      <w:r w:rsidRPr="00D22D7E">
        <w:rPr>
          <w:rFonts w:ascii="Times New Roman" w:hAnsi="Times New Roman" w:cs="Times New Roman"/>
          <w:sz w:val="28"/>
          <w:szCs w:val="28"/>
        </w:rPr>
        <w:t>виконання</w:t>
      </w:r>
      <w:proofErr w:type="spellEnd"/>
      <w:r w:rsidRPr="00D22D7E">
        <w:rPr>
          <w:rFonts w:ascii="Times New Roman" w:hAnsi="Times New Roman" w:cs="Times New Roman"/>
          <w:sz w:val="28"/>
          <w:szCs w:val="28"/>
        </w:rPr>
        <w:t xml:space="preserve"> норм часу </w:t>
      </w:r>
    </w:p>
    <w:p w:rsidR="00E7685C" w:rsidRDefault="00E7685C" w:rsidP="00E7685C">
      <w:pPr>
        <w:spacing w:after="0"/>
        <w:rPr>
          <w:rFonts w:ascii="Times New Roman" w:hAnsi="Times New Roman" w:cs="Times New Roman"/>
          <w:sz w:val="28"/>
          <w:szCs w:val="28"/>
        </w:rPr>
      </w:pPr>
      <w:r w:rsidRPr="00D22D7E">
        <w:rPr>
          <w:rFonts w:ascii="Times New Roman" w:hAnsi="Times New Roman" w:cs="Times New Roman"/>
          <w:sz w:val="28"/>
          <w:szCs w:val="28"/>
        </w:rPr>
        <w:t></w:t>
      </w:r>
      <w:r>
        <w:rPr>
          <w:rFonts w:ascii="Times New Roman" w:hAnsi="Times New Roman" w:cs="Times New Roman"/>
          <w:sz w:val="28"/>
          <w:szCs w:val="28"/>
        </w:rPr>
        <w:t xml:space="preserve"> </w:t>
      </w:r>
      <w:r w:rsidRPr="00D22D7E">
        <w:rPr>
          <w:rFonts w:ascii="Times New Roman" w:hAnsi="Times New Roman" w:cs="Times New Roman"/>
          <w:sz w:val="28"/>
          <w:szCs w:val="28"/>
        </w:rPr>
        <w:t>Домашнє завдання</w:t>
      </w:r>
    </w:p>
    <w:p w:rsidR="000300E3" w:rsidRDefault="000300E3" w:rsidP="003C68C7">
      <w:pPr>
        <w:spacing w:line="360" w:lineRule="auto"/>
        <w:ind w:firstLine="708"/>
        <w:rPr>
          <w:rFonts w:ascii="Times New Roman" w:hAnsi="Times New Roman" w:cs="Times New Roman"/>
          <w:sz w:val="28"/>
          <w:szCs w:val="28"/>
        </w:rPr>
      </w:pPr>
    </w:p>
    <w:p w:rsidR="00E7685C" w:rsidRDefault="00E7685C" w:rsidP="003C68C7">
      <w:pPr>
        <w:spacing w:line="360" w:lineRule="auto"/>
        <w:ind w:firstLine="708"/>
        <w:rPr>
          <w:rFonts w:ascii="Times New Roman" w:hAnsi="Times New Roman" w:cs="Times New Roman"/>
          <w:sz w:val="28"/>
          <w:szCs w:val="28"/>
        </w:rPr>
      </w:pPr>
    </w:p>
    <w:p w:rsidR="00FC4250" w:rsidRDefault="00FC4250" w:rsidP="003C68C7">
      <w:pPr>
        <w:spacing w:line="360" w:lineRule="auto"/>
        <w:ind w:firstLine="708"/>
        <w:rPr>
          <w:rFonts w:ascii="Times New Roman" w:hAnsi="Times New Roman" w:cs="Times New Roman"/>
          <w:sz w:val="28"/>
          <w:szCs w:val="28"/>
        </w:rPr>
      </w:pPr>
    </w:p>
    <w:p w:rsidR="00FC4250" w:rsidRDefault="00FC4250" w:rsidP="003C68C7">
      <w:pPr>
        <w:spacing w:line="360" w:lineRule="auto"/>
        <w:ind w:firstLine="708"/>
        <w:rPr>
          <w:rFonts w:ascii="Times New Roman" w:hAnsi="Times New Roman" w:cs="Times New Roman"/>
          <w:sz w:val="28"/>
          <w:szCs w:val="28"/>
        </w:rPr>
      </w:pPr>
    </w:p>
    <w:p w:rsidR="00FC4250" w:rsidRDefault="00FC4250" w:rsidP="003C68C7">
      <w:pPr>
        <w:spacing w:line="360" w:lineRule="auto"/>
        <w:ind w:firstLine="708"/>
        <w:rPr>
          <w:rFonts w:ascii="Times New Roman" w:hAnsi="Times New Roman" w:cs="Times New Roman"/>
          <w:sz w:val="28"/>
          <w:szCs w:val="28"/>
        </w:rPr>
      </w:pPr>
    </w:p>
    <w:p w:rsidR="00FC4250" w:rsidRDefault="00FC4250" w:rsidP="003C68C7">
      <w:pPr>
        <w:spacing w:line="360" w:lineRule="auto"/>
        <w:ind w:firstLine="708"/>
        <w:rPr>
          <w:rFonts w:ascii="Times New Roman" w:hAnsi="Times New Roman" w:cs="Times New Roman"/>
          <w:sz w:val="28"/>
          <w:szCs w:val="28"/>
        </w:rPr>
      </w:pPr>
    </w:p>
    <w:p w:rsidR="00FC4250" w:rsidRDefault="00FC4250" w:rsidP="003C68C7">
      <w:pPr>
        <w:spacing w:line="360" w:lineRule="auto"/>
        <w:ind w:firstLine="708"/>
        <w:rPr>
          <w:rFonts w:ascii="Times New Roman" w:hAnsi="Times New Roman" w:cs="Times New Roman"/>
          <w:sz w:val="28"/>
          <w:szCs w:val="28"/>
        </w:rPr>
      </w:pPr>
    </w:p>
    <w:p w:rsidR="00FC4250" w:rsidRDefault="00FC4250" w:rsidP="00FC4250">
      <w:pPr>
        <w:spacing w:line="36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Додаток</w:t>
      </w:r>
    </w:p>
    <w:p w:rsidR="00FC4250" w:rsidRDefault="00FC4250" w:rsidP="00FC4250">
      <w:pPr>
        <w:shd w:val="clear" w:color="auto" w:fill="FFFFFF"/>
        <w:spacing w:after="0" w:line="240" w:lineRule="auto"/>
        <w:ind w:firstLine="720"/>
        <w:jc w:val="center"/>
        <w:rPr>
          <w:rFonts w:ascii="Times New Roman" w:hAnsi="Times New Roman"/>
          <w:b/>
          <w:color w:val="FF0000"/>
          <w:sz w:val="28"/>
          <w:lang w:val="ru-RU"/>
        </w:rPr>
      </w:pPr>
      <w:r>
        <w:rPr>
          <w:rFonts w:ascii="Times New Roman" w:hAnsi="Times New Roman"/>
          <w:b/>
          <w:noProof/>
          <w:color w:val="FF0000"/>
          <w:sz w:val="28"/>
          <w:lang w:val="ru-RU" w:eastAsia="ru-RU"/>
        </w:rPr>
        <mc:AlternateContent>
          <mc:Choice Requires="wps">
            <w:drawing>
              <wp:anchor distT="0" distB="0" distL="114300" distR="114300" simplePos="0" relativeHeight="251676672" behindDoc="0" locked="0" layoutInCell="1" allowOverlap="1" wp14:anchorId="1C9BB338" wp14:editId="1C3735E6">
                <wp:simplePos x="0" y="0"/>
                <wp:positionH relativeFrom="column">
                  <wp:posOffset>1739265</wp:posOffset>
                </wp:positionH>
                <wp:positionV relativeFrom="paragraph">
                  <wp:posOffset>-367665</wp:posOffset>
                </wp:positionV>
                <wp:extent cx="2971800" cy="419100"/>
                <wp:effectExtent l="0" t="0" r="19050" b="19050"/>
                <wp:wrapNone/>
                <wp:docPr id="11" name="Прямоугольник 11"/>
                <wp:cNvGraphicFramePr/>
                <a:graphic xmlns:a="http://schemas.openxmlformats.org/drawingml/2006/main">
                  <a:graphicData uri="http://schemas.microsoft.com/office/word/2010/wordprocessingShape">
                    <wps:wsp>
                      <wps:cNvSpPr/>
                      <wps:spPr>
                        <a:xfrm>
                          <a:off x="0" y="0"/>
                          <a:ext cx="2971800" cy="41910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FC4250" w:rsidRPr="009D62EF" w:rsidRDefault="00FC4250" w:rsidP="00FC4250">
                            <w:pPr>
                              <w:jc w:val="center"/>
                              <w:rPr>
                                <w:b/>
                                <w:color w:val="FF0000"/>
                                <w:sz w:val="32"/>
                              </w:rPr>
                            </w:pPr>
                            <w:r w:rsidRPr="009D62EF">
                              <w:rPr>
                                <w:b/>
                                <w:color w:val="FF0000"/>
                                <w:sz w:val="32"/>
                              </w:rPr>
                              <w:t>Згадайте!!!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1" o:spid="_x0000_s1026" style="position:absolute;left:0;text-align:left;margin-left:136.95pt;margin-top:-28.95pt;width:234pt;height:3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" fillcolor="#00b0f0" strokecolor="#243f60 [1604]" strokeweight="2pt">
                <v:textbox>
                  <w:txbxContent>
                    <w:p w:rsidR="00FC4250" w:rsidRPr="009D62EF" w:rsidRDefault="00FC4250" w:rsidP="00FC4250">
                      <w:pPr>
                        <w:jc w:val="center"/>
                        <w:rPr>
                          <w:b/>
                          <w:color w:val="FF0000"/>
                          <w:sz w:val="32"/>
                        </w:rPr>
                      </w:pPr>
                      <w:r w:rsidRPr="009D62EF">
                        <w:rPr>
                          <w:b/>
                          <w:color w:val="FF0000"/>
                          <w:sz w:val="32"/>
                        </w:rPr>
                        <w:t>Згадайте!!!</w:t>
                      </w:r>
                    </w:p>
                  </w:txbxContent>
                </v:textbox>
              </v:rect>
            </w:pict>
          </mc:Fallback>
        </mc:AlternateConten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ширина пасма волосся біля основи має дорівнювати довжині бігуді;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товщина пасма волосся біля основи має не перевищувати діаметра бігуді;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пасмо волосся слід відтягувати під кутом 90° до поверхні голови;</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пасмо слід натягувати сильно і рівномірно для всього волося</w:t>
      </w:r>
      <w:r w:rsidRPr="00AE542E">
        <w:rPr>
          <w:rFonts w:ascii="Times New Roman" w:hAnsi="Times New Roman"/>
          <w:color w:val="000000"/>
          <w:sz w:val="28"/>
        </w:rPr>
        <w:softHyphen/>
        <w:t>ного покриву;</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на волоссі більшої довжини товщина пасма зменшується.</w:t>
      </w:r>
    </w:p>
    <w:p w:rsidR="00FC4250" w:rsidRPr="00AE542E" w:rsidRDefault="00FC4250" w:rsidP="00FC4250">
      <w:pPr>
        <w:shd w:val="clear" w:color="auto" w:fill="FFFFFF"/>
        <w:spacing w:after="0" w:line="240" w:lineRule="auto"/>
        <w:ind w:firstLine="720"/>
        <w:jc w:val="both"/>
        <w:rPr>
          <w:rFonts w:ascii="Times New Roman" w:hAnsi="Times New Roman"/>
          <w:sz w:val="28"/>
        </w:rPr>
      </w:pPr>
    </w:p>
    <w:p w:rsidR="00FC4250" w:rsidRPr="00AE542E" w:rsidRDefault="00FC4250" w:rsidP="00FC4250">
      <w:pPr>
        <w:pStyle w:val="3"/>
        <w:widowControl/>
        <w:autoSpaceDE/>
        <w:autoSpaceDN/>
        <w:adjustRightInd/>
        <w:spacing w:line="240" w:lineRule="auto"/>
        <w:rPr>
          <w:szCs w:val="23"/>
        </w:rPr>
      </w:pPr>
      <w:r w:rsidRPr="00AE542E">
        <w:rPr>
          <w:szCs w:val="23"/>
        </w:rPr>
        <w:t>Варіанти тримання бігуді під час накручування:</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xml:space="preserve">1) вказівні пальці обох рук згори пасма, великі пальці знизу, притримують і прокручують пасмо під час накручування волосся тім'яної, </w:t>
      </w:r>
      <w:proofErr w:type="spellStart"/>
      <w:r w:rsidRPr="00AE542E">
        <w:rPr>
          <w:rFonts w:ascii="Times New Roman" w:hAnsi="Times New Roman"/>
          <w:color w:val="000000"/>
          <w:sz w:val="28"/>
        </w:rPr>
        <w:t>верхньоскроневої</w:t>
      </w:r>
      <w:proofErr w:type="spellEnd"/>
      <w:r w:rsidRPr="00AE542E">
        <w:rPr>
          <w:rFonts w:ascii="Times New Roman" w:hAnsi="Times New Roman"/>
          <w:color w:val="000000"/>
          <w:sz w:val="28"/>
        </w:rPr>
        <w:t xml:space="preserve"> і </w:t>
      </w:r>
      <w:proofErr w:type="spellStart"/>
      <w:r w:rsidRPr="00AE542E">
        <w:rPr>
          <w:rFonts w:ascii="Times New Roman" w:hAnsi="Times New Roman"/>
          <w:color w:val="000000"/>
          <w:sz w:val="28"/>
        </w:rPr>
        <w:t>верхньопотиличної</w:t>
      </w:r>
      <w:proofErr w:type="spellEnd"/>
      <w:r w:rsidRPr="00AE542E">
        <w:rPr>
          <w:rFonts w:ascii="Times New Roman" w:hAnsi="Times New Roman"/>
          <w:color w:val="000000"/>
          <w:sz w:val="28"/>
        </w:rPr>
        <w:t xml:space="preserve"> зон (рис. 7.30 а);</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2) великі пальці згори пасма, вка</w:t>
      </w:r>
      <w:r w:rsidRPr="00AE542E">
        <w:rPr>
          <w:rFonts w:ascii="Times New Roman" w:hAnsi="Times New Roman"/>
          <w:color w:val="000000"/>
          <w:sz w:val="28"/>
        </w:rPr>
        <w:softHyphen/>
        <w:t>зівні знизу притримують і прокручу</w:t>
      </w:r>
      <w:r w:rsidRPr="00AE542E">
        <w:rPr>
          <w:rFonts w:ascii="Times New Roman" w:hAnsi="Times New Roman"/>
          <w:color w:val="000000"/>
          <w:sz w:val="28"/>
        </w:rPr>
        <w:softHyphen/>
        <w:t>ють пасмо під час накручування во</w:t>
      </w:r>
      <w:r w:rsidRPr="00AE542E">
        <w:rPr>
          <w:rFonts w:ascii="Times New Roman" w:hAnsi="Times New Roman"/>
          <w:color w:val="000000"/>
          <w:sz w:val="28"/>
        </w:rPr>
        <w:softHyphen/>
        <w:t xml:space="preserve">лосся </w:t>
      </w:r>
      <w:proofErr w:type="spellStart"/>
      <w:r w:rsidRPr="00AE542E">
        <w:rPr>
          <w:rFonts w:ascii="Times New Roman" w:hAnsi="Times New Roman"/>
          <w:color w:val="000000"/>
          <w:sz w:val="28"/>
        </w:rPr>
        <w:t>середньо-</w:t>
      </w:r>
      <w:proofErr w:type="spellEnd"/>
      <w:r w:rsidRPr="00AE542E">
        <w:rPr>
          <w:rFonts w:ascii="Times New Roman" w:hAnsi="Times New Roman"/>
          <w:color w:val="000000"/>
          <w:sz w:val="28"/>
        </w:rPr>
        <w:t xml:space="preserve"> та </w:t>
      </w:r>
      <w:proofErr w:type="spellStart"/>
      <w:r w:rsidRPr="00AE542E">
        <w:rPr>
          <w:rFonts w:ascii="Times New Roman" w:hAnsi="Times New Roman"/>
          <w:color w:val="000000"/>
          <w:sz w:val="28"/>
        </w:rPr>
        <w:t>нижньопотиличних</w:t>
      </w:r>
      <w:proofErr w:type="spellEnd"/>
      <w:r w:rsidRPr="00AE542E">
        <w:rPr>
          <w:rFonts w:ascii="Times New Roman" w:hAnsi="Times New Roman"/>
          <w:color w:val="000000"/>
          <w:sz w:val="28"/>
        </w:rPr>
        <w:t xml:space="preserve"> і </w:t>
      </w:r>
      <w:proofErr w:type="spellStart"/>
      <w:r w:rsidRPr="00AE542E">
        <w:rPr>
          <w:rFonts w:ascii="Times New Roman" w:hAnsi="Times New Roman"/>
          <w:color w:val="000000"/>
          <w:sz w:val="28"/>
        </w:rPr>
        <w:t>нижньоскроневих</w:t>
      </w:r>
      <w:proofErr w:type="spellEnd"/>
      <w:r w:rsidRPr="00AE542E">
        <w:rPr>
          <w:rFonts w:ascii="Times New Roman" w:hAnsi="Times New Roman"/>
          <w:color w:val="000000"/>
          <w:sz w:val="28"/>
        </w:rPr>
        <w:t xml:space="preserve"> зон (рис. 7.30 б).</w:t>
      </w:r>
    </w:p>
    <w:p w:rsidR="00FC4250" w:rsidRPr="00AE542E" w:rsidRDefault="00FC4250" w:rsidP="00FC4250">
      <w:pPr>
        <w:spacing w:after="0" w:line="240" w:lineRule="auto"/>
        <w:ind w:firstLine="720"/>
        <w:jc w:val="both"/>
        <w:rPr>
          <w:rFonts w:ascii="Times New Roman" w:hAnsi="Times New Roman"/>
          <w:sz w:val="28"/>
        </w:rPr>
      </w:pPr>
      <w:r>
        <w:rPr>
          <w:rFonts w:ascii="Times New Roman" w:hAnsi="Times New Roman"/>
          <w:noProof/>
          <w:lang w:val="ru-RU" w:eastAsia="ru-RU"/>
        </w:rPr>
        <w:drawing>
          <wp:anchor distT="0" distB="0" distL="114300" distR="114300" simplePos="0" relativeHeight="251675648" behindDoc="0" locked="0" layoutInCell="1" allowOverlap="1" wp14:anchorId="003DA750" wp14:editId="584850D3">
            <wp:simplePos x="0" y="0"/>
            <wp:positionH relativeFrom="column">
              <wp:posOffset>3484245</wp:posOffset>
            </wp:positionH>
            <wp:positionV relativeFrom="paragraph">
              <wp:posOffset>305435</wp:posOffset>
            </wp:positionV>
            <wp:extent cx="1959610" cy="1779905"/>
            <wp:effectExtent l="0" t="0" r="2540" b="0"/>
            <wp:wrapTight wrapText="bothSides">
              <wp:wrapPolygon edited="0">
                <wp:start x="0" y="0"/>
                <wp:lineTo x="0" y="21269"/>
                <wp:lineTo x="21418" y="21269"/>
                <wp:lineTo x="21418" y="0"/>
                <wp:lineTo x="0" y="0"/>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9610" cy="1779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8"/>
          <w:lang w:val="ru-RU" w:eastAsia="ru-RU"/>
        </w:rPr>
        <w:drawing>
          <wp:inline distT="0" distB="0" distL="0" distR="0" wp14:anchorId="6951814C" wp14:editId="76DA363E">
            <wp:extent cx="1628775" cy="229552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28775" cy="2295525"/>
                    </a:xfrm>
                    <a:prstGeom prst="rect">
                      <a:avLst/>
                    </a:prstGeom>
                    <a:noFill/>
                    <a:ln>
                      <a:noFill/>
                    </a:ln>
                  </pic:spPr>
                </pic:pic>
              </a:graphicData>
            </a:graphic>
          </wp:inline>
        </w:drawing>
      </w:r>
    </w:p>
    <w:p w:rsidR="00FC4250" w:rsidRPr="00AE542E" w:rsidRDefault="00FC4250" w:rsidP="00FC4250">
      <w:pPr>
        <w:spacing w:after="0" w:line="240" w:lineRule="auto"/>
        <w:ind w:firstLine="720"/>
        <w:jc w:val="both"/>
        <w:rPr>
          <w:rFonts w:ascii="Times New Roman" w:hAnsi="Times New Roman"/>
          <w:sz w:val="28"/>
        </w:rPr>
      </w:pPr>
      <w:r w:rsidRPr="00AE542E">
        <w:rPr>
          <w:rFonts w:ascii="Times New Roman" w:hAnsi="Times New Roman"/>
          <w:sz w:val="28"/>
        </w:rPr>
        <w:t>а</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17"/>
        </w:rPr>
        <w:t>Рис 7.30 Варіанти тримання бігуді під час накручування</w:t>
      </w:r>
    </w:p>
    <w:p w:rsidR="00FC4250" w:rsidRPr="00AE542E" w:rsidRDefault="00FC4250" w:rsidP="00FC4250">
      <w:pPr>
        <w:shd w:val="clear" w:color="auto" w:fill="FFFFFF"/>
        <w:spacing w:after="0" w:line="240" w:lineRule="auto"/>
        <w:ind w:firstLine="720"/>
        <w:jc w:val="both"/>
        <w:rPr>
          <w:rFonts w:ascii="Times New Roman" w:hAnsi="Times New Roman"/>
          <w:color w:val="000000"/>
          <w:sz w:val="28"/>
          <w:szCs w:val="21"/>
        </w:rPr>
      </w:pPr>
    </w:p>
    <w:p w:rsidR="00FC4250" w:rsidRPr="00AE542E" w:rsidRDefault="00FC4250" w:rsidP="00FC4250">
      <w:pPr>
        <w:pStyle w:val="3"/>
        <w:spacing w:line="240" w:lineRule="auto"/>
        <w:rPr>
          <w:szCs w:val="23"/>
        </w:rPr>
      </w:pPr>
      <w:r w:rsidRPr="00AE542E">
        <w:rPr>
          <w:szCs w:val="23"/>
        </w:rPr>
        <w:t>Послідовність накручування волосся на бігуді: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відокремлене за правилами накручування пасмо беруть у ліву, а бігуді - у праву руку, кладуть пасмо на корпус бігуді;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притримують вказівним і великим пальцями обох рук кінець пасма;</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роблять перший оберт бігуді, задаючи силу натягу пасма;</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xml:space="preserve">— продовжують накручувати пасмо </w:t>
      </w:r>
      <w:proofErr w:type="spellStart"/>
      <w:r w:rsidRPr="00AE542E">
        <w:rPr>
          <w:rFonts w:ascii="Times New Roman" w:hAnsi="Times New Roman"/>
          <w:color w:val="000000"/>
          <w:sz w:val="28"/>
        </w:rPr>
        <w:t>ковзаючими</w:t>
      </w:r>
      <w:proofErr w:type="spellEnd"/>
      <w:r w:rsidRPr="00AE542E">
        <w:rPr>
          <w:rFonts w:ascii="Times New Roman" w:hAnsi="Times New Roman"/>
          <w:color w:val="000000"/>
          <w:sz w:val="28"/>
        </w:rPr>
        <w:t xml:space="preserve"> рухами вказів</w:t>
      </w:r>
      <w:r w:rsidRPr="00AE542E">
        <w:rPr>
          <w:rFonts w:ascii="Times New Roman" w:hAnsi="Times New Roman"/>
          <w:color w:val="000000"/>
          <w:sz w:val="28"/>
        </w:rPr>
        <w:softHyphen/>
        <w:t>них і великих пальців обох рук, доки бігуді не торкнеться голови;</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 закріплюють накручене на бігуді пасмо прогумованою тасьмою або шпилькою, якщо фіксуючої прогумованої тасьми немає.</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rPr>
        <w:t>Для отримання різної об'ємності та форми зачіски, укладеної за допомогою бігуді, накручування виконують під різним кутом натяг</w:t>
      </w:r>
      <w:r w:rsidRPr="00AE542E">
        <w:rPr>
          <w:rFonts w:ascii="Times New Roman" w:hAnsi="Times New Roman"/>
          <w:color w:val="000000"/>
          <w:sz w:val="28"/>
        </w:rPr>
        <w:softHyphen/>
        <w:t>нення до поверхні голови (рис. 7.32).</w:t>
      </w:r>
    </w:p>
    <w:p w:rsidR="00FC4250" w:rsidRPr="00AE542E" w:rsidRDefault="00FC4250" w:rsidP="00FC4250">
      <w:pPr>
        <w:shd w:val="clear" w:color="auto" w:fill="FFFFFF"/>
        <w:spacing w:after="0" w:line="240" w:lineRule="auto"/>
        <w:ind w:firstLine="720"/>
        <w:jc w:val="center"/>
        <w:rPr>
          <w:rFonts w:ascii="Times New Roman" w:hAnsi="Times New Roman"/>
          <w:sz w:val="28"/>
        </w:rPr>
      </w:pPr>
      <w:r>
        <w:rPr>
          <w:rFonts w:ascii="Times New Roman" w:hAnsi="Times New Roman"/>
          <w:noProof/>
          <w:lang w:val="ru-RU" w:eastAsia="ru-RU"/>
        </w:rPr>
        <w:lastRenderedPageBreak/>
        <w:drawing>
          <wp:inline distT="0" distB="0" distL="0" distR="0" wp14:anchorId="2C5FEF79" wp14:editId="7772ADAD">
            <wp:extent cx="4267200" cy="282892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67200" cy="2828925"/>
                    </a:xfrm>
                    <a:prstGeom prst="rect">
                      <a:avLst/>
                    </a:prstGeom>
                    <a:noFill/>
                    <a:ln>
                      <a:noFill/>
                    </a:ln>
                  </pic:spPr>
                </pic:pic>
              </a:graphicData>
            </a:graphic>
          </wp:inline>
        </w:drawing>
      </w:r>
    </w:p>
    <w:p w:rsidR="00FC4250" w:rsidRPr="00AE542E" w:rsidRDefault="00FC4250" w:rsidP="00FC4250">
      <w:pPr>
        <w:pStyle w:val="2"/>
        <w:spacing w:line="240" w:lineRule="auto"/>
        <w:rPr>
          <w:szCs w:val="17"/>
        </w:rPr>
      </w:pPr>
      <w:r w:rsidRPr="00AE542E">
        <w:rPr>
          <w:szCs w:val="17"/>
        </w:rPr>
        <w:t>Рис. 7. 32. Вплив кута накручування волосся на форму пасма:</w:t>
      </w:r>
    </w:p>
    <w:p w:rsidR="00FC4250" w:rsidRPr="00AE542E" w:rsidRDefault="00FC4250" w:rsidP="00FC4250">
      <w:pPr>
        <w:pStyle w:val="2"/>
        <w:spacing w:line="240" w:lineRule="auto"/>
        <w:rPr>
          <w:szCs w:val="24"/>
        </w:rPr>
      </w:pPr>
      <w:r w:rsidRPr="00AE542E">
        <w:t>а — кут 45° у напрямку до чола, б — кут 90°; в — кут 45° у напрямку до потилиці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b/>
          <w:bCs/>
          <w:color w:val="000000"/>
          <w:sz w:val="28"/>
        </w:rPr>
        <w:t>Технологія горизонтального накручування волосся на бігуді.</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Волосся миють, підсушують рушником, наносять засіб для укла</w:t>
      </w:r>
      <w:r w:rsidRPr="00AE542E">
        <w:rPr>
          <w:rFonts w:ascii="Times New Roman" w:hAnsi="Times New Roman"/>
          <w:color w:val="000000"/>
          <w:sz w:val="28"/>
          <w:szCs w:val="23"/>
        </w:rPr>
        <w:softHyphen/>
        <w:t>дання, розчісують волосся. На тім'яній зоні двома вертикальними проділами від крайової лінії росту волосся на лобі до маківки виділяють доріжку завширшки таку, як довжина бігуді. Волосся скроневих зон розчісують униз за ростом.</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«Хвостиком» гребінця відокремлюють горизонтальним проді</w:t>
      </w:r>
      <w:r w:rsidRPr="00AE542E">
        <w:rPr>
          <w:rFonts w:ascii="Times New Roman" w:hAnsi="Times New Roman"/>
          <w:color w:val="000000"/>
          <w:sz w:val="28"/>
          <w:szCs w:val="23"/>
        </w:rPr>
        <w:softHyphen/>
        <w:t>лом пасмо з основою, що відповідає діаметру бігуді; розчісують та відтягують пасмо перпендикулярно до поверхні голови.</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Накручування виконують від кінчиків волосся до коренів. Перше пасмо по крайовій лінії росту волосся накручують з відтя</w:t>
      </w:r>
      <w:r w:rsidRPr="00AE542E">
        <w:rPr>
          <w:rFonts w:ascii="Times New Roman" w:hAnsi="Times New Roman"/>
          <w:color w:val="000000"/>
          <w:sz w:val="28"/>
          <w:szCs w:val="23"/>
        </w:rPr>
        <w:softHyphen/>
        <w:t>гуванням на обличчя, всі інші — за правилами та послідовністю накручування.</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Від маківки доріжку для накручування продовжують через се</w:t>
      </w:r>
      <w:r w:rsidRPr="00AE542E">
        <w:rPr>
          <w:rFonts w:ascii="Times New Roman" w:hAnsi="Times New Roman"/>
          <w:color w:val="000000"/>
          <w:sz w:val="28"/>
          <w:szCs w:val="23"/>
        </w:rPr>
        <w:softHyphen/>
        <w:t>редню частину потилиці до крайової лінії росту волосся на шиї. Далі накручують волосся лівої та правої потиличних, потім скро</w:t>
      </w:r>
      <w:r w:rsidRPr="00AE542E">
        <w:rPr>
          <w:rFonts w:ascii="Times New Roman" w:hAnsi="Times New Roman"/>
          <w:color w:val="000000"/>
          <w:sz w:val="28"/>
          <w:szCs w:val="23"/>
        </w:rPr>
        <w:softHyphen/>
        <w:t>невих зон.</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Щоб запобігти утворенню заломів по крайовій лінії росту волосся на лобі та на скронях, прогумовану тасьму з двох перших бігуді знімають і з'єднують затискачами.</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 xml:space="preserve">Установлюють час висушування волосся, надівають сіточку, здійснюють процес висушування під ковпаком </w:t>
      </w:r>
      <w:proofErr w:type="spellStart"/>
      <w:r w:rsidRPr="00AE542E">
        <w:rPr>
          <w:rFonts w:ascii="Times New Roman" w:hAnsi="Times New Roman"/>
          <w:color w:val="000000"/>
          <w:sz w:val="28"/>
          <w:szCs w:val="23"/>
        </w:rPr>
        <w:t>сушуара</w:t>
      </w:r>
      <w:proofErr w:type="spellEnd"/>
      <w:r w:rsidRPr="00AE542E">
        <w:rPr>
          <w:rFonts w:ascii="Times New Roman" w:hAnsi="Times New Roman"/>
          <w:color w:val="000000"/>
          <w:sz w:val="28"/>
          <w:szCs w:val="23"/>
        </w:rPr>
        <w:t>.</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 xml:space="preserve">Перш ніж розкручувати бігуді, необхідно дати їм охолонути для кращої фіксації локонів. Бігуді починають розкручувати з </w:t>
      </w:r>
      <w:proofErr w:type="spellStart"/>
      <w:r w:rsidRPr="00AE542E">
        <w:rPr>
          <w:rFonts w:ascii="Times New Roman" w:hAnsi="Times New Roman"/>
          <w:color w:val="000000"/>
          <w:sz w:val="28"/>
          <w:szCs w:val="23"/>
        </w:rPr>
        <w:t>нижньопотиличної</w:t>
      </w:r>
      <w:proofErr w:type="spellEnd"/>
      <w:r w:rsidRPr="00AE542E">
        <w:rPr>
          <w:rFonts w:ascii="Times New Roman" w:hAnsi="Times New Roman"/>
          <w:color w:val="000000"/>
          <w:sz w:val="28"/>
          <w:szCs w:val="23"/>
        </w:rPr>
        <w:t xml:space="preserve"> зони, щоб волосся не сплутувалося. Накручене волосся розчісують за допомогою двох щіток від кінців до коренів.</w:t>
      </w:r>
    </w:p>
    <w:p w:rsidR="00FC4250" w:rsidRPr="00AE542E" w:rsidRDefault="00FC4250" w:rsidP="00FC4250">
      <w:pPr>
        <w:shd w:val="clear" w:color="auto" w:fill="FFFFFF"/>
        <w:spacing w:after="0" w:line="240" w:lineRule="auto"/>
        <w:ind w:firstLine="720"/>
        <w:jc w:val="both"/>
        <w:rPr>
          <w:rFonts w:ascii="Times New Roman" w:hAnsi="Times New Roman"/>
          <w:sz w:val="28"/>
        </w:rPr>
      </w:pPr>
      <w:r w:rsidRPr="00AE542E">
        <w:rPr>
          <w:rFonts w:ascii="Times New Roman" w:hAnsi="Times New Roman"/>
          <w:color w:val="000000"/>
          <w:sz w:val="28"/>
          <w:szCs w:val="23"/>
        </w:rPr>
        <w:t xml:space="preserve">Зачіску оформляють із використанням </w:t>
      </w:r>
      <w:proofErr w:type="spellStart"/>
      <w:r w:rsidRPr="00AE542E">
        <w:rPr>
          <w:rFonts w:ascii="Times New Roman" w:hAnsi="Times New Roman"/>
          <w:color w:val="000000"/>
          <w:sz w:val="28"/>
          <w:szCs w:val="23"/>
        </w:rPr>
        <w:t>начісування</w:t>
      </w:r>
      <w:proofErr w:type="spellEnd"/>
      <w:r w:rsidRPr="00AE542E">
        <w:rPr>
          <w:rFonts w:ascii="Times New Roman" w:hAnsi="Times New Roman"/>
          <w:color w:val="000000"/>
          <w:sz w:val="28"/>
          <w:szCs w:val="23"/>
        </w:rPr>
        <w:t xml:space="preserve"> або </w:t>
      </w:r>
      <w:proofErr w:type="spellStart"/>
      <w:r w:rsidRPr="00AE542E">
        <w:rPr>
          <w:rFonts w:ascii="Times New Roman" w:hAnsi="Times New Roman"/>
          <w:color w:val="000000"/>
          <w:sz w:val="28"/>
          <w:szCs w:val="23"/>
        </w:rPr>
        <w:t>тупірування</w:t>
      </w:r>
      <w:proofErr w:type="spellEnd"/>
      <w:r w:rsidRPr="00AE542E">
        <w:rPr>
          <w:rFonts w:ascii="Times New Roman" w:hAnsi="Times New Roman"/>
          <w:color w:val="000000"/>
          <w:sz w:val="28"/>
          <w:szCs w:val="23"/>
        </w:rPr>
        <w:t>, фіксують надану форму лаком.</w:t>
      </w:r>
    </w:p>
    <w:p w:rsidR="00FC4250" w:rsidRDefault="00FC4250" w:rsidP="00FC4250">
      <w:pPr>
        <w:spacing w:after="0" w:line="240" w:lineRule="auto"/>
        <w:rPr>
          <w:lang w:val="ru-RU"/>
        </w:rPr>
      </w:pPr>
    </w:p>
    <w:p w:rsidR="00FC4250" w:rsidRPr="009D62EF" w:rsidRDefault="00FC4250" w:rsidP="00FC4250">
      <w:pPr>
        <w:spacing w:after="0" w:line="240" w:lineRule="auto"/>
        <w:jc w:val="center"/>
        <w:rPr>
          <w:rFonts w:ascii="Times New Roman" w:hAnsi="Times New Roman"/>
          <w:b/>
          <w:sz w:val="28"/>
          <w:szCs w:val="28"/>
          <w:lang w:val="ru-RU"/>
        </w:rPr>
      </w:pPr>
      <w:r w:rsidRPr="009D62EF">
        <w:rPr>
          <w:rFonts w:ascii="Times New Roman" w:hAnsi="Times New Roman"/>
          <w:b/>
          <w:sz w:val="28"/>
          <w:szCs w:val="28"/>
          <w:lang w:val="ru-RU"/>
        </w:rPr>
        <w:t xml:space="preserve">Причини </w:t>
      </w:r>
      <w:proofErr w:type="spellStart"/>
      <w:r w:rsidRPr="009D62EF">
        <w:rPr>
          <w:rFonts w:ascii="Times New Roman" w:hAnsi="Times New Roman"/>
          <w:b/>
          <w:sz w:val="28"/>
          <w:szCs w:val="28"/>
          <w:lang w:val="ru-RU"/>
        </w:rPr>
        <w:t>неякісного</w:t>
      </w:r>
      <w:proofErr w:type="spellEnd"/>
      <w:r w:rsidRPr="009D62EF">
        <w:rPr>
          <w:rFonts w:ascii="Times New Roman" w:hAnsi="Times New Roman"/>
          <w:b/>
          <w:sz w:val="28"/>
          <w:szCs w:val="28"/>
          <w:lang w:val="ru-RU"/>
        </w:rPr>
        <w:t xml:space="preserve"> </w:t>
      </w:r>
      <w:proofErr w:type="spellStart"/>
      <w:r w:rsidRPr="009D62EF">
        <w:rPr>
          <w:rFonts w:ascii="Times New Roman" w:hAnsi="Times New Roman"/>
          <w:b/>
          <w:sz w:val="28"/>
          <w:szCs w:val="28"/>
          <w:lang w:val="ru-RU"/>
        </w:rPr>
        <w:t>укладання</w:t>
      </w:r>
      <w:proofErr w:type="spellEnd"/>
      <w:r w:rsidRPr="009D62EF">
        <w:rPr>
          <w:rFonts w:ascii="Times New Roman" w:hAnsi="Times New Roman"/>
          <w:b/>
          <w:sz w:val="28"/>
          <w:szCs w:val="28"/>
          <w:lang w:val="ru-RU"/>
        </w:rPr>
        <w:t xml:space="preserve"> </w:t>
      </w:r>
      <w:proofErr w:type="spellStart"/>
      <w:r w:rsidRPr="009D62EF">
        <w:rPr>
          <w:rFonts w:ascii="Times New Roman" w:hAnsi="Times New Roman"/>
          <w:b/>
          <w:sz w:val="28"/>
          <w:szCs w:val="28"/>
          <w:lang w:val="ru-RU"/>
        </w:rPr>
        <w:t>волосся</w:t>
      </w:r>
      <w:proofErr w:type="spellEnd"/>
      <w:r w:rsidRPr="009D62EF">
        <w:rPr>
          <w:rFonts w:ascii="Times New Roman" w:hAnsi="Times New Roman"/>
          <w:b/>
          <w:sz w:val="28"/>
          <w:szCs w:val="28"/>
          <w:lang w:val="ru-RU"/>
        </w:rPr>
        <w:t xml:space="preserve"> за </w:t>
      </w:r>
      <w:proofErr w:type="spellStart"/>
      <w:r w:rsidRPr="009D62EF">
        <w:rPr>
          <w:rFonts w:ascii="Times New Roman" w:hAnsi="Times New Roman"/>
          <w:b/>
          <w:sz w:val="28"/>
          <w:szCs w:val="28"/>
          <w:lang w:val="ru-RU"/>
        </w:rPr>
        <w:t>допомогою</w:t>
      </w:r>
      <w:proofErr w:type="spellEnd"/>
      <w:r w:rsidRPr="009D62EF">
        <w:rPr>
          <w:rFonts w:ascii="Times New Roman" w:hAnsi="Times New Roman"/>
          <w:b/>
          <w:sz w:val="28"/>
          <w:szCs w:val="28"/>
          <w:lang w:val="ru-RU"/>
        </w:rPr>
        <w:t xml:space="preserve"> </w:t>
      </w:r>
      <w:proofErr w:type="spellStart"/>
      <w:r w:rsidRPr="009D62EF">
        <w:rPr>
          <w:rFonts w:ascii="Times New Roman" w:hAnsi="Times New Roman"/>
          <w:b/>
          <w:sz w:val="28"/>
          <w:szCs w:val="28"/>
          <w:lang w:val="ru-RU"/>
        </w:rPr>
        <w:t>бігуді</w:t>
      </w:r>
      <w:proofErr w:type="spellEnd"/>
      <w:r w:rsidRPr="009D62EF">
        <w:rPr>
          <w:rFonts w:ascii="Times New Roman" w:hAnsi="Times New Roman"/>
          <w:b/>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Pr>
          <w:rFonts w:ascii="Times New Roman" w:hAnsi="Times New Roman"/>
          <w:sz w:val="28"/>
          <w:szCs w:val="28"/>
          <w:lang w:val="ru-RU"/>
        </w:rPr>
        <w:lastRenderedPageBreak/>
        <w:t xml:space="preserve">— </w:t>
      </w:r>
      <w:proofErr w:type="spellStart"/>
      <w:r>
        <w:rPr>
          <w:rFonts w:ascii="Times New Roman" w:hAnsi="Times New Roman"/>
          <w:sz w:val="28"/>
          <w:szCs w:val="28"/>
          <w:lang w:val="ru-RU"/>
        </w:rPr>
        <w:t>порушення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вимог</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щодо</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на</w:t>
      </w:r>
      <w:r w:rsidRPr="009D62EF">
        <w:rPr>
          <w:rFonts w:ascii="Times New Roman" w:hAnsi="Times New Roman"/>
          <w:sz w:val="28"/>
          <w:szCs w:val="28"/>
          <w:lang w:val="ru-RU"/>
        </w:rPr>
        <w:t>кручування</w:t>
      </w:r>
      <w:proofErr w:type="spellEnd"/>
      <w:r w:rsidRPr="009D62EF">
        <w:rPr>
          <w:rFonts w:ascii="Times New Roman" w:hAnsi="Times New Roman"/>
          <w:sz w:val="28"/>
          <w:szCs w:val="28"/>
          <w:lang w:val="ru-RU"/>
        </w:rPr>
        <w:t xml:space="preserve"> </w:t>
      </w:r>
      <w:proofErr w:type="gramStart"/>
      <w:r w:rsidRPr="009D62EF">
        <w:rPr>
          <w:rFonts w:ascii="Times New Roman" w:hAnsi="Times New Roman"/>
          <w:sz w:val="28"/>
          <w:szCs w:val="28"/>
          <w:lang w:val="ru-RU"/>
        </w:rPr>
        <w:t xml:space="preserve">на </w:t>
      </w:r>
      <w:proofErr w:type="spellStart"/>
      <w:r w:rsidRPr="009D62EF">
        <w:rPr>
          <w:rFonts w:ascii="Times New Roman" w:hAnsi="Times New Roman"/>
          <w:sz w:val="28"/>
          <w:szCs w:val="28"/>
          <w:lang w:val="ru-RU"/>
        </w:rPr>
        <w:t>б</w:t>
      </w:r>
      <w:proofErr w:type="gramEnd"/>
      <w:r w:rsidRPr="009D62EF">
        <w:rPr>
          <w:rFonts w:ascii="Times New Roman" w:hAnsi="Times New Roman"/>
          <w:sz w:val="28"/>
          <w:szCs w:val="28"/>
          <w:lang w:val="ru-RU"/>
        </w:rPr>
        <w:t>ігуді</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невимите</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волосся</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недостатнє</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або</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надмірне</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нанесення</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засобу</w:t>
      </w:r>
      <w:proofErr w:type="spellEnd"/>
      <w:r w:rsidRPr="009D62EF">
        <w:rPr>
          <w:rFonts w:ascii="Times New Roman" w:hAnsi="Times New Roman"/>
          <w:sz w:val="28"/>
          <w:szCs w:val="28"/>
          <w:lang w:val="ru-RU"/>
        </w:rPr>
        <w:t xml:space="preserve"> для </w:t>
      </w:r>
      <w:proofErr w:type="spellStart"/>
      <w:r w:rsidRPr="009D62EF">
        <w:rPr>
          <w:rFonts w:ascii="Times New Roman" w:hAnsi="Times New Roman"/>
          <w:sz w:val="28"/>
          <w:szCs w:val="28"/>
          <w:lang w:val="ru-RU"/>
        </w:rPr>
        <w:t>укладання</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волосся</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gramStart"/>
      <w:r w:rsidRPr="009D62EF">
        <w:rPr>
          <w:rFonts w:ascii="Times New Roman" w:hAnsi="Times New Roman"/>
          <w:sz w:val="28"/>
          <w:szCs w:val="28"/>
          <w:lang w:val="ru-RU"/>
        </w:rPr>
        <w:t>заломи</w:t>
      </w:r>
      <w:proofErr w:type="gram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коренів</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волосся</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заломи </w:t>
      </w:r>
      <w:proofErr w:type="spellStart"/>
      <w:r w:rsidRPr="009D62EF">
        <w:rPr>
          <w:rFonts w:ascii="Times New Roman" w:hAnsi="Times New Roman"/>
          <w:sz w:val="28"/>
          <w:szCs w:val="28"/>
          <w:lang w:val="ru-RU"/>
        </w:rPr>
        <w:t>кінчиків</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волосся</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нещі</w:t>
      </w:r>
      <w:proofErr w:type="gramStart"/>
      <w:r w:rsidRPr="009D62EF">
        <w:rPr>
          <w:rFonts w:ascii="Times New Roman" w:hAnsi="Times New Roman"/>
          <w:sz w:val="28"/>
          <w:szCs w:val="28"/>
          <w:lang w:val="ru-RU"/>
        </w:rPr>
        <w:t>льне</w:t>
      </w:r>
      <w:proofErr w:type="spellEnd"/>
      <w:proofErr w:type="gram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накручування</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бігуді</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відносно</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поверхні</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голови</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недостатнє</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висушування</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або</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пересушування</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волосся</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Pr>
          <w:rFonts w:ascii="Times New Roman" w:hAnsi="Times New Roman"/>
          <w:sz w:val="28"/>
          <w:szCs w:val="28"/>
          <w:lang w:val="ru-RU"/>
        </w:rPr>
        <w:t xml:space="preserve">—  </w:t>
      </w:r>
      <w:proofErr w:type="spellStart"/>
      <w:r>
        <w:rPr>
          <w:rFonts w:ascii="Times New Roman" w:hAnsi="Times New Roman"/>
          <w:sz w:val="28"/>
          <w:szCs w:val="28"/>
          <w:lang w:val="ru-RU"/>
        </w:rPr>
        <w:t>недостатнє</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остигання</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во</w:t>
      </w:r>
      <w:r w:rsidRPr="009D62EF">
        <w:rPr>
          <w:rFonts w:ascii="Times New Roman" w:hAnsi="Times New Roman"/>
          <w:sz w:val="28"/>
          <w:szCs w:val="28"/>
          <w:lang w:val="ru-RU"/>
        </w:rPr>
        <w:t>лосся</w:t>
      </w:r>
      <w:proofErr w:type="spellEnd"/>
      <w:r w:rsidRPr="009D62EF">
        <w:rPr>
          <w:rFonts w:ascii="Times New Roman" w:hAnsi="Times New Roman"/>
          <w:sz w:val="28"/>
          <w:szCs w:val="28"/>
          <w:lang w:val="ru-RU"/>
        </w:rPr>
        <w:t xml:space="preserve"> перед </w:t>
      </w:r>
      <w:proofErr w:type="spellStart"/>
      <w:r w:rsidRPr="009D62EF">
        <w:rPr>
          <w:rFonts w:ascii="Times New Roman" w:hAnsi="Times New Roman"/>
          <w:sz w:val="28"/>
          <w:szCs w:val="28"/>
          <w:lang w:val="ru-RU"/>
        </w:rPr>
        <w:t>розчісуванням</w:t>
      </w:r>
      <w:proofErr w:type="spellEnd"/>
      <w:r w:rsidRPr="009D62EF">
        <w:rPr>
          <w:rFonts w:ascii="Times New Roman" w:hAnsi="Times New Roman"/>
          <w:sz w:val="28"/>
          <w:szCs w:val="28"/>
          <w:lang w:val="ru-RU"/>
        </w:rPr>
        <w:t>;</w:t>
      </w:r>
    </w:p>
    <w:p w:rsidR="00FC4250" w:rsidRPr="009D62EF" w:rsidRDefault="00FC4250" w:rsidP="00FC4250">
      <w:pPr>
        <w:spacing w:after="0" w:line="240" w:lineRule="auto"/>
        <w:rPr>
          <w:rFonts w:ascii="Times New Roman" w:hAnsi="Times New Roman"/>
          <w:sz w:val="28"/>
          <w:szCs w:val="28"/>
          <w:lang w:val="ru-RU"/>
        </w:rPr>
      </w:pPr>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слабка</w:t>
      </w:r>
      <w:proofErr w:type="spellEnd"/>
      <w:r w:rsidRPr="009D62EF">
        <w:rPr>
          <w:rFonts w:ascii="Times New Roman" w:hAnsi="Times New Roman"/>
          <w:sz w:val="28"/>
          <w:szCs w:val="28"/>
          <w:lang w:val="ru-RU"/>
        </w:rPr>
        <w:t xml:space="preserve"> </w:t>
      </w:r>
      <w:proofErr w:type="spellStart"/>
      <w:r w:rsidRPr="009D62EF">
        <w:rPr>
          <w:rFonts w:ascii="Times New Roman" w:hAnsi="Times New Roman"/>
          <w:sz w:val="28"/>
          <w:szCs w:val="28"/>
          <w:lang w:val="ru-RU"/>
        </w:rPr>
        <w:t>фіксація</w:t>
      </w:r>
      <w:proofErr w:type="spellEnd"/>
      <w:r w:rsidRPr="009D62EF">
        <w:rPr>
          <w:rFonts w:ascii="Times New Roman" w:hAnsi="Times New Roman"/>
          <w:sz w:val="28"/>
          <w:szCs w:val="28"/>
          <w:lang w:val="ru-RU"/>
        </w:rPr>
        <w:t xml:space="preserve"> укладки.</w:t>
      </w:r>
    </w:p>
    <w:p w:rsidR="00FC4250" w:rsidRDefault="00FC4250" w:rsidP="00FC4250">
      <w:pPr>
        <w:spacing w:line="360" w:lineRule="auto"/>
        <w:ind w:firstLine="708"/>
        <w:rPr>
          <w:rFonts w:ascii="Times New Roman" w:hAnsi="Times New Roman" w:cs="Times New Roman"/>
          <w:sz w:val="28"/>
          <w:szCs w:val="28"/>
        </w:rPr>
      </w:pPr>
    </w:p>
    <w:p w:rsidR="00FC4250" w:rsidRDefault="00FC4250" w:rsidP="00FC4250">
      <w:pPr>
        <w:jc w:val="center"/>
        <w:rPr>
          <w:b/>
          <w:color w:val="00B050"/>
          <w:sz w:val="28"/>
          <w:szCs w:val="28"/>
        </w:rPr>
      </w:pPr>
      <w:r>
        <w:rPr>
          <w:b/>
          <w:color w:val="00B050"/>
          <w:sz w:val="28"/>
          <w:szCs w:val="28"/>
        </w:rPr>
        <w:t>Розгадай кросворд</w:t>
      </w:r>
    </w:p>
    <w:p w:rsidR="00FC4250" w:rsidRPr="00F21176" w:rsidRDefault="00FC4250" w:rsidP="00FC4250">
      <w:pPr>
        <w:jc w:val="center"/>
        <w:rPr>
          <w:b/>
          <w:color w:val="00B050"/>
          <w:sz w:val="28"/>
          <w:szCs w:val="28"/>
        </w:rPr>
      </w:pPr>
      <w:r w:rsidRPr="00F21176">
        <w:rPr>
          <w:b/>
          <w:color w:val="00B050"/>
          <w:sz w:val="28"/>
          <w:szCs w:val="28"/>
        </w:rPr>
        <w:t>Методи накручування на бігуді</w:t>
      </w:r>
    </w:p>
    <w:tbl>
      <w:tblPr>
        <w:tblStyle w:val="a6"/>
        <w:tblpPr w:leftFromText="180" w:rightFromText="180" w:vertAnchor="text" w:horzAnchor="page" w:tblpX="3298" w:tblpY="296"/>
        <w:tblW w:w="0" w:type="auto"/>
        <w:tblLook w:val="04A0" w:firstRow="1" w:lastRow="0" w:firstColumn="1" w:lastColumn="0" w:noHBand="0" w:noVBand="1"/>
      </w:tblPr>
      <w:tblGrid>
        <w:gridCol w:w="425"/>
        <w:gridCol w:w="433"/>
        <w:gridCol w:w="425"/>
        <w:gridCol w:w="425"/>
        <w:gridCol w:w="426"/>
        <w:gridCol w:w="426"/>
        <w:gridCol w:w="427"/>
        <w:gridCol w:w="427"/>
        <w:gridCol w:w="427"/>
        <w:gridCol w:w="427"/>
        <w:gridCol w:w="427"/>
        <w:gridCol w:w="427"/>
        <w:gridCol w:w="427"/>
        <w:gridCol w:w="427"/>
        <w:gridCol w:w="427"/>
      </w:tblGrid>
      <w:tr w:rsidR="00FC4250" w:rsidTr="00A84BC1">
        <w:trPr>
          <w:trHeight w:val="352"/>
        </w:trPr>
        <w:tc>
          <w:tcPr>
            <w:tcW w:w="425" w:type="dxa"/>
          </w:tcPr>
          <w:p w:rsidR="00FC4250" w:rsidRPr="00606F5E" w:rsidRDefault="00FC4250" w:rsidP="00A84BC1">
            <w:pPr>
              <w:jc w:val="center"/>
              <w:rPr>
                <w:rFonts w:ascii="Times New Roman" w:hAnsi="Times New Roman" w:cs="Times New Roman"/>
              </w:rPr>
            </w:pPr>
          </w:p>
        </w:tc>
        <w:tc>
          <w:tcPr>
            <w:tcW w:w="433"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4</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6</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2</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bottom w:val="single" w:sz="12" w:space="0" w:color="FF0000"/>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1</w:t>
            </w: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r>
      <w:tr w:rsidR="00FC4250" w:rsidTr="00A84BC1">
        <w:trPr>
          <w:trHeight w:val="331"/>
        </w:trPr>
        <w:tc>
          <w:tcPr>
            <w:tcW w:w="425"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5</w:t>
            </w: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6"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6"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top w:val="single" w:sz="12" w:space="0" w:color="FF0000"/>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3</w:t>
            </w:r>
          </w:p>
        </w:tc>
        <w:tc>
          <w:tcPr>
            <w:tcW w:w="426"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6"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F86DDC" w:rsidRDefault="00FC4250" w:rsidP="00A84BC1">
            <w:pPr>
              <w:jc w:val="center"/>
              <w:rPr>
                <w:rFonts w:ascii="Times New Roman" w:hAnsi="Times New Roman" w:cs="Times New Roman"/>
                <w:lang w:val="en-US"/>
              </w:rPr>
            </w:pP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bl>
    <w:p w:rsidR="00FC4250" w:rsidRDefault="00FC4250" w:rsidP="00FC4250"/>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rPr>
          <w:rFonts w:ascii="Times New Roman" w:hAnsi="Times New Roman" w:cs="Times New Roman"/>
          <w:sz w:val="28"/>
          <w:szCs w:val="28"/>
        </w:rPr>
      </w:pPr>
    </w:p>
    <w:p w:rsidR="00FC4250" w:rsidRDefault="00FC4250" w:rsidP="00FC4250">
      <w:pPr>
        <w:spacing w:line="360" w:lineRule="auto"/>
        <w:rPr>
          <w:rFonts w:ascii="Times New Roman" w:hAnsi="Times New Roman" w:cs="Times New Roman"/>
          <w:b/>
          <w:sz w:val="28"/>
          <w:szCs w:val="28"/>
        </w:rPr>
      </w:pPr>
      <w:r>
        <w:rPr>
          <w:rFonts w:ascii="Times New Roman" w:hAnsi="Times New Roman" w:cs="Times New Roman"/>
          <w:b/>
          <w:sz w:val="28"/>
          <w:szCs w:val="28"/>
        </w:rPr>
        <w:t>(у клітинки з цифрами букви не вписувати)</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b/>
          <w:sz w:val="28"/>
          <w:szCs w:val="28"/>
        </w:rPr>
        <w:t>По горизонталі:</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t>1 Спосіб. Який дає зачісці пишності та робить стійкі м’які хвилі.</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t>3. Чергування зустрічного і протилежного напрямку накручування надає пишності біля обличчя.</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t>5. Бігуді розміщують на однаковій відстані від центру майбутньої зачіски.</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b/>
          <w:sz w:val="28"/>
          <w:szCs w:val="28"/>
        </w:rPr>
        <w:t>По вертикалі:</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lastRenderedPageBreak/>
        <w:t>2. Чергування бігуді різного діаметра, а також різної спрямованості, отримують стійкі великі хвилі.</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t>4. Бігуді розміщують в шаховому порядку, використовують при довгих каскадних стрижках.</w:t>
      </w:r>
    </w:p>
    <w:p w:rsidR="00FC4250" w:rsidRPr="00FC4250" w:rsidRDefault="00FC4250" w:rsidP="00FC4250">
      <w:pPr>
        <w:spacing w:line="360" w:lineRule="auto"/>
        <w:rPr>
          <w:rFonts w:ascii="Times New Roman" w:hAnsi="Times New Roman" w:cs="Times New Roman"/>
          <w:sz w:val="28"/>
          <w:szCs w:val="28"/>
        </w:rPr>
      </w:pPr>
      <w:r w:rsidRPr="00FC4250">
        <w:rPr>
          <w:rFonts w:ascii="Times New Roman" w:hAnsi="Times New Roman" w:cs="Times New Roman"/>
          <w:sz w:val="28"/>
          <w:szCs w:val="28"/>
        </w:rPr>
        <w:t>6. Різноспрямоване накручування забезпечує стійкі хвилі і локони на довгому волоссі.</w:t>
      </w:r>
    </w:p>
    <w:p w:rsidR="00FC4250" w:rsidRPr="00FC4250" w:rsidRDefault="00FC4250" w:rsidP="00FC4250">
      <w:pPr>
        <w:spacing w:line="360" w:lineRule="auto"/>
        <w:ind w:firstLine="708"/>
        <w:rPr>
          <w:rFonts w:ascii="Times New Roman" w:hAnsi="Times New Roman" w:cs="Times New Roman"/>
          <w:b/>
          <w:sz w:val="28"/>
          <w:szCs w:val="28"/>
        </w:rPr>
      </w:pPr>
      <w:r w:rsidRPr="00FC4250">
        <w:rPr>
          <w:rFonts w:ascii="Times New Roman" w:hAnsi="Times New Roman" w:cs="Times New Roman"/>
          <w:b/>
          <w:sz w:val="28"/>
          <w:szCs w:val="28"/>
        </w:rPr>
        <w:t>Відповіді</w:t>
      </w:r>
    </w:p>
    <w:tbl>
      <w:tblPr>
        <w:tblStyle w:val="a6"/>
        <w:tblpPr w:leftFromText="180" w:rightFromText="180" w:vertAnchor="text" w:horzAnchor="page" w:tblpX="3298" w:tblpY="296"/>
        <w:tblW w:w="0" w:type="auto"/>
        <w:tblLook w:val="04A0" w:firstRow="1" w:lastRow="0" w:firstColumn="1" w:lastColumn="0" w:noHBand="0" w:noVBand="1"/>
      </w:tblPr>
      <w:tblGrid>
        <w:gridCol w:w="425"/>
        <w:gridCol w:w="433"/>
        <w:gridCol w:w="425"/>
        <w:gridCol w:w="425"/>
        <w:gridCol w:w="426"/>
        <w:gridCol w:w="426"/>
        <w:gridCol w:w="427"/>
        <w:gridCol w:w="427"/>
        <w:gridCol w:w="427"/>
        <w:gridCol w:w="427"/>
        <w:gridCol w:w="427"/>
        <w:gridCol w:w="427"/>
        <w:gridCol w:w="427"/>
        <w:gridCol w:w="427"/>
        <w:gridCol w:w="427"/>
      </w:tblGrid>
      <w:tr w:rsidR="00FC4250" w:rsidTr="00A84BC1">
        <w:trPr>
          <w:trHeight w:val="352"/>
        </w:trPr>
        <w:tc>
          <w:tcPr>
            <w:tcW w:w="425" w:type="dxa"/>
          </w:tcPr>
          <w:p w:rsidR="00FC4250" w:rsidRPr="00606F5E" w:rsidRDefault="00FC4250" w:rsidP="00A84BC1">
            <w:pPr>
              <w:jc w:val="center"/>
              <w:rPr>
                <w:rFonts w:ascii="Times New Roman" w:hAnsi="Times New Roman" w:cs="Times New Roman"/>
              </w:rPr>
            </w:pPr>
          </w:p>
        </w:tc>
        <w:tc>
          <w:tcPr>
            <w:tcW w:w="433"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4</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6</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ш</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з</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2</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а</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у</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р</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х</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с</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е</w:t>
            </w: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о</w:t>
            </w: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bottom w:val="single" w:sz="12" w:space="0" w:color="FF0000"/>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т</w:t>
            </w:r>
          </w:p>
        </w:tc>
        <w:tc>
          <w:tcPr>
            <w:tcW w:w="425"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1</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л</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ц</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ь</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о</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в</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й</w:t>
            </w:r>
          </w:p>
        </w:tc>
      </w:tr>
      <w:tr w:rsidR="00FC4250" w:rsidTr="00A84BC1">
        <w:trPr>
          <w:trHeight w:val="331"/>
        </w:trPr>
        <w:tc>
          <w:tcPr>
            <w:tcW w:w="425"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5</w:t>
            </w: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р</w:t>
            </w:r>
          </w:p>
        </w:tc>
        <w:tc>
          <w:tcPr>
            <w:tcW w:w="425"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а</w:t>
            </w:r>
          </w:p>
        </w:tc>
        <w:tc>
          <w:tcPr>
            <w:tcW w:w="425"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д</w:t>
            </w:r>
          </w:p>
        </w:tc>
        <w:tc>
          <w:tcPr>
            <w:tcW w:w="426"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і</w:t>
            </w:r>
          </w:p>
        </w:tc>
        <w:tc>
          <w:tcPr>
            <w:tcW w:w="426"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а</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л</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ь</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н</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й</w:t>
            </w:r>
          </w:p>
        </w:tc>
        <w:tc>
          <w:tcPr>
            <w:tcW w:w="427" w:type="dxa"/>
            <w:tcBorders>
              <w:top w:val="single" w:sz="12" w:space="0" w:color="FF0000"/>
              <w:left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top w:val="single" w:sz="12" w:space="0" w:color="FF0000"/>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і</w:t>
            </w:r>
          </w:p>
        </w:tc>
        <w:tc>
          <w:tcPr>
            <w:tcW w:w="425"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е</w:t>
            </w: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й</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ч</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ф</w:t>
            </w:r>
          </w:p>
        </w:tc>
        <w:tc>
          <w:tcPr>
            <w:tcW w:w="427" w:type="dxa"/>
            <w:tcBorders>
              <w:left w:val="single" w:sz="12" w:space="0" w:color="FF0000"/>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bottom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н</w:t>
            </w:r>
          </w:p>
        </w:tc>
        <w:tc>
          <w:tcPr>
            <w:tcW w:w="425" w:type="dxa"/>
            <w:tcBorders>
              <w:left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left w:val="single" w:sz="12" w:space="0" w:color="FF0000"/>
              <w:bottom w:val="single" w:sz="12" w:space="0" w:color="FF0000"/>
              <w:right w:val="single" w:sz="12" w:space="0" w:color="FF0000"/>
            </w:tcBorders>
            <w:shd w:val="clear" w:color="auto" w:fill="00B050"/>
          </w:tcPr>
          <w:p w:rsidR="00FC4250" w:rsidRPr="00606F5E" w:rsidRDefault="00FC4250" w:rsidP="00A84BC1">
            <w:pPr>
              <w:jc w:val="center"/>
              <w:rPr>
                <w:rFonts w:ascii="Times New Roman" w:hAnsi="Times New Roman" w:cs="Times New Roman"/>
                <w:b/>
              </w:rPr>
            </w:pPr>
            <w:r w:rsidRPr="00606F5E">
              <w:rPr>
                <w:rFonts w:ascii="Times New Roman" w:hAnsi="Times New Roman" w:cs="Times New Roman"/>
                <w:b/>
                <w:color w:val="FFFF00"/>
              </w:rPr>
              <w:t>3</w:t>
            </w:r>
          </w:p>
        </w:tc>
        <w:tc>
          <w:tcPr>
            <w:tcW w:w="426"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я</w:t>
            </w:r>
          </w:p>
        </w:tc>
        <w:tc>
          <w:tcPr>
            <w:tcW w:w="426"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л</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н</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к</w:t>
            </w: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а</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31"/>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6"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и</w:t>
            </w:r>
          </w:p>
        </w:tc>
        <w:tc>
          <w:tcPr>
            <w:tcW w:w="427" w:type="dxa"/>
            <w:tcBorders>
              <w:top w:val="single" w:sz="12" w:space="0" w:color="FF0000"/>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r w:rsidR="00FC4250" w:rsidTr="00A84BC1">
        <w:trPr>
          <w:trHeight w:val="352"/>
        </w:trPr>
        <w:tc>
          <w:tcPr>
            <w:tcW w:w="425" w:type="dxa"/>
            <w:tcBorders>
              <w:right w:val="single" w:sz="12" w:space="0" w:color="FF0000"/>
            </w:tcBorders>
          </w:tcPr>
          <w:p w:rsidR="00FC4250" w:rsidRDefault="00FC4250" w:rsidP="00A84BC1">
            <w:pPr>
              <w:jc w:val="center"/>
              <w:rPr>
                <w:rFonts w:ascii="Times New Roman" w:hAnsi="Times New Roman" w:cs="Times New Roman"/>
              </w:rPr>
            </w:pPr>
          </w:p>
        </w:tc>
        <w:tc>
          <w:tcPr>
            <w:tcW w:w="433"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й</w:t>
            </w:r>
          </w:p>
        </w:tc>
        <w:tc>
          <w:tcPr>
            <w:tcW w:w="425"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5"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6" w:type="dxa"/>
          </w:tcPr>
          <w:p w:rsidR="00FC4250" w:rsidRPr="00606F5E" w:rsidRDefault="00FC4250" w:rsidP="00A84BC1">
            <w:pPr>
              <w:jc w:val="center"/>
              <w:rPr>
                <w:rFonts w:ascii="Times New Roman" w:hAnsi="Times New Roman" w:cs="Times New Roman"/>
              </w:rPr>
            </w:pPr>
          </w:p>
        </w:tc>
        <w:tc>
          <w:tcPr>
            <w:tcW w:w="427" w:type="dxa"/>
            <w:tcBorders>
              <w:right w:val="single" w:sz="12" w:space="0" w:color="FF0000"/>
            </w:tcBorders>
          </w:tcPr>
          <w:p w:rsidR="00FC4250" w:rsidRPr="00606F5E" w:rsidRDefault="00FC4250" w:rsidP="00A84BC1">
            <w:pPr>
              <w:jc w:val="center"/>
              <w:rPr>
                <w:rFonts w:ascii="Times New Roman" w:hAnsi="Times New Roman" w:cs="Times New Roman"/>
              </w:rPr>
            </w:pPr>
          </w:p>
        </w:tc>
        <w:tc>
          <w:tcPr>
            <w:tcW w:w="427" w:type="dxa"/>
            <w:tcBorders>
              <w:top w:val="single" w:sz="12" w:space="0" w:color="FF0000"/>
              <w:left w:val="single" w:sz="12" w:space="0" w:color="FF0000"/>
              <w:bottom w:val="single" w:sz="12" w:space="0" w:color="FF0000"/>
              <w:right w:val="single" w:sz="12" w:space="0" w:color="FF0000"/>
            </w:tcBorders>
          </w:tcPr>
          <w:p w:rsidR="00FC4250" w:rsidRPr="00606F5E" w:rsidRDefault="00FC4250" w:rsidP="00A84BC1">
            <w:pPr>
              <w:jc w:val="center"/>
              <w:rPr>
                <w:rFonts w:ascii="Times New Roman" w:hAnsi="Times New Roman" w:cs="Times New Roman"/>
              </w:rPr>
            </w:pPr>
            <w:r>
              <w:rPr>
                <w:rFonts w:ascii="Times New Roman" w:hAnsi="Times New Roman" w:cs="Times New Roman"/>
              </w:rPr>
              <w:t>й</w:t>
            </w:r>
          </w:p>
        </w:tc>
        <w:tc>
          <w:tcPr>
            <w:tcW w:w="427" w:type="dxa"/>
            <w:tcBorders>
              <w:left w:val="single" w:sz="12" w:space="0" w:color="FF0000"/>
            </w:tcBorders>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c>
          <w:tcPr>
            <w:tcW w:w="427" w:type="dxa"/>
          </w:tcPr>
          <w:p w:rsidR="00FC4250" w:rsidRPr="00606F5E" w:rsidRDefault="00FC4250" w:rsidP="00A84BC1">
            <w:pPr>
              <w:jc w:val="center"/>
              <w:rPr>
                <w:rFonts w:ascii="Times New Roman" w:hAnsi="Times New Roman" w:cs="Times New Roman"/>
              </w:rPr>
            </w:pPr>
          </w:p>
        </w:tc>
      </w:tr>
    </w:tbl>
    <w:p w:rsidR="00FC4250" w:rsidRDefault="00FC4250" w:rsidP="00FC4250">
      <w:pPr>
        <w:spacing w:line="360" w:lineRule="auto"/>
        <w:ind w:firstLine="708"/>
        <w:rPr>
          <w:rFonts w:ascii="Times New Roman" w:hAnsi="Times New Roman" w:cs="Times New Roman"/>
          <w:sz w:val="28"/>
          <w:szCs w:val="28"/>
        </w:rPr>
      </w:pPr>
    </w:p>
    <w:p w:rsidR="000300E3" w:rsidRDefault="000300E3" w:rsidP="003C68C7">
      <w:pPr>
        <w:spacing w:line="360" w:lineRule="auto"/>
        <w:ind w:firstLine="708"/>
        <w:rPr>
          <w:rFonts w:ascii="Times New Roman" w:hAnsi="Times New Roman" w:cs="Times New Roman"/>
          <w:sz w:val="28"/>
          <w:szCs w:val="28"/>
        </w:rPr>
      </w:pPr>
    </w:p>
    <w:p w:rsidR="000300E3" w:rsidRDefault="000300E3" w:rsidP="003C68C7">
      <w:pPr>
        <w:spacing w:line="360" w:lineRule="auto"/>
        <w:ind w:firstLine="708"/>
        <w:rPr>
          <w:rFonts w:ascii="Times New Roman" w:hAnsi="Times New Roman" w:cs="Times New Roman"/>
          <w:sz w:val="28"/>
          <w:szCs w:val="28"/>
        </w:rPr>
      </w:pPr>
    </w:p>
    <w:p w:rsidR="000300E3" w:rsidRDefault="000300E3" w:rsidP="003C68C7">
      <w:pPr>
        <w:spacing w:line="360" w:lineRule="auto"/>
        <w:ind w:firstLine="708"/>
        <w:rPr>
          <w:rFonts w:ascii="Times New Roman" w:hAnsi="Times New Roman" w:cs="Times New Roman"/>
          <w:sz w:val="28"/>
          <w:szCs w:val="28"/>
        </w:rPr>
      </w:pPr>
    </w:p>
    <w:p w:rsidR="003C68C7" w:rsidRPr="00CA2905" w:rsidRDefault="003C68C7" w:rsidP="00643213">
      <w:pPr>
        <w:spacing w:line="360" w:lineRule="auto"/>
        <w:rPr>
          <w:rFonts w:ascii="Times New Roman" w:hAnsi="Times New Roman" w:cs="Times New Roman"/>
          <w:sz w:val="28"/>
          <w:szCs w:val="28"/>
        </w:rPr>
      </w:pPr>
    </w:p>
    <w:sectPr w:rsidR="003C68C7" w:rsidRPr="00CA2905" w:rsidSect="00643213">
      <w:pgSz w:w="11906" w:h="16838"/>
      <w:pgMar w:top="1134" w:right="850" w:bottom="1134" w:left="1701"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230B3"/>
    <w:multiLevelType w:val="hybridMultilevel"/>
    <w:tmpl w:val="4BCC4ED6"/>
    <w:lvl w:ilvl="0" w:tplc="B4524C9C">
      <w:start w:val="25"/>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F57"/>
    <w:rsid w:val="000300E3"/>
    <w:rsid w:val="00144F57"/>
    <w:rsid w:val="001C317F"/>
    <w:rsid w:val="001F50F3"/>
    <w:rsid w:val="003C68C7"/>
    <w:rsid w:val="0044459B"/>
    <w:rsid w:val="004553EC"/>
    <w:rsid w:val="005B0612"/>
    <w:rsid w:val="00643213"/>
    <w:rsid w:val="006462C3"/>
    <w:rsid w:val="006E2F0D"/>
    <w:rsid w:val="00735C79"/>
    <w:rsid w:val="00943C22"/>
    <w:rsid w:val="00BE770A"/>
    <w:rsid w:val="00CA2905"/>
    <w:rsid w:val="00D650E3"/>
    <w:rsid w:val="00E7685C"/>
    <w:rsid w:val="00EF6CF5"/>
    <w:rsid w:val="00FC4250"/>
    <w:rsid w:val="00FF04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905"/>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A2905"/>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styleId="a3">
    <w:name w:val="Balloon Text"/>
    <w:basedOn w:val="a"/>
    <w:link w:val="a4"/>
    <w:uiPriority w:val="99"/>
    <w:semiHidden/>
    <w:unhideWhenUsed/>
    <w:rsid w:val="004553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53EC"/>
    <w:rPr>
      <w:rFonts w:ascii="Tahoma" w:hAnsi="Tahoma" w:cs="Tahoma"/>
      <w:sz w:val="16"/>
      <w:szCs w:val="16"/>
      <w:lang w:val="uk-UA"/>
    </w:rPr>
  </w:style>
  <w:style w:type="paragraph" w:styleId="a5">
    <w:name w:val="List Paragraph"/>
    <w:basedOn w:val="a"/>
    <w:uiPriority w:val="34"/>
    <w:qFormat/>
    <w:rsid w:val="00735C79"/>
    <w:pPr>
      <w:ind w:left="720"/>
      <w:contextualSpacing/>
    </w:pPr>
  </w:style>
  <w:style w:type="paragraph" w:customStyle="1" w:styleId="Default">
    <w:name w:val="Default"/>
    <w:rsid w:val="00E7685C"/>
    <w:pPr>
      <w:autoSpaceDE w:val="0"/>
      <w:autoSpaceDN w:val="0"/>
      <w:adjustRightInd w:val="0"/>
      <w:spacing w:after="0" w:line="240" w:lineRule="auto"/>
    </w:pPr>
    <w:rPr>
      <w:rFonts w:ascii="Arial" w:hAnsi="Arial" w:cs="Arial"/>
      <w:color w:val="000000"/>
      <w:sz w:val="24"/>
      <w:szCs w:val="24"/>
    </w:rPr>
  </w:style>
  <w:style w:type="paragraph" w:styleId="2">
    <w:name w:val="Body Text Indent 2"/>
    <w:basedOn w:val="a"/>
    <w:link w:val="20"/>
    <w:semiHidden/>
    <w:rsid w:val="00FC4250"/>
    <w:pPr>
      <w:widowControl w:val="0"/>
      <w:shd w:val="clear" w:color="auto" w:fill="FFFFFF"/>
      <w:autoSpaceDE w:val="0"/>
      <w:autoSpaceDN w:val="0"/>
      <w:adjustRightInd w:val="0"/>
      <w:spacing w:after="0" w:line="360" w:lineRule="auto"/>
      <w:ind w:firstLine="720"/>
      <w:jc w:val="center"/>
    </w:pPr>
    <w:rPr>
      <w:rFonts w:ascii="Times New Roman" w:eastAsia="Times New Roman" w:hAnsi="Times New Roman" w:cs="Times New Roman"/>
      <w:color w:val="000000"/>
      <w:sz w:val="28"/>
      <w:szCs w:val="15"/>
      <w:lang w:eastAsia="ru-RU"/>
    </w:rPr>
  </w:style>
  <w:style w:type="character" w:customStyle="1" w:styleId="20">
    <w:name w:val="Основной текст с отступом 2 Знак"/>
    <w:basedOn w:val="a0"/>
    <w:link w:val="2"/>
    <w:semiHidden/>
    <w:rsid w:val="00FC4250"/>
    <w:rPr>
      <w:rFonts w:ascii="Times New Roman" w:eastAsia="Times New Roman" w:hAnsi="Times New Roman" w:cs="Times New Roman"/>
      <w:color w:val="000000"/>
      <w:sz w:val="28"/>
      <w:szCs w:val="15"/>
      <w:shd w:val="clear" w:color="auto" w:fill="FFFFFF"/>
      <w:lang w:val="uk-UA" w:eastAsia="ru-RU"/>
    </w:rPr>
  </w:style>
  <w:style w:type="paragraph" w:styleId="3">
    <w:name w:val="Body Text Indent 3"/>
    <w:basedOn w:val="a"/>
    <w:link w:val="30"/>
    <w:semiHidden/>
    <w:rsid w:val="00FC4250"/>
    <w:pPr>
      <w:widowControl w:val="0"/>
      <w:shd w:val="clear" w:color="auto" w:fill="FFFFFF"/>
      <w:autoSpaceDE w:val="0"/>
      <w:autoSpaceDN w:val="0"/>
      <w:adjustRightInd w:val="0"/>
      <w:spacing w:after="0" w:line="360" w:lineRule="auto"/>
      <w:ind w:firstLine="720"/>
      <w:jc w:val="center"/>
    </w:pPr>
    <w:rPr>
      <w:rFonts w:ascii="Times New Roman" w:eastAsia="Times New Roman" w:hAnsi="Times New Roman" w:cs="Times New Roman"/>
      <w:b/>
      <w:bCs/>
      <w:color w:val="000000"/>
      <w:sz w:val="28"/>
      <w:szCs w:val="30"/>
      <w:lang w:eastAsia="ru-RU"/>
    </w:rPr>
  </w:style>
  <w:style w:type="character" w:customStyle="1" w:styleId="30">
    <w:name w:val="Основной текст с отступом 3 Знак"/>
    <w:basedOn w:val="a0"/>
    <w:link w:val="3"/>
    <w:semiHidden/>
    <w:rsid w:val="00FC4250"/>
    <w:rPr>
      <w:rFonts w:ascii="Times New Roman" w:eastAsia="Times New Roman" w:hAnsi="Times New Roman" w:cs="Times New Roman"/>
      <w:b/>
      <w:bCs/>
      <w:color w:val="000000"/>
      <w:sz w:val="28"/>
      <w:szCs w:val="30"/>
      <w:shd w:val="clear" w:color="auto" w:fill="FFFFFF"/>
      <w:lang w:val="uk-UA" w:eastAsia="ru-RU"/>
    </w:rPr>
  </w:style>
  <w:style w:type="table" w:styleId="a6">
    <w:name w:val="Table Grid"/>
    <w:basedOn w:val="a1"/>
    <w:uiPriority w:val="59"/>
    <w:rsid w:val="00FC4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905"/>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A2905"/>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styleId="a3">
    <w:name w:val="Balloon Text"/>
    <w:basedOn w:val="a"/>
    <w:link w:val="a4"/>
    <w:uiPriority w:val="99"/>
    <w:semiHidden/>
    <w:unhideWhenUsed/>
    <w:rsid w:val="004553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53EC"/>
    <w:rPr>
      <w:rFonts w:ascii="Tahoma" w:hAnsi="Tahoma" w:cs="Tahoma"/>
      <w:sz w:val="16"/>
      <w:szCs w:val="16"/>
      <w:lang w:val="uk-UA"/>
    </w:rPr>
  </w:style>
  <w:style w:type="paragraph" w:styleId="a5">
    <w:name w:val="List Paragraph"/>
    <w:basedOn w:val="a"/>
    <w:uiPriority w:val="34"/>
    <w:qFormat/>
    <w:rsid w:val="00735C79"/>
    <w:pPr>
      <w:ind w:left="720"/>
      <w:contextualSpacing/>
    </w:pPr>
  </w:style>
  <w:style w:type="paragraph" w:customStyle="1" w:styleId="Default">
    <w:name w:val="Default"/>
    <w:rsid w:val="00E7685C"/>
    <w:pPr>
      <w:autoSpaceDE w:val="0"/>
      <w:autoSpaceDN w:val="0"/>
      <w:adjustRightInd w:val="0"/>
      <w:spacing w:after="0" w:line="240" w:lineRule="auto"/>
    </w:pPr>
    <w:rPr>
      <w:rFonts w:ascii="Arial" w:hAnsi="Arial" w:cs="Arial"/>
      <w:color w:val="000000"/>
      <w:sz w:val="24"/>
      <w:szCs w:val="24"/>
    </w:rPr>
  </w:style>
  <w:style w:type="paragraph" w:styleId="2">
    <w:name w:val="Body Text Indent 2"/>
    <w:basedOn w:val="a"/>
    <w:link w:val="20"/>
    <w:semiHidden/>
    <w:rsid w:val="00FC4250"/>
    <w:pPr>
      <w:widowControl w:val="0"/>
      <w:shd w:val="clear" w:color="auto" w:fill="FFFFFF"/>
      <w:autoSpaceDE w:val="0"/>
      <w:autoSpaceDN w:val="0"/>
      <w:adjustRightInd w:val="0"/>
      <w:spacing w:after="0" w:line="360" w:lineRule="auto"/>
      <w:ind w:firstLine="720"/>
      <w:jc w:val="center"/>
    </w:pPr>
    <w:rPr>
      <w:rFonts w:ascii="Times New Roman" w:eastAsia="Times New Roman" w:hAnsi="Times New Roman" w:cs="Times New Roman"/>
      <w:color w:val="000000"/>
      <w:sz w:val="28"/>
      <w:szCs w:val="15"/>
      <w:lang w:eastAsia="ru-RU"/>
    </w:rPr>
  </w:style>
  <w:style w:type="character" w:customStyle="1" w:styleId="20">
    <w:name w:val="Основной текст с отступом 2 Знак"/>
    <w:basedOn w:val="a0"/>
    <w:link w:val="2"/>
    <w:semiHidden/>
    <w:rsid w:val="00FC4250"/>
    <w:rPr>
      <w:rFonts w:ascii="Times New Roman" w:eastAsia="Times New Roman" w:hAnsi="Times New Roman" w:cs="Times New Roman"/>
      <w:color w:val="000000"/>
      <w:sz w:val="28"/>
      <w:szCs w:val="15"/>
      <w:shd w:val="clear" w:color="auto" w:fill="FFFFFF"/>
      <w:lang w:val="uk-UA" w:eastAsia="ru-RU"/>
    </w:rPr>
  </w:style>
  <w:style w:type="paragraph" w:styleId="3">
    <w:name w:val="Body Text Indent 3"/>
    <w:basedOn w:val="a"/>
    <w:link w:val="30"/>
    <w:semiHidden/>
    <w:rsid w:val="00FC4250"/>
    <w:pPr>
      <w:widowControl w:val="0"/>
      <w:shd w:val="clear" w:color="auto" w:fill="FFFFFF"/>
      <w:autoSpaceDE w:val="0"/>
      <w:autoSpaceDN w:val="0"/>
      <w:adjustRightInd w:val="0"/>
      <w:spacing w:after="0" w:line="360" w:lineRule="auto"/>
      <w:ind w:firstLine="720"/>
      <w:jc w:val="center"/>
    </w:pPr>
    <w:rPr>
      <w:rFonts w:ascii="Times New Roman" w:eastAsia="Times New Roman" w:hAnsi="Times New Roman" w:cs="Times New Roman"/>
      <w:b/>
      <w:bCs/>
      <w:color w:val="000000"/>
      <w:sz w:val="28"/>
      <w:szCs w:val="30"/>
      <w:lang w:eastAsia="ru-RU"/>
    </w:rPr>
  </w:style>
  <w:style w:type="character" w:customStyle="1" w:styleId="30">
    <w:name w:val="Основной текст с отступом 3 Знак"/>
    <w:basedOn w:val="a0"/>
    <w:link w:val="3"/>
    <w:semiHidden/>
    <w:rsid w:val="00FC4250"/>
    <w:rPr>
      <w:rFonts w:ascii="Times New Roman" w:eastAsia="Times New Roman" w:hAnsi="Times New Roman" w:cs="Times New Roman"/>
      <w:b/>
      <w:bCs/>
      <w:color w:val="000000"/>
      <w:sz w:val="28"/>
      <w:szCs w:val="30"/>
      <w:shd w:val="clear" w:color="auto" w:fill="FFFFFF"/>
      <w:lang w:val="uk-UA" w:eastAsia="ru-RU"/>
    </w:rPr>
  </w:style>
  <w:style w:type="table" w:styleId="a6">
    <w:name w:val="Table Grid"/>
    <w:basedOn w:val="a1"/>
    <w:uiPriority w:val="59"/>
    <w:rsid w:val="00FC4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070878">
      <w:bodyDiv w:val="1"/>
      <w:marLeft w:val="0"/>
      <w:marRight w:val="0"/>
      <w:marTop w:val="0"/>
      <w:marBottom w:val="0"/>
      <w:divBdr>
        <w:top w:val="none" w:sz="0" w:space="0" w:color="auto"/>
        <w:left w:val="none" w:sz="0" w:space="0" w:color="auto"/>
        <w:bottom w:val="none" w:sz="0" w:space="0" w:color="auto"/>
        <w:right w:val="none" w:sz="0" w:space="0" w:color="auto"/>
      </w:divBdr>
    </w:div>
    <w:div w:id="17658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15</Pages>
  <Words>2108</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Arin</dc:creator>
  <cp:keywords/>
  <dc:description/>
  <cp:lastModifiedBy>Arin</cp:lastModifiedBy>
  <cp:revision>4</cp:revision>
  <dcterms:created xsi:type="dcterms:W3CDTF">2022-09-08T06:08:00Z</dcterms:created>
  <dcterms:modified xsi:type="dcterms:W3CDTF">2022-09-09T07:44:00Z</dcterms:modified>
</cp:coreProperties>
</file>