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0FF" w:rsidRPr="009220FF" w:rsidRDefault="009220FF" w:rsidP="00B178B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35087E" w:rsidRDefault="009220FF" w:rsidP="00F9164E">
      <w:pPr>
        <w:pStyle w:val="2"/>
        <w:shd w:val="clear" w:color="auto" w:fill="FFFFFF" w:themeFill="background1"/>
        <w:spacing w:line="360" w:lineRule="auto"/>
        <w:ind w:left="-567" w:firstLine="567"/>
        <w:contextualSpacing/>
        <w:jc w:val="left"/>
        <w:rPr>
          <w:b/>
          <w:szCs w:val="28"/>
        </w:rPr>
      </w:pPr>
      <w:r>
        <w:rPr>
          <w:b/>
          <w:bCs/>
          <w:szCs w:val="28"/>
        </w:rPr>
        <w:t xml:space="preserve"> </w:t>
      </w:r>
    </w:p>
    <w:p w:rsidR="00466A98" w:rsidRPr="0035087E" w:rsidRDefault="00466A98" w:rsidP="00F9164E">
      <w:pPr>
        <w:pStyle w:val="2"/>
        <w:shd w:val="clear" w:color="auto" w:fill="FFFFFF" w:themeFill="background1"/>
        <w:spacing w:line="360" w:lineRule="auto"/>
        <w:ind w:left="-567" w:firstLine="567"/>
        <w:contextualSpacing/>
        <w:jc w:val="both"/>
        <w:rPr>
          <w:szCs w:val="28"/>
        </w:rPr>
      </w:pPr>
      <w:r>
        <w:rPr>
          <w:b/>
          <w:bCs/>
          <w:szCs w:val="28"/>
        </w:rPr>
        <w:t>Тема</w:t>
      </w:r>
      <w:r w:rsidR="009220FF">
        <w:rPr>
          <w:b/>
          <w:bCs/>
          <w:szCs w:val="28"/>
        </w:rPr>
        <w:t xml:space="preserve"> програми: </w:t>
      </w:r>
      <w:r>
        <w:rPr>
          <w:b/>
          <w:szCs w:val="28"/>
        </w:rPr>
        <w:t xml:space="preserve">Організація </w:t>
      </w:r>
      <w:proofErr w:type="spellStart"/>
      <w:r>
        <w:rPr>
          <w:b/>
          <w:szCs w:val="28"/>
        </w:rPr>
        <w:t>документаційного</w:t>
      </w:r>
      <w:proofErr w:type="spellEnd"/>
      <w:r>
        <w:rPr>
          <w:b/>
          <w:szCs w:val="28"/>
        </w:rPr>
        <w:t xml:space="preserve"> забезпечення управління на підприємстві, </w:t>
      </w:r>
      <w:r w:rsidR="0035087E">
        <w:rPr>
          <w:b/>
          <w:szCs w:val="28"/>
        </w:rPr>
        <w:t xml:space="preserve"> </w:t>
      </w:r>
      <w:r>
        <w:rPr>
          <w:b/>
          <w:szCs w:val="28"/>
        </w:rPr>
        <w:t xml:space="preserve"> в установі, організації </w:t>
      </w:r>
      <w:r>
        <w:rPr>
          <w:szCs w:val="28"/>
        </w:rPr>
        <w:t xml:space="preserve">  </w:t>
      </w:r>
      <w:r>
        <w:rPr>
          <w:bCs/>
          <w:iCs/>
          <w:color w:val="0D0D0D"/>
          <w:szCs w:val="28"/>
        </w:rPr>
        <w:t xml:space="preserve">      </w:t>
      </w:r>
    </w:p>
    <w:p w:rsidR="00466A98" w:rsidRDefault="0035087E" w:rsidP="00F9164E">
      <w:pPr>
        <w:shd w:val="clear" w:color="auto" w:fill="FFFFFF" w:themeFill="background1"/>
        <w:spacing w:after="0" w:line="360" w:lineRule="auto"/>
        <w:ind w:left="-567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66A98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 уроку</w:t>
      </w:r>
      <w:r w:rsidR="009220F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="00466A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Складання та оформлення організаційно-розпорядчої документації</w:t>
      </w:r>
      <w:r w:rsidR="00466A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66A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66A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66A98" w:rsidRDefault="00466A98" w:rsidP="00F9164E">
      <w:pPr>
        <w:spacing w:before="100" w:beforeAutospacing="1" w:after="100" w:afterAutospacing="1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Мета:</w:t>
      </w:r>
    </w:p>
    <w:p w:rsidR="00466A98" w:rsidRPr="00E70CF0" w:rsidRDefault="00466A98" w:rsidP="00F9164E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Навчальна 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color w:val="224043"/>
          <w:kern w:val="24"/>
          <w:sz w:val="28"/>
          <w:szCs w:val="28"/>
        </w:rPr>
        <w:t xml:space="preserve"> </w:t>
      </w:r>
      <w:proofErr w:type="spellStart"/>
      <w:r w:rsidRPr="00E70CF0">
        <w:rPr>
          <w:rFonts w:ascii="Times New Roman" w:hAnsi="Times New Roman" w:cs="Times New Roman"/>
          <w:kern w:val="24"/>
          <w:sz w:val="28"/>
          <w:szCs w:val="28"/>
        </w:rPr>
        <w:t>відпрацювати</w:t>
      </w:r>
      <w:proofErr w:type="spellEnd"/>
      <w:r w:rsidRPr="00E70CF0"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E70CF0">
        <w:rPr>
          <w:rFonts w:ascii="Times New Roman" w:hAnsi="Times New Roman" w:cs="Times New Roman"/>
          <w:kern w:val="24"/>
          <w:sz w:val="28"/>
          <w:szCs w:val="28"/>
        </w:rPr>
        <w:t>навички</w:t>
      </w:r>
      <w:proofErr w:type="spellEnd"/>
      <w:r w:rsidRPr="00E70CF0"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E70CF0">
        <w:rPr>
          <w:rFonts w:ascii="Times New Roman" w:hAnsi="Times New Roman" w:cs="Times New Roman"/>
          <w:kern w:val="24"/>
          <w:sz w:val="28"/>
          <w:szCs w:val="28"/>
        </w:rPr>
        <w:t>роботи</w:t>
      </w:r>
      <w:proofErr w:type="spellEnd"/>
      <w:r w:rsidRPr="00E70CF0"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E70CF0">
        <w:rPr>
          <w:rFonts w:ascii="Times New Roman" w:hAnsi="Times New Roman" w:cs="Times New Roman"/>
          <w:kern w:val="24"/>
          <w:sz w:val="28"/>
          <w:szCs w:val="28"/>
        </w:rPr>
        <w:t>з</w:t>
      </w:r>
      <w:proofErr w:type="spellEnd"/>
      <w:r w:rsidRPr="00E70CF0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організаційно-розпорядчими документами</w:t>
      </w:r>
      <w:r w:rsidRPr="00E70CF0">
        <w:rPr>
          <w:rFonts w:ascii="Times New Roman" w:hAnsi="Times New Roman" w:cs="Times New Roman"/>
          <w:kern w:val="24"/>
          <w:sz w:val="28"/>
          <w:szCs w:val="28"/>
        </w:rPr>
        <w:t xml:space="preserve">, </w:t>
      </w:r>
      <w:proofErr w:type="spellStart"/>
      <w:r w:rsidRPr="00E70CF0">
        <w:rPr>
          <w:rFonts w:ascii="Times New Roman" w:hAnsi="Times New Roman" w:cs="Times New Roman"/>
          <w:kern w:val="24"/>
          <w:sz w:val="28"/>
          <w:szCs w:val="28"/>
        </w:rPr>
        <w:t>засвоїти</w:t>
      </w:r>
      <w:proofErr w:type="spellEnd"/>
      <w:r w:rsidRPr="00E70CF0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E70CF0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складання документів: </w:t>
      </w:r>
      <w:r w:rsidRPr="00E70CF0">
        <w:rPr>
          <w:rFonts w:ascii="Times New Roman" w:hAnsi="Times New Roman" w:cs="Times New Roman"/>
          <w:kern w:val="24"/>
          <w:sz w:val="28"/>
          <w:szCs w:val="28"/>
          <w:lang w:val="uk-UA"/>
        </w:rPr>
        <w:t>наказ.</w:t>
      </w:r>
    </w:p>
    <w:p w:rsidR="00466A98" w:rsidRDefault="00466A98" w:rsidP="00F9164E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Розвивальна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творчої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ізнавальних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розширенню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кругозору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збагаченню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словникового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запасу,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оперувати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отриманими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6A98" w:rsidRDefault="00466A98" w:rsidP="00F9164E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Виховна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ідвищенню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мотивації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управлінської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колективі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66A98" w:rsidRDefault="00466A98" w:rsidP="00F9164E">
      <w:pPr>
        <w:spacing w:after="0"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</w:t>
      </w:r>
      <w:r w:rsidR="009220FF">
        <w:rPr>
          <w:rFonts w:ascii="Times New Roman" w:hAnsi="Times New Roman" w:cs="Times New Roman"/>
          <w:b/>
          <w:sz w:val="28"/>
          <w:szCs w:val="28"/>
          <w:lang w:val="uk-UA"/>
        </w:rPr>
        <w:t>п уроку: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Вивчення трудових прийомів і операцій</w:t>
      </w:r>
    </w:p>
    <w:p w:rsidR="00466A98" w:rsidRDefault="009220FF" w:rsidP="00F9164E">
      <w:pPr>
        <w:spacing w:after="0"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 </w:t>
      </w:r>
      <w:r w:rsidR="00466A9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66A98">
        <w:rPr>
          <w:rFonts w:ascii="Times New Roman" w:hAnsi="Times New Roman" w:cs="Times New Roman"/>
          <w:sz w:val="28"/>
          <w:szCs w:val="28"/>
          <w:lang w:val="uk-UA"/>
        </w:rPr>
        <w:t xml:space="preserve"> Пояснення, фронтальне опитування, виконання практичних вправ.</w:t>
      </w:r>
    </w:p>
    <w:p w:rsidR="00466A98" w:rsidRDefault="00466A98" w:rsidP="00F9164E">
      <w:pPr>
        <w:spacing w:after="0"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Українська мова,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документаційне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забезпечення управління в установі, організації, підприємстві, охорона праці.</w:t>
      </w:r>
    </w:p>
    <w:p w:rsidR="00466A98" w:rsidRDefault="00466A98" w:rsidP="00F9164E">
      <w:pPr>
        <w:shd w:val="clear" w:color="auto" w:fill="FFFFFF" w:themeFill="background1"/>
        <w:spacing w:after="0"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Дидактичне забезпечення: </w:t>
      </w:r>
      <w:r>
        <w:rPr>
          <w:rFonts w:ascii="Times New Roman" w:hAnsi="Times New Roman" w:cs="Times New Roman"/>
          <w:sz w:val="28"/>
          <w:szCs w:val="28"/>
          <w:lang w:val="uk-UA"/>
        </w:rPr>
        <w:t>план уроку, конспект уроку, електронна презентація,  картка завдання, інструктивно-технологічна картка.</w:t>
      </w:r>
    </w:p>
    <w:p w:rsidR="00466A98" w:rsidRDefault="00466A98" w:rsidP="00F9164E">
      <w:pPr>
        <w:shd w:val="clear" w:color="auto" w:fill="FFFFFF" w:themeFill="background1"/>
        <w:spacing w:after="0"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Матеріально-технічна база</w:t>
      </w:r>
      <w:r>
        <w:rPr>
          <w:rFonts w:ascii="Times New Roman" w:hAnsi="Times New Roman" w:cs="Times New Roman"/>
          <w:sz w:val="28"/>
          <w:szCs w:val="28"/>
          <w:lang w:val="uk-UA"/>
        </w:rPr>
        <w:t>: персональний комп’ютер, Інтернет.</w:t>
      </w:r>
    </w:p>
    <w:p w:rsidR="00466A98" w:rsidRDefault="00466A98" w:rsidP="00DD46CC">
      <w:pPr>
        <w:shd w:val="clear" w:color="auto" w:fill="FFFFFF" w:themeFill="background1"/>
        <w:spacing w:after="0"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(елементи уроку):</w:t>
      </w:r>
    </w:p>
    <w:p w:rsidR="00466A98" w:rsidRDefault="00466A98" w:rsidP="00F9164E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Організаційна частина   </w:t>
      </w:r>
    </w:p>
    <w:p w:rsidR="00466A98" w:rsidRDefault="00466A98" w:rsidP="00F9164E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Привітання із учнями, перевірка присутності учнів за журналом виробничого навчання;</w:t>
      </w:r>
    </w:p>
    <w:p w:rsidR="00466A98" w:rsidRDefault="00466A98" w:rsidP="00F9164E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Перевірка готовності учнів до уроку та дотримання санітарно-гігієнічних вимог щодо зовнішнього вигляду (наявність спецодягу).</w:t>
      </w:r>
    </w:p>
    <w:p w:rsidR="00466A98" w:rsidRPr="00DD46CC" w:rsidRDefault="00466A98" w:rsidP="00DD46CC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Інструктаж з охорони праці та безпеки життєдіяльності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466A98" w:rsidRDefault="00466A98" w:rsidP="00F9164E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bCs/>
          <w:cap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cap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ступний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</w:p>
    <w:p w:rsidR="00466A98" w:rsidRDefault="00466A98" w:rsidP="00F9164E">
      <w:pPr>
        <w:pStyle w:val="a4"/>
        <w:numPr>
          <w:ilvl w:val="0"/>
          <w:numId w:val="2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 учням теми та мету уроку.</w:t>
      </w:r>
    </w:p>
    <w:p w:rsidR="00466A98" w:rsidRDefault="00466A98" w:rsidP="00F9164E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Цільова установка проведення уроку</w:t>
      </w:r>
    </w:p>
    <w:p w:rsidR="00466A98" w:rsidRDefault="00466A98" w:rsidP="00F9164E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Навчити здобувачів освіти вимогам ОП та БЖД під час роботи в майстерні. </w:t>
      </w:r>
    </w:p>
    <w:p w:rsidR="00466A98" w:rsidRDefault="00466A98" w:rsidP="00F9164E">
      <w:pPr>
        <w:pStyle w:val="a4"/>
        <w:numPr>
          <w:ilvl w:val="0"/>
          <w:numId w:val="2"/>
        </w:numPr>
        <w:shd w:val="clear" w:color="auto" w:fill="FFFFFF" w:themeFill="background1"/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Актуалізація знань та досвіду учнів, необхідних їм для подальшої роботи на уроці.</w:t>
      </w:r>
    </w:p>
    <w:p w:rsidR="00466A98" w:rsidRDefault="00466A98" w:rsidP="00F9164E">
      <w:pPr>
        <w:pStyle w:val="a3"/>
        <w:numPr>
          <w:ilvl w:val="0"/>
          <w:numId w:val="11"/>
        </w:numPr>
        <w:shd w:val="clear" w:color="auto" w:fill="FFFFFF"/>
        <w:spacing w:before="0" w:beforeAutospacing="0" w:afterAutospacing="0" w:line="360" w:lineRule="auto"/>
        <w:ind w:left="-567" w:firstLine="567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Довідково-інформаційні документи </w:t>
      </w:r>
      <w:proofErr w:type="spellStart"/>
      <w:r>
        <w:rPr>
          <w:sz w:val="28"/>
          <w:szCs w:val="28"/>
          <w:lang w:val="uk-UA"/>
        </w:rPr>
        <w:t>це-</w:t>
      </w:r>
      <w:proofErr w:type="spellEnd"/>
      <w:r>
        <w:rPr>
          <w:sz w:val="28"/>
          <w:szCs w:val="28"/>
          <w:lang w:val="uk-UA"/>
        </w:rPr>
        <w:t>?</w:t>
      </w:r>
    </w:p>
    <w:p w:rsidR="00466A98" w:rsidRDefault="00466A98" w:rsidP="00F9164E">
      <w:pPr>
        <w:pStyle w:val="a3"/>
        <w:numPr>
          <w:ilvl w:val="0"/>
          <w:numId w:val="11"/>
        </w:numPr>
        <w:shd w:val="clear" w:color="auto" w:fill="FFFFFF"/>
        <w:spacing w:before="0" w:beforeAutospacing="0" w:afterAutospacing="0" w:line="360" w:lineRule="auto"/>
        <w:ind w:left="-567" w:firstLine="567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Які вам відомі види довідок?</w:t>
      </w:r>
    </w:p>
    <w:p w:rsidR="00466A98" w:rsidRDefault="00466A98" w:rsidP="00F9164E">
      <w:pPr>
        <w:pStyle w:val="a3"/>
        <w:numPr>
          <w:ilvl w:val="0"/>
          <w:numId w:val="11"/>
        </w:numPr>
        <w:shd w:val="clear" w:color="auto" w:fill="FFFFFF"/>
        <w:spacing w:before="0" w:beforeAutospacing="0" w:afterAutospacing="0" w:line="360" w:lineRule="auto"/>
        <w:ind w:left="-567" w:firstLine="567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Телефонограма це -</w:t>
      </w:r>
      <w:r>
        <w:rPr>
          <w:sz w:val="28"/>
          <w:szCs w:val="28"/>
        </w:rPr>
        <w:t xml:space="preserve"> ?</w:t>
      </w:r>
    </w:p>
    <w:p w:rsidR="00466A98" w:rsidRPr="00466A98" w:rsidRDefault="00466A98" w:rsidP="00F9164E">
      <w:pPr>
        <w:pStyle w:val="a3"/>
        <w:numPr>
          <w:ilvl w:val="0"/>
          <w:numId w:val="11"/>
        </w:numPr>
        <w:shd w:val="clear" w:color="auto" w:fill="FFFFFF"/>
        <w:spacing w:before="0" w:beforeAutospacing="0" w:afterAutospacing="0" w:line="360" w:lineRule="auto"/>
        <w:ind w:left="-567" w:firstLine="567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Перерахуйте відомості,</w:t>
      </w:r>
      <w:r w:rsidR="009220F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які є необхідними при складанні телефонограми</w:t>
      </w:r>
      <w:r w:rsidRPr="00466A98">
        <w:rPr>
          <w:sz w:val="28"/>
          <w:szCs w:val="28"/>
          <w:lang w:val="uk-UA"/>
        </w:rPr>
        <w:t xml:space="preserve"> </w:t>
      </w:r>
    </w:p>
    <w:p w:rsidR="00466A98" w:rsidRPr="00466A98" w:rsidRDefault="00466A98" w:rsidP="00F9164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ind w:left="-567" w:firstLine="567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Формування орієнтовної основи дій учнів. Покрокове пояснення  організації роботи в майстерні. Засвоєння складання та оформлення організаційно-розпорядчих документів.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466A98">
        <w:rPr>
          <w:color w:val="222222"/>
          <w:sz w:val="28"/>
          <w:szCs w:val="28"/>
          <w:lang w:val="uk-UA"/>
        </w:rPr>
        <w:t xml:space="preserve"> </w:t>
      </w:r>
      <w:proofErr w:type="spellStart"/>
      <w:r w:rsidRPr="00E70CF0">
        <w:rPr>
          <w:bCs/>
          <w:i/>
          <w:iCs/>
          <w:color w:val="000000" w:themeColor="text1"/>
          <w:sz w:val="28"/>
          <w:szCs w:val="28"/>
        </w:rPr>
        <w:t>Організаційні</w:t>
      </w:r>
      <w:proofErr w:type="spellEnd"/>
      <w:r w:rsidRPr="00E70CF0">
        <w:rPr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bCs/>
          <w:i/>
          <w:iCs/>
          <w:color w:val="000000" w:themeColor="text1"/>
          <w:sz w:val="28"/>
          <w:szCs w:val="28"/>
        </w:rPr>
        <w:t>документи</w:t>
      </w:r>
      <w:proofErr w:type="spellEnd"/>
      <w:r w:rsidRPr="00E70CF0">
        <w:rPr>
          <w:color w:val="000000" w:themeColor="text1"/>
          <w:sz w:val="28"/>
          <w:szCs w:val="28"/>
        </w:rPr>
        <w:t xml:space="preserve"> - </w:t>
      </w:r>
      <w:proofErr w:type="spellStart"/>
      <w:r w:rsidRPr="00E70CF0">
        <w:rPr>
          <w:color w:val="000000" w:themeColor="text1"/>
          <w:sz w:val="28"/>
          <w:szCs w:val="28"/>
        </w:rPr>
        <w:t>це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документи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що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закріплюють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конкретні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функції</w:t>
      </w:r>
      <w:proofErr w:type="spellEnd"/>
      <w:r w:rsidRPr="00E70CF0">
        <w:rPr>
          <w:color w:val="000000" w:themeColor="text1"/>
          <w:sz w:val="28"/>
          <w:szCs w:val="28"/>
        </w:rPr>
        <w:t xml:space="preserve">, права та </w:t>
      </w:r>
      <w:proofErr w:type="spellStart"/>
      <w:r w:rsidRPr="00E70CF0">
        <w:rPr>
          <w:color w:val="000000" w:themeColor="text1"/>
          <w:sz w:val="28"/>
          <w:szCs w:val="28"/>
        </w:rPr>
        <w:t>обов'язки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управління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 </w:t>
      </w:r>
      <w:proofErr w:type="spellStart"/>
      <w:r w:rsidRPr="00E70CF0">
        <w:rPr>
          <w:color w:val="000000" w:themeColor="text1"/>
          <w:sz w:val="28"/>
          <w:szCs w:val="28"/>
        </w:rPr>
        <w:t>тривалий</w:t>
      </w:r>
      <w:proofErr w:type="spellEnd"/>
      <w:r w:rsidRPr="00E70CF0">
        <w:rPr>
          <w:color w:val="000000" w:themeColor="text1"/>
          <w:sz w:val="28"/>
          <w:szCs w:val="28"/>
        </w:rPr>
        <w:t xml:space="preserve"> час.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Організаційні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документи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слугують</w:t>
      </w:r>
      <w:proofErr w:type="spellEnd"/>
      <w:r w:rsidRPr="00E70CF0">
        <w:rPr>
          <w:color w:val="000000" w:themeColor="text1"/>
          <w:sz w:val="28"/>
          <w:szCs w:val="28"/>
        </w:rPr>
        <w:t xml:space="preserve"> для </w:t>
      </w:r>
      <w:proofErr w:type="spellStart"/>
      <w:r w:rsidRPr="00E70CF0">
        <w:rPr>
          <w:color w:val="000000" w:themeColor="text1"/>
          <w:sz w:val="28"/>
          <w:szCs w:val="28"/>
        </w:rPr>
        <w:t>організування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упорядкування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color w:val="000000" w:themeColor="text1"/>
          <w:sz w:val="28"/>
          <w:szCs w:val="28"/>
        </w:rPr>
        <w:t>погодження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будь-якої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діяльності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. Вони </w:t>
      </w:r>
      <w:proofErr w:type="spellStart"/>
      <w:r w:rsidRPr="00E70CF0">
        <w:rPr>
          <w:color w:val="000000" w:themeColor="text1"/>
          <w:sz w:val="28"/>
          <w:szCs w:val="28"/>
        </w:rPr>
        <w:t>дозволяють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створити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узгоджену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програму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дій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об'єднати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людей,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п</w:t>
      </w:r>
      <w:proofErr w:type="gramEnd"/>
      <w:r w:rsidRPr="00E70CF0">
        <w:rPr>
          <w:color w:val="000000" w:themeColor="text1"/>
          <w:sz w:val="28"/>
          <w:szCs w:val="28"/>
        </w:rPr>
        <w:t>ідрозділи</w:t>
      </w:r>
      <w:proofErr w:type="spellEnd"/>
      <w:r w:rsidRPr="00E70CF0">
        <w:rPr>
          <w:color w:val="000000" w:themeColor="text1"/>
          <w:sz w:val="28"/>
          <w:szCs w:val="28"/>
        </w:rPr>
        <w:t xml:space="preserve">, установи для </w:t>
      </w:r>
      <w:proofErr w:type="spellStart"/>
      <w:r w:rsidRPr="00E70CF0">
        <w:rPr>
          <w:color w:val="000000" w:themeColor="text1"/>
          <w:sz w:val="28"/>
          <w:szCs w:val="28"/>
        </w:rPr>
        <w:t>досягнення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спільної</w:t>
      </w:r>
      <w:proofErr w:type="spellEnd"/>
      <w:r w:rsidRPr="00E70CF0">
        <w:rPr>
          <w:color w:val="000000" w:themeColor="text1"/>
          <w:sz w:val="28"/>
          <w:szCs w:val="28"/>
        </w:rPr>
        <w:t xml:space="preserve"> мети, </w:t>
      </w:r>
      <w:proofErr w:type="spellStart"/>
      <w:r w:rsidRPr="00E70CF0">
        <w:rPr>
          <w:color w:val="000000" w:themeColor="text1"/>
          <w:sz w:val="28"/>
          <w:szCs w:val="28"/>
        </w:rPr>
        <w:t>надаючи</w:t>
      </w:r>
      <w:proofErr w:type="spellEnd"/>
      <w:r w:rsidRPr="00E70CF0">
        <w:rPr>
          <w:color w:val="000000" w:themeColor="text1"/>
          <w:sz w:val="28"/>
          <w:szCs w:val="28"/>
        </w:rPr>
        <w:t xml:space="preserve"> при </w:t>
      </w:r>
      <w:proofErr w:type="spellStart"/>
      <w:r w:rsidRPr="00E70CF0">
        <w:rPr>
          <w:color w:val="000000" w:themeColor="text1"/>
          <w:sz w:val="28"/>
          <w:szCs w:val="28"/>
        </w:rPr>
        <w:t>цьому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їх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діяльності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планомірний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color w:val="000000" w:themeColor="text1"/>
          <w:sz w:val="28"/>
          <w:szCs w:val="28"/>
        </w:rPr>
        <w:t>узгоджений</w:t>
      </w:r>
      <w:proofErr w:type="spellEnd"/>
      <w:r w:rsidRPr="00E70CF0">
        <w:rPr>
          <w:color w:val="000000" w:themeColor="text1"/>
          <w:sz w:val="28"/>
          <w:szCs w:val="28"/>
        </w:rPr>
        <w:t xml:space="preserve"> характер.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Таким чином,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розроблення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організаційних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документів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розпочинається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не </w:t>
      </w:r>
      <w:proofErr w:type="spellStart"/>
      <w:r w:rsidRPr="00E70CF0">
        <w:rPr>
          <w:color w:val="000000" w:themeColor="text1"/>
          <w:sz w:val="28"/>
          <w:szCs w:val="28"/>
        </w:rPr>
        <w:t>тільки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функціонування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установи,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але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й</w:t>
      </w:r>
      <w:proofErr w:type="spellEnd"/>
      <w:proofErr w:type="gram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виникає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управлінська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діяльність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що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врегульовується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за </w:t>
      </w:r>
      <w:proofErr w:type="spellStart"/>
      <w:r w:rsidRPr="00E70CF0">
        <w:rPr>
          <w:color w:val="000000" w:themeColor="text1"/>
          <w:sz w:val="28"/>
          <w:szCs w:val="28"/>
        </w:rPr>
        <w:t>допомогою</w:t>
      </w:r>
      <w:proofErr w:type="spellEnd"/>
      <w:r w:rsidRPr="00E70CF0">
        <w:rPr>
          <w:color w:val="000000" w:themeColor="text1"/>
          <w:sz w:val="28"/>
          <w:szCs w:val="28"/>
        </w:rPr>
        <w:t xml:space="preserve"> права.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E70CF0">
        <w:rPr>
          <w:color w:val="000000" w:themeColor="text1"/>
          <w:sz w:val="28"/>
          <w:szCs w:val="28"/>
        </w:rPr>
        <w:t>До</w:t>
      </w:r>
      <w:proofErr w:type="gram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орган</w:t>
      </w:r>
      <w:proofErr w:type="gramEnd"/>
      <w:r w:rsidRPr="00E70CF0">
        <w:rPr>
          <w:color w:val="000000" w:themeColor="text1"/>
          <w:sz w:val="28"/>
          <w:szCs w:val="28"/>
        </w:rPr>
        <w:t>ізаційних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документів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можна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віднести</w:t>
      </w:r>
      <w:proofErr w:type="spellEnd"/>
      <w:r w:rsidRPr="00E70CF0">
        <w:rPr>
          <w:color w:val="000000" w:themeColor="text1"/>
          <w:sz w:val="28"/>
          <w:szCs w:val="28"/>
        </w:rPr>
        <w:t>: </w:t>
      </w:r>
      <w:proofErr w:type="spellStart"/>
      <w:r w:rsidRPr="00E70CF0">
        <w:rPr>
          <w:i/>
          <w:iCs/>
          <w:color w:val="000000" w:themeColor="text1"/>
          <w:sz w:val="28"/>
          <w:szCs w:val="28"/>
        </w:rPr>
        <w:t>положення</w:t>
      </w:r>
      <w:proofErr w:type="spellEnd"/>
      <w:r w:rsidRPr="00E70CF0">
        <w:rPr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i/>
          <w:iCs/>
          <w:color w:val="000000" w:themeColor="text1"/>
          <w:sz w:val="28"/>
          <w:szCs w:val="28"/>
        </w:rPr>
        <w:t>статути</w:t>
      </w:r>
      <w:proofErr w:type="spellEnd"/>
      <w:r w:rsidRPr="00E70CF0">
        <w:rPr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i/>
          <w:iCs/>
          <w:color w:val="000000" w:themeColor="text1"/>
          <w:sz w:val="28"/>
          <w:szCs w:val="28"/>
        </w:rPr>
        <w:t>регламенти</w:t>
      </w:r>
      <w:proofErr w:type="spellEnd"/>
      <w:r w:rsidRPr="00E70CF0">
        <w:rPr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i/>
          <w:iCs/>
          <w:color w:val="000000" w:themeColor="text1"/>
          <w:sz w:val="28"/>
          <w:szCs w:val="28"/>
        </w:rPr>
        <w:t>інструкції</w:t>
      </w:r>
      <w:proofErr w:type="spellEnd"/>
      <w:r w:rsidRPr="00E70CF0">
        <w:rPr>
          <w:i/>
          <w:iCs/>
          <w:color w:val="000000" w:themeColor="text1"/>
          <w:sz w:val="28"/>
          <w:szCs w:val="28"/>
        </w:rPr>
        <w:t xml:space="preserve">, правила, </w:t>
      </w:r>
      <w:proofErr w:type="spellStart"/>
      <w:r w:rsidRPr="00E70CF0">
        <w:rPr>
          <w:i/>
          <w:iCs/>
          <w:color w:val="000000" w:themeColor="text1"/>
          <w:sz w:val="28"/>
          <w:szCs w:val="28"/>
        </w:rPr>
        <w:t>розклади</w:t>
      </w:r>
      <w:proofErr w:type="spellEnd"/>
      <w:r w:rsidRPr="00E70CF0">
        <w:rPr>
          <w:i/>
          <w:iCs/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i/>
          <w:iCs/>
          <w:color w:val="000000" w:themeColor="text1"/>
          <w:sz w:val="28"/>
          <w:szCs w:val="28"/>
        </w:rPr>
        <w:t>певною</w:t>
      </w:r>
      <w:proofErr w:type="spellEnd"/>
      <w:r w:rsidRPr="00E70CF0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i/>
          <w:iCs/>
          <w:color w:val="000000" w:themeColor="text1"/>
          <w:sz w:val="28"/>
          <w:szCs w:val="28"/>
        </w:rPr>
        <w:t>мірою</w:t>
      </w:r>
      <w:proofErr w:type="spellEnd"/>
      <w:r w:rsidRPr="00E70CF0">
        <w:rPr>
          <w:i/>
          <w:iCs/>
          <w:color w:val="000000" w:themeColor="text1"/>
          <w:sz w:val="28"/>
          <w:szCs w:val="28"/>
        </w:rPr>
        <w:t xml:space="preserve"> договори.</w:t>
      </w:r>
      <w:r w:rsidRPr="00E70CF0">
        <w:rPr>
          <w:color w:val="000000" w:themeColor="text1"/>
          <w:sz w:val="28"/>
          <w:szCs w:val="28"/>
        </w:rPr>
        <w:t xml:space="preserve"> 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Зазначені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документи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розробляються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висококваліфікованими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спец</w:t>
      </w:r>
      <w:proofErr w:type="gramEnd"/>
      <w:r w:rsidRPr="00E70CF0">
        <w:rPr>
          <w:color w:val="000000" w:themeColor="text1"/>
          <w:sz w:val="28"/>
          <w:szCs w:val="28"/>
        </w:rPr>
        <w:t>іалістами</w:t>
      </w:r>
      <w:proofErr w:type="spellEnd"/>
      <w:r w:rsidRPr="00E70CF0">
        <w:rPr>
          <w:color w:val="000000" w:themeColor="text1"/>
          <w:sz w:val="28"/>
          <w:szCs w:val="28"/>
        </w:rPr>
        <w:t xml:space="preserve">. </w:t>
      </w:r>
      <w:proofErr w:type="spellStart"/>
      <w:r w:rsidRPr="00E70CF0">
        <w:rPr>
          <w:color w:val="000000" w:themeColor="text1"/>
          <w:sz w:val="28"/>
          <w:szCs w:val="28"/>
        </w:rPr>
        <w:t>Цьому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передує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значна</w:t>
      </w:r>
      <w:proofErr w:type="spellEnd"/>
      <w:r w:rsidRPr="00E70CF0">
        <w:rPr>
          <w:color w:val="000000" w:themeColor="text1"/>
          <w:sz w:val="28"/>
          <w:szCs w:val="28"/>
        </w:rPr>
        <w:t xml:space="preserve"> робота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вивчення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р</w:t>
      </w:r>
      <w:proofErr w:type="gramEnd"/>
      <w:r w:rsidRPr="00E70CF0">
        <w:rPr>
          <w:color w:val="000000" w:themeColor="text1"/>
          <w:sz w:val="28"/>
          <w:szCs w:val="28"/>
        </w:rPr>
        <w:t>ізноманітних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аспектів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діяльності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установи </w:t>
      </w:r>
      <w:proofErr w:type="spellStart"/>
      <w:r w:rsidRPr="00E70CF0">
        <w:rPr>
          <w:color w:val="000000" w:themeColor="text1"/>
          <w:sz w:val="28"/>
          <w:szCs w:val="28"/>
        </w:rPr>
        <w:t>або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її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структурних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підрозділів</w:t>
      </w:r>
      <w:proofErr w:type="spellEnd"/>
      <w:r w:rsidRPr="00E70CF0">
        <w:rPr>
          <w:color w:val="000000" w:themeColor="text1"/>
          <w:sz w:val="28"/>
          <w:szCs w:val="28"/>
        </w:rPr>
        <w:t xml:space="preserve">, а </w:t>
      </w:r>
      <w:proofErr w:type="spellStart"/>
      <w:r w:rsidRPr="00E70CF0">
        <w:rPr>
          <w:color w:val="000000" w:themeColor="text1"/>
          <w:sz w:val="28"/>
          <w:szCs w:val="28"/>
        </w:rPr>
        <w:t>також</w:t>
      </w:r>
      <w:proofErr w:type="spellEnd"/>
      <w:r w:rsidRPr="00E70CF0">
        <w:rPr>
          <w:color w:val="000000" w:themeColor="text1"/>
          <w:sz w:val="28"/>
          <w:szCs w:val="28"/>
        </w:rPr>
        <w:t xml:space="preserve"> чинного </w:t>
      </w:r>
      <w:proofErr w:type="spellStart"/>
      <w:r w:rsidRPr="00E70CF0">
        <w:rPr>
          <w:color w:val="000000" w:themeColor="text1"/>
          <w:sz w:val="28"/>
          <w:szCs w:val="28"/>
        </w:rPr>
        <w:t>законодавства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цих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питань</w:t>
      </w:r>
      <w:proofErr w:type="spellEnd"/>
      <w:r w:rsidRPr="00E70CF0">
        <w:rPr>
          <w:color w:val="000000" w:themeColor="text1"/>
          <w:sz w:val="28"/>
          <w:szCs w:val="28"/>
        </w:rPr>
        <w:t xml:space="preserve">. </w:t>
      </w:r>
      <w:proofErr w:type="gramStart"/>
      <w:r w:rsidRPr="00E70CF0">
        <w:rPr>
          <w:bCs/>
          <w:color w:val="000000" w:themeColor="text1"/>
          <w:sz w:val="28"/>
          <w:szCs w:val="28"/>
        </w:rPr>
        <w:t>До</w:t>
      </w:r>
      <w:proofErr w:type="gramEnd"/>
      <w:r w:rsidRPr="00E70CF0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bCs/>
          <w:color w:val="000000" w:themeColor="text1"/>
          <w:sz w:val="28"/>
          <w:szCs w:val="28"/>
        </w:rPr>
        <w:t>організаційних</w:t>
      </w:r>
      <w:proofErr w:type="spellEnd"/>
      <w:r w:rsidRPr="00E70CF0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bCs/>
          <w:color w:val="000000" w:themeColor="text1"/>
          <w:sz w:val="28"/>
          <w:szCs w:val="28"/>
        </w:rPr>
        <w:t>документів</w:t>
      </w:r>
      <w:proofErr w:type="spellEnd"/>
      <w:r w:rsidRPr="00E70CF0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bCs/>
          <w:color w:val="000000" w:themeColor="text1"/>
          <w:sz w:val="28"/>
          <w:szCs w:val="28"/>
        </w:rPr>
        <w:t>можна</w:t>
      </w:r>
      <w:proofErr w:type="spellEnd"/>
      <w:r w:rsidRPr="00E70CF0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bCs/>
          <w:color w:val="000000" w:themeColor="text1"/>
          <w:sz w:val="28"/>
          <w:szCs w:val="28"/>
        </w:rPr>
        <w:t>віднести</w:t>
      </w:r>
      <w:proofErr w:type="spellEnd"/>
      <w:r w:rsidRPr="00E70CF0">
        <w:rPr>
          <w:bCs/>
          <w:color w:val="000000" w:themeColor="text1"/>
          <w:sz w:val="28"/>
          <w:szCs w:val="28"/>
        </w:rPr>
        <w:t>: </w:t>
      </w:r>
    </w:p>
    <w:p w:rsidR="00B64548" w:rsidRPr="00E70CF0" w:rsidRDefault="00E52D6E" w:rsidP="00F9164E">
      <w:pPr>
        <w:pStyle w:val="a3"/>
        <w:numPr>
          <w:ilvl w:val="0"/>
          <w:numId w:val="12"/>
        </w:numPr>
        <w:shd w:val="clear" w:color="auto" w:fill="FFFFFF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положення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; </w:t>
      </w:r>
    </w:p>
    <w:p w:rsidR="00B64548" w:rsidRPr="00E70CF0" w:rsidRDefault="00E52D6E" w:rsidP="00F9164E">
      <w:pPr>
        <w:pStyle w:val="a3"/>
        <w:numPr>
          <w:ilvl w:val="0"/>
          <w:numId w:val="12"/>
        </w:numPr>
        <w:shd w:val="clear" w:color="auto" w:fill="FFFFFF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статути</w:t>
      </w:r>
      <w:proofErr w:type="spellEnd"/>
      <w:r w:rsidRPr="00E70CF0">
        <w:rPr>
          <w:color w:val="000000" w:themeColor="text1"/>
          <w:sz w:val="28"/>
          <w:szCs w:val="28"/>
        </w:rPr>
        <w:t xml:space="preserve">; </w:t>
      </w:r>
    </w:p>
    <w:p w:rsidR="00B64548" w:rsidRPr="00E70CF0" w:rsidRDefault="00E52D6E" w:rsidP="00F9164E">
      <w:pPr>
        <w:pStyle w:val="a3"/>
        <w:numPr>
          <w:ilvl w:val="0"/>
          <w:numId w:val="12"/>
        </w:numPr>
        <w:shd w:val="clear" w:color="auto" w:fill="FFFFFF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регламенти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B64548" w:rsidRPr="00E70CF0" w:rsidRDefault="00E52D6E" w:rsidP="00F9164E">
      <w:pPr>
        <w:pStyle w:val="a3"/>
        <w:numPr>
          <w:ilvl w:val="0"/>
          <w:numId w:val="12"/>
        </w:numPr>
        <w:shd w:val="clear" w:color="auto" w:fill="FFFFFF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інструкції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B64548" w:rsidRPr="00E70CF0" w:rsidRDefault="00E52D6E" w:rsidP="00F9164E">
      <w:pPr>
        <w:pStyle w:val="a3"/>
        <w:numPr>
          <w:ilvl w:val="0"/>
          <w:numId w:val="12"/>
        </w:numPr>
        <w:shd w:val="clear" w:color="auto" w:fill="FFFFFF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правила; </w:t>
      </w:r>
    </w:p>
    <w:p w:rsidR="00B64548" w:rsidRPr="00E70CF0" w:rsidRDefault="00E52D6E" w:rsidP="00F9164E">
      <w:pPr>
        <w:pStyle w:val="a3"/>
        <w:numPr>
          <w:ilvl w:val="0"/>
          <w:numId w:val="12"/>
        </w:numPr>
        <w:shd w:val="clear" w:color="auto" w:fill="FFFFFF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розклади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B64548" w:rsidRPr="00E70CF0" w:rsidRDefault="00E52D6E" w:rsidP="00F9164E">
      <w:pPr>
        <w:pStyle w:val="a3"/>
        <w:numPr>
          <w:ilvl w:val="0"/>
          <w:numId w:val="12"/>
        </w:numPr>
        <w:shd w:val="clear" w:color="auto" w:fill="FFFFFF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>договори</w:t>
      </w:r>
      <w:r w:rsidRPr="00E70CF0">
        <w:rPr>
          <w:i/>
          <w:iCs/>
          <w:color w:val="000000" w:themeColor="text1"/>
          <w:sz w:val="28"/>
          <w:szCs w:val="28"/>
        </w:rPr>
        <w:t>.</w:t>
      </w:r>
      <w:r w:rsidRPr="00E70CF0">
        <w:rPr>
          <w:color w:val="000000" w:themeColor="text1"/>
          <w:sz w:val="28"/>
          <w:szCs w:val="28"/>
        </w:rPr>
        <w:t xml:space="preserve"> 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E70CF0">
        <w:rPr>
          <w:color w:val="000000" w:themeColor="text1"/>
          <w:sz w:val="28"/>
          <w:szCs w:val="28"/>
        </w:rPr>
        <w:t>Зазначені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документи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розробляються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висококваліфікованими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спец</w:t>
      </w:r>
      <w:proofErr w:type="gramEnd"/>
      <w:r w:rsidRPr="00E70CF0">
        <w:rPr>
          <w:color w:val="000000" w:themeColor="text1"/>
          <w:sz w:val="28"/>
          <w:szCs w:val="28"/>
        </w:rPr>
        <w:t>іалістами</w:t>
      </w:r>
      <w:proofErr w:type="spellEnd"/>
      <w:r w:rsidRPr="00E70CF0">
        <w:rPr>
          <w:color w:val="000000" w:themeColor="text1"/>
          <w:sz w:val="28"/>
          <w:szCs w:val="28"/>
        </w:rPr>
        <w:t xml:space="preserve">. </w:t>
      </w:r>
      <w:proofErr w:type="spellStart"/>
      <w:r w:rsidRPr="00E70CF0">
        <w:rPr>
          <w:color w:val="000000" w:themeColor="text1"/>
          <w:sz w:val="28"/>
          <w:szCs w:val="28"/>
        </w:rPr>
        <w:t>Цьому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передує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значна</w:t>
      </w:r>
      <w:proofErr w:type="spellEnd"/>
      <w:r w:rsidRPr="00E70CF0">
        <w:rPr>
          <w:color w:val="000000" w:themeColor="text1"/>
          <w:sz w:val="28"/>
          <w:szCs w:val="28"/>
        </w:rPr>
        <w:t xml:space="preserve"> робота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вивчення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р</w:t>
      </w:r>
      <w:proofErr w:type="gramEnd"/>
      <w:r w:rsidRPr="00E70CF0">
        <w:rPr>
          <w:color w:val="000000" w:themeColor="text1"/>
          <w:sz w:val="28"/>
          <w:szCs w:val="28"/>
        </w:rPr>
        <w:t>ізноманітних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аспектів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діяльності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установи </w:t>
      </w:r>
      <w:proofErr w:type="spellStart"/>
      <w:r w:rsidRPr="00E70CF0">
        <w:rPr>
          <w:color w:val="000000" w:themeColor="text1"/>
          <w:sz w:val="28"/>
          <w:szCs w:val="28"/>
        </w:rPr>
        <w:t>або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її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структурних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підрозділів</w:t>
      </w:r>
      <w:proofErr w:type="spellEnd"/>
      <w:r w:rsidRPr="00E70CF0">
        <w:rPr>
          <w:color w:val="000000" w:themeColor="text1"/>
          <w:sz w:val="28"/>
          <w:szCs w:val="28"/>
        </w:rPr>
        <w:t xml:space="preserve">, а </w:t>
      </w:r>
      <w:proofErr w:type="spellStart"/>
      <w:r w:rsidRPr="00E70CF0">
        <w:rPr>
          <w:color w:val="000000" w:themeColor="text1"/>
          <w:sz w:val="28"/>
          <w:szCs w:val="28"/>
        </w:rPr>
        <w:t>також</w:t>
      </w:r>
      <w:proofErr w:type="spellEnd"/>
      <w:r w:rsidRPr="00E70CF0">
        <w:rPr>
          <w:color w:val="000000" w:themeColor="text1"/>
          <w:sz w:val="28"/>
          <w:szCs w:val="28"/>
        </w:rPr>
        <w:t xml:space="preserve"> чинного </w:t>
      </w:r>
      <w:proofErr w:type="spellStart"/>
      <w:r w:rsidRPr="00E70CF0">
        <w:rPr>
          <w:color w:val="000000" w:themeColor="text1"/>
          <w:sz w:val="28"/>
          <w:szCs w:val="28"/>
        </w:rPr>
        <w:t>законодавства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цих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питань</w:t>
      </w:r>
      <w:proofErr w:type="spellEnd"/>
      <w:r w:rsidRPr="00E70CF0">
        <w:rPr>
          <w:color w:val="000000" w:themeColor="text1"/>
          <w:sz w:val="28"/>
          <w:szCs w:val="28"/>
        </w:rPr>
        <w:t xml:space="preserve">. 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E70CF0">
        <w:rPr>
          <w:color w:val="000000" w:themeColor="text1"/>
          <w:sz w:val="28"/>
          <w:szCs w:val="28"/>
          <w:lang w:val="uk-UA"/>
        </w:rPr>
        <w:t>Незалежно від характеру і змісту діяльності підприємства, його організаційно-правової форми, компетенції, структури та інших факторів, органи управління підприємства наділяються правом видання розпорядчих документів.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Розпорядчі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документи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- </w:t>
      </w:r>
      <w:proofErr w:type="spellStart"/>
      <w:r w:rsidRPr="00E70CF0">
        <w:rPr>
          <w:color w:val="000000" w:themeColor="text1"/>
          <w:sz w:val="28"/>
          <w:szCs w:val="28"/>
        </w:rPr>
        <w:t>це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документи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за </w:t>
      </w:r>
      <w:proofErr w:type="spellStart"/>
      <w:r w:rsidRPr="00E70CF0">
        <w:rPr>
          <w:color w:val="000000" w:themeColor="text1"/>
          <w:sz w:val="28"/>
          <w:szCs w:val="28"/>
        </w:rPr>
        <w:t>допомогою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яких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здійснюється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розпорядча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діяльність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оперативне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керівництво</w:t>
      </w:r>
      <w:proofErr w:type="spellEnd"/>
      <w:r w:rsidRPr="00E70CF0">
        <w:rPr>
          <w:color w:val="000000" w:themeColor="text1"/>
          <w:sz w:val="28"/>
          <w:szCs w:val="28"/>
        </w:rPr>
        <w:t xml:space="preserve"> у </w:t>
      </w:r>
      <w:proofErr w:type="spellStart"/>
      <w:r w:rsidRPr="00E70CF0">
        <w:rPr>
          <w:color w:val="000000" w:themeColor="text1"/>
          <w:sz w:val="28"/>
          <w:szCs w:val="28"/>
        </w:rPr>
        <w:t>певній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установі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орга</w:t>
      </w:r>
      <w:r w:rsidR="00B178B7">
        <w:rPr>
          <w:color w:val="000000" w:themeColor="text1"/>
          <w:sz w:val="28"/>
          <w:szCs w:val="28"/>
        </w:rPr>
        <w:t>нізації</w:t>
      </w:r>
      <w:proofErr w:type="spellEnd"/>
      <w:r w:rsidR="00B178B7">
        <w:rPr>
          <w:color w:val="000000" w:themeColor="text1"/>
          <w:sz w:val="28"/>
          <w:szCs w:val="28"/>
        </w:rPr>
        <w:t xml:space="preserve"> </w:t>
      </w:r>
      <w:proofErr w:type="spellStart"/>
      <w:r w:rsidR="00B178B7">
        <w:rPr>
          <w:color w:val="000000" w:themeColor="text1"/>
          <w:sz w:val="28"/>
          <w:szCs w:val="28"/>
        </w:rPr>
        <w:t>чи</w:t>
      </w:r>
      <w:proofErr w:type="spellEnd"/>
      <w:r w:rsidR="00B178B7">
        <w:rPr>
          <w:color w:val="000000" w:themeColor="text1"/>
          <w:sz w:val="28"/>
          <w:szCs w:val="28"/>
        </w:rPr>
        <w:t xml:space="preserve"> на </w:t>
      </w:r>
      <w:proofErr w:type="spellStart"/>
      <w:proofErr w:type="gramStart"/>
      <w:r w:rsidR="00B178B7">
        <w:rPr>
          <w:color w:val="000000" w:themeColor="text1"/>
          <w:sz w:val="28"/>
          <w:szCs w:val="28"/>
        </w:rPr>
        <w:t>п</w:t>
      </w:r>
      <w:proofErr w:type="gramEnd"/>
      <w:r w:rsidR="00B178B7">
        <w:rPr>
          <w:color w:val="000000" w:themeColor="text1"/>
          <w:sz w:val="28"/>
          <w:szCs w:val="28"/>
        </w:rPr>
        <w:t>ідприємстві</w:t>
      </w:r>
      <w:proofErr w:type="spellEnd"/>
      <w:r w:rsidRPr="00E70CF0">
        <w:rPr>
          <w:color w:val="000000" w:themeColor="text1"/>
          <w:sz w:val="28"/>
          <w:szCs w:val="28"/>
        </w:rPr>
        <w:t xml:space="preserve"> 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Основна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функція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розпорядчих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документів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- </w:t>
      </w:r>
      <w:proofErr w:type="spellStart"/>
      <w:r w:rsidRPr="00E70CF0">
        <w:rPr>
          <w:color w:val="000000" w:themeColor="text1"/>
          <w:sz w:val="28"/>
          <w:szCs w:val="28"/>
        </w:rPr>
        <w:t>регулятивна</w:t>
      </w:r>
      <w:proofErr w:type="spellEnd"/>
      <w:r w:rsidRPr="00E70CF0">
        <w:rPr>
          <w:color w:val="000000" w:themeColor="text1"/>
          <w:sz w:val="28"/>
          <w:szCs w:val="28"/>
        </w:rPr>
        <w:t xml:space="preserve">; </w:t>
      </w:r>
      <w:proofErr w:type="spellStart"/>
      <w:r w:rsidRPr="00E70CF0">
        <w:rPr>
          <w:color w:val="000000" w:themeColor="text1"/>
          <w:sz w:val="28"/>
          <w:szCs w:val="28"/>
        </w:rPr>
        <w:t>ціл</w:t>
      </w:r>
      <w:r w:rsidR="00B178B7">
        <w:rPr>
          <w:color w:val="000000" w:themeColor="text1"/>
          <w:sz w:val="28"/>
          <w:szCs w:val="28"/>
        </w:rPr>
        <w:t>ьове</w:t>
      </w:r>
      <w:proofErr w:type="spellEnd"/>
      <w:r w:rsidR="00B178B7">
        <w:rPr>
          <w:color w:val="000000" w:themeColor="text1"/>
          <w:sz w:val="28"/>
          <w:szCs w:val="28"/>
        </w:rPr>
        <w:t xml:space="preserve"> </w:t>
      </w:r>
      <w:proofErr w:type="spellStart"/>
      <w:r w:rsidR="00B178B7">
        <w:rPr>
          <w:color w:val="000000" w:themeColor="text1"/>
          <w:sz w:val="28"/>
          <w:szCs w:val="28"/>
        </w:rPr>
        <w:t>призначення</w:t>
      </w:r>
      <w:proofErr w:type="spellEnd"/>
      <w:r w:rsidR="00B178B7">
        <w:rPr>
          <w:color w:val="000000" w:themeColor="text1"/>
          <w:sz w:val="28"/>
          <w:szCs w:val="28"/>
        </w:rPr>
        <w:t xml:space="preserve"> - </w:t>
      </w:r>
      <w:proofErr w:type="spellStart"/>
      <w:r w:rsidR="00B178B7">
        <w:rPr>
          <w:color w:val="000000" w:themeColor="text1"/>
          <w:sz w:val="28"/>
          <w:szCs w:val="28"/>
        </w:rPr>
        <w:t>регулювання</w:t>
      </w:r>
      <w:proofErr w:type="spellEnd"/>
      <w:r w:rsidR="00B178B7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діяльності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, яке </w:t>
      </w:r>
      <w:proofErr w:type="spellStart"/>
      <w:r w:rsidRPr="00E70CF0">
        <w:rPr>
          <w:color w:val="000000" w:themeColor="text1"/>
          <w:sz w:val="28"/>
          <w:szCs w:val="28"/>
        </w:rPr>
        <w:t>дозволяє</w:t>
      </w:r>
      <w:proofErr w:type="spellEnd"/>
      <w:r w:rsidRPr="00E70CF0">
        <w:rPr>
          <w:color w:val="000000" w:themeColor="text1"/>
          <w:sz w:val="28"/>
          <w:szCs w:val="28"/>
        </w:rPr>
        <w:t xml:space="preserve"> органу </w:t>
      </w:r>
      <w:proofErr w:type="spellStart"/>
      <w:r w:rsidRPr="00E70CF0">
        <w:rPr>
          <w:color w:val="000000" w:themeColor="text1"/>
          <w:sz w:val="28"/>
          <w:szCs w:val="28"/>
        </w:rPr>
        <w:t>управління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забезпечувати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реалізацію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поставлених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перед ним </w:t>
      </w:r>
      <w:proofErr w:type="spellStart"/>
      <w:r w:rsidRPr="00E70CF0">
        <w:rPr>
          <w:color w:val="000000" w:themeColor="text1"/>
          <w:sz w:val="28"/>
          <w:szCs w:val="28"/>
        </w:rPr>
        <w:t>завдань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одержувати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максимальний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ефект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від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д</w:t>
      </w:r>
      <w:proofErr w:type="gramEnd"/>
      <w:r w:rsidRPr="00E70CF0">
        <w:rPr>
          <w:color w:val="000000" w:themeColor="text1"/>
          <w:sz w:val="28"/>
          <w:szCs w:val="28"/>
        </w:rPr>
        <w:t>іяльності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підприємства</w:t>
      </w:r>
      <w:proofErr w:type="spellEnd"/>
      <w:r w:rsidRPr="00E70CF0">
        <w:rPr>
          <w:color w:val="000000" w:themeColor="text1"/>
          <w:sz w:val="28"/>
          <w:szCs w:val="28"/>
        </w:rPr>
        <w:t>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proofErr w:type="gramStart"/>
      <w:r w:rsidRPr="00E70CF0">
        <w:rPr>
          <w:color w:val="000000" w:themeColor="text1"/>
          <w:sz w:val="28"/>
          <w:szCs w:val="28"/>
        </w:rPr>
        <w:t>Р</w:t>
      </w:r>
      <w:proofErr w:type="gramEnd"/>
      <w:r w:rsidRPr="00E70CF0">
        <w:rPr>
          <w:color w:val="000000" w:themeColor="text1"/>
          <w:sz w:val="28"/>
          <w:szCs w:val="28"/>
        </w:rPr>
        <w:t>ішення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зафіксовані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в </w:t>
      </w:r>
      <w:proofErr w:type="spellStart"/>
      <w:r w:rsidRPr="00E70CF0">
        <w:rPr>
          <w:color w:val="000000" w:themeColor="text1"/>
          <w:sz w:val="28"/>
          <w:szCs w:val="28"/>
        </w:rPr>
        <w:t>розпорядчих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документах, </w:t>
      </w:r>
      <w:proofErr w:type="spellStart"/>
      <w:r w:rsidRPr="00E70CF0">
        <w:rPr>
          <w:color w:val="000000" w:themeColor="text1"/>
          <w:sz w:val="28"/>
          <w:szCs w:val="28"/>
        </w:rPr>
        <w:t>спрямовані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 </w:t>
      </w:r>
      <w:proofErr w:type="spellStart"/>
      <w:r w:rsidRPr="00E70CF0">
        <w:rPr>
          <w:color w:val="000000" w:themeColor="text1"/>
          <w:sz w:val="28"/>
          <w:szCs w:val="28"/>
        </w:rPr>
        <w:t>вдосконалення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організаційної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структури</w:t>
      </w:r>
      <w:proofErr w:type="spellEnd"/>
      <w:r w:rsidRPr="00E70CF0">
        <w:rPr>
          <w:color w:val="000000" w:themeColor="text1"/>
          <w:sz w:val="28"/>
          <w:szCs w:val="28"/>
        </w:rPr>
        <w:t xml:space="preserve">, характеру, </w:t>
      </w:r>
      <w:proofErr w:type="spellStart"/>
      <w:r w:rsidRPr="00E70CF0">
        <w:rPr>
          <w:color w:val="000000" w:themeColor="text1"/>
          <w:sz w:val="28"/>
          <w:szCs w:val="28"/>
        </w:rPr>
        <w:t>змісту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засобів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способів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здійснення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основної</w:t>
      </w:r>
      <w:proofErr w:type="spellEnd"/>
      <w:r w:rsidRPr="00E70CF0">
        <w:rPr>
          <w:color w:val="000000" w:themeColor="text1"/>
          <w:sz w:val="28"/>
          <w:szCs w:val="28"/>
        </w:rPr>
        <w:t xml:space="preserve"> (</w:t>
      </w:r>
      <w:proofErr w:type="spellStart"/>
      <w:r w:rsidRPr="00E70CF0">
        <w:rPr>
          <w:color w:val="000000" w:themeColor="text1"/>
          <w:sz w:val="28"/>
          <w:szCs w:val="28"/>
        </w:rPr>
        <w:t>виробничої</w:t>
      </w:r>
      <w:proofErr w:type="spellEnd"/>
      <w:r w:rsidRPr="00E70CF0">
        <w:rPr>
          <w:color w:val="000000" w:themeColor="text1"/>
          <w:sz w:val="28"/>
          <w:szCs w:val="28"/>
        </w:rPr>
        <w:t xml:space="preserve">) </w:t>
      </w:r>
      <w:proofErr w:type="spellStart"/>
      <w:r w:rsidRPr="00E70CF0">
        <w:rPr>
          <w:color w:val="000000" w:themeColor="text1"/>
          <w:sz w:val="28"/>
          <w:szCs w:val="28"/>
        </w:rPr>
        <w:t>діяльності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установ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забезпечення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організації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фінансовими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трудовими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матеріальними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інформаційними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color w:val="000000" w:themeColor="text1"/>
          <w:sz w:val="28"/>
          <w:szCs w:val="28"/>
        </w:rPr>
        <w:t>іншими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 ресурсами.         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Р</w:t>
      </w:r>
      <w:proofErr w:type="gramEnd"/>
      <w:r w:rsidRPr="00E70CF0">
        <w:rPr>
          <w:color w:val="000000" w:themeColor="text1"/>
          <w:sz w:val="28"/>
          <w:szCs w:val="28"/>
        </w:rPr>
        <w:t>ішення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зафіксовані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в </w:t>
      </w:r>
      <w:proofErr w:type="spellStart"/>
      <w:r w:rsidRPr="00E70CF0">
        <w:rPr>
          <w:color w:val="000000" w:themeColor="text1"/>
          <w:sz w:val="28"/>
          <w:szCs w:val="28"/>
        </w:rPr>
        <w:t>розпорядчих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документах, </w:t>
      </w:r>
      <w:proofErr w:type="spellStart"/>
      <w:r w:rsidRPr="00E70CF0">
        <w:rPr>
          <w:color w:val="000000" w:themeColor="text1"/>
          <w:sz w:val="28"/>
          <w:szCs w:val="28"/>
        </w:rPr>
        <w:t>спрямовані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 </w:t>
      </w:r>
      <w:proofErr w:type="spellStart"/>
      <w:r w:rsidRPr="00E70CF0">
        <w:rPr>
          <w:color w:val="000000" w:themeColor="text1"/>
          <w:sz w:val="28"/>
          <w:szCs w:val="28"/>
        </w:rPr>
        <w:t>вдосконалення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організаційної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структури</w:t>
      </w:r>
      <w:proofErr w:type="spellEnd"/>
      <w:r w:rsidRPr="00E70CF0">
        <w:rPr>
          <w:color w:val="000000" w:themeColor="text1"/>
          <w:sz w:val="28"/>
          <w:szCs w:val="28"/>
        </w:rPr>
        <w:t xml:space="preserve">, характеру, </w:t>
      </w:r>
      <w:proofErr w:type="spellStart"/>
      <w:r w:rsidRPr="00E70CF0">
        <w:rPr>
          <w:color w:val="000000" w:themeColor="text1"/>
          <w:sz w:val="28"/>
          <w:szCs w:val="28"/>
        </w:rPr>
        <w:t>змісту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засобів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способів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здійснення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основної</w:t>
      </w:r>
      <w:proofErr w:type="spellEnd"/>
      <w:r w:rsidRPr="00E70CF0">
        <w:rPr>
          <w:color w:val="000000" w:themeColor="text1"/>
          <w:sz w:val="28"/>
          <w:szCs w:val="28"/>
        </w:rPr>
        <w:t xml:space="preserve"> (</w:t>
      </w:r>
      <w:proofErr w:type="spellStart"/>
      <w:r w:rsidRPr="00E70CF0">
        <w:rPr>
          <w:color w:val="000000" w:themeColor="text1"/>
          <w:sz w:val="28"/>
          <w:szCs w:val="28"/>
        </w:rPr>
        <w:t>виробничої</w:t>
      </w:r>
      <w:proofErr w:type="spellEnd"/>
      <w:r w:rsidRPr="00E70CF0">
        <w:rPr>
          <w:color w:val="000000" w:themeColor="text1"/>
          <w:sz w:val="28"/>
          <w:szCs w:val="28"/>
        </w:rPr>
        <w:t xml:space="preserve">) </w:t>
      </w:r>
      <w:proofErr w:type="spellStart"/>
      <w:r w:rsidRPr="00E70CF0">
        <w:rPr>
          <w:color w:val="000000" w:themeColor="text1"/>
          <w:sz w:val="28"/>
          <w:szCs w:val="28"/>
        </w:rPr>
        <w:t>діяльності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установ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забезпечення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організації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фінансовими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трудовими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матеріальними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інформаційними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color w:val="000000" w:themeColor="text1"/>
          <w:sz w:val="28"/>
          <w:szCs w:val="28"/>
        </w:rPr>
        <w:t>іншими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 ресурсами.</w:t>
      </w:r>
    </w:p>
    <w:p w:rsidR="00466A98" w:rsidRPr="00E70CF0" w:rsidRDefault="00466A98" w:rsidP="00B178B7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        </w:t>
      </w:r>
      <w:r w:rsidR="00B178B7">
        <w:rPr>
          <w:color w:val="000000" w:themeColor="text1"/>
          <w:sz w:val="28"/>
          <w:szCs w:val="28"/>
          <w:lang w:val="uk-UA"/>
        </w:rPr>
        <w:t xml:space="preserve"> </w:t>
      </w: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Основними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 видами </w:t>
      </w:r>
      <w:proofErr w:type="spellStart"/>
      <w:r w:rsidRPr="00E70CF0">
        <w:rPr>
          <w:color w:val="000000" w:themeColor="text1"/>
          <w:sz w:val="28"/>
          <w:szCs w:val="28"/>
        </w:rPr>
        <w:t>організаційно</w:t>
      </w:r>
      <w:proofErr w:type="spellEnd"/>
      <w:r w:rsidRPr="00E70CF0">
        <w:rPr>
          <w:color w:val="000000" w:themeColor="text1"/>
          <w:sz w:val="28"/>
          <w:szCs w:val="28"/>
        </w:rPr>
        <w:t xml:space="preserve"> - </w:t>
      </w:r>
      <w:proofErr w:type="spellStart"/>
      <w:r w:rsidRPr="00E70CF0">
        <w:rPr>
          <w:color w:val="000000" w:themeColor="text1"/>
          <w:sz w:val="28"/>
          <w:szCs w:val="28"/>
        </w:rPr>
        <w:t>розпорядчих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документів</w:t>
      </w:r>
      <w:proofErr w:type="spellEnd"/>
      <w:proofErr w:type="gramStart"/>
      <w:r w:rsidRPr="00E70CF0">
        <w:rPr>
          <w:color w:val="000000" w:themeColor="text1"/>
          <w:sz w:val="28"/>
          <w:szCs w:val="28"/>
        </w:rPr>
        <w:t xml:space="preserve"> є:</w:t>
      </w:r>
      <w:proofErr w:type="gramEnd"/>
    </w:p>
    <w:p w:rsidR="00B64548" w:rsidRPr="00E70CF0" w:rsidRDefault="00E52D6E" w:rsidP="00B178B7">
      <w:pPr>
        <w:pStyle w:val="a3"/>
        <w:numPr>
          <w:ilvl w:val="0"/>
          <w:numId w:val="13"/>
        </w:numPr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накази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B64548" w:rsidRPr="00E70CF0" w:rsidRDefault="00E52D6E" w:rsidP="00B178B7">
      <w:pPr>
        <w:pStyle w:val="a3"/>
        <w:numPr>
          <w:ilvl w:val="0"/>
          <w:numId w:val="13"/>
        </w:numPr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розпорядження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B64548" w:rsidRPr="00E70CF0" w:rsidRDefault="00E52D6E" w:rsidP="00B178B7">
      <w:pPr>
        <w:pStyle w:val="a3"/>
        <w:numPr>
          <w:ilvl w:val="0"/>
          <w:numId w:val="13"/>
        </w:numPr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>постанови;</w:t>
      </w:r>
    </w:p>
    <w:p w:rsidR="00B64548" w:rsidRPr="00E70CF0" w:rsidRDefault="00E52D6E" w:rsidP="00B178B7">
      <w:pPr>
        <w:pStyle w:val="a3"/>
        <w:numPr>
          <w:ilvl w:val="0"/>
          <w:numId w:val="13"/>
        </w:numPr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р</w:t>
      </w:r>
      <w:proofErr w:type="gramEnd"/>
      <w:r w:rsidRPr="00E70CF0">
        <w:rPr>
          <w:color w:val="000000" w:themeColor="text1"/>
          <w:sz w:val="28"/>
          <w:szCs w:val="28"/>
        </w:rPr>
        <w:t>ішення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466A98" w:rsidRPr="00E70CF0" w:rsidRDefault="00E52D6E" w:rsidP="00B178B7">
      <w:pPr>
        <w:pStyle w:val="a3"/>
        <w:numPr>
          <w:ilvl w:val="0"/>
          <w:numId w:val="13"/>
        </w:numPr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вказівки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color w:val="000000" w:themeColor="text1"/>
          <w:sz w:val="28"/>
          <w:szCs w:val="28"/>
        </w:rPr>
        <w:t>ухвали</w:t>
      </w:r>
      <w:proofErr w:type="spellEnd"/>
      <w:r w:rsidRPr="00E70CF0">
        <w:rPr>
          <w:color w:val="000000" w:themeColor="text1"/>
          <w:sz w:val="28"/>
          <w:szCs w:val="28"/>
        </w:rPr>
        <w:t xml:space="preserve">. 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Умовно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їх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можна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поділити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 </w:t>
      </w:r>
      <w:proofErr w:type="spellStart"/>
      <w:r w:rsidRPr="00E70CF0">
        <w:rPr>
          <w:color w:val="000000" w:themeColor="text1"/>
          <w:sz w:val="28"/>
          <w:szCs w:val="28"/>
        </w:rPr>
        <w:t>дві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групи</w:t>
      </w:r>
      <w:proofErr w:type="spellEnd"/>
      <w:r w:rsidRPr="00E70CF0">
        <w:rPr>
          <w:color w:val="000000" w:themeColor="text1"/>
          <w:sz w:val="28"/>
          <w:szCs w:val="28"/>
        </w:rPr>
        <w:t xml:space="preserve">: </w:t>
      </w:r>
      <w:proofErr w:type="spellStart"/>
      <w:r w:rsidRPr="00E70CF0">
        <w:rPr>
          <w:color w:val="000000" w:themeColor="text1"/>
          <w:sz w:val="28"/>
          <w:szCs w:val="28"/>
        </w:rPr>
        <w:t>документи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що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видаються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в </w:t>
      </w:r>
      <w:proofErr w:type="spellStart"/>
      <w:r w:rsidRPr="00E70CF0">
        <w:rPr>
          <w:color w:val="000000" w:themeColor="text1"/>
          <w:sz w:val="28"/>
          <w:szCs w:val="28"/>
        </w:rPr>
        <w:t>умовах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колегіальності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; </w:t>
      </w:r>
      <w:proofErr w:type="spellStart"/>
      <w:r w:rsidRPr="00E70CF0">
        <w:rPr>
          <w:color w:val="000000" w:themeColor="text1"/>
          <w:sz w:val="28"/>
          <w:szCs w:val="28"/>
        </w:rPr>
        <w:t>документи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що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видаються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в </w:t>
      </w:r>
      <w:proofErr w:type="spellStart"/>
      <w:r w:rsidRPr="00E70CF0">
        <w:rPr>
          <w:color w:val="000000" w:themeColor="text1"/>
          <w:sz w:val="28"/>
          <w:szCs w:val="28"/>
        </w:rPr>
        <w:t>умовах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одноособового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прийняття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р</w:t>
      </w:r>
      <w:proofErr w:type="gramEnd"/>
      <w:r w:rsidRPr="00E70CF0">
        <w:rPr>
          <w:color w:val="000000" w:themeColor="text1"/>
          <w:sz w:val="28"/>
          <w:szCs w:val="28"/>
        </w:rPr>
        <w:t>ішень</w:t>
      </w:r>
      <w:proofErr w:type="spellEnd"/>
      <w:r w:rsidRPr="00E70CF0">
        <w:rPr>
          <w:color w:val="000000" w:themeColor="text1"/>
          <w:sz w:val="28"/>
          <w:szCs w:val="28"/>
        </w:rPr>
        <w:t>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E70CF0">
        <w:rPr>
          <w:color w:val="000000" w:themeColor="text1"/>
          <w:sz w:val="28"/>
          <w:szCs w:val="28"/>
        </w:rPr>
        <w:t>На</w:t>
      </w:r>
      <w:proofErr w:type="gram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основі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колегіальності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діють</w:t>
      </w:r>
      <w:proofErr w:type="spellEnd"/>
      <w:r w:rsidRPr="00E70CF0">
        <w:rPr>
          <w:color w:val="000000" w:themeColor="text1"/>
          <w:sz w:val="28"/>
          <w:szCs w:val="28"/>
        </w:rPr>
        <w:t xml:space="preserve">: Уряд </w:t>
      </w:r>
      <w:proofErr w:type="spellStart"/>
      <w:r w:rsidRPr="00E70CF0">
        <w:rPr>
          <w:color w:val="000000" w:themeColor="text1"/>
          <w:sz w:val="28"/>
          <w:szCs w:val="28"/>
        </w:rPr>
        <w:t>України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органи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місцевого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самоврядування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вищі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влади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державні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комісії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комітети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колегії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міністерств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вищі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управління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п</w:t>
      </w:r>
      <w:proofErr w:type="gramEnd"/>
      <w:r w:rsidRPr="00E70CF0">
        <w:rPr>
          <w:color w:val="000000" w:themeColor="text1"/>
          <w:sz w:val="28"/>
          <w:szCs w:val="28"/>
        </w:rPr>
        <w:t>ідприємств</w:t>
      </w:r>
      <w:proofErr w:type="spellEnd"/>
      <w:r w:rsidRPr="00E70CF0">
        <w:rPr>
          <w:color w:val="000000" w:themeColor="text1"/>
          <w:sz w:val="28"/>
          <w:szCs w:val="28"/>
        </w:rPr>
        <w:t xml:space="preserve"> (</w:t>
      </w:r>
      <w:proofErr w:type="spellStart"/>
      <w:r w:rsidRPr="00E70CF0">
        <w:rPr>
          <w:color w:val="000000" w:themeColor="text1"/>
          <w:sz w:val="28"/>
          <w:szCs w:val="28"/>
        </w:rPr>
        <w:t>збори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акціонерів</w:t>
      </w:r>
      <w:proofErr w:type="spellEnd"/>
      <w:r w:rsidRPr="00E70CF0">
        <w:rPr>
          <w:color w:val="000000" w:themeColor="text1"/>
          <w:sz w:val="28"/>
          <w:szCs w:val="28"/>
        </w:rPr>
        <w:t xml:space="preserve">, рада </w:t>
      </w:r>
      <w:proofErr w:type="spellStart"/>
      <w:r w:rsidRPr="00E70CF0">
        <w:rPr>
          <w:color w:val="000000" w:themeColor="text1"/>
          <w:sz w:val="28"/>
          <w:szCs w:val="28"/>
        </w:rPr>
        <w:t>директорів</w:t>
      </w:r>
      <w:proofErr w:type="spellEnd"/>
      <w:r w:rsidRPr="00E70CF0">
        <w:rPr>
          <w:color w:val="000000" w:themeColor="text1"/>
          <w:sz w:val="28"/>
          <w:szCs w:val="28"/>
        </w:rPr>
        <w:t xml:space="preserve">, рада </w:t>
      </w:r>
      <w:proofErr w:type="spellStart"/>
      <w:r w:rsidRPr="00E70CF0">
        <w:rPr>
          <w:color w:val="000000" w:themeColor="text1"/>
          <w:sz w:val="28"/>
          <w:szCs w:val="28"/>
        </w:rPr>
        <w:t>засновників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color w:val="000000" w:themeColor="text1"/>
          <w:sz w:val="28"/>
          <w:szCs w:val="28"/>
        </w:rPr>
        <w:t>ін</w:t>
      </w:r>
      <w:proofErr w:type="spellEnd"/>
      <w:r w:rsidRPr="00E70CF0">
        <w:rPr>
          <w:color w:val="000000" w:themeColor="text1"/>
          <w:sz w:val="28"/>
          <w:szCs w:val="28"/>
        </w:rPr>
        <w:t xml:space="preserve">.). В </w:t>
      </w:r>
      <w:proofErr w:type="spellStart"/>
      <w:r w:rsidRPr="00E70CF0">
        <w:rPr>
          <w:color w:val="000000" w:themeColor="text1"/>
          <w:sz w:val="28"/>
          <w:szCs w:val="28"/>
        </w:rPr>
        <w:t>умовах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колегіальності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р</w:t>
      </w:r>
      <w:proofErr w:type="gramEnd"/>
      <w:r w:rsidRPr="00E70CF0">
        <w:rPr>
          <w:color w:val="000000" w:themeColor="text1"/>
          <w:sz w:val="28"/>
          <w:szCs w:val="28"/>
        </w:rPr>
        <w:t>ішень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видаються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постанови </w:t>
      </w:r>
      <w:proofErr w:type="spellStart"/>
      <w:r w:rsidRPr="00E70CF0">
        <w:rPr>
          <w:color w:val="000000" w:themeColor="text1"/>
          <w:sz w:val="28"/>
          <w:szCs w:val="28"/>
        </w:rPr>
        <w:t>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рішення</w:t>
      </w:r>
      <w:proofErr w:type="spellEnd"/>
      <w:r w:rsidRPr="00E70CF0">
        <w:rPr>
          <w:color w:val="000000" w:themeColor="text1"/>
          <w:sz w:val="28"/>
          <w:szCs w:val="28"/>
        </w:rPr>
        <w:t>.</w:t>
      </w:r>
    </w:p>
    <w:p w:rsidR="00466A98" w:rsidRPr="005F2483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E70CF0">
        <w:rPr>
          <w:color w:val="000000" w:themeColor="text1"/>
          <w:sz w:val="28"/>
          <w:szCs w:val="28"/>
        </w:rPr>
        <w:t xml:space="preserve">В </w:t>
      </w:r>
      <w:proofErr w:type="spellStart"/>
      <w:r w:rsidRPr="00E70CF0">
        <w:rPr>
          <w:color w:val="000000" w:themeColor="text1"/>
          <w:sz w:val="28"/>
          <w:szCs w:val="28"/>
        </w:rPr>
        <w:t>умовах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одноособового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прийняття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р</w:t>
      </w:r>
      <w:proofErr w:type="gramEnd"/>
      <w:r w:rsidRPr="00E70CF0">
        <w:rPr>
          <w:color w:val="000000" w:themeColor="text1"/>
          <w:sz w:val="28"/>
          <w:szCs w:val="28"/>
        </w:rPr>
        <w:t>ішень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влада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усіх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питань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управління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в </w:t>
      </w:r>
      <w:proofErr w:type="spellStart"/>
      <w:r w:rsidRPr="00E70CF0">
        <w:rPr>
          <w:color w:val="000000" w:themeColor="text1"/>
          <w:sz w:val="28"/>
          <w:szCs w:val="28"/>
        </w:rPr>
        <w:t>організації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належить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її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керівникові</w:t>
      </w:r>
      <w:proofErr w:type="spellEnd"/>
      <w:r w:rsidRPr="00E70CF0">
        <w:rPr>
          <w:color w:val="000000" w:themeColor="text1"/>
          <w:sz w:val="28"/>
          <w:szCs w:val="28"/>
        </w:rPr>
        <w:t xml:space="preserve">. </w:t>
      </w:r>
      <w:r w:rsidR="005F2483">
        <w:rPr>
          <w:color w:val="000000" w:themeColor="text1"/>
          <w:sz w:val="28"/>
          <w:szCs w:val="28"/>
          <w:lang w:val="uk-UA"/>
        </w:rPr>
        <w:t xml:space="preserve"> 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В </w:t>
      </w:r>
      <w:proofErr w:type="spellStart"/>
      <w:r w:rsidRPr="00E70CF0">
        <w:rPr>
          <w:color w:val="000000" w:themeColor="text1"/>
          <w:sz w:val="28"/>
          <w:szCs w:val="28"/>
        </w:rPr>
        <w:t>умовах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одноособового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прийняття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р</w:t>
      </w:r>
      <w:proofErr w:type="gramEnd"/>
      <w:r w:rsidRPr="00E70CF0">
        <w:rPr>
          <w:color w:val="000000" w:themeColor="text1"/>
          <w:sz w:val="28"/>
          <w:szCs w:val="28"/>
        </w:rPr>
        <w:t>ішень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видаються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накази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вказівки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розпорядження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. 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b/>
          <w:bCs/>
          <w:color w:val="000000" w:themeColor="text1"/>
          <w:sz w:val="28"/>
          <w:szCs w:val="28"/>
        </w:rPr>
        <w:t>Наказ -</w:t>
      </w: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це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правовий</w:t>
      </w:r>
      <w:proofErr w:type="spellEnd"/>
      <w:r w:rsidRPr="00E70CF0">
        <w:rPr>
          <w:color w:val="000000" w:themeColor="text1"/>
          <w:sz w:val="28"/>
          <w:szCs w:val="28"/>
        </w:rPr>
        <w:t xml:space="preserve"> акт, </w:t>
      </w:r>
      <w:proofErr w:type="spellStart"/>
      <w:r w:rsidRPr="00E70CF0">
        <w:rPr>
          <w:color w:val="000000" w:themeColor="text1"/>
          <w:sz w:val="28"/>
          <w:szCs w:val="28"/>
        </w:rPr>
        <w:t>що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його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видає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керівник</w:t>
      </w:r>
      <w:proofErr w:type="spellEnd"/>
      <w:r w:rsidRPr="00E70CF0">
        <w:rPr>
          <w:color w:val="000000" w:themeColor="text1"/>
          <w:sz w:val="28"/>
          <w:szCs w:val="28"/>
        </w:rPr>
        <w:t xml:space="preserve"> для </w:t>
      </w:r>
      <w:proofErr w:type="spellStart"/>
      <w:r w:rsidRPr="00E70CF0">
        <w:rPr>
          <w:color w:val="000000" w:themeColor="text1"/>
          <w:sz w:val="28"/>
          <w:szCs w:val="28"/>
        </w:rPr>
        <w:t>вирішення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основних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color w:val="000000" w:themeColor="text1"/>
          <w:sz w:val="28"/>
          <w:szCs w:val="28"/>
        </w:rPr>
        <w:t>оперативних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завдань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які</w:t>
      </w:r>
      <w:proofErr w:type="spellEnd"/>
      <w:r w:rsidRPr="00E70CF0">
        <w:rPr>
          <w:color w:val="000000" w:themeColor="text1"/>
          <w:sz w:val="28"/>
          <w:szCs w:val="28"/>
        </w:rPr>
        <w:t xml:space="preserve"> поставлено перед </w:t>
      </w:r>
      <w:proofErr w:type="spellStart"/>
      <w:r w:rsidRPr="00E70CF0">
        <w:rPr>
          <w:color w:val="000000" w:themeColor="text1"/>
          <w:sz w:val="28"/>
          <w:szCs w:val="28"/>
        </w:rPr>
        <w:t>даним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п</w:t>
      </w:r>
      <w:proofErr w:type="gramEnd"/>
      <w:r w:rsidRPr="00E70CF0">
        <w:rPr>
          <w:color w:val="000000" w:themeColor="text1"/>
          <w:sz w:val="28"/>
          <w:szCs w:val="28"/>
        </w:rPr>
        <w:t>ідприємством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установою</w:t>
      </w:r>
      <w:proofErr w:type="spellEnd"/>
      <w:r w:rsidRPr="00E70CF0">
        <w:rPr>
          <w:color w:val="000000" w:themeColor="text1"/>
          <w:sz w:val="28"/>
          <w:szCs w:val="28"/>
        </w:rPr>
        <w:t xml:space="preserve">, органом </w:t>
      </w:r>
      <w:proofErr w:type="spellStart"/>
      <w:r w:rsidRPr="00E70CF0">
        <w:rPr>
          <w:color w:val="000000" w:themeColor="text1"/>
          <w:sz w:val="28"/>
          <w:szCs w:val="28"/>
        </w:rPr>
        <w:t>влади</w:t>
      </w:r>
      <w:proofErr w:type="spellEnd"/>
      <w:r w:rsidRPr="00E70CF0">
        <w:rPr>
          <w:color w:val="000000" w:themeColor="text1"/>
          <w:sz w:val="28"/>
          <w:szCs w:val="28"/>
        </w:rPr>
        <w:t>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Часто </w:t>
      </w:r>
      <w:proofErr w:type="spellStart"/>
      <w:r w:rsidRPr="00E70CF0">
        <w:rPr>
          <w:color w:val="000000" w:themeColor="text1"/>
          <w:sz w:val="28"/>
          <w:szCs w:val="28"/>
        </w:rPr>
        <w:t>накази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видають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п</w:t>
      </w:r>
      <w:proofErr w:type="gramEnd"/>
      <w:r w:rsidRPr="00E70CF0">
        <w:rPr>
          <w:color w:val="000000" w:themeColor="text1"/>
          <w:sz w:val="28"/>
          <w:szCs w:val="28"/>
        </w:rPr>
        <w:t>ідставі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метою </w:t>
      </w:r>
      <w:proofErr w:type="spellStart"/>
      <w:r w:rsidRPr="00E70CF0">
        <w:rPr>
          <w:color w:val="000000" w:themeColor="text1"/>
          <w:sz w:val="28"/>
          <w:szCs w:val="28"/>
        </w:rPr>
        <w:t>виконання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чинних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законів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указів</w:t>
      </w:r>
      <w:proofErr w:type="spellEnd"/>
      <w:r w:rsidRPr="00E70CF0">
        <w:rPr>
          <w:color w:val="000000" w:themeColor="text1"/>
          <w:sz w:val="28"/>
          <w:szCs w:val="28"/>
        </w:rPr>
        <w:t xml:space="preserve">, постанов </w:t>
      </w:r>
      <w:proofErr w:type="spellStart"/>
      <w:r w:rsidRPr="00E70CF0">
        <w:rPr>
          <w:color w:val="000000" w:themeColor="text1"/>
          <w:sz w:val="28"/>
          <w:szCs w:val="28"/>
        </w:rPr>
        <w:t>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рішень</w:t>
      </w:r>
      <w:proofErr w:type="spellEnd"/>
      <w:r w:rsidRPr="00E70CF0">
        <w:rPr>
          <w:color w:val="000000" w:themeColor="text1"/>
          <w:sz w:val="28"/>
          <w:szCs w:val="28"/>
        </w:rPr>
        <w:t xml:space="preserve"> уряду, </w:t>
      </w:r>
      <w:proofErr w:type="spellStart"/>
      <w:r w:rsidRPr="00E70CF0">
        <w:rPr>
          <w:color w:val="000000" w:themeColor="text1"/>
          <w:sz w:val="28"/>
          <w:szCs w:val="28"/>
        </w:rPr>
        <w:t>наказів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color w:val="000000" w:themeColor="text1"/>
          <w:sz w:val="28"/>
          <w:szCs w:val="28"/>
        </w:rPr>
        <w:t>інструкцій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вищих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органів</w:t>
      </w:r>
      <w:proofErr w:type="spellEnd"/>
      <w:r w:rsidRPr="00E70CF0">
        <w:rPr>
          <w:color w:val="000000" w:themeColor="text1"/>
          <w:sz w:val="28"/>
          <w:szCs w:val="28"/>
        </w:rPr>
        <w:t>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Накази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також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видаються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питань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створення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організації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ліквідації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перейменування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зміни</w:t>
      </w:r>
      <w:proofErr w:type="spellEnd"/>
      <w:r w:rsidRPr="00E70CF0">
        <w:rPr>
          <w:color w:val="000000" w:themeColor="text1"/>
          <w:sz w:val="28"/>
          <w:szCs w:val="28"/>
        </w:rPr>
        <w:t xml:space="preserve"> масштабу </w:t>
      </w:r>
      <w:proofErr w:type="spellStart"/>
      <w:r w:rsidRPr="00E70CF0">
        <w:rPr>
          <w:color w:val="000000" w:themeColor="text1"/>
          <w:sz w:val="28"/>
          <w:szCs w:val="28"/>
        </w:rPr>
        <w:t>діяльності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п</w:t>
      </w:r>
      <w:proofErr w:type="gramEnd"/>
      <w:r w:rsidRPr="00E70CF0">
        <w:rPr>
          <w:color w:val="000000" w:themeColor="text1"/>
          <w:sz w:val="28"/>
          <w:szCs w:val="28"/>
        </w:rPr>
        <w:t>ідприємства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або</w:t>
      </w:r>
      <w:proofErr w:type="spellEnd"/>
      <w:r w:rsidRPr="00E70CF0">
        <w:rPr>
          <w:color w:val="000000" w:themeColor="text1"/>
          <w:sz w:val="28"/>
          <w:szCs w:val="28"/>
        </w:rPr>
        <w:t xml:space="preserve"> структурного </w:t>
      </w:r>
      <w:proofErr w:type="spellStart"/>
      <w:r w:rsidRPr="00E70CF0">
        <w:rPr>
          <w:color w:val="000000" w:themeColor="text1"/>
          <w:sz w:val="28"/>
          <w:szCs w:val="28"/>
        </w:rPr>
        <w:t>підрозділу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затвердження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(</w:t>
      </w:r>
      <w:proofErr w:type="spellStart"/>
      <w:r w:rsidRPr="00E70CF0">
        <w:rPr>
          <w:color w:val="000000" w:themeColor="text1"/>
          <w:sz w:val="28"/>
          <w:szCs w:val="28"/>
        </w:rPr>
        <w:t>введення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в </w:t>
      </w:r>
      <w:proofErr w:type="spellStart"/>
      <w:r w:rsidRPr="00E70CF0">
        <w:rPr>
          <w:color w:val="000000" w:themeColor="text1"/>
          <w:sz w:val="28"/>
          <w:szCs w:val="28"/>
        </w:rPr>
        <w:t>дію</w:t>
      </w:r>
      <w:proofErr w:type="spellEnd"/>
      <w:r w:rsidRPr="00E70CF0">
        <w:rPr>
          <w:color w:val="000000" w:themeColor="text1"/>
          <w:sz w:val="28"/>
          <w:szCs w:val="28"/>
        </w:rPr>
        <w:t xml:space="preserve">) </w:t>
      </w:r>
      <w:proofErr w:type="spellStart"/>
      <w:r w:rsidRPr="00E70CF0">
        <w:rPr>
          <w:color w:val="000000" w:themeColor="text1"/>
          <w:sz w:val="28"/>
          <w:szCs w:val="28"/>
        </w:rPr>
        <w:t>або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зміни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положень</w:t>
      </w:r>
      <w:proofErr w:type="spellEnd"/>
      <w:r w:rsidRPr="00E70CF0">
        <w:rPr>
          <w:color w:val="000000" w:themeColor="text1"/>
          <w:sz w:val="28"/>
          <w:szCs w:val="28"/>
        </w:rPr>
        <w:t xml:space="preserve">, правил, </w:t>
      </w:r>
      <w:proofErr w:type="spellStart"/>
      <w:r w:rsidRPr="00E70CF0">
        <w:rPr>
          <w:color w:val="000000" w:themeColor="text1"/>
          <w:sz w:val="28"/>
          <w:szCs w:val="28"/>
        </w:rPr>
        <w:t>інструкцій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планів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структури</w:t>
      </w:r>
      <w:proofErr w:type="spellEnd"/>
      <w:r w:rsidRPr="00E70CF0">
        <w:rPr>
          <w:color w:val="000000" w:themeColor="text1"/>
          <w:sz w:val="28"/>
          <w:szCs w:val="28"/>
        </w:rPr>
        <w:t>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425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b/>
          <w:bCs/>
          <w:color w:val="000000" w:themeColor="text1"/>
          <w:sz w:val="28"/>
          <w:szCs w:val="28"/>
        </w:rPr>
        <w:t xml:space="preserve">За </w:t>
      </w:r>
      <w:proofErr w:type="spellStart"/>
      <w:r w:rsidRPr="00E70CF0">
        <w:rPr>
          <w:b/>
          <w:bCs/>
          <w:color w:val="000000" w:themeColor="text1"/>
          <w:sz w:val="28"/>
          <w:szCs w:val="28"/>
        </w:rPr>
        <w:t>призначенням</w:t>
      </w:r>
      <w:proofErr w:type="spellEnd"/>
      <w:r w:rsidRPr="00E70CF0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b/>
          <w:bCs/>
          <w:color w:val="000000" w:themeColor="text1"/>
          <w:sz w:val="28"/>
          <w:szCs w:val="28"/>
        </w:rPr>
        <w:t>накази</w:t>
      </w:r>
      <w:proofErr w:type="spellEnd"/>
      <w:r w:rsidRPr="00E70CF0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b/>
          <w:bCs/>
          <w:color w:val="000000" w:themeColor="text1"/>
          <w:sz w:val="28"/>
          <w:szCs w:val="28"/>
        </w:rPr>
        <w:t>поділяються</w:t>
      </w:r>
      <w:proofErr w:type="spellEnd"/>
      <w:r w:rsidRPr="00E70CF0">
        <w:rPr>
          <w:b/>
          <w:bCs/>
          <w:color w:val="000000" w:themeColor="text1"/>
          <w:sz w:val="28"/>
          <w:szCs w:val="28"/>
        </w:rPr>
        <w:t xml:space="preserve"> на два </w:t>
      </w:r>
      <w:proofErr w:type="spellStart"/>
      <w:r w:rsidRPr="00E70CF0">
        <w:rPr>
          <w:b/>
          <w:bCs/>
          <w:color w:val="000000" w:themeColor="text1"/>
          <w:sz w:val="28"/>
          <w:szCs w:val="28"/>
        </w:rPr>
        <w:t>види</w:t>
      </w:r>
      <w:proofErr w:type="spellEnd"/>
      <w:r w:rsidRPr="00E70CF0">
        <w:rPr>
          <w:b/>
          <w:bCs/>
          <w:color w:val="000000" w:themeColor="text1"/>
          <w:sz w:val="28"/>
          <w:szCs w:val="28"/>
        </w:rPr>
        <w:t>:</w:t>
      </w:r>
    </w:p>
    <w:p w:rsidR="00B64548" w:rsidRPr="00E70CF0" w:rsidRDefault="00E52D6E" w:rsidP="00F9164E">
      <w:pPr>
        <w:pStyle w:val="a3"/>
        <w:numPr>
          <w:ilvl w:val="0"/>
          <w:numId w:val="14"/>
        </w:numPr>
        <w:shd w:val="clear" w:color="auto" w:fill="FFFFFF"/>
        <w:spacing w:line="360" w:lineRule="auto"/>
        <w:ind w:left="-567" w:firstLine="425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накази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питань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основної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діяльності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(</w:t>
      </w:r>
      <w:proofErr w:type="spellStart"/>
      <w:r w:rsidRPr="00E70CF0">
        <w:rPr>
          <w:color w:val="000000" w:themeColor="text1"/>
          <w:sz w:val="28"/>
          <w:szCs w:val="28"/>
        </w:rPr>
        <w:t>загальних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питань</w:t>
      </w:r>
      <w:proofErr w:type="spellEnd"/>
      <w:r w:rsidRPr="00E70CF0">
        <w:rPr>
          <w:color w:val="000000" w:themeColor="text1"/>
          <w:sz w:val="28"/>
          <w:szCs w:val="28"/>
        </w:rPr>
        <w:t xml:space="preserve">), </w:t>
      </w:r>
      <w:proofErr w:type="spellStart"/>
      <w:r w:rsidRPr="00E70CF0">
        <w:rPr>
          <w:color w:val="000000" w:themeColor="text1"/>
          <w:sz w:val="28"/>
          <w:szCs w:val="28"/>
        </w:rPr>
        <w:t>які</w:t>
      </w:r>
      <w:proofErr w:type="spellEnd"/>
      <w:r w:rsidRPr="00E70CF0">
        <w:rPr>
          <w:color w:val="000000" w:themeColor="text1"/>
          <w:sz w:val="28"/>
          <w:szCs w:val="28"/>
        </w:rPr>
        <w:t xml:space="preserve">, у </w:t>
      </w:r>
      <w:proofErr w:type="gramStart"/>
      <w:r w:rsidRPr="00E70CF0">
        <w:rPr>
          <w:color w:val="000000" w:themeColor="text1"/>
          <w:sz w:val="28"/>
          <w:szCs w:val="28"/>
        </w:rPr>
        <w:t>свою</w:t>
      </w:r>
      <w:proofErr w:type="gram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чергу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поділяються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на: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425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ініціативні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для оперативного </w:t>
      </w:r>
      <w:proofErr w:type="spellStart"/>
      <w:r w:rsidRPr="00E70CF0">
        <w:rPr>
          <w:color w:val="000000" w:themeColor="text1"/>
          <w:sz w:val="28"/>
          <w:szCs w:val="28"/>
        </w:rPr>
        <w:t>впливу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 </w:t>
      </w:r>
      <w:proofErr w:type="spellStart"/>
      <w:r w:rsidRPr="00E70CF0">
        <w:rPr>
          <w:color w:val="000000" w:themeColor="text1"/>
          <w:sz w:val="28"/>
          <w:szCs w:val="28"/>
        </w:rPr>
        <w:t>процеси</w:t>
      </w:r>
      <w:proofErr w:type="spellEnd"/>
      <w:r w:rsidRPr="00E70CF0">
        <w:rPr>
          <w:color w:val="000000" w:themeColor="text1"/>
          <w:sz w:val="28"/>
          <w:szCs w:val="28"/>
        </w:rPr>
        <w:t>,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425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що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виникають</w:t>
      </w:r>
      <w:proofErr w:type="spellEnd"/>
      <w:r w:rsidRPr="00E70CF0">
        <w:rPr>
          <w:color w:val="000000" w:themeColor="text1"/>
          <w:sz w:val="28"/>
          <w:szCs w:val="28"/>
        </w:rPr>
        <w:t xml:space="preserve"> у </w:t>
      </w:r>
      <w:proofErr w:type="spellStart"/>
      <w:r w:rsidRPr="00E70CF0">
        <w:rPr>
          <w:color w:val="000000" w:themeColor="text1"/>
          <w:sz w:val="28"/>
          <w:szCs w:val="28"/>
        </w:rPr>
        <w:t>середині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п</w:t>
      </w:r>
      <w:proofErr w:type="gramEnd"/>
      <w:r w:rsidRPr="00E70CF0">
        <w:rPr>
          <w:color w:val="000000" w:themeColor="text1"/>
          <w:sz w:val="28"/>
          <w:szCs w:val="28"/>
        </w:rPr>
        <w:t>ідприємства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425"/>
        <w:contextualSpacing/>
        <w:jc w:val="both"/>
        <w:rPr>
          <w:color w:val="000000" w:themeColor="text1"/>
          <w:sz w:val="28"/>
          <w:szCs w:val="28"/>
        </w:rPr>
      </w:pPr>
      <w:proofErr w:type="spellStart"/>
      <w:r w:rsidRPr="00E70CF0">
        <w:rPr>
          <w:color w:val="000000" w:themeColor="text1"/>
          <w:sz w:val="28"/>
          <w:szCs w:val="28"/>
        </w:rPr>
        <w:t>накази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 </w:t>
      </w:r>
      <w:proofErr w:type="spellStart"/>
      <w:r w:rsidRPr="00E70CF0">
        <w:rPr>
          <w:color w:val="000000" w:themeColor="text1"/>
          <w:sz w:val="28"/>
          <w:szCs w:val="28"/>
        </w:rPr>
        <w:t>виконання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розпоряджень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вищих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органі</w:t>
      </w:r>
      <w:proofErr w:type="gramStart"/>
      <w:r w:rsidRPr="00E70CF0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Pr="00E70CF0">
        <w:rPr>
          <w:color w:val="000000" w:themeColor="text1"/>
          <w:sz w:val="28"/>
          <w:szCs w:val="28"/>
        </w:rPr>
        <w:t>.</w:t>
      </w:r>
    </w:p>
    <w:p w:rsidR="00B64548" w:rsidRPr="00E70CF0" w:rsidRDefault="00E52D6E" w:rsidP="00F9164E">
      <w:pPr>
        <w:pStyle w:val="a3"/>
        <w:numPr>
          <w:ilvl w:val="0"/>
          <w:numId w:val="15"/>
        </w:numPr>
        <w:shd w:val="clear" w:color="auto" w:fill="FFFFFF"/>
        <w:spacing w:line="360" w:lineRule="auto"/>
        <w:ind w:left="-567" w:firstLine="425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накази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особового</w:t>
      </w:r>
      <w:proofErr w:type="spellEnd"/>
      <w:r w:rsidRPr="00E70CF0">
        <w:rPr>
          <w:color w:val="000000" w:themeColor="text1"/>
          <w:sz w:val="28"/>
          <w:szCs w:val="28"/>
        </w:rPr>
        <w:t xml:space="preserve"> складу. 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425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Наказ </w:t>
      </w:r>
      <w:proofErr w:type="spellStart"/>
      <w:r w:rsidRPr="00E70CF0">
        <w:rPr>
          <w:color w:val="000000" w:themeColor="text1"/>
          <w:sz w:val="28"/>
          <w:szCs w:val="28"/>
        </w:rPr>
        <w:t>документується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 бланках формату А</w:t>
      </w:r>
      <w:proofErr w:type="gramStart"/>
      <w:r w:rsidRPr="00E70CF0">
        <w:rPr>
          <w:color w:val="000000" w:themeColor="text1"/>
          <w:sz w:val="28"/>
          <w:szCs w:val="28"/>
        </w:rPr>
        <w:t>4</w:t>
      </w:r>
      <w:proofErr w:type="gramEnd"/>
      <w:r w:rsidRPr="00E70CF0">
        <w:rPr>
          <w:color w:val="000000" w:themeColor="text1"/>
          <w:sz w:val="28"/>
          <w:szCs w:val="28"/>
        </w:rPr>
        <w:t xml:space="preserve">. Формуляр наказу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містить</w:t>
      </w:r>
      <w:proofErr w:type="spellEnd"/>
      <w:proofErr w:type="gram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такі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реквізити</w:t>
      </w:r>
      <w:proofErr w:type="spellEnd"/>
      <w:r w:rsidRPr="00E70CF0">
        <w:rPr>
          <w:color w:val="000000" w:themeColor="text1"/>
          <w:sz w:val="28"/>
          <w:szCs w:val="28"/>
        </w:rPr>
        <w:t>:</w:t>
      </w:r>
    </w:p>
    <w:p w:rsidR="00B64548" w:rsidRPr="00E70CF0" w:rsidRDefault="00E52D6E" w:rsidP="00F9164E">
      <w:pPr>
        <w:pStyle w:val="a3"/>
        <w:numPr>
          <w:ilvl w:val="0"/>
          <w:numId w:val="16"/>
        </w:numPr>
        <w:shd w:val="clear" w:color="auto" w:fill="FFFFFF"/>
        <w:tabs>
          <w:tab w:val="clear" w:pos="720"/>
        </w:tabs>
        <w:spacing w:line="360" w:lineRule="auto"/>
        <w:ind w:left="-142" w:firstLine="0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назва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п</w:t>
      </w:r>
      <w:proofErr w:type="gramEnd"/>
      <w:r w:rsidRPr="00E70CF0">
        <w:rPr>
          <w:color w:val="000000" w:themeColor="text1"/>
          <w:sz w:val="28"/>
          <w:szCs w:val="28"/>
        </w:rPr>
        <w:t>ідприємства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B64548" w:rsidRPr="00E70CF0" w:rsidRDefault="00E52D6E" w:rsidP="00F9164E">
      <w:pPr>
        <w:pStyle w:val="a3"/>
        <w:numPr>
          <w:ilvl w:val="0"/>
          <w:numId w:val="16"/>
        </w:numPr>
        <w:shd w:val="clear" w:color="auto" w:fill="FFFFFF"/>
        <w:tabs>
          <w:tab w:val="clear" w:pos="720"/>
        </w:tabs>
        <w:spacing w:line="360" w:lineRule="auto"/>
        <w:ind w:left="-142" w:firstLine="0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назва</w:t>
      </w:r>
      <w:proofErr w:type="spellEnd"/>
      <w:r w:rsidRPr="00E70CF0">
        <w:rPr>
          <w:color w:val="000000" w:themeColor="text1"/>
          <w:sz w:val="28"/>
          <w:szCs w:val="28"/>
        </w:rPr>
        <w:t xml:space="preserve"> виду документа;</w:t>
      </w:r>
    </w:p>
    <w:p w:rsidR="00B64548" w:rsidRPr="00E70CF0" w:rsidRDefault="00E52D6E" w:rsidP="00F9164E">
      <w:pPr>
        <w:pStyle w:val="a3"/>
        <w:numPr>
          <w:ilvl w:val="0"/>
          <w:numId w:val="16"/>
        </w:numPr>
        <w:shd w:val="clear" w:color="auto" w:fill="FFFFFF"/>
        <w:tabs>
          <w:tab w:val="clear" w:pos="720"/>
        </w:tabs>
        <w:spacing w:line="360" w:lineRule="auto"/>
        <w:ind w:left="-142" w:firstLine="0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дата, </w:t>
      </w:r>
      <w:proofErr w:type="spellStart"/>
      <w:r w:rsidRPr="00E70CF0">
        <w:rPr>
          <w:color w:val="000000" w:themeColor="text1"/>
          <w:sz w:val="28"/>
          <w:szCs w:val="28"/>
        </w:rPr>
        <w:t>індекс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місце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складання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або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видання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B64548" w:rsidRPr="00E70CF0" w:rsidRDefault="00E52D6E" w:rsidP="00F9164E">
      <w:pPr>
        <w:pStyle w:val="a3"/>
        <w:numPr>
          <w:ilvl w:val="0"/>
          <w:numId w:val="16"/>
        </w:numPr>
        <w:shd w:val="clear" w:color="auto" w:fill="FFFFFF"/>
        <w:tabs>
          <w:tab w:val="clear" w:pos="720"/>
        </w:tabs>
        <w:spacing w:line="360" w:lineRule="auto"/>
        <w:ind w:left="-142" w:firstLine="0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заголовок </w:t>
      </w:r>
      <w:proofErr w:type="gramStart"/>
      <w:r w:rsidRPr="00E70CF0">
        <w:rPr>
          <w:color w:val="000000" w:themeColor="text1"/>
          <w:sz w:val="28"/>
          <w:szCs w:val="28"/>
        </w:rPr>
        <w:t>до</w:t>
      </w:r>
      <w:proofErr w:type="gramEnd"/>
      <w:r w:rsidRPr="00E70CF0">
        <w:rPr>
          <w:color w:val="000000" w:themeColor="text1"/>
          <w:sz w:val="28"/>
          <w:szCs w:val="28"/>
        </w:rPr>
        <w:t xml:space="preserve"> тексту;</w:t>
      </w:r>
    </w:p>
    <w:p w:rsidR="00B64548" w:rsidRPr="00E70CF0" w:rsidRDefault="00E52D6E" w:rsidP="00F9164E">
      <w:pPr>
        <w:pStyle w:val="a3"/>
        <w:numPr>
          <w:ilvl w:val="0"/>
          <w:numId w:val="16"/>
        </w:numPr>
        <w:shd w:val="clear" w:color="auto" w:fill="FFFFFF"/>
        <w:tabs>
          <w:tab w:val="clear" w:pos="720"/>
        </w:tabs>
        <w:spacing w:line="360" w:lineRule="auto"/>
        <w:ind w:left="-142" w:firstLine="0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текст;</w:t>
      </w:r>
    </w:p>
    <w:p w:rsidR="00B64548" w:rsidRPr="00E70CF0" w:rsidRDefault="00E52D6E" w:rsidP="00F9164E">
      <w:pPr>
        <w:pStyle w:val="a3"/>
        <w:numPr>
          <w:ilvl w:val="0"/>
          <w:numId w:val="16"/>
        </w:numPr>
        <w:shd w:val="clear" w:color="auto" w:fill="FFFFFF"/>
        <w:tabs>
          <w:tab w:val="clear" w:pos="720"/>
        </w:tabs>
        <w:spacing w:line="360" w:lineRule="auto"/>
        <w:ind w:left="-142" w:firstLine="0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п</w:t>
      </w:r>
      <w:proofErr w:type="gramEnd"/>
      <w:r w:rsidRPr="00E70CF0">
        <w:rPr>
          <w:color w:val="000000" w:themeColor="text1"/>
          <w:sz w:val="28"/>
          <w:szCs w:val="28"/>
        </w:rPr>
        <w:t>ідпис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B64548" w:rsidRPr="00E70CF0" w:rsidRDefault="00E52D6E" w:rsidP="00F9164E">
      <w:pPr>
        <w:pStyle w:val="a3"/>
        <w:numPr>
          <w:ilvl w:val="0"/>
          <w:numId w:val="16"/>
        </w:numPr>
        <w:shd w:val="clear" w:color="auto" w:fill="FFFFFF"/>
        <w:tabs>
          <w:tab w:val="clear" w:pos="720"/>
        </w:tabs>
        <w:spacing w:line="360" w:lineRule="auto"/>
        <w:ind w:left="-142" w:firstLine="0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візи</w:t>
      </w:r>
      <w:proofErr w:type="spellEnd"/>
      <w:r w:rsidRPr="00E70CF0">
        <w:rPr>
          <w:color w:val="000000" w:themeColor="text1"/>
          <w:sz w:val="28"/>
          <w:szCs w:val="28"/>
        </w:rPr>
        <w:t>;</w:t>
      </w:r>
    </w:p>
    <w:p w:rsidR="00B64548" w:rsidRPr="00E70CF0" w:rsidRDefault="00E52D6E" w:rsidP="00F9164E">
      <w:pPr>
        <w:pStyle w:val="a3"/>
        <w:numPr>
          <w:ilvl w:val="0"/>
          <w:numId w:val="16"/>
        </w:numPr>
        <w:shd w:val="clear" w:color="auto" w:fill="FFFFFF"/>
        <w:tabs>
          <w:tab w:val="clear" w:pos="720"/>
        </w:tabs>
        <w:spacing w:line="360" w:lineRule="auto"/>
        <w:ind w:left="-142" w:firstLine="0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відбиток</w:t>
      </w:r>
      <w:proofErr w:type="spellEnd"/>
      <w:r w:rsidRPr="00E70CF0">
        <w:rPr>
          <w:color w:val="000000" w:themeColor="text1"/>
          <w:sz w:val="28"/>
          <w:szCs w:val="28"/>
        </w:rPr>
        <w:t xml:space="preserve"> печатки.</w:t>
      </w:r>
    </w:p>
    <w:p w:rsidR="00466A98" w:rsidRPr="00E70CF0" w:rsidRDefault="00466A98" w:rsidP="00F9164E">
      <w:pPr>
        <w:pStyle w:val="a3"/>
        <w:shd w:val="clear" w:color="auto" w:fill="FFFFFF"/>
        <w:spacing w:line="360" w:lineRule="auto"/>
        <w:ind w:left="-567" w:firstLine="425"/>
        <w:contextualSpacing/>
        <w:jc w:val="both"/>
        <w:rPr>
          <w:color w:val="000000" w:themeColor="text1"/>
          <w:sz w:val="28"/>
          <w:szCs w:val="28"/>
        </w:rPr>
      </w:pPr>
      <w:r w:rsidRPr="00E70CF0">
        <w:rPr>
          <w:color w:val="000000" w:themeColor="text1"/>
          <w:sz w:val="28"/>
          <w:szCs w:val="28"/>
        </w:rPr>
        <w:t xml:space="preserve">       Текст наказу </w:t>
      </w:r>
      <w:proofErr w:type="spellStart"/>
      <w:r w:rsidRPr="00E70CF0">
        <w:rPr>
          <w:color w:val="000000" w:themeColor="text1"/>
          <w:sz w:val="28"/>
          <w:szCs w:val="28"/>
        </w:rPr>
        <w:t>складається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b/>
          <w:bCs/>
          <w:i/>
          <w:iCs/>
          <w:color w:val="000000" w:themeColor="text1"/>
          <w:sz w:val="28"/>
          <w:szCs w:val="28"/>
        </w:rPr>
        <w:t>констатуючої</w:t>
      </w:r>
      <w:proofErr w:type="spellEnd"/>
      <w:r w:rsidRPr="00E70CF0">
        <w:rPr>
          <w:b/>
          <w:bCs/>
          <w:i/>
          <w:iCs/>
          <w:color w:val="000000" w:themeColor="text1"/>
          <w:sz w:val="28"/>
          <w:szCs w:val="28"/>
        </w:rPr>
        <w:t xml:space="preserve"> та </w:t>
      </w:r>
      <w:proofErr w:type="spellStart"/>
      <w:r w:rsidRPr="00E70CF0">
        <w:rPr>
          <w:b/>
          <w:bCs/>
          <w:i/>
          <w:iCs/>
          <w:color w:val="000000" w:themeColor="text1"/>
          <w:sz w:val="28"/>
          <w:szCs w:val="28"/>
        </w:rPr>
        <w:t>розпорядчої</w:t>
      </w:r>
      <w:proofErr w:type="spellEnd"/>
      <w:r w:rsidRPr="00E70CF0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b/>
          <w:bCs/>
          <w:i/>
          <w:iCs/>
          <w:color w:val="000000" w:themeColor="text1"/>
          <w:sz w:val="28"/>
          <w:szCs w:val="28"/>
        </w:rPr>
        <w:t>частин</w:t>
      </w:r>
      <w:proofErr w:type="spellEnd"/>
      <w:r w:rsidRPr="00E70CF0">
        <w:rPr>
          <w:color w:val="000000" w:themeColor="text1"/>
          <w:sz w:val="28"/>
          <w:szCs w:val="28"/>
        </w:rPr>
        <w:t xml:space="preserve">. У </w:t>
      </w:r>
      <w:proofErr w:type="spellStart"/>
      <w:r w:rsidRPr="00E70CF0">
        <w:rPr>
          <w:color w:val="000000" w:themeColor="text1"/>
          <w:sz w:val="28"/>
          <w:szCs w:val="28"/>
        </w:rPr>
        <w:t>першій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подаються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факти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 думки, </w:t>
      </w:r>
      <w:proofErr w:type="spellStart"/>
      <w:r w:rsidRPr="00E70CF0">
        <w:rPr>
          <w:color w:val="000000" w:themeColor="text1"/>
          <w:sz w:val="28"/>
          <w:szCs w:val="28"/>
        </w:rPr>
        <w:t>які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є</w:t>
      </w:r>
      <w:proofErr w:type="spellEnd"/>
      <w:r w:rsidRPr="00E70CF0">
        <w:rPr>
          <w:color w:val="000000" w:themeColor="text1"/>
          <w:sz w:val="28"/>
          <w:szCs w:val="28"/>
        </w:rPr>
        <w:t xml:space="preserve"> основою для </w:t>
      </w:r>
      <w:proofErr w:type="spellStart"/>
      <w:r w:rsidRPr="00E70CF0">
        <w:rPr>
          <w:color w:val="000000" w:themeColor="text1"/>
          <w:sz w:val="28"/>
          <w:szCs w:val="28"/>
        </w:rPr>
        <w:t>видання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наказу; в </w:t>
      </w:r>
      <w:proofErr w:type="spellStart"/>
      <w:r w:rsidRPr="00E70CF0">
        <w:rPr>
          <w:color w:val="000000" w:themeColor="text1"/>
          <w:sz w:val="28"/>
          <w:szCs w:val="28"/>
        </w:rPr>
        <w:t>другій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перелічуються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приписані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дії</w:t>
      </w:r>
      <w:proofErr w:type="spellEnd"/>
      <w:r w:rsidRPr="00E70CF0">
        <w:rPr>
          <w:color w:val="000000" w:themeColor="text1"/>
          <w:sz w:val="28"/>
          <w:szCs w:val="28"/>
        </w:rPr>
        <w:t xml:space="preserve">. </w:t>
      </w:r>
      <w:proofErr w:type="spellStart"/>
      <w:r w:rsidRPr="00E70CF0">
        <w:rPr>
          <w:color w:val="000000" w:themeColor="text1"/>
          <w:sz w:val="28"/>
          <w:szCs w:val="28"/>
        </w:rPr>
        <w:t>Якщо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наказ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видається</w:t>
      </w:r>
      <w:proofErr w:type="spellEnd"/>
      <w:proofErr w:type="gramEnd"/>
      <w:r w:rsidRPr="00E70CF0">
        <w:rPr>
          <w:color w:val="000000" w:themeColor="text1"/>
          <w:sz w:val="28"/>
          <w:szCs w:val="28"/>
        </w:rPr>
        <w:t xml:space="preserve"> на </w:t>
      </w:r>
      <w:proofErr w:type="spellStart"/>
      <w:r w:rsidRPr="00E70CF0">
        <w:rPr>
          <w:color w:val="000000" w:themeColor="text1"/>
          <w:sz w:val="28"/>
          <w:szCs w:val="28"/>
        </w:rPr>
        <w:t>основі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письмової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вказівки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вищої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організації</w:t>
      </w:r>
      <w:proofErr w:type="spellEnd"/>
      <w:r w:rsidRPr="00E70CF0">
        <w:rPr>
          <w:color w:val="000000" w:themeColor="text1"/>
          <w:sz w:val="28"/>
          <w:szCs w:val="28"/>
        </w:rPr>
        <w:t xml:space="preserve"> (постанова, наказ), то в </w:t>
      </w:r>
      <w:proofErr w:type="spellStart"/>
      <w:r w:rsidRPr="00E70CF0">
        <w:rPr>
          <w:color w:val="000000" w:themeColor="text1"/>
          <w:sz w:val="28"/>
          <w:szCs w:val="28"/>
        </w:rPr>
        <w:t>констатуючій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частині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наказу </w:t>
      </w:r>
      <w:proofErr w:type="spellStart"/>
      <w:r w:rsidRPr="00E70CF0">
        <w:rPr>
          <w:color w:val="000000" w:themeColor="text1"/>
          <w:sz w:val="28"/>
          <w:szCs w:val="28"/>
        </w:rPr>
        <w:t>зазначаються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назва</w:t>
      </w:r>
      <w:proofErr w:type="spellEnd"/>
      <w:r w:rsidRPr="00E70CF0">
        <w:rPr>
          <w:color w:val="000000" w:themeColor="text1"/>
          <w:sz w:val="28"/>
          <w:szCs w:val="28"/>
        </w:rPr>
        <w:t xml:space="preserve"> виду документа, </w:t>
      </w:r>
      <w:proofErr w:type="spellStart"/>
      <w:r w:rsidRPr="00E70CF0">
        <w:rPr>
          <w:color w:val="000000" w:themeColor="text1"/>
          <w:sz w:val="28"/>
          <w:szCs w:val="28"/>
        </w:rPr>
        <w:t>його</w:t>
      </w:r>
      <w:proofErr w:type="spellEnd"/>
      <w:r w:rsidRPr="00E70CF0">
        <w:rPr>
          <w:color w:val="000000" w:themeColor="text1"/>
          <w:sz w:val="28"/>
          <w:szCs w:val="28"/>
        </w:rPr>
        <w:t xml:space="preserve"> номер, дата </w:t>
      </w:r>
      <w:proofErr w:type="spellStart"/>
      <w:r w:rsidRPr="00E70CF0">
        <w:rPr>
          <w:color w:val="000000" w:themeColor="text1"/>
          <w:sz w:val="28"/>
          <w:szCs w:val="28"/>
        </w:rPr>
        <w:t>і</w:t>
      </w:r>
      <w:proofErr w:type="spellEnd"/>
      <w:r w:rsidRPr="00E70CF0">
        <w:rPr>
          <w:color w:val="000000" w:themeColor="text1"/>
          <w:sz w:val="28"/>
          <w:szCs w:val="28"/>
        </w:rPr>
        <w:t xml:space="preserve"> заголовок.</w:t>
      </w:r>
    </w:p>
    <w:p w:rsidR="00E70CF0" w:rsidRDefault="00466A98" w:rsidP="00F9164E">
      <w:pPr>
        <w:pStyle w:val="a3"/>
        <w:shd w:val="clear" w:color="auto" w:fill="FFFFFF"/>
        <w:spacing w:line="360" w:lineRule="auto"/>
        <w:ind w:left="-567" w:firstLine="425"/>
        <w:contextualSpacing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E70CF0">
        <w:rPr>
          <w:color w:val="000000" w:themeColor="text1"/>
          <w:sz w:val="28"/>
          <w:szCs w:val="28"/>
        </w:rPr>
        <w:t>Розпорядча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частина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наказу </w:t>
      </w:r>
      <w:proofErr w:type="spellStart"/>
      <w:proofErr w:type="gramStart"/>
      <w:r w:rsidRPr="00E70CF0">
        <w:rPr>
          <w:color w:val="000000" w:themeColor="text1"/>
          <w:sz w:val="28"/>
          <w:szCs w:val="28"/>
        </w:rPr>
        <w:t>починається</w:t>
      </w:r>
      <w:proofErr w:type="spellEnd"/>
      <w:proofErr w:type="gramEnd"/>
      <w:r w:rsidRPr="00E70CF0">
        <w:rPr>
          <w:color w:val="000000" w:themeColor="text1"/>
          <w:sz w:val="28"/>
          <w:szCs w:val="28"/>
        </w:rPr>
        <w:t xml:space="preserve"> словом НАКАЗУЮ, яке </w:t>
      </w:r>
      <w:proofErr w:type="spellStart"/>
      <w:r w:rsidRPr="00E70CF0">
        <w:rPr>
          <w:color w:val="000000" w:themeColor="text1"/>
          <w:sz w:val="28"/>
          <w:szCs w:val="28"/>
        </w:rPr>
        <w:t>друкується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</w:t>
      </w:r>
      <w:proofErr w:type="spellEnd"/>
      <w:r w:rsidRPr="00E70CF0">
        <w:rPr>
          <w:color w:val="000000" w:themeColor="text1"/>
          <w:sz w:val="28"/>
          <w:szCs w:val="28"/>
        </w:rPr>
        <w:t xml:space="preserve"> нового рядка великими </w:t>
      </w:r>
      <w:proofErr w:type="spellStart"/>
      <w:r w:rsidRPr="00E70CF0">
        <w:rPr>
          <w:color w:val="000000" w:themeColor="text1"/>
          <w:sz w:val="28"/>
          <w:szCs w:val="28"/>
        </w:rPr>
        <w:t>літерами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від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нульового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положення</w:t>
      </w:r>
      <w:proofErr w:type="spellEnd"/>
      <w:r w:rsidRPr="00E70CF0">
        <w:rPr>
          <w:color w:val="000000" w:themeColor="text1"/>
          <w:sz w:val="28"/>
          <w:szCs w:val="28"/>
        </w:rPr>
        <w:t xml:space="preserve"> табулятора. За </w:t>
      </w:r>
      <w:proofErr w:type="spellStart"/>
      <w:r w:rsidRPr="00E70CF0">
        <w:rPr>
          <w:color w:val="000000" w:themeColor="text1"/>
          <w:sz w:val="28"/>
          <w:szCs w:val="28"/>
        </w:rPr>
        <w:t>необхідності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текст </w:t>
      </w:r>
      <w:proofErr w:type="spellStart"/>
      <w:r w:rsidRPr="00E70CF0">
        <w:rPr>
          <w:color w:val="000000" w:themeColor="text1"/>
          <w:sz w:val="28"/>
          <w:szCs w:val="28"/>
        </w:rPr>
        <w:t>розділяють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 </w:t>
      </w:r>
      <w:proofErr w:type="spellStart"/>
      <w:r w:rsidRPr="00E70CF0">
        <w:rPr>
          <w:color w:val="000000" w:themeColor="text1"/>
          <w:sz w:val="28"/>
          <w:szCs w:val="28"/>
        </w:rPr>
        <w:t>пункти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які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номерують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арабськими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цифрами</w:t>
      </w:r>
      <w:proofErr w:type="gramStart"/>
      <w:r w:rsidRPr="00E70CF0">
        <w:rPr>
          <w:color w:val="000000" w:themeColor="text1"/>
          <w:sz w:val="28"/>
          <w:szCs w:val="28"/>
        </w:rPr>
        <w:t>.В</w:t>
      </w:r>
      <w:proofErr w:type="spellEnd"/>
      <w:proofErr w:type="gram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останньому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пункті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розпорядчої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частини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зазначають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осіб</w:t>
      </w:r>
      <w:proofErr w:type="spellEnd"/>
      <w:r w:rsidRPr="00E70CF0">
        <w:rPr>
          <w:color w:val="000000" w:themeColor="text1"/>
          <w:sz w:val="28"/>
          <w:szCs w:val="28"/>
        </w:rPr>
        <w:t xml:space="preserve">, </w:t>
      </w:r>
      <w:proofErr w:type="spellStart"/>
      <w:r w:rsidRPr="00E70CF0">
        <w:rPr>
          <w:color w:val="000000" w:themeColor="text1"/>
          <w:sz w:val="28"/>
          <w:szCs w:val="28"/>
        </w:rPr>
        <w:t>яким</w:t>
      </w:r>
      <w:proofErr w:type="spellEnd"/>
      <w:r w:rsidRPr="00E70CF0">
        <w:rPr>
          <w:color w:val="000000" w:themeColor="text1"/>
          <w:sz w:val="28"/>
          <w:szCs w:val="28"/>
        </w:rPr>
        <w:t xml:space="preserve"> </w:t>
      </w:r>
      <w:proofErr w:type="spellStart"/>
      <w:r w:rsidRPr="00E70CF0">
        <w:rPr>
          <w:color w:val="000000" w:themeColor="text1"/>
          <w:sz w:val="28"/>
          <w:szCs w:val="28"/>
        </w:rPr>
        <w:t>доручено</w:t>
      </w:r>
      <w:proofErr w:type="spellEnd"/>
      <w:r w:rsidRPr="00E70CF0">
        <w:rPr>
          <w:color w:val="000000" w:themeColor="text1"/>
          <w:sz w:val="28"/>
          <w:szCs w:val="28"/>
        </w:rPr>
        <w:t xml:space="preserve"> контроль за </w:t>
      </w:r>
      <w:proofErr w:type="spellStart"/>
      <w:r w:rsidRPr="00E70CF0">
        <w:rPr>
          <w:color w:val="000000" w:themeColor="text1"/>
          <w:sz w:val="28"/>
          <w:szCs w:val="28"/>
        </w:rPr>
        <w:t>виконанням</w:t>
      </w:r>
      <w:proofErr w:type="spellEnd"/>
      <w:r w:rsidRPr="00E70CF0">
        <w:rPr>
          <w:color w:val="000000" w:themeColor="text1"/>
          <w:sz w:val="28"/>
          <w:szCs w:val="28"/>
        </w:rPr>
        <w:t xml:space="preserve"> наказу. </w:t>
      </w:r>
    </w:p>
    <w:p w:rsidR="005F2483" w:rsidRDefault="005F2483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-198443</wp:posOffset>
            </wp:positionH>
            <wp:positionV relativeFrom="paragraph">
              <wp:posOffset>74978</wp:posOffset>
            </wp:positionV>
            <wp:extent cx="2672391" cy="2268747"/>
            <wp:effectExtent l="19050" t="0" r="0" b="0"/>
            <wp:wrapSquare wrapText="bothSides"/>
            <wp:docPr id="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710" t="32707" r="26455" b="8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391" cy="2268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F2483">
        <w:rPr>
          <w:b/>
          <w:color w:val="000000" w:themeColor="text1"/>
          <w:sz w:val="28"/>
          <w:szCs w:val="28"/>
          <w:lang w:val="uk-UA"/>
        </w:rPr>
        <w:t xml:space="preserve">Тож </w:t>
      </w:r>
      <w:r w:rsidR="00E70CF0" w:rsidRPr="005F2483">
        <w:rPr>
          <w:b/>
          <w:color w:val="000000" w:themeColor="text1"/>
          <w:sz w:val="28"/>
          <w:szCs w:val="28"/>
          <w:lang w:val="uk-UA"/>
        </w:rPr>
        <w:t xml:space="preserve">давайте розглянемо створення Наказу з загальних питань. </w:t>
      </w:r>
    </w:p>
    <w:p w:rsidR="00E70CF0" w:rsidRPr="005F2483" w:rsidRDefault="005F2483" w:rsidP="00F9164E">
      <w:pPr>
        <w:pStyle w:val="a3"/>
        <w:shd w:val="clear" w:color="auto" w:fill="FFFFFF"/>
        <w:spacing w:line="360" w:lineRule="auto"/>
        <w:ind w:left="-567" w:firstLine="567"/>
        <w:contextualSpacing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            </w:t>
      </w:r>
      <w:r w:rsidR="00E70CF0" w:rsidRPr="00E70CF0">
        <w:rPr>
          <w:color w:val="000000" w:themeColor="text1"/>
          <w:sz w:val="28"/>
          <w:szCs w:val="28"/>
          <w:lang w:val="uk-UA"/>
        </w:rPr>
        <w:t xml:space="preserve">Уважно розгляньте зразок </w:t>
      </w:r>
      <w:r w:rsidR="00E70CF0" w:rsidRPr="00E70CF0">
        <w:rPr>
          <w:b/>
          <w:color w:val="000000" w:themeColor="text1"/>
          <w:sz w:val="28"/>
          <w:szCs w:val="28"/>
          <w:lang w:val="uk-UA"/>
        </w:rPr>
        <w:t>Наказу</w:t>
      </w:r>
      <w:r w:rsidR="00E70CF0" w:rsidRPr="00E70CF0">
        <w:rPr>
          <w:color w:val="000000" w:themeColor="text1"/>
          <w:sz w:val="28"/>
          <w:szCs w:val="28"/>
          <w:lang w:val="uk-UA"/>
        </w:rPr>
        <w:t>, червоними лініями відмічені ті місця на які слід звернути увагу.</w:t>
      </w:r>
    </w:p>
    <w:p w:rsidR="00E70CF0" w:rsidRDefault="00E70CF0" w:rsidP="00F9164E">
      <w:p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70CF0" w:rsidRDefault="00E70CF0" w:rsidP="00F9164E">
      <w:pPr>
        <w:spacing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F2483" w:rsidRPr="00E70CF0" w:rsidRDefault="005F2483" w:rsidP="00F9164E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70CF0" w:rsidRPr="00E70CF0" w:rsidRDefault="00E70CF0" w:rsidP="00B178B7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Відкриваємо текстовий редактор </w:t>
      </w: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MS</w:t>
      </w: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Word</w:t>
      </w: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E70CF0" w:rsidRPr="00E70CF0" w:rsidRDefault="00E70CF0" w:rsidP="00B178B7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 головному меню </w:t>
      </w:r>
      <w:r w:rsidR="005F24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B178B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spellStart"/>
      <w:r w:rsidR="00B178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озмітка</w:t>
      </w:r>
      <w:proofErr w:type="spellEnd"/>
      <w:r w:rsidR="00B178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сторінки</w:t>
      </w:r>
      <w:r w:rsidR="005F24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відкриваємо кнопку </w:t>
      </w:r>
      <w:r w:rsidR="005F24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Поля</w:t>
      </w:r>
      <w:r w:rsidR="005F24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вибираємо </w:t>
      </w:r>
      <w:r w:rsidR="005F24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B178B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B178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лаштування</w:t>
      </w: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поля</w:t>
      </w:r>
      <w:r w:rsidR="005F24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Pr="00E70C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 Відкривається вікно в якому налаштовуємо поля, рис. 1.</w:t>
      </w:r>
    </w:p>
    <w:p w:rsidR="00E70CF0" w:rsidRDefault="00E322B4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  <w:r>
        <w:rPr>
          <w:rFonts w:eastAsia="Times New Roman" w:cs="Times New Roman"/>
          <w:noProof/>
          <w:color w:val="000000"/>
          <w:szCs w:val="24"/>
        </w:rPr>
        <w:pict>
          <v:roundrect id="_x0000_s1026" style="position:absolute;left:0;text-align:left;margin-left:94.35pt;margin-top:24.5pt;width:314.5pt;height:62.95pt;z-index:251660288" arcsize="10923f" filled="f" strokecolor="red"/>
        </w:pict>
      </w:r>
      <w:r w:rsidR="005F2483" w:rsidRPr="005F2483">
        <w:rPr>
          <w:rFonts w:eastAsia="Times New Roman" w:cs="Times New Roman"/>
          <w:noProof/>
          <w:color w:val="000000"/>
          <w:szCs w:val="24"/>
        </w:rPr>
        <w:drawing>
          <wp:inline distT="0" distB="0" distL="0" distR="0">
            <wp:extent cx="4149306" cy="2613804"/>
            <wp:effectExtent l="19050" t="0" r="3594" b="0"/>
            <wp:docPr id="4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842" cy="2620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CF0" w:rsidRPr="00D634E9" w:rsidRDefault="00E70CF0" w:rsidP="00F9164E">
      <w:pPr>
        <w:pStyle w:val="a4"/>
        <w:spacing w:line="240" w:lineRule="auto"/>
        <w:ind w:left="-567" w:firstLine="567"/>
        <w:jc w:val="center"/>
        <w:rPr>
          <w:rFonts w:ascii="Times New Roman" w:eastAsia="Times New Roman" w:hAnsi="Times New Roman" w:cs="Times New Roman"/>
          <w:color w:val="000000"/>
          <w:szCs w:val="24"/>
          <w:lang w:val="uk-UA"/>
        </w:rPr>
      </w:pPr>
      <w:r w:rsidRPr="00D634E9">
        <w:rPr>
          <w:rFonts w:ascii="Times New Roman" w:eastAsia="Times New Roman" w:hAnsi="Times New Roman" w:cs="Times New Roman"/>
          <w:color w:val="000000"/>
          <w:szCs w:val="24"/>
          <w:lang w:val="uk-UA"/>
        </w:rPr>
        <w:t>Рис. 1</w:t>
      </w:r>
    </w:p>
    <w:p w:rsidR="00E70CF0" w:rsidRPr="005F2483" w:rsidRDefault="00B178B7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Потім п</w:t>
      </w:r>
      <w:r w:rsidR="00E70CF0"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ереміщаємо курсор по центру, не кнопкою пробіл, а кнопкою розміщеною на панелі інструментів </w:t>
      </w:r>
      <w:r w:rsidR="00E70CF0" w:rsidRPr="005F2483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94837" cy="358870"/>
            <wp:effectExtent l="19050" t="0" r="5213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8998" t="15029" r="58521" b="81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05" cy="36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0CF0"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70CF0" w:rsidRPr="005F2483" w:rsidRDefault="00E322B4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322B4">
        <w:rPr>
          <w:rFonts w:eastAsia="Times New Roman" w:cs="Times New Roman"/>
          <w:noProof/>
          <w:color w:val="000000"/>
          <w:szCs w:val="24"/>
        </w:rPr>
        <w:pict>
          <v:roundrect id="_x0000_s1027" style="position:absolute;left:0;text-align:left;margin-left:237.5pt;margin-top:2pt;width:67.4pt;height:21.05pt;z-index:251661312" arcsize="10923f" filled="f" strokecolor="red" strokeweight="1.5pt"/>
        </w:pict>
      </w:r>
      <w:r w:rsidR="00E70CF0"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 клавіатурі включаємо кнопку </w:t>
      </w:r>
      <w:r w:rsidR="00E70CF0"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Caps</w:t>
      </w:r>
      <w:r w:rsidR="00E70CF0"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70CF0"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Lock</w:t>
      </w:r>
      <w:r w:rsidR="00B178B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щоб наб</w:t>
      </w:r>
      <w:r w:rsidR="00E70CF0"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рати назву організації великими літерами, а для виділення напівжирним шрифт натискаємо кнопку </w:t>
      </w:r>
      <w:r w:rsidR="00E70CF0" w:rsidRPr="005F2483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66859" cy="336884"/>
            <wp:effectExtent l="19050" t="0" r="0" b="0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944" t="14873" r="86645" b="81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59" cy="33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0CF0"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E70CF0" w:rsidRPr="005F2483" w:rsidRDefault="00E70CF0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Після того, як написали назву організації натискаємо кнопку </w:t>
      </w: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Enter</w:t>
      </w: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друкуємо назву документа </w:t>
      </w:r>
      <w:r w:rsidRPr="005F24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НАКАЗ</w:t>
      </w: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великими літ</w:t>
      </w:r>
      <w:r w:rsidR="00B178B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ерами, напівжирним шрифтом.</w:t>
      </w: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E70CF0" w:rsidRPr="005F2483" w:rsidRDefault="00E70CF0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Виділимо назву документа, в меню </w:t>
      </w:r>
      <w:r w:rsidRPr="005F24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Г</w:t>
      </w:r>
      <w:r w:rsidR="00B178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оловна</w:t>
      </w: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 закладці </w:t>
      </w:r>
      <w:r w:rsidRPr="005F24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Шрифт</w:t>
      </w: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натискаємо кнопку для відкриття вікна, рис. 2, в вікні що відкриється вибираємо закладку </w:t>
      </w:r>
      <w:r w:rsidR="00B178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proofErr w:type="spellStart"/>
      <w:r w:rsidRPr="005F24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нтервал</w:t>
      </w:r>
      <w:proofErr w:type="spellEnd"/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та в рядку </w:t>
      </w:r>
      <w:r w:rsidR="00B178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proofErr w:type="spellStart"/>
      <w:r w:rsidRPr="005F24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нтерв</w:t>
      </w:r>
      <w:r w:rsidR="00D634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ал</w:t>
      </w:r>
      <w:proofErr w:type="spellEnd"/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ставимо</w:t>
      </w: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</w:t>
      </w:r>
      <w:r w:rsidRPr="005F248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рис. 3</w:t>
      </w:r>
    </w:p>
    <w:p w:rsidR="00E70CF0" w:rsidRDefault="00E322B4" w:rsidP="00F9164E">
      <w:pPr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  <w:r>
        <w:rPr>
          <w:rFonts w:eastAsia="Times New Roman" w:cs="Times New Roman"/>
          <w:noProof/>
          <w:color w:val="000000"/>
          <w:szCs w:val="24"/>
        </w:rPr>
        <w:pict>
          <v:roundrect id="_x0000_s1028" style="position:absolute;left:0;text-align:left;margin-left:346.7pt;margin-top:1.65pt;width:36.95pt;height:19.7pt;z-index:251662336" arcsize="10923f" filled="f" strokecolor="red"/>
        </w:pict>
      </w:r>
      <w:r w:rsidR="00D634E9" w:rsidRPr="00D634E9">
        <w:rPr>
          <w:rFonts w:eastAsia="Times New Roman" w:cs="Times New Roman"/>
          <w:noProof/>
          <w:color w:val="000000"/>
          <w:szCs w:val="24"/>
        </w:rPr>
        <w:drawing>
          <wp:inline distT="0" distB="0" distL="0" distR="0">
            <wp:extent cx="3475782" cy="387927"/>
            <wp:effectExtent l="19050" t="0" r="0" b="0"/>
            <wp:docPr id="4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490" t="19910" r="63922" b="76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454" cy="388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4E9" w:rsidRDefault="00E322B4" w:rsidP="00F9164E">
      <w:pPr>
        <w:spacing w:line="240" w:lineRule="auto"/>
        <w:ind w:left="-567" w:firstLine="567"/>
        <w:rPr>
          <w:rFonts w:ascii="Times New Roman" w:eastAsia="Times New Roman" w:hAnsi="Times New Roman" w:cs="Times New Roman"/>
          <w:color w:val="000000"/>
          <w:szCs w:val="24"/>
          <w:lang w:val="uk-UA"/>
        </w:rPr>
      </w:pPr>
      <w:r w:rsidRPr="00E322B4">
        <w:rPr>
          <w:rFonts w:eastAsia="Times New Roman" w:cs="Times New Roman"/>
          <w:noProof/>
          <w:color w:val="000000"/>
          <w:szCs w:val="24"/>
        </w:rPr>
        <w:pict>
          <v:roundrect id="_x0000_s1030" style="position:absolute;left:0;text-align:left;margin-left:72.55pt;margin-top:100.1pt;width:25.1pt;height:8.15pt;z-index:251664384" arcsize="10923f" filled="f" strokecolor="red"/>
        </w:pict>
      </w:r>
      <w:r w:rsidRPr="00E322B4">
        <w:rPr>
          <w:rFonts w:eastAsia="Times New Roman" w:cs="Times New Roman"/>
          <w:noProof/>
          <w:color w:val="000000"/>
          <w:szCs w:val="24"/>
        </w:rPr>
        <w:pict>
          <v:roundrect id="_x0000_s1029" style="position:absolute;left:0;text-align:left;margin-left:3.25pt;margin-top:15.2pt;width:116.15pt;height:21.55pt;z-index:251663360" arcsize="10923f" filled="f" strokecolor="red"/>
        </w:pict>
      </w:r>
      <w:r w:rsidR="00F9164E" w:rsidRPr="00F9164E">
        <w:rPr>
          <w:rFonts w:ascii="Times New Roman" w:eastAsia="Times New Roman" w:hAnsi="Times New Roman" w:cs="Times New Roman"/>
          <w:noProof/>
          <w:color w:val="000000"/>
          <w:szCs w:val="24"/>
        </w:rPr>
        <w:drawing>
          <wp:inline distT="0" distB="0" distL="0" distR="0">
            <wp:extent cx="1534132" cy="1388853"/>
            <wp:effectExtent l="19050" t="0" r="8918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2" cy="1390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0CF0" w:rsidRPr="00D634E9">
        <w:rPr>
          <w:rFonts w:ascii="Times New Roman" w:eastAsia="Times New Roman" w:hAnsi="Times New Roman" w:cs="Times New Roman"/>
          <w:color w:val="000000"/>
          <w:szCs w:val="24"/>
          <w:lang w:val="uk-UA"/>
        </w:rPr>
        <w:t>Рис. 2</w:t>
      </w:r>
    </w:p>
    <w:p w:rsidR="00E70CF0" w:rsidRPr="00D634E9" w:rsidRDefault="00E70CF0" w:rsidP="00B178B7">
      <w:pPr>
        <w:pStyle w:val="a4"/>
        <w:numPr>
          <w:ilvl w:val="0"/>
          <w:numId w:val="27"/>
        </w:numPr>
        <w:spacing w:line="360" w:lineRule="auto"/>
        <w:ind w:left="-567" w:firstLine="567"/>
        <w:rPr>
          <w:rFonts w:ascii="Times New Roman" w:eastAsia="Times New Roman" w:hAnsi="Times New Roman" w:cs="Times New Roman"/>
          <w:color w:val="000000"/>
          <w:szCs w:val="24"/>
          <w:lang w:val="uk-UA"/>
        </w:rPr>
      </w:pP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Під назвою документа НАКАЗ, створюємо таблицю, 1 рядок, 3 стовпчика. </w:t>
      </w:r>
    </w:p>
    <w:p w:rsidR="00E70CF0" w:rsidRPr="00D634E9" w:rsidRDefault="00E70CF0" w:rsidP="00B178B7">
      <w:pPr>
        <w:pStyle w:val="a4"/>
        <w:numPr>
          <w:ilvl w:val="0"/>
          <w:numId w:val="27"/>
        </w:numPr>
        <w:spacing w:line="360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Відкриваємо меню </w:t>
      </w:r>
      <w:r w:rsidRPr="00D634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Вставка</w:t>
      </w: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D634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Таблиц</w:t>
      </w:r>
      <w:r w:rsidR="00AB14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я </w:t>
      </w: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вказуємо таблицю 3х1, рис. 3</w:t>
      </w:r>
    </w:p>
    <w:p w:rsidR="00E70CF0" w:rsidRDefault="00E70CF0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  <w:r>
        <w:rPr>
          <w:rFonts w:eastAsia="Times New Roman" w:cs="Times New Roman"/>
          <w:noProof/>
          <w:color w:val="000000"/>
          <w:szCs w:val="24"/>
        </w:rPr>
        <w:drawing>
          <wp:inline distT="0" distB="0" distL="0" distR="0">
            <wp:extent cx="2896679" cy="1897811"/>
            <wp:effectExtent l="19050" t="0" r="0" b="0"/>
            <wp:docPr id="2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875" t="4703" r="64218" b="3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207" cy="189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CF0" w:rsidRPr="00D634E9" w:rsidRDefault="00D634E9" w:rsidP="00F9164E">
      <w:pPr>
        <w:pStyle w:val="a4"/>
        <w:spacing w:line="360" w:lineRule="auto"/>
        <w:ind w:left="-567"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 w:rsidR="00E70CF0" w:rsidRPr="00D634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Рис. 3</w:t>
      </w:r>
    </w:p>
    <w:p w:rsidR="00E70CF0" w:rsidRPr="00D634E9" w:rsidRDefault="00E70CF0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 першій клітинці ставимо позначку для дати </w:t>
      </w:r>
      <w:r w:rsidRPr="00D634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Shift</w:t>
      </w: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</w:rPr>
        <w:t>+</w:t>
      </w: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  <w:bdr w:val="single" w:sz="4" w:space="0" w:color="auto"/>
        </w:rPr>
        <w:t>-</w:t>
      </w:r>
    </w:p>
    <w:p w:rsidR="00E70CF0" w:rsidRPr="00D634E9" w:rsidRDefault="00E70CF0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другій клітинці пишемо назву міста, в третій ставимо від</w:t>
      </w:r>
      <w:r w:rsid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мітку для реєстраційного номера документа.</w:t>
      </w:r>
    </w:p>
    <w:p w:rsidR="00E70CF0" w:rsidRPr="00D634E9" w:rsidRDefault="00E70CF0" w:rsidP="00F916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Чому проставляємо тільки відмітки для дати та реєстраційного номера, тому що ці дані в документ вносяться після підписання керівником.</w:t>
      </w:r>
    </w:p>
    <w:p w:rsidR="00E70CF0" w:rsidRPr="00D634E9" w:rsidRDefault="00E70CF0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Виділимо таблицю та відкриємо список кнопки </w:t>
      </w:r>
      <w:r w:rsidRPr="00D634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Границы</w:t>
      </w: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для того щоб вибрати </w:t>
      </w:r>
      <w:r w:rsidRPr="00D634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Нет границ</w:t>
      </w:r>
      <w:r w:rsidRPr="00D634E9">
        <w:rPr>
          <w:rFonts w:ascii="Times New Roman" w:eastAsia="Times New Roman" w:hAnsi="Times New Roman" w:cs="Times New Roman"/>
          <w:color w:val="000000"/>
          <w:sz w:val="28"/>
          <w:szCs w:val="28"/>
        </w:rPr>
        <w:t>, рис. 4.</w:t>
      </w:r>
      <w:r w:rsidR="00D634E9" w:rsidRPr="00D634E9">
        <w:rPr>
          <w:rFonts w:eastAsia="Times New Roman" w:cs="Times New Roman"/>
          <w:noProof/>
          <w:color w:val="000000"/>
          <w:szCs w:val="24"/>
          <w:lang w:val="uk-UA" w:eastAsia="uk-UA"/>
        </w:rPr>
        <w:t xml:space="preserve"> </w:t>
      </w:r>
    </w:p>
    <w:p w:rsidR="00E70CF0" w:rsidRDefault="00AB1468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  <w:r>
        <w:rPr>
          <w:rFonts w:eastAsia="Times New Roman" w:cs="Times New Roman"/>
          <w:noProof/>
          <w:color w:val="000000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143510</wp:posOffset>
            </wp:positionH>
            <wp:positionV relativeFrom="paragraph">
              <wp:posOffset>-159385</wp:posOffset>
            </wp:positionV>
            <wp:extent cx="1219835" cy="1662430"/>
            <wp:effectExtent l="19050" t="0" r="0" b="0"/>
            <wp:wrapSquare wrapText="bothSides"/>
            <wp:docPr id="5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2704" t="14937" r="21675" b="20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166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34E9" w:rsidRDefault="00AB1468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  <w:r>
        <w:rPr>
          <w:rFonts w:eastAsia="Times New Roman" w:cs="Times New Roman"/>
          <w:noProof/>
          <w:color w:val="000000"/>
          <w:szCs w:val="24"/>
        </w:rPr>
        <w:pict>
          <v:roundrect id="_x0000_s1035" style="position:absolute;left:0;text-align:left;margin-left:-103.25pt;margin-top:8.9pt;width:50.9pt;height:12pt;z-index:251674624" arcsize="10923f" filled="f" strokecolor="red"/>
        </w:pict>
      </w:r>
    </w:p>
    <w:p w:rsidR="00D634E9" w:rsidRDefault="00D634E9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</w:p>
    <w:p w:rsidR="00D634E9" w:rsidRDefault="00D634E9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</w:p>
    <w:p w:rsidR="00D634E9" w:rsidRDefault="00D634E9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</w:p>
    <w:p w:rsidR="00D634E9" w:rsidRDefault="00D634E9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</w:p>
    <w:p w:rsidR="00D634E9" w:rsidRDefault="00D634E9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</w:p>
    <w:p w:rsidR="00D634E9" w:rsidRDefault="00D634E9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</w:p>
    <w:p w:rsidR="00D634E9" w:rsidRDefault="00D634E9" w:rsidP="00F9164E">
      <w:pPr>
        <w:pStyle w:val="a4"/>
        <w:spacing w:line="240" w:lineRule="auto"/>
        <w:ind w:left="-567" w:firstLine="567"/>
        <w:jc w:val="center"/>
        <w:rPr>
          <w:rFonts w:eastAsia="Times New Roman" w:cs="Times New Roman"/>
          <w:color w:val="000000"/>
          <w:szCs w:val="24"/>
          <w:lang w:val="uk-UA"/>
        </w:rPr>
      </w:pPr>
    </w:p>
    <w:p w:rsidR="00D634E9" w:rsidRPr="00AB1468" w:rsidRDefault="00AB1468" w:rsidP="00AB1468">
      <w:pPr>
        <w:pStyle w:val="a4"/>
        <w:spacing w:line="240" w:lineRule="auto"/>
        <w:ind w:left="-567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Рис. 4</w:t>
      </w:r>
    </w:p>
    <w:p w:rsidR="00AB1468" w:rsidRPr="00AB1468" w:rsidRDefault="00AB1468" w:rsidP="00AB1468">
      <w:pPr>
        <w:pStyle w:val="a4"/>
        <w:spacing w:line="240" w:lineRule="auto"/>
        <w:ind w:left="-567" w:firstLine="567"/>
        <w:rPr>
          <w:rFonts w:ascii="Times New Roman" w:eastAsia="Times New Roman" w:hAnsi="Times New Roman" w:cs="Times New Roman"/>
          <w:color w:val="000000"/>
          <w:szCs w:val="24"/>
          <w:lang w:val="uk-UA"/>
        </w:rPr>
      </w:pPr>
    </w:p>
    <w:p w:rsidR="00E70CF0" w:rsidRPr="006658F3" w:rsidRDefault="00E70CF0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Для написання </w:t>
      </w:r>
      <w:r w:rsidRPr="006658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Заголовка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переміщуємо правий ві</w:t>
      </w:r>
      <w:r w:rsid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дступ на лінійці на відстань 72 мм.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рис. 5.</w:t>
      </w:r>
    </w:p>
    <w:p w:rsidR="00E70CF0" w:rsidRPr="006658F3" w:rsidRDefault="00E322B4" w:rsidP="00F9164E">
      <w:pPr>
        <w:pStyle w:val="a4"/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oundrect id="_x0000_s1032" style="position:absolute;left:0;text-align:left;margin-left:170.35pt;margin-top:4.9pt;width:56.1pt;height:16.7pt;z-index:251666432" arcsize="10923f" filled="f" strokecolor="red"/>
        </w:pict>
      </w:r>
      <w:r w:rsidR="00E70CF0" w:rsidRPr="006658F3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0425" cy="353114"/>
            <wp:effectExtent l="19050" t="0" r="3175" b="0"/>
            <wp:docPr id="2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8384" t="23475" r="22007" b="71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CF0" w:rsidRPr="006658F3" w:rsidRDefault="00E70CF0" w:rsidP="00F9164E">
      <w:pPr>
        <w:pStyle w:val="a4"/>
        <w:spacing w:line="360" w:lineRule="auto"/>
        <w:ind w:left="-567"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Рис. 5</w:t>
      </w:r>
    </w:p>
    <w:p w:rsidR="00E70CF0" w:rsidRPr="006658F3" w:rsidRDefault="00E70CF0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Після того, як написали заголовок натисніть </w:t>
      </w:r>
      <w:r w:rsidRPr="006658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Enter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та поверніть правий відступ на лінійці на місце.</w:t>
      </w:r>
    </w:p>
    <w:p w:rsidR="00E70CF0" w:rsidRPr="00AB1468" w:rsidRDefault="00E70CF0" w:rsidP="00AB1468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Переходимо до написання тексту.</w:t>
      </w:r>
      <w:r w:rsid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</w:t>
      </w:r>
      <w:r w:rsidRP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ирівнюємо </w:t>
      </w:r>
      <w:r w:rsid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текст документа п</w:t>
      </w:r>
      <w:r w:rsidRP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 </w:t>
      </w:r>
      <w:proofErr w:type="spellStart"/>
      <w:r w:rsidRP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ши</w:t>
      </w:r>
      <w:r w:rsidR="00AB1468">
        <w:rPr>
          <w:rFonts w:ascii="Times New Roman" w:eastAsia="Times New Roman" w:hAnsi="Times New Roman" w:cs="Times New Roman"/>
          <w:color w:val="000000"/>
          <w:sz w:val="28"/>
          <w:szCs w:val="28"/>
        </w:rPr>
        <w:t>рин</w:t>
      </w:r>
      <w:proofErr w:type="spellEnd"/>
      <w:r w:rsid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AB14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6658F3">
        <w:rPr>
          <w:rFonts w:eastAsia="Times New Roman"/>
          <w:noProof/>
        </w:rPr>
        <w:drawing>
          <wp:inline distT="0" distB="0" distL="0" distR="0">
            <wp:extent cx="512596" cy="401782"/>
            <wp:effectExtent l="19050" t="0" r="1754" b="0"/>
            <wp:docPr id="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3642" t="15284" r="53808" b="81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96" cy="401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14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70CF0" w:rsidRPr="006658F3" w:rsidRDefault="00E70CF0" w:rsidP="00AB1468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НАКАЗУЮ 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друкуємо великими, напівжирним</w:t>
      </w:r>
      <w:r w:rsid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без відступу від лівого поля.</w:t>
      </w:r>
    </w:p>
    <w:p w:rsidR="00E70CF0" w:rsidRPr="006658F3" w:rsidRDefault="00E70CF0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Для розпорядчої частини тексту використовуємо </w:t>
      </w:r>
      <w:r w:rsidRPr="006658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Нумерований список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58F3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618259" cy="386412"/>
            <wp:effectExtent l="19050" t="0" r="0" b="0"/>
            <wp:docPr id="3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9730" t="9839" r="55969" b="85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59" cy="38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CF0" w:rsidRPr="006658F3" w:rsidRDefault="00E70CF0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При натисканні на цю кнопку з’являється перший номер, набравши перший пункт документа і натиснувши </w:t>
      </w:r>
      <w:r w:rsidRPr="006658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Enter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автоматично з’являється наступний номер і так далі </w:t>
      </w:r>
      <w:r w:rsid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поки не напишете останній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пункт</w:t>
      </w:r>
      <w:r w:rsid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документа, п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ісля </w:t>
      </w:r>
      <w:r w:rsidR="00AB146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чого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відключаємо кнопку Нумерованого списку.</w:t>
      </w:r>
    </w:p>
    <w:p w:rsidR="00E70CF0" w:rsidRPr="006658F3" w:rsidRDefault="00E70CF0" w:rsidP="00F9164E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Для нап</w:t>
      </w:r>
      <w:r w:rsidR="00D333E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исання підпису, знову зверніть увагу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 лі</w:t>
      </w:r>
      <w:r w:rsidR="00D333E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нійку, вона повинна мати поля, які встановлено державним стандартом,  я</w:t>
      </w: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кщо відступи зміщенні то поставте їх на місце.</w:t>
      </w:r>
    </w:p>
    <w:p w:rsidR="00E70CF0" w:rsidRPr="00D333ED" w:rsidRDefault="00D333ED" w:rsidP="006658F3">
      <w:pPr>
        <w:pStyle w:val="a4"/>
        <w:numPr>
          <w:ilvl w:val="0"/>
          <w:numId w:val="27"/>
        </w:numPr>
        <w:spacing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roundrect id="_x0000_s1034" style="position:absolute;left:0;text-align:left;margin-left:336.55pt;margin-top:75.15pt;width:45.4pt;height:28.05pt;z-index:251668480" arcsize="10923f" filled="f" strokecolor="red"/>
        </w:pict>
      </w:r>
      <w:r w:rsidR="00E70CF0"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Посаду друкуємо без відступу від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лівого поля, а для розшифрування підпису </w:t>
      </w:r>
      <w:r w:rsidR="00E70CF0"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клацаємо один раз на лінійці на 12,5 щоб з’явився значок табуляції, рис. 8, та натискаємо кнопку </w:t>
      </w:r>
      <w:r w:rsidR="00E70CF0"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Tab</w:t>
      </w:r>
      <w:r w:rsidR="00E70CF0"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для переміщенн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 курсору, та друкуємо власне ім’я </w:t>
      </w:r>
      <w:r w:rsidR="00E70CF0"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 прізвище.</w:t>
      </w:r>
      <w:r w:rsidRPr="00D333E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Pr="006658F3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800090" cy="304800"/>
            <wp:effectExtent l="19050" t="0" r="0" b="0"/>
            <wp:docPr id="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8082" t="23413" r="23056" b="72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09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CF0" w:rsidRPr="006658F3" w:rsidRDefault="00E70CF0" w:rsidP="006658F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658F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Рис. 8</w:t>
      </w:r>
    </w:p>
    <w:p w:rsidR="006658F3" w:rsidRDefault="006658F3" w:rsidP="006658F3">
      <w:pPr>
        <w:pStyle w:val="a3"/>
        <w:shd w:val="clear" w:color="auto" w:fill="FFFFFF"/>
        <w:spacing w:line="360" w:lineRule="auto"/>
        <w:ind w:left="-567" w:firstLine="709"/>
        <w:contextualSpacing/>
        <w:jc w:val="both"/>
        <w:rPr>
          <w:color w:val="222222"/>
          <w:sz w:val="28"/>
          <w:szCs w:val="28"/>
          <w:lang w:val="uk-UA"/>
        </w:rPr>
      </w:pPr>
      <w:proofErr w:type="spellStart"/>
      <w:r w:rsidRPr="006658F3">
        <w:rPr>
          <w:b/>
          <w:i/>
          <w:color w:val="222222"/>
          <w:sz w:val="28"/>
          <w:szCs w:val="28"/>
        </w:rPr>
        <w:t>Вікторина</w:t>
      </w:r>
      <w:proofErr w:type="spellEnd"/>
      <w:r w:rsidRPr="006658F3">
        <w:rPr>
          <w:b/>
          <w:i/>
          <w:color w:val="222222"/>
          <w:sz w:val="28"/>
          <w:szCs w:val="28"/>
        </w:rPr>
        <w:t xml:space="preserve">  на тему:</w:t>
      </w:r>
      <w:r w:rsidRPr="006658F3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  <w:lang w:val="uk-UA"/>
        </w:rPr>
        <w:t xml:space="preserve"> </w:t>
      </w:r>
      <w:proofErr w:type="spellStart"/>
      <w:r w:rsidRPr="006658F3">
        <w:rPr>
          <w:color w:val="222222"/>
          <w:sz w:val="28"/>
          <w:szCs w:val="28"/>
        </w:rPr>
        <w:t>Визначити</w:t>
      </w:r>
      <w:proofErr w:type="spellEnd"/>
      <w:r w:rsidRPr="006658F3">
        <w:rPr>
          <w:color w:val="222222"/>
          <w:sz w:val="28"/>
          <w:szCs w:val="28"/>
        </w:rPr>
        <w:t xml:space="preserve"> </w:t>
      </w:r>
      <w:proofErr w:type="spellStart"/>
      <w:proofErr w:type="gramStart"/>
      <w:r w:rsidRPr="006658F3">
        <w:rPr>
          <w:color w:val="222222"/>
          <w:sz w:val="28"/>
          <w:szCs w:val="28"/>
        </w:rPr>
        <w:t>р</w:t>
      </w:r>
      <w:proofErr w:type="gramEnd"/>
      <w:r w:rsidRPr="006658F3">
        <w:rPr>
          <w:color w:val="222222"/>
          <w:sz w:val="28"/>
          <w:szCs w:val="28"/>
        </w:rPr>
        <w:t>ізновиди</w:t>
      </w:r>
      <w:proofErr w:type="spellEnd"/>
      <w:r w:rsidRPr="006658F3">
        <w:rPr>
          <w:color w:val="222222"/>
          <w:sz w:val="28"/>
          <w:szCs w:val="28"/>
        </w:rPr>
        <w:t xml:space="preserve"> ОРД за </w:t>
      </w:r>
      <w:proofErr w:type="spellStart"/>
      <w:r w:rsidRPr="006658F3">
        <w:rPr>
          <w:color w:val="222222"/>
          <w:sz w:val="28"/>
          <w:szCs w:val="28"/>
        </w:rPr>
        <w:t>їх</w:t>
      </w:r>
      <w:proofErr w:type="spellEnd"/>
      <w:r w:rsidRPr="006658F3">
        <w:rPr>
          <w:color w:val="222222"/>
          <w:sz w:val="28"/>
          <w:szCs w:val="28"/>
        </w:rPr>
        <w:t xml:space="preserve"> текстом. </w:t>
      </w:r>
    </w:p>
    <w:p w:rsidR="00466A98" w:rsidRDefault="006658F3" w:rsidP="006658F3">
      <w:pPr>
        <w:pStyle w:val="a3"/>
        <w:shd w:val="clear" w:color="auto" w:fill="FFFFFF"/>
        <w:spacing w:line="360" w:lineRule="auto"/>
        <w:ind w:left="-567" w:firstLine="709"/>
        <w:contextualSpacing/>
        <w:jc w:val="both"/>
        <w:rPr>
          <w:color w:val="222222"/>
          <w:sz w:val="28"/>
          <w:szCs w:val="28"/>
          <w:lang w:val="uk-UA"/>
        </w:rPr>
      </w:pPr>
      <w:proofErr w:type="spellStart"/>
      <w:r w:rsidRPr="006658F3">
        <w:rPr>
          <w:color w:val="222222"/>
          <w:sz w:val="28"/>
          <w:szCs w:val="28"/>
        </w:rPr>
        <w:t>Завдання</w:t>
      </w:r>
      <w:proofErr w:type="spellEnd"/>
      <w:r w:rsidRPr="006658F3">
        <w:rPr>
          <w:color w:val="222222"/>
          <w:sz w:val="28"/>
          <w:szCs w:val="28"/>
        </w:rPr>
        <w:t xml:space="preserve"> </w:t>
      </w:r>
      <w:proofErr w:type="spellStart"/>
      <w:r w:rsidRPr="006658F3">
        <w:rPr>
          <w:color w:val="222222"/>
          <w:sz w:val="28"/>
          <w:szCs w:val="28"/>
        </w:rPr>
        <w:t>учням</w:t>
      </w:r>
      <w:proofErr w:type="spellEnd"/>
      <w:r w:rsidRPr="006658F3">
        <w:rPr>
          <w:color w:val="222222"/>
          <w:sz w:val="28"/>
          <w:szCs w:val="28"/>
        </w:rPr>
        <w:t xml:space="preserve"> </w:t>
      </w:r>
      <w:proofErr w:type="spellStart"/>
      <w:r w:rsidRPr="006658F3">
        <w:rPr>
          <w:color w:val="222222"/>
          <w:sz w:val="28"/>
          <w:szCs w:val="28"/>
        </w:rPr>
        <w:t>прикріпити</w:t>
      </w:r>
      <w:proofErr w:type="spellEnd"/>
      <w:r w:rsidRPr="006658F3">
        <w:rPr>
          <w:color w:val="222222"/>
          <w:sz w:val="28"/>
          <w:szCs w:val="28"/>
        </w:rPr>
        <w:t xml:space="preserve"> </w:t>
      </w:r>
      <w:proofErr w:type="spellStart"/>
      <w:r w:rsidRPr="006658F3">
        <w:rPr>
          <w:color w:val="222222"/>
          <w:sz w:val="28"/>
          <w:szCs w:val="28"/>
        </w:rPr>
        <w:t>правильне</w:t>
      </w:r>
      <w:proofErr w:type="spellEnd"/>
      <w:r w:rsidRPr="006658F3">
        <w:rPr>
          <w:color w:val="222222"/>
          <w:sz w:val="28"/>
          <w:szCs w:val="28"/>
        </w:rPr>
        <w:t xml:space="preserve"> </w:t>
      </w:r>
      <w:proofErr w:type="spellStart"/>
      <w:r w:rsidRPr="006658F3">
        <w:rPr>
          <w:color w:val="222222"/>
          <w:sz w:val="28"/>
          <w:szCs w:val="28"/>
        </w:rPr>
        <w:t>спі</w:t>
      </w:r>
      <w:proofErr w:type="gramStart"/>
      <w:r w:rsidRPr="006658F3">
        <w:rPr>
          <w:color w:val="222222"/>
          <w:sz w:val="28"/>
          <w:szCs w:val="28"/>
        </w:rPr>
        <w:t>вв</w:t>
      </w:r>
      <w:proofErr w:type="gramEnd"/>
      <w:r w:rsidRPr="006658F3">
        <w:rPr>
          <w:color w:val="222222"/>
          <w:sz w:val="28"/>
          <w:szCs w:val="28"/>
        </w:rPr>
        <w:t>ідношення</w:t>
      </w:r>
      <w:proofErr w:type="spellEnd"/>
      <w:r w:rsidRPr="006658F3">
        <w:rPr>
          <w:color w:val="222222"/>
          <w:sz w:val="28"/>
          <w:szCs w:val="28"/>
        </w:rPr>
        <w:t xml:space="preserve"> </w:t>
      </w:r>
      <w:proofErr w:type="spellStart"/>
      <w:r w:rsidRPr="006658F3">
        <w:rPr>
          <w:color w:val="222222"/>
          <w:sz w:val="28"/>
          <w:szCs w:val="28"/>
        </w:rPr>
        <w:t>назви</w:t>
      </w:r>
      <w:proofErr w:type="spellEnd"/>
      <w:r w:rsidRPr="006658F3">
        <w:rPr>
          <w:color w:val="222222"/>
          <w:sz w:val="28"/>
          <w:szCs w:val="28"/>
        </w:rPr>
        <w:t xml:space="preserve"> </w:t>
      </w:r>
      <w:proofErr w:type="spellStart"/>
      <w:r w:rsidRPr="006658F3">
        <w:rPr>
          <w:color w:val="222222"/>
          <w:sz w:val="28"/>
          <w:szCs w:val="28"/>
        </w:rPr>
        <w:t>видів</w:t>
      </w:r>
      <w:proofErr w:type="spellEnd"/>
      <w:r w:rsidRPr="006658F3">
        <w:rPr>
          <w:color w:val="222222"/>
          <w:sz w:val="28"/>
          <w:szCs w:val="28"/>
        </w:rPr>
        <w:t xml:space="preserve"> </w:t>
      </w:r>
      <w:proofErr w:type="spellStart"/>
      <w:r w:rsidRPr="006658F3">
        <w:rPr>
          <w:color w:val="222222"/>
          <w:sz w:val="28"/>
          <w:szCs w:val="28"/>
        </w:rPr>
        <w:t>документів</w:t>
      </w:r>
      <w:proofErr w:type="spellEnd"/>
      <w:r w:rsidRPr="006658F3">
        <w:rPr>
          <w:color w:val="222222"/>
          <w:sz w:val="28"/>
          <w:szCs w:val="28"/>
        </w:rPr>
        <w:t xml:space="preserve"> до тексту документа.</w:t>
      </w:r>
    </w:p>
    <w:p w:rsidR="006658F3" w:rsidRPr="006658F3" w:rsidRDefault="006658F3" w:rsidP="00F9164E">
      <w:pPr>
        <w:pStyle w:val="a3"/>
        <w:shd w:val="clear" w:color="auto" w:fill="FFFFFF"/>
        <w:spacing w:line="360" w:lineRule="auto"/>
        <w:ind w:left="-567"/>
        <w:contextualSpacing/>
        <w:jc w:val="both"/>
        <w:rPr>
          <w:color w:val="222222"/>
          <w:sz w:val="28"/>
          <w:szCs w:val="28"/>
          <w:lang w:val="uk-UA"/>
        </w:rPr>
      </w:pPr>
      <w:r w:rsidRPr="006658F3">
        <w:rPr>
          <w:noProof/>
          <w:color w:val="222222"/>
          <w:sz w:val="28"/>
          <w:szCs w:val="28"/>
        </w:rPr>
        <w:drawing>
          <wp:inline distT="0" distB="0" distL="0" distR="0">
            <wp:extent cx="2819041" cy="1552754"/>
            <wp:effectExtent l="19050" t="0" r="359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одержимое 4"/>
                    <pic:cNvPicPr>
                      <a:picLocks/>
                    </pic:cNvPicPr>
                  </pic:nvPicPr>
                  <pic:blipFill>
                    <a:blip r:embed="rId16" cstate="print"/>
                    <a:srcRect l="18158" r="18773" b="18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190" cy="1553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8F3">
        <w:rPr>
          <w:noProof/>
          <w:color w:val="222222"/>
          <w:sz w:val="28"/>
          <w:szCs w:val="28"/>
        </w:rPr>
        <w:drawing>
          <wp:inline distT="0" distB="0" distL="0" distR="0">
            <wp:extent cx="2750030" cy="1449237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/>
                  </pic:nvPicPr>
                  <pic:blipFill>
                    <a:blip r:embed="rId17" cstate="print"/>
                    <a:srcRect l="17826" t="16667" r="18450" b="18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505" cy="1450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A98" w:rsidRDefault="00466A98" w:rsidP="0012025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426" w:firstLine="0"/>
        <w:contextualSpacing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Закріплення нового матеріалу</w:t>
      </w:r>
    </w:p>
    <w:p w:rsidR="00466A98" w:rsidRDefault="003A3F06" w:rsidP="00120250">
      <w:pPr>
        <w:pStyle w:val="a3"/>
        <w:numPr>
          <w:ilvl w:val="0"/>
          <w:numId w:val="3"/>
        </w:numPr>
        <w:shd w:val="clear" w:color="auto" w:fill="FFFFFF"/>
        <w:spacing w:before="0" w:beforeAutospacing="0" w:afterAutospacing="0" w:line="360" w:lineRule="auto"/>
        <w:ind w:left="-426" w:firstLine="0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Організаційні</w:t>
      </w:r>
      <w:r w:rsidR="00466A98">
        <w:rPr>
          <w:sz w:val="28"/>
          <w:szCs w:val="28"/>
          <w:lang w:val="uk-UA"/>
        </w:rPr>
        <w:t xml:space="preserve"> документи це</w:t>
      </w:r>
      <w:r w:rsidR="009220FF">
        <w:rPr>
          <w:sz w:val="28"/>
          <w:szCs w:val="28"/>
          <w:lang w:val="uk-UA"/>
        </w:rPr>
        <w:t xml:space="preserve"> </w:t>
      </w:r>
      <w:r w:rsidR="00466A98">
        <w:rPr>
          <w:sz w:val="28"/>
          <w:szCs w:val="28"/>
          <w:lang w:val="uk-UA"/>
        </w:rPr>
        <w:t>-?</w:t>
      </w:r>
    </w:p>
    <w:p w:rsidR="00466A98" w:rsidRDefault="003A3F06" w:rsidP="00120250">
      <w:pPr>
        <w:pStyle w:val="a3"/>
        <w:numPr>
          <w:ilvl w:val="0"/>
          <w:numId w:val="3"/>
        </w:numPr>
        <w:shd w:val="clear" w:color="auto" w:fill="FFFFFF"/>
        <w:spacing w:before="0" w:beforeAutospacing="0" w:afterAutospacing="0" w:line="360" w:lineRule="auto"/>
        <w:ind w:left="-426" w:firstLine="0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>Яку функцію в установі виконує розпорядча документація</w:t>
      </w:r>
      <w:r w:rsidR="00466A98">
        <w:rPr>
          <w:sz w:val="28"/>
          <w:szCs w:val="28"/>
          <w:lang w:val="uk-UA"/>
        </w:rPr>
        <w:t>?</w:t>
      </w:r>
    </w:p>
    <w:p w:rsidR="00466A98" w:rsidRDefault="006658F3" w:rsidP="00120250">
      <w:pPr>
        <w:pStyle w:val="a3"/>
        <w:numPr>
          <w:ilvl w:val="0"/>
          <w:numId w:val="3"/>
        </w:numPr>
        <w:shd w:val="clear" w:color="auto" w:fill="FFFFFF"/>
        <w:spacing w:before="0" w:beforeAutospacing="0" w:afterAutospacing="0" w:line="360" w:lineRule="auto"/>
        <w:ind w:left="0" w:hanging="426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Організаційні документи </w:t>
      </w:r>
      <w:proofErr w:type="spellStart"/>
      <w:r>
        <w:rPr>
          <w:sz w:val="28"/>
          <w:szCs w:val="28"/>
          <w:lang w:val="uk-UA"/>
        </w:rPr>
        <w:t>це-</w:t>
      </w:r>
      <w:proofErr w:type="spellEnd"/>
      <w:r w:rsidR="00466A98">
        <w:rPr>
          <w:sz w:val="28"/>
          <w:szCs w:val="28"/>
        </w:rPr>
        <w:t>?</w:t>
      </w:r>
    </w:p>
    <w:p w:rsidR="00466A98" w:rsidRDefault="006658F3" w:rsidP="00120250">
      <w:pPr>
        <w:pStyle w:val="a3"/>
        <w:numPr>
          <w:ilvl w:val="0"/>
          <w:numId w:val="3"/>
        </w:numPr>
        <w:shd w:val="clear" w:color="auto" w:fill="FFFFFF"/>
        <w:spacing w:before="0" w:beforeAutospacing="0" w:afterAutospacing="0" w:line="360" w:lineRule="auto"/>
        <w:ind w:left="-426" w:firstLine="0"/>
        <w:contextualSpacing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Наказ</w:t>
      </w:r>
      <w:r w:rsidR="003A3F06">
        <w:rPr>
          <w:sz w:val="28"/>
          <w:szCs w:val="28"/>
          <w:lang w:val="uk-UA"/>
        </w:rPr>
        <w:t xml:space="preserve"> </w:t>
      </w:r>
      <w:proofErr w:type="spellStart"/>
      <w:r w:rsidR="003A3F06">
        <w:rPr>
          <w:sz w:val="28"/>
          <w:szCs w:val="28"/>
          <w:lang w:val="uk-UA"/>
        </w:rPr>
        <w:t>це-</w:t>
      </w:r>
      <w:proofErr w:type="spellEnd"/>
      <w:r w:rsidR="003A3F06">
        <w:rPr>
          <w:sz w:val="28"/>
          <w:szCs w:val="28"/>
          <w:lang w:val="uk-UA"/>
        </w:rPr>
        <w:t>?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4.1. Видача карток завдань.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 Поточний інструктаж та цільові обходи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5.1</w:t>
      </w:r>
      <w:r>
        <w:rPr>
          <w:b/>
          <w:sz w:val="28"/>
          <w:szCs w:val="28"/>
        </w:rPr>
        <w:t>.</w:t>
      </w:r>
      <w:r>
        <w:rPr>
          <w:sz w:val="28"/>
          <w:szCs w:val="28"/>
          <w:lang w:val="uk-UA"/>
        </w:rPr>
        <w:t>Розподіл учнів за робочими місцями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5.2</w:t>
      </w:r>
      <w:r>
        <w:rPr>
          <w:b/>
          <w:sz w:val="28"/>
          <w:szCs w:val="28"/>
        </w:rPr>
        <w:t>.</w:t>
      </w:r>
      <w:r>
        <w:rPr>
          <w:sz w:val="28"/>
          <w:szCs w:val="28"/>
          <w:lang w:val="uk-UA"/>
        </w:rPr>
        <w:t>Повідомлення про критерії оцінювання виконуваних робіт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5.3.</w:t>
      </w:r>
      <w:r>
        <w:rPr>
          <w:sz w:val="28"/>
          <w:szCs w:val="28"/>
          <w:lang w:val="uk-UA"/>
        </w:rPr>
        <w:t xml:space="preserve"> Цільові обходи майстром робочих місць учнів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5.4</w:t>
      </w:r>
      <w:r>
        <w:rPr>
          <w:b/>
          <w:sz w:val="28"/>
          <w:szCs w:val="28"/>
        </w:rPr>
        <w:t>.</w:t>
      </w:r>
      <w:r>
        <w:rPr>
          <w:sz w:val="28"/>
          <w:szCs w:val="28"/>
          <w:lang w:val="uk-UA"/>
        </w:rPr>
        <w:t>Прийом майстром виконаних робіт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5.5. </w:t>
      </w:r>
      <w:r>
        <w:rPr>
          <w:sz w:val="28"/>
          <w:szCs w:val="28"/>
          <w:lang w:val="uk-UA"/>
        </w:rPr>
        <w:t>Прибирання робочих місць.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Заключний інструктаж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6.1. Підведення підсумків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6.1.1. </w:t>
      </w:r>
      <w:r>
        <w:rPr>
          <w:sz w:val="28"/>
          <w:szCs w:val="28"/>
          <w:lang w:val="uk-UA"/>
        </w:rPr>
        <w:t>Аналіз виконаних робіт: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6.1.2. </w:t>
      </w:r>
      <w:r>
        <w:rPr>
          <w:sz w:val="28"/>
          <w:szCs w:val="28"/>
          <w:lang w:val="uk-UA"/>
        </w:rPr>
        <w:t xml:space="preserve"> Повідомлення оцінок засвоєних прийомів і виконання робіт.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6.1.3.</w:t>
      </w:r>
      <w:r>
        <w:rPr>
          <w:sz w:val="28"/>
          <w:szCs w:val="28"/>
          <w:lang w:val="uk-UA"/>
        </w:rPr>
        <w:t xml:space="preserve"> Перевірка стану робочих місць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закінченню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роботи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відповідності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вимог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охорони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праці</w:t>
      </w:r>
      <w:proofErr w:type="spellEnd"/>
      <w:r>
        <w:rPr>
          <w:sz w:val="28"/>
          <w:szCs w:val="28"/>
        </w:rPr>
        <w:t>.</w:t>
      </w:r>
    </w:p>
    <w:p w:rsidR="00466A98" w:rsidRDefault="00466A98" w:rsidP="00120250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6.1.4.</w:t>
      </w:r>
      <w:r>
        <w:rPr>
          <w:sz w:val="28"/>
          <w:szCs w:val="28"/>
          <w:lang w:val="uk-UA"/>
        </w:rPr>
        <w:t xml:space="preserve"> Домашнє завдання.  </w:t>
      </w:r>
    </w:p>
    <w:p w:rsidR="00F9164E" w:rsidRPr="00D333ED" w:rsidRDefault="00466A98" w:rsidP="00D333ED">
      <w:pPr>
        <w:pStyle w:val="a3"/>
        <w:shd w:val="clear" w:color="auto" w:fill="FFFFFF"/>
        <w:spacing w:before="0" w:beforeAutospacing="0" w:afterAutospacing="0" w:line="360" w:lineRule="auto"/>
        <w:ind w:left="-425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Удосконалювати вивчені на уроці практичні навички.</w:t>
      </w:r>
    </w:p>
    <w:p w:rsidR="00466A98" w:rsidRDefault="00466A98" w:rsidP="0012025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Майстер в/н  _____________________________             Галина КАРПЕНКО</w:t>
      </w:r>
    </w:p>
    <w:p w:rsidR="00466A98" w:rsidRDefault="00466A98" w:rsidP="00466A9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6A98" w:rsidRDefault="00466A98" w:rsidP="00466A9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A3F06" w:rsidRPr="00F9164E" w:rsidRDefault="00466A98" w:rsidP="00F9164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A0AA0">
        <w:rPr>
          <w:rFonts w:ascii="Times New Roman" w:hAnsi="Times New Roman" w:cs="Times New Roman"/>
          <w:b/>
          <w:sz w:val="28"/>
          <w:szCs w:val="28"/>
          <w:lang w:val="uk-UA"/>
        </w:rPr>
        <w:t>Картка-завдання</w:t>
      </w:r>
    </w:p>
    <w:p w:rsidR="003A3F06" w:rsidRPr="00F9164E" w:rsidRDefault="00F9164E" w:rsidP="00F9164E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</w:t>
      </w:r>
      <w:r w:rsidR="0035087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. </w:t>
      </w:r>
      <w:r w:rsidR="003A3F06" w:rsidRPr="003A3F0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На підприємстві де ви працюєте, терміново потрібно відправити працівників на віддалену роботу(дистанційну) у зв’язку з поширенням вірусної  хвороби</w:t>
      </w:r>
    </w:p>
    <w:p w:rsidR="003A3F06" w:rsidRPr="003A3F06" w:rsidRDefault="003A3F06" w:rsidP="00F9164E">
      <w:p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3F0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ЗАВДАННЯ:  Складіть та оформіть ініціативний (оперативний) Наказ про запровадження дистанційної роботи  на підприємстві</w:t>
      </w:r>
    </w:p>
    <w:p w:rsidR="003A3F06" w:rsidRPr="0035087E" w:rsidRDefault="003A3F06" w:rsidP="00F9164E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5087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За наступними реквізитами:</w:t>
      </w:r>
    </w:p>
    <w:p w:rsidR="00B64548" w:rsidRPr="0035087E" w:rsidRDefault="00D333ED" w:rsidP="00F9164E">
      <w:pPr>
        <w:numPr>
          <w:ilvl w:val="0"/>
          <w:numId w:val="21"/>
        </w:num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на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йменування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uk-UA"/>
        </w:rPr>
        <w:t>установи-автора</w:t>
      </w:r>
      <w:proofErr w:type="gramEnd"/>
      <w:r w:rsidR="00E52D6E" w:rsidRPr="0035087E">
        <w:rPr>
          <w:rFonts w:ascii="Times New Roman" w:hAnsi="Times New Roman" w:cs="Times New Roman"/>
          <w:bCs/>
          <w:sz w:val="28"/>
          <w:szCs w:val="28"/>
        </w:rPr>
        <w:t>;</w:t>
      </w:r>
    </w:p>
    <w:p w:rsidR="00B64548" w:rsidRPr="0035087E" w:rsidRDefault="00D333ED" w:rsidP="00F9164E">
      <w:pPr>
        <w:numPr>
          <w:ilvl w:val="0"/>
          <w:numId w:val="21"/>
        </w:num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на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йменування</w:t>
      </w:r>
      <w:proofErr w:type="spellEnd"/>
      <w:r w:rsidR="00E52D6E" w:rsidRPr="0035087E">
        <w:rPr>
          <w:rFonts w:ascii="Times New Roman" w:hAnsi="Times New Roman" w:cs="Times New Roman"/>
          <w:bCs/>
          <w:sz w:val="28"/>
          <w:szCs w:val="28"/>
        </w:rPr>
        <w:t xml:space="preserve"> виду документа;</w:t>
      </w:r>
    </w:p>
    <w:p w:rsidR="00B64548" w:rsidRPr="0035087E" w:rsidRDefault="00E52D6E" w:rsidP="00F9164E">
      <w:pPr>
        <w:numPr>
          <w:ilvl w:val="0"/>
          <w:numId w:val="21"/>
        </w:num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35087E">
        <w:rPr>
          <w:rFonts w:ascii="Times New Roman" w:hAnsi="Times New Roman" w:cs="Times New Roman"/>
          <w:bCs/>
          <w:sz w:val="28"/>
          <w:szCs w:val="28"/>
        </w:rPr>
        <w:t xml:space="preserve"> дата, </w:t>
      </w:r>
      <w:proofErr w:type="spellStart"/>
      <w:r w:rsidRPr="0035087E">
        <w:rPr>
          <w:rFonts w:ascii="Times New Roman" w:hAnsi="Times New Roman" w:cs="Times New Roman"/>
          <w:bCs/>
          <w:sz w:val="28"/>
          <w:szCs w:val="28"/>
        </w:rPr>
        <w:t>індекс</w:t>
      </w:r>
      <w:proofErr w:type="spellEnd"/>
      <w:r w:rsidRPr="0035087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5087E">
        <w:rPr>
          <w:rFonts w:ascii="Times New Roman" w:hAnsi="Times New Roman" w:cs="Times New Roman"/>
          <w:bCs/>
          <w:sz w:val="28"/>
          <w:szCs w:val="28"/>
        </w:rPr>
        <w:t>місце</w:t>
      </w:r>
      <w:proofErr w:type="spellEnd"/>
      <w:r w:rsidRPr="0035087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5087E">
        <w:rPr>
          <w:rFonts w:ascii="Times New Roman" w:hAnsi="Times New Roman" w:cs="Times New Roman"/>
          <w:bCs/>
          <w:sz w:val="28"/>
          <w:szCs w:val="28"/>
        </w:rPr>
        <w:t>складання</w:t>
      </w:r>
      <w:proofErr w:type="spellEnd"/>
      <w:r w:rsidRPr="0035087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5087E">
        <w:rPr>
          <w:rFonts w:ascii="Times New Roman" w:hAnsi="Times New Roman" w:cs="Times New Roman"/>
          <w:bCs/>
          <w:sz w:val="28"/>
          <w:szCs w:val="28"/>
        </w:rPr>
        <w:t>або</w:t>
      </w:r>
      <w:proofErr w:type="spellEnd"/>
      <w:r w:rsidRPr="0035087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5087E">
        <w:rPr>
          <w:rFonts w:ascii="Times New Roman" w:hAnsi="Times New Roman" w:cs="Times New Roman"/>
          <w:bCs/>
          <w:sz w:val="28"/>
          <w:szCs w:val="28"/>
        </w:rPr>
        <w:t>видання</w:t>
      </w:r>
      <w:proofErr w:type="spellEnd"/>
      <w:r w:rsidRPr="0035087E">
        <w:rPr>
          <w:rFonts w:ascii="Times New Roman" w:hAnsi="Times New Roman" w:cs="Times New Roman"/>
          <w:bCs/>
          <w:sz w:val="28"/>
          <w:szCs w:val="28"/>
        </w:rPr>
        <w:t>;</w:t>
      </w:r>
    </w:p>
    <w:p w:rsidR="00B64548" w:rsidRPr="0035087E" w:rsidRDefault="00E52D6E" w:rsidP="00F9164E">
      <w:pPr>
        <w:numPr>
          <w:ilvl w:val="0"/>
          <w:numId w:val="21"/>
        </w:num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35087E">
        <w:rPr>
          <w:rFonts w:ascii="Times New Roman" w:hAnsi="Times New Roman" w:cs="Times New Roman"/>
          <w:bCs/>
          <w:sz w:val="28"/>
          <w:szCs w:val="28"/>
        </w:rPr>
        <w:t xml:space="preserve"> заголовок </w:t>
      </w:r>
      <w:proofErr w:type="gramStart"/>
      <w:r w:rsidRPr="0035087E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Pr="0035087E">
        <w:rPr>
          <w:rFonts w:ascii="Times New Roman" w:hAnsi="Times New Roman" w:cs="Times New Roman"/>
          <w:bCs/>
          <w:sz w:val="28"/>
          <w:szCs w:val="28"/>
        </w:rPr>
        <w:t xml:space="preserve"> тексту;</w:t>
      </w:r>
    </w:p>
    <w:p w:rsidR="0035087E" w:rsidRPr="0035087E" w:rsidRDefault="00E52D6E" w:rsidP="00F9164E">
      <w:pPr>
        <w:numPr>
          <w:ilvl w:val="0"/>
          <w:numId w:val="21"/>
        </w:num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35087E">
        <w:rPr>
          <w:rFonts w:ascii="Times New Roman" w:hAnsi="Times New Roman" w:cs="Times New Roman"/>
          <w:bCs/>
          <w:sz w:val="28"/>
          <w:szCs w:val="28"/>
        </w:rPr>
        <w:t xml:space="preserve"> текст;</w:t>
      </w:r>
    </w:p>
    <w:p w:rsidR="00466A98" w:rsidRPr="0035087E" w:rsidRDefault="00D333ED" w:rsidP="00F9164E">
      <w:pPr>
        <w:numPr>
          <w:ilvl w:val="0"/>
          <w:numId w:val="21"/>
        </w:numPr>
        <w:spacing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proofErr w:type="spellStart"/>
      <w:r w:rsidR="003A3F06" w:rsidRPr="0035087E">
        <w:rPr>
          <w:rFonts w:ascii="Times New Roman" w:hAnsi="Times New Roman" w:cs="Times New Roman"/>
          <w:bCs/>
          <w:sz w:val="28"/>
          <w:szCs w:val="28"/>
        </w:rPr>
        <w:t>ідпис</w:t>
      </w:r>
      <w:proofErr w:type="spellEnd"/>
      <w:r w:rsidR="0035087E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466A98" w:rsidRDefault="00466A98" w:rsidP="00F9164E">
      <w:pPr>
        <w:tabs>
          <w:tab w:val="num" w:pos="-567"/>
        </w:tabs>
        <w:spacing w:line="36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2898" w:rsidRDefault="00D82898" w:rsidP="00F9164E">
      <w:pPr>
        <w:tabs>
          <w:tab w:val="num" w:pos="-567"/>
        </w:tabs>
        <w:spacing w:line="36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2898" w:rsidRDefault="00D82898" w:rsidP="00466A98">
      <w:pPr>
        <w:tabs>
          <w:tab w:val="num" w:pos="-567"/>
        </w:tabs>
        <w:spacing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2898" w:rsidRDefault="00D82898" w:rsidP="00466A98">
      <w:pPr>
        <w:tabs>
          <w:tab w:val="num" w:pos="-567"/>
        </w:tabs>
        <w:spacing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2898" w:rsidRDefault="00D82898" w:rsidP="00466A98">
      <w:pPr>
        <w:tabs>
          <w:tab w:val="num" w:pos="-567"/>
        </w:tabs>
        <w:spacing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3F06" w:rsidRDefault="00F9164E" w:rsidP="00466A98">
      <w:pPr>
        <w:tabs>
          <w:tab w:val="num" w:pos="-567"/>
        </w:tabs>
        <w:spacing w:line="24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9164E" w:rsidRDefault="00F9164E" w:rsidP="00466A98">
      <w:pPr>
        <w:tabs>
          <w:tab w:val="num" w:pos="-567"/>
        </w:tabs>
        <w:spacing w:line="24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164E" w:rsidRDefault="00F9164E" w:rsidP="00466A98">
      <w:pPr>
        <w:tabs>
          <w:tab w:val="num" w:pos="-567"/>
        </w:tabs>
        <w:spacing w:line="24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164E" w:rsidRDefault="00F9164E" w:rsidP="00466A98">
      <w:pPr>
        <w:tabs>
          <w:tab w:val="num" w:pos="-567"/>
        </w:tabs>
        <w:spacing w:line="24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164E" w:rsidRDefault="00F9164E" w:rsidP="00466A98">
      <w:pPr>
        <w:tabs>
          <w:tab w:val="num" w:pos="-567"/>
        </w:tabs>
        <w:spacing w:line="24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164E" w:rsidRDefault="00F9164E" w:rsidP="00466A98">
      <w:pPr>
        <w:tabs>
          <w:tab w:val="num" w:pos="-567"/>
        </w:tabs>
        <w:spacing w:line="24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164E" w:rsidRDefault="00F9164E" w:rsidP="00466A98">
      <w:pPr>
        <w:tabs>
          <w:tab w:val="num" w:pos="-567"/>
        </w:tabs>
        <w:spacing w:line="24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164E" w:rsidRDefault="00F9164E" w:rsidP="00466A98">
      <w:pPr>
        <w:tabs>
          <w:tab w:val="num" w:pos="-567"/>
        </w:tabs>
        <w:spacing w:line="240" w:lineRule="auto"/>
        <w:ind w:hanging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164E" w:rsidRDefault="00F9164E" w:rsidP="00F9164E">
      <w:pPr>
        <w:tabs>
          <w:tab w:val="num" w:pos="-567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164E" w:rsidRPr="001309CA" w:rsidRDefault="00F9164E" w:rsidP="00F9164E">
      <w:pPr>
        <w:tabs>
          <w:tab w:val="num" w:pos="-567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2898" w:rsidRDefault="00D82898" w:rsidP="00D82898">
      <w:pPr>
        <w:tabs>
          <w:tab w:val="num" w:pos="-567"/>
        </w:tabs>
        <w:spacing w:line="240" w:lineRule="auto"/>
        <w:ind w:hanging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Інс</w:t>
      </w:r>
      <w:r w:rsidR="00F9164E">
        <w:rPr>
          <w:rFonts w:ascii="Times New Roman" w:hAnsi="Times New Roman" w:cs="Times New Roman"/>
          <w:b/>
          <w:sz w:val="28"/>
          <w:szCs w:val="28"/>
          <w:lang w:val="uk-UA"/>
        </w:rPr>
        <w:t>труктивно-технологічна картка №1</w:t>
      </w:r>
    </w:p>
    <w:p w:rsidR="00D82898" w:rsidRPr="00E52D6E" w:rsidRDefault="00D82898" w:rsidP="00E52D6E">
      <w:pPr>
        <w:tabs>
          <w:tab w:val="num" w:pos="-567"/>
        </w:tabs>
        <w:spacing w:line="240" w:lineRule="auto"/>
        <w:ind w:hanging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C31D7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труктура складання наказу</w:t>
      </w:r>
    </w:p>
    <w:p w:rsidR="003A3F06" w:rsidRPr="00D82898" w:rsidRDefault="003A3F06" w:rsidP="00D82898">
      <w:pPr>
        <w:jc w:val="center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>Назва установи – автора</w:t>
      </w:r>
    </w:p>
    <w:p w:rsidR="003A3F06" w:rsidRPr="00D82898" w:rsidRDefault="003A3F06" w:rsidP="00D82898">
      <w:pPr>
        <w:jc w:val="center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>Назва виду документа (НАКАЗ)</w:t>
      </w:r>
    </w:p>
    <w:p w:rsidR="003A3F06" w:rsidRPr="00D82898" w:rsidRDefault="003A3F06" w:rsidP="003A3F06">
      <w:pPr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A3F06" w:rsidRPr="00D82898" w:rsidRDefault="003A3F06" w:rsidP="00D82898">
      <w:pPr>
        <w:ind w:left="-567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Дата документа        </w:t>
      </w:r>
      <w:r w:rsidR="00D8289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Місце складання          </w:t>
      </w:r>
      <w:r w:rsidR="00D8289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  Реєстраційний номер</w:t>
      </w:r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F06" w:rsidRPr="00D82898" w:rsidRDefault="003A3F06" w:rsidP="00D82898">
      <w:pPr>
        <w:ind w:left="-567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>Заголовок до тексту</w:t>
      </w:r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F06" w:rsidRPr="00D82898" w:rsidRDefault="003A3F06" w:rsidP="00D82898">
      <w:pPr>
        <w:ind w:left="-567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>Преамбула</w:t>
      </w:r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F06" w:rsidRPr="00D82898" w:rsidRDefault="003A3F06" w:rsidP="00D82898">
      <w:pPr>
        <w:ind w:left="-567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>Текст</w:t>
      </w:r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898" w:rsidRPr="00D82898" w:rsidRDefault="003A3F06" w:rsidP="00D82898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>НАКАЗУЮ:</w:t>
      </w:r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4548" w:rsidRPr="00E52D6E" w:rsidRDefault="003A3F06" w:rsidP="00E52D6E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Назва посади                      </w:t>
      </w:r>
      <w:r w:rsidR="00D8289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підпис </w:t>
      </w:r>
      <w:r w:rsidR="00D8289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D8289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розшифрування підпис </w:t>
      </w:r>
    </w:p>
    <w:p w:rsidR="003A3F06" w:rsidRPr="00E52D6E" w:rsidRDefault="00D82898" w:rsidP="00E52D6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D8289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Зразок документа Наказ                                                         </w:t>
      </w:r>
    </w:p>
    <w:p w:rsidR="003A3F06" w:rsidRPr="00CA5776" w:rsidRDefault="00D333ED" w:rsidP="00D333E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A5776">
        <w:rPr>
          <w:rFonts w:ascii="Times New Roman" w:hAnsi="Times New Roman" w:cs="Times New Roman"/>
          <w:b/>
          <w:bCs/>
          <w:sz w:val="24"/>
          <w:szCs w:val="24"/>
          <w:lang w:val="uk-UA"/>
        </w:rPr>
        <w:t>ТОВАРИСТВО З ОБМЕЖЕНОЮ ВІДПОВІДАЛЬНІСТЮ «СВІТАНОК»</w:t>
      </w:r>
    </w:p>
    <w:p w:rsidR="003A3F06" w:rsidRPr="00D82898" w:rsidRDefault="003A3F06" w:rsidP="00D82898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b/>
          <w:bCs/>
          <w:sz w:val="28"/>
          <w:szCs w:val="28"/>
        </w:rPr>
        <w:t>НАКАЗ</w:t>
      </w:r>
    </w:p>
    <w:p w:rsidR="003A3F06" w:rsidRPr="00D82898" w:rsidRDefault="003A3F06" w:rsidP="00D8289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вересня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20</w:t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D333ED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D82898">
        <w:rPr>
          <w:rFonts w:ascii="Times New Roman" w:hAnsi="Times New Roman" w:cs="Times New Roman"/>
          <w:sz w:val="28"/>
          <w:szCs w:val="28"/>
        </w:rPr>
        <w:t xml:space="preserve"> р.</w:t>
      </w:r>
      <w:r w:rsidRPr="00D82898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D333E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ab/>
      </w:r>
      <w:r w:rsidRPr="00D82898">
        <w:rPr>
          <w:rFonts w:ascii="Times New Roman" w:hAnsi="Times New Roman" w:cs="Times New Roman"/>
          <w:sz w:val="28"/>
          <w:szCs w:val="28"/>
        </w:rPr>
        <w:tab/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Pr="00D82898">
        <w:rPr>
          <w:rFonts w:ascii="Times New Roman" w:hAnsi="Times New Roman" w:cs="Times New Roman"/>
          <w:sz w:val="28"/>
          <w:szCs w:val="28"/>
        </w:rPr>
        <w:t xml:space="preserve">№12 </w:t>
      </w:r>
    </w:p>
    <w:p w:rsidR="003A3F06" w:rsidRPr="00D82898" w:rsidRDefault="003A3F06" w:rsidP="00D8289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b/>
          <w:bCs/>
          <w:sz w:val="28"/>
          <w:szCs w:val="28"/>
        </w:rPr>
        <w:t xml:space="preserve">Про </w:t>
      </w:r>
      <w:proofErr w:type="spellStart"/>
      <w:r w:rsidRPr="00D82898">
        <w:rPr>
          <w:rFonts w:ascii="Times New Roman" w:hAnsi="Times New Roman" w:cs="Times New Roman"/>
          <w:b/>
          <w:bCs/>
          <w:sz w:val="28"/>
          <w:szCs w:val="28"/>
        </w:rPr>
        <w:t>затвердження</w:t>
      </w:r>
      <w:proofErr w:type="spellEnd"/>
      <w:r w:rsidRPr="00D828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b/>
          <w:bCs/>
          <w:sz w:val="28"/>
          <w:szCs w:val="28"/>
        </w:rPr>
        <w:t>інструкції</w:t>
      </w:r>
      <w:proofErr w:type="spellEnd"/>
      <w:r w:rsidRPr="00D8289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D82898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spellEnd"/>
      <w:r w:rsidRPr="00D828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b/>
          <w:bCs/>
          <w:sz w:val="28"/>
          <w:szCs w:val="28"/>
        </w:rPr>
        <w:t>діловодства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F06" w:rsidRPr="00D82898" w:rsidRDefault="003A3F06" w:rsidP="00D8289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gramStart"/>
      <w:r w:rsidRPr="00D8289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82898">
        <w:rPr>
          <w:rFonts w:ascii="Times New Roman" w:hAnsi="Times New Roman" w:cs="Times New Roman"/>
          <w:sz w:val="28"/>
          <w:szCs w:val="28"/>
        </w:rPr>
        <w:t xml:space="preserve"> метою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подальшого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порядку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документування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документами </w:t>
      </w:r>
    </w:p>
    <w:p w:rsidR="003A3F06" w:rsidRPr="00D82898" w:rsidRDefault="003A3F06" w:rsidP="00D8289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sz w:val="28"/>
          <w:szCs w:val="28"/>
        </w:rPr>
        <w:t xml:space="preserve">НАКАЗУЮ: </w:t>
      </w:r>
    </w:p>
    <w:p w:rsidR="003A3F06" w:rsidRPr="00D82898" w:rsidRDefault="003A3F06" w:rsidP="00E52D6E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Затвердити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Інструкцію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діловодства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в </w:t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>закладі освіти</w:t>
      </w:r>
      <w:r w:rsidRPr="00D828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3F06" w:rsidRPr="00D82898" w:rsidRDefault="003A3F06" w:rsidP="00E52D6E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Керівникам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структурних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2898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Pr="00D82898">
        <w:rPr>
          <w:rFonts w:ascii="Times New Roman" w:hAnsi="Times New Roman" w:cs="Times New Roman"/>
          <w:sz w:val="28"/>
          <w:szCs w:val="28"/>
          <w:lang w:val="uk-UA"/>
        </w:rPr>
        <w:t>ідрозділів</w:t>
      </w:r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підпорядкованими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працівниками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викладених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інструкції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3F06" w:rsidRPr="00D82898" w:rsidRDefault="003A3F06" w:rsidP="00E52D6E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Вважати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недійсними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накази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по</w:t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 закладу освіти</w:t>
      </w:r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14.03.20</w:t>
      </w:r>
      <w:r w:rsidR="00CA5776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D82898">
        <w:rPr>
          <w:rFonts w:ascii="Times New Roman" w:hAnsi="Times New Roman" w:cs="Times New Roman"/>
          <w:sz w:val="28"/>
          <w:szCs w:val="28"/>
        </w:rPr>
        <w:t xml:space="preserve"> за №32 «Про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затвердження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D82898">
        <w:rPr>
          <w:rFonts w:ascii="Times New Roman" w:hAnsi="Times New Roman" w:cs="Times New Roman"/>
          <w:sz w:val="28"/>
          <w:szCs w:val="28"/>
        </w:rPr>
        <w:t>нструкц</w:t>
      </w:r>
      <w:proofErr w:type="gramEnd"/>
      <w:r w:rsidRPr="00D82898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про порядок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документування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» та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06.09.20</w:t>
      </w:r>
      <w:r w:rsidR="00CA5776">
        <w:rPr>
          <w:rFonts w:ascii="Times New Roman" w:hAnsi="Times New Roman" w:cs="Times New Roman"/>
          <w:sz w:val="28"/>
          <w:szCs w:val="28"/>
          <w:lang w:val="uk-UA"/>
        </w:rPr>
        <w:t>21</w:t>
      </w:r>
      <w:r w:rsidRPr="00D82898">
        <w:rPr>
          <w:rFonts w:ascii="Times New Roman" w:hAnsi="Times New Roman" w:cs="Times New Roman"/>
          <w:sz w:val="28"/>
          <w:szCs w:val="28"/>
        </w:rPr>
        <w:t xml:space="preserve"> за № 517 «Про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діловодства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52D6E" w:rsidRPr="00CA5776" w:rsidRDefault="003A3F06" w:rsidP="00E52D6E">
      <w:pPr>
        <w:spacing w:line="36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2898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D82898">
        <w:rPr>
          <w:rFonts w:ascii="Times New Roman" w:hAnsi="Times New Roman" w:cs="Times New Roman"/>
          <w:sz w:val="28"/>
          <w:szCs w:val="28"/>
        </w:rPr>
        <w:t xml:space="preserve">Контроль за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виконанням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наказу </w:t>
      </w:r>
      <w:proofErr w:type="spellStart"/>
      <w:r w:rsidRPr="00D82898">
        <w:rPr>
          <w:rFonts w:ascii="Times New Roman" w:hAnsi="Times New Roman" w:cs="Times New Roman"/>
          <w:sz w:val="28"/>
          <w:szCs w:val="28"/>
        </w:rPr>
        <w:t>покласти</w:t>
      </w:r>
      <w:proofErr w:type="spellEnd"/>
      <w:r w:rsidRPr="00D82898">
        <w:rPr>
          <w:rFonts w:ascii="Times New Roman" w:hAnsi="Times New Roman" w:cs="Times New Roman"/>
          <w:sz w:val="28"/>
          <w:szCs w:val="28"/>
        </w:rPr>
        <w:t xml:space="preserve"> на </w:t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>інспектора відділу кадрів</w:t>
      </w:r>
      <w:r w:rsidR="00CA57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A5776"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 w:rsidR="00CA5776">
        <w:rPr>
          <w:rFonts w:ascii="Times New Roman" w:hAnsi="Times New Roman" w:cs="Times New Roman"/>
          <w:sz w:val="28"/>
          <w:szCs w:val="28"/>
          <w:lang w:val="uk-UA"/>
        </w:rPr>
        <w:t>ітлани СЕМЕНЧЕНКО</w:t>
      </w:r>
    </w:p>
    <w:p w:rsidR="003A3F06" w:rsidRPr="00E52D6E" w:rsidRDefault="003A3F06" w:rsidP="00E52D6E">
      <w:pPr>
        <w:ind w:left="-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2898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D82898">
        <w:rPr>
          <w:rFonts w:ascii="Times New Roman" w:hAnsi="Times New Roman" w:cs="Times New Roman"/>
          <w:sz w:val="28"/>
          <w:szCs w:val="28"/>
        </w:rPr>
        <w:tab/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Pr="00D82898">
        <w:rPr>
          <w:rFonts w:ascii="Times New Roman" w:hAnsi="Times New Roman" w:cs="Times New Roman"/>
          <w:sz w:val="28"/>
          <w:szCs w:val="28"/>
        </w:rPr>
        <w:t>_______</w:t>
      </w:r>
      <w:r w:rsidR="00E52D6E">
        <w:rPr>
          <w:rFonts w:ascii="Times New Roman" w:hAnsi="Times New Roman" w:cs="Times New Roman"/>
          <w:sz w:val="28"/>
          <w:szCs w:val="28"/>
        </w:rPr>
        <w:t xml:space="preserve">______              </w:t>
      </w:r>
      <w:r w:rsidR="00E52D6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D82898">
        <w:rPr>
          <w:rFonts w:ascii="Times New Roman" w:hAnsi="Times New Roman" w:cs="Times New Roman"/>
          <w:sz w:val="28"/>
          <w:szCs w:val="28"/>
          <w:lang w:val="uk-UA"/>
        </w:rPr>
        <w:t>Тетяна ПОЛІЩУК</w:t>
      </w:r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F06" w:rsidRPr="00D82898" w:rsidRDefault="003A3F06" w:rsidP="003A3F06">
      <w:pPr>
        <w:rPr>
          <w:rFonts w:ascii="Times New Roman" w:hAnsi="Times New Roman" w:cs="Times New Roman"/>
          <w:sz w:val="28"/>
          <w:szCs w:val="28"/>
        </w:rPr>
      </w:pPr>
      <w:r w:rsidRPr="00D8289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</w:t>
      </w:r>
      <w:r w:rsidR="00E52D6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</w:t>
      </w:r>
      <w:r w:rsidRPr="00D82898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proofErr w:type="gramStart"/>
      <w:r w:rsidRPr="00D82898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D82898">
        <w:rPr>
          <w:rFonts w:ascii="Times New Roman" w:hAnsi="Times New Roman" w:cs="Times New Roman"/>
          <w:i/>
          <w:iCs/>
          <w:sz w:val="28"/>
          <w:szCs w:val="28"/>
        </w:rPr>
        <w:t>ідпис</w:t>
      </w:r>
      <w:proofErr w:type="spellEnd"/>
      <w:r w:rsidRPr="00D82898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D8289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A3F06" w:rsidRPr="00D82898" w:rsidSect="00F9164E">
      <w:pgSz w:w="11906" w:h="16838"/>
      <w:pgMar w:top="709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57867"/>
    <w:multiLevelType w:val="hybridMultilevel"/>
    <w:tmpl w:val="937C7F5E"/>
    <w:lvl w:ilvl="0" w:tplc="AD4A5DF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68130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BC03B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68901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56521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50EA9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44AF7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56F2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0A636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70308A"/>
    <w:multiLevelType w:val="hybridMultilevel"/>
    <w:tmpl w:val="D68AE63A"/>
    <w:lvl w:ilvl="0" w:tplc="C19ACB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4CE3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B000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102B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A6953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0635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6AC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5A9B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B445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E00BE9"/>
    <w:multiLevelType w:val="hybridMultilevel"/>
    <w:tmpl w:val="1604E6E8"/>
    <w:lvl w:ilvl="0" w:tplc="0B7E54E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A2D11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2EC70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64928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8CF2C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66CF3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4AEF9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48DFE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F22B8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075FE1"/>
    <w:multiLevelType w:val="hybridMultilevel"/>
    <w:tmpl w:val="EE9EBD56"/>
    <w:lvl w:ilvl="0" w:tplc="2068A5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E2BF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32E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FAE3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E8D0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6A3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481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8AC6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2CB0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B9329DD"/>
    <w:multiLevelType w:val="multilevel"/>
    <w:tmpl w:val="9398D4A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6D71EF"/>
    <w:multiLevelType w:val="hybridMultilevel"/>
    <w:tmpl w:val="394A477E"/>
    <w:lvl w:ilvl="0" w:tplc="FE84BB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3A13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EE8F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1E20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7887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06DA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3827C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14D25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5AD1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3C048E"/>
    <w:multiLevelType w:val="hybridMultilevel"/>
    <w:tmpl w:val="D806DCB4"/>
    <w:lvl w:ilvl="0" w:tplc="A86E342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18B71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98F5C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147BF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94E88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74243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78D99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F6294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9C79C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DB69E4"/>
    <w:multiLevelType w:val="hybridMultilevel"/>
    <w:tmpl w:val="C6F89A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E30722"/>
    <w:multiLevelType w:val="hybridMultilevel"/>
    <w:tmpl w:val="9C285046"/>
    <w:lvl w:ilvl="0" w:tplc="E4AEA50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EA8A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5E1BA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E62D8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3CAAE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865D5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CDE8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80041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3E75F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35156B2"/>
    <w:multiLevelType w:val="hybridMultilevel"/>
    <w:tmpl w:val="798A053C"/>
    <w:lvl w:ilvl="0" w:tplc="13DC55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382E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A0891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6CD8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50169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A244C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ACEE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DE51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9A52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8B83880"/>
    <w:multiLevelType w:val="hybridMultilevel"/>
    <w:tmpl w:val="9F9457D4"/>
    <w:lvl w:ilvl="0" w:tplc="B52CED2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FC3D0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EED81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A2EBE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2A8A2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66780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AE47D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506E1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8A684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AC3454"/>
    <w:multiLevelType w:val="hybridMultilevel"/>
    <w:tmpl w:val="0EF2DD62"/>
    <w:lvl w:ilvl="0" w:tplc="F6BAED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875D95"/>
    <w:multiLevelType w:val="multilevel"/>
    <w:tmpl w:val="F3D4BF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"/>
      <w:lvlJc w:val="left"/>
      <w:pPr>
        <w:ind w:left="1571" w:hanging="720"/>
      </w:pPr>
      <w:rPr>
        <w:rFonts w:ascii="Wingdings" w:hAnsi="Wingdings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b w:val="0"/>
      </w:rPr>
    </w:lvl>
  </w:abstractNum>
  <w:abstractNum w:abstractNumId="13">
    <w:nsid w:val="433F0FE4"/>
    <w:multiLevelType w:val="multilevel"/>
    <w:tmpl w:val="AB5A440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1800"/>
      </w:pPr>
      <w:rPr>
        <w:rFonts w:hint="default"/>
      </w:rPr>
    </w:lvl>
  </w:abstractNum>
  <w:abstractNum w:abstractNumId="14">
    <w:nsid w:val="49E76C21"/>
    <w:multiLevelType w:val="hybridMultilevel"/>
    <w:tmpl w:val="0CDA8184"/>
    <w:lvl w:ilvl="0" w:tplc="04190009">
      <w:start w:val="1"/>
      <w:numFmt w:val="bullet"/>
      <w:lvlText w:val=""/>
      <w:lvlJc w:val="left"/>
      <w:pPr>
        <w:ind w:left="14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5">
    <w:nsid w:val="4D6D2054"/>
    <w:multiLevelType w:val="hybridMultilevel"/>
    <w:tmpl w:val="BA0E23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F57230"/>
    <w:multiLevelType w:val="hybridMultilevel"/>
    <w:tmpl w:val="C98EEF00"/>
    <w:lvl w:ilvl="0" w:tplc="698E02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24E1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80BA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9CC7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AAB2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5EBC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08F51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248F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6092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7953B5A"/>
    <w:multiLevelType w:val="hybridMultilevel"/>
    <w:tmpl w:val="482E6660"/>
    <w:lvl w:ilvl="0" w:tplc="698E021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E926112"/>
    <w:multiLevelType w:val="hybridMultilevel"/>
    <w:tmpl w:val="F8C896E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E82EF8"/>
    <w:multiLevelType w:val="hybridMultilevel"/>
    <w:tmpl w:val="21FE4EC2"/>
    <w:lvl w:ilvl="0" w:tplc="FF88CCC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BADB1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02F25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3CE71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EE264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AED01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586F4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F4204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B2F0C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8E60E4F"/>
    <w:multiLevelType w:val="hybridMultilevel"/>
    <w:tmpl w:val="3CC81352"/>
    <w:lvl w:ilvl="0" w:tplc="A5845C5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BABDD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6A8E6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605C6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44BEC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148E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BC6BA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A02A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66F38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6393CD9"/>
    <w:multiLevelType w:val="hybridMultilevel"/>
    <w:tmpl w:val="342A8134"/>
    <w:lvl w:ilvl="0" w:tplc="489C16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8A0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56EC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529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341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82C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3242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1A7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DEE4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78441028"/>
    <w:multiLevelType w:val="hybridMultilevel"/>
    <w:tmpl w:val="26D8A328"/>
    <w:lvl w:ilvl="0" w:tplc="BA3079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74E55C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B57C0D2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CDB419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1544EB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61E779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72EE4C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2DAD62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9B9E846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91B569B"/>
    <w:multiLevelType w:val="hybridMultilevel"/>
    <w:tmpl w:val="74CC24DC"/>
    <w:lvl w:ilvl="0" w:tplc="7AE4ED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4AF8D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CAD8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F2A2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DA78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F405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CABE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C232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B030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92C5DFF"/>
    <w:multiLevelType w:val="hybridMultilevel"/>
    <w:tmpl w:val="9FB0B4DC"/>
    <w:lvl w:ilvl="0" w:tplc="EE4ED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CC4A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FE8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D0F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98E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FA6D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04C8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74C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EE56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79337B8D"/>
    <w:multiLevelType w:val="hybridMultilevel"/>
    <w:tmpl w:val="3F26E01C"/>
    <w:lvl w:ilvl="0" w:tplc="2AD6D9F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FDE2740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2F0AF52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63C851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7A92CB1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9DCAE26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1ADCD9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920664F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7F4673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6">
    <w:nsid w:val="7F924D11"/>
    <w:multiLevelType w:val="hybridMultilevel"/>
    <w:tmpl w:val="93BADE7A"/>
    <w:lvl w:ilvl="0" w:tplc="F6BAED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4"/>
  </w:num>
  <w:num w:numId="7">
    <w:abstractNumId w:val="22"/>
  </w:num>
  <w:num w:numId="8">
    <w:abstractNumId w:val="16"/>
  </w:num>
  <w:num w:numId="9">
    <w:abstractNumId w:val="6"/>
  </w:num>
  <w:num w:numId="10">
    <w:abstractNumId w:val="18"/>
  </w:num>
  <w:num w:numId="11">
    <w:abstractNumId w:val="17"/>
  </w:num>
  <w:num w:numId="12">
    <w:abstractNumId w:val="20"/>
  </w:num>
  <w:num w:numId="13">
    <w:abstractNumId w:val="2"/>
  </w:num>
  <w:num w:numId="14">
    <w:abstractNumId w:val="23"/>
  </w:num>
  <w:num w:numId="15">
    <w:abstractNumId w:val="9"/>
  </w:num>
  <w:num w:numId="16">
    <w:abstractNumId w:val="19"/>
  </w:num>
  <w:num w:numId="17">
    <w:abstractNumId w:val="5"/>
  </w:num>
  <w:num w:numId="18">
    <w:abstractNumId w:val="0"/>
  </w:num>
  <w:num w:numId="19">
    <w:abstractNumId w:val="10"/>
  </w:num>
  <w:num w:numId="20">
    <w:abstractNumId w:val="1"/>
  </w:num>
  <w:num w:numId="21">
    <w:abstractNumId w:val="8"/>
  </w:num>
  <w:num w:numId="22">
    <w:abstractNumId w:val="25"/>
  </w:num>
  <w:num w:numId="23">
    <w:abstractNumId w:val="3"/>
  </w:num>
  <w:num w:numId="24">
    <w:abstractNumId w:val="21"/>
  </w:num>
  <w:num w:numId="25">
    <w:abstractNumId w:val="14"/>
  </w:num>
  <w:num w:numId="26">
    <w:abstractNumId w:val="13"/>
  </w:num>
  <w:num w:numId="27">
    <w:abstractNumId w:val="26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466A98"/>
    <w:rsid w:val="00120250"/>
    <w:rsid w:val="0035087E"/>
    <w:rsid w:val="003A3F06"/>
    <w:rsid w:val="00466A98"/>
    <w:rsid w:val="005F2483"/>
    <w:rsid w:val="006658F3"/>
    <w:rsid w:val="009220FF"/>
    <w:rsid w:val="00A62B2F"/>
    <w:rsid w:val="00AB1468"/>
    <w:rsid w:val="00B178B7"/>
    <w:rsid w:val="00B64548"/>
    <w:rsid w:val="00BE1C47"/>
    <w:rsid w:val="00CA5776"/>
    <w:rsid w:val="00D333ED"/>
    <w:rsid w:val="00D634E9"/>
    <w:rsid w:val="00D82898"/>
    <w:rsid w:val="00DC6904"/>
    <w:rsid w:val="00DD46CC"/>
    <w:rsid w:val="00E322B4"/>
    <w:rsid w:val="00E52D6E"/>
    <w:rsid w:val="00E70CF0"/>
    <w:rsid w:val="00F7773F"/>
    <w:rsid w:val="00F91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548"/>
  </w:style>
  <w:style w:type="paragraph" w:styleId="2">
    <w:name w:val="heading 2"/>
    <w:basedOn w:val="a"/>
    <w:next w:val="a"/>
    <w:link w:val="20"/>
    <w:unhideWhenUsed/>
    <w:qFormat/>
    <w:rsid w:val="00466A9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66A98"/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a3">
    <w:name w:val="Normal (Web)"/>
    <w:basedOn w:val="a"/>
    <w:uiPriority w:val="99"/>
    <w:unhideWhenUsed/>
    <w:rsid w:val="00466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66A9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70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0C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66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0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86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3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2022-04-26T11:35:00Z</dcterms:created>
  <dcterms:modified xsi:type="dcterms:W3CDTF">2025-01-03T10:48:00Z</dcterms:modified>
</cp:coreProperties>
</file>