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7DD" w:rsidRPr="00A25802" w:rsidRDefault="004757DD" w:rsidP="004757D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 освіти і науки України</w:t>
      </w:r>
    </w:p>
    <w:p w:rsidR="004757DD" w:rsidRPr="00A25802" w:rsidRDefault="004757DD" w:rsidP="004757D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Департамент науки  і освіти</w:t>
      </w:r>
    </w:p>
    <w:p w:rsidR="004757DD" w:rsidRPr="00A25802" w:rsidRDefault="004757DD" w:rsidP="004757D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 обласної держадміністрації</w:t>
      </w:r>
    </w:p>
    <w:p w:rsidR="004757DD" w:rsidRPr="00A25802" w:rsidRDefault="004757DD" w:rsidP="004757DD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«Чернігівське вище професійне училище побутового обслуговування»</w:t>
      </w:r>
    </w:p>
    <w:p w:rsid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D0630BC" wp14:editId="71888CD6">
                <wp:simplePos x="0" y="0"/>
                <wp:positionH relativeFrom="column">
                  <wp:posOffset>351939</wp:posOffset>
                </wp:positionH>
                <wp:positionV relativeFrom="paragraph">
                  <wp:posOffset>5918</wp:posOffset>
                </wp:positionV>
                <wp:extent cx="5719863" cy="914400"/>
                <wp:effectExtent l="0" t="0" r="14605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9863" cy="914400"/>
                        </a:xfrm>
                        <a:prstGeom prst="ellipse">
                          <a:avLst/>
                        </a:prstGeom>
                        <a:solidFill>
                          <a:srgbClr val="FF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757DD" w:rsidRPr="00A56D0E" w:rsidRDefault="004757DD" w:rsidP="004757D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mallCaps/>
                                <w:color w:val="002060"/>
                                <w:sz w:val="36"/>
                                <w:szCs w:val="24"/>
                              </w:rPr>
                            </w:pPr>
                            <w:r w:rsidRPr="00A56D0E">
                              <w:rPr>
                                <w:rFonts w:ascii="Times New Roman" w:hAnsi="Times New Roman"/>
                                <w:b/>
                                <w:smallCaps/>
                                <w:color w:val="002060"/>
                                <w:sz w:val="36"/>
                                <w:szCs w:val="24"/>
                              </w:rPr>
                              <w:t>План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mallCaps/>
                                <w:color w:val="002060"/>
                                <w:sz w:val="36"/>
                                <w:szCs w:val="24"/>
                              </w:rPr>
                              <w:t>-конспект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mallCaps/>
                                <w:color w:val="002060"/>
                                <w:sz w:val="36"/>
                                <w:szCs w:val="24"/>
                              </w:rPr>
                              <w:t xml:space="preserve"> уроку виробничого </w:t>
                            </w:r>
                            <w:r w:rsidRPr="00A56D0E">
                              <w:rPr>
                                <w:rFonts w:ascii="Times New Roman" w:hAnsi="Times New Roman"/>
                                <w:b/>
                                <w:smallCaps/>
                                <w:color w:val="002060"/>
                                <w:sz w:val="36"/>
                                <w:szCs w:val="24"/>
                              </w:rPr>
                              <w:t>навчання</w:t>
                            </w:r>
                          </w:p>
                          <w:p w:rsidR="004757DD" w:rsidRDefault="004757DD" w:rsidP="004757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7" o:spid="_x0000_s1026" style="position:absolute;left:0;text-align:left;margin-left:27.7pt;margin-top:.45pt;width:450.4pt;height:1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" fillcolor="#ff9" strokecolor="#243f60 [1604]" strokeweight="2pt">
                <v:textbox>
                  <w:txbxContent>
                    <w:p w:rsidR="004757DD" w:rsidRPr="00A56D0E" w:rsidRDefault="004757DD" w:rsidP="004757D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mallCaps/>
                          <w:color w:val="002060"/>
                          <w:sz w:val="36"/>
                          <w:szCs w:val="24"/>
                        </w:rPr>
                      </w:pPr>
                      <w:r w:rsidRPr="00A56D0E">
                        <w:rPr>
                          <w:rFonts w:ascii="Times New Roman" w:hAnsi="Times New Roman"/>
                          <w:b/>
                          <w:smallCaps/>
                          <w:color w:val="002060"/>
                          <w:sz w:val="36"/>
                          <w:szCs w:val="24"/>
                        </w:rPr>
                        <w:t>План</w:t>
                      </w:r>
                      <w:r>
                        <w:rPr>
                          <w:rFonts w:ascii="Times New Roman" w:hAnsi="Times New Roman"/>
                          <w:b/>
                          <w:smallCaps/>
                          <w:color w:val="002060"/>
                          <w:sz w:val="36"/>
                          <w:szCs w:val="24"/>
                        </w:rPr>
                        <w:t>-конспект</w:t>
                      </w:r>
                      <w:r>
                        <w:rPr>
                          <w:rFonts w:ascii="Times New Roman" w:hAnsi="Times New Roman"/>
                          <w:b/>
                          <w:smallCaps/>
                          <w:color w:val="002060"/>
                          <w:sz w:val="36"/>
                          <w:szCs w:val="24"/>
                        </w:rPr>
                        <w:t xml:space="preserve"> уроку виробничого </w:t>
                      </w:r>
                      <w:r w:rsidRPr="00A56D0E">
                        <w:rPr>
                          <w:rFonts w:ascii="Times New Roman" w:hAnsi="Times New Roman"/>
                          <w:b/>
                          <w:smallCaps/>
                          <w:color w:val="002060"/>
                          <w:sz w:val="36"/>
                          <w:szCs w:val="24"/>
                        </w:rPr>
                        <w:t>навчання</w:t>
                      </w:r>
                    </w:p>
                    <w:p w:rsidR="004757DD" w:rsidRDefault="004757DD" w:rsidP="004757DD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4757DD" w:rsidRPr="004757DD" w:rsidRDefault="004757DD" w:rsidP="004757DD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</w:p>
    <w:p w:rsidR="004757DD" w:rsidRP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P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P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C0F60F7" wp14:editId="0507BFBF">
                <wp:simplePos x="0" y="0"/>
                <wp:positionH relativeFrom="column">
                  <wp:posOffset>-14672</wp:posOffset>
                </wp:positionH>
                <wp:positionV relativeFrom="paragraph">
                  <wp:posOffset>239409</wp:posOffset>
                </wp:positionV>
                <wp:extent cx="6162675" cy="1171575"/>
                <wp:effectExtent l="228600" t="228600" r="257175" b="257175"/>
                <wp:wrapNone/>
                <wp:docPr id="8" name="Блок-схема: альтернативный процес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1171575"/>
                        </a:xfrm>
                        <a:prstGeom prst="flowChartAlternateProcess">
                          <a:avLst/>
                        </a:prstGeom>
                        <a:solidFill>
                          <a:srgbClr val="99FF99"/>
                        </a:solidFill>
                        <a:ln>
                          <a:solidFill>
                            <a:srgbClr val="00B050"/>
                          </a:solidFill>
                        </a:ln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8" o:spid="_x0000_s1026" type="#_x0000_t176" style="position:absolute;margin-left:-1.15pt;margin-top:18.85pt;width:485.25pt;height:92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" fillcolor="#9f9" strokecolor="#00b050" strokeweight="2pt"/>
            </w:pict>
          </mc:Fallback>
        </mc:AlternateContent>
      </w:r>
    </w:p>
    <w:p w:rsidR="004757DD" w:rsidRP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P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b/>
          <w:i/>
          <w:color w:val="FF0000"/>
          <w:sz w:val="40"/>
          <w:szCs w:val="28"/>
        </w:rPr>
      </w:pPr>
      <w:r w:rsidRPr="004757DD">
        <w:rPr>
          <w:rFonts w:ascii="Times New Roman" w:hAnsi="Times New Roman" w:cs="Times New Roman"/>
          <w:b/>
          <w:i/>
          <w:color w:val="FF0000"/>
          <w:sz w:val="40"/>
          <w:szCs w:val="28"/>
        </w:rPr>
        <w:t>Підготовчі та заключні роботи</w:t>
      </w:r>
    </w:p>
    <w:p w:rsidR="004757DD" w:rsidRP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Pr="004757DD" w:rsidRDefault="00826AFA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0" locked="0" layoutInCell="1" allowOverlap="1" wp14:anchorId="6AFC956E" wp14:editId="76FD8A0E">
            <wp:simplePos x="0" y="0"/>
            <wp:positionH relativeFrom="column">
              <wp:posOffset>3736340</wp:posOffset>
            </wp:positionH>
            <wp:positionV relativeFrom="paragraph">
              <wp:posOffset>242570</wp:posOffset>
            </wp:positionV>
            <wp:extent cx="2270125" cy="2013585"/>
            <wp:effectExtent l="0" t="0" r="0" b="5715"/>
            <wp:wrapSquare wrapText="bothSides"/>
            <wp:docPr id="2" name="Рисунок 2" descr="C:\Users\Arin\Desktop\1643986923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in\Desktop\16439869233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500"/>
                    <a:stretch/>
                  </pic:blipFill>
                  <pic:spPr bwMode="auto">
                    <a:xfrm>
                      <a:off x="0" y="0"/>
                      <a:ext cx="2270125" cy="2013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DD" w:rsidRP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Pr="004757DD" w:rsidRDefault="002965A8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1" locked="0" layoutInCell="1" allowOverlap="1" wp14:anchorId="0360980C" wp14:editId="2BB5A4CE">
            <wp:simplePos x="0" y="0"/>
            <wp:positionH relativeFrom="column">
              <wp:posOffset>176530</wp:posOffset>
            </wp:positionH>
            <wp:positionV relativeFrom="paragraph">
              <wp:posOffset>260985</wp:posOffset>
            </wp:positionV>
            <wp:extent cx="1734820" cy="2314575"/>
            <wp:effectExtent l="0" t="0" r="0" b="9525"/>
            <wp:wrapNone/>
            <wp:docPr id="3" name="Рисунок 3" descr="C:\Users\Arin\Desktop\1643986953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in\Desktop\16439869534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820" cy="2314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57DD" w:rsidRP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P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P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P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Pr="004757DD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4757DD" w:rsidRDefault="004757DD" w:rsidP="004757DD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</w:t>
      </w:r>
      <w:r w:rsidR="002965A8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Розробила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757DD" w:rsidRDefault="004757DD" w:rsidP="004757DD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майстер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виробничого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</w:p>
    <w:p w:rsidR="004757DD" w:rsidRPr="00A25802" w:rsidRDefault="004757DD" w:rsidP="004757DD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Купа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І.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М.</w:t>
      </w:r>
    </w:p>
    <w:p w:rsidR="004757DD" w:rsidRDefault="004757DD" w:rsidP="004757DD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757DD" w:rsidRDefault="004757DD" w:rsidP="004757DD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757DD" w:rsidRPr="002965A8" w:rsidRDefault="004757DD" w:rsidP="00681005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2022р.</w:t>
      </w:r>
    </w:p>
    <w:p w:rsidR="002965A8" w:rsidRDefault="002965A8" w:rsidP="002965A8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51075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Загальнопрофесійний</w:t>
      </w:r>
      <w:proofErr w:type="spellEnd"/>
      <w:r w:rsidRPr="00951075">
        <w:rPr>
          <w:rFonts w:ascii="Times New Roman" w:hAnsi="Times New Roman" w:cs="Times New Roman"/>
          <w:b/>
          <w:i/>
          <w:sz w:val="28"/>
          <w:szCs w:val="28"/>
        </w:rPr>
        <w:t xml:space="preserve">  блок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B3404" w:rsidRDefault="00BB3404" w:rsidP="00681005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spellStart"/>
      <w:proofErr w:type="gramStart"/>
      <w:r w:rsidRPr="00BB3404">
        <w:rPr>
          <w:rFonts w:ascii="Times New Roman" w:hAnsi="Times New Roman" w:cs="Times New Roman"/>
          <w:b/>
          <w:i/>
          <w:sz w:val="28"/>
          <w:szCs w:val="28"/>
          <w:lang w:val="ru-RU"/>
        </w:rPr>
        <w:t>П</w:t>
      </w:r>
      <w:proofErr w:type="gramEnd"/>
      <w:r w:rsidRPr="00BB3404">
        <w:rPr>
          <w:rFonts w:ascii="Times New Roman" w:hAnsi="Times New Roman" w:cs="Times New Roman"/>
          <w:b/>
          <w:i/>
          <w:sz w:val="28"/>
          <w:szCs w:val="28"/>
          <w:lang w:val="ru-RU"/>
        </w:rPr>
        <w:t>ідготовчі</w:t>
      </w:r>
      <w:proofErr w:type="spellEnd"/>
      <w:r w:rsidRPr="00BB340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та </w:t>
      </w:r>
      <w:proofErr w:type="spellStart"/>
      <w:r w:rsidRPr="00BB3404">
        <w:rPr>
          <w:rFonts w:ascii="Times New Roman" w:hAnsi="Times New Roman" w:cs="Times New Roman"/>
          <w:b/>
          <w:i/>
          <w:sz w:val="28"/>
          <w:szCs w:val="28"/>
          <w:lang w:val="ru-RU"/>
        </w:rPr>
        <w:t>заключні</w:t>
      </w:r>
      <w:proofErr w:type="spellEnd"/>
      <w:r w:rsidRPr="00BB3404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BB3404">
        <w:rPr>
          <w:rFonts w:ascii="Times New Roman" w:hAnsi="Times New Roman" w:cs="Times New Roman"/>
          <w:b/>
          <w:i/>
          <w:sz w:val="28"/>
          <w:szCs w:val="28"/>
          <w:lang w:val="ru-RU"/>
        </w:rPr>
        <w:t>роботи</w:t>
      </w:r>
      <w:proofErr w:type="spellEnd"/>
      <w:r w:rsidRPr="00BB3404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</w:p>
    <w:p w:rsidR="00681005" w:rsidRDefault="00681005" w:rsidP="006810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65A8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1005">
        <w:rPr>
          <w:rFonts w:ascii="Times New Roman" w:hAnsi="Times New Roman" w:cs="Times New Roman"/>
          <w:sz w:val="28"/>
          <w:szCs w:val="28"/>
        </w:rPr>
        <w:t>Підготовчі та заключні роботи.</w:t>
      </w:r>
    </w:p>
    <w:p w:rsidR="00681005" w:rsidRDefault="00681005" w:rsidP="006810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65A8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формування початкових знань та навичок.</w:t>
      </w:r>
    </w:p>
    <w:p w:rsidR="00681005" w:rsidRDefault="00681005" w:rsidP="006810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5A8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>
        <w:rPr>
          <w:rFonts w:ascii="Times New Roman" w:hAnsi="Times New Roman" w:cs="Times New Roman"/>
          <w:sz w:val="28"/>
          <w:szCs w:val="28"/>
        </w:rPr>
        <w:t xml:space="preserve"> формувати початкові знання, уміння та навички з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виконання п</w:t>
      </w:r>
      <w:r w:rsidR="005B5E91">
        <w:rPr>
          <w:rFonts w:ascii="Times New Roman" w:hAnsi="Times New Roman" w:cs="Times New Roman"/>
          <w:sz w:val="28"/>
          <w:szCs w:val="28"/>
        </w:rPr>
        <w:t>ідготовчих та заключних робіт</w:t>
      </w:r>
      <w:r w:rsidR="000C613B">
        <w:rPr>
          <w:rFonts w:ascii="Times New Roman" w:hAnsi="Times New Roman" w:cs="Times New Roman"/>
          <w:sz w:val="28"/>
          <w:szCs w:val="28"/>
        </w:rPr>
        <w:t>, спілкування з відвідувачами.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1005" w:rsidRDefault="00681005" w:rsidP="006810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1005" w:rsidRDefault="00681005" w:rsidP="006810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5A8">
        <w:rPr>
          <w:rFonts w:ascii="Times New Roman" w:hAnsi="Times New Roman" w:cs="Times New Roman"/>
          <w:b/>
          <w:i/>
          <w:sz w:val="28"/>
          <w:szCs w:val="28"/>
        </w:rPr>
        <w:t>Розвиваюча мета:</w:t>
      </w:r>
      <w:r>
        <w:rPr>
          <w:rFonts w:ascii="Times New Roman" w:hAnsi="Times New Roman" w:cs="Times New Roman"/>
          <w:sz w:val="28"/>
          <w:szCs w:val="28"/>
        </w:rPr>
        <w:t xml:space="preserve"> розвивати увагу</w:t>
      </w:r>
      <w:r w:rsidR="005B5E91">
        <w:rPr>
          <w:rFonts w:ascii="Times New Roman" w:hAnsi="Times New Roman" w:cs="Times New Roman"/>
          <w:sz w:val="28"/>
          <w:szCs w:val="28"/>
        </w:rPr>
        <w:t>, пам'ять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1005" w:rsidRDefault="00681005" w:rsidP="006810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1005" w:rsidRDefault="00681005" w:rsidP="006810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65A8">
        <w:rPr>
          <w:rFonts w:ascii="Times New Roman" w:hAnsi="Times New Roman" w:cs="Times New Roman"/>
          <w:b/>
          <w:i/>
          <w:sz w:val="28"/>
          <w:szCs w:val="28"/>
        </w:rPr>
        <w:t>Виховна мета:</w:t>
      </w:r>
      <w:r w:rsidR="000C613B">
        <w:rPr>
          <w:rFonts w:ascii="Times New Roman" w:hAnsi="Times New Roman" w:cs="Times New Roman"/>
          <w:sz w:val="28"/>
          <w:szCs w:val="28"/>
        </w:rPr>
        <w:t xml:space="preserve"> виховувати охайність, ввічливість.</w:t>
      </w:r>
    </w:p>
    <w:p w:rsidR="00681005" w:rsidRDefault="00681005" w:rsidP="006810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1005" w:rsidRDefault="00681005" w:rsidP="006810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Матеріально-технічне оснащення: гребінці, щітки: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бомбаж</w:t>
      </w:r>
      <w:proofErr w:type="spellEnd"/>
      <w:r>
        <w:rPr>
          <w:rFonts w:ascii="Times New Roman" w:hAnsi="Times New Roman" w:cs="Times New Roman"/>
          <w:sz w:val="28"/>
          <w:szCs w:val="28"/>
        </w:rPr>
        <w:t>, електричні машинки, фени, інструкційні картки з охорони праці, дезінфікуючі засоби, мило.</w:t>
      </w:r>
    </w:p>
    <w:p w:rsidR="00681005" w:rsidRDefault="00681005" w:rsidP="006810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1005" w:rsidRDefault="00681005" w:rsidP="00681005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2965A8" w:rsidRPr="00951075" w:rsidRDefault="002965A8" w:rsidP="002965A8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2965A8" w:rsidRDefault="002965A8" w:rsidP="002965A8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2965A8" w:rsidRDefault="002965A8" w:rsidP="002965A8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2965A8" w:rsidRDefault="002965A8" w:rsidP="002965A8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2965A8" w:rsidRDefault="002965A8" w:rsidP="002965A8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2965A8" w:rsidRPr="00CD6F0D" w:rsidRDefault="002965A8" w:rsidP="002965A8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2965A8" w:rsidRPr="00C17795" w:rsidRDefault="002965A8" w:rsidP="002965A8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0C613B" w:rsidRDefault="002965A8" w:rsidP="002965A8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681005" w:rsidRDefault="00681005" w:rsidP="002965A8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6A5F4E">
        <w:rPr>
          <w:rFonts w:eastAsia="Times New Roman" w:cs="Times New Roman"/>
          <w:sz w:val="28"/>
          <w:lang w:val="uk-UA"/>
        </w:rPr>
        <w:t> Демонстраційні тренувальні вправи</w:t>
      </w:r>
    </w:p>
    <w:p w:rsidR="002965A8" w:rsidRDefault="002965A8" w:rsidP="002965A8">
      <w:pPr>
        <w:pStyle w:val="Standard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1. Демонстрація</w:t>
      </w:r>
      <w:r>
        <w:rPr>
          <w:rFonts w:eastAsia="Times New Roman" w:cs="Times New Roman"/>
          <w:sz w:val="28"/>
          <w:lang w:val="uk-UA"/>
        </w:rPr>
        <w:t xml:space="preserve"> тримання фена.</w:t>
      </w:r>
    </w:p>
    <w:p w:rsidR="002965A8" w:rsidRDefault="002965A8" w:rsidP="002965A8">
      <w:pPr>
        <w:pStyle w:val="Standard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2. Демонстрація тримання машинки.</w:t>
      </w:r>
    </w:p>
    <w:p w:rsidR="002965A8" w:rsidRPr="002965A8" w:rsidRDefault="002965A8" w:rsidP="002965A8">
      <w:pPr>
        <w:pStyle w:val="Standard"/>
        <w:ind w:left="851"/>
        <w:rPr>
          <w:rFonts w:eastAsia="Times New Roman" w:cs="Times New Roman"/>
          <w:sz w:val="28"/>
          <w:lang w:val="uk-UA"/>
        </w:rPr>
      </w:pPr>
    </w:p>
    <w:p w:rsidR="00681005" w:rsidRDefault="00681005" w:rsidP="00681005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 w:rsidR="005B5E91">
        <w:rPr>
          <w:rFonts w:eastAsia="Times New Roman" w:cs="Times New Roman"/>
          <w:sz w:val="28"/>
          <w:lang w:val="uk-UA"/>
        </w:rPr>
        <w:t>:</w:t>
      </w:r>
    </w:p>
    <w:p w:rsidR="005B5E91" w:rsidRDefault="002965A8" w:rsidP="00681005">
      <w:pPr>
        <w:pStyle w:val="Standard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1</w:t>
      </w:r>
      <w:r w:rsidR="005B5E91">
        <w:rPr>
          <w:rFonts w:eastAsia="Times New Roman" w:cs="Times New Roman"/>
          <w:sz w:val="28"/>
          <w:lang w:val="uk-UA"/>
        </w:rPr>
        <w:t xml:space="preserve">. Правила користування сушаркою та </w:t>
      </w:r>
      <w:proofErr w:type="spellStart"/>
      <w:r w:rsidR="005B5E91">
        <w:rPr>
          <w:rFonts w:eastAsia="Times New Roman" w:cs="Times New Roman"/>
          <w:sz w:val="28"/>
          <w:lang w:val="uk-UA"/>
        </w:rPr>
        <w:t>клімазоном</w:t>
      </w:r>
      <w:proofErr w:type="spellEnd"/>
      <w:r w:rsidR="005B5E91">
        <w:rPr>
          <w:rFonts w:eastAsia="Times New Roman" w:cs="Times New Roman"/>
          <w:sz w:val="28"/>
          <w:lang w:val="uk-UA"/>
        </w:rPr>
        <w:t>.</w:t>
      </w:r>
    </w:p>
    <w:p w:rsidR="00681005" w:rsidRDefault="00681005" w:rsidP="00681005">
      <w:pPr>
        <w:pStyle w:val="Standard"/>
        <w:ind w:left="851"/>
        <w:rPr>
          <w:rFonts w:eastAsia="Times New Roman" w:cs="Times New Roman"/>
          <w:sz w:val="28"/>
          <w:lang w:val="uk-UA"/>
        </w:rPr>
      </w:pPr>
    </w:p>
    <w:p w:rsidR="00681005" w:rsidRPr="002965A8" w:rsidRDefault="00681005" w:rsidP="00681005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2965A8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2965A8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2965A8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2965A8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2965A8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2965A8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2965A8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2965A8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2965A8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2965A8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2965A8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2965A8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681005" w:rsidRPr="002965A8" w:rsidRDefault="00681005" w:rsidP="00681005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2965A8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2965A8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2965A8">
        <w:rPr>
          <w:rFonts w:eastAsia="Times New Roman" w:cs="Times New Roman"/>
          <w:i/>
          <w:sz w:val="28"/>
          <w:lang w:val="ru-RU"/>
        </w:rPr>
        <w:t xml:space="preserve">.) </w:t>
      </w:r>
    </w:p>
    <w:p w:rsidR="003B2560" w:rsidRPr="003B2560" w:rsidRDefault="003B2560" w:rsidP="00BB3404">
      <w:pPr>
        <w:spacing w:after="0"/>
        <w:ind w:firstLine="708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Роботам,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які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проводяться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перед початком і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ісля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</w:t>
      </w:r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вершення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перукарської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операції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приділ</w:t>
      </w:r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яється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значна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увага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як </w:t>
      </w:r>
      <w:proofErr w:type="spell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невід’єм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ним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складовим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процесу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обслуговування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.</w:t>
      </w:r>
    </w:p>
    <w:p w:rsidR="003B2560" w:rsidRPr="003B2560" w:rsidRDefault="003B2560" w:rsidP="00BB3404">
      <w:pPr>
        <w:spacing w:after="0"/>
        <w:ind w:firstLine="708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proofErr w:type="spellStart"/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lastRenderedPageBreak/>
        <w:t>Підготовчий</w:t>
      </w:r>
      <w:proofErr w:type="spellEnd"/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proofErr w:type="spellStart"/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етап</w:t>
      </w:r>
      <w:proofErr w:type="spellEnd"/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proofErr w:type="spellStart"/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складається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підготовки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робочого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місця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інструментів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матеріалів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,</w:t>
      </w:r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апаратури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запрошення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консультації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 ним</w:t>
      </w:r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здійснення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його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присутності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необхідних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гі</w:t>
      </w:r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г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ієнічних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дезінфікуючих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робіт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.</w:t>
      </w:r>
    </w:p>
    <w:p w:rsidR="003B2560" w:rsidRPr="003B2560" w:rsidRDefault="003B2560" w:rsidP="00BB3404">
      <w:pPr>
        <w:spacing w:after="0"/>
        <w:ind w:firstLine="708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Щоб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ідготуватися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до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роботи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без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поспіху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бажано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бути на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робочому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місці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завчасно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, за 15</w:t>
      </w:r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хвилин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до початку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робочого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дня.</w:t>
      </w:r>
    </w:p>
    <w:p w:rsidR="003B2560" w:rsidRPr="002965A8" w:rsidRDefault="003B2560" w:rsidP="00BB3404">
      <w:pPr>
        <w:spacing w:after="0"/>
        <w:jc w:val="center"/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</w:pPr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До </w:t>
      </w:r>
      <w:proofErr w:type="spellStart"/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обслуговування</w:t>
      </w:r>
      <w:proofErr w:type="spellEnd"/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proofErr w:type="spellStart"/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першого</w:t>
      </w:r>
      <w:proofErr w:type="spellEnd"/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proofErr w:type="spellStart"/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клієнта</w:t>
      </w:r>
      <w:proofErr w:type="spellEnd"/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proofErr w:type="spellStart"/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необхідно</w:t>
      </w:r>
      <w:proofErr w:type="spellEnd"/>
      <w:r w:rsid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r w:rsidR="002965A8">
        <w:rPr>
          <w:rFonts w:ascii="Times New Roman" w:eastAsia="Times New Roman" w:hAnsi="Times New Roman" w:cs="Times New Roman"/>
          <w:i/>
          <w:kern w:val="3"/>
          <w:sz w:val="28"/>
          <w:szCs w:val="24"/>
          <w:lang w:val="ru-RU" w:bidi="en-US"/>
        </w:rPr>
        <w:t>(</w:t>
      </w:r>
      <w:proofErr w:type="spellStart"/>
      <w:r w:rsidR="002965A8">
        <w:rPr>
          <w:rFonts w:ascii="Times New Roman" w:eastAsia="Times New Roman" w:hAnsi="Times New Roman" w:cs="Times New Roman"/>
          <w:i/>
          <w:kern w:val="3"/>
          <w:sz w:val="28"/>
          <w:szCs w:val="24"/>
          <w:lang w:val="ru-RU" w:bidi="en-US"/>
        </w:rPr>
        <w:t>демонстрація</w:t>
      </w:r>
      <w:proofErr w:type="spellEnd"/>
      <w:r w:rsidR="002965A8">
        <w:rPr>
          <w:rFonts w:ascii="Times New Roman" w:eastAsia="Times New Roman" w:hAnsi="Times New Roman" w:cs="Times New Roman"/>
          <w:i/>
          <w:kern w:val="3"/>
          <w:sz w:val="28"/>
          <w:szCs w:val="24"/>
          <w:lang w:val="ru-RU" w:bidi="en-US"/>
        </w:rPr>
        <w:t>)</w:t>
      </w:r>
      <w:r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: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розмістити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інструменти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на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робочому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столі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 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правого боку 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в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певному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порядку з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урахуванням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частоти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їх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використання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розташувати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ножи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ці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бритви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гребінці,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щітки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елект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ричну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манишку у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верхній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шухляді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правої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тумбоч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ки, на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спеціальній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proofErr w:type="gram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</w:t>
      </w:r>
      <w:proofErr w:type="gram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ідставці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на 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туалет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ному столику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або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на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пересувному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столику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розміст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ити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столику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приладдя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: у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вищих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касетах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біг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уді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коклюшки; у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нижчих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касетах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приладдя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яке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використовується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ідко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перев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ірити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робочий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стан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апаратури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отримати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чисту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білизну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парфумерію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матеріали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чисту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білизну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викласти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поличках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тумбочки;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змінити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лезо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безпечній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бритві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.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cr/>
      </w:r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                                           </w:t>
      </w:r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ЕТАПИ ОБСЛУГОВУВАННЯ</w:t>
      </w:r>
    </w:p>
    <w:p w:rsidR="002965A8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1. </w:t>
      </w:r>
      <w:proofErr w:type="spellStart"/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Зустріч</w:t>
      </w:r>
      <w:proofErr w:type="spellEnd"/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з </w:t>
      </w:r>
      <w:proofErr w:type="spellStart"/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клієнтом</w:t>
      </w:r>
      <w:proofErr w:type="spellEnd"/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.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</w:p>
    <w:p w:rsidR="003B2560" w:rsidRPr="003B2560" w:rsidRDefault="002965A8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ab/>
      </w:r>
      <w:proofErr w:type="spellStart"/>
      <w:proofErr w:type="gram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</w:t>
      </w:r>
      <w:proofErr w:type="gram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ідготовка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працівника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до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зустрічі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клієнтом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передбачає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приведення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зовнішнього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вигляду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салону і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співробітників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бездоганний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стан.</w:t>
      </w:r>
    </w:p>
    <w:p w:rsidR="003B2560" w:rsidRPr="003B2560" w:rsidRDefault="003B2560" w:rsidP="00BB3404">
      <w:pPr>
        <w:spacing w:after="0"/>
        <w:ind w:firstLine="708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Бажано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зустрічати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в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холі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або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в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крайньому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разі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зробити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декілька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кроків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йому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назустріч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.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Попередньо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книзі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записів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уточніть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</w:t>
      </w:r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м'я</w:t>
      </w:r>
      <w:proofErr w:type="spellEnd"/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та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та вид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передбаченої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послуги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.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Якщо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не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можете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почати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обслуговування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призна</w:t>
      </w:r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чений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час, </w:t>
      </w:r>
      <w:proofErr w:type="spell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обов'язково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вибачтесь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(але</w:t>
      </w:r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виправдовуйтесь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) і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попередьте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скільки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доведеться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зачекати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.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Ніколи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висловлюйте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незадоволення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 приводу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запізнення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(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також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завжди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пунктуальні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).</w:t>
      </w:r>
    </w:p>
    <w:p w:rsidR="003B2560" w:rsidRPr="003B2560" w:rsidRDefault="003B2560" w:rsidP="00BB3404">
      <w:pPr>
        <w:spacing w:after="0"/>
        <w:ind w:firstLine="708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По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можливості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не передавайте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інформацію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для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вашого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через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інших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людей.</w:t>
      </w:r>
    </w:p>
    <w:p w:rsidR="003B2560" w:rsidRPr="00757990" w:rsidRDefault="003B2560" w:rsidP="00BB3404">
      <w:pPr>
        <w:spacing w:after="0"/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</w:pPr>
      <w:proofErr w:type="spellStart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Відмова</w:t>
      </w:r>
      <w:proofErr w:type="spellEnd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в </w:t>
      </w:r>
      <w:proofErr w:type="spellStart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наданні</w:t>
      </w:r>
      <w:proofErr w:type="spellEnd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proofErr w:type="spellStart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послуг</w:t>
      </w:r>
      <w:proofErr w:type="spellEnd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.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Причинами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ідмови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в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обслуговуванні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можуть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бути: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•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специфіка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роботи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салону за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попереднім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записом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(</w:t>
      </w:r>
      <w:proofErr w:type="spell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непередбачена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робота);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•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значне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запізнення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(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можна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запропонуват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часткове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обслуговування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якщо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є час </w:t>
      </w:r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до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приходу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наступного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);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•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прийшов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нетверезому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стані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або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в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стан</w:t>
      </w:r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gram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сильного</w:t>
      </w:r>
      <w:proofErr w:type="gram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психічного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збудження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•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якщо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ознаки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захворювання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шкіри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аб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педикульозу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. В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цьому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випадку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привертаючи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уваги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присутніх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потрібно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дати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рекомендаці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ї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запроси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прийти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знову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ісля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завершення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курсу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лікування</w:t>
      </w:r>
      <w:proofErr w:type="spellEnd"/>
    </w:p>
    <w:p w:rsidR="003B2560" w:rsidRPr="00684DA7" w:rsidRDefault="00757990" w:rsidP="00BB3404">
      <w:pPr>
        <w:spacing w:after="0"/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</w:pPr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2. Початок </w:t>
      </w:r>
      <w:proofErr w:type="spellStart"/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обслуговування</w:t>
      </w:r>
      <w:proofErr w:type="spellEnd"/>
      <w:r w:rsid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r w:rsidR="002965A8">
        <w:rPr>
          <w:rFonts w:ascii="Times New Roman" w:eastAsia="Times New Roman" w:hAnsi="Times New Roman" w:cs="Times New Roman"/>
          <w:i/>
          <w:kern w:val="3"/>
          <w:sz w:val="28"/>
          <w:szCs w:val="24"/>
          <w:lang w:val="ru-RU" w:bidi="en-US"/>
        </w:rPr>
        <w:t>(</w:t>
      </w:r>
      <w:proofErr w:type="spellStart"/>
      <w:r w:rsidR="002965A8">
        <w:rPr>
          <w:rFonts w:ascii="Times New Roman" w:eastAsia="Times New Roman" w:hAnsi="Times New Roman" w:cs="Times New Roman"/>
          <w:i/>
          <w:kern w:val="3"/>
          <w:sz w:val="28"/>
          <w:szCs w:val="24"/>
          <w:lang w:val="ru-RU" w:bidi="en-US"/>
        </w:rPr>
        <w:t>демонстрація</w:t>
      </w:r>
      <w:proofErr w:type="spellEnd"/>
      <w:r w:rsidR="002965A8">
        <w:rPr>
          <w:rFonts w:ascii="Times New Roman" w:eastAsia="Times New Roman" w:hAnsi="Times New Roman" w:cs="Times New Roman"/>
          <w:i/>
          <w:kern w:val="3"/>
          <w:sz w:val="28"/>
          <w:szCs w:val="24"/>
          <w:lang w:val="ru-RU" w:bidi="en-US"/>
        </w:rPr>
        <w:t>)</w:t>
      </w:r>
      <w:r w:rsidR="002965A8" w:rsidRPr="002965A8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: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lastRenderedPageBreak/>
        <w:t>Починаючи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обслуговування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кожного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потрібно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: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запросити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сісти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кр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ісло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розвернути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крісло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так,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щоб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нього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було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зручно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сісти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після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цього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стати за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спинкою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крісла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розвернути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кр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ісло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до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дзеркала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після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того, як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сяде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місце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з'ясувати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бажання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щодо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послуг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проконсультувати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щодо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обраної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послуги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вимити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руки з милом 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присутності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обгорнути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серветкою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або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одноразовим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комірцем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шию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укрити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поверх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серветки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пеньюаром.</w:t>
      </w:r>
    </w:p>
    <w:p w:rsidR="002965A8" w:rsidRDefault="002965A8" w:rsidP="00BB3404">
      <w:pPr>
        <w:spacing w:after="0"/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</w:pPr>
      <w:r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Вступна</w:t>
      </w:r>
      <w:proofErr w:type="spellEnd"/>
      <w:r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бесіда</w:t>
      </w:r>
      <w:proofErr w:type="spellEnd"/>
    </w:p>
    <w:p w:rsidR="003B2560" w:rsidRPr="003B2560" w:rsidRDefault="002965A8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ab/>
      </w:r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Ніколи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не починайте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мити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голову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нту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раніш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proofErr w:type="gram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аніж</w:t>
      </w:r>
      <w:proofErr w:type="spellEnd"/>
      <w:proofErr w:type="gram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поговорите з </w:t>
      </w:r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ним.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Використовуйте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цей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етап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для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встановлення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контакту з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відвідув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ачем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частіше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дивіться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йому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в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очі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а при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обслуговуванні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дивіться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на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ього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gram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через</w:t>
      </w:r>
      <w:proofErr w:type="gram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дзеркало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. </w:t>
      </w:r>
      <w:proofErr w:type="spellStart"/>
      <w:proofErr w:type="gram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Кр</w:t>
      </w:r>
      <w:proofErr w:type="gram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ім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того,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розмовляючи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клієнтом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слід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оцінити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його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зовнішній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гляд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стиль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одягу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зачіски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не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приступати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до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обслуговування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якщо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остаточно не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визначились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моде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ллю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зачіски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та </w:t>
      </w:r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прейскурантом.</w:t>
      </w:r>
    </w:p>
    <w:p w:rsidR="002965A8" w:rsidRDefault="002965A8" w:rsidP="00BB3404">
      <w:pPr>
        <w:spacing w:after="0"/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</w:pPr>
      <w:r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Процес</w:t>
      </w:r>
      <w:proofErr w:type="spellEnd"/>
      <w:r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обслуговування</w:t>
      </w:r>
      <w:proofErr w:type="spellEnd"/>
    </w:p>
    <w:p w:rsidR="003B2560" w:rsidRPr="003B2560" w:rsidRDefault="002965A8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ab/>
      </w:r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Виконуючи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послугу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</w:t>
      </w:r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лід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коментувати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 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дії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та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завжди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залишати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за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клієнтом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право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вибору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.</w:t>
      </w:r>
    </w:p>
    <w:p w:rsidR="002965A8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5. </w:t>
      </w:r>
      <w:proofErr w:type="spellStart"/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Завершення</w:t>
      </w:r>
      <w:proofErr w:type="spellEnd"/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proofErr w:type="spellStart"/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обслуговування</w:t>
      </w:r>
      <w:proofErr w:type="spellEnd"/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і плата за </w:t>
      </w:r>
      <w:proofErr w:type="spellStart"/>
      <w:r w:rsidRPr="00684DA7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послуги</w:t>
      </w:r>
      <w:proofErr w:type="spellEnd"/>
    </w:p>
    <w:p w:rsidR="003B2560" w:rsidRPr="003B2560" w:rsidRDefault="002965A8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ab/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Закінчивши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роботу,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обов'язково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дайте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клієнту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практичні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поради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щодо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догляду за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волосся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зачіскою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.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Переконайтеся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що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задоволений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послугою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проведіть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до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каси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і,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якщо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асир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відсутній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запросіть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його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.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Запропонуйте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клієнтові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візитну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картку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запросіть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ще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раз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відвідати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ваш салон.</w:t>
      </w:r>
    </w:p>
    <w:p w:rsidR="003B2560" w:rsidRPr="00757990" w:rsidRDefault="003B2560" w:rsidP="00BB3404">
      <w:pPr>
        <w:spacing w:after="0"/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</w:pPr>
      <w:proofErr w:type="spellStart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Заключні</w:t>
      </w:r>
      <w:proofErr w:type="spellEnd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proofErr w:type="spellStart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операції</w:t>
      </w:r>
      <w:proofErr w:type="spellEnd"/>
      <w:r w:rsidR="000C613B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bookmarkStart w:id="0" w:name="_GoBack"/>
      <w:bookmarkEnd w:id="0"/>
      <w:r w:rsidR="000C613B">
        <w:rPr>
          <w:rFonts w:ascii="Times New Roman" w:eastAsia="Times New Roman" w:hAnsi="Times New Roman" w:cs="Times New Roman"/>
          <w:i/>
          <w:kern w:val="3"/>
          <w:sz w:val="28"/>
          <w:szCs w:val="24"/>
          <w:lang w:val="ru-RU" w:bidi="en-US"/>
        </w:rPr>
        <w:t>(</w:t>
      </w:r>
      <w:proofErr w:type="spellStart"/>
      <w:r w:rsidR="000C613B">
        <w:rPr>
          <w:rFonts w:ascii="Times New Roman" w:eastAsia="Times New Roman" w:hAnsi="Times New Roman" w:cs="Times New Roman"/>
          <w:i/>
          <w:kern w:val="3"/>
          <w:sz w:val="28"/>
          <w:szCs w:val="24"/>
          <w:lang w:val="ru-RU" w:bidi="en-US"/>
        </w:rPr>
        <w:t>демонстрація</w:t>
      </w:r>
      <w:proofErr w:type="spellEnd"/>
      <w:r w:rsidR="000C613B">
        <w:rPr>
          <w:rFonts w:ascii="Times New Roman" w:eastAsia="Times New Roman" w:hAnsi="Times New Roman" w:cs="Times New Roman"/>
          <w:i/>
          <w:kern w:val="3"/>
          <w:sz w:val="28"/>
          <w:szCs w:val="24"/>
          <w:lang w:val="ru-RU" w:bidi="en-US"/>
        </w:rPr>
        <w:t>)</w:t>
      </w:r>
    </w:p>
    <w:p w:rsidR="003B2560" w:rsidRPr="003B2560" w:rsidRDefault="000C613B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ab/>
      </w:r>
      <w:proofErr w:type="spellStart"/>
      <w:proofErr w:type="gram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</w:t>
      </w:r>
      <w:proofErr w:type="gram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ісля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виконання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основного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технологічного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процесу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слід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здійснити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заключні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операції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: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ісля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виконання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опера</w:t>
      </w:r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ції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підстригання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вичесати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гребінцем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 </w:t>
      </w:r>
      <w:proofErr w:type="spell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частими</w:t>
      </w:r>
      <w:proofErr w:type="spellEnd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2965A8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зубцями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зістрижене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волосся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очистити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спец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іальною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щіткою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або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шматком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вати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обличчя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шию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від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волосся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зняти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пеньюар,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ідгортаючи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його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краї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всередину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щоб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зістрижене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волосся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не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потрапило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на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одяг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зняти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серветку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або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комірець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разі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необхідності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вимити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голову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.</w:t>
      </w:r>
    </w:p>
    <w:p w:rsidR="003B2560" w:rsidRPr="003B2560" w:rsidRDefault="003B2560" w:rsidP="00BB3404">
      <w:pPr>
        <w:spacing w:after="0"/>
        <w:ind w:firstLine="708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Якщо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ісля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стрижки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здійснюється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укладання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повторно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укривають</w:t>
      </w:r>
      <w:proofErr w:type="spell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одноразовою </w:t>
      </w:r>
      <w:proofErr w:type="spellStart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серветкою</w:t>
      </w:r>
      <w:proofErr w:type="spell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або</w:t>
      </w:r>
      <w:proofErr w:type="spell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комірцем</w:t>
      </w:r>
      <w:proofErr w:type="spell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,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пеньюаром,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виконують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зачіску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.</w:t>
      </w:r>
    </w:p>
    <w:p w:rsidR="003B2560" w:rsidRPr="003B2560" w:rsidRDefault="003B2560" w:rsidP="00BB3404">
      <w:pPr>
        <w:spacing w:after="0"/>
        <w:ind w:firstLine="708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lastRenderedPageBreak/>
        <w:t>П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ісля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надання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послуги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в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повному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обсязі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клієнтом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розраховуються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за правилами,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прийнятими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в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перукарні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дезінфікують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інструмент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прибирають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робоче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місце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миють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руки.</w:t>
      </w:r>
    </w:p>
    <w:p w:rsidR="003B2560" w:rsidRDefault="003B2560" w:rsidP="00BB3404">
      <w:pPr>
        <w:spacing w:after="0"/>
        <w:ind w:firstLine="708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Кожна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перукарських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послуг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— стрижка,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фарбування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хімічна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завивка,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виконання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зачісок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миття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волосся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має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специфічні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ідготовчі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заключні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роботи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.</w:t>
      </w:r>
    </w:p>
    <w:p w:rsidR="00BB3404" w:rsidRPr="003B2560" w:rsidRDefault="00BB3404" w:rsidP="00BB3404">
      <w:pPr>
        <w:spacing w:after="0"/>
        <w:ind w:firstLine="708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</w:p>
    <w:p w:rsidR="003B2560" w:rsidRDefault="003B2560" w:rsidP="00BB3404">
      <w:pPr>
        <w:spacing w:after="0"/>
        <w:jc w:val="center"/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</w:pPr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Правила </w:t>
      </w:r>
      <w:proofErr w:type="spellStart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прийому</w:t>
      </w:r>
      <w:proofErr w:type="spellEnd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</w:t>
      </w:r>
      <w:proofErr w:type="spellStart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відвідувачі</w:t>
      </w:r>
      <w:proofErr w:type="gramStart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в</w:t>
      </w:r>
      <w:proofErr w:type="spellEnd"/>
      <w:proofErr w:type="gramEnd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 xml:space="preserve"> та культура </w:t>
      </w:r>
      <w:proofErr w:type="spellStart"/>
      <w:r w:rsidRPr="00757990"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  <w:t>обслуговування</w:t>
      </w:r>
      <w:proofErr w:type="spellEnd"/>
    </w:p>
    <w:p w:rsidR="00BB3404" w:rsidRPr="00757990" w:rsidRDefault="00BB3404" w:rsidP="00BB3404">
      <w:pPr>
        <w:spacing w:after="0"/>
        <w:jc w:val="center"/>
        <w:rPr>
          <w:rFonts w:ascii="Times New Roman" w:eastAsia="Times New Roman" w:hAnsi="Times New Roman" w:cs="Times New Roman"/>
          <w:b/>
          <w:kern w:val="3"/>
          <w:sz w:val="28"/>
          <w:szCs w:val="24"/>
          <w:lang w:val="ru-RU" w:bidi="en-US"/>
        </w:rPr>
      </w:pPr>
    </w:p>
    <w:p w:rsidR="003B2560" w:rsidRPr="003B2560" w:rsidRDefault="00BB3404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ab/>
      </w:r>
      <w:proofErr w:type="spellStart"/>
      <w:proofErr w:type="gram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Зовнішній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вигляд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майстр</w:t>
      </w:r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а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має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важливе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значення</w:t>
      </w:r>
      <w:proofErr w:type="spellEnd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роботі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: (в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це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поняття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входять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: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одяг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,</w:t>
      </w:r>
      <w:r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взуття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зачіска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руки,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макіяж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манера 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поведінки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(</w:t>
      </w:r>
      <w:proofErr w:type="spellStart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рухи</w:t>
      </w:r>
      <w:proofErr w:type="spellEnd"/>
      <w:r w:rsidR="003B2560"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, хода, постава).</w:t>
      </w:r>
      <w:proofErr w:type="gramEnd"/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-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кожен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повинен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відчути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йому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раді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-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доброзичливий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погляд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вв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ічлива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усмішка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ділова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поведінка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допомагає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налагодити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дружній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контакт і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полегшує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обслуговування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- будьте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тактовними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вв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ічливими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привітними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але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ввічливість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не повинна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переходити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в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улесливість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.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Вв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ічливість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–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найнадійніший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засіб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спілкуванні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між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людьми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різного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віку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,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характеру і темпераменту;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-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ніщо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так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травмує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обтяжу</w:t>
      </w:r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є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,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як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бездушність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зневажливе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ставлення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до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людини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-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завжди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звертайтесь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до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відвідувачів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тільки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на «Ви»;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-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неухильно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дотримуйтесь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правил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етикету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рушуйте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дистанцію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стосунках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клієнтом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- культура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обслуговування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визначається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й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умінням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спілкуватися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. При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спілкуванні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клієнтом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слід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уникати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односкладних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відповідей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більше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слухати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ніколи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сперечайтесь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людиною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якщо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відчуваєте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пере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конати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її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вдасться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не критикуйте роботу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майстра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який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раніше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надава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в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попередню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перукарську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послугу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клієнтові</w:t>
      </w:r>
      <w:proofErr w:type="spell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обіцяйте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</w:t>
      </w:r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ого, </w:t>
      </w:r>
      <w:proofErr w:type="spellStart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чого</w:t>
      </w:r>
      <w:proofErr w:type="spell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proofErr w:type="gramStart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</w:t>
      </w:r>
      <w:proofErr w:type="spell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не</w:t>
      </w:r>
      <w:proofErr w:type="gram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можете </w:t>
      </w:r>
      <w:proofErr w:type="spellStart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виконати</w:t>
      </w:r>
      <w:proofErr w:type="spell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слід</w:t>
      </w:r>
      <w:proofErr w:type="spell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бути </w:t>
      </w:r>
      <w:proofErr w:type="spellStart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настирливим</w:t>
      </w:r>
      <w:proofErr w:type="spell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надокучливим</w:t>
      </w:r>
      <w:proofErr w:type="spell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,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при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пілкуванні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необхідно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стежити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за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реакцією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співрозмовника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вчасно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зупинити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розмову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ід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час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обслуговування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відвідувача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відволікайтесь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розмови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співробітниками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втручайтесь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розмову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між</w:t>
      </w:r>
      <w:proofErr w:type="spellEnd"/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іншим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майстром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клієнтом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нама</w:t>
      </w:r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гайтеся</w:t>
      </w:r>
      <w:proofErr w:type="spell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не </w:t>
      </w:r>
      <w:proofErr w:type="spellStart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говорити</w:t>
      </w:r>
      <w:proofErr w:type="spellEnd"/>
      <w:r w:rsidR="00BB3404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по телефону,</w:t>
      </w: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разі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необхідності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говоріть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коротко;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співробітники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повинні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вести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особисті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розмови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робочому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залі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слід</w:t>
      </w:r>
      <w:proofErr w:type="spellEnd"/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обговорювати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будь-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як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внутрішні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конфлікти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в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присутності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намагайтесь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володіти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собою,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виявляти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витримку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терпіння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відповідайте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грубість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витримкою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і </w:t>
      </w:r>
      <w:proofErr w:type="spellStart"/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вв</w:t>
      </w:r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ічливістю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не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залишайте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без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уваги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претензії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клієнта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P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lastRenderedPageBreak/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щире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вибачення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гі</w:t>
      </w:r>
      <w:proofErr w:type="gram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дне</w:t>
      </w:r>
      <w:proofErr w:type="spellEnd"/>
      <w:proofErr w:type="gram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визнання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помилки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ознакою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вашої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культури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;</w:t>
      </w:r>
    </w:p>
    <w:p w:rsidR="003B2560" w:rsidRDefault="003B2560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—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якщо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клієнт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наполягає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на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чомусь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неприйнятному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ви</w:t>
      </w:r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явіть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твердість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поясніть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чому</w:t>
      </w:r>
      <w:proofErr w:type="spellEnd"/>
      <w:r w:rsidR="0075799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бажаний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варіант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невдалий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,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переконайте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у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правильності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вашої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 xml:space="preserve"> точки </w:t>
      </w:r>
      <w:proofErr w:type="spellStart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зору</w:t>
      </w:r>
      <w:proofErr w:type="spellEnd"/>
      <w:r w:rsidRPr="003B2560"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  <w:t>.</w:t>
      </w:r>
    </w:p>
    <w:p w:rsidR="00BB3404" w:rsidRPr="00757990" w:rsidRDefault="00BB3404" w:rsidP="00BB3404">
      <w:pPr>
        <w:spacing w:after="0"/>
        <w:rPr>
          <w:rFonts w:ascii="Times New Roman" w:eastAsia="Times New Roman" w:hAnsi="Times New Roman" w:cs="Times New Roman"/>
          <w:kern w:val="3"/>
          <w:sz w:val="28"/>
          <w:szCs w:val="24"/>
          <w:lang w:val="ru-RU" w:bidi="en-US"/>
        </w:rPr>
      </w:pPr>
    </w:p>
    <w:p w:rsidR="003B2560" w:rsidRPr="003B2560" w:rsidRDefault="003B2560" w:rsidP="00BB340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3B2560">
        <w:rPr>
          <w:rFonts w:ascii="Times New Roman" w:hAnsi="Times New Roman" w:cs="Times New Roman"/>
          <w:sz w:val="28"/>
          <w:szCs w:val="28"/>
          <w:lang w:val="ru-RU"/>
        </w:rPr>
        <w:t>Закріплення</w:t>
      </w:r>
      <w:proofErr w:type="spellEnd"/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 нового </w:t>
      </w:r>
      <w:proofErr w:type="spellStart"/>
      <w:proofErr w:type="gramStart"/>
      <w:r w:rsidRPr="003B2560">
        <w:rPr>
          <w:rFonts w:ascii="Times New Roman" w:hAnsi="Times New Roman" w:cs="Times New Roman"/>
          <w:sz w:val="28"/>
          <w:szCs w:val="28"/>
          <w:lang w:val="ru-RU"/>
        </w:rPr>
        <w:t>матер</w:t>
      </w:r>
      <w:proofErr w:type="gramEnd"/>
      <w:r w:rsidRPr="003B2560">
        <w:rPr>
          <w:rFonts w:ascii="Times New Roman" w:hAnsi="Times New Roman" w:cs="Times New Roman"/>
          <w:sz w:val="28"/>
          <w:szCs w:val="28"/>
          <w:lang w:val="ru-RU"/>
        </w:rPr>
        <w:t>іалу</w:t>
      </w:r>
      <w:proofErr w:type="spellEnd"/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 шляхом </w:t>
      </w:r>
      <w:proofErr w:type="spellStart"/>
      <w:r w:rsidRPr="003B2560">
        <w:rPr>
          <w:rFonts w:ascii="Times New Roman" w:hAnsi="Times New Roman" w:cs="Times New Roman"/>
          <w:sz w:val="28"/>
          <w:szCs w:val="28"/>
          <w:lang w:val="ru-RU"/>
        </w:rPr>
        <w:t>демонстраційних</w:t>
      </w:r>
      <w:proofErr w:type="spellEnd"/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B2560">
        <w:rPr>
          <w:rFonts w:ascii="Times New Roman" w:hAnsi="Times New Roman" w:cs="Times New Roman"/>
          <w:sz w:val="28"/>
          <w:szCs w:val="28"/>
          <w:lang w:val="ru-RU"/>
        </w:rPr>
        <w:t>вправ</w:t>
      </w:r>
      <w:proofErr w:type="spellEnd"/>
    </w:p>
    <w:p w:rsidR="003B2560" w:rsidRDefault="003B2560" w:rsidP="00BB340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(3-5 </w:t>
      </w:r>
      <w:proofErr w:type="spellStart"/>
      <w:r w:rsidRPr="003B2560">
        <w:rPr>
          <w:rFonts w:ascii="Times New Roman" w:hAnsi="Times New Roman" w:cs="Times New Roman"/>
          <w:sz w:val="28"/>
          <w:szCs w:val="28"/>
          <w:lang w:val="ru-RU"/>
        </w:rPr>
        <w:t>хв</w:t>
      </w:r>
      <w:proofErr w:type="spellEnd"/>
      <w:r w:rsidRPr="003B2560">
        <w:rPr>
          <w:rFonts w:ascii="Times New Roman" w:hAnsi="Times New Roman" w:cs="Times New Roman"/>
          <w:sz w:val="28"/>
          <w:szCs w:val="28"/>
          <w:lang w:val="ru-RU"/>
        </w:rPr>
        <w:t>.)</w:t>
      </w:r>
    </w:p>
    <w:p w:rsidR="00BB3404" w:rsidRPr="003B2560" w:rsidRDefault="00BB3404" w:rsidP="00BB340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Клієнти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ізним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характером».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запропонувати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учням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підготувати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робоче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місце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C613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613B">
        <w:rPr>
          <w:rFonts w:ascii="Times New Roman" w:hAnsi="Times New Roman" w:cs="Times New Roman"/>
          <w:sz w:val="28"/>
          <w:szCs w:val="28"/>
          <w:lang w:val="ru-RU"/>
        </w:rPr>
        <w:t>майстру</w:t>
      </w:r>
      <w:proofErr w:type="spellEnd"/>
      <w:r w:rsidR="000C613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613B">
        <w:rPr>
          <w:rFonts w:ascii="Times New Roman" w:hAnsi="Times New Roman" w:cs="Times New Roman"/>
          <w:sz w:val="28"/>
          <w:szCs w:val="28"/>
          <w:lang w:val="ru-RU"/>
        </w:rPr>
        <w:t>виробничого</w:t>
      </w:r>
      <w:proofErr w:type="spellEnd"/>
      <w:r w:rsidR="000C613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613B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0C613B">
        <w:rPr>
          <w:rFonts w:ascii="Times New Roman" w:hAnsi="Times New Roman" w:cs="Times New Roman"/>
          <w:sz w:val="28"/>
          <w:szCs w:val="28"/>
          <w:lang w:val="ru-RU"/>
        </w:rPr>
        <w:t xml:space="preserve"> «стати </w:t>
      </w:r>
      <w:proofErr w:type="spellStart"/>
      <w:r w:rsidR="000C613B">
        <w:rPr>
          <w:rFonts w:ascii="Times New Roman" w:hAnsi="Times New Roman" w:cs="Times New Roman"/>
          <w:sz w:val="28"/>
          <w:szCs w:val="28"/>
          <w:lang w:val="ru-RU"/>
        </w:rPr>
        <w:t>клієнтом</w:t>
      </w:r>
      <w:proofErr w:type="spellEnd"/>
      <w:r w:rsidR="000C613B">
        <w:rPr>
          <w:rFonts w:ascii="Times New Roman" w:hAnsi="Times New Roman" w:cs="Times New Roman"/>
          <w:sz w:val="28"/>
          <w:szCs w:val="28"/>
          <w:lang w:val="ru-RU"/>
        </w:rPr>
        <w:t xml:space="preserve">» з </w:t>
      </w:r>
      <w:proofErr w:type="spellStart"/>
      <w:r w:rsidR="000C613B">
        <w:rPr>
          <w:rFonts w:ascii="Times New Roman" w:hAnsi="Times New Roman" w:cs="Times New Roman"/>
          <w:sz w:val="28"/>
          <w:szCs w:val="28"/>
          <w:lang w:val="ru-RU"/>
        </w:rPr>
        <w:t>різним</w:t>
      </w:r>
      <w:proofErr w:type="spellEnd"/>
      <w:r w:rsidR="000C613B">
        <w:rPr>
          <w:rFonts w:ascii="Times New Roman" w:hAnsi="Times New Roman" w:cs="Times New Roman"/>
          <w:sz w:val="28"/>
          <w:szCs w:val="28"/>
          <w:lang w:val="ru-RU"/>
        </w:rPr>
        <w:t xml:space="preserve"> питом характеру у </w:t>
      </w:r>
      <w:proofErr w:type="spellStart"/>
      <w:r w:rsidR="000C613B">
        <w:rPr>
          <w:rFonts w:ascii="Times New Roman" w:hAnsi="Times New Roman" w:cs="Times New Roman"/>
          <w:sz w:val="28"/>
          <w:szCs w:val="28"/>
          <w:lang w:val="ru-RU"/>
        </w:rPr>
        <w:t>декількох</w:t>
      </w:r>
      <w:proofErr w:type="spellEnd"/>
      <w:r w:rsidR="000C613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C613B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0C613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0C613B">
        <w:rPr>
          <w:rFonts w:ascii="Times New Roman" w:hAnsi="Times New Roman" w:cs="Times New Roman"/>
          <w:sz w:val="28"/>
          <w:szCs w:val="28"/>
          <w:lang w:val="ru-RU"/>
        </w:rPr>
        <w:t>ситуації</w:t>
      </w:r>
      <w:proofErr w:type="spellEnd"/>
      <w:r w:rsidR="000C613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613B">
        <w:rPr>
          <w:rFonts w:ascii="Times New Roman" w:hAnsi="Times New Roman" w:cs="Times New Roman"/>
          <w:sz w:val="28"/>
          <w:szCs w:val="28"/>
          <w:lang w:val="ru-RU"/>
        </w:rPr>
        <w:t>розібрати</w:t>
      </w:r>
      <w:proofErr w:type="spellEnd"/>
      <w:r w:rsidR="000C613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613B">
        <w:rPr>
          <w:rFonts w:ascii="Times New Roman" w:hAnsi="Times New Roman" w:cs="Times New Roman"/>
          <w:sz w:val="28"/>
          <w:szCs w:val="28"/>
          <w:lang w:val="ru-RU"/>
        </w:rPr>
        <w:t>всією</w:t>
      </w:r>
      <w:proofErr w:type="spellEnd"/>
      <w:r w:rsidR="000C613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613B">
        <w:rPr>
          <w:rFonts w:ascii="Times New Roman" w:hAnsi="Times New Roman" w:cs="Times New Roman"/>
          <w:sz w:val="28"/>
          <w:szCs w:val="28"/>
          <w:lang w:val="ru-RU"/>
        </w:rPr>
        <w:t>групою</w:t>
      </w:r>
      <w:proofErr w:type="spellEnd"/>
      <w:r w:rsidR="000C613B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3B2560" w:rsidRPr="003B2560" w:rsidRDefault="003B2560" w:rsidP="00BB340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proofErr w:type="spellStart"/>
      <w:r w:rsidRPr="003B2560">
        <w:rPr>
          <w:rFonts w:ascii="Times New Roman" w:hAnsi="Times New Roman" w:cs="Times New Roman"/>
          <w:sz w:val="28"/>
          <w:szCs w:val="28"/>
          <w:lang w:val="ru-RU"/>
        </w:rPr>
        <w:t>Інструктування</w:t>
      </w:r>
      <w:proofErr w:type="spellEnd"/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3B2560">
        <w:rPr>
          <w:rFonts w:ascii="Times New Roman" w:hAnsi="Times New Roman" w:cs="Times New Roman"/>
          <w:sz w:val="28"/>
          <w:szCs w:val="28"/>
          <w:lang w:val="ru-RU"/>
        </w:rPr>
        <w:t>безпечні</w:t>
      </w:r>
      <w:proofErr w:type="spellEnd"/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B2560">
        <w:rPr>
          <w:rFonts w:ascii="Times New Roman" w:hAnsi="Times New Roman" w:cs="Times New Roman"/>
          <w:sz w:val="28"/>
          <w:szCs w:val="28"/>
          <w:lang w:val="ru-RU"/>
        </w:rPr>
        <w:t>умови</w:t>
      </w:r>
      <w:proofErr w:type="spellEnd"/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B2560">
        <w:rPr>
          <w:rFonts w:ascii="Times New Roman" w:hAnsi="Times New Roman" w:cs="Times New Roman"/>
          <w:sz w:val="28"/>
          <w:szCs w:val="28"/>
          <w:lang w:val="ru-RU"/>
        </w:rPr>
        <w:t>праці</w:t>
      </w:r>
      <w:proofErr w:type="spellEnd"/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3B2560">
        <w:rPr>
          <w:rFonts w:ascii="Times New Roman" w:hAnsi="Times New Roman" w:cs="Times New Roman"/>
          <w:sz w:val="28"/>
          <w:szCs w:val="28"/>
          <w:lang w:val="ru-RU"/>
        </w:rPr>
        <w:t>розподіл</w:t>
      </w:r>
      <w:proofErr w:type="spellEnd"/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B2560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gramStart"/>
      <w:r w:rsidRPr="003B2560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</w:p>
    <w:p w:rsidR="00757990" w:rsidRDefault="003B2560" w:rsidP="00BB340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B2560">
        <w:rPr>
          <w:rFonts w:ascii="Times New Roman" w:hAnsi="Times New Roman" w:cs="Times New Roman"/>
          <w:sz w:val="28"/>
          <w:szCs w:val="28"/>
          <w:lang w:val="ru-RU"/>
        </w:rPr>
        <w:t>робочих</w:t>
      </w:r>
      <w:proofErr w:type="spellEnd"/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B2560">
        <w:rPr>
          <w:rFonts w:ascii="Times New Roman" w:hAnsi="Times New Roman" w:cs="Times New Roman"/>
          <w:sz w:val="28"/>
          <w:szCs w:val="28"/>
          <w:lang w:val="ru-RU"/>
        </w:rPr>
        <w:t>місцях</w:t>
      </w:r>
      <w:proofErr w:type="spellEnd"/>
      <w:r w:rsidRPr="003B2560">
        <w:rPr>
          <w:rFonts w:ascii="Times New Roman" w:hAnsi="Times New Roman" w:cs="Times New Roman"/>
          <w:sz w:val="28"/>
          <w:szCs w:val="28"/>
          <w:lang w:val="ru-RU"/>
        </w:rPr>
        <w:t xml:space="preserve"> (3-5 </w:t>
      </w:r>
      <w:proofErr w:type="spellStart"/>
      <w:r w:rsidRPr="003B2560">
        <w:rPr>
          <w:rFonts w:ascii="Times New Roman" w:hAnsi="Times New Roman" w:cs="Times New Roman"/>
          <w:sz w:val="28"/>
          <w:szCs w:val="28"/>
          <w:lang w:val="ru-RU"/>
        </w:rPr>
        <w:t>хв</w:t>
      </w:r>
      <w:proofErr w:type="spellEnd"/>
      <w:r w:rsidRPr="003B2560">
        <w:rPr>
          <w:rFonts w:ascii="Times New Roman" w:hAnsi="Times New Roman" w:cs="Times New Roman"/>
          <w:sz w:val="28"/>
          <w:szCs w:val="28"/>
          <w:lang w:val="ru-RU"/>
        </w:rPr>
        <w:t>.)</w:t>
      </w:r>
    </w:p>
    <w:p w:rsidR="00BB3404" w:rsidRPr="00757990" w:rsidRDefault="00BB3404" w:rsidP="00BB3404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BB3404" w:rsidRPr="00D22D7E" w:rsidRDefault="00BB3404" w:rsidP="00BB3404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B3404" w:rsidRPr="00D22D7E" w:rsidRDefault="00BB3404" w:rsidP="00BB3404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BB3404" w:rsidRPr="00D22D7E" w:rsidRDefault="00BB3404" w:rsidP="00BB3404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BB3404" w:rsidRPr="00D22D7E" w:rsidRDefault="00BB3404" w:rsidP="00BB3404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404" w:rsidRPr="00D22D7E" w:rsidRDefault="00BB3404" w:rsidP="00BB3404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404" w:rsidRPr="00D22D7E" w:rsidRDefault="00BB3404" w:rsidP="00BB3404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BB3404" w:rsidRPr="00D22D7E" w:rsidRDefault="00BB3404" w:rsidP="00BB3404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404" w:rsidRPr="00D22D7E" w:rsidRDefault="00BB3404" w:rsidP="00BB3404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404" w:rsidRPr="00D22D7E" w:rsidRDefault="00BB3404" w:rsidP="00BB3404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BB3404" w:rsidRPr="00D22D7E" w:rsidRDefault="00BB3404" w:rsidP="00BB3404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B3404" w:rsidRPr="00D22D7E" w:rsidRDefault="00BB3404" w:rsidP="00BB3404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B3404" w:rsidRPr="00D8578A" w:rsidRDefault="00BB3404" w:rsidP="00BB3404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B3404" w:rsidRPr="00D22D7E" w:rsidRDefault="00BB3404" w:rsidP="00BB3404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404" w:rsidRPr="00D22D7E" w:rsidRDefault="00BB3404" w:rsidP="00BB3404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BB3404" w:rsidRPr="00D22D7E" w:rsidRDefault="00BB3404" w:rsidP="00BB3404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BB3404" w:rsidRPr="00D22D7E" w:rsidRDefault="00BB3404" w:rsidP="00BB3404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BB3404" w:rsidRDefault="00BB3404" w:rsidP="00BB34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BB3404" w:rsidRPr="00D22D7E" w:rsidRDefault="00BB3404" w:rsidP="00BB34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BB3404" w:rsidRDefault="00BB3404" w:rsidP="00BB3404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BB3404" w:rsidRPr="00D22D7E" w:rsidRDefault="00BB3404" w:rsidP="00BB3404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ІУ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B3404" w:rsidRPr="00D22D7E" w:rsidRDefault="00BB3404" w:rsidP="00BB3404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404" w:rsidRPr="00D22D7E" w:rsidRDefault="00BB3404" w:rsidP="00BB3404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404" w:rsidRPr="00D22D7E" w:rsidRDefault="00BB3404" w:rsidP="00BB3404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BB3404" w:rsidRPr="00204A6F" w:rsidRDefault="00BB3404" w:rsidP="00BB3404">
      <w:pPr>
        <w:pStyle w:val="Default"/>
        <w:spacing w:after="47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7990" w:rsidRPr="00757990" w:rsidRDefault="00757990" w:rsidP="00BB3404">
      <w:pPr>
        <w:spacing w:after="0"/>
        <w:rPr>
          <w:rFonts w:ascii="Times New Roman" w:hAnsi="Times New Roman" w:cs="Times New Roman"/>
          <w:sz w:val="24"/>
          <w:szCs w:val="28"/>
          <w:lang w:val="ru-RU"/>
        </w:rPr>
      </w:pPr>
    </w:p>
    <w:sectPr w:rsidR="00757990" w:rsidRPr="00757990" w:rsidSect="004757DD">
      <w:footerReference w:type="default" r:id="rId9"/>
      <w:pgSz w:w="11906" w:h="16838"/>
      <w:pgMar w:top="1134" w:right="850" w:bottom="1134" w:left="993" w:header="708" w:footer="708" w:gutter="0"/>
      <w:pgBorders w:offsetFrom="page">
        <w:top w:val="single" w:sz="24" w:space="24" w:color="FFFF00"/>
        <w:left w:val="single" w:sz="24" w:space="24" w:color="FFFF00"/>
        <w:bottom w:val="single" w:sz="24" w:space="24" w:color="FFFF00"/>
        <w:right w:val="single" w:sz="24" w:space="24" w:color="FFFF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D59" w:rsidRDefault="00A36D59" w:rsidP="00684DA7">
      <w:pPr>
        <w:spacing w:after="0" w:line="240" w:lineRule="auto"/>
      </w:pPr>
      <w:r>
        <w:separator/>
      </w:r>
    </w:p>
  </w:endnote>
  <w:endnote w:type="continuationSeparator" w:id="0">
    <w:p w:rsidR="00A36D59" w:rsidRDefault="00A36D59" w:rsidP="00684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2033896"/>
      <w:docPartObj>
        <w:docPartGallery w:val="Page Numbers (Bottom of Page)"/>
        <w:docPartUnique/>
      </w:docPartObj>
    </w:sdtPr>
    <w:sdtEndPr/>
    <w:sdtContent>
      <w:p w:rsidR="00684DA7" w:rsidRDefault="00684DA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613B" w:rsidRPr="000C613B">
          <w:rPr>
            <w:noProof/>
            <w:lang w:val="ru-RU"/>
          </w:rPr>
          <w:t>2</w:t>
        </w:r>
        <w:r>
          <w:fldChar w:fldCharType="end"/>
        </w:r>
      </w:p>
    </w:sdtContent>
  </w:sdt>
  <w:p w:rsidR="00684DA7" w:rsidRDefault="00684D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D59" w:rsidRDefault="00A36D59" w:rsidP="00684DA7">
      <w:pPr>
        <w:spacing w:after="0" w:line="240" w:lineRule="auto"/>
      </w:pPr>
      <w:r>
        <w:separator/>
      </w:r>
    </w:p>
  </w:footnote>
  <w:footnote w:type="continuationSeparator" w:id="0">
    <w:p w:rsidR="00A36D59" w:rsidRDefault="00A36D59" w:rsidP="00684D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253"/>
    <w:rsid w:val="0004727B"/>
    <w:rsid w:val="00097829"/>
    <w:rsid w:val="000C613B"/>
    <w:rsid w:val="00193253"/>
    <w:rsid w:val="002965A8"/>
    <w:rsid w:val="003B2560"/>
    <w:rsid w:val="004757DD"/>
    <w:rsid w:val="005B5E91"/>
    <w:rsid w:val="00681005"/>
    <w:rsid w:val="00684DA7"/>
    <w:rsid w:val="00757990"/>
    <w:rsid w:val="00826AFA"/>
    <w:rsid w:val="00A36D59"/>
    <w:rsid w:val="00BB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7D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8100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684D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84DA7"/>
    <w:rPr>
      <w:lang w:val="uk-UA"/>
    </w:rPr>
  </w:style>
  <w:style w:type="paragraph" w:styleId="a5">
    <w:name w:val="footer"/>
    <w:basedOn w:val="a"/>
    <w:link w:val="a6"/>
    <w:uiPriority w:val="99"/>
    <w:unhideWhenUsed/>
    <w:rsid w:val="00684D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4DA7"/>
    <w:rPr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684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4DA7"/>
    <w:rPr>
      <w:rFonts w:ascii="Tahoma" w:hAnsi="Tahoma" w:cs="Tahoma"/>
      <w:sz w:val="16"/>
      <w:szCs w:val="16"/>
      <w:lang w:val="uk-UA"/>
    </w:rPr>
  </w:style>
  <w:style w:type="paragraph" w:customStyle="1" w:styleId="Default">
    <w:name w:val="Default"/>
    <w:rsid w:val="00BB34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7D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8100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684D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84DA7"/>
    <w:rPr>
      <w:lang w:val="uk-UA"/>
    </w:rPr>
  </w:style>
  <w:style w:type="paragraph" w:styleId="a5">
    <w:name w:val="footer"/>
    <w:basedOn w:val="a"/>
    <w:link w:val="a6"/>
    <w:uiPriority w:val="99"/>
    <w:unhideWhenUsed/>
    <w:rsid w:val="00684D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4DA7"/>
    <w:rPr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684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4DA7"/>
    <w:rPr>
      <w:rFonts w:ascii="Tahoma" w:hAnsi="Tahoma" w:cs="Tahoma"/>
      <w:sz w:val="16"/>
      <w:szCs w:val="16"/>
      <w:lang w:val="uk-UA"/>
    </w:rPr>
  </w:style>
  <w:style w:type="paragraph" w:customStyle="1" w:styleId="Default">
    <w:name w:val="Default"/>
    <w:rsid w:val="00BB34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1439</Words>
  <Characters>8205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Arin</cp:lastModifiedBy>
  <cp:revision>5</cp:revision>
  <cp:lastPrinted>2021-12-15T17:54:00Z</cp:lastPrinted>
  <dcterms:created xsi:type="dcterms:W3CDTF">2021-12-13T07:45:00Z</dcterms:created>
  <dcterms:modified xsi:type="dcterms:W3CDTF">2022-02-04T15:31:00Z</dcterms:modified>
</cp:coreProperties>
</file>