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05" w:rsidRDefault="008B4F43">
      <w:pPr>
        <w:pStyle w:val="10"/>
        <w:framePr w:w="10963" w:h="10858" w:hRule="exact" w:wrap="around" w:vAnchor="page" w:hAnchor="page" w:x="771" w:y="5694"/>
        <w:shd w:val="clear" w:color="auto" w:fill="auto"/>
        <w:spacing w:after="374" w:line="420" w:lineRule="exact"/>
        <w:ind w:left="4017"/>
      </w:pPr>
      <w:bookmarkStart w:id="0" w:name="bookmark0"/>
      <w:r>
        <w:t>Посвята першокурсників у кухарі</w:t>
      </w:r>
      <w:bookmarkEnd w:id="0"/>
    </w:p>
    <w:p w:rsidR="00BB6605" w:rsidRDefault="008B4F43">
      <w:pPr>
        <w:pStyle w:val="20"/>
        <w:framePr w:w="10963" w:h="10858" w:hRule="exact" w:wrap="around" w:vAnchor="page" w:hAnchor="page" w:x="771" w:y="5694"/>
        <w:shd w:val="clear" w:color="auto" w:fill="auto"/>
        <w:spacing w:before="0" w:after="3" w:line="340" w:lineRule="exact"/>
        <w:ind w:left="40" w:right="134"/>
      </w:pPr>
      <w:bookmarkStart w:id="1" w:name="bookmark1"/>
      <w:r>
        <w:rPr>
          <w:rStyle w:val="2115pt0pt"/>
        </w:rPr>
        <w:t xml:space="preserve">Автор; </w:t>
      </w:r>
      <w:proofErr w:type="spellStart"/>
      <w:r>
        <w:t>Проць</w:t>
      </w:r>
      <w:proofErr w:type="spellEnd"/>
      <w:r>
        <w:t xml:space="preserve"> Наталія Михайлівна</w:t>
      </w:r>
      <w:bookmarkEnd w:id="1"/>
    </w:p>
    <w:p w:rsidR="00BB6605" w:rsidRDefault="008B4F43">
      <w:pPr>
        <w:pStyle w:val="22"/>
        <w:framePr w:w="10963" w:h="10858" w:hRule="exact" w:wrap="around" w:vAnchor="page" w:hAnchor="page" w:x="771" w:y="5694"/>
        <w:shd w:val="clear" w:color="auto" w:fill="auto"/>
        <w:spacing w:before="0"/>
        <w:ind w:left="880"/>
      </w:pPr>
      <w:r>
        <w:t>викладач І категорії</w:t>
      </w:r>
    </w:p>
    <w:p w:rsidR="00BB6605" w:rsidRDefault="008B4F43">
      <w:pPr>
        <w:pStyle w:val="22"/>
        <w:framePr w:w="10963" w:h="10858" w:hRule="exact" w:wrap="around" w:vAnchor="page" w:hAnchor="page" w:x="771" w:y="5694"/>
        <w:shd w:val="clear" w:color="auto" w:fill="auto"/>
        <w:spacing w:before="0"/>
        <w:ind w:left="880"/>
      </w:pPr>
      <w:r>
        <w:t>кулінарної кафедри</w:t>
      </w:r>
    </w:p>
    <w:p w:rsidR="00BB6605" w:rsidRDefault="008B4F43">
      <w:pPr>
        <w:pStyle w:val="22"/>
        <w:framePr w:w="10963" w:h="10858" w:hRule="exact" w:wrap="around" w:vAnchor="page" w:hAnchor="page" w:x="771" w:y="5694"/>
        <w:shd w:val="clear" w:color="auto" w:fill="auto"/>
        <w:spacing w:before="0"/>
        <w:ind w:left="880"/>
      </w:pPr>
      <w:r>
        <w:t>ВПУ-19 м. Дрогобич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spacing w:after="283"/>
        <w:ind w:left="40" w:right="160" w:firstLine="720"/>
      </w:pPr>
      <w:r>
        <w:t xml:space="preserve">Завданням викладача є використання ігрових методів у процесі </w:t>
      </w:r>
      <w:proofErr w:type="spellStart"/>
      <w:r>
        <w:t>професійно-</w:t>
      </w:r>
      <w:proofErr w:type="spellEnd"/>
      <w:r>
        <w:br/>
        <w:t xml:space="preserve">теоретичної підготовки. їх ефективність на інтенсивності </w:t>
      </w:r>
      <w:r>
        <w:t>передання інформації, можливої</w:t>
      </w:r>
      <w:r>
        <w:br/>
        <w:t>розвитку самостійності, оволодіння навиками застосування професійних знань та вмінь.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tabs>
          <w:tab w:val="right" w:pos="3664"/>
          <w:tab w:val="right" w:pos="4509"/>
          <w:tab w:val="left" w:pos="4714"/>
        </w:tabs>
        <w:spacing w:after="150" w:line="340" w:lineRule="exact"/>
        <w:ind w:left="40" w:right="134" w:firstLine="0"/>
        <w:jc w:val="both"/>
      </w:pPr>
      <w:r>
        <w:rPr>
          <w:rStyle w:val="17pt0pt"/>
        </w:rPr>
        <w:t xml:space="preserve">Мета </w:t>
      </w:r>
      <w:r>
        <w:rPr>
          <w:rStyle w:val="15pt0pt"/>
        </w:rPr>
        <w:t>Заходу</w:t>
      </w:r>
      <w:r>
        <w:rPr>
          <w:rStyle w:val="15pt0pt0"/>
        </w:rPr>
        <w:t>:</w:t>
      </w:r>
      <w:r>
        <w:rPr>
          <w:rStyle w:val="15pt0pt1"/>
        </w:rPr>
        <w:tab/>
      </w:r>
      <w:r>
        <w:t>виявити</w:t>
      </w:r>
      <w:r>
        <w:tab/>
        <w:t>рівень</w:t>
      </w:r>
      <w:r>
        <w:tab/>
        <w:t>знань учнів;</w:t>
      </w:r>
    </w:p>
    <w:p w:rsidR="00BB6605" w:rsidRDefault="008B4F43">
      <w:pPr>
        <w:pStyle w:val="11"/>
        <w:framePr w:w="10963" w:h="10858" w:hRule="exact" w:wrap="around" w:vAnchor="page" w:hAnchor="page" w:x="771" w:y="5694"/>
        <w:numPr>
          <w:ilvl w:val="0"/>
          <w:numId w:val="1"/>
        </w:numPr>
        <w:shd w:val="clear" w:color="auto" w:fill="auto"/>
        <w:spacing w:after="0"/>
        <w:ind w:left="760"/>
      </w:pPr>
      <w:r>
        <w:t xml:space="preserve"> Розвивати спостережливість, кмітливість, уміння швидко переключати увагу;</w:t>
      </w:r>
    </w:p>
    <w:p w:rsidR="00BB6605" w:rsidRDefault="008B4F43">
      <w:pPr>
        <w:pStyle w:val="11"/>
        <w:framePr w:w="10963" w:h="10858" w:hRule="exact" w:wrap="around" w:vAnchor="page" w:hAnchor="page" w:x="771" w:y="5694"/>
        <w:numPr>
          <w:ilvl w:val="0"/>
          <w:numId w:val="1"/>
        </w:numPr>
        <w:shd w:val="clear" w:color="auto" w:fill="auto"/>
        <w:spacing w:after="0"/>
        <w:ind w:left="760"/>
      </w:pPr>
      <w:r>
        <w:t xml:space="preserve"> Розвивати логічне мислення, вміння швидко знаходити правильне рішення;</w:t>
      </w:r>
    </w:p>
    <w:p w:rsidR="00BB6605" w:rsidRDefault="008B4F43">
      <w:pPr>
        <w:pStyle w:val="11"/>
        <w:framePr w:w="10963" w:h="10858" w:hRule="exact" w:wrap="around" w:vAnchor="page" w:hAnchor="page" w:x="771" w:y="5694"/>
        <w:numPr>
          <w:ilvl w:val="0"/>
          <w:numId w:val="1"/>
        </w:numPr>
        <w:shd w:val="clear" w:color="auto" w:fill="auto"/>
        <w:spacing w:after="0"/>
        <w:ind w:left="760" w:right="800"/>
      </w:pPr>
      <w:r>
        <w:t xml:space="preserve"> Виховувати високі моральні якості, доброзичливість, </w:t>
      </w:r>
      <w:proofErr w:type="spellStart"/>
      <w:r>
        <w:t>взаємопорозуміння</w:t>
      </w:r>
      <w:proofErr w:type="spellEnd"/>
      <w:r>
        <w:t>,</w:t>
      </w:r>
      <w:r>
        <w:br/>
        <w:t>колективізм, почуття взаємної відповідальності, уміння гідно відстоювати свою</w:t>
      </w:r>
      <w:r>
        <w:br/>
        <w:t>точку зору в процесі групової робо</w:t>
      </w:r>
      <w:r>
        <w:t>ти;</w:t>
      </w:r>
    </w:p>
    <w:p w:rsidR="00BB6605" w:rsidRDefault="008B4F43">
      <w:pPr>
        <w:pStyle w:val="11"/>
        <w:framePr w:w="10963" w:h="10858" w:hRule="exact" w:wrap="around" w:vAnchor="page" w:hAnchor="page" w:x="771" w:y="5694"/>
        <w:numPr>
          <w:ilvl w:val="0"/>
          <w:numId w:val="1"/>
        </w:numPr>
        <w:shd w:val="clear" w:color="auto" w:fill="auto"/>
        <w:spacing w:after="116"/>
        <w:ind w:left="760"/>
      </w:pPr>
      <w:r>
        <w:t xml:space="preserve"> Підвищення інтересу до обраної професії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spacing w:after="124" w:line="398" w:lineRule="exact"/>
        <w:ind w:left="40" w:right="460" w:firstLine="0"/>
      </w:pPr>
      <w:r>
        <w:rPr>
          <w:rStyle w:val="0pt"/>
        </w:rPr>
        <w:t xml:space="preserve">Комунікативна компетенція </w:t>
      </w:r>
      <w:r>
        <w:t>- вміння спілкуватися в команді, дискутувати, самостійно</w:t>
      </w:r>
      <w:r>
        <w:br/>
        <w:t>пізнавати, обробляти інформацію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spacing w:after="251"/>
        <w:ind w:left="40" w:right="460" w:firstLine="0"/>
      </w:pPr>
      <w:r>
        <w:rPr>
          <w:rStyle w:val="0pt0"/>
        </w:rPr>
        <w:t>Соціокультурна компетенція</w:t>
      </w:r>
      <w:r>
        <w:t xml:space="preserve"> - вміння приймати рішення, робити вибір, брати на себе</w:t>
      </w:r>
      <w:r>
        <w:br/>
        <w:t>відповідальніс</w:t>
      </w:r>
      <w:r>
        <w:t>ть, поважати іншу точку зору, формування поваги до суперників.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spacing w:after="322" w:line="230" w:lineRule="exact"/>
        <w:ind w:left="40" w:right="134" w:firstLine="0"/>
        <w:jc w:val="both"/>
      </w:pPr>
      <w:r>
        <w:rPr>
          <w:rStyle w:val="0pt0"/>
        </w:rPr>
        <w:t>Життєва компетенція</w:t>
      </w:r>
      <w:r>
        <w:t xml:space="preserve"> - вміння думати, співпрацювати, адаптуватися</w:t>
      </w:r>
    </w:p>
    <w:p w:rsidR="00BB6605" w:rsidRDefault="008B4F43">
      <w:pPr>
        <w:pStyle w:val="11"/>
        <w:framePr w:w="10963" w:h="10858" w:hRule="exact" w:wrap="around" w:vAnchor="page" w:hAnchor="page" w:x="771" w:y="5694"/>
        <w:shd w:val="clear" w:color="auto" w:fill="auto"/>
        <w:spacing w:after="0" w:line="230" w:lineRule="exact"/>
        <w:ind w:left="40" w:right="134" w:firstLine="0"/>
        <w:jc w:val="both"/>
      </w:pPr>
      <w:r>
        <w:rPr>
          <w:rStyle w:val="0pt"/>
        </w:rPr>
        <w:t xml:space="preserve">Обладнання: </w:t>
      </w:r>
      <w:r>
        <w:t>мультимедійна дошка, діапроектор, ноутбук.</w:t>
      </w:r>
    </w:p>
    <w:p w:rsidR="00BB6605" w:rsidRDefault="008B4F43">
      <w:pPr>
        <w:rPr>
          <w:sz w:val="2"/>
          <w:szCs w:val="2"/>
        </w:rPr>
        <w:sectPr w:rsidR="00BB660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.75pt;margin-top:53.05pt;width:226.55pt;height:251.5pt;z-index:-251658752;mso-wrap-distance-left:5pt;mso-wrap-distance-right:5pt;mso-position-horizontal-relative:page;mso-position-vertical-relative:page" wrapcoords="0 0">
            <v:imagedata r:id="rId8" o:title="image1"/>
            <w10:wrap anchorx="page" anchory="page"/>
          </v:shape>
        </w:pict>
      </w:r>
    </w:p>
    <w:p w:rsidR="00BB6605" w:rsidRDefault="008B4F43">
      <w:pPr>
        <w:pStyle w:val="30"/>
        <w:framePr w:w="11141" w:h="15240" w:hRule="exact" w:wrap="around" w:vAnchor="page" w:hAnchor="page" w:x="188" w:y="930"/>
        <w:shd w:val="clear" w:color="auto" w:fill="auto"/>
        <w:ind w:left="1740"/>
      </w:pPr>
      <w:r>
        <w:lastRenderedPageBreak/>
        <w:t>План проведення посвяти: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2"/>
        </w:numPr>
        <w:shd w:val="clear" w:color="auto" w:fill="auto"/>
        <w:ind w:left="1220"/>
      </w:pPr>
      <w:r>
        <w:t xml:space="preserve"> </w:t>
      </w:r>
      <w:proofErr w:type="spellStart"/>
      <w:r>
        <w:t>.Вступне</w:t>
      </w:r>
      <w:proofErr w:type="spellEnd"/>
      <w:r>
        <w:t xml:space="preserve"> слово викладача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2"/>
        </w:numPr>
        <w:shd w:val="clear" w:color="auto" w:fill="auto"/>
        <w:ind w:left="1220"/>
      </w:pPr>
      <w:r>
        <w:t xml:space="preserve"> </w:t>
      </w:r>
      <w:proofErr w:type="spellStart"/>
      <w:r>
        <w:t>.Конкурс»Ерудит</w:t>
      </w:r>
      <w:proofErr w:type="spellEnd"/>
      <w:r>
        <w:t>»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2"/>
        </w:numPr>
        <w:shd w:val="clear" w:color="auto" w:fill="auto"/>
        <w:ind w:left="1220"/>
      </w:pPr>
      <w:r>
        <w:t xml:space="preserve"> </w:t>
      </w:r>
      <w:proofErr w:type="spellStart"/>
      <w:r>
        <w:t>.Конкурс»Попелюшка</w:t>
      </w:r>
      <w:proofErr w:type="spellEnd"/>
      <w:r>
        <w:t>»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proofErr w:type="spellStart"/>
      <w:r>
        <w:t>Конкурс»Кулінарна</w:t>
      </w:r>
      <w:proofErr w:type="spellEnd"/>
      <w:r>
        <w:t xml:space="preserve"> корзина»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r>
        <w:t xml:space="preserve"> І&lt;</w:t>
      </w:r>
      <w:proofErr w:type="spellStart"/>
      <w:r>
        <w:t>онкурс»Овочевий</w:t>
      </w:r>
      <w:proofErr w:type="spellEnd"/>
      <w:r>
        <w:t xml:space="preserve"> </w:t>
      </w:r>
      <w:proofErr w:type="spellStart"/>
      <w:r>
        <w:t>пазл</w:t>
      </w:r>
      <w:proofErr w:type="spellEnd"/>
      <w:r>
        <w:t>»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proofErr w:type="spellStart"/>
      <w:r>
        <w:t>Конкурс»Завершальний</w:t>
      </w:r>
      <w:proofErr w:type="spellEnd"/>
      <w:r>
        <w:t>»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r>
        <w:t xml:space="preserve"> Клятва кухаря.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r>
        <w:t xml:space="preserve"> Посвята першокурсників.</w:t>
      </w:r>
    </w:p>
    <w:p w:rsidR="00BB6605" w:rsidRDefault="008B4F43">
      <w:pPr>
        <w:pStyle w:val="30"/>
        <w:framePr w:w="11141" w:h="15240" w:hRule="exact" w:wrap="around" w:vAnchor="page" w:hAnchor="page" w:x="188" w:y="930"/>
        <w:numPr>
          <w:ilvl w:val="0"/>
          <w:numId w:val="3"/>
        </w:numPr>
        <w:shd w:val="clear" w:color="auto" w:fill="auto"/>
        <w:ind w:left="1220"/>
      </w:pPr>
      <w:r>
        <w:t>Під сумок заходу</w:t>
      </w:r>
    </w:p>
    <w:p w:rsidR="00BB6605" w:rsidRDefault="008B4F43">
      <w:pPr>
        <w:pStyle w:val="40"/>
        <w:framePr w:w="11141" w:h="15240" w:hRule="exact" w:wrap="around" w:vAnchor="page" w:hAnchor="page" w:x="188" w:y="930"/>
        <w:shd w:val="clear" w:color="auto" w:fill="auto"/>
        <w:spacing w:after="74" w:line="300" w:lineRule="exact"/>
        <w:ind w:left="3920"/>
      </w:pPr>
      <w:r>
        <w:t>Вступ</w:t>
      </w:r>
    </w:p>
    <w:p w:rsidR="00BB6605" w:rsidRDefault="008B4F43">
      <w:pPr>
        <w:pStyle w:val="40"/>
        <w:framePr w:w="11141" w:h="15240" w:hRule="exact" w:wrap="around" w:vAnchor="page" w:hAnchor="page" w:x="188" w:y="930"/>
        <w:shd w:val="clear" w:color="auto" w:fill="auto"/>
        <w:spacing w:after="29" w:line="300" w:lineRule="exact"/>
        <w:ind w:left="40" w:firstLine="660"/>
      </w:pPr>
      <w:r>
        <w:t>« Є щедрими тому дари землі, що на землі живуть і кухарі»</w:t>
      </w:r>
    </w:p>
    <w:p w:rsidR="00BB6605" w:rsidRDefault="008B4F43">
      <w:pPr>
        <w:pStyle w:val="32"/>
        <w:framePr w:w="11141" w:h="15240" w:hRule="exact" w:wrap="around" w:vAnchor="page" w:hAnchor="page" w:x="188" w:y="930"/>
        <w:shd w:val="clear" w:color="auto" w:fill="auto"/>
        <w:spacing w:before="0"/>
        <w:ind w:left="420"/>
      </w:pPr>
      <w:bookmarkStart w:id="2" w:name="bookmark2"/>
      <w:r>
        <w:rPr>
          <w:rStyle w:val="355pt0pt"/>
        </w:rPr>
        <w:t xml:space="preserve">- </w:t>
      </w:r>
      <w:r>
        <w:t>Слово вчителя</w:t>
      </w:r>
      <w:bookmarkEnd w:id="2"/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20"/>
      </w:pPr>
      <w:r>
        <w:t>Кухар,куховарство,кулінарія...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firstLine="660"/>
      </w:pPr>
      <w:r>
        <w:t>Кулінарія що це таке? Праця чи мистецтво?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right="540" w:firstLine="0"/>
      </w:pPr>
      <w:r>
        <w:t xml:space="preserve">Так художник помахом пензля може змінити сюжет картини, композитор-двома </w:t>
      </w:r>
      <w:proofErr w:type="spellStart"/>
      <w:r>
        <w:t>нотами-</w:t>
      </w:r>
      <w:proofErr w:type="spellEnd"/>
      <w:r>
        <w:t xml:space="preserve"> мелодію,поет кількома словами - вірш, так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right="320" w:firstLine="0"/>
      </w:pPr>
      <w:r>
        <w:t xml:space="preserve">Кухар одним продуктом,якоюсь приправою може змінити смак, </w:t>
      </w:r>
      <w:proofErr w:type="spellStart"/>
      <w:r>
        <w:t>зовнішний</w:t>
      </w:r>
      <w:proofErr w:type="spellEnd"/>
      <w:r>
        <w:t xml:space="preserve"> вигляд,аромат страви.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right="720" w:firstLine="660"/>
      </w:pPr>
      <w:r>
        <w:t>Ми звикли святкувати День захисника Вітчизни, День жінки, День матері, День вчителя, а цими днями світ відзначає День кухаря.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firstLine="500"/>
      </w:pPr>
      <w:r>
        <w:t>А тому саме у ці дні хочемо провести своєрідну посвяту у кухарі першокурсників.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right="320" w:firstLine="0"/>
      </w:pPr>
      <w:r>
        <w:t xml:space="preserve">Для цього наші </w:t>
      </w:r>
      <w:proofErr w:type="spellStart"/>
      <w:r>
        <w:t>деб</w:t>
      </w:r>
      <w:r>
        <w:t>»ютанти</w:t>
      </w:r>
      <w:proofErr w:type="spellEnd"/>
      <w:r>
        <w:t xml:space="preserve"> повинні пройти кілька етапів, після яких складуть клятву кухаря.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ind w:left="40" w:right="720" w:firstLine="500"/>
      </w:pPr>
      <w:r>
        <w:t>Переможці кожного етапу стають глядачами і чекають на посвяту, а кому не вдалося перемогти продовжують гру.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spacing w:after="304"/>
        <w:ind w:left="420"/>
      </w:pPr>
      <w:r>
        <w:t>І так ми розпочинаємо.</w:t>
      </w:r>
    </w:p>
    <w:p w:rsidR="00BB6605" w:rsidRDefault="008B4F43">
      <w:pPr>
        <w:pStyle w:val="42"/>
        <w:framePr w:w="11141" w:h="15240" w:hRule="exact" w:wrap="around" w:vAnchor="page" w:hAnchor="page" w:x="188" w:y="930"/>
        <w:shd w:val="clear" w:color="auto" w:fill="auto"/>
        <w:spacing w:before="0"/>
        <w:ind w:left="200"/>
      </w:pPr>
      <w:bookmarkStart w:id="3" w:name="bookmark3"/>
      <w:r>
        <w:t>1 Конкурс « Ерудит»</w:t>
      </w:r>
      <w:bookmarkEnd w:id="3"/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spacing w:line="317" w:lineRule="exact"/>
        <w:ind w:left="420"/>
      </w:pPr>
      <w:r>
        <w:t xml:space="preserve">Переможцем стає той, хто вірно </w:t>
      </w:r>
      <w:r>
        <w:t>відповість на запитання.</w:t>
      </w:r>
    </w:p>
    <w:p w:rsidR="00BB6605" w:rsidRDefault="008B4F43">
      <w:pPr>
        <w:pStyle w:val="50"/>
        <w:framePr w:w="11141" w:h="15240" w:hRule="exact" w:wrap="around" w:vAnchor="page" w:hAnchor="page" w:x="188" w:y="930"/>
        <w:shd w:val="clear" w:color="auto" w:fill="auto"/>
        <w:spacing w:after="296" w:line="317" w:lineRule="exact"/>
        <w:ind w:left="40" w:right="320" w:firstLine="0"/>
      </w:pPr>
      <w:r>
        <w:t xml:space="preserve">Усі ми любимо кінофільми та мультфільми, та важко знайти фільм , в якому автори обминули б кулінарну тематику </w:t>
      </w:r>
      <w:proofErr w:type="spellStart"/>
      <w:r>
        <w:t>.Давайте</w:t>
      </w:r>
      <w:proofErr w:type="spellEnd"/>
      <w:r>
        <w:t xml:space="preserve"> і ми згадаємо її у популярних стрічках.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rPr>
          <w:rStyle w:val="50pt"/>
        </w:rPr>
        <w:t xml:space="preserve"> </w:t>
      </w:r>
      <w:r>
        <w:t xml:space="preserve">Яким овочем був хлопчик </w:t>
      </w:r>
      <w:proofErr w:type="spellStart"/>
      <w:r>
        <w:t>Чиполіно</w:t>
      </w:r>
      <w:proofErr w:type="spellEnd"/>
      <w:r>
        <w:t xml:space="preserve"> </w:t>
      </w:r>
      <w:r>
        <w:rPr>
          <w:rStyle w:val="50pt"/>
        </w:rPr>
        <w:t>(цибуля)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 w:right="320"/>
      </w:pPr>
      <w:r>
        <w:t xml:space="preserve"> У мультфільмі « Чіп і Дейл» </w:t>
      </w:r>
      <w:r>
        <w:t xml:space="preserve">герой </w:t>
      </w:r>
      <w:proofErr w:type="spellStart"/>
      <w:r>
        <w:t>мульфільму</w:t>
      </w:r>
      <w:proofErr w:type="spellEnd"/>
      <w:r>
        <w:t xml:space="preserve"> Рокфор забував про все на світі, коли бачив цей </w:t>
      </w:r>
      <w:proofErr w:type="spellStart"/>
      <w:r>
        <w:t>продукт.Що</w:t>
      </w:r>
      <w:proofErr w:type="spellEnd"/>
      <w:r>
        <w:t xml:space="preserve"> це за продукт? </w:t>
      </w:r>
      <w:r>
        <w:rPr>
          <w:rStyle w:val="50pt"/>
        </w:rPr>
        <w:t>(сир).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t xml:space="preserve"> Як загинув цар в мультфільмі «І&lt;оньку-_Горбунку» (зварився в молоці)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t xml:space="preserve"> Як звати Графа - хлопчика із «</w:t>
      </w:r>
      <w:proofErr w:type="spellStart"/>
      <w:r>
        <w:t>Чиполіно</w:t>
      </w:r>
      <w:proofErr w:type="spellEnd"/>
      <w:r>
        <w:t>»(Вишенька)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t xml:space="preserve"> На чому був написаний лист старої </w:t>
      </w:r>
      <w:proofErr w:type="spellStart"/>
      <w:r>
        <w:t>Ла</w:t>
      </w:r>
      <w:r>
        <w:t>мпладки</w:t>
      </w:r>
      <w:proofErr w:type="spellEnd"/>
      <w:r>
        <w:t xml:space="preserve"> з казки « Снігова королева»(риба)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 w:right="320"/>
      </w:pPr>
      <w:r>
        <w:t xml:space="preserve"> </w:t>
      </w:r>
      <w:proofErr w:type="spellStart"/>
      <w:r>
        <w:t>Простоквашино.Що</w:t>
      </w:r>
      <w:proofErr w:type="spellEnd"/>
      <w:r>
        <w:t xml:space="preserve"> можна було відкидати через шапку </w:t>
      </w:r>
      <w:proofErr w:type="spellStart"/>
      <w:r>
        <w:t>Печкіна</w:t>
      </w:r>
      <w:proofErr w:type="spellEnd"/>
      <w:r>
        <w:t xml:space="preserve"> після полювання </w:t>
      </w:r>
      <w:r>
        <w:rPr>
          <w:rStyle w:val="50pt0"/>
        </w:rPr>
        <w:t>Шарика?(вермішель).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 w:right="320"/>
      </w:pPr>
      <w:r>
        <w:t xml:space="preserve"> Що замовив Буратіно,коли з котом </w:t>
      </w:r>
      <w:proofErr w:type="spellStart"/>
      <w:r>
        <w:t>Базіліо</w:t>
      </w:r>
      <w:proofErr w:type="spellEnd"/>
      <w:r>
        <w:t xml:space="preserve"> і лисицею Алісою зайшли а харчевню? (</w:t>
      </w:r>
      <w:r>
        <w:rPr>
          <w:rStyle w:val="50pt"/>
        </w:rPr>
        <w:t>три скоринки хліба)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t xml:space="preserve"> Що любив головний г</w:t>
      </w:r>
      <w:r>
        <w:t xml:space="preserve">ерой </w:t>
      </w:r>
      <w:proofErr w:type="spellStart"/>
      <w:r>
        <w:t>мульфільму</w:t>
      </w:r>
      <w:proofErr w:type="spellEnd"/>
      <w:r>
        <w:t xml:space="preserve"> «</w:t>
      </w:r>
      <w:proofErr w:type="spellStart"/>
      <w:r>
        <w:t>Карлсон</w:t>
      </w:r>
      <w:proofErr w:type="spellEnd"/>
      <w:r>
        <w:t>» більше всього на світі.</w:t>
      </w:r>
      <w:r>
        <w:rPr>
          <w:rStyle w:val="50pt"/>
        </w:rPr>
        <w:t>(варення)</w:t>
      </w:r>
    </w:p>
    <w:p w:rsidR="00BB6605" w:rsidRDefault="008B4F43">
      <w:pPr>
        <w:pStyle w:val="50"/>
        <w:framePr w:w="11141" w:h="15240" w:hRule="exact" w:wrap="around" w:vAnchor="page" w:hAnchor="page" w:x="188" w:y="930"/>
        <w:numPr>
          <w:ilvl w:val="0"/>
          <w:numId w:val="4"/>
        </w:numPr>
        <w:shd w:val="clear" w:color="auto" w:fill="auto"/>
        <w:ind w:left="420"/>
      </w:pPr>
      <w:r>
        <w:t xml:space="preserve"> Чим хотів поласувати </w:t>
      </w:r>
      <w:proofErr w:type="spellStart"/>
      <w:r>
        <w:t>Вінні</w:t>
      </w:r>
      <w:proofErr w:type="spellEnd"/>
      <w:r>
        <w:t xml:space="preserve"> Пух, коли забирався на дерево?( </w:t>
      </w:r>
      <w:r>
        <w:rPr>
          <w:rStyle w:val="50pt0"/>
        </w:rPr>
        <w:t>медом)</w:t>
      </w:r>
    </w:p>
    <w:p w:rsidR="00BB6605" w:rsidRDefault="00BB6605">
      <w:pPr>
        <w:rPr>
          <w:sz w:val="2"/>
          <w:szCs w:val="2"/>
        </w:rPr>
        <w:sectPr w:rsidR="00BB660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5"/>
        </w:numPr>
        <w:shd w:val="clear" w:color="auto" w:fill="auto"/>
        <w:ind w:left="40" w:right="40" w:firstLine="0"/>
      </w:pPr>
      <w:r w:rsidRPr="00277F83">
        <w:rPr>
          <w:rStyle w:val="50pt1"/>
          <w:b w:val="0"/>
        </w:rPr>
        <w:t>В</w:t>
      </w:r>
      <w:r>
        <w:rPr>
          <w:rStyle w:val="50pt2"/>
        </w:rPr>
        <w:t xml:space="preserve"> одній із серій фільму « Свати),свахи готували по днях, коли був день бабусі Валі, то вони їли смачні, апетитні страви , що ж вони їли у день бабусі Олі?( </w:t>
      </w:r>
      <w:r>
        <w:rPr>
          <w:rStyle w:val="50pt1"/>
        </w:rPr>
        <w:t>суші)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5"/>
        </w:numPr>
        <w:shd w:val="clear" w:color="auto" w:fill="auto"/>
        <w:ind w:left="40" w:firstLine="0"/>
      </w:pPr>
      <w:r>
        <w:rPr>
          <w:rStyle w:val="50pt2"/>
        </w:rPr>
        <w:t xml:space="preserve">Смачні імена друзів «Незнайки»(Пончик та </w:t>
      </w:r>
      <w:proofErr w:type="spellStart"/>
      <w:r>
        <w:rPr>
          <w:rStyle w:val="50pt2"/>
        </w:rPr>
        <w:t>Сиропчик</w:t>
      </w:r>
      <w:proofErr w:type="spellEnd"/>
      <w:r>
        <w:rPr>
          <w:rStyle w:val="50pt2"/>
        </w:rPr>
        <w:t>).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ind w:left="40" w:right="40" w:firstLine="0"/>
      </w:pPr>
      <w:r>
        <w:rPr>
          <w:rStyle w:val="50pt1"/>
        </w:rPr>
        <w:t xml:space="preserve">12 </w:t>
      </w:r>
      <w:r>
        <w:rPr>
          <w:rStyle w:val="50pt2"/>
        </w:rPr>
        <w:t>У відомому фільмі «Вечори на хуторі біля</w:t>
      </w:r>
      <w:r>
        <w:rPr>
          <w:rStyle w:val="50pt2"/>
        </w:rPr>
        <w:t xml:space="preserve"> </w:t>
      </w:r>
      <w:proofErr w:type="spellStart"/>
      <w:r>
        <w:rPr>
          <w:rStyle w:val="50pt2"/>
        </w:rPr>
        <w:t>Деканьки</w:t>
      </w:r>
      <w:proofErr w:type="spellEnd"/>
      <w:r>
        <w:rPr>
          <w:rStyle w:val="50pt2"/>
        </w:rPr>
        <w:t>»,герой фільму «пан пацюк» поїдав страву очима,в прямому значенні цього слова,якою саме була ця страва?(вареники)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6"/>
        </w:numPr>
        <w:shd w:val="clear" w:color="auto" w:fill="auto"/>
        <w:ind w:left="40" w:right="40" w:firstLine="0"/>
      </w:pPr>
      <w:r>
        <w:rPr>
          <w:rStyle w:val="50pt2"/>
        </w:rPr>
        <w:t xml:space="preserve">У старому новорічному фільмі один з героїв </w:t>
      </w:r>
      <w:proofErr w:type="spellStart"/>
      <w:r>
        <w:rPr>
          <w:rStyle w:val="50pt2"/>
        </w:rPr>
        <w:t>Іполіт</w:t>
      </w:r>
      <w:proofErr w:type="spellEnd"/>
      <w:r>
        <w:rPr>
          <w:rStyle w:val="50pt2"/>
        </w:rPr>
        <w:t xml:space="preserve"> говорив фразу,яка згодом стала крилатою «Яка гидота ця </w:t>
      </w:r>
      <w:proofErr w:type="spellStart"/>
      <w:r>
        <w:rPr>
          <w:rStyle w:val="50pt2"/>
        </w:rPr>
        <w:t>ваша...».Про</w:t>
      </w:r>
      <w:proofErr w:type="spellEnd"/>
      <w:r>
        <w:rPr>
          <w:rStyle w:val="50pt2"/>
        </w:rPr>
        <w:t xml:space="preserve"> яку страву гово</w:t>
      </w:r>
      <w:r>
        <w:rPr>
          <w:rStyle w:val="50pt2"/>
        </w:rPr>
        <w:t xml:space="preserve">рив герой фільму?(заливна </w:t>
      </w:r>
      <w:r>
        <w:rPr>
          <w:rStyle w:val="50pt1"/>
        </w:rPr>
        <w:t>риба)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6"/>
        </w:numPr>
        <w:shd w:val="clear" w:color="auto" w:fill="auto"/>
        <w:ind w:left="40" w:right="40" w:firstLine="0"/>
      </w:pPr>
      <w:r>
        <w:rPr>
          <w:rStyle w:val="50pt2"/>
        </w:rPr>
        <w:t xml:space="preserve">Що їв герой мультфільму </w:t>
      </w:r>
      <w:proofErr w:type="spellStart"/>
      <w:r>
        <w:rPr>
          <w:rStyle w:val="50pt2"/>
        </w:rPr>
        <w:t>Простоквашино</w:t>
      </w:r>
      <w:proofErr w:type="spellEnd"/>
      <w:r>
        <w:rPr>
          <w:rStyle w:val="50pt2"/>
        </w:rPr>
        <w:t xml:space="preserve">,дядя Федір,коли зустрів кота </w:t>
      </w:r>
      <w:proofErr w:type="spellStart"/>
      <w:r>
        <w:rPr>
          <w:rStyle w:val="50pt2"/>
        </w:rPr>
        <w:t>матроскіна</w:t>
      </w:r>
      <w:proofErr w:type="spellEnd"/>
      <w:r>
        <w:rPr>
          <w:rStyle w:val="50pt2"/>
        </w:rPr>
        <w:t xml:space="preserve">?(бутерброд з </w:t>
      </w:r>
      <w:r>
        <w:rPr>
          <w:rStyle w:val="50pt1"/>
        </w:rPr>
        <w:t>ковбасою)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ind w:left="40" w:right="40" w:firstLine="0"/>
      </w:pPr>
      <w:r>
        <w:rPr>
          <w:rStyle w:val="50pt1"/>
        </w:rPr>
        <w:t xml:space="preserve">15 </w:t>
      </w:r>
      <w:r>
        <w:rPr>
          <w:rStyle w:val="50pt2"/>
        </w:rPr>
        <w:t xml:space="preserve">За яким молочним продуктом йшов герой фільму «Гостя з майбутнього»,коли потрапив в </w:t>
      </w:r>
      <w:proofErr w:type="spellStart"/>
      <w:r>
        <w:rPr>
          <w:rStyle w:val="50pt2"/>
        </w:rPr>
        <w:t>мабутнє</w:t>
      </w:r>
      <w:proofErr w:type="spellEnd"/>
      <w:r>
        <w:rPr>
          <w:rStyle w:val="50pt2"/>
        </w:rPr>
        <w:t>?(кефір)</w:t>
      </w:r>
    </w:p>
    <w:p w:rsidR="00BB6605" w:rsidRDefault="008B4F43">
      <w:pPr>
        <w:pStyle w:val="42"/>
        <w:framePr w:w="11237" w:h="14880" w:hRule="exact" w:wrap="around" w:vAnchor="page" w:hAnchor="page" w:x="486" w:y="965"/>
        <w:numPr>
          <w:ilvl w:val="0"/>
          <w:numId w:val="7"/>
        </w:numPr>
        <w:shd w:val="clear" w:color="auto" w:fill="auto"/>
        <w:spacing w:before="0" w:line="322" w:lineRule="exact"/>
        <w:ind w:left="40"/>
      </w:pPr>
      <w:bookmarkStart w:id="4" w:name="bookmark4"/>
      <w:r>
        <w:rPr>
          <w:rStyle w:val="40pt"/>
          <w:b/>
          <w:bCs/>
        </w:rPr>
        <w:t xml:space="preserve"> Конкурс « Попелюшка»(18)</w:t>
      </w:r>
      <w:bookmarkEnd w:id="4"/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ind w:left="160" w:right="40" w:hanging="120"/>
      </w:pPr>
      <w:r>
        <w:rPr>
          <w:rStyle w:val="50pt2"/>
        </w:rPr>
        <w:t xml:space="preserve">( на 1,2,3 розрахуйсь, три столи ,підноси, та в стаканах </w:t>
      </w:r>
      <w:proofErr w:type="spellStart"/>
      <w:r>
        <w:rPr>
          <w:rStyle w:val="50pt2"/>
        </w:rPr>
        <w:t>одинакова</w:t>
      </w:r>
      <w:proofErr w:type="spellEnd"/>
      <w:r>
        <w:rPr>
          <w:rStyle w:val="50pt2"/>
        </w:rPr>
        <w:t xml:space="preserve"> </w:t>
      </w:r>
      <w:proofErr w:type="spellStart"/>
      <w:r>
        <w:rPr>
          <w:rStyle w:val="50pt2"/>
        </w:rPr>
        <w:t>к-сть</w:t>
      </w:r>
      <w:proofErr w:type="spellEnd"/>
      <w:r>
        <w:rPr>
          <w:rStyle w:val="50pt2"/>
        </w:rPr>
        <w:t xml:space="preserve"> гороху, кукурудзи, Квасолі,насіння соняшника)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after="365"/>
        <w:ind w:left="40" w:right="40" w:firstLine="0"/>
      </w:pPr>
      <w:r>
        <w:rPr>
          <w:rStyle w:val="50pt2"/>
        </w:rPr>
        <w:t xml:space="preserve">Я на хвилинку стану злою мачухою, для того щоб сісти і відпочити ви повинні виконати певну роботу, посортувати </w:t>
      </w:r>
      <w:proofErr w:type="spellStart"/>
      <w:r>
        <w:rPr>
          <w:rStyle w:val="50pt2"/>
        </w:rPr>
        <w:t>насіння.Комадна</w:t>
      </w:r>
      <w:proofErr w:type="spellEnd"/>
      <w:r>
        <w:rPr>
          <w:rStyle w:val="50pt2"/>
        </w:rPr>
        <w:t>, яка першою справилася з робою сідає , решта автоматично переходять до наступного конкурсу.</w:t>
      </w:r>
    </w:p>
    <w:p w:rsidR="00BB6605" w:rsidRDefault="008B4F43">
      <w:pPr>
        <w:pStyle w:val="42"/>
        <w:framePr w:w="11237" w:h="14880" w:hRule="exact" w:wrap="around" w:vAnchor="page" w:hAnchor="page" w:x="486" w:y="965"/>
        <w:numPr>
          <w:ilvl w:val="0"/>
          <w:numId w:val="7"/>
        </w:numPr>
        <w:shd w:val="clear" w:color="auto" w:fill="auto"/>
        <w:spacing w:before="0" w:line="240" w:lineRule="exact"/>
        <w:ind w:left="40"/>
      </w:pPr>
      <w:bookmarkStart w:id="5" w:name="bookmark5"/>
      <w:r>
        <w:rPr>
          <w:rStyle w:val="40pt"/>
          <w:b/>
          <w:bCs/>
        </w:rPr>
        <w:t xml:space="preserve"> Конкурс « Кулінарний кошик»(12)</w:t>
      </w:r>
      <w:bookmarkEnd w:id="5"/>
    </w:p>
    <w:p w:rsidR="00BB6605" w:rsidRDefault="00277F83" w:rsidP="00277F83">
      <w:pPr>
        <w:pStyle w:val="50"/>
        <w:framePr w:w="11237" w:h="14880" w:hRule="exact" w:wrap="around" w:vAnchor="page" w:hAnchor="page" w:x="486" w:y="965"/>
        <w:shd w:val="clear" w:color="auto" w:fill="auto"/>
        <w:ind w:left="40" w:right="40" w:firstLine="0"/>
      </w:pPr>
      <w:r>
        <w:rPr>
          <w:rStyle w:val="50pt2"/>
        </w:rPr>
        <w:t xml:space="preserve">З </w:t>
      </w:r>
      <w:r w:rsidR="008B4F43">
        <w:rPr>
          <w:rStyle w:val="50pt2"/>
        </w:rPr>
        <w:t>учасниками проведемо жеребкування, де буде вказано яким спортивним інвентарем ви будете користувати</w:t>
      </w:r>
      <w:r>
        <w:rPr>
          <w:rStyle w:val="50pt2"/>
        </w:rPr>
        <w:t>с</w:t>
      </w:r>
      <w:r w:rsidR="008B4F43">
        <w:rPr>
          <w:rStyle w:val="50pt2"/>
        </w:rPr>
        <w:t>я, та овоч яко</w:t>
      </w:r>
      <w:r w:rsidR="008B4F43">
        <w:rPr>
          <w:rStyle w:val="50pt2"/>
        </w:rPr>
        <w:t>ї групи вам треба знайти в корзині та наповнити пусту корзину.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Теніс-коренеплід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М</w:t>
      </w:r>
      <w:r w:rsidR="00277F83">
        <w:rPr>
          <w:rStyle w:val="50pt2"/>
        </w:rPr>
        <w:t>’</w:t>
      </w:r>
      <w:r>
        <w:rPr>
          <w:rStyle w:val="50pt2"/>
        </w:rPr>
        <w:t>яч - бульбоплід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</w:t>
      </w:r>
      <w:proofErr w:type="spellStart"/>
      <w:r>
        <w:rPr>
          <w:rStyle w:val="50pt2"/>
        </w:rPr>
        <w:t>Ласти-</w:t>
      </w:r>
      <w:proofErr w:type="spellEnd"/>
      <w:r>
        <w:rPr>
          <w:rStyle w:val="50pt2"/>
        </w:rPr>
        <w:t xml:space="preserve"> капустяні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Самокат-цибулеві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Коло-гарбузові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9"/>
        </w:numPr>
        <w:shd w:val="clear" w:color="auto" w:fill="auto"/>
        <w:ind w:left="40" w:firstLine="0"/>
      </w:pPr>
      <w:r>
        <w:rPr>
          <w:rStyle w:val="50pt2"/>
        </w:rPr>
        <w:t xml:space="preserve"> Скакалка-пряні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after="304"/>
        <w:ind w:left="400" w:firstLine="0"/>
      </w:pPr>
      <w:r>
        <w:rPr>
          <w:rStyle w:val="50pt2"/>
        </w:rPr>
        <w:t>Перемагає хто правильно і швидше наповнить корзину.</w:t>
      </w:r>
    </w:p>
    <w:p w:rsidR="00BB6605" w:rsidRDefault="008B4F43">
      <w:pPr>
        <w:pStyle w:val="42"/>
        <w:framePr w:w="11237" w:h="14880" w:hRule="exact" w:wrap="around" w:vAnchor="page" w:hAnchor="page" w:x="486" w:y="965"/>
        <w:numPr>
          <w:ilvl w:val="0"/>
          <w:numId w:val="8"/>
        </w:numPr>
        <w:shd w:val="clear" w:color="auto" w:fill="auto"/>
        <w:spacing w:before="0"/>
        <w:ind w:left="40"/>
      </w:pPr>
      <w:bookmarkStart w:id="6" w:name="bookmark6"/>
      <w:r>
        <w:rPr>
          <w:rStyle w:val="40pt"/>
          <w:b/>
          <w:bCs/>
        </w:rPr>
        <w:t xml:space="preserve"> Конкурс «Овочевий </w:t>
      </w:r>
      <w:proofErr w:type="spellStart"/>
      <w:r>
        <w:rPr>
          <w:rStyle w:val="40pt"/>
          <w:b/>
          <w:bCs/>
        </w:rPr>
        <w:t>пазл</w:t>
      </w:r>
      <w:proofErr w:type="spellEnd"/>
      <w:r>
        <w:rPr>
          <w:rStyle w:val="40pt"/>
          <w:b/>
          <w:bCs/>
        </w:rPr>
        <w:t>»</w:t>
      </w:r>
      <w:bookmarkEnd w:id="6"/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line="317" w:lineRule="exact"/>
        <w:ind w:left="40" w:firstLine="0"/>
      </w:pPr>
      <w:r>
        <w:rPr>
          <w:rStyle w:val="50pt2"/>
        </w:rPr>
        <w:t xml:space="preserve">6 </w:t>
      </w:r>
      <w:r>
        <w:rPr>
          <w:rStyle w:val="50pt2"/>
        </w:rPr>
        <w:t>учасників(розрахуватись на 1 І2)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line="317" w:lineRule="exact"/>
        <w:ind w:left="40" w:firstLine="0"/>
      </w:pPr>
      <w:r>
        <w:rPr>
          <w:rStyle w:val="50pt2"/>
        </w:rPr>
        <w:t>Кухарі нарізають овочі, а нам навпаки їх потрібно зібрати.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after="300" w:line="317" w:lineRule="exact"/>
        <w:ind w:left="40" w:firstLine="0"/>
      </w:pPr>
      <w:r>
        <w:rPr>
          <w:rStyle w:val="50pt2"/>
        </w:rPr>
        <w:t xml:space="preserve">Перемагає та </w:t>
      </w:r>
      <w:proofErr w:type="spellStart"/>
      <w:r>
        <w:rPr>
          <w:rStyle w:val="50pt2"/>
        </w:rPr>
        <w:t>комадна</w:t>
      </w:r>
      <w:proofErr w:type="spellEnd"/>
      <w:r>
        <w:rPr>
          <w:rStyle w:val="50pt2"/>
        </w:rPr>
        <w:t xml:space="preserve">, яка швидше збере </w:t>
      </w:r>
      <w:proofErr w:type="spellStart"/>
      <w:r>
        <w:rPr>
          <w:rStyle w:val="50pt2"/>
        </w:rPr>
        <w:t>пазл</w:t>
      </w:r>
      <w:proofErr w:type="spellEnd"/>
      <w:r>
        <w:rPr>
          <w:rStyle w:val="50pt2"/>
        </w:rPr>
        <w:t>.</w:t>
      </w:r>
    </w:p>
    <w:p w:rsidR="00BB6605" w:rsidRDefault="008B4F43">
      <w:pPr>
        <w:pStyle w:val="42"/>
        <w:framePr w:w="11237" w:h="14880" w:hRule="exact" w:wrap="around" w:vAnchor="page" w:hAnchor="page" w:x="486" w:y="965"/>
        <w:numPr>
          <w:ilvl w:val="0"/>
          <w:numId w:val="8"/>
        </w:numPr>
        <w:shd w:val="clear" w:color="auto" w:fill="auto"/>
        <w:spacing w:before="0"/>
        <w:ind w:left="40"/>
      </w:pPr>
      <w:bookmarkStart w:id="7" w:name="bookmark7"/>
      <w:r>
        <w:rPr>
          <w:rStyle w:val="40pt"/>
          <w:b/>
          <w:bCs/>
        </w:rPr>
        <w:t xml:space="preserve"> </w:t>
      </w:r>
      <w:proofErr w:type="spellStart"/>
      <w:r>
        <w:rPr>
          <w:rStyle w:val="40pt"/>
          <w:b/>
          <w:bCs/>
        </w:rPr>
        <w:t>Конкурс»Завершальний</w:t>
      </w:r>
      <w:proofErr w:type="spellEnd"/>
      <w:r>
        <w:rPr>
          <w:rStyle w:val="40pt"/>
          <w:b/>
          <w:bCs/>
        </w:rPr>
        <w:t>»</w:t>
      </w:r>
      <w:bookmarkEnd w:id="7"/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line="317" w:lineRule="exact"/>
        <w:ind w:left="40" w:firstLine="0"/>
      </w:pPr>
      <w:r>
        <w:rPr>
          <w:rStyle w:val="50pt2"/>
        </w:rPr>
        <w:t>Я буду говорити опис страви, а ви маєте відгадати.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10"/>
        </w:numPr>
        <w:shd w:val="clear" w:color="auto" w:fill="auto"/>
        <w:spacing w:line="317" w:lineRule="exact"/>
        <w:ind w:left="400" w:right="40" w:hanging="360"/>
      </w:pPr>
      <w:r>
        <w:rPr>
          <w:rStyle w:val="50pt2"/>
        </w:rPr>
        <w:t xml:space="preserve"> Ця страва символ Української кухні, страва на Святий вечір , її готують з різними </w:t>
      </w:r>
      <w:proofErr w:type="spellStart"/>
      <w:r>
        <w:rPr>
          <w:rStyle w:val="50pt2"/>
        </w:rPr>
        <w:t>начинками</w:t>
      </w:r>
      <w:proofErr w:type="spellEnd"/>
      <w:r>
        <w:rPr>
          <w:rStyle w:val="50pt2"/>
        </w:rPr>
        <w:t xml:space="preserve">, в деяких </w:t>
      </w:r>
      <w:proofErr w:type="spellStart"/>
      <w:r>
        <w:rPr>
          <w:rStyle w:val="50pt2"/>
        </w:rPr>
        <w:t>сім»ях</w:t>
      </w:r>
      <w:proofErr w:type="spellEnd"/>
      <w:r>
        <w:rPr>
          <w:rStyle w:val="50pt2"/>
        </w:rPr>
        <w:t xml:space="preserve"> ця страва є </w:t>
      </w:r>
      <w:proofErr w:type="spellStart"/>
      <w:r>
        <w:rPr>
          <w:rStyle w:val="50pt2"/>
        </w:rPr>
        <w:t>обов»язковою</w:t>
      </w:r>
      <w:proofErr w:type="spellEnd"/>
      <w:r>
        <w:rPr>
          <w:rStyle w:val="50pt2"/>
        </w:rPr>
        <w:t xml:space="preserve"> в </w:t>
      </w:r>
      <w:proofErr w:type="spellStart"/>
      <w:r>
        <w:rPr>
          <w:rStyle w:val="50pt2"/>
        </w:rPr>
        <w:t>неділю.</w:t>
      </w:r>
      <w:r>
        <w:rPr>
          <w:rStyle w:val="50pt1"/>
        </w:rPr>
        <w:t>вареники</w:t>
      </w:r>
      <w:proofErr w:type="spellEnd"/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10"/>
        </w:numPr>
        <w:shd w:val="clear" w:color="auto" w:fill="auto"/>
        <w:spacing w:line="317" w:lineRule="exact"/>
        <w:ind w:left="40" w:firstLine="0"/>
      </w:pPr>
      <w:r>
        <w:rPr>
          <w:rStyle w:val="50pt2"/>
        </w:rPr>
        <w:t xml:space="preserve"> </w:t>
      </w:r>
      <w:r w:rsidR="00277F83">
        <w:rPr>
          <w:rStyle w:val="50pt2"/>
        </w:rPr>
        <w:t>Ц</w:t>
      </w:r>
      <w:bookmarkStart w:id="8" w:name="_GoBack"/>
      <w:bookmarkEnd w:id="8"/>
      <w:r>
        <w:rPr>
          <w:rStyle w:val="50pt2"/>
        </w:rPr>
        <w:t>ю страву готують з борошна, улюблена страва італійців, споживають з різними соусами.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10"/>
        </w:numPr>
        <w:shd w:val="clear" w:color="auto" w:fill="auto"/>
        <w:spacing w:line="317" w:lineRule="exact"/>
        <w:ind w:left="40" w:firstLine="0"/>
      </w:pPr>
      <w:r>
        <w:rPr>
          <w:rStyle w:val="50pt2"/>
        </w:rPr>
        <w:t xml:space="preserve"> Як називають в</w:t>
      </w:r>
      <w:r>
        <w:rPr>
          <w:rStyle w:val="50pt2"/>
        </w:rPr>
        <w:t xml:space="preserve">иріб з </w:t>
      </w:r>
      <w:proofErr w:type="spellStart"/>
      <w:r>
        <w:rPr>
          <w:rStyle w:val="50pt2"/>
        </w:rPr>
        <w:t>дріджового</w:t>
      </w:r>
      <w:proofErr w:type="spellEnd"/>
      <w:r>
        <w:rPr>
          <w:rStyle w:val="50pt2"/>
        </w:rPr>
        <w:t xml:space="preserve"> тіста, який кладуть в кошик для </w:t>
      </w:r>
      <w:proofErr w:type="spellStart"/>
      <w:r>
        <w:rPr>
          <w:rStyle w:val="50pt2"/>
        </w:rPr>
        <w:t>освячення.</w:t>
      </w:r>
      <w:r>
        <w:rPr>
          <w:rStyle w:val="50pt1"/>
        </w:rPr>
        <w:t>пасха</w:t>
      </w:r>
      <w:proofErr w:type="spellEnd"/>
      <w:r>
        <w:rPr>
          <w:rStyle w:val="50pt1"/>
        </w:rPr>
        <w:t>.</w:t>
      </w:r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10"/>
        </w:numPr>
        <w:shd w:val="clear" w:color="auto" w:fill="auto"/>
        <w:spacing w:line="317" w:lineRule="exact"/>
        <w:ind w:left="40" w:firstLine="0"/>
      </w:pPr>
      <w:r>
        <w:rPr>
          <w:rStyle w:val="50pt2"/>
        </w:rPr>
        <w:t xml:space="preserve"> Його готують з булки і сосиски ,додають різні </w:t>
      </w:r>
      <w:proofErr w:type="spellStart"/>
      <w:r>
        <w:rPr>
          <w:rStyle w:val="50pt2"/>
        </w:rPr>
        <w:t>смаколики</w:t>
      </w:r>
      <w:proofErr w:type="spellEnd"/>
      <w:r>
        <w:rPr>
          <w:rStyle w:val="50pt2"/>
        </w:rPr>
        <w:t>,</w:t>
      </w:r>
      <w:proofErr w:type="spellStart"/>
      <w:r>
        <w:rPr>
          <w:rStyle w:val="50pt2"/>
        </w:rPr>
        <w:t>соуси.</w:t>
      </w:r>
      <w:r>
        <w:rPr>
          <w:rStyle w:val="50pt1"/>
        </w:rPr>
        <w:t>хот-дог</w:t>
      </w:r>
      <w:proofErr w:type="spellEnd"/>
    </w:p>
    <w:p w:rsidR="00BB6605" w:rsidRDefault="008B4F43">
      <w:pPr>
        <w:pStyle w:val="50"/>
        <w:framePr w:w="11237" w:h="14880" w:hRule="exact" w:wrap="around" w:vAnchor="page" w:hAnchor="page" w:x="486" w:y="965"/>
        <w:numPr>
          <w:ilvl w:val="0"/>
          <w:numId w:val="10"/>
        </w:numPr>
        <w:shd w:val="clear" w:color="auto" w:fill="auto"/>
        <w:spacing w:after="293" w:line="317" w:lineRule="exact"/>
        <w:ind w:left="40" w:firstLine="0"/>
      </w:pPr>
      <w:r>
        <w:rPr>
          <w:rStyle w:val="50pt2"/>
        </w:rPr>
        <w:t xml:space="preserve"> Перша страва, основний продукт є буряк,подають з сметаною,</w:t>
      </w:r>
      <w:proofErr w:type="spellStart"/>
      <w:r>
        <w:rPr>
          <w:rStyle w:val="50pt2"/>
        </w:rPr>
        <w:t>пампушками.</w:t>
      </w:r>
      <w:r>
        <w:rPr>
          <w:rStyle w:val="50pt1"/>
        </w:rPr>
        <w:t>борщ</w:t>
      </w:r>
      <w:proofErr w:type="spellEnd"/>
      <w:r>
        <w:rPr>
          <w:rStyle w:val="50pt1"/>
        </w:rPr>
        <w:t>.</w:t>
      </w:r>
    </w:p>
    <w:p w:rsidR="00BB6605" w:rsidRDefault="008B4F43">
      <w:pPr>
        <w:pStyle w:val="50"/>
        <w:framePr w:w="11237" w:h="14880" w:hRule="exact" w:wrap="around" w:vAnchor="page" w:hAnchor="page" w:x="486" w:y="965"/>
        <w:shd w:val="clear" w:color="auto" w:fill="auto"/>
        <w:spacing w:line="326" w:lineRule="exact"/>
        <w:ind w:left="40" w:right="40" w:firstLine="0"/>
      </w:pPr>
      <w:r>
        <w:rPr>
          <w:rStyle w:val="50pt2"/>
        </w:rPr>
        <w:t xml:space="preserve">А тепер переходимо до найурочистішої </w:t>
      </w:r>
      <w:proofErr w:type="spellStart"/>
      <w:r>
        <w:rPr>
          <w:rStyle w:val="50pt2"/>
        </w:rPr>
        <w:t>частини.З</w:t>
      </w:r>
      <w:proofErr w:type="spellEnd"/>
      <w:r>
        <w:rPr>
          <w:rStyle w:val="50pt2"/>
        </w:rPr>
        <w:t xml:space="preserve"> </w:t>
      </w:r>
      <w:proofErr w:type="spellStart"/>
      <w:r>
        <w:rPr>
          <w:rStyle w:val="50pt2"/>
        </w:rPr>
        <w:t>курсники</w:t>
      </w:r>
      <w:proofErr w:type="spellEnd"/>
      <w:r>
        <w:rPr>
          <w:rStyle w:val="50pt2"/>
        </w:rPr>
        <w:t xml:space="preserve"> беруть ковпаки </w:t>
      </w:r>
      <w:proofErr w:type="spellStart"/>
      <w:r>
        <w:rPr>
          <w:rStyle w:val="50pt2"/>
        </w:rPr>
        <w:t>.До</w:t>
      </w:r>
      <w:proofErr w:type="spellEnd"/>
      <w:r>
        <w:rPr>
          <w:rStyle w:val="50pt2"/>
        </w:rPr>
        <w:t xml:space="preserve"> запитання клятви струнко!</w:t>
      </w:r>
    </w:p>
    <w:p w:rsidR="00BB6605" w:rsidRDefault="00BB6605">
      <w:pPr>
        <w:rPr>
          <w:sz w:val="2"/>
          <w:szCs w:val="2"/>
        </w:rPr>
        <w:sectPr w:rsidR="00BB660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B6605" w:rsidRDefault="008B4F43">
      <w:pPr>
        <w:framePr w:wrap="none" w:vAnchor="page" w:hAnchor="page" w:x="1174" w:y="1035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"D:\\робочий стіл\\Ghjwm\\media\\image2.jpeg" \* MERGEFORMATINET</w:instrText>
      </w:r>
      <w:r>
        <w:instrText xml:space="preserve"> </w:instrText>
      </w:r>
      <w:r>
        <w:fldChar w:fldCharType="separate"/>
      </w:r>
      <w:r w:rsidR="00277F83">
        <w:pict>
          <v:shape id="_x0000_i1025" type="#_x0000_t75" style="width:246.85pt;height:259.7pt">
            <v:imagedata r:id="rId9" r:href="rId10"/>
          </v:shape>
        </w:pict>
      </w:r>
      <w:r>
        <w:fldChar w:fldCharType="end"/>
      </w:r>
    </w:p>
    <w:p w:rsidR="00BB6605" w:rsidRDefault="008B4F43">
      <w:pPr>
        <w:pStyle w:val="120"/>
        <w:framePr w:w="10814" w:h="6739" w:hRule="exact" w:wrap="around" w:vAnchor="page" w:hAnchor="page" w:x="210" w:y="6120"/>
        <w:shd w:val="clear" w:color="auto" w:fill="auto"/>
        <w:spacing w:after="420" w:line="400" w:lineRule="exact"/>
        <w:ind w:right="320"/>
      </w:pPr>
      <w:bookmarkStart w:id="9" w:name="bookmark8"/>
      <w:r>
        <w:t>КЛЯТВА КУХАРЯ</w:t>
      </w:r>
      <w:bookmarkEnd w:id="9"/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line="413" w:lineRule="exact"/>
        <w:ind w:left="40" w:firstLine="1480"/>
      </w:pPr>
      <w:r>
        <w:rPr>
          <w:rStyle w:val="30pt"/>
        </w:rPr>
        <w:t>Клянемось навчитися так готувати,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line="413" w:lineRule="exact"/>
        <w:ind w:left="40" w:firstLine="1480"/>
      </w:pPr>
      <w:r>
        <w:rPr>
          <w:rStyle w:val="30pt"/>
        </w:rPr>
        <w:t>Щоб смачно було і старим і малятам,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line="413" w:lineRule="exact"/>
        <w:ind w:left="40" w:firstLine="1480"/>
      </w:pPr>
      <w:r>
        <w:rPr>
          <w:rStyle w:val="30pt"/>
        </w:rPr>
        <w:t>За плити й духовки сміливо беремось,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after="360" w:line="413" w:lineRule="exact"/>
        <w:ind w:left="40"/>
      </w:pPr>
      <w:r>
        <w:rPr>
          <w:rStyle w:val="312pt0pt"/>
        </w:rPr>
        <w:t xml:space="preserve">Всі разом </w:t>
      </w:r>
      <w:r>
        <w:rPr>
          <w:rStyle w:val="30pt"/>
        </w:rPr>
        <w:t xml:space="preserve">Клянемось!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 xml:space="preserve">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>!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after="360" w:line="413" w:lineRule="exact"/>
        <w:ind w:left="3340" w:right="540" w:firstLine="1360"/>
      </w:pPr>
      <w:r>
        <w:rPr>
          <w:rStyle w:val="30pt"/>
        </w:rPr>
        <w:t xml:space="preserve">Черпак і шумівка, креманка, </w:t>
      </w:r>
      <w:proofErr w:type="spellStart"/>
      <w:r>
        <w:rPr>
          <w:rStyle w:val="30pt"/>
        </w:rPr>
        <w:t>фондю</w:t>
      </w:r>
      <w:proofErr w:type="spellEnd"/>
      <w:r>
        <w:rPr>
          <w:rStyle w:val="30pt"/>
        </w:rPr>
        <w:t xml:space="preserve">, </w:t>
      </w:r>
      <w:proofErr w:type="spellStart"/>
      <w:r>
        <w:rPr>
          <w:rStyle w:val="30pt"/>
        </w:rPr>
        <w:t>Пашотниця</w:t>
      </w:r>
      <w:proofErr w:type="spellEnd"/>
      <w:r>
        <w:rPr>
          <w:rStyle w:val="30pt"/>
        </w:rPr>
        <w:t xml:space="preserve">, </w:t>
      </w:r>
      <w:proofErr w:type="spellStart"/>
      <w:r>
        <w:rPr>
          <w:rStyle w:val="30pt"/>
        </w:rPr>
        <w:t>фюжен</w:t>
      </w:r>
      <w:proofErr w:type="spellEnd"/>
      <w:r>
        <w:rPr>
          <w:rStyle w:val="30pt"/>
        </w:rPr>
        <w:t xml:space="preserve">, азу і рагу У всіх цих поняттях ми розберемось </w:t>
      </w:r>
      <w:r>
        <w:rPr>
          <w:rStyle w:val="312pt0pt"/>
        </w:rPr>
        <w:t xml:space="preserve">Всі разом </w:t>
      </w:r>
      <w:r>
        <w:rPr>
          <w:rStyle w:val="30pt"/>
        </w:rPr>
        <w:t xml:space="preserve">Клянемось!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>!Клянемось!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line="413" w:lineRule="exact"/>
        <w:ind w:left="1520" w:right="3520"/>
      </w:pPr>
      <w:r>
        <w:rPr>
          <w:rStyle w:val="30pt"/>
        </w:rPr>
        <w:t xml:space="preserve">Клянемось у </w:t>
      </w:r>
      <w:proofErr w:type="spellStart"/>
      <w:r>
        <w:rPr>
          <w:rStyle w:val="30pt"/>
        </w:rPr>
        <w:t>пам»яті</w:t>
      </w:r>
      <w:proofErr w:type="spellEnd"/>
      <w:r>
        <w:rPr>
          <w:rStyle w:val="30pt"/>
        </w:rPr>
        <w:t xml:space="preserve"> закарбувати </w:t>
      </w:r>
      <w:r>
        <w:rPr>
          <w:rStyle w:val="30pt"/>
        </w:rPr>
        <w:t>Найкращі рецепти,найкращі поради,</w:t>
      </w:r>
    </w:p>
    <w:p w:rsidR="00BB6605" w:rsidRDefault="008B4F43">
      <w:pPr>
        <w:pStyle w:val="30"/>
        <w:framePr w:w="10814" w:h="6739" w:hRule="exact" w:wrap="around" w:vAnchor="page" w:hAnchor="page" w:x="210" w:y="6120"/>
        <w:shd w:val="clear" w:color="auto" w:fill="auto"/>
        <w:spacing w:line="418" w:lineRule="exact"/>
        <w:ind w:left="40" w:right="2540" w:firstLine="1480"/>
      </w:pPr>
      <w:r>
        <w:rPr>
          <w:rStyle w:val="30pt"/>
        </w:rPr>
        <w:t xml:space="preserve">Що Господь послав </w:t>
      </w:r>
      <w:proofErr w:type="spellStart"/>
      <w:r>
        <w:rPr>
          <w:rStyle w:val="30pt"/>
        </w:rPr>
        <w:t>приумножить</w:t>
      </w:r>
      <w:proofErr w:type="spellEnd"/>
      <w:r>
        <w:rPr>
          <w:rStyle w:val="30pt"/>
        </w:rPr>
        <w:t xml:space="preserve"> беремось </w:t>
      </w:r>
      <w:r>
        <w:rPr>
          <w:rStyle w:val="312pt0pt"/>
        </w:rPr>
        <w:t xml:space="preserve">Всі разом </w:t>
      </w:r>
      <w:r>
        <w:rPr>
          <w:rStyle w:val="30pt"/>
        </w:rPr>
        <w:t xml:space="preserve">Клянемось!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 xml:space="preserve">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>!</w:t>
      </w:r>
    </w:p>
    <w:p w:rsidR="00BB6605" w:rsidRDefault="008B4F43">
      <w:pPr>
        <w:pStyle w:val="30"/>
        <w:framePr w:w="7934" w:h="1718" w:hRule="exact" w:wrap="around" w:vAnchor="page" w:hAnchor="page" w:x="3781" w:y="13622"/>
        <w:shd w:val="clear" w:color="auto" w:fill="auto"/>
        <w:spacing w:line="413" w:lineRule="exact"/>
        <w:ind w:firstLine="1320"/>
      </w:pPr>
      <w:r>
        <w:rPr>
          <w:rStyle w:val="30pt"/>
        </w:rPr>
        <w:t>Щоб білий фартух,як хмаринка літав,</w:t>
      </w:r>
    </w:p>
    <w:p w:rsidR="00BB6605" w:rsidRDefault="008B4F43">
      <w:pPr>
        <w:pStyle w:val="30"/>
        <w:framePr w:w="7934" w:h="1718" w:hRule="exact" w:wrap="around" w:vAnchor="page" w:hAnchor="page" w:x="3781" w:y="13622"/>
        <w:shd w:val="clear" w:color="auto" w:fill="auto"/>
        <w:spacing w:line="413" w:lineRule="exact"/>
        <w:ind w:right="340" w:firstLine="1320"/>
      </w:pPr>
      <w:r>
        <w:rPr>
          <w:rStyle w:val="30pt"/>
        </w:rPr>
        <w:t xml:space="preserve">За пахощі й смак нам народ-дякував У клятві кухарській в ковпак одягнемось </w:t>
      </w:r>
      <w:r>
        <w:rPr>
          <w:rStyle w:val="312pt0pt"/>
        </w:rPr>
        <w:t xml:space="preserve">Всі разом </w:t>
      </w:r>
      <w:r>
        <w:rPr>
          <w:rStyle w:val="30pt"/>
        </w:rPr>
        <w:t xml:space="preserve">Клянемось!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 xml:space="preserve">! </w:t>
      </w:r>
      <w:proofErr w:type="spellStart"/>
      <w:r>
        <w:rPr>
          <w:rStyle w:val="30pt"/>
        </w:rPr>
        <w:t>Клянемось</w:t>
      </w:r>
      <w:proofErr w:type="spellEnd"/>
      <w:r>
        <w:rPr>
          <w:rStyle w:val="30pt"/>
        </w:rPr>
        <w:t>!</w:t>
      </w:r>
    </w:p>
    <w:p w:rsidR="00BB6605" w:rsidRDefault="00BB6605">
      <w:pPr>
        <w:rPr>
          <w:sz w:val="2"/>
          <w:szCs w:val="2"/>
        </w:rPr>
      </w:pPr>
    </w:p>
    <w:sectPr w:rsidR="00BB6605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F43" w:rsidRDefault="008B4F43">
      <w:r>
        <w:separator/>
      </w:r>
    </w:p>
  </w:endnote>
  <w:endnote w:type="continuationSeparator" w:id="0">
    <w:p w:rsidR="008B4F43" w:rsidRDefault="008B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F43" w:rsidRDefault="008B4F43"/>
  </w:footnote>
  <w:footnote w:type="continuationSeparator" w:id="0">
    <w:p w:rsidR="008B4F43" w:rsidRDefault="008B4F4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BDC"/>
    <w:multiLevelType w:val="multilevel"/>
    <w:tmpl w:val="E16C9F6C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C336FB"/>
    <w:multiLevelType w:val="multilevel"/>
    <w:tmpl w:val="D922AC7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86563"/>
    <w:multiLevelType w:val="multilevel"/>
    <w:tmpl w:val="B340539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9051BF"/>
    <w:multiLevelType w:val="multilevel"/>
    <w:tmpl w:val="CA92F1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C07EEC"/>
    <w:multiLevelType w:val="multilevel"/>
    <w:tmpl w:val="DEC4B69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7808FF"/>
    <w:multiLevelType w:val="multilevel"/>
    <w:tmpl w:val="A4389E08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DAF4A55"/>
    <w:multiLevelType w:val="multilevel"/>
    <w:tmpl w:val="BC5C8C0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762B35"/>
    <w:multiLevelType w:val="multilevel"/>
    <w:tmpl w:val="8EC8037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E940E1F"/>
    <w:multiLevelType w:val="multilevel"/>
    <w:tmpl w:val="BAD86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FBF067C"/>
    <w:multiLevelType w:val="multilevel"/>
    <w:tmpl w:val="FCCCD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BB6605"/>
    <w:rsid w:val="00277F83"/>
    <w:rsid w:val="00803352"/>
    <w:rsid w:val="008B4F43"/>
    <w:rsid w:val="00BB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 w:val="0"/>
      <w:bCs w:val="0"/>
      <w:i/>
      <w:iCs/>
      <w:smallCaps w:val="0"/>
      <w:strike w:val="0"/>
      <w:sz w:val="42"/>
      <w:szCs w:val="42"/>
      <w:u w:val="none"/>
    </w:rPr>
  </w:style>
  <w:style w:type="character" w:customStyle="1" w:styleId="2">
    <w:name w:val="Заголовок №2_"/>
    <w:basedOn w:val="a0"/>
    <w:link w:val="20"/>
    <w:rPr>
      <w:rFonts w:ascii="Calibri" w:eastAsia="Calibri" w:hAnsi="Calibri" w:cs="Calibri"/>
      <w:b w:val="0"/>
      <w:bCs w:val="0"/>
      <w:i/>
      <w:iCs/>
      <w:smallCaps w:val="0"/>
      <w:strike w:val="0"/>
      <w:spacing w:val="1"/>
      <w:sz w:val="34"/>
      <w:szCs w:val="34"/>
      <w:u w:val="none"/>
    </w:rPr>
  </w:style>
  <w:style w:type="character" w:customStyle="1" w:styleId="2115pt0pt">
    <w:name w:val="Заголовок №2 + 11;5 pt;Не курсив;Інтервал 0 pt"/>
    <w:basedOn w:val="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21">
    <w:name w:val="Основний текст (2)_"/>
    <w:basedOn w:val="a0"/>
    <w:link w:val="22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23"/>
      <w:szCs w:val="23"/>
      <w:u w:val="none"/>
    </w:rPr>
  </w:style>
  <w:style w:type="character" w:customStyle="1" w:styleId="a4">
    <w:name w:val="Основний текст_"/>
    <w:basedOn w:val="a0"/>
    <w:link w:val="1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17pt0pt">
    <w:name w:val="Основний текст + 17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1"/>
      <w:w w:val="100"/>
      <w:position w:val="0"/>
      <w:sz w:val="34"/>
      <w:szCs w:val="34"/>
      <w:u w:val="single"/>
      <w:lang w:val="uk-UA" w:eastAsia="uk-UA" w:bidi="uk-UA"/>
    </w:rPr>
  </w:style>
  <w:style w:type="character" w:customStyle="1" w:styleId="15pt0pt">
    <w:name w:val="Основний текст + 15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6"/>
      <w:w w:val="100"/>
      <w:position w:val="0"/>
      <w:sz w:val="30"/>
      <w:szCs w:val="30"/>
      <w:u w:val="single"/>
      <w:lang w:val="uk-UA" w:eastAsia="uk-UA" w:bidi="uk-UA"/>
    </w:rPr>
  </w:style>
  <w:style w:type="character" w:customStyle="1" w:styleId="15pt0pt0">
    <w:name w:val="Основний текст + 15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6"/>
      <w:w w:val="100"/>
      <w:position w:val="0"/>
      <w:sz w:val="30"/>
      <w:szCs w:val="30"/>
      <w:u w:val="none"/>
      <w:lang w:val="uk-UA" w:eastAsia="uk-UA" w:bidi="uk-UA"/>
    </w:rPr>
  </w:style>
  <w:style w:type="character" w:customStyle="1" w:styleId="15pt0pt1">
    <w:name w:val="Основний текст + 15 pt;Інтервал 0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0pt">
    <w:name w:val="Основний текст + Інтервал 0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0pt0">
    <w:name w:val="Основний текст + 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2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8"/>
      <w:szCs w:val="28"/>
      <w:u w:val="none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30"/>
      <w:szCs w:val="30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8"/>
      <w:sz w:val="26"/>
      <w:szCs w:val="26"/>
      <w:u w:val="none"/>
    </w:rPr>
  </w:style>
  <w:style w:type="character" w:customStyle="1" w:styleId="355pt0pt">
    <w:name w:val="Заголовок №3 + 5;5 pt;Не курсив;І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5">
    <w:name w:val="Основни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50pt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0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1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2">
    <w:name w:val="Основний текст (5) + Інтервал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40pt">
    <w:name w:val="Заголовок №4 + Інтервал 0 p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40"/>
      <w:szCs w:val="40"/>
      <w:u w:val="none"/>
    </w:rPr>
  </w:style>
  <w:style w:type="character" w:customStyle="1" w:styleId="30pt">
    <w:name w:val="Основний текст (3) + Інтервал 0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12pt0pt">
    <w:name w:val="Основний текст (3) + 12 pt;Інтервал 0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Calibri" w:eastAsia="Calibri" w:hAnsi="Calibri" w:cs="Calibri"/>
      <w:i/>
      <w:iCs/>
      <w:sz w:val="42"/>
      <w:szCs w:val="4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480" w:after="360" w:line="0" w:lineRule="atLeast"/>
      <w:jc w:val="both"/>
      <w:outlineLvl w:val="1"/>
    </w:pPr>
    <w:rPr>
      <w:rFonts w:ascii="Calibri" w:eastAsia="Calibri" w:hAnsi="Calibri" w:cs="Calibri"/>
      <w:i/>
      <w:iCs/>
      <w:spacing w:val="1"/>
      <w:sz w:val="34"/>
      <w:szCs w:val="34"/>
    </w:rPr>
  </w:style>
  <w:style w:type="paragraph" w:customStyle="1" w:styleId="22">
    <w:name w:val="Основний текст (2)"/>
    <w:basedOn w:val="a"/>
    <w:link w:val="21"/>
    <w:pPr>
      <w:shd w:val="clear" w:color="auto" w:fill="FFFFFF"/>
      <w:spacing w:before="360" w:line="595" w:lineRule="exact"/>
    </w:pPr>
    <w:rPr>
      <w:rFonts w:ascii="Calibri" w:eastAsia="Calibri" w:hAnsi="Calibri" w:cs="Calibri"/>
      <w:i/>
      <w:iCs/>
      <w:spacing w:val="10"/>
      <w:sz w:val="23"/>
      <w:szCs w:val="23"/>
    </w:rPr>
  </w:style>
  <w:style w:type="paragraph" w:customStyle="1" w:styleId="11">
    <w:name w:val="Основний текст1"/>
    <w:basedOn w:val="a"/>
    <w:link w:val="a4"/>
    <w:pPr>
      <w:shd w:val="clear" w:color="auto" w:fill="FFFFFF"/>
      <w:spacing w:after="240" w:line="394" w:lineRule="exact"/>
      <w:ind w:hanging="360"/>
    </w:pPr>
    <w:rPr>
      <w:rFonts w:ascii="Calibri" w:eastAsia="Calibri" w:hAnsi="Calibri" w:cs="Calibri"/>
      <w:spacing w:val="11"/>
      <w:sz w:val="23"/>
      <w:szCs w:val="23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pacing w:val="6"/>
      <w:sz w:val="28"/>
      <w:szCs w:val="28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pacing w:val="8"/>
      <w:sz w:val="30"/>
      <w:szCs w:val="30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120" w:line="322" w:lineRule="exact"/>
      <w:ind w:hanging="380"/>
      <w:outlineLvl w:val="2"/>
    </w:pPr>
    <w:rPr>
      <w:rFonts w:ascii="Times New Roman" w:eastAsia="Times New Roman" w:hAnsi="Times New Roman" w:cs="Times New Roman"/>
      <w:i/>
      <w:iCs/>
      <w:spacing w:val="8"/>
      <w:sz w:val="26"/>
      <w:szCs w:val="26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line="322" w:lineRule="exact"/>
      <w:ind w:hanging="380"/>
    </w:pPr>
    <w:rPr>
      <w:rFonts w:ascii="Times New Roman" w:eastAsia="Times New Roman" w:hAnsi="Times New Roman" w:cs="Times New Roman"/>
      <w:spacing w:val="7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300" w:line="317" w:lineRule="exact"/>
      <w:outlineLvl w:val="3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60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i/>
      <w:iCs/>
      <w:spacing w:val="4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 w:val="0"/>
      <w:bCs w:val="0"/>
      <w:i/>
      <w:iCs/>
      <w:smallCaps w:val="0"/>
      <w:strike w:val="0"/>
      <w:sz w:val="42"/>
      <w:szCs w:val="42"/>
      <w:u w:val="none"/>
    </w:rPr>
  </w:style>
  <w:style w:type="character" w:customStyle="1" w:styleId="2">
    <w:name w:val="Заголовок №2_"/>
    <w:basedOn w:val="a0"/>
    <w:link w:val="20"/>
    <w:rPr>
      <w:rFonts w:ascii="Calibri" w:eastAsia="Calibri" w:hAnsi="Calibri" w:cs="Calibri"/>
      <w:b w:val="0"/>
      <w:bCs w:val="0"/>
      <w:i/>
      <w:iCs/>
      <w:smallCaps w:val="0"/>
      <w:strike w:val="0"/>
      <w:spacing w:val="1"/>
      <w:sz w:val="34"/>
      <w:szCs w:val="34"/>
      <w:u w:val="none"/>
    </w:rPr>
  </w:style>
  <w:style w:type="character" w:customStyle="1" w:styleId="2115pt0pt">
    <w:name w:val="Заголовок №2 + 11;5 pt;Не курсив;Інтервал 0 pt"/>
    <w:basedOn w:val="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21">
    <w:name w:val="Основний текст (2)_"/>
    <w:basedOn w:val="a0"/>
    <w:link w:val="22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23"/>
      <w:szCs w:val="23"/>
      <w:u w:val="none"/>
    </w:rPr>
  </w:style>
  <w:style w:type="character" w:customStyle="1" w:styleId="a4">
    <w:name w:val="Основний текст_"/>
    <w:basedOn w:val="a0"/>
    <w:link w:val="1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17pt0pt">
    <w:name w:val="Основний текст + 17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1"/>
      <w:w w:val="100"/>
      <w:position w:val="0"/>
      <w:sz w:val="34"/>
      <w:szCs w:val="34"/>
      <w:u w:val="single"/>
      <w:lang w:val="uk-UA" w:eastAsia="uk-UA" w:bidi="uk-UA"/>
    </w:rPr>
  </w:style>
  <w:style w:type="character" w:customStyle="1" w:styleId="15pt0pt">
    <w:name w:val="Основний текст + 15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6"/>
      <w:w w:val="100"/>
      <w:position w:val="0"/>
      <w:sz w:val="30"/>
      <w:szCs w:val="30"/>
      <w:u w:val="single"/>
      <w:lang w:val="uk-UA" w:eastAsia="uk-UA" w:bidi="uk-UA"/>
    </w:rPr>
  </w:style>
  <w:style w:type="character" w:customStyle="1" w:styleId="15pt0pt0">
    <w:name w:val="Основний текст + 15 pt;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6"/>
      <w:w w:val="100"/>
      <w:position w:val="0"/>
      <w:sz w:val="30"/>
      <w:szCs w:val="30"/>
      <w:u w:val="none"/>
      <w:lang w:val="uk-UA" w:eastAsia="uk-UA" w:bidi="uk-UA"/>
    </w:rPr>
  </w:style>
  <w:style w:type="character" w:customStyle="1" w:styleId="15pt0pt1">
    <w:name w:val="Основний текст + 15 pt;Інтервал 0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</w:rPr>
  </w:style>
  <w:style w:type="character" w:customStyle="1" w:styleId="0pt">
    <w:name w:val="Основний текст + Інтервал 0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0pt0">
    <w:name w:val="Основний текст + Курсив;Інтервал 0 pt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2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8"/>
      <w:szCs w:val="28"/>
      <w:u w:val="none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30"/>
      <w:szCs w:val="30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8"/>
      <w:sz w:val="26"/>
      <w:szCs w:val="26"/>
      <w:u w:val="none"/>
    </w:rPr>
  </w:style>
  <w:style w:type="character" w:customStyle="1" w:styleId="355pt0pt">
    <w:name w:val="Заголовок №3 + 5;5 pt;Не курсив;І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5">
    <w:name w:val="Основни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50pt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0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1">
    <w:name w:val="Основний текст (5) + Напівжирний;І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0pt2">
    <w:name w:val="Основний текст (5) + Інтервал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40pt">
    <w:name w:val="Заголовок №4 + Інтервал 0 p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40"/>
      <w:szCs w:val="40"/>
      <w:u w:val="none"/>
    </w:rPr>
  </w:style>
  <w:style w:type="character" w:customStyle="1" w:styleId="30pt">
    <w:name w:val="Основний текст (3) + Інтервал 0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12pt0pt">
    <w:name w:val="Основний текст (3) + 12 pt;Інтервал 0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Calibri" w:eastAsia="Calibri" w:hAnsi="Calibri" w:cs="Calibri"/>
      <w:i/>
      <w:iCs/>
      <w:sz w:val="42"/>
      <w:szCs w:val="4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480" w:after="360" w:line="0" w:lineRule="atLeast"/>
      <w:jc w:val="both"/>
      <w:outlineLvl w:val="1"/>
    </w:pPr>
    <w:rPr>
      <w:rFonts w:ascii="Calibri" w:eastAsia="Calibri" w:hAnsi="Calibri" w:cs="Calibri"/>
      <w:i/>
      <w:iCs/>
      <w:spacing w:val="1"/>
      <w:sz w:val="34"/>
      <w:szCs w:val="34"/>
    </w:rPr>
  </w:style>
  <w:style w:type="paragraph" w:customStyle="1" w:styleId="22">
    <w:name w:val="Основний текст (2)"/>
    <w:basedOn w:val="a"/>
    <w:link w:val="21"/>
    <w:pPr>
      <w:shd w:val="clear" w:color="auto" w:fill="FFFFFF"/>
      <w:spacing w:before="360" w:line="595" w:lineRule="exact"/>
    </w:pPr>
    <w:rPr>
      <w:rFonts w:ascii="Calibri" w:eastAsia="Calibri" w:hAnsi="Calibri" w:cs="Calibri"/>
      <w:i/>
      <w:iCs/>
      <w:spacing w:val="10"/>
      <w:sz w:val="23"/>
      <w:szCs w:val="23"/>
    </w:rPr>
  </w:style>
  <w:style w:type="paragraph" w:customStyle="1" w:styleId="11">
    <w:name w:val="Основний текст1"/>
    <w:basedOn w:val="a"/>
    <w:link w:val="a4"/>
    <w:pPr>
      <w:shd w:val="clear" w:color="auto" w:fill="FFFFFF"/>
      <w:spacing w:after="240" w:line="394" w:lineRule="exact"/>
      <w:ind w:hanging="360"/>
    </w:pPr>
    <w:rPr>
      <w:rFonts w:ascii="Calibri" w:eastAsia="Calibri" w:hAnsi="Calibri" w:cs="Calibri"/>
      <w:spacing w:val="11"/>
      <w:sz w:val="23"/>
      <w:szCs w:val="23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pacing w:val="6"/>
      <w:sz w:val="28"/>
      <w:szCs w:val="28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pacing w:val="8"/>
      <w:sz w:val="30"/>
      <w:szCs w:val="30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120" w:line="322" w:lineRule="exact"/>
      <w:ind w:hanging="380"/>
      <w:outlineLvl w:val="2"/>
    </w:pPr>
    <w:rPr>
      <w:rFonts w:ascii="Times New Roman" w:eastAsia="Times New Roman" w:hAnsi="Times New Roman" w:cs="Times New Roman"/>
      <w:i/>
      <w:iCs/>
      <w:spacing w:val="8"/>
      <w:sz w:val="26"/>
      <w:szCs w:val="26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line="322" w:lineRule="exact"/>
      <w:ind w:hanging="380"/>
    </w:pPr>
    <w:rPr>
      <w:rFonts w:ascii="Times New Roman" w:eastAsia="Times New Roman" w:hAnsi="Times New Roman" w:cs="Times New Roman"/>
      <w:spacing w:val="7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300" w:line="317" w:lineRule="exact"/>
      <w:outlineLvl w:val="3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60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i/>
      <w:iCs/>
      <w:spacing w:val="4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3903</Words>
  <Characters>2226</Characters>
  <Application>Microsoft Office Word</Application>
  <DocSecurity>0</DocSecurity>
  <Lines>18</Lines>
  <Paragraphs>12</Paragraphs>
  <ScaleCrop>false</ScaleCrop>
  <Company>SPecialiST RePack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3</cp:revision>
  <dcterms:created xsi:type="dcterms:W3CDTF">2022-02-23T10:20:00Z</dcterms:created>
  <dcterms:modified xsi:type="dcterms:W3CDTF">2022-02-23T10:25:00Z</dcterms:modified>
</cp:coreProperties>
</file>