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492C" w:rsidRPr="00426E25" w:rsidRDefault="00325340" w:rsidP="00325340">
      <w:pPr>
        <w:jc w:val="center"/>
        <w:rPr>
          <w:rFonts w:ascii="Times New Roman" w:hAnsi="Times New Roman" w:cs="Times New Roman"/>
          <w:b/>
          <w:sz w:val="28"/>
          <w:szCs w:val="28"/>
          <w:lang w:val="uk-UA"/>
        </w:rPr>
      </w:pPr>
      <w:r w:rsidRPr="00426E25">
        <w:rPr>
          <w:rFonts w:ascii="Times New Roman" w:hAnsi="Times New Roman" w:cs="Times New Roman"/>
          <w:b/>
          <w:sz w:val="28"/>
          <w:szCs w:val="28"/>
          <w:lang w:val="uk-UA"/>
        </w:rPr>
        <w:t>Тема: Розвиток  творчих здібностей</w:t>
      </w:r>
    </w:p>
    <w:p w:rsidR="00325340" w:rsidRPr="00426E25" w:rsidRDefault="00325340" w:rsidP="00325340">
      <w:pPr>
        <w:jc w:val="center"/>
        <w:rPr>
          <w:rFonts w:ascii="Times New Roman" w:hAnsi="Times New Roman" w:cs="Times New Roman"/>
          <w:b/>
          <w:sz w:val="28"/>
          <w:szCs w:val="28"/>
          <w:lang w:val="uk-UA"/>
        </w:rPr>
      </w:pPr>
      <w:r w:rsidRPr="00426E25">
        <w:rPr>
          <w:rFonts w:ascii="Times New Roman" w:hAnsi="Times New Roman" w:cs="Times New Roman"/>
          <w:b/>
          <w:sz w:val="28"/>
          <w:szCs w:val="28"/>
          <w:lang w:val="uk-UA"/>
        </w:rPr>
        <w:t>( тренінг з педагогами)</w:t>
      </w:r>
    </w:p>
    <w:p w:rsidR="00325340" w:rsidRDefault="00325340" w:rsidP="00325340">
      <w:pPr>
        <w:spacing w:line="360" w:lineRule="auto"/>
        <w:ind w:firstLine="284"/>
        <w:jc w:val="both"/>
        <w:rPr>
          <w:sz w:val="28"/>
          <w:szCs w:val="28"/>
          <w:lang w:val="uk-UA"/>
        </w:rPr>
      </w:pPr>
      <w:r w:rsidRPr="00426E25">
        <w:rPr>
          <w:rFonts w:ascii="Times New Roman" w:hAnsi="Times New Roman" w:cs="Times New Roman"/>
          <w:b/>
          <w:sz w:val="28"/>
          <w:szCs w:val="28"/>
          <w:lang w:val="uk-UA"/>
        </w:rPr>
        <w:t>Мета:</w:t>
      </w:r>
      <w:r w:rsidRPr="0032534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максимально </w:t>
      </w:r>
      <w:r w:rsidRPr="006B39AC">
        <w:rPr>
          <w:rFonts w:ascii="Times New Roman" w:hAnsi="Times New Roman" w:cs="Times New Roman"/>
          <w:sz w:val="28"/>
          <w:szCs w:val="28"/>
          <w:lang w:val="uk-UA"/>
        </w:rPr>
        <w:t xml:space="preserve"> сприяти психічному й особ</w:t>
      </w:r>
      <w:r>
        <w:rPr>
          <w:rFonts w:ascii="Times New Roman" w:hAnsi="Times New Roman" w:cs="Times New Roman"/>
          <w:sz w:val="28"/>
          <w:szCs w:val="28"/>
          <w:lang w:val="uk-UA"/>
        </w:rPr>
        <w:t xml:space="preserve">истісному розвитку педагогів </w:t>
      </w:r>
      <w:r w:rsidRPr="006B39AC">
        <w:rPr>
          <w:rFonts w:ascii="Times New Roman" w:hAnsi="Times New Roman" w:cs="Times New Roman"/>
          <w:sz w:val="28"/>
          <w:szCs w:val="28"/>
          <w:lang w:val="uk-UA"/>
        </w:rPr>
        <w:t xml:space="preserve">; допомогти </w:t>
      </w:r>
      <w:r>
        <w:rPr>
          <w:rFonts w:ascii="Times New Roman" w:hAnsi="Times New Roman" w:cs="Times New Roman"/>
          <w:sz w:val="28"/>
          <w:szCs w:val="28"/>
          <w:lang w:val="uk-UA"/>
        </w:rPr>
        <w:t xml:space="preserve">їм </w:t>
      </w:r>
      <w:r w:rsidRPr="006B39AC">
        <w:rPr>
          <w:rFonts w:ascii="Times New Roman" w:hAnsi="Times New Roman" w:cs="Times New Roman"/>
          <w:sz w:val="28"/>
          <w:szCs w:val="28"/>
          <w:lang w:val="uk-UA"/>
        </w:rPr>
        <w:t>розкрити свій життєтворчий потенціал; розвивати пізн</w:t>
      </w:r>
      <w:r>
        <w:rPr>
          <w:rFonts w:ascii="Times New Roman" w:hAnsi="Times New Roman" w:cs="Times New Roman"/>
          <w:sz w:val="28"/>
          <w:szCs w:val="28"/>
          <w:lang w:val="uk-UA"/>
        </w:rPr>
        <w:t xml:space="preserve">авальні і творчі здібності </w:t>
      </w:r>
      <w:r w:rsidRPr="006B39AC">
        <w:rPr>
          <w:rFonts w:ascii="Times New Roman" w:hAnsi="Times New Roman" w:cs="Times New Roman"/>
          <w:sz w:val="28"/>
          <w:szCs w:val="28"/>
          <w:lang w:val="uk-UA"/>
        </w:rPr>
        <w:t>, навички спілкування у навчально-ігровій діяльності; сприяти розвитку творчої уяви, допитливості, сміливості та гнучкості мислення</w:t>
      </w:r>
      <w:r w:rsidRPr="00A21883">
        <w:rPr>
          <w:sz w:val="28"/>
          <w:szCs w:val="28"/>
          <w:lang w:val="uk-UA"/>
        </w:rPr>
        <w:t>.</w:t>
      </w:r>
    </w:p>
    <w:p w:rsidR="00325340" w:rsidRPr="001A4909" w:rsidRDefault="00325340" w:rsidP="001A4909">
      <w:pPr>
        <w:spacing w:line="360" w:lineRule="auto"/>
        <w:ind w:firstLine="284"/>
        <w:jc w:val="center"/>
        <w:rPr>
          <w:rFonts w:ascii="Times New Roman" w:hAnsi="Times New Roman" w:cs="Times New Roman"/>
          <w:b/>
          <w:sz w:val="28"/>
          <w:szCs w:val="28"/>
          <w:lang w:val="uk-UA"/>
        </w:rPr>
      </w:pPr>
      <w:r w:rsidRPr="001A4909">
        <w:rPr>
          <w:rFonts w:ascii="Times New Roman" w:hAnsi="Times New Roman" w:cs="Times New Roman"/>
          <w:b/>
          <w:sz w:val="28"/>
          <w:szCs w:val="28"/>
          <w:lang w:val="uk-UA"/>
        </w:rPr>
        <w:t>Хід тренінгу</w:t>
      </w:r>
    </w:p>
    <w:p w:rsidR="00AF0338" w:rsidRPr="001A4909" w:rsidRDefault="00497088" w:rsidP="001A4909">
      <w:pPr>
        <w:jc w:val="right"/>
        <w:rPr>
          <w:rFonts w:ascii="Times New Roman" w:hAnsi="Times New Roman" w:cs="Times New Roman"/>
          <w:b/>
          <w:bCs/>
          <w:i/>
          <w:sz w:val="28"/>
          <w:szCs w:val="28"/>
          <w:lang w:val="uk-UA"/>
        </w:rPr>
      </w:pPr>
      <w:r w:rsidRPr="001A4909">
        <w:rPr>
          <w:rFonts w:ascii="Times New Roman" w:hAnsi="Times New Roman" w:cs="Times New Roman"/>
          <w:b/>
          <w:bCs/>
          <w:i/>
          <w:sz w:val="28"/>
          <w:szCs w:val="28"/>
          <w:lang w:val="uk-UA"/>
        </w:rPr>
        <w:t>Обдарованість -  це маленький паросток, ледь прокинувся із землі</w:t>
      </w:r>
      <w:r w:rsidR="001A4909" w:rsidRPr="001A4909">
        <w:rPr>
          <w:rFonts w:ascii="Times New Roman" w:hAnsi="Times New Roman" w:cs="Times New Roman"/>
          <w:b/>
          <w:bCs/>
          <w:i/>
          <w:sz w:val="28"/>
          <w:szCs w:val="28"/>
          <w:lang w:val="uk-UA"/>
        </w:rPr>
        <w:t xml:space="preserve"> і вимагає до себе величезної уваги. Необхідно пестити і плекати , доглядати за тим, щоб він виріс і дав рясний плід.</w:t>
      </w:r>
    </w:p>
    <w:p w:rsidR="00AF0338" w:rsidRPr="001A4909" w:rsidRDefault="001A4909" w:rsidP="001A4909">
      <w:pPr>
        <w:jc w:val="right"/>
        <w:rPr>
          <w:rFonts w:ascii="Times New Roman" w:hAnsi="Times New Roman" w:cs="Times New Roman"/>
          <w:b/>
          <w:bCs/>
          <w:i/>
          <w:sz w:val="28"/>
          <w:szCs w:val="28"/>
          <w:lang w:val="uk-UA"/>
        </w:rPr>
      </w:pPr>
      <w:r w:rsidRPr="001A4909">
        <w:rPr>
          <w:rFonts w:ascii="Times New Roman" w:hAnsi="Times New Roman" w:cs="Times New Roman"/>
          <w:b/>
          <w:bCs/>
          <w:i/>
          <w:sz w:val="28"/>
          <w:szCs w:val="28"/>
          <w:lang w:val="uk-UA"/>
        </w:rPr>
        <w:t>В.О.Сухомлинський</w:t>
      </w:r>
    </w:p>
    <w:p w:rsidR="00325340" w:rsidRPr="00426E25" w:rsidRDefault="009A2607">
      <w:pPr>
        <w:rPr>
          <w:rFonts w:ascii="Times New Roman" w:hAnsi="Times New Roman" w:cs="Times New Roman"/>
          <w:b/>
          <w:sz w:val="28"/>
          <w:szCs w:val="28"/>
          <w:lang w:val="uk-UA"/>
        </w:rPr>
      </w:pPr>
      <w:r w:rsidRPr="00426E25">
        <w:rPr>
          <w:rFonts w:ascii="Times New Roman" w:hAnsi="Times New Roman" w:cs="Times New Roman"/>
          <w:b/>
          <w:sz w:val="28"/>
          <w:szCs w:val="28"/>
          <w:lang w:val="uk-UA"/>
        </w:rPr>
        <w:t>Знайомство. Вправа « Я пишаюсь собою, коли я…»</w:t>
      </w:r>
    </w:p>
    <w:p w:rsidR="009A2607" w:rsidRDefault="009A2607">
      <w:pPr>
        <w:rPr>
          <w:rFonts w:ascii="Times New Roman" w:hAnsi="Times New Roman" w:cs="Times New Roman"/>
          <w:sz w:val="28"/>
          <w:szCs w:val="28"/>
          <w:lang w:val="uk-UA"/>
        </w:rPr>
      </w:pPr>
      <w:r>
        <w:rPr>
          <w:rFonts w:ascii="Times New Roman" w:hAnsi="Times New Roman" w:cs="Times New Roman"/>
          <w:sz w:val="28"/>
          <w:szCs w:val="28"/>
          <w:lang w:val="uk-UA"/>
        </w:rPr>
        <w:t>Хтось із мудрих сказав, що всі люди народжуються геніями, але через лінощі щодня по крихті втрачають свою геніальність. Якщо ви хочете зберегти свою неповторність, унікальність, дуже важливо знайти в собі те надзвичайне, що закладено у вас від природи і розвивати та примножувати.</w:t>
      </w:r>
    </w:p>
    <w:p w:rsidR="009A2607" w:rsidRPr="00426E25" w:rsidRDefault="009A2607">
      <w:pPr>
        <w:rPr>
          <w:rFonts w:ascii="Times New Roman" w:hAnsi="Times New Roman" w:cs="Times New Roman"/>
          <w:b/>
          <w:sz w:val="28"/>
          <w:szCs w:val="28"/>
          <w:lang w:val="uk-UA"/>
        </w:rPr>
      </w:pPr>
      <w:r w:rsidRPr="00426E25">
        <w:rPr>
          <w:rFonts w:ascii="Times New Roman" w:hAnsi="Times New Roman" w:cs="Times New Roman"/>
          <w:b/>
          <w:sz w:val="28"/>
          <w:szCs w:val="28"/>
          <w:lang w:val="uk-UA"/>
        </w:rPr>
        <w:t>Завдання</w:t>
      </w:r>
    </w:p>
    <w:p w:rsidR="009A2607" w:rsidRDefault="009A2607">
      <w:pPr>
        <w:rPr>
          <w:rFonts w:ascii="Times New Roman" w:hAnsi="Times New Roman" w:cs="Times New Roman"/>
          <w:sz w:val="28"/>
          <w:szCs w:val="28"/>
          <w:lang w:val="uk-UA"/>
        </w:rPr>
      </w:pPr>
      <w:r>
        <w:rPr>
          <w:rFonts w:ascii="Times New Roman" w:hAnsi="Times New Roman" w:cs="Times New Roman"/>
          <w:sz w:val="28"/>
          <w:szCs w:val="28"/>
          <w:lang w:val="uk-UA"/>
        </w:rPr>
        <w:t>Кожен учасник по черзі промовляє фразу: « Я пишаюсь собою, коли я…»</w:t>
      </w:r>
    </w:p>
    <w:p w:rsidR="009A2607" w:rsidRPr="00426E25" w:rsidRDefault="00911245">
      <w:pPr>
        <w:rPr>
          <w:rFonts w:ascii="Times New Roman" w:hAnsi="Times New Roman" w:cs="Times New Roman"/>
          <w:b/>
          <w:sz w:val="28"/>
          <w:szCs w:val="28"/>
          <w:lang w:val="uk-UA"/>
        </w:rPr>
      </w:pPr>
      <w:r w:rsidRPr="00426E25">
        <w:rPr>
          <w:rFonts w:ascii="Times New Roman" w:hAnsi="Times New Roman" w:cs="Times New Roman"/>
          <w:b/>
          <w:sz w:val="28"/>
          <w:szCs w:val="28"/>
          <w:lang w:val="uk-UA"/>
        </w:rPr>
        <w:t>Вправа « Неочікувані картини»</w:t>
      </w:r>
    </w:p>
    <w:p w:rsidR="00911245" w:rsidRDefault="00911245">
      <w:pPr>
        <w:rPr>
          <w:rFonts w:ascii="Times New Roman" w:hAnsi="Times New Roman" w:cs="Times New Roman"/>
          <w:sz w:val="28"/>
          <w:szCs w:val="28"/>
          <w:lang w:val="uk-UA"/>
        </w:rPr>
      </w:pPr>
      <w:r>
        <w:rPr>
          <w:rFonts w:ascii="Times New Roman" w:hAnsi="Times New Roman" w:cs="Times New Roman"/>
          <w:sz w:val="28"/>
          <w:szCs w:val="28"/>
          <w:lang w:val="uk-UA"/>
        </w:rPr>
        <w:t xml:space="preserve">Кожен учасник отримує </w:t>
      </w:r>
      <w:r w:rsidR="00365DAE">
        <w:rPr>
          <w:rFonts w:ascii="Times New Roman" w:hAnsi="Times New Roman" w:cs="Times New Roman"/>
          <w:sz w:val="28"/>
          <w:szCs w:val="28"/>
          <w:lang w:val="uk-UA"/>
        </w:rPr>
        <w:t>чистий листок паперу під. Потім почніть малювати якусь картинку. За командою ведучого припиняєте  малювати і передаєте розпочатий малюнок своєму сусідові і т. д .</w:t>
      </w:r>
    </w:p>
    <w:p w:rsidR="00365DAE" w:rsidRPr="00426E25" w:rsidRDefault="00365DAE">
      <w:pPr>
        <w:rPr>
          <w:rFonts w:ascii="Times New Roman" w:hAnsi="Times New Roman" w:cs="Times New Roman"/>
          <w:b/>
          <w:sz w:val="28"/>
          <w:szCs w:val="28"/>
          <w:lang w:val="uk-UA"/>
        </w:rPr>
      </w:pPr>
      <w:r w:rsidRPr="00426E25">
        <w:rPr>
          <w:rFonts w:ascii="Times New Roman" w:hAnsi="Times New Roman" w:cs="Times New Roman"/>
          <w:b/>
          <w:sz w:val="28"/>
          <w:szCs w:val="28"/>
          <w:lang w:val="uk-UA"/>
        </w:rPr>
        <w:t>Обговорення:</w:t>
      </w:r>
    </w:p>
    <w:p w:rsidR="00365DAE" w:rsidRDefault="00365DAE" w:rsidP="00365DAE">
      <w:pPr>
        <w:pStyle w:val="a3"/>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Чи подобається вам малюнок, який ви почали малювати?</w:t>
      </w:r>
    </w:p>
    <w:p w:rsidR="00365DAE" w:rsidRDefault="00365DAE" w:rsidP="00365DAE">
      <w:pPr>
        <w:pStyle w:val="a3"/>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Чи сподобалось вам домальовувати чужі малюнки?</w:t>
      </w:r>
    </w:p>
    <w:p w:rsidR="00365DAE" w:rsidRDefault="00365DAE" w:rsidP="00365DAE">
      <w:pPr>
        <w:pStyle w:val="a3"/>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Який малюнок сподобався вам найбільше?</w:t>
      </w:r>
    </w:p>
    <w:p w:rsidR="00365DAE" w:rsidRPr="00426E25" w:rsidRDefault="00365DAE" w:rsidP="00365DAE">
      <w:pPr>
        <w:rPr>
          <w:rFonts w:ascii="Times New Roman" w:hAnsi="Times New Roman" w:cs="Times New Roman"/>
          <w:b/>
          <w:sz w:val="28"/>
          <w:szCs w:val="28"/>
          <w:lang w:val="uk-UA"/>
        </w:rPr>
      </w:pPr>
      <w:r w:rsidRPr="00426E25">
        <w:rPr>
          <w:rFonts w:ascii="Times New Roman" w:hAnsi="Times New Roman" w:cs="Times New Roman"/>
          <w:b/>
          <w:sz w:val="28"/>
          <w:szCs w:val="28"/>
          <w:lang w:val="uk-UA"/>
        </w:rPr>
        <w:t>Вступ</w:t>
      </w:r>
    </w:p>
    <w:p w:rsidR="00365DAE" w:rsidRDefault="00365DAE" w:rsidP="00365DAE">
      <w:pPr>
        <w:rPr>
          <w:rFonts w:ascii="Times New Roman" w:hAnsi="Times New Roman" w:cs="Times New Roman"/>
          <w:sz w:val="28"/>
          <w:szCs w:val="28"/>
          <w:lang w:val="uk-UA"/>
        </w:rPr>
      </w:pPr>
      <w:r>
        <w:rPr>
          <w:rFonts w:ascii="Times New Roman" w:hAnsi="Times New Roman" w:cs="Times New Roman"/>
          <w:sz w:val="28"/>
          <w:szCs w:val="28"/>
          <w:lang w:val="uk-UA"/>
        </w:rPr>
        <w:lastRenderedPageBreak/>
        <w:t>Сьогодні на тре</w:t>
      </w:r>
      <w:r w:rsidR="005D454E">
        <w:rPr>
          <w:rFonts w:ascii="Times New Roman" w:hAnsi="Times New Roman" w:cs="Times New Roman"/>
          <w:sz w:val="28"/>
          <w:szCs w:val="28"/>
          <w:lang w:val="uk-UA"/>
        </w:rPr>
        <w:t>ні</w:t>
      </w:r>
      <w:r>
        <w:rPr>
          <w:rFonts w:ascii="Times New Roman" w:hAnsi="Times New Roman" w:cs="Times New Roman"/>
          <w:sz w:val="28"/>
          <w:szCs w:val="28"/>
          <w:lang w:val="uk-UA"/>
        </w:rPr>
        <w:t xml:space="preserve">нгу ми </w:t>
      </w:r>
      <w:r w:rsidR="005D454E">
        <w:rPr>
          <w:rFonts w:ascii="Times New Roman" w:hAnsi="Times New Roman" w:cs="Times New Roman"/>
          <w:sz w:val="28"/>
          <w:szCs w:val="28"/>
          <w:lang w:val="uk-UA"/>
        </w:rPr>
        <w:t>поговоримо про обдарованість, розвиватимемо пізнавальні й творчі здібності,тренуватимемо  гнучкість мислення, уяву…</w:t>
      </w:r>
    </w:p>
    <w:p w:rsidR="005D454E" w:rsidRPr="00426E25" w:rsidRDefault="005D454E" w:rsidP="00365DAE">
      <w:pPr>
        <w:rPr>
          <w:rFonts w:ascii="Times New Roman" w:hAnsi="Times New Roman" w:cs="Times New Roman"/>
          <w:b/>
          <w:sz w:val="28"/>
          <w:szCs w:val="28"/>
          <w:lang w:val="uk-UA"/>
        </w:rPr>
      </w:pPr>
      <w:r w:rsidRPr="00426E25">
        <w:rPr>
          <w:rFonts w:ascii="Times New Roman" w:hAnsi="Times New Roman" w:cs="Times New Roman"/>
          <w:b/>
          <w:sz w:val="28"/>
          <w:szCs w:val="28"/>
          <w:lang w:val="uk-UA"/>
        </w:rPr>
        <w:t>Інформаційне повідомлення</w:t>
      </w:r>
    </w:p>
    <w:p w:rsidR="005D454E" w:rsidRDefault="005D454E" w:rsidP="005D454E">
      <w:pPr>
        <w:spacing w:before="100" w:beforeAutospacing="1" w:after="100" w:afterAutospacing="1"/>
        <w:rPr>
          <w:rFonts w:ascii="Times New Roman" w:hAnsi="Times New Roman" w:cs="Times New Roman"/>
          <w:sz w:val="28"/>
          <w:szCs w:val="28"/>
          <w:lang w:val="uk-UA"/>
        </w:rPr>
      </w:pPr>
      <w:r w:rsidRPr="005D454E">
        <w:rPr>
          <w:rFonts w:ascii="Times New Roman" w:hAnsi="Times New Roman" w:cs="Times New Roman"/>
          <w:b/>
          <w:bCs/>
          <w:i/>
          <w:iCs/>
          <w:sz w:val="28"/>
          <w:szCs w:val="28"/>
          <w:lang w:val="uk-UA"/>
        </w:rPr>
        <w:t>Обдарованість</w:t>
      </w:r>
      <w:r w:rsidRPr="005D454E">
        <w:rPr>
          <w:rFonts w:ascii="Times New Roman" w:hAnsi="Times New Roman" w:cs="Times New Roman"/>
          <w:sz w:val="28"/>
          <w:szCs w:val="28"/>
          <w:lang w:val="uk-UA"/>
        </w:rPr>
        <w:t xml:space="preserve"> - це високий рівень здібностей людини, що дозволяє їй досягти особливих успіхів у певній галузі діяльності. Розрізняють загальну і спеціальну обдарованість. Загальна розумова обдарованість виявляється в оволодінні всіма видами діяльності, для успішного здійснення яких необхідні певні розумові якості. </w:t>
      </w:r>
      <w:proofErr w:type="gramStart"/>
      <w:r w:rsidRPr="005D454E">
        <w:rPr>
          <w:rFonts w:ascii="Times New Roman" w:hAnsi="Times New Roman" w:cs="Times New Roman"/>
          <w:sz w:val="28"/>
          <w:szCs w:val="28"/>
        </w:rPr>
        <w:t>Спец</w:t>
      </w:r>
      <w:proofErr w:type="gramEnd"/>
      <w:r w:rsidRPr="005D454E">
        <w:rPr>
          <w:rFonts w:ascii="Times New Roman" w:hAnsi="Times New Roman" w:cs="Times New Roman"/>
          <w:sz w:val="28"/>
          <w:szCs w:val="28"/>
        </w:rPr>
        <w:t>іальна обдарованість пов'язана</w:t>
      </w:r>
      <w:r>
        <w:rPr>
          <w:rFonts w:ascii="Times New Roman" w:hAnsi="Times New Roman" w:cs="Times New Roman"/>
          <w:sz w:val="28"/>
          <w:szCs w:val="28"/>
          <w:lang w:val="uk-UA"/>
        </w:rPr>
        <w:t xml:space="preserve"> </w:t>
      </w:r>
      <w:r w:rsidRPr="005D454E">
        <w:rPr>
          <w:rFonts w:ascii="Times New Roman" w:hAnsi="Times New Roman" w:cs="Times New Roman"/>
          <w:sz w:val="28"/>
          <w:szCs w:val="28"/>
        </w:rPr>
        <w:t xml:space="preserve"> з певними видами діяльності, в яких вона найбільше розвивається. </w:t>
      </w:r>
    </w:p>
    <w:p w:rsidR="005D454E" w:rsidRPr="00426E25" w:rsidRDefault="005D454E" w:rsidP="005D454E">
      <w:pPr>
        <w:spacing w:before="100" w:beforeAutospacing="1" w:after="100" w:afterAutospacing="1"/>
        <w:rPr>
          <w:rFonts w:ascii="Times New Roman" w:hAnsi="Times New Roman" w:cs="Times New Roman"/>
          <w:b/>
          <w:sz w:val="28"/>
          <w:szCs w:val="28"/>
        </w:rPr>
      </w:pPr>
      <w:r w:rsidRPr="00426E25">
        <w:rPr>
          <w:rFonts w:ascii="Times New Roman" w:hAnsi="Times New Roman" w:cs="Times New Roman"/>
          <w:b/>
          <w:sz w:val="28"/>
          <w:szCs w:val="28"/>
        </w:rPr>
        <w:t>Розрізняють обдарованість:</w:t>
      </w:r>
    </w:p>
    <w:p w:rsidR="005D454E" w:rsidRPr="005D454E" w:rsidRDefault="005D454E" w:rsidP="005D454E">
      <w:pPr>
        <w:numPr>
          <w:ilvl w:val="0"/>
          <w:numId w:val="2"/>
        </w:numPr>
        <w:spacing w:before="100" w:beforeAutospacing="1" w:after="100" w:afterAutospacing="1" w:line="240" w:lineRule="auto"/>
        <w:rPr>
          <w:rFonts w:ascii="Times New Roman" w:hAnsi="Times New Roman" w:cs="Times New Roman"/>
          <w:sz w:val="28"/>
          <w:szCs w:val="28"/>
        </w:rPr>
      </w:pPr>
      <w:proofErr w:type="gramStart"/>
      <w:r w:rsidRPr="005D454E">
        <w:rPr>
          <w:rFonts w:ascii="Times New Roman" w:hAnsi="Times New Roman" w:cs="Times New Roman"/>
          <w:b/>
          <w:i/>
          <w:sz w:val="28"/>
          <w:szCs w:val="28"/>
        </w:rPr>
        <w:t>соц</w:t>
      </w:r>
      <w:proofErr w:type="gramEnd"/>
      <w:r w:rsidRPr="005D454E">
        <w:rPr>
          <w:rFonts w:ascii="Times New Roman" w:hAnsi="Times New Roman" w:cs="Times New Roman"/>
          <w:b/>
          <w:i/>
          <w:sz w:val="28"/>
          <w:szCs w:val="28"/>
        </w:rPr>
        <w:t>іальну</w:t>
      </w:r>
      <w:r w:rsidRPr="005D454E">
        <w:rPr>
          <w:rFonts w:ascii="Times New Roman" w:hAnsi="Times New Roman" w:cs="Times New Roman"/>
          <w:sz w:val="28"/>
          <w:szCs w:val="28"/>
        </w:rPr>
        <w:t xml:space="preserve"> - лідерську; </w:t>
      </w:r>
    </w:p>
    <w:p w:rsidR="005D454E" w:rsidRPr="005D454E" w:rsidRDefault="005D454E" w:rsidP="005D454E">
      <w:pPr>
        <w:numPr>
          <w:ilvl w:val="0"/>
          <w:numId w:val="2"/>
        </w:numPr>
        <w:spacing w:before="100" w:beforeAutospacing="1" w:after="100" w:afterAutospacing="1" w:line="240" w:lineRule="auto"/>
        <w:rPr>
          <w:rFonts w:ascii="Times New Roman" w:hAnsi="Times New Roman" w:cs="Times New Roman"/>
          <w:sz w:val="28"/>
          <w:szCs w:val="28"/>
        </w:rPr>
      </w:pPr>
      <w:r w:rsidRPr="005D454E">
        <w:rPr>
          <w:rFonts w:ascii="Times New Roman" w:hAnsi="Times New Roman" w:cs="Times New Roman"/>
          <w:b/>
          <w:i/>
          <w:sz w:val="28"/>
          <w:szCs w:val="28"/>
        </w:rPr>
        <w:t>художню</w:t>
      </w:r>
      <w:r w:rsidRPr="005D454E">
        <w:rPr>
          <w:rFonts w:ascii="Times New Roman" w:hAnsi="Times New Roman" w:cs="Times New Roman"/>
          <w:sz w:val="28"/>
          <w:szCs w:val="28"/>
        </w:rPr>
        <w:t xml:space="preserve"> - музичну, образотворчу, сценічну; </w:t>
      </w:r>
    </w:p>
    <w:p w:rsidR="005D454E" w:rsidRPr="005D454E" w:rsidRDefault="005D454E" w:rsidP="005D454E">
      <w:pPr>
        <w:numPr>
          <w:ilvl w:val="0"/>
          <w:numId w:val="2"/>
        </w:numPr>
        <w:spacing w:before="100" w:beforeAutospacing="1" w:after="100" w:afterAutospacing="1" w:line="240" w:lineRule="auto"/>
        <w:rPr>
          <w:rFonts w:ascii="Times New Roman" w:hAnsi="Times New Roman" w:cs="Times New Roman"/>
          <w:sz w:val="28"/>
          <w:szCs w:val="28"/>
        </w:rPr>
      </w:pPr>
      <w:r w:rsidRPr="005D454E">
        <w:rPr>
          <w:rFonts w:ascii="Times New Roman" w:hAnsi="Times New Roman" w:cs="Times New Roman"/>
          <w:b/>
          <w:i/>
          <w:sz w:val="28"/>
          <w:szCs w:val="28"/>
        </w:rPr>
        <w:t>психомоторну</w:t>
      </w:r>
      <w:r w:rsidRPr="005D454E">
        <w:rPr>
          <w:rFonts w:ascii="Times New Roman" w:hAnsi="Times New Roman" w:cs="Times New Roman"/>
          <w:sz w:val="28"/>
          <w:szCs w:val="28"/>
        </w:rPr>
        <w:t xml:space="preserve"> - спортивні здібності;</w:t>
      </w:r>
    </w:p>
    <w:p w:rsidR="005D454E" w:rsidRPr="005D454E" w:rsidRDefault="005D454E" w:rsidP="005D454E">
      <w:pPr>
        <w:numPr>
          <w:ilvl w:val="0"/>
          <w:numId w:val="2"/>
        </w:numPr>
        <w:spacing w:before="100" w:beforeAutospacing="1" w:after="100" w:afterAutospacing="1" w:line="240" w:lineRule="auto"/>
        <w:rPr>
          <w:rFonts w:ascii="Times New Roman" w:hAnsi="Times New Roman" w:cs="Times New Roman"/>
          <w:sz w:val="28"/>
          <w:szCs w:val="28"/>
        </w:rPr>
      </w:pPr>
      <w:r w:rsidRPr="005D454E">
        <w:rPr>
          <w:rFonts w:ascii="Times New Roman" w:hAnsi="Times New Roman" w:cs="Times New Roman"/>
          <w:b/>
          <w:i/>
          <w:sz w:val="28"/>
          <w:szCs w:val="28"/>
        </w:rPr>
        <w:t>інтелектуальну</w:t>
      </w:r>
      <w:r w:rsidRPr="005D454E">
        <w:rPr>
          <w:rFonts w:ascii="Times New Roman" w:hAnsi="Times New Roman" w:cs="Times New Roman"/>
          <w:sz w:val="28"/>
          <w:szCs w:val="28"/>
        </w:rPr>
        <w:t xml:space="preserve"> - здатність аналізувати,</w:t>
      </w:r>
      <w:r w:rsidR="00153897">
        <w:rPr>
          <w:rFonts w:ascii="Times New Roman" w:hAnsi="Times New Roman" w:cs="Times New Roman"/>
          <w:sz w:val="28"/>
          <w:szCs w:val="28"/>
          <w:lang w:val="uk-UA"/>
        </w:rPr>
        <w:t xml:space="preserve"> </w:t>
      </w:r>
      <w:r w:rsidRPr="005D454E">
        <w:rPr>
          <w:rFonts w:ascii="Times New Roman" w:hAnsi="Times New Roman" w:cs="Times New Roman"/>
          <w:sz w:val="28"/>
          <w:szCs w:val="28"/>
        </w:rPr>
        <w:t xml:space="preserve"> мислити, зіставляти факти (</w:t>
      </w:r>
      <w:proofErr w:type="spellStart"/>
      <w:r w:rsidRPr="005D454E">
        <w:rPr>
          <w:rFonts w:ascii="Times New Roman" w:hAnsi="Times New Roman" w:cs="Times New Roman"/>
          <w:sz w:val="28"/>
          <w:szCs w:val="28"/>
        </w:rPr>
        <w:t>серед</w:t>
      </w:r>
      <w:proofErr w:type="spellEnd"/>
      <w:r w:rsidRPr="005D454E">
        <w:rPr>
          <w:rFonts w:ascii="Times New Roman" w:hAnsi="Times New Roman" w:cs="Times New Roman"/>
          <w:sz w:val="28"/>
          <w:szCs w:val="28"/>
        </w:rPr>
        <w:t xml:space="preserve"> інтелектуальних дітей є такі, які навчаються відмінно з 1-2 предметі</w:t>
      </w:r>
      <w:proofErr w:type="gramStart"/>
      <w:r w:rsidRPr="005D454E">
        <w:rPr>
          <w:rFonts w:ascii="Times New Roman" w:hAnsi="Times New Roman" w:cs="Times New Roman"/>
          <w:sz w:val="28"/>
          <w:szCs w:val="28"/>
        </w:rPr>
        <w:t>в</w:t>
      </w:r>
      <w:proofErr w:type="gramEnd"/>
      <w:r w:rsidR="00153897">
        <w:rPr>
          <w:rFonts w:ascii="Times New Roman" w:hAnsi="Times New Roman" w:cs="Times New Roman"/>
          <w:sz w:val="28"/>
          <w:szCs w:val="28"/>
          <w:lang w:val="uk-UA"/>
        </w:rPr>
        <w:t xml:space="preserve"> </w:t>
      </w:r>
      <w:r w:rsidRPr="005D454E">
        <w:rPr>
          <w:rFonts w:ascii="Times New Roman" w:hAnsi="Times New Roman" w:cs="Times New Roman"/>
          <w:sz w:val="28"/>
          <w:szCs w:val="28"/>
        </w:rPr>
        <w:t xml:space="preserve"> і не </w:t>
      </w:r>
      <w:proofErr w:type="spellStart"/>
      <w:r w:rsidRPr="005D454E">
        <w:rPr>
          <w:rFonts w:ascii="Times New Roman" w:hAnsi="Times New Roman" w:cs="Times New Roman"/>
          <w:sz w:val="28"/>
          <w:szCs w:val="28"/>
        </w:rPr>
        <w:t>встигають</w:t>
      </w:r>
      <w:proofErr w:type="spellEnd"/>
      <w:r w:rsidRPr="005D454E">
        <w:rPr>
          <w:rFonts w:ascii="Times New Roman" w:hAnsi="Times New Roman" w:cs="Times New Roman"/>
          <w:sz w:val="28"/>
          <w:szCs w:val="28"/>
        </w:rPr>
        <w:t xml:space="preserve"> з інших); </w:t>
      </w:r>
    </w:p>
    <w:p w:rsidR="005D454E" w:rsidRPr="005D454E" w:rsidRDefault="005D454E" w:rsidP="005D454E">
      <w:pPr>
        <w:numPr>
          <w:ilvl w:val="0"/>
          <w:numId w:val="2"/>
        </w:numPr>
        <w:spacing w:before="100" w:beforeAutospacing="1" w:after="100" w:afterAutospacing="1" w:line="240" w:lineRule="auto"/>
        <w:rPr>
          <w:rFonts w:ascii="Times New Roman" w:hAnsi="Times New Roman" w:cs="Times New Roman"/>
          <w:sz w:val="28"/>
          <w:szCs w:val="28"/>
        </w:rPr>
      </w:pPr>
      <w:r w:rsidRPr="005D454E">
        <w:rPr>
          <w:rFonts w:ascii="Times New Roman" w:hAnsi="Times New Roman" w:cs="Times New Roman"/>
          <w:b/>
          <w:i/>
          <w:sz w:val="28"/>
          <w:szCs w:val="28"/>
        </w:rPr>
        <w:t>академічну</w:t>
      </w:r>
      <w:r w:rsidRPr="005D454E">
        <w:rPr>
          <w:rFonts w:ascii="Times New Roman" w:hAnsi="Times New Roman" w:cs="Times New Roman"/>
          <w:sz w:val="28"/>
          <w:szCs w:val="28"/>
        </w:rPr>
        <w:t xml:space="preserve"> - </w:t>
      </w:r>
      <w:proofErr w:type="spellStart"/>
      <w:r w:rsidRPr="005D454E">
        <w:rPr>
          <w:rFonts w:ascii="Times New Roman" w:hAnsi="Times New Roman" w:cs="Times New Roman"/>
          <w:sz w:val="28"/>
          <w:szCs w:val="28"/>
        </w:rPr>
        <w:t>надзвичайна</w:t>
      </w:r>
      <w:proofErr w:type="spellEnd"/>
      <w:r w:rsidRPr="005D454E">
        <w:rPr>
          <w:rFonts w:ascii="Times New Roman" w:hAnsi="Times New Roman" w:cs="Times New Roman"/>
          <w:sz w:val="28"/>
          <w:szCs w:val="28"/>
        </w:rPr>
        <w:t xml:space="preserve"> здатність до навчання </w:t>
      </w:r>
      <w:proofErr w:type="spellStart"/>
      <w:r w:rsidRPr="005D454E">
        <w:rPr>
          <w:rFonts w:ascii="Times New Roman" w:hAnsi="Times New Roman" w:cs="Times New Roman"/>
          <w:sz w:val="28"/>
          <w:szCs w:val="28"/>
        </w:rPr>
        <w:t>взагалі</w:t>
      </w:r>
      <w:proofErr w:type="spellEnd"/>
      <w:r w:rsidRPr="005D454E">
        <w:rPr>
          <w:rFonts w:ascii="Times New Roman" w:hAnsi="Times New Roman" w:cs="Times New Roman"/>
          <w:sz w:val="28"/>
          <w:szCs w:val="28"/>
        </w:rPr>
        <w:t xml:space="preserve">, </w:t>
      </w:r>
      <w:proofErr w:type="spellStart"/>
      <w:r w:rsidRPr="005D454E">
        <w:rPr>
          <w:rFonts w:ascii="Times New Roman" w:hAnsi="Times New Roman" w:cs="Times New Roman"/>
          <w:sz w:val="28"/>
          <w:szCs w:val="28"/>
        </w:rPr>
        <w:t>стають</w:t>
      </w:r>
      <w:proofErr w:type="spellEnd"/>
      <w:r w:rsidRPr="005D454E">
        <w:rPr>
          <w:rFonts w:ascii="Times New Roman" w:hAnsi="Times New Roman" w:cs="Times New Roman"/>
          <w:sz w:val="28"/>
          <w:szCs w:val="28"/>
        </w:rPr>
        <w:t xml:space="preserve"> відмінними</w:t>
      </w:r>
      <w:r w:rsidR="00153897">
        <w:rPr>
          <w:rFonts w:ascii="Times New Roman" w:hAnsi="Times New Roman" w:cs="Times New Roman"/>
          <w:sz w:val="28"/>
          <w:szCs w:val="28"/>
          <w:lang w:val="uk-UA"/>
        </w:rPr>
        <w:t xml:space="preserve"> </w:t>
      </w:r>
      <w:r w:rsidRPr="005D454E">
        <w:rPr>
          <w:rFonts w:ascii="Times New Roman" w:hAnsi="Times New Roman" w:cs="Times New Roman"/>
          <w:sz w:val="28"/>
          <w:szCs w:val="28"/>
        </w:rPr>
        <w:t xml:space="preserve"> </w:t>
      </w:r>
      <w:proofErr w:type="gramStart"/>
      <w:r w:rsidRPr="005D454E">
        <w:rPr>
          <w:rFonts w:ascii="Times New Roman" w:hAnsi="Times New Roman" w:cs="Times New Roman"/>
          <w:sz w:val="28"/>
          <w:szCs w:val="28"/>
        </w:rPr>
        <w:t>спец</w:t>
      </w:r>
      <w:proofErr w:type="gramEnd"/>
      <w:r w:rsidRPr="005D454E">
        <w:rPr>
          <w:rFonts w:ascii="Times New Roman" w:hAnsi="Times New Roman" w:cs="Times New Roman"/>
          <w:sz w:val="28"/>
          <w:szCs w:val="28"/>
        </w:rPr>
        <w:t>іалістами; </w:t>
      </w:r>
    </w:p>
    <w:p w:rsidR="005D454E" w:rsidRPr="00153897" w:rsidRDefault="005D454E" w:rsidP="005D454E">
      <w:pPr>
        <w:numPr>
          <w:ilvl w:val="0"/>
          <w:numId w:val="2"/>
        </w:numPr>
        <w:spacing w:before="100" w:beforeAutospacing="1" w:after="100" w:afterAutospacing="1" w:line="240" w:lineRule="auto"/>
        <w:rPr>
          <w:rFonts w:ascii="Times New Roman" w:hAnsi="Times New Roman" w:cs="Times New Roman"/>
          <w:sz w:val="28"/>
          <w:szCs w:val="28"/>
        </w:rPr>
      </w:pPr>
      <w:r w:rsidRPr="005D454E">
        <w:rPr>
          <w:rFonts w:ascii="Times New Roman" w:hAnsi="Times New Roman" w:cs="Times New Roman"/>
          <w:b/>
          <w:i/>
          <w:sz w:val="28"/>
          <w:szCs w:val="28"/>
        </w:rPr>
        <w:t xml:space="preserve">творчу </w:t>
      </w:r>
      <w:r w:rsidRPr="005D454E">
        <w:rPr>
          <w:rFonts w:ascii="Times New Roman" w:hAnsi="Times New Roman" w:cs="Times New Roman"/>
          <w:sz w:val="28"/>
          <w:szCs w:val="28"/>
        </w:rPr>
        <w:t>- нестандартне бачення</w:t>
      </w:r>
      <w:r w:rsidR="00153897">
        <w:rPr>
          <w:rFonts w:ascii="Times New Roman" w:hAnsi="Times New Roman" w:cs="Times New Roman"/>
          <w:sz w:val="28"/>
          <w:szCs w:val="28"/>
          <w:lang w:val="uk-UA"/>
        </w:rPr>
        <w:t xml:space="preserve"> </w:t>
      </w:r>
      <w:r w:rsidRPr="005D454E">
        <w:rPr>
          <w:rFonts w:ascii="Times New Roman" w:hAnsi="Times New Roman" w:cs="Times New Roman"/>
          <w:sz w:val="28"/>
          <w:szCs w:val="28"/>
        </w:rPr>
        <w:t xml:space="preserve"> </w:t>
      </w:r>
      <w:proofErr w:type="gramStart"/>
      <w:r w:rsidRPr="005D454E">
        <w:rPr>
          <w:rFonts w:ascii="Times New Roman" w:hAnsi="Times New Roman" w:cs="Times New Roman"/>
          <w:sz w:val="28"/>
          <w:szCs w:val="28"/>
        </w:rPr>
        <w:t>св</w:t>
      </w:r>
      <w:proofErr w:type="gramEnd"/>
      <w:r w:rsidRPr="005D454E">
        <w:rPr>
          <w:rFonts w:ascii="Times New Roman" w:hAnsi="Times New Roman" w:cs="Times New Roman"/>
          <w:sz w:val="28"/>
          <w:szCs w:val="28"/>
        </w:rPr>
        <w:t>іту й нешаблонне мислення (але такі діти часто не досягають поставленої мети і є невдахами. З дитинства вони всіх дратують. Важливо таку дитину побачити і допомогти їй). </w:t>
      </w:r>
    </w:p>
    <w:p w:rsidR="00153897" w:rsidRPr="00153897" w:rsidRDefault="00153897" w:rsidP="00153897">
      <w:pPr>
        <w:spacing w:before="100" w:beforeAutospacing="1" w:after="100" w:afterAutospacing="1"/>
        <w:rPr>
          <w:rFonts w:ascii="Times New Roman" w:hAnsi="Times New Roman" w:cs="Times New Roman"/>
          <w:sz w:val="28"/>
          <w:szCs w:val="28"/>
          <w:lang w:val="uk-UA"/>
        </w:rPr>
      </w:pPr>
      <w:r w:rsidRPr="00153897">
        <w:rPr>
          <w:rFonts w:ascii="Times New Roman" w:hAnsi="Times New Roman" w:cs="Times New Roman"/>
          <w:sz w:val="28"/>
          <w:szCs w:val="28"/>
        </w:rPr>
        <w:t>Творчі особистості наділені такими якостями: творча уява, фантазія, оригінальність, швидкість та гнучкість мислення.</w:t>
      </w:r>
    </w:p>
    <w:p w:rsidR="00153897" w:rsidRPr="00153897" w:rsidRDefault="00153897" w:rsidP="00153897">
      <w:pPr>
        <w:spacing w:before="100" w:beforeAutospacing="1" w:after="100" w:afterAutospacing="1"/>
        <w:rPr>
          <w:rFonts w:ascii="Times New Roman" w:hAnsi="Times New Roman" w:cs="Times New Roman"/>
          <w:sz w:val="28"/>
          <w:szCs w:val="28"/>
        </w:rPr>
      </w:pPr>
      <w:r w:rsidRPr="00153897">
        <w:rPr>
          <w:rFonts w:ascii="Times New Roman" w:hAnsi="Times New Roman" w:cs="Times New Roman"/>
          <w:b/>
          <w:bCs/>
          <w:sz w:val="28"/>
          <w:szCs w:val="28"/>
        </w:rPr>
        <w:t>«</w:t>
      </w:r>
      <w:r>
        <w:rPr>
          <w:rFonts w:ascii="Times New Roman" w:hAnsi="Times New Roman" w:cs="Times New Roman"/>
          <w:b/>
          <w:bCs/>
          <w:sz w:val="28"/>
          <w:szCs w:val="28"/>
          <w:lang w:val="uk-UA"/>
        </w:rPr>
        <w:t xml:space="preserve"> </w:t>
      </w:r>
      <w:r w:rsidRPr="00153897">
        <w:rPr>
          <w:rFonts w:ascii="Times New Roman" w:hAnsi="Times New Roman" w:cs="Times New Roman"/>
          <w:b/>
          <w:bCs/>
          <w:sz w:val="28"/>
          <w:szCs w:val="28"/>
        </w:rPr>
        <w:t>Піраміда обдарованості»</w:t>
      </w:r>
    </w:p>
    <w:p w:rsidR="00153897" w:rsidRPr="00153897" w:rsidRDefault="00153897" w:rsidP="00153897">
      <w:pPr>
        <w:numPr>
          <w:ilvl w:val="0"/>
          <w:numId w:val="3"/>
        </w:numPr>
        <w:spacing w:before="100" w:beforeAutospacing="1" w:after="100" w:afterAutospacing="1" w:line="240" w:lineRule="auto"/>
        <w:rPr>
          <w:rFonts w:ascii="Times New Roman" w:hAnsi="Times New Roman" w:cs="Times New Roman"/>
          <w:sz w:val="28"/>
          <w:szCs w:val="28"/>
        </w:rPr>
      </w:pPr>
      <w:r w:rsidRPr="00153897">
        <w:rPr>
          <w:rFonts w:ascii="Times New Roman" w:hAnsi="Times New Roman" w:cs="Times New Roman"/>
          <w:b/>
          <w:bCs/>
          <w:sz w:val="28"/>
          <w:szCs w:val="28"/>
        </w:rPr>
        <w:t>здібності</w:t>
      </w:r>
      <w:r w:rsidRPr="00153897">
        <w:rPr>
          <w:rFonts w:ascii="Times New Roman" w:hAnsi="Times New Roman" w:cs="Times New Roman"/>
          <w:sz w:val="28"/>
          <w:szCs w:val="28"/>
        </w:rPr>
        <w:t xml:space="preserve"> – індивідуальні риси особистості, які дають змогу за </w:t>
      </w:r>
      <w:r>
        <w:rPr>
          <w:rFonts w:ascii="Times New Roman" w:hAnsi="Times New Roman" w:cs="Times New Roman"/>
          <w:sz w:val="28"/>
          <w:szCs w:val="28"/>
          <w:lang w:val="uk-UA"/>
        </w:rPr>
        <w:t xml:space="preserve"> </w:t>
      </w:r>
      <w:proofErr w:type="gramStart"/>
      <w:r w:rsidRPr="00153897">
        <w:rPr>
          <w:rFonts w:ascii="Times New Roman" w:hAnsi="Times New Roman" w:cs="Times New Roman"/>
          <w:sz w:val="28"/>
          <w:szCs w:val="28"/>
        </w:rPr>
        <w:t>р</w:t>
      </w:r>
      <w:proofErr w:type="gramEnd"/>
      <w:r w:rsidRPr="00153897">
        <w:rPr>
          <w:rFonts w:ascii="Times New Roman" w:hAnsi="Times New Roman" w:cs="Times New Roman"/>
          <w:sz w:val="28"/>
          <w:szCs w:val="28"/>
        </w:rPr>
        <w:t>івних умов успішніше опанувати певну діяльність, розв’язувати завдання, проблеми; характерні практично для кожної людини;</w:t>
      </w:r>
    </w:p>
    <w:p w:rsidR="00153897" w:rsidRPr="00153897" w:rsidRDefault="00153897" w:rsidP="00153897">
      <w:pPr>
        <w:numPr>
          <w:ilvl w:val="0"/>
          <w:numId w:val="3"/>
        </w:numPr>
        <w:spacing w:before="100" w:beforeAutospacing="1" w:after="100" w:afterAutospacing="1" w:line="240" w:lineRule="auto"/>
        <w:rPr>
          <w:rFonts w:ascii="Times New Roman" w:hAnsi="Times New Roman" w:cs="Times New Roman"/>
          <w:sz w:val="28"/>
          <w:szCs w:val="28"/>
        </w:rPr>
      </w:pPr>
      <w:r w:rsidRPr="00153897">
        <w:rPr>
          <w:rFonts w:ascii="Times New Roman" w:hAnsi="Times New Roman" w:cs="Times New Roman"/>
          <w:b/>
          <w:bCs/>
          <w:sz w:val="28"/>
          <w:szCs w:val="28"/>
        </w:rPr>
        <w:t>обдарованість </w:t>
      </w:r>
      <w:r w:rsidRPr="00153897">
        <w:rPr>
          <w:rFonts w:ascii="Times New Roman" w:hAnsi="Times New Roman" w:cs="Times New Roman"/>
          <w:sz w:val="28"/>
          <w:szCs w:val="28"/>
        </w:rPr>
        <w:t>– специфічне поєднання здібностей, інтересів, потреб, яке дає змогу виконувати певну діяльність на якісно високому</w:t>
      </w:r>
      <w:r>
        <w:rPr>
          <w:rFonts w:ascii="Times New Roman" w:hAnsi="Times New Roman" w:cs="Times New Roman"/>
          <w:sz w:val="28"/>
          <w:szCs w:val="28"/>
          <w:lang w:val="uk-UA"/>
        </w:rPr>
        <w:t xml:space="preserve"> </w:t>
      </w:r>
      <w:r w:rsidRPr="00153897">
        <w:rPr>
          <w:rFonts w:ascii="Times New Roman" w:hAnsi="Times New Roman" w:cs="Times New Roman"/>
          <w:sz w:val="28"/>
          <w:szCs w:val="28"/>
        </w:rPr>
        <w:t xml:space="preserve"> </w:t>
      </w:r>
      <w:proofErr w:type="gramStart"/>
      <w:r w:rsidRPr="00153897">
        <w:rPr>
          <w:rFonts w:ascii="Times New Roman" w:hAnsi="Times New Roman" w:cs="Times New Roman"/>
          <w:sz w:val="28"/>
          <w:szCs w:val="28"/>
        </w:rPr>
        <w:t>р</w:t>
      </w:r>
      <w:proofErr w:type="gramEnd"/>
      <w:r w:rsidRPr="00153897">
        <w:rPr>
          <w:rFonts w:ascii="Times New Roman" w:hAnsi="Times New Roman" w:cs="Times New Roman"/>
          <w:sz w:val="28"/>
          <w:szCs w:val="28"/>
        </w:rPr>
        <w:t>івні; характерна для невеликого кола людей;</w:t>
      </w:r>
    </w:p>
    <w:p w:rsidR="00153897" w:rsidRPr="00153897" w:rsidRDefault="00153897" w:rsidP="00153897">
      <w:pPr>
        <w:numPr>
          <w:ilvl w:val="0"/>
          <w:numId w:val="3"/>
        </w:numPr>
        <w:spacing w:before="100" w:beforeAutospacing="1" w:after="100" w:afterAutospacing="1" w:line="240" w:lineRule="auto"/>
        <w:rPr>
          <w:rFonts w:ascii="Times New Roman" w:hAnsi="Times New Roman" w:cs="Times New Roman"/>
          <w:sz w:val="28"/>
          <w:szCs w:val="28"/>
        </w:rPr>
      </w:pPr>
      <w:r w:rsidRPr="00153897">
        <w:rPr>
          <w:rFonts w:ascii="Times New Roman" w:hAnsi="Times New Roman" w:cs="Times New Roman"/>
          <w:b/>
          <w:bCs/>
          <w:sz w:val="28"/>
          <w:szCs w:val="28"/>
        </w:rPr>
        <w:t>творча</w:t>
      </w:r>
      <w:r w:rsidRPr="00153897">
        <w:rPr>
          <w:rFonts w:ascii="Times New Roman" w:hAnsi="Times New Roman" w:cs="Times New Roman"/>
          <w:sz w:val="28"/>
          <w:szCs w:val="28"/>
        </w:rPr>
        <w:t xml:space="preserve"> </w:t>
      </w:r>
      <w:r w:rsidRPr="00153897">
        <w:rPr>
          <w:rFonts w:ascii="Times New Roman" w:hAnsi="Times New Roman" w:cs="Times New Roman"/>
          <w:b/>
          <w:bCs/>
          <w:sz w:val="28"/>
          <w:szCs w:val="28"/>
        </w:rPr>
        <w:t>обдарованість</w:t>
      </w:r>
      <w:r w:rsidRPr="00153897">
        <w:rPr>
          <w:rFonts w:ascii="Times New Roman" w:hAnsi="Times New Roman" w:cs="Times New Roman"/>
          <w:sz w:val="28"/>
          <w:szCs w:val="28"/>
        </w:rPr>
        <w:t>  дає змогу успішно розв’язувати завдання, виконувати діяльність творчим, оригінальним шляхом, тобто нетрадиційно, не так, як інші; таких людей ще менше;</w:t>
      </w:r>
    </w:p>
    <w:p w:rsidR="00153897" w:rsidRPr="00153897" w:rsidRDefault="00153897" w:rsidP="00153897">
      <w:pPr>
        <w:numPr>
          <w:ilvl w:val="0"/>
          <w:numId w:val="3"/>
        </w:numPr>
        <w:spacing w:before="100" w:beforeAutospacing="1" w:after="100" w:afterAutospacing="1" w:line="240" w:lineRule="auto"/>
        <w:rPr>
          <w:rFonts w:ascii="Times New Roman" w:hAnsi="Times New Roman" w:cs="Times New Roman"/>
          <w:sz w:val="28"/>
          <w:szCs w:val="28"/>
        </w:rPr>
      </w:pPr>
      <w:r w:rsidRPr="00153897">
        <w:rPr>
          <w:rFonts w:ascii="Times New Roman" w:hAnsi="Times New Roman" w:cs="Times New Roman"/>
          <w:b/>
          <w:bCs/>
          <w:sz w:val="28"/>
          <w:szCs w:val="28"/>
        </w:rPr>
        <w:t>талант </w:t>
      </w:r>
      <w:r w:rsidRPr="00153897">
        <w:rPr>
          <w:rFonts w:ascii="Times New Roman" w:hAnsi="Times New Roman" w:cs="Times New Roman"/>
          <w:sz w:val="28"/>
          <w:szCs w:val="28"/>
        </w:rPr>
        <w:t>– система рис, які дають змогу особистості досягати значного успіху в оригінальному виконанні творчої діяльності; таких людей дуже і дуже небагато, декілька тисяч на покоління;</w:t>
      </w:r>
    </w:p>
    <w:p w:rsidR="00153897" w:rsidRPr="00153897" w:rsidRDefault="00153897" w:rsidP="00153897">
      <w:pPr>
        <w:numPr>
          <w:ilvl w:val="0"/>
          <w:numId w:val="3"/>
        </w:numPr>
        <w:spacing w:before="100" w:beforeAutospacing="1" w:after="100" w:afterAutospacing="1" w:line="240" w:lineRule="auto"/>
        <w:rPr>
          <w:rFonts w:ascii="Times New Roman" w:hAnsi="Times New Roman" w:cs="Times New Roman"/>
          <w:sz w:val="28"/>
          <w:szCs w:val="28"/>
        </w:rPr>
      </w:pPr>
      <w:r w:rsidRPr="00153897">
        <w:rPr>
          <w:rFonts w:ascii="Times New Roman" w:hAnsi="Times New Roman" w:cs="Times New Roman"/>
          <w:b/>
          <w:bCs/>
          <w:sz w:val="28"/>
          <w:szCs w:val="28"/>
        </w:rPr>
        <w:lastRenderedPageBreak/>
        <w:t>геніальність </w:t>
      </w:r>
      <w:r w:rsidRPr="00153897">
        <w:rPr>
          <w:rFonts w:ascii="Times New Roman" w:hAnsi="Times New Roman" w:cs="Times New Roman"/>
          <w:sz w:val="28"/>
          <w:szCs w:val="28"/>
        </w:rPr>
        <w:t xml:space="preserve">– найвища форма таланту, системна характеристика особистості, яка </w:t>
      </w:r>
      <w:r>
        <w:rPr>
          <w:rFonts w:ascii="Times New Roman" w:hAnsi="Times New Roman" w:cs="Times New Roman"/>
          <w:sz w:val="28"/>
          <w:szCs w:val="28"/>
          <w:lang w:val="uk-UA"/>
        </w:rPr>
        <w:t xml:space="preserve"> </w:t>
      </w:r>
      <w:proofErr w:type="gramStart"/>
      <w:r w:rsidRPr="00153897">
        <w:rPr>
          <w:rFonts w:ascii="Times New Roman" w:hAnsi="Times New Roman" w:cs="Times New Roman"/>
          <w:sz w:val="28"/>
          <w:szCs w:val="28"/>
        </w:rPr>
        <w:t>св</w:t>
      </w:r>
      <w:proofErr w:type="gramEnd"/>
      <w:r w:rsidRPr="00153897">
        <w:rPr>
          <w:rFonts w:ascii="Times New Roman" w:hAnsi="Times New Roman" w:cs="Times New Roman"/>
          <w:sz w:val="28"/>
          <w:szCs w:val="28"/>
        </w:rPr>
        <w:t>ідчить про її над оригінальні</w:t>
      </w:r>
      <w:r>
        <w:rPr>
          <w:rFonts w:ascii="Times New Roman" w:hAnsi="Times New Roman" w:cs="Times New Roman"/>
          <w:sz w:val="28"/>
          <w:szCs w:val="28"/>
          <w:lang w:val="uk-UA"/>
        </w:rPr>
        <w:t xml:space="preserve"> </w:t>
      </w:r>
      <w:r w:rsidRPr="00153897">
        <w:rPr>
          <w:rFonts w:ascii="Times New Roman" w:hAnsi="Times New Roman" w:cs="Times New Roman"/>
          <w:sz w:val="28"/>
          <w:szCs w:val="28"/>
        </w:rPr>
        <w:t>досягнення, що суттєво переважають «звичайну» і навіть творчу діяльність; винятковий випадок, таких людей народжується не більше 30 на рік.</w:t>
      </w:r>
    </w:p>
    <w:p w:rsidR="00153897" w:rsidRPr="00426E25" w:rsidRDefault="00153897" w:rsidP="00153897">
      <w:pPr>
        <w:spacing w:before="100" w:beforeAutospacing="1" w:after="100" w:afterAutospacing="1" w:line="240" w:lineRule="auto"/>
        <w:rPr>
          <w:rFonts w:ascii="Times New Roman" w:hAnsi="Times New Roman" w:cs="Times New Roman"/>
          <w:b/>
          <w:bCs/>
          <w:sz w:val="28"/>
          <w:szCs w:val="28"/>
          <w:lang w:val="uk-UA"/>
        </w:rPr>
      </w:pPr>
      <w:r w:rsidRPr="00426E25">
        <w:rPr>
          <w:rFonts w:ascii="Times New Roman" w:hAnsi="Times New Roman" w:cs="Times New Roman"/>
          <w:b/>
          <w:bCs/>
          <w:sz w:val="28"/>
          <w:szCs w:val="28"/>
          <w:lang w:val="uk-UA"/>
        </w:rPr>
        <w:t>Вправа « Визначаємо обдарованість»</w:t>
      </w:r>
    </w:p>
    <w:p w:rsidR="00153897" w:rsidRDefault="00153897" w:rsidP="00153897">
      <w:pPr>
        <w:spacing w:before="100" w:beforeAutospacing="1" w:after="100" w:afterAutospacing="1" w:line="240" w:lineRule="auto"/>
        <w:rPr>
          <w:rFonts w:ascii="Times New Roman" w:hAnsi="Times New Roman" w:cs="Times New Roman"/>
          <w:bCs/>
          <w:sz w:val="28"/>
          <w:szCs w:val="28"/>
          <w:lang w:val="uk-UA"/>
        </w:rPr>
      </w:pPr>
      <w:r w:rsidRPr="00426E25">
        <w:rPr>
          <w:rFonts w:ascii="Times New Roman" w:hAnsi="Times New Roman" w:cs="Times New Roman"/>
          <w:b/>
          <w:bCs/>
          <w:sz w:val="28"/>
          <w:szCs w:val="28"/>
          <w:lang w:val="uk-UA"/>
        </w:rPr>
        <w:t>Мета:</w:t>
      </w:r>
      <w:r>
        <w:rPr>
          <w:rFonts w:ascii="Times New Roman" w:hAnsi="Times New Roman" w:cs="Times New Roman"/>
          <w:bCs/>
          <w:sz w:val="28"/>
          <w:szCs w:val="28"/>
          <w:lang w:val="uk-UA"/>
        </w:rPr>
        <w:t xml:space="preserve"> визначити рівень розвитку  творчих здібностей, оригінальність та гнучкість мислення.</w:t>
      </w:r>
    </w:p>
    <w:p w:rsidR="00153897" w:rsidRDefault="00AF0338" w:rsidP="00153897">
      <w:pPr>
        <w:spacing w:before="100" w:beforeAutospacing="1" w:after="100" w:afterAutospacing="1" w:line="240" w:lineRule="auto"/>
        <w:rPr>
          <w:rFonts w:ascii="Times New Roman" w:hAnsi="Times New Roman" w:cs="Times New Roman"/>
          <w:bCs/>
          <w:sz w:val="28"/>
          <w:szCs w:val="28"/>
          <w:lang w:val="uk-UA"/>
        </w:rPr>
      </w:pPr>
      <w:r w:rsidRPr="00426E25">
        <w:rPr>
          <w:rFonts w:ascii="Times New Roman" w:hAnsi="Times New Roman" w:cs="Times New Roman"/>
          <w:b/>
          <w:bCs/>
          <w:sz w:val="28"/>
          <w:szCs w:val="28"/>
          <w:lang w:val="uk-UA"/>
        </w:rPr>
        <w:t>Завдання</w:t>
      </w:r>
      <w:r>
        <w:rPr>
          <w:rFonts w:ascii="Times New Roman" w:hAnsi="Times New Roman" w:cs="Times New Roman"/>
          <w:bCs/>
          <w:sz w:val="28"/>
          <w:szCs w:val="28"/>
          <w:lang w:val="uk-UA"/>
        </w:rPr>
        <w:t xml:space="preserve">: визначити творчі здібності за методикою П. </w:t>
      </w:r>
      <w:proofErr w:type="spellStart"/>
      <w:r>
        <w:rPr>
          <w:rFonts w:ascii="Times New Roman" w:hAnsi="Times New Roman" w:cs="Times New Roman"/>
          <w:bCs/>
          <w:sz w:val="28"/>
          <w:szCs w:val="28"/>
          <w:lang w:val="uk-UA"/>
        </w:rPr>
        <w:t>Торренса</w:t>
      </w:r>
      <w:proofErr w:type="spellEnd"/>
      <w:r>
        <w:rPr>
          <w:rFonts w:ascii="Times New Roman" w:hAnsi="Times New Roman" w:cs="Times New Roman"/>
          <w:bCs/>
          <w:sz w:val="28"/>
          <w:szCs w:val="28"/>
          <w:lang w:val="uk-UA"/>
        </w:rPr>
        <w:t>.</w:t>
      </w:r>
    </w:p>
    <w:p w:rsidR="00AF0338" w:rsidRPr="00AF0338" w:rsidRDefault="00AF0338" w:rsidP="00AF0338">
      <w:pPr>
        <w:spacing w:before="100" w:beforeAutospacing="1" w:after="100" w:afterAutospacing="1"/>
        <w:rPr>
          <w:rFonts w:ascii="Times New Roman" w:hAnsi="Times New Roman" w:cs="Times New Roman"/>
          <w:sz w:val="28"/>
          <w:szCs w:val="28"/>
        </w:rPr>
      </w:pPr>
      <w:r w:rsidRPr="00AF0338">
        <w:rPr>
          <w:rFonts w:ascii="Times New Roman" w:hAnsi="Times New Roman" w:cs="Times New Roman"/>
          <w:b/>
          <w:bCs/>
          <w:sz w:val="28"/>
          <w:szCs w:val="28"/>
        </w:rPr>
        <w:t xml:space="preserve">Тест на </w:t>
      </w:r>
      <w:proofErr w:type="spellStart"/>
      <w:r w:rsidRPr="00AF0338">
        <w:rPr>
          <w:rFonts w:ascii="Times New Roman" w:hAnsi="Times New Roman" w:cs="Times New Roman"/>
          <w:b/>
          <w:bCs/>
          <w:sz w:val="28"/>
          <w:szCs w:val="28"/>
        </w:rPr>
        <w:t>кмітливість</w:t>
      </w:r>
      <w:proofErr w:type="spellEnd"/>
      <w:r w:rsidRPr="00AF0338">
        <w:rPr>
          <w:rFonts w:ascii="Times New Roman" w:hAnsi="Times New Roman" w:cs="Times New Roman"/>
          <w:b/>
          <w:bCs/>
          <w:sz w:val="28"/>
          <w:szCs w:val="28"/>
        </w:rPr>
        <w:t xml:space="preserve"> </w:t>
      </w:r>
    </w:p>
    <w:p w:rsidR="00AF0338" w:rsidRPr="007118A0" w:rsidRDefault="00AF0338" w:rsidP="007118A0">
      <w:pPr>
        <w:pStyle w:val="a3"/>
        <w:numPr>
          <w:ilvl w:val="0"/>
          <w:numId w:val="5"/>
        </w:numPr>
        <w:spacing w:before="100" w:beforeAutospacing="1" w:after="100" w:afterAutospacing="1"/>
        <w:rPr>
          <w:rFonts w:ascii="Times New Roman" w:hAnsi="Times New Roman" w:cs="Times New Roman"/>
          <w:sz w:val="28"/>
          <w:szCs w:val="28"/>
          <w:lang w:val="uk-UA"/>
        </w:rPr>
      </w:pPr>
      <w:r w:rsidRPr="007118A0">
        <w:rPr>
          <w:rFonts w:ascii="Times New Roman" w:hAnsi="Times New Roman" w:cs="Times New Roman"/>
          <w:sz w:val="28"/>
          <w:szCs w:val="28"/>
        </w:rPr>
        <w:t xml:space="preserve">Яке </w:t>
      </w:r>
      <w:proofErr w:type="spellStart"/>
      <w:r w:rsidRPr="007118A0">
        <w:rPr>
          <w:rFonts w:ascii="Times New Roman" w:hAnsi="Times New Roman" w:cs="Times New Roman"/>
          <w:sz w:val="28"/>
          <w:szCs w:val="28"/>
        </w:rPr>
        <w:t>хлоп'яче</w:t>
      </w:r>
      <w:proofErr w:type="spellEnd"/>
      <w:r w:rsidRPr="007118A0">
        <w:rPr>
          <w:rFonts w:ascii="Times New Roman" w:hAnsi="Times New Roman" w:cs="Times New Roman"/>
          <w:sz w:val="28"/>
          <w:szCs w:val="28"/>
        </w:rPr>
        <w:t xml:space="preserve"> </w:t>
      </w:r>
      <w:proofErr w:type="spellStart"/>
      <w:r w:rsidRPr="007118A0">
        <w:rPr>
          <w:rFonts w:ascii="Times New Roman" w:hAnsi="Times New Roman" w:cs="Times New Roman"/>
          <w:sz w:val="28"/>
          <w:szCs w:val="28"/>
        </w:rPr>
        <w:t>і</w:t>
      </w:r>
      <w:proofErr w:type="gramStart"/>
      <w:r w:rsidRPr="007118A0">
        <w:rPr>
          <w:rFonts w:ascii="Times New Roman" w:hAnsi="Times New Roman" w:cs="Times New Roman"/>
          <w:sz w:val="28"/>
          <w:szCs w:val="28"/>
        </w:rPr>
        <w:t>м'я</w:t>
      </w:r>
      <w:proofErr w:type="spellEnd"/>
      <w:proofErr w:type="gramEnd"/>
      <w:r w:rsidRPr="007118A0">
        <w:rPr>
          <w:rFonts w:ascii="Times New Roman" w:hAnsi="Times New Roman" w:cs="Times New Roman"/>
          <w:sz w:val="28"/>
          <w:szCs w:val="28"/>
        </w:rPr>
        <w:t xml:space="preserve"> можно </w:t>
      </w:r>
      <w:proofErr w:type="spellStart"/>
      <w:r w:rsidRPr="007118A0">
        <w:rPr>
          <w:rFonts w:ascii="Times New Roman" w:hAnsi="Times New Roman" w:cs="Times New Roman"/>
          <w:sz w:val="28"/>
          <w:szCs w:val="28"/>
        </w:rPr>
        <w:t>однаково</w:t>
      </w:r>
      <w:proofErr w:type="spellEnd"/>
      <w:r w:rsidRPr="007118A0">
        <w:rPr>
          <w:rFonts w:ascii="Times New Roman" w:hAnsi="Times New Roman" w:cs="Times New Roman"/>
          <w:sz w:val="28"/>
          <w:szCs w:val="28"/>
        </w:rPr>
        <w:t xml:space="preserve"> </w:t>
      </w:r>
      <w:proofErr w:type="spellStart"/>
      <w:r w:rsidRPr="007118A0">
        <w:rPr>
          <w:rFonts w:ascii="Times New Roman" w:hAnsi="Times New Roman" w:cs="Times New Roman"/>
          <w:sz w:val="28"/>
          <w:szCs w:val="28"/>
        </w:rPr>
        <w:t>читати</w:t>
      </w:r>
      <w:proofErr w:type="spellEnd"/>
      <w:r w:rsidRPr="007118A0">
        <w:rPr>
          <w:rFonts w:ascii="Times New Roman" w:hAnsi="Times New Roman" w:cs="Times New Roman"/>
          <w:sz w:val="28"/>
          <w:szCs w:val="28"/>
        </w:rPr>
        <w:t xml:space="preserve"> з обох </w:t>
      </w:r>
      <w:proofErr w:type="spellStart"/>
      <w:r w:rsidRPr="007118A0">
        <w:rPr>
          <w:rFonts w:ascii="Times New Roman" w:hAnsi="Times New Roman" w:cs="Times New Roman"/>
          <w:sz w:val="28"/>
          <w:szCs w:val="28"/>
        </w:rPr>
        <w:t>боків</w:t>
      </w:r>
      <w:proofErr w:type="spellEnd"/>
      <w:r w:rsidRPr="007118A0">
        <w:rPr>
          <w:rFonts w:ascii="Times New Roman" w:hAnsi="Times New Roman" w:cs="Times New Roman"/>
          <w:sz w:val="28"/>
          <w:szCs w:val="28"/>
        </w:rPr>
        <w:t xml:space="preserve">, вперед і </w:t>
      </w:r>
      <w:proofErr w:type="spellStart"/>
      <w:r w:rsidRPr="007118A0">
        <w:rPr>
          <w:rFonts w:ascii="Times New Roman" w:hAnsi="Times New Roman" w:cs="Times New Roman"/>
          <w:sz w:val="28"/>
          <w:szCs w:val="28"/>
        </w:rPr>
        <w:t>назворот</w:t>
      </w:r>
      <w:proofErr w:type="spellEnd"/>
      <w:r w:rsidRPr="007118A0">
        <w:rPr>
          <w:rFonts w:ascii="Times New Roman" w:hAnsi="Times New Roman" w:cs="Times New Roman"/>
          <w:sz w:val="28"/>
          <w:szCs w:val="28"/>
        </w:rPr>
        <w:t>?</w:t>
      </w:r>
      <w:r w:rsidRPr="007118A0">
        <w:rPr>
          <w:rFonts w:ascii="Times New Roman" w:hAnsi="Times New Roman" w:cs="Times New Roman"/>
          <w:sz w:val="28"/>
          <w:szCs w:val="28"/>
        </w:rPr>
        <w:br/>
        <w:t xml:space="preserve">2. Що </w:t>
      </w:r>
      <w:proofErr w:type="spellStart"/>
      <w:r w:rsidRPr="007118A0">
        <w:rPr>
          <w:rFonts w:ascii="Times New Roman" w:hAnsi="Times New Roman" w:cs="Times New Roman"/>
          <w:sz w:val="28"/>
          <w:szCs w:val="28"/>
        </w:rPr>
        <w:t>спершу</w:t>
      </w:r>
      <w:proofErr w:type="spellEnd"/>
      <w:r w:rsidRPr="007118A0">
        <w:rPr>
          <w:rFonts w:ascii="Times New Roman" w:hAnsi="Times New Roman" w:cs="Times New Roman"/>
          <w:sz w:val="28"/>
          <w:szCs w:val="28"/>
        </w:rPr>
        <w:t xml:space="preserve"> треба зробити, </w:t>
      </w:r>
      <w:proofErr w:type="spellStart"/>
      <w:r w:rsidRPr="007118A0">
        <w:rPr>
          <w:rFonts w:ascii="Times New Roman" w:hAnsi="Times New Roman" w:cs="Times New Roman"/>
          <w:sz w:val="28"/>
          <w:szCs w:val="28"/>
        </w:rPr>
        <w:t>лягаючи</w:t>
      </w:r>
      <w:proofErr w:type="spellEnd"/>
      <w:r w:rsidRPr="007118A0">
        <w:rPr>
          <w:rFonts w:ascii="Times New Roman" w:hAnsi="Times New Roman" w:cs="Times New Roman"/>
          <w:sz w:val="28"/>
          <w:szCs w:val="28"/>
        </w:rPr>
        <w:t xml:space="preserve"> </w:t>
      </w:r>
      <w:proofErr w:type="spellStart"/>
      <w:r w:rsidRPr="007118A0">
        <w:rPr>
          <w:rFonts w:ascii="Times New Roman" w:hAnsi="Times New Roman" w:cs="Times New Roman"/>
          <w:sz w:val="28"/>
          <w:szCs w:val="28"/>
        </w:rPr>
        <w:t>спати</w:t>
      </w:r>
      <w:proofErr w:type="spellEnd"/>
      <w:r w:rsidRPr="007118A0">
        <w:rPr>
          <w:rFonts w:ascii="Times New Roman" w:hAnsi="Times New Roman" w:cs="Times New Roman"/>
          <w:sz w:val="28"/>
          <w:szCs w:val="28"/>
        </w:rPr>
        <w:t>?</w:t>
      </w:r>
      <w:r w:rsidRPr="007118A0">
        <w:rPr>
          <w:rFonts w:ascii="Times New Roman" w:hAnsi="Times New Roman" w:cs="Times New Roman"/>
          <w:sz w:val="28"/>
          <w:szCs w:val="28"/>
        </w:rPr>
        <w:br/>
        <w:t xml:space="preserve">3. У </w:t>
      </w:r>
      <w:proofErr w:type="spellStart"/>
      <w:r w:rsidRPr="007118A0">
        <w:rPr>
          <w:rFonts w:ascii="Times New Roman" w:hAnsi="Times New Roman" w:cs="Times New Roman"/>
          <w:sz w:val="28"/>
          <w:szCs w:val="28"/>
        </w:rPr>
        <w:t>млині</w:t>
      </w:r>
      <w:proofErr w:type="spellEnd"/>
      <w:r w:rsidRPr="007118A0">
        <w:rPr>
          <w:rFonts w:ascii="Times New Roman" w:hAnsi="Times New Roman" w:cs="Times New Roman"/>
          <w:sz w:val="28"/>
          <w:szCs w:val="28"/>
        </w:rPr>
        <w:t xml:space="preserve"> було </w:t>
      </w:r>
      <w:proofErr w:type="spellStart"/>
      <w:r w:rsidRPr="007118A0">
        <w:rPr>
          <w:rFonts w:ascii="Times New Roman" w:hAnsi="Times New Roman" w:cs="Times New Roman"/>
          <w:sz w:val="28"/>
          <w:szCs w:val="28"/>
        </w:rPr>
        <w:t>вісім</w:t>
      </w:r>
      <w:proofErr w:type="spellEnd"/>
      <w:r w:rsidRPr="007118A0">
        <w:rPr>
          <w:rFonts w:ascii="Times New Roman" w:hAnsi="Times New Roman" w:cs="Times New Roman"/>
          <w:sz w:val="28"/>
          <w:szCs w:val="28"/>
        </w:rPr>
        <w:t xml:space="preserve"> </w:t>
      </w:r>
      <w:proofErr w:type="spellStart"/>
      <w:proofErr w:type="gramStart"/>
      <w:r w:rsidRPr="007118A0">
        <w:rPr>
          <w:rFonts w:ascii="Times New Roman" w:hAnsi="Times New Roman" w:cs="Times New Roman"/>
          <w:sz w:val="28"/>
          <w:szCs w:val="28"/>
        </w:rPr>
        <w:t>м</w:t>
      </w:r>
      <w:proofErr w:type="gramEnd"/>
      <w:r w:rsidRPr="007118A0">
        <w:rPr>
          <w:rFonts w:ascii="Times New Roman" w:hAnsi="Times New Roman" w:cs="Times New Roman"/>
          <w:sz w:val="28"/>
          <w:szCs w:val="28"/>
        </w:rPr>
        <w:t>ішків</w:t>
      </w:r>
      <w:proofErr w:type="spellEnd"/>
      <w:r w:rsidRPr="007118A0">
        <w:rPr>
          <w:rFonts w:ascii="Times New Roman" w:hAnsi="Times New Roman" w:cs="Times New Roman"/>
          <w:sz w:val="28"/>
          <w:szCs w:val="28"/>
        </w:rPr>
        <w:t xml:space="preserve">, на кожному </w:t>
      </w:r>
      <w:proofErr w:type="spellStart"/>
      <w:r w:rsidRPr="007118A0">
        <w:rPr>
          <w:rFonts w:ascii="Times New Roman" w:hAnsi="Times New Roman" w:cs="Times New Roman"/>
          <w:sz w:val="28"/>
          <w:szCs w:val="28"/>
        </w:rPr>
        <w:t>мішку</w:t>
      </w:r>
      <w:proofErr w:type="spellEnd"/>
      <w:r w:rsidRPr="007118A0">
        <w:rPr>
          <w:rFonts w:ascii="Times New Roman" w:hAnsi="Times New Roman" w:cs="Times New Roman"/>
          <w:sz w:val="28"/>
          <w:szCs w:val="28"/>
        </w:rPr>
        <w:t xml:space="preserve"> </w:t>
      </w:r>
      <w:proofErr w:type="spellStart"/>
      <w:r w:rsidRPr="007118A0">
        <w:rPr>
          <w:rFonts w:ascii="Times New Roman" w:hAnsi="Times New Roman" w:cs="Times New Roman"/>
          <w:sz w:val="28"/>
          <w:szCs w:val="28"/>
        </w:rPr>
        <w:t>сиділо</w:t>
      </w:r>
      <w:proofErr w:type="spellEnd"/>
      <w:r w:rsidRPr="007118A0">
        <w:rPr>
          <w:rFonts w:ascii="Times New Roman" w:hAnsi="Times New Roman" w:cs="Times New Roman"/>
          <w:sz w:val="28"/>
          <w:szCs w:val="28"/>
        </w:rPr>
        <w:t xml:space="preserve"> по дві </w:t>
      </w:r>
      <w:proofErr w:type="spellStart"/>
      <w:r w:rsidRPr="007118A0">
        <w:rPr>
          <w:rFonts w:ascii="Times New Roman" w:hAnsi="Times New Roman" w:cs="Times New Roman"/>
          <w:sz w:val="28"/>
          <w:szCs w:val="28"/>
        </w:rPr>
        <w:t>миші</w:t>
      </w:r>
      <w:proofErr w:type="spellEnd"/>
      <w:r w:rsidRPr="007118A0">
        <w:rPr>
          <w:rFonts w:ascii="Times New Roman" w:hAnsi="Times New Roman" w:cs="Times New Roman"/>
          <w:sz w:val="28"/>
          <w:szCs w:val="28"/>
        </w:rPr>
        <w:t xml:space="preserve">, прийшов мельник з котом, </w:t>
      </w:r>
      <w:proofErr w:type="spellStart"/>
      <w:r w:rsidRPr="007118A0">
        <w:rPr>
          <w:rFonts w:ascii="Times New Roman" w:hAnsi="Times New Roman" w:cs="Times New Roman"/>
          <w:sz w:val="28"/>
          <w:szCs w:val="28"/>
        </w:rPr>
        <w:t>скільки</w:t>
      </w:r>
      <w:proofErr w:type="spellEnd"/>
      <w:r w:rsidRPr="007118A0">
        <w:rPr>
          <w:rFonts w:ascii="Times New Roman" w:hAnsi="Times New Roman" w:cs="Times New Roman"/>
          <w:sz w:val="28"/>
          <w:szCs w:val="28"/>
        </w:rPr>
        <w:t xml:space="preserve"> тепер стало </w:t>
      </w:r>
      <w:proofErr w:type="spellStart"/>
      <w:r w:rsidRPr="007118A0">
        <w:rPr>
          <w:rFonts w:ascii="Times New Roman" w:hAnsi="Times New Roman" w:cs="Times New Roman"/>
          <w:sz w:val="28"/>
          <w:szCs w:val="28"/>
        </w:rPr>
        <w:t>ніг</w:t>
      </w:r>
      <w:proofErr w:type="spellEnd"/>
      <w:r w:rsidRPr="007118A0">
        <w:rPr>
          <w:rFonts w:ascii="Times New Roman" w:hAnsi="Times New Roman" w:cs="Times New Roman"/>
          <w:sz w:val="28"/>
          <w:szCs w:val="28"/>
        </w:rPr>
        <w:t>.</w:t>
      </w:r>
      <w:r w:rsidRPr="007118A0">
        <w:rPr>
          <w:rFonts w:ascii="Times New Roman" w:hAnsi="Times New Roman" w:cs="Times New Roman"/>
          <w:sz w:val="28"/>
          <w:szCs w:val="28"/>
        </w:rPr>
        <w:br/>
        <w:t xml:space="preserve">4. </w:t>
      </w:r>
      <w:proofErr w:type="gramStart"/>
      <w:r w:rsidRPr="007118A0">
        <w:rPr>
          <w:rFonts w:ascii="Times New Roman" w:hAnsi="Times New Roman" w:cs="Times New Roman"/>
          <w:sz w:val="28"/>
          <w:szCs w:val="28"/>
        </w:rPr>
        <w:t>В</w:t>
      </w:r>
      <w:proofErr w:type="gramEnd"/>
      <w:r w:rsidRPr="007118A0">
        <w:rPr>
          <w:rFonts w:ascii="Times New Roman" w:hAnsi="Times New Roman" w:cs="Times New Roman"/>
          <w:sz w:val="28"/>
          <w:szCs w:val="28"/>
        </w:rPr>
        <w:t xml:space="preserve"> </w:t>
      </w:r>
      <w:proofErr w:type="gramStart"/>
      <w:r w:rsidRPr="007118A0">
        <w:rPr>
          <w:rFonts w:ascii="Times New Roman" w:hAnsi="Times New Roman" w:cs="Times New Roman"/>
          <w:sz w:val="28"/>
          <w:szCs w:val="28"/>
        </w:rPr>
        <w:t>яку</w:t>
      </w:r>
      <w:proofErr w:type="gramEnd"/>
      <w:r w:rsidRPr="007118A0">
        <w:rPr>
          <w:rFonts w:ascii="Times New Roman" w:hAnsi="Times New Roman" w:cs="Times New Roman"/>
          <w:sz w:val="28"/>
          <w:szCs w:val="28"/>
        </w:rPr>
        <w:t xml:space="preserve"> бочку не можна </w:t>
      </w:r>
      <w:proofErr w:type="spellStart"/>
      <w:r w:rsidRPr="007118A0">
        <w:rPr>
          <w:rFonts w:ascii="Times New Roman" w:hAnsi="Times New Roman" w:cs="Times New Roman"/>
          <w:sz w:val="28"/>
          <w:szCs w:val="28"/>
        </w:rPr>
        <w:t>налити</w:t>
      </w:r>
      <w:proofErr w:type="spellEnd"/>
      <w:r w:rsidRPr="007118A0">
        <w:rPr>
          <w:rFonts w:ascii="Times New Roman" w:hAnsi="Times New Roman" w:cs="Times New Roman"/>
          <w:sz w:val="28"/>
          <w:szCs w:val="28"/>
        </w:rPr>
        <w:t xml:space="preserve"> води?</w:t>
      </w:r>
      <w:r w:rsidRPr="007118A0">
        <w:rPr>
          <w:rFonts w:ascii="Times New Roman" w:hAnsi="Times New Roman" w:cs="Times New Roman"/>
          <w:sz w:val="28"/>
          <w:szCs w:val="28"/>
        </w:rPr>
        <w:br/>
        <w:t xml:space="preserve">5. Серед горба осел, з </w:t>
      </w:r>
      <w:proofErr w:type="spellStart"/>
      <w:r w:rsidRPr="007118A0">
        <w:rPr>
          <w:rFonts w:ascii="Times New Roman" w:hAnsi="Times New Roman" w:cs="Times New Roman"/>
          <w:sz w:val="28"/>
          <w:szCs w:val="28"/>
        </w:rPr>
        <w:t>одногу</w:t>
      </w:r>
      <w:proofErr w:type="spellEnd"/>
      <w:r w:rsidRPr="007118A0">
        <w:rPr>
          <w:rFonts w:ascii="Times New Roman" w:hAnsi="Times New Roman" w:cs="Times New Roman"/>
          <w:sz w:val="28"/>
          <w:szCs w:val="28"/>
        </w:rPr>
        <w:t xml:space="preserve"> боку горба </w:t>
      </w:r>
      <w:proofErr w:type="spellStart"/>
      <w:r w:rsidRPr="007118A0">
        <w:rPr>
          <w:rFonts w:ascii="Times New Roman" w:hAnsi="Times New Roman" w:cs="Times New Roman"/>
          <w:sz w:val="28"/>
          <w:szCs w:val="28"/>
        </w:rPr>
        <w:t>вогонь</w:t>
      </w:r>
      <w:proofErr w:type="spellEnd"/>
      <w:r w:rsidRPr="007118A0">
        <w:rPr>
          <w:rFonts w:ascii="Times New Roman" w:hAnsi="Times New Roman" w:cs="Times New Roman"/>
          <w:sz w:val="28"/>
          <w:szCs w:val="28"/>
        </w:rPr>
        <w:t xml:space="preserve"> </w:t>
      </w:r>
      <w:proofErr w:type="spellStart"/>
      <w:r w:rsidRPr="007118A0">
        <w:rPr>
          <w:rFonts w:ascii="Times New Roman" w:hAnsi="Times New Roman" w:cs="Times New Roman"/>
          <w:sz w:val="28"/>
          <w:szCs w:val="28"/>
        </w:rPr>
        <w:t>горить</w:t>
      </w:r>
      <w:proofErr w:type="spellEnd"/>
      <w:r w:rsidRPr="007118A0">
        <w:rPr>
          <w:rFonts w:ascii="Times New Roman" w:hAnsi="Times New Roman" w:cs="Times New Roman"/>
          <w:sz w:val="28"/>
          <w:szCs w:val="28"/>
        </w:rPr>
        <w:t xml:space="preserve">, з другого </w:t>
      </w:r>
      <w:proofErr w:type="spellStart"/>
      <w:proofErr w:type="gramStart"/>
      <w:r w:rsidRPr="007118A0">
        <w:rPr>
          <w:rFonts w:ascii="Times New Roman" w:hAnsi="Times New Roman" w:cs="Times New Roman"/>
          <w:sz w:val="28"/>
          <w:szCs w:val="28"/>
        </w:rPr>
        <w:t>л</w:t>
      </w:r>
      <w:proofErr w:type="gramEnd"/>
      <w:r w:rsidRPr="007118A0">
        <w:rPr>
          <w:rFonts w:ascii="Times New Roman" w:hAnsi="Times New Roman" w:cs="Times New Roman"/>
          <w:sz w:val="28"/>
          <w:szCs w:val="28"/>
        </w:rPr>
        <w:t>іс</w:t>
      </w:r>
      <w:proofErr w:type="spellEnd"/>
      <w:r w:rsidRPr="007118A0">
        <w:rPr>
          <w:rFonts w:ascii="Times New Roman" w:hAnsi="Times New Roman" w:cs="Times New Roman"/>
          <w:sz w:val="28"/>
          <w:szCs w:val="28"/>
        </w:rPr>
        <w:t xml:space="preserve"> </w:t>
      </w:r>
      <w:proofErr w:type="spellStart"/>
      <w:r w:rsidRPr="007118A0">
        <w:rPr>
          <w:rFonts w:ascii="Times New Roman" w:hAnsi="Times New Roman" w:cs="Times New Roman"/>
          <w:sz w:val="28"/>
          <w:szCs w:val="28"/>
        </w:rPr>
        <w:t>густий</w:t>
      </w:r>
      <w:proofErr w:type="spellEnd"/>
      <w:r w:rsidRPr="007118A0">
        <w:rPr>
          <w:rFonts w:ascii="Times New Roman" w:hAnsi="Times New Roman" w:cs="Times New Roman"/>
          <w:sz w:val="28"/>
          <w:szCs w:val="28"/>
        </w:rPr>
        <w:t xml:space="preserve">, з </w:t>
      </w:r>
      <w:proofErr w:type="spellStart"/>
      <w:r w:rsidRPr="007118A0">
        <w:rPr>
          <w:rFonts w:ascii="Times New Roman" w:hAnsi="Times New Roman" w:cs="Times New Roman"/>
          <w:sz w:val="28"/>
          <w:szCs w:val="28"/>
        </w:rPr>
        <w:t>третього</w:t>
      </w:r>
      <w:proofErr w:type="spellEnd"/>
      <w:r w:rsidRPr="007118A0">
        <w:rPr>
          <w:rFonts w:ascii="Times New Roman" w:hAnsi="Times New Roman" w:cs="Times New Roman"/>
          <w:sz w:val="28"/>
          <w:szCs w:val="28"/>
        </w:rPr>
        <w:t xml:space="preserve"> глибоке озеро. </w:t>
      </w:r>
      <w:proofErr w:type="spellStart"/>
      <w:r w:rsidRPr="007118A0">
        <w:rPr>
          <w:rFonts w:ascii="Times New Roman" w:hAnsi="Times New Roman" w:cs="Times New Roman"/>
          <w:sz w:val="28"/>
          <w:szCs w:val="28"/>
        </w:rPr>
        <w:t>Лісом</w:t>
      </w:r>
      <w:proofErr w:type="spellEnd"/>
      <w:r w:rsidRPr="007118A0">
        <w:rPr>
          <w:rFonts w:ascii="Times New Roman" w:hAnsi="Times New Roman" w:cs="Times New Roman"/>
          <w:sz w:val="28"/>
          <w:szCs w:val="28"/>
        </w:rPr>
        <w:t xml:space="preserve"> </w:t>
      </w:r>
      <w:proofErr w:type="spellStart"/>
      <w:proofErr w:type="gramStart"/>
      <w:r w:rsidRPr="007118A0">
        <w:rPr>
          <w:rFonts w:ascii="Times New Roman" w:hAnsi="Times New Roman" w:cs="Times New Roman"/>
          <w:sz w:val="28"/>
          <w:szCs w:val="28"/>
        </w:rPr>
        <w:t>п</w:t>
      </w:r>
      <w:proofErr w:type="gramEnd"/>
      <w:r w:rsidRPr="007118A0">
        <w:rPr>
          <w:rFonts w:ascii="Times New Roman" w:hAnsi="Times New Roman" w:cs="Times New Roman"/>
          <w:sz w:val="28"/>
          <w:szCs w:val="28"/>
        </w:rPr>
        <w:t>іти</w:t>
      </w:r>
      <w:proofErr w:type="spellEnd"/>
      <w:r w:rsidRPr="007118A0">
        <w:rPr>
          <w:rFonts w:ascii="Times New Roman" w:hAnsi="Times New Roman" w:cs="Times New Roman"/>
          <w:sz w:val="28"/>
          <w:szCs w:val="28"/>
        </w:rPr>
        <w:t xml:space="preserve"> - осел </w:t>
      </w:r>
      <w:proofErr w:type="spellStart"/>
      <w:r w:rsidRPr="007118A0">
        <w:rPr>
          <w:rFonts w:ascii="Times New Roman" w:hAnsi="Times New Roman" w:cs="Times New Roman"/>
          <w:sz w:val="28"/>
          <w:szCs w:val="28"/>
        </w:rPr>
        <w:t>роги</w:t>
      </w:r>
      <w:proofErr w:type="spellEnd"/>
      <w:r w:rsidRPr="007118A0">
        <w:rPr>
          <w:rFonts w:ascii="Times New Roman" w:hAnsi="Times New Roman" w:cs="Times New Roman"/>
          <w:sz w:val="28"/>
          <w:szCs w:val="28"/>
        </w:rPr>
        <w:t xml:space="preserve"> </w:t>
      </w:r>
      <w:proofErr w:type="spellStart"/>
      <w:r w:rsidRPr="007118A0">
        <w:rPr>
          <w:rFonts w:ascii="Times New Roman" w:hAnsi="Times New Roman" w:cs="Times New Roman"/>
          <w:sz w:val="28"/>
          <w:szCs w:val="28"/>
        </w:rPr>
        <w:t>поламає</w:t>
      </w:r>
      <w:proofErr w:type="spellEnd"/>
      <w:r w:rsidRPr="007118A0">
        <w:rPr>
          <w:rFonts w:ascii="Times New Roman" w:hAnsi="Times New Roman" w:cs="Times New Roman"/>
          <w:sz w:val="28"/>
          <w:szCs w:val="28"/>
        </w:rPr>
        <w:t xml:space="preserve">, вогнем - </w:t>
      </w:r>
      <w:proofErr w:type="spellStart"/>
      <w:r w:rsidRPr="007118A0">
        <w:rPr>
          <w:rFonts w:ascii="Times New Roman" w:hAnsi="Times New Roman" w:cs="Times New Roman"/>
          <w:sz w:val="28"/>
          <w:szCs w:val="28"/>
        </w:rPr>
        <w:t>згорить</w:t>
      </w:r>
      <w:proofErr w:type="spellEnd"/>
      <w:r w:rsidRPr="007118A0">
        <w:rPr>
          <w:rFonts w:ascii="Times New Roman" w:hAnsi="Times New Roman" w:cs="Times New Roman"/>
          <w:sz w:val="28"/>
          <w:szCs w:val="28"/>
        </w:rPr>
        <w:t xml:space="preserve">, через озеро - не </w:t>
      </w:r>
      <w:proofErr w:type="spellStart"/>
      <w:r w:rsidRPr="007118A0">
        <w:rPr>
          <w:rFonts w:ascii="Times New Roman" w:hAnsi="Times New Roman" w:cs="Times New Roman"/>
          <w:sz w:val="28"/>
          <w:szCs w:val="28"/>
        </w:rPr>
        <w:t>вміє</w:t>
      </w:r>
      <w:proofErr w:type="spellEnd"/>
      <w:r w:rsidRPr="007118A0">
        <w:rPr>
          <w:rFonts w:ascii="Times New Roman" w:hAnsi="Times New Roman" w:cs="Times New Roman"/>
          <w:sz w:val="28"/>
          <w:szCs w:val="28"/>
        </w:rPr>
        <w:t xml:space="preserve"> </w:t>
      </w:r>
      <w:proofErr w:type="spellStart"/>
      <w:r w:rsidRPr="007118A0">
        <w:rPr>
          <w:rFonts w:ascii="Times New Roman" w:hAnsi="Times New Roman" w:cs="Times New Roman"/>
          <w:sz w:val="28"/>
          <w:szCs w:val="28"/>
        </w:rPr>
        <w:t>плавати</w:t>
      </w:r>
      <w:proofErr w:type="spellEnd"/>
      <w:r w:rsidRPr="007118A0">
        <w:rPr>
          <w:rFonts w:ascii="Times New Roman" w:hAnsi="Times New Roman" w:cs="Times New Roman"/>
          <w:sz w:val="28"/>
          <w:szCs w:val="28"/>
        </w:rPr>
        <w:t xml:space="preserve">, утопиться. Куди </w:t>
      </w:r>
      <w:proofErr w:type="spellStart"/>
      <w:r w:rsidRPr="007118A0">
        <w:rPr>
          <w:rFonts w:ascii="Times New Roman" w:hAnsi="Times New Roman" w:cs="Times New Roman"/>
          <w:sz w:val="28"/>
          <w:szCs w:val="28"/>
        </w:rPr>
        <w:t>ослові</w:t>
      </w:r>
      <w:proofErr w:type="spellEnd"/>
      <w:r w:rsidRPr="007118A0">
        <w:rPr>
          <w:rFonts w:ascii="Times New Roman" w:hAnsi="Times New Roman" w:cs="Times New Roman"/>
          <w:sz w:val="28"/>
          <w:szCs w:val="28"/>
        </w:rPr>
        <w:t xml:space="preserve"> пройти?</w:t>
      </w:r>
      <w:r w:rsidRPr="007118A0">
        <w:rPr>
          <w:rFonts w:ascii="Times New Roman" w:hAnsi="Times New Roman" w:cs="Times New Roman"/>
          <w:sz w:val="28"/>
          <w:szCs w:val="28"/>
        </w:rPr>
        <w:br/>
        <w:t xml:space="preserve">6. Одного батька і </w:t>
      </w:r>
      <w:proofErr w:type="spellStart"/>
      <w:r w:rsidRPr="007118A0">
        <w:rPr>
          <w:rFonts w:ascii="Times New Roman" w:hAnsi="Times New Roman" w:cs="Times New Roman"/>
          <w:sz w:val="28"/>
          <w:szCs w:val="28"/>
        </w:rPr>
        <w:t>одної</w:t>
      </w:r>
      <w:proofErr w:type="spellEnd"/>
      <w:r w:rsidRPr="007118A0">
        <w:rPr>
          <w:rFonts w:ascii="Times New Roman" w:hAnsi="Times New Roman" w:cs="Times New Roman"/>
          <w:sz w:val="28"/>
          <w:szCs w:val="28"/>
        </w:rPr>
        <w:t xml:space="preserve"> матері дитина, а нікому з них не </w:t>
      </w:r>
      <w:proofErr w:type="spellStart"/>
      <w:r w:rsidRPr="007118A0">
        <w:rPr>
          <w:rFonts w:ascii="Times New Roman" w:hAnsi="Times New Roman" w:cs="Times New Roman"/>
          <w:sz w:val="28"/>
          <w:szCs w:val="28"/>
        </w:rPr>
        <w:t>син</w:t>
      </w:r>
      <w:proofErr w:type="spellEnd"/>
      <w:r w:rsidRPr="007118A0">
        <w:rPr>
          <w:rFonts w:ascii="Times New Roman" w:hAnsi="Times New Roman" w:cs="Times New Roman"/>
          <w:sz w:val="28"/>
          <w:szCs w:val="28"/>
        </w:rPr>
        <w:t>.</w:t>
      </w:r>
      <w:r w:rsidRPr="007118A0">
        <w:rPr>
          <w:rFonts w:ascii="Times New Roman" w:hAnsi="Times New Roman" w:cs="Times New Roman"/>
          <w:sz w:val="28"/>
          <w:szCs w:val="28"/>
        </w:rPr>
        <w:br/>
        <w:t xml:space="preserve">7. </w:t>
      </w:r>
      <w:proofErr w:type="spellStart"/>
      <w:r w:rsidRPr="007118A0">
        <w:rPr>
          <w:rFonts w:ascii="Times New Roman" w:hAnsi="Times New Roman" w:cs="Times New Roman"/>
          <w:sz w:val="28"/>
          <w:szCs w:val="28"/>
        </w:rPr>
        <w:t>І</w:t>
      </w:r>
      <w:proofErr w:type="gramStart"/>
      <w:r w:rsidRPr="007118A0">
        <w:rPr>
          <w:rFonts w:ascii="Times New Roman" w:hAnsi="Times New Roman" w:cs="Times New Roman"/>
          <w:sz w:val="28"/>
          <w:szCs w:val="28"/>
        </w:rPr>
        <w:t>шло</w:t>
      </w:r>
      <w:proofErr w:type="spellEnd"/>
      <w:r w:rsidRPr="007118A0">
        <w:rPr>
          <w:rFonts w:ascii="Times New Roman" w:hAnsi="Times New Roman" w:cs="Times New Roman"/>
          <w:sz w:val="28"/>
          <w:szCs w:val="28"/>
        </w:rPr>
        <w:t xml:space="preserve"> дві матер</w:t>
      </w:r>
      <w:proofErr w:type="gramEnd"/>
      <w:r w:rsidRPr="007118A0">
        <w:rPr>
          <w:rFonts w:ascii="Times New Roman" w:hAnsi="Times New Roman" w:cs="Times New Roman"/>
          <w:sz w:val="28"/>
          <w:szCs w:val="28"/>
        </w:rPr>
        <w:t xml:space="preserve">і і дві дочки. </w:t>
      </w:r>
      <w:proofErr w:type="spellStart"/>
      <w:r w:rsidRPr="007118A0">
        <w:rPr>
          <w:rFonts w:ascii="Times New Roman" w:hAnsi="Times New Roman" w:cs="Times New Roman"/>
          <w:sz w:val="28"/>
          <w:szCs w:val="28"/>
        </w:rPr>
        <w:t>Знайшли</w:t>
      </w:r>
      <w:proofErr w:type="spellEnd"/>
      <w:r w:rsidRPr="007118A0">
        <w:rPr>
          <w:rFonts w:ascii="Times New Roman" w:hAnsi="Times New Roman" w:cs="Times New Roman"/>
          <w:sz w:val="28"/>
          <w:szCs w:val="28"/>
        </w:rPr>
        <w:t xml:space="preserve"> три </w:t>
      </w:r>
      <w:proofErr w:type="spellStart"/>
      <w:r w:rsidRPr="007118A0">
        <w:rPr>
          <w:rFonts w:ascii="Times New Roman" w:hAnsi="Times New Roman" w:cs="Times New Roman"/>
          <w:sz w:val="28"/>
          <w:szCs w:val="28"/>
        </w:rPr>
        <w:t>яблука</w:t>
      </w:r>
      <w:proofErr w:type="spellEnd"/>
      <w:r w:rsidRPr="007118A0">
        <w:rPr>
          <w:rFonts w:ascii="Times New Roman" w:hAnsi="Times New Roman" w:cs="Times New Roman"/>
          <w:sz w:val="28"/>
          <w:szCs w:val="28"/>
        </w:rPr>
        <w:t xml:space="preserve"> і </w:t>
      </w:r>
      <w:proofErr w:type="spellStart"/>
      <w:proofErr w:type="gramStart"/>
      <w:r w:rsidRPr="007118A0">
        <w:rPr>
          <w:rFonts w:ascii="Times New Roman" w:hAnsi="Times New Roman" w:cs="Times New Roman"/>
          <w:sz w:val="28"/>
          <w:szCs w:val="28"/>
        </w:rPr>
        <w:t>под</w:t>
      </w:r>
      <w:proofErr w:type="gramEnd"/>
      <w:r w:rsidRPr="007118A0">
        <w:rPr>
          <w:rFonts w:ascii="Times New Roman" w:hAnsi="Times New Roman" w:cs="Times New Roman"/>
          <w:sz w:val="28"/>
          <w:szCs w:val="28"/>
        </w:rPr>
        <w:t>ілились</w:t>
      </w:r>
      <w:proofErr w:type="spellEnd"/>
      <w:r w:rsidRPr="007118A0">
        <w:rPr>
          <w:rFonts w:ascii="Times New Roman" w:hAnsi="Times New Roman" w:cs="Times New Roman"/>
          <w:sz w:val="28"/>
          <w:szCs w:val="28"/>
        </w:rPr>
        <w:t xml:space="preserve">. </w:t>
      </w:r>
      <w:proofErr w:type="spellStart"/>
      <w:r w:rsidRPr="007118A0">
        <w:rPr>
          <w:rFonts w:ascii="Times New Roman" w:hAnsi="Times New Roman" w:cs="Times New Roman"/>
          <w:sz w:val="28"/>
          <w:szCs w:val="28"/>
        </w:rPr>
        <w:t>Кожній</w:t>
      </w:r>
      <w:proofErr w:type="spellEnd"/>
      <w:r w:rsidRPr="007118A0">
        <w:rPr>
          <w:rFonts w:ascii="Times New Roman" w:hAnsi="Times New Roman" w:cs="Times New Roman"/>
          <w:sz w:val="28"/>
          <w:szCs w:val="28"/>
        </w:rPr>
        <w:t xml:space="preserve"> </w:t>
      </w:r>
      <w:proofErr w:type="spellStart"/>
      <w:r w:rsidRPr="007118A0">
        <w:rPr>
          <w:rFonts w:ascii="Times New Roman" w:hAnsi="Times New Roman" w:cs="Times New Roman"/>
          <w:sz w:val="28"/>
          <w:szCs w:val="28"/>
        </w:rPr>
        <w:t>дісталось</w:t>
      </w:r>
      <w:proofErr w:type="spellEnd"/>
      <w:r w:rsidRPr="007118A0">
        <w:rPr>
          <w:rFonts w:ascii="Times New Roman" w:hAnsi="Times New Roman" w:cs="Times New Roman"/>
          <w:sz w:val="28"/>
          <w:szCs w:val="28"/>
        </w:rPr>
        <w:t xml:space="preserve"> по одному. Як так </w:t>
      </w:r>
      <w:proofErr w:type="spellStart"/>
      <w:r w:rsidRPr="007118A0">
        <w:rPr>
          <w:rFonts w:ascii="Times New Roman" w:hAnsi="Times New Roman" w:cs="Times New Roman"/>
          <w:sz w:val="28"/>
          <w:szCs w:val="28"/>
        </w:rPr>
        <w:t>вийшло</w:t>
      </w:r>
      <w:proofErr w:type="spellEnd"/>
      <w:r w:rsidRPr="007118A0">
        <w:rPr>
          <w:rFonts w:ascii="Times New Roman" w:hAnsi="Times New Roman" w:cs="Times New Roman"/>
          <w:sz w:val="28"/>
          <w:szCs w:val="28"/>
        </w:rPr>
        <w:t>?</w:t>
      </w:r>
      <w:r w:rsidRPr="007118A0">
        <w:rPr>
          <w:rFonts w:ascii="Times New Roman" w:hAnsi="Times New Roman" w:cs="Times New Roman"/>
          <w:sz w:val="28"/>
          <w:szCs w:val="28"/>
        </w:rPr>
        <w:br/>
        <w:t xml:space="preserve">8. Хто </w:t>
      </w:r>
      <w:proofErr w:type="spellStart"/>
      <w:r w:rsidRPr="007118A0">
        <w:rPr>
          <w:rFonts w:ascii="Times New Roman" w:hAnsi="Times New Roman" w:cs="Times New Roman"/>
          <w:sz w:val="28"/>
          <w:szCs w:val="28"/>
        </w:rPr>
        <w:t>найчастіше</w:t>
      </w:r>
      <w:proofErr w:type="spellEnd"/>
      <w:r w:rsidRPr="007118A0">
        <w:rPr>
          <w:rFonts w:ascii="Times New Roman" w:hAnsi="Times New Roman" w:cs="Times New Roman"/>
          <w:sz w:val="28"/>
          <w:szCs w:val="28"/>
        </w:rPr>
        <w:t xml:space="preserve"> </w:t>
      </w:r>
      <w:proofErr w:type="spellStart"/>
      <w:r w:rsidRPr="007118A0">
        <w:rPr>
          <w:rFonts w:ascii="Times New Roman" w:hAnsi="Times New Roman" w:cs="Times New Roman"/>
          <w:sz w:val="28"/>
          <w:szCs w:val="28"/>
        </w:rPr>
        <w:t>оглядається</w:t>
      </w:r>
      <w:proofErr w:type="spellEnd"/>
      <w:r w:rsidRPr="007118A0">
        <w:rPr>
          <w:rFonts w:ascii="Times New Roman" w:hAnsi="Times New Roman" w:cs="Times New Roman"/>
          <w:sz w:val="28"/>
          <w:szCs w:val="28"/>
        </w:rPr>
        <w:t>?</w:t>
      </w:r>
      <w:r w:rsidRPr="007118A0">
        <w:rPr>
          <w:rFonts w:ascii="Times New Roman" w:hAnsi="Times New Roman" w:cs="Times New Roman"/>
          <w:sz w:val="28"/>
          <w:szCs w:val="28"/>
        </w:rPr>
        <w:br/>
        <w:t>9. Що стоїть посередині Полтави?</w:t>
      </w:r>
      <w:r w:rsidRPr="007118A0">
        <w:rPr>
          <w:rFonts w:ascii="Times New Roman" w:hAnsi="Times New Roman" w:cs="Times New Roman"/>
          <w:sz w:val="28"/>
          <w:szCs w:val="28"/>
        </w:rPr>
        <w:br/>
        <w:t xml:space="preserve">10. Якщо машина </w:t>
      </w:r>
      <w:proofErr w:type="spellStart"/>
      <w:r w:rsidRPr="007118A0">
        <w:rPr>
          <w:rFonts w:ascii="Times New Roman" w:hAnsi="Times New Roman" w:cs="Times New Roman"/>
          <w:sz w:val="28"/>
          <w:szCs w:val="28"/>
        </w:rPr>
        <w:t>їде</w:t>
      </w:r>
      <w:proofErr w:type="spellEnd"/>
      <w:r w:rsidRPr="007118A0">
        <w:rPr>
          <w:rFonts w:ascii="Times New Roman" w:hAnsi="Times New Roman" w:cs="Times New Roman"/>
          <w:sz w:val="28"/>
          <w:szCs w:val="28"/>
        </w:rPr>
        <w:t>,</w:t>
      </w:r>
      <w:r w:rsidR="001A4909" w:rsidRPr="007118A0">
        <w:rPr>
          <w:rFonts w:ascii="Times New Roman" w:hAnsi="Times New Roman" w:cs="Times New Roman"/>
          <w:sz w:val="28"/>
          <w:szCs w:val="28"/>
          <w:lang w:val="uk-UA"/>
        </w:rPr>
        <w:t xml:space="preserve"> </w:t>
      </w:r>
      <w:r w:rsidRPr="007118A0">
        <w:rPr>
          <w:rFonts w:ascii="Times New Roman" w:hAnsi="Times New Roman" w:cs="Times New Roman"/>
          <w:sz w:val="28"/>
          <w:szCs w:val="28"/>
        </w:rPr>
        <w:t xml:space="preserve"> </w:t>
      </w:r>
      <w:proofErr w:type="gramStart"/>
      <w:r w:rsidRPr="007118A0">
        <w:rPr>
          <w:rFonts w:ascii="Times New Roman" w:hAnsi="Times New Roman" w:cs="Times New Roman"/>
          <w:sz w:val="28"/>
          <w:szCs w:val="28"/>
        </w:rPr>
        <w:t>яке</w:t>
      </w:r>
      <w:proofErr w:type="gramEnd"/>
      <w:r w:rsidRPr="007118A0">
        <w:rPr>
          <w:rFonts w:ascii="Times New Roman" w:hAnsi="Times New Roman" w:cs="Times New Roman"/>
          <w:sz w:val="28"/>
          <w:szCs w:val="28"/>
        </w:rPr>
        <w:t xml:space="preserve"> в неї колесо не крутиться?</w:t>
      </w:r>
      <w:r w:rsidRPr="007118A0">
        <w:rPr>
          <w:rFonts w:ascii="Times New Roman" w:hAnsi="Times New Roman" w:cs="Times New Roman"/>
          <w:sz w:val="28"/>
          <w:szCs w:val="28"/>
        </w:rPr>
        <w:br/>
        <w:t>11. Де вода стоїть стовпом?</w:t>
      </w:r>
      <w:r w:rsidRPr="007118A0">
        <w:rPr>
          <w:rFonts w:ascii="Times New Roman" w:hAnsi="Times New Roman" w:cs="Times New Roman"/>
          <w:sz w:val="28"/>
          <w:szCs w:val="28"/>
        </w:rPr>
        <w:br/>
        <w:t xml:space="preserve">12.Складіть </w:t>
      </w:r>
      <w:proofErr w:type="spellStart"/>
      <w:r w:rsidRPr="007118A0">
        <w:rPr>
          <w:rFonts w:ascii="Times New Roman" w:hAnsi="Times New Roman" w:cs="Times New Roman"/>
          <w:sz w:val="28"/>
          <w:szCs w:val="28"/>
        </w:rPr>
        <w:t>віршика</w:t>
      </w:r>
      <w:proofErr w:type="spellEnd"/>
      <w:r w:rsidRPr="007118A0">
        <w:rPr>
          <w:rFonts w:ascii="Times New Roman" w:hAnsi="Times New Roman" w:cs="Times New Roman"/>
          <w:sz w:val="28"/>
          <w:szCs w:val="28"/>
        </w:rPr>
        <w:t xml:space="preserve"> з шести </w:t>
      </w:r>
      <w:proofErr w:type="spellStart"/>
      <w:r w:rsidRPr="007118A0">
        <w:rPr>
          <w:rFonts w:ascii="Times New Roman" w:hAnsi="Times New Roman" w:cs="Times New Roman"/>
          <w:sz w:val="28"/>
          <w:szCs w:val="28"/>
        </w:rPr>
        <w:t>літер</w:t>
      </w:r>
      <w:proofErr w:type="spellEnd"/>
      <w:r w:rsidRPr="007118A0">
        <w:rPr>
          <w:rFonts w:ascii="Times New Roman" w:hAnsi="Times New Roman" w:cs="Times New Roman"/>
          <w:sz w:val="28"/>
          <w:szCs w:val="28"/>
        </w:rPr>
        <w:t>.</w:t>
      </w:r>
      <w:r w:rsidRPr="007118A0">
        <w:rPr>
          <w:rFonts w:ascii="Times New Roman" w:hAnsi="Times New Roman" w:cs="Times New Roman"/>
          <w:sz w:val="28"/>
          <w:szCs w:val="28"/>
        </w:rPr>
        <w:br/>
        <w:t xml:space="preserve">13. Чоловік </w:t>
      </w:r>
      <w:proofErr w:type="spellStart"/>
      <w:r w:rsidRPr="007118A0">
        <w:rPr>
          <w:rFonts w:ascii="Times New Roman" w:hAnsi="Times New Roman" w:cs="Times New Roman"/>
          <w:sz w:val="28"/>
          <w:szCs w:val="28"/>
        </w:rPr>
        <w:t>їде</w:t>
      </w:r>
      <w:proofErr w:type="spellEnd"/>
      <w:r w:rsidRPr="007118A0">
        <w:rPr>
          <w:rFonts w:ascii="Times New Roman" w:hAnsi="Times New Roman" w:cs="Times New Roman"/>
          <w:sz w:val="28"/>
          <w:szCs w:val="28"/>
        </w:rPr>
        <w:t xml:space="preserve"> у </w:t>
      </w:r>
      <w:proofErr w:type="spellStart"/>
      <w:r w:rsidRPr="007118A0">
        <w:rPr>
          <w:rFonts w:ascii="Times New Roman" w:hAnsi="Times New Roman" w:cs="Times New Roman"/>
          <w:sz w:val="28"/>
          <w:szCs w:val="28"/>
        </w:rPr>
        <w:t>вагоні</w:t>
      </w:r>
      <w:proofErr w:type="spellEnd"/>
      <w:r w:rsidRPr="007118A0">
        <w:rPr>
          <w:rFonts w:ascii="Times New Roman" w:hAnsi="Times New Roman" w:cs="Times New Roman"/>
          <w:sz w:val="28"/>
          <w:szCs w:val="28"/>
        </w:rPr>
        <w:t xml:space="preserve"> і йому сниться, що він </w:t>
      </w:r>
      <w:proofErr w:type="spellStart"/>
      <w:r w:rsidRPr="007118A0">
        <w:rPr>
          <w:rFonts w:ascii="Times New Roman" w:hAnsi="Times New Roman" w:cs="Times New Roman"/>
          <w:sz w:val="28"/>
          <w:szCs w:val="28"/>
        </w:rPr>
        <w:t>сидить</w:t>
      </w:r>
      <w:proofErr w:type="spellEnd"/>
      <w:r w:rsidRPr="007118A0">
        <w:rPr>
          <w:rFonts w:ascii="Times New Roman" w:hAnsi="Times New Roman" w:cs="Times New Roman"/>
          <w:sz w:val="28"/>
          <w:szCs w:val="28"/>
        </w:rPr>
        <w:t xml:space="preserve"> на </w:t>
      </w:r>
      <w:proofErr w:type="spellStart"/>
      <w:proofErr w:type="gramStart"/>
      <w:r w:rsidRPr="007118A0">
        <w:rPr>
          <w:rFonts w:ascii="Times New Roman" w:hAnsi="Times New Roman" w:cs="Times New Roman"/>
          <w:sz w:val="28"/>
          <w:szCs w:val="28"/>
        </w:rPr>
        <w:t>п</w:t>
      </w:r>
      <w:proofErr w:type="gramEnd"/>
      <w:r w:rsidRPr="007118A0">
        <w:rPr>
          <w:rFonts w:ascii="Times New Roman" w:hAnsi="Times New Roman" w:cs="Times New Roman"/>
          <w:sz w:val="28"/>
          <w:szCs w:val="28"/>
        </w:rPr>
        <w:t>ідлозі</w:t>
      </w:r>
      <w:proofErr w:type="spellEnd"/>
      <w:r w:rsidRPr="007118A0">
        <w:rPr>
          <w:rFonts w:ascii="Times New Roman" w:hAnsi="Times New Roman" w:cs="Times New Roman"/>
          <w:sz w:val="28"/>
          <w:szCs w:val="28"/>
        </w:rPr>
        <w:t xml:space="preserve">, а </w:t>
      </w:r>
      <w:proofErr w:type="spellStart"/>
      <w:r w:rsidRPr="007118A0">
        <w:rPr>
          <w:rFonts w:ascii="Times New Roman" w:hAnsi="Times New Roman" w:cs="Times New Roman"/>
          <w:sz w:val="28"/>
          <w:szCs w:val="28"/>
        </w:rPr>
        <w:t>дошки</w:t>
      </w:r>
      <w:proofErr w:type="spellEnd"/>
      <w:r w:rsidRPr="007118A0">
        <w:rPr>
          <w:rFonts w:ascii="Times New Roman" w:hAnsi="Times New Roman" w:cs="Times New Roman"/>
          <w:sz w:val="28"/>
          <w:szCs w:val="28"/>
        </w:rPr>
        <w:t xml:space="preserve"> </w:t>
      </w:r>
      <w:proofErr w:type="spellStart"/>
      <w:r w:rsidRPr="007118A0">
        <w:rPr>
          <w:rFonts w:ascii="Times New Roman" w:hAnsi="Times New Roman" w:cs="Times New Roman"/>
          <w:sz w:val="28"/>
          <w:szCs w:val="28"/>
        </w:rPr>
        <w:t>летять</w:t>
      </w:r>
      <w:proofErr w:type="spellEnd"/>
      <w:r w:rsidRPr="007118A0">
        <w:rPr>
          <w:rFonts w:ascii="Times New Roman" w:hAnsi="Times New Roman" w:cs="Times New Roman"/>
          <w:sz w:val="28"/>
          <w:szCs w:val="28"/>
        </w:rPr>
        <w:t xml:space="preserve"> у </w:t>
      </w:r>
      <w:proofErr w:type="spellStart"/>
      <w:r w:rsidRPr="007118A0">
        <w:rPr>
          <w:rFonts w:ascii="Times New Roman" w:hAnsi="Times New Roman" w:cs="Times New Roman"/>
          <w:sz w:val="28"/>
          <w:szCs w:val="28"/>
        </w:rPr>
        <w:t>безодню</w:t>
      </w:r>
      <w:proofErr w:type="spellEnd"/>
      <w:r w:rsidRPr="007118A0">
        <w:rPr>
          <w:rFonts w:ascii="Times New Roman" w:hAnsi="Times New Roman" w:cs="Times New Roman"/>
          <w:sz w:val="28"/>
          <w:szCs w:val="28"/>
        </w:rPr>
        <w:t xml:space="preserve">. Чоловік </w:t>
      </w:r>
      <w:proofErr w:type="spellStart"/>
      <w:r w:rsidRPr="007118A0">
        <w:rPr>
          <w:rFonts w:ascii="Times New Roman" w:hAnsi="Times New Roman" w:cs="Times New Roman"/>
          <w:sz w:val="28"/>
          <w:szCs w:val="28"/>
        </w:rPr>
        <w:t>лишився</w:t>
      </w:r>
      <w:proofErr w:type="spellEnd"/>
      <w:r w:rsidRPr="007118A0">
        <w:rPr>
          <w:rFonts w:ascii="Times New Roman" w:hAnsi="Times New Roman" w:cs="Times New Roman"/>
          <w:sz w:val="28"/>
          <w:szCs w:val="28"/>
        </w:rPr>
        <w:t xml:space="preserve"> на одній </w:t>
      </w:r>
      <w:proofErr w:type="spellStart"/>
      <w:r w:rsidRPr="007118A0">
        <w:rPr>
          <w:rFonts w:ascii="Times New Roman" w:hAnsi="Times New Roman" w:cs="Times New Roman"/>
          <w:sz w:val="28"/>
          <w:szCs w:val="28"/>
        </w:rPr>
        <w:t>дошці</w:t>
      </w:r>
      <w:proofErr w:type="spellEnd"/>
      <w:r w:rsidRPr="007118A0">
        <w:rPr>
          <w:rFonts w:ascii="Times New Roman" w:hAnsi="Times New Roman" w:cs="Times New Roman"/>
          <w:sz w:val="28"/>
          <w:szCs w:val="28"/>
        </w:rPr>
        <w:t xml:space="preserve">, що йому треба зробити, </w:t>
      </w:r>
      <w:proofErr w:type="spellStart"/>
      <w:r w:rsidRPr="007118A0">
        <w:rPr>
          <w:rFonts w:ascii="Times New Roman" w:hAnsi="Times New Roman" w:cs="Times New Roman"/>
          <w:sz w:val="28"/>
          <w:szCs w:val="28"/>
        </w:rPr>
        <w:t>аби</w:t>
      </w:r>
      <w:proofErr w:type="spellEnd"/>
      <w:r w:rsidRPr="007118A0">
        <w:rPr>
          <w:rFonts w:ascii="Times New Roman" w:hAnsi="Times New Roman" w:cs="Times New Roman"/>
          <w:sz w:val="28"/>
          <w:szCs w:val="28"/>
        </w:rPr>
        <w:t xml:space="preserve"> не </w:t>
      </w:r>
      <w:proofErr w:type="spellStart"/>
      <w:r w:rsidRPr="007118A0">
        <w:rPr>
          <w:rFonts w:ascii="Times New Roman" w:hAnsi="Times New Roman" w:cs="Times New Roman"/>
          <w:sz w:val="28"/>
          <w:szCs w:val="28"/>
        </w:rPr>
        <w:t>впасти</w:t>
      </w:r>
      <w:proofErr w:type="spellEnd"/>
      <w:r w:rsidRPr="007118A0">
        <w:rPr>
          <w:rFonts w:ascii="Times New Roman" w:hAnsi="Times New Roman" w:cs="Times New Roman"/>
          <w:sz w:val="28"/>
          <w:szCs w:val="28"/>
        </w:rPr>
        <w:t>.</w:t>
      </w:r>
      <w:r w:rsidRPr="007118A0">
        <w:rPr>
          <w:rFonts w:ascii="Times New Roman" w:hAnsi="Times New Roman" w:cs="Times New Roman"/>
          <w:sz w:val="28"/>
          <w:szCs w:val="28"/>
        </w:rPr>
        <w:br/>
        <w:t xml:space="preserve">14. Жило триста котів і один чоловік. Скільки було там </w:t>
      </w:r>
      <w:proofErr w:type="spellStart"/>
      <w:r w:rsidRPr="007118A0">
        <w:rPr>
          <w:rFonts w:ascii="Times New Roman" w:hAnsi="Times New Roman" w:cs="Times New Roman"/>
          <w:sz w:val="28"/>
          <w:szCs w:val="28"/>
        </w:rPr>
        <w:t>ніг</w:t>
      </w:r>
      <w:proofErr w:type="spellEnd"/>
      <w:r w:rsidRPr="007118A0">
        <w:rPr>
          <w:rFonts w:ascii="Times New Roman" w:hAnsi="Times New Roman" w:cs="Times New Roman"/>
          <w:sz w:val="28"/>
          <w:szCs w:val="28"/>
        </w:rPr>
        <w:t>?</w:t>
      </w:r>
      <w:r w:rsidRPr="007118A0">
        <w:rPr>
          <w:rFonts w:ascii="Times New Roman" w:hAnsi="Times New Roman" w:cs="Times New Roman"/>
          <w:sz w:val="28"/>
          <w:szCs w:val="28"/>
        </w:rPr>
        <w:br/>
        <w:t xml:space="preserve">15. Хто показує кожному його обличчя, бо не має </w:t>
      </w:r>
      <w:proofErr w:type="spellStart"/>
      <w:r w:rsidRPr="007118A0">
        <w:rPr>
          <w:rFonts w:ascii="Times New Roman" w:hAnsi="Times New Roman" w:cs="Times New Roman"/>
          <w:sz w:val="28"/>
          <w:szCs w:val="28"/>
        </w:rPr>
        <w:t>власного</w:t>
      </w:r>
      <w:proofErr w:type="spellEnd"/>
      <w:r w:rsidRPr="007118A0">
        <w:rPr>
          <w:rFonts w:ascii="Times New Roman" w:hAnsi="Times New Roman" w:cs="Times New Roman"/>
          <w:sz w:val="28"/>
          <w:szCs w:val="28"/>
        </w:rPr>
        <w:t>?</w:t>
      </w:r>
      <w:r w:rsidRPr="007118A0">
        <w:rPr>
          <w:rFonts w:ascii="Times New Roman" w:hAnsi="Times New Roman" w:cs="Times New Roman"/>
          <w:sz w:val="28"/>
          <w:szCs w:val="28"/>
        </w:rPr>
        <w:br/>
        <w:t>16. На небі одна, на землі нема</w:t>
      </w:r>
      <w:proofErr w:type="gramStart"/>
      <w:r w:rsidRPr="007118A0">
        <w:rPr>
          <w:rFonts w:ascii="Times New Roman" w:hAnsi="Times New Roman" w:cs="Times New Roman"/>
          <w:sz w:val="28"/>
          <w:szCs w:val="28"/>
        </w:rPr>
        <w:t>є,</w:t>
      </w:r>
      <w:proofErr w:type="gramEnd"/>
      <w:r w:rsidR="001A4909" w:rsidRPr="007118A0">
        <w:rPr>
          <w:rFonts w:ascii="Times New Roman" w:hAnsi="Times New Roman" w:cs="Times New Roman"/>
          <w:sz w:val="28"/>
          <w:szCs w:val="28"/>
          <w:lang w:val="uk-UA"/>
        </w:rPr>
        <w:t xml:space="preserve"> </w:t>
      </w:r>
      <w:r w:rsidRPr="007118A0">
        <w:rPr>
          <w:rFonts w:ascii="Times New Roman" w:hAnsi="Times New Roman" w:cs="Times New Roman"/>
          <w:sz w:val="28"/>
          <w:szCs w:val="28"/>
        </w:rPr>
        <w:t xml:space="preserve"> у </w:t>
      </w:r>
      <w:proofErr w:type="spellStart"/>
      <w:r w:rsidRPr="007118A0">
        <w:rPr>
          <w:rFonts w:ascii="Times New Roman" w:hAnsi="Times New Roman" w:cs="Times New Roman"/>
          <w:sz w:val="28"/>
          <w:szCs w:val="28"/>
        </w:rPr>
        <w:t>баби</w:t>
      </w:r>
      <w:proofErr w:type="spellEnd"/>
      <w:r w:rsidRPr="007118A0">
        <w:rPr>
          <w:rFonts w:ascii="Times New Roman" w:hAnsi="Times New Roman" w:cs="Times New Roman"/>
          <w:sz w:val="28"/>
          <w:szCs w:val="28"/>
        </w:rPr>
        <w:t xml:space="preserve"> дві, у </w:t>
      </w:r>
      <w:proofErr w:type="spellStart"/>
      <w:r w:rsidRPr="007118A0">
        <w:rPr>
          <w:rFonts w:ascii="Times New Roman" w:hAnsi="Times New Roman" w:cs="Times New Roman"/>
          <w:sz w:val="28"/>
          <w:szCs w:val="28"/>
        </w:rPr>
        <w:t>дівки</w:t>
      </w:r>
      <w:proofErr w:type="spellEnd"/>
      <w:r w:rsidRPr="007118A0">
        <w:rPr>
          <w:rFonts w:ascii="Times New Roman" w:hAnsi="Times New Roman" w:cs="Times New Roman"/>
          <w:sz w:val="28"/>
          <w:szCs w:val="28"/>
        </w:rPr>
        <w:t xml:space="preserve"> нема.</w:t>
      </w:r>
      <w:r w:rsidRPr="007118A0">
        <w:rPr>
          <w:rFonts w:ascii="Times New Roman" w:hAnsi="Times New Roman" w:cs="Times New Roman"/>
          <w:sz w:val="28"/>
          <w:szCs w:val="28"/>
        </w:rPr>
        <w:br/>
        <w:t>17. Без чого хату не можна збудувати?</w:t>
      </w:r>
      <w:r w:rsidRPr="007118A0">
        <w:rPr>
          <w:rFonts w:ascii="Times New Roman" w:hAnsi="Times New Roman" w:cs="Times New Roman"/>
          <w:sz w:val="28"/>
          <w:szCs w:val="28"/>
        </w:rPr>
        <w:br/>
        <w:t>18. Коли ми дивимось на цифру "два", а кажемо "десять"?</w:t>
      </w:r>
    </w:p>
    <w:p w:rsidR="007118A0" w:rsidRPr="007118A0" w:rsidRDefault="007118A0" w:rsidP="007118A0">
      <w:pPr>
        <w:pStyle w:val="a3"/>
        <w:spacing w:before="100" w:beforeAutospacing="1" w:after="100" w:afterAutospacing="1" w:line="240" w:lineRule="auto"/>
        <w:outlineLvl w:val="3"/>
        <w:rPr>
          <w:rFonts w:ascii="Times New Roman" w:eastAsia="Times New Roman" w:hAnsi="Times New Roman" w:cs="Times New Roman"/>
          <w:b/>
          <w:bCs/>
          <w:sz w:val="28"/>
          <w:szCs w:val="28"/>
          <w:lang w:val="uk-UA" w:eastAsia="ru-RU"/>
        </w:rPr>
      </w:pPr>
      <w:r w:rsidRPr="007118A0">
        <w:rPr>
          <w:rFonts w:ascii="Times New Roman" w:eastAsia="Times New Roman" w:hAnsi="Times New Roman" w:cs="Times New Roman"/>
          <w:b/>
          <w:bCs/>
          <w:sz w:val="28"/>
          <w:szCs w:val="28"/>
          <w:lang w:val="uk-UA" w:eastAsia="ru-RU"/>
        </w:rPr>
        <w:t>«</w:t>
      </w:r>
      <w:r w:rsidRPr="007118A0">
        <w:rPr>
          <w:rFonts w:ascii="Times New Roman" w:eastAsia="Times New Roman" w:hAnsi="Times New Roman" w:cs="Times New Roman"/>
          <w:b/>
          <w:bCs/>
          <w:sz w:val="28"/>
          <w:szCs w:val="28"/>
          <w:lang w:eastAsia="ru-RU"/>
        </w:rPr>
        <w:t>Внутрішній промінь</w:t>
      </w:r>
      <w:r w:rsidRPr="007118A0">
        <w:rPr>
          <w:rFonts w:ascii="Times New Roman" w:eastAsia="Times New Roman" w:hAnsi="Times New Roman" w:cs="Times New Roman"/>
          <w:b/>
          <w:bCs/>
          <w:sz w:val="28"/>
          <w:szCs w:val="28"/>
          <w:lang w:val="uk-UA" w:eastAsia="ru-RU"/>
        </w:rPr>
        <w:t>»</w:t>
      </w:r>
    </w:p>
    <w:p w:rsidR="007118A0" w:rsidRPr="007118A0" w:rsidRDefault="007118A0" w:rsidP="007118A0">
      <w:pPr>
        <w:shd w:val="clear" w:color="auto" w:fill="FFFFFF"/>
        <w:spacing w:before="100" w:beforeAutospacing="1" w:after="100" w:afterAutospacing="1" w:line="240"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lastRenderedPageBreak/>
        <w:t xml:space="preserve">    </w:t>
      </w:r>
      <w:r w:rsidRPr="007118A0">
        <w:rPr>
          <w:rFonts w:ascii="Times New Roman" w:eastAsia="Times New Roman" w:hAnsi="Times New Roman" w:cs="Times New Roman"/>
          <w:sz w:val="28"/>
          <w:szCs w:val="28"/>
          <w:lang w:eastAsia="ru-RU"/>
        </w:rPr>
        <w:t xml:space="preserve">Допомагає зняти втому, стабілізувати </w:t>
      </w:r>
      <w:proofErr w:type="spellStart"/>
      <w:r w:rsidRPr="007118A0">
        <w:rPr>
          <w:rFonts w:ascii="Times New Roman" w:eastAsia="Times New Roman" w:hAnsi="Times New Roman" w:cs="Times New Roman"/>
          <w:sz w:val="28"/>
          <w:szCs w:val="28"/>
          <w:lang w:eastAsia="ru-RU"/>
        </w:rPr>
        <w:t>внутрішній</w:t>
      </w:r>
      <w:proofErr w:type="spellEnd"/>
      <w:r w:rsidRPr="007118A0">
        <w:rPr>
          <w:rFonts w:ascii="Times New Roman" w:eastAsia="Times New Roman" w:hAnsi="Times New Roman" w:cs="Times New Roman"/>
          <w:sz w:val="28"/>
          <w:szCs w:val="28"/>
          <w:lang w:eastAsia="ru-RU"/>
        </w:rPr>
        <w:t xml:space="preserve"> стан.</w:t>
      </w:r>
    </w:p>
    <w:p w:rsidR="007118A0" w:rsidRPr="007118A0" w:rsidRDefault="007118A0" w:rsidP="007118A0">
      <w:pPr>
        <w:pStyle w:val="a3"/>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7118A0">
        <w:rPr>
          <w:rFonts w:ascii="Times New Roman" w:eastAsia="Times New Roman" w:hAnsi="Times New Roman" w:cs="Times New Roman"/>
          <w:sz w:val="28"/>
          <w:szCs w:val="28"/>
          <w:lang w:eastAsia="ru-RU"/>
        </w:rPr>
        <w:t xml:space="preserve">Сядьте </w:t>
      </w:r>
      <w:proofErr w:type="spellStart"/>
      <w:r w:rsidRPr="007118A0">
        <w:rPr>
          <w:rFonts w:ascii="Times New Roman" w:eastAsia="Times New Roman" w:hAnsi="Times New Roman" w:cs="Times New Roman"/>
          <w:sz w:val="28"/>
          <w:szCs w:val="28"/>
          <w:lang w:eastAsia="ru-RU"/>
        </w:rPr>
        <w:t>зручно</w:t>
      </w:r>
      <w:proofErr w:type="spellEnd"/>
      <w:proofErr w:type="gramStart"/>
      <w:r w:rsidRPr="007118A0">
        <w:rPr>
          <w:rFonts w:ascii="Times New Roman" w:eastAsia="Times New Roman" w:hAnsi="Times New Roman" w:cs="Times New Roman"/>
          <w:sz w:val="28"/>
          <w:szCs w:val="28"/>
          <w:lang w:eastAsia="ru-RU"/>
        </w:rPr>
        <w:t xml:space="preserve"> .</w:t>
      </w:r>
      <w:proofErr w:type="gramEnd"/>
      <w:r w:rsidRPr="007118A0">
        <w:rPr>
          <w:rFonts w:ascii="Times New Roman" w:eastAsia="Times New Roman" w:hAnsi="Times New Roman" w:cs="Times New Roman"/>
          <w:sz w:val="28"/>
          <w:szCs w:val="28"/>
          <w:lang w:eastAsia="ru-RU"/>
        </w:rPr>
        <w:t xml:space="preserve"> Уявіть, що всередині вашої голови, у верхній її частині, виникає світлий промінь, який повільно і послідовно рухається згори вниз. Промінь повільно і поступово освітлює обличчя, шию, плечі, руки теплим, </w:t>
      </w:r>
      <w:proofErr w:type="gramStart"/>
      <w:r w:rsidRPr="007118A0">
        <w:rPr>
          <w:rFonts w:ascii="Times New Roman" w:eastAsia="Times New Roman" w:hAnsi="Times New Roman" w:cs="Times New Roman"/>
          <w:sz w:val="28"/>
          <w:szCs w:val="28"/>
          <w:lang w:eastAsia="ru-RU"/>
        </w:rPr>
        <w:t>р</w:t>
      </w:r>
      <w:proofErr w:type="gramEnd"/>
      <w:r w:rsidRPr="007118A0">
        <w:rPr>
          <w:rFonts w:ascii="Times New Roman" w:eastAsia="Times New Roman" w:hAnsi="Times New Roman" w:cs="Times New Roman"/>
          <w:sz w:val="28"/>
          <w:szCs w:val="28"/>
          <w:lang w:eastAsia="ru-RU"/>
        </w:rPr>
        <w:t xml:space="preserve">івним світлом. Промінь, проходячи вниз розгладжує </w:t>
      </w:r>
      <w:proofErr w:type="spellStart"/>
      <w:r w:rsidRPr="007118A0">
        <w:rPr>
          <w:rFonts w:ascii="Times New Roman" w:eastAsia="Times New Roman" w:hAnsi="Times New Roman" w:cs="Times New Roman"/>
          <w:sz w:val="28"/>
          <w:szCs w:val="28"/>
          <w:lang w:eastAsia="ru-RU"/>
        </w:rPr>
        <w:t>зморшки</w:t>
      </w:r>
      <w:proofErr w:type="spellEnd"/>
      <w:r w:rsidRPr="007118A0">
        <w:rPr>
          <w:rFonts w:ascii="Times New Roman" w:eastAsia="Times New Roman" w:hAnsi="Times New Roman" w:cs="Times New Roman"/>
          <w:sz w:val="28"/>
          <w:szCs w:val="28"/>
          <w:lang w:eastAsia="ru-RU"/>
        </w:rPr>
        <w:t xml:space="preserve">. У вас </w:t>
      </w:r>
      <w:proofErr w:type="spellStart"/>
      <w:r w:rsidRPr="007118A0">
        <w:rPr>
          <w:rFonts w:ascii="Times New Roman" w:eastAsia="Times New Roman" w:hAnsi="Times New Roman" w:cs="Times New Roman"/>
          <w:sz w:val="28"/>
          <w:szCs w:val="28"/>
          <w:lang w:eastAsia="ru-RU"/>
        </w:rPr>
        <w:t>зникає</w:t>
      </w:r>
      <w:proofErr w:type="spellEnd"/>
      <w:r w:rsidRPr="007118A0">
        <w:rPr>
          <w:rFonts w:ascii="Times New Roman" w:eastAsia="Times New Roman" w:hAnsi="Times New Roman" w:cs="Times New Roman"/>
          <w:sz w:val="28"/>
          <w:szCs w:val="28"/>
          <w:lang w:eastAsia="ru-RU"/>
        </w:rPr>
        <w:t xml:space="preserve"> напруження в голові, опускаються брови, “гаснуть ” очі, </w:t>
      </w:r>
      <w:proofErr w:type="spellStart"/>
      <w:r w:rsidRPr="007118A0">
        <w:rPr>
          <w:rFonts w:ascii="Times New Roman" w:eastAsia="Times New Roman" w:hAnsi="Times New Roman" w:cs="Times New Roman"/>
          <w:sz w:val="28"/>
          <w:szCs w:val="28"/>
          <w:lang w:eastAsia="ru-RU"/>
        </w:rPr>
        <w:t>послаблюється</w:t>
      </w:r>
      <w:proofErr w:type="spellEnd"/>
      <w:r w:rsidRPr="007118A0">
        <w:rPr>
          <w:rFonts w:ascii="Times New Roman" w:eastAsia="Times New Roman" w:hAnsi="Times New Roman" w:cs="Times New Roman"/>
          <w:sz w:val="28"/>
          <w:szCs w:val="28"/>
          <w:lang w:eastAsia="ru-RU"/>
        </w:rPr>
        <w:t xml:space="preserve"> напруження в кутиках губ, опускаються плечі, вивільнюється шия та груди. Внутрішній промінь формує </w:t>
      </w:r>
      <w:proofErr w:type="spellStart"/>
      <w:r w:rsidRPr="007118A0">
        <w:rPr>
          <w:rFonts w:ascii="Times New Roman" w:eastAsia="Times New Roman" w:hAnsi="Times New Roman" w:cs="Times New Roman"/>
          <w:sz w:val="28"/>
          <w:szCs w:val="28"/>
          <w:lang w:eastAsia="ru-RU"/>
        </w:rPr>
        <w:t>зовнішність</w:t>
      </w:r>
      <w:proofErr w:type="spellEnd"/>
      <w:r w:rsidRPr="007118A0">
        <w:rPr>
          <w:rFonts w:ascii="Times New Roman" w:eastAsia="Times New Roman" w:hAnsi="Times New Roman" w:cs="Times New Roman"/>
          <w:sz w:val="28"/>
          <w:szCs w:val="28"/>
          <w:lang w:eastAsia="ru-RU"/>
        </w:rPr>
        <w:t xml:space="preserve"> </w:t>
      </w:r>
      <w:proofErr w:type="spellStart"/>
      <w:r w:rsidRPr="007118A0">
        <w:rPr>
          <w:rFonts w:ascii="Times New Roman" w:eastAsia="Times New Roman" w:hAnsi="Times New Roman" w:cs="Times New Roman"/>
          <w:sz w:val="28"/>
          <w:szCs w:val="28"/>
          <w:lang w:eastAsia="ru-RU"/>
        </w:rPr>
        <w:t>спокійної</w:t>
      </w:r>
      <w:proofErr w:type="spellEnd"/>
      <w:r w:rsidRPr="007118A0">
        <w:rPr>
          <w:rFonts w:ascii="Times New Roman" w:eastAsia="Times New Roman" w:hAnsi="Times New Roman" w:cs="Times New Roman"/>
          <w:sz w:val="28"/>
          <w:szCs w:val="28"/>
          <w:lang w:eastAsia="ru-RU"/>
        </w:rPr>
        <w:t xml:space="preserve"> </w:t>
      </w:r>
      <w:proofErr w:type="spellStart"/>
      <w:r w:rsidRPr="007118A0">
        <w:rPr>
          <w:rFonts w:ascii="Times New Roman" w:eastAsia="Times New Roman" w:hAnsi="Times New Roman" w:cs="Times New Roman"/>
          <w:sz w:val="28"/>
          <w:szCs w:val="28"/>
          <w:lang w:eastAsia="ru-RU"/>
        </w:rPr>
        <w:t>вільної</w:t>
      </w:r>
      <w:proofErr w:type="spellEnd"/>
      <w:r w:rsidRPr="007118A0">
        <w:rPr>
          <w:rFonts w:ascii="Times New Roman" w:eastAsia="Times New Roman" w:hAnsi="Times New Roman" w:cs="Times New Roman"/>
          <w:sz w:val="28"/>
          <w:szCs w:val="28"/>
          <w:lang w:eastAsia="ru-RU"/>
        </w:rPr>
        <w:t xml:space="preserve"> людини</w:t>
      </w:r>
      <w:proofErr w:type="gramStart"/>
      <w:r w:rsidRPr="007118A0">
        <w:rPr>
          <w:rFonts w:ascii="Times New Roman" w:eastAsia="Times New Roman" w:hAnsi="Times New Roman" w:cs="Times New Roman"/>
          <w:sz w:val="28"/>
          <w:szCs w:val="28"/>
          <w:lang w:eastAsia="ru-RU"/>
        </w:rPr>
        <w:t xml:space="preserve"> ,</w:t>
      </w:r>
      <w:proofErr w:type="gramEnd"/>
      <w:r w:rsidRPr="007118A0">
        <w:rPr>
          <w:rFonts w:ascii="Times New Roman" w:eastAsia="Times New Roman" w:hAnsi="Times New Roman" w:cs="Times New Roman"/>
          <w:sz w:val="28"/>
          <w:szCs w:val="28"/>
          <w:lang w:eastAsia="ru-RU"/>
        </w:rPr>
        <w:t xml:space="preserve"> </w:t>
      </w:r>
      <w:proofErr w:type="spellStart"/>
      <w:r w:rsidRPr="007118A0">
        <w:rPr>
          <w:rFonts w:ascii="Times New Roman" w:eastAsia="Times New Roman" w:hAnsi="Times New Roman" w:cs="Times New Roman"/>
          <w:sz w:val="28"/>
          <w:szCs w:val="28"/>
          <w:lang w:eastAsia="ru-RU"/>
        </w:rPr>
        <w:t>задоволеної</w:t>
      </w:r>
      <w:proofErr w:type="spellEnd"/>
      <w:r w:rsidRPr="007118A0">
        <w:rPr>
          <w:rFonts w:ascii="Times New Roman" w:eastAsia="Times New Roman" w:hAnsi="Times New Roman" w:cs="Times New Roman"/>
          <w:sz w:val="28"/>
          <w:szCs w:val="28"/>
          <w:lang w:eastAsia="ru-RU"/>
        </w:rPr>
        <w:t xml:space="preserve"> собою і </w:t>
      </w:r>
      <w:proofErr w:type="spellStart"/>
      <w:r w:rsidRPr="007118A0">
        <w:rPr>
          <w:rFonts w:ascii="Times New Roman" w:eastAsia="Times New Roman" w:hAnsi="Times New Roman" w:cs="Times New Roman"/>
          <w:sz w:val="28"/>
          <w:szCs w:val="28"/>
          <w:lang w:eastAsia="ru-RU"/>
        </w:rPr>
        <w:t>своїм</w:t>
      </w:r>
      <w:proofErr w:type="spellEnd"/>
      <w:r w:rsidRPr="007118A0">
        <w:rPr>
          <w:rFonts w:ascii="Times New Roman" w:eastAsia="Times New Roman" w:hAnsi="Times New Roman" w:cs="Times New Roman"/>
          <w:sz w:val="28"/>
          <w:szCs w:val="28"/>
          <w:lang w:eastAsia="ru-RU"/>
        </w:rPr>
        <w:t xml:space="preserve"> </w:t>
      </w:r>
      <w:proofErr w:type="spellStart"/>
      <w:r w:rsidRPr="007118A0">
        <w:rPr>
          <w:rFonts w:ascii="Times New Roman" w:eastAsia="Times New Roman" w:hAnsi="Times New Roman" w:cs="Times New Roman"/>
          <w:sz w:val="28"/>
          <w:szCs w:val="28"/>
          <w:lang w:eastAsia="ru-RU"/>
        </w:rPr>
        <w:t>життям</w:t>
      </w:r>
      <w:proofErr w:type="spellEnd"/>
      <w:r w:rsidRPr="007118A0">
        <w:rPr>
          <w:rFonts w:ascii="Times New Roman" w:eastAsia="Times New Roman" w:hAnsi="Times New Roman" w:cs="Times New Roman"/>
          <w:sz w:val="28"/>
          <w:szCs w:val="28"/>
          <w:lang w:eastAsia="ru-RU"/>
        </w:rPr>
        <w:t>.</w:t>
      </w:r>
    </w:p>
    <w:p w:rsidR="007118A0" w:rsidRPr="007118A0" w:rsidRDefault="007118A0" w:rsidP="007118A0">
      <w:pPr>
        <w:pStyle w:val="a3"/>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7118A0">
        <w:rPr>
          <w:rFonts w:ascii="Times New Roman" w:eastAsia="Times New Roman" w:hAnsi="Times New Roman" w:cs="Times New Roman"/>
          <w:sz w:val="28"/>
          <w:szCs w:val="28"/>
          <w:lang w:eastAsia="ru-RU"/>
        </w:rPr>
        <w:t>Виконайте</w:t>
      </w:r>
      <w:proofErr w:type="spellEnd"/>
      <w:r w:rsidRPr="007118A0">
        <w:rPr>
          <w:rFonts w:ascii="Times New Roman" w:eastAsia="Times New Roman" w:hAnsi="Times New Roman" w:cs="Times New Roman"/>
          <w:sz w:val="28"/>
          <w:szCs w:val="28"/>
          <w:lang w:eastAsia="ru-RU"/>
        </w:rPr>
        <w:t xml:space="preserve"> вправу </w:t>
      </w:r>
      <w:proofErr w:type="spellStart"/>
      <w:r w:rsidRPr="007118A0">
        <w:rPr>
          <w:rFonts w:ascii="Times New Roman" w:eastAsia="Times New Roman" w:hAnsi="Times New Roman" w:cs="Times New Roman"/>
          <w:sz w:val="28"/>
          <w:szCs w:val="28"/>
          <w:lang w:eastAsia="ru-RU"/>
        </w:rPr>
        <w:t>кілька</w:t>
      </w:r>
      <w:proofErr w:type="spellEnd"/>
      <w:r w:rsidRPr="007118A0">
        <w:rPr>
          <w:rFonts w:ascii="Times New Roman" w:eastAsia="Times New Roman" w:hAnsi="Times New Roman" w:cs="Times New Roman"/>
          <w:sz w:val="28"/>
          <w:szCs w:val="28"/>
          <w:lang w:eastAsia="ru-RU"/>
        </w:rPr>
        <w:t xml:space="preserve"> </w:t>
      </w:r>
      <w:proofErr w:type="spellStart"/>
      <w:r w:rsidRPr="007118A0">
        <w:rPr>
          <w:rFonts w:ascii="Times New Roman" w:eastAsia="Times New Roman" w:hAnsi="Times New Roman" w:cs="Times New Roman"/>
          <w:sz w:val="28"/>
          <w:szCs w:val="28"/>
          <w:lang w:eastAsia="ru-RU"/>
        </w:rPr>
        <w:t>разів</w:t>
      </w:r>
      <w:proofErr w:type="spellEnd"/>
      <w:r w:rsidRPr="007118A0">
        <w:rPr>
          <w:rFonts w:ascii="Times New Roman" w:eastAsia="Times New Roman" w:hAnsi="Times New Roman" w:cs="Times New Roman"/>
          <w:sz w:val="28"/>
          <w:szCs w:val="28"/>
          <w:lang w:eastAsia="ru-RU"/>
        </w:rPr>
        <w:t xml:space="preserve">. </w:t>
      </w:r>
      <w:proofErr w:type="spellStart"/>
      <w:r w:rsidRPr="007118A0">
        <w:rPr>
          <w:rFonts w:ascii="Times New Roman" w:eastAsia="Times New Roman" w:hAnsi="Times New Roman" w:cs="Times New Roman"/>
          <w:sz w:val="28"/>
          <w:szCs w:val="28"/>
          <w:lang w:eastAsia="ru-RU"/>
        </w:rPr>
        <w:t>Закінчуйте</w:t>
      </w:r>
      <w:proofErr w:type="spellEnd"/>
      <w:r w:rsidRPr="007118A0">
        <w:rPr>
          <w:rFonts w:ascii="Times New Roman" w:eastAsia="Times New Roman" w:hAnsi="Times New Roman" w:cs="Times New Roman"/>
          <w:sz w:val="28"/>
          <w:szCs w:val="28"/>
          <w:lang w:eastAsia="ru-RU"/>
        </w:rPr>
        <w:t xml:space="preserve"> вправу словами: “Я став </w:t>
      </w:r>
      <w:proofErr w:type="spellStart"/>
      <w:r w:rsidRPr="007118A0">
        <w:rPr>
          <w:rFonts w:ascii="Times New Roman" w:eastAsia="Times New Roman" w:hAnsi="Times New Roman" w:cs="Times New Roman"/>
          <w:sz w:val="28"/>
          <w:szCs w:val="28"/>
          <w:lang w:eastAsia="ru-RU"/>
        </w:rPr>
        <w:t>сильним</w:t>
      </w:r>
      <w:proofErr w:type="spellEnd"/>
      <w:r w:rsidRPr="007118A0">
        <w:rPr>
          <w:rFonts w:ascii="Times New Roman" w:eastAsia="Times New Roman" w:hAnsi="Times New Roman" w:cs="Times New Roman"/>
          <w:sz w:val="28"/>
          <w:szCs w:val="28"/>
          <w:lang w:eastAsia="ru-RU"/>
        </w:rPr>
        <w:t xml:space="preserve">, </w:t>
      </w:r>
      <w:proofErr w:type="spellStart"/>
      <w:r w:rsidRPr="007118A0">
        <w:rPr>
          <w:rFonts w:ascii="Times New Roman" w:eastAsia="Times New Roman" w:hAnsi="Times New Roman" w:cs="Times New Roman"/>
          <w:sz w:val="28"/>
          <w:szCs w:val="28"/>
          <w:lang w:eastAsia="ru-RU"/>
        </w:rPr>
        <w:t>спокійним</w:t>
      </w:r>
      <w:proofErr w:type="spellEnd"/>
      <w:r w:rsidRPr="007118A0">
        <w:rPr>
          <w:rFonts w:ascii="Times New Roman" w:eastAsia="Times New Roman" w:hAnsi="Times New Roman" w:cs="Times New Roman"/>
          <w:sz w:val="28"/>
          <w:szCs w:val="28"/>
          <w:lang w:eastAsia="ru-RU"/>
        </w:rPr>
        <w:t xml:space="preserve"> і </w:t>
      </w:r>
      <w:proofErr w:type="spellStart"/>
      <w:r w:rsidRPr="007118A0">
        <w:rPr>
          <w:rFonts w:ascii="Times New Roman" w:eastAsia="Times New Roman" w:hAnsi="Times New Roman" w:cs="Times New Roman"/>
          <w:sz w:val="28"/>
          <w:szCs w:val="28"/>
          <w:lang w:eastAsia="ru-RU"/>
        </w:rPr>
        <w:t>стабільним</w:t>
      </w:r>
      <w:proofErr w:type="spellEnd"/>
      <w:r w:rsidRPr="007118A0">
        <w:rPr>
          <w:rFonts w:ascii="Times New Roman" w:eastAsia="Times New Roman" w:hAnsi="Times New Roman" w:cs="Times New Roman"/>
          <w:sz w:val="28"/>
          <w:szCs w:val="28"/>
          <w:lang w:eastAsia="ru-RU"/>
        </w:rPr>
        <w:t>! Я все робитиму добре!”</w:t>
      </w:r>
    </w:p>
    <w:p w:rsidR="007118A0" w:rsidRPr="007118A0" w:rsidRDefault="007118A0" w:rsidP="007118A0">
      <w:pPr>
        <w:pStyle w:val="a3"/>
        <w:spacing w:before="100" w:beforeAutospacing="1" w:after="100" w:afterAutospacing="1"/>
        <w:rPr>
          <w:rFonts w:ascii="Times New Roman" w:hAnsi="Times New Roman" w:cs="Times New Roman"/>
          <w:sz w:val="28"/>
          <w:szCs w:val="28"/>
          <w:lang w:val="uk-UA"/>
        </w:rPr>
      </w:pPr>
    </w:p>
    <w:p w:rsidR="00695D78" w:rsidRPr="00695D78" w:rsidRDefault="00AF0338" w:rsidP="00695D78">
      <w:pPr>
        <w:jc w:val="both"/>
        <w:rPr>
          <w:rFonts w:ascii="Times New Roman" w:hAnsi="Times New Roman" w:cs="Times New Roman"/>
          <w:b/>
          <w:sz w:val="28"/>
          <w:szCs w:val="28"/>
        </w:rPr>
      </w:pPr>
      <w:r w:rsidRPr="00AF0338">
        <w:rPr>
          <w:rFonts w:ascii="Times New Roman" w:hAnsi="Times New Roman" w:cs="Times New Roman"/>
          <w:sz w:val="28"/>
          <w:szCs w:val="28"/>
        </w:rPr>
        <w:t> </w:t>
      </w:r>
      <w:r w:rsidR="00695D78" w:rsidRPr="00695D78">
        <w:rPr>
          <w:rFonts w:ascii="Times New Roman" w:hAnsi="Times New Roman" w:cs="Times New Roman"/>
          <w:b/>
          <w:sz w:val="28"/>
          <w:szCs w:val="28"/>
          <w:lang w:val="uk-UA"/>
        </w:rPr>
        <w:t>Вправа «Креативний малюнок»</w:t>
      </w:r>
    </w:p>
    <w:p w:rsidR="00695D78" w:rsidRDefault="00695D78" w:rsidP="00695D78">
      <w:pPr>
        <w:ind w:left="360"/>
        <w:jc w:val="both"/>
        <w:rPr>
          <w:i/>
          <w:sz w:val="28"/>
          <w:szCs w:val="28"/>
          <w:lang w:val="uk-UA"/>
        </w:rPr>
      </w:pPr>
      <w:r>
        <w:rPr>
          <w:i/>
          <w:sz w:val="28"/>
          <w:szCs w:val="28"/>
          <w:lang w:val="uk-UA"/>
        </w:rPr>
        <w:t xml:space="preserve">     Шановні колеги, пропоную вам об</w:t>
      </w:r>
      <w:r w:rsidRPr="00976D92">
        <w:rPr>
          <w:i/>
          <w:sz w:val="28"/>
          <w:szCs w:val="28"/>
        </w:rPr>
        <w:t>’</w:t>
      </w:r>
      <w:r>
        <w:rPr>
          <w:i/>
          <w:sz w:val="28"/>
          <w:szCs w:val="28"/>
          <w:lang w:val="uk-UA"/>
        </w:rPr>
        <w:t xml:space="preserve">єднатися у 6 груп та спробувати творчо представити основні типи обдарованості (за Н. </w:t>
      </w:r>
      <w:proofErr w:type="spellStart"/>
      <w:r>
        <w:rPr>
          <w:i/>
          <w:sz w:val="28"/>
          <w:szCs w:val="28"/>
          <w:lang w:val="uk-UA"/>
        </w:rPr>
        <w:t>Лейтесом</w:t>
      </w:r>
      <w:proofErr w:type="spellEnd"/>
      <w:r>
        <w:rPr>
          <w:i/>
          <w:sz w:val="28"/>
          <w:szCs w:val="28"/>
          <w:lang w:val="uk-UA"/>
        </w:rPr>
        <w:t>): інтелектуальний, академічний, художній, креативний (творчий), лідерський (соціальний) та спортивний (психомоторний) (див. додаток 1).</w:t>
      </w:r>
    </w:p>
    <w:p w:rsidR="00695D78" w:rsidRPr="00426E25" w:rsidRDefault="00695D78" w:rsidP="00695D78">
      <w:pPr>
        <w:ind w:left="360"/>
        <w:jc w:val="both"/>
        <w:rPr>
          <w:sz w:val="28"/>
          <w:szCs w:val="28"/>
        </w:rPr>
      </w:pPr>
      <w:r>
        <w:rPr>
          <w:sz w:val="28"/>
          <w:szCs w:val="28"/>
          <w:lang w:val="uk-UA"/>
        </w:rPr>
        <w:t xml:space="preserve">     </w:t>
      </w:r>
      <w:r w:rsidRPr="00B40549">
        <w:rPr>
          <w:sz w:val="28"/>
          <w:szCs w:val="28"/>
          <w:lang w:val="uk-UA"/>
        </w:rPr>
        <w:t>Представник від групи витягує папірець із зазначенням типу обдарованості та його стислою характеристикою. Кожна група отримує ватмани, фломастери, маркери для творчої роботи. Після закінчення роботи групи презентують свої «креативні малюнки».</w:t>
      </w:r>
    </w:p>
    <w:p w:rsidR="00695D78" w:rsidRPr="00520F25" w:rsidRDefault="00695D78" w:rsidP="00695D78">
      <w:pPr>
        <w:rPr>
          <w:rFonts w:ascii="Times New Roman" w:hAnsi="Times New Roman" w:cs="Times New Roman"/>
          <w:sz w:val="28"/>
          <w:szCs w:val="28"/>
          <w:lang w:val="uk-UA"/>
        </w:rPr>
      </w:pPr>
      <w:r w:rsidRPr="00520F25">
        <w:rPr>
          <w:rFonts w:ascii="Times New Roman" w:hAnsi="Times New Roman" w:cs="Times New Roman"/>
          <w:b/>
          <w:sz w:val="28"/>
          <w:szCs w:val="28"/>
          <w:lang w:val="uk-UA"/>
        </w:rPr>
        <w:t>Завершення тренінгу «Телеграма»</w:t>
      </w:r>
    </w:p>
    <w:p w:rsidR="00695D78" w:rsidRPr="00520F25" w:rsidRDefault="00695D78" w:rsidP="00695D78">
      <w:pPr>
        <w:ind w:firstLine="426"/>
        <w:rPr>
          <w:rFonts w:ascii="Times New Roman" w:hAnsi="Times New Roman" w:cs="Times New Roman"/>
          <w:sz w:val="28"/>
          <w:szCs w:val="28"/>
          <w:lang w:val="uk-UA"/>
        </w:rPr>
      </w:pPr>
      <w:r w:rsidRPr="00520F25">
        <w:rPr>
          <w:rFonts w:ascii="Times New Roman" w:hAnsi="Times New Roman" w:cs="Times New Roman"/>
          <w:sz w:val="28"/>
          <w:szCs w:val="28"/>
          <w:lang w:val="uk-UA"/>
        </w:rPr>
        <w:t>1.</w:t>
      </w:r>
      <w:r w:rsidRPr="00520F25">
        <w:rPr>
          <w:rFonts w:ascii="Times New Roman" w:hAnsi="Times New Roman" w:cs="Times New Roman"/>
          <w:sz w:val="28"/>
          <w:szCs w:val="28"/>
          <w:lang w:val="uk-UA"/>
        </w:rPr>
        <w:tab/>
        <w:t>Педагог-тренер пропонує учасникам протягом 5 хвилин скласти телеграму з 11 слів, яка містила б відповіді на такі запитання:</w:t>
      </w:r>
    </w:p>
    <w:p w:rsidR="00695D78" w:rsidRPr="00520F25" w:rsidRDefault="00695D78" w:rsidP="00695D78">
      <w:pPr>
        <w:ind w:firstLine="426"/>
        <w:rPr>
          <w:rFonts w:ascii="Times New Roman" w:hAnsi="Times New Roman" w:cs="Times New Roman"/>
          <w:sz w:val="28"/>
          <w:szCs w:val="28"/>
          <w:lang w:val="uk-UA"/>
        </w:rPr>
      </w:pPr>
      <w:r w:rsidRPr="00520F25">
        <w:rPr>
          <w:rFonts w:ascii="Times New Roman" w:hAnsi="Times New Roman" w:cs="Times New Roman"/>
          <w:sz w:val="28"/>
          <w:szCs w:val="28"/>
          <w:lang w:val="uk-UA"/>
        </w:rPr>
        <w:t>- Що ви думаєте про проведене заняття?</w:t>
      </w:r>
    </w:p>
    <w:p w:rsidR="00695D78" w:rsidRPr="00520F25" w:rsidRDefault="00695D78" w:rsidP="00695D78">
      <w:pPr>
        <w:ind w:firstLine="426"/>
        <w:rPr>
          <w:rFonts w:ascii="Times New Roman" w:hAnsi="Times New Roman" w:cs="Times New Roman"/>
          <w:sz w:val="28"/>
          <w:szCs w:val="28"/>
          <w:lang w:val="uk-UA"/>
        </w:rPr>
      </w:pPr>
      <w:r w:rsidRPr="00520F25">
        <w:rPr>
          <w:rFonts w:ascii="Times New Roman" w:hAnsi="Times New Roman" w:cs="Times New Roman"/>
          <w:sz w:val="28"/>
          <w:szCs w:val="28"/>
          <w:lang w:val="uk-UA"/>
        </w:rPr>
        <w:t>- Що було для вас важливим?</w:t>
      </w:r>
    </w:p>
    <w:p w:rsidR="00695D78" w:rsidRPr="00520F25" w:rsidRDefault="00695D78" w:rsidP="00695D78">
      <w:pPr>
        <w:ind w:firstLine="426"/>
        <w:rPr>
          <w:rFonts w:ascii="Times New Roman" w:hAnsi="Times New Roman" w:cs="Times New Roman"/>
          <w:sz w:val="28"/>
          <w:szCs w:val="28"/>
          <w:lang w:val="uk-UA"/>
        </w:rPr>
      </w:pPr>
      <w:r w:rsidRPr="00520F25">
        <w:rPr>
          <w:rFonts w:ascii="Times New Roman" w:hAnsi="Times New Roman" w:cs="Times New Roman"/>
          <w:sz w:val="28"/>
          <w:szCs w:val="28"/>
          <w:lang w:val="uk-UA"/>
        </w:rPr>
        <w:t>- Чому ви навчилися?</w:t>
      </w:r>
    </w:p>
    <w:p w:rsidR="00695D78" w:rsidRPr="00520F25" w:rsidRDefault="00695D78" w:rsidP="00695D78">
      <w:pPr>
        <w:ind w:firstLine="426"/>
        <w:rPr>
          <w:rFonts w:ascii="Times New Roman" w:hAnsi="Times New Roman" w:cs="Times New Roman"/>
          <w:sz w:val="28"/>
          <w:szCs w:val="28"/>
          <w:lang w:val="uk-UA"/>
        </w:rPr>
      </w:pPr>
      <w:r w:rsidRPr="00520F25">
        <w:rPr>
          <w:rFonts w:ascii="Times New Roman" w:hAnsi="Times New Roman" w:cs="Times New Roman"/>
          <w:sz w:val="28"/>
          <w:szCs w:val="28"/>
          <w:lang w:val="uk-UA"/>
        </w:rPr>
        <w:t>- Що вам сподобалося?</w:t>
      </w:r>
    </w:p>
    <w:p w:rsidR="00695D78" w:rsidRPr="00520F25" w:rsidRDefault="00695D78" w:rsidP="00695D78">
      <w:pPr>
        <w:ind w:firstLine="426"/>
        <w:rPr>
          <w:rFonts w:ascii="Times New Roman" w:hAnsi="Times New Roman" w:cs="Times New Roman"/>
          <w:sz w:val="28"/>
          <w:szCs w:val="28"/>
          <w:lang w:val="uk-UA"/>
        </w:rPr>
      </w:pPr>
      <w:r w:rsidRPr="00520F25">
        <w:rPr>
          <w:rFonts w:ascii="Times New Roman" w:hAnsi="Times New Roman" w:cs="Times New Roman"/>
          <w:sz w:val="28"/>
          <w:szCs w:val="28"/>
          <w:lang w:val="uk-UA"/>
        </w:rPr>
        <w:t>- Що не вдалося з'ясувати?</w:t>
      </w:r>
    </w:p>
    <w:p w:rsidR="00695D78" w:rsidRPr="00520F25" w:rsidRDefault="00695D78" w:rsidP="00695D78">
      <w:pPr>
        <w:rPr>
          <w:rFonts w:ascii="Times New Roman" w:hAnsi="Times New Roman" w:cs="Times New Roman"/>
          <w:sz w:val="28"/>
          <w:szCs w:val="28"/>
          <w:lang w:val="uk-UA"/>
        </w:rPr>
      </w:pPr>
      <w:r w:rsidRPr="00520F25">
        <w:rPr>
          <w:rFonts w:ascii="Times New Roman" w:hAnsi="Times New Roman" w:cs="Times New Roman"/>
          <w:sz w:val="28"/>
          <w:szCs w:val="28"/>
          <w:lang w:val="uk-UA"/>
        </w:rPr>
        <w:t>2.</w:t>
      </w:r>
      <w:r w:rsidRPr="00520F25">
        <w:rPr>
          <w:rFonts w:ascii="Times New Roman" w:hAnsi="Times New Roman" w:cs="Times New Roman"/>
          <w:b/>
          <w:color w:val="008080"/>
          <w:sz w:val="28"/>
          <w:szCs w:val="28"/>
          <w:lang w:val="uk-UA"/>
        </w:rPr>
        <w:tab/>
      </w:r>
      <w:r w:rsidRPr="00520F25">
        <w:rPr>
          <w:rFonts w:ascii="Times New Roman" w:hAnsi="Times New Roman" w:cs="Times New Roman"/>
          <w:sz w:val="28"/>
          <w:szCs w:val="28"/>
          <w:lang w:val="uk-UA"/>
        </w:rPr>
        <w:t>Педагог-тренер пропонує учасникам зачитати свої те</w:t>
      </w:r>
      <w:r w:rsidRPr="00520F25">
        <w:rPr>
          <w:rFonts w:ascii="Times New Roman" w:hAnsi="Times New Roman" w:cs="Times New Roman"/>
          <w:sz w:val="28"/>
          <w:szCs w:val="28"/>
          <w:lang w:val="uk-UA"/>
        </w:rPr>
        <w:softHyphen/>
        <w:t>леграми.</w:t>
      </w:r>
    </w:p>
    <w:p w:rsidR="00695D78" w:rsidRDefault="00695D78" w:rsidP="00695D78">
      <w:pPr>
        <w:rPr>
          <w:rFonts w:ascii="Times New Roman" w:hAnsi="Times New Roman" w:cs="Times New Roman"/>
          <w:b/>
          <w:sz w:val="28"/>
          <w:szCs w:val="28"/>
          <w:lang w:val="uk-UA"/>
        </w:rPr>
      </w:pPr>
      <w:r w:rsidRPr="005760AC">
        <w:rPr>
          <w:rFonts w:ascii="Times New Roman" w:hAnsi="Times New Roman" w:cs="Times New Roman"/>
          <w:b/>
          <w:sz w:val="28"/>
          <w:szCs w:val="28"/>
          <w:lang w:val="en-US"/>
        </w:rPr>
        <w:t>C</w:t>
      </w:r>
      <w:proofErr w:type="spellStart"/>
      <w:r w:rsidRPr="005760AC">
        <w:rPr>
          <w:rFonts w:ascii="Times New Roman" w:hAnsi="Times New Roman" w:cs="Times New Roman"/>
          <w:b/>
          <w:sz w:val="28"/>
          <w:szCs w:val="28"/>
        </w:rPr>
        <w:t>писок</w:t>
      </w:r>
      <w:proofErr w:type="spellEnd"/>
      <w:r w:rsidRPr="005760AC">
        <w:rPr>
          <w:rFonts w:ascii="Times New Roman" w:hAnsi="Times New Roman" w:cs="Times New Roman"/>
          <w:b/>
          <w:sz w:val="28"/>
          <w:szCs w:val="28"/>
        </w:rPr>
        <w:t xml:space="preserve"> </w:t>
      </w:r>
      <w:r w:rsidRPr="005760AC">
        <w:rPr>
          <w:rFonts w:ascii="Times New Roman" w:hAnsi="Times New Roman" w:cs="Times New Roman"/>
          <w:b/>
          <w:sz w:val="28"/>
          <w:szCs w:val="28"/>
          <w:lang w:val="uk-UA"/>
        </w:rPr>
        <w:t xml:space="preserve">  літератури:</w:t>
      </w:r>
    </w:p>
    <w:p w:rsidR="00695D78" w:rsidRDefault="00695D78" w:rsidP="00695D78">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lastRenderedPageBreak/>
        <w:t>Власенко</w:t>
      </w:r>
      <w:proofErr w:type="spellEnd"/>
      <w:r>
        <w:rPr>
          <w:rFonts w:ascii="Times New Roman" w:hAnsi="Times New Roman" w:cs="Times New Roman"/>
          <w:sz w:val="28"/>
          <w:szCs w:val="28"/>
          <w:lang w:val="uk-UA"/>
        </w:rPr>
        <w:t xml:space="preserve"> О </w:t>
      </w:r>
      <w:proofErr w:type="spellStart"/>
      <w:r>
        <w:rPr>
          <w:rFonts w:ascii="Times New Roman" w:hAnsi="Times New Roman" w:cs="Times New Roman"/>
          <w:sz w:val="28"/>
          <w:szCs w:val="28"/>
          <w:lang w:val="uk-UA"/>
        </w:rPr>
        <w:t>.Розвиток</w:t>
      </w:r>
      <w:proofErr w:type="spellEnd"/>
      <w:r>
        <w:rPr>
          <w:rFonts w:ascii="Times New Roman" w:hAnsi="Times New Roman" w:cs="Times New Roman"/>
          <w:sz w:val="28"/>
          <w:szCs w:val="28"/>
          <w:lang w:val="uk-UA"/>
        </w:rPr>
        <w:t xml:space="preserve"> творчого мислення / Психолог .-2015.№ 3.- с 23-37</w:t>
      </w:r>
    </w:p>
    <w:p w:rsidR="00695D78" w:rsidRDefault="00695D78" w:rsidP="00695D78">
      <w:pPr>
        <w:rPr>
          <w:rFonts w:ascii="Times New Roman" w:hAnsi="Times New Roman" w:cs="Times New Roman"/>
          <w:sz w:val="28"/>
          <w:szCs w:val="28"/>
          <w:lang w:val="uk-UA"/>
        </w:rPr>
      </w:pPr>
      <w:r>
        <w:rPr>
          <w:rFonts w:ascii="Times New Roman" w:hAnsi="Times New Roman" w:cs="Times New Roman"/>
          <w:sz w:val="28"/>
          <w:szCs w:val="28"/>
          <w:lang w:val="uk-UA"/>
        </w:rPr>
        <w:t>Кушнір С.Розвиток креативності / Психолог .- 2011. № 14-15 с 22- 27</w:t>
      </w:r>
    </w:p>
    <w:p w:rsidR="00695D78" w:rsidRDefault="00695D78" w:rsidP="00695D78">
      <w:pPr>
        <w:rPr>
          <w:rFonts w:ascii="Times New Roman" w:hAnsi="Times New Roman" w:cs="Times New Roman"/>
          <w:sz w:val="28"/>
          <w:szCs w:val="28"/>
          <w:lang w:val="uk-UA"/>
        </w:rPr>
      </w:pPr>
      <w:r>
        <w:rPr>
          <w:rFonts w:ascii="Times New Roman" w:hAnsi="Times New Roman" w:cs="Times New Roman"/>
          <w:sz w:val="28"/>
          <w:szCs w:val="28"/>
          <w:lang w:val="uk-UA"/>
        </w:rPr>
        <w:t xml:space="preserve">Ларіонова О, </w:t>
      </w:r>
      <w:proofErr w:type="spellStart"/>
      <w:r>
        <w:rPr>
          <w:rFonts w:ascii="Times New Roman" w:hAnsi="Times New Roman" w:cs="Times New Roman"/>
          <w:sz w:val="28"/>
          <w:szCs w:val="28"/>
          <w:lang w:val="uk-UA"/>
        </w:rPr>
        <w:t>Шейко</w:t>
      </w:r>
      <w:proofErr w:type="spellEnd"/>
      <w:r>
        <w:rPr>
          <w:rFonts w:ascii="Times New Roman" w:hAnsi="Times New Roman" w:cs="Times New Roman"/>
          <w:sz w:val="28"/>
          <w:szCs w:val="28"/>
          <w:lang w:val="uk-UA"/>
        </w:rPr>
        <w:t xml:space="preserve"> О. Як підвищити мотивацію учнів до навчання? // Психолог .- № 21-22 С 4-12</w:t>
      </w:r>
    </w:p>
    <w:p w:rsidR="007118A0" w:rsidRDefault="007118A0" w:rsidP="00695D78">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Пашнєв</w:t>
      </w:r>
      <w:proofErr w:type="spellEnd"/>
      <w:r>
        <w:rPr>
          <w:rFonts w:ascii="Times New Roman" w:hAnsi="Times New Roman" w:cs="Times New Roman"/>
          <w:sz w:val="28"/>
          <w:szCs w:val="28"/>
          <w:lang w:val="uk-UA"/>
        </w:rPr>
        <w:t xml:space="preserve"> Б.К.Психодіагностика обдарованості: - Х.: Вид. група « Основа», 2007.-128с</w:t>
      </w:r>
    </w:p>
    <w:p w:rsidR="007118A0" w:rsidRDefault="007118A0" w:rsidP="007118A0">
      <w:pPr>
        <w:jc w:val="both"/>
        <w:rPr>
          <w:rFonts w:ascii="Times New Roman" w:hAnsi="Times New Roman" w:cs="Times New Roman"/>
          <w:sz w:val="28"/>
          <w:szCs w:val="28"/>
          <w:lang w:val="uk-UA"/>
        </w:rPr>
      </w:pPr>
      <w:proofErr w:type="spellStart"/>
      <w:r w:rsidRPr="007118A0">
        <w:rPr>
          <w:rFonts w:ascii="Times New Roman" w:hAnsi="Times New Roman" w:cs="Times New Roman"/>
          <w:sz w:val="28"/>
          <w:szCs w:val="28"/>
          <w:lang w:val="uk-UA"/>
        </w:rPr>
        <w:t>Фопель</w:t>
      </w:r>
      <w:proofErr w:type="spellEnd"/>
      <w:r w:rsidRPr="007118A0">
        <w:rPr>
          <w:rFonts w:ascii="Times New Roman" w:hAnsi="Times New Roman" w:cs="Times New Roman"/>
          <w:sz w:val="28"/>
          <w:szCs w:val="28"/>
          <w:lang w:val="uk-UA"/>
        </w:rPr>
        <w:t xml:space="preserve"> К Как научить детей </w:t>
      </w:r>
      <w:proofErr w:type="spellStart"/>
      <w:r w:rsidRPr="007118A0">
        <w:rPr>
          <w:rFonts w:ascii="Times New Roman" w:hAnsi="Times New Roman" w:cs="Times New Roman"/>
          <w:sz w:val="28"/>
          <w:szCs w:val="28"/>
          <w:lang w:val="uk-UA"/>
        </w:rPr>
        <w:t>сотрудничать.-Генезис</w:t>
      </w:r>
      <w:proofErr w:type="spellEnd"/>
      <w:r w:rsidRPr="007118A0">
        <w:rPr>
          <w:rFonts w:ascii="Times New Roman" w:hAnsi="Times New Roman" w:cs="Times New Roman"/>
          <w:sz w:val="28"/>
          <w:szCs w:val="28"/>
          <w:lang w:val="uk-UA"/>
        </w:rPr>
        <w:t>.:1998</w:t>
      </w:r>
    </w:p>
    <w:p w:rsidR="007118A0" w:rsidRPr="007118A0" w:rsidRDefault="007118A0" w:rsidP="007118A0">
      <w:pPr>
        <w:jc w:val="both"/>
        <w:rPr>
          <w:rFonts w:ascii="Times New Roman" w:hAnsi="Times New Roman" w:cs="Times New Roman"/>
          <w:sz w:val="28"/>
          <w:szCs w:val="28"/>
          <w:lang w:val="uk-UA"/>
        </w:rPr>
      </w:pPr>
    </w:p>
    <w:p w:rsidR="00695D78" w:rsidRDefault="00695D78" w:rsidP="00695D78">
      <w:pPr>
        <w:rPr>
          <w:rFonts w:ascii="Times New Roman" w:hAnsi="Times New Roman" w:cs="Times New Roman"/>
          <w:sz w:val="28"/>
          <w:szCs w:val="28"/>
          <w:lang w:val="uk-UA"/>
        </w:rPr>
      </w:pPr>
    </w:p>
    <w:p w:rsidR="00695D78" w:rsidRPr="005760AC" w:rsidRDefault="00695D78" w:rsidP="00695D78">
      <w:pPr>
        <w:rPr>
          <w:rFonts w:ascii="Times New Roman" w:hAnsi="Times New Roman" w:cs="Times New Roman"/>
          <w:b/>
          <w:sz w:val="28"/>
          <w:szCs w:val="28"/>
          <w:lang w:val="uk-UA"/>
        </w:rPr>
      </w:pPr>
    </w:p>
    <w:p w:rsidR="00695D78" w:rsidRPr="00695D78" w:rsidRDefault="00695D78" w:rsidP="00695D78">
      <w:pPr>
        <w:ind w:left="360"/>
        <w:jc w:val="both"/>
        <w:rPr>
          <w:sz w:val="28"/>
          <w:szCs w:val="28"/>
          <w:lang w:val="uk-UA"/>
        </w:rPr>
      </w:pPr>
    </w:p>
    <w:p w:rsidR="00695D78" w:rsidRDefault="00695D78" w:rsidP="00695D78">
      <w:pPr>
        <w:ind w:left="720"/>
        <w:jc w:val="right"/>
        <w:rPr>
          <w:i/>
          <w:sz w:val="28"/>
          <w:szCs w:val="28"/>
          <w:lang w:val="uk-UA"/>
        </w:rPr>
      </w:pPr>
      <w:r>
        <w:rPr>
          <w:i/>
          <w:sz w:val="28"/>
          <w:szCs w:val="28"/>
          <w:lang w:val="uk-UA"/>
        </w:rPr>
        <w:t>Додаток 1</w:t>
      </w:r>
    </w:p>
    <w:p w:rsidR="00695D78" w:rsidRDefault="00695D78" w:rsidP="00695D78">
      <w:pPr>
        <w:ind w:left="720"/>
        <w:jc w:val="center"/>
        <w:rPr>
          <w:i/>
          <w:sz w:val="28"/>
          <w:szCs w:val="28"/>
          <w:lang w:val="uk-UA"/>
        </w:rPr>
      </w:pPr>
      <w:r>
        <w:rPr>
          <w:i/>
          <w:sz w:val="28"/>
          <w:szCs w:val="28"/>
          <w:lang w:val="uk-UA"/>
        </w:rPr>
        <w:t>Картка 1</w:t>
      </w:r>
    </w:p>
    <w:p w:rsidR="00695D78" w:rsidRPr="00655946" w:rsidRDefault="00695D78" w:rsidP="00695D78">
      <w:pPr>
        <w:ind w:left="720"/>
        <w:jc w:val="center"/>
        <w:rPr>
          <w:b/>
          <w:i/>
          <w:sz w:val="28"/>
          <w:szCs w:val="28"/>
          <w:lang w:val="uk-UA"/>
        </w:rPr>
      </w:pPr>
      <w:r w:rsidRPr="00655946">
        <w:rPr>
          <w:b/>
          <w:i/>
          <w:sz w:val="28"/>
          <w:szCs w:val="28"/>
          <w:lang w:val="uk-UA"/>
        </w:rPr>
        <w:t>Інтелектуальний тип обдарованості</w:t>
      </w:r>
    </w:p>
    <w:p w:rsidR="00695D78" w:rsidRDefault="00695D78" w:rsidP="00695D78">
      <w:pPr>
        <w:ind w:firstLine="567"/>
        <w:jc w:val="both"/>
        <w:rPr>
          <w:i/>
          <w:sz w:val="28"/>
          <w:szCs w:val="28"/>
          <w:lang w:val="uk-UA"/>
        </w:rPr>
      </w:pPr>
      <w:r>
        <w:rPr>
          <w:i/>
          <w:sz w:val="28"/>
          <w:szCs w:val="28"/>
          <w:lang w:val="uk-UA"/>
        </w:rPr>
        <w:t xml:space="preserve">Саме цих учнів учителі називають розумними, кмітливими. Саме їх називають «світлими головами» й «надією школи». Ці школярі, як правило, мають глибокі, ґрунтовні знання, дуже часто вміють самостійно їх отримувати, самі читають складну літературу, навіть можуть критично поставитися до тих чи інших джерел. Учні цього типу обдарованості точно та глибоко аналізують навчальний і </w:t>
      </w:r>
      <w:proofErr w:type="spellStart"/>
      <w:r>
        <w:rPr>
          <w:i/>
          <w:sz w:val="28"/>
          <w:szCs w:val="28"/>
          <w:lang w:val="uk-UA"/>
        </w:rPr>
        <w:t>позанавчальний</w:t>
      </w:r>
      <w:proofErr w:type="spellEnd"/>
      <w:r>
        <w:rPr>
          <w:i/>
          <w:sz w:val="28"/>
          <w:szCs w:val="28"/>
          <w:lang w:val="uk-UA"/>
        </w:rPr>
        <w:t xml:space="preserve"> матеріал, нерідко схильні до філософського осмислення матеріалу.</w:t>
      </w:r>
    </w:p>
    <w:p w:rsidR="00695D78" w:rsidRDefault="00695D78" w:rsidP="00695D78">
      <w:pPr>
        <w:ind w:firstLine="567"/>
        <w:jc w:val="both"/>
        <w:rPr>
          <w:i/>
          <w:sz w:val="28"/>
          <w:szCs w:val="28"/>
          <w:lang w:val="uk-UA"/>
        </w:rPr>
      </w:pPr>
      <w:r>
        <w:rPr>
          <w:i/>
          <w:sz w:val="28"/>
          <w:szCs w:val="28"/>
          <w:lang w:val="uk-UA"/>
        </w:rPr>
        <w:t xml:space="preserve">Високий інтелект, розвинутий розум дозволяють їм з легкістю засвоювати різні предмети, однак різне ставлення цих учнів до шкільних предметів і, відповідно, вчителів призводить до того, що з одних предметів вони навчаються блискуче, а з інших – ні. Як правило, цей тип обдарованості відмічається стійкою системою пізнавальних інтересів. </w:t>
      </w:r>
    </w:p>
    <w:p w:rsidR="00695D78" w:rsidRDefault="00695D78" w:rsidP="00695D78">
      <w:pPr>
        <w:ind w:firstLine="567"/>
        <w:jc w:val="both"/>
        <w:rPr>
          <w:i/>
          <w:sz w:val="28"/>
          <w:szCs w:val="28"/>
          <w:lang w:val="uk-UA"/>
        </w:rPr>
      </w:pPr>
      <w:r>
        <w:rPr>
          <w:i/>
          <w:sz w:val="28"/>
          <w:szCs w:val="28"/>
          <w:lang w:val="uk-UA"/>
        </w:rPr>
        <w:t>Досить часто цей тип обдарованості представлений у розумових акселератів, або «вундеркіндів».</w:t>
      </w:r>
    </w:p>
    <w:p w:rsidR="00695D78" w:rsidRDefault="00695D78" w:rsidP="00695D78">
      <w:pPr>
        <w:ind w:firstLine="567"/>
        <w:jc w:val="both"/>
        <w:rPr>
          <w:i/>
          <w:sz w:val="28"/>
          <w:szCs w:val="28"/>
          <w:lang w:val="uk-UA"/>
        </w:rPr>
      </w:pPr>
      <w:r>
        <w:rPr>
          <w:i/>
          <w:sz w:val="28"/>
          <w:szCs w:val="28"/>
          <w:lang w:val="uk-UA"/>
        </w:rPr>
        <w:t xml:space="preserve">Успішність інтелектуально обдарованих учнів не завжди збігається з рівнем їхніх здібностей: серед інтелектуалів є й блискучі учні, а є і </w:t>
      </w:r>
      <w:r>
        <w:rPr>
          <w:i/>
          <w:sz w:val="28"/>
          <w:szCs w:val="28"/>
          <w:lang w:val="uk-UA"/>
        </w:rPr>
        <w:lastRenderedPageBreak/>
        <w:t>трієчники, і навіть двієчники. Тут усе визначає не тільки інтелект, а й ставлення до навчання й загалом до школи.</w:t>
      </w:r>
    </w:p>
    <w:p w:rsidR="00695D78" w:rsidRDefault="00695D78" w:rsidP="00695D78">
      <w:pPr>
        <w:ind w:left="720"/>
        <w:jc w:val="center"/>
        <w:rPr>
          <w:i/>
          <w:sz w:val="28"/>
          <w:szCs w:val="28"/>
          <w:lang w:val="uk-UA"/>
        </w:rPr>
      </w:pPr>
      <w:r>
        <w:rPr>
          <w:i/>
          <w:sz w:val="28"/>
          <w:szCs w:val="28"/>
          <w:lang w:val="uk-UA"/>
        </w:rPr>
        <w:t>Картка 2</w:t>
      </w:r>
    </w:p>
    <w:p w:rsidR="00695D78" w:rsidRPr="002C6BDD" w:rsidRDefault="00695D78" w:rsidP="00695D78">
      <w:pPr>
        <w:ind w:left="720"/>
        <w:jc w:val="center"/>
        <w:rPr>
          <w:b/>
          <w:i/>
          <w:sz w:val="28"/>
          <w:szCs w:val="28"/>
          <w:lang w:val="uk-UA"/>
        </w:rPr>
      </w:pPr>
      <w:r w:rsidRPr="002C6BDD">
        <w:rPr>
          <w:b/>
          <w:i/>
          <w:sz w:val="28"/>
          <w:szCs w:val="28"/>
          <w:lang w:val="uk-UA"/>
        </w:rPr>
        <w:t>Академічний тип обдарованості</w:t>
      </w:r>
    </w:p>
    <w:p w:rsidR="00695D78" w:rsidRDefault="00695D78" w:rsidP="00695D78">
      <w:pPr>
        <w:ind w:firstLine="567"/>
        <w:jc w:val="both"/>
        <w:rPr>
          <w:i/>
          <w:sz w:val="28"/>
          <w:szCs w:val="28"/>
          <w:lang w:val="uk-UA"/>
        </w:rPr>
      </w:pPr>
      <w:r>
        <w:rPr>
          <w:i/>
          <w:sz w:val="28"/>
          <w:szCs w:val="28"/>
          <w:lang w:val="uk-UA"/>
        </w:rPr>
        <w:t>Для цього типу обдарованості характерний досить високий інтелект, однак на перший план виходять особливі здібності саме до навчання. Учні цього типу обдарованості насамперед можуть блискуче засвоювати, тобто навчатися. Особливості їхньої пізнавальної сфери (мислення, пам</w:t>
      </w:r>
      <w:r w:rsidRPr="008F6517">
        <w:rPr>
          <w:i/>
          <w:sz w:val="28"/>
          <w:szCs w:val="28"/>
          <w:lang w:val="uk-UA"/>
        </w:rPr>
        <w:t>’</w:t>
      </w:r>
      <w:r>
        <w:rPr>
          <w:i/>
          <w:sz w:val="28"/>
          <w:szCs w:val="28"/>
          <w:lang w:val="uk-UA"/>
        </w:rPr>
        <w:t>яті, уваги), деякі особливості їхньої мотивації такі, що роблять навчання для них досить легким, а в ряді випадків навіть приємним. Медалісти, ті учні, яких називають гордістю школи, найчастіше належать саме до цього типу обдарованості, який не можна недооцінювати. Саме з цих учнів згодом виходять чудові професіонали, справжні майстри своєї справи.</w:t>
      </w:r>
    </w:p>
    <w:p w:rsidR="00695D78" w:rsidRPr="008F6517" w:rsidRDefault="00695D78" w:rsidP="00695D78">
      <w:pPr>
        <w:ind w:firstLine="567"/>
        <w:jc w:val="both"/>
        <w:rPr>
          <w:i/>
          <w:sz w:val="28"/>
          <w:szCs w:val="28"/>
          <w:lang w:val="uk-UA"/>
        </w:rPr>
      </w:pPr>
      <w:r>
        <w:rPr>
          <w:i/>
          <w:sz w:val="28"/>
          <w:szCs w:val="28"/>
          <w:lang w:val="uk-UA"/>
        </w:rPr>
        <w:t>Академічний тип обдарованості має свої підтипи: є учні з широкою здатністю до навчання (вони легко освоюють будь-яку діяльність, виявляють помітні успіхи у всіх шкільних науках), а є учні, у яких підвищені здібності до засвоєння можна виявити в одній чи декількох близьких галузях діяльності (до точних наук чи гуманітарних). Академічно обдаровані школярі – це завжди генії саме навчання, це блискучі професіонали шкільної (а потім і студентської) праці, чудові майстри швидкого, міцного та якісного засвоєння.</w:t>
      </w:r>
    </w:p>
    <w:p w:rsidR="00695D78" w:rsidRDefault="00695D78" w:rsidP="00695D78">
      <w:pPr>
        <w:ind w:firstLine="567"/>
        <w:jc w:val="center"/>
        <w:rPr>
          <w:i/>
          <w:sz w:val="28"/>
          <w:szCs w:val="28"/>
          <w:lang w:val="uk-UA"/>
        </w:rPr>
      </w:pPr>
      <w:r>
        <w:rPr>
          <w:i/>
          <w:sz w:val="28"/>
          <w:szCs w:val="28"/>
          <w:lang w:val="uk-UA"/>
        </w:rPr>
        <w:t>Картка 3</w:t>
      </w:r>
    </w:p>
    <w:p w:rsidR="00695D78" w:rsidRPr="00BA03EC" w:rsidRDefault="00695D78" w:rsidP="00695D78">
      <w:pPr>
        <w:ind w:firstLine="567"/>
        <w:jc w:val="center"/>
        <w:rPr>
          <w:b/>
          <w:i/>
          <w:sz w:val="28"/>
          <w:szCs w:val="28"/>
          <w:lang w:val="uk-UA"/>
        </w:rPr>
      </w:pPr>
      <w:r w:rsidRPr="00BA03EC">
        <w:rPr>
          <w:b/>
          <w:i/>
          <w:sz w:val="28"/>
          <w:szCs w:val="28"/>
          <w:lang w:val="uk-UA"/>
        </w:rPr>
        <w:t>Художній тип обдарованості</w:t>
      </w:r>
    </w:p>
    <w:p w:rsidR="00695D78" w:rsidRDefault="00695D78" w:rsidP="00695D78">
      <w:pPr>
        <w:ind w:firstLine="567"/>
        <w:jc w:val="both"/>
        <w:rPr>
          <w:i/>
          <w:sz w:val="28"/>
          <w:szCs w:val="28"/>
          <w:lang w:val="uk-UA"/>
        </w:rPr>
      </w:pPr>
      <w:r>
        <w:rPr>
          <w:i/>
          <w:sz w:val="28"/>
          <w:szCs w:val="28"/>
          <w:lang w:val="uk-UA"/>
        </w:rPr>
        <w:t>Цей вид обдарованості, як правило, виявляють у високих досягненнях у художній діяльності – музиці, танці, живописі, скульптурі, сценічній діяльності. Учитель мусить бачити ці здібності, сприяти їх розвиткові й у разі дійсно високого їх рівня подбати про те, щоб така дитина якомога швидше потрапила до відповідного фахівця, котрий міг би професійно з нею займатися.</w:t>
      </w:r>
    </w:p>
    <w:p w:rsidR="00695D78" w:rsidRDefault="00695D78" w:rsidP="00695D78">
      <w:pPr>
        <w:ind w:firstLine="567"/>
        <w:jc w:val="both"/>
        <w:rPr>
          <w:i/>
          <w:sz w:val="28"/>
          <w:szCs w:val="28"/>
          <w:lang w:val="uk-UA"/>
        </w:rPr>
      </w:pPr>
      <w:r>
        <w:rPr>
          <w:i/>
          <w:sz w:val="28"/>
          <w:szCs w:val="28"/>
          <w:lang w:val="uk-UA"/>
        </w:rPr>
        <w:t xml:space="preserve">Цей тип обдарованості може виявлятися у школярів із різним ступенем широти: є діти, у яких виявляють ціле «віяло» різних художніх здібностей (дитина і співає, і танцює, і чудово малює). Багато видатних </w:t>
      </w:r>
      <w:r>
        <w:rPr>
          <w:i/>
          <w:sz w:val="28"/>
          <w:szCs w:val="28"/>
          <w:lang w:val="uk-UA"/>
        </w:rPr>
        <w:lastRenderedPageBreak/>
        <w:t>творчих особистостей характеризувалися поєднанням різних художніх здібностей, однак є творчі особистості, а відповідно й діти, лише з однією яскраво вираженою здатністю такого роду.</w:t>
      </w:r>
    </w:p>
    <w:p w:rsidR="00695D78" w:rsidRDefault="00695D78" w:rsidP="00695D78">
      <w:pPr>
        <w:ind w:firstLine="567"/>
        <w:jc w:val="center"/>
        <w:rPr>
          <w:i/>
          <w:sz w:val="28"/>
          <w:szCs w:val="28"/>
          <w:lang w:val="uk-UA"/>
        </w:rPr>
      </w:pPr>
    </w:p>
    <w:p w:rsidR="00695D78" w:rsidRDefault="00695D78" w:rsidP="00695D78">
      <w:pPr>
        <w:ind w:firstLine="567"/>
        <w:jc w:val="center"/>
        <w:rPr>
          <w:i/>
          <w:sz w:val="28"/>
          <w:szCs w:val="28"/>
          <w:lang w:val="uk-UA"/>
        </w:rPr>
      </w:pPr>
      <w:r>
        <w:rPr>
          <w:i/>
          <w:sz w:val="28"/>
          <w:szCs w:val="28"/>
          <w:lang w:val="uk-UA"/>
        </w:rPr>
        <w:t>Картка 4</w:t>
      </w:r>
    </w:p>
    <w:p w:rsidR="00695D78" w:rsidRPr="00313624" w:rsidRDefault="00695D78" w:rsidP="00695D78">
      <w:pPr>
        <w:ind w:firstLine="567"/>
        <w:jc w:val="center"/>
        <w:rPr>
          <w:b/>
          <w:i/>
          <w:sz w:val="28"/>
          <w:szCs w:val="28"/>
          <w:lang w:val="uk-UA"/>
        </w:rPr>
      </w:pPr>
      <w:r w:rsidRPr="00313624">
        <w:rPr>
          <w:b/>
          <w:i/>
          <w:sz w:val="28"/>
          <w:szCs w:val="28"/>
          <w:lang w:val="uk-UA"/>
        </w:rPr>
        <w:t>Креативний тип обдарованості</w:t>
      </w:r>
    </w:p>
    <w:p w:rsidR="00695D78" w:rsidRDefault="00695D78" w:rsidP="00695D78">
      <w:pPr>
        <w:ind w:firstLine="567"/>
        <w:jc w:val="both"/>
        <w:rPr>
          <w:i/>
          <w:sz w:val="28"/>
          <w:szCs w:val="28"/>
          <w:lang w:val="uk-UA"/>
        </w:rPr>
      </w:pPr>
      <w:r>
        <w:rPr>
          <w:i/>
          <w:sz w:val="28"/>
          <w:szCs w:val="28"/>
          <w:lang w:val="uk-UA"/>
        </w:rPr>
        <w:t>Головну особливість цього типу обдарованості виявляють у нестандартності мислення, в особливому, часто не схожому на інші погляді на світ. Цей тип обдарованості дуже важко виявити у шкільній практиці, тому що стандартні шкільні програми не дають можливості цим дітям виявити себе.</w:t>
      </w:r>
    </w:p>
    <w:p w:rsidR="00695D78" w:rsidRDefault="00695D78" w:rsidP="00695D78">
      <w:pPr>
        <w:ind w:firstLine="567"/>
        <w:jc w:val="both"/>
        <w:rPr>
          <w:i/>
          <w:sz w:val="28"/>
          <w:szCs w:val="28"/>
          <w:lang w:val="uk-UA"/>
        </w:rPr>
      </w:pPr>
      <w:r>
        <w:rPr>
          <w:i/>
          <w:sz w:val="28"/>
          <w:szCs w:val="28"/>
          <w:lang w:val="uk-UA"/>
        </w:rPr>
        <w:t>Підвищена незалежність у судженнях дітей цього типу обдарованості, повна зневага до умовностей (зокрема й у побуті) та авторитетів створюють у вчителів у процесі роботи з такими дітьми значні проблеми.</w:t>
      </w:r>
    </w:p>
    <w:p w:rsidR="00695D78" w:rsidRDefault="00695D78" w:rsidP="00695D78">
      <w:pPr>
        <w:ind w:firstLine="567"/>
        <w:jc w:val="both"/>
        <w:rPr>
          <w:i/>
          <w:sz w:val="28"/>
          <w:szCs w:val="28"/>
          <w:lang w:val="uk-UA"/>
        </w:rPr>
      </w:pPr>
      <w:r>
        <w:rPr>
          <w:i/>
          <w:sz w:val="28"/>
          <w:szCs w:val="28"/>
          <w:lang w:val="uk-UA"/>
        </w:rPr>
        <w:t xml:space="preserve">Той факт, що практично у всіх творчих  дітей-підлітків є помітні поведінкові проблеми, не випадковий – саме так звана </w:t>
      </w:r>
      <w:proofErr w:type="spellStart"/>
      <w:r>
        <w:rPr>
          <w:i/>
          <w:sz w:val="28"/>
          <w:szCs w:val="28"/>
          <w:lang w:val="uk-UA"/>
        </w:rPr>
        <w:t>некомфортність</w:t>
      </w:r>
      <w:proofErr w:type="spellEnd"/>
      <w:r>
        <w:rPr>
          <w:i/>
          <w:sz w:val="28"/>
          <w:szCs w:val="28"/>
          <w:lang w:val="uk-UA"/>
        </w:rPr>
        <w:t xml:space="preserve"> цих учнів, тобто їхнє небажання, а часом просте невміння йти «в ногу» з усіма іншими, і є особистісною основою їхньої обдарованості. Тією базою, на якій і будується їхнє нестандартне бачення світу.</w:t>
      </w:r>
    </w:p>
    <w:p w:rsidR="00695D78" w:rsidRDefault="00695D78" w:rsidP="00695D78">
      <w:pPr>
        <w:ind w:firstLine="567"/>
        <w:jc w:val="both"/>
        <w:rPr>
          <w:i/>
          <w:sz w:val="28"/>
          <w:szCs w:val="28"/>
          <w:lang w:val="uk-UA"/>
        </w:rPr>
      </w:pPr>
      <w:r>
        <w:rPr>
          <w:i/>
          <w:sz w:val="28"/>
          <w:szCs w:val="28"/>
          <w:lang w:val="uk-UA"/>
        </w:rPr>
        <w:t xml:space="preserve">У творчої обдарованості багато різних варіантів: є учні, які виявляють неабиякі творчі можливості  буквально в будь-якій діяльності, за яку беруться, але бувають учні, в яких таке нестандартне бачення виявляють досить яскраво лише в одній сфері. Творча обдарованість – це те, що виявляють у нестандартному баченні світу, у нешаблонному мисленні, та що суспільство, врешті-решт, цінує над усе. </w:t>
      </w:r>
    </w:p>
    <w:p w:rsidR="00695D78" w:rsidRDefault="00695D78" w:rsidP="00695D78">
      <w:pPr>
        <w:ind w:firstLine="567"/>
        <w:jc w:val="center"/>
        <w:rPr>
          <w:i/>
          <w:sz w:val="28"/>
          <w:szCs w:val="28"/>
          <w:lang w:val="uk-UA"/>
        </w:rPr>
      </w:pPr>
      <w:r>
        <w:rPr>
          <w:i/>
          <w:sz w:val="28"/>
          <w:szCs w:val="28"/>
          <w:lang w:val="uk-UA"/>
        </w:rPr>
        <w:t>Картка 5</w:t>
      </w:r>
    </w:p>
    <w:p w:rsidR="00695D78" w:rsidRPr="00587873" w:rsidRDefault="00695D78" w:rsidP="00695D78">
      <w:pPr>
        <w:ind w:firstLine="567"/>
        <w:jc w:val="both"/>
        <w:rPr>
          <w:b/>
          <w:i/>
          <w:sz w:val="28"/>
          <w:szCs w:val="28"/>
          <w:lang w:val="uk-UA"/>
        </w:rPr>
      </w:pPr>
      <w:r w:rsidRPr="00587873">
        <w:rPr>
          <w:b/>
          <w:i/>
          <w:sz w:val="28"/>
          <w:szCs w:val="28"/>
          <w:lang w:val="uk-UA"/>
        </w:rPr>
        <w:t>Лідерський (соціальний) тип обдарованості</w:t>
      </w:r>
    </w:p>
    <w:p w:rsidR="00695D78" w:rsidRDefault="00695D78" w:rsidP="00695D78">
      <w:pPr>
        <w:ind w:firstLine="567"/>
        <w:jc w:val="both"/>
        <w:rPr>
          <w:i/>
          <w:sz w:val="28"/>
          <w:szCs w:val="28"/>
          <w:lang w:val="uk-UA"/>
        </w:rPr>
      </w:pPr>
      <w:r>
        <w:rPr>
          <w:i/>
          <w:sz w:val="28"/>
          <w:szCs w:val="28"/>
          <w:lang w:val="uk-UA"/>
        </w:rPr>
        <w:t xml:space="preserve">Синонімом цього є вираз «організаторські здібності». Таку обдарованість характеризують здатністю розуміти інших людей, будувати з ними конструктивні взаємини, керувати ними. Лідерська обдарованість передбачає досить високий рівень інтелекту. Однак поряд </w:t>
      </w:r>
      <w:r>
        <w:rPr>
          <w:i/>
          <w:sz w:val="28"/>
          <w:szCs w:val="28"/>
          <w:lang w:val="uk-UA"/>
        </w:rPr>
        <w:lastRenderedPageBreak/>
        <w:t>із цим необхідна й добре розвинена інтуїція, розуміння почуттів і потреб інших людей, здатність до співпереживання. У багатьох випадках у людей з цим типом обдарованості спостерігають і яскраве почуття гумору, яке допомагає їм подобатися іншим людям.</w:t>
      </w:r>
    </w:p>
    <w:p w:rsidR="00695D78" w:rsidRDefault="00695D78" w:rsidP="00695D78">
      <w:pPr>
        <w:ind w:firstLine="567"/>
        <w:jc w:val="both"/>
        <w:rPr>
          <w:i/>
          <w:sz w:val="28"/>
          <w:szCs w:val="28"/>
          <w:lang w:val="uk-UA"/>
        </w:rPr>
      </w:pPr>
      <w:r>
        <w:rPr>
          <w:i/>
          <w:sz w:val="28"/>
          <w:szCs w:val="28"/>
          <w:lang w:val="uk-UA"/>
        </w:rPr>
        <w:t>Існує чимало варіантів лідерської обдарованості. Є емоційні лідери, своєрідна «жилетка» для кожного, з ними радяться, їх люблять, їхня думка є в численних випадках вирішальною. Є лідери дії – вони вміють приймати рішення, важливі для багатьох людей, визначати мету й напрямок руху, вести за собою. Багато учнів з цими здібностями не мають достатньої шкільної мотивації і, маючи сильний характер і незалежність, відверто нічого не роблять у школі. Неможливість завоювати статус лідера в школі веде їх на вулицю, де вони стають лідерами антисоціальних угруповань.</w:t>
      </w:r>
    </w:p>
    <w:p w:rsidR="00695D78" w:rsidRDefault="00695D78" w:rsidP="00695D78">
      <w:pPr>
        <w:ind w:firstLine="567"/>
        <w:jc w:val="center"/>
        <w:rPr>
          <w:i/>
          <w:sz w:val="28"/>
          <w:szCs w:val="28"/>
          <w:lang w:val="uk-UA"/>
        </w:rPr>
      </w:pPr>
      <w:r>
        <w:rPr>
          <w:i/>
          <w:sz w:val="28"/>
          <w:szCs w:val="28"/>
          <w:lang w:val="uk-UA"/>
        </w:rPr>
        <w:t>Картка 6</w:t>
      </w:r>
    </w:p>
    <w:p w:rsidR="00695D78" w:rsidRPr="00D21C9A" w:rsidRDefault="00695D78" w:rsidP="00695D78">
      <w:pPr>
        <w:ind w:firstLine="567"/>
        <w:jc w:val="center"/>
        <w:rPr>
          <w:b/>
          <w:i/>
          <w:sz w:val="28"/>
          <w:szCs w:val="28"/>
          <w:lang w:val="uk-UA"/>
        </w:rPr>
      </w:pPr>
      <w:r w:rsidRPr="00D21C9A">
        <w:rPr>
          <w:b/>
          <w:i/>
          <w:sz w:val="28"/>
          <w:szCs w:val="28"/>
          <w:lang w:val="uk-UA"/>
        </w:rPr>
        <w:t>Психомоторний (спортивний) тип обдарованості</w:t>
      </w:r>
    </w:p>
    <w:p w:rsidR="00AF0338" w:rsidRPr="00695D78" w:rsidRDefault="00695D78" w:rsidP="00695D78">
      <w:pPr>
        <w:spacing w:before="100" w:beforeAutospacing="1" w:after="100" w:afterAutospacing="1"/>
        <w:rPr>
          <w:rFonts w:ascii="Times New Roman" w:hAnsi="Times New Roman" w:cs="Times New Roman"/>
          <w:sz w:val="28"/>
          <w:szCs w:val="28"/>
          <w:lang w:val="uk-UA"/>
        </w:rPr>
      </w:pPr>
      <w:r>
        <w:rPr>
          <w:i/>
          <w:sz w:val="28"/>
          <w:szCs w:val="28"/>
          <w:lang w:val="uk-UA"/>
        </w:rPr>
        <w:t>Учні цього типу обдарованості зазвичай дуже полюбляють спорт. Вони є учасниками й переможцями змагань різних рівнів, активними членами різних гуртків, секцій тощо. Одразу слід зазначити, що існуюча думка про знижені розумові здібності  в спортсменів не відповідає дійсності. Численні дослідження засвідчили, що у видатних спортсменів значно вищі за середні інтелектуальні можливості. Це стосується навіть і таких, здавалося б, далеких від інтелекту видів спорту, як важка атлетика чи футбол. Не випадково, що багато визначних спортсменів, залишивши спорт, стають письменниками (Юрій Власов), вдалими бізнесменами (</w:t>
      </w:r>
      <w:proofErr w:type="spellStart"/>
      <w:r>
        <w:rPr>
          <w:i/>
          <w:sz w:val="28"/>
          <w:szCs w:val="28"/>
          <w:lang w:val="uk-UA"/>
        </w:rPr>
        <w:t>Пеле</w:t>
      </w:r>
      <w:proofErr w:type="spellEnd"/>
      <w:r>
        <w:rPr>
          <w:i/>
          <w:sz w:val="28"/>
          <w:szCs w:val="28"/>
          <w:lang w:val="uk-UA"/>
        </w:rPr>
        <w:t xml:space="preserve">) і, звичайно ж, талановитими педагогами (Ірина </w:t>
      </w:r>
      <w:proofErr w:type="spellStart"/>
      <w:r>
        <w:rPr>
          <w:i/>
          <w:sz w:val="28"/>
          <w:szCs w:val="28"/>
          <w:lang w:val="uk-UA"/>
        </w:rPr>
        <w:t>Родніна</w:t>
      </w:r>
      <w:proofErr w:type="spellEnd"/>
      <w:r>
        <w:rPr>
          <w:i/>
          <w:sz w:val="28"/>
          <w:szCs w:val="28"/>
          <w:lang w:val="uk-UA"/>
        </w:rPr>
        <w:t>). Хоча учні зі спортивною обдарованістю часто погано вчаться. Це пов</w:t>
      </w:r>
      <w:r w:rsidRPr="00D21C9A">
        <w:rPr>
          <w:i/>
          <w:sz w:val="28"/>
          <w:szCs w:val="28"/>
          <w:lang w:val="uk-UA"/>
        </w:rPr>
        <w:t>’</w:t>
      </w:r>
      <w:r>
        <w:rPr>
          <w:i/>
          <w:sz w:val="28"/>
          <w:szCs w:val="28"/>
          <w:lang w:val="uk-UA"/>
        </w:rPr>
        <w:t>язане, насамперед, із браком часу і відсутністю бажання.  Якщо в школярів, що захоплюються спортом, розвинути відповідну мотивацію, тобто настрій, то вони, як правило, можуть добре навчатися.</w:t>
      </w:r>
    </w:p>
    <w:p w:rsidR="00AF0338" w:rsidRPr="00AF0338" w:rsidRDefault="00AF0338" w:rsidP="00AF0338">
      <w:pPr>
        <w:spacing w:before="100" w:beforeAutospacing="1" w:after="100" w:afterAutospacing="1"/>
        <w:rPr>
          <w:rFonts w:ascii="Times New Roman" w:hAnsi="Times New Roman" w:cs="Times New Roman"/>
          <w:sz w:val="28"/>
          <w:szCs w:val="28"/>
        </w:rPr>
      </w:pPr>
      <w:r w:rsidRPr="00AF0338">
        <w:rPr>
          <w:rFonts w:ascii="Times New Roman" w:hAnsi="Times New Roman" w:cs="Times New Roman"/>
          <w:sz w:val="28"/>
          <w:szCs w:val="28"/>
        </w:rPr>
        <w:t> </w:t>
      </w:r>
    </w:p>
    <w:p w:rsidR="00AF0338" w:rsidRPr="00AF0338" w:rsidRDefault="00AF0338" w:rsidP="00AF0338">
      <w:pPr>
        <w:rPr>
          <w:rFonts w:ascii="Times New Roman" w:hAnsi="Times New Roman" w:cs="Times New Roman"/>
          <w:color w:val="000000"/>
          <w:sz w:val="28"/>
          <w:szCs w:val="28"/>
        </w:rPr>
      </w:pPr>
      <w:r w:rsidRPr="00AF0338">
        <w:rPr>
          <w:rFonts w:ascii="Times New Roman" w:hAnsi="Times New Roman" w:cs="Times New Roman"/>
          <w:color w:val="000000"/>
          <w:sz w:val="28"/>
          <w:szCs w:val="28"/>
        </w:rPr>
        <w:br/>
      </w:r>
    </w:p>
    <w:p w:rsidR="00AF0338" w:rsidRPr="00AF0338" w:rsidRDefault="00AF0338" w:rsidP="00AF0338">
      <w:pPr>
        <w:rPr>
          <w:rFonts w:ascii="Times New Roman" w:hAnsi="Times New Roman" w:cs="Times New Roman"/>
          <w:sz w:val="28"/>
          <w:szCs w:val="28"/>
        </w:rPr>
      </w:pPr>
    </w:p>
    <w:p w:rsidR="00AF0338" w:rsidRPr="00AF0338" w:rsidRDefault="00AF0338" w:rsidP="00153897">
      <w:pPr>
        <w:spacing w:before="100" w:beforeAutospacing="1" w:after="100" w:afterAutospacing="1" w:line="240" w:lineRule="auto"/>
        <w:rPr>
          <w:rFonts w:ascii="Times New Roman" w:hAnsi="Times New Roman" w:cs="Times New Roman"/>
          <w:sz w:val="28"/>
          <w:szCs w:val="28"/>
        </w:rPr>
      </w:pPr>
    </w:p>
    <w:p w:rsidR="00153897" w:rsidRPr="00AF0338" w:rsidRDefault="00153897" w:rsidP="00153897">
      <w:pPr>
        <w:spacing w:before="100" w:beforeAutospacing="1" w:after="100" w:afterAutospacing="1" w:line="240" w:lineRule="auto"/>
        <w:ind w:left="360"/>
        <w:rPr>
          <w:rFonts w:ascii="Times New Roman" w:hAnsi="Times New Roman" w:cs="Times New Roman"/>
          <w:sz w:val="28"/>
          <w:szCs w:val="28"/>
        </w:rPr>
      </w:pPr>
    </w:p>
    <w:p w:rsidR="005D454E" w:rsidRPr="00AF0338" w:rsidRDefault="005D454E" w:rsidP="005D454E">
      <w:pPr>
        <w:spacing w:before="100" w:beforeAutospacing="1" w:after="100" w:afterAutospacing="1"/>
        <w:rPr>
          <w:rFonts w:ascii="Times New Roman" w:hAnsi="Times New Roman" w:cs="Times New Roman"/>
          <w:sz w:val="28"/>
          <w:szCs w:val="28"/>
        </w:rPr>
      </w:pPr>
    </w:p>
    <w:p w:rsidR="005D454E" w:rsidRPr="00AF0338" w:rsidRDefault="005D454E" w:rsidP="00365DAE">
      <w:pPr>
        <w:rPr>
          <w:rFonts w:ascii="Times New Roman" w:hAnsi="Times New Roman" w:cs="Times New Roman"/>
          <w:sz w:val="28"/>
          <w:szCs w:val="28"/>
        </w:rPr>
      </w:pPr>
    </w:p>
    <w:p w:rsidR="00911245" w:rsidRPr="00AF0338" w:rsidRDefault="00911245">
      <w:pPr>
        <w:rPr>
          <w:rFonts w:ascii="Times New Roman" w:hAnsi="Times New Roman" w:cs="Times New Roman"/>
          <w:sz w:val="28"/>
          <w:szCs w:val="28"/>
          <w:lang w:val="uk-UA"/>
        </w:rPr>
      </w:pPr>
    </w:p>
    <w:sectPr w:rsidR="00911245" w:rsidRPr="00AF0338" w:rsidSect="0068492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3595C"/>
    <w:multiLevelType w:val="hybridMultilevel"/>
    <w:tmpl w:val="AC1E77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22A4D07"/>
    <w:multiLevelType w:val="hybridMultilevel"/>
    <w:tmpl w:val="3DF8A288"/>
    <w:lvl w:ilvl="0" w:tplc="FF10C66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2800989"/>
    <w:multiLevelType w:val="multilevel"/>
    <w:tmpl w:val="0FA81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5385240"/>
    <w:multiLevelType w:val="hybridMultilevel"/>
    <w:tmpl w:val="D3C24944"/>
    <w:lvl w:ilvl="0" w:tplc="476A41C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703E4498"/>
    <w:multiLevelType w:val="multilevel"/>
    <w:tmpl w:val="B7389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25340"/>
    <w:rsid w:val="00153897"/>
    <w:rsid w:val="001A4909"/>
    <w:rsid w:val="00325340"/>
    <w:rsid w:val="003433F4"/>
    <w:rsid w:val="00365DAE"/>
    <w:rsid w:val="00426E25"/>
    <w:rsid w:val="00497088"/>
    <w:rsid w:val="005D454E"/>
    <w:rsid w:val="0068492C"/>
    <w:rsid w:val="00695D78"/>
    <w:rsid w:val="007118A0"/>
    <w:rsid w:val="00911245"/>
    <w:rsid w:val="009A2607"/>
    <w:rsid w:val="00A46E79"/>
    <w:rsid w:val="00AF0338"/>
    <w:rsid w:val="00C254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92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65DAE"/>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1</Pages>
  <Words>2041</Words>
  <Characters>11636</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XTreme.ws</dc:creator>
  <cp:lastModifiedBy>XTreme.ws</cp:lastModifiedBy>
  <cp:revision>5</cp:revision>
  <dcterms:created xsi:type="dcterms:W3CDTF">2017-03-29T10:32:00Z</dcterms:created>
  <dcterms:modified xsi:type="dcterms:W3CDTF">2017-05-16T20:41:00Z</dcterms:modified>
</cp:coreProperties>
</file>