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55E" w:rsidRPr="0008342E" w:rsidRDefault="00A96A3C" w:rsidP="0007748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Позаурочний</w:t>
      </w:r>
      <w:r w:rsidR="005821C9" w:rsidRPr="0008342E">
        <w:rPr>
          <w:rFonts w:ascii="Times New Roman" w:hAnsi="Times New Roman" w:cs="Times New Roman"/>
          <w:b/>
          <w:sz w:val="28"/>
          <w:szCs w:val="28"/>
        </w:rPr>
        <w:t xml:space="preserve"> захід </w:t>
      </w:r>
    </w:p>
    <w:p w:rsidR="005821C9" w:rsidRPr="001C2CE5" w:rsidRDefault="005821C9" w:rsidP="0007748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342E">
        <w:rPr>
          <w:rFonts w:ascii="Times New Roman" w:hAnsi="Times New Roman" w:cs="Times New Roman"/>
          <w:b/>
          <w:sz w:val="28"/>
          <w:szCs w:val="28"/>
        </w:rPr>
        <w:t xml:space="preserve"> з елементами проектної діяльності</w:t>
      </w:r>
      <w:r w:rsidR="001C2CE5" w:rsidRPr="001C2CE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1C2CE5">
        <w:rPr>
          <w:rFonts w:ascii="Times New Roman" w:hAnsi="Times New Roman" w:cs="Times New Roman"/>
          <w:b/>
          <w:sz w:val="28"/>
          <w:szCs w:val="28"/>
        </w:rPr>
        <w:t xml:space="preserve">на тему: «Пивний алкоголізм. </w:t>
      </w:r>
      <w:proofErr w:type="spellStart"/>
      <w:r w:rsidR="001C2CE5">
        <w:rPr>
          <w:rFonts w:ascii="Times New Roman" w:hAnsi="Times New Roman" w:cs="Times New Roman"/>
          <w:b/>
          <w:sz w:val="28"/>
          <w:szCs w:val="28"/>
        </w:rPr>
        <w:t>Узалежнення</w:t>
      </w:r>
      <w:proofErr w:type="spellEnd"/>
      <w:r w:rsidR="001C2CE5">
        <w:rPr>
          <w:rFonts w:ascii="Times New Roman" w:hAnsi="Times New Roman" w:cs="Times New Roman"/>
          <w:b/>
          <w:sz w:val="28"/>
          <w:szCs w:val="28"/>
        </w:rPr>
        <w:t xml:space="preserve">, яке руйнує майбутнє». </w:t>
      </w:r>
    </w:p>
    <w:p w:rsidR="001A555E" w:rsidRPr="0008342E" w:rsidRDefault="001A555E" w:rsidP="001A55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555E" w:rsidRPr="0008342E" w:rsidRDefault="001A555E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>Про те, що існує пивний алкоголізм, відомо давно. Проте міф, складений рекламодавцями та виробниками пива, про нешкідливість цього напою, притуплює увагу пересічної людини.</w:t>
      </w:r>
    </w:p>
    <w:p w:rsidR="001A555E" w:rsidRPr="0008342E" w:rsidRDefault="001A555E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 xml:space="preserve">Шкода пива для людського організму дуже велика. Загибель клітин головного мозку (які, відмираючи, виводяться з організму із сечею), порушення функцій спинного мозку, </w:t>
      </w:r>
      <w:proofErr w:type="spellStart"/>
      <w:r w:rsidRPr="0008342E">
        <w:rPr>
          <w:rFonts w:ascii="Times New Roman" w:hAnsi="Times New Roman" w:cs="Times New Roman"/>
          <w:sz w:val="28"/>
          <w:szCs w:val="28"/>
        </w:rPr>
        <w:t>міокардіодистрофія</w:t>
      </w:r>
      <w:proofErr w:type="spellEnd"/>
      <w:r w:rsidRPr="0008342E">
        <w:rPr>
          <w:rFonts w:ascii="Times New Roman" w:hAnsi="Times New Roman" w:cs="Times New Roman"/>
          <w:sz w:val="28"/>
          <w:szCs w:val="28"/>
        </w:rPr>
        <w:t>, цироз печінки, гепатит, панкреатит, гастрит, невропатії, порушення  зорового й слухового аналізаторів. Доведено також кореляцію між щоденним споживанням пива й підвищенням артеріального тиску .</w:t>
      </w:r>
    </w:p>
    <w:p w:rsidR="001A555E" w:rsidRPr="0008342E" w:rsidRDefault="001A555E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 xml:space="preserve">Зазвичай ЗМІ не повідомляють, що по шкідливості для організму пиво може зрівнятися із самогоном, тому що в процесі спиртового шумування у пиві, як і у самогоні, у повному обсязі зберігаються побічні продукти шумування, що супроводжують алкоголь. Це альдегіди, сивушні масла, метанол, </w:t>
      </w:r>
      <w:proofErr w:type="spellStart"/>
      <w:r w:rsidRPr="0008342E">
        <w:rPr>
          <w:rFonts w:ascii="Times New Roman" w:hAnsi="Times New Roman" w:cs="Times New Roman"/>
          <w:sz w:val="28"/>
          <w:szCs w:val="28"/>
        </w:rPr>
        <w:t>ізопропіловий</w:t>
      </w:r>
      <w:proofErr w:type="spellEnd"/>
      <w:r w:rsidRPr="0008342E">
        <w:rPr>
          <w:rFonts w:ascii="Times New Roman" w:hAnsi="Times New Roman" w:cs="Times New Roman"/>
          <w:sz w:val="28"/>
          <w:szCs w:val="28"/>
        </w:rPr>
        <w:t xml:space="preserve"> спирт, ефіри, </w:t>
      </w:r>
      <w:proofErr w:type="spellStart"/>
      <w:r w:rsidRPr="0008342E">
        <w:rPr>
          <w:rFonts w:ascii="Times New Roman" w:hAnsi="Times New Roman" w:cs="Times New Roman"/>
          <w:sz w:val="28"/>
          <w:szCs w:val="28"/>
        </w:rPr>
        <w:t>нітразаміни</w:t>
      </w:r>
      <w:proofErr w:type="spellEnd"/>
      <w:r w:rsidRPr="0008342E">
        <w:rPr>
          <w:rFonts w:ascii="Times New Roman" w:hAnsi="Times New Roman" w:cs="Times New Roman"/>
          <w:sz w:val="28"/>
          <w:szCs w:val="28"/>
        </w:rPr>
        <w:t xml:space="preserve"> та інші не менш отруйні сполуки, вміст яких у пиві в десятки й сотні разів перевищує рівень їхньої припустимої концентрації в горілці, отриманій зі спирту вищої очистки. Серед них — і психотропні речовини, які відносяться до нелегальних наркотиків.</w:t>
      </w:r>
    </w:p>
    <w:p w:rsidR="00611486" w:rsidRPr="0008342E" w:rsidRDefault="001A555E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>На кого розраховують рекламодавці пива? Насамперед — на споживача, що вірить усім гарненьким казкам про доступний йому за ціною «напій», який зробить людину щасливою.  Що ж стосується гарних картинок з пивом на рекламних щитах і коротких рекламних «водевілів» на телеекранах, то вони, насамперед, адресовані молоді (щоб не втратити клієнтуру в найближчому майбутньому). Як результат — на очах у батьків тверезі діти перетворюються в питущу молодь, а питуща молодь — у батьків-п'яниць. Невже комусь ще не зрозуміло, що пивна контркультура — це початок культури наркотизму, що веде до деградації поколінь, а зрештою — до загибелі всього народу?!</w:t>
      </w:r>
      <w:r w:rsidR="00611486" w:rsidRPr="0008342E">
        <w:rPr>
          <w:rFonts w:ascii="Times New Roman" w:hAnsi="Times New Roman" w:cs="Times New Roman"/>
          <w:sz w:val="28"/>
          <w:szCs w:val="28"/>
        </w:rPr>
        <w:t xml:space="preserve">Під такою назвою  восени 2016 року в ВПУ №19 м. Дрогобича відбувся цикл профілактично-просвітницьких заходів на підтримку Всеукраїнських  інформаційно-освітніх  здоров’язберігаючих програм з метою попередження вживання </w:t>
      </w:r>
      <w:proofErr w:type="spellStart"/>
      <w:r w:rsidR="00611486" w:rsidRPr="0008342E">
        <w:rPr>
          <w:rFonts w:ascii="Times New Roman" w:hAnsi="Times New Roman" w:cs="Times New Roman"/>
          <w:sz w:val="28"/>
          <w:szCs w:val="28"/>
        </w:rPr>
        <w:t>психоактивнихречовин</w:t>
      </w:r>
      <w:proofErr w:type="spellEnd"/>
      <w:r w:rsidR="00611486" w:rsidRPr="0008342E">
        <w:rPr>
          <w:rFonts w:ascii="Times New Roman" w:hAnsi="Times New Roman" w:cs="Times New Roman"/>
          <w:sz w:val="28"/>
          <w:szCs w:val="28"/>
        </w:rPr>
        <w:t xml:space="preserve"> підлітками та їх оточенням. </w:t>
      </w:r>
    </w:p>
    <w:p w:rsidR="00611486" w:rsidRPr="0008342E" w:rsidRDefault="005821C9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 xml:space="preserve">Алгоритм </w:t>
      </w:r>
      <w:r w:rsidR="00611486" w:rsidRPr="0008342E">
        <w:rPr>
          <w:rFonts w:ascii="Times New Roman" w:hAnsi="Times New Roman" w:cs="Times New Roman"/>
          <w:sz w:val="28"/>
          <w:szCs w:val="28"/>
        </w:rPr>
        <w:t xml:space="preserve"> проведення заходів полягає у тому, щоб через учнівську молодь до їх ровесників, їх батьків та всієї громади міста поширювалась інформація про цінність здорового способу життя та руйнуючу дію всіх форм залежностей. Створити </w:t>
      </w:r>
      <w:proofErr w:type="spellStart"/>
      <w:r w:rsidR="00611486" w:rsidRPr="0008342E">
        <w:rPr>
          <w:rFonts w:ascii="Times New Roman" w:hAnsi="Times New Roman" w:cs="Times New Roman"/>
          <w:sz w:val="28"/>
          <w:szCs w:val="28"/>
        </w:rPr>
        <w:t>соціально-психолого-педагогічні</w:t>
      </w:r>
      <w:proofErr w:type="spellEnd"/>
      <w:r w:rsidR="00611486" w:rsidRPr="0008342E">
        <w:rPr>
          <w:rFonts w:ascii="Times New Roman" w:hAnsi="Times New Roman" w:cs="Times New Roman"/>
          <w:sz w:val="28"/>
          <w:szCs w:val="28"/>
        </w:rPr>
        <w:t xml:space="preserve"> умови для  розвитку в учнів самостійного критичного мислення щодо поширених нині  реклам у ЗМІ та навіть вуличних інтервенцій, на кшталт - реклами </w:t>
      </w:r>
      <w:proofErr w:type="spellStart"/>
      <w:r w:rsidR="00611486" w:rsidRPr="0008342E">
        <w:rPr>
          <w:rFonts w:ascii="Times New Roman" w:hAnsi="Times New Roman" w:cs="Times New Roman"/>
          <w:sz w:val="28"/>
          <w:szCs w:val="28"/>
        </w:rPr>
        <w:t>наркоділлерів</w:t>
      </w:r>
      <w:proofErr w:type="spellEnd"/>
      <w:r w:rsidR="00611486" w:rsidRPr="0008342E">
        <w:rPr>
          <w:rFonts w:ascii="Times New Roman" w:hAnsi="Times New Roman" w:cs="Times New Roman"/>
          <w:sz w:val="28"/>
          <w:szCs w:val="28"/>
        </w:rPr>
        <w:t xml:space="preserve"> на асфальті, на стінах у вигляді графіті, у соціальних мережах, які сприяють </w:t>
      </w:r>
      <w:proofErr w:type="spellStart"/>
      <w:r w:rsidR="00611486" w:rsidRPr="0008342E">
        <w:rPr>
          <w:rFonts w:ascii="Times New Roman" w:hAnsi="Times New Roman" w:cs="Times New Roman"/>
          <w:sz w:val="28"/>
          <w:szCs w:val="28"/>
        </w:rPr>
        <w:t>узалежненням</w:t>
      </w:r>
      <w:proofErr w:type="spellEnd"/>
      <w:r w:rsidR="00611486" w:rsidRPr="0008342E">
        <w:rPr>
          <w:rFonts w:ascii="Times New Roman" w:hAnsi="Times New Roman" w:cs="Times New Roman"/>
          <w:sz w:val="28"/>
          <w:szCs w:val="28"/>
        </w:rPr>
        <w:t xml:space="preserve"> молоді: алкогольній, наркотичній, тютюновій, комп’ютерній, </w:t>
      </w:r>
      <w:proofErr w:type="spellStart"/>
      <w:r w:rsidR="00611486" w:rsidRPr="0008342E">
        <w:rPr>
          <w:rFonts w:ascii="Times New Roman" w:hAnsi="Times New Roman" w:cs="Times New Roman"/>
          <w:sz w:val="28"/>
          <w:szCs w:val="28"/>
        </w:rPr>
        <w:t>гемблінгу</w:t>
      </w:r>
      <w:proofErr w:type="spellEnd"/>
      <w:r w:rsidR="00611486" w:rsidRPr="0008342E">
        <w:rPr>
          <w:rFonts w:ascii="Times New Roman" w:hAnsi="Times New Roman" w:cs="Times New Roman"/>
          <w:sz w:val="28"/>
          <w:szCs w:val="28"/>
        </w:rPr>
        <w:t xml:space="preserve"> тощо.</w:t>
      </w:r>
    </w:p>
    <w:p w:rsidR="00611486" w:rsidRPr="0008342E" w:rsidRDefault="00611486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 xml:space="preserve"> Під час про</w:t>
      </w:r>
      <w:r w:rsidR="005821C9" w:rsidRPr="0008342E">
        <w:rPr>
          <w:rFonts w:ascii="Times New Roman" w:hAnsi="Times New Roman" w:cs="Times New Roman"/>
          <w:sz w:val="28"/>
          <w:szCs w:val="28"/>
        </w:rPr>
        <w:t>ведення циклу занять з у</w:t>
      </w:r>
      <w:r w:rsidR="00BE7B28" w:rsidRPr="0008342E">
        <w:rPr>
          <w:rFonts w:ascii="Times New Roman" w:hAnsi="Times New Roman" w:cs="Times New Roman"/>
          <w:sz w:val="28"/>
          <w:szCs w:val="28"/>
        </w:rPr>
        <w:t>ч</w:t>
      </w:r>
      <w:r w:rsidR="005821C9" w:rsidRPr="0008342E">
        <w:rPr>
          <w:rFonts w:ascii="Times New Roman" w:hAnsi="Times New Roman" w:cs="Times New Roman"/>
          <w:sz w:val="28"/>
          <w:szCs w:val="28"/>
        </w:rPr>
        <w:t>нями  навчального закладу</w:t>
      </w:r>
      <w:r w:rsidRPr="0008342E">
        <w:rPr>
          <w:rFonts w:ascii="Times New Roman" w:hAnsi="Times New Roman" w:cs="Times New Roman"/>
          <w:sz w:val="28"/>
          <w:szCs w:val="28"/>
        </w:rPr>
        <w:t xml:space="preserve">, викладач психології </w:t>
      </w:r>
      <w:proofErr w:type="spellStart"/>
      <w:r w:rsidRPr="0008342E">
        <w:rPr>
          <w:rFonts w:ascii="Times New Roman" w:hAnsi="Times New Roman" w:cs="Times New Roman"/>
          <w:sz w:val="28"/>
          <w:szCs w:val="28"/>
        </w:rPr>
        <w:t>Мицак</w:t>
      </w:r>
      <w:proofErr w:type="spellEnd"/>
      <w:r w:rsidRPr="0008342E">
        <w:rPr>
          <w:rFonts w:ascii="Times New Roman" w:hAnsi="Times New Roman" w:cs="Times New Roman"/>
          <w:sz w:val="28"/>
          <w:szCs w:val="28"/>
        </w:rPr>
        <w:t xml:space="preserve"> Ольга та соціальний педагог  Лесик Леся приділили </w:t>
      </w:r>
      <w:r w:rsidRPr="0008342E">
        <w:rPr>
          <w:rFonts w:ascii="Times New Roman" w:hAnsi="Times New Roman" w:cs="Times New Roman"/>
          <w:sz w:val="28"/>
          <w:szCs w:val="28"/>
        </w:rPr>
        <w:lastRenderedPageBreak/>
        <w:t xml:space="preserve">велику увагу питанням профілактики узалежнень молоді від слабоалкогольних напоїв, зокрема пива, реклама якого розповсюджена у всіх ЗМІ. Тож захід . «Алкоголізм. Пивний алкоголізм. Молодь за здоровий спосіб життя» з елементами пошуково-проектної діяльності та </w:t>
      </w:r>
      <w:proofErr w:type="spellStart"/>
      <w:r w:rsidRPr="0008342E">
        <w:rPr>
          <w:rFonts w:ascii="Times New Roman" w:hAnsi="Times New Roman" w:cs="Times New Roman"/>
          <w:sz w:val="28"/>
          <w:szCs w:val="28"/>
        </w:rPr>
        <w:t>тренінгових</w:t>
      </w:r>
      <w:proofErr w:type="spellEnd"/>
      <w:r w:rsidRPr="0008342E">
        <w:rPr>
          <w:rFonts w:ascii="Times New Roman" w:hAnsi="Times New Roman" w:cs="Times New Roman"/>
          <w:sz w:val="28"/>
          <w:szCs w:val="28"/>
        </w:rPr>
        <w:t xml:space="preserve"> вправ був обумовлений результатами попередніх досліджень, що показали низьку обізнаність значної частини учнів училища у питаннях узалежнень саме від пива.</w:t>
      </w:r>
    </w:p>
    <w:p w:rsidR="00611486" w:rsidRPr="0008342E" w:rsidRDefault="00611486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>Метою соціально-психологічного заходу було:</w:t>
      </w:r>
    </w:p>
    <w:p w:rsidR="00611486" w:rsidRPr="0008342E" w:rsidRDefault="00611486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>-</w:t>
      </w:r>
      <w:r w:rsidRPr="0008342E">
        <w:rPr>
          <w:rFonts w:ascii="Times New Roman" w:hAnsi="Times New Roman" w:cs="Times New Roman"/>
          <w:sz w:val="28"/>
          <w:szCs w:val="28"/>
        </w:rPr>
        <w:tab/>
        <w:t>розвиток  критичного мислення учнів;</w:t>
      </w:r>
    </w:p>
    <w:p w:rsidR="00611486" w:rsidRPr="0008342E" w:rsidRDefault="00611486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>-</w:t>
      </w:r>
      <w:r w:rsidRPr="0008342E">
        <w:rPr>
          <w:rFonts w:ascii="Times New Roman" w:hAnsi="Times New Roman" w:cs="Times New Roman"/>
          <w:sz w:val="28"/>
          <w:szCs w:val="28"/>
        </w:rPr>
        <w:tab/>
        <w:t>формування моральних міркувань щодо збереження власного здоров’я , здоров’я громади та зрештою здоров’я нації як складової громадянсько-патріотичної  самосвідомості юнацтва;</w:t>
      </w:r>
    </w:p>
    <w:p w:rsidR="00611486" w:rsidRPr="0008342E" w:rsidRDefault="00611486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>-</w:t>
      </w:r>
      <w:r w:rsidRPr="0008342E">
        <w:rPr>
          <w:rFonts w:ascii="Times New Roman" w:hAnsi="Times New Roman" w:cs="Times New Roman"/>
          <w:sz w:val="28"/>
          <w:szCs w:val="28"/>
        </w:rPr>
        <w:tab/>
        <w:t>інформування про наявність небезпек щодо вживання легких алкогольних напоїв;</w:t>
      </w:r>
    </w:p>
    <w:p w:rsidR="00611486" w:rsidRPr="0008342E" w:rsidRDefault="00611486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>-</w:t>
      </w:r>
      <w:r w:rsidRPr="0008342E">
        <w:rPr>
          <w:rFonts w:ascii="Times New Roman" w:hAnsi="Times New Roman" w:cs="Times New Roman"/>
          <w:sz w:val="28"/>
          <w:szCs w:val="28"/>
        </w:rPr>
        <w:tab/>
        <w:t xml:space="preserve">вироблення чіткої особистісної </w:t>
      </w:r>
      <w:proofErr w:type="spellStart"/>
      <w:r w:rsidRPr="0008342E">
        <w:rPr>
          <w:rFonts w:ascii="Times New Roman" w:hAnsi="Times New Roman" w:cs="Times New Roman"/>
          <w:sz w:val="28"/>
          <w:szCs w:val="28"/>
        </w:rPr>
        <w:t>здоров</w:t>
      </w:r>
      <w:r w:rsidR="00BE7B28" w:rsidRPr="0008342E">
        <w:rPr>
          <w:rFonts w:ascii="Times New Roman" w:hAnsi="Times New Roman" w:cs="Times New Roman"/>
          <w:sz w:val="28"/>
          <w:szCs w:val="28"/>
        </w:rPr>
        <w:t>’</w:t>
      </w:r>
      <w:r w:rsidRPr="0008342E">
        <w:rPr>
          <w:rFonts w:ascii="Times New Roman" w:hAnsi="Times New Roman" w:cs="Times New Roman"/>
          <w:sz w:val="28"/>
          <w:szCs w:val="28"/>
        </w:rPr>
        <w:t>язберігаючої</w:t>
      </w:r>
      <w:proofErr w:type="spellEnd"/>
      <w:r w:rsidRPr="0008342E">
        <w:rPr>
          <w:rFonts w:ascii="Times New Roman" w:hAnsi="Times New Roman" w:cs="Times New Roman"/>
          <w:sz w:val="28"/>
          <w:szCs w:val="28"/>
        </w:rPr>
        <w:t xml:space="preserve"> позиції та вміння відповідального поводження в умовах соціуму сповненого спокус, стійкість від маніпуляцій ділків від торгівлі небезпечними речовинами тощо;</w:t>
      </w:r>
    </w:p>
    <w:p w:rsidR="00611486" w:rsidRPr="0008342E" w:rsidRDefault="00611486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>-</w:t>
      </w:r>
      <w:r w:rsidRPr="0008342E">
        <w:rPr>
          <w:rFonts w:ascii="Times New Roman" w:hAnsi="Times New Roman" w:cs="Times New Roman"/>
          <w:sz w:val="28"/>
          <w:szCs w:val="28"/>
        </w:rPr>
        <w:tab/>
        <w:t>розвиток вмінь та мотивації використання ІКТ (зокрема, Інтернету) для здобуття та поширення інформації навчально-виховного змісту;</w:t>
      </w:r>
    </w:p>
    <w:p w:rsidR="00611486" w:rsidRPr="0008342E" w:rsidRDefault="00611486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>-</w:t>
      </w:r>
      <w:r w:rsidRPr="0008342E">
        <w:rPr>
          <w:rFonts w:ascii="Times New Roman" w:hAnsi="Times New Roman" w:cs="Times New Roman"/>
          <w:sz w:val="28"/>
          <w:szCs w:val="28"/>
        </w:rPr>
        <w:tab/>
        <w:t>розвиток комунікативних вмінь та навичок працювати в команді, аргументовано пояснювати іншим власну позицію та вміння репрезентувати результати своєї  та командної праці.</w:t>
      </w:r>
    </w:p>
    <w:p w:rsidR="00611486" w:rsidRPr="0008342E" w:rsidRDefault="00611486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>Цільова аудиторія: учні ВПУ.</w:t>
      </w:r>
    </w:p>
    <w:p w:rsidR="00611486" w:rsidRPr="0008342E" w:rsidRDefault="00611486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>Тривалість заходу:   2-2,5 години.</w:t>
      </w:r>
    </w:p>
    <w:p w:rsidR="00611486" w:rsidRPr="0008342E" w:rsidRDefault="00611486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>Методи роботи: міні лекція з використанням презентації, бесіда-дискусія, анкетування, пошукова робота (у рамках попереднього домашнього завдання); проектна робота в групах з використанням методів колажу, мозкового штурму, творчого арт-підходу до презентації проектів.</w:t>
      </w:r>
    </w:p>
    <w:p w:rsidR="00611486" w:rsidRPr="0008342E" w:rsidRDefault="00611486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 xml:space="preserve">Засоби та матеріали: проектна дошка, проектор, ноутбук, презентація, бланки анкет, ватмани (5шт.), плакати, брошури, інформаційні листи, стікери, клей, липка стрічка, фломастери, олівці, фарби, ножиці (з розрахунку на 5 столів для п’яти груп),  наявність роздрукованих карток матеріалів з домашнього завдання учням, яке передбачало пошук корисної та наочної </w:t>
      </w:r>
      <w:proofErr w:type="spellStart"/>
      <w:r w:rsidRPr="0008342E">
        <w:rPr>
          <w:rFonts w:ascii="Times New Roman" w:hAnsi="Times New Roman" w:cs="Times New Roman"/>
          <w:sz w:val="28"/>
          <w:szCs w:val="28"/>
        </w:rPr>
        <w:t>інфрмації</w:t>
      </w:r>
      <w:proofErr w:type="spellEnd"/>
      <w:r w:rsidRPr="0008342E">
        <w:rPr>
          <w:rFonts w:ascii="Times New Roman" w:hAnsi="Times New Roman" w:cs="Times New Roman"/>
          <w:sz w:val="28"/>
          <w:szCs w:val="28"/>
        </w:rPr>
        <w:t xml:space="preserve"> з тем </w:t>
      </w:r>
      <w:proofErr w:type="spellStart"/>
      <w:r w:rsidRPr="0008342E">
        <w:rPr>
          <w:rFonts w:ascii="Times New Roman" w:hAnsi="Times New Roman" w:cs="Times New Roman"/>
          <w:sz w:val="28"/>
          <w:szCs w:val="28"/>
        </w:rPr>
        <w:t>узалежнень</w:t>
      </w:r>
      <w:proofErr w:type="spellEnd"/>
      <w:r w:rsidRPr="0008342E">
        <w:rPr>
          <w:rFonts w:ascii="Times New Roman" w:hAnsi="Times New Roman" w:cs="Times New Roman"/>
          <w:sz w:val="28"/>
          <w:szCs w:val="28"/>
        </w:rPr>
        <w:t xml:space="preserve"> з профілактичних соціально-спрямованих сайтів та груп соц. мереж.</w:t>
      </w:r>
    </w:p>
    <w:p w:rsidR="0007748F" w:rsidRPr="0008342E" w:rsidRDefault="0007748F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1486" w:rsidRPr="0008342E" w:rsidRDefault="00611486" w:rsidP="0007748F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342E">
        <w:rPr>
          <w:rFonts w:ascii="Times New Roman" w:hAnsi="Times New Roman" w:cs="Times New Roman"/>
          <w:b/>
          <w:sz w:val="28"/>
          <w:szCs w:val="28"/>
        </w:rPr>
        <w:t>ТЕОРЕТИЧНА ЧАСТИНА ЗАХОДУ</w:t>
      </w:r>
    </w:p>
    <w:p w:rsidR="00611486" w:rsidRPr="0008342E" w:rsidRDefault="00611486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 xml:space="preserve">Міні-лекція: «Види узалежнень. Пивний алкоголізм» з авторською мультимедійною презентацією викладача психології Ольги </w:t>
      </w:r>
      <w:proofErr w:type="spellStart"/>
      <w:r w:rsidRPr="0008342E">
        <w:rPr>
          <w:rFonts w:ascii="Times New Roman" w:hAnsi="Times New Roman" w:cs="Times New Roman"/>
          <w:sz w:val="28"/>
          <w:szCs w:val="28"/>
        </w:rPr>
        <w:t>Мицак</w:t>
      </w:r>
      <w:proofErr w:type="spellEnd"/>
      <w:r w:rsidRPr="0008342E">
        <w:rPr>
          <w:rFonts w:ascii="Times New Roman" w:hAnsi="Times New Roman" w:cs="Times New Roman"/>
          <w:sz w:val="28"/>
          <w:szCs w:val="28"/>
        </w:rPr>
        <w:t xml:space="preserve">, в якій учні актуалізують вже набуті знання про різні форми залежностей, а також отримують нові знання про факти існування алкогольної залежності у людей, які вживають пиво та інші слабоалкогольні напої.  </w:t>
      </w:r>
    </w:p>
    <w:p w:rsidR="00611486" w:rsidRPr="0008342E" w:rsidRDefault="00611486" w:rsidP="0007748F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8342E">
        <w:rPr>
          <w:rFonts w:ascii="Times New Roman" w:hAnsi="Times New Roman" w:cs="Times New Roman"/>
          <w:b/>
          <w:i/>
          <w:sz w:val="28"/>
          <w:szCs w:val="28"/>
        </w:rPr>
        <w:t>( ДОДАТОК 1. Презентація)</w:t>
      </w:r>
    </w:p>
    <w:p w:rsidR="00611486" w:rsidRPr="0008342E" w:rsidRDefault="00611486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lastRenderedPageBreak/>
        <w:t xml:space="preserve"> Бесіда - дискусія з учнями на тему «Досвід моїх друзів, знайомих у вживанні пива. Причини узалежнень моїх ровесників». Соціальний педагог Лесик Леся задає питання (2-3 питання) з даної тематики, учні відповідають, соціальний педагог підсумовує відповіді, робить висновок, про наявність в суспільстві даної проблеми і в учнівській громаді ВПУ також, що обумовлює потребу у з’ясуванні кожним присутнім власного ставлення до питань </w:t>
      </w:r>
      <w:proofErr w:type="spellStart"/>
      <w:r w:rsidRPr="0008342E">
        <w:rPr>
          <w:rFonts w:ascii="Times New Roman" w:hAnsi="Times New Roman" w:cs="Times New Roman"/>
          <w:sz w:val="28"/>
          <w:szCs w:val="28"/>
        </w:rPr>
        <w:t>узалежнюючих</w:t>
      </w:r>
      <w:proofErr w:type="spellEnd"/>
      <w:r w:rsidRPr="0008342E">
        <w:rPr>
          <w:rFonts w:ascii="Times New Roman" w:hAnsi="Times New Roman" w:cs="Times New Roman"/>
          <w:sz w:val="28"/>
          <w:szCs w:val="28"/>
        </w:rPr>
        <w:t xml:space="preserve"> речовин та їх місця в юнацькому середовищі. </w:t>
      </w:r>
    </w:p>
    <w:p w:rsidR="00611486" w:rsidRPr="0008342E" w:rsidRDefault="00611486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>Педагог актуалізує потребу у докладному вивченні цього питання та аналізу почутого на міні-лекції.                               5 хвилин.</w:t>
      </w:r>
    </w:p>
    <w:p w:rsidR="00611486" w:rsidRPr="0008342E" w:rsidRDefault="00611486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 xml:space="preserve">Анонімне анкетування з метою вивчення ставлення учнів та актуалізації набутих на даному занятті знань з </w:t>
      </w:r>
      <w:proofErr w:type="spellStart"/>
      <w:r w:rsidRPr="0008342E">
        <w:rPr>
          <w:rFonts w:ascii="Times New Roman" w:hAnsi="Times New Roman" w:cs="Times New Roman"/>
          <w:sz w:val="28"/>
          <w:szCs w:val="28"/>
        </w:rPr>
        <w:t>міні-</w:t>
      </w:r>
      <w:proofErr w:type="spellEnd"/>
      <w:r w:rsidRPr="0008342E">
        <w:rPr>
          <w:rFonts w:ascii="Times New Roman" w:hAnsi="Times New Roman" w:cs="Times New Roman"/>
          <w:sz w:val="28"/>
          <w:szCs w:val="28"/>
        </w:rPr>
        <w:t xml:space="preserve"> лекції тощо, а також метою анкетування є створення </w:t>
      </w:r>
      <w:r w:rsidR="00AA228A" w:rsidRPr="0008342E">
        <w:rPr>
          <w:rFonts w:ascii="Times New Roman" w:hAnsi="Times New Roman" w:cs="Times New Roman"/>
          <w:sz w:val="28"/>
          <w:szCs w:val="28"/>
        </w:rPr>
        <w:t xml:space="preserve">корекційної </w:t>
      </w:r>
      <w:r w:rsidRPr="0008342E">
        <w:rPr>
          <w:rFonts w:ascii="Times New Roman" w:hAnsi="Times New Roman" w:cs="Times New Roman"/>
          <w:sz w:val="28"/>
          <w:szCs w:val="28"/>
        </w:rPr>
        <w:t xml:space="preserve">-розвивальних умов, для обміркування і визначення кожним присутнім учнем свого власного ставлення до питань розваг з </w:t>
      </w:r>
      <w:proofErr w:type="spellStart"/>
      <w:r w:rsidRPr="0008342E">
        <w:rPr>
          <w:rFonts w:ascii="Times New Roman" w:hAnsi="Times New Roman" w:cs="Times New Roman"/>
          <w:sz w:val="28"/>
          <w:szCs w:val="28"/>
        </w:rPr>
        <w:t>узалежнюючими</w:t>
      </w:r>
      <w:proofErr w:type="spellEnd"/>
      <w:r w:rsidRPr="0008342E">
        <w:rPr>
          <w:rFonts w:ascii="Times New Roman" w:hAnsi="Times New Roman" w:cs="Times New Roman"/>
          <w:sz w:val="28"/>
          <w:szCs w:val="28"/>
        </w:rPr>
        <w:t xml:space="preserve"> речовинами.  Анкету проводить соціальний педагог, попередньо оголосивши та пояснивши мету дослідження.        </w:t>
      </w:r>
      <w:r w:rsidRPr="0008342E">
        <w:rPr>
          <w:rFonts w:ascii="Times New Roman" w:hAnsi="Times New Roman" w:cs="Times New Roman"/>
          <w:sz w:val="28"/>
          <w:szCs w:val="28"/>
        </w:rPr>
        <w:tab/>
      </w:r>
      <w:r w:rsidRPr="0008342E">
        <w:rPr>
          <w:rFonts w:ascii="Times New Roman" w:hAnsi="Times New Roman" w:cs="Times New Roman"/>
          <w:sz w:val="28"/>
          <w:szCs w:val="28"/>
        </w:rPr>
        <w:tab/>
      </w:r>
      <w:r w:rsidRPr="0008342E">
        <w:rPr>
          <w:rFonts w:ascii="Times New Roman" w:hAnsi="Times New Roman" w:cs="Times New Roman"/>
          <w:sz w:val="28"/>
          <w:szCs w:val="28"/>
        </w:rPr>
        <w:tab/>
        <w:t xml:space="preserve">   12-15 хвилин. </w:t>
      </w:r>
      <w:r w:rsidR="0007748F" w:rsidRPr="0008342E">
        <w:rPr>
          <w:rFonts w:ascii="Times New Roman" w:hAnsi="Times New Roman" w:cs="Times New Roman"/>
          <w:b/>
          <w:i/>
          <w:sz w:val="28"/>
          <w:szCs w:val="28"/>
        </w:rPr>
        <w:t>(ДОДАТОК 2. Анкета)</w:t>
      </w:r>
    </w:p>
    <w:p w:rsidR="00611486" w:rsidRPr="0008342E" w:rsidRDefault="00611486" w:rsidP="0007748F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1486" w:rsidRPr="0008342E" w:rsidRDefault="00611486" w:rsidP="0007748F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342E">
        <w:rPr>
          <w:rFonts w:ascii="Times New Roman" w:hAnsi="Times New Roman" w:cs="Times New Roman"/>
          <w:b/>
          <w:sz w:val="28"/>
          <w:szCs w:val="28"/>
        </w:rPr>
        <w:t xml:space="preserve">ПРАКТИЧНА ЧАСТИНА </w:t>
      </w:r>
    </w:p>
    <w:p w:rsidR="00611486" w:rsidRPr="0008342E" w:rsidRDefault="00611486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>Соціальний педагог поділяє учасників на 5 груп (по5-7 учнів),пропонуючи вибрати з коробочки квадратик одного з п’яти кольорів. Такий самий квадрат знаходиться на столі за яким працюватиме група.- 2 хвилини.</w:t>
      </w:r>
    </w:p>
    <w:p w:rsidR="00611486" w:rsidRPr="0008342E" w:rsidRDefault="00611486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>Викладач психології нагадує учням про домашню пошукову роботу, яку вони зробили і принесли з собою. Це матеріали роздруковані на кольоровому принтері, вирізані з старих журналів, малюнки та інформаційні картки з тем:</w:t>
      </w:r>
    </w:p>
    <w:p w:rsidR="00FD17C5" w:rsidRPr="0008342E" w:rsidRDefault="00611486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>-</w:t>
      </w:r>
      <w:r w:rsidRPr="0008342E">
        <w:rPr>
          <w:rFonts w:ascii="Times New Roman" w:hAnsi="Times New Roman" w:cs="Times New Roman"/>
          <w:sz w:val="28"/>
          <w:szCs w:val="28"/>
        </w:rPr>
        <w:tab/>
        <w:t>наркоманія,</w:t>
      </w:r>
    </w:p>
    <w:p w:rsidR="00611486" w:rsidRPr="0008342E" w:rsidRDefault="00611486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>-</w:t>
      </w:r>
      <w:r w:rsidRPr="0008342E">
        <w:rPr>
          <w:rFonts w:ascii="Times New Roman" w:hAnsi="Times New Roman" w:cs="Times New Roman"/>
          <w:sz w:val="28"/>
          <w:szCs w:val="28"/>
        </w:rPr>
        <w:tab/>
        <w:t>алкоголізм,</w:t>
      </w:r>
    </w:p>
    <w:p w:rsidR="00611486" w:rsidRPr="0008342E" w:rsidRDefault="00611486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>-</w:t>
      </w:r>
      <w:r w:rsidRPr="0008342E">
        <w:rPr>
          <w:rFonts w:ascii="Times New Roman" w:hAnsi="Times New Roman" w:cs="Times New Roman"/>
          <w:sz w:val="28"/>
          <w:szCs w:val="28"/>
        </w:rPr>
        <w:tab/>
        <w:t>тютюнопаління,</w:t>
      </w:r>
    </w:p>
    <w:p w:rsidR="00611486" w:rsidRPr="0008342E" w:rsidRDefault="00611486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>-</w:t>
      </w:r>
      <w:r w:rsidRPr="0008342E">
        <w:rPr>
          <w:rFonts w:ascii="Times New Roman" w:hAnsi="Times New Roman" w:cs="Times New Roman"/>
          <w:sz w:val="28"/>
          <w:szCs w:val="28"/>
        </w:rPr>
        <w:tab/>
        <w:t xml:space="preserve"> ігрова залежність(</w:t>
      </w:r>
      <w:proofErr w:type="spellStart"/>
      <w:r w:rsidRPr="0008342E">
        <w:rPr>
          <w:rFonts w:ascii="Times New Roman" w:hAnsi="Times New Roman" w:cs="Times New Roman"/>
          <w:sz w:val="28"/>
          <w:szCs w:val="28"/>
        </w:rPr>
        <w:t>гемблінг</w:t>
      </w:r>
      <w:proofErr w:type="spellEnd"/>
      <w:r w:rsidRPr="0008342E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08342E">
        <w:rPr>
          <w:rFonts w:ascii="Times New Roman" w:hAnsi="Times New Roman" w:cs="Times New Roman"/>
          <w:sz w:val="28"/>
          <w:szCs w:val="28"/>
        </w:rPr>
        <w:t>комп’ютерно-гаджетова</w:t>
      </w:r>
      <w:proofErr w:type="spellEnd"/>
      <w:r w:rsidRPr="0008342E">
        <w:rPr>
          <w:rFonts w:ascii="Times New Roman" w:hAnsi="Times New Roman" w:cs="Times New Roman"/>
          <w:sz w:val="28"/>
          <w:szCs w:val="28"/>
        </w:rPr>
        <w:t xml:space="preserve"> залежність молоді.</w:t>
      </w:r>
    </w:p>
    <w:p w:rsidR="00611486" w:rsidRPr="0008342E" w:rsidRDefault="00611486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>-</w:t>
      </w:r>
      <w:r w:rsidRPr="0008342E">
        <w:rPr>
          <w:rFonts w:ascii="Times New Roman" w:hAnsi="Times New Roman" w:cs="Times New Roman"/>
          <w:sz w:val="28"/>
          <w:szCs w:val="28"/>
        </w:rPr>
        <w:tab/>
        <w:t>пивний  алкоголізм.</w:t>
      </w:r>
    </w:p>
    <w:p w:rsidR="00611486" w:rsidRPr="0008342E" w:rsidRDefault="00611486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 xml:space="preserve"> Завданням було знайти потрібну інформації, яка підійшла би до даної теми проекту у формі стіннівки-колажу </w:t>
      </w:r>
      <w:proofErr w:type="spellStart"/>
      <w:r w:rsidRPr="0008342E">
        <w:rPr>
          <w:rFonts w:ascii="Times New Roman" w:hAnsi="Times New Roman" w:cs="Times New Roman"/>
          <w:sz w:val="28"/>
          <w:szCs w:val="28"/>
        </w:rPr>
        <w:t>антиреклами-демотиватора</w:t>
      </w:r>
      <w:proofErr w:type="spellEnd"/>
      <w:r w:rsidRPr="0008342E">
        <w:rPr>
          <w:rFonts w:ascii="Times New Roman" w:hAnsi="Times New Roman" w:cs="Times New Roman"/>
          <w:sz w:val="28"/>
          <w:szCs w:val="28"/>
        </w:rPr>
        <w:t xml:space="preserve"> придбання речей ведучих до залежностей. Матеріали до колажу учні підготували в процесі творчої пошукової роботи з використанням сучасних комп’ютерних технологій.</w:t>
      </w:r>
    </w:p>
    <w:p w:rsidR="00611486" w:rsidRPr="0008342E" w:rsidRDefault="00611486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 xml:space="preserve">Тож на кожному столі крім «квадрату поділу груп» були матеріали: малюнки, вирізки, стрічки, інформаційні картки з </w:t>
      </w:r>
      <w:proofErr w:type="spellStart"/>
      <w:r w:rsidRPr="0008342E">
        <w:rPr>
          <w:rFonts w:ascii="Times New Roman" w:hAnsi="Times New Roman" w:cs="Times New Roman"/>
          <w:sz w:val="28"/>
          <w:szCs w:val="28"/>
        </w:rPr>
        <w:t>одніє</w:t>
      </w:r>
      <w:proofErr w:type="spellEnd"/>
      <w:r w:rsidRPr="0008342E">
        <w:rPr>
          <w:rFonts w:ascii="Times New Roman" w:hAnsi="Times New Roman" w:cs="Times New Roman"/>
          <w:sz w:val="28"/>
          <w:szCs w:val="28"/>
        </w:rPr>
        <w:t xml:space="preserve"> з 5 тем, а також клей, стікери ножиці, фломастери, олівці, фарби, кольоровий папір та великий ватман тощо.</w:t>
      </w:r>
    </w:p>
    <w:p w:rsidR="00611486" w:rsidRPr="0008342E" w:rsidRDefault="00611486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 xml:space="preserve">Кожна група отримала від соціального педагога </w:t>
      </w:r>
      <w:r w:rsidR="00AA228A" w:rsidRPr="0008342E">
        <w:rPr>
          <w:rFonts w:ascii="Times New Roman" w:hAnsi="Times New Roman" w:cs="Times New Roman"/>
          <w:sz w:val="28"/>
          <w:szCs w:val="28"/>
        </w:rPr>
        <w:t>завдання -</w:t>
      </w:r>
      <w:r w:rsidRPr="0008342E">
        <w:rPr>
          <w:rFonts w:ascii="Times New Roman" w:hAnsi="Times New Roman" w:cs="Times New Roman"/>
          <w:sz w:val="28"/>
          <w:szCs w:val="28"/>
        </w:rPr>
        <w:t xml:space="preserve"> за 25 хвилин зробити макет проекту антиреклами так, щоб він був візуально та інформативно цікавим ровесникам та ще за 20 хвилин підготувати групою виступ </w:t>
      </w:r>
      <w:r w:rsidR="00AA228A" w:rsidRPr="0008342E">
        <w:rPr>
          <w:rFonts w:ascii="Times New Roman" w:hAnsi="Times New Roman" w:cs="Times New Roman"/>
          <w:sz w:val="28"/>
          <w:szCs w:val="28"/>
        </w:rPr>
        <w:t>- презентацію</w:t>
      </w:r>
      <w:r w:rsidRPr="0008342E">
        <w:rPr>
          <w:rFonts w:ascii="Times New Roman" w:hAnsi="Times New Roman" w:cs="Times New Roman"/>
          <w:sz w:val="28"/>
          <w:szCs w:val="28"/>
        </w:rPr>
        <w:t xml:space="preserve"> даного проекту. </w:t>
      </w:r>
    </w:p>
    <w:p w:rsidR="00611486" w:rsidRPr="0008342E" w:rsidRDefault="00611486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lastRenderedPageBreak/>
        <w:t>Перед початком роботи викладач психології запропонувала учасникам скласти стислий список правил роботи в групах та при презентації проектів, по мірі оголошень правил учнями , їх записували на дошці(можна робити на окремому ватмані, якій слід повісити так, щоб всі бачили).</w:t>
      </w:r>
    </w:p>
    <w:p w:rsidR="00611486" w:rsidRPr="0008342E" w:rsidRDefault="00611486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>Учні виробили наступні правила:</w:t>
      </w:r>
    </w:p>
    <w:p w:rsidR="00611486" w:rsidRPr="0008342E" w:rsidRDefault="00611486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>1.</w:t>
      </w:r>
      <w:r w:rsidRPr="0008342E">
        <w:rPr>
          <w:rFonts w:ascii="Times New Roman" w:hAnsi="Times New Roman" w:cs="Times New Roman"/>
          <w:sz w:val="28"/>
          <w:szCs w:val="28"/>
        </w:rPr>
        <w:tab/>
        <w:t>Говорити тихо, щоб не заважати роботі в інших групах.</w:t>
      </w:r>
    </w:p>
    <w:p w:rsidR="00611486" w:rsidRPr="0008342E" w:rsidRDefault="00611486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>2.</w:t>
      </w:r>
      <w:r w:rsidRPr="0008342E">
        <w:rPr>
          <w:rFonts w:ascii="Times New Roman" w:hAnsi="Times New Roman" w:cs="Times New Roman"/>
          <w:sz w:val="28"/>
          <w:szCs w:val="28"/>
        </w:rPr>
        <w:tab/>
        <w:t>Вислуховувати думку кожного, поважати її.</w:t>
      </w:r>
    </w:p>
    <w:p w:rsidR="00611486" w:rsidRPr="0008342E" w:rsidRDefault="00611486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>3.</w:t>
      </w:r>
      <w:r w:rsidRPr="0008342E">
        <w:rPr>
          <w:rFonts w:ascii="Times New Roman" w:hAnsi="Times New Roman" w:cs="Times New Roman"/>
          <w:sz w:val="28"/>
          <w:szCs w:val="28"/>
        </w:rPr>
        <w:tab/>
        <w:t>Говорити по-черзі.</w:t>
      </w:r>
    </w:p>
    <w:p w:rsidR="00611486" w:rsidRPr="0008342E" w:rsidRDefault="00611486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>4.</w:t>
      </w:r>
      <w:r w:rsidRPr="0008342E">
        <w:rPr>
          <w:rFonts w:ascii="Times New Roman" w:hAnsi="Times New Roman" w:cs="Times New Roman"/>
          <w:sz w:val="28"/>
          <w:szCs w:val="28"/>
        </w:rPr>
        <w:tab/>
        <w:t>В суперечливих моментах голосувати групою за пропозицію.</w:t>
      </w:r>
    </w:p>
    <w:p w:rsidR="00611486" w:rsidRPr="0008342E" w:rsidRDefault="00611486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>5.</w:t>
      </w:r>
      <w:r w:rsidRPr="0008342E">
        <w:rPr>
          <w:rFonts w:ascii="Times New Roman" w:hAnsi="Times New Roman" w:cs="Times New Roman"/>
          <w:sz w:val="28"/>
          <w:szCs w:val="28"/>
        </w:rPr>
        <w:tab/>
        <w:t>Говорити в групі від свого імені, а при захисті-презентації проекту від імені групи.</w:t>
      </w:r>
    </w:p>
    <w:p w:rsidR="00611486" w:rsidRPr="0008342E" w:rsidRDefault="00611486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>6.</w:t>
      </w:r>
      <w:r w:rsidRPr="0008342E">
        <w:rPr>
          <w:rFonts w:ascii="Times New Roman" w:hAnsi="Times New Roman" w:cs="Times New Roman"/>
          <w:sz w:val="28"/>
          <w:szCs w:val="28"/>
        </w:rPr>
        <w:tab/>
        <w:t>Бути щирими та уважними до себе та інших.</w:t>
      </w:r>
    </w:p>
    <w:p w:rsidR="00611486" w:rsidRPr="0008342E" w:rsidRDefault="00611486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>7.</w:t>
      </w:r>
      <w:r w:rsidRPr="0008342E">
        <w:rPr>
          <w:rFonts w:ascii="Times New Roman" w:hAnsi="Times New Roman" w:cs="Times New Roman"/>
          <w:sz w:val="28"/>
          <w:szCs w:val="28"/>
        </w:rPr>
        <w:tab/>
        <w:t>Бути відповідальними при створенні проекту (етика, естетика візуалізацій).</w:t>
      </w:r>
    </w:p>
    <w:p w:rsidR="00611486" w:rsidRPr="0008342E" w:rsidRDefault="00611486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 xml:space="preserve"> Учні ВПУ№19 створюючи проекти колажів  соціально - профілактичного змісту, активно використовуючи знання з предметів біологія, основи здоров’я, інформатики, креслення, образотворчого мистецтва, психології, виховних соціально-профілактичних годин, а також застосовуючи Інтернет ресурси на уроці у пошуку просвітницької інформації. Творчо та по-сучасному учні кожної групи віднеслися до завдання, активно обговорювали в групах доцільність кожного елементу проекту.</w:t>
      </w:r>
    </w:p>
    <w:p w:rsidR="00611486" w:rsidRPr="0008342E" w:rsidRDefault="00611486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 xml:space="preserve"> Саме тому проекти кожної стіннівки-колажу вийшли яскравими, креативними, зробленими на рівні «молодь для молоді». </w:t>
      </w:r>
    </w:p>
    <w:p w:rsidR="00611486" w:rsidRPr="0008342E" w:rsidRDefault="00611486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 xml:space="preserve">Між частинами виготовлення та підготовки до захисту з метою зняття напруження та відпочинку було зроблено невеличку перерву «тайм-аут» і проведено психологічну вправу – </w:t>
      </w:r>
      <w:proofErr w:type="spellStart"/>
      <w:r w:rsidRPr="0008342E">
        <w:rPr>
          <w:rFonts w:ascii="Times New Roman" w:hAnsi="Times New Roman" w:cs="Times New Roman"/>
          <w:sz w:val="28"/>
          <w:szCs w:val="28"/>
        </w:rPr>
        <w:t>руханку</w:t>
      </w:r>
      <w:proofErr w:type="spellEnd"/>
      <w:r w:rsidRPr="0008342E">
        <w:rPr>
          <w:rFonts w:ascii="Times New Roman" w:hAnsi="Times New Roman" w:cs="Times New Roman"/>
          <w:sz w:val="28"/>
          <w:szCs w:val="28"/>
        </w:rPr>
        <w:t xml:space="preserve">  «Австралійський дощ».</w:t>
      </w:r>
    </w:p>
    <w:p w:rsidR="00611486" w:rsidRPr="0008342E" w:rsidRDefault="00611486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 xml:space="preserve">При захисті проектів учні ВПУ не тільки вчилися презентувати власний інформаційно-просвітницький виріб, але  натхненно використовувати власні вміння, здібності, знання з предметів права, історії, біології, основ здоров’я, літератури, навіть музики та дизайну.  </w:t>
      </w:r>
    </w:p>
    <w:p w:rsidR="00611486" w:rsidRPr="0008342E" w:rsidRDefault="00611486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 xml:space="preserve">В частині заходу  присвяченому презентаціям проектів, учні кожної групи представили проект у різноманітних формах: тут і власні віршовані твори і почергові репліки у формі «Ланцюжок», драматичні діалоги у міні-сценці,  інформативне пропагування здорового способу життя у виступі на кшталт «агітбригади» з елементами сатири та гумору. Завзяте творче представлення не лишило нікого з учасників байдужим. </w:t>
      </w:r>
    </w:p>
    <w:p w:rsidR="00611486" w:rsidRPr="0008342E" w:rsidRDefault="00611486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>Підводячи підсумки заняття та роблячи висновок учасники тренінгу висловили думку про те, що пропагування здорового способу життя є складовою патріотичного самовиховання кожного громадянина.</w:t>
      </w:r>
    </w:p>
    <w:p w:rsidR="00611486" w:rsidRPr="0008342E" w:rsidRDefault="00611486" w:rsidP="000774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 xml:space="preserve">Отже, наступна прикінцева акція була запропонована самими учнями, а саме - виставка проектів-колажів в коридорах училища, щоб зі змістом стіннівок ознайомились всі учні  навчального закладу, що і зреалізувало  кінцеву  мету  спільної праці - ВІД КОЖНОГО УЧНЯ ДО РОВЕСНИКА, ВІД ЮНАЦТВА ДО ДОРОСЛИХ (викладачів, батьків) про вміння протистояти тим, </w:t>
      </w:r>
      <w:r w:rsidRPr="0008342E">
        <w:rPr>
          <w:rFonts w:ascii="Times New Roman" w:hAnsi="Times New Roman" w:cs="Times New Roman"/>
          <w:sz w:val="28"/>
          <w:szCs w:val="28"/>
        </w:rPr>
        <w:lastRenderedPageBreak/>
        <w:t>хто пропагують небезпечні спокуси, про важливість та цінність збереження здоров’я свого, своєї громади, своєї нації.</w:t>
      </w:r>
    </w:p>
    <w:p w:rsidR="00FD17C5" w:rsidRPr="00600821" w:rsidRDefault="0008342E" w:rsidP="0007748F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0821">
        <w:rPr>
          <w:rFonts w:ascii="Times New Roman" w:hAnsi="Times New Roman" w:cs="Times New Roman"/>
          <w:b/>
          <w:sz w:val="28"/>
          <w:szCs w:val="28"/>
        </w:rPr>
        <w:t xml:space="preserve">Вплив </w:t>
      </w:r>
      <w:r w:rsidR="001C2CE5" w:rsidRPr="001C2CE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600821">
        <w:rPr>
          <w:rFonts w:ascii="Times New Roman" w:hAnsi="Times New Roman" w:cs="Times New Roman"/>
          <w:b/>
          <w:sz w:val="28"/>
          <w:szCs w:val="28"/>
        </w:rPr>
        <w:t xml:space="preserve"> споживання пива на здоров’я підлітків.</w:t>
      </w:r>
    </w:p>
    <w:p w:rsidR="009A4C79" w:rsidRDefault="009A4C79" w:rsidP="0008342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8342E" w:rsidRPr="0008342E" w:rsidRDefault="0008342E" w:rsidP="0008342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8342E">
        <w:rPr>
          <w:rFonts w:ascii="Times New Roman" w:hAnsi="Times New Roman" w:cs="Times New Roman"/>
          <w:b/>
          <w:bCs/>
          <w:sz w:val="28"/>
          <w:szCs w:val="28"/>
        </w:rPr>
        <w:t>Історія виникнення</w:t>
      </w:r>
    </w:p>
    <w:p w:rsidR="0008342E" w:rsidRPr="0008342E" w:rsidRDefault="0008342E" w:rsidP="000834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342E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08342E">
        <w:rPr>
          <w:rFonts w:ascii="Times New Roman" w:hAnsi="Times New Roman" w:cs="Times New Roman"/>
          <w:sz w:val="28"/>
          <w:szCs w:val="28"/>
        </w:rPr>
        <w:t>медичнійпрактицітермін</w:t>
      </w:r>
      <w:proofErr w:type="spellEnd"/>
      <w:r w:rsidRPr="0008342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08342E">
        <w:rPr>
          <w:rFonts w:ascii="Times New Roman" w:hAnsi="Times New Roman" w:cs="Times New Roman"/>
          <w:sz w:val="28"/>
          <w:szCs w:val="28"/>
        </w:rPr>
        <w:t>пивнийалкоголізм</w:t>
      </w:r>
      <w:proofErr w:type="spellEnd"/>
      <w:r w:rsidRPr="0008342E">
        <w:rPr>
          <w:rFonts w:ascii="Times New Roman" w:hAnsi="Times New Roman" w:cs="Times New Roman"/>
          <w:sz w:val="28"/>
          <w:szCs w:val="28"/>
        </w:rPr>
        <w:t xml:space="preserve">» відсутній, </w:t>
      </w:r>
      <w:proofErr w:type="spellStart"/>
      <w:r w:rsidRPr="0008342E">
        <w:rPr>
          <w:rFonts w:ascii="Times New Roman" w:hAnsi="Times New Roman" w:cs="Times New Roman"/>
          <w:sz w:val="28"/>
          <w:szCs w:val="28"/>
        </w:rPr>
        <w:t>протежиття</w:t>
      </w:r>
      <w:proofErr w:type="spellEnd"/>
      <w:r w:rsidRPr="0008342E">
        <w:rPr>
          <w:rFonts w:ascii="Times New Roman" w:hAnsi="Times New Roman" w:cs="Times New Roman"/>
          <w:sz w:val="28"/>
          <w:szCs w:val="28"/>
        </w:rPr>
        <w:t xml:space="preserve"> доводить, </w:t>
      </w:r>
      <w:proofErr w:type="spellStart"/>
      <w:r w:rsidRPr="0008342E">
        <w:rPr>
          <w:rFonts w:ascii="Times New Roman" w:hAnsi="Times New Roman" w:cs="Times New Roman"/>
          <w:sz w:val="28"/>
          <w:szCs w:val="28"/>
        </w:rPr>
        <w:t>щотакеявище</w:t>
      </w:r>
      <w:proofErr w:type="spellEnd"/>
      <w:r w:rsidRPr="0008342E">
        <w:rPr>
          <w:rFonts w:ascii="Times New Roman" w:hAnsi="Times New Roman" w:cs="Times New Roman"/>
          <w:sz w:val="28"/>
          <w:szCs w:val="28"/>
        </w:rPr>
        <w:t xml:space="preserve"> все-таки існує. </w:t>
      </w:r>
      <w:proofErr w:type="spellStart"/>
      <w:r w:rsidRPr="0008342E">
        <w:rPr>
          <w:rFonts w:ascii="Times New Roman" w:hAnsi="Times New Roman" w:cs="Times New Roman"/>
          <w:sz w:val="28"/>
          <w:szCs w:val="28"/>
          <w:lang w:val="ru-RU"/>
        </w:rPr>
        <w:t>Дуже</w:t>
      </w:r>
      <w:proofErr w:type="spellEnd"/>
      <w:r w:rsidRPr="0008342E">
        <w:rPr>
          <w:rFonts w:ascii="Times New Roman" w:hAnsi="Times New Roman" w:cs="Times New Roman"/>
          <w:sz w:val="28"/>
          <w:szCs w:val="28"/>
          <w:lang w:val="ru-RU"/>
        </w:rPr>
        <w:t xml:space="preserve"> часто </w:t>
      </w:r>
      <w:proofErr w:type="spellStart"/>
      <w:r w:rsidRPr="0008342E">
        <w:rPr>
          <w:rFonts w:ascii="Times New Roman" w:hAnsi="Times New Roman" w:cs="Times New Roman"/>
          <w:sz w:val="28"/>
          <w:szCs w:val="28"/>
          <w:lang w:val="ru-RU"/>
        </w:rPr>
        <w:t>виявляється</w:t>
      </w:r>
      <w:proofErr w:type="spellEnd"/>
      <w:r w:rsidRPr="0008342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08342E">
        <w:rPr>
          <w:rFonts w:ascii="Times New Roman" w:hAnsi="Times New Roman" w:cs="Times New Roman"/>
          <w:sz w:val="28"/>
          <w:szCs w:val="28"/>
          <w:lang w:val="ru-RU"/>
        </w:rPr>
        <w:t>щоалкоголізм</w:t>
      </w:r>
      <w:proofErr w:type="spellEnd"/>
      <w:r w:rsidRPr="0008342E">
        <w:rPr>
          <w:rFonts w:ascii="Times New Roman" w:hAnsi="Times New Roman" w:cs="Times New Roman"/>
          <w:sz w:val="28"/>
          <w:szCs w:val="28"/>
          <w:lang w:val="ru-RU"/>
        </w:rPr>
        <w:t xml:space="preserve"> у людей </w:t>
      </w:r>
      <w:proofErr w:type="spellStart"/>
      <w:r w:rsidRPr="0008342E">
        <w:rPr>
          <w:rFonts w:ascii="Times New Roman" w:hAnsi="Times New Roman" w:cs="Times New Roman"/>
          <w:sz w:val="28"/>
          <w:szCs w:val="28"/>
          <w:lang w:val="ru-RU"/>
        </w:rPr>
        <w:t>розвиваєтьсясамевідпристрасті</w:t>
      </w:r>
      <w:proofErr w:type="spellEnd"/>
      <w:r w:rsidRPr="0008342E">
        <w:rPr>
          <w:rFonts w:ascii="Times New Roman" w:hAnsi="Times New Roman" w:cs="Times New Roman"/>
          <w:sz w:val="28"/>
          <w:szCs w:val="28"/>
          <w:lang w:val="ru-RU"/>
        </w:rPr>
        <w:t xml:space="preserve"> до пива. Причиною ж </w:t>
      </w:r>
      <w:proofErr w:type="spellStart"/>
      <w:r w:rsidRPr="0008342E">
        <w:rPr>
          <w:rFonts w:ascii="Times New Roman" w:hAnsi="Times New Roman" w:cs="Times New Roman"/>
          <w:sz w:val="28"/>
          <w:szCs w:val="28"/>
          <w:lang w:val="ru-RU"/>
        </w:rPr>
        <w:t>є</w:t>
      </w:r>
      <w:proofErr w:type="spellEnd"/>
      <w:r w:rsidRPr="000834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342E">
        <w:rPr>
          <w:rFonts w:ascii="Times New Roman" w:hAnsi="Times New Roman" w:cs="Times New Roman"/>
          <w:sz w:val="28"/>
          <w:szCs w:val="28"/>
          <w:lang w:val="ru-RU"/>
        </w:rPr>
        <w:t>непомітнезвикання</w:t>
      </w:r>
      <w:proofErr w:type="spellEnd"/>
      <w:r w:rsidRPr="0008342E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08342E">
        <w:rPr>
          <w:rFonts w:ascii="Times New Roman" w:hAnsi="Times New Roman" w:cs="Times New Roman"/>
          <w:sz w:val="28"/>
          <w:szCs w:val="28"/>
          <w:lang w:val="ru-RU"/>
        </w:rPr>
        <w:t>цього</w:t>
      </w:r>
      <w:proofErr w:type="spellEnd"/>
      <w:r w:rsidRPr="0008342E">
        <w:rPr>
          <w:rFonts w:ascii="Times New Roman" w:hAnsi="Times New Roman" w:cs="Times New Roman"/>
          <w:sz w:val="28"/>
          <w:szCs w:val="28"/>
          <w:lang w:val="ru-RU"/>
        </w:rPr>
        <w:t xml:space="preserve"> не</w:t>
      </w:r>
      <w:r w:rsidRPr="0008342E">
        <w:rPr>
          <w:rFonts w:ascii="Times New Roman" w:hAnsi="Times New Roman" w:cs="Times New Roman"/>
          <w:sz w:val="28"/>
          <w:szCs w:val="28"/>
        </w:rPr>
        <w:t>шкідливого,</w:t>
      </w:r>
      <w:r w:rsidRPr="0008342E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08342E">
        <w:rPr>
          <w:rFonts w:ascii="Times New Roman" w:hAnsi="Times New Roman" w:cs="Times New Roman"/>
          <w:sz w:val="28"/>
          <w:szCs w:val="28"/>
          <w:lang w:val="ru-RU"/>
        </w:rPr>
        <w:t>першийпогляд</w:t>
      </w:r>
      <w:proofErr w:type="spellEnd"/>
      <w:r w:rsidRPr="0008342E">
        <w:rPr>
          <w:rFonts w:ascii="Times New Roman" w:hAnsi="Times New Roman" w:cs="Times New Roman"/>
          <w:sz w:val="28"/>
          <w:szCs w:val="28"/>
          <w:lang w:val="ru-RU"/>
        </w:rPr>
        <w:t xml:space="preserve">, напою, яке </w:t>
      </w:r>
      <w:proofErr w:type="spellStart"/>
      <w:r w:rsidRPr="0008342E">
        <w:rPr>
          <w:rFonts w:ascii="Times New Roman" w:hAnsi="Times New Roman" w:cs="Times New Roman"/>
          <w:sz w:val="28"/>
          <w:szCs w:val="28"/>
          <w:lang w:val="ru-RU"/>
        </w:rPr>
        <w:t>згодом</w:t>
      </w:r>
      <w:proofErr w:type="spellEnd"/>
      <w:r w:rsidRPr="0008342E">
        <w:rPr>
          <w:rFonts w:ascii="Times New Roman" w:hAnsi="Times New Roman" w:cs="Times New Roman"/>
          <w:sz w:val="28"/>
          <w:szCs w:val="28"/>
          <w:lang w:val="ru-RU"/>
        </w:rPr>
        <w:t xml:space="preserve">, часто </w:t>
      </w:r>
      <w:proofErr w:type="spellStart"/>
      <w:r w:rsidRPr="0008342E">
        <w:rPr>
          <w:rFonts w:ascii="Times New Roman" w:hAnsi="Times New Roman" w:cs="Times New Roman"/>
          <w:sz w:val="28"/>
          <w:szCs w:val="28"/>
          <w:lang w:val="ru-RU"/>
        </w:rPr>
        <w:t>призводить</w:t>
      </w:r>
      <w:proofErr w:type="spellEnd"/>
      <w:r w:rsidRPr="0008342E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08342E">
        <w:rPr>
          <w:rFonts w:ascii="Times New Roman" w:hAnsi="Times New Roman" w:cs="Times New Roman"/>
          <w:sz w:val="28"/>
          <w:szCs w:val="28"/>
          <w:lang w:val="ru-RU"/>
        </w:rPr>
        <w:t>важкоїзалежності</w:t>
      </w:r>
      <w:proofErr w:type="spellEnd"/>
      <w:r w:rsidRPr="0008342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A4C79" w:rsidRDefault="009A4C79" w:rsidP="0008342E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8342E" w:rsidRPr="0008342E" w:rsidRDefault="0008342E" w:rsidP="0008342E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b/>
          <w:bCs/>
          <w:sz w:val="28"/>
          <w:szCs w:val="28"/>
        </w:rPr>
        <w:t>Причини виникнення:</w:t>
      </w:r>
    </w:p>
    <w:p w:rsidR="0008342E" w:rsidRPr="0008342E" w:rsidRDefault="0008342E" w:rsidP="0008342E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8342E">
        <w:rPr>
          <w:rFonts w:ascii="Times New Roman" w:hAnsi="Times New Roman" w:cs="Times New Roman"/>
          <w:sz w:val="28"/>
          <w:szCs w:val="28"/>
          <w:lang w:val="ru-RU"/>
        </w:rPr>
        <w:t>позитивнийімідж</w:t>
      </w:r>
      <w:proofErr w:type="spellEnd"/>
      <w:r w:rsidRPr="0008342E">
        <w:rPr>
          <w:rFonts w:ascii="Times New Roman" w:hAnsi="Times New Roman" w:cs="Times New Roman"/>
          <w:sz w:val="28"/>
          <w:szCs w:val="28"/>
          <w:lang w:val="ru-RU"/>
        </w:rPr>
        <w:t xml:space="preserve"> напою, </w:t>
      </w:r>
      <w:proofErr w:type="spellStart"/>
      <w:r w:rsidRPr="0008342E">
        <w:rPr>
          <w:rFonts w:ascii="Times New Roman" w:hAnsi="Times New Roman" w:cs="Times New Roman"/>
          <w:sz w:val="28"/>
          <w:szCs w:val="28"/>
          <w:lang w:val="ru-RU"/>
        </w:rPr>
        <w:t>якийнав’язує</w:t>
      </w:r>
      <w:proofErr w:type="spellEnd"/>
      <w:r w:rsidRPr="0008342E">
        <w:rPr>
          <w:rFonts w:ascii="Times New Roman" w:hAnsi="Times New Roman" w:cs="Times New Roman"/>
          <w:sz w:val="28"/>
          <w:szCs w:val="28"/>
          <w:lang w:val="ru-RU"/>
        </w:rPr>
        <w:t xml:space="preserve"> нам реклама;</w:t>
      </w:r>
    </w:p>
    <w:p w:rsidR="0008342E" w:rsidRPr="0008342E" w:rsidRDefault="0008342E" w:rsidP="0008342E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8342E">
        <w:rPr>
          <w:rFonts w:ascii="Times New Roman" w:hAnsi="Times New Roman" w:cs="Times New Roman"/>
          <w:sz w:val="28"/>
          <w:szCs w:val="28"/>
          <w:lang w:val="ru-RU"/>
        </w:rPr>
        <w:t>відсутність</w:t>
      </w:r>
      <w:proofErr w:type="spellEnd"/>
      <w:r w:rsidRPr="000834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08342E">
        <w:rPr>
          <w:rFonts w:ascii="Times New Roman" w:hAnsi="Times New Roman" w:cs="Times New Roman"/>
          <w:sz w:val="28"/>
          <w:szCs w:val="28"/>
          <w:lang w:val="ru-RU"/>
        </w:rPr>
        <w:t>негативного</w:t>
      </w:r>
      <w:proofErr w:type="gramEnd"/>
      <w:r w:rsidRPr="000834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342E">
        <w:rPr>
          <w:rFonts w:ascii="Times New Roman" w:hAnsi="Times New Roman" w:cs="Times New Roman"/>
          <w:sz w:val="28"/>
          <w:szCs w:val="28"/>
          <w:lang w:val="ru-RU"/>
        </w:rPr>
        <w:t>ставленняоточуючих</w:t>
      </w:r>
      <w:proofErr w:type="spellEnd"/>
      <w:r w:rsidRPr="0008342E">
        <w:rPr>
          <w:rFonts w:ascii="Times New Roman" w:hAnsi="Times New Roman" w:cs="Times New Roman"/>
          <w:sz w:val="28"/>
          <w:szCs w:val="28"/>
          <w:lang w:val="ru-RU"/>
        </w:rPr>
        <w:t xml:space="preserve"> до тих, </w:t>
      </w:r>
      <w:proofErr w:type="spellStart"/>
      <w:r w:rsidRPr="0008342E">
        <w:rPr>
          <w:rFonts w:ascii="Times New Roman" w:hAnsi="Times New Roman" w:cs="Times New Roman"/>
          <w:sz w:val="28"/>
          <w:szCs w:val="28"/>
          <w:lang w:val="ru-RU"/>
        </w:rPr>
        <w:t>хтоп’є</w:t>
      </w:r>
      <w:proofErr w:type="spellEnd"/>
      <w:r w:rsidRPr="0008342E">
        <w:rPr>
          <w:rFonts w:ascii="Times New Roman" w:hAnsi="Times New Roman" w:cs="Times New Roman"/>
          <w:sz w:val="28"/>
          <w:szCs w:val="28"/>
          <w:lang w:val="ru-RU"/>
        </w:rPr>
        <w:t xml:space="preserve"> пиво;</w:t>
      </w:r>
    </w:p>
    <w:p w:rsidR="0008342E" w:rsidRPr="0008342E" w:rsidRDefault="0008342E" w:rsidP="0008342E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 xml:space="preserve"> розслаблюючий ефект (а викликаний він не тільки впливом спирту, але і однією зі складових хмелю - речовини </w:t>
      </w:r>
      <w:proofErr w:type="spellStart"/>
      <w:r w:rsidRPr="0008342E">
        <w:rPr>
          <w:rFonts w:ascii="Times New Roman" w:hAnsi="Times New Roman" w:cs="Times New Roman"/>
          <w:sz w:val="28"/>
          <w:szCs w:val="28"/>
        </w:rPr>
        <w:t>ізоморфін</w:t>
      </w:r>
      <w:proofErr w:type="spellEnd"/>
      <w:r w:rsidRPr="0008342E">
        <w:rPr>
          <w:rFonts w:ascii="Times New Roman" w:hAnsi="Times New Roman" w:cs="Times New Roman"/>
          <w:sz w:val="28"/>
          <w:szCs w:val="28"/>
        </w:rPr>
        <w:t xml:space="preserve"> - за своїми властивостями віддалено нагадує морфін) укупі з легким алкогольним сп'янінням закладається в основу рефлекторної дуги на все життя .</w:t>
      </w:r>
    </w:p>
    <w:p w:rsidR="009A4C79" w:rsidRDefault="009A4C79" w:rsidP="0008342E">
      <w:pPr>
        <w:spacing w:after="0"/>
        <w:ind w:left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8342E" w:rsidRPr="0008342E" w:rsidRDefault="0008342E" w:rsidP="0008342E">
      <w:pPr>
        <w:spacing w:after="0"/>
        <w:ind w:left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8342E">
        <w:rPr>
          <w:rFonts w:ascii="Times New Roman" w:hAnsi="Times New Roman" w:cs="Times New Roman"/>
          <w:b/>
          <w:bCs/>
          <w:sz w:val="28"/>
          <w:szCs w:val="28"/>
        </w:rPr>
        <w:t>Ознаки пивного алкоголізму:</w:t>
      </w:r>
    </w:p>
    <w:p w:rsidR="0008342E" w:rsidRPr="0008342E" w:rsidRDefault="0008342E" w:rsidP="0008342E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>Вживання великих обсягів пива щодня;</w:t>
      </w:r>
    </w:p>
    <w:p w:rsidR="0008342E" w:rsidRPr="0008342E" w:rsidRDefault="0008342E" w:rsidP="0008342E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>День починається і закінчується пляшкою пива;</w:t>
      </w:r>
    </w:p>
    <w:p w:rsidR="0008342E" w:rsidRPr="0008342E" w:rsidRDefault="0008342E" w:rsidP="0008342E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>Поява дратівливості в тверезому стані;</w:t>
      </w:r>
    </w:p>
    <w:p w:rsidR="0008342E" w:rsidRPr="0008342E" w:rsidRDefault="0008342E" w:rsidP="0008342E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  <w:lang w:val="ru-RU"/>
        </w:rPr>
        <w:t xml:space="preserve">Коли </w:t>
      </w:r>
      <w:proofErr w:type="spellStart"/>
      <w:r w:rsidRPr="0008342E">
        <w:rPr>
          <w:rFonts w:ascii="Times New Roman" w:hAnsi="Times New Roman" w:cs="Times New Roman"/>
          <w:sz w:val="28"/>
          <w:szCs w:val="28"/>
          <w:lang w:val="ru-RU"/>
        </w:rPr>
        <w:t>напійвживаєтьсяіззадоволенням</w:t>
      </w:r>
      <w:proofErr w:type="spellEnd"/>
      <w:r w:rsidRPr="0008342E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08342E">
        <w:rPr>
          <w:rFonts w:ascii="Times New Roman" w:hAnsi="Times New Roman" w:cs="Times New Roman"/>
          <w:sz w:val="28"/>
          <w:szCs w:val="28"/>
          <w:lang w:val="ru-RU"/>
        </w:rPr>
        <w:t>будь-який</w:t>
      </w:r>
      <w:proofErr w:type="spellEnd"/>
      <w:r w:rsidRPr="0008342E">
        <w:rPr>
          <w:rFonts w:ascii="Times New Roman" w:hAnsi="Times New Roman" w:cs="Times New Roman"/>
          <w:sz w:val="28"/>
          <w:szCs w:val="28"/>
          <w:lang w:val="ru-RU"/>
        </w:rPr>
        <w:t xml:space="preserve"> час </w:t>
      </w:r>
      <w:proofErr w:type="spellStart"/>
      <w:r w:rsidRPr="0008342E">
        <w:rPr>
          <w:rFonts w:ascii="Times New Roman" w:hAnsi="Times New Roman" w:cs="Times New Roman"/>
          <w:sz w:val="28"/>
          <w:szCs w:val="28"/>
          <w:lang w:val="ru-RU"/>
        </w:rPr>
        <w:t>доби</w:t>
      </w:r>
      <w:proofErr w:type="spellEnd"/>
      <w:r w:rsidRPr="0008342E">
        <w:rPr>
          <w:rFonts w:ascii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 w:rsidRPr="0008342E">
        <w:rPr>
          <w:rFonts w:ascii="Times New Roman" w:hAnsi="Times New Roman" w:cs="Times New Roman"/>
          <w:sz w:val="28"/>
          <w:szCs w:val="28"/>
          <w:lang w:val="ru-RU"/>
        </w:rPr>
        <w:t>також</w:t>
      </w:r>
      <w:proofErr w:type="spellEnd"/>
      <w:r w:rsidRPr="0008342E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08342E">
        <w:rPr>
          <w:rFonts w:ascii="Times New Roman" w:hAnsi="Times New Roman" w:cs="Times New Roman"/>
          <w:sz w:val="28"/>
          <w:szCs w:val="28"/>
          <w:lang w:val="ru-RU"/>
        </w:rPr>
        <w:t>вулиці</w:t>
      </w:r>
      <w:proofErr w:type="spellEnd"/>
      <w:r w:rsidRPr="0008342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gramStart"/>
      <w:r w:rsidRPr="0008342E">
        <w:rPr>
          <w:rFonts w:ascii="Times New Roman" w:hAnsi="Times New Roman" w:cs="Times New Roman"/>
          <w:sz w:val="28"/>
          <w:szCs w:val="28"/>
          <w:lang w:val="ru-RU"/>
        </w:rPr>
        <w:t>на</w:t>
      </w:r>
      <w:proofErr w:type="gramEnd"/>
      <w:r w:rsidRPr="000834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342E">
        <w:rPr>
          <w:rFonts w:ascii="Times New Roman" w:hAnsi="Times New Roman" w:cs="Times New Roman"/>
          <w:sz w:val="28"/>
          <w:szCs w:val="28"/>
          <w:lang w:val="ru-RU"/>
        </w:rPr>
        <w:t>роботі</w:t>
      </w:r>
      <w:proofErr w:type="spellEnd"/>
      <w:r w:rsidRPr="0008342E">
        <w:rPr>
          <w:rFonts w:ascii="Times New Roman" w:hAnsi="Times New Roman" w:cs="Times New Roman"/>
          <w:sz w:val="28"/>
          <w:szCs w:val="28"/>
          <w:lang w:val="ru-RU"/>
        </w:rPr>
        <w:t xml:space="preserve">, на </w:t>
      </w:r>
      <w:proofErr w:type="spellStart"/>
      <w:r w:rsidRPr="0008342E">
        <w:rPr>
          <w:rFonts w:ascii="Times New Roman" w:hAnsi="Times New Roman" w:cs="Times New Roman"/>
          <w:sz w:val="28"/>
          <w:szCs w:val="28"/>
          <w:lang w:val="ru-RU"/>
        </w:rPr>
        <w:t>самоті</w:t>
      </w:r>
      <w:proofErr w:type="spellEnd"/>
      <w:r w:rsidRPr="0008342E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08342E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0834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8342E">
        <w:rPr>
          <w:rFonts w:ascii="Times New Roman" w:hAnsi="Times New Roman" w:cs="Times New Roman"/>
          <w:sz w:val="28"/>
          <w:szCs w:val="28"/>
          <w:lang w:val="ru-RU"/>
        </w:rPr>
        <w:t>друзями</w:t>
      </w:r>
      <w:proofErr w:type="spellEnd"/>
      <w:r w:rsidRPr="0008342E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8342E" w:rsidRPr="0008342E" w:rsidRDefault="0008342E" w:rsidP="0008342E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>З'являється «пивний живіт»;</w:t>
      </w:r>
    </w:p>
    <w:p w:rsidR="0008342E" w:rsidRPr="0008342E" w:rsidRDefault="0008342E" w:rsidP="0008342E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>Починають слабшати м’язи;</w:t>
      </w:r>
    </w:p>
    <w:p w:rsidR="0008342E" w:rsidRPr="0008342E" w:rsidRDefault="0008342E" w:rsidP="0008342E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8342E">
        <w:rPr>
          <w:rFonts w:ascii="Times New Roman" w:hAnsi="Times New Roman" w:cs="Times New Roman"/>
          <w:sz w:val="28"/>
          <w:szCs w:val="28"/>
        </w:rPr>
        <w:t>Головні болі.</w:t>
      </w:r>
    </w:p>
    <w:p w:rsidR="0008342E" w:rsidRPr="0008342E" w:rsidRDefault="0008342E" w:rsidP="0008342E">
      <w:pPr>
        <w:spacing w:after="0"/>
        <w:ind w:left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08342E">
        <w:rPr>
          <w:rFonts w:ascii="Times New Roman" w:hAnsi="Times New Roman" w:cs="Times New Roman"/>
          <w:b/>
          <w:bCs/>
          <w:sz w:val="28"/>
          <w:szCs w:val="28"/>
        </w:rPr>
        <w:t>Етапи «пивного» алкоголізму:</w:t>
      </w:r>
    </w:p>
    <w:p w:rsidR="0008342E" w:rsidRPr="009A4C79" w:rsidRDefault="0008342E" w:rsidP="009A4C79">
      <w:pPr>
        <w:numPr>
          <w:ilvl w:val="0"/>
          <w:numId w:val="3"/>
        </w:numPr>
        <w:tabs>
          <w:tab w:val="clear" w:pos="1764"/>
        </w:tabs>
        <w:spacing w:after="0"/>
        <w:ind w:left="0" w:firstLine="55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A4C79">
        <w:rPr>
          <w:rFonts w:ascii="Times New Roman" w:hAnsi="Times New Roman" w:cs="Times New Roman"/>
          <w:bCs/>
          <w:sz w:val="28"/>
          <w:szCs w:val="28"/>
        </w:rPr>
        <w:t xml:space="preserve">На першому етапі у людини періодично з’являється бажання випити пива. Коли немає можливості це зробити, то бажання тимчасово зникає. Але як тільки з’являється доступ до пива, алкоголік перестає себе контролювати і п'є без міри. Ця стадія характеризується втратою пам’яті, агресивністю і дратівливістю. Зароджується психологічна залежність; людина виправдовує себе за кожне зловживання пивом. </w:t>
      </w:r>
    </w:p>
    <w:p w:rsidR="00FD17C5" w:rsidRPr="0008342E" w:rsidRDefault="00FD17C5" w:rsidP="009A4C79">
      <w:pPr>
        <w:spacing w:after="0"/>
        <w:ind w:firstLine="556"/>
        <w:rPr>
          <w:rFonts w:ascii="Times New Roman" w:hAnsi="Times New Roman" w:cs="Times New Roman"/>
          <w:sz w:val="28"/>
          <w:szCs w:val="28"/>
        </w:rPr>
      </w:pPr>
    </w:p>
    <w:p w:rsidR="0008342E" w:rsidRPr="0008342E" w:rsidRDefault="0008342E" w:rsidP="009A4C79">
      <w:pPr>
        <w:spacing w:after="0"/>
        <w:ind w:firstLine="55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8342E">
        <w:rPr>
          <w:rFonts w:ascii="Times New Roman" w:hAnsi="Times New Roman" w:cs="Times New Roman"/>
          <w:b/>
          <w:bCs/>
          <w:sz w:val="28"/>
          <w:szCs w:val="28"/>
        </w:rPr>
        <w:t>Етапи «пивного» алкоголізму:</w:t>
      </w:r>
    </w:p>
    <w:p w:rsidR="0008342E" w:rsidRPr="0008342E" w:rsidRDefault="0008342E" w:rsidP="009A4C79">
      <w:pPr>
        <w:numPr>
          <w:ilvl w:val="0"/>
          <w:numId w:val="4"/>
        </w:numPr>
        <w:spacing w:after="0"/>
        <w:ind w:left="0" w:firstLine="55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На </w:t>
      </w:r>
      <w:proofErr w:type="spellStart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>другій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>стадії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>алкоголі</w:t>
      </w:r>
      <w:proofErr w:type="gramStart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>к</w:t>
      </w:r>
      <w:proofErr w:type="spellEnd"/>
      <w:proofErr w:type="gramEnd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остаточно </w:t>
      </w:r>
      <w:proofErr w:type="spellStart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>перестає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08342E">
        <w:rPr>
          <w:rFonts w:ascii="Times New Roman" w:hAnsi="Times New Roman" w:cs="Times New Roman"/>
          <w:bCs/>
          <w:sz w:val="28"/>
          <w:szCs w:val="28"/>
        </w:rPr>
        <w:t>контролювати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08342E">
        <w:rPr>
          <w:rFonts w:ascii="Times New Roman" w:hAnsi="Times New Roman" w:cs="Times New Roman"/>
          <w:bCs/>
          <w:sz w:val="28"/>
          <w:szCs w:val="28"/>
        </w:rPr>
        <w:t>вживання</w:t>
      </w:r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пива; </w:t>
      </w:r>
      <w:proofErr w:type="spellStart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>з’являються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>запої</w:t>
      </w:r>
      <w:proofErr w:type="spellEnd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>переривання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>яких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>може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08342E">
        <w:rPr>
          <w:rFonts w:ascii="Times New Roman" w:hAnsi="Times New Roman" w:cs="Times New Roman"/>
          <w:bCs/>
          <w:sz w:val="28"/>
          <w:szCs w:val="28"/>
        </w:rPr>
        <w:t>спричинити</w:t>
      </w:r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психоз.</w:t>
      </w:r>
    </w:p>
    <w:p w:rsidR="0008342E" w:rsidRPr="0008342E" w:rsidRDefault="0008342E" w:rsidP="009A4C79">
      <w:pPr>
        <w:numPr>
          <w:ilvl w:val="0"/>
          <w:numId w:val="4"/>
        </w:numPr>
        <w:spacing w:after="0"/>
        <w:ind w:left="0" w:firstLine="55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342E">
        <w:rPr>
          <w:rFonts w:ascii="Times New Roman" w:hAnsi="Times New Roman" w:cs="Times New Roman"/>
          <w:bCs/>
          <w:sz w:val="28"/>
          <w:szCs w:val="28"/>
        </w:rPr>
        <w:t>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8342E">
        <w:rPr>
          <w:rFonts w:ascii="Times New Roman" w:hAnsi="Times New Roman" w:cs="Times New Roman"/>
          <w:bCs/>
          <w:sz w:val="28"/>
          <w:szCs w:val="28"/>
        </w:rPr>
        <w:t>третій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8342E">
        <w:rPr>
          <w:rFonts w:ascii="Times New Roman" w:hAnsi="Times New Roman" w:cs="Times New Roman"/>
          <w:bCs/>
          <w:sz w:val="28"/>
          <w:szCs w:val="28"/>
        </w:rPr>
        <w:t>стадії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8342E">
        <w:rPr>
          <w:rFonts w:ascii="Times New Roman" w:hAnsi="Times New Roman" w:cs="Times New Roman"/>
          <w:bCs/>
          <w:sz w:val="28"/>
          <w:szCs w:val="28"/>
        </w:rPr>
        <w:t>алкоголіку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8342E">
        <w:rPr>
          <w:rFonts w:ascii="Times New Roman" w:hAnsi="Times New Roman" w:cs="Times New Roman"/>
          <w:bCs/>
          <w:sz w:val="28"/>
          <w:szCs w:val="28"/>
        </w:rPr>
        <w:t>достатньо і маленької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8342E">
        <w:rPr>
          <w:rFonts w:ascii="Times New Roman" w:hAnsi="Times New Roman" w:cs="Times New Roman"/>
          <w:bCs/>
          <w:sz w:val="28"/>
          <w:szCs w:val="28"/>
        </w:rPr>
        <w:t>порції пива, щоб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8342E">
        <w:rPr>
          <w:rFonts w:ascii="Times New Roman" w:hAnsi="Times New Roman" w:cs="Times New Roman"/>
          <w:bCs/>
          <w:sz w:val="28"/>
          <w:szCs w:val="28"/>
        </w:rPr>
        <w:t>сп’яніти. Психічні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8342E">
        <w:rPr>
          <w:rFonts w:ascii="Times New Roman" w:hAnsi="Times New Roman" w:cs="Times New Roman"/>
          <w:bCs/>
          <w:sz w:val="28"/>
          <w:szCs w:val="28"/>
        </w:rPr>
        <w:t>розлади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8342E">
        <w:rPr>
          <w:rFonts w:ascii="Times New Roman" w:hAnsi="Times New Roman" w:cs="Times New Roman"/>
          <w:bCs/>
          <w:sz w:val="28"/>
          <w:szCs w:val="28"/>
        </w:rPr>
        <w:t>непоправні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8342E">
        <w:rPr>
          <w:rFonts w:ascii="Times New Roman" w:hAnsi="Times New Roman" w:cs="Times New Roman"/>
          <w:bCs/>
          <w:sz w:val="28"/>
          <w:szCs w:val="28"/>
        </w:rPr>
        <w:t>та відбувається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8342E">
        <w:rPr>
          <w:rFonts w:ascii="Times New Roman" w:hAnsi="Times New Roman" w:cs="Times New Roman"/>
          <w:bCs/>
          <w:sz w:val="28"/>
          <w:szCs w:val="28"/>
        </w:rPr>
        <w:t>деградація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8342E">
        <w:rPr>
          <w:rFonts w:ascii="Times New Roman" w:hAnsi="Times New Roman" w:cs="Times New Roman"/>
          <w:bCs/>
          <w:sz w:val="28"/>
          <w:szCs w:val="28"/>
        </w:rPr>
        <w:t>особистості.</w:t>
      </w:r>
    </w:p>
    <w:p w:rsidR="0008342E" w:rsidRPr="0008342E" w:rsidRDefault="0008342E" w:rsidP="009A4C79">
      <w:pPr>
        <w:spacing w:after="0"/>
        <w:ind w:firstLine="556"/>
        <w:rPr>
          <w:rFonts w:ascii="Times New Roman" w:hAnsi="Times New Roman" w:cs="Times New Roman"/>
          <w:bCs/>
          <w:sz w:val="28"/>
          <w:szCs w:val="28"/>
        </w:rPr>
      </w:pPr>
      <w:r w:rsidRPr="0008342E">
        <w:rPr>
          <w:rFonts w:ascii="Times New Roman" w:hAnsi="Times New Roman" w:cs="Times New Roman"/>
          <w:bCs/>
          <w:sz w:val="28"/>
          <w:szCs w:val="28"/>
        </w:rPr>
        <w:br w:type="page"/>
      </w:r>
    </w:p>
    <w:p w:rsidR="0008342E" w:rsidRPr="0008342E" w:rsidRDefault="0008342E" w:rsidP="009A4C79">
      <w:pPr>
        <w:spacing w:after="0"/>
        <w:ind w:firstLine="55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8342E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Вплив «пивного» алкоголізму на організм:</w:t>
      </w:r>
    </w:p>
    <w:p w:rsidR="0008342E" w:rsidRPr="0008342E" w:rsidRDefault="0008342E" w:rsidP="009A4C79">
      <w:pPr>
        <w:numPr>
          <w:ilvl w:val="0"/>
          <w:numId w:val="5"/>
        </w:numPr>
        <w:spacing w:after="0"/>
        <w:ind w:left="0" w:firstLine="55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342E">
        <w:rPr>
          <w:rFonts w:ascii="Times New Roman" w:hAnsi="Times New Roman" w:cs="Times New Roman"/>
          <w:bCs/>
          <w:sz w:val="28"/>
          <w:szCs w:val="28"/>
        </w:rPr>
        <w:t>Вплив на серцеву систему людини.</w:t>
      </w:r>
    </w:p>
    <w:p w:rsidR="0008342E" w:rsidRPr="0008342E" w:rsidRDefault="0008342E" w:rsidP="009A4C79">
      <w:pPr>
        <w:spacing w:after="0"/>
        <w:ind w:firstLine="55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342E">
        <w:rPr>
          <w:rFonts w:ascii="Times New Roman" w:hAnsi="Times New Roman" w:cs="Times New Roman"/>
          <w:bCs/>
          <w:sz w:val="28"/>
          <w:szCs w:val="28"/>
        </w:rPr>
        <w:t xml:space="preserve">У любителів пива в організмі збільшується вміст кобальту (використовують для стабілізації пивної піни). Це призводить до порушення коронарного </w:t>
      </w:r>
      <w:proofErr w:type="spellStart"/>
      <w:r w:rsidRPr="0008342E">
        <w:rPr>
          <w:rFonts w:ascii="Times New Roman" w:hAnsi="Times New Roman" w:cs="Times New Roman"/>
          <w:bCs/>
          <w:sz w:val="28"/>
          <w:szCs w:val="28"/>
        </w:rPr>
        <w:t>тромба</w:t>
      </w:r>
      <w:proofErr w:type="spellEnd"/>
      <w:r w:rsidRPr="0008342E">
        <w:rPr>
          <w:rFonts w:ascii="Times New Roman" w:hAnsi="Times New Roman" w:cs="Times New Roman"/>
          <w:bCs/>
          <w:sz w:val="28"/>
          <w:szCs w:val="28"/>
        </w:rPr>
        <w:t>. А присутність в пиві вуглекислого газу сприяє виникненню варикозного розширення вен.</w:t>
      </w:r>
    </w:p>
    <w:p w:rsidR="0008342E" w:rsidRPr="0008342E" w:rsidRDefault="0008342E" w:rsidP="009A4C79">
      <w:pPr>
        <w:spacing w:after="0"/>
        <w:ind w:firstLine="55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342E">
        <w:rPr>
          <w:rFonts w:ascii="Times New Roman" w:hAnsi="Times New Roman" w:cs="Times New Roman"/>
          <w:bCs/>
          <w:sz w:val="28"/>
          <w:szCs w:val="28"/>
        </w:rPr>
        <w:t xml:space="preserve">Серце перестає справлятися із перекачуванням крові та стає </w:t>
      </w:r>
    </w:p>
    <w:p w:rsidR="0008342E" w:rsidRPr="0008342E" w:rsidRDefault="0008342E" w:rsidP="009A4C79">
      <w:pPr>
        <w:spacing w:after="0"/>
        <w:ind w:firstLine="55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342E">
        <w:rPr>
          <w:rFonts w:ascii="Times New Roman" w:hAnsi="Times New Roman" w:cs="Times New Roman"/>
          <w:bCs/>
          <w:sz w:val="28"/>
          <w:szCs w:val="28"/>
        </w:rPr>
        <w:t>слабким.</w:t>
      </w:r>
    </w:p>
    <w:p w:rsidR="0008342E" w:rsidRPr="0008342E" w:rsidRDefault="0008342E" w:rsidP="009A4C79">
      <w:pPr>
        <w:spacing w:after="0"/>
        <w:ind w:firstLine="55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8342E">
        <w:rPr>
          <w:rFonts w:ascii="Times New Roman" w:hAnsi="Times New Roman" w:cs="Times New Roman"/>
          <w:b/>
          <w:bCs/>
          <w:sz w:val="28"/>
          <w:szCs w:val="28"/>
        </w:rPr>
        <w:t>Вплив «пивного» алкоголізму</w:t>
      </w:r>
      <w:r w:rsidR="009A4C7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8342E">
        <w:rPr>
          <w:rFonts w:ascii="Times New Roman" w:hAnsi="Times New Roman" w:cs="Times New Roman"/>
          <w:b/>
          <w:bCs/>
          <w:sz w:val="28"/>
          <w:szCs w:val="28"/>
        </w:rPr>
        <w:t>на організм:</w:t>
      </w:r>
    </w:p>
    <w:p w:rsidR="0008342E" w:rsidRPr="0008342E" w:rsidRDefault="0008342E" w:rsidP="009A4C79">
      <w:pPr>
        <w:numPr>
          <w:ilvl w:val="0"/>
          <w:numId w:val="6"/>
        </w:numPr>
        <w:spacing w:after="0"/>
        <w:ind w:left="0" w:firstLine="55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342E">
        <w:rPr>
          <w:rFonts w:ascii="Times New Roman" w:hAnsi="Times New Roman" w:cs="Times New Roman"/>
          <w:bCs/>
          <w:sz w:val="28"/>
          <w:szCs w:val="28"/>
        </w:rPr>
        <w:t xml:space="preserve">У пиві у великій кількості містяться жіночі гормони, а це викликає зниження вироблення чоловічого гормону тестостерону. </w:t>
      </w:r>
    </w:p>
    <w:p w:rsidR="0008342E" w:rsidRPr="0008342E" w:rsidRDefault="0008342E" w:rsidP="009A4C79">
      <w:pPr>
        <w:numPr>
          <w:ilvl w:val="0"/>
          <w:numId w:val="6"/>
        </w:numPr>
        <w:spacing w:after="0"/>
        <w:ind w:left="0" w:firstLine="55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342E">
        <w:rPr>
          <w:rFonts w:ascii="Times New Roman" w:hAnsi="Times New Roman" w:cs="Times New Roman"/>
          <w:bCs/>
          <w:sz w:val="28"/>
          <w:szCs w:val="28"/>
        </w:rPr>
        <w:t xml:space="preserve">Зате активізується вироблення жіночих гормонів. </w:t>
      </w:r>
    </w:p>
    <w:p w:rsidR="0008342E" w:rsidRPr="0008342E" w:rsidRDefault="0008342E" w:rsidP="009A4C79">
      <w:pPr>
        <w:spacing w:after="0"/>
        <w:ind w:firstLine="55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342E">
        <w:rPr>
          <w:rFonts w:ascii="Times New Roman" w:hAnsi="Times New Roman" w:cs="Times New Roman"/>
          <w:bCs/>
          <w:sz w:val="28"/>
          <w:szCs w:val="28"/>
        </w:rPr>
        <w:t>У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8342E">
        <w:rPr>
          <w:rFonts w:ascii="Times New Roman" w:hAnsi="Times New Roman" w:cs="Times New Roman"/>
          <w:bCs/>
          <w:sz w:val="28"/>
          <w:szCs w:val="28"/>
        </w:rPr>
        <w:t>результаті – великий пивний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8342E">
        <w:rPr>
          <w:rFonts w:ascii="Times New Roman" w:hAnsi="Times New Roman" w:cs="Times New Roman"/>
          <w:bCs/>
          <w:sz w:val="28"/>
          <w:szCs w:val="28"/>
        </w:rPr>
        <w:t>живіт, збільшення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8342E">
        <w:rPr>
          <w:rFonts w:ascii="Times New Roman" w:hAnsi="Times New Roman" w:cs="Times New Roman"/>
          <w:bCs/>
          <w:sz w:val="28"/>
          <w:szCs w:val="28"/>
        </w:rPr>
        <w:t>грудних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8342E">
        <w:rPr>
          <w:rFonts w:ascii="Times New Roman" w:hAnsi="Times New Roman" w:cs="Times New Roman"/>
          <w:bCs/>
          <w:sz w:val="28"/>
          <w:szCs w:val="28"/>
        </w:rPr>
        <w:t>залоз. Чоловіча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8342E">
        <w:rPr>
          <w:rFonts w:ascii="Times New Roman" w:hAnsi="Times New Roman" w:cs="Times New Roman"/>
          <w:bCs/>
          <w:sz w:val="28"/>
          <w:szCs w:val="28"/>
        </w:rPr>
        <w:t>фігура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8342E">
        <w:rPr>
          <w:rFonts w:ascii="Times New Roman" w:hAnsi="Times New Roman" w:cs="Times New Roman"/>
          <w:bCs/>
          <w:sz w:val="28"/>
          <w:szCs w:val="28"/>
        </w:rPr>
        <w:t>поступово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8342E">
        <w:rPr>
          <w:rFonts w:ascii="Times New Roman" w:hAnsi="Times New Roman" w:cs="Times New Roman"/>
          <w:bCs/>
          <w:sz w:val="28"/>
          <w:szCs w:val="28"/>
        </w:rPr>
        <w:t>набуває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8342E">
        <w:rPr>
          <w:rFonts w:ascii="Times New Roman" w:hAnsi="Times New Roman" w:cs="Times New Roman"/>
          <w:bCs/>
          <w:sz w:val="28"/>
          <w:szCs w:val="28"/>
        </w:rPr>
        <w:t xml:space="preserve">рис жіночої. </w:t>
      </w:r>
    </w:p>
    <w:p w:rsidR="0008342E" w:rsidRPr="0008342E" w:rsidRDefault="0008342E" w:rsidP="009A4C79">
      <w:pPr>
        <w:spacing w:after="0"/>
        <w:ind w:firstLine="55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8342E">
        <w:rPr>
          <w:rFonts w:ascii="Times New Roman" w:hAnsi="Times New Roman" w:cs="Times New Roman"/>
          <w:b/>
          <w:bCs/>
          <w:sz w:val="28"/>
          <w:szCs w:val="28"/>
        </w:rPr>
        <w:t>Вплив «пивного» алкоголізму на організм:</w:t>
      </w:r>
    </w:p>
    <w:p w:rsidR="0008342E" w:rsidRPr="0008342E" w:rsidRDefault="0008342E" w:rsidP="009A4C79">
      <w:pPr>
        <w:numPr>
          <w:ilvl w:val="0"/>
          <w:numId w:val="7"/>
        </w:numPr>
        <w:spacing w:after="0"/>
        <w:ind w:left="0" w:firstLine="556"/>
        <w:rPr>
          <w:rFonts w:ascii="Times New Roman" w:hAnsi="Times New Roman" w:cs="Times New Roman"/>
          <w:bCs/>
          <w:sz w:val="28"/>
          <w:szCs w:val="28"/>
        </w:rPr>
      </w:pPr>
      <w:r w:rsidRPr="0008342E">
        <w:rPr>
          <w:rFonts w:ascii="Times New Roman" w:hAnsi="Times New Roman" w:cs="Times New Roman"/>
          <w:bCs/>
          <w:sz w:val="28"/>
          <w:szCs w:val="28"/>
        </w:rPr>
        <w:t xml:space="preserve">Розвиток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циррозу </w:t>
      </w:r>
      <w:proofErr w:type="spellStart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>печінки</w:t>
      </w:r>
      <w:proofErr w:type="spellEnd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>, гепатиту;</w:t>
      </w:r>
    </w:p>
    <w:p w:rsidR="0008342E" w:rsidRPr="0008342E" w:rsidRDefault="0008342E" w:rsidP="0008342E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08342E" w:rsidRPr="0008342E" w:rsidRDefault="0008342E" w:rsidP="0008342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8342E">
        <w:rPr>
          <w:rFonts w:ascii="Times New Roman" w:hAnsi="Times New Roman" w:cs="Times New Roman"/>
          <w:b/>
          <w:bCs/>
          <w:sz w:val="28"/>
          <w:szCs w:val="28"/>
        </w:rPr>
        <w:t>Вплив «пивного» алкоголізму на організм:</w:t>
      </w:r>
    </w:p>
    <w:p w:rsidR="0008342E" w:rsidRPr="0008342E" w:rsidRDefault="0008342E" w:rsidP="0008342E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342E">
        <w:rPr>
          <w:rFonts w:ascii="Times New Roman" w:hAnsi="Times New Roman" w:cs="Times New Roman"/>
          <w:bCs/>
          <w:sz w:val="28"/>
          <w:szCs w:val="28"/>
        </w:rPr>
        <w:t>Дама, що вживає пиво, навпаки, з часом набуває чоловічих рис:  у неї стає грубим голос, з’являються пивні вусики.</w:t>
      </w:r>
    </w:p>
    <w:p w:rsidR="0008342E" w:rsidRDefault="0008342E" w:rsidP="0008342E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342E">
        <w:rPr>
          <w:rFonts w:ascii="Times New Roman" w:hAnsi="Times New Roman" w:cs="Times New Roman"/>
          <w:bCs/>
          <w:sz w:val="28"/>
          <w:szCs w:val="28"/>
        </w:rPr>
        <w:t xml:space="preserve">Підвищення артеріального тиску. </w:t>
      </w:r>
    </w:p>
    <w:p w:rsidR="009A4C79" w:rsidRDefault="0008342E" w:rsidP="009A4C79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A4C79">
        <w:rPr>
          <w:rFonts w:ascii="Times New Roman" w:hAnsi="Times New Roman" w:cs="Times New Roman"/>
          <w:bCs/>
          <w:sz w:val="28"/>
          <w:szCs w:val="28"/>
        </w:rPr>
        <w:t>Починається ураження клітин головного мозку, що погіршує інтелектуальну діяльність людини.</w:t>
      </w:r>
    </w:p>
    <w:p w:rsidR="0008342E" w:rsidRPr="009A4C79" w:rsidRDefault="0008342E" w:rsidP="009A4C79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A4C79">
        <w:rPr>
          <w:rFonts w:ascii="Times New Roman" w:hAnsi="Times New Roman" w:cs="Times New Roman"/>
          <w:bCs/>
          <w:sz w:val="28"/>
          <w:szCs w:val="28"/>
        </w:rPr>
        <w:t xml:space="preserve">Але все це буде потім. А поки ... Пиво ллється рікою і мало хто думає про наслідки «пивного» алкоголізму. Про те, що він на більш пізніх стадіях нічим не відрізняється від звичайного алкоголізму. Про те, що з роками з'являється важке похмілля, наростають явища соціальної </w:t>
      </w:r>
      <w:proofErr w:type="spellStart"/>
      <w:r w:rsidRPr="009A4C79">
        <w:rPr>
          <w:rFonts w:ascii="Times New Roman" w:hAnsi="Times New Roman" w:cs="Times New Roman"/>
          <w:bCs/>
          <w:sz w:val="28"/>
          <w:szCs w:val="28"/>
        </w:rPr>
        <w:t>дезадаптації</w:t>
      </w:r>
      <w:proofErr w:type="spellEnd"/>
      <w:r w:rsidRPr="009A4C79">
        <w:rPr>
          <w:rFonts w:ascii="Times New Roman" w:hAnsi="Times New Roman" w:cs="Times New Roman"/>
          <w:bCs/>
          <w:sz w:val="28"/>
          <w:szCs w:val="28"/>
        </w:rPr>
        <w:t xml:space="preserve">, пов'язані із запізненнями на роботу або прогулами, безвідповідальністю перед сім'єю і відчуттям безвиході, яке присутнє у багатьох алкоголіків. </w:t>
      </w:r>
    </w:p>
    <w:p w:rsidR="0008342E" w:rsidRPr="0008342E" w:rsidRDefault="0008342E" w:rsidP="0008342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08342E">
        <w:rPr>
          <w:rFonts w:ascii="Times New Roman" w:hAnsi="Times New Roman" w:cs="Times New Roman"/>
          <w:b/>
          <w:bCs/>
          <w:sz w:val="28"/>
          <w:szCs w:val="28"/>
        </w:rPr>
        <w:t>Лікування «пивного» алкоголізму</w:t>
      </w:r>
    </w:p>
    <w:p w:rsidR="0008342E" w:rsidRDefault="0008342E" w:rsidP="0008342E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342E">
        <w:rPr>
          <w:rFonts w:ascii="Times New Roman" w:hAnsi="Times New Roman" w:cs="Times New Roman"/>
          <w:bCs/>
          <w:sz w:val="28"/>
          <w:szCs w:val="28"/>
        </w:rPr>
        <w:t xml:space="preserve">Залежність від пива набагато сильніша, ніж від вина чи горілки. Тому для відновлення здоров’я «пивним» алкоголікам потрібно звертатися в спеціалізовані лікарні. Можна спробувати полікуватись </w:t>
      </w:r>
      <w:proofErr w:type="spellStart"/>
      <w:r w:rsidRPr="0008342E">
        <w:rPr>
          <w:rFonts w:ascii="Times New Roman" w:hAnsi="Times New Roman" w:cs="Times New Roman"/>
          <w:bCs/>
          <w:sz w:val="28"/>
          <w:szCs w:val="28"/>
        </w:rPr>
        <w:t>алкозалежним</w:t>
      </w:r>
      <w:proofErr w:type="spellEnd"/>
      <w:r w:rsidRPr="0008342E">
        <w:rPr>
          <w:rFonts w:ascii="Times New Roman" w:hAnsi="Times New Roman" w:cs="Times New Roman"/>
          <w:bCs/>
          <w:sz w:val="28"/>
          <w:szCs w:val="28"/>
        </w:rPr>
        <w:t xml:space="preserve"> і в домашніх умовах. Звичайно, вдома зробити це набагато складніше, оскільки головна умова лікування пивного алкоголізму - це повне утримання від прийняття спиртного під час лікування.</w:t>
      </w:r>
    </w:p>
    <w:p w:rsidR="0008342E" w:rsidRDefault="0008342E" w:rsidP="009A4C79">
      <w:pPr>
        <w:spacing w:after="0"/>
        <w:ind w:firstLine="709"/>
        <w:jc w:val="both"/>
        <w:rPr>
          <w:bCs/>
          <w:sz w:val="96"/>
          <w:szCs w:val="96"/>
        </w:rPr>
      </w:pPr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Тому, задумайтесь, </w:t>
      </w:r>
      <w:proofErr w:type="spellStart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>випиваючи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>чергову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>пляшечку</w:t>
      </w:r>
      <w:proofErr w:type="spellEnd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пива </w:t>
      </w:r>
      <w:proofErr w:type="spellStart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>чи</w:t>
      </w:r>
      <w:proofErr w:type="spellEnd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чарку </w:t>
      </w:r>
      <w:proofErr w:type="spellStart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>будь-якого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>іншого</w:t>
      </w:r>
      <w:proofErr w:type="spellEnd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спиртного. </w:t>
      </w:r>
      <w:proofErr w:type="spellStart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>Краще</w:t>
      </w:r>
      <w:proofErr w:type="spellEnd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не </w:t>
      </w:r>
      <w:proofErr w:type="spellStart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>захоплюватися</w:t>
      </w:r>
      <w:proofErr w:type="spellEnd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пивом </w:t>
      </w:r>
      <w:proofErr w:type="spellStart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>чи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>іншим</w:t>
      </w:r>
      <w:proofErr w:type="spellEnd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видом </w:t>
      </w:r>
      <w:proofErr w:type="spellStart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>спиртних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>напоїв</w:t>
      </w:r>
      <w:proofErr w:type="spellEnd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>щоб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>поті</w:t>
      </w:r>
      <w:proofErr w:type="gramStart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>м</w:t>
      </w:r>
      <w:proofErr w:type="spellEnd"/>
      <w:proofErr w:type="gramEnd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не </w:t>
      </w:r>
      <w:proofErr w:type="spellStart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>мати</w:t>
      </w:r>
      <w:proofErr w:type="spellEnd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проблем </w:t>
      </w:r>
      <w:proofErr w:type="spellStart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>зі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>здоров’ям</w:t>
      </w:r>
      <w:proofErr w:type="spellEnd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>і</w:t>
      </w:r>
      <w:proofErr w:type="spellEnd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не </w:t>
      </w:r>
      <w:proofErr w:type="spellStart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>думати</w:t>
      </w:r>
      <w:proofErr w:type="spellEnd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як </w:t>
      </w:r>
      <w:proofErr w:type="spellStart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>позбутися</w:t>
      </w:r>
      <w:proofErr w:type="spellEnd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«пивного»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>алкоголізму</w:t>
      </w:r>
      <w:proofErr w:type="spellEnd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>Ведіть</w:t>
      </w:r>
      <w:proofErr w:type="spellEnd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здоровий </w:t>
      </w:r>
      <w:proofErr w:type="spellStart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>спосібжиття</w:t>
      </w:r>
      <w:proofErr w:type="spellEnd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>і</w:t>
      </w:r>
      <w:proofErr w:type="spellEnd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не </w:t>
      </w:r>
      <w:proofErr w:type="spellStart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>отруюйте</w:t>
      </w:r>
      <w:proofErr w:type="spellEnd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алкогольною </w:t>
      </w:r>
      <w:proofErr w:type="spellStart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>отрутою</w:t>
      </w:r>
      <w:proofErr w:type="spellEnd"/>
      <w:r w:rsidR="009A4C7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proofErr w:type="gramStart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>св</w:t>
      </w:r>
      <w:proofErr w:type="gramEnd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>ій</w:t>
      </w:r>
      <w:proofErr w:type="spellEnd"/>
      <w:r w:rsidR="009A4C7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>організм</w:t>
      </w:r>
      <w:proofErr w:type="spellEnd"/>
      <w:r w:rsidRPr="0008342E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  <w:r>
        <w:rPr>
          <w:bCs/>
          <w:sz w:val="96"/>
          <w:szCs w:val="96"/>
        </w:rPr>
        <w:br w:type="page"/>
      </w:r>
    </w:p>
    <w:p w:rsidR="0007748F" w:rsidRDefault="0007748F"/>
    <w:p w:rsidR="00611486" w:rsidRPr="0007748F" w:rsidRDefault="0007748F" w:rsidP="00AA228A">
      <w:pPr>
        <w:spacing w:line="240" w:lineRule="auto"/>
        <w:rPr>
          <w:rFonts w:ascii="Times New Roman" w:hAnsi="Times New Roman" w:cs="Times New Roman"/>
          <w:b/>
        </w:rPr>
      </w:pPr>
      <w:r w:rsidRPr="0007748F">
        <w:rPr>
          <w:rFonts w:ascii="Times New Roman" w:hAnsi="Times New Roman" w:cs="Times New Roman"/>
          <w:b/>
        </w:rPr>
        <w:t>ДОДАТОК 2. АНКЕТА</w:t>
      </w:r>
    </w:p>
    <w:p w:rsidR="00611486" w:rsidRPr="0007748F" w:rsidRDefault="00611486" w:rsidP="0007748F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7748F">
        <w:rPr>
          <w:rFonts w:ascii="Times New Roman" w:hAnsi="Times New Roman" w:cs="Times New Roman"/>
          <w:b/>
        </w:rPr>
        <w:t>АНКЕТА:  «ЩО ТИ ЗНАЄШ ПРО «ПИВНИЙ» АЛКОГОЛІЗМ?»</w:t>
      </w:r>
    </w:p>
    <w:p w:rsidR="00611486" w:rsidRPr="0007748F" w:rsidRDefault="00FD17C5" w:rsidP="00D50F6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7748F">
        <w:rPr>
          <w:rFonts w:ascii="Times New Roman" w:hAnsi="Times New Roman" w:cs="Times New Roman"/>
          <w:sz w:val="24"/>
          <w:szCs w:val="24"/>
        </w:rPr>
        <w:t xml:space="preserve">1. Стать:   </w:t>
      </w:r>
      <w:r w:rsidRPr="0007748F">
        <w:rPr>
          <w:rFonts w:ascii="Times New Roman" w:hAnsi="Times New Roman" w:cs="Times New Roman"/>
          <w:sz w:val="24"/>
          <w:szCs w:val="24"/>
        </w:rPr>
        <w:tab/>
      </w:r>
      <w:r w:rsidR="00611486" w:rsidRPr="0007748F">
        <w:rPr>
          <w:rFonts w:ascii="Times New Roman" w:hAnsi="Times New Roman" w:cs="Times New Roman"/>
          <w:sz w:val="24"/>
          <w:szCs w:val="24"/>
        </w:rPr>
        <w:t xml:space="preserve"> а)чол.             б)жін.</w:t>
      </w:r>
    </w:p>
    <w:p w:rsidR="00611486" w:rsidRPr="0007748F" w:rsidRDefault="00611486" w:rsidP="00AA22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7748F">
        <w:rPr>
          <w:rFonts w:ascii="Times New Roman" w:hAnsi="Times New Roman" w:cs="Times New Roman"/>
          <w:sz w:val="24"/>
          <w:szCs w:val="24"/>
        </w:rPr>
        <w:t>2.Чи вживають Твої друзі слабоалкогольні напої?</w:t>
      </w:r>
    </w:p>
    <w:p w:rsidR="00611486" w:rsidRPr="0007748F" w:rsidRDefault="00645962" w:rsidP="00AA22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7748F">
        <w:rPr>
          <w:rFonts w:ascii="Times New Roman" w:hAnsi="Times New Roman" w:cs="Times New Roman"/>
          <w:sz w:val="24"/>
          <w:szCs w:val="24"/>
        </w:rPr>
        <w:t xml:space="preserve">    а)так               </w:t>
      </w:r>
      <w:r w:rsidR="00611486" w:rsidRPr="0007748F">
        <w:rPr>
          <w:rFonts w:ascii="Times New Roman" w:hAnsi="Times New Roman" w:cs="Times New Roman"/>
          <w:sz w:val="24"/>
          <w:szCs w:val="24"/>
        </w:rPr>
        <w:t xml:space="preserve"> б)ні                   в)у мене немає друзів!</w:t>
      </w:r>
    </w:p>
    <w:p w:rsidR="00611486" w:rsidRPr="0007748F" w:rsidRDefault="00611486" w:rsidP="00AA22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7748F">
        <w:rPr>
          <w:rFonts w:ascii="Times New Roman" w:hAnsi="Times New Roman" w:cs="Times New Roman"/>
          <w:sz w:val="24"/>
          <w:szCs w:val="24"/>
        </w:rPr>
        <w:t>3.На Твою думку, чи призводить регулярне вживання слабоалкогольних напоїв до алкоголізму ?</w:t>
      </w:r>
    </w:p>
    <w:p w:rsidR="00611486" w:rsidRPr="0007748F" w:rsidRDefault="00645962" w:rsidP="00AA22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7748F">
        <w:rPr>
          <w:rFonts w:ascii="Times New Roman" w:hAnsi="Times New Roman" w:cs="Times New Roman"/>
          <w:sz w:val="24"/>
          <w:szCs w:val="24"/>
        </w:rPr>
        <w:t xml:space="preserve">    а)так               </w:t>
      </w:r>
      <w:r w:rsidR="00611486" w:rsidRPr="0007748F">
        <w:rPr>
          <w:rFonts w:ascii="Times New Roman" w:hAnsi="Times New Roman" w:cs="Times New Roman"/>
          <w:sz w:val="24"/>
          <w:szCs w:val="24"/>
        </w:rPr>
        <w:t xml:space="preserve"> б)ні                  в)не знаю</w:t>
      </w:r>
    </w:p>
    <w:p w:rsidR="00611486" w:rsidRPr="0007748F" w:rsidRDefault="00611486" w:rsidP="00AA22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7748F">
        <w:rPr>
          <w:rFonts w:ascii="Times New Roman" w:hAnsi="Times New Roman" w:cs="Times New Roman"/>
          <w:sz w:val="24"/>
          <w:szCs w:val="24"/>
        </w:rPr>
        <w:t>4.Чи можна весело провести  якесь свято ,не випивши ні краплі спиртного?</w:t>
      </w:r>
    </w:p>
    <w:p w:rsidR="00611486" w:rsidRPr="0007748F" w:rsidRDefault="00645962" w:rsidP="00AA22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7748F">
        <w:rPr>
          <w:rFonts w:ascii="Times New Roman" w:hAnsi="Times New Roman" w:cs="Times New Roman"/>
          <w:sz w:val="24"/>
          <w:szCs w:val="24"/>
        </w:rPr>
        <w:t xml:space="preserve">    а)так               </w:t>
      </w:r>
      <w:r w:rsidR="00611486" w:rsidRPr="0007748F">
        <w:rPr>
          <w:rFonts w:ascii="Times New Roman" w:hAnsi="Times New Roman" w:cs="Times New Roman"/>
          <w:sz w:val="24"/>
          <w:szCs w:val="24"/>
        </w:rPr>
        <w:t xml:space="preserve"> б)ні                  в)не пробував</w:t>
      </w:r>
    </w:p>
    <w:p w:rsidR="00611486" w:rsidRPr="0007748F" w:rsidRDefault="00611486" w:rsidP="00AA22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7748F">
        <w:rPr>
          <w:rFonts w:ascii="Times New Roman" w:hAnsi="Times New Roman" w:cs="Times New Roman"/>
          <w:sz w:val="24"/>
          <w:szCs w:val="24"/>
        </w:rPr>
        <w:t>5. Які ознаки , на Твою думку, свідчать про «пивний» алкоголізм ?</w:t>
      </w:r>
    </w:p>
    <w:p w:rsidR="00611486" w:rsidRPr="0007748F" w:rsidRDefault="00D50F65" w:rsidP="00AA22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7748F">
        <w:rPr>
          <w:rFonts w:ascii="Times New Roman" w:hAnsi="Times New Roman" w:cs="Times New Roman"/>
          <w:sz w:val="24"/>
          <w:szCs w:val="24"/>
        </w:rPr>
        <w:t xml:space="preserve">а </w:t>
      </w:r>
      <w:r w:rsidR="00611486" w:rsidRPr="0007748F">
        <w:rPr>
          <w:rFonts w:ascii="Times New Roman" w:hAnsi="Times New Roman" w:cs="Times New Roman"/>
          <w:sz w:val="24"/>
          <w:szCs w:val="24"/>
        </w:rPr>
        <w:t>)чудове самопочуття</w:t>
      </w:r>
    </w:p>
    <w:p w:rsidR="00611486" w:rsidRPr="0007748F" w:rsidRDefault="00611486" w:rsidP="00AA22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7748F">
        <w:rPr>
          <w:rFonts w:ascii="Times New Roman" w:hAnsi="Times New Roman" w:cs="Times New Roman"/>
          <w:sz w:val="24"/>
          <w:szCs w:val="24"/>
        </w:rPr>
        <w:t xml:space="preserve">   б)«пивний живіт», головні болі.</w:t>
      </w:r>
    </w:p>
    <w:p w:rsidR="00611486" w:rsidRPr="0007748F" w:rsidRDefault="00611486" w:rsidP="00AA22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7748F">
        <w:rPr>
          <w:rFonts w:ascii="Times New Roman" w:hAnsi="Times New Roman" w:cs="Times New Roman"/>
          <w:sz w:val="24"/>
          <w:szCs w:val="24"/>
        </w:rPr>
        <w:t xml:space="preserve">   в)прилив сил та енергії</w:t>
      </w:r>
    </w:p>
    <w:p w:rsidR="00611486" w:rsidRPr="0007748F" w:rsidRDefault="00611486" w:rsidP="00AA22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7748F">
        <w:rPr>
          <w:rFonts w:ascii="Times New Roman" w:hAnsi="Times New Roman" w:cs="Times New Roman"/>
          <w:sz w:val="24"/>
          <w:szCs w:val="24"/>
        </w:rPr>
        <w:t>6.Скільки стадій розвитку «пивного» алкоголізму достатньо пройти людині, щоб відбулася  повна деградація особистості?</w:t>
      </w:r>
    </w:p>
    <w:p w:rsidR="00611486" w:rsidRPr="0007748F" w:rsidRDefault="00611486" w:rsidP="00AA22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7748F">
        <w:rPr>
          <w:rFonts w:ascii="Times New Roman" w:hAnsi="Times New Roman" w:cs="Times New Roman"/>
          <w:sz w:val="24"/>
          <w:szCs w:val="24"/>
        </w:rPr>
        <w:t xml:space="preserve">   а)три стадії </w:t>
      </w:r>
    </w:p>
    <w:p w:rsidR="00611486" w:rsidRPr="0007748F" w:rsidRDefault="00611486" w:rsidP="00AA22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7748F">
        <w:rPr>
          <w:rFonts w:ascii="Times New Roman" w:hAnsi="Times New Roman" w:cs="Times New Roman"/>
          <w:sz w:val="24"/>
          <w:szCs w:val="24"/>
        </w:rPr>
        <w:t xml:space="preserve">   б)п’ять стадій </w:t>
      </w:r>
    </w:p>
    <w:p w:rsidR="00611486" w:rsidRPr="0007748F" w:rsidRDefault="00611486" w:rsidP="00AA22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7748F">
        <w:rPr>
          <w:rFonts w:ascii="Times New Roman" w:hAnsi="Times New Roman" w:cs="Times New Roman"/>
          <w:sz w:val="24"/>
          <w:szCs w:val="24"/>
        </w:rPr>
        <w:t xml:space="preserve">   в)вживання пива не призводить до алкоголізму</w:t>
      </w:r>
    </w:p>
    <w:p w:rsidR="00611486" w:rsidRPr="0007748F" w:rsidRDefault="00611486" w:rsidP="00AA22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7748F">
        <w:rPr>
          <w:rFonts w:ascii="Times New Roman" w:hAnsi="Times New Roman" w:cs="Times New Roman"/>
          <w:sz w:val="24"/>
          <w:szCs w:val="24"/>
        </w:rPr>
        <w:t xml:space="preserve">7.Вплив, на яку систему організму людини, здійснює звичка пити пиво? </w:t>
      </w:r>
    </w:p>
    <w:p w:rsidR="00611486" w:rsidRPr="0007748F" w:rsidRDefault="00611486" w:rsidP="00AA22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7748F">
        <w:rPr>
          <w:rFonts w:ascii="Times New Roman" w:hAnsi="Times New Roman" w:cs="Times New Roman"/>
          <w:sz w:val="24"/>
          <w:szCs w:val="24"/>
        </w:rPr>
        <w:t xml:space="preserve">   а)опорно-рухову систему</w:t>
      </w:r>
    </w:p>
    <w:p w:rsidR="00611486" w:rsidRPr="0007748F" w:rsidRDefault="00611486" w:rsidP="00AA22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7748F">
        <w:rPr>
          <w:rFonts w:ascii="Times New Roman" w:hAnsi="Times New Roman" w:cs="Times New Roman"/>
          <w:sz w:val="24"/>
          <w:szCs w:val="24"/>
        </w:rPr>
        <w:t xml:space="preserve">   б)серцево-судинну систему</w:t>
      </w:r>
    </w:p>
    <w:p w:rsidR="00611486" w:rsidRPr="0007748F" w:rsidRDefault="00611486" w:rsidP="00AA22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7748F">
        <w:rPr>
          <w:rFonts w:ascii="Times New Roman" w:hAnsi="Times New Roman" w:cs="Times New Roman"/>
          <w:sz w:val="24"/>
          <w:szCs w:val="24"/>
        </w:rPr>
        <w:t xml:space="preserve">   в)травну систему</w:t>
      </w:r>
    </w:p>
    <w:p w:rsidR="00611486" w:rsidRPr="0007748F" w:rsidRDefault="00611486" w:rsidP="00AA22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7748F">
        <w:rPr>
          <w:rFonts w:ascii="Times New Roman" w:hAnsi="Times New Roman" w:cs="Times New Roman"/>
          <w:sz w:val="24"/>
          <w:szCs w:val="24"/>
        </w:rPr>
        <w:t>8.Чи впливає «пивний» алкоголізм на інтелектуальну діяльність людини?</w:t>
      </w:r>
    </w:p>
    <w:p w:rsidR="00611486" w:rsidRPr="0007748F" w:rsidRDefault="00645962" w:rsidP="00AA22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7748F">
        <w:rPr>
          <w:rFonts w:ascii="Times New Roman" w:hAnsi="Times New Roman" w:cs="Times New Roman"/>
          <w:sz w:val="24"/>
          <w:szCs w:val="24"/>
        </w:rPr>
        <w:t xml:space="preserve">   а)так                  </w:t>
      </w:r>
      <w:r w:rsidR="00611486" w:rsidRPr="0007748F">
        <w:rPr>
          <w:rFonts w:ascii="Times New Roman" w:hAnsi="Times New Roman" w:cs="Times New Roman"/>
          <w:sz w:val="24"/>
          <w:szCs w:val="24"/>
        </w:rPr>
        <w:t>б)ні                    в)не знаю</w:t>
      </w:r>
    </w:p>
    <w:p w:rsidR="00611486" w:rsidRPr="0007748F" w:rsidRDefault="00611486" w:rsidP="00AA22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7748F">
        <w:rPr>
          <w:rFonts w:ascii="Times New Roman" w:hAnsi="Times New Roman" w:cs="Times New Roman"/>
          <w:sz w:val="24"/>
          <w:szCs w:val="24"/>
        </w:rPr>
        <w:t>9.Чи можна позбутися залежності від пива, і яким чином?</w:t>
      </w:r>
    </w:p>
    <w:p w:rsidR="00611486" w:rsidRPr="0007748F" w:rsidRDefault="00611486" w:rsidP="00AA22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7748F">
        <w:rPr>
          <w:rFonts w:ascii="Times New Roman" w:hAnsi="Times New Roman" w:cs="Times New Roman"/>
          <w:sz w:val="24"/>
          <w:szCs w:val="24"/>
        </w:rPr>
        <w:t xml:space="preserve">   а)залежності від пива не буває</w:t>
      </w:r>
    </w:p>
    <w:p w:rsidR="00611486" w:rsidRPr="0007748F" w:rsidRDefault="00611486" w:rsidP="00AA22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7748F">
        <w:rPr>
          <w:rFonts w:ascii="Times New Roman" w:hAnsi="Times New Roman" w:cs="Times New Roman"/>
          <w:sz w:val="24"/>
          <w:szCs w:val="24"/>
        </w:rPr>
        <w:t xml:space="preserve">   б)</w:t>
      </w:r>
      <w:r w:rsidR="005821C9" w:rsidRPr="0007748F">
        <w:rPr>
          <w:rFonts w:ascii="Times New Roman" w:hAnsi="Times New Roman" w:cs="Times New Roman"/>
          <w:sz w:val="24"/>
          <w:szCs w:val="24"/>
        </w:rPr>
        <w:t xml:space="preserve">пройти курс реабілітації у </w:t>
      </w:r>
      <w:r w:rsidR="009E2AF0" w:rsidRPr="0007748F">
        <w:rPr>
          <w:rFonts w:ascii="Times New Roman" w:hAnsi="Times New Roman" w:cs="Times New Roman"/>
          <w:sz w:val="24"/>
          <w:szCs w:val="24"/>
        </w:rPr>
        <w:t>спец. закладі</w:t>
      </w:r>
    </w:p>
    <w:p w:rsidR="00611486" w:rsidRPr="0007748F" w:rsidRDefault="00611486" w:rsidP="00AA22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7748F">
        <w:rPr>
          <w:rFonts w:ascii="Times New Roman" w:hAnsi="Times New Roman" w:cs="Times New Roman"/>
          <w:sz w:val="24"/>
          <w:szCs w:val="24"/>
        </w:rPr>
        <w:t xml:space="preserve">   в)вести здоровий спосіб життя та повні</w:t>
      </w:r>
      <w:r w:rsidR="00D50F65" w:rsidRPr="0007748F">
        <w:rPr>
          <w:rFonts w:ascii="Times New Roman" w:hAnsi="Times New Roman" w:cs="Times New Roman"/>
          <w:sz w:val="24"/>
          <w:szCs w:val="24"/>
        </w:rPr>
        <w:t xml:space="preserve">стю відмовитись від вживання </w:t>
      </w:r>
      <w:r w:rsidRPr="0007748F">
        <w:rPr>
          <w:rFonts w:ascii="Times New Roman" w:hAnsi="Times New Roman" w:cs="Times New Roman"/>
          <w:sz w:val="24"/>
          <w:szCs w:val="24"/>
        </w:rPr>
        <w:t>алкогольних напоїв.</w:t>
      </w:r>
    </w:p>
    <w:p w:rsidR="00611486" w:rsidRPr="0007748F" w:rsidRDefault="00611486" w:rsidP="00AA22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7748F">
        <w:rPr>
          <w:rFonts w:ascii="Times New Roman" w:hAnsi="Times New Roman" w:cs="Times New Roman"/>
          <w:sz w:val="24"/>
          <w:szCs w:val="24"/>
        </w:rPr>
        <w:t>10.Як Ти вважаєш, чому молодь починає вживати слабоалкогольні та алкогольні напої?</w:t>
      </w:r>
    </w:p>
    <w:p w:rsidR="00611486" w:rsidRPr="0007748F" w:rsidRDefault="00611486" w:rsidP="00AA22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7748F">
        <w:rPr>
          <w:rFonts w:ascii="Times New Roman" w:hAnsi="Times New Roman" w:cs="Times New Roman"/>
          <w:sz w:val="24"/>
          <w:szCs w:val="24"/>
        </w:rPr>
        <w:t xml:space="preserve">   а)тому що всі п’ють, і я буду пити </w:t>
      </w:r>
    </w:p>
    <w:p w:rsidR="00611486" w:rsidRPr="0007748F" w:rsidRDefault="00611486" w:rsidP="00AA22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7748F">
        <w:rPr>
          <w:rFonts w:ascii="Times New Roman" w:hAnsi="Times New Roman" w:cs="Times New Roman"/>
          <w:sz w:val="24"/>
          <w:szCs w:val="24"/>
        </w:rPr>
        <w:t xml:space="preserve">   б)з пивом в руках я виглядаю дорослішим </w:t>
      </w:r>
    </w:p>
    <w:p w:rsidR="00611486" w:rsidRPr="0007748F" w:rsidRDefault="00611486" w:rsidP="00AA22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7748F">
        <w:rPr>
          <w:rFonts w:ascii="Times New Roman" w:hAnsi="Times New Roman" w:cs="Times New Roman"/>
          <w:sz w:val="24"/>
          <w:szCs w:val="24"/>
        </w:rPr>
        <w:t xml:space="preserve">   в)спосіб розслабитися</w:t>
      </w:r>
    </w:p>
    <w:p w:rsidR="001364BE" w:rsidRPr="0007748F" w:rsidRDefault="00611486" w:rsidP="00AA22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7748F">
        <w:rPr>
          <w:rFonts w:ascii="Times New Roman" w:hAnsi="Times New Roman" w:cs="Times New Roman"/>
          <w:sz w:val="24"/>
          <w:szCs w:val="24"/>
        </w:rPr>
        <w:t xml:space="preserve">   г)свій варіант______________________________________________________________</w:t>
      </w:r>
    </w:p>
    <w:p w:rsidR="0007748F" w:rsidRDefault="009E2AF0" w:rsidP="0007748F">
      <w:pPr>
        <w:spacing w:line="240" w:lineRule="auto"/>
        <w:rPr>
          <w:rFonts w:ascii="Times New Roman" w:hAnsi="Times New Roman" w:cs="Times New Roman"/>
        </w:rPr>
      </w:pPr>
      <w:r w:rsidRPr="0007748F">
        <w:rPr>
          <w:rFonts w:ascii="Times New Roman" w:hAnsi="Times New Roman" w:cs="Times New Roman"/>
          <w:sz w:val="24"/>
          <w:szCs w:val="24"/>
        </w:rPr>
        <w:lastRenderedPageBreak/>
        <w:t>Дякуємо за увагу!</w:t>
      </w:r>
      <w:r w:rsidR="0007748F">
        <w:rPr>
          <w:rFonts w:ascii="Times New Roman" w:hAnsi="Times New Roman" w:cs="Times New Roman"/>
        </w:rPr>
        <w:br w:type="page"/>
      </w:r>
    </w:p>
    <w:p w:rsidR="00AA228A" w:rsidRPr="0007748F" w:rsidRDefault="00AA228A" w:rsidP="00AA228A">
      <w:pPr>
        <w:spacing w:line="240" w:lineRule="auto"/>
        <w:rPr>
          <w:b/>
        </w:rPr>
      </w:pPr>
    </w:p>
    <w:p w:rsidR="009E2AF0" w:rsidRPr="0007748F" w:rsidRDefault="009E2AF0" w:rsidP="00AA228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7748F">
        <w:rPr>
          <w:rFonts w:ascii="Times New Roman" w:hAnsi="Times New Roman" w:cs="Times New Roman"/>
          <w:b/>
          <w:sz w:val="24"/>
          <w:szCs w:val="24"/>
        </w:rPr>
        <w:t xml:space="preserve">ДОДАТОК 3    Список використаної літератури та </w:t>
      </w:r>
      <w:proofErr w:type="spellStart"/>
      <w:r w:rsidRPr="0007748F">
        <w:rPr>
          <w:rFonts w:ascii="Times New Roman" w:hAnsi="Times New Roman" w:cs="Times New Roman"/>
          <w:b/>
          <w:sz w:val="24"/>
          <w:szCs w:val="24"/>
        </w:rPr>
        <w:t>Інтернет-джерел</w:t>
      </w:r>
      <w:proofErr w:type="spellEnd"/>
    </w:p>
    <w:p w:rsidR="009E2AF0" w:rsidRPr="0007748F" w:rsidRDefault="009E2AF0" w:rsidP="0007748F">
      <w:pPr>
        <w:rPr>
          <w:rFonts w:ascii="Times New Roman" w:hAnsi="Times New Roman" w:cs="Times New Roman"/>
          <w:sz w:val="24"/>
          <w:szCs w:val="24"/>
        </w:rPr>
      </w:pPr>
      <w:r w:rsidRPr="0007748F">
        <w:rPr>
          <w:rFonts w:ascii="Times New Roman" w:hAnsi="Times New Roman" w:cs="Times New Roman"/>
          <w:sz w:val="24"/>
          <w:szCs w:val="24"/>
        </w:rPr>
        <w:t>1. Здоровий спосіб життя – шлях до щастя та довголіття людини. Методична розробка для занять із я підлітками 15-17 років. / Київ: «Шкільний світ», газета «Сільська школа України», №11, 2007р., вкладка.-24с.</w:t>
      </w:r>
    </w:p>
    <w:p w:rsidR="009E2AF0" w:rsidRPr="0007748F" w:rsidRDefault="009E2AF0" w:rsidP="0007748F">
      <w:pPr>
        <w:rPr>
          <w:rFonts w:ascii="Times New Roman" w:hAnsi="Times New Roman" w:cs="Times New Roman"/>
          <w:sz w:val="24"/>
          <w:szCs w:val="24"/>
        </w:rPr>
      </w:pPr>
      <w:r w:rsidRPr="0007748F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07748F">
        <w:rPr>
          <w:rFonts w:ascii="Times New Roman" w:hAnsi="Times New Roman" w:cs="Times New Roman"/>
          <w:sz w:val="24"/>
          <w:szCs w:val="24"/>
        </w:rPr>
        <w:t>Зимівець</w:t>
      </w:r>
      <w:proofErr w:type="spellEnd"/>
      <w:r w:rsidRPr="0007748F">
        <w:rPr>
          <w:rFonts w:ascii="Times New Roman" w:hAnsi="Times New Roman" w:cs="Times New Roman"/>
          <w:sz w:val="24"/>
          <w:szCs w:val="24"/>
        </w:rPr>
        <w:t xml:space="preserve"> Н.В., </w:t>
      </w:r>
      <w:proofErr w:type="spellStart"/>
      <w:r w:rsidRPr="0007748F">
        <w:rPr>
          <w:rFonts w:ascii="Times New Roman" w:hAnsi="Times New Roman" w:cs="Times New Roman"/>
          <w:sz w:val="24"/>
          <w:szCs w:val="24"/>
        </w:rPr>
        <w:t>Лещук</w:t>
      </w:r>
      <w:proofErr w:type="spellEnd"/>
      <w:r w:rsidRPr="0007748F">
        <w:rPr>
          <w:rFonts w:ascii="Times New Roman" w:hAnsi="Times New Roman" w:cs="Times New Roman"/>
          <w:sz w:val="24"/>
          <w:szCs w:val="24"/>
        </w:rPr>
        <w:t xml:space="preserve"> Н.О.  , </w:t>
      </w:r>
      <w:proofErr w:type="spellStart"/>
      <w:r w:rsidRPr="0007748F">
        <w:rPr>
          <w:rFonts w:ascii="Times New Roman" w:hAnsi="Times New Roman" w:cs="Times New Roman"/>
          <w:sz w:val="24"/>
          <w:szCs w:val="24"/>
        </w:rPr>
        <w:t>Аверенцева</w:t>
      </w:r>
      <w:proofErr w:type="spellEnd"/>
      <w:r w:rsidRPr="0007748F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07748F">
        <w:rPr>
          <w:rFonts w:ascii="Times New Roman" w:hAnsi="Times New Roman" w:cs="Times New Roman"/>
          <w:sz w:val="24"/>
          <w:szCs w:val="24"/>
        </w:rPr>
        <w:t>інш</w:t>
      </w:r>
      <w:proofErr w:type="spellEnd"/>
      <w:r w:rsidRPr="0007748F">
        <w:rPr>
          <w:rFonts w:ascii="Times New Roman" w:hAnsi="Times New Roman" w:cs="Times New Roman"/>
          <w:sz w:val="24"/>
          <w:szCs w:val="24"/>
        </w:rPr>
        <w:t>. Методика освіти «рівний-рівному»./Київ: МОН України, -2002р.-127с.</w:t>
      </w:r>
    </w:p>
    <w:p w:rsidR="009E2AF0" w:rsidRPr="0007748F" w:rsidRDefault="009E2AF0" w:rsidP="0007748F">
      <w:pPr>
        <w:rPr>
          <w:rFonts w:ascii="Times New Roman" w:hAnsi="Times New Roman" w:cs="Times New Roman"/>
          <w:sz w:val="24"/>
          <w:szCs w:val="24"/>
        </w:rPr>
      </w:pPr>
      <w:r w:rsidRPr="0007748F">
        <w:rPr>
          <w:rFonts w:ascii="Times New Roman" w:hAnsi="Times New Roman" w:cs="Times New Roman"/>
          <w:sz w:val="24"/>
          <w:szCs w:val="24"/>
        </w:rPr>
        <w:t xml:space="preserve">3. Інформаційно-освітня протиалкогольна програма «Сімейна розмова» </w:t>
      </w:r>
      <w:proofErr w:type="spellStart"/>
      <w:r w:rsidRPr="0007748F">
        <w:rPr>
          <w:rFonts w:ascii="Times New Roman" w:hAnsi="Times New Roman" w:cs="Times New Roman"/>
          <w:sz w:val="24"/>
          <w:szCs w:val="24"/>
        </w:rPr>
        <w:t>.Методичний</w:t>
      </w:r>
      <w:proofErr w:type="spellEnd"/>
      <w:r w:rsidRPr="0007748F">
        <w:rPr>
          <w:rFonts w:ascii="Times New Roman" w:hAnsi="Times New Roman" w:cs="Times New Roman"/>
          <w:sz w:val="24"/>
          <w:szCs w:val="24"/>
        </w:rPr>
        <w:t xml:space="preserve"> комплекс. Панок В.Г. (керівник авторського колективу)./Київ,2014р.-164с.</w:t>
      </w:r>
    </w:p>
    <w:p w:rsidR="009E2AF0" w:rsidRPr="0007748F" w:rsidRDefault="009E2AF0" w:rsidP="0007748F">
      <w:pPr>
        <w:rPr>
          <w:rFonts w:ascii="Times New Roman" w:hAnsi="Times New Roman" w:cs="Times New Roman"/>
          <w:sz w:val="24"/>
          <w:szCs w:val="24"/>
        </w:rPr>
      </w:pPr>
      <w:r w:rsidRPr="0007748F">
        <w:rPr>
          <w:rFonts w:ascii="Times New Roman" w:hAnsi="Times New Roman" w:cs="Times New Roman"/>
          <w:sz w:val="24"/>
          <w:szCs w:val="24"/>
        </w:rPr>
        <w:t xml:space="preserve">4. Права дитини. Інформаційно-методичні матеріали для організації позакласної </w:t>
      </w:r>
      <w:proofErr w:type="spellStart"/>
      <w:r w:rsidRPr="0007748F">
        <w:rPr>
          <w:rFonts w:ascii="Times New Roman" w:hAnsi="Times New Roman" w:cs="Times New Roman"/>
          <w:sz w:val="24"/>
          <w:szCs w:val="24"/>
        </w:rPr>
        <w:t>правовиховної</w:t>
      </w:r>
      <w:proofErr w:type="spellEnd"/>
      <w:r w:rsidRPr="0007748F">
        <w:rPr>
          <w:rFonts w:ascii="Times New Roman" w:hAnsi="Times New Roman" w:cs="Times New Roman"/>
          <w:sz w:val="24"/>
          <w:szCs w:val="24"/>
        </w:rPr>
        <w:t xml:space="preserve">  роботи з учнями./ Укладач Л. С. </w:t>
      </w:r>
      <w:proofErr w:type="spellStart"/>
      <w:r w:rsidRPr="0007748F">
        <w:rPr>
          <w:rFonts w:ascii="Times New Roman" w:hAnsi="Times New Roman" w:cs="Times New Roman"/>
          <w:sz w:val="24"/>
          <w:szCs w:val="24"/>
        </w:rPr>
        <w:t>Гриза–Львів</w:t>
      </w:r>
      <w:proofErr w:type="spellEnd"/>
      <w:r w:rsidRPr="0007748F">
        <w:rPr>
          <w:rFonts w:ascii="Times New Roman" w:hAnsi="Times New Roman" w:cs="Times New Roman"/>
          <w:sz w:val="24"/>
          <w:szCs w:val="24"/>
        </w:rPr>
        <w:t xml:space="preserve">: ЛОІППО, 2005.-94с. </w:t>
      </w:r>
    </w:p>
    <w:p w:rsidR="009E2AF0" w:rsidRPr="0007748F" w:rsidRDefault="009E2AF0" w:rsidP="0007748F">
      <w:pPr>
        <w:rPr>
          <w:rFonts w:ascii="Times New Roman" w:hAnsi="Times New Roman" w:cs="Times New Roman"/>
          <w:sz w:val="24"/>
          <w:szCs w:val="24"/>
        </w:rPr>
      </w:pPr>
      <w:r w:rsidRPr="0007748F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07748F">
        <w:rPr>
          <w:rFonts w:ascii="Times New Roman" w:hAnsi="Times New Roman" w:cs="Times New Roman"/>
          <w:sz w:val="24"/>
          <w:szCs w:val="24"/>
        </w:rPr>
        <w:t>Правовиховна</w:t>
      </w:r>
      <w:proofErr w:type="spellEnd"/>
      <w:r w:rsidRPr="0007748F">
        <w:rPr>
          <w:rFonts w:ascii="Times New Roman" w:hAnsi="Times New Roman" w:cs="Times New Roman"/>
          <w:sz w:val="24"/>
          <w:szCs w:val="24"/>
        </w:rPr>
        <w:t xml:space="preserve"> робота з учнями. За ред.. Л.С. Гризи, - Львів: ЛОІППО, 2007. – 44с., С.39-40.</w:t>
      </w:r>
    </w:p>
    <w:p w:rsidR="009E2AF0" w:rsidRPr="0007748F" w:rsidRDefault="009E2AF0" w:rsidP="0007748F">
      <w:pPr>
        <w:rPr>
          <w:rFonts w:ascii="Times New Roman" w:hAnsi="Times New Roman" w:cs="Times New Roman"/>
          <w:sz w:val="24"/>
          <w:szCs w:val="24"/>
        </w:rPr>
      </w:pPr>
      <w:r w:rsidRPr="0007748F">
        <w:rPr>
          <w:rFonts w:ascii="Times New Roman" w:hAnsi="Times New Roman" w:cs="Times New Roman"/>
          <w:sz w:val="24"/>
          <w:szCs w:val="24"/>
        </w:rPr>
        <w:t xml:space="preserve">6. Профілактичні програми. Упорядник О.О. Стойка, А.О. Рогожева, І.В. </w:t>
      </w:r>
      <w:proofErr w:type="spellStart"/>
      <w:r w:rsidRPr="0007748F">
        <w:rPr>
          <w:rFonts w:ascii="Times New Roman" w:hAnsi="Times New Roman" w:cs="Times New Roman"/>
          <w:sz w:val="24"/>
          <w:szCs w:val="24"/>
        </w:rPr>
        <w:t>Цисар</w:t>
      </w:r>
      <w:proofErr w:type="spellEnd"/>
      <w:r w:rsidRPr="0007748F">
        <w:rPr>
          <w:rFonts w:ascii="Times New Roman" w:hAnsi="Times New Roman" w:cs="Times New Roman"/>
          <w:sz w:val="24"/>
          <w:szCs w:val="24"/>
        </w:rPr>
        <w:t>, - Київ: «</w:t>
      </w:r>
      <w:proofErr w:type="spellStart"/>
      <w:r w:rsidRPr="0007748F">
        <w:rPr>
          <w:rFonts w:ascii="Times New Roman" w:hAnsi="Times New Roman" w:cs="Times New Roman"/>
          <w:sz w:val="24"/>
          <w:szCs w:val="24"/>
        </w:rPr>
        <w:t>Главник</w:t>
      </w:r>
      <w:proofErr w:type="spellEnd"/>
      <w:r w:rsidRPr="0007748F">
        <w:rPr>
          <w:rFonts w:ascii="Times New Roman" w:hAnsi="Times New Roman" w:cs="Times New Roman"/>
          <w:sz w:val="24"/>
          <w:szCs w:val="24"/>
        </w:rPr>
        <w:t>», 2007.-128с., С.58-77.</w:t>
      </w:r>
    </w:p>
    <w:p w:rsidR="009E2AF0" w:rsidRPr="0007748F" w:rsidRDefault="009E2AF0" w:rsidP="0007748F">
      <w:pPr>
        <w:rPr>
          <w:rFonts w:ascii="Times New Roman" w:hAnsi="Times New Roman" w:cs="Times New Roman"/>
          <w:sz w:val="24"/>
          <w:szCs w:val="24"/>
        </w:rPr>
      </w:pPr>
      <w:r w:rsidRPr="0007748F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07748F">
        <w:rPr>
          <w:rFonts w:ascii="Times New Roman" w:hAnsi="Times New Roman" w:cs="Times New Roman"/>
          <w:sz w:val="24"/>
          <w:szCs w:val="24"/>
        </w:rPr>
        <w:t>Туріщева</w:t>
      </w:r>
      <w:proofErr w:type="spellEnd"/>
      <w:r w:rsidRPr="0007748F">
        <w:rPr>
          <w:rFonts w:ascii="Times New Roman" w:hAnsi="Times New Roman" w:cs="Times New Roman"/>
          <w:sz w:val="24"/>
          <w:szCs w:val="24"/>
        </w:rPr>
        <w:t xml:space="preserve"> Л.В. </w:t>
      </w:r>
      <w:proofErr w:type="spellStart"/>
      <w:r w:rsidRPr="0007748F">
        <w:rPr>
          <w:rFonts w:ascii="Times New Roman" w:hAnsi="Times New Roman" w:cs="Times New Roman"/>
          <w:sz w:val="24"/>
          <w:szCs w:val="24"/>
        </w:rPr>
        <w:t>Корекційна</w:t>
      </w:r>
      <w:proofErr w:type="spellEnd"/>
      <w:r w:rsidRPr="0007748F">
        <w:rPr>
          <w:rFonts w:ascii="Times New Roman" w:hAnsi="Times New Roman" w:cs="Times New Roman"/>
          <w:sz w:val="24"/>
          <w:szCs w:val="24"/>
        </w:rPr>
        <w:t xml:space="preserve"> робота соціального педагога. </w:t>
      </w:r>
      <w:proofErr w:type="spellStart"/>
      <w:r w:rsidRPr="0007748F">
        <w:rPr>
          <w:rFonts w:ascii="Times New Roman" w:hAnsi="Times New Roman" w:cs="Times New Roman"/>
          <w:sz w:val="24"/>
          <w:szCs w:val="24"/>
        </w:rPr>
        <w:t>–Харьків</w:t>
      </w:r>
      <w:proofErr w:type="spellEnd"/>
      <w:r w:rsidRPr="0007748F">
        <w:rPr>
          <w:rFonts w:ascii="Times New Roman" w:hAnsi="Times New Roman" w:cs="Times New Roman"/>
          <w:sz w:val="24"/>
          <w:szCs w:val="24"/>
        </w:rPr>
        <w:t xml:space="preserve">: «Основа», 2012.-127с. </w:t>
      </w:r>
    </w:p>
    <w:p w:rsidR="009E2AF0" w:rsidRPr="0007748F" w:rsidRDefault="009E2AF0" w:rsidP="0007748F">
      <w:pPr>
        <w:rPr>
          <w:rFonts w:ascii="Times New Roman" w:hAnsi="Times New Roman" w:cs="Times New Roman"/>
          <w:sz w:val="24"/>
          <w:szCs w:val="24"/>
        </w:rPr>
      </w:pPr>
      <w:r w:rsidRPr="0007748F">
        <w:rPr>
          <w:rFonts w:ascii="Times New Roman" w:hAnsi="Times New Roman" w:cs="Times New Roman"/>
          <w:sz w:val="24"/>
          <w:szCs w:val="24"/>
        </w:rPr>
        <w:t>8. Матеріали сайту «Твереза Україна».</w:t>
      </w:r>
    </w:p>
    <w:p w:rsidR="009E2AF0" w:rsidRPr="0007748F" w:rsidRDefault="009E2AF0" w:rsidP="0007748F">
      <w:pPr>
        <w:rPr>
          <w:rFonts w:ascii="Times New Roman" w:hAnsi="Times New Roman" w:cs="Times New Roman"/>
          <w:sz w:val="24"/>
          <w:szCs w:val="24"/>
        </w:rPr>
      </w:pPr>
      <w:r w:rsidRPr="0007748F">
        <w:rPr>
          <w:rFonts w:ascii="Times New Roman" w:hAnsi="Times New Roman" w:cs="Times New Roman"/>
          <w:sz w:val="24"/>
          <w:szCs w:val="24"/>
        </w:rPr>
        <w:t>http://www.tvereza.info</w:t>
      </w:r>
    </w:p>
    <w:p w:rsidR="009E2AF0" w:rsidRPr="0007748F" w:rsidRDefault="009E2AF0" w:rsidP="00AA22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9E2AF0" w:rsidRPr="0007748F" w:rsidSect="00FD17C5">
      <w:pgSz w:w="11906" w:h="16838"/>
      <w:pgMar w:top="284" w:right="850" w:bottom="142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494C1B"/>
    <w:multiLevelType w:val="hybridMultilevel"/>
    <w:tmpl w:val="E7F0A9F6"/>
    <w:lvl w:ilvl="0" w:tplc="CE983E22">
      <w:start w:val="1"/>
      <w:numFmt w:val="bullet"/>
      <w:lvlText w:val=""/>
      <w:lvlJc w:val="left"/>
      <w:pPr>
        <w:tabs>
          <w:tab w:val="num" w:pos="1764"/>
        </w:tabs>
        <w:ind w:left="1764" w:hanging="360"/>
      </w:pPr>
      <w:rPr>
        <w:rFonts w:ascii="Wingdings 3" w:hAnsi="Wingdings 3" w:hint="default"/>
      </w:rPr>
    </w:lvl>
    <w:lvl w:ilvl="1" w:tplc="EE5A9026" w:tentative="1">
      <w:start w:val="1"/>
      <w:numFmt w:val="bullet"/>
      <w:lvlText w:val=""/>
      <w:lvlJc w:val="left"/>
      <w:pPr>
        <w:tabs>
          <w:tab w:val="num" w:pos="2484"/>
        </w:tabs>
        <w:ind w:left="2484" w:hanging="360"/>
      </w:pPr>
      <w:rPr>
        <w:rFonts w:ascii="Wingdings 3" w:hAnsi="Wingdings 3" w:hint="default"/>
      </w:rPr>
    </w:lvl>
    <w:lvl w:ilvl="2" w:tplc="7A242B00" w:tentative="1">
      <w:start w:val="1"/>
      <w:numFmt w:val="bullet"/>
      <w:lvlText w:val=""/>
      <w:lvlJc w:val="left"/>
      <w:pPr>
        <w:tabs>
          <w:tab w:val="num" w:pos="3204"/>
        </w:tabs>
        <w:ind w:left="3204" w:hanging="360"/>
      </w:pPr>
      <w:rPr>
        <w:rFonts w:ascii="Wingdings 3" w:hAnsi="Wingdings 3" w:hint="default"/>
      </w:rPr>
    </w:lvl>
    <w:lvl w:ilvl="3" w:tplc="E70AF000" w:tentative="1">
      <w:start w:val="1"/>
      <w:numFmt w:val="bullet"/>
      <w:lvlText w:val=""/>
      <w:lvlJc w:val="left"/>
      <w:pPr>
        <w:tabs>
          <w:tab w:val="num" w:pos="3924"/>
        </w:tabs>
        <w:ind w:left="3924" w:hanging="360"/>
      </w:pPr>
      <w:rPr>
        <w:rFonts w:ascii="Wingdings 3" w:hAnsi="Wingdings 3" w:hint="default"/>
      </w:rPr>
    </w:lvl>
    <w:lvl w:ilvl="4" w:tplc="E8161FA6" w:tentative="1">
      <w:start w:val="1"/>
      <w:numFmt w:val="bullet"/>
      <w:lvlText w:val=""/>
      <w:lvlJc w:val="left"/>
      <w:pPr>
        <w:tabs>
          <w:tab w:val="num" w:pos="4644"/>
        </w:tabs>
        <w:ind w:left="4644" w:hanging="360"/>
      </w:pPr>
      <w:rPr>
        <w:rFonts w:ascii="Wingdings 3" w:hAnsi="Wingdings 3" w:hint="default"/>
      </w:rPr>
    </w:lvl>
    <w:lvl w:ilvl="5" w:tplc="AC22341E" w:tentative="1">
      <w:start w:val="1"/>
      <w:numFmt w:val="bullet"/>
      <w:lvlText w:val=""/>
      <w:lvlJc w:val="left"/>
      <w:pPr>
        <w:tabs>
          <w:tab w:val="num" w:pos="5364"/>
        </w:tabs>
        <w:ind w:left="5364" w:hanging="360"/>
      </w:pPr>
      <w:rPr>
        <w:rFonts w:ascii="Wingdings 3" w:hAnsi="Wingdings 3" w:hint="default"/>
      </w:rPr>
    </w:lvl>
    <w:lvl w:ilvl="6" w:tplc="F2DC950C" w:tentative="1">
      <w:start w:val="1"/>
      <w:numFmt w:val="bullet"/>
      <w:lvlText w:val=""/>
      <w:lvlJc w:val="left"/>
      <w:pPr>
        <w:tabs>
          <w:tab w:val="num" w:pos="6084"/>
        </w:tabs>
        <w:ind w:left="6084" w:hanging="360"/>
      </w:pPr>
      <w:rPr>
        <w:rFonts w:ascii="Wingdings 3" w:hAnsi="Wingdings 3" w:hint="default"/>
      </w:rPr>
    </w:lvl>
    <w:lvl w:ilvl="7" w:tplc="557E597A" w:tentative="1">
      <w:start w:val="1"/>
      <w:numFmt w:val="bullet"/>
      <w:lvlText w:val=""/>
      <w:lvlJc w:val="left"/>
      <w:pPr>
        <w:tabs>
          <w:tab w:val="num" w:pos="6804"/>
        </w:tabs>
        <w:ind w:left="6804" w:hanging="360"/>
      </w:pPr>
      <w:rPr>
        <w:rFonts w:ascii="Wingdings 3" w:hAnsi="Wingdings 3" w:hint="default"/>
      </w:rPr>
    </w:lvl>
    <w:lvl w:ilvl="8" w:tplc="2CDAF3D8" w:tentative="1">
      <w:start w:val="1"/>
      <w:numFmt w:val="bullet"/>
      <w:lvlText w:val=""/>
      <w:lvlJc w:val="left"/>
      <w:pPr>
        <w:tabs>
          <w:tab w:val="num" w:pos="7524"/>
        </w:tabs>
        <w:ind w:left="7524" w:hanging="360"/>
      </w:pPr>
      <w:rPr>
        <w:rFonts w:ascii="Wingdings 3" w:hAnsi="Wingdings 3" w:hint="default"/>
      </w:rPr>
    </w:lvl>
  </w:abstractNum>
  <w:abstractNum w:abstractNumId="1">
    <w:nsid w:val="49C95D9F"/>
    <w:multiLevelType w:val="hybridMultilevel"/>
    <w:tmpl w:val="BC220480"/>
    <w:lvl w:ilvl="0" w:tplc="0CC68CF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A4E866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6A2275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A507E5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C188D4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EB6943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E7224B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6F423F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D06DBA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>
    <w:nsid w:val="4B053653"/>
    <w:multiLevelType w:val="hybridMultilevel"/>
    <w:tmpl w:val="7B7A6BCA"/>
    <w:lvl w:ilvl="0" w:tplc="BC7A406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C8CC45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C322D1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E4AAA6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51442C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B48E78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E2C322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AF2773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8D8042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4F1772D6"/>
    <w:multiLevelType w:val="hybridMultilevel"/>
    <w:tmpl w:val="79949688"/>
    <w:lvl w:ilvl="0" w:tplc="4324099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C423B9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7886C0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9E670E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57AAEB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4D2E26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D86CF6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EB05E0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65815F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>
    <w:nsid w:val="547B440F"/>
    <w:multiLevelType w:val="hybridMultilevel"/>
    <w:tmpl w:val="4E429D2C"/>
    <w:lvl w:ilvl="0" w:tplc="3C923A3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43603E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198AE1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2495F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7BE5C2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4440CD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36267A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22A4BA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81016A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4EA6327"/>
    <w:multiLevelType w:val="hybridMultilevel"/>
    <w:tmpl w:val="1CF2F97A"/>
    <w:lvl w:ilvl="0" w:tplc="41E2F76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2F0948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EC8B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7A6AA7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0443F8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043A1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DEADB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186A36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CE06C7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0AB56BA"/>
    <w:multiLevelType w:val="hybridMultilevel"/>
    <w:tmpl w:val="AD52CAF0"/>
    <w:lvl w:ilvl="0" w:tplc="03C4CBF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1B6F1F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ACEBFF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A62460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208865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674892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DF224B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4969BE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0FEC34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>
    <w:nsid w:val="62E12E4B"/>
    <w:multiLevelType w:val="hybridMultilevel"/>
    <w:tmpl w:val="7C1C9A88"/>
    <w:lvl w:ilvl="0" w:tplc="B82E5B7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A42206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FE8B31E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A0C80B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A4A8F3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2DC6CA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3E6FB1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48E3D0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D888B2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9"/>
  <w:hyphenationZone w:val="425"/>
  <w:characterSpacingControl w:val="doNotCompress"/>
  <w:compat/>
  <w:rsids>
    <w:rsidRoot w:val="00D963DE"/>
    <w:rsid w:val="0007748F"/>
    <w:rsid w:val="0008342E"/>
    <w:rsid w:val="001364BE"/>
    <w:rsid w:val="001A555E"/>
    <w:rsid w:val="001C2CE5"/>
    <w:rsid w:val="004769B8"/>
    <w:rsid w:val="005821C9"/>
    <w:rsid w:val="00600821"/>
    <w:rsid w:val="00611486"/>
    <w:rsid w:val="00645962"/>
    <w:rsid w:val="00762345"/>
    <w:rsid w:val="008668E4"/>
    <w:rsid w:val="00961F2F"/>
    <w:rsid w:val="009A4C79"/>
    <w:rsid w:val="009E2AF0"/>
    <w:rsid w:val="009F5FC3"/>
    <w:rsid w:val="00A3514E"/>
    <w:rsid w:val="00A96A3C"/>
    <w:rsid w:val="00AA228A"/>
    <w:rsid w:val="00BE7B28"/>
    <w:rsid w:val="00D50F65"/>
    <w:rsid w:val="00D960ED"/>
    <w:rsid w:val="00D963DE"/>
    <w:rsid w:val="00FD17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3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9</Pages>
  <Words>11049</Words>
  <Characters>6299</Characters>
  <Application>Microsoft Office Word</Application>
  <DocSecurity>0</DocSecurity>
  <Lines>52</Lines>
  <Paragraphs>34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!!!</cp:lastModifiedBy>
  <cp:revision>15</cp:revision>
  <dcterms:created xsi:type="dcterms:W3CDTF">2017-01-13T09:05:00Z</dcterms:created>
  <dcterms:modified xsi:type="dcterms:W3CDTF">2017-05-26T07:33:00Z</dcterms:modified>
</cp:coreProperties>
</file>