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34F" w:rsidRDefault="00AE634F" w:rsidP="00AE634F">
      <w:pPr>
        <w:spacing w:after="0" w:line="240" w:lineRule="auto"/>
        <w:ind w:firstLine="567"/>
        <w:jc w:val="center"/>
        <w:rPr>
          <w:rFonts w:ascii="Times New Roman" w:hAnsi="Times New Roman" w:cs="Times New Roman"/>
          <w:b/>
          <w:i/>
          <w:sz w:val="28"/>
          <w:szCs w:val="28"/>
          <w:lang w:val="uk-UA"/>
        </w:rPr>
      </w:pPr>
      <w:r>
        <w:rPr>
          <w:rFonts w:ascii="Times New Roman" w:hAnsi="Times New Roman" w:cs="Times New Roman"/>
          <w:b/>
          <w:i/>
          <w:sz w:val="28"/>
          <w:szCs w:val="28"/>
          <w:lang w:val="uk-UA"/>
        </w:rPr>
        <w:t>Тренінг для старшокласників</w:t>
      </w:r>
    </w:p>
    <w:p w:rsidR="00AE634F" w:rsidRDefault="00AE634F" w:rsidP="00AE634F">
      <w:pPr>
        <w:spacing w:after="0" w:line="240" w:lineRule="auto"/>
        <w:ind w:firstLine="567"/>
        <w:jc w:val="center"/>
        <w:rPr>
          <w:rFonts w:ascii="Times New Roman" w:hAnsi="Times New Roman" w:cs="Times New Roman"/>
          <w:b/>
          <w:i/>
          <w:sz w:val="28"/>
          <w:szCs w:val="28"/>
          <w:lang w:val="uk-UA"/>
        </w:rPr>
      </w:pPr>
      <w:r>
        <w:rPr>
          <w:rFonts w:ascii="Times New Roman" w:hAnsi="Times New Roman" w:cs="Times New Roman"/>
          <w:b/>
          <w:i/>
          <w:sz w:val="28"/>
          <w:szCs w:val="28"/>
          <w:lang w:val="uk-UA"/>
        </w:rPr>
        <w:t>«Психологічна готовність до ЗНО. В гармонії із собою та оточуючими»</w:t>
      </w:r>
    </w:p>
    <w:p w:rsidR="00AE634F" w:rsidRDefault="00AE634F" w:rsidP="00AE634F">
      <w:pPr>
        <w:spacing w:after="0" w:line="240" w:lineRule="auto"/>
        <w:ind w:firstLine="567"/>
        <w:jc w:val="center"/>
        <w:rPr>
          <w:rFonts w:ascii="Times New Roman" w:hAnsi="Times New Roman" w:cs="Times New Roman"/>
          <w:b/>
          <w:i/>
          <w:sz w:val="28"/>
          <w:szCs w:val="28"/>
          <w:lang w:val="uk-UA"/>
        </w:rPr>
      </w:pPr>
    </w:p>
    <w:p w:rsidR="00AE634F" w:rsidRDefault="00AE634F" w:rsidP="00AE634F">
      <w:pPr>
        <w:spacing w:after="0" w:line="240" w:lineRule="auto"/>
        <w:ind w:firstLine="567"/>
        <w:jc w:val="both"/>
        <w:rPr>
          <w:rFonts w:ascii="Times New Roman" w:hAnsi="Times New Roman" w:cs="Times New Roman"/>
          <w:sz w:val="28"/>
          <w:szCs w:val="28"/>
          <w:lang w:val="uk-UA"/>
        </w:rPr>
      </w:pPr>
      <w:r>
        <w:rPr>
          <w:noProof/>
          <w:lang w:eastAsia="ru-RU"/>
        </w:rPr>
        <w:drawing>
          <wp:anchor distT="0" distB="0" distL="114300" distR="114300" simplePos="0" relativeHeight="251656192" behindDoc="0" locked="0" layoutInCell="1" allowOverlap="1">
            <wp:simplePos x="0" y="0"/>
            <wp:positionH relativeFrom="margin">
              <wp:posOffset>160020</wp:posOffset>
            </wp:positionH>
            <wp:positionV relativeFrom="margin">
              <wp:posOffset>696595</wp:posOffset>
            </wp:positionV>
            <wp:extent cx="459740" cy="434975"/>
            <wp:effectExtent l="19050" t="0" r="0" b="0"/>
            <wp:wrapSquare wrapText="bothSides"/>
            <wp:docPr id="2" name="Рисунок 2" descr="Обязанности">
              <a:hlinkClick xmlns:a="http://schemas.openxmlformats.org/drawingml/2006/main" r:id="rId5" tooltip="&quot; Картинка 105. Обязанности. Какие обязанности вы можете добавить? Наряду с правами человека действуют и обязанности. &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бязанности">
                      <a:hlinkClick r:id="rId5" tooltip="&quot; Картинка 105. Обязанности. Какие обязанности вы можете добавить? Наряду с правами человека действуют и обязанности. &quot;"/>
                    </pic:cNvPr>
                    <pic:cNvPicPr>
                      <a:picLocks noChangeAspect="1" noChangeArrowheads="1"/>
                    </pic:cNvPicPr>
                  </pic:nvPicPr>
                  <pic:blipFill>
                    <a:blip r:embed="rId6" r:link="rId7" cstate="print"/>
                    <a:srcRect/>
                    <a:stretch>
                      <a:fillRect/>
                    </a:stretch>
                  </pic:blipFill>
                  <pic:spPr bwMode="auto">
                    <a:xfrm>
                      <a:off x="0" y="0"/>
                      <a:ext cx="459740" cy="434975"/>
                    </a:xfrm>
                    <a:prstGeom prst="rect">
                      <a:avLst/>
                    </a:prstGeom>
                    <a:noFill/>
                  </pic:spPr>
                </pic:pic>
              </a:graphicData>
            </a:graphic>
          </wp:anchor>
        </w:drawing>
      </w:r>
      <w:r>
        <w:rPr>
          <w:rFonts w:ascii="Times New Roman" w:hAnsi="Times New Roman" w:cs="Times New Roman"/>
          <w:b/>
          <w:i/>
          <w:sz w:val="28"/>
          <w:szCs w:val="28"/>
          <w:lang w:val="uk-UA"/>
        </w:rPr>
        <w:t xml:space="preserve">Мета: </w:t>
      </w:r>
      <w:r>
        <w:rPr>
          <w:rFonts w:ascii="Times New Roman" w:hAnsi="Times New Roman" w:cs="Times New Roman"/>
          <w:sz w:val="28"/>
          <w:szCs w:val="28"/>
          <w:lang w:val="uk-UA"/>
        </w:rPr>
        <w:t>опанування навичок коригування та управління негативними емоціями під час підготовки та складання ЗНО, сприяти розвитку позитивного мислення, цілеспрямованості та віри в себе.</w:t>
      </w:r>
    </w:p>
    <w:p w:rsidR="00AE634F" w:rsidRDefault="00AE634F" w:rsidP="00AE634F">
      <w:pPr>
        <w:shd w:val="clear" w:color="auto" w:fill="FFFFFF"/>
        <w:spacing w:after="0" w:line="240" w:lineRule="auto"/>
        <w:ind w:firstLine="709"/>
        <w:jc w:val="both"/>
        <w:textAlignment w:val="baseline"/>
        <w:outlineLvl w:val="0"/>
        <w:rPr>
          <w:rFonts w:ascii="Times New Roman" w:hAnsi="Times New Roman"/>
          <w:b/>
          <w:sz w:val="28"/>
          <w:szCs w:val="28"/>
          <w:lang w:val="uk-UA"/>
        </w:rPr>
      </w:pPr>
      <w:r>
        <w:rPr>
          <w:rFonts w:ascii="Times New Roman" w:hAnsi="Times New Roman"/>
          <w:b/>
          <w:sz w:val="28"/>
          <w:szCs w:val="28"/>
          <w:lang w:val="uk-UA"/>
        </w:rPr>
        <w:t>Очікувані результати:</w:t>
      </w:r>
    </w:p>
    <w:p w:rsidR="00AE634F" w:rsidRDefault="00AE634F" w:rsidP="00AE634F">
      <w:pPr>
        <w:numPr>
          <w:ilvl w:val="0"/>
          <w:numId w:val="1"/>
        </w:num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підлітки знають </w:t>
      </w:r>
      <w:r>
        <w:rPr>
          <w:rFonts w:ascii="Times New Roman" w:hAnsi="Times New Roman"/>
          <w:bCs/>
          <w:iCs/>
          <w:sz w:val="28"/>
          <w:szCs w:val="28"/>
          <w:lang w:val="uk-UA" w:eastAsia="ru-RU"/>
        </w:rPr>
        <w:t>прості прийоми зняття емоційної напруги, фрустрації на несподівану ситуацію та можливу поведінку на ЗНО</w:t>
      </w:r>
      <w:r>
        <w:rPr>
          <w:rFonts w:ascii="Times New Roman" w:hAnsi="Times New Roman"/>
          <w:sz w:val="28"/>
          <w:szCs w:val="28"/>
          <w:lang w:val="uk-UA"/>
        </w:rPr>
        <w:t>;</w:t>
      </w:r>
    </w:p>
    <w:p w:rsidR="00AE634F" w:rsidRDefault="00AE634F" w:rsidP="00AE634F">
      <w:pPr>
        <w:numPr>
          <w:ilvl w:val="0"/>
          <w:numId w:val="1"/>
        </w:num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усвідомлюють значущість позитивного мислення у подоланні важких життєвих ситуацій; </w:t>
      </w:r>
    </w:p>
    <w:p w:rsidR="00AE634F" w:rsidRDefault="00AE634F" w:rsidP="00AE634F">
      <w:pPr>
        <w:numPr>
          <w:ilvl w:val="0"/>
          <w:numId w:val="1"/>
        </w:numPr>
        <w:spacing w:after="0" w:line="240" w:lineRule="auto"/>
        <w:jc w:val="both"/>
        <w:rPr>
          <w:rFonts w:ascii="Times New Roman" w:hAnsi="Times New Roman"/>
          <w:sz w:val="28"/>
          <w:szCs w:val="28"/>
          <w:lang w:val="uk-UA"/>
        </w:rPr>
      </w:pPr>
      <w:r>
        <w:rPr>
          <w:rFonts w:ascii="Times New Roman" w:hAnsi="Times New Roman"/>
          <w:sz w:val="28"/>
          <w:szCs w:val="28"/>
          <w:lang w:val="uk-UA"/>
        </w:rPr>
        <w:t>отримали уявлення про необхідні умови для відчуття внутрішньої гармонії та гарного самопочуття;</w:t>
      </w:r>
    </w:p>
    <w:p w:rsidR="00AE634F" w:rsidRDefault="00AE634F" w:rsidP="00AE634F">
      <w:pPr>
        <w:shd w:val="clear" w:color="auto" w:fill="FFFFFF"/>
        <w:spacing w:after="0" w:line="240" w:lineRule="auto"/>
        <w:ind w:firstLine="709"/>
        <w:jc w:val="both"/>
        <w:textAlignment w:val="baseline"/>
        <w:outlineLvl w:val="0"/>
        <w:rPr>
          <w:rFonts w:ascii="Times New Roman" w:hAnsi="Times New Roman"/>
          <w:b/>
          <w:sz w:val="28"/>
          <w:szCs w:val="28"/>
          <w:lang w:val="uk-UA"/>
        </w:rPr>
      </w:pPr>
      <w:r>
        <w:rPr>
          <w:rFonts w:ascii="Times New Roman" w:hAnsi="Times New Roman"/>
          <w:b/>
          <w:sz w:val="28"/>
          <w:szCs w:val="28"/>
          <w:lang w:val="uk-UA"/>
        </w:rPr>
        <w:t>Тривалість:</w:t>
      </w:r>
      <w:r>
        <w:rPr>
          <w:rFonts w:ascii="Times New Roman" w:hAnsi="Times New Roman"/>
          <w:sz w:val="28"/>
          <w:szCs w:val="28"/>
          <w:lang w:val="uk-UA"/>
        </w:rPr>
        <w:t xml:space="preserve"> 1 година</w:t>
      </w:r>
      <w:r w:rsidR="00425203">
        <w:rPr>
          <w:rFonts w:ascii="Times New Roman" w:hAnsi="Times New Roman"/>
          <w:sz w:val="28"/>
          <w:szCs w:val="28"/>
          <w:lang w:val="uk-UA"/>
        </w:rPr>
        <w:t xml:space="preserve"> 15 хвилин</w:t>
      </w:r>
    </w:p>
    <w:p w:rsidR="00AE634F" w:rsidRDefault="00AE634F" w:rsidP="006C5FEE">
      <w:pPr>
        <w:shd w:val="clear" w:color="auto" w:fill="FFFFFF"/>
        <w:spacing w:after="0" w:line="240" w:lineRule="auto"/>
        <w:ind w:firstLine="709"/>
        <w:jc w:val="both"/>
        <w:textAlignment w:val="baseline"/>
        <w:outlineLvl w:val="0"/>
        <w:rPr>
          <w:rFonts w:ascii="Times New Roman" w:hAnsi="Times New Roman"/>
          <w:color w:val="000000" w:themeColor="text1"/>
          <w:sz w:val="28"/>
          <w:szCs w:val="28"/>
          <w:lang w:val="uk-UA"/>
        </w:rPr>
      </w:pPr>
      <w:r>
        <w:rPr>
          <w:rFonts w:ascii="Times New Roman" w:hAnsi="Times New Roman"/>
          <w:b/>
          <w:sz w:val="28"/>
          <w:szCs w:val="28"/>
          <w:lang w:val="uk-UA"/>
        </w:rPr>
        <w:t>Обладнання та матеріали:</w:t>
      </w:r>
      <w:r>
        <w:rPr>
          <w:rFonts w:ascii="Times New Roman" w:hAnsi="Times New Roman"/>
          <w:sz w:val="28"/>
          <w:szCs w:val="28"/>
          <w:lang w:val="uk-UA"/>
        </w:rPr>
        <w:t xml:space="preserve"> </w:t>
      </w:r>
      <w:r>
        <w:rPr>
          <w:rFonts w:ascii="Times New Roman" w:hAnsi="Times New Roman"/>
          <w:color w:val="000000" w:themeColor="text1"/>
          <w:sz w:val="28"/>
          <w:szCs w:val="28"/>
          <w:lang w:val="uk-UA"/>
        </w:rPr>
        <w:t>стільці на кожного учасника, асоціативні картки «Креатив – 2», фліп-чарт, ноутбук, звукові колонки, презентація, планшети, 2 листи паперу А3, кольорові маркери та фломаст</w:t>
      </w:r>
      <w:r w:rsidR="00AB45F7">
        <w:rPr>
          <w:rFonts w:ascii="Times New Roman" w:hAnsi="Times New Roman"/>
          <w:color w:val="000000" w:themeColor="text1"/>
          <w:sz w:val="28"/>
          <w:szCs w:val="28"/>
          <w:lang w:val="uk-UA"/>
        </w:rPr>
        <w:t>ери, ватман із зображенням «валізи», стікери різного кольору на</w:t>
      </w:r>
      <w:r>
        <w:rPr>
          <w:rFonts w:ascii="Times New Roman" w:hAnsi="Times New Roman"/>
          <w:color w:val="000000" w:themeColor="text1"/>
          <w:sz w:val="28"/>
          <w:szCs w:val="28"/>
          <w:lang w:val="uk-UA"/>
        </w:rPr>
        <w:t xml:space="preserve"> кожного учасника, свічка.</w:t>
      </w:r>
    </w:p>
    <w:p w:rsidR="00610641" w:rsidRDefault="00610641" w:rsidP="006C5FEE">
      <w:pPr>
        <w:shd w:val="clear" w:color="auto" w:fill="FFFFFF"/>
        <w:spacing w:after="0" w:line="240" w:lineRule="auto"/>
        <w:ind w:firstLine="709"/>
        <w:jc w:val="both"/>
        <w:textAlignment w:val="baseline"/>
        <w:outlineLvl w:val="0"/>
        <w:rPr>
          <w:rFonts w:ascii="Times New Roman" w:hAnsi="Times New Roman"/>
          <w:b/>
          <w:sz w:val="28"/>
          <w:szCs w:val="28"/>
          <w:lang w:val="uk-UA"/>
        </w:rPr>
      </w:pPr>
    </w:p>
    <w:p w:rsidR="006C5FEE" w:rsidRDefault="00AE634F" w:rsidP="006C5FEE">
      <w:pPr>
        <w:shd w:val="clear" w:color="auto" w:fill="FFFFFF"/>
        <w:spacing w:after="0" w:line="240" w:lineRule="auto"/>
        <w:ind w:firstLine="709"/>
        <w:jc w:val="center"/>
        <w:textAlignment w:val="baseline"/>
        <w:outlineLvl w:val="0"/>
        <w:rPr>
          <w:rFonts w:ascii="Times New Roman" w:hAnsi="Times New Roman"/>
          <w:b/>
          <w:sz w:val="28"/>
          <w:szCs w:val="28"/>
          <w:lang w:val="uk-UA"/>
        </w:rPr>
      </w:pPr>
      <w:r>
        <w:rPr>
          <w:rFonts w:ascii="Times New Roman" w:hAnsi="Times New Roman"/>
          <w:b/>
          <w:sz w:val="28"/>
          <w:szCs w:val="28"/>
          <w:lang w:val="uk-UA"/>
        </w:rPr>
        <w:t>Зміст заняття</w:t>
      </w:r>
    </w:p>
    <w:p w:rsidR="00AE634F" w:rsidRDefault="00AE634F" w:rsidP="00AE634F">
      <w:pPr>
        <w:spacing w:after="0" w:line="240" w:lineRule="auto"/>
        <w:ind w:firstLine="720"/>
        <w:jc w:val="both"/>
        <w:rPr>
          <w:rFonts w:ascii="Times New Roman" w:hAnsi="Times New Roman"/>
          <w:sz w:val="28"/>
          <w:szCs w:val="28"/>
          <w:lang w:val="uk-UA"/>
        </w:rPr>
      </w:pPr>
      <w:r>
        <w:rPr>
          <w:rFonts w:ascii="Times New Roman" w:hAnsi="Times New Roman"/>
          <w:b/>
          <w:i/>
          <w:sz w:val="28"/>
          <w:szCs w:val="28"/>
          <w:lang w:val="uk-UA"/>
        </w:rPr>
        <w:t xml:space="preserve">І. Організаційно-мотиваційний етап </w:t>
      </w:r>
      <w:r>
        <w:rPr>
          <w:rFonts w:ascii="Times New Roman" w:hAnsi="Times New Roman"/>
          <w:sz w:val="28"/>
          <w:szCs w:val="28"/>
          <w:lang w:val="uk-UA"/>
        </w:rPr>
        <w:t xml:space="preserve"> </w:t>
      </w:r>
    </w:p>
    <w:p w:rsidR="00AE634F" w:rsidRDefault="00AE634F" w:rsidP="00AE634F">
      <w:pPr>
        <w:spacing w:after="0" w:line="240" w:lineRule="auto"/>
        <w:ind w:firstLine="720"/>
        <w:jc w:val="both"/>
        <w:rPr>
          <w:rFonts w:ascii="Times New Roman" w:hAnsi="Times New Roman"/>
          <w:sz w:val="28"/>
          <w:szCs w:val="28"/>
          <w:lang w:val="uk-UA"/>
        </w:rPr>
      </w:pPr>
      <w:r>
        <w:rPr>
          <w:rFonts w:ascii="Times New Roman" w:hAnsi="Times New Roman"/>
          <w:b/>
          <w:i/>
          <w:sz w:val="28"/>
          <w:szCs w:val="28"/>
          <w:lang w:val="uk-UA"/>
        </w:rPr>
        <w:t>Вступна частина:</w:t>
      </w:r>
      <w:r>
        <w:rPr>
          <w:rFonts w:ascii="Times New Roman" w:hAnsi="Times New Roman"/>
          <w:b/>
          <w:sz w:val="28"/>
          <w:szCs w:val="28"/>
          <w:lang w:val="uk-UA"/>
        </w:rPr>
        <w:t xml:space="preserve"> </w:t>
      </w:r>
    </w:p>
    <w:p w:rsidR="00F0272C" w:rsidRDefault="00AE634F" w:rsidP="00F0272C">
      <w:pPr>
        <w:autoSpaceDE w:val="0"/>
        <w:autoSpaceDN w:val="0"/>
        <w:adjustRightInd w:val="0"/>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Добрий день! Рада привітати всіх вас на нашій зустрічі! </w:t>
      </w:r>
    </w:p>
    <w:p w:rsidR="006C1301" w:rsidRDefault="006C1301" w:rsidP="00F0272C">
      <w:pPr>
        <w:autoSpaceDE w:val="0"/>
        <w:autoSpaceDN w:val="0"/>
        <w:adjustRightInd w:val="0"/>
        <w:spacing w:after="0" w:line="240" w:lineRule="auto"/>
        <w:ind w:firstLine="709"/>
        <w:jc w:val="both"/>
        <w:rPr>
          <w:rFonts w:ascii="Times New Roman" w:hAnsi="Times New Roman"/>
          <w:iCs/>
          <w:sz w:val="28"/>
          <w:szCs w:val="28"/>
          <w:lang w:val="uk-UA"/>
        </w:rPr>
      </w:pPr>
      <w:r>
        <w:rPr>
          <w:rFonts w:ascii="Times New Roman" w:hAnsi="Times New Roman" w:cs="Times New Roman"/>
          <w:sz w:val="28"/>
          <w:szCs w:val="28"/>
          <w:lang w:val="uk-UA"/>
        </w:rPr>
        <w:t>Ми з вами зібралися для того щоб попрацювати з питаннями, які вас найбільше хвилюють і зрозуміти наскільки ви психологічно готові до ЗНО.</w:t>
      </w:r>
    </w:p>
    <w:p w:rsidR="006C1301" w:rsidRDefault="00BC2671" w:rsidP="006C1301">
      <w:pPr>
        <w:shd w:val="clear" w:color="auto" w:fill="FFFFFF"/>
        <w:spacing w:after="0" w:line="240" w:lineRule="auto"/>
        <w:ind w:firstLine="720"/>
        <w:jc w:val="both"/>
        <w:textAlignment w:val="baseline"/>
        <w:rPr>
          <w:rFonts w:ascii="Times New Roman" w:hAnsi="Times New Roman" w:cs="Times New Roman"/>
          <w:color w:val="000000" w:themeColor="text1"/>
          <w:sz w:val="28"/>
          <w:szCs w:val="28"/>
          <w:lang w:val="uk-UA"/>
        </w:rPr>
      </w:pPr>
      <w:r w:rsidRPr="006C1301">
        <w:rPr>
          <w:rFonts w:ascii="Times New Roman" w:hAnsi="Times New Roman" w:cs="Times New Roman"/>
          <w:color w:val="000000" w:themeColor="text1"/>
          <w:sz w:val="28"/>
          <w:szCs w:val="28"/>
          <w:lang w:val="uk-UA"/>
        </w:rPr>
        <w:t>Для більшості з вас зовнішнє незалежне оцінювання є серйозним і різноплановим випробуванням.</w:t>
      </w:r>
    </w:p>
    <w:p w:rsidR="000B3BC2" w:rsidRDefault="006C1301" w:rsidP="000B3BC2">
      <w:pPr>
        <w:spacing w:after="0" w:line="240" w:lineRule="auto"/>
        <w:ind w:firstLine="709"/>
        <w:jc w:val="both"/>
        <w:rPr>
          <w:rFonts w:ascii="Times New Roman" w:eastAsia="Times New Roman" w:hAnsi="Times New Roman" w:cs="Times New Roman"/>
          <w:bCs/>
          <w:sz w:val="28"/>
          <w:szCs w:val="28"/>
          <w:lang w:val="uk-UA" w:eastAsia="ru-RU"/>
        </w:rPr>
      </w:pPr>
      <w:r>
        <w:rPr>
          <w:rFonts w:ascii="Times New Roman" w:hAnsi="Times New Roman" w:cs="Times New Roman"/>
          <w:color w:val="000000" w:themeColor="text1"/>
          <w:sz w:val="28"/>
          <w:szCs w:val="28"/>
          <w:lang w:val="uk-UA"/>
        </w:rPr>
        <w:t>Отже для того щоб зрозуміти наскільки ви готові до процедури ЗНО на тому тижні ви пройшли анкетування з якого з’ясовано що більшість з вас незнайома із самою процедурою</w:t>
      </w:r>
      <w:r w:rsidR="00F90745">
        <w:rPr>
          <w:rFonts w:ascii="Times New Roman" w:hAnsi="Times New Roman" w:cs="Times New Roman"/>
          <w:color w:val="000000" w:themeColor="text1"/>
          <w:sz w:val="28"/>
          <w:szCs w:val="28"/>
          <w:lang w:val="uk-UA"/>
        </w:rPr>
        <w:t xml:space="preserve"> (інформація на слайді: повністю готові – 3 учня, не готові – 17, ще слід почитати – 12 учнів)</w:t>
      </w:r>
      <w:r>
        <w:rPr>
          <w:rFonts w:ascii="Times New Roman" w:hAnsi="Times New Roman" w:cs="Times New Roman"/>
          <w:color w:val="000000" w:themeColor="text1"/>
          <w:sz w:val="28"/>
          <w:szCs w:val="28"/>
          <w:lang w:val="uk-UA"/>
        </w:rPr>
        <w:t xml:space="preserve">, тому </w:t>
      </w:r>
      <w:r w:rsidR="00F90745">
        <w:rPr>
          <w:rFonts w:ascii="Times New Roman" w:hAnsi="Times New Roman" w:cs="Times New Roman"/>
          <w:color w:val="000000" w:themeColor="text1"/>
          <w:sz w:val="28"/>
          <w:szCs w:val="28"/>
          <w:lang w:val="uk-UA"/>
        </w:rPr>
        <w:t>як фахівець вважаю важливим пробне ЗНО.</w:t>
      </w:r>
      <w:r w:rsidR="00A744CF">
        <w:rPr>
          <w:rFonts w:ascii="Times New Roman" w:hAnsi="Times New Roman" w:cs="Times New Roman"/>
          <w:color w:val="000000" w:themeColor="text1"/>
          <w:sz w:val="28"/>
          <w:szCs w:val="28"/>
          <w:lang w:val="uk-UA"/>
        </w:rPr>
        <w:t xml:space="preserve"> Також в мережі Інтернет існує багато відеороликів про процедуру проходження ЗНО, тому рекомендую подивитись</w:t>
      </w:r>
      <w:r w:rsidRPr="006C1301">
        <w:rPr>
          <w:rFonts w:ascii="Times New Roman" w:eastAsia="Times New Roman" w:hAnsi="Times New Roman" w:cs="Times New Roman"/>
          <w:b/>
          <w:bCs/>
          <w:i/>
          <w:sz w:val="28"/>
          <w:szCs w:val="28"/>
          <w:lang w:val="uk-UA" w:eastAsia="ru-RU"/>
        </w:rPr>
        <w:t xml:space="preserve"> </w:t>
      </w:r>
      <w:r w:rsidR="000B3BC2">
        <w:rPr>
          <w:rFonts w:ascii="Times New Roman" w:eastAsia="Times New Roman" w:hAnsi="Times New Roman" w:cs="Times New Roman"/>
          <w:bCs/>
          <w:sz w:val="28"/>
          <w:szCs w:val="28"/>
          <w:lang w:val="uk-UA" w:eastAsia="ru-RU"/>
        </w:rPr>
        <w:t>їх особисто за посиланням:</w:t>
      </w:r>
    </w:p>
    <w:p w:rsidR="006C1301" w:rsidRPr="000B3BC2" w:rsidRDefault="00CD3BC7" w:rsidP="000B3BC2">
      <w:pPr>
        <w:spacing w:after="0" w:line="240" w:lineRule="auto"/>
        <w:ind w:firstLine="709"/>
        <w:jc w:val="both"/>
        <w:rPr>
          <w:rFonts w:ascii="Times New Roman" w:hAnsi="Times New Roman"/>
          <w:lang w:val="uk-UA"/>
        </w:rPr>
      </w:pPr>
      <w:hyperlink r:id="rId8" w:history="1">
        <w:r w:rsidR="000B3BC2" w:rsidRPr="00256275">
          <w:rPr>
            <w:rStyle w:val="a6"/>
            <w:rFonts w:ascii="Times New Roman" w:hAnsi="Times New Roman"/>
            <w:lang w:val="uk-UA"/>
          </w:rPr>
          <w:t>http://www.youtube.com/watch?v=HzczcGVtF58</w:t>
        </w:r>
      </w:hyperlink>
      <w:r w:rsidR="000B3BC2" w:rsidRPr="00256275">
        <w:rPr>
          <w:rFonts w:ascii="Times New Roman" w:hAnsi="Times New Roman"/>
          <w:lang w:val="uk-UA"/>
        </w:rPr>
        <w:t xml:space="preserve"> </w:t>
      </w:r>
    </w:p>
    <w:p w:rsidR="000B3BC2" w:rsidRPr="00F0272C" w:rsidRDefault="006C1301" w:rsidP="00AE5C79">
      <w:pPr>
        <w:spacing w:after="0" w:line="240" w:lineRule="auto"/>
        <w:ind w:firstLine="709"/>
        <w:jc w:val="both"/>
        <w:rPr>
          <w:rFonts w:ascii="Times New Roman" w:hAnsi="Times New Roman"/>
          <w:sz w:val="28"/>
          <w:szCs w:val="28"/>
          <w:lang w:val="uk-UA"/>
        </w:rPr>
      </w:pPr>
      <w:r w:rsidRPr="00F0272C">
        <w:rPr>
          <w:rFonts w:ascii="Times New Roman" w:hAnsi="Times New Roman"/>
          <w:sz w:val="28"/>
          <w:szCs w:val="28"/>
          <w:lang w:val="uk-UA"/>
        </w:rPr>
        <w:t>Безумовно, обсяг знань із предмета важ</w:t>
      </w:r>
      <w:r w:rsidRPr="00F0272C">
        <w:rPr>
          <w:rFonts w:ascii="Times New Roman" w:hAnsi="Times New Roman"/>
          <w:sz w:val="28"/>
          <w:szCs w:val="28"/>
          <w:lang w:val="uk-UA"/>
        </w:rPr>
        <w:softHyphen/>
        <w:t xml:space="preserve">ливий. Саме знання є запорукою високої оцінки. Однак і психологічна готовність </w:t>
      </w:r>
      <w:r>
        <w:rPr>
          <w:rFonts w:ascii="Times New Roman" w:hAnsi="Times New Roman"/>
          <w:sz w:val="28"/>
          <w:szCs w:val="28"/>
          <w:lang w:val="uk-UA"/>
        </w:rPr>
        <w:t>теж впливає на результати.</w:t>
      </w:r>
      <w:r w:rsidR="000B3BC2">
        <w:rPr>
          <w:rFonts w:ascii="Times New Roman" w:hAnsi="Times New Roman"/>
          <w:sz w:val="28"/>
          <w:szCs w:val="28"/>
          <w:lang w:val="uk-UA"/>
        </w:rPr>
        <w:t xml:space="preserve"> </w:t>
      </w:r>
      <w:r w:rsidR="00A33918" w:rsidRPr="00F0272C">
        <w:rPr>
          <w:rFonts w:ascii="Times New Roman" w:hAnsi="Times New Roman"/>
          <w:sz w:val="28"/>
          <w:szCs w:val="28"/>
          <w:lang w:val="uk-UA"/>
        </w:rPr>
        <w:t>Вміння опанувати</w:t>
      </w:r>
      <w:r w:rsidR="00A33918">
        <w:rPr>
          <w:rFonts w:ascii="Times New Roman" w:hAnsi="Times New Roman"/>
          <w:sz w:val="28"/>
          <w:szCs w:val="28"/>
          <w:lang w:val="uk-UA"/>
        </w:rPr>
        <w:t xml:space="preserve"> себе</w:t>
      </w:r>
      <w:r w:rsidR="00A33918" w:rsidRPr="00F0272C">
        <w:rPr>
          <w:rFonts w:ascii="Times New Roman" w:hAnsi="Times New Roman"/>
          <w:sz w:val="28"/>
          <w:szCs w:val="28"/>
          <w:lang w:val="uk-UA"/>
        </w:rPr>
        <w:t>, керувати своїми почуття</w:t>
      </w:r>
      <w:r w:rsidR="00A33918" w:rsidRPr="00F0272C">
        <w:rPr>
          <w:rFonts w:ascii="Times New Roman" w:hAnsi="Times New Roman"/>
          <w:sz w:val="28"/>
          <w:szCs w:val="28"/>
          <w:lang w:val="uk-UA"/>
        </w:rPr>
        <w:softHyphen/>
        <w:t>ми в ситуації стресу, не розгубитися у важку хвилину не завадить нікому.</w:t>
      </w:r>
      <w:r w:rsidR="00A33918" w:rsidRPr="0088615E">
        <w:rPr>
          <w:rFonts w:ascii="Times New Roman" w:hAnsi="Times New Roman" w:cs="Times New Roman"/>
          <w:sz w:val="28"/>
          <w:szCs w:val="28"/>
          <w:lang w:val="uk-UA"/>
        </w:rPr>
        <w:t xml:space="preserve"> </w:t>
      </w:r>
      <w:r w:rsidR="00A33918">
        <w:rPr>
          <w:rFonts w:ascii="Times New Roman" w:hAnsi="Times New Roman"/>
          <w:sz w:val="28"/>
          <w:szCs w:val="28"/>
          <w:lang w:val="uk-UA"/>
        </w:rPr>
        <w:t xml:space="preserve">Одною із складових таких емоцій є ваше хвилювання, яку психологи називають тривожністю. І </w:t>
      </w:r>
      <w:r w:rsidR="000B3BC2">
        <w:rPr>
          <w:rFonts w:ascii="Times New Roman" w:hAnsi="Times New Roman"/>
          <w:sz w:val="28"/>
          <w:szCs w:val="28"/>
          <w:lang w:val="uk-UA"/>
        </w:rPr>
        <w:t>результати попереднього діагностичного обстеження на виявлення рівня тривожності як реактивної так і особистісної, яка є одним із факторів які заважають зосередитись</w:t>
      </w:r>
      <w:r w:rsidR="00A33918">
        <w:rPr>
          <w:rFonts w:ascii="Times New Roman" w:hAnsi="Times New Roman"/>
          <w:sz w:val="28"/>
          <w:szCs w:val="28"/>
          <w:lang w:val="uk-UA"/>
        </w:rPr>
        <w:t>, нам це підтверджують</w:t>
      </w:r>
      <w:r w:rsidR="000B3BC2">
        <w:rPr>
          <w:rFonts w:ascii="Times New Roman" w:hAnsi="Times New Roman"/>
          <w:sz w:val="28"/>
          <w:szCs w:val="28"/>
          <w:lang w:val="uk-UA"/>
        </w:rPr>
        <w:t xml:space="preserve">. Я вже вам на наступній зустрічі пояснювала чим вони відрізняються і на що слід звернути увагу. Давайте зараз відстежимо їх на слайді </w:t>
      </w:r>
      <w:r w:rsidR="000B3BC2" w:rsidRPr="00A5721F">
        <w:rPr>
          <w:rFonts w:ascii="Times New Roman" w:hAnsi="Times New Roman"/>
          <w:i/>
          <w:sz w:val="28"/>
          <w:szCs w:val="28"/>
          <w:lang w:val="uk-UA"/>
        </w:rPr>
        <w:t>(на слайді результати діагностики)</w:t>
      </w:r>
      <w:r w:rsidR="000B3BC2">
        <w:rPr>
          <w:rFonts w:ascii="Times New Roman" w:hAnsi="Times New Roman"/>
          <w:sz w:val="28"/>
          <w:szCs w:val="28"/>
          <w:lang w:val="uk-UA"/>
        </w:rPr>
        <w:t>.</w:t>
      </w:r>
      <w:r w:rsidR="00A33918">
        <w:rPr>
          <w:rFonts w:ascii="Times New Roman" w:hAnsi="Times New Roman"/>
          <w:sz w:val="28"/>
          <w:szCs w:val="28"/>
          <w:lang w:val="uk-UA"/>
        </w:rPr>
        <w:t xml:space="preserve"> За цими результатами ми можемо зробити висновок, що різні ситуації по-різному впливають на наші хвилювання, але якщо у нас високий рівень особистісної тривоги, то постає важливим завдання опанування навичками керування своїми почуттями, а також вмінням опановувати себе і тим самим знижати вплив негативних емоцій. </w:t>
      </w:r>
    </w:p>
    <w:p w:rsidR="006C1301" w:rsidRPr="00A5721F" w:rsidRDefault="006C1301" w:rsidP="006C1301">
      <w:pPr>
        <w:spacing w:after="0" w:line="240" w:lineRule="auto"/>
        <w:ind w:firstLine="567"/>
        <w:jc w:val="both"/>
        <w:rPr>
          <w:rFonts w:ascii="Times New Roman" w:hAnsi="Times New Roman"/>
          <w:i/>
          <w:sz w:val="28"/>
          <w:szCs w:val="28"/>
          <w:lang w:val="uk-UA"/>
        </w:rPr>
      </w:pPr>
      <w:r w:rsidRPr="00F0272C">
        <w:rPr>
          <w:rFonts w:ascii="Times New Roman" w:hAnsi="Times New Roman"/>
          <w:sz w:val="28"/>
          <w:szCs w:val="28"/>
          <w:lang w:val="uk-UA"/>
        </w:rPr>
        <w:t>Чимало учнів хотіли би бути краще пси</w:t>
      </w:r>
      <w:r w:rsidRPr="00F0272C">
        <w:rPr>
          <w:rFonts w:ascii="Times New Roman" w:hAnsi="Times New Roman"/>
          <w:sz w:val="28"/>
          <w:szCs w:val="28"/>
          <w:lang w:val="uk-UA"/>
        </w:rPr>
        <w:softHyphen/>
        <w:t>хологічно готовими до ситуацій,</w:t>
      </w:r>
      <w:r>
        <w:rPr>
          <w:rFonts w:ascii="Times New Roman" w:hAnsi="Times New Roman"/>
          <w:sz w:val="28"/>
          <w:szCs w:val="28"/>
          <w:lang w:val="uk-UA"/>
        </w:rPr>
        <w:t xml:space="preserve"> к</w:t>
      </w:r>
      <w:r w:rsidRPr="00F0272C">
        <w:rPr>
          <w:rFonts w:ascii="Times New Roman" w:hAnsi="Times New Roman"/>
          <w:sz w:val="28"/>
          <w:szCs w:val="28"/>
          <w:lang w:val="uk-UA"/>
        </w:rPr>
        <w:t>оли тіло починає тремтіти, думки вилітають із голо</w:t>
      </w:r>
      <w:r w:rsidRPr="00F0272C">
        <w:rPr>
          <w:rFonts w:ascii="Times New Roman" w:hAnsi="Times New Roman"/>
          <w:sz w:val="28"/>
          <w:szCs w:val="28"/>
          <w:lang w:val="uk-UA"/>
        </w:rPr>
        <w:softHyphen/>
        <w:t xml:space="preserve">ви, хвилювання переборює всі інші емоції. </w:t>
      </w:r>
    </w:p>
    <w:p w:rsidR="000B3BC2" w:rsidRDefault="006C1301" w:rsidP="000B3BC2">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Тому наше заняття сьогодні спрямовано на формування навичок психологічної готовності до зовнішнього незалежного </w:t>
      </w:r>
      <w:r w:rsidR="000B3BC2">
        <w:rPr>
          <w:rFonts w:ascii="Times New Roman" w:hAnsi="Times New Roman" w:cs="Times New Roman"/>
          <w:sz w:val="28"/>
          <w:szCs w:val="28"/>
          <w:lang w:val="uk-UA"/>
        </w:rPr>
        <w:t>оцінювання</w:t>
      </w:r>
      <w:r w:rsidR="000B3BC2" w:rsidRPr="00F0272C">
        <w:rPr>
          <w:rFonts w:ascii="Times New Roman" w:hAnsi="Times New Roman" w:cs="Times New Roman"/>
          <w:sz w:val="28"/>
          <w:szCs w:val="28"/>
          <w:lang w:val="uk-UA"/>
        </w:rPr>
        <w:t>.</w:t>
      </w:r>
      <w:r w:rsidR="000B3BC2">
        <w:rPr>
          <w:rFonts w:ascii="Times New Roman" w:hAnsi="Times New Roman" w:cs="Times New Roman"/>
          <w:sz w:val="28"/>
          <w:szCs w:val="28"/>
          <w:lang w:val="uk-UA"/>
        </w:rPr>
        <w:t xml:space="preserve"> </w:t>
      </w:r>
    </w:p>
    <w:p w:rsidR="000B3BC2" w:rsidRDefault="000B3BC2" w:rsidP="000B3BC2">
      <w:pPr>
        <w:shd w:val="clear" w:color="auto" w:fill="FFFFFF"/>
        <w:spacing w:after="0" w:line="240" w:lineRule="auto"/>
        <w:ind w:firstLine="720"/>
        <w:jc w:val="both"/>
        <w:textAlignment w:val="baseline"/>
        <w:rPr>
          <w:rFonts w:ascii="Times New Roman" w:eastAsia="Times New Roman" w:hAnsi="Times New Roman"/>
          <w:i/>
          <w:sz w:val="28"/>
          <w:szCs w:val="28"/>
          <w:bdr w:val="none" w:sz="0" w:space="0" w:color="auto" w:frame="1"/>
          <w:lang w:val="uk-UA" w:eastAsia="ru-RU"/>
        </w:rPr>
      </w:pPr>
      <w:r>
        <w:rPr>
          <w:rFonts w:ascii="Times New Roman" w:eastAsia="Times New Roman" w:hAnsi="Times New Roman"/>
          <w:b/>
          <w:i/>
          <w:sz w:val="28"/>
          <w:szCs w:val="28"/>
          <w:bdr w:val="none" w:sz="0" w:space="0" w:color="auto" w:frame="1"/>
          <w:lang w:val="uk-UA" w:eastAsia="ru-RU"/>
        </w:rPr>
        <w:t xml:space="preserve">Вправа-очікування </w:t>
      </w:r>
      <w:r w:rsidRPr="00AB45F7">
        <w:rPr>
          <w:rFonts w:ascii="Times New Roman" w:eastAsia="Times New Roman" w:hAnsi="Times New Roman" w:cs="Times New Roman"/>
          <w:b/>
          <w:i/>
          <w:color w:val="000000" w:themeColor="text1"/>
          <w:sz w:val="28"/>
          <w:szCs w:val="28"/>
          <w:lang w:val="uk-UA" w:eastAsia="ru-RU"/>
        </w:rPr>
        <w:t xml:space="preserve">«Валіза» </w:t>
      </w:r>
      <w:r>
        <w:rPr>
          <w:rFonts w:ascii="Times New Roman" w:eastAsia="Times New Roman" w:hAnsi="Times New Roman"/>
          <w:b/>
          <w:i/>
          <w:sz w:val="28"/>
          <w:szCs w:val="28"/>
          <w:bdr w:val="none" w:sz="0" w:space="0" w:color="auto" w:frame="1"/>
          <w:lang w:val="uk-UA" w:eastAsia="ru-RU"/>
        </w:rPr>
        <w:t xml:space="preserve"> </w:t>
      </w:r>
      <w:r>
        <w:rPr>
          <w:rFonts w:ascii="Times New Roman" w:eastAsia="Times New Roman" w:hAnsi="Times New Roman"/>
          <w:i/>
          <w:sz w:val="28"/>
          <w:szCs w:val="28"/>
          <w:bdr w:val="none" w:sz="0" w:space="0" w:color="auto" w:frame="1"/>
          <w:lang w:val="uk-UA" w:eastAsia="ru-RU"/>
        </w:rPr>
        <w:t>(5хв.)</w:t>
      </w:r>
    </w:p>
    <w:p w:rsidR="000B3BC2" w:rsidRPr="006C1301" w:rsidRDefault="000B3BC2" w:rsidP="000B3BC2">
      <w:pPr>
        <w:spacing w:after="0" w:line="240" w:lineRule="auto"/>
        <w:ind w:firstLine="709"/>
        <w:jc w:val="both"/>
        <w:rPr>
          <w:rFonts w:ascii="Times New Roman" w:hAnsi="Times New Roman"/>
          <w:b/>
          <w:bCs/>
          <w:sz w:val="28"/>
          <w:szCs w:val="28"/>
          <w:lang w:val="uk-UA" w:eastAsia="ru-RU"/>
        </w:rPr>
      </w:pPr>
      <w:r w:rsidRPr="00AB45F7">
        <w:rPr>
          <w:rFonts w:ascii="Georgia" w:eastAsia="Times New Roman" w:hAnsi="Georgia" w:cs="Times New Roman"/>
          <w:color w:val="2E2E2E"/>
          <w:sz w:val="34"/>
          <w:szCs w:val="34"/>
          <w:lang w:val="uk-UA" w:eastAsia="ru-RU"/>
        </w:rPr>
        <w:t xml:space="preserve"> </w:t>
      </w:r>
      <w:r w:rsidRPr="00AB45F7">
        <w:rPr>
          <w:rFonts w:ascii="Times New Roman" w:eastAsia="Times New Roman" w:hAnsi="Times New Roman" w:cs="Times New Roman"/>
          <w:sz w:val="28"/>
          <w:szCs w:val="28"/>
          <w:lang w:val="uk-UA" w:eastAsia="ru-RU"/>
        </w:rPr>
        <w:t>На</w:t>
      </w:r>
      <w:r w:rsidRPr="00AB45F7">
        <w:rPr>
          <w:rFonts w:ascii="Times New Roman" w:eastAsia="Times New Roman" w:hAnsi="Times New Roman" w:cs="Times New Roman"/>
          <w:sz w:val="28"/>
          <w:szCs w:val="28"/>
          <w:lang w:eastAsia="ru-RU"/>
        </w:rPr>
        <w:t>  </w:t>
      </w:r>
      <w:r w:rsidRPr="00AB45F7">
        <w:rPr>
          <w:rFonts w:ascii="Times New Roman" w:eastAsia="Times New Roman" w:hAnsi="Times New Roman" w:cs="Times New Roman"/>
          <w:sz w:val="28"/>
          <w:szCs w:val="28"/>
          <w:lang w:val="uk-UA" w:eastAsia="ru-RU"/>
        </w:rPr>
        <w:t>валізу, яка висить на дошці, учні розміщують свої очікування від тренінгу</w:t>
      </w:r>
      <w:r>
        <w:rPr>
          <w:rFonts w:ascii="Times New Roman" w:eastAsia="Times New Roman" w:hAnsi="Times New Roman" w:cs="Times New Roman"/>
          <w:sz w:val="28"/>
          <w:szCs w:val="28"/>
          <w:lang w:val="uk-UA" w:eastAsia="ru-RU"/>
        </w:rPr>
        <w:t>, кожен на своєму папірці.</w:t>
      </w:r>
      <w:r w:rsidRPr="00AB45F7">
        <w:rPr>
          <w:rFonts w:ascii="Times New Roman" w:hAnsi="Times New Roman"/>
          <w:b/>
          <w:bCs/>
          <w:sz w:val="28"/>
          <w:szCs w:val="28"/>
          <w:lang w:val="uk-UA" w:eastAsia="ru-RU"/>
        </w:rPr>
        <w:t xml:space="preserve"> </w:t>
      </w:r>
    </w:p>
    <w:p w:rsidR="006C1301" w:rsidRPr="006C1301" w:rsidRDefault="006C1301" w:rsidP="006C1301">
      <w:pPr>
        <w:shd w:val="clear" w:color="auto" w:fill="FFFFFF"/>
        <w:spacing w:after="0" w:line="240" w:lineRule="auto"/>
        <w:ind w:firstLine="720"/>
        <w:jc w:val="both"/>
        <w:textAlignment w:val="baseline"/>
        <w:rPr>
          <w:rFonts w:ascii="Times New Roman" w:eastAsia="Times New Roman" w:hAnsi="Times New Roman" w:cs="Times New Roman"/>
          <w:b/>
          <w:i/>
          <w:sz w:val="28"/>
          <w:szCs w:val="28"/>
          <w:bdr w:val="none" w:sz="0" w:space="0" w:color="auto" w:frame="1"/>
          <w:lang w:val="uk-UA" w:eastAsia="ru-RU"/>
        </w:rPr>
      </w:pPr>
      <w:r w:rsidRPr="006C1301">
        <w:rPr>
          <w:rFonts w:ascii="Times New Roman" w:eastAsia="Times New Roman" w:hAnsi="Times New Roman" w:cs="Times New Roman"/>
          <w:b/>
          <w:bCs/>
          <w:i/>
          <w:sz w:val="28"/>
          <w:szCs w:val="28"/>
          <w:lang w:val="uk-UA" w:eastAsia="ru-RU"/>
        </w:rPr>
        <w:t>Вправа-</w:t>
      </w:r>
      <w:r w:rsidRPr="006C1301">
        <w:rPr>
          <w:rFonts w:ascii="Times New Roman" w:eastAsia="Times New Roman" w:hAnsi="Times New Roman" w:cs="Times New Roman"/>
          <w:b/>
          <w:i/>
          <w:sz w:val="28"/>
          <w:szCs w:val="28"/>
          <w:bdr w:val="none" w:sz="0" w:space="0" w:color="auto" w:frame="1"/>
          <w:lang w:val="uk-UA" w:eastAsia="ru-RU"/>
        </w:rPr>
        <w:t>знайомство «Водограй карток»</w:t>
      </w:r>
      <w:r w:rsidRPr="006C1301">
        <w:rPr>
          <w:rFonts w:ascii="Times New Roman" w:eastAsia="Times New Roman" w:hAnsi="Times New Roman" w:cs="Times New Roman"/>
          <w:i/>
          <w:sz w:val="28"/>
          <w:szCs w:val="28"/>
          <w:bdr w:val="none" w:sz="0" w:space="0" w:color="auto" w:frame="1"/>
          <w:lang w:val="uk-UA" w:eastAsia="ru-RU"/>
        </w:rPr>
        <w:t xml:space="preserve"> (набір карток «Креатив – 2») (5 хв.)</w:t>
      </w:r>
    </w:p>
    <w:p w:rsidR="006C1301" w:rsidRDefault="006C1301" w:rsidP="006C1301">
      <w:pPr>
        <w:pStyle w:val="a4"/>
        <w:numPr>
          <w:ilvl w:val="0"/>
          <w:numId w:val="1"/>
        </w:numPr>
        <w:shd w:val="clear" w:color="auto" w:fill="FFFFFF"/>
        <w:spacing w:after="0" w:line="240" w:lineRule="auto"/>
        <w:ind w:left="0" w:firstLine="567"/>
        <w:jc w:val="both"/>
        <w:textAlignment w:val="baseline"/>
        <w:rPr>
          <w:rFonts w:ascii="Times New Roman" w:eastAsia="Times New Roman" w:hAnsi="Times New Roman"/>
          <w:sz w:val="28"/>
          <w:szCs w:val="28"/>
          <w:bdr w:val="none" w:sz="0" w:space="0" w:color="auto" w:frame="1"/>
          <w:lang w:val="uk-UA" w:eastAsia="ru-RU"/>
        </w:rPr>
      </w:pPr>
      <w:r w:rsidRPr="006C1301">
        <w:rPr>
          <w:rFonts w:ascii="Times New Roman" w:eastAsia="Times New Roman" w:hAnsi="Times New Roman"/>
          <w:sz w:val="28"/>
          <w:szCs w:val="28"/>
          <w:bdr w:val="none" w:sz="0" w:space="0" w:color="auto" w:frame="1"/>
          <w:lang w:val="uk-UA" w:eastAsia="ru-RU"/>
        </w:rPr>
        <w:t>Підійдіть, будь ласка, до столу з картками, роздивіться їх і оберіть картку, яка відображає ваш настій на цей момент. Роздивіться свою картку і по черзі представтесь, починаючи словами: «Мене звати…, зараз у мене …. настрій, для</w:t>
      </w:r>
      <w:r>
        <w:rPr>
          <w:rFonts w:ascii="Times New Roman" w:eastAsia="Times New Roman" w:hAnsi="Times New Roman"/>
          <w:sz w:val="28"/>
          <w:szCs w:val="28"/>
          <w:bdr w:val="none" w:sz="0" w:space="0" w:color="auto" w:frame="1"/>
          <w:lang w:val="uk-UA" w:eastAsia="ru-RU"/>
        </w:rPr>
        <w:t xml:space="preserve"> мене ЗНО …».</w:t>
      </w:r>
    </w:p>
    <w:p w:rsidR="006C1301" w:rsidRPr="00F0272C" w:rsidRDefault="006C1301" w:rsidP="006C1301">
      <w:pPr>
        <w:spacing w:after="0" w:line="240" w:lineRule="auto"/>
        <w:ind w:firstLine="708"/>
        <w:jc w:val="both"/>
        <w:rPr>
          <w:rFonts w:ascii="Times New Roman" w:hAnsi="Times New Roman" w:cs="Times New Roman"/>
          <w:sz w:val="28"/>
          <w:szCs w:val="28"/>
          <w:lang w:val="uk-UA"/>
        </w:rPr>
      </w:pPr>
      <w:r>
        <w:rPr>
          <w:rFonts w:ascii="Times New Roman" w:eastAsia="Times New Roman" w:hAnsi="Times New Roman"/>
          <w:sz w:val="28"/>
          <w:szCs w:val="28"/>
          <w:bdr w:val="none" w:sz="0" w:space="0" w:color="auto" w:frame="1"/>
          <w:lang w:val="uk-UA" w:eastAsia="ru-RU"/>
        </w:rPr>
        <w:t>- Дійсно, дуже важливо вміти оцінювати свій настрій та емоції які його супроводжують, тому що людина здатна управляти стресовою складною ситуацією тоді, коли вона вміє оцінювати свої переживання і корегувати своє ставлення до цього</w:t>
      </w:r>
    </w:p>
    <w:p w:rsidR="00AB45F7" w:rsidRDefault="00AB45F7" w:rsidP="00AB45F7">
      <w:pPr>
        <w:spacing w:after="0" w:line="240" w:lineRule="auto"/>
        <w:ind w:firstLine="720"/>
        <w:jc w:val="both"/>
        <w:rPr>
          <w:rFonts w:ascii="Times New Roman" w:hAnsi="Times New Roman"/>
          <w:b/>
          <w:i/>
          <w:sz w:val="28"/>
          <w:szCs w:val="28"/>
          <w:lang w:val="uk-UA"/>
        </w:rPr>
      </w:pPr>
      <w:r>
        <w:rPr>
          <w:rFonts w:ascii="Times New Roman" w:hAnsi="Times New Roman"/>
          <w:b/>
          <w:i/>
          <w:sz w:val="28"/>
          <w:szCs w:val="28"/>
          <w:lang w:val="uk-UA"/>
        </w:rPr>
        <w:t>ІІ. Практичний блок</w:t>
      </w:r>
    </w:p>
    <w:p w:rsidR="006C5FEE" w:rsidRDefault="006C5FEE" w:rsidP="006C5FEE">
      <w:pPr>
        <w:spacing w:after="0" w:line="240" w:lineRule="auto"/>
        <w:ind w:firstLine="709"/>
        <w:jc w:val="both"/>
        <w:rPr>
          <w:rFonts w:ascii="Times New Roman" w:hAnsi="Times New Roman"/>
          <w:sz w:val="28"/>
          <w:szCs w:val="28"/>
          <w:lang w:val="uk-UA" w:eastAsia="ru-RU"/>
        </w:rPr>
      </w:pPr>
      <w:r>
        <w:rPr>
          <w:rFonts w:ascii="Times New Roman" w:hAnsi="Times New Roman"/>
          <w:b/>
          <w:bCs/>
          <w:sz w:val="28"/>
          <w:szCs w:val="28"/>
          <w:lang w:val="uk-UA" w:eastAsia="ru-RU"/>
        </w:rPr>
        <w:t>Інформування</w:t>
      </w:r>
      <w:r w:rsidR="00915680">
        <w:rPr>
          <w:rFonts w:ascii="Times New Roman" w:hAnsi="Times New Roman"/>
          <w:b/>
          <w:bCs/>
          <w:sz w:val="28"/>
          <w:szCs w:val="28"/>
          <w:lang w:val="uk-UA" w:eastAsia="ru-RU"/>
        </w:rPr>
        <w:t xml:space="preserve"> «мозковий штурм»</w:t>
      </w:r>
      <w:r w:rsidR="0094566D">
        <w:rPr>
          <w:rFonts w:ascii="Times New Roman" w:hAnsi="Times New Roman"/>
          <w:b/>
          <w:bCs/>
          <w:sz w:val="28"/>
          <w:szCs w:val="28"/>
          <w:lang w:val="uk-UA" w:eastAsia="ru-RU"/>
        </w:rPr>
        <w:t xml:space="preserve"> </w:t>
      </w:r>
      <w:r w:rsidR="0094566D" w:rsidRPr="0094566D">
        <w:rPr>
          <w:rFonts w:ascii="Times New Roman" w:hAnsi="Times New Roman"/>
          <w:bCs/>
          <w:i/>
          <w:sz w:val="28"/>
          <w:szCs w:val="28"/>
          <w:lang w:val="uk-UA" w:eastAsia="ru-RU"/>
        </w:rPr>
        <w:t>(3 хв.)</w:t>
      </w:r>
    </w:p>
    <w:p w:rsidR="006C5FEE" w:rsidRDefault="006C5FEE" w:rsidP="006C5FEE">
      <w:pPr>
        <w:shd w:val="clear" w:color="auto" w:fill="FFFFFF"/>
        <w:spacing w:after="0" w:line="240" w:lineRule="auto"/>
        <w:ind w:firstLine="709"/>
        <w:jc w:val="both"/>
        <w:rPr>
          <w:rFonts w:ascii="Times New Roman" w:hAnsi="Times New Roman"/>
          <w:sz w:val="28"/>
          <w:szCs w:val="28"/>
          <w:lang w:val="uk-UA" w:eastAsia="ru-RU"/>
        </w:rPr>
      </w:pPr>
      <w:r>
        <w:rPr>
          <w:rFonts w:ascii="yandex-sans" w:eastAsia="Times New Roman" w:hAnsi="yandex-sans" w:cs="Times New Roman"/>
          <w:b/>
          <w:color w:val="000000"/>
          <w:sz w:val="26"/>
          <w:szCs w:val="26"/>
          <w:lang w:val="uk-UA" w:eastAsia="ru-RU"/>
        </w:rPr>
        <w:t xml:space="preserve">Підготовка до </w:t>
      </w:r>
      <w:r w:rsidRPr="006C5FEE">
        <w:rPr>
          <w:rFonts w:ascii="yandex-sans" w:eastAsia="Times New Roman" w:hAnsi="yandex-sans" w:cs="Times New Roman"/>
          <w:b/>
          <w:color w:val="000000"/>
          <w:sz w:val="26"/>
          <w:szCs w:val="26"/>
          <w:lang w:val="uk-UA" w:eastAsia="ru-RU"/>
        </w:rPr>
        <w:t>ЗНО</w:t>
      </w:r>
      <w:r w:rsidRPr="006C5FEE">
        <w:rPr>
          <w:rFonts w:ascii="yandex-sans" w:eastAsia="Times New Roman" w:hAnsi="yandex-sans" w:cs="Times New Roman"/>
          <w:color w:val="000000"/>
          <w:sz w:val="26"/>
          <w:szCs w:val="26"/>
          <w:lang w:val="uk-UA" w:eastAsia="ru-RU"/>
        </w:rPr>
        <w:t xml:space="preserve"> – напружений і відповідальний</w:t>
      </w:r>
      <w:r>
        <w:rPr>
          <w:rFonts w:ascii="yandex-sans" w:eastAsia="Times New Roman" w:hAnsi="yandex-sans" w:cs="Times New Roman"/>
          <w:color w:val="000000"/>
          <w:sz w:val="26"/>
          <w:szCs w:val="26"/>
          <w:lang w:val="uk-UA" w:eastAsia="ru-RU"/>
        </w:rPr>
        <w:t xml:space="preserve"> період. В цей період змінюється </w:t>
      </w:r>
      <w:r w:rsidRPr="006C5FEE">
        <w:rPr>
          <w:rFonts w:ascii="yandex-sans" w:eastAsia="Times New Roman" w:hAnsi="yandex-sans" w:cs="Times New Roman"/>
          <w:color w:val="000000"/>
          <w:sz w:val="26"/>
          <w:szCs w:val="26"/>
          <w:lang w:val="uk-UA" w:eastAsia="ru-RU"/>
        </w:rPr>
        <w:t>звичний розпорядок учбових</w:t>
      </w:r>
      <w:r>
        <w:rPr>
          <w:rFonts w:ascii="yandex-sans" w:eastAsia="Times New Roman" w:hAnsi="yandex-sans" w:cs="Times New Roman"/>
          <w:color w:val="000000"/>
          <w:sz w:val="26"/>
          <w:szCs w:val="26"/>
          <w:lang w:val="uk-UA" w:eastAsia="ru-RU"/>
        </w:rPr>
        <w:t xml:space="preserve"> </w:t>
      </w:r>
      <w:r w:rsidRPr="00066EF5">
        <w:rPr>
          <w:rFonts w:ascii="yandex-sans" w:eastAsia="Times New Roman" w:hAnsi="yandex-sans" w:cs="Times New Roman"/>
          <w:color w:val="000000"/>
          <w:sz w:val="26"/>
          <w:szCs w:val="26"/>
          <w:lang w:eastAsia="ru-RU"/>
        </w:rPr>
        <w:t>занять</w:t>
      </w:r>
      <w:r>
        <w:rPr>
          <w:rFonts w:ascii="yandex-sans" w:eastAsia="Times New Roman" w:hAnsi="yandex-sans" w:cs="Times New Roman"/>
          <w:color w:val="000000"/>
          <w:sz w:val="26"/>
          <w:szCs w:val="26"/>
          <w:lang w:val="uk-UA" w:eastAsia="ru-RU"/>
        </w:rPr>
        <w:t>, а також і режим дня.</w:t>
      </w:r>
      <w:r>
        <w:rPr>
          <w:rFonts w:ascii="Times New Roman" w:hAnsi="Times New Roman"/>
          <w:sz w:val="28"/>
          <w:szCs w:val="28"/>
          <w:lang w:val="uk-UA" w:eastAsia="ru-RU"/>
        </w:rPr>
        <w:t xml:space="preserve"> </w:t>
      </w:r>
      <w:r w:rsidR="00AB45F7">
        <w:rPr>
          <w:rFonts w:ascii="Times New Roman" w:hAnsi="Times New Roman"/>
          <w:sz w:val="28"/>
          <w:szCs w:val="28"/>
          <w:lang w:val="uk-UA" w:eastAsia="ru-RU"/>
        </w:rPr>
        <w:t xml:space="preserve">Коли ви відпочиваєте між заняттями під час підготовки до іспитів, інколи важливо витратити на це мало часу, але відпочити максимально. </w:t>
      </w:r>
    </w:p>
    <w:p w:rsidR="00AB45F7" w:rsidRPr="006C5FEE" w:rsidRDefault="006C5FEE" w:rsidP="006C5FEE">
      <w:pPr>
        <w:shd w:val="clear" w:color="auto" w:fill="FFFFFF"/>
        <w:spacing w:after="0" w:line="240" w:lineRule="auto"/>
        <w:ind w:firstLine="709"/>
        <w:jc w:val="both"/>
        <w:rPr>
          <w:rFonts w:ascii="yandex-sans" w:eastAsia="Times New Roman" w:hAnsi="yandex-sans" w:cs="Times New Roman"/>
          <w:color w:val="000000"/>
          <w:sz w:val="26"/>
          <w:szCs w:val="26"/>
          <w:lang w:val="uk-UA" w:eastAsia="ru-RU"/>
        </w:rPr>
      </w:pPr>
      <w:r>
        <w:rPr>
          <w:rFonts w:ascii="Times New Roman" w:hAnsi="Times New Roman"/>
          <w:sz w:val="28"/>
          <w:szCs w:val="28"/>
          <w:lang w:val="uk-UA" w:eastAsia="ru-RU"/>
        </w:rPr>
        <w:t xml:space="preserve">Я пропоную згадати </w:t>
      </w:r>
      <w:r w:rsidR="00AB45F7">
        <w:rPr>
          <w:rFonts w:ascii="Times New Roman" w:hAnsi="Times New Roman"/>
          <w:sz w:val="28"/>
          <w:szCs w:val="28"/>
          <w:lang w:val="uk-UA" w:eastAsia="ru-RU"/>
        </w:rPr>
        <w:t>які</w:t>
      </w:r>
      <w:r>
        <w:rPr>
          <w:rFonts w:ascii="Times New Roman" w:hAnsi="Times New Roman"/>
          <w:sz w:val="28"/>
          <w:szCs w:val="28"/>
          <w:lang w:val="uk-UA" w:eastAsia="ru-RU"/>
        </w:rPr>
        <w:t xml:space="preserve"> ви знаєте</w:t>
      </w:r>
      <w:r w:rsidR="00AB45F7">
        <w:rPr>
          <w:rFonts w:ascii="Times New Roman" w:hAnsi="Times New Roman"/>
          <w:sz w:val="28"/>
          <w:szCs w:val="28"/>
          <w:lang w:val="uk-UA" w:eastAsia="ru-RU"/>
        </w:rPr>
        <w:t xml:space="preserve"> способи</w:t>
      </w:r>
      <w:r>
        <w:rPr>
          <w:rFonts w:ascii="Times New Roman" w:hAnsi="Times New Roman"/>
          <w:sz w:val="28"/>
          <w:szCs w:val="28"/>
          <w:lang w:val="uk-UA" w:eastAsia="ru-RU"/>
        </w:rPr>
        <w:t xml:space="preserve"> відпочинку і зняття нервової напруги, </w:t>
      </w:r>
      <w:r w:rsidRPr="006C5FEE">
        <w:rPr>
          <w:rFonts w:ascii="Times New Roman" w:hAnsi="Times New Roman"/>
          <w:i/>
          <w:sz w:val="28"/>
          <w:szCs w:val="28"/>
          <w:lang w:val="uk-UA" w:eastAsia="ru-RU"/>
        </w:rPr>
        <w:t>(учні методом «мозкового штурму» перелічують їх, психолог фіксує на листі фліпчарту)</w:t>
      </w:r>
      <w:r>
        <w:rPr>
          <w:rFonts w:ascii="Times New Roman" w:hAnsi="Times New Roman"/>
          <w:i/>
          <w:sz w:val="28"/>
          <w:szCs w:val="28"/>
          <w:lang w:val="uk-UA" w:eastAsia="ru-RU"/>
        </w:rPr>
        <w:t>:</w:t>
      </w:r>
      <w:r>
        <w:rPr>
          <w:rFonts w:ascii="Times New Roman" w:hAnsi="Times New Roman"/>
          <w:sz w:val="28"/>
          <w:szCs w:val="28"/>
          <w:lang w:val="uk-UA" w:eastAsia="ru-RU"/>
        </w:rPr>
        <w:t xml:space="preserve"> </w:t>
      </w:r>
    </w:p>
    <w:p w:rsidR="00AB45F7" w:rsidRDefault="00AB45F7" w:rsidP="006C5FEE">
      <w:pPr>
        <w:numPr>
          <w:ilvl w:val="0"/>
          <w:numId w:val="2"/>
        </w:numPr>
        <w:spacing w:after="0" w:line="240" w:lineRule="auto"/>
        <w:ind w:left="567" w:hanging="283"/>
        <w:jc w:val="both"/>
        <w:rPr>
          <w:rFonts w:ascii="Times New Roman" w:hAnsi="Times New Roman"/>
          <w:sz w:val="28"/>
          <w:szCs w:val="28"/>
          <w:lang w:val="uk-UA" w:eastAsia="ru-RU"/>
        </w:rPr>
      </w:pPr>
      <w:r>
        <w:rPr>
          <w:rFonts w:ascii="Times New Roman" w:hAnsi="Times New Roman"/>
          <w:sz w:val="28"/>
          <w:szCs w:val="28"/>
          <w:lang w:val="uk-UA" w:eastAsia="ru-RU"/>
        </w:rPr>
        <w:t>спортивні заняття;</w:t>
      </w:r>
    </w:p>
    <w:p w:rsidR="00AB45F7" w:rsidRDefault="00AB45F7" w:rsidP="006C5FEE">
      <w:pPr>
        <w:numPr>
          <w:ilvl w:val="0"/>
          <w:numId w:val="2"/>
        </w:numPr>
        <w:spacing w:after="0" w:line="240" w:lineRule="auto"/>
        <w:ind w:left="567" w:hanging="283"/>
        <w:jc w:val="both"/>
        <w:rPr>
          <w:rFonts w:ascii="Times New Roman" w:hAnsi="Times New Roman"/>
          <w:sz w:val="28"/>
          <w:szCs w:val="28"/>
          <w:lang w:val="uk-UA" w:eastAsia="ru-RU"/>
        </w:rPr>
      </w:pPr>
      <w:r>
        <w:rPr>
          <w:rFonts w:ascii="Times New Roman" w:hAnsi="Times New Roman"/>
          <w:sz w:val="28"/>
          <w:szCs w:val="28"/>
          <w:lang w:val="uk-UA" w:eastAsia="ru-RU"/>
        </w:rPr>
        <w:t>контрастний душ;</w:t>
      </w:r>
    </w:p>
    <w:p w:rsidR="00AB45F7" w:rsidRDefault="00AB45F7" w:rsidP="006C5FEE">
      <w:pPr>
        <w:numPr>
          <w:ilvl w:val="0"/>
          <w:numId w:val="2"/>
        </w:numPr>
        <w:spacing w:after="0" w:line="240" w:lineRule="auto"/>
        <w:ind w:left="567" w:hanging="283"/>
        <w:jc w:val="both"/>
        <w:rPr>
          <w:rFonts w:ascii="Times New Roman" w:hAnsi="Times New Roman"/>
          <w:sz w:val="28"/>
          <w:szCs w:val="28"/>
          <w:lang w:val="uk-UA" w:eastAsia="ru-RU"/>
        </w:rPr>
      </w:pPr>
      <w:r>
        <w:rPr>
          <w:rFonts w:ascii="Times New Roman" w:hAnsi="Times New Roman"/>
          <w:sz w:val="28"/>
          <w:szCs w:val="28"/>
          <w:lang w:val="uk-UA" w:eastAsia="ru-RU"/>
        </w:rPr>
        <w:t>прання білизни;</w:t>
      </w:r>
    </w:p>
    <w:p w:rsidR="00AB45F7" w:rsidRDefault="00AB45F7" w:rsidP="006C5FEE">
      <w:pPr>
        <w:numPr>
          <w:ilvl w:val="0"/>
          <w:numId w:val="2"/>
        </w:numPr>
        <w:spacing w:after="0" w:line="240" w:lineRule="auto"/>
        <w:ind w:left="567" w:hanging="283"/>
        <w:jc w:val="both"/>
        <w:rPr>
          <w:rFonts w:ascii="Times New Roman" w:hAnsi="Times New Roman"/>
          <w:sz w:val="28"/>
          <w:szCs w:val="28"/>
          <w:lang w:val="uk-UA" w:eastAsia="ru-RU"/>
        </w:rPr>
      </w:pPr>
      <w:r>
        <w:rPr>
          <w:rFonts w:ascii="Times New Roman" w:hAnsi="Times New Roman"/>
          <w:sz w:val="28"/>
          <w:szCs w:val="28"/>
          <w:lang w:val="uk-UA" w:eastAsia="ru-RU"/>
        </w:rPr>
        <w:t xml:space="preserve">миття посуду; </w:t>
      </w:r>
    </w:p>
    <w:p w:rsidR="00AB45F7" w:rsidRDefault="00AB45F7" w:rsidP="006C5FEE">
      <w:pPr>
        <w:numPr>
          <w:ilvl w:val="0"/>
          <w:numId w:val="2"/>
        </w:numPr>
        <w:spacing w:after="0" w:line="240" w:lineRule="auto"/>
        <w:ind w:left="567" w:hanging="283"/>
        <w:jc w:val="both"/>
        <w:rPr>
          <w:rFonts w:ascii="Times New Roman" w:hAnsi="Times New Roman"/>
          <w:sz w:val="28"/>
          <w:szCs w:val="28"/>
          <w:lang w:val="uk-UA" w:eastAsia="ru-RU"/>
        </w:rPr>
      </w:pPr>
      <w:r>
        <w:rPr>
          <w:rFonts w:ascii="Times New Roman" w:hAnsi="Times New Roman"/>
          <w:sz w:val="28"/>
          <w:szCs w:val="28"/>
          <w:lang w:val="uk-UA" w:eastAsia="ru-RU"/>
        </w:rPr>
        <w:t>порвати газету на дрібні шматочки, потім викинути на смітник;</w:t>
      </w:r>
    </w:p>
    <w:p w:rsidR="00AB45F7" w:rsidRDefault="00AB45F7" w:rsidP="006C5FEE">
      <w:pPr>
        <w:numPr>
          <w:ilvl w:val="0"/>
          <w:numId w:val="2"/>
        </w:numPr>
        <w:spacing w:after="0" w:line="240" w:lineRule="auto"/>
        <w:ind w:left="567" w:hanging="283"/>
        <w:jc w:val="both"/>
        <w:rPr>
          <w:rFonts w:ascii="Times New Roman" w:hAnsi="Times New Roman"/>
          <w:sz w:val="28"/>
          <w:szCs w:val="28"/>
          <w:lang w:val="uk-UA" w:eastAsia="ru-RU"/>
        </w:rPr>
      </w:pPr>
      <w:r>
        <w:rPr>
          <w:rFonts w:ascii="Times New Roman" w:hAnsi="Times New Roman"/>
          <w:sz w:val="28"/>
          <w:szCs w:val="28"/>
          <w:lang w:val="uk-UA" w:eastAsia="ru-RU"/>
        </w:rPr>
        <w:t>потанцювати під музику, голосно заспівати свою улюблену пісню;</w:t>
      </w:r>
      <w:r>
        <w:rPr>
          <w:rFonts w:ascii="Times New Roman" w:hAnsi="Times New Roman"/>
          <w:i/>
          <w:sz w:val="28"/>
          <w:szCs w:val="28"/>
          <w:lang w:val="uk-UA"/>
        </w:rPr>
        <w:t xml:space="preserve"> </w:t>
      </w:r>
    </w:p>
    <w:p w:rsidR="00AB45F7" w:rsidRDefault="00AB45F7" w:rsidP="006C5FEE">
      <w:pPr>
        <w:numPr>
          <w:ilvl w:val="0"/>
          <w:numId w:val="2"/>
        </w:numPr>
        <w:spacing w:after="0" w:line="240" w:lineRule="auto"/>
        <w:ind w:left="567" w:hanging="283"/>
        <w:jc w:val="both"/>
        <w:rPr>
          <w:rFonts w:ascii="Times New Roman" w:hAnsi="Times New Roman"/>
          <w:sz w:val="28"/>
          <w:szCs w:val="28"/>
          <w:lang w:val="uk-UA" w:eastAsia="ru-RU"/>
        </w:rPr>
      </w:pPr>
      <w:r>
        <w:rPr>
          <w:rFonts w:ascii="Times New Roman" w:hAnsi="Times New Roman"/>
          <w:sz w:val="28"/>
          <w:szCs w:val="28"/>
          <w:lang w:val="uk-UA"/>
        </w:rPr>
        <w:t>медитація</w:t>
      </w:r>
      <w:r w:rsidR="006C5FEE">
        <w:rPr>
          <w:rFonts w:ascii="Times New Roman" w:hAnsi="Times New Roman"/>
          <w:sz w:val="28"/>
          <w:szCs w:val="28"/>
          <w:lang w:val="uk-UA"/>
        </w:rPr>
        <w:t>-релаксація</w:t>
      </w:r>
      <w:r>
        <w:rPr>
          <w:rFonts w:ascii="Times New Roman" w:hAnsi="Times New Roman"/>
          <w:sz w:val="28"/>
          <w:szCs w:val="28"/>
          <w:lang w:val="uk-UA"/>
        </w:rPr>
        <w:t xml:space="preserve">; </w:t>
      </w:r>
    </w:p>
    <w:p w:rsidR="00AB45F7" w:rsidRDefault="00AB45F7" w:rsidP="006C5FEE">
      <w:pPr>
        <w:numPr>
          <w:ilvl w:val="0"/>
          <w:numId w:val="2"/>
        </w:numPr>
        <w:spacing w:after="0" w:line="240" w:lineRule="auto"/>
        <w:ind w:left="567" w:hanging="283"/>
        <w:jc w:val="both"/>
        <w:rPr>
          <w:rFonts w:ascii="Times New Roman" w:hAnsi="Times New Roman"/>
          <w:sz w:val="28"/>
          <w:szCs w:val="28"/>
          <w:lang w:val="uk-UA" w:eastAsia="ru-RU"/>
        </w:rPr>
      </w:pPr>
      <w:r>
        <w:rPr>
          <w:rFonts w:ascii="Times New Roman" w:hAnsi="Times New Roman"/>
          <w:sz w:val="28"/>
          <w:szCs w:val="28"/>
          <w:lang w:val="uk-UA"/>
        </w:rPr>
        <w:t>масаж;</w:t>
      </w:r>
    </w:p>
    <w:p w:rsidR="00AB45F7" w:rsidRDefault="00AB45F7" w:rsidP="006C5FEE">
      <w:pPr>
        <w:numPr>
          <w:ilvl w:val="0"/>
          <w:numId w:val="2"/>
        </w:numPr>
        <w:spacing w:after="0" w:line="240" w:lineRule="auto"/>
        <w:ind w:left="567" w:hanging="283"/>
        <w:jc w:val="both"/>
        <w:rPr>
          <w:rFonts w:ascii="Times New Roman" w:hAnsi="Times New Roman"/>
          <w:sz w:val="28"/>
          <w:szCs w:val="28"/>
          <w:lang w:val="uk-UA" w:eastAsia="ru-RU"/>
        </w:rPr>
      </w:pPr>
      <w:r>
        <w:rPr>
          <w:rFonts w:ascii="Times New Roman" w:hAnsi="Times New Roman"/>
          <w:sz w:val="28"/>
          <w:szCs w:val="28"/>
          <w:lang w:val="uk-UA" w:eastAsia="ru-RU"/>
        </w:rPr>
        <w:t>погуляти в тихому місці на природі.</w:t>
      </w:r>
    </w:p>
    <w:p w:rsidR="006C5FEE" w:rsidRPr="006C5FEE" w:rsidRDefault="006C5FEE" w:rsidP="006C5FEE">
      <w:pPr>
        <w:spacing w:after="0" w:line="240" w:lineRule="auto"/>
        <w:ind w:firstLine="709"/>
        <w:jc w:val="both"/>
        <w:rPr>
          <w:rFonts w:ascii="Times New Roman" w:hAnsi="Times New Roman"/>
          <w:i/>
          <w:sz w:val="28"/>
          <w:szCs w:val="28"/>
          <w:lang w:val="uk-UA"/>
        </w:rPr>
      </w:pPr>
      <w:r w:rsidRPr="006C5FEE">
        <w:rPr>
          <w:rFonts w:ascii="Times New Roman" w:hAnsi="Times New Roman"/>
          <w:sz w:val="28"/>
          <w:szCs w:val="28"/>
          <w:lang w:val="uk-UA"/>
        </w:rPr>
        <w:t xml:space="preserve">Важливим є вміння перенести емоційне напруження у фізичне – аби швидше наш організм від нього позбавився. </w:t>
      </w:r>
    </w:p>
    <w:p w:rsidR="006C5FEE" w:rsidRPr="006C5FEE" w:rsidRDefault="006C5FEE" w:rsidP="006C5FEE">
      <w:pPr>
        <w:spacing w:after="0" w:line="240" w:lineRule="auto"/>
        <w:ind w:firstLine="709"/>
        <w:jc w:val="both"/>
        <w:rPr>
          <w:rFonts w:ascii="Times New Roman" w:hAnsi="Times New Roman"/>
          <w:sz w:val="28"/>
          <w:szCs w:val="28"/>
          <w:lang w:val="uk-UA"/>
        </w:rPr>
      </w:pPr>
      <w:r w:rsidRPr="006C5FEE">
        <w:rPr>
          <w:rFonts w:ascii="Times New Roman" w:hAnsi="Times New Roman"/>
          <w:sz w:val="28"/>
          <w:szCs w:val="28"/>
          <w:lang w:val="uk-UA"/>
        </w:rPr>
        <w:t>І прямо зараз п</w:t>
      </w:r>
      <w:r w:rsidR="0094566D">
        <w:rPr>
          <w:rFonts w:ascii="Times New Roman" w:hAnsi="Times New Roman"/>
          <w:sz w:val="28"/>
          <w:szCs w:val="28"/>
          <w:lang w:val="uk-UA"/>
        </w:rPr>
        <w:t xml:space="preserve">ропоную покращити свій настрій і попрацювати з нашими м’язами, </w:t>
      </w:r>
      <w:r w:rsidRPr="006C5FEE">
        <w:rPr>
          <w:rFonts w:ascii="Times New Roman" w:hAnsi="Times New Roman"/>
          <w:sz w:val="28"/>
          <w:szCs w:val="28"/>
          <w:lang w:val="uk-UA"/>
        </w:rPr>
        <w:t>для цього нам потрібно встати.</w:t>
      </w:r>
    </w:p>
    <w:p w:rsidR="006C5FEE" w:rsidRDefault="006C5FEE" w:rsidP="006C5FEE">
      <w:pPr>
        <w:spacing w:after="0" w:line="240" w:lineRule="auto"/>
        <w:ind w:firstLine="720"/>
        <w:jc w:val="both"/>
        <w:rPr>
          <w:rFonts w:ascii="Times New Roman" w:hAnsi="Times New Roman"/>
          <w:sz w:val="28"/>
          <w:szCs w:val="28"/>
          <w:lang w:val="uk-UA"/>
        </w:rPr>
      </w:pPr>
      <w:r>
        <w:rPr>
          <w:rFonts w:ascii="Times New Roman" w:hAnsi="Times New Roman"/>
          <w:b/>
          <w:i/>
          <w:sz w:val="28"/>
          <w:szCs w:val="28"/>
          <w:lang w:val="uk-UA"/>
        </w:rPr>
        <w:t>Вправа-комплекс психогімнастичних вправ для підняття настрою:</w:t>
      </w:r>
      <w:r w:rsidR="0094566D">
        <w:rPr>
          <w:rFonts w:ascii="Times New Roman" w:hAnsi="Times New Roman"/>
          <w:b/>
          <w:i/>
          <w:sz w:val="28"/>
          <w:szCs w:val="28"/>
          <w:lang w:val="uk-UA"/>
        </w:rPr>
        <w:t xml:space="preserve"> </w:t>
      </w:r>
      <w:r w:rsidR="0094566D" w:rsidRPr="0094566D">
        <w:rPr>
          <w:rFonts w:ascii="Times New Roman" w:hAnsi="Times New Roman"/>
          <w:i/>
          <w:sz w:val="28"/>
          <w:szCs w:val="28"/>
          <w:lang w:val="uk-UA"/>
        </w:rPr>
        <w:t>(5 хв.)</w:t>
      </w:r>
    </w:p>
    <w:p w:rsidR="0094566D" w:rsidRDefault="006C5FEE" w:rsidP="0094566D">
      <w:pPr>
        <w:spacing w:after="0" w:line="240" w:lineRule="auto"/>
        <w:ind w:firstLine="720"/>
        <w:jc w:val="both"/>
        <w:rPr>
          <w:rFonts w:ascii="Times New Roman" w:hAnsi="Times New Roman"/>
          <w:sz w:val="28"/>
          <w:szCs w:val="28"/>
          <w:lang w:val="uk-UA"/>
        </w:rPr>
      </w:pPr>
      <w:r>
        <w:rPr>
          <w:rFonts w:ascii="Times New Roman" w:hAnsi="Times New Roman"/>
          <w:sz w:val="28"/>
          <w:szCs w:val="28"/>
          <w:lang w:val="uk-UA"/>
        </w:rPr>
        <w:t>1. Є думка, що негативні емоції «живуть» на шиї нижче потилиці і на плечах. Пропоную зараз від них позбутися! Складіть руки в замок за спиною. Напружте руки і спину, потягніться, розслабте плечі та руки. Скиньте накопичену напругу з кистей рук.</w:t>
      </w:r>
    </w:p>
    <w:p w:rsidR="0094566D" w:rsidRDefault="006C5FEE" w:rsidP="0094566D">
      <w:pPr>
        <w:spacing w:after="0" w:line="240" w:lineRule="auto"/>
        <w:ind w:firstLine="720"/>
        <w:jc w:val="both"/>
        <w:rPr>
          <w:rFonts w:ascii="Times New Roman" w:hAnsi="Times New Roman"/>
          <w:sz w:val="28"/>
          <w:szCs w:val="28"/>
          <w:lang w:val="uk-UA"/>
        </w:rPr>
      </w:pPr>
      <w:r>
        <w:rPr>
          <w:rFonts w:ascii="Times New Roman" w:hAnsi="Times New Roman"/>
          <w:sz w:val="28"/>
          <w:szCs w:val="28"/>
          <w:lang w:val="uk-UA"/>
        </w:rPr>
        <w:t>2. Тепер складіть руки в «замки» перед собою. Потягніться, натягуючи плечі та руки, розслабтеся, стряхніть кисті. Під час потягування в організмі збільшується кількість ендофінів - "гормонів щастя".</w:t>
      </w:r>
    </w:p>
    <w:p w:rsidR="0094566D" w:rsidRDefault="0094566D" w:rsidP="0094566D">
      <w:pPr>
        <w:spacing w:after="0" w:line="240" w:lineRule="auto"/>
        <w:ind w:firstLine="720"/>
        <w:jc w:val="both"/>
        <w:rPr>
          <w:rFonts w:ascii="Times New Roman" w:hAnsi="Times New Roman"/>
          <w:sz w:val="28"/>
          <w:szCs w:val="28"/>
          <w:lang w:val="uk-UA"/>
        </w:rPr>
      </w:pPr>
      <w:r>
        <w:rPr>
          <w:rFonts w:ascii="Times New Roman" w:hAnsi="Times New Roman"/>
          <w:sz w:val="28"/>
          <w:szCs w:val="28"/>
          <w:lang w:val="uk-UA"/>
        </w:rPr>
        <w:t xml:space="preserve">3. </w:t>
      </w:r>
      <w:r w:rsidR="00D54699" w:rsidRPr="00D54699">
        <w:rPr>
          <w:rFonts w:ascii="Times New Roman" w:eastAsia="Times New Roman" w:hAnsi="Times New Roman" w:cs="Times New Roman"/>
          <w:color w:val="000000"/>
          <w:sz w:val="28"/>
          <w:szCs w:val="28"/>
          <w:lang w:val="uk-UA" w:eastAsia="ru-RU"/>
        </w:rPr>
        <w:t>Нап</w:t>
      </w:r>
      <w:r>
        <w:rPr>
          <w:rFonts w:ascii="Times New Roman" w:eastAsia="Times New Roman" w:hAnsi="Times New Roman" w:cs="Times New Roman"/>
          <w:color w:val="000000"/>
          <w:sz w:val="28"/>
          <w:szCs w:val="28"/>
          <w:lang w:val="uk-UA" w:eastAsia="ru-RU"/>
        </w:rPr>
        <w:t>иши своє ім'я головою в повітрі</w:t>
      </w:r>
      <w:r w:rsidR="00D54699" w:rsidRPr="00D54699">
        <w:rPr>
          <w:rFonts w:ascii="Times New Roman" w:eastAsia="Times New Roman" w:hAnsi="Times New Roman" w:cs="Times New Roman"/>
          <w:color w:val="000000"/>
          <w:sz w:val="28"/>
          <w:szCs w:val="28"/>
          <w:lang w:val="uk-UA" w:eastAsia="ru-RU"/>
        </w:rPr>
        <w:t>. (Це завдання підвищує працездатність мозку).</w:t>
      </w:r>
    </w:p>
    <w:p w:rsidR="006C5FEE" w:rsidRPr="0094566D" w:rsidRDefault="0094566D" w:rsidP="0094566D">
      <w:pPr>
        <w:spacing w:after="0" w:line="240" w:lineRule="auto"/>
        <w:ind w:firstLine="720"/>
        <w:jc w:val="both"/>
        <w:rPr>
          <w:rFonts w:ascii="Times New Roman" w:hAnsi="Times New Roman"/>
          <w:sz w:val="28"/>
          <w:szCs w:val="28"/>
          <w:lang w:val="uk-UA"/>
        </w:rPr>
      </w:pPr>
      <w:r>
        <w:rPr>
          <w:rFonts w:ascii="Times New Roman" w:hAnsi="Times New Roman"/>
          <w:sz w:val="28"/>
          <w:szCs w:val="28"/>
          <w:lang w:val="uk-UA"/>
        </w:rPr>
        <w:t xml:space="preserve">4. </w:t>
      </w:r>
      <w:r w:rsidR="00D54699" w:rsidRPr="00D54699">
        <w:rPr>
          <w:rFonts w:ascii="Times New Roman" w:eastAsia="Times New Roman" w:hAnsi="Times New Roman" w:cs="Times New Roman"/>
          <w:color w:val="000000"/>
          <w:sz w:val="28"/>
          <w:szCs w:val="28"/>
          <w:lang w:val="uk-UA" w:eastAsia="ru-RU"/>
        </w:rPr>
        <w:t xml:space="preserve">Точковий </w:t>
      </w:r>
      <w:r>
        <w:rPr>
          <w:rFonts w:ascii="Times New Roman" w:eastAsia="Times New Roman" w:hAnsi="Times New Roman" w:cs="Times New Roman"/>
          <w:color w:val="000000"/>
          <w:sz w:val="28"/>
          <w:szCs w:val="28"/>
          <w:lang w:val="uk-UA" w:eastAsia="ru-RU"/>
        </w:rPr>
        <w:t>масаж</w:t>
      </w:r>
      <w:r w:rsidR="00D54699" w:rsidRPr="00D54699">
        <w:rPr>
          <w:rFonts w:ascii="Times New Roman" w:eastAsia="Times New Roman" w:hAnsi="Times New Roman" w:cs="Times New Roman"/>
          <w:color w:val="000000"/>
          <w:sz w:val="28"/>
          <w:szCs w:val="28"/>
          <w:lang w:val="uk-UA" w:eastAsia="ru-RU"/>
        </w:rPr>
        <w:t xml:space="preserve"> (Промасажуйте вказівними пальцями обох рук (до 10 разів) точки на лобі між бровами, на скронях і за вухами).</w:t>
      </w:r>
    </w:p>
    <w:p w:rsidR="006C5FEE" w:rsidRDefault="0094566D" w:rsidP="006C5FEE">
      <w:pPr>
        <w:spacing w:after="0" w:line="240" w:lineRule="auto"/>
        <w:ind w:firstLine="720"/>
        <w:jc w:val="both"/>
        <w:rPr>
          <w:rFonts w:ascii="Times New Roman" w:hAnsi="Times New Roman"/>
          <w:sz w:val="28"/>
          <w:szCs w:val="28"/>
          <w:lang w:val="uk-UA"/>
        </w:rPr>
      </w:pPr>
      <w:r>
        <w:rPr>
          <w:rFonts w:ascii="Times New Roman" w:hAnsi="Times New Roman"/>
          <w:sz w:val="28"/>
          <w:szCs w:val="28"/>
          <w:lang w:val="uk-UA"/>
        </w:rPr>
        <w:t>5</w:t>
      </w:r>
      <w:r w:rsidR="006C5FEE">
        <w:rPr>
          <w:rFonts w:ascii="Times New Roman" w:hAnsi="Times New Roman"/>
          <w:sz w:val="28"/>
          <w:szCs w:val="28"/>
          <w:lang w:val="uk-UA"/>
        </w:rPr>
        <w:t>. А тепер посміхніться, будь ласка! Зафіксуйте посмішку на обличчі на 10-15 секунд. При посмішці розслаблюються набагато більше м'язів, ніж при звичному положенні. </w:t>
      </w:r>
    </w:p>
    <w:p w:rsidR="006C5FEE" w:rsidRDefault="006C5FEE" w:rsidP="006C5FEE">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За серйозного виразу обличчя напружені 17 м'язів, в усмішці - 7. Усмішка покращить настрій вам і навколишнім</w:t>
      </w:r>
      <w:r>
        <w:rPr>
          <w:lang w:val="uk-UA"/>
        </w:rPr>
        <w:t xml:space="preserve">, </w:t>
      </w:r>
      <w:r>
        <w:rPr>
          <w:rFonts w:ascii="Times New Roman" w:hAnsi="Times New Roman" w:cs="Times New Roman"/>
          <w:sz w:val="28"/>
          <w:szCs w:val="28"/>
          <w:lang w:val="uk-UA"/>
        </w:rPr>
        <w:t>для усмішки шукайте приводу, провокуйте усмішку.</w:t>
      </w:r>
    </w:p>
    <w:p w:rsidR="00915680" w:rsidRPr="00915680" w:rsidRDefault="0094566D" w:rsidP="00915680">
      <w:pPr>
        <w:pStyle w:val="a3"/>
        <w:shd w:val="clear" w:color="auto" w:fill="F7F7F7"/>
        <w:spacing w:before="0" w:beforeAutospacing="0" w:after="0" w:afterAutospacing="0"/>
        <w:ind w:firstLine="709"/>
        <w:jc w:val="both"/>
        <w:rPr>
          <w:i/>
          <w:sz w:val="28"/>
          <w:szCs w:val="28"/>
          <w:lang w:val="uk-UA"/>
        </w:rPr>
      </w:pPr>
      <w:r>
        <w:rPr>
          <w:b/>
          <w:bCs/>
          <w:i/>
          <w:sz w:val="28"/>
          <w:szCs w:val="28"/>
          <w:lang w:val="uk-UA"/>
        </w:rPr>
        <w:t>Вправа «Струс</w:t>
      </w:r>
      <w:r w:rsidR="00915680" w:rsidRPr="00915680">
        <w:rPr>
          <w:b/>
          <w:bCs/>
          <w:i/>
          <w:sz w:val="28"/>
          <w:szCs w:val="28"/>
          <w:lang w:val="uk-UA"/>
        </w:rPr>
        <w:t>и»</w:t>
      </w:r>
      <w:r>
        <w:rPr>
          <w:b/>
          <w:bCs/>
          <w:i/>
          <w:sz w:val="28"/>
          <w:szCs w:val="28"/>
          <w:lang w:val="uk-UA"/>
        </w:rPr>
        <w:t xml:space="preserve"> </w:t>
      </w:r>
      <w:r w:rsidR="00425203">
        <w:rPr>
          <w:bCs/>
          <w:i/>
          <w:sz w:val="28"/>
          <w:szCs w:val="28"/>
          <w:lang w:val="uk-UA"/>
        </w:rPr>
        <w:t>(3</w:t>
      </w:r>
      <w:r w:rsidRPr="0094566D">
        <w:rPr>
          <w:bCs/>
          <w:i/>
          <w:sz w:val="28"/>
          <w:szCs w:val="28"/>
          <w:lang w:val="uk-UA"/>
        </w:rPr>
        <w:t xml:space="preserve"> хв.)</w:t>
      </w:r>
    </w:p>
    <w:p w:rsidR="00915680" w:rsidRPr="00915680" w:rsidRDefault="00915680" w:rsidP="00915680">
      <w:pPr>
        <w:pStyle w:val="a3"/>
        <w:shd w:val="clear" w:color="auto" w:fill="F7F7F7"/>
        <w:spacing w:before="0" w:beforeAutospacing="0" w:after="0" w:afterAutospacing="0"/>
        <w:ind w:firstLine="709"/>
        <w:jc w:val="both"/>
        <w:rPr>
          <w:sz w:val="28"/>
          <w:szCs w:val="28"/>
          <w:lang w:val="uk-UA"/>
        </w:rPr>
      </w:pPr>
      <w:r w:rsidRPr="00915680">
        <w:rPr>
          <w:sz w:val="28"/>
          <w:szCs w:val="28"/>
          <w:lang w:val="uk-UA"/>
        </w:rPr>
        <w:t xml:space="preserve">Часом ми носимо в собі більші й маленькі тягарі, що забирає в нас багато сил. </w:t>
      </w:r>
    </w:p>
    <w:p w:rsidR="00915680" w:rsidRPr="00915680" w:rsidRDefault="00915680" w:rsidP="00915680">
      <w:pPr>
        <w:pStyle w:val="a3"/>
        <w:shd w:val="clear" w:color="auto" w:fill="F7F7F7"/>
        <w:spacing w:before="0" w:beforeAutospacing="0" w:after="0" w:afterAutospacing="0"/>
        <w:ind w:firstLine="709"/>
        <w:jc w:val="both"/>
        <w:rPr>
          <w:sz w:val="28"/>
          <w:szCs w:val="28"/>
          <w:lang w:val="uk-UA"/>
        </w:rPr>
      </w:pPr>
      <w:r w:rsidRPr="00915680">
        <w:rPr>
          <w:sz w:val="28"/>
          <w:szCs w:val="28"/>
          <w:lang w:val="uk-UA"/>
        </w:rPr>
        <w:t xml:space="preserve">Я хочу показати вам, як можна легко </w:t>
      </w:r>
      <w:r>
        <w:rPr>
          <w:sz w:val="28"/>
          <w:szCs w:val="28"/>
          <w:lang w:val="uk-UA"/>
        </w:rPr>
        <w:t xml:space="preserve"> і швидко </w:t>
      </w:r>
      <w:r w:rsidRPr="00915680">
        <w:rPr>
          <w:sz w:val="28"/>
          <w:szCs w:val="28"/>
          <w:lang w:val="uk-UA"/>
        </w:rPr>
        <w:t>позбутися від неприємних відчуттів.</w:t>
      </w:r>
    </w:p>
    <w:p w:rsidR="00915680" w:rsidRPr="00915680" w:rsidRDefault="00915680" w:rsidP="00915680">
      <w:pPr>
        <w:pStyle w:val="a3"/>
        <w:shd w:val="clear" w:color="auto" w:fill="F7F7F7"/>
        <w:spacing w:before="0" w:beforeAutospacing="0" w:after="0" w:afterAutospacing="0"/>
        <w:ind w:firstLine="709"/>
        <w:jc w:val="both"/>
        <w:rPr>
          <w:sz w:val="28"/>
          <w:szCs w:val="28"/>
          <w:lang w:val="uk-UA"/>
        </w:rPr>
      </w:pPr>
      <w:r w:rsidRPr="00915680">
        <w:rPr>
          <w:sz w:val="28"/>
          <w:szCs w:val="28"/>
          <w:lang w:val="uk-UA"/>
        </w:rPr>
        <w:lastRenderedPageBreak/>
        <w:t>Станьте так, щоб навколо вас було досить місця, і почніть обтрушувати долоні, лікті й плечі. Одночасно уявляючи, як все неприємне — погані відчуття, турботи й погані думки</w:t>
      </w:r>
      <w:r>
        <w:rPr>
          <w:sz w:val="28"/>
          <w:szCs w:val="28"/>
          <w:lang w:val="uk-UA"/>
        </w:rPr>
        <w:t xml:space="preserve"> – </w:t>
      </w:r>
      <w:r w:rsidRPr="00915680">
        <w:rPr>
          <w:sz w:val="28"/>
          <w:szCs w:val="28"/>
          <w:lang w:val="uk-UA"/>
        </w:rPr>
        <w:t>злітає з вас, як з гусака вода.</w:t>
      </w:r>
    </w:p>
    <w:p w:rsidR="00915680" w:rsidRPr="00915680" w:rsidRDefault="00915680" w:rsidP="00915680">
      <w:pPr>
        <w:pStyle w:val="a3"/>
        <w:shd w:val="clear" w:color="auto" w:fill="F7F7F7"/>
        <w:spacing w:before="0" w:beforeAutospacing="0" w:after="0" w:afterAutospacing="0"/>
        <w:ind w:firstLine="709"/>
        <w:jc w:val="both"/>
        <w:rPr>
          <w:sz w:val="28"/>
          <w:szCs w:val="28"/>
          <w:lang w:val="uk-UA"/>
        </w:rPr>
      </w:pPr>
      <w:r w:rsidRPr="00915680">
        <w:rPr>
          <w:sz w:val="28"/>
          <w:szCs w:val="28"/>
          <w:lang w:val="uk-UA"/>
        </w:rPr>
        <w:t>Потім обтрусіть свої ноги — з носків до стегон. А потім потрясіть головою.</w:t>
      </w:r>
    </w:p>
    <w:p w:rsidR="00915680" w:rsidRPr="00915680" w:rsidRDefault="00915680" w:rsidP="00915680">
      <w:pPr>
        <w:pStyle w:val="a3"/>
        <w:shd w:val="clear" w:color="auto" w:fill="F7F7F7"/>
        <w:spacing w:before="0" w:beforeAutospacing="0" w:after="0" w:afterAutospacing="0"/>
        <w:ind w:firstLine="709"/>
        <w:jc w:val="both"/>
        <w:rPr>
          <w:sz w:val="28"/>
          <w:szCs w:val="28"/>
          <w:lang w:val="uk-UA"/>
        </w:rPr>
      </w:pPr>
      <w:r w:rsidRPr="00915680">
        <w:rPr>
          <w:sz w:val="28"/>
          <w:szCs w:val="28"/>
          <w:lang w:val="uk-UA"/>
        </w:rPr>
        <w:t>Буде ще корисніше, якщо ви будете видавати якісь звуки... Тепер потрясіть обличчя й прислухайтеся, як смішно змінюється ваш голос, коли трясеться рот.</w:t>
      </w:r>
    </w:p>
    <w:p w:rsidR="00D54699" w:rsidRPr="0094566D" w:rsidRDefault="00915680" w:rsidP="0094566D">
      <w:pPr>
        <w:pStyle w:val="a3"/>
        <w:shd w:val="clear" w:color="auto" w:fill="F7F7F7"/>
        <w:spacing w:before="0" w:beforeAutospacing="0" w:after="0" w:afterAutospacing="0"/>
        <w:ind w:firstLine="709"/>
        <w:jc w:val="both"/>
        <w:rPr>
          <w:sz w:val="28"/>
          <w:szCs w:val="28"/>
          <w:lang w:val="uk-UA"/>
        </w:rPr>
      </w:pPr>
      <w:r w:rsidRPr="00915680">
        <w:rPr>
          <w:sz w:val="28"/>
          <w:szCs w:val="28"/>
          <w:lang w:val="uk-UA"/>
        </w:rPr>
        <w:t>Уявіть, що весь неприємний тягар з вас спадає й ви стаєте дедалі бад</w:t>
      </w:r>
      <w:r>
        <w:rPr>
          <w:sz w:val="28"/>
          <w:szCs w:val="28"/>
          <w:lang w:val="uk-UA"/>
        </w:rPr>
        <w:t>ьо</w:t>
      </w:r>
      <w:r w:rsidRPr="00915680">
        <w:rPr>
          <w:sz w:val="28"/>
          <w:szCs w:val="28"/>
          <w:lang w:val="uk-UA"/>
        </w:rPr>
        <w:t>ріше й веселіше.</w:t>
      </w:r>
    </w:p>
    <w:p w:rsidR="0088615E" w:rsidRPr="00915680" w:rsidRDefault="00915680" w:rsidP="00915680">
      <w:pPr>
        <w:pStyle w:val="a3"/>
        <w:shd w:val="clear" w:color="auto" w:fill="F7F7F7"/>
        <w:spacing w:before="0" w:beforeAutospacing="0" w:after="0" w:afterAutospacing="0"/>
        <w:ind w:firstLine="709"/>
        <w:jc w:val="both"/>
        <w:rPr>
          <w:sz w:val="28"/>
          <w:szCs w:val="28"/>
          <w:lang w:val="uk-UA"/>
        </w:rPr>
      </w:pPr>
      <w:r w:rsidRPr="00915680">
        <w:rPr>
          <w:bCs/>
          <w:i/>
          <w:sz w:val="28"/>
          <w:szCs w:val="28"/>
          <w:lang w:val="uk-UA"/>
        </w:rPr>
        <w:t>Обговорення.</w:t>
      </w:r>
      <w:r w:rsidRPr="00915680">
        <w:rPr>
          <w:sz w:val="28"/>
          <w:szCs w:val="28"/>
          <w:lang w:val="uk-UA"/>
        </w:rPr>
        <w:t> Як змінилося ваше само</w:t>
      </w:r>
      <w:r>
        <w:rPr>
          <w:sz w:val="28"/>
          <w:szCs w:val="28"/>
          <w:lang w:val="uk-UA"/>
        </w:rPr>
        <w:t>почуття після виконання цих вправ</w:t>
      </w:r>
      <w:r w:rsidRPr="00915680">
        <w:rPr>
          <w:sz w:val="28"/>
          <w:szCs w:val="28"/>
          <w:lang w:val="uk-UA"/>
        </w:rPr>
        <w:t>?</w:t>
      </w:r>
    </w:p>
    <w:p w:rsidR="0094566D" w:rsidRDefault="0094566D" w:rsidP="0094566D">
      <w:pPr>
        <w:spacing w:after="0" w:line="240" w:lineRule="auto"/>
        <w:ind w:firstLine="567"/>
        <w:rPr>
          <w:rFonts w:ascii="Times New Roman" w:hAnsi="Times New Roman"/>
          <w:b/>
          <w:i/>
          <w:sz w:val="28"/>
          <w:szCs w:val="28"/>
          <w:lang w:val="uk-UA"/>
        </w:rPr>
      </w:pPr>
      <w:r>
        <w:rPr>
          <w:rFonts w:ascii="Times New Roman" w:hAnsi="Times New Roman"/>
          <w:b/>
          <w:i/>
          <w:sz w:val="28"/>
          <w:szCs w:val="28"/>
          <w:lang w:val="uk-UA"/>
        </w:rPr>
        <w:t xml:space="preserve">Методика виконання дихальних вправ </w:t>
      </w:r>
      <w:r w:rsidRPr="0094566D">
        <w:rPr>
          <w:rFonts w:ascii="Times New Roman" w:hAnsi="Times New Roman"/>
          <w:i/>
          <w:sz w:val="28"/>
          <w:szCs w:val="28"/>
          <w:lang w:val="uk-UA"/>
        </w:rPr>
        <w:t>(10 хв.)</w:t>
      </w:r>
    </w:p>
    <w:p w:rsidR="00AE634F" w:rsidRPr="00F0272C" w:rsidRDefault="00AE634F" w:rsidP="00F0272C">
      <w:pPr>
        <w:spacing w:after="0" w:line="240" w:lineRule="auto"/>
        <w:ind w:firstLine="709"/>
        <w:jc w:val="both"/>
        <w:rPr>
          <w:rFonts w:ascii="Times New Roman" w:hAnsi="Times New Roman"/>
          <w:sz w:val="28"/>
          <w:szCs w:val="28"/>
          <w:lang w:val="uk-UA"/>
        </w:rPr>
      </w:pPr>
      <w:r w:rsidRPr="00F0272C">
        <w:rPr>
          <w:rFonts w:ascii="Times New Roman" w:hAnsi="Times New Roman"/>
          <w:sz w:val="28"/>
          <w:szCs w:val="28"/>
          <w:lang w:val="uk-UA"/>
        </w:rPr>
        <w:t>У пресі з'являється чимало інформації, що тестові завдання важкі для випускників і за такий проміжок часу майже неможливо не розгубитись і згадати великий обсяг ін</w:t>
      </w:r>
      <w:r w:rsidRPr="00F0272C">
        <w:rPr>
          <w:rFonts w:ascii="Times New Roman" w:hAnsi="Times New Roman"/>
          <w:sz w:val="28"/>
          <w:szCs w:val="28"/>
          <w:lang w:val="uk-UA"/>
        </w:rPr>
        <w:softHyphen/>
        <w:t>формації. Але вікова психологія заперечує такі побоювання. Пізнавальні процеси у цьо</w:t>
      </w:r>
      <w:r w:rsidRPr="00F0272C">
        <w:rPr>
          <w:rFonts w:ascii="Times New Roman" w:hAnsi="Times New Roman"/>
          <w:sz w:val="28"/>
          <w:szCs w:val="28"/>
          <w:lang w:val="uk-UA"/>
        </w:rPr>
        <w:softHyphen/>
        <w:t>му віці розвинуті вже достатньо. Зокрема, учні вміють:</w:t>
      </w:r>
    </w:p>
    <w:p w:rsidR="00AE634F" w:rsidRPr="00F0272C" w:rsidRDefault="00AE634F" w:rsidP="00F0272C">
      <w:pPr>
        <w:pStyle w:val="a4"/>
        <w:widowControl w:val="0"/>
        <w:numPr>
          <w:ilvl w:val="0"/>
          <w:numId w:val="3"/>
        </w:numPr>
        <w:autoSpaceDE w:val="0"/>
        <w:autoSpaceDN w:val="0"/>
        <w:adjustRightInd w:val="0"/>
        <w:spacing w:after="0" w:line="240" w:lineRule="auto"/>
        <w:ind w:left="0" w:firstLine="709"/>
        <w:jc w:val="both"/>
        <w:rPr>
          <w:rFonts w:ascii="Times New Roman" w:hAnsi="Times New Roman"/>
          <w:sz w:val="28"/>
          <w:szCs w:val="28"/>
          <w:lang w:val="uk-UA"/>
        </w:rPr>
      </w:pPr>
      <w:r w:rsidRPr="00F0272C">
        <w:rPr>
          <w:rFonts w:ascii="Times New Roman" w:hAnsi="Times New Roman"/>
          <w:sz w:val="28"/>
          <w:szCs w:val="28"/>
          <w:lang w:val="uk-UA"/>
        </w:rPr>
        <w:t>виділяти головне;</w:t>
      </w:r>
    </w:p>
    <w:p w:rsidR="00AE634F" w:rsidRPr="00F0272C" w:rsidRDefault="00AE634F" w:rsidP="00F0272C">
      <w:pPr>
        <w:pStyle w:val="a4"/>
        <w:widowControl w:val="0"/>
        <w:numPr>
          <w:ilvl w:val="0"/>
          <w:numId w:val="3"/>
        </w:numPr>
        <w:autoSpaceDE w:val="0"/>
        <w:autoSpaceDN w:val="0"/>
        <w:adjustRightInd w:val="0"/>
        <w:spacing w:after="0" w:line="240" w:lineRule="auto"/>
        <w:ind w:left="0" w:firstLine="709"/>
        <w:jc w:val="both"/>
        <w:rPr>
          <w:rFonts w:ascii="Times New Roman" w:hAnsi="Times New Roman"/>
          <w:sz w:val="28"/>
          <w:szCs w:val="28"/>
          <w:lang w:val="uk-UA"/>
        </w:rPr>
      </w:pPr>
      <w:r w:rsidRPr="00F0272C">
        <w:rPr>
          <w:rFonts w:ascii="Times New Roman" w:hAnsi="Times New Roman"/>
          <w:sz w:val="28"/>
          <w:szCs w:val="28"/>
          <w:lang w:val="uk-UA"/>
        </w:rPr>
        <w:t>бачити подібне і відмінне, порівнювати;</w:t>
      </w:r>
    </w:p>
    <w:p w:rsidR="00AE634F" w:rsidRPr="00F0272C" w:rsidRDefault="00AE634F" w:rsidP="00F0272C">
      <w:pPr>
        <w:pStyle w:val="a4"/>
        <w:widowControl w:val="0"/>
        <w:numPr>
          <w:ilvl w:val="0"/>
          <w:numId w:val="3"/>
        </w:numPr>
        <w:autoSpaceDE w:val="0"/>
        <w:autoSpaceDN w:val="0"/>
        <w:adjustRightInd w:val="0"/>
        <w:spacing w:after="0" w:line="240" w:lineRule="auto"/>
        <w:ind w:left="0" w:firstLine="709"/>
        <w:jc w:val="both"/>
        <w:rPr>
          <w:rFonts w:ascii="Times New Roman" w:hAnsi="Times New Roman"/>
          <w:sz w:val="28"/>
          <w:szCs w:val="28"/>
          <w:lang w:val="uk-UA"/>
        </w:rPr>
      </w:pPr>
      <w:r w:rsidRPr="00F0272C">
        <w:rPr>
          <w:rFonts w:ascii="Times New Roman" w:hAnsi="Times New Roman"/>
          <w:sz w:val="28"/>
          <w:szCs w:val="28"/>
          <w:lang w:val="uk-UA"/>
        </w:rPr>
        <w:t>працювати зосереджено;</w:t>
      </w:r>
    </w:p>
    <w:p w:rsidR="00AE634F" w:rsidRPr="00F0272C" w:rsidRDefault="00AE634F" w:rsidP="00F0272C">
      <w:pPr>
        <w:pStyle w:val="a4"/>
        <w:widowControl w:val="0"/>
        <w:numPr>
          <w:ilvl w:val="0"/>
          <w:numId w:val="3"/>
        </w:numPr>
        <w:autoSpaceDE w:val="0"/>
        <w:autoSpaceDN w:val="0"/>
        <w:adjustRightInd w:val="0"/>
        <w:spacing w:after="0" w:line="240" w:lineRule="auto"/>
        <w:ind w:left="0" w:firstLine="709"/>
        <w:jc w:val="both"/>
        <w:rPr>
          <w:rFonts w:ascii="Times New Roman" w:hAnsi="Times New Roman"/>
          <w:sz w:val="28"/>
          <w:szCs w:val="28"/>
          <w:lang w:val="uk-UA"/>
        </w:rPr>
      </w:pPr>
      <w:r w:rsidRPr="00F0272C">
        <w:rPr>
          <w:rFonts w:ascii="Times New Roman" w:hAnsi="Times New Roman"/>
          <w:sz w:val="28"/>
          <w:szCs w:val="28"/>
          <w:lang w:val="uk-UA"/>
        </w:rPr>
        <w:t>згадувати те, що потрібно для відповіді на запитання;</w:t>
      </w:r>
    </w:p>
    <w:p w:rsidR="00AE634F" w:rsidRPr="00F0272C" w:rsidRDefault="00AE634F" w:rsidP="00F0272C">
      <w:pPr>
        <w:pStyle w:val="a4"/>
        <w:widowControl w:val="0"/>
        <w:numPr>
          <w:ilvl w:val="0"/>
          <w:numId w:val="3"/>
        </w:numPr>
        <w:autoSpaceDE w:val="0"/>
        <w:autoSpaceDN w:val="0"/>
        <w:adjustRightInd w:val="0"/>
        <w:spacing w:after="0" w:line="240" w:lineRule="auto"/>
        <w:ind w:left="0" w:firstLine="709"/>
        <w:jc w:val="both"/>
        <w:rPr>
          <w:rFonts w:ascii="Times New Roman" w:hAnsi="Times New Roman"/>
          <w:sz w:val="28"/>
          <w:szCs w:val="28"/>
          <w:lang w:val="uk-UA"/>
        </w:rPr>
      </w:pPr>
      <w:r w:rsidRPr="00F0272C">
        <w:rPr>
          <w:rFonts w:ascii="Times New Roman" w:hAnsi="Times New Roman"/>
          <w:sz w:val="28"/>
          <w:szCs w:val="28"/>
          <w:lang w:val="uk-UA"/>
        </w:rPr>
        <w:t>узагальнювати та диференціювати;</w:t>
      </w:r>
    </w:p>
    <w:p w:rsidR="00AE634F" w:rsidRPr="00F0272C" w:rsidRDefault="00AE634F" w:rsidP="00F0272C">
      <w:pPr>
        <w:pStyle w:val="a4"/>
        <w:widowControl w:val="0"/>
        <w:numPr>
          <w:ilvl w:val="0"/>
          <w:numId w:val="3"/>
        </w:numPr>
        <w:autoSpaceDE w:val="0"/>
        <w:autoSpaceDN w:val="0"/>
        <w:adjustRightInd w:val="0"/>
        <w:spacing w:after="0" w:line="240" w:lineRule="auto"/>
        <w:ind w:left="0" w:firstLine="709"/>
        <w:jc w:val="both"/>
        <w:rPr>
          <w:rFonts w:ascii="Times New Roman" w:hAnsi="Times New Roman"/>
          <w:sz w:val="28"/>
          <w:szCs w:val="28"/>
          <w:lang w:val="uk-UA"/>
        </w:rPr>
      </w:pPr>
      <w:r w:rsidRPr="00F0272C">
        <w:rPr>
          <w:rFonts w:ascii="Times New Roman" w:hAnsi="Times New Roman"/>
          <w:sz w:val="28"/>
          <w:szCs w:val="28"/>
          <w:lang w:val="uk-UA"/>
        </w:rPr>
        <w:t>міркувати та робити висновки.</w:t>
      </w:r>
    </w:p>
    <w:p w:rsidR="00A642BB" w:rsidRDefault="0094566D" w:rsidP="00A642BB">
      <w:pPr>
        <w:pStyle w:val="a3"/>
        <w:spacing w:before="0" w:beforeAutospacing="0" w:after="0" w:afterAutospacing="0"/>
        <w:ind w:firstLine="709"/>
        <w:jc w:val="both"/>
        <w:rPr>
          <w:i/>
          <w:sz w:val="28"/>
          <w:szCs w:val="28"/>
          <w:lang w:val="uk-UA"/>
        </w:rPr>
      </w:pPr>
      <w:r w:rsidRPr="00A642BB">
        <w:rPr>
          <w:i/>
          <w:sz w:val="28"/>
          <w:szCs w:val="28"/>
          <w:lang w:val="uk-UA"/>
        </w:rPr>
        <w:t>Для того щоб заспокоїтись і зосередитись на виконанні тестових завдань стануть у нагоді прості дихальні вправи</w:t>
      </w:r>
      <w:r w:rsidR="00A642BB">
        <w:rPr>
          <w:i/>
          <w:sz w:val="28"/>
          <w:szCs w:val="28"/>
          <w:lang w:val="uk-UA"/>
        </w:rPr>
        <w:t>.</w:t>
      </w:r>
    </w:p>
    <w:p w:rsidR="00A642BB" w:rsidRDefault="0094566D" w:rsidP="00A642BB">
      <w:pPr>
        <w:pStyle w:val="a3"/>
        <w:spacing w:before="0" w:beforeAutospacing="0" w:after="0" w:afterAutospacing="0"/>
        <w:ind w:firstLine="709"/>
        <w:jc w:val="both"/>
        <w:rPr>
          <w:i/>
          <w:iCs/>
          <w:color w:val="000000"/>
          <w:sz w:val="28"/>
          <w:szCs w:val="28"/>
          <w:lang w:val="uk-UA"/>
        </w:rPr>
      </w:pPr>
      <w:r w:rsidRPr="00A642BB">
        <w:rPr>
          <w:i/>
          <w:sz w:val="28"/>
          <w:szCs w:val="28"/>
          <w:lang w:val="uk-UA"/>
        </w:rPr>
        <w:t xml:space="preserve"> </w:t>
      </w:r>
      <w:r w:rsidR="00A642BB" w:rsidRPr="00A642BB">
        <w:rPr>
          <w:i/>
          <w:iCs/>
          <w:color w:val="000000"/>
          <w:sz w:val="28"/>
          <w:szCs w:val="28"/>
          <w:lang w:val="uk-UA"/>
        </w:rPr>
        <w:t xml:space="preserve">Дихання заспокоює нервову систему. Коли ми глибоко дихаємо, то позбуваємося думок, що нас хвилюють. </w:t>
      </w:r>
    </w:p>
    <w:p w:rsidR="00A642BB" w:rsidRDefault="00A642BB" w:rsidP="00A642BB">
      <w:pPr>
        <w:pStyle w:val="a3"/>
        <w:spacing w:before="0" w:beforeAutospacing="0" w:after="0" w:afterAutospacing="0"/>
        <w:ind w:firstLine="709"/>
        <w:jc w:val="both"/>
        <w:rPr>
          <w:rFonts w:ascii="Arial" w:hAnsi="Arial" w:cs="Arial"/>
          <w:color w:val="000000"/>
          <w:sz w:val="27"/>
          <w:szCs w:val="27"/>
        </w:rPr>
      </w:pPr>
      <w:r>
        <w:rPr>
          <w:i/>
          <w:iCs/>
          <w:color w:val="000000"/>
          <w:sz w:val="28"/>
          <w:szCs w:val="28"/>
          <w:lang w:val="uk-UA"/>
        </w:rPr>
        <w:t>Пропоную д</w:t>
      </w:r>
      <w:r w:rsidRPr="00A642BB">
        <w:rPr>
          <w:i/>
          <w:iCs/>
          <w:color w:val="000000"/>
          <w:sz w:val="28"/>
          <w:szCs w:val="28"/>
          <w:lang w:val="uk-UA"/>
        </w:rPr>
        <w:t>екілька вправ, виконання яких щодня забезпечить зменшення рівня тривожності та страху</w:t>
      </w:r>
      <w:r>
        <w:rPr>
          <w:rFonts w:ascii="Arial" w:hAnsi="Arial" w:cs="Arial"/>
          <w:i/>
          <w:iCs/>
          <w:color w:val="000000"/>
          <w:sz w:val="27"/>
          <w:szCs w:val="27"/>
        </w:rPr>
        <w:t>.</w:t>
      </w:r>
    </w:p>
    <w:p w:rsidR="002E24F5" w:rsidRPr="002E24F5" w:rsidRDefault="002E24F5" w:rsidP="002E24F5">
      <w:pPr>
        <w:pStyle w:val="a3"/>
        <w:spacing w:before="0" w:beforeAutospacing="0" w:after="0" w:afterAutospacing="0"/>
        <w:ind w:firstLine="709"/>
        <w:jc w:val="both"/>
        <w:rPr>
          <w:color w:val="000000"/>
          <w:sz w:val="28"/>
          <w:szCs w:val="28"/>
          <w:lang w:val="uk-UA"/>
        </w:rPr>
      </w:pPr>
      <w:r w:rsidRPr="002E24F5">
        <w:rPr>
          <w:b/>
          <w:bCs/>
          <w:i/>
          <w:iCs/>
          <w:color w:val="000000"/>
          <w:sz w:val="28"/>
          <w:szCs w:val="28"/>
          <w:lang w:val="uk-UA"/>
        </w:rPr>
        <w:t>Вправа «Дихальна релаксація»</w:t>
      </w:r>
    </w:p>
    <w:p w:rsidR="002E24F5" w:rsidRPr="002E24F5" w:rsidRDefault="002E24F5" w:rsidP="002E24F5">
      <w:pPr>
        <w:pStyle w:val="a3"/>
        <w:spacing w:before="0" w:beforeAutospacing="0" w:after="0" w:afterAutospacing="0"/>
        <w:ind w:firstLine="709"/>
        <w:jc w:val="both"/>
        <w:rPr>
          <w:color w:val="000000"/>
          <w:sz w:val="28"/>
          <w:szCs w:val="28"/>
          <w:lang w:val="uk-UA"/>
        </w:rPr>
      </w:pPr>
      <w:r w:rsidRPr="002E24F5">
        <w:rPr>
          <w:bCs/>
          <w:i/>
          <w:iCs/>
          <w:color w:val="000000"/>
          <w:sz w:val="28"/>
          <w:szCs w:val="28"/>
          <w:lang w:val="uk-UA"/>
        </w:rPr>
        <w:t>Мета:</w:t>
      </w:r>
      <w:r w:rsidRPr="002E24F5">
        <w:rPr>
          <w:color w:val="000000"/>
          <w:sz w:val="28"/>
          <w:szCs w:val="28"/>
          <w:lang w:val="uk-UA"/>
        </w:rPr>
        <w:t> навчати долати тривогу, використовуючи дихання.</w:t>
      </w:r>
    </w:p>
    <w:p w:rsidR="00A642BB" w:rsidRPr="00A642BB" w:rsidRDefault="002E24F5" w:rsidP="00A642BB">
      <w:pPr>
        <w:pStyle w:val="a3"/>
        <w:spacing w:before="0" w:beforeAutospacing="0" w:after="0" w:afterAutospacing="0"/>
        <w:ind w:firstLine="709"/>
        <w:jc w:val="both"/>
        <w:rPr>
          <w:b/>
          <w:bCs/>
          <w:color w:val="000000"/>
          <w:sz w:val="28"/>
          <w:szCs w:val="28"/>
          <w:lang w:val="uk-UA"/>
        </w:rPr>
      </w:pPr>
      <w:r w:rsidRPr="00A642BB">
        <w:rPr>
          <w:color w:val="000000"/>
          <w:sz w:val="28"/>
          <w:szCs w:val="28"/>
          <w:lang w:val="uk-UA"/>
        </w:rPr>
        <w:t>Найпростіший спосіб — це дихання на рахунок</w:t>
      </w:r>
      <w:r w:rsidR="00A642BB" w:rsidRPr="00A642BB">
        <w:rPr>
          <w:b/>
          <w:bCs/>
          <w:color w:val="000000"/>
          <w:sz w:val="28"/>
          <w:szCs w:val="28"/>
          <w:lang w:val="uk-UA"/>
        </w:rPr>
        <w:t xml:space="preserve"> </w:t>
      </w:r>
    </w:p>
    <w:p w:rsidR="00A642BB" w:rsidRPr="00A642BB" w:rsidRDefault="00A642BB" w:rsidP="00A642BB">
      <w:pPr>
        <w:pStyle w:val="a3"/>
        <w:spacing w:before="0" w:beforeAutospacing="0" w:after="0" w:afterAutospacing="0"/>
        <w:ind w:firstLine="709"/>
        <w:jc w:val="both"/>
        <w:rPr>
          <w:color w:val="000000"/>
          <w:sz w:val="28"/>
          <w:szCs w:val="28"/>
          <w:lang w:val="uk-UA"/>
        </w:rPr>
      </w:pPr>
      <w:r w:rsidRPr="00A642BB">
        <w:rPr>
          <w:b/>
          <w:bCs/>
          <w:color w:val="000000"/>
          <w:sz w:val="28"/>
          <w:szCs w:val="28"/>
          <w:lang w:val="uk-UA"/>
        </w:rPr>
        <w:t>а)</w:t>
      </w:r>
      <w:r w:rsidRPr="00A642BB">
        <w:rPr>
          <w:color w:val="000000"/>
          <w:sz w:val="28"/>
          <w:szCs w:val="28"/>
          <w:lang w:val="uk-UA"/>
        </w:rPr>
        <w:t> Глибоко вдихніть носом, порахуйте до 4, після чого повільно випускайте повітря через рот (губи напив стулені), при цьому рахуйте до 4. Прислухайтесь до звуку повітря, яке видихаєте і відчуєте, до того, як зникає напруження. Повторіть вправу 5 разів.</w:t>
      </w:r>
    </w:p>
    <w:p w:rsidR="00A642BB" w:rsidRDefault="00A642BB" w:rsidP="00A642BB">
      <w:pPr>
        <w:pStyle w:val="a3"/>
        <w:spacing w:before="0" w:beforeAutospacing="0" w:after="0" w:afterAutospacing="0"/>
        <w:ind w:firstLine="709"/>
        <w:jc w:val="both"/>
        <w:rPr>
          <w:color w:val="000000"/>
          <w:sz w:val="28"/>
          <w:szCs w:val="28"/>
          <w:lang w:val="uk-UA"/>
        </w:rPr>
      </w:pPr>
      <w:r w:rsidRPr="00A642BB">
        <w:rPr>
          <w:b/>
          <w:bCs/>
          <w:color w:val="000000"/>
          <w:sz w:val="28"/>
          <w:szCs w:val="28"/>
          <w:lang w:val="uk-UA"/>
        </w:rPr>
        <w:t>б)</w:t>
      </w:r>
      <w:r w:rsidRPr="00A642BB">
        <w:rPr>
          <w:color w:val="000000"/>
          <w:sz w:val="28"/>
          <w:szCs w:val="28"/>
          <w:lang w:val="uk-UA"/>
        </w:rPr>
        <w:t> Сядьте прямо, спина пряма і розслаблена. Покладіть руки на груди так, щоб середні пальці торкалися один одного у центрі грудної клітки, дихайте спокійно. Звертайте увагу на момент, коли з’єднані середні пальці почнуть розходитися. Підсильте цей рух, вдихаючи повітря глибше. Коли виконуєте цю вправу, можете уявляти рух повітря, яке наповнює груди при вдиху та виходить при видиху.</w:t>
      </w:r>
    </w:p>
    <w:p w:rsidR="00A642BB" w:rsidRPr="00A642BB" w:rsidRDefault="00A642BB" w:rsidP="00A642BB">
      <w:pPr>
        <w:pStyle w:val="a3"/>
        <w:spacing w:before="0" w:beforeAutospacing="0" w:after="0" w:afterAutospacing="0"/>
        <w:ind w:firstLine="709"/>
        <w:rPr>
          <w:i/>
          <w:color w:val="000000"/>
          <w:sz w:val="28"/>
          <w:szCs w:val="28"/>
          <w:lang w:val="uk-UA"/>
        </w:rPr>
      </w:pPr>
      <w:r w:rsidRPr="00A642BB">
        <w:rPr>
          <w:b/>
          <w:bCs/>
          <w:i/>
          <w:color w:val="000000"/>
          <w:sz w:val="28"/>
          <w:szCs w:val="28"/>
        </w:rPr>
        <w:t>«</w:t>
      </w:r>
      <w:r w:rsidRPr="00A642BB">
        <w:rPr>
          <w:b/>
          <w:bCs/>
          <w:i/>
          <w:color w:val="000000"/>
          <w:sz w:val="28"/>
          <w:szCs w:val="28"/>
          <w:lang w:val="uk-UA"/>
        </w:rPr>
        <w:t>Повітряна кулька».</w:t>
      </w:r>
      <w:r w:rsidRPr="00A642BB">
        <w:rPr>
          <w:i/>
          <w:color w:val="000000"/>
          <w:sz w:val="28"/>
          <w:szCs w:val="28"/>
          <w:lang w:val="uk-UA"/>
        </w:rPr>
        <w:t> </w:t>
      </w:r>
    </w:p>
    <w:p w:rsidR="00A642BB" w:rsidRPr="00A642BB" w:rsidRDefault="00A642BB" w:rsidP="00A642BB">
      <w:pPr>
        <w:pStyle w:val="a3"/>
        <w:spacing w:before="0" w:beforeAutospacing="0" w:after="0" w:afterAutospacing="0"/>
        <w:ind w:firstLine="709"/>
        <w:jc w:val="both"/>
        <w:rPr>
          <w:color w:val="000000"/>
          <w:sz w:val="28"/>
          <w:szCs w:val="28"/>
          <w:lang w:val="uk-UA"/>
        </w:rPr>
      </w:pPr>
      <w:r w:rsidRPr="00A642BB">
        <w:rPr>
          <w:color w:val="000000"/>
          <w:sz w:val="28"/>
          <w:szCs w:val="28"/>
          <w:lang w:val="uk-UA"/>
        </w:rPr>
        <w:t>Уявіть собі, що у ваших грудях знаходиться повітряна кулька. Вдихніть через ніс і повністю заповніть легені повітрям. Видихніть його ротом і відчуйте, як воно виходить з легенів. Повторення робіть у повільному темпі.  Дихайте та уявляйте, як кулька наповнюється повітрям й стає все більшою. Повільно видихніть ротом, ніби повітря тихенько виходить з кульки. Зробіть паузу і порахуйте до 10. Знову вдихніть і наповніть легені повітрям. Затримайте його, порахуйте до 3, уявляйте при цьому, що кожна легеня – це надута кулька. Видихніть. Відчуйте як тепле повітря проходить через легені, горло, рот. Повторіть 3р, вдихаючи та видихаючи повітря.  Зупиніться та відчуйте, що ви сповнені енергії, а напруження зникло.</w:t>
      </w:r>
    </w:p>
    <w:p w:rsidR="002E24F5" w:rsidRPr="002E24F5" w:rsidRDefault="002E24F5" w:rsidP="002E24F5">
      <w:pPr>
        <w:pStyle w:val="a3"/>
        <w:spacing w:before="0" w:beforeAutospacing="0" w:after="0" w:afterAutospacing="0"/>
        <w:ind w:firstLine="709"/>
        <w:jc w:val="both"/>
        <w:rPr>
          <w:color w:val="000000"/>
          <w:sz w:val="28"/>
          <w:szCs w:val="28"/>
          <w:lang w:val="uk-UA"/>
        </w:rPr>
      </w:pPr>
      <w:r w:rsidRPr="002E24F5">
        <w:rPr>
          <w:color w:val="000000"/>
          <w:sz w:val="28"/>
          <w:szCs w:val="28"/>
          <w:lang w:val="uk-UA"/>
        </w:rPr>
        <w:t>— Як змінювався ваш стан?</w:t>
      </w:r>
    </w:p>
    <w:p w:rsidR="002E24F5" w:rsidRPr="00425203" w:rsidRDefault="002E24F5" w:rsidP="00425203">
      <w:pPr>
        <w:pStyle w:val="a3"/>
        <w:spacing w:before="0" w:beforeAutospacing="0" w:after="0" w:afterAutospacing="0"/>
        <w:ind w:firstLine="709"/>
        <w:jc w:val="both"/>
        <w:rPr>
          <w:color w:val="000000"/>
          <w:sz w:val="28"/>
          <w:szCs w:val="28"/>
          <w:lang w:val="uk-UA"/>
        </w:rPr>
      </w:pPr>
      <w:r w:rsidRPr="002E24F5">
        <w:rPr>
          <w:color w:val="000000"/>
          <w:sz w:val="28"/>
          <w:szCs w:val="28"/>
          <w:lang w:val="uk-UA"/>
        </w:rPr>
        <w:t>— Чи виникли труднощі при виконанні вправи?</w:t>
      </w:r>
    </w:p>
    <w:p w:rsidR="00AE634F" w:rsidRDefault="00AE634F" w:rsidP="00AE634F">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При підготовці до іспитів дуже важливо правильно відпочивати, але після відпочинку треба знову включитися в роботу.</w:t>
      </w:r>
      <w:r w:rsidR="00A642BB">
        <w:rPr>
          <w:rFonts w:ascii="Times New Roman" w:hAnsi="Times New Roman" w:cs="Times New Roman"/>
          <w:sz w:val="28"/>
          <w:szCs w:val="28"/>
          <w:lang w:val="uk-UA"/>
        </w:rPr>
        <w:t xml:space="preserve"> Також масажні вправи </w:t>
      </w:r>
      <w:r w:rsidR="00610641">
        <w:rPr>
          <w:rFonts w:ascii="Times New Roman" w:hAnsi="Times New Roman" w:cs="Times New Roman"/>
          <w:sz w:val="28"/>
          <w:szCs w:val="28"/>
          <w:lang w:val="uk-UA"/>
        </w:rPr>
        <w:t xml:space="preserve">для </w:t>
      </w:r>
      <w:r w:rsidR="00A642BB">
        <w:rPr>
          <w:rFonts w:ascii="Times New Roman" w:hAnsi="Times New Roman" w:cs="Times New Roman"/>
          <w:sz w:val="28"/>
          <w:szCs w:val="28"/>
          <w:lang w:val="uk-UA"/>
        </w:rPr>
        <w:t>рук допоможуть</w:t>
      </w:r>
      <w:r w:rsidR="00610641">
        <w:rPr>
          <w:rFonts w:ascii="Times New Roman" w:hAnsi="Times New Roman" w:cs="Times New Roman"/>
          <w:sz w:val="28"/>
          <w:szCs w:val="28"/>
          <w:lang w:val="uk-UA"/>
        </w:rPr>
        <w:t xml:space="preserve"> активізувати концентрацію уваги і роботу мозку.</w:t>
      </w:r>
      <w:r>
        <w:rPr>
          <w:rFonts w:ascii="Times New Roman" w:hAnsi="Times New Roman" w:cs="Times New Roman"/>
          <w:sz w:val="28"/>
          <w:szCs w:val="28"/>
          <w:lang w:val="uk-UA"/>
        </w:rPr>
        <w:t xml:space="preserve"> Тому пропоную декілька простих вправ для швидкого включення в роботу:</w:t>
      </w:r>
    </w:p>
    <w:p w:rsidR="00AE634F" w:rsidRPr="00610641" w:rsidRDefault="00AE634F" w:rsidP="00AE634F">
      <w:pPr>
        <w:spacing w:after="0" w:line="240" w:lineRule="auto"/>
        <w:ind w:firstLine="567"/>
        <w:jc w:val="both"/>
        <w:rPr>
          <w:rFonts w:ascii="Times New Roman" w:hAnsi="Times New Roman"/>
          <w:i/>
          <w:sz w:val="28"/>
          <w:szCs w:val="28"/>
          <w:lang w:val="uk-UA" w:eastAsia="ru-RU"/>
        </w:rPr>
      </w:pPr>
      <w:r>
        <w:rPr>
          <w:rFonts w:ascii="Times New Roman" w:hAnsi="Times New Roman"/>
          <w:b/>
          <w:bCs/>
          <w:i/>
          <w:sz w:val="28"/>
          <w:szCs w:val="28"/>
          <w:lang w:val="uk-UA" w:eastAsia="ru-RU"/>
        </w:rPr>
        <w:t xml:space="preserve"> Вправа  «Масажуємо руки»</w:t>
      </w:r>
      <w:r w:rsidR="00610641">
        <w:rPr>
          <w:rFonts w:ascii="Times New Roman" w:hAnsi="Times New Roman"/>
          <w:bCs/>
          <w:i/>
          <w:sz w:val="28"/>
          <w:szCs w:val="28"/>
          <w:lang w:val="uk-UA" w:eastAsia="ru-RU"/>
        </w:rPr>
        <w:t xml:space="preserve"> (5 хв.)</w:t>
      </w:r>
    </w:p>
    <w:p w:rsidR="00AE634F" w:rsidRDefault="00AE634F" w:rsidP="00AE634F">
      <w:pPr>
        <w:spacing w:after="0" w:line="240" w:lineRule="auto"/>
        <w:ind w:firstLine="567"/>
        <w:jc w:val="both"/>
        <w:rPr>
          <w:rFonts w:ascii="Times New Roman" w:hAnsi="Times New Roman"/>
          <w:sz w:val="28"/>
          <w:szCs w:val="28"/>
          <w:lang w:val="uk-UA" w:eastAsia="ru-RU"/>
        </w:rPr>
      </w:pPr>
      <w:r>
        <w:rPr>
          <w:rFonts w:ascii="Times New Roman" w:hAnsi="Times New Roman"/>
          <w:bCs/>
          <w:iCs/>
          <w:sz w:val="28"/>
          <w:szCs w:val="28"/>
          <w:lang w:val="uk-UA" w:eastAsia="ru-RU"/>
        </w:rPr>
        <w:t>Великим і вказівним пальцями однієї руки з силою здавлюємо фалангу кожного пальця іншої руки, починаючи з нігтьової фаланги, спочатку в тильно-долонній, потім в між пальцевій площині. Потім міняємо руки.</w:t>
      </w:r>
    </w:p>
    <w:p w:rsidR="00AE634F" w:rsidRPr="002E24F5" w:rsidRDefault="00AE634F" w:rsidP="002E24F5">
      <w:pPr>
        <w:spacing w:after="0" w:line="240" w:lineRule="auto"/>
        <w:ind w:firstLine="567"/>
        <w:jc w:val="both"/>
        <w:rPr>
          <w:rFonts w:ascii="Times New Roman" w:hAnsi="Times New Roman"/>
          <w:iCs/>
          <w:sz w:val="28"/>
          <w:szCs w:val="28"/>
          <w:lang w:val="uk-UA" w:eastAsia="ru-RU"/>
        </w:rPr>
      </w:pPr>
      <w:r>
        <w:rPr>
          <w:rFonts w:ascii="Times New Roman" w:hAnsi="Times New Roman"/>
          <w:iCs/>
          <w:sz w:val="28"/>
          <w:szCs w:val="28"/>
          <w:lang w:val="uk-UA" w:eastAsia="ru-RU"/>
        </w:rPr>
        <w:t>Великим пальцем правої руки натискуємо на середину лівої долоні. З відчутним натиском здійснюйте кругові рухи від центру долоні до периферії, по спіралі з виходом на великий палець. Потім те ж іншою рукою.</w:t>
      </w:r>
    </w:p>
    <w:p w:rsidR="00AE634F" w:rsidRDefault="002E24F5" w:rsidP="00AE634F">
      <w:pPr>
        <w:pStyle w:val="a3"/>
        <w:spacing w:before="0" w:beforeAutospacing="0" w:after="0" w:afterAutospacing="0"/>
        <w:ind w:firstLine="709"/>
        <w:jc w:val="both"/>
        <w:rPr>
          <w:sz w:val="28"/>
          <w:szCs w:val="28"/>
          <w:lang w:val="uk-UA"/>
        </w:rPr>
      </w:pPr>
      <w:r>
        <w:rPr>
          <w:noProof/>
          <w:sz w:val="28"/>
          <w:szCs w:val="28"/>
        </w:rPr>
        <w:drawing>
          <wp:anchor distT="0" distB="0" distL="114300" distR="114300" simplePos="0" relativeHeight="251657216" behindDoc="1" locked="0" layoutInCell="1" allowOverlap="1">
            <wp:simplePos x="0" y="0"/>
            <wp:positionH relativeFrom="column">
              <wp:posOffset>4645025</wp:posOffset>
            </wp:positionH>
            <wp:positionV relativeFrom="paragraph">
              <wp:posOffset>69850</wp:posOffset>
            </wp:positionV>
            <wp:extent cx="1733550" cy="1186180"/>
            <wp:effectExtent l="19050" t="0" r="0" b="0"/>
            <wp:wrapThrough wrapText="bothSides">
              <wp:wrapPolygon edited="0">
                <wp:start x="-237" y="0"/>
                <wp:lineTo x="-237" y="21161"/>
                <wp:lineTo x="21600" y="21161"/>
                <wp:lineTo x="21600" y="0"/>
                <wp:lineTo x="-237" y="0"/>
              </wp:wrapPolygon>
            </wp:wrapThrough>
            <wp:docPr id="5" name="Рисунок 5" descr="http://ia108.mycdn.me/image?t=0&amp;bid=772273812325&amp;id=772273812325&amp;plc=WEB&amp;tkn=7uasNMXknTX8mcCGAg8DwEPjCx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a108.mycdn.me/image?t=0&amp;bid=772273812325&amp;id=772273812325&amp;plc=WEB&amp;tkn=7uasNMXknTX8mcCGAg8DwEPjCxQ"/>
                    <pic:cNvPicPr>
                      <a:picLocks noChangeAspect="1" noChangeArrowheads="1"/>
                    </pic:cNvPicPr>
                  </pic:nvPicPr>
                  <pic:blipFill>
                    <a:blip r:embed="rId9" cstate="print"/>
                    <a:srcRect/>
                    <a:stretch>
                      <a:fillRect/>
                    </a:stretch>
                  </pic:blipFill>
                  <pic:spPr bwMode="auto">
                    <a:xfrm>
                      <a:off x="0" y="0"/>
                      <a:ext cx="1733550" cy="1186180"/>
                    </a:xfrm>
                    <a:prstGeom prst="rect">
                      <a:avLst/>
                    </a:prstGeom>
                    <a:noFill/>
                  </pic:spPr>
                </pic:pic>
              </a:graphicData>
            </a:graphic>
          </wp:anchor>
        </w:drawing>
      </w:r>
      <w:r>
        <w:rPr>
          <w:noProof/>
          <w:sz w:val="28"/>
          <w:szCs w:val="28"/>
        </w:rPr>
        <w:drawing>
          <wp:anchor distT="0" distB="0" distL="114300" distR="114300" simplePos="0" relativeHeight="251658240" behindDoc="1" locked="0" layoutInCell="1" allowOverlap="1">
            <wp:simplePos x="0" y="0"/>
            <wp:positionH relativeFrom="column">
              <wp:posOffset>2369820</wp:posOffset>
            </wp:positionH>
            <wp:positionV relativeFrom="paragraph">
              <wp:posOffset>69850</wp:posOffset>
            </wp:positionV>
            <wp:extent cx="1831340" cy="1251585"/>
            <wp:effectExtent l="19050" t="0" r="0" b="0"/>
            <wp:wrapThrough wrapText="bothSides">
              <wp:wrapPolygon edited="0">
                <wp:start x="-225" y="0"/>
                <wp:lineTo x="-225" y="21370"/>
                <wp:lineTo x="21570" y="21370"/>
                <wp:lineTo x="21570" y="0"/>
                <wp:lineTo x="-225" y="0"/>
              </wp:wrapPolygon>
            </wp:wrapThrough>
            <wp:docPr id="4" name="Рисунок 1" descr="http://ia108.mycdn.me/image?t=0&amp;bid=772273812069&amp;id=772273812069&amp;plc=WEB&amp;tkn=OcD1Ouvda3VdMRFe3wiiXoTa3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ia108.mycdn.me/image?t=0&amp;bid=772273812069&amp;id=772273812069&amp;plc=WEB&amp;tkn=OcD1Ouvda3VdMRFe3wiiXoTa3dY"/>
                    <pic:cNvPicPr>
                      <a:picLocks noChangeAspect="1" noChangeArrowheads="1"/>
                    </pic:cNvPicPr>
                  </pic:nvPicPr>
                  <pic:blipFill>
                    <a:blip r:embed="rId10" cstate="print"/>
                    <a:srcRect/>
                    <a:stretch>
                      <a:fillRect/>
                    </a:stretch>
                  </pic:blipFill>
                  <pic:spPr bwMode="auto">
                    <a:xfrm>
                      <a:off x="0" y="0"/>
                      <a:ext cx="1831340" cy="1251585"/>
                    </a:xfrm>
                    <a:prstGeom prst="rect">
                      <a:avLst/>
                    </a:prstGeom>
                    <a:noFill/>
                  </pic:spPr>
                </pic:pic>
              </a:graphicData>
            </a:graphic>
          </wp:anchor>
        </w:drawing>
      </w:r>
      <w:r>
        <w:rPr>
          <w:noProof/>
          <w:sz w:val="28"/>
          <w:szCs w:val="28"/>
        </w:rPr>
        <w:drawing>
          <wp:anchor distT="0" distB="0" distL="114300" distR="114300" simplePos="0" relativeHeight="251659264" behindDoc="1" locked="0" layoutInCell="1" allowOverlap="1">
            <wp:simplePos x="0" y="0"/>
            <wp:positionH relativeFrom="column">
              <wp:posOffset>236220</wp:posOffset>
            </wp:positionH>
            <wp:positionV relativeFrom="paragraph">
              <wp:posOffset>69850</wp:posOffset>
            </wp:positionV>
            <wp:extent cx="1722120" cy="1175385"/>
            <wp:effectExtent l="19050" t="0" r="0" b="0"/>
            <wp:wrapThrough wrapText="bothSides">
              <wp:wrapPolygon edited="0">
                <wp:start x="-239" y="0"/>
                <wp:lineTo x="-239" y="21355"/>
                <wp:lineTo x="21504" y="21355"/>
                <wp:lineTo x="21504" y="0"/>
                <wp:lineTo x="-239" y="0"/>
              </wp:wrapPolygon>
            </wp:wrapThrough>
            <wp:docPr id="3" name="Рисунок 3" descr="http://ia108.mycdn.me/image?t=0&amp;bid=772273812581&amp;id=772273812581&amp;plc=WEB&amp;tkn=aRc1kVDKY7vABBm_eOkmkkFMJx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ia108.mycdn.me/image?t=0&amp;bid=772273812581&amp;id=772273812581&amp;plc=WEB&amp;tkn=aRc1kVDKY7vABBm_eOkmkkFMJxM"/>
                    <pic:cNvPicPr>
                      <a:picLocks noChangeAspect="1" noChangeArrowheads="1"/>
                    </pic:cNvPicPr>
                  </pic:nvPicPr>
                  <pic:blipFill>
                    <a:blip r:embed="rId11" cstate="print"/>
                    <a:srcRect/>
                    <a:stretch>
                      <a:fillRect/>
                    </a:stretch>
                  </pic:blipFill>
                  <pic:spPr bwMode="auto">
                    <a:xfrm>
                      <a:off x="0" y="0"/>
                      <a:ext cx="1722120" cy="1175385"/>
                    </a:xfrm>
                    <a:prstGeom prst="rect">
                      <a:avLst/>
                    </a:prstGeom>
                    <a:noFill/>
                  </pic:spPr>
                </pic:pic>
              </a:graphicData>
            </a:graphic>
          </wp:anchor>
        </w:drawing>
      </w:r>
      <w:r w:rsidR="00AE634F">
        <w:rPr>
          <w:sz w:val="28"/>
          <w:szCs w:val="28"/>
        </w:rPr>
        <w:t xml:space="preserve">• </w:t>
      </w:r>
      <w:r w:rsidR="00AE634F">
        <w:rPr>
          <w:sz w:val="28"/>
          <w:szCs w:val="28"/>
          <w:lang w:val="uk-UA"/>
        </w:rPr>
        <w:t xml:space="preserve">Для зняття збудження можна використовувати швидке стискання та розтискання долоней. </w:t>
      </w:r>
    </w:p>
    <w:p w:rsidR="002E24F5" w:rsidRPr="002E24F5" w:rsidRDefault="002E24F5" w:rsidP="002E24F5">
      <w:pPr>
        <w:shd w:val="clear" w:color="auto" w:fill="FFFFFF"/>
        <w:spacing w:after="0" w:line="240" w:lineRule="auto"/>
        <w:ind w:firstLine="709"/>
        <w:jc w:val="both"/>
        <w:rPr>
          <w:rFonts w:ascii="Times New Roman" w:hAnsi="Times New Roman"/>
          <w:b/>
          <w:i/>
          <w:sz w:val="28"/>
          <w:szCs w:val="28"/>
          <w:lang w:val="uk-UA" w:eastAsia="uk-UA"/>
        </w:rPr>
      </w:pPr>
      <w:r w:rsidRPr="002E24F5">
        <w:rPr>
          <w:rFonts w:ascii="Times New Roman" w:hAnsi="Times New Roman"/>
          <w:b/>
          <w:i/>
          <w:sz w:val="28"/>
          <w:szCs w:val="28"/>
          <w:lang w:val="uk-UA" w:eastAsia="uk-UA"/>
        </w:rPr>
        <w:t>Вправа  </w:t>
      </w:r>
      <w:r w:rsidRPr="002E24F5">
        <w:rPr>
          <w:rFonts w:ascii="Times New Roman" w:hAnsi="Times New Roman"/>
          <w:b/>
          <w:bCs/>
          <w:i/>
          <w:sz w:val="28"/>
          <w:szCs w:val="28"/>
          <w:lang w:val="uk-UA" w:eastAsia="uk-UA"/>
        </w:rPr>
        <w:t>«</w:t>
      </w:r>
      <w:r w:rsidRPr="002E24F5">
        <w:rPr>
          <w:rFonts w:ascii="Times New Roman" w:hAnsi="Times New Roman"/>
          <w:b/>
          <w:bCs/>
          <w:i/>
          <w:iCs/>
          <w:sz w:val="28"/>
          <w:szCs w:val="28"/>
          <w:lang w:val="uk-UA" w:eastAsia="uk-UA"/>
        </w:rPr>
        <w:t>Суперучень»</w:t>
      </w:r>
      <w:r w:rsidR="00610641">
        <w:rPr>
          <w:rFonts w:ascii="Times New Roman" w:hAnsi="Times New Roman"/>
          <w:b/>
          <w:bCs/>
          <w:i/>
          <w:iCs/>
          <w:sz w:val="28"/>
          <w:szCs w:val="28"/>
          <w:lang w:val="uk-UA" w:eastAsia="uk-UA"/>
        </w:rPr>
        <w:t xml:space="preserve"> </w:t>
      </w:r>
      <w:r w:rsidR="00610641" w:rsidRPr="00610641">
        <w:rPr>
          <w:rFonts w:ascii="Times New Roman" w:hAnsi="Times New Roman"/>
          <w:bCs/>
          <w:i/>
          <w:iCs/>
          <w:sz w:val="28"/>
          <w:szCs w:val="28"/>
          <w:lang w:val="uk-UA" w:eastAsia="uk-UA"/>
        </w:rPr>
        <w:t>(10 хв.)</w:t>
      </w:r>
    </w:p>
    <w:p w:rsidR="002E24F5" w:rsidRPr="002E24F5" w:rsidRDefault="002E24F5" w:rsidP="002E24F5">
      <w:pPr>
        <w:shd w:val="clear" w:color="auto" w:fill="FFFFFF"/>
        <w:spacing w:after="0" w:line="240" w:lineRule="auto"/>
        <w:ind w:firstLine="709"/>
        <w:jc w:val="both"/>
        <w:rPr>
          <w:rFonts w:ascii="Times New Roman" w:hAnsi="Times New Roman"/>
          <w:sz w:val="28"/>
          <w:szCs w:val="28"/>
          <w:lang w:val="uk-UA" w:eastAsia="uk-UA"/>
        </w:rPr>
      </w:pPr>
      <w:r w:rsidRPr="002E24F5">
        <w:rPr>
          <w:rFonts w:ascii="Times New Roman" w:hAnsi="Times New Roman"/>
          <w:i/>
          <w:iCs/>
          <w:sz w:val="28"/>
          <w:szCs w:val="28"/>
          <w:lang w:val="uk-UA" w:eastAsia="uk-UA"/>
        </w:rPr>
        <w:t>Мета:</w:t>
      </w:r>
      <w:r w:rsidRPr="002E24F5">
        <w:rPr>
          <w:rFonts w:ascii="Times New Roman" w:hAnsi="Times New Roman"/>
          <w:iCs/>
          <w:sz w:val="28"/>
          <w:szCs w:val="28"/>
          <w:lang w:val="uk-UA" w:eastAsia="uk-UA"/>
        </w:rPr>
        <w:t xml:space="preserve"> створення умов для звернення до особового потенціалу учнів, який може допомогти при здачі іспитів.</w:t>
      </w:r>
    </w:p>
    <w:p w:rsidR="002E24F5" w:rsidRDefault="002E24F5" w:rsidP="002E24F5">
      <w:pPr>
        <w:shd w:val="clear" w:color="auto" w:fill="FFFFFF"/>
        <w:spacing w:after="0" w:line="240" w:lineRule="auto"/>
        <w:ind w:firstLine="709"/>
        <w:jc w:val="both"/>
        <w:rPr>
          <w:rFonts w:ascii="Times New Roman" w:hAnsi="Times New Roman"/>
          <w:i/>
          <w:iCs/>
          <w:sz w:val="28"/>
          <w:szCs w:val="28"/>
          <w:lang w:val="uk-UA" w:eastAsia="uk-UA"/>
        </w:rPr>
      </w:pPr>
      <w:r w:rsidRPr="002E24F5">
        <w:rPr>
          <w:rFonts w:ascii="Times New Roman" w:hAnsi="Times New Roman" w:cs="Times New Roman"/>
          <w:sz w:val="28"/>
          <w:szCs w:val="28"/>
          <w:shd w:val="clear" w:color="auto" w:fill="FFFFFF"/>
          <w:lang w:val="uk-UA"/>
        </w:rPr>
        <w:t>Однією з технік управління негативними емоціями є позитивне мислення, тому ми з вами зараз виконаємо вправу в групах.</w:t>
      </w:r>
    </w:p>
    <w:p w:rsidR="002E24F5" w:rsidRPr="002E24F5" w:rsidRDefault="002E24F5" w:rsidP="002E24F5">
      <w:pPr>
        <w:shd w:val="clear" w:color="auto" w:fill="FFFFFF"/>
        <w:spacing w:after="0" w:line="240" w:lineRule="auto"/>
        <w:ind w:firstLine="709"/>
        <w:jc w:val="both"/>
        <w:rPr>
          <w:rFonts w:ascii="Times New Roman" w:hAnsi="Times New Roman"/>
          <w:sz w:val="28"/>
          <w:szCs w:val="28"/>
          <w:lang w:val="uk-UA" w:eastAsia="uk-UA"/>
        </w:rPr>
      </w:pPr>
      <w:r w:rsidRPr="002E24F5">
        <w:rPr>
          <w:rFonts w:ascii="Times New Roman" w:hAnsi="Times New Roman"/>
          <w:sz w:val="28"/>
          <w:szCs w:val="28"/>
          <w:lang w:val="uk-UA" w:eastAsia="uk-UA"/>
        </w:rPr>
        <w:t xml:space="preserve">Клас </w:t>
      </w:r>
      <w:r w:rsidR="00610641">
        <w:rPr>
          <w:rFonts w:ascii="Times New Roman" w:hAnsi="Times New Roman"/>
          <w:sz w:val="28"/>
          <w:szCs w:val="28"/>
          <w:lang w:val="uk-UA" w:eastAsia="uk-UA"/>
        </w:rPr>
        <w:t xml:space="preserve">об’єднується в  групи по </w:t>
      </w:r>
      <w:r w:rsidRPr="002E24F5">
        <w:rPr>
          <w:rFonts w:ascii="Times New Roman" w:hAnsi="Times New Roman"/>
          <w:sz w:val="28"/>
          <w:szCs w:val="28"/>
          <w:lang w:val="uk-UA" w:eastAsia="uk-UA"/>
        </w:rPr>
        <w:t>6</w:t>
      </w:r>
      <w:r w:rsidR="00610641">
        <w:rPr>
          <w:rFonts w:ascii="Times New Roman" w:hAnsi="Times New Roman"/>
          <w:sz w:val="28"/>
          <w:szCs w:val="28"/>
          <w:lang w:val="uk-UA" w:eastAsia="uk-UA"/>
        </w:rPr>
        <w:t>-7 учнів</w:t>
      </w:r>
      <w:r w:rsidRPr="002E24F5">
        <w:rPr>
          <w:rFonts w:ascii="Times New Roman" w:hAnsi="Times New Roman"/>
          <w:sz w:val="28"/>
          <w:szCs w:val="28"/>
          <w:lang w:val="uk-UA" w:eastAsia="uk-UA"/>
        </w:rPr>
        <w:t xml:space="preserve">. Кожна група одержує завдання скласти портрет «суперучня», який, без сумніву, успішно пройде будь-який іспит. Зробити це потрібно з дотриманням двох умов: по-перше, кожна якість повинна належати комусь з учасників групи, і, по-друге, у кожного учасника групи потрібно запозичувати хоч би одну якість (наприклад: «Для того, щоб успішно скласти іспит, потрібна така кмітливість, як у Петра, </w:t>
      </w:r>
      <w:r w:rsidR="00610641">
        <w:rPr>
          <w:rFonts w:ascii="Times New Roman" w:hAnsi="Times New Roman"/>
          <w:sz w:val="28"/>
          <w:szCs w:val="28"/>
          <w:lang w:val="uk-UA" w:eastAsia="uk-UA"/>
        </w:rPr>
        <w:t>витримка</w:t>
      </w:r>
      <w:r w:rsidRPr="002E24F5">
        <w:rPr>
          <w:rFonts w:ascii="Times New Roman" w:hAnsi="Times New Roman"/>
          <w:sz w:val="28"/>
          <w:szCs w:val="28"/>
          <w:lang w:val="uk-UA" w:eastAsia="uk-UA"/>
        </w:rPr>
        <w:t>, як у Олі» і т. д.).</w:t>
      </w:r>
    </w:p>
    <w:p w:rsidR="00610641" w:rsidRDefault="002E24F5" w:rsidP="008150B7">
      <w:pPr>
        <w:pStyle w:val="a3"/>
        <w:shd w:val="clear" w:color="auto" w:fill="FFFFFF"/>
        <w:spacing w:before="0" w:beforeAutospacing="0" w:after="0" w:afterAutospacing="0"/>
        <w:ind w:firstLine="709"/>
        <w:jc w:val="both"/>
        <w:textAlignment w:val="baseline"/>
        <w:rPr>
          <w:sz w:val="28"/>
          <w:szCs w:val="28"/>
          <w:lang w:val="uk-UA" w:eastAsia="uk-UA"/>
        </w:rPr>
      </w:pPr>
      <w:r w:rsidRPr="002E24F5">
        <w:rPr>
          <w:sz w:val="28"/>
          <w:szCs w:val="28"/>
          <w:lang w:val="uk-UA" w:eastAsia="uk-UA"/>
        </w:rPr>
        <w:t>Результати роботи представляються всьому класу. У результаті ведучий відзначає, що у кожного знайшлася якась сильна сторона. Якщо група не може знайти сильної «екзаменаційної» сторони особи того або іншого учасника, завдання ведучого - допомогти їм, організувавши міні-обговорення</w:t>
      </w:r>
      <w:r w:rsidR="00610641">
        <w:rPr>
          <w:sz w:val="28"/>
          <w:szCs w:val="28"/>
          <w:lang w:val="uk-UA" w:eastAsia="uk-UA"/>
        </w:rPr>
        <w:t>.</w:t>
      </w:r>
    </w:p>
    <w:p w:rsidR="00943D5B" w:rsidRPr="00943D5B" w:rsidRDefault="00943D5B" w:rsidP="00943D5B">
      <w:pPr>
        <w:shd w:val="clear" w:color="auto" w:fill="FFFFFF"/>
        <w:spacing w:after="0" w:line="240" w:lineRule="auto"/>
        <w:ind w:firstLine="567"/>
        <w:rPr>
          <w:rFonts w:ascii="Times New Roman" w:eastAsia="Times New Roman" w:hAnsi="Times New Roman" w:cs="Times New Roman"/>
          <w:b/>
          <w:i/>
          <w:color w:val="000000"/>
          <w:sz w:val="28"/>
          <w:szCs w:val="28"/>
          <w:lang w:val="uk-UA" w:eastAsia="ru-RU"/>
        </w:rPr>
      </w:pPr>
      <w:r w:rsidRPr="00943D5B">
        <w:rPr>
          <w:rFonts w:ascii="Times New Roman" w:eastAsia="Times New Roman" w:hAnsi="Times New Roman" w:cs="Times New Roman"/>
          <w:b/>
          <w:i/>
          <w:color w:val="000000"/>
          <w:sz w:val="28"/>
          <w:szCs w:val="28"/>
          <w:lang w:val="uk-UA" w:eastAsia="ru-RU"/>
        </w:rPr>
        <w:t>Релаксаційний комплекс «Вірю в успіх».</w:t>
      </w:r>
      <w:r>
        <w:rPr>
          <w:rFonts w:ascii="Times New Roman" w:eastAsia="Times New Roman" w:hAnsi="Times New Roman" w:cs="Times New Roman"/>
          <w:b/>
          <w:i/>
          <w:color w:val="000000"/>
          <w:sz w:val="28"/>
          <w:szCs w:val="28"/>
          <w:lang w:val="uk-UA" w:eastAsia="ru-RU"/>
        </w:rPr>
        <w:t xml:space="preserve"> </w:t>
      </w:r>
      <w:r w:rsidRPr="00943D5B">
        <w:rPr>
          <w:rFonts w:ascii="Times New Roman" w:eastAsia="Times New Roman" w:hAnsi="Times New Roman" w:cs="Times New Roman"/>
          <w:i/>
          <w:color w:val="000000"/>
          <w:sz w:val="28"/>
          <w:szCs w:val="28"/>
          <w:lang w:val="uk-UA" w:eastAsia="ru-RU"/>
        </w:rPr>
        <w:t>(5 хв.)</w:t>
      </w:r>
    </w:p>
    <w:p w:rsid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Як ми з вами вже зазначали, велике значення для заспокоєння має музика, але вона також може і стимулювати нас на дії. Зараз ми з вами спробуємо ще один релаксаційний комплекс з музичним супроводом. (</w:t>
      </w:r>
      <w:r w:rsidRPr="00943D5B">
        <w:rPr>
          <w:rFonts w:ascii="Times New Roman" w:eastAsia="Times New Roman" w:hAnsi="Times New Roman" w:cs="Times New Roman"/>
          <w:i/>
          <w:color w:val="000000"/>
          <w:sz w:val="28"/>
          <w:szCs w:val="28"/>
          <w:lang w:val="uk-UA" w:eastAsia="ru-RU"/>
        </w:rPr>
        <w:t>Звучить тиха спокійна музика.</w:t>
      </w:r>
      <w:r>
        <w:rPr>
          <w:rFonts w:ascii="Times New Roman" w:eastAsia="Times New Roman" w:hAnsi="Times New Roman" w:cs="Times New Roman"/>
          <w:color w:val="000000"/>
          <w:sz w:val="28"/>
          <w:szCs w:val="28"/>
          <w:lang w:val="uk-UA" w:eastAsia="ru-RU"/>
        </w:rPr>
        <w:t>)</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Сядьте зручно. Прослідкуйте, щоб нічого в вашому одязі не</w:t>
      </w:r>
      <w:r>
        <w:rPr>
          <w:rFonts w:ascii="Times New Roman" w:eastAsia="Times New Roman" w:hAnsi="Times New Roman" w:cs="Times New Roman"/>
          <w:color w:val="000000"/>
          <w:sz w:val="28"/>
          <w:szCs w:val="28"/>
          <w:lang w:val="uk-UA" w:eastAsia="ru-RU"/>
        </w:rPr>
        <w:t xml:space="preserve"> </w:t>
      </w:r>
      <w:r w:rsidRPr="00943D5B">
        <w:rPr>
          <w:rFonts w:ascii="Times New Roman" w:eastAsia="Times New Roman" w:hAnsi="Times New Roman" w:cs="Times New Roman"/>
          <w:color w:val="000000"/>
          <w:sz w:val="28"/>
          <w:szCs w:val="28"/>
          <w:lang w:val="uk-UA" w:eastAsia="ru-RU"/>
        </w:rPr>
        <w:t>заважало вільному диханню і розслабленню. На деякий час</w:t>
      </w:r>
      <w:r>
        <w:rPr>
          <w:rFonts w:ascii="Times New Roman" w:eastAsia="Times New Roman" w:hAnsi="Times New Roman" w:cs="Times New Roman"/>
          <w:color w:val="000000"/>
          <w:sz w:val="28"/>
          <w:szCs w:val="28"/>
          <w:lang w:val="uk-UA" w:eastAsia="ru-RU"/>
        </w:rPr>
        <w:t xml:space="preserve"> </w:t>
      </w:r>
      <w:r w:rsidRPr="00943D5B">
        <w:rPr>
          <w:rFonts w:ascii="Times New Roman" w:eastAsia="Times New Roman" w:hAnsi="Times New Roman" w:cs="Times New Roman"/>
          <w:color w:val="000000"/>
          <w:sz w:val="28"/>
          <w:szCs w:val="28"/>
          <w:lang w:val="uk-UA" w:eastAsia="ru-RU"/>
        </w:rPr>
        <w:t>забудьте про свої справи, проблеми. Цей короткий час відпочинку</w:t>
      </w:r>
      <w:r>
        <w:rPr>
          <w:rFonts w:ascii="Times New Roman" w:eastAsia="Times New Roman" w:hAnsi="Times New Roman" w:cs="Times New Roman"/>
          <w:color w:val="000000"/>
          <w:sz w:val="28"/>
          <w:szCs w:val="28"/>
          <w:lang w:val="uk-UA" w:eastAsia="ru-RU"/>
        </w:rPr>
        <w:t xml:space="preserve"> </w:t>
      </w:r>
      <w:r w:rsidRPr="00943D5B">
        <w:rPr>
          <w:rFonts w:ascii="Times New Roman" w:eastAsia="Times New Roman" w:hAnsi="Times New Roman" w:cs="Times New Roman"/>
          <w:color w:val="000000"/>
          <w:sz w:val="28"/>
          <w:szCs w:val="28"/>
          <w:lang w:val="uk-UA" w:eastAsia="ru-RU"/>
        </w:rPr>
        <w:t>присвятіть собі – покращенню свого самопочуття і настрою.</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Закрийте очі, прислухайтесь до музики, постарайтеся</w:t>
      </w:r>
      <w:r>
        <w:rPr>
          <w:rFonts w:ascii="Times New Roman" w:eastAsia="Times New Roman" w:hAnsi="Times New Roman" w:cs="Times New Roman"/>
          <w:color w:val="000000"/>
          <w:sz w:val="28"/>
          <w:szCs w:val="28"/>
          <w:lang w:val="uk-UA" w:eastAsia="ru-RU"/>
        </w:rPr>
        <w:t xml:space="preserve"> розчинитись в ній. Приємні </w:t>
      </w:r>
      <w:r w:rsidRPr="00943D5B">
        <w:rPr>
          <w:rFonts w:ascii="Times New Roman" w:eastAsia="Times New Roman" w:hAnsi="Times New Roman" w:cs="Times New Roman"/>
          <w:color w:val="000000"/>
          <w:sz w:val="28"/>
          <w:szCs w:val="28"/>
          <w:lang w:val="uk-UA" w:eastAsia="ru-RU"/>
        </w:rPr>
        <w:t>хвилі розкутості і розслаблення</w:t>
      </w:r>
      <w:r>
        <w:rPr>
          <w:rFonts w:ascii="Times New Roman" w:eastAsia="Times New Roman" w:hAnsi="Times New Roman" w:cs="Times New Roman"/>
          <w:color w:val="000000"/>
          <w:sz w:val="28"/>
          <w:szCs w:val="28"/>
          <w:lang w:val="uk-UA" w:eastAsia="ru-RU"/>
        </w:rPr>
        <w:t xml:space="preserve"> </w:t>
      </w:r>
      <w:r w:rsidRPr="00943D5B">
        <w:rPr>
          <w:rFonts w:ascii="Times New Roman" w:eastAsia="Times New Roman" w:hAnsi="Times New Roman" w:cs="Times New Roman"/>
          <w:color w:val="000000"/>
          <w:sz w:val="28"/>
          <w:szCs w:val="28"/>
          <w:lang w:val="uk-UA" w:eastAsia="ru-RU"/>
        </w:rPr>
        <w:t>охопили вас.</w:t>
      </w:r>
      <w:r>
        <w:rPr>
          <w:rFonts w:ascii="Times New Roman" w:eastAsia="Times New Roman" w:hAnsi="Times New Roman" w:cs="Times New Roman"/>
          <w:color w:val="000000"/>
          <w:sz w:val="28"/>
          <w:szCs w:val="28"/>
          <w:lang w:val="uk-UA" w:eastAsia="ru-RU"/>
        </w:rPr>
        <w:t xml:space="preserve"> </w:t>
      </w:r>
      <w:r w:rsidRPr="00943D5B">
        <w:rPr>
          <w:rFonts w:ascii="Times New Roman" w:eastAsia="Times New Roman" w:hAnsi="Times New Roman" w:cs="Times New Roman"/>
          <w:color w:val="000000"/>
          <w:sz w:val="28"/>
          <w:szCs w:val="28"/>
          <w:lang w:val="uk-UA" w:eastAsia="ru-RU"/>
        </w:rPr>
        <w:t>Ви від</w:t>
      </w:r>
      <w:r>
        <w:rPr>
          <w:rFonts w:ascii="Times New Roman" w:eastAsia="Times New Roman" w:hAnsi="Times New Roman" w:cs="Times New Roman"/>
          <w:color w:val="000000"/>
          <w:sz w:val="28"/>
          <w:szCs w:val="28"/>
          <w:lang w:val="uk-UA" w:eastAsia="ru-RU"/>
        </w:rPr>
        <w:t xml:space="preserve">почиваєте. Вам легко і приємно, </w:t>
      </w:r>
      <w:r w:rsidRPr="00943D5B">
        <w:rPr>
          <w:rFonts w:ascii="Times New Roman" w:eastAsia="Times New Roman" w:hAnsi="Times New Roman" w:cs="Times New Roman"/>
          <w:color w:val="000000"/>
          <w:sz w:val="28"/>
          <w:szCs w:val="28"/>
          <w:lang w:val="uk-UA" w:eastAsia="ru-RU"/>
        </w:rPr>
        <w:t>відходять турботи й</w:t>
      </w:r>
      <w:r>
        <w:rPr>
          <w:rFonts w:ascii="Times New Roman" w:eastAsia="Times New Roman" w:hAnsi="Times New Roman" w:cs="Times New Roman"/>
          <w:color w:val="000000"/>
          <w:sz w:val="28"/>
          <w:szCs w:val="28"/>
          <w:lang w:val="uk-UA" w:eastAsia="ru-RU"/>
        </w:rPr>
        <w:t xml:space="preserve"> </w:t>
      </w:r>
      <w:r w:rsidRPr="00943D5B">
        <w:rPr>
          <w:rFonts w:ascii="Times New Roman" w:eastAsia="Times New Roman" w:hAnsi="Times New Roman" w:cs="Times New Roman"/>
          <w:color w:val="000000"/>
          <w:sz w:val="28"/>
          <w:szCs w:val="28"/>
          <w:lang w:val="uk-UA" w:eastAsia="ru-RU"/>
        </w:rPr>
        <w:t>клопоти.</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А зараз відчуття напівсну проходе. Свідомість прояснюється,</w:t>
      </w:r>
      <w:r>
        <w:rPr>
          <w:rFonts w:ascii="Times New Roman" w:eastAsia="Times New Roman" w:hAnsi="Times New Roman" w:cs="Times New Roman"/>
          <w:color w:val="000000"/>
          <w:sz w:val="28"/>
          <w:szCs w:val="28"/>
          <w:lang w:val="uk-UA" w:eastAsia="ru-RU"/>
        </w:rPr>
        <w:t xml:space="preserve"> </w:t>
      </w:r>
      <w:r w:rsidRPr="00943D5B">
        <w:rPr>
          <w:rFonts w:ascii="Times New Roman" w:eastAsia="Times New Roman" w:hAnsi="Times New Roman" w:cs="Times New Roman"/>
          <w:color w:val="000000"/>
          <w:sz w:val="28"/>
          <w:szCs w:val="28"/>
          <w:lang w:val="uk-UA" w:eastAsia="ru-RU"/>
        </w:rPr>
        <w:t>ви починаєте відчувати своє тіло, наповнене бадьорістю і енергією.</w:t>
      </w:r>
      <w:r>
        <w:rPr>
          <w:rFonts w:ascii="Times New Roman" w:eastAsia="Times New Roman" w:hAnsi="Times New Roman" w:cs="Times New Roman"/>
          <w:color w:val="000000"/>
          <w:sz w:val="28"/>
          <w:szCs w:val="28"/>
          <w:lang w:val="uk-UA" w:eastAsia="ru-RU"/>
        </w:rPr>
        <w:t xml:space="preserve"> </w:t>
      </w:r>
      <w:r w:rsidRPr="00943D5B">
        <w:rPr>
          <w:rFonts w:ascii="Times New Roman" w:eastAsia="Times New Roman" w:hAnsi="Times New Roman" w:cs="Times New Roman"/>
          <w:i/>
          <w:color w:val="000000"/>
          <w:sz w:val="28"/>
          <w:szCs w:val="28"/>
          <w:lang w:val="uk-UA" w:eastAsia="ru-RU"/>
        </w:rPr>
        <w:t>Повторюйте подумки зі мною:</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Я відчуваю приплив сил і енергії.</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У мене гарний настрій.</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Я легко володію собою.</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Мені спокійно і радісно.</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lastRenderedPageBreak/>
        <w:t>Мені приємно бути з однокласниками.</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Я легко справляюсь з будь-якою справою.</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Я спокійний, впевнений у своїх силах.</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Емоції і воля – єдиний сплав.</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Моє обличчя повністю спокійне.</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Зникає тривога. З’являється і зростає впевненість.</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Моє дихання спокійне й рівне.</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Я спокійний, повністю спокійний.</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Я повністю впевнений в собі, в своїх силах.</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Я активний і готовий до дій.</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В мене все вийде добре.</w:t>
      </w:r>
    </w:p>
    <w:p w:rsidR="00943D5B" w:rsidRPr="00943D5B" w:rsidRDefault="00943D5B" w:rsidP="00943D5B">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ru-RU"/>
        </w:rPr>
      </w:pPr>
      <w:r w:rsidRPr="00943D5B">
        <w:rPr>
          <w:rFonts w:ascii="Times New Roman" w:eastAsia="Times New Roman" w:hAnsi="Times New Roman" w:cs="Times New Roman"/>
          <w:color w:val="000000"/>
          <w:sz w:val="28"/>
          <w:szCs w:val="28"/>
          <w:lang w:val="uk-UA" w:eastAsia="ru-RU"/>
        </w:rPr>
        <w:t>А зараз зробіть глибокий вдих, потім видих.</w:t>
      </w:r>
      <w:r>
        <w:rPr>
          <w:rFonts w:ascii="Times New Roman" w:eastAsia="Times New Roman" w:hAnsi="Times New Roman" w:cs="Times New Roman"/>
          <w:color w:val="000000"/>
          <w:sz w:val="28"/>
          <w:szCs w:val="28"/>
          <w:lang w:val="uk-UA" w:eastAsia="ru-RU"/>
        </w:rPr>
        <w:t xml:space="preserve"> </w:t>
      </w:r>
      <w:r w:rsidRPr="00943D5B">
        <w:rPr>
          <w:rFonts w:ascii="Times New Roman" w:eastAsia="Times New Roman" w:hAnsi="Times New Roman" w:cs="Times New Roman"/>
          <w:color w:val="000000"/>
          <w:sz w:val="28"/>
          <w:szCs w:val="28"/>
          <w:lang w:val="uk-UA" w:eastAsia="ru-RU"/>
        </w:rPr>
        <w:t>Повільно</w:t>
      </w:r>
      <w:r>
        <w:rPr>
          <w:rFonts w:ascii="Times New Roman" w:eastAsia="Times New Roman" w:hAnsi="Times New Roman" w:cs="Times New Roman"/>
          <w:color w:val="000000"/>
          <w:sz w:val="28"/>
          <w:szCs w:val="28"/>
          <w:lang w:val="uk-UA" w:eastAsia="ru-RU"/>
        </w:rPr>
        <w:t xml:space="preserve"> </w:t>
      </w:r>
      <w:r w:rsidRPr="00943D5B">
        <w:rPr>
          <w:rFonts w:ascii="Times New Roman" w:eastAsia="Times New Roman" w:hAnsi="Times New Roman" w:cs="Times New Roman"/>
          <w:color w:val="000000"/>
          <w:sz w:val="28"/>
          <w:szCs w:val="28"/>
          <w:lang w:val="uk-UA" w:eastAsia="ru-RU"/>
        </w:rPr>
        <w:t>відкривайте очі.</w:t>
      </w:r>
    </w:p>
    <w:p w:rsidR="00AE634F" w:rsidRDefault="00AE634F" w:rsidP="00943D5B">
      <w:pPr>
        <w:pStyle w:val="a4"/>
        <w:spacing w:after="0" w:line="240" w:lineRule="auto"/>
        <w:ind w:left="0" w:firstLine="567"/>
        <w:jc w:val="both"/>
        <w:rPr>
          <w:rFonts w:ascii="Times New Roman" w:hAnsi="Times New Roman"/>
          <w:b/>
          <w:i/>
          <w:sz w:val="28"/>
          <w:szCs w:val="28"/>
          <w:lang w:val="uk-UA"/>
        </w:rPr>
      </w:pPr>
      <w:r w:rsidRPr="00943D5B">
        <w:rPr>
          <w:rFonts w:ascii="Times New Roman" w:hAnsi="Times New Roman"/>
          <w:b/>
          <w:i/>
          <w:sz w:val="28"/>
          <w:szCs w:val="28"/>
          <w:lang w:val="uk-UA"/>
        </w:rPr>
        <w:t>ІІІ. Заключна</w:t>
      </w:r>
      <w:r>
        <w:rPr>
          <w:rFonts w:ascii="Times New Roman" w:hAnsi="Times New Roman"/>
          <w:b/>
          <w:i/>
          <w:sz w:val="28"/>
          <w:szCs w:val="28"/>
          <w:lang w:val="uk-UA"/>
        </w:rPr>
        <w:t xml:space="preserve"> частина</w:t>
      </w:r>
    </w:p>
    <w:p w:rsidR="00AE634F" w:rsidRDefault="00AE634F" w:rsidP="00AE634F">
      <w:pPr>
        <w:spacing w:after="0" w:line="240" w:lineRule="auto"/>
        <w:ind w:firstLine="567"/>
        <w:jc w:val="both"/>
        <w:rPr>
          <w:rFonts w:ascii="Times New Roman" w:hAnsi="Times New Roman"/>
          <w:sz w:val="28"/>
          <w:szCs w:val="28"/>
          <w:lang w:val="uk-UA" w:eastAsia="ru-RU"/>
        </w:rPr>
      </w:pPr>
      <w:r>
        <w:rPr>
          <w:rFonts w:ascii="Times New Roman" w:hAnsi="Times New Roman"/>
          <w:b/>
          <w:bCs/>
          <w:sz w:val="28"/>
          <w:szCs w:val="28"/>
          <w:lang w:val="uk-UA" w:eastAsia="ru-RU"/>
        </w:rPr>
        <w:t xml:space="preserve">Рефлексія </w:t>
      </w:r>
    </w:p>
    <w:p w:rsidR="00AE634F" w:rsidRDefault="00AE634F" w:rsidP="00AE634F">
      <w:pPr>
        <w:spacing w:after="0" w:line="240" w:lineRule="auto"/>
        <w:ind w:firstLine="567"/>
        <w:jc w:val="both"/>
        <w:rPr>
          <w:rFonts w:ascii="Times New Roman" w:hAnsi="Times New Roman"/>
          <w:sz w:val="28"/>
          <w:szCs w:val="28"/>
          <w:lang w:val="uk-UA" w:eastAsia="ru-RU"/>
        </w:rPr>
      </w:pPr>
      <w:r>
        <w:rPr>
          <w:rFonts w:ascii="Times New Roman" w:hAnsi="Times New Roman"/>
          <w:b/>
          <w:bCs/>
          <w:sz w:val="28"/>
          <w:szCs w:val="28"/>
          <w:lang w:val="uk-UA" w:eastAsia="ru-RU"/>
        </w:rPr>
        <w:t>«До зустрічі на ЗНО!»</w:t>
      </w:r>
    </w:p>
    <w:p w:rsidR="00AE634F" w:rsidRDefault="00AE634F" w:rsidP="00AE634F">
      <w:pPr>
        <w:spacing w:after="0" w:line="240" w:lineRule="auto"/>
        <w:ind w:firstLine="567"/>
        <w:jc w:val="both"/>
        <w:rPr>
          <w:rFonts w:ascii="Times New Roman" w:hAnsi="Times New Roman"/>
          <w:sz w:val="28"/>
          <w:szCs w:val="28"/>
          <w:lang w:val="uk-UA" w:eastAsia="ru-RU"/>
        </w:rPr>
      </w:pPr>
      <w:r>
        <w:rPr>
          <w:rFonts w:ascii="Times New Roman" w:hAnsi="Times New Roman"/>
          <w:iCs/>
          <w:sz w:val="28"/>
          <w:szCs w:val="28"/>
          <w:lang w:val="uk-UA" w:eastAsia="ru-RU"/>
        </w:rPr>
        <w:t xml:space="preserve">Час проведення: </w:t>
      </w:r>
      <w:r w:rsidR="00943D5B">
        <w:rPr>
          <w:rFonts w:ascii="Times New Roman" w:hAnsi="Times New Roman"/>
          <w:i/>
          <w:iCs/>
          <w:sz w:val="28"/>
          <w:szCs w:val="28"/>
          <w:lang w:val="uk-UA" w:eastAsia="ru-RU"/>
        </w:rPr>
        <w:t>3</w:t>
      </w:r>
      <w:r w:rsidRPr="008150B7">
        <w:rPr>
          <w:rFonts w:ascii="Times New Roman" w:hAnsi="Times New Roman"/>
          <w:i/>
          <w:iCs/>
          <w:sz w:val="28"/>
          <w:szCs w:val="28"/>
          <w:lang w:val="uk-UA" w:eastAsia="ru-RU"/>
        </w:rPr>
        <w:t xml:space="preserve"> хвилин.</w:t>
      </w:r>
    </w:p>
    <w:p w:rsidR="00AE634F" w:rsidRDefault="00943D5B" w:rsidP="00AE634F">
      <w:pPr>
        <w:spacing w:after="0" w:line="240" w:lineRule="auto"/>
        <w:ind w:firstLine="567"/>
        <w:jc w:val="both"/>
        <w:rPr>
          <w:rFonts w:ascii="Times New Roman" w:hAnsi="Times New Roman"/>
          <w:bCs/>
          <w:iCs/>
          <w:sz w:val="28"/>
          <w:szCs w:val="28"/>
          <w:lang w:val="uk-UA" w:eastAsia="ru-RU"/>
        </w:rPr>
      </w:pPr>
      <w:r>
        <w:rPr>
          <w:rFonts w:ascii="Times New Roman" w:hAnsi="Times New Roman"/>
          <w:bCs/>
          <w:iCs/>
          <w:sz w:val="28"/>
          <w:szCs w:val="28"/>
          <w:lang w:val="uk-UA" w:eastAsia="ru-RU"/>
        </w:rPr>
        <w:t xml:space="preserve">Ось наша зустріч добігла кінця. </w:t>
      </w:r>
      <w:r w:rsidR="00AE634F">
        <w:rPr>
          <w:rFonts w:ascii="Times New Roman" w:hAnsi="Times New Roman"/>
          <w:bCs/>
          <w:iCs/>
          <w:sz w:val="28"/>
          <w:szCs w:val="28"/>
          <w:lang w:val="uk-UA" w:eastAsia="ru-RU"/>
        </w:rPr>
        <w:t>У мене в руках свічка, що горить. Я хочу, аби у ваших руках все завжди виходило як належить. Давайте передавати її один одному. Той, у кого в руках виявиться свічка, може сказати всім нам про те, що принесло йому наше заняття, що він взяв для себе.</w:t>
      </w:r>
    </w:p>
    <w:p w:rsidR="008150B7" w:rsidRPr="008150B7" w:rsidRDefault="008150B7" w:rsidP="008150B7">
      <w:pPr>
        <w:pStyle w:val="western"/>
        <w:shd w:val="clear" w:color="auto" w:fill="F7F7F7"/>
        <w:spacing w:before="0" w:beforeAutospacing="0" w:after="0" w:afterAutospacing="0"/>
        <w:ind w:firstLine="567"/>
        <w:jc w:val="both"/>
        <w:rPr>
          <w:b/>
          <w:i/>
          <w:sz w:val="28"/>
          <w:szCs w:val="28"/>
          <w:lang w:val="uk-UA"/>
        </w:rPr>
      </w:pPr>
      <w:r w:rsidRPr="008150B7">
        <w:rPr>
          <w:b/>
          <w:i/>
          <w:sz w:val="28"/>
          <w:szCs w:val="28"/>
          <w:lang w:val="uk-UA"/>
        </w:rPr>
        <w:t>Підсумкове слово.</w:t>
      </w:r>
    </w:p>
    <w:p w:rsidR="008150B7" w:rsidRPr="008150B7" w:rsidRDefault="008150B7" w:rsidP="008150B7">
      <w:pPr>
        <w:pStyle w:val="western"/>
        <w:shd w:val="clear" w:color="auto" w:fill="F7F7F7"/>
        <w:spacing w:before="0" w:beforeAutospacing="0" w:after="0" w:afterAutospacing="0"/>
        <w:ind w:firstLine="567"/>
        <w:jc w:val="both"/>
        <w:rPr>
          <w:sz w:val="28"/>
          <w:szCs w:val="28"/>
        </w:rPr>
      </w:pPr>
      <w:r w:rsidRPr="008150B7">
        <w:rPr>
          <w:sz w:val="28"/>
          <w:szCs w:val="28"/>
          <w:lang w:val="uk-UA"/>
        </w:rPr>
        <w:t xml:space="preserve">Отже, лише від вас самих залежить наскільки успішним і продуктивним буде </w:t>
      </w:r>
      <w:r w:rsidR="00943D5B">
        <w:rPr>
          <w:sz w:val="28"/>
          <w:szCs w:val="28"/>
          <w:lang w:val="uk-UA"/>
        </w:rPr>
        <w:t xml:space="preserve">цей складний </w:t>
      </w:r>
      <w:r w:rsidRPr="008150B7">
        <w:rPr>
          <w:sz w:val="28"/>
          <w:szCs w:val="28"/>
          <w:lang w:val="uk-UA"/>
        </w:rPr>
        <w:t>період. Саме головне,</w:t>
      </w:r>
      <w:r>
        <w:rPr>
          <w:sz w:val="28"/>
          <w:szCs w:val="28"/>
          <w:lang w:val="uk-UA"/>
        </w:rPr>
        <w:t xml:space="preserve"> </w:t>
      </w:r>
      <w:r w:rsidRPr="008150B7">
        <w:rPr>
          <w:sz w:val="28"/>
          <w:szCs w:val="28"/>
          <w:lang w:val="uk-UA"/>
        </w:rPr>
        <w:t>треба усвідомити,</w:t>
      </w:r>
      <w:r>
        <w:rPr>
          <w:sz w:val="28"/>
          <w:szCs w:val="28"/>
          <w:lang w:val="uk-UA"/>
        </w:rPr>
        <w:t xml:space="preserve"> </w:t>
      </w:r>
      <w:r w:rsidRPr="008150B7">
        <w:rPr>
          <w:sz w:val="28"/>
          <w:szCs w:val="28"/>
          <w:lang w:val="uk-UA"/>
        </w:rPr>
        <w:t xml:space="preserve">що хвилювання </w:t>
      </w:r>
      <w:r>
        <w:rPr>
          <w:sz w:val="28"/>
          <w:szCs w:val="28"/>
          <w:lang w:val="uk-UA"/>
        </w:rPr>
        <w:t>в даній ситуації – це нормально,</w:t>
      </w:r>
      <w:r w:rsidRPr="008150B7">
        <w:rPr>
          <w:sz w:val="28"/>
          <w:szCs w:val="28"/>
          <w:lang w:val="uk-UA"/>
        </w:rPr>
        <w:t xml:space="preserve"> закономірно. Пам’ятайте,</w:t>
      </w:r>
      <w:r>
        <w:rPr>
          <w:sz w:val="28"/>
          <w:szCs w:val="28"/>
          <w:lang w:val="uk-UA"/>
        </w:rPr>
        <w:t xml:space="preserve"> </w:t>
      </w:r>
      <w:r w:rsidRPr="008150B7">
        <w:rPr>
          <w:sz w:val="28"/>
          <w:szCs w:val="28"/>
          <w:lang w:val="uk-UA"/>
        </w:rPr>
        <w:t>справа не в тому,</w:t>
      </w:r>
      <w:r>
        <w:rPr>
          <w:sz w:val="28"/>
          <w:szCs w:val="28"/>
          <w:lang w:val="uk-UA"/>
        </w:rPr>
        <w:t xml:space="preserve"> </w:t>
      </w:r>
      <w:r w:rsidRPr="008150B7">
        <w:rPr>
          <w:sz w:val="28"/>
          <w:szCs w:val="28"/>
          <w:lang w:val="uk-UA"/>
        </w:rPr>
        <w:t>що трапилося,</w:t>
      </w:r>
      <w:r>
        <w:rPr>
          <w:sz w:val="28"/>
          <w:szCs w:val="28"/>
          <w:lang w:val="uk-UA"/>
        </w:rPr>
        <w:t xml:space="preserve"> </w:t>
      </w:r>
      <w:r w:rsidRPr="008150B7">
        <w:rPr>
          <w:sz w:val="28"/>
          <w:szCs w:val="28"/>
          <w:lang w:val="uk-UA"/>
        </w:rPr>
        <w:t>тобто не в самій події,</w:t>
      </w:r>
      <w:r>
        <w:rPr>
          <w:sz w:val="28"/>
          <w:szCs w:val="28"/>
          <w:lang w:val="uk-UA"/>
        </w:rPr>
        <w:t xml:space="preserve"> </w:t>
      </w:r>
      <w:r w:rsidRPr="008150B7">
        <w:rPr>
          <w:sz w:val="28"/>
          <w:szCs w:val="28"/>
          <w:lang w:val="uk-UA"/>
        </w:rPr>
        <w:t>а в тому як ти її сприймаєш. Намагайтеся обговорити,</w:t>
      </w:r>
      <w:r>
        <w:rPr>
          <w:sz w:val="28"/>
          <w:szCs w:val="28"/>
          <w:lang w:val="uk-UA"/>
        </w:rPr>
        <w:t xml:space="preserve"> </w:t>
      </w:r>
      <w:r w:rsidRPr="008150B7">
        <w:rPr>
          <w:sz w:val="28"/>
          <w:szCs w:val="28"/>
          <w:lang w:val="uk-UA"/>
        </w:rPr>
        <w:t>проаналізувати з близькими людьми</w:t>
      </w:r>
      <w:r>
        <w:rPr>
          <w:sz w:val="28"/>
          <w:szCs w:val="28"/>
          <w:lang w:val="uk-UA"/>
        </w:rPr>
        <w:t xml:space="preserve"> те що вас непокоїть</w:t>
      </w:r>
      <w:r w:rsidRPr="008150B7">
        <w:rPr>
          <w:sz w:val="28"/>
          <w:szCs w:val="28"/>
          <w:lang w:val="uk-UA"/>
        </w:rPr>
        <w:t>. Вмійте відрізняти невдачу від катастрофи. І головне: вірте в те,</w:t>
      </w:r>
      <w:r>
        <w:rPr>
          <w:sz w:val="28"/>
          <w:szCs w:val="28"/>
          <w:lang w:val="uk-UA"/>
        </w:rPr>
        <w:t xml:space="preserve"> </w:t>
      </w:r>
      <w:r w:rsidRPr="008150B7">
        <w:rPr>
          <w:sz w:val="28"/>
          <w:szCs w:val="28"/>
          <w:lang w:val="uk-UA"/>
        </w:rPr>
        <w:t>що все вийде. Я сподіваюсь,</w:t>
      </w:r>
      <w:r>
        <w:rPr>
          <w:sz w:val="28"/>
          <w:szCs w:val="28"/>
          <w:lang w:val="uk-UA"/>
        </w:rPr>
        <w:t xml:space="preserve"> </w:t>
      </w:r>
      <w:r w:rsidRPr="008150B7">
        <w:rPr>
          <w:sz w:val="28"/>
          <w:szCs w:val="28"/>
          <w:lang w:val="uk-UA"/>
        </w:rPr>
        <w:t>що ваша віра в себе зросла. Якщо віриш в успіх,</w:t>
      </w:r>
      <w:r>
        <w:rPr>
          <w:sz w:val="28"/>
          <w:szCs w:val="28"/>
          <w:lang w:val="uk-UA"/>
        </w:rPr>
        <w:t xml:space="preserve"> </w:t>
      </w:r>
      <w:r w:rsidRPr="008150B7">
        <w:rPr>
          <w:sz w:val="28"/>
          <w:szCs w:val="28"/>
          <w:lang w:val="uk-UA"/>
        </w:rPr>
        <w:t>він найчастіше приходить. Все залежить від вас. Я вірю у вас.</w:t>
      </w:r>
    </w:p>
    <w:p w:rsidR="00AE634F" w:rsidRDefault="00AE634F" w:rsidP="00AE634F">
      <w:pPr>
        <w:spacing w:after="0" w:line="240" w:lineRule="auto"/>
        <w:ind w:firstLine="567"/>
        <w:jc w:val="both"/>
        <w:rPr>
          <w:rFonts w:ascii="Times New Roman" w:hAnsi="Times New Roman"/>
          <w:sz w:val="28"/>
          <w:szCs w:val="28"/>
          <w:lang w:val="uk-UA"/>
        </w:rPr>
      </w:pPr>
    </w:p>
    <w:p w:rsidR="00AE634F" w:rsidRDefault="00AE634F" w:rsidP="00AE634F">
      <w:pPr>
        <w:spacing w:after="0" w:line="240" w:lineRule="auto"/>
        <w:jc w:val="both"/>
        <w:rPr>
          <w:rFonts w:ascii="Times New Roman" w:hAnsi="Times New Roman" w:cs="Times New Roman"/>
          <w:sz w:val="28"/>
          <w:szCs w:val="28"/>
          <w:lang w:val="uk-UA"/>
        </w:rPr>
      </w:pPr>
    </w:p>
    <w:p w:rsidR="00F0272C" w:rsidRDefault="00F0272C" w:rsidP="00AE634F">
      <w:pPr>
        <w:rPr>
          <w:rFonts w:ascii="Times New Roman" w:hAnsi="Times New Roman"/>
          <w:iCs/>
          <w:color w:val="000000"/>
          <w:sz w:val="28"/>
          <w:szCs w:val="28"/>
          <w:lang w:val="uk-UA"/>
        </w:rPr>
      </w:pPr>
    </w:p>
    <w:p w:rsidR="00943D5B" w:rsidRDefault="00943D5B" w:rsidP="00AE634F">
      <w:pPr>
        <w:rPr>
          <w:rFonts w:ascii="Times New Roman" w:hAnsi="Times New Roman"/>
          <w:iCs/>
          <w:color w:val="000000"/>
          <w:sz w:val="28"/>
          <w:szCs w:val="28"/>
          <w:lang w:val="uk-UA"/>
        </w:rPr>
      </w:pPr>
    </w:p>
    <w:p w:rsidR="00FA0592" w:rsidRDefault="00FA0592" w:rsidP="00AE634F">
      <w:pPr>
        <w:rPr>
          <w:rFonts w:ascii="Times New Roman" w:hAnsi="Times New Roman"/>
          <w:iCs/>
          <w:color w:val="000000"/>
          <w:sz w:val="28"/>
          <w:szCs w:val="28"/>
          <w:lang w:val="uk-UA"/>
        </w:rPr>
      </w:pPr>
    </w:p>
    <w:p w:rsidR="00F27104" w:rsidRDefault="00F27104" w:rsidP="00AE634F">
      <w:pPr>
        <w:rPr>
          <w:rFonts w:ascii="Times New Roman" w:hAnsi="Times New Roman"/>
          <w:iCs/>
          <w:color w:val="000000"/>
          <w:sz w:val="28"/>
          <w:szCs w:val="28"/>
          <w:lang w:val="uk-UA"/>
        </w:rPr>
      </w:pPr>
    </w:p>
    <w:p w:rsidR="00F27104" w:rsidRDefault="00F27104" w:rsidP="00AE634F">
      <w:pPr>
        <w:rPr>
          <w:rFonts w:ascii="Times New Roman" w:hAnsi="Times New Roman"/>
          <w:iCs/>
          <w:color w:val="000000"/>
          <w:sz w:val="28"/>
          <w:szCs w:val="28"/>
          <w:lang w:val="uk-UA"/>
        </w:rPr>
      </w:pPr>
    </w:p>
    <w:p w:rsidR="00FA0592" w:rsidRDefault="00FA0592" w:rsidP="00AE634F">
      <w:pPr>
        <w:rPr>
          <w:rFonts w:ascii="Times New Roman" w:hAnsi="Times New Roman"/>
          <w:iCs/>
          <w:color w:val="000000"/>
          <w:sz w:val="28"/>
          <w:szCs w:val="28"/>
          <w:lang w:val="uk-UA"/>
        </w:rPr>
      </w:pPr>
    </w:p>
    <w:p w:rsidR="00F20A04" w:rsidRDefault="00F20A04" w:rsidP="00AE634F">
      <w:pPr>
        <w:rPr>
          <w:rFonts w:ascii="Times New Roman" w:hAnsi="Times New Roman"/>
          <w:iCs/>
          <w:color w:val="000000"/>
          <w:sz w:val="28"/>
          <w:szCs w:val="28"/>
          <w:lang w:val="uk-UA"/>
        </w:rPr>
      </w:pPr>
    </w:p>
    <w:p w:rsidR="00F20A04" w:rsidRDefault="00F20A04" w:rsidP="00AE634F">
      <w:pPr>
        <w:rPr>
          <w:rFonts w:ascii="Times New Roman" w:hAnsi="Times New Roman"/>
          <w:iCs/>
          <w:color w:val="000000"/>
          <w:sz w:val="28"/>
          <w:szCs w:val="28"/>
          <w:lang w:val="uk-UA"/>
        </w:rPr>
      </w:pPr>
    </w:p>
    <w:p w:rsidR="00F20A04" w:rsidRDefault="00F20A04" w:rsidP="00AE634F">
      <w:pPr>
        <w:rPr>
          <w:rFonts w:ascii="Times New Roman" w:hAnsi="Times New Roman"/>
          <w:iCs/>
          <w:color w:val="000000"/>
          <w:sz w:val="28"/>
          <w:szCs w:val="28"/>
          <w:lang w:val="uk-UA"/>
        </w:rPr>
      </w:pPr>
    </w:p>
    <w:p w:rsidR="00F20A04" w:rsidRDefault="00F20A04" w:rsidP="00AE634F">
      <w:pPr>
        <w:rPr>
          <w:rFonts w:ascii="Times New Roman" w:hAnsi="Times New Roman"/>
          <w:iCs/>
          <w:color w:val="000000"/>
          <w:sz w:val="28"/>
          <w:szCs w:val="28"/>
          <w:lang w:val="uk-UA"/>
        </w:rPr>
      </w:pPr>
    </w:p>
    <w:p w:rsidR="004B7B7C" w:rsidRDefault="004B7B7C" w:rsidP="00444EAE">
      <w:pPr>
        <w:pStyle w:val="a3"/>
        <w:shd w:val="clear" w:color="auto" w:fill="FFFFFF"/>
        <w:spacing w:before="0" w:beforeAutospacing="0" w:after="0" w:afterAutospacing="0"/>
        <w:ind w:firstLine="709"/>
        <w:jc w:val="center"/>
        <w:rPr>
          <w:b/>
          <w:color w:val="000000"/>
          <w:sz w:val="28"/>
          <w:szCs w:val="28"/>
          <w:lang w:val="uk-UA"/>
        </w:rPr>
      </w:pPr>
    </w:p>
    <w:p w:rsidR="00F20A04" w:rsidRDefault="00F20A04" w:rsidP="004B7B7C">
      <w:pPr>
        <w:pStyle w:val="a3"/>
        <w:shd w:val="clear" w:color="auto" w:fill="FFFFFF"/>
        <w:spacing w:before="0" w:beforeAutospacing="0" w:after="0" w:afterAutospacing="0"/>
        <w:ind w:firstLine="709"/>
        <w:jc w:val="center"/>
        <w:rPr>
          <w:rFonts w:ascii="Comic Sans MS" w:hAnsi="Comic Sans MS"/>
          <w:b/>
          <w:bCs/>
          <w:i/>
          <w:iCs/>
          <w:color w:val="000000"/>
          <w:sz w:val="28"/>
          <w:szCs w:val="28"/>
          <w:lang w:val="uk-UA"/>
        </w:rPr>
      </w:pPr>
    </w:p>
    <w:p w:rsidR="004B7B7C" w:rsidRPr="004B7B7C" w:rsidRDefault="004B7B7C" w:rsidP="004B7B7C">
      <w:pPr>
        <w:pStyle w:val="a3"/>
        <w:shd w:val="clear" w:color="auto" w:fill="FFFFFF"/>
        <w:spacing w:before="0" w:beforeAutospacing="0" w:after="0" w:afterAutospacing="0"/>
        <w:ind w:firstLine="709"/>
        <w:jc w:val="center"/>
        <w:rPr>
          <w:rFonts w:ascii="Comic Sans MS" w:hAnsi="Comic Sans MS"/>
          <w:b/>
          <w:bCs/>
          <w:i/>
          <w:iCs/>
          <w:color w:val="000000"/>
          <w:sz w:val="28"/>
          <w:szCs w:val="28"/>
          <w:lang w:val="uk-UA"/>
        </w:rPr>
      </w:pPr>
      <w:r w:rsidRPr="004B7B7C">
        <w:rPr>
          <w:rFonts w:ascii="Comic Sans MS" w:hAnsi="Comic Sans MS"/>
          <w:b/>
          <w:bCs/>
          <w:i/>
          <w:iCs/>
          <w:color w:val="000000"/>
          <w:sz w:val="28"/>
          <w:szCs w:val="28"/>
          <w:lang w:val="uk-UA"/>
        </w:rPr>
        <w:lastRenderedPageBreak/>
        <w:t>ПІДГОТОВКА ДО ЗОВНІШНЬОГО НЕЗАЛЕЖНОГО ОЦІНЮВАННЯ</w:t>
      </w:r>
    </w:p>
    <w:p w:rsidR="00F20A04" w:rsidRDefault="00F20A04" w:rsidP="00F20A04">
      <w:pPr>
        <w:spacing w:after="0" w:line="240" w:lineRule="auto"/>
        <w:rPr>
          <w:rFonts w:ascii="Times New Roman" w:hAnsi="Times New Roman" w:cs="Times New Roman"/>
          <w:b/>
          <w:sz w:val="28"/>
          <w:szCs w:val="28"/>
          <w:lang w:val="uk-UA"/>
        </w:rPr>
      </w:pPr>
    </w:p>
    <w:p w:rsidR="004B7B7C" w:rsidRDefault="00F20A04" w:rsidP="00F20A04">
      <w:pPr>
        <w:spacing w:after="0" w:line="240" w:lineRule="auto"/>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60288" behindDoc="0" locked="0" layoutInCell="1" allowOverlap="1">
            <wp:simplePos x="0" y="0"/>
            <wp:positionH relativeFrom="margin">
              <wp:posOffset>230505</wp:posOffset>
            </wp:positionH>
            <wp:positionV relativeFrom="margin">
              <wp:posOffset>80645</wp:posOffset>
            </wp:positionV>
            <wp:extent cx="840740" cy="609600"/>
            <wp:effectExtent l="19050" t="0" r="0" b="0"/>
            <wp:wrapSquare wrapText="bothSides"/>
            <wp:docPr id="1" name="Рисунок 1" descr="Обязанности"/>
            <wp:cNvGraphicFramePr/>
            <a:graphic xmlns:a="http://schemas.openxmlformats.org/drawingml/2006/main">
              <a:graphicData uri="http://schemas.openxmlformats.org/drawingml/2006/picture">
                <pic:pic xmlns:pic="http://schemas.openxmlformats.org/drawingml/2006/picture">
                  <pic:nvPicPr>
                    <pic:cNvPr id="7" name="Рисунок 6" descr="Обязанности"/>
                    <pic:cNvPicPr/>
                  </pic:nvPicPr>
                  <pic:blipFill>
                    <a:blip r:embed="rId6" r:link="rId7" cstate="print"/>
                    <a:srcRect/>
                    <a:stretch>
                      <a:fillRect/>
                    </a:stretch>
                  </pic:blipFill>
                  <pic:spPr bwMode="auto">
                    <a:xfrm>
                      <a:off x="0" y="0"/>
                      <a:ext cx="840740" cy="609600"/>
                    </a:xfrm>
                    <a:prstGeom prst="rect">
                      <a:avLst/>
                    </a:prstGeom>
                    <a:noFill/>
                  </pic:spPr>
                </pic:pic>
              </a:graphicData>
            </a:graphic>
          </wp:anchor>
        </w:drawing>
      </w:r>
    </w:p>
    <w:p w:rsidR="004B7B7C" w:rsidRPr="00F20A04" w:rsidRDefault="004B7B7C" w:rsidP="004B7B7C">
      <w:pPr>
        <w:spacing w:after="0" w:line="240" w:lineRule="auto"/>
        <w:ind w:firstLine="709"/>
        <w:jc w:val="center"/>
        <w:rPr>
          <w:rFonts w:ascii="Comic Sans MS" w:hAnsi="Comic Sans MS" w:cs="Times New Roman"/>
          <w:b/>
          <w:i/>
          <w:sz w:val="32"/>
          <w:szCs w:val="32"/>
          <w:lang w:val="uk-UA"/>
        </w:rPr>
      </w:pPr>
      <w:r w:rsidRPr="00F20A04">
        <w:rPr>
          <w:rFonts w:ascii="Comic Sans MS" w:hAnsi="Comic Sans MS" w:cs="Times New Roman"/>
          <w:b/>
          <w:i/>
          <w:sz w:val="32"/>
          <w:szCs w:val="32"/>
          <w:lang w:val="uk-UA"/>
        </w:rPr>
        <w:t>Щоб легше було підготуватися до ЗНО</w:t>
      </w:r>
    </w:p>
    <w:p w:rsidR="004B7B7C" w:rsidRPr="00F20A04" w:rsidRDefault="004B7B7C" w:rsidP="004B7B7C">
      <w:pPr>
        <w:spacing w:after="0" w:line="240" w:lineRule="auto"/>
        <w:ind w:firstLine="709"/>
        <w:jc w:val="both"/>
        <w:rPr>
          <w:rFonts w:ascii="Times New Roman" w:hAnsi="Times New Roman" w:cs="Times New Roman"/>
          <w:sz w:val="32"/>
          <w:szCs w:val="32"/>
          <w:lang w:val="uk-UA" w:eastAsia="uk-UA"/>
        </w:rPr>
      </w:pPr>
      <w:r w:rsidRPr="00F20A04">
        <w:rPr>
          <w:rFonts w:ascii="Times New Roman" w:hAnsi="Times New Roman" w:cs="Times New Roman"/>
          <w:sz w:val="32"/>
          <w:szCs w:val="32"/>
          <w:lang w:val="uk-UA" w:eastAsia="uk-UA"/>
        </w:rPr>
        <w:t xml:space="preserve">Довше утримати увагу на предметі, що вивчається, допомагає прийом "п'ять кроків" - огляд, питання, вивчення, переказ, огляд. </w:t>
      </w:r>
    </w:p>
    <w:p w:rsidR="004B7B7C" w:rsidRPr="00F20A04" w:rsidRDefault="004B7B7C" w:rsidP="004B7B7C">
      <w:pPr>
        <w:spacing w:after="0" w:line="240" w:lineRule="auto"/>
        <w:ind w:firstLine="709"/>
        <w:jc w:val="both"/>
        <w:rPr>
          <w:rFonts w:ascii="Times New Roman" w:hAnsi="Times New Roman" w:cs="Times New Roman"/>
          <w:i/>
          <w:sz w:val="32"/>
          <w:szCs w:val="32"/>
          <w:lang w:val="uk-UA"/>
        </w:rPr>
      </w:pPr>
      <w:r w:rsidRPr="00F20A04">
        <w:rPr>
          <w:rFonts w:ascii="Times New Roman" w:hAnsi="Times New Roman" w:cs="Times New Roman"/>
          <w:i/>
          <w:sz w:val="32"/>
          <w:szCs w:val="32"/>
          <w:lang w:val="uk-UA" w:eastAsia="uk-UA"/>
        </w:rPr>
        <w:t xml:space="preserve">Виконується він так: </w:t>
      </w:r>
    </w:p>
    <w:p w:rsidR="004B7B7C" w:rsidRPr="00F20A04" w:rsidRDefault="004B7B7C" w:rsidP="004B7B7C">
      <w:pPr>
        <w:spacing w:after="0" w:line="240" w:lineRule="auto"/>
        <w:ind w:firstLine="709"/>
        <w:jc w:val="both"/>
        <w:rPr>
          <w:rFonts w:ascii="Times New Roman" w:hAnsi="Times New Roman" w:cs="Times New Roman"/>
          <w:sz w:val="32"/>
          <w:szCs w:val="32"/>
          <w:lang w:val="uk-UA"/>
        </w:rPr>
      </w:pPr>
      <w:r w:rsidRPr="00F20A04">
        <w:rPr>
          <w:rFonts w:ascii="Times New Roman" w:hAnsi="Times New Roman" w:cs="Times New Roman"/>
          <w:b/>
          <w:sz w:val="32"/>
          <w:szCs w:val="32"/>
          <w:lang w:val="uk-UA" w:eastAsia="uk-UA"/>
        </w:rPr>
        <w:t>Крок 1</w:t>
      </w:r>
      <w:r w:rsidRPr="00F20A04">
        <w:rPr>
          <w:rFonts w:ascii="Times New Roman" w:hAnsi="Times New Roman" w:cs="Times New Roman"/>
          <w:sz w:val="32"/>
          <w:szCs w:val="32"/>
          <w:lang w:val="uk-UA" w:eastAsia="uk-UA"/>
        </w:rPr>
        <w:t xml:space="preserve">. Ви проглядаєте матеріал і нашвидку його читаєте, щоб отримати загальне уявлення про предмет. </w:t>
      </w:r>
    </w:p>
    <w:p w:rsidR="004B7B7C" w:rsidRPr="00F20A04" w:rsidRDefault="004B7B7C" w:rsidP="004B7B7C">
      <w:pPr>
        <w:spacing w:after="0" w:line="240" w:lineRule="auto"/>
        <w:ind w:firstLine="709"/>
        <w:jc w:val="both"/>
        <w:rPr>
          <w:rFonts w:ascii="Times New Roman" w:hAnsi="Times New Roman" w:cs="Times New Roman"/>
          <w:sz w:val="32"/>
          <w:szCs w:val="32"/>
          <w:lang w:val="uk-UA"/>
        </w:rPr>
      </w:pPr>
      <w:r w:rsidRPr="00F20A04">
        <w:rPr>
          <w:rFonts w:ascii="Times New Roman" w:hAnsi="Times New Roman" w:cs="Times New Roman"/>
          <w:b/>
          <w:sz w:val="32"/>
          <w:szCs w:val="32"/>
          <w:lang w:val="uk-UA" w:eastAsia="uk-UA"/>
        </w:rPr>
        <w:t>Крок 2</w:t>
      </w:r>
      <w:r w:rsidRPr="00F20A04">
        <w:rPr>
          <w:rFonts w:ascii="Times New Roman" w:hAnsi="Times New Roman" w:cs="Times New Roman"/>
          <w:sz w:val="32"/>
          <w:szCs w:val="32"/>
          <w:lang w:val="uk-UA" w:eastAsia="uk-UA"/>
        </w:rPr>
        <w:t xml:space="preserve">. Ви придумуєте до кожної теми, назву або, якщо необхідно, до кожного абзацу питання (бажано їх записати). </w:t>
      </w:r>
    </w:p>
    <w:p w:rsidR="004B7B7C" w:rsidRPr="00F20A04" w:rsidRDefault="004B7B7C" w:rsidP="004B7B7C">
      <w:pPr>
        <w:spacing w:after="0" w:line="240" w:lineRule="auto"/>
        <w:ind w:firstLine="709"/>
        <w:jc w:val="both"/>
        <w:rPr>
          <w:rFonts w:ascii="Times New Roman" w:hAnsi="Times New Roman" w:cs="Times New Roman"/>
          <w:sz w:val="32"/>
          <w:szCs w:val="32"/>
          <w:lang w:val="uk-UA"/>
        </w:rPr>
      </w:pPr>
      <w:r w:rsidRPr="00F20A04">
        <w:rPr>
          <w:rFonts w:ascii="Times New Roman" w:hAnsi="Times New Roman" w:cs="Times New Roman"/>
          <w:b/>
          <w:sz w:val="32"/>
          <w:szCs w:val="32"/>
          <w:lang w:val="uk-UA" w:eastAsia="uk-UA"/>
        </w:rPr>
        <w:t>Крок 3.</w:t>
      </w:r>
      <w:r w:rsidRPr="00F20A04">
        <w:rPr>
          <w:rFonts w:ascii="Times New Roman" w:hAnsi="Times New Roman" w:cs="Times New Roman"/>
          <w:sz w:val="32"/>
          <w:szCs w:val="32"/>
          <w:lang w:val="uk-UA" w:eastAsia="uk-UA"/>
        </w:rPr>
        <w:t xml:space="preserve"> Ви уважно читаєте текст, під час читання намагаючись знайти відповіді на поставлені питання. </w:t>
      </w:r>
    </w:p>
    <w:p w:rsidR="004B7B7C" w:rsidRPr="00F20A04" w:rsidRDefault="004B7B7C" w:rsidP="004B7B7C">
      <w:pPr>
        <w:spacing w:after="0" w:line="240" w:lineRule="auto"/>
        <w:ind w:firstLine="709"/>
        <w:jc w:val="both"/>
        <w:rPr>
          <w:rFonts w:ascii="Times New Roman" w:hAnsi="Times New Roman" w:cs="Times New Roman"/>
          <w:sz w:val="32"/>
          <w:szCs w:val="32"/>
          <w:lang w:val="uk-UA"/>
        </w:rPr>
      </w:pPr>
      <w:r w:rsidRPr="00F20A04">
        <w:rPr>
          <w:rFonts w:ascii="Times New Roman" w:hAnsi="Times New Roman" w:cs="Times New Roman"/>
          <w:b/>
          <w:sz w:val="32"/>
          <w:szCs w:val="32"/>
          <w:lang w:val="uk-UA" w:eastAsia="uk-UA"/>
        </w:rPr>
        <w:t>Крок 4</w:t>
      </w:r>
      <w:r w:rsidRPr="00F20A04">
        <w:rPr>
          <w:rFonts w:ascii="Times New Roman" w:hAnsi="Times New Roman" w:cs="Times New Roman"/>
          <w:sz w:val="32"/>
          <w:szCs w:val="32"/>
          <w:lang w:val="uk-UA" w:eastAsia="uk-UA"/>
        </w:rPr>
        <w:t xml:space="preserve">. Ви відповідаєте на ці питання. </w:t>
      </w:r>
    </w:p>
    <w:p w:rsidR="004B7B7C" w:rsidRPr="00F20A04" w:rsidRDefault="004B7B7C" w:rsidP="00F20A04">
      <w:pPr>
        <w:spacing w:after="0" w:line="240" w:lineRule="auto"/>
        <w:ind w:firstLine="709"/>
        <w:jc w:val="both"/>
        <w:rPr>
          <w:rFonts w:ascii="Times New Roman" w:hAnsi="Times New Roman" w:cs="Times New Roman"/>
          <w:sz w:val="32"/>
          <w:szCs w:val="32"/>
          <w:lang w:val="uk-UA"/>
        </w:rPr>
      </w:pPr>
      <w:r w:rsidRPr="00F20A04">
        <w:rPr>
          <w:rFonts w:ascii="Times New Roman" w:hAnsi="Times New Roman" w:cs="Times New Roman"/>
          <w:b/>
          <w:sz w:val="32"/>
          <w:szCs w:val="32"/>
          <w:lang w:val="uk-UA" w:eastAsia="uk-UA"/>
        </w:rPr>
        <w:t>Крок 5</w:t>
      </w:r>
      <w:r w:rsidRPr="00F20A04">
        <w:rPr>
          <w:rFonts w:ascii="Times New Roman" w:hAnsi="Times New Roman" w:cs="Times New Roman"/>
          <w:sz w:val="32"/>
          <w:szCs w:val="32"/>
          <w:lang w:val="uk-UA" w:eastAsia="uk-UA"/>
        </w:rPr>
        <w:t xml:space="preserve">. Ви ще раз проглядаєте матеріал, уважно вивчаючи важкі місця. </w:t>
      </w:r>
    </w:p>
    <w:p w:rsidR="00F20A04" w:rsidRDefault="00F20A04" w:rsidP="00444EAE">
      <w:pPr>
        <w:pStyle w:val="a3"/>
        <w:shd w:val="clear" w:color="auto" w:fill="FFFFFF"/>
        <w:spacing w:before="0" w:beforeAutospacing="0" w:after="0" w:afterAutospacing="0"/>
        <w:ind w:firstLine="709"/>
        <w:jc w:val="center"/>
        <w:rPr>
          <w:rFonts w:ascii="Comic Sans MS" w:hAnsi="Comic Sans MS"/>
          <w:b/>
          <w:i/>
          <w:color w:val="000000"/>
          <w:sz w:val="32"/>
          <w:szCs w:val="32"/>
          <w:lang w:val="uk-UA"/>
        </w:rPr>
      </w:pPr>
    </w:p>
    <w:p w:rsidR="004B7B7C" w:rsidRPr="00F20A04" w:rsidRDefault="004B7B7C" w:rsidP="00444EAE">
      <w:pPr>
        <w:pStyle w:val="a3"/>
        <w:shd w:val="clear" w:color="auto" w:fill="FFFFFF"/>
        <w:spacing w:before="0" w:beforeAutospacing="0" w:after="0" w:afterAutospacing="0"/>
        <w:ind w:firstLine="709"/>
        <w:jc w:val="center"/>
        <w:rPr>
          <w:rFonts w:ascii="Comic Sans MS" w:hAnsi="Comic Sans MS"/>
          <w:b/>
          <w:i/>
          <w:color w:val="000000"/>
          <w:sz w:val="32"/>
          <w:szCs w:val="32"/>
          <w:lang w:val="uk-UA"/>
        </w:rPr>
      </w:pPr>
      <w:r w:rsidRPr="00F20A04">
        <w:rPr>
          <w:rFonts w:ascii="Comic Sans MS" w:hAnsi="Comic Sans MS"/>
          <w:b/>
          <w:i/>
          <w:color w:val="000000"/>
          <w:sz w:val="32"/>
          <w:szCs w:val="32"/>
          <w:lang w:val="uk-UA"/>
        </w:rPr>
        <w:t>Важливо!!!</w:t>
      </w:r>
    </w:p>
    <w:p w:rsidR="00F0272C" w:rsidRPr="00F20A04" w:rsidRDefault="00F0272C" w:rsidP="00444EAE">
      <w:pPr>
        <w:pStyle w:val="a3"/>
        <w:shd w:val="clear" w:color="auto" w:fill="FFFFFF"/>
        <w:spacing w:before="0" w:beforeAutospacing="0" w:after="0" w:afterAutospacing="0"/>
        <w:ind w:firstLine="709"/>
        <w:jc w:val="both"/>
        <w:rPr>
          <w:color w:val="000000"/>
          <w:sz w:val="32"/>
          <w:szCs w:val="32"/>
          <w:lang w:val="uk-UA"/>
        </w:rPr>
      </w:pPr>
      <w:r w:rsidRPr="00F20A04">
        <w:rPr>
          <w:color w:val="000000"/>
          <w:sz w:val="32"/>
          <w:szCs w:val="32"/>
          <w:lang w:val="uk-UA"/>
        </w:rPr>
        <w:t>1. Вчіться керувати своїми емоціями. Наш мозок наказує виробляти гормони стресу на будь-який подразник, що загрожує нашому спокою.</w:t>
      </w:r>
    </w:p>
    <w:p w:rsidR="00F0272C" w:rsidRPr="00F20A04" w:rsidRDefault="00F0272C" w:rsidP="00444EAE">
      <w:pPr>
        <w:pStyle w:val="a3"/>
        <w:shd w:val="clear" w:color="auto" w:fill="FFFFFF"/>
        <w:spacing w:before="0" w:beforeAutospacing="0" w:after="0" w:afterAutospacing="0"/>
        <w:ind w:firstLine="709"/>
        <w:jc w:val="both"/>
        <w:rPr>
          <w:color w:val="000000"/>
          <w:sz w:val="32"/>
          <w:szCs w:val="32"/>
          <w:lang w:val="uk-UA"/>
        </w:rPr>
      </w:pPr>
      <w:r w:rsidRPr="00F20A04">
        <w:rPr>
          <w:color w:val="000000"/>
          <w:sz w:val="32"/>
          <w:szCs w:val="32"/>
          <w:lang w:val="uk-UA"/>
        </w:rPr>
        <w:t>2. Використайте найпростішу йогівську вправу. Заплющте очі й подумки перенесіться на берег океану. Підніміть руки вгору і розведіть їх у боки, уявляючи, як у них входить енергія. Складіть їх одна на одну біля пупка (ліва рука знизу). Ваш мозок насичується киснем і заспокоюється.</w:t>
      </w:r>
    </w:p>
    <w:p w:rsidR="00F0272C" w:rsidRPr="00F20A04" w:rsidRDefault="00F0272C" w:rsidP="00444EAE">
      <w:pPr>
        <w:pStyle w:val="a3"/>
        <w:shd w:val="clear" w:color="auto" w:fill="FFFFFF"/>
        <w:spacing w:before="0" w:beforeAutospacing="0" w:after="0" w:afterAutospacing="0"/>
        <w:ind w:firstLine="709"/>
        <w:jc w:val="both"/>
        <w:rPr>
          <w:color w:val="000000"/>
          <w:sz w:val="32"/>
          <w:szCs w:val="32"/>
          <w:lang w:val="uk-UA"/>
        </w:rPr>
      </w:pPr>
      <w:r w:rsidRPr="00F20A04">
        <w:rPr>
          <w:color w:val="000000"/>
          <w:sz w:val="32"/>
          <w:szCs w:val="32"/>
          <w:lang w:val="uk-UA"/>
        </w:rPr>
        <w:t>3. Усміхайтеся, навіть якщо вам не дуже хочеться. Сміх позитивно впливає на імунну систему.</w:t>
      </w:r>
    </w:p>
    <w:p w:rsidR="00F0272C" w:rsidRPr="00F20A04" w:rsidRDefault="00F0272C" w:rsidP="00444EAE">
      <w:pPr>
        <w:pStyle w:val="a3"/>
        <w:shd w:val="clear" w:color="auto" w:fill="FFFFFF"/>
        <w:spacing w:before="0" w:beforeAutospacing="0" w:after="0" w:afterAutospacing="0"/>
        <w:ind w:firstLine="709"/>
        <w:jc w:val="both"/>
        <w:rPr>
          <w:color w:val="000000"/>
          <w:sz w:val="32"/>
          <w:szCs w:val="32"/>
          <w:lang w:val="uk-UA"/>
        </w:rPr>
      </w:pPr>
      <w:r w:rsidRPr="00F20A04">
        <w:rPr>
          <w:color w:val="000000"/>
          <w:sz w:val="32"/>
          <w:szCs w:val="32"/>
          <w:lang w:val="uk-UA"/>
        </w:rPr>
        <w:t>4. Не забувайте хвалити себе щоразу, коли вам вдається впоратися із хвилюванням.</w:t>
      </w:r>
    </w:p>
    <w:p w:rsidR="00943D5B" w:rsidRPr="00F20A04" w:rsidRDefault="00F0272C" w:rsidP="00444EAE">
      <w:pPr>
        <w:pStyle w:val="a3"/>
        <w:shd w:val="clear" w:color="auto" w:fill="FFFFFF"/>
        <w:spacing w:before="0" w:beforeAutospacing="0" w:after="0" w:afterAutospacing="0"/>
        <w:ind w:firstLine="709"/>
        <w:jc w:val="both"/>
        <w:rPr>
          <w:color w:val="000000"/>
          <w:sz w:val="32"/>
          <w:szCs w:val="32"/>
          <w:lang w:val="uk-UA"/>
        </w:rPr>
      </w:pPr>
      <w:r w:rsidRPr="00F20A04">
        <w:rPr>
          <w:color w:val="000000"/>
          <w:sz w:val="32"/>
          <w:szCs w:val="32"/>
          <w:lang w:val="uk-UA"/>
        </w:rPr>
        <w:t>5. Живіть активно. По-перше, активні рухи не дають накопичуватися адреналіну, по-друге, відволікають від негативних думок: «Я не здам», «Я не знаю» тощо.</w:t>
      </w:r>
    </w:p>
    <w:p w:rsidR="00943D5B" w:rsidRPr="00F20A04" w:rsidRDefault="00F0272C" w:rsidP="00F20A04">
      <w:pPr>
        <w:pStyle w:val="a3"/>
        <w:shd w:val="clear" w:color="auto" w:fill="FFFFFF"/>
        <w:spacing w:before="0" w:beforeAutospacing="0" w:after="0" w:afterAutospacing="0"/>
        <w:ind w:firstLine="709"/>
        <w:jc w:val="both"/>
        <w:rPr>
          <w:rStyle w:val="a5"/>
          <w:b w:val="0"/>
          <w:bCs w:val="0"/>
          <w:color w:val="000000"/>
          <w:sz w:val="28"/>
          <w:szCs w:val="28"/>
          <w:lang w:val="uk-UA"/>
        </w:rPr>
      </w:pPr>
      <w:r w:rsidRPr="00F20A04">
        <w:rPr>
          <w:color w:val="000000"/>
          <w:sz w:val="32"/>
          <w:szCs w:val="32"/>
          <w:lang w:val="uk-UA"/>
        </w:rPr>
        <w:t>6. Стежте за пульсом – його оптимальна частота розраховується за формулою: 180 мінус ваш вік.</w:t>
      </w:r>
    </w:p>
    <w:p w:rsidR="00F20A04" w:rsidRDefault="00F20A04" w:rsidP="004B7B7C">
      <w:pPr>
        <w:pStyle w:val="a3"/>
        <w:shd w:val="clear" w:color="auto" w:fill="FFFFFF"/>
        <w:spacing w:before="0" w:beforeAutospacing="0" w:after="0" w:afterAutospacing="0"/>
        <w:ind w:firstLine="709"/>
        <w:jc w:val="center"/>
        <w:rPr>
          <w:rFonts w:ascii="Comic Sans MS" w:hAnsi="Comic Sans MS"/>
          <w:b/>
          <w:i/>
          <w:color w:val="000000"/>
          <w:sz w:val="32"/>
          <w:szCs w:val="32"/>
          <w:lang w:val="uk-UA"/>
        </w:rPr>
      </w:pPr>
    </w:p>
    <w:p w:rsidR="004B7B7C" w:rsidRPr="00F20A04" w:rsidRDefault="004B7B7C" w:rsidP="004B7B7C">
      <w:pPr>
        <w:pStyle w:val="a3"/>
        <w:shd w:val="clear" w:color="auto" w:fill="FFFFFF"/>
        <w:spacing w:before="0" w:beforeAutospacing="0" w:after="0" w:afterAutospacing="0"/>
        <w:ind w:firstLine="709"/>
        <w:jc w:val="center"/>
        <w:rPr>
          <w:rFonts w:ascii="Comic Sans MS" w:hAnsi="Comic Sans MS"/>
          <w:b/>
          <w:i/>
          <w:color w:val="000000"/>
          <w:sz w:val="32"/>
          <w:szCs w:val="32"/>
          <w:lang w:val="uk-UA"/>
        </w:rPr>
      </w:pPr>
      <w:r w:rsidRPr="00F20A04">
        <w:rPr>
          <w:rFonts w:ascii="Comic Sans MS" w:hAnsi="Comic Sans MS"/>
          <w:b/>
          <w:i/>
          <w:color w:val="000000"/>
          <w:sz w:val="32"/>
          <w:szCs w:val="32"/>
          <w:lang w:val="uk-UA"/>
        </w:rPr>
        <w:t>ЯК ПІДГОТУВАТИСЯ ПСИХОЛОГІЧНО</w:t>
      </w:r>
    </w:p>
    <w:p w:rsidR="004B7B7C" w:rsidRPr="00F20A04" w:rsidRDefault="004B7B7C" w:rsidP="004B7B7C">
      <w:pPr>
        <w:pStyle w:val="a3"/>
        <w:shd w:val="clear" w:color="auto" w:fill="FFFFFF"/>
        <w:spacing w:before="0" w:beforeAutospacing="0" w:after="0" w:afterAutospacing="0"/>
        <w:ind w:firstLine="709"/>
        <w:jc w:val="both"/>
        <w:rPr>
          <w:b/>
          <w:color w:val="000000"/>
          <w:sz w:val="32"/>
          <w:szCs w:val="32"/>
          <w:lang w:val="uk-UA"/>
        </w:rPr>
      </w:pPr>
      <w:r w:rsidRPr="00F20A04">
        <w:rPr>
          <w:color w:val="000000"/>
          <w:sz w:val="32"/>
          <w:szCs w:val="32"/>
          <w:lang w:val="uk-UA"/>
        </w:rPr>
        <w:t>Для того, щоб у кризовій ситуації не втрачати голови, необхідно не ставити перед собою над завдань і над мети. Не варто чекати, доки ситуація стане катастрофічною. Починайте готуватися заздалегідь, по частинах, спокійно.</w:t>
      </w:r>
    </w:p>
    <w:p w:rsidR="004B7B7C" w:rsidRPr="00F20A04" w:rsidRDefault="004B7B7C" w:rsidP="004B7B7C">
      <w:pPr>
        <w:pStyle w:val="a3"/>
        <w:shd w:val="clear" w:color="auto" w:fill="FFFFFF"/>
        <w:spacing w:before="0" w:beforeAutospacing="0" w:after="0" w:afterAutospacing="0"/>
        <w:ind w:firstLine="709"/>
        <w:jc w:val="both"/>
        <w:rPr>
          <w:color w:val="000000"/>
          <w:sz w:val="32"/>
          <w:szCs w:val="32"/>
          <w:lang w:val="uk-UA"/>
        </w:rPr>
      </w:pPr>
      <w:r w:rsidRPr="00F20A04">
        <w:rPr>
          <w:color w:val="000000"/>
          <w:sz w:val="32"/>
          <w:szCs w:val="32"/>
          <w:lang w:val="uk-UA"/>
        </w:rPr>
        <w:t>Якщо дуже важко зібратися з силами і з думками, спробуйте запам'ятати спочатку найлегше, а потім переходьте до вивчення складного матеріалу.</w:t>
      </w:r>
    </w:p>
    <w:p w:rsidR="004B7B7C" w:rsidRPr="00F20A04" w:rsidRDefault="004B7B7C" w:rsidP="00F20A04">
      <w:pPr>
        <w:pStyle w:val="a3"/>
        <w:shd w:val="clear" w:color="auto" w:fill="FFFFFF"/>
        <w:spacing w:before="0" w:beforeAutospacing="0" w:after="0" w:afterAutospacing="0"/>
        <w:ind w:firstLine="709"/>
        <w:jc w:val="both"/>
        <w:rPr>
          <w:color w:val="000000"/>
          <w:sz w:val="32"/>
          <w:szCs w:val="32"/>
          <w:lang w:val="uk-UA"/>
        </w:rPr>
      </w:pPr>
      <w:r w:rsidRPr="00F20A04">
        <w:rPr>
          <w:color w:val="000000"/>
          <w:sz w:val="32"/>
          <w:szCs w:val="32"/>
          <w:lang w:val="uk-UA"/>
        </w:rPr>
        <w:t>Щодня виконуйте вправи на зняття напруження, втоми, на розслаблення.</w:t>
      </w:r>
    </w:p>
    <w:p w:rsidR="00F20A04" w:rsidRDefault="00F20A04" w:rsidP="00444EAE">
      <w:pPr>
        <w:pStyle w:val="a3"/>
        <w:shd w:val="clear" w:color="auto" w:fill="FFFFFF"/>
        <w:spacing w:before="0" w:beforeAutospacing="0" w:after="0" w:afterAutospacing="0"/>
        <w:ind w:firstLine="709"/>
        <w:jc w:val="center"/>
        <w:rPr>
          <w:rFonts w:ascii="Comic Sans MS" w:hAnsi="Comic Sans MS"/>
          <w:b/>
          <w:i/>
          <w:sz w:val="28"/>
          <w:szCs w:val="28"/>
          <w:lang w:val="uk-UA"/>
        </w:rPr>
      </w:pPr>
    </w:p>
    <w:p w:rsidR="00F20A04" w:rsidRDefault="00F20A04" w:rsidP="00444EAE">
      <w:pPr>
        <w:pStyle w:val="a3"/>
        <w:shd w:val="clear" w:color="auto" w:fill="FFFFFF"/>
        <w:spacing w:before="0" w:beforeAutospacing="0" w:after="0" w:afterAutospacing="0"/>
        <w:ind w:firstLine="709"/>
        <w:jc w:val="center"/>
        <w:rPr>
          <w:rFonts w:ascii="Comic Sans MS" w:hAnsi="Comic Sans MS"/>
          <w:b/>
          <w:i/>
          <w:sz w:val="28"/>
          <w:szCs w:val="28"/>
          <w:lang w:val="uk-UA"/>
        </w:rPr>
      </w:pPr>
    </w:p>
    <w:p w:rsidR="00943D5B" w:rsidRPr="00F20A04" w:rsidRDefault="00BE1923" w:rsidP="00444EAE">
      <w:pPr>
        <w:pStyle w:val="a3"/>
        <w:shd w:val="clear" w:color="auto" w:fill="FFFFFF"/>
        <w:spacing w:before="0" w:beforeAutospacing="0" w:after="0" w:afterAutospacing="0"/>
        <w:ind w:firstLine="709"/>
        <w:jc w:val="center"/>
        <w:rPr>
          <w:rFonts w:ascii="Comic Sans MS" w:hAnsi="Comic Sans MS"/>
          <w:b/>
          <w:i/>
          <w:sz w:val="28"/>
          <w:szCs w:val="28"/>
          <w:lang w:val="uk-UA"/>
        </w:rPr>
      </w:pPr>
      <w:r w:rsidRPr="00F20A04">
        <w:rPr>
          <w:rFonts w:ascii="Comic Sans MS" w:hAnsi="Comic Sans MS"/>
          <w:b/>
          <w:i/>
          <w:sz w:val="28"/>
          <w:szCs w:val="28"/>
          <w:lang w:val="uk-UA"/>
        </w:rPr>
        <w:lastRenderedPageBreak/>
        <w:t>ПРАКТИЧНІ РЕКОМЕНДАЦІЇ</w:t>
      </w:r>
    </w:p>
    <w:p w:rsidR="00F0272C" w:rsidRPr="00943D5B" w:rsidRDefault="00F0272C" w:rsidP="00444EAE">
      <w:pPr>
        <w:pStyle w:val="a3"/>
        <w:numPr>
          <w:ilvl w:val="0"/>
          <w:numId w:val="8"/>
        </w:numPr>
        <w:shd w:val="clear" w:color="auto" w:fill="FFFFFF"/>
        <w:spacing w:before="0" w:beforeAutospacing="0" w:after="0" w:afterAutospacing="0"/>
        <w:ind w:left="567" w:hanging="425"/>
        <w:jc w:val="both"/>
        <w:rPr>
          <w:color w:val="000000"/>
          <w:sz w:val="28"/>
          <w:szCs w:val="28"/>
          <w:lang w:val="uk-UA"/>
        </w:rPr>
      </w:pPr>
      <w:r w:rsidRPr="00943D5B">
        <w:rPr>
          <w:sz w:val="28"/>
          <w:szCs w:val="28"/>
          <w:lang w:val="uk-UA"/>
        </w:rPr>
        <w:t>Спочатку підготуйте місце для занять: приберіть зі столу зайві речі, зручно розташуйте необхідні підручники, посібники, зошити, папір, олівці. Можна ввести в інтер'єр кімнати жовтий і фіолетовий кольори, оскільки</w:t>
      </w:r>
      <w:r w:rsidRPr="00943D5B">
        <w:rPr>
          <w:color w:val="000000"/>
          <w:sz w:val="28"/>
          <w:szCs w:val="28"/>
          <w:lang w:val="uk-UA"/>
        </w:rPr>
        <w:t xml:space="preserve"> вони підвищують інтелектуальну активність. Для цього буває достатньо і картини в цих тонах.</w:t>
      </w:r>
    </w:p>
    <w:p w:rsidR="00F0272C" w:rsidRPr="00943D5B" w:rsidRDefault="00F0272C" w:rsidP="00444EAE">
      <w:pPr>
        <w:pStyle w:val="a3"/>
        <w:numPr>
          <w:ilvl w:val="0"/>
          <w:numId w:val="8"/>
        </w:numPr>
        <w:shd w:val="clear" w:color="auto" w:fill="FFFFFF"/>
        <w:spacing w:before="0" w:beforeAutospacing="0" w:after="0" w:afterAutospacing="0"/>
        <w:ind w:left="567" w:hanging="425"/>
        <w:jc w:val="both"/>
        <w:rPr>
          <w:color w:val="000000"/>
          <w:sz w:val="28"/>
          <w:szCs w:val="28"/>
          <w:lang w:val="uk-UA"/>
        </w:rPr>
      </w:pPr>
      <w:r w:rsidRPr="00943D5B">
        <w:rPr>
          <w:color w:val="000000"/>
          <w:sz w:val="28"/>
          <w:szCs w:val="28"/>
          <w:lang w:val="uk-UA"/>
        </w:rPr>
        <w:t>Складіть план занять. Плануючи кожен день підготовки, необхідно чітко визначити, що саме сьогодні вивчатимете. Не потрібно говорити собі: «Трохи позаймаюся».</w:t>
      </w:r>
    </w:p>
    <w:p w:rsidR="00F0272C" w:rsidRPr="00943D5B" w:rsidRDefault="00F0272C" w:rsidP="00444EAE">
      <w:pPr>
        <w:pStyle w:val="a3"/>
        <w:numPr>
          <w:ilvl w:val="0"/>
          <w:numId w:val="8"/>
        </w:numPr>
        <w:shd w:val="clear" w:color="auto" w:fill="FFFFFF"/>
        <w:spacing w:before="0" w:beforeAutospacing="0" w:after="0" w:afterAutospacing="0"/>
        <w:ind w:left="567" w:hanging="425"/>
        <w:jc w:val="both"/>
        <w:rPr>
          <w:color w:val="000000"/>
          <w:sz w:val="28"/>
          <w:szCs w:val="28"/>
          <w:lang w:val="uk-UA"/>
        </w:rPr>
      </w:pPr>
      <w:r w:rsidRPr="00943D5B">
        <w:rPr>
          <w:color w:val="000000"/>
          <w:sz w:val="28"/>
          <w:szCs w:val="28"/>
          <w:lang w:val="uk-UA"/>
        </w:rPr>
        <w:t>Почніть зі складнішого, з того розділу, який знаєте найгірше. Якщо Вам важко розпочати, можна почати з того матеріалу, який найбільш цікавий і приємний. Ви так поступово увійдете в робочий  ритм, і справа піде.</w:t>
      </w:r>
    </w:p>
    <w:p w:rsidR="00F0272C" w:rsidRPr="00943D5B" w:rsidRDefault="00F0272C" w:rsidP="00444EAE">
      <w:pPr>
        <w:pStyle w:val="a3"/>
        <w:numPr>
          <w:ilvl w:val="0"/>
          <w:numId w:val="8"/>
        </w:numPr>
        <w:shd w:val="clear" w:color="auto" w:fill="FFFFFF"/>
        <w:spacing w:before="0" w:beforeAutospacing="0" w:after="0" w:afterAutospacing="0"/>
        <w:ind w:left="567" w:hanging="425"/>
        <w:jc w:val="both"/>
        <w:rPr>
          <w:color w:val="000000"/>
          <w:sz w:val="28"/>
          <w:szCs w:val="28"/>
          <w:lang w:val="uk-UA"/>
        </w:rPr>
      </w:pPr>
      <w:r w:rsidRPr="00943D5B">
        <w:rPr>
          <w:color w:val="000000"/>
          <w:sz w:val="28"/>
          <w:szCs w:val="28"/>
          <w:lang w:val="uk-UA"/>
        </w:rPr>
        <w:t>Чергуйте заняття і відпочинок, скажімо, 40 хвилин занять, потім 10 хвилин — перерви. Можна у цей час помити посуд, полити квіти, зробити зарядку, прийняти душ.</w:t>
      </w:r>
    </w:p>
    <w:p w:rsidR="00F0272C" w:rsidRPr="00943D5B" w:rsidRDefault="00F0272C" w:rsidP="00444EAE">
      <w:pPr>
        <w:pStyle w:val="a3"/>
        <w:numPr>
          <w:ilvl w:val="0"/>
          <w:numId w:val="8"/>
        </w:numPr>
        <w:shd w:val="clear" w:color="auto" w:fill="FFFFFF"/>
        <w:spacing w:before="0" w:beforeAutospacing="0" w:after="0" w:afterAutospacing="0"/>
        <w:ind w:left="567" w:hanging="425"/>
        <w:jc w:val="both"/>
        <w:rPr>
          <w:color w:val="000000"/>
          <w:sz w:val="28"/>
          <w:szCs w:val="28"/>
          <w:lang w:val="uk-UA"/>
        </w:rPr>
      </w:pPr>
      <w:r w:rsidRPr="00943D5B">
        <w:rPr>
          <w:color w:val="000000"/>
          <w:sz w:val="28"/>
          <w:szCs w:val="28"/>
          <w:lang w:val="uk-UA"/>
        </w:rPr>
        <w:t>Не треба прагнути до того, аби прочитати і запам'ятати напам'ять увесь підручник. Корисно структурувати матеріал, складати плани, схеми, причому бажано їх записувати. Плани корисні і тому, що за ними легко повторити якийсь матеріал.</w:t>
      </w:r>
    </w:p>
    <w:p w:rsidR="00F0272C" w:rsidRPr="00943D5B" w:rsidRDefault="00F0272C" w:rsidP="00444EAE">
      <w:pPr>
        <w:pStyle w:val="a3"/>
        <w:numPr>
          <w:ilvl w:val="0"/>
          <w:numId w:val="8"/>
        </w:numPr>
        <w:shd w:val="clear" w:color="auto" w:fill="FFFFFF"/>
        <w:spacing w:before="0" w:beforeAutospacing="0" w:after="0" w:afterAutospacing="0"/>
        <w:ind w:left="567" w:hanging="425"/>
        <w:jc w:val="both"/>
        <w:rPr>
          <w:color w:val="000000"/>
          <w:sz w:val="28"/>
          <w:szCs w:val="28"/>
          <w:lang w:val="uk-UA"/>
        </w:rPr>
      </w:pPr>
      <w:r w:rsidRPr="00943D5B">
        <w:rPr>
          <w:color w:val="000000"/>
          <w:sz w:val="28"/>
          <w:szCs w:val="28"/>
          <w:lang w:val="uk-UA"/>
        </w:rPr>
        <w:t>Як запам'ятовувати матеріал. Психологи встановили, що наша оперативна пам'ять при одночасному сприйнятті здатна утримати і потім відтворити в середньому лише сім об'єктів. Тому матеріал краще розбити на смислові частини, бажано, аби їх було не більше семи. Смислові частини  матеріалу необхідно укрупнювати й узагальнювати, висловлювати головну думку однією фразою.</w:t>
      </w:r>
    </w:p>
    <w:p w:rsidR="00F0272C" w:rsidRPr="00943D5B" w:rsidRDefault="00F0272C" w:rsidP="00444EAE">
      <w:pPr>
        <w:pStyle w:val="a3"/>
        <w:numPr>
          <w:ilvl w:val="0"/>
          <w:numId w:val="8"/>
        </w:numPr>
        <w:shd w:val="clear" w:color="auto" w:fill="FFFFFF"/>
        <w:spacing w:before="0" w:beforeAutospacing="0" w:after="0" w:afterAutospacing="0"/>
        <w:ind w:left="567" w:hanging="425"/>
        <w:jc w:val="both"/>
        <w:rPr>
          <w:color w:val="000000"/>
          <w:sz w:val="28"/>
          <w:szCs w:val="28"/>
          <w:lang w:val="uk-UA"/>
        </w:rPr>
      </w:pPr>
      <w:r w:rsidRPr="00943D5B">
        <w:rPr>
          <w:color w:val="000000"/>
          <w:sz w:val="28"/>
          <w:szCs w:val="28"/>
          <w:lang w:val="uk-UA"/>
        </w:rPr>
        <w:t>Не</w:t>
      </w:r>
      <w:r w:rsidR="00BE1923">
        <w:rPr>
          <w:color w:val="000000"/>
          <w:sz w:val="28"/>
          <w:szCs w:val="28"/>
          <w:lang w:val="uk-UA"/>
        </w:rPr>
        <w:t xml:space="preserve"> потрібно</w:t>
      </w:r>
      <w:r w:rsidRPr="00943D5B">
        <w:rPr>
          <w:color w:val="000000"/>
          <w:sz w:val="28"/>
          <w:szCs w:val="28"/>
          <w:lang w:val="uk-UA"/>
        </w:rPr>
        <w:t>, за будь-яку ціну запам'ятовувати складний текст, не створивши  внутрішні  зв'язки м</w:t>
      </w:r>
      <w:r w:rsidR="00BE1923">
        <w:rPr>
          <w:color w:val="000000"/>
          <w:sz w:val="28"/>
          <w:szCs w:val="28"/>
          <w:lang w:val="uk-UA"/>
        </w:rPr>
        <w:t>іж його  структурними частинами</w:t>
      </w:r>
      <w:r w:rsidRPr="00943D5B">
        <w:rPr>
          <w:color w:val="000000"/>
          <w:sz w:val="28"/>
          <w:szCs w:val="28"/>
          <w:lang w:val="uk-UA"/>
        </w:rPr>
        <w:t>, не зрозумівши міркувань автора. Серед другорядного потрібно виявити найголовніше.</w:t>
      </w:r>
    </w:p>
    <w:p w:rsidR="00F0272C" w:rsidRPr="00943D5B" w:rsidRDefault="00F0272C" w:rsidP="00444EAE">
      <w:pPr>
        <w:pStyle w:val="a3"/>
        <w:numPr>
          <w:ilvl w:val="0"/>
          <w:numId w:val="8"/>
        </w:numPr>
        <w:shd w:val="clear" w:color="auto" w:fill="FFFFFF"/>
        <w:spacing w:before="0" w:beforeAutospacing="0" w:after="0" w:afterAutospacing="0"/>
        <w:ind w:left="567" w:hanging="425"/>
        <w:jc w:val="both"/>
        <w:rPr>
          <w:color w:val="000000"/>
          <w:sz w:val="28"/>
          <w:szCs w:val="28"/>
          <w:lang w:val="uk-UA"/>
        </w:rPr>
      </w:pPr>
      <w:r w:rsidRPr="00943D5B">
        <w:rPr>
          <w:color w:val="000000"/>
          <w:sz w:val="28"/>
          <w:szCs w:val="28"/>
          <w:lang w:val="uk-UA"/>
        </w:rPr>
        <w:t>Використовуйте асоціації. Метод локальної прив'язки полягає у побудові для ряду, що запам'ятовується, об'єктів іншого ряду — опорного, з добре знайомих або легких для вивчення об'єктів. Таким опорним рядом може бути послідовність кімнат у вашій квартирі, будинків на вашій вулиці тощо. Людина спочатку запам’ятовує  опорний ряд, а потім використовує його елементи, аби зіставити з ними елементи завченого ряду. Отже, якщо в матеріалі мало внутрішніх зв'язків — озирніться довкола. Уявіть ситуацію, в якій ви вивчали матеріал, і Ви пригадаєте його, адже отримані одночасно враження запускають механізм згадування.</w:t>
      </w:r>
    </w:p>
    <w:p w:rsidR="00F0272C" w:rsidRPr="00943D5B" w:rsidRDefault="00F0272C" w:rsidP="00444EAE">
      <w:pPr>
        <w:pStyle w:val="a3"/>
        <w:numPr>
          <w:ilvl w:val="0"/>
          <w:numId w:val="8"/>
        </w:numPr>
        <w:shd w:val="clear" w:color="auto" w:fill="FFFFFF"/>
        <w:spacing w:before="0" w:beforeAutospacing="0" w:after="0" w:afterAutospacing="0"/>
        <w:ind w:left="567" w:hanging="425"/>
        <w:jc w:val="both"/>
        <w:rPr>
          <w:color w:val="000000"/>
          <w:sz w:val="28"/>
          <w:szCs w:val="28"/>
          <w:lang w:val="uk-UA"/>
        </w:rPr>
      </w:pPr>
      <w:r w:rsidRPr="00943D5B">
        <w:rPr>
          <w:color w:val="000000"/>
          <w:sz w:val="28"/>
          <w:szCs w:val="28"/>
          <w:lang w:val="uk-UA"/>
        </w:rPr>
        <w:t>Як повторювати? Перекажіть текст своїми словами, і Ви легше його запам'ятаєте, аніж просто прочитавши багато разів, — адже це активна розумова праця. Загалом, будь-яка аналітична робота з текстом дозволяє краще його запам'ятати. Це може бути перекомпонування матеріалу, знаходження парадоксальних формулювань для нього, залучення контрастного фону або матеріалу тощо.</w:t>
      </w:r>
    </w:p>
    <w:p w:rsidR="00F0272C" w:rsidRPr="00943D5B" w:rsidRDefault="00F0272C" w:rsidP="00444EAE">
      <w:pPr>
        <w:pStyle w:val="a3"/>
        <w:numPr>
          <w:ilvl w:val="0"/>
          <w:numId w:val="8"/>
        </w:numPr>
        <w:shd w:val="clear" w:color="auto" w:fill="FFFFFF"/>
        <w:spacing w:before="0" w:beforeAutospacing="0" w:after="0" w:afterAutospacing="0"/>
        <w:ind w:left="567" w:hanging="425"/>
        <w:jc w:val="both"/>
        <w:rPr>
          <w:color w:val="000000"/>
          <w:sz w:val="28"/>
          <w:szCs w:val="28"/>
          <w:lang w:val="uk-UA"/>
        </w:rPr>
      </w:pPr>
      <w:r w:rsidRPr="00943D5B">
        <w:rPr>
          <w:color w:val="000000"/>
          <w:sz w:val="28"/>
          <w:szCs w:val="28"/>
          <w:lang w:val="uk-UA"/>
        </w:rPr>
        <w:t>Конспектування. Виявляється, текст можна сильно скоротити, представивши його у вигляді схеми — «зірки», «дерева», «дужки» тощо. При цьому сприйняття та якість запам'ятовування значно покращуються через образність запису.</w:t>
      </w:r>
    </w:p>
    <w:p w:rsidR="00F0272C" w:rsidRPr="00943D5B" w:rsidRDefault="00F0272C" w:rsidP="00444EAE">
      <w:pPr>
        <w:pStyle w:val="a3"/>
        <w:numPr>
          <w:ilvl w:val="0"/>
          <w:numId w:val="8"/>
        </w:numPr>
        <w:shd w:val="clear" w:color="auto" w:fill="FFFFFF"/>
        <w:spacing w:before="0" w:beforeAutospacing="0" w:after="0" w:afterAutospacing="0"/>
        <w:ind w:left="567" w:hanging="425"/>
        <w:jc w:val="both"/>
        <w:rPr>
          <w:color w:val="000000"/>
          <w:sz w:val="28"/>
          <w:szCs w:val="28"/>
          <w:lang w:val="uk-UA"/>
        </w:rPr>
      </w:pPr>
      <w:r w:rsidRPr="00943D5B">
        <w:rPr>
          <w:color w:val="000000"/>
          <w:sz w:val="28"/>
          <w:szCs w:val="28"/>
          <w:lang w:val="uk-UA"/>
        </w:rPr>
        <w:t>Таким чином, Вам необхідно розбити великий текст не більш ніж на 7 частин, зв'язати ці частини між собою, виділити опори (слова і думки, що стоять за ними) і вивчити їх.</w:t>
      </w:r>
    </w:p>
    <w:p w:rsidR="00F0272C" w:rsidRPr="00943D5B" w:rsidRDefault="00F0272C" w:rsidP="00444EAE">
      <w:pPr>
        <w:pStyle w:val="a3"/>
        <w:numPr>
          <w:ilvl w:val="0"/>
          <w:numId w:val="8"/>
        </w:numPr>
        <w:shd w:val="clear" w:color="auto" w:fill="FFFFFF"/>
        <w:spacing w:before="0" w:beforeAutospacing="0" w:after="0" w:afterAutospacing="0"/>
        <w:ind w:left="567" w:hanging="425"/>
        <w:jc w:val="both"/>
        <w:rPr>
          <w:color w:val="000000"/>
          <w:sz w:val="28"/>
          <w:szCs w:val="28"/>
          <w:lang w:val="uk-UA"/>
        </w:rPr>
      </w:pPr>
      <w:r w:rsidRPr="00943D5B">
        <w:rPr>
          <w:color w:val="000000"/>
          <w:sz w:val="28"/>
          <w:szCs w:val="28"/>
          <w:lang w:val="uk-UA"/>
        </w:rPr>
        <w:t>У системі вивчення  матеріалу важливу роль відіграє повторення.</w:t>
      </w:r>
    </w:p>
    <w:p w:rsidR="00F0272C" w:rsidRPr="00943D5B" w:rsidRDefault="00F0272C" w:rsidP="00444EAE">
      <w:pPr>
        <w:pStyle w:val="a3"/>
        <w:numPr>
          <w:ilvl w:val="0"/>
          <w:numId w:val="8"/>
        </w:numPr>
        <w:shd w:val="clear" w:color="auto" w:fill="FFFFFF"/>
        <w:spacing w:before="0" w:beforeAutospacing="0" w:after="0" w:afterAutospacing="0"/>
        <w:ind w:left="567" w:hanging="425"/>
        <w:jc w:val="both"/>
        <w:rPr>
          <w:color w:val="000000"/>
          <w:sz w:val="28"/>
          <w:szCs w:val="28"/>
          <w:lang w:val="uk-UA"/>
        </w:rPr>
      </w:pPr>
      <w:r w:rsidRPr="00943D5B">
        <w:rPr>
          <w:color w:val="000000"/>
          <w:sz w:val="28"/>
          <w:szCs w:val="28"/>
          <w:lang w:val="uk-UA"/>
        </w:rPr>
        <w:t>Виконуйте якомога більше різних опублікованих тестів з якогось предмета. Ці тренування ознайомлять вас із конструкціями тестових завдань.</w:t>
      </w:r>
    </w:p>
    <w:p w:rsidR="00F0272C" w:rsidRPr="00943D5B" w:rsidRDefault="00F0272C" w:rsidP="00444EAE">
      <w:pPr>
        <w:pStyle w:val="a3"/>
        <w:numPr>
          <w:ilvl w:val="0"/>
          <w:numId w:val="8"/>
        </w:numPr>
        <w:shd w:val="clear" w:color="auto" w:fill="FFFFFF"/>
        <w:spacing w:before="0" w:beforeAutospacing="0" w:after="0" w:afterAutospacing="0"/>
        <w:ind w:left="567" w:hanging="425"/>
        <w:jc w:val="both"/>
        <w:rPr>
          <w:color w:val="000000"/>
          <w:sz w:val="28"/>
          <w:szCs w:val="28"/>
          <w:lang w:val="uk-UA"/>
        </w:rPr>
      </w:pPr>
      <w:r w:rsidRPr="00943D5B">
        <w:rPr>
          <w:color w:val="000000"/>
          <w:sz w:val="28"/>
          <w:szCs w:val="28"/>
          <w:lang w:val="uk-UA"/>
        </w:rPr>
        <w:t>Тренуйтеся із секундоміром у руках, контролюйте час виконання тестів. Готуючись до іспитів, ніколи не думайте, що не впораєтеся із завданням, а навпаки, подумки малюйте собі картину тріумфу.</w:t>
      </w:r>
    </w:p>
    <w:p w:rsidR="00F0272C" w:rsidRDefault="00F0272C" w:rsidP="00444EAE">
      <w:pPr>
        <w:pStyle w:val="a3"/>
        <w:numPr>
          <w:ilvl w:val="0"/>
          <w:numId w:val="8"/>
        </w:numPr>
        <w:shd w:val="clear" w:color="auto" w:fill="FFFFFF"/>
        <w:spacing w:before="0" w:beforeAutospacing="0" w:after="0" w:afterAutospacing="0"/>
        <w:ind w:left="567" w:hanging="425"/>
        <w:jc w:val="both"/>
        <w:rPr>
          <w:color w:val="000000"/>
          <w:sz w:val="28"/>
          <w:szCs w:val="28"/>
          <w:lang w:val="uk-UA"/>
        </w:rPr>
      </w:pPr>
      <w:r w:rsidRPr="00943D5B">
        <w:rPr>
          <w:color w:val="000000"/>
          <w:sz w:val="28"/>
          <w:szCs w:val="28"/>
          <w:lang w:val="uk-UA"/>
        </w:rPr>
        <w:t>Залиште один день перед тестуванням на те, аби знову повторити всі плани відповідей, ще раз зупинитися на складніших питаннях.</w:t>
      </w:r>
    </w:p>
    <w:p w:rsidR="00FA0592" w:rsidRDefault="00FA0592" w:rsidP="00444EAE">
      <w:pPr>
        <w:pStyle w:val="a3"/>
        <w:shd w:val="clear" w:color="auto" w:fill="FFFFFF"/>
        <w:spacing w:before="0" w:beforeAutospacing="0" w:after="0" w:afterAutospacing="0"/>
        <w:ind w:firstLine="709"/>
        <w:jc w:val="center"/>
        <w:rPr>
          <w:b/>
          <w:color w:val="000000"/>
          <w:sz w:val="28"/>
          <w:szCs w:val="28"/>
          <w:lang w:val="uk-UA"/>
        </w:rPr>
      </w:pPr>
    </w:p>
    <w:p w:rsidR="00F0272C" w:rsidRPr="00F20A04" w:rsidRDefault="00F0272C" w:rsidP="00444EAE">
      <w:pPr>
        <w:pStyle w:val="a3"/>
        <w:shd w:val="clear" w:color="auto" w:fill="FFFFFF"/>
        <w:spacing w:before="0" w:beforeAutospacing="0" w:after="0" w:afterAutospacing="0"/>
        <w:ind w:firstLine="709"/>
        <w:jc w:val="center"/>
        <w:rPr>
          <w:rFonts w:ascii="Comic Sans MS" w:hAnsi="Comic Sans MS"/>
          <w:b/>
          <w:i/>
          <w:color w:val="000000"/>
          <w:sz w:val="28"/>
          <w:szCs w:val="28"/>
          <w:lang w:val="uk-UA"/>
        </w:rPr>
      </w:pPr>
      <w:r w:rsidRPr="00F20A04">
        <w:rPr>
          <w:rFonts w:ascii="Comic Sans MS" w:hAnsi="Comic Sans MS"/>
          <w:b/>
          <w:i/>
          <w:color w:val="000000"/>
          <w:sz w:val="28"/>
          <w:szCs w:val="28"/>
          <w:lang w:val="uk-UA"/>
        </w:rPr>
        <w:lastRenderedPageBreak/>
        <w:t>ЩО РОБИТИ, ЯКЩО ВТОМИЛИСЯ ОЧІ?</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Виконайте дві будь-які вправи:</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 погляньте по черзі вгору-вниз (25 с), ліворуч-праворуч (15 с);</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 напишіть очима своє ім'я, по батькові, прізвище;</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 фіксуйте погляд то на віддаленому предметі (20 с), то на аркуші паперу перед собою (20 с);</w:t>
      </w:r>
    </w:p>
    <w:p w:rsidR="00BE1923" w:rsidRPr="00444EAE"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 намалюйте очима квадрат, трикутник — спочатку за годинниковою стрілкою, потім навпаки.</w:t>
      </w:r>
    </w:p>
    <w:p w:rsidR="00BE1923" w:rsidRDefault="00BE1923" w:rsidP="00444EAE">
      <w:pPr>
        <w:pStyle w:val="a3"/>
        <w:shd w:val="clear" w:color="auto" w:fill="FFFFFF"/>
        <w:spacing w:before="0" w:beforeAutospacing="0" w:after="0" w:afterAutospacing="0"/>
        <w:ind w:firstLine="709"/>
        <w:jc w:val="center"/>
        <w:rPr>
          <w:b/>
          <w:color w:val="000000"/>
          <w:sz w:val="28"/>
          <w:szCs w:val="28"/>
          <w:lang w:val="uk-UA"/>
        </w:rPr>
      </w:pPr>
    </w:p>
    <w:p w:rsidR="00F0272C" w:rsidRPr="00F20A04" w:rsidRDefault="00F0272C" w:rsidP="00444EAE">
      <w:pPr>
        <w:pStyle w:val="a3"/>
        <w:shd w:val="clear" w:color="auto" w:fill="FFFFFF"/>
        <w:spacing w:before="0" w:beforeAutospacing="0" w:after="0" w:afterAutospacing="0"/>
        <w:ind w:firstLine="709"/>
        <w:jc w:val="center"/>
        <w:rPr>
          <w:rFonts w:ascii="Comic Sans MS" w:hAnsi="Comic Sans MS"/>
          <w:b/>
          <w:i/>
          <w:color w:val="000000"/>
          <w:sz w:val="28"/>
          <w:szCs w:val="28"/>
          <w:lang w:val="uk-UA"/>
        </w:rPr>
      </w:pPr>
      <w:r w:rsidRPr="00F20A04">
        <w:rPr>
          <w:rFonts w:ascii="Comic Sans MS" w:hAnsi="Comic Sans MS"/>
          <w:b/>
          <w:i/>
          <w:color w:val="000000"/>
          <w:sz w:val="28"/>
          <w:szCs w:val="28"/>
          <w:lang w:val="uk-UA"/>
        </w:rPr>
        <w:t>РЕЖИМ ДНЯ</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Поділіть день на три частини:</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 готуйтеся 8 годин на день;</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 займайтеся спортом, гуляйте, сходіть на дискотеку, потанцюйте — 8 годин;</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 відпочивайте не менше 8 годин, якщо хочете то влаштовуйте собі тиху годину після обіду.</w:t>
      </w:r>
    </w:p>
    <w:p w:rsidR="00BE1923" w:rsidRDefault="00BE1923" w:rsidP="00444EAE">
      <w:pPr>
        <w:pStyle w:val="a3"/>
        <w:shd w:val="clear" w:color="auto" w:fill="FFFFFF"/>
        <w:spacing w:before="0" w:beforeAutospacing="0" w:after="0" w:afterAutospacing="0"/>
        <w:ind w:firstLine="709"/>
        <w:jc w:val="center"/>
        <w:rPr>
          <w:color w:val="000000"/>
          <w:sz w:val="28"/>
          <w:szCs w:val="28"/>
          <w:lang w:val="uk-UA"/>
        </w:rPr>
      </w:pPr>
    </w:p>
    <w:p w:rsidR="00F0272C" w:rsidRPr="00F20A04" w:rsidRDefault="00F0272C" w:rsidP="00444EAE">
      <w:pPr>
        <w:pStyle w:val="a3"/>
        <w:shd w:val="clear" w:color="auto" w:fill="FFFFFF"/>
        <w:spacing w:before="0" w:beforeAutospacing="0" w:after="0" w:afterAutospacing="0"/>
        <w:ind w:firstLine="709"/>
        <w:jc w:val="center"/>
        <w:rPr>
          <w:rFonts w:ascii="Comic Sans MS" w:hAnsi="Comic Sans MS"/>
          <w:b/>
          <w:i/>
          <w:color w:val="000000"/>
          <w:sz w:val="28"/>
          <w:szCs w:val="28"/>
          <w:lang w:val="uk-UA"/>
        </w:rPr>
      </w:pPr>
      <w:r w:rsidRPr="00F20A04">
        <w:rPr>
          <w:rFonts w:ascii="Comic Sans MS" w:hAnsi="Comic Sans MS"/>
          <w:b/>
          <w:i/>
          <w:color w:val="000000"/>
          <w:sz w:val="28"/>
          <w:szCs w:val="28"/>
          <w:lang w:val="uk-UA"/>
        </w:rPr>
        <w:t>ЯК КРАЩЕ ХАРЧУВАТИСЯ</w:t>
      </w:r>
    </w:p>
    <w:p w:rsidR="00F0272C" w:rsidRPr="00943D5B" w:rsidRDefault="00BE1923" w:rsidP="00444EAE">
      <w:pPr>
        <w:pStyle w:val="a3"/>
        <w:shd w:val="clear" w:color="auto" w:fill="FFFFFF"/>
        <w:spacing w:before="0" w:beforeAutospacing="0" w:after="0" w:afterAutospacing="0"/>
        <w:ind w:firstLine="709"/>
        <w:jc w:val="both"/>
        <w:rPr>
          <w:color w:val="000000"/>
          <w:sz w:val="28"/>
          <w:szCs w:val="28"/>
          <w:lang w:val="uk-UA"/>
        </w:rPr>
      </w:pPr>
      <w:r>
        <w:rPr>
          <w:color w:val="000000"/>
          <w:sz w:val="28"/>
          <w:szCs w:val="28"/>
          <w:lang w:val="uk-UA"/>
        </w:rPr>
        <w:t xml:space="preserve">Харчування має бути 3-4 </w:t>
      </w:r>
      <w:r w:rsidR="00F0272C" w:rsidRPr="00943D5B">
        <w:rPr>
          <w:color w:val="000000"/>
          <w:sz w:val="28"/>
          <w:szCs w:val="28"/>
          <w:lang w:val="uk-UA"/>
        </w:rPr>
        <w:t>разовим, калорійним і багатим на вітаміни. Споживайте волоські горіхи, молочні продукти, рибу, м'ясо, овочі, фрукти, шоколад. Ще одна порада: перед іспитами не слід наїдатися.</w:t>
      </w:r>
    </w:p>
    <w:p w:rsidR="00F0272C" w:rsidRPr="00943D5B" w:rsidRDefault="00F0272C" w:rsidP="00444EAE">
      <w:pPr>
        <w:pStyle w:val="a3"/>
        <w:shd w:val="clear" w:color="auto" w:fill="FFFFFF"/>
        <w:spacing w:before="0" w:beforeAutospacing="0" w:after="0" w:afterAutospacing="0"/>
        <w:jc w:val="both"/>
        <w:rPr>
          <w:color w:val="000000"/>
          <w:sz w:val="28"/>
          <w:szCs w:val="28"/>
          <w:lang w:val="uk-UA"/>
        </w:rPr>
      </w:pPr>
    </w:p>
    <w:p w:rsidR="00F0272C" w:rsidRPr="00F20A04" w:rsidRDefault="00F0272C" w:rsidP="00444EAE">
      <w:pPr>
        <w:pStyle w:val="a3"/>
        <w:shd w:val="clear" w:color="auto" w:fill="FFFFFF"/>
        <w:spacing w:before="0" w:beforeAutospacing="0" w:after="0" w:afterAutospacing="0"/>
        <w:ind w:firstLine="709"/>
        <w:jc w:val="center"/>
        <w:rPr>
          <w:rFonts w:ascii="Comic Sans MS" w:hAnsi="Comic Sans MS"/>
          <w:b/>
          <w:i/>
          <w:color w:val="000000"/>
          <w:sz w:val="28"/>
          <w:szCs w:val="28"/>
          <w:lang w:val="uk-UA"/>
        </w:rPr>
      </w:pPr>
      <w:r w:rsidRPr="00F20A04">
        <w:rPr>
          <w:rFonts w:ascii="Comic Sans MS" w:hAnsi="Comic Sans MS"/>
          <w:b/>
          <w:i/>
          <w:color w:val="000000"/>
          <w:sz w:val="28"/>
          <w:szCs w:val="28"/>
          <w:lang w:val="uk-UA"/>
        </w:rPr>
        <w:t>ЯК ЛЕГШЕ ЗАПАМ'ЯТОВУВАТИ</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1. Не завжди  великий  обсяг матеріалу важко запам'ятати. Великий уривок вивчати корисніше, ніж короткий вислів.</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2. Запам'ятати легше те, що розумієш.</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3. Розподілене заучування краще від концентрованого. Учіться з перервами, а не все підряд, краще помалу, ніж відразу.</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4. Якщо працюєте із двома текстами — великим і меншим — розумно починати з більшого.</w:t>
      </w:r>
    </w:p>
    <w:p w:rsidR="00BE1923" w:rsidRPr="00BE1923" w:rsidRDefault="00BE1923" w:rsidP="00444EAE">
      <w:pPr>
        <w:pStyle w:val="a3"/>
        <w:shd w:val="clear" w:color="auto" w:fill="FFFFFF"/>
        <w:spacing w:before="0" w:beforeAutospacing="0" w:after="0" w:afterAutospacing="0"/>
        <w:ind w:firstLine="709"/>
        <w:jc w:val="center"/>
        <w:rPr>
          <w:b/>
          <w:color w:val="000000"/>
          <w:sz w:val="28"/>
          <w:szCs w:val="28"/>
          <w:lang w:val="uk-UA"/>
        </w:rPr>
      </w:pPr>
    </w:p>
    <w:p w:rsidR="00F0272C" w:rsidRPr="00F20A04" w:rsidRDefault="00F0272C" w:rsidP="00444EAE">
      <w:pPr>
        <w:pStyle w:val="a3"/>
        <w:shd w:val="clear" w:color="auto" w:fill="FFFFFF"/>
        <w:spacing w:before="0" w:beforeAutospacing="0" w:after="0" w:afterAutospacing="0"/>
        <w:ind w:firstLine="709"/>
        <w:jc w:val="center"/>
        <w:rPr>
          <w:rFonts w:ascii="Comic Sans MS" w:hAnsi="Comic Sans MS"/>
          <w:b/>
          <w:i/>
          <w:color w:val="000000"/>
          <w:sz w:val="28"/>
          <w:szCs w:val="28"/>
          <w:lang w:val="uk-UA"/>
        </w:rPr>
      </w:pPr>
      <w:r w:rsidRPr="00F20A04">
        <w:rPr>
          <w:rFonts w:ascii="Comic Sans MS" w:hAnsi="Comic Sans MS"/>
          <w:b/>
          <w:i/>
          <w:color w:val="000000"/>
          <w:sz w:val="28"/>
          <w:szCs w:val="28"/>
          <w:lang w:val="uk-UA"/>
        </w:rPr>
        <w:t>ЯК ПІДТРИМАТИ ПРАЦЕЗДАТНІСТЬ</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1. Чергуйте розумову і фізичну працю.</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2. У гімнастичних вправах перевагу слід віддавати перекиду, свічці, стійці на голові, оскільки посилюється притік крові до клітин мозку.</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3. Бережіть очі, робіть перерву кожні 20-30 хвилин (відвести очі від книги, поглянути вдалину).</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4. Мінімум телепередач та роботи за комп’ютером!</w:t>
      </w:r>
    </w:p>
    <w:p w:rsidR="00BE1923" w:rsidRPr="00BE1923" w:rsidRDefault="00BE1923" w:rsidP="00444EAE">
      <w:pPr>
        <w:pStyle w:val="a3"/>
        <w:shd w:val="clear" w:color="auto" w:fill="FFFFFF"/>
        <w:spacing w:before="0" w:beforeAutospacing="0" w:after="0" w:afterAutospacing="0"/>
        <w:ind w:firstLine="709"/>
        <w:jc w:val="center"/>
        <w:rPr>
          <w:b/>
          <w:color w:val="000000"/>
          <w:sz w:val="28"/>
          <w:szCs w:val="28"/>
          <w:lang w:val="uk-UA"/>
        </w:rPr>
      </w:pPr>
    </w:p>
    <w:p w:rsidR="00F0272C" w:rsidRPr="00F20A04" w:rsidRDefault="00F0272C" w:rsidP="00444EAE">
      <w:pPr>
        <w:pStyle w:val="a3"/>
        <w:shd w:val="clear" w:color="auto" w:fill="FFFFFF"/>
        <w:spacing w:before="0" w:beforeAutospacing="0" w:after="0" w:afterAutospacing="0"/>
        <w:ind w:firstLine="709"/>
        <w:jc w:val="center"/>
        <w:rPr>
          <w:rFonts w:ascii="Comic Sans MS" w:hAnsi="Comic Sans MS"/>
          <w:b/>
          <w:i/>
          <w:color w:val="000000"/>
          <w:sz w:val="28"/>
          <w:szCs w:val="28"/>
          <w:lang w:val="uk-UA"/>
        </w:rPr>
      </w:pPr>
      <w:r w:rsidRPr="00F20A04">
        <w:rPr>
          <w:rFonts w:ascii="Comic Sans MS" w:hAnsi="Comic Sans MS"/>
          <w:b/>
          <w:i/>
          <w:color w:val="000000"/>
          <w:sz w:val="28"/>
          <w:szCs w:val="28"/>
          <w:lang w:val="uk-UA"/>
        </w:rPr>
        <w:t>ЯК УНИКНУТИ ХВИЛЮВАНЬ</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1. Запишіть на аркуші паперу, що Вас непокоїть. Покладіть його під подушку або в ящик столу на сім днів. Доти, можливо, проблема вирішиться сама собою або її вже розв'яжете Ви.</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2. Запитаєте себе: «Чи допомагає хвилювання впоратися із ситуацією?». Коли Ви зрозумієте, що ні, придумайте щось, що дійсно могло б зарадити.</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3. Якщо Ви можете порадитися з батьками, зробіть це. Попросіть їх підтримати Вас. Якщо не можете поговорити з батьками, знайдіть іншого дорослого, якому ви довіряєте. З дорослими  Ви створите план, як впоратися з Вашими хвилюваннями.</w:t>
      </w:r>
    </w:p>
    <w:p w:rsidR="00F0272C" w:rsidRPr="00943D5B" w:rsidRDefault="00F0272C" w:rsidP="00444EAE">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4. Пам'ятайте: занепокоєння — це емоція, а не метод вирішення проблем.</w:t>
      </w:r>
    </w:p>
    <w:p w:rsidR="00F0272C" w:rsidRPr="00943D5B" w:rsidRDefault="00F0272C" w:rsidP="00F20A04">
      <w:pPr>
        <w:pStyle w:val="a3"/>
        <w:shd w:val="clear" w:color="auto" w:fill="FFFFFF"/>
        <w:spacing w:before="0" w:beforeAutospacing="0" w:after="0" w:afterAutospacing="0"/>
        <w:ind w:firstLine="709"/>
        <w:jc w:val="both"/>
        <w:rPr>
          <w:color w:val="000000"/>
          <w:sz w:val="28"/>
          <w:szCs w:val="28"/>
          <w:lang w:val="uk-UA"/>
        </w:rPr>
      </w:pPr>
      <w:r w:rsidRPr="00943D5B">
        <w:rPr>
          <w:color w:val="000000"/>
          <w:sz w:val="28"/>
          <w:szCs w:val="28"/>
          <w:lang w:val="uk-UA"/>
        </w:rPr>
        <w:t>5. Якщо Ваші переживання стали нав'язливими, зверніться до шкільного психолога.</w:t>
      </w:r>
    </w:p>
    <w:p w:rsidR="00F0272C" w:rsidRDefault="00F0272C" w:rsidP="00444EAE">
      <w:pPr>
        <w:pStyle w:val="a3"/>
        <w:shd w:val="clear" w:color="auto" w:fill="FFFFFF"/>
        <w:spacing w:before="0" w:beforeAutospacing="0" w:after="0" w:afterAutospacing="0"/>
        <w:ind w:firstLine="709"/>
        <w:jc w:val="center"/>
        <w:rPr>
          <w:rFonts w:ascii="Comic Sans MS" w:hAnsi="Comic Sans MS"/>
          <w:b/>
          <w:i/>
          <w:color w:val="000000"/>
          <w:sz w:val="28"/>
          <w:szCs w:val="28"/>
          <w:lang w:val="uk-UA"/>
        </w:rPr>
      </w:pPr>
      <w:r w:rsidRPr="00F20A04">
        <w:rPr>
          <w:rFonts w:ascii="Comic Sans MS" w:hAnsi="Comic Sans MS"/>
          <w:b/>
          <w:i/>
          <w:color w:val="000000"/>
          <w:sz w:val="28"/>
          <w:szCs w:val="28"/>
          <w:lang w:val="uk-UA"/>
        </w:rPr>
        <w:lastRenderedPageBreak/>
        <w:t>НАПЕРЕДОДНІ ІСПИТУ</w:t>
      </w:r>
    </w:p>
    <w:p w:rsidR="00F20A04" w:rsidRPr="00F20A04" w:rsidRDefault="00F20A04" w:rsidP="00444EAE">
      <w:pPr>
        <w:pStyle w:val="a3"/>
        <w:shd w:val="clear" w:color="auto" w:fill="FFFFFF"/>
        <w:spacing w:before="0" w:beforeAutospacing="0" w:after="0" w:afterAutospacing="0"/>
        <w:ind w:firstLine="709"/>
        <w:jc w:val="center"/>
        <w:rPr>
          <w:rFonts w:ascii="Comic Sans MS" w:hAnsi="Comic Sans MS"/>
          <w:b/>
          <w:i/>
          <w:color w:val="000000"/>
          <w:sz w:val="28"/>
          <w:szCs w:val="28"/>
          <w:lang w:val="uk-UA"/>
        </w:rPr>
      </w:pPr>
    </w:p>
    <w:p w:rsidR="00F0272C" w:rsidRPr="00F20A04" w:rsidRDefault="00F0272C" w:rsidP="00F20A04">
      <w:pPr>
        <w:pStyle w:val="a3"/>
        <w:shd w:val="clear" w:color="auto" w:fill="FFFFFF"/>
        <w:spacing w:before="0" w:beforeAutospacing="0" w:after="0" w:afterAutospacing="0"/>
        <w:ind w:left="284" w:firstLine="567"/>
        <w:jc w:val="both"/>
        <w:rPr>
          <w:color w:val="000000"/>
          <w:sz w:val="26"/>
          <w:szCs w:val="26"/>
          <w:lang w:val="uk-UA"/>
        </w:rPr>
      </w:pPr>
      <w:r w:rsidRPr="00F20A04">
        <w:rPr>
          <w:color w:val="000000"/>
          <w:sz w:val="26"/>
          <w:szCs w:val="26"/>
          <w:lang w:val="uk-UA"/>
        </w:rPr>
        <w:t>Багато хто вважає: для того, щоб повністю підготуватися до іспиту, не вистачає лише однієї, останньої перед ним ночі. Це неправильно. Ви вже втомилися, і не треба себе перенапружувати. Навпаки, з вечора перестаньте готуватися, прийміть душ, прогуляйтеся. Відпочиньте аби проснутися із відчуттям повного здоров'я, сили, з «бойовим» настроєм. Адже тестування — це своєрідна боротьба, в якій варто проявити себе, показати свої сили та здібності.</w:t>
      </w:r>
    </w:p>
    <w:p w:rsidR="00F0272C" w:rsidRPr="00F20A04" w:rsidRDefault="00F0272C" w:rsidP="00F20A04">
      <w:pPr>
        <w:pStyle w:val="a3"/>
        <w:shd w:val="clear" w:color="auto" w:fill="FFFFFF"/>
        <w:spacing w:before="0" w:beforeAutospacing="0" w:after="0" w:afterAutospacing="0"/>
        <w:ind w:left="284" w:firstLine="567"/>
        <w:jc w:val="both"/>
        <w:rPr>
          <w:color w:val="000000"/>
          <w:sz w:val="26"/>
          <w:szCs w:val="26"/>
          <w:lang w:val="uk-UA"/>
        </w:rPr>
      </w:pPr>
      <w:r w:rsidRPr="00F20A04">
        <w:rPr>
          <w:color w:val="000000"/>
          <w:sz w:val="26"/>
          <w:szCs w:val="26"/>
          <w:lang w:val="uk-UA"/>
        </w:rPr>
        <w:t>У пункт складання іспиту приходьте без запізнень, краще — за півгодини до початку тестування. Опануйте свої емоції, зберіться з думками. Сміливо заходьте до аудиторії. Не сумнівайтеся, усе вийде. Сядьте зручно, випряміть спину. Подумайте про те, що ви вищі за всіх, розумніші й у вас усе вийде. Зосередьтеся на словах: «Я спокійний, я абсолютно спокійний». Повторіть їх без поспіху, кілька разів. Думок відганяти не треба, оскільки це викличе додаткове напруження. На завершення стисніть руки в кулаки. Виконайте дихальні вправи:</w:t>
      </w:r>
    </w:p>
    <w:p w:rsidR="00F0272C" w:rsidRPr="00F20A04" w:rsidRDefault="00F0272C" w:rsidP="00F20A04">
      <w:pPr>
        <w:pStyle w:val="a3"/>
        <w:shd w:val="clear" w:color="auto" w:fill="FFFFFF"/>
        <w:spacing w:before="0" w:beforeAutospacing="0" w:after="0" w:afterAutospacing="0"/>
        <w:ind w:left="284" w:firstLine="567"/>
        <w:jc w:val="both"/>
        <w:rPr>
          <w:color w:val="000000"/>
          <w:sz w:val="26"/>
          <w:szCs w:val="26"/>
          <w:lang w:val="uk-UA"/>
        </w:rPr>
      </w:pPr>
      <w:r w:rsidRPr="00F20A04">
        <w:rPr>
          <w:color w:val="000000"/>
          <w:sz w:val="26"/>
          <w:szCs w:val="26"/>
          <w:lang w:val="uk-UA"/>
        </w:rPr>
        <w:t>• сядьте зручно;</w:t>
      </w:r>
    </w:p>
    <w:p w:rsidR="00F0272C" w:rsidRPr="00F20A04" w:rsidRDefault="00F0272C" w:rsidP="00F20A04">
      <w:pPr>
        <w:pStyle w:val="a3"/>
        <w:shd w:val="clear" w:color="auto" w:fill="FFFFFF"/>
        <w:spacing w:before="0" w:beforeAutospacing="0" w:after="0" w:afterAutospacing="0"/>
        <w:ind w:left="284" w:firstLine="567"/>
        <w:jc w:val="both"/>
        <w:rPr>
          <w:color w:val="000000"/>
          <w:sz w:val="26"/>
          <w:szCs w:val="26"/>
          <w:lang w:val="uk-UA"/>
        </w:rPr>
      </w:pPr>
      <w:r w:rsidRPr="00F20A04">
        <w:rPr>
          <w:color w:val="000000"/>
          <w:sz w:val="26"/>
          <w:szCs w:val="26"/>
          <w:lang w:val="uk-UA"/>
        </w:rPr>
        <w:t>• глибокий вдих через ніс (4—6 секунд);</w:t>
      </w:r>
    </w:p>
    <w:p w:rsidR="00F0272C" w:rsidRPr="00F20A04" w:rsidRDefault="00F0272C" w:rsidP="00F20A04">
      <w:pPr>
        <w:pStyle w:val="a3"/>
        <w:shd w:val="clear" w:color="auto" w:fill="FFFFFF"/>
        <w:spacing w:before="0" w:beforeAutospacing="0" w:after="0" w:afterAutospacing="0"/>
        <w:ind w:left="284" w:firstLine="567"/>
        <w:jc w:val="both"/>
        <w:rPr>
          <w:color w:val="000000"/>
          <w:sz w:val="26"/>
          <w:szCs w:val="26"/>
          <w:lang w:val="uk-UA"/>
        </w:rPr>
      </w:pPr>
      <w:r w:rsidRPr="00F20A04">
        <w:rPr>
          <w:color w:val="000000"/>
          <w:sz w:val="26"/>
          <w:szCs w:val="26"/>
          <w:lang w:val="uk-UA"/>
        </w:rPr>
        <w:t>• затримка дихання (2—3 секунди), потім видих.</w:t>
      </w:r>
    </w:p>
    <w:p w:rsidR="00F0272C" w:rsidRPr="00F20A04" w:rsidRDefault="00F0272C" w:rsidP="00F20A04">
      <w:pPr>
        <w:pStyle w:val="a3"/>
        <w:shd w:val="clear" w:color="auto" w:fill="FFFFFF"/>
        <w:spacing w:before="0" w:beforeAutospacing="0" w:after="0" w:afterAutospacing="0"/>
        <w:ind w:left="284" w:firstLine="567"/>
        <w:jc w:val="both"/>
        <w:rPr>
          <w:color w:val="000000"/>
          <w:sz w:val="26"/>
          <w:szCs w:val="26"/>
          <w:lang w:val="uk-UA"/>
        </w:rPr>
      </w:pPr>
      <w:r w:rsidRPr="00F20A04">
        <w:rPr>
          <w:color w:val="000000"/>
          <w:sz w:val="26"/>
          <w:szCs w:val="26"/>
          <w:lang w:val="uk-UA"/>
        </w:rPr>
        <w:t>Наведемо декілька універсальних рецептів для успішнішої тактики виконання тестування.</w:t>
      </w:r>
    </w:p>
    <w:p w:rsidR="00F0272C" w:rsidRPr="00F20A04" w:rsidRDefault="00F0272C" w:rsidP="00F20A04">
      <w:pPr>
        <w:pStyle w:val="a3"/>
        <w:shd w:val="clear" w:color="auto" w:fill="FFFFFF"/>
        <w:spacing w:before="0" w:beforeAutospacing="0" w:after="0" w:afterAutospacing="0"/>
        <w:ind w:left="284" w:firstLine="567"/>
        <w:jc w:val="both"/>
        <w:rPr>
          <w:color w:val="000000"/>
          <w:sz w:val="26"/>
          <w:szCs w:val="26"/>
          <w:lang w:val="uk-UA"/>
        </w:rPr>
      </w:pPr>
      <w:r w:rsidRPr="00F20A04">
        <w:rPr>
          <w:i/>
          <w:color w:val="000000"/>
          <w:sz w:val="26"/>
          <w:szCs w:val="26"/>
          <w:lang w:val="uk-UA"/>
        </w:rPr>
        <w:t>Зосередьтеся!</w:t>
      </w:r>
      <w:r w:rsidRPr="00F20A04">
        <w:rPr>
          <w:color w:val="000000"/>
          <w:sz w:val="26"/>
          <w:szCs w:val="26"/>
          <w:lang w:val="uk-UA"/>
        </w:rPr>
        <w:t xml:space="preserve"> Після виконання попередньої частини тестування (заповнення бланків), коли ви з'ясували всі незрозумілі для себе моменти, спробуйте зосередитися і забути про людей довкола. Для вас мають існувати лише текст завдань і годинник, що регламентує час тесту. Кваптеся без поспіху! Жорсткі рамки часу не мають впливати на якість ваших відповідей. Перед тим, як вписати відповідь, перечитайте запитання двічі і переконайтеся, що ви правильно зрозуміли його суть.</w:t>
      </w:r>
    </w:p>
    <w:p w:rsidR="00F0272C" w:rsidRPr="00F20A04" w:rsidRDefault="00F0272C" w:rsidP="00F20A04">
      <w:pPr>
        <w:pStyle w:val="a3"/>
        <w:shd w:val="clear" w:color="auto" w:fill="FFFFFF"/>
        <w:spacing w:before="0" w:beforeAutospacing="0" w:after="0" w:afterAutospacing="0"/>
        <w:ind w:left="284" w:firstLine="567"/>
        <w:jc w:val="both"/>
        <w:rPr>
          <w:color w:val="000000"/>
          <w:sz w:val="26"/>
          <w:szCs w:val="26"/>
          <w:lang w:val="uk-UA"/>
        </w:rPr>
      </w:pPr>
      <w:r w:rsidRPr="00F20A04">
        <w:rPr>
          <w:i/>
          <w:color w:val="000000"/>
          <w:sz w:val="26"/>
          <w:szCs w:val="26"/>
          <w:lang w:val="uk-UA"/>
        </w:rPr>
        <w:t>Почніть із легких завдань!</w:t>
      </w:r>
      <w:r w:rsidRPr="00F20A04">
        <w:rPr>
          <w:color w:val="000000"/>
          <w:sz w:val="26"/>
          <w:szCs w:val="26"/>
          <w:lang w:val="uk-UA"/>
        </w:rPr>
        <w:t xml:space="preserve"> Почніть відповідати на ті запитання, в яких ви не сумніваєтеся, не зупиняйтеся на тих, які можуть викликати довгі роздуми. Тоді ви заспокоїтеся, думки стануть яснішими і чіткішими, увійдете до робочого ритму. Ви ніби звільнитеся від нервозності, і вся Ваша енергія потім спрямується на складніші запитання.</w:t>
      </w:r>
    </w:p>
    <w:p w:rsidR="00F0272C" w:rsidRPr="00F20A04" w:rsidRDefault="00F0272C" w:rsidP="00F20A04">
      <w:pPr>
        <w:pStyle w:val="a3"/>
        <w:shd w:val="clear" w:color="auto" w:fill="FFFFFF"/>
        <w:spacing w:before="0" w:beforeAutospacing="0" w:after="0" w:afterAutospacing="0"/>
        <w:ind w:left="284" w:firstLine="567"/>
        <w:jc w:val="both"/>
        <w:rPr>
          <w:color w:val="000000"/>
          <w:sz w:val="26"/>
          <w:szCs w:val="26"/>
          <w:lang w:val="uk-UA"/>
        </w:rPr>
      </w:pPr>
      <w:r w:rsidRPr="00F20A04">
        <w:rPr>
          <w:i/>
          <w:color w:val="000000"/>
          <w:sz w:val="26"/>
          <w:szCs w:val="26"/>
          <w:lang w:val="uk-UA"/>
        </w:rPr>
        <w:t>Пропускайте!</w:t>
      </w:r>
      <w:r w:rsidRPr="00F20A04">
        <w:rPr>
          <w:color w:val="000000"/>
          <w:sz w:val="26"/>
          <w:szCs w:val="26"/>
          <w:lang w:val="uk-UA"/>
        </w:rPr>
        <w:t xml:space="preserve"> Треба навчитися пропускати складні або незрозумілі завдання. Пам'ятайте: у тексті завжди знайдуться такі запитання, з якими ви неодмінно впораєтеся. Просто безглуздо недобрати балів лише тому, що Ви не дійшли до «своїх» завдань, а застрягли на тих, які викликають ускладнення.</w:t>
      </w:r>
    </w:p>
    <w:p w:rsidR="00F0272C" w:rsidRPr="00F20A04" w:rsidRDefault="00F0272C" w:rsidP="00F20A04">
      <w:pPr>
        <w:pStyle w:val="a3"/>
        <w:shd w:val="clear" w:color="auto" w:fill="FFFFFF"/>
        <w:spacing w:before="0" w:beforeAutospacing="0" w:after="0" w:afterAutospacing="0"/>
        <w:ind w:left="284" w:firstLine="567"/>
        <w:jc w:val="both"/>
        <w:rPr>
          <w:color w:val="000000"/>
          <w:sz w:val="26"/>
          <w:szCs w:val="26"/>
          <w:lang w:val="uk-UA"/>
        </w:rPr>
      </w:pPr>
      <w:r w:rsidRPr="00F20A04">
        <w:rPr>
          <w:i/>
          <w:color w:val="000000"/>
          <w:sz w:val="26"/>
          <w:szCs w:val="26"/>
          <w:lang w:val="uk-UA"/>
        </w:rPr>
        <w:t>Читайте всі завдання до кінця!</w:t>
      </w:r>
      <w:r w:rsidRPr="00F20A04">
        <w:rPr>
          <w:color w:val="000000"/>
          <w:sz w:val="26"/>
          <w:szCs w:val="26"/>
          <w:lang w:val="uk-UA"/>
        </w:rPr>
        <w:t xml:space="preserve"> Не прагніть зрозуміти умови завдання «за першими словами» і добудувати кінцівку у власній уяві. Це певний спосіб припуститися прикрих помилок в найлегших запитаннях.</w:t>
      </w:r>
    </w:p>
    <w:p w:rsidR="00F0272C" w:rsidRPr="00F20A04" w:rsidRDefault="00F0272C" w:rsidP="00F20A04">
      <w:pPr>
        <w:pStyle w:val="a3"/>
        <w:shd w:val="clear" w:color="auto" w:fill="FFFFFF"/>
        <w:spacing w:before="0" w:beforeAutospacing="0" w:after="0" w:afterAutospacing="0"/>
        <w:ind w:left="284" w:firstLine="567"/>
        <w:jc w:val="both"/>
        <w:rPr>
          <w:color w:val="000000"/>
          <w:sz w:val="26"/>
          <w:szCs w:val="26"/>
          <w:lang w:val="uk-UA"/>
        </w:rPr>
      </w:pPr>
      <w:r w:rsidRPr="00F20A04">
        <w:rPr>
          <w:i/>
          <w:color w:val="000000"/>
          <w:sz w:val="26"/>
          <w:szCs w:val="26"/>
          <w:lang w:val="uk-UA"/>
        </w:rPr>
        <w:t xml:space="preserve">Думайте лише про поточне завдання! </w:t>
      </w:r>
      <w:r w:rsidRPr="00F20A04">
        <w:rPr>
          <w:color w:val="000000"/>
          <w:sz w:val="26"/>
          <w:szCs w:val="26"/>
          <w:lang w:val="uk-UA"/>
        </w:rPr>
        <w:t>Коли ви бачите нове завдання, забудьте, все, що було в попередньому. Зазвичай завдання в тестах не пов'язані одне з одним, тому знання, які ви застосували в одному, як правило, не допомагають, а лише заважають концентруватися і правильно вирішити нове завдання. Ця порада дає й інший безцінний психологічний ефект — забудьте про невдачу в минулому завданні (якщо воно виявилося заважким), думайте лише про те, що кожне нове завдання — це шанс набрати бали.</w:t>
      </w:r>
    </w:p>
    <w:p w:rsidR="00F0272C" w:rsidRPr="00F20A04" w:rsidRDefault="00F0272C" w:rsidP="00F20A04">
      <w:pPr>
        <w:pStyle w:val="a3"/>
        <w:shd w:val="clear" w:color="auto" w:fill="FFFFFF"/>
        <w:spacing w:before="0" w:beforeAutospacing="0" w:after="0" w:afterAutospacing="0"/>
        <w:ind w:left="284" w:firstLine="567"/>
        <w:jc w:val="both"/>
        <w:rPr>
          <w:color w:val="000000"/>
          <w:sz w:val="26"/>
          <w:szCs w:val="26"/>
          <w:lang w:val="uk-UA"/>
        </w:rPr>
      </w:pPr>
      <w:r w:rsidRPr="00F20A04">
        <w:rPr>
          <w:i/>
          <w:color w:val="000000"/>
          <w:sz w:val="26"/>
          <w:szCs w:val="26"/>
          <w:lang w:val="uk-UA"/>
        </w:rPr>
        <w:t>Виключайте!</w:t>
      </w:r>
      <w:r w:rsidRPr="00F20A04">
        <w:rPr>
          <w:color w:val="000000"/>
          <w:sz w:val="26"/>
          <w:szCs w:val="26"/>
          <w:lang w:val="uk-UA"/>
        </w:rPr>
        <w:t xml:space="preserve"> Багато завдань можна швидше вирішити, якщо не шукати одразу правильний варіант відповіді, а послідовно виключати ті, які явно не підходять. Метод виключення дозволяє сконцентрувати увагу на одному-двох варіантах, а не на всіх п'яти-семи (що набагато важче).</w:t>
      </w:r>
    </w:p>
    <w:p w:rsidR="00F0272C" w:rsidRPr="00F20A04" w:rsidRDefault="00F0272C" w:rsidP="00F20A04">
      <w:pPr>
        <w:pStyle w:val="a3"/>
        <w:shd w:val="clear" w:color="auto" w:fill="FFFFFF"/>
        <w:spacing w:before="0" w:beforeAutospacing="0" w:after="0" w:afterAutospacing="0"/>
        <w:ind w:left="284" w:firstLine="567"/>
        <w:jc w:val="both"/>
        <w:rPr>
          <w:color w:val="000000"/>
          <w:sz w:val="26"/>
          <w:szCs w:val="26"/>
          <w:lang w:val="uk-UA"/>
        </w:rPr>
      </w:pPr>
      <w:r w:rsidRPr="00F20A04">
        <w:rPr>
          <w:i/>
          <w:color w:val="000000"/>
          <w:sz w:val="26"/>
          <w:szCs w:val="26"/>
          <w:lang w:val="uk-UA"/>
        </w:rPr>
        <w:t>Заплануйте два кола!</w:t>
      </w:r>
      <w:r w:rsidRPr="00F20A04">
        <w:rPr>
          <w:color w:val="000000"/>
          <w:sz w:val="26"/>
          <w:szCs w:val="26"/>
          <w:lang w:val="uk-UA"/>
        </w:rPr>
        <w:t xml:space="preserve"> Розрахуйте час так, щоб за дві третини всього відведеного часу пройтися по всіх легких завданнях («перше коло»). Тоді ви встигнете набрати максимум балів на легких завданнях, а потім спокійно повернетеся і подумаєте над складнішими, які спочатку довелося пропустити («друге коло»).</w:t>
      </w:r>
    </w:p>
    <w:p w:rsidR="00E453CC" w:rsidRPr="00F20A04" w:rsidRDefault="00F0272C" w:rsidP="00F20A04">
      <w:pPr>
        <w:pStyle w:val="a3"/>
        <w:shd w:val="clear" w:color="auto" w:fill="FFFFFF"/>
        <w:spacing w:before="0" w:beforeAutospacing="0" w:after="0" w:afterAutospacing="0"/>
        <w:ind w:left="284" w:firstLine="567"/>
        <w:jc w:val="both"/>
        <w:rPr>
          <w:color w:val="000000"/>
          <w:sz w:val="26"/>
          <w:szCs w:val="26"/>
          <w:lang w:val="uk-UA"/>
        </w:rPr>
      </w:pPr>
      <w:r w:rsidRPr="00F20A04">
        <w:rPr>
          <w:i/>
          <w:color w:val="000000"/>
          <w:sz w:val="26"/>
          <w:szCs w:val="26"/>
          <w:lang w:val="uk-UA"/>
        </w:rPr>
        <w:t>Перевірте!</w:t>
      </w:r>
      <w:r w:rsidRPr="00F20A04">
        <w:rPr>
          <w:color w:val="000000"/>
          <w:sz w:val="26"/>
          <w:szCs w:val="26"/>
          <w:lang w:val="uk-UA"/>
        </w:rPr>
        <w:t xml:space="preserve"> Залиште час для перевірки своєї роботи, принаймні, аби встигнути переглянути і помітити явні помилки.</w:t>
      </w:r>
    </w:p>
    <w:p w:rsidR="00F20A04" w:rsidRPr="00F20A04" w:rsidRDefault="00F0272C" w:rsidP="00F20A04">
      <w:pPr>
        <w:pStyle w:val="a3"/>
        <w:shd w:val="clear" w:color="auto" w:fill="FFFFFF"/>
        <w:spacing w:before="0" w:beforeAutospacing="0" w:after="0" w:afterAutospacing="0"/>
        <w:ind w:left="284" w:firstLine="567"/>
        <w:jc w:val="both"/>
        <w:rPr>
          <w:color w:val="000000"/>
          <w:sz w:val="26"/>
          <w:szCs w:val="26"/>
          <w:lang w:val="uk-UA"/>
        </w:rPr>
      </w:pPr>
      <w:r w:rsidRPr="00F20A04">
        <w:rPr>
          <w:i/>
          <w:color w:val="000000"/>
          <w:sz w:val="26"/>
          <w:szCs w:val="26"/>
          <w:lang w:val="uk-UA"/>
        </w:rPr>
        <w:t>Не засмучуйтеся!</w:t>
      </w:r>
      <w:r w:rsidRPr="00F20A04">
        <w:rPr>
          <w:color w:val="000000"/>
          <w:sz w:val="26"/>
          <w:szCs w:val="26"/>
          <w:lang w:val="uk-UA"/>
        </w:rPr>
        <w:t xml:space="preserve"> Прагніть виконати всі завдання, але пам'ятайте, що на практиці це нереально. Враховуйте, що тестові завдання розраховані на максимальний рівень складності, і кількість вирішених вами завдань може виявитися цілком достатньою для гарної оцінки</w:t>
      </w:r>
      <w:r w:rsidR="00F20A04">
        <w:rPr>
          <w:color w:val="000000"/>
          <w:sz w:val="26"/>
          <w:szCs w:val="26"/>
          <w:lang w:val="uk-UA"/>
        </w:rPr>
        <w:t>.</w:t>
      </w:r>
    </w:p>
    <w:p w:rsidR="00444EAE" w:rsidRPr="00F20A04" w:rsidRDefault="00BE1923" w:rsidP="00F20A04">
      <w:pPr>
        <w:pStyle w:val="2"/>
        <w:spacing w:before="0" w:line="240" w:lineRule="auto"/>
        <w:ind w:left="284" w:firstLine="709"/>
        <w:jc w:val="center"/>
        <w:rPr>
          <w:rFonts w:ascii="Comic Sans MS" w:hAnsi="Comic Sans MS" w:cs="Times New Roman"/>
          <w:bCs w:val="0"/>
          <w:i/>
          <w:color w:val="auto"/>
          <w:sz w:val="32"/>
          <w:szCs w:val="32"/>
          <w:lang w:val="uk-UA"/>
        </w:rPr>
      </w:pPr>
      <w:r w:rsidRPr="00F20A04">
        <w:rPr>
          <w:rFonts w:ascii="Comic Sans MS" w:hAnsi="Comic Sans MS" w:cs="Times New Roman"/>
          <w:bCs w:val="0"/>
          <w:i/>
          <w:color w:val="auto"/>
          <w:sz w:val="32"/>
          <w:szCs w:val="32"/>
          <w:lang w:val="uk-UA"/>
        </w:rPr>
        <w:lastRenderedPageBreak/>
        <w:t>МЕТОДИ ЕМОЦІЙНОЇ САМОРЕГУЛЯЦІЇ</w:t>
      </w:r>
      <w:r w:rsidR="00A642BB" w:rsidRPr="00F20A04">
        <w:rPr>
          <w:rFonts w:ascii="Comic Sans MS" w:hAnsi="Comic Sans MS" w:cs="Times New Roman"/>
          <w:bCs w:val="0"/>
          <w:i/>
          <w:color w:val="auto"/>
          <w:sz w:val="32"/>
          <w:szCs w:val="32"/>
          <w:lang w:val="uk-UA"/>
        </w:rPr>
        <w:t>.</w:t>
      </w:r>
    </w:p>
    <w:p w:rsidR="00F20A04" w:rsidRPr="00F20A04" w:rsidRDefault="00F20A04" w:rsidP="00F20A04">
      <w:pPr>
        <w:ind w:left="284"/>
        <w:rPr>
          <w:sz w:val="32"/>
          <w:szCs w:val="32"/>
          <w:lang w:val="uk-UA"/>
        </w:rPr>
      </w:pPr>
    </w:p>
    <w:p w:rsidR="00A642BB" w:rsidRDefault="00A642BB" w:rsidP="00444EAE">
      <w:pPr>
        <w:pStyle w:val="a3"/>
        <w:spacing w:before="0" w:beforeAutospacing="0" w:after="0" w:afterAutospacing="0"/>
        <w:ind w:left="284" w:firstLine="709"/>
        <w:jc w:val="both"/>
        <w:rPr>
          <w:sz w:val="32"/>
          <w:szCs w:val="32"/>
          <w:lang w:val="uk-UA"/>
        </w:rPr>
      </w:pPr>
      <w:r w:rsidRPr="00F20A04">
        <w:rPr>
          <w:b/>
          <w:bCs/>
          <w:i/>
          <w:iCs/>
          <w:sz w:val="32"/>
          <w:szCs w:val="32"/>
          <w:lang w:val="uk-UA"/>
        </w:rPr>
        <w:t>1. Метод раціоналізації події, що має відбутися.</w:t>
      </w:r>
      <w:r w:rsidRPr="00F20A04">
        <w:rPr>
          <w:sz w:val="32"/>
          <w:szCs w:val="32"/>
          <w:lang w:val="uk-UA"/>
        </w:rPr>
        <w:t> Даний ме</w:t>
      </w:r>
      <w:r w:rsidR="00BE1923" w:rsidRPr="00F20A04">
        <w:rPr>
          <w:sz w:val="32"/>
          <w:szCs w:val="32"/>
          <w:lang w:val="uk-UA"/>
        </w:rPr>
        <w:t>тод виробляє ідеомоторний навик.</w:t>
      </w:r>
      <w:r w:rsidRPr="00F20A04">
        <w:rPr>
          <w:sz w:val="32"/>
          <w:szCs w:val="32"/>
          <w:lang w:val="uk-UA"/>
        </w:rPr>
        <w:t xml:space="preserve"> Для цього слід уявити максимально точно подію, яка має відбутися: - де станеться ситуація, яка вас хвилює; - у що ви будете одягнуті; - що ви будете говорити; - в що буде одягнений учитель, чи інші дорослі. У реальності деталі можуть бути не такими, але це не важливо. В результаті у вас знизиться рівень невизначеності, дещо згаснуть негативні емоції. </w:t>
      </w:r>
    </w:p>
    <w:p w:rsidR="00F20A04" w:rsidRPr="00F20A04" w:rsidRDefault="00F20A04" w:rsidP="00444EAE">
      <w:pPr>
        <w:pStyle w:val="a3"/>
        <w:spacing w:before="0" w:beforeAutospacing="0" w:after="0" w:afterAutospacing="0"/>
        <w:ind w:left="284" w:firstLine="709"/>
        <w:jc w:val="both"/>
        <w:rPr>
          <w:sz w:val="32"/>
          <w:szCs w:val="32"/>
          <w:lang w:val="uk-UA"/>
        </w:rPr>
      </w:pPr>
    </w:p>
    <w:p w:rsidR="00A642BB" w:rsidRDefault="00A642BB" w:rsidP="00444EAE">
      <w:pPr>
        <w:pStyle w:val="a3"/>
        <w:spacing w:before="0" w:beforeAutospacing="0" w:after="0" w:afterAutospacing="0"/>
        <w:ind w:left="284" w:firstLine="709"/>
        <w:jc w:val="both"/>
        <w:rPr>
          <w:sz w:val="32"/>
          <w:szCs w:val="32"/>
          <w:lang w:val="uk-UA"/>
        </w:rPr>
      </w:pPr>
      <w:r w:rsidRPr="00F20A04">
        <w:rPr>
          <w:b/>
          <w:bCs/>
          <w:i/>
          <w:iCs/>
          <w:sz w:val="32"/>
          <w:szCs w:val="32"/>
          <w:lang w:val="uk-UA"/>
        </w:rPr>
        <w:t>2. Метод детального уявлення невдалого вирішення ситуації.</w:t>
      </w:r>
      <w:r w:rsidRPr="00F20A04">
        <w:rPr>
          <w:sz w:val="32"/>
          <w:szCs w:val="32"/>
          <w:u w:val="single"/>
          <w:lang w:val="uk-UA"/>
        </w:rPr>
        <w:t> </w:t>
      </w:r>
      <w:r w:rsidRPr="00F20A04">
        <w:rPr>
          <w:sz w:val="32"/>
          <w:szCs w:val="32"/>
          <w:lang w:val="uk-UA"/>
        </w:rPr>
        <w:t>Уявіть собі різні варіанти закінчення неприємних подій. Подумайте, що ви будете робити, якщо станеться найгірше. У результаті у вас знизиться рівень переживань і невизначеності.</w:t>
      </w:r>
    </w:p>
    <w:p w:rsidR="00F20A04" w:rsidRPr="00F20A04" w:rsidRDefault="00F20A04" w:rsidP="00444EAE">
      <w:pPr>
        <w:pStyle w:val="a3"/>
        <w:spacing w:before="0" w:beforeAutospacing="0" w:after="0" w:afterAutospacing="0"/>
        <w:ind w:left="284" w:firstLine="709"/>
        <w:jc w:val="both"/>
        <w:rPr>
          <w:sz w:val="32"/>
          <w:szCs w:val="32"/>
          <w:lang w:val="uk-UA"/>
        </w:rPr>
      </w:pPr>
    </w:p>
    <w:p w:rsidR="00A642BB" w:rsidRDefault="00A642BB" w:rsidP="00444EAE">
      <w:pPr>
        <w:pStyle w:val="a3"/>
        <w:spacing w:before="0" w:beforeAutospacing="0" w:after="0" w:afterAutospacing="0"/>
        <w:ind w:left="284" w:firstLine="709"/>
        <w:jc w:val="both"/>
        <w:rPr>
          <w:sz w:val="32"/>
          <w:szCs w:val="32"/>
          <w:lang w:val="uk-UA"/>
        </w:rPr>
      </w:pPr>
      <w:r w:rsidRPr="00F20A04">
        <w:rPr>
          <w:b/>
          <w:bCs/>
          <w:i/>
          <w:iCs/>
          <w:sz w:val="32"/>
          <w:szCs w:val="32"/>
          <w:lang w:val="uk-UA"/>
        </w:rPr>
        <w:t>3. Метод дзеркала.</w:t>
      </w:r>
      <w:r w:rsidRPr="00F20A04">
        <w:rPr>
          <w:sz w:val="32"/>
          <w:szCs w:val="32"/>
          <w:lang w:val="uk-UA"/>
        </w:rPr>
        <w:t> У момент хвилювання відмітьте, в якій позі знаходиться ваше тіло. Надайте йому позу впевненості. Зміна пози тіла викличе зміни на фізіологічному рівні ( в організмі буде менше вироблятися адреналіну!); у результаті негативні емоції зменшать свою силу або зовсім зникнуть.</w:t>
      </w:r>
    </w:p>
    <w:p w:rsidR="00F20A04" w:rsidRPr="00F20A04" w:rsidRDefault="00F20A04" w:rsidP="00444EAE">
      <w:pPr>
        <w:pStyle w:val="a3"/>
        <w:spacing w:before="0" w:beforeAutospacing="0" w:after="0" w:afterAutospacing="0"/>
        <w:ind w:left="284" w:firstLine="709"/>
        <w:jc w:val="both"/>
        <w:rPr>
          <w:sz w:val="32"/>
          <w:szCs w:val="32"/>
          <w:lang w:val="uk-UA"/>
        </w:rPr>
      </w:pPr>
    </w:p>
    <w:p w:rsidR="00A642BB" w:rsidRDefault="00BE1923" w:rsidP="00444EAE">
      <w:pPr>
        <w:pStyle w:val="a3"/>
        <w:spacing w:before="0" w:beforeAutospacing="0" w:after="0" w:afterAutospacing="0"/>
        <w:ind w:left="284" w:firstLine="709"/>
        <w:jc w:val="both"/>
        <w:rPr>
          <w:sz w:val="32"/>
          <w:szCs w:val="32"/>
          <w:lang w:val="uk-UA"/>
        </w:rPr>
      </w:pPr>
      <w:r w:rsidRPr="00F20A04">
        <w:rPr>
          <w:b/>
          <w:bCs/>
          <w:i/>
          <w:iCs/>
          <w:sz w:val="32"/>
          <w:szCs w:val="32"/>
          <w:lang w:val="uk-UA"/>
        </w:rPr>
        <w:t>4. Метод лобно-</w:t>
      </w:r>
      <w:r w:rsidR="00A642BB" w:rsidRPr="00F20A04">
        <w:rPr>
          <w:b/>
          <w:bCs/>
          <w:i/>
          <w:iCs/>
          <w:sz w:val="32"/>
          <w:szCs w:val="32"/>
          <w:lang w:val="uk-UA"/>
        </w:rPr>
        <w:t>потиличної корекції.</w:t>
      </w:r>
      <w:r w:rsidR="00A642BB" w:rsidRPr="00F20A04">
        <w:rPr>
          <w:sz w:val="32"/>
          <w:szCs w:val="32"/>
          <w:lang w:val="uk-UA"/>
        </w:rPr>
        <w:t> Одну долоню покладіть на потилицю, другу - на лоб. Закрийте очі і подумайте про негативну ситуацію. Зробіть глибокий вдих, після - паузу, після видихніть і знову затримайте подих. Подумки уявіть собі ситуацію ще раз, але вже зі сторони позитивного її вирішення. Подумайте як краще можна виконати роботу. Після появи пульсації між потилицею і лобом зробіть глибокий видих і припиніть виконання вправи. Сила емоцій різко впаде і ви заспокоїтеся.</w:t>
      </w:r>
    </w:p>
    <w:p w:rsidR="00F20A04" w:rsidRPr="00F20A04" w:rsidRDefault="00F20A04" w:rsidP="00444EAE">
      <w:pPr>
        <w:pStyle w:val="a3"/>
        <w:spacing w:before="0" w:beforeAutospacing="0" w:after="0" w:afterAutospacing="0"/>
        <w:ind w:left="284" w:firstLine="709"/>
        <w:jc w:val="both"/>
        <w:rPr>
          <w:sz w:val="32"/>
          <w:szCs w:val="32"/>
          <w:lang w:val="uk-UA"/>
        </w:rPr>
      </w:pPr>
    </w:p>
    <w:p w:rsidR="00A642BB" w:rsidRDefault="00A642BB" w:rsidP="00444EAE">
      <w:pPr>
        <w:pStyle w:val="a3"/>
        <w:spacing w:before="0" w:beforeAutospacing="0" w:after="0" w:afterAutospacing="0"/>
        <w:ind w:left="284" w:firstLine="709"/>
        <w:jc w:val="both"/>
        <w:rPr>
          <w:sz w:val="32"/>
          <w:szCs w:val="32"/>
          <w:lang w:val="uk-UA"/>
        </w:rPr>
      </w:pPr>
      <w:r w:rsidRPr="00F20A04">
        <w:rPr>
          <w:b/>
          <w:bCs/>
          <w:i/>
          <w:iCs/>
          <w:sz w:val="32"/>
          <w:szCs w:val="32"/>
          <w:lang w:val="uk-UA"/>
        </w:rPr>
        <w:t>5. Метод зняття рефлексу ахілового сухожилля.</w:t>
      </w:r>
      <w:r w:rsidRPr="00F20A04">
        <w:rPr>
          <w:sz w:val="32"/>
          <w:szCs w:val="32"/>
          <w:u w:val="single"/>
          <w:lang w:val="uk-UA"/>
        </w:rPr>
        <w:t> </w:t>
      </w:r>
      <w:r w:rsidR="00BE1923" w:rsidRPr="00F20A04">
        <w:rPr>
          <w:sz w:val="32"/>
          <w:szCs w:val="32"/>
          <w:lang w:val="uk-UA"/>
        </w:rPr>
        <w:t>Легко (</w:t>
      </w:r>
      <w:r w:rsidRPr="00F20A04">
        <w:rPr>
          <w:sz w:val="32"/>
          <w:szCs w:val="32"/>
          <w:lang w:val="uk-UA"/>
        </w:rPr>
        <w:t>декілька разів) прищипніть па</w:t>
      </w:r>
      <w:r w:rsidR="00BE1923" w:rsidRPr="00F20A04">
        <w:rPr>
          <w:sz w:val="32"/>
          <w:szCs w:val="32"/>
          <w:lang w:val="uk-UA"/>
        </w:rPr>
        <w:t>льцями обидві ахілові зв'язки (над п'ятою</w:t>
      </w:r>
      <w:r w:rsidRPr="00F20A04">
        <w:rPr>
          <w:sz w:val="32"/>
          <w:szCs w:val="32"/>
          <w:lang w:val="uk-UA"/>
        </w:rPr>
        <w:t>). Після декілька разів ущипніть підколінні сухожилля. М'яко погладьте їх, рухаючи ними в зовнішню сторону. Повторіть вправу декілька разів.</w:t>
      </w:r>
    </w:p>
    <w:p w:rsidR="00F20A04" w:rsidRPr="00F20A04" w:rsidRDefault="00F20A04" w:rsidP="00444EAE">
      <w:pPr>
        <w:pStyle w:val="a3"/>
        <w:spacing w:before="0" w:beforeAutospacing="0" w:after="0" w:afterAutospacing="0"/>
        <w:ind w:left="284" w:firstLine="709"/>
        <w:jc w:val="both"/>
        <w:rPr>
          <w:sz w:val="32"/>
          <w:szCs w:val="32"/>
          <w:lang w:val="uk-UA"/>
        </w:rPr>
      </w:pPr>
    </w:p>
    <w:p w:rsidR="00F20A04" w:rsidRPr="001B46FD" w:rsidRDefault="00BE1923" w:rsidP="001B46FD">
      <w:pPr>
        <w:pStyle w:val="a3"/>
        <w:spacing w:before="0" w:beforeAutospacing="0" w:after="0" w:afterAutospacing="0"/>
        <w:ind w:left="284" w:firstLine="709"/>
        <w:jc w:val="both"/>
        <w:rPr>
          <w:sz w:val="32"/>
          <w:szCs w:val="32"/>
          <w:lang w:val="uk-UA"/>
        </w:rPr>
      </w:pPr>
      <w:r w:rsidRPr="00F20A04">
        <w:rPr>
          <w:b/>
          <w:bCs/>
          <w:i/>
          <w:iCs/>
          <w:sz w:val="32"/>
          <w:szCs w:val="32"/>
          <w:lang w:val="uk-UA"/>
        </w:rPr>
        <w:t>6. Метод енергі</w:t>
      </w:r>
      <w:r w:rsidR="00A642BB" w:rsidRPr="00F20A04">
        <w:rPr>
          <w:b/>
          <w:bCs/>
          <w:i/>
          <w:iCs/>
          <w:sz w:val="32"/>
          <w:szCs w:val="32"/>
          <w:lang w:val="uk-UA"/>
        </w:rPr>
        <w:t>зації мозку.</w:t>
      </w:r>
      <w:r w:rsidR="0001280E" w:rsidRPr="00F20A04">
        <w:rPr>
          <w:sz w:val="32"/>
          <w:szCs w:val="32"/>
          <w:lang w:val="uk-UA"/>
        </w:rPr>
        <w:t xml:space="preserve"> </w:t>
      </w:r>
      <w:r w:rsidR="00A642BB" w:rsidRPr="00F20A04">
        <w:rPr>
          <w:sz w:val="32"/>
          <w:szCs w:val="32"/>
          <w:lang w:val="uk-UA"/>
        </w:rPr>
        <w:t>М'яко розправте і розтя</w:t>
      </w:r>
      <w:r w:rsidRPr="00F20A04">
        <w:rPr>
          <w:sz w:val="32"/>
          <w:szCs w:val="32"/>
          <w:lang w:val="uk-UA"/>
        </w:rPr>
        <w:t>г</w:t>
      </w:r>
      <w:r w:rsidR="00A642BB" w:rsidRPr="00F20A04">
        <w:rPr>
          <w:sz w:val="32"/>
          <w:szCs w:val="32"/>
          <w:lang w:val="uk-UA"/>
        </w:rPr>
        <w:t>ніть рукою зовнішній край кожного вуха у напрямку вверх і назовні від ве</w:t>
      </w:r>
      <w:r w:rsidRPr="00F20A04">
        <w:rPr>
          <w:sz w:val="32"/>
          <w:szCs w:val="32"/>
          <w:lang w:val="uk-UA"/>
        </w:rPr>
        <w:t>рхньої частини до мочки вуха. (</w:t>
      </w:r>
      <w:r w:rsidR="00A642BB" w:rsidRPr="00F20A04">
        <w:rPr>
          <w:sz w:val="32"/>
          <w:szCs w:val="32"/>
          <w:lang w:val="uk-UA"/>
        </w:rPr>
        <w:t>повторіть вправу 5 разів). </w:t>
      </w:r>
    </w:p>
    <w:p w:rsidR="00F20A04" w:rsidRDefault="001B46FD" w:rsidP="001B46FD">
      <w:pPr>
        <w:pStyle w:val="a3"/>
        <w:spacing w:before="0" w:beforeAutospacing="0" w:after="0" w:afterAutospacing="0"/>
        <w:ind w:left="284" w:firstLine="709"/>
        <w:jc w:val="center"/>
        <w:rPr>
          <w:i/>
          <w:iCs/>
          <w:sz w:val="32"/>
          <w:szCs w:val="32"/>
          <w:lang w:val="uk-UA"/>
        </w:rPr>
      </w:pPr>
      <w:r w:rsidRPr="001B46FD">
        <w:rPr>
          <w:i/>
          <w:iCs/>
          <w:sz w:val="32"/>
          <w:szCs w:val="32"/>
          <w:lang w:val="uk-UA"/>
        </w:rPr>
        <w:drawing>
          <wp:inline distT="0" distB="0" distL="0" distR="0">
            <wp:extent cx="2950028" cy="1643742"/>
            <wp:effectExtent l="0" t="0" r="0" b="0"/>
            <wp:docPr id="6" name="Рисунок 2" descr="http://osvita.pl.km.ua/pasport/images/tiger-1300883669.png"/>
            <wp:cNvGraphicFramePr/>
            <a:graphic xmlns:a="http://schemas.openxmlformats.org/drawingml/2006/main">
              <a:graphicData uri="http://schemas.openxmlformats.org/drawingml/2006/picture">
                <pic:pic xmlns:pic="http://schemas.openxmlformats.org/drawingml/2006/picture">
                  <pic:nvPicPr>
                    <pic:cNvPr id="8" name="Рисунок 7" descr="http://osvita.pl.km.ua/pasport/images/tiger-1300883669.png"/>
                    <pic:cNvPicPr/>
                  </pic:nvPicPr>
                  <pic:blipFill>
                    <a:blip r:embed="rId12" cstate="print"/>
                    <a:srcRect/>
                    <a:stretch>
                      <a:fillRect/>
                    </a:stretch>
                  </pic:blipFill>
                  <pic:spPr bwMode="auto">
                    <a:xfrm>
                      <a:off x="0" y="0"/>
                      <a:ext cx="2957282" cy="1647784"/>
                    </a:xfrm>
                    <a:prstGeom prst="rect">
                      <a:avLst/>
                    </a:prstGeom>
                    <a:noFill/>
                    <a:ln w="9525">
                      <a:noFill/>
                      <a:miter lim="800000"/>
                      <a:headEnd/>
                      <a:tailEnd/>
                    </a:ln>
                  </pic:spPr>
                </pic:pic>
              </a:graphicData>
            </a:graphic>
          </wp:inline>
        </w:drawing>
      </w:r>
    </w:p>
    <w:p w:rsidR="0001280E" w:rsidRPr="00F20A04" w:rsidRDefault="00A642BB" w:rsidP="0001280E">
      <w:pPr>
        <w:pStyle w:val="a3"/>
        <w:spacing w:before="0" w:beforeAutospacing="0" w:after="0" w:afterAutospacing="0"/>
        <w:ind w:left="284" w:firstLine="709"/>
        <w:jc w:val="both"/>
        <w:rPr>
          <w:sz w:val="32"/>
          <w:szCs w:val="32"/>
          <w:lang w:val="uk-UA"/>
        </w:rPr>
      </w:pPr>
      <w:r w:rsidRPr="00F20A04">
        <w:rPr>
          <w:i/>
          <w:iCs/>
          <w:sz w:val="32"/>
          <w:szCs w:val="32"/>
          <w:lang w:val="uk-UA"/>
        </w:rPr>
        <w:lastRenderedPageBreak/>
        <w:t>Дихання заспокоює нервову систему. Коли ми глибоко дихаємо, то позбуваємося думок, що нас хвилюють. Декілька вправ, виконання яких щодня забезпечить зменшення рівня тривожності та страху.</w:t>
      </w:r>
    </w:p>
    <w:p w:rsidR="00A642BB" w:rsidRPr="00F20A04" w:rsidRDefault="00A642BB" w:rsidP="00444EAE">
      <w:pPr>
        <w:pStyle w:val="a3"/>
        <w:spacing w:before="0" w:beforeAutospacing="0" w:after="0" w:afterAutospacing="0"/>
        <w:ind w:left="284" w:firstLine="709"/>
        <w:jc w:val="both"/>
        <w:rPr>
          <w:i/>
          <w:sz w:val="32"/>
          <w:szCs w:val="32"/>
          <w:lang w:val="uk-UA"/>
        </w:rPr>
      </w:pPr>
      <w:r w:rsidRPr="00F20A04">
        <w:rPr>
          <w:b/>
          <w:bCs/>
          <w:i/>
          <w:sz w:val="32"/>
          <w:szCs w:val="32"/>
          <w:lang w:val="uk-UA"/>
        </w:rPr>
        <w:t>«Глибоке дихання».</w:t>
      </w:r>
    </w:p>
    <w:p w:rsidR="00A642BB" w:rsidRPr="00F20A04" w:rsidRDefault="00A642BB" w:rsidP="00444EAE">
      <w:pPr>
        <w:pStyle w:val="a3"/>
        <w:spacing w:before="0" w:beforeAutospacing="0" w:after="0" w:afterAutospacing="0"/>
        <w:ind w:left="284" w:firstLine="709"/>
        <w:jc w:val="both"/>
        <w:rPr>
          <w:sz w:val="32"/>
          <w:szCs w:val="32"/>
          <w:lang w:val="uk-UA"/>
        </w:rPr>
      </w:pPr>
      <w:r w:rsidRPr="00F20A04">
        <w:rPr>
          <w:b/>
          <w:bCs/>
          <w:sz w:val="32"/>
          <w:szCs w:val="32"/>
          <w:lang w:val="uk-UA"/>
        </w:rPr>
        <w:t>а)</w:t>
      </w:r>
      <w:r w:rsidRPr="00F20A04">
        <w:rPr>
          <w:sz w:val="32"/>
          <w:szCs w:val="32"/>
          <w:lang w:val="uk-UA"/>
        </w:rPr>
        <w:t> Глибоко вдихніть носом, порахуйте до 4, після чого повільно випускайте повітря через рот (губи напівстулені), при цьому рахуйте до 4. Прислухайтесь до звуку повітря, яке видихаєте і відчуєте, до того, як зникає напруження. Повторіть вправу 5 разів.</w:t>
      </w:r>
    </w:p>
    <w:p w:rsidR="00A642BB" w:rsidRPr="00F20A04" w:rsidRDefault="00A642BB" w:rsidP="00444EAE">
      <w:pPr>
        <w:pStyle w:val="a3"/>
        <w:spacing w:before="0" w:beforeAutospacing="0" w:after="0" w:afterAutospacing="0"/>
        <w:ind w:left="284" w:firstLine="709"/>
        <w:jc w:val="both"/>
        <w:rPr>
          <w:sz w:val="32"/>
          <w:szCs w:val="32"/>
          <w:lang w:val="uk-UA"/>
        </w:rPr>
      </w:pPr>
      <w:r w:rsidRPr="00F20A04">
        <w:rPr>
          <w:b/>
          <w:bCs/>
          <w:sz w:val="32"/>
          <w:szCs w:val="32"/>
          <w:lang w:val="uk-UA"/>
        </w:rPr>
        <w:t>б)</w:t>
      </w:r>
      <w:r w:rsidRPr="00F20A04">
        <w:rPr>
          <w:sz w:val="32"/>
          <w:szCs w:val="32"/>
          <w:lang w:val="uk-UA"/>
        </w:rPr>
        <w:t> Сядьте прямо, спина пряма і розслаблена. Покладіть руки на груди так, щоб середні пальці торкалися один одного у центрі грудної клітки, дихайте спокійно. Звертайте увагу на момент, коли з’єднані середні пальці почнуть розходитися. Підсильте цей рух, вдихаючи повітря глибше. Коли виконуєте цю вправу, можете уявляти рух повітря, яке наповнює груди при вдиху та виходить при видиху.</w:t>
      </w:r>
    </w:p>
    <w:p w:rsidR="00A642BB" w:rsidRPr="00F20A04" w:rsidRDefault="00A642BB" w:rsidP="00444EAE">
      <w:pPr>
        <w:pStyle w:val="a3"/>
        <w:spacing w:before="0" w:beforeAutospacing="0" w:after="0" w:afterAutospacing="0"/>
        <w:ind w:left="284" w:firstLine="709"/>
        <w:jc w:val="both"/>
        <w:rPr>
          <w:i/>
          <w:sz w:val="32"/>
          <w:szCs w:val="32"/>
          <w:lang w:val="uk-UA"/>
        </w:rPr>
      </w:pPr>
      <w:r w:rsidRPr="00F20A04">
        <w:rPr>
          <w:b/>
          <w:bCs/>
          <w:i/>
          <w:sz w:val="32"/>
          <w:szCs w:val="32"/>
          <w:lang w:val="uk-UA"/>
        </w:rPr>
        <w:t>«Повітряна кулька».</w:t>
      </w:r>
      <w:r w:rsidRPr="00F20A04">
        <w:rPr>
          <w:i/>
          <w:sz w:val="32"/>
          <w:szCs w:val="32"/>
          <w:lang w:val="uk-UA"/>
        </w:rPr>
        <w:t> </w:t>
      </w:r>
    </w:p>
    <w:p w:rsidR="00A642BB" w:rsidRPr="00F20A04" w:rsidRDefault="00A642BB" w:rsidP="00444EAE">
      <w:pPr>
        <w:pStyle w:val="a3"/>
        <w:spacing w:before="0" w:beforeAutospacing="0" w:after="0" w:afterAutospacing="0"/>
        <w:ind w:left="284" w:firstLine="709"/>
        <w:jc w:val="both"/>
        <w:rPr>
          <w:sz w:val="32"/>
          <w:szCs w:val="32"/>
          <w:lang w:val="uk-UA"/>
        </w:rPr>
      </w:pPr>
      <w:r w:rsidRPr="00F20A04">
        <w:rPr>
          <w:sz w:val="32"/>
          <w:szCs w:val="32"/>
          <w:lang w:val="uk-UA"/>
        </w:rPr>
        <w:t>Уявіть собі, що у ваших грудях знаходиться повітряна кулька. Вдихніть через ніс і повністю заповніть легені повітрям. Видихніть його ротом і відчуйте, як воно виходить з легенів. Повторення робіть у повільному темпі.  Дихайте та уявляйте, як кулька наповнюється повітрям й стає все більшою. Повільно видихніть ротом, ніби повітря тихенько виходить з кульки. Зробіть паузу і порахуйте до 10. Знову вдихніть і наповніть легені повітрям. Затримайте його, порахуйте до 3, уявляйте при цьому, що кожна легеня – це надута кулька. Видихніть. Відчуйте як тепле повітря проходить через легені, горло, рот. Повторіть 3р, вдихаючи та видихаючи повітря.  Зупиніться та відчуйте, що ви сповнені енергії, а напруження зникло.</w:t>
      </w:r>
    </w:p>
    <w:p w:rsidR="00A642BB" w:rsidRPr="00F20A04" w:rsidRDefault="00A642BB" w:rsidP="00444EAE">
      <w:pPr>
        <w:pStyle w:val="a3"/>
        <w:spacing w:before="0" w:beforeAutospacing="0" w:after="0" w:afterAutospacing="0"/>
        <w:ind w:left="284" w:firstLine="709"/>
        <w:jc w:val="both"/>
        <w:rPr>
          <w:sz w:val="32"/>
          <w:szCs w:val="32"/>
          <w:lang w:val="uk-UA"/>
        </w:rPr>
      </w:pPr>
      <w:r w:rsidRPr="00F20A04">
        <w:rPr>
          <w:i/>
          <w:iCs/>
          <w:sz w:val="32"/>
          <w:szCs w:val="32"/>
          <w:u w:val="single"/>
          <w:lang w:val="uk-UA"/>
        </w:rPr>
        <w:t>У стресових ситуаціях виникає напруга і відповідні фізичні реакції (стискаються руки, напружуються плечі, ін.) у цих зонах в</w:t>
      </w:r>
      <w:r w:rsidR="00BE1923" w:rsidRPr="00F20A04">
        <w:rPr>
          <w:i/>
          <w:iCs/>
          <w:sz w:val="32"/>
          <w:szCs w:val="32"/>
          <w:u w:val="single"/>
          <w:lang w:val="uk-UA"/>
        </w:rPr>
        <w:t>иникають блоки або м’язові затиск</w:t>
      </w:r>
      <w:r w:rsidRPr="00F20A04">
        <w:rPr>
          <w:i/>
          <w:iCs/>
          <w:sz w:val="32"/>
          <w:szCs w:val="32"/>
          <w:u w:val="single"/>
          <w:lang w:val="uk-UA"/>
        </w:rPr>
        <w:t>и. Якщо немає розрядки, стрес стає хронічним. Про емоційне напруження свідчить підйом плечей, напруження м’язів шиї. Пропонуємо вправи, які сприяють зняттю м’язового й емоційного напруження.</w:t>
      </w:r>
    </w:p>
    <w:p w:rsidR="00A642BB" w:rsidRPr="00F20A04" w:rsidRDefault="00A642BB" w:rsidP="00444EAE">
      <w:pPr>
        <w:pStyle w:val="a3"/>
        <w:spacing w:before="0" w:beforeAutospacing="0" w:after="0" w:afterAutospacing="0"/>
        <w:ind w:left="284" w:firstLine="709"/>
        <w:jc w:val="both"/>
        <w:rPr>
          <w:i/>
          <w:sz w:val="32"/>
          <w:szCs w:val="32"/>
          <w:lang w:val="uk-UA"/>
        </w:rPr>
      </w:pPr>
      <w:r w:rsidRPr="00F20A04">
        <w:rPr>
          <w:b/>
          <w:bCs/>
          <w:i/>
          <w:sz w:val="32"/>
          <w:szCs w:val="32"/>
          <w:lang w:val="uk-UA"/>
        </w:rPr>
        <w:t>«Зморшки».</w:t>
      </w:r>
    </w:p>
    <w:p w:rsidR="00A642BB" w:rsidRPr="00F20A04" w:rsidRDefault="00A642BB" w:rsidP="00444EAE">
      <w:pPr>
        <w:pStyle w:val="a3"/>
        <w:spacing w:before="0" w:beforeAutospacing="0" w:after="0" w:afterAutospacing="0"/>
        <w:ind w:left="284" w:firstLine="709"/>
        <w:jc w:val="both"/>
        <w:rPr>
          <w:sz w:val="32"/>
          <w:szCs w:val="32"/>
          <w:lang w:val="uk-UA"/>
        </w:rPr>
      </w:pPr>
      <w:r w:rsidRPr="00F20A04">
        <w:rPr>
          <w:sz w:val="32"/>
          <w:szCs w:val="32"/>
          <w:lang w:val="uk-UA"/>
        </w:rPr>
        <w:t>Широко усміхніться. Зморщіть обличчя: спочатку чоло, потім брови, ніс, щоки. Підніміть і опустіть плечі. Розслабте м’язи шиї і плечей. Розслабте всі м’язи обличчя. Можна виконувати з дзеркалом.</w:t>
      </w:r>
    </w:p>
    <w:p w:rsidR="00A642BB" w:rsidRPr="00F20A04" w:rsidRDefault="00A642BB" w:rsidP="00444EAE">
      <w:pPr>
        <w:pStyle w:val="a3"/>
        <w:spacing w:before="0" w:beforeAutospacing="0" w:after="0" w:afterAutospacing="0"/>
        <w:ind w:left="284" w:firstLine="709"/>
        <w:jc w:val="both"/>
        <w:rPr>
          <w:b/>
          <w:bCs/>
          <w:i/>
          <w:sz w:val="32"/>
          <w:szCs w:val="32"/>
          <w:lang w:val="uk-UA"/>
        </w:rPr>
      </w:pPr>
      <w:r w:rsidRPr="00F20A04">
        <w:rPr>
          <w:b/>
          <w:bCs/>
          <w:i/>
          <w:sz w:val="32"/>
          <w:szCs w:val="32"/>
          <w:lang w:val="uk-UA"/>
        </w:rPr>
        <w:t>«Перепад напруження».</w:t>
      </w:r>
    </w:p>
    <w:p w:rsidR="00A642BB" w:rsidRPr="00F20A04" w:rsidRDefault="00A642BB" w:rsidP="00444EAE">
      <w:pPr>
        <w:pStyle w:val="a3"/>
        <w:spacing w:before="0" w:beforeAutospacing="0" w:after="0" w:afterAutospacing="0"/>
        <w:ind w:left="284" w:firstLine="709"/>
        <w:jc w:val="both"/>
        <w:rPr>
          <w:sz w:val="32"/>
          <w:szCs w:val="32"/>
          <w:lang w:val="uk-UA"/>
        </w:rPr>
      </w:pPr>
      <w:r w:rsidRPr="00F20A04">
        <w:rPr>
          <w:sz w:val="32"/>
          <w:szCs w:val="32"/>
          <w:lang w:val="uk-UA"/>
        </w:rPr>
        <w:t>Максимально напружте праву руку. Поступово розслабляйте її, водночас переводячи напруження на ліву руку. Так само поступово розслабляючи її, перевести напруження на ліву ногу, праву ногу.</w:t>
      </w:r>
    </w:p>
    <w:p w:rsidR="002928DC" w:rsidRPr="00F20A04" w:rsidRDefault="002928DC" w:rsidP="00444EAE">
      <w:pPr>
        <w:spacing w:after="0"/>
        <w:ind w:left="284"/>
        <w:rPr>
          <w:rFonts w:ascii="Times New Roman" w:hAnsi="Times New Roman" w:cs="Times New Roman"/>
          <w:sz w:val="32"/>
          <w:szCs w:val="32"/>
        </w:rPr>
      </w:pPr>
    </w:p>
    <w:sectPr w:rsidR="002928DC" w:rsidRPr="00F20A04" w:rsidSect="00F20A04">
      <w:pgSz w:w="11906" w:h="16838"/>
      <w:pgMar w:top="284" w:right="424" w:bottom="284" w:left="28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yandex-san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omic Sans MS">
    <w:panose1 w:val="030F0702030302020204"/>
    <w:charset w:val="CC"/>
    <w:family w:val="script"/>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E3BF8"/>
    <w:multiLevelType w:val="hybridMultilevel"/>
    <w:tmpl w:val="D37A90F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24D536D0"/>
    <w:multiLevelType w:val="hybridMultilevel"/>
    <w:tmpl w:val="40625C72"/>
    <w:lvl w:ilvl="0" w:tplc="99A0150E">
      <w:numFmt w:val="bullet"/>
      <w:lvlText w:val="-"/>
      <w:lvlJc w:val="left"/>
      <w:pPr>
        <w:ind w:left="1069" w:hanging="360"/>
      </w:pPr>
      <w:rPr>
        <w:rFonts w:ascii="Times New Roman" w:eastAsia="Calibri"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2F674BBF"/>
    <w:multiLevelType w:val="hybridMultilevel"/>
    <w:tmpl w:val="20C8F252"/>
    <w:lvl w:ilvl="0" w:tplc="89CCC37A">
      <w:start w:val="5"/>
      <w:numFmt w:val="bullet"/>
      <w:lvlText w:val="-"/>
      <w:lvlJc w:val="left"/>
      <w:pPr>
        <w:ind w:left="720" w:hanging="360"/>
      </w:pPr>
      <w:rPr>
        <w:rFonts w:ascii="Times New Roman" w:eastAsia="Calibri"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320A5911"/>
    <w:multiLevelType w:val="hybridMultilevel"/>
    <w:tmpl w:val="1B52627E"/>
    <w:lvl w:ilvl="0" w:tplc="11E26BD8">
      <w:start w:val="1"/>
      <w:numFmt w:val="decimal"/>
      <w:lvlText w:val="%1."/>
      <w:lvlJc w:val="left"/>
      <w:pPr>
        <w:ind w:left="1080" w:hanging="360"/>
      </w:pPr>
      <w:rPr>
        <w:rFonts w:ascii="Times New Roman" w:hAnsi="Times New Roman" w:cs="Times New Roman" w:hint="default"/>
        <w:i w:val="0"/>
        <w:sz w:val="28"/>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4">
    <w:nsid w:val="405A110C"/>
    <w:multiLevelType w:val="hybridMultilevel"/>
    <w:tmpl w:val="42AAF8F6"/>
    <w:lvl w:ilvl="0" w:tplc="04190009">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4CCB4BA7"/>
    <w:multiLevelType w:val="hybridMultilevel"/>
    <w:tmpl w:val="F274D6C6"/>
    <w:lvl w:ilvl="0" w:tplc="C40CB98E">
      <w:start w:val="1"/>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nsid w:val="51015DCE"/>
    <w:multiLevelType w:val="hybridMultilevel"/>
    <w:tmpl w:val="EA44E22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6"/>
  </w:num>
  <w:num w:numId="6">
    <w:abstractNumId w:val="3"/>
  </w:num>
  <w:num w:numId="7">
    <w:abstractNumId w:val="1"/>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drawingGridHorizontalSpacing w:val="110"/>
  <w:displayHorizontalDrawingGridEvery w:val="2"/>
  <w:characterSpacingControl w:val="doNotCompress"/>
  <w:compat/>
  <w:rsids>
    <w:rsidRoot w:val="00AE634F"/>
    <w:rsid w:val="0001280E"/>
    <w:rsid w:val="000A264F"/>
    <w:rsid w:val="000B3BC2"/>
    <w:rsid w:val="001B46FD"/>
    <w:rsid w:val="00257FBB"/>
    <w:rsid w:val="00286CA2"/>
    <w:rsid w:val="002928DC"/>
    <w:rsid w:val="002E24F5"/>
    <w:rsid w:val="003C7FAC"/>
    <w:rsid w:val="004165AB"/>
    <w:rsid w:val="00425203"/>
    <w:rsid w:val="00444EAE"/>
    <w:rsid w:val="004B7B7C"/>
    <w:rsid w:val="00610641"/>
    <w:rsid w:val="00630CC3"/>
    <w:rsid w:val="006C1301"/>
    <w:rsid w:val="006C5FEE"/>
    <w:rsid w:val="007D6CC3"/>
    <w:rsid w:val="00802B67"/>
    <w:rsid w:val="008150B7"/>
    <w:rsid w:val="0088615E"/>
    <w:rsid w:val="00915680"/>
    <w:rsid w:val="00943D5B"/>
    <w:rsid w:val="0094566D"/>
    <w:rsid w:val="00A33918"/>
    <w:rsid w:val="00A5721F"/>
    <w:rsid w:val="00A642BB"/>
    <w:rsid w:val="00A744CF"/>
    <w:rsid w:val="00AB45F7"/>
    <w:rsid w:val="00AE5C79"/>
    <w:rsid w:val="00AE634F"/>
    <w:rsid w:val="00BA5398"/>
    <w:rsid w:val="00BC2671"/>
    <w:rsid w:val="00BE1923"/>
    <w:rsid w:val="00C07E73"/>
    <w:rsid w:val="00CD3BC7"/>
    <w:rsid w:val="00D54699"/>
    <w:rsid w:val="00E43772"/>
    <w:rsid w:val="00E453CC"/>
    <w:rsid w:val="00F0272C"/>
    <w:rsid w:val="00F20A04"/>
    <w:rsid w:val="00F27104"/>
    <w:rsid w:val="00F90745"/>
    <w:rsid w:val="00FA05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34F"/>
  </w:style>
  <w:style w:type="paragraph" w:styleId="2">
    <w:name w:val="heading 2"/>
    <w:basedOn w:val="a"/>
    <w:next w:val="a"/>
    <w:link w:val="20"/>
    <w:uiPriority w:val="9"/>
    <w:unhideWhenUsed/>
    <w:qFormat/>
    <w:rsid w:val="00A642B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5">
    <w:name w:val="heading 5"/>
    <w:basedOn w:val="a"/>
    <w:link w:val="50"/>
    <w:uiPriority w:val="99"/>
    <w:qFormat/>
    <w:rsid w:val="002E24F5"/>
    <w:pPr>
      <w:spacing w:before="100" w:beforeAutospacing="1" w:after="100" w:afterAutospacing="1" w:line="240" w:lineRule="auto"/>
      <w:outlineLvl w:val="4"/>
    </w:pPr>
    <w:rPr>
      <w:rFonts w:ascii="Arial CYR" w:eastAsia="Times New Roman" w:hAnsi="Arial CYR" w:cs="Arial CYR"/>
      <w:b/>
      <w:bCs/>
      <w:i/>
      <w:iCs/>
      <w:color w:val="000000"/>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E63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99"/>
    <w:qFormat/>
    <w:rsid w:val="00AE634F"/>
    <w:pPr>
      <w:ind w:left="720"/>
      <w:contextualSpacing/>
    </w:pPr>
    <w:rPr>
      <w:rFonts w:ascii="Calibri" w:eastAsia="Calibri" w:hAnsi="Calibri" w:cs="Times New Roman"/>
    </w:rPr>
  </w:style>
  <w:style w:type="character" w:styleId="a5">
    <w:name w:val="Strong"/>
    <w:basedOn w:val="a0"/>
    <w:uiPriority w:val="99"/>
    <w:qFormat/>
    <w:rsid w:val="00F0272C"/>
    <w:rPr>
      <w:rFonts w:cs="Times New Roman"/>
      <w:b/>
      <w:bCs/>
    </w:rPr>
  </w:style>
  <w:style w:type="paragraph" w:customStyle="1" w:styleId="western">
    <w:name w:val="western"/>
    <w:basedOn w:val="a"/>
    <w:rsid w:val="00BC26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0">
    <w:name w:val="Заголовок 5 Знак"/>
    <w:basedOn w:val="a0"/>
    <w:link w:val="5"/>
    <w:uiPriority w:val="99"/>
    <w:rsid w:val="002E24F5"/>
    <w:rPr>
      <w:rFonts w:ascii="Arial CYR" w:eastAsia="Times New Roman" w:hAnsi="Arial CYR" w:cs="Arial CYR"/>
      <w:b/>
      <w:bCs/>
      <w:i/>
      <w:iCs/>
      <w:color w:val="000000"/>
      <w:sz w:val="20"/>
      <w:szCs w:val="20"/>
      <w:lang w:eastAsia="ru-RU"/>
    </w:rPr>
  </w:style>
  <w:style w:type="character" w:customStyle="1" w:styleId="20">
    <w:name w:val="Заголовок 2 Знак"/>
    <w:basedOn w:val="a0"/>
    <w:link w:val="2"/>
    <w:uiPriority w:val="9"/>
    <w:rsid w:val="00A642BB"/>
    <w:rPr>
      <w:rFonts w:asciiTheme="majorHAnsi" w:eastAsiaTheme="majorEastAsia" w:hAnsiTheme="majorHAnsi" w:cstheme="majorBidi"/>
      <w:b/>
      <w:bCs/>
      <w:color w:val="4F81BD" w:themeColor="accent1"/>
      <w:sz w:val="26"/>
      <w:szCs w:val="26"/>
    </w:rPr>
  </w:style>
  <w:style w:type="character" w:styleId="a6">
    <w:name w:val="Hyperlink"/>
    <w:uiPriority w:val="99"/>
    <w:unhideWhenUsed/>
    <w:rsid w:val="000B3BC2"/>
    <w:rPr>
      <w:color w:val="0000FF"/>
      <w:u w:val="single"/>
    </w:rPr>
  </w:style>
  <w:style w:type="paragraph" w:styleId="a7">
    <w:name w:val="Balloon Text"/>
    <w:basedOn w:val="a"/>
    <w:link w:val="a8"/>
    <w:uiPriority w:val="99"/>
    <w:semiHidden/>
    <w:unhideWhenUsed/>
    <w:rsid w:val="004B7B7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B7B7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35434896">
      <w:bodyDiv w:val="1"/>
      <w:marLeft w:val="0"/>
      <w:marRight w:val="0"/>
      <w:marTop w:val="0"/>
      <w:marBottom w:val="0"/>
      <w:divBdr>
        <w:top w:val="none" w:sz="0" w:space="0" w:color="auto"/>
        <w:left w:val="none" w:sz="0" w:space="0" w:color="auto"/>
        <w:bottom w:val="none" w:sz="0" w:space="0" w:color="auto"/>
        <w:right w:val="none" w:sz="0" w:space="0" w:color="auto"/>
      </w:divBdr>
    </w:div>
    <w:div w:id="1150485390">
      <w:bodyDiv w:val="1"/>
      <w:marLeft w:val="0"/>
      <w:marRight w:val="0"/>
      <w:marTop w:val="0"/>
      <w:marBottom w:val="0"/>
      <w:divBdr>
        <w:top w:val="none" w:sz="0" w:space="0" w:color="auto"/>
        <w:left w:val="none" w:sz="0" w:space="0" w:color="auto"/>
        <w:bottom w:val="none" w:sz="0" w:space="0" w:color="auto"/>
        <w:right w:val="none" w:sz="0" w:space="0" w:color="auto"/>
      </w:divBdr>
    </w:div>
    <w:div w:id="209643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HzczcGVtF5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http://900igr.net/thumbi/obschestvoznanie/Prava-cheloveka/0022-083-Objazannosti.jpg"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hyperlink" Target="http://900igr.net/kartinki/obschestvoznanie/Prava-cheloveka/105-Objazannosti.html"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433</TotalTime>
  <Pages>1</Pages>
  <Words>4362</Words>
  <Characters>24870</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12</cp:revision>
  <cp:lastPrinted>2020-01-21T11:17:00Z</cp:lastPrinted>
  <dcterms:created xsi:type="dcterms:W3CDTF">2020-01-17T08:22:00Z</dcterms:created>
  <dcterms:modified xsi:type="dcterms:W3CDTF">2020-01-21T11:43:00Z</dcterms:modified>
</cp:coreProperties>
</file>