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EBE" w:rsidRDefault="000C7EBE" w:rsidP="000C7EBE">
      <w:pPr>
        <w:jc w:val="center"/>
        <w:rPr>
          <w:rFonts w:ascii="Times New Roman" w:hAnsi="Times New Roman" w:cs="Times New Roman"/>
          <w:b/>
          <w:sz w:val="28"/>
          <w:szCs w:val="28"/>
          <w:lang w:val="uk-UA"/>
        </w:rPr>
      </w:pPr>
    </w:p>
    <w:p w:rsidR="000C7EBE" w:rsidRDefault="000C7EBE" w:rsidP="000C7EBE">
      <w:pPr>
        <w:jc w:val="center"/>
        <w:rPr>
          <w:rFonts w:ascii="Times New Roman" w:hAnsi="Times New Roman" w:cs="Times New Roman"/>
          <w:b/>
          <w:sz w:val="28"/>
          <w:szCs w:val="28"/>
          <w:lang w:val="uk-UA"/>
        </w:rPr>
      </w:pPr>
    </w:p>
    <w:p w:rsidR="000C7EBE" w:rsidRDefault="000C7EBE" w:rsidP="000C7EBE">
      <w:pPr>
        <w:jc w:val="center"/>
        <w:rPr>
          <w:rFonts w:ascii="Times New Roman" w:hAnsi="Times New Roman" w:cs="Times New Roman"/>
          <w:b/>
          <w:sz w:val="28"/>
          <w:szCs w:val="28"/>
          <w:lang w:val="uk-UA"/>
        </w:rPr>
      </w:pPr>
      <w:r>
        <w:rPr>
          <w:rFonts w:ascii="Times New Roman" w:hAnsi="Times New Roman" w:cs="Times New Roman"/>
          <w:b/>
          <w:sz w:val="28"/>
          <w:szCs w:val="28"/>
          <w:lang w:val="uk-UA"/>
        </w:rPr>
        <w:t>В.Д.Бочковський</w:t>
      </w:r>
    </w:p>
    <w:p w:rsidR="000C7EBE" w:rsidRDefault="000C7EBE" w:rsidP="000C7EBE">
      <w:pPr>
        <w:jc w:val="center"/>
        <w:rPr>
          <w:rFonts w:ascii="Times New Roman" w:hAnsi="Times New Roman" w:cs="Times New Roman"/>
          <w:b/>
          <w:sz w:val="24"/>
          <w:szCs w:val="24"/>
          <w:lang w:val="uk-UA"/>
        </w:rPr>
      </w:pPr>
    </w:p>
    <w:p w:rsidR="000C7EBE" w:rsidRDefault="000C7EBE" w:rsidP="000C7EBE">
      <w:pPr>
        <w:jc w:val="center"/>
        <w:rPr>
          <w:rFonts w:ascii="Times New Roman" w:hAnsi="Times New Roman" w:cs="Times New Roman"/>
          <w:sz w:val="24"/>
          <w:szCs w:val="24"/>
          <w:lang w:val="uk-UA"/>
        </w:rPr>
      </w:pPr>
    </w:p>
    <w:p w:rsidR="000C7EBE" w:rsidRDefault="000C7EBE" w:rsidP="000C7EBE">
      <w:pPr>
        <w:jc w:val="center"/>
        <w:rPr>
          <w:rFonts w:ascii="Times New Roman" w:hAnsi="Times New Roman" w:cs="Times New Roman"/>
          <w:sz w:val="24"/>
          <w:szCs w:val="24"/>
          <w:lang w:val="uk-UA"/>
        </w:rPr>
      </w:pPr>
    </w:p>
    <w:p w:rsidR="000C7EBE" w:rsidRDefault="000C7EBE" w:rsidP="000C7EBE">
      <w:pPr>
        <w:jc w:val="center"/>
        <w:rPr>
          <w:rFonts w:ascii="Times New Roman" w:hAnsi="Times New Roman" w:cs="Times New Roman"/>
          <w:sz w:val="24"/>
          <w:szCs w:val="24"/>
          <w:lang w:val="uk-UA"/>
        </w:rPr>
      </w:pPr>
    </w:p>
    <w:p w:rsidR="000C7EBE" w:rsidRDefault="000C7EBE" w:rsidP="000C7EBE">
      <w:pPr>
        <w:jc w:val="center"/>
        <w:rPr>
          <w:rFonts w:ascii="Times New Roman" w:hAnsi="Times New Roman" w:cs="Times New Roman"/>
          <w:b/>
          <w:sz w:val="32"/>
          <w:szCs w:val="24"/>
        </w:rPr>
      </w:pPr>
      <w:r>
        <w:rPr>
          <w:rFonts w:ascii="Times New Roman" w:hAnsi="Times New Roman" w:cs="Times New Roman"/>
          <w:b/>
          <w:sz w:val="32"/>
          <w:szCs w:val="24"/>
          <w:lang w:val="uk-UA"/>
        </w:rPr>
        <w:t xml:space="preserve">Психологічні аспекти </w:t>
      </w:r>
    </w:p>
    <w:p w:rsidR="000C7EBE" w:rsidRDefault="000C7EBE" w:rsidP="000C7EBE">
      <w:pPr>
        <w:jc w:val="center"/>
        <w:rPr>
          <w:rFonts w:ascii="Times New Roman" w:hAnsi="Times New Roman" w:cs="Times New Roman"/>
          <w:b/>
          <w:sz w:val="32"/>
          <w:szCs w:val="24"/>
          <w:lang w:val="uk-UA"/>
        </w:rPr>
      </w:pPr>
      <w:r>
        <w:rPr>
          <w:rFonts w:ascii="Times New Roman" w:hAnsi="Times New Roman" w:cs="Times New Roman"/>
          <w:b/>
          <w:sz w:val="32"/>
          <w:szCs w:val="24"/>
          <w:lang w:val="uk-UA"/>
        </w:rPr>
        <w:t>роботи з обдарованими дітьми</w:t>
      </w:r>
    </w:p>
    <w:p w:rsidR="000C7EBE" w:rsidRDefault="000C7EBE" w:rsidP="000C7EBE">
      <w:pPr>
        <w:jc w:val="center"/>
        <w:rPr>
          <w:rFonts w:ascii="Times New Roman" w:hAnsi="Times New Roman" w:cs="Times New Roman"/>
          <w:b/>
          <w:sz w:val="24"/>
          <w:szCs w:val="24"/>
          <w:lang w:val="uk-UA"/>
        </w:rPr>
      </w:pPr>
    </w:p>
    <w:p w:rsidR="000C7EBE" w:rsidRDefault="000C7EBE" w:rsidP="000C7EBE">
      <w:pPr>
        <w:jc w:val="center"/>
        <w:rPr>
          <w:rFonts w:ascii="Times New Roman" w:hAnsi="Times New Roman" w:cs="Times New Roman"/>
          <w:b/>
          <w:sz w:val="24"/>
          <w:szCs w:val="24"/>
          <w:lang w:val="uk-UA"/>
        </w:rPr>
      </w:pPr>
    </w:p>
    <w:p w:rsidR="000C7EBE" w:rsidRDefault="000C7EBE" w:rsidP="000C7EBE">
      <w:pPr>
        <w:jc w:val="center"/>
        <w:rPr>
          <w:rFonts w:ascii="Times New Roman" w:hAnsi="Times New Roman" w:cs="Times New Roman"/>
          <w:b/>
          <w:sz w:val="24"/>
          <w:szCs w:val="24"/>
          <w:lang w:val="uk-UA"/>
        </w:rPr>
      </w:pPr>
    </w:p>
    <w:p w:rsidR="000C7EBE" w:rsidRDefault="000C7EBE" w:rsidP="000C7EBE">
      <w:pPr>
        <w:jc w:val="center"/>
        <w:rPr>
          <w:rFonts w:ascii="Times New Roman" w:hAnsi="Times New Roman" w:cs="Times New Roman"/>
          <w:b/>
          <w:sz w:val="24"/>
          <w:szCs w:val="24"/>
        </w:rPr>
      </w:pPr>
    </w:p>
    <w:p w:rsidR="000C7EBE" w:rsidRDefault="000C7EBE" w:rsidP="000C7EBE">
      <w:pPr>
        <w:jc w:val="center"/>
        <w:rPr>
          <w:rFonts w:ascii="Times New Roman" w:hAnsi="Times New Roman" w:cs="Times New Roman"/>
          <w:b/>
          <w:sz w:val="24"/>
          <w:szCs w:val="24"/>
        </w:rPr>
      </w:pPr>
    </w:p>
    <w:p w:rsidR="000C7EBE" w:rsidRDefault="000C7EBE" w:rsidP="000C7EBE">
      <w:pPr>
        <w:jc w:val="center"/>
        <w:rPr>
          <w:rFonts w:ascii="Times New Roman" w:hAnsi="Times New Roman" w:cs="Times New Roman"/>
          <w:b/>
          <w:sz w:val="24"/>
          <w:szCs w:val="24"/>
        </w:rPr>
      </w:pPr>
    </w:p>
    <w:p w:rsidR="000C7EBE" w:rsidRDefault="000C7EBE" w:rsidP="000C7EBE">
      <w:pPr>
        <w:jc w:val="center"/>
        <w:rPr>
          <w:rFonts w:ascii="Times New Roman" w:hAnsi="Times New Roman" w:cs="Times New Roman"/>
          <w:b/>
          <w:sz w:val="24"/>
          <w:szCs w:val="24"/>
          <w:lang w:val="uk-UA"/>
        </w:rPr>
      </w:pPr>
    </w:p>
    <w:p w:rsidR="000C7EBE" w:rsidRDefault="000C7EBE" w:rsidP="003E4A9B">
      <w:pPr>
        <w:rPr>
          <w:rFonts w:ascii="Times New Roman" w:hAnsi="Times New Roman" w:cs="Times New Roman"/>
          <w:b/>
          <w:sz w:val="28"/>
          <w:szCs w:val="24"/>
          <w:lang w:val="uk-UA"/>
        </w:rPr>
      </w:pPr>
    </w:p>
    <w:p w:rsidR="000C7EBE" w:rsidRDefault="000C7EBE">
      <w:pPr>
        <w:rPr>
          <w:rFonts w:ascii="Times New Roman" w:hAnsi="Times New Roman" w:cs="Times New Roman"/>
          <w:b/>
          <w:sz w:val="28"/>
          <w:szCs w:val="24"/>
          <w:lang w:val="uk-UA"/>
        </w:rPr>
      </w:pPr>
      <w:r>
        <w:rPr>
          <w:rFonts w:ascii="Times New Roman" w:hAnsi="Times New Roman" w:cs="Times New Roman"/>
          <w:b/>
          <w:sz w:val="28"/>
          <w:szCs w:val="24"/>
          <w:lang w:val="uk-UA"/>
        </w:rPr>
        <w:br w:type="page"/>
      </w:r>
    </w:p>
    <w:p w:rsidR="000C7EBE" w:rsidRDefault="000C7EBE" w:rsidP="000C7EBE">
      <w:pPr>
        <w:jc w:val="center"/>
        <w:rPr>
          <w:rFonts w:ascii="Times New Roman" w:hAnsi="Times New Roman" w:cs="Times New Roman"/>
          <w:b/>
          <w:sz w:val="28"/>
          <w:szCs w:val="24"/>
          <w:lang w:val="uk-UA"/>
        </w:rPr>
      </w:pPr>
      <w:bookmarkStart w:id="0" w:name="_GoBack"/>
      <w:bookmarkEnd w:id="0"/>
    </w:p>
    <w:p w:rsidR="000C7EBE" w:rsidRDefault="000C7EBE" w:rsidP="000C7EBE">
      <w:pPr>
        <w:ind w:right="572"/>
        <w:jc w:val="center"/>
        <w:rPr>
          <w:rFonts w:ascii="Bookman Old Style" w:hAnsi="Bookman Old Style"/>
          <w:b/>
          <w:i/>
          <w:sz w:val="24"/>
          <w:szCs w:val="24"/>
          <w:lang w:val="uk-UA"/>
        </w:rPr>
      </w:pPr>
    </w:p>
    <w:p w:rsidR="000C7EBE" w:rsidRDefault="000C7EBE" w:rsidP="000C7EBE">
      <w:pPr>
        <w:ind w:right="572"/>
        <w:rPr>
          <w:rFonts w:ascii="Times New Roman" w:hAnsi="Times New Roman" w:cs="Times New Roman"/>
          <w:i/>
          <w:sz w:val="24"/>
          <w:szCs w:val="24"/>
          <w:lang w:val="uk-UA"/>
        </w:rPr>
      </w:pPr>
      <w:r>
        <w:rPr>
          <w:rFonts w:ascii="Times New Roman" w:hAnsi="Times New Roman" w:cs="Times New Roman"/>
          <w:i/>
          <w:sz w:val="24"/>
          <w:szCs w:val="24"/>
          <w:lang w:val="uk-UA"/>
        </w:rPr>
        <w:t>В.Д.Бочковський</w:t>
      </w:r>
    </w:p>
    <w:p w:rsidR="000C7EBE" w:rsidRDefault="000C7EBE" w:rsidP="000C7EBE">
      <w:pPr>
        <w:rPr>
          <w:rFonts w:ascii="Times New Roman" w:hAnsi="Times New Roman" w:cs="Times New Roman"/>
          <w:sz w:val="24"/>
          <w:szCs w:val="24"/>
          <w:lang w:val="uk-UA"/>
        </w:rPr>
      </w:pPr>
      <w:r>
        <w:rPr>
          <w:rFonts w:ascii="Times New Roman" w:hAnsi="Times New Roman" w:cs="Times New Roman"/>
          <w:sz w:val="24"/>
          <w:szCs w:val="24"/>
          <w:lang w:val="uk-UA"/>
        </w:rPr>
        <w:t>Психологічні аспекти роботи з обдарованими дітьми</w:t>
      </w:r>
    </w:p>
    <w:p w:rsidR="000C7EBE" w:rsidRDefault="000C7EBE" w:rsidP="000C7EBE">
      <w:pPr>
        <w:ind w:right="572" w:firstLine="708"/>
        <w:jc w:val="both"/>
        <w:rPr>
          <w:rFonts w:ascii="Times New Roman" w:hAnsi="Times New Roman" w:cs="Times New Roman"/>
          <w:b/>
          <w:sz w:val="24"/>
          <w:szCs w:val="24"/>
          <w:lang w:val="uk-UA"/>
        </w:rPr>
      </w:pPr>
      <w:r>
        <w:rPr>
          <w:rFonts w:ascii="Times New Roman" w:hAnsi="Times New Roman" w:cs="Times New Roman"/>
          <w:sz w:val="24"/>
          <w:szCs w:val="24"/>
          <w:lang w:val="uk-UA"/>
        </w:rPr>
        <w:t>В даних рекомендаціях запропоновані матеріали для врахування психологічних аспектів в процесі роботи з обдарованими дітьми. Матеріали будуть корисні в роботі керівників шкіл, практичних психологів та соціальних педагогів, вчителів – предметників.</w:t>
      </w:r>
    </w:p>
    <w:p w:rsidR="000C7EBE" w:rsidRDefault="000C7EBE" w:rsidP="000C7EBE">
      <w:pPr>
        <w:ind w:right="572"/>
        <w:jc w:val="both"/>
        <w:rPr>
          <w:rFonts w:ascii="Bookman Old Style" w:hAnsi="Bookman Old Style"/>
          <w:b/>
          <w:sz w:val="24"/>
          <w:szCs w:val="24"/>
          <w:lang w:val="uk-UA"/>
        </w:rPr>
      </w:pPr>
    </w:p>
    <w:p w:rsidR="000C7EBE" w:rsidRDefault="000C7EBE" w:rsidP="000C7EBE">
      <w:pPr>
        <w:ind w:right="572"/>
        <w:jc w:val="both"/>
        <w:rPr>
          <w:rFonts w:ascii="Bookman Old Style" w:hAnsi="Bookman Old Style"/>
          <w:b/>
          <w:sz w:val="24"/>
          <w:szCs w:val="24"/>
          <w:lang w:val="uk-UA"/>
        </w:rPr>
      </w:pPr>
    </w:p>
    <w:p w:rsidR="000C7EBE" w:rsidRDefault="000C7EBE" w:rsidP="000C7EBE">
      <w:pPr>
        <w:ind w:right="572"/>
        <w:jc w:val="both"/>
        <w:rPr>
          <w:rFonts w:ascii="Bookman Old Style" w:hAnsi="Bookman Old Style"/>
          <w:b/>
          <w:sz w:val="24"/>
          <w:szCs w:val="24"/>
          <w:lang w:val="uk-UA"/>
        </w:rPr>
      </w:pPr>
    </w:p>
    <w:p w:rsidR="000C7EBE" w:rsidRDefault="000C7EBE" w:rsidP="000C7EBE">
      <w:pPr>
        <w:ind w:right="572"/>
        <w:jc w:val="both"/>
        <w:rPr>
          <w:rFonts w:ascii="Bookman Old Style" w:hAnsi="Bookman Old Style"/>
          <w:b/>
          <w:sz w:val="24"/>
          <w:szCs w:val="24"/>
          <w:lang w:val="uk-UA"/>
        </w:rPr>
      </w:pPr>
    </w:p>
    <w:p w:rsidR="000C7EBE" w:rsidRDefault="000C7EBE" w:rsidP="000C7EBE">
      <w:pPr>
        <w:ind w:right="572"/>
        <w:jc w:val="both"/>
        <w:rPr>
          <w:rFonts w:ascii="Times New Roman" w:hAnsi="Times New Roman" w:cs="Times New Roman"/>
          <w:b/>
          <w:sz w:val="24"/>
          <w:szCs w:val="24"/>
          <w:lang w:val="uk-UA"/>
        </w:rPr>
      </w:pPr>
      <w:r>
        <w:rPr>
          <w:rFonts w:ascii="Times New Roman" w:hAnsi="Times New Roman" w:cs="Times New Roman"/>
          <w:b/>
          <w:sz w:val="24"/>
          <w:szCs w:val="24"/>
          <w:lang w:val="uk-UA"/>
        </w:rPr>
        <w:t>Рецензенти:</w:t>
      </w:r>
    </w:p>
    <w:p w:rsidR="000C7EBE" w:rsidRDefault="000C7EBE" w:rsidP="000C7EBE">
      <w:pPr>
        <w:ind w:right="572"/>
        <w:jc w:val="both"/>
        <w:rPr>
          <w:rFonts w:ascii="Times New Roman" w:hAnsi="Times New Roman" w:cs="Times New Roman"/>
          <w:sz w:val="24"/>
          <w:szCs w:val="24"/>
          <w:lang w:val="uk-UA"/>
        </w:rPr>
      </w:pPr>
      <w:r>
        <w:rPr>
          <w:rFonts w:ascii="Times New Roman" w:hAnsi="Times New Roman" w:cs="Times New Roman"/>
          <w:sz w:val="24"/>
          <w:szCs w:val="24"/>
          <w:lang w:val="uk-UA"/>
        </w:rPr>
        <w:tab/>
        <w:t>Вітюк В.В., проректор з наукової роботи ВІППО, кандидат педагогічних наук, доцент</w:t>
      </w:r>
    </w:p>
    <w:p w:rsidR="000C7EBE" w:rsidRDefault="000C7EBE" w:rsidP="000C7EBE">
      <w:pPr>
        <w:rPr>
          <w:rFonts w:ascii="Times New Roman" w:hAnsi="Times New Roman" w:cs="Times New Roman"/>
          <w:sz w:val="24"/>
          <w:szCs w:val="24"/>
          <w:lang w:val="uk-UA"/>
        </w:rPr>
      </w:pPr>
      <w:r>
        <w:rPr>
          <w:rFonts w:ascii="Times New Roman" w:hAnsi="Times New Roman" w:cs="Times New Roman"/>
          <w:sz w:val="24"/>
          <w:szCs w:val="24"/>
          <w:lang w:val="uk-UA"/>
        </w:rPr>
        <w:tab/>
        <w:t>Зінчук В.В., директор НВК  «ЗОШ І-ІІІ ст. - гімназія»  м. Горохів</w:t>
      </w:r>
    </w:p>
    <w:p w:rsidR="000C7EBE" w:rsidRDefault="000C7EBE" w:rsidP="000C7EBE">
      <w:pPr>
        <w:ind w:right="572"/>
        <w:jc w:val="both"/>
        <w:rPr>
          <w:rFonts w:ascii="Bookman Old Style" w:hAnsi="Bookman Old Style"/>
          <w:sz w:val="24"/>
          <w:szCs w:val="24"/>
          <w:lang w:val="uk-UA"/>
        </w:rPr>
      </w:pPr>
    </w:p>
    <w:p w:rsidR="000C7EBE" w:rsidRDefault="000C7EBE" w:rsidP="000C7EBE">
      <w:pPr>
        <w:ind w:right="572"/>
        <w:jc w:val="both"/>
        <w:rPr>
          <w:rFonts w:ascii="Bookman Old Style" w:hAnsi="Bookman Old Style"/>
          <w:b/>
          <w:sz w:val="24"/>
          <w:szCs w:val="24"/>
          <w:lang w:val="uk-UA"/>
        </w:rPr>
      </w:pPr>
    </w:p>
    <w:p w:rsidR="000C7EBE" w:rsidRDefault="000C7EBE" w:rsidP="000C7EBE">
      <w:pPr>
        <w:ind w:right="572"/>
        <w:jc w:val="both"/>
        <w:rPr>
          <w:rFonts w:ascii="Times New Roman" w:hAnsi="Times New Roman" w:cs="Times New Roman"/>
          <w:sz w:val="24"/>
          <w:szCs w:val="24"/>
          <w:lang w:val="uk-UA"/>
        </w:rPr>
      </w:pPr>
      <w:r>
        <w:rPr>
          <w:rFonts w:ascii="Times New Roman" w:hAnsi="Times New Roman" w:cs="Times New Roman"/>
          <w:sz w:val="24"/>
          <w:szCs w:val="24"/>
          <w:lang w:val="uk-UA"/>
        </w:rPr>
        <w:t>Рекомендовані до друку вченою радою ВІППО</w:t>
      </w:r>
    </w:p>
    <w:p w:rsidR="000C7EBE" w:rsidRDefault="000C7EBE" w:rsidP="000C7EBE">
      <w:pPr>
        <w:spacing w:after="0" w:line="240" w:lineRule="auto"/>
        <w:rPr>
          <w:rFonts w:ascii="Bookman Old Style" w:hAnsi="Bookman Old Style"/>
          <w:sz w:val="24"/>
          <w:szCs w:val="24"/>
          <w:lang w:val="uk-UA"/>
        </w:rPr>
      </w:pPr>
      <w:r>
        <w:rPr>
          <w:rFonts w:ascii="Bookman Old Style" w:hAnsi="Bookman Old Style"/>
          <w:sz w:val="24"/>
          <w:szCs w:val="24"/>
          <w:lang w:val="uk-UA"/>
        </w:rPr>
        <w:br w:type="page"/>
      </w:r>
    </w:p>
    <w:p w:rsidR="00370A03" w:rsidRPr="000C7EBE" w:rsidRDefault="00370A03" w:rsidP="000C7EBE">
      <w:pPr>
        <w:spacing w:after="0" w:line="240" w:lineRule="auto"/>
        <w:rPr>
          <w:rFonts w:ascii="Bookman Old Style" w:hAnsi="Bookman Old Style"/>
          <w:sz w:val="24"/>
          <w:szCs w:val="24"/>
          <w:lang w:val="uk-UA"/>
        </w:rPr>
      </w:pPr>
      <w:r w:rsidRPr="00923FF1">
        <w:rPr>
          <w:rFonts w:ascii="Times New Roman" w:hAnsi="Times New Roman" w:cs="Times New Roman"/>
          <w:b/>
          <w:sz w:val="24"/>
          <w:szCs w:val="24"/>
          <w:lang w:val="uk-UA"/>
        </w:rPr>
        <w:lastRenderedPageBreak/>
        <w:t>Зміст</w:t>
      </w:r>
    </w:p>
    <w:p w:rsidR="00223B5E" w:rsidRPr="006657EC" w:rsidRDefault="00612B2C" w:rsidP="006657EC">
      <w:pPr>
        <w:spacing w:line="312" w:lineRule="auto"/>
        <w:rPr>
          <w:rFonts w:ascii="Times New Roman" w:hAnsi="Times New Roman" w:cs="Times New Roman"/>
          <w:sz w:val="24"/>
          <w:szCs w:val="24"/>
          <w:lang w:val="uk-UA"/>
        </w:rPr>
      </w:pPr>
      <w:r>
        <w:rPr>
          <w:rFonts w:ascii="Times New Roman" w:hAnsi="Times New Roman" w:cs="Times New Roman"/>
          <w:sz w:val="24"/>
          <w:szCs w:val="24"/>
          <w:lang w:val="uk-UA"/>
        </w:rPr>
        <w:t>Вступ ………………………………………………………………….</w:t>
      </w:r>
      <w:r w:rsidR="00923FF1" w:rsidRPr="000C7EBE">
        <w:rPr>
          <w:rFonts w:ascii="Times New Roman" w:hAnsi="Times New Roman" w:cs="Times New Roman"/>
          <w:sz w:val="24"/>
          <w:szCs w:val="24"/>
        </w:rPr>
        <w:tab/>
      </w:r>
      <w:r>
        <w:rPr>
          <w:rFonts w:ascii="Times New Roman" w:hAnsi="Times New Roman" w:cs="Times New Roman"/>
          <w:sz w:val="24"/>
          <w:szCs w:val="24"/>
          <w:lang w:val="uk-UA"/>
        </w:rPr>
        <w:t>2</w:t>
      </w:r>
    </w:p>
    <w:p w:rsidR="00223B5E" w:rsidRPr="006657EC" w:rsidRDefault="00223B5E" w:rsidP="006657EC">
      <w:pPr>
        <w:spacing w:line="312" w:lineRule="auto"/>
        <w:rPr>
          <w:rFonts w:ascii="Times New Roman" w:hAnsi="Times New Roman" w:cs="Times New Roman"/>
          <w:sz w:val="24"/>
          <w:szCs w:val="24"/>
          <w:lang w:val="uk-UA"/>
        </w:rPr>
      </w:pPr>
      <w:r w:rsidRPr="006657EC">
        <w:rPr>
          <w:rFonts w:ascii="Times New Roman" w:hAnsi="Times New Roman" w:cs="Times New Roman"/>
          <w:sz w:val="24"/>
          <w:szCs w:val="24"/>
          <w:lang w:val="uk-UA"/>
        </w:rPr>
        <w:t>Розділ 1. Психологічний аналіз питань обдарованості</w:t>
      </w:r>
      <w:r w:rsidR="00612B2C">
        <w:rPr>
          <w:rFonts w:ascii="Times New Roman" w:hAnsi="Times New Roman" w:cs="Times New Roman"/>
          <w:sz w:val="24"/>
          <w:szCs w:val="24"/>
          <w:lang w:val="uk-UA"/>
        </w:rPr>
        <w:t xml:space="preserve"> …………...</w:t>
      </w:r>
      <w:r w:rsidR="00923FF1" w:rsidRPr="000C7EBE">
        <w:rPr>
          <w:rFonts w:ascii="Times New Roman" w:hAnsi="Times New Roman" w:cs="Times New Roman"/>
          <w:sz w:val="24"/>
          <w:szCs w:val="24"/>
        </w:rPr>
        <w:tab/>
      </w:r>
      <w:r w:rsidR="00612B2C">
        <w:rPr>
          <w:rFonts w:ascii="Times New Roman" w:hAnsi="Times New Roman" w:cs="Times New Roman"/>
          <w:sz w:val="24"/>
          <w:szCs w:val="24"/>
          <w:lang w:val="uk-UA"/>
        </w:rPr>
        <w:t>4</w:t>
      </w:r>
    </w:p>
    <w:p w:rsidR="00223B5E" w:rsidRPr="006657EC" w:rsidRDefault="00223B5E" w:rsidP="006657EC">
      <w:pPr>
        <w:spacing w:line="312" w:lineRule="auto"/>
        <w:rPr>
          <w:rFonts w:ascii="Times New Roman" w:hAnsi="Times New Roman" w:cs="Times New Roman"/>
          <w:sz w:val="24"/>
          <w:szCs w:val="24"/>
          <w:lang w:val="uk-UA"/>
        </w:rPr>
      </w:pPr>
      <w:r w:rsidRPr="006657EC">
        <w:rPr>
          <w:rFonts w:ascii="Times New Roman" w:hAnsi="Times New Roman" w:cs="Times New Roman"/>
          <w:sz w:val="24"/>
          <w:szCs w:val="24"/>
          <w:lang w:val="uk-UA"/>
        </w:rPr>
        <w:t>1.</w:t>
      </w:r>
      <w:r w:rsidR="0028745E" w:rsidRPr="006657EC">
        <w:rPr>
          <w:rFonts w:ascii="Times New Roman" w:hAnsi="Times New Roman" w:cs="Times New Roman"/>
          <w:sz w:val="24"/>
          <w:szCs w:val="24"/>
          <w:lang w:val="uk-UA"/>
        </w:rPr>
        <w:t>1.</w:t>
      </w:r>
      <w:r w:rsidRPr="006657EC">
        <w:rPr>
          <w:rFonts w:ascii="Times New Roman" w:hAnsi="Times New Roman" w:cs="Times New Roman"/>
          <w:sz w:val="24"/>
          <w:szCs w:val="24"/>
          <w:lang w:val="uk-UA"/>
        </w:rPr>
        <w:t>З історії дослідження проблеми обдарованості</w:t>
      </w:r>
      <w:r w:rsidR="0028745E" w:rsidRPr="006657EC">
        <w:rPr>
          <w:rFonts w:ascii="Times New Roman" w:hAnsi="Times New Roman" w:cs="Times New Roman"/>
          <w:sz w:val="24"/>
          <w:szCs w:val="24"/>
          <w:lang w:val="uk-UA"/>
        </w:rPr>
        <w:t>………</w:t>
      </w:r>
      <w:r w:rsidR="00612B2C">
        <w:rPr>
          <w:rFonts w:ascii="Times New Roman" w:hAnsi="Times New Roman" w:cs="Times New Roman"/>
          <w:sz w:val="24"/>
          <w:szCs w:val="24"/>
          <w:lang w:val="uk-UA"/>
        </w:rPr>
        <w:t>……….</w:t>
      </w:r>
      <w:r w:rsidR="0028745E" w:rsidRPr="006657EC">
        <w:rPr>
          <w:rFonts w:ascii="Times New Roman" w:hAnsi="Times New Roman" w:cs="Times New Roman"/>
          <w:sz w:val="24"/>
          <w:szCs w:val="24"/>
          <w:lang w:val="uk-UA"/>
        </w:rPr>
        <w:t>.</w:t>
      </w:r>
      <w:r w:rsidR="00923FF1" w:rsidRPr="000C7EBE">
        <w:rPr>
          <w:rFonts w:ascii="Times New Roman" w:hAnsi="Times New Roman" w:cs="Times New Roman"/>
          <w:sz w:val="24"/>
          <w:szCs w:val="24"/>
        </w:rPr>
        <w:tab/>
      </w:r>
      <w:r w:rsidR="00612B2C">
        <w:rPr>
          <w:rFonts w:ascii="Times New Roman" w:hAnsi="Times New Roman" w:cs="Times New Roman"/>
          <w:sz w:val="24"/>
          <w:szCs w:val="24"/>
          <w:lang w:val="uk-UA"/>
        </w:rPr>
        <w:t>4</w:t>
      </w:r>
    </w:p>
    <w:p w:rsidR="005556B4" w:rsidRPr="006657EC" w:rsidRDefault="0028745E" w:rsidP="006657EC">
      <w:pPr>
        <w:spacing w:after="0" w:line="312" w:lineRule="auto"/>
        <w:rPr>
          <w:rFonts w:ascii="Times New Roman" w:eastAsia="Times New Roman" w:hAnsi="Times New Roman" w:cs="Times New Roman"/>
          <w:sz w:val="24"/>
          <w:szCs w:val="24"/>
          <w:lang w:val="uk-UA"/>
        </w:rPr>
      </w:pPr>
      <w:r w:rsidRPr="006657EC">
        <w:rPr>
          <w:rFonts w:ascii="Times New Roman" w:hAnsi="Times New Roman" w:cs="Times New Roman"/>
          <w:sz w:val="24"/>
          <w:szCs w:val="24"/>
          <w:lang w:val="uk-UA"/>
        </w:rPr>
        <w:t>1.</w:t>
      </w:r>
      <w:r w:rsidR="005556B4" w:rsidRPr="006657EC">
        <w:rPr>
          <w:rFonts w:ascii="Times New Roman" w:hAnsi="Times New Roman" w:cs="Times New Roman"/>
          <w:sz w:val="24"/>
          <w:szCs w:val="24"/>
          <w:lang w:val="uk-UA"/>
        </w:rPr>
        <w:t>2.</w:t>
      </w:r>
      <w:r w:rsidR="005556B4" w:rsidRPr="006657EC">
        <w:rPr>
          <w:rFonts w:ascii="Times New Roman" w:eastAsia="Times New Roman" w:hAnsi="Times New Roman" w:cs="Times New Roman"/>
          <w:sz w:val="24"/>
          <w:szCs w:val="24"/>
          <w:lang w:val="uk-UA"/>
        </w:rPr>
        <w:t xml:space="preserve"> Сутність поняття ''обдарованість'' та її характерні риси </w:t>
      </w:r>
      <w:r w:rsidRPr="006657EC">
        <w:rPr>
          <w:rFonts w:ascii="Times New Roman" w:eastAsia="Times New Roman" w:hAnsi="Times New Roman" w:cs="Times New Roman"/>
          <w:sz w:val="24"/>
          <w:szCs w:val="24"/>
          <w:lang w:val="uk-UA"/>
        </w:rPr>
        <w:t>…</w:t>
      </w:r>
      <w:r w:rsidR="00612B2C">
        <w:rPr>
          <w:rFonts w:ascii="Times New Roman" w:eastAsia="Times New Roman" w:hAnsi="Times New Roman" w:cs="Times New Roman"/>
          <w:sz w:val="24"/>
          <w:szCs w:val="24"/>
          <w:lang w:val="uk-UA"/>
        </w:rPr>
        <w:t>…..</w:t>
      </w:r>
      <w:r w:rsidR="00DF599C" w:rsidRPr="006657EC">
        <w:rPr>
          <w:rFonts w:ascii="Times New Roman" w:eastAsia="Times New Roman" w:hAnsi="Times New Roman" w:cs="Times New Roman"/>
          <w:sz w:val="24"/>
          <w:szCs w:val="24"/>
          <w:lang w:val="uk-UA"/>
        </w:rPr>
        <w:t>.</w:t>
      </w:r>
      <w:r w:rsidR="00923FF1" w:rsidRPr="000C7EBE">
        <w:rPr>
          <w:rFonts w:ascii="Times New Roman" w:eastAsia="Times New Roman" w:hAnsi="Times New Roman" w:cs="Times New Roman"/>
          <w:sz w:val="24"/>
          <w:szCs w:val="24"/>
        </w:rPr>
        <w:tab/>
      </w:r>
      <w:r w:rsidR="00612B2C">
        <w:rPr>
          <w:rFonts w:ascii="Times New Roman" w:eastAsia="Times New Roman" w:hAnsi="Times New Roman" w:cs="Times New Roman"/>
          <w:sz w:val="24"/>
          <w:szCs w:val="24"/>
          <w:lang w:val="uk-UA"/>
        </w:rPr>
        <w:t>7</w:t>
      </w:r>
    </w:p>
    <w:p w:rsidR="0028745E" w:rsidRPr="006657EC" w:rsidRDefault="0028745E" w:rsidP="006657EC">
      <w:pPr>
        <w:spacing w:after="0" w:line="312" w:lineRule="auto"/>
        <w:rPr>
          <w:rFonts w:ascii="Times New Roman" w:eastAsia="Times New Roman" w:hAnsi="Times New Roman" w:cs="Times New Roman"/>
          <w:sz w:val="24"/>
          <w:szCs w:val="24"/>
          <w:lang w:val="uk-UA"/>
        </w:rPr>
      </w:pPr>
    </w:p>
    <w:p w:rsidR="00223B5E" w:rsidRPr="006657EC" w:rsidRDefault="00223B5E" w:rsidP="006657EC">
      <w:pPr>
        <w:spacing w:line="312" w:lineRule="auto"/>
        <w:rPr>
          <w:rFonts w:ascii="Times New Roman" w:hAnsi="Times New Roman" w:cs="Times New Roman"/>
          <w:sz w:val="24"/>
          <w:szCs w:val="24"/>
          <w:lang w:val="uk-UA"/>
        </w:rPr>
      </w:pPr>
      <w:r w:rsidRPr="006657EC">
        <w:rPr>
          <w:rFonts w:ascii="Times New Roman" w:hAnsi="Times New Roman" w:cs="Times New Roman"/>
          <w:sz w:val="24"/>
          <w:szCs w:val="24"/>
          <w:lang w:val="uk-UA"/>
        </w:rPr>
        <w:t>Розділ 2.Психологічний супровід обдарованих дітей</w:t>
      </w:r>
      <w:r w:rsidR="0028745E" w:rsidRPr="006657EC">
        <w:rPr>
          <w:rFonts w:ascii="Times New Roman" w:hAnsi="Times New Roman" w:cs="Times New Roman"/>
          <w:sz w:val="24"/>
          <w:szCs w:val="24"/>
          <w:lang w:val="uk-UA"/>
        </w:rPr>
        <w:t>……</w:t>
      </w:r>
      <w:r w:rsidR="00232360">
        <w:rPr>
          <w:rFonts w:ascii="Times New Roman" w:hAnsi="Times New Roman" w:cs="Times New Roman"/>
          <w:sz w:val="24"/>
          <w:szCs w:val="24"/>
          <w:lang w:val="uk-UA"/>
        </w:rPr>
        <w:t>………</w:t>
      </w:r>
      <w:r w:rsidR="00923FF1" w:rsidRPr="00923FF1">
        <w:rPr>
          <w:rFonts w:ascii="Times New Roman" w:hAnsi="Times New Roman" w:cs="Times New Roman"/>
          <w:sz w:val="24"/>
          <w:szCs w:val="24"/>
        </w:rPr>
        <w:t xml:space="preserve">..     </w:t>
      </w:r>
      <w:r w:rsidR="00612B2C">
        <w:rPr>
          <w:rFonts w:ascii="Times New Roman" w:hAnsi="Times New Roman" w:cs="Times New Roman"/>
          <w:sz w:val="24"/>
          <w:szCs w:val="24"/>
          <w:lang w:val="uk-UA"/>
        </w:rPr>
        <w:t>14</w:t>
      </w:r>
    </w:p>
    <w:p w:rsidR="00223B5E" w:rsidRPr="006657EC" w:rsidRDefault="0028745E" w:rsidP="006657EC">
      <w:pPr>
        <w:spacing w:line="312" w:lineRule="auto"/>
        <w:rPr>
          <w:rFonts w:ascii="Times New Roman" w:hAnsi="Times New Roman" w:cs="Times New Roman"/>
          <w:sz w:val="24"/>
          <w:szCs w:val="24"/>
          <w:lang w:val="uk-UA"/>
        </w:rPr>
      </w:pPr>
      <w:r w:rsidRPr="006657EC">
        <w:rPr>
          <w:rFonts w:ascii="Times New Roman" w:hAnsi="Times New Roman" w:cs="Times New Roman"/>
          <w:sz w:val="24"/>
          <w:szCs w:val="24"/>
          <w:lang w:val="uk-UA"/>
        </w:rPr>
        <w:t>2.</w:t>
      </w:r>
      <w:r w:rsidR="00223B5E" w:rsidRPr="006657EC">
        <w:rPr>
          <w:rFonts w:ascii="Times New Roman" w:hAnsi="Times New Roman" w:cs="Times New Roman"/>
          <w:sz w:val="24"/>
          <w:szCs w:val="24"/>
          <w:lang w:val="uk-UA"/>
        </w:rPr>
        <w:t>1.Психологічна просвіта</w:t>
      </w:r>
      <w:r w:rsidR="00232360">
        <w:rPr>
          <w:rFonts w:ascii="Times New Roman" w:hAnsi="Times New Roman" w:cs="Times New Roman"/>
          <w:sz w:val="24"/>
          <w:szCs w:val="24"/>
          <w:lang w:val="uk-UA"/>
        </w:rPr>
        <w:t>…………………………………………</w:t>
      </w:r>
      <w:r w:rsidR="00B5498F">
        <w:rPr>
          <w:rFonts w:ascii="Times New Roman" w:hAnsi="Times New Roman" w:cs="Times New Roman"/>
          <w:sz w:val="24"/>
          <w:szCs w:val="24"/>
          <w:lang w:val="uk-UA"/>
        </w:rPr>
        <w:t>……</w:t>
      </w:r>
      <w:r w:rsidR="00612B2C">
        <w:rPr>
          <w:rFonts w:ascii="Times New Roman" w:hAnsi="Times New Roman" w:cs="Times New Roman"/>
          <w:sz w:val="24"/>
          <w:szCs w:val="24"/>
          <w:lang w:val="uk-UA"/>
        </w:rPr>
        <w:t>14</w:t>
      </w:r>
    </w:p>
    <w:p w:rsidR="00223B5E" w:rsidRPr="006657EC" w:rsidRDefault="0028745E" w:rsidP="006657EC">
      <w:pPr>
        <w:spacing w:line="312" w:lineRule="auto"/>
        <w:rPr>
          <w:rFonts w:ascii="Times New Roman" w:hAnsi="Times New Roman" w:cs="Times New Roman"/>
          <w:sz w:val="24"/>
          <w:szCs w:val="24"/>
          <w:lang w:val="uk-UA"/>
        </w:rPr>
      </w:pPr>
      <w:r w:rsidRPr="006657EC">
        <w:rPr>
          <w:rFonts w:ascii="Times New Roman" w:hAnsi="Times New Roman" w:cs="Times New Roman"/>
          <w:sz w:val="24"/>
          <w:szCs w:val="24"/>
          <w:lang w:val="uk-UA"/>
        </w:rPr>
        <w:t>2.</w:t>
      </w:r>
      <w:r w:rsidR="00223B5E" w:rsidRPr="006657EC">
        <w:rPr>
          <w:rFonts w:ascii="Times New Roman" w:hAnsi="Times New Roman" w:cs="Times New Roman"/>
          <w:sz w:val="24"/>
          <w:szCs w:val="24"/>
          <w:lang w:val="uk-UA"/>
        </w:rPr>
        <w:t>2.Діагностика обдарованості</w:t>
      </w:r>
      <w:r w:rsidR="00612B2C">
        <w:rPr>
          <w:rFonts w:ascii="Times New Roman" w:hAnsi="Times New Roman" w:cs="Times New Roman"/>
          <w:sz w:val="24"/>
          <w:szCs w:val="24"/>
          <w:lang w:val="uk-UA"/>
        </w:rPr>
        <w:t>……………………………………</w:t>
      </w:r>
      <w:r w:rsidR="00B5498F">
        <w:rPr>
          <w:rFonts w:ascii="Times New Roman" w:hAnsi="Times New Roman" w:cs="Times New Roman"/>
          <w:sz w:val="24"/>
          <w:szCs w:val="24"/>
          <w:lang w:val="uk-UA"/>
        </w:rPr>
        <w:t>…..</w:t>
      </w:r>
      <w:r w:rsidR="00612B2C">
        <w:rPr>
          <w:rFonts w:ascii="Times New Roman" w:hAnsi="Times New Roman" w:cs="Times New Roman"/>
          <w:sz w:val="24"/>
          <w:szCs w:val="24"/>
          <w:lang w:val="uk-UA"/>
        </w:rPr>
        <w:t>..</w:t>
      </w:r>
      <w:r w:rsidRPr="006657EC">
        <w:rPr>
          <w:rFonts w:ascii="Times New Roman" w:hAnsi="Times New Roman" w:cs="Times New Roman"/>
          <w:sz w:val="24"/>
          <w:szCs w:val="24"/>
          <w:lang w:val="uk-UA"/>
        </w:rPr>
        <w:t>.</w:t>
      </w:r>
      <w:r w:rsidR="00612B2C">
        <w:rPr>
          <w:rFonts w:ascii="Times New Roman" w:hAnsi="Times New Roman" w:cs="Times New Roman"/>
          <w:sz w:val="24"/>
          <w:szCs w:val="24"/>
          <w:lang w:val="uk-UA"/>
        </w:rPr>
        <w:t>19</w:t>
      </w:r>
    </w:p>
    <w:p w:rsidR="00223B5E" w:rsidRPr="006657EC" w:rsidRDefault="0028745E" w:rsidP="006657EC">
      <w:pPr>
        <w:spacing w:line="312" w:lineRule="auto"/>
        <w:rPr>
          <w:rFonts w:ascii="Times New Roman" w:hAnsi="Times New Roman" w:cs="Times New Roman"/>
          <w:sz w:val="24"/>
          <w:szCs w:val="24"/>
          <w:lang w:val="uk-UA"/>
        </w:rPr>
      </w:pPr>
      <w:r w:rsidRPr="006657EC">
        <w:rPr>
          <w:rFonts w:ascii="Times New Roman" w:hAnsi="Times New Roman" w:cs="Times New Roman"/>
          <w:sz w:val="24"/>
          <w:szCs w:val="24"/>
          <w:lang w:val="uk-UA"/>
        </w:rPr>
        <w:t>2.</w:t>
      </w:r>
      <w:r w:rsidR="00223B5E" w:rsidRPr="006657EC">
        <w:rPr>
          <w:rFonts w:ascii="Times New Roman" w:hAnsi="Times New Roman" w:cs="Times New Roman"/>
          <w:sz w:val="24"/>
          <w:szCs w:val="24"/>
          <w:lang w:val="uk-UA"/>
        </w:rPr>
        <w:t>3.Психокорекція і розвиток обдарованих дітей</w:t>
      </w:r>
      <w:r w:rsidRPr="006657EC">
        <w:rPr>
          <w:rFonts w:ascii="Times New Roman" w:hAnsi="Times New Roman" w:cs="Times New Roman"/>
          <w:sz w:val="24"/>
          <w:szCs w:val="24"/>
          <w:lang w:val="uk-UA"/>
        </w:rPr>
        <w:t>…………</w:t>
      </w:r>
      <w:r w:rsidR="00B02744">
        <w:rPr>
          <w:rFonts w:ascii="Times New Roman" w:hAnsi="Times New Roman" w:cs="Times New Roman"/>
          <w:sz w:val="24"/>
          <w:szCs w:val="24"/>
          <w:lang w:val="uk-UA"/>
        </w:rPr>
        <w:t>………</w:t>
      </w:r>
      <w:r w:rsidR="00B5498F">
        <w:rPr>
          <w:rFonts w:ascii="Times New Roman" w:hAnsi="Times New Roman" w:cs="Times New Roman"/>
          <w:sz w:val="24"/>
          <w:szCs w:val="24"/>
          <w:lang w:val="uk-UA"/>
        </w:rPr>
        <w:t>….</w:t>
      </w:r>
      <w:r w:rsidRPr="006657EC">
        <w:rPr>
          <w:rFonts w:ascii="Times New Roman" w:hAnsi="Times New Roman" w:cs="Times New Roman"/>
          <w:sz w:val="24"/>
          <w:szCs w:val="24"/>
          <w:lang w:val="uk-UA"/>
        </w:rPr>
        <w:t>.</w:t>
      </w:r>
      <w:r w:rsidR="00612B2C">
        <w:rPr>
          <w:rFonts w:ascii="Times New Roman" w:hAnsi="Times New Roman" w:cs="Times New Roman"/>
          <w:sz w:val="24"/>
          <w:szCs w:val="24"/>
          <w:lang w:val="uk-UA"/>
        </w:rPr>
        <w:t>25</w:t>
      </w:r>
    </w:p>
    <w:p w:rsidR="00223B5E" w:rsidRPr="006657EC" w:rsidRDefault="0028745E" w:rsidP="006657EC">
      <w:pPr>
        <w:spacing w:line="312" w:lineRule="auto"/>
        <w:rPr>
          <w:rFonts w:ascii="Times New Roman" w:eastAsia="Times New Roman" w:hAnsi="Times New Roman" w:cs="Times New Roman"/>
          <w:sz w:val="24"/>
          <w:szCs w:val="24"/>
          <w:lang w:val="uk-UA"/>
        </w:rPr>
      </w:pPr>
      <w:r w:rsidRPr="006657EC">
        <w:rPr>
          <w:rFonts w:ascii="Times New Roman" w:hAnsi="Times New Roman" w:cs="Times New Roman"/>
          <w:sz w:val="24"/>
          <w:szCs w:val="24"/>
          <w:lang w:val="uk-UA"/>
        </w:rPr>
        <w:t>2.</w:t>
      </w:r>
      <w:r w:rsidR="00483A05" w:rsidRPr="006657EC">
        <w:rPr>
          <w:rFonts w:ascii="Times New Roman" w:hAnsi="Times New Roman" w:cs="Times New Roman"/>
          <w:sz w:val="24"/>
          <w:szCs w:val="24"/>
          <w:lang w:val="uk-UA"/>
        </w:rPr>
        <w:t>4.</w:t>
      </w:r>
      <w:r w:rsidR="00483A05" w:rsidRPr="00923FF1">
        <w:rPr>
          <w:rFonts w:ascii="Times New Roman" w:eastAsia="Times New Roman" w:hAnsi="Times New Roman" w:cs="Times New Roman"/>
          <w:sz w:val="24"/>
          <w:szCs w:val="24"/>
          <w:lang w:val="uk-UA"/>
        </w:rPr>
        <w:t xml:space="preserve"> Рекомендації педаг</w:t>
      </w:r>
      <w:r w:rsidRPr="00923FF1">
        <w:rPr>
          <w:rFonts w:ascii="Times New Roman" w:eastAsia="Times New Roman" w:hAnsi="Times New Roman" w:cs="Times New Roman"/>
          <w:sz w:val="24"/>
          <w:szCs w:val="24"/>
          <w:lang w:val="uk-UA"/>
        </w:rPr>
        <w:t>огам щодо роботи з обдарованими</w:t>
      </w:r>
      <w:r w:rsidRPr="006657EC">
        <w:rPr>
          <w:rFonts w:ascii="Times New Roman" w:eastAsia="Times New Roman" w:hAnsi="Times New Roman" w:cs="Times New Roman"/>
          <w:sz w:val="24"/>
          <w:szCs w:val="24"/>
          <w:lang w:val="uk-UA"/>
        </w:rPr>
        <w:t xml:space="preserve"> дітьми </w:t>
      </w:r>
      <w:r w:rsidR="00B5498F">
        <w:rPr>
          <w:rFonts w:ascii="Times New Roman" w:eastAsia="Times New Roman" w:hAnsi="Times New Roman" w:cs="Times New Roman"/>
          <w:sz w:val="24"/>
          <w:szCs w:val="24"/>
          <w:lang w:val="uk-UA"/>
        </w:rPr>
        <w:t>…</w:t>
      </w:r>
      <w:r w:rsidR="00612B2C">
        <w:rPr>
          <w:rFonts w:ascii="Times New Roman" w:eastAsia="Times New Roman" w:hAnsi="Times New Roman" w:cs="Times New Roman"/>
          <w:sz w:val="24"/>
          <w:szCs w:val="24"/>
          <w:lang w:val="uk-UA"/>
        </w:rPr>
        <w:t>.29</w:t>
      </w:r>
    </w:p>
    <w:p w:rsidR="00483A05" w:rsidRPr="006657EC" w:rsidRDefault="0028745E" w:rsidP="00B02744">
      <w:pPr>
        <w:spacing w:before="100" w:beforeAutospacing="1" w:after="100" w:afterAutospacing="1" w:line="312" w:lineRule="auto"/>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2.</w:t>
      </w:r>
      <w:r w:rsidR="00483A05" w:rsidRPr="006657EC">
        <w:rPr>
          <w:rFonts w:ascii="Times New Roman" w:eastAsia="Times New Roman" w:hAnsi="Times New Roman" w:cs="Times New Roman"/>
          <w:sz w:val="24"/>
          <w:szCs w:val="24"/>
          <w:lang w:val="uk-UA"/>
        </w:rPr>
        <w:t>5.</w:t>
      </w:r>
      <w:r w:rsidR="00483A05" w:rsidRPr="00923FF1">
        <w:rPr>
          <w:rFonts w:ascii="Times New Roman" w:eastAsia="Times New Roman" w:hAnsi="Times New Roman" w:cs="Times New Roman"/>
          <w:sz w:val="24"/>
          <w:szCs w:val="24"/>
          <w:lang w:val="uk-UA"/>
        </w:rPr>
        <w:t xml:space="preserve"> Рекомендації батькам, які мають обдарованих дітей</w:t>
      </w:r>
      <w:r w:rsidRPr="006657EC">
        <w:rPr>
          <w:rFonts w:ascii="Times New Roman" w:eastAsia="Times New Roman" w:hAnsi="Times New Roman" w:cs="Times New Roman"/>
          <w:sz w:val="24"/>
          <w:szCs w:val="24"/>
          <w:lang w:val="uk-UA"/>
        </w:rPr>
        <w:t>………</w:t>
      </w:r>
      <w:r w:rsidR="00B5498F">
        <w:rPr>
          <w:rFonts w:ascii="Times New Roman" w:eastAsia="Times New Roman" w:hAnsi="Times New Roman" w:cs="Times New Roman"/>
          <w:sz w:val="24"/>
          <w:szCs w:val="24"/>
          <w:lang w:val="uk-UA"/>
        </w:rPr>
        <w:t>….</w:t>
      </w:r>
      <w:r w:rsidRPr="006657EC">
        <w:rPr>
          <w:rFonts w:ascii="Times New Roman" w:eastAsia="Times New Roman" w:hAnsi="Times New Roman" w:cs="Times New Roman"/>
          <w:sz w:val="24"/>
          <w:szCs w:val="24"/>
          <w:lang w:val="uk-UA"/>
        </w:rPr>
        <w:t>…</w:t>
      </w:r>
      <w:r w:rsidR="00612B2C">
        <w:rPr>
          <w:rFonts w:ascii="Times New Roman" w:eastAsia="Times New Roman" w:hAnsi="Times New Roman" w:cs="Times New Roman"/>
          <w:sz w:val="24"/>
          <w:szCs w:val="24"/>
          <w:lang w:val="uk-UA"/>
        </w:rPr>
        <w:t>31</w:t>
      </w:r>
    </w:p>
    <w:p w:rsidR="00223B5E" w:rsidRPr="006657EC" w:rsidRDefault="00223B5E" w:rsidP="006657EC">
      <w:pPr>
        <w:spacing w:line="312" w:lineRule="auto"/>
        <w:rPr>
          <w:rFonts w:ascii="Times New Roman" w:hAnsi="Times New Roman" w:cs="Times New Roman"/>
          <w:sz w:val="24"/>
          <w:szCs w:val="24"/>
          <w:lang w:val="uk-UA"/>
        </w:rPr>
      </w:pPr>
      <w:r w:rsidRPr="006657EC">
        <w:rPr>
          <w:rFonts w:ascii="Times New Roman" w:hAnsi="Times New Roman" w:cs="Times New Roman"/>
          <w:sz w:val="24"/>
          <w:szCs w:val="24"/>
          <w:lang w:val="uk-UA"/>
        </w:rPr>
        <w:t>Висновки</w:t>
      </w:r>
      <w:r w:rsidR="00DF599C" w:rsidRPr="006657EC">
        <w:rPr>
          <w:rFonts w:ascii="Times New Roman" w:hAnsi="Times New Roman" w:cs="Times New Roman"/>
          <w:sz w:val="24"/>
          <w:szCs w:val="24"/>
          <w:lang w:val="uk-UA"/>
        </w:rPr>
        <w:t>……………………………………………</w:t>
      </w:r>
      <w:r w:rsidR="0028745E" w:rsidRPr="006657EC">
        <w:rPr>
          <w:rFonts w:ascii="Times New Roman" w:hAnsi="Times New Roman" w:cs="Times New Roman"/>
          <w:sz w:val="24"/>
          <w:szCs w:val="24"/>
          <w:lang w:val="uk-UA"/>
        </w:rPr>
        <w:t>………</w:t>
      </w:r>
      <w:r w:rsidR="00923FF1">
        <w:rPr>
          <w:rFonts w:ascii="Times New Roman" w:hAnsi="Times New Roman" w:cs="Times New Roman"/>
          <w:sz w:val="24"/>
          <w:szCs w:val="24"/>
          <w:lang w:val="uk-UA"/>
        </w:rPr>
        <w:t>………</w:t>
      </w:r>
      <w:r w:rsidR="00923FF1" w:rsidRPr="00923FF1">
        <w:rPr>
          <w:rFonts w:ascii="Times New Roman" w:hAnsi="Times New Roman" w:cs="Times New Roman"/>
          <w:sz w:val="24"/>
          <w:szCs w:val="24"/>
        </w:rPr>
        <w:t xml:space="preserve">..      </w:t>
      </w:r>
      <w:r w:rsidR="00612B2C">
        <w:rPr>
          <w:rFonts w:ascii="Times New Roman" w:hAnsi="Times New Roman" w:cs="Times New Roman"/>
          <w:sz w:val="24"/>
          <w:szCs w:val="24"/>
          <w:lang w:val="uk-UA"/>
        </w:rPr>
        <w:t>33</w:t>
      </w:r>
    </w:p>
    <w:p w:rsidR="00323534" w:rsidRPr="006657EC" w:rsidRDefault="00230A77" w:rsidP="006657EC">
      <w:pPr>
        <w:spacing w:line="312" w:lineRule="auto"/>
        <w:rPr>
          <w:rFonts w:ascii="Times New Roman" w:hAnsi="Times New Roman" w:cs="Times New Roman"/>
          <w:sz w:val="24"/>
          <w:szCs w:val="24"/>
          <w:lang w:val="uk-UA"/>
        </w:rPr>
      </w:pPr>
      <w:r>
        <w:rPr>
          <w:rFonts w:ascii="Times New Roman" w:hAnsi="Times New Roman" w:cs="Times New Roman"/>
          <w:sz w:val="24"/>
          <w:szCs w:val="24"/>
          <w:lang w:val="uk-UA"/>
        </w:rPr>
        <w:t>Додаток</w:t>
      </w:r>
    </w:p>
    <w:p w:rsidR="00DB42EB" w:rsidRPr="006657EC" w:rsidRDefault="00DB42EB" w:rsidP="006657EC">
      <w:pPr>
        <w:spacing w:line="312" w:lineRule="auto"/>
        <w:rPr>
          <w:rFonts w:ascii="Times New Roman" w:hAnsi="Times New Roman" w:cs="Times New Roman"/>
          <w:sz w:val="24"/>
          <w:szCs w:val="24"/>
          <w:lang w:val="uk-UA"/>
        </w:rPr>
      </w:pPr>
      <w:r w:rsidRPr="006657EC">
        <w:rPr>
          <w:rFonts w:ascii="Times New Roman" w:hAnsi="Times New Roman" w:cs="Times New Roman"/>
          <w:sz w:val="24"/>
          <w:szCs w:val="24"/>
          <w:lang w:val="uk-UA"/>
        </w:rPr>
        <w:t>Діагностична  анк</w:t>
      </w:r>
      <w:r w:rsidR="00923FF1">
        <w:rPr>
          <w:rFonts w:ascii="Times New Roman" w:hAnsi="Times New Roman" w:cs="Times New Roman"/>
          <w:sz w:val="24"/>
          <w:szCs w:val="24"/>
          <w:lang w:val="uk-UA"/>
        </w:rPr>
        <w:t>ета  для вчителів  ………………………………</w:t>
      </w:r>
      <w:r w:rsidR="00923FF1" w:rsidRPr="00923FF1">
        <w:rPr>
          <w:rFonts w:ascii="Times New Roman" w:hAnsi="Times New Roman" w:cs="Times New Roman"/>
          <w:sz w:val="24"/>
          <w:szCs w:val="24"/>
        </w:rPr>
        <w:t xml:space="preserve">..     </w:t>
      </w:r>
      <w:r w:rsidR="00230A77">
        <w:rPr>
          <w:rFonts w:ascii="Times New Roman" w:hAnsi="Times New Roman" w:cs="Times New Roman"/>
          <w:sz w:val="24"/>
          <w:szCs w:val="24"/>
          <w:lang w:val="uk-UA"/>
        </w:rPr>
        <w:t>3</w:t>
      </w:r>
      <w:r w:rsidR="003E4A9B">
        <w:rPr>
          <w:rFonts w:ascii="Times New Roman" w:hAnsi="Times New Roman" w:cs="Times New Roman"/>
          <w:sz w:val="24"/>
          <w:szCs w:val="24"/>
          <w:lang w:val="uk-UA"/>
        </w:rPr>
        <w:t>8</w:t>
      </w:r>
    </w:p>
    <w:p w:rsidR="0028745E" w:rsidRPr="006657EC" w:rsidRDefault="0028745E" w:rsidP="006657EC">
      <w:pPr>
        <w:spacing w:line="312" w:lineRule="auto"/>
        <w:rPr>
          <w:rFonts w:ascii="Times New Roman" w:hAnsi="Times New Roman" w:cs="Times New Roman"/>
          <w:sz w:val="24"/>
          <w:szCs w:val="24"/>
          <w:lang w:val="uk-UA"/>
        </w:rPr>
      </w:pPr>
      <w:r w:rsidRPr="006657EC">
        <w:rPr>
          <w:rFonts w:ascii="Times New Roman" w:hAnsi="Times New Roman" w:cs="Times New Roman"/>
          <w:sz w:val="24"/>
          <w:szCs w:val="24"/>
          <w:lang w:val="uk-UA"/>
        </w:rPr>
        <w:t>Список використаних джерел</w:t>
      </w:r>
      <w:r w:rsidR="00612B2C">
        <w:rPr>
          <w:rFonts w:ascii="Times New Roman" w:hAnsi="Times New Roman" w:cs="Times New Roman"/>
          <w:sz w:val="24"/>
          <w:szCs w:val="24"/>
          <w:lang w:val="uk-UA"/>
        </w:rPr>
        <w:t xml:space="preserve"> ……………………………………</w:t>
      </w:r>
      <w:r w:rsidR="00B5498F">
        <w:rPr>
          <w:rFonts w:ascii="Times New Roman" w:hAnsi="Times New Roman" w:cs="Times New Roman"/>
          <w:sz w:val="24"/>
          <w:szCs w:val="24"/>
          <w:lang w:val="uk-UA"/>
        </w:rPr>
        <w:t>….</w:t>
      </w:r>
      <w:r w:rsidR="00230A77">
        <w:rPr>
          <w:rFonts w:ascii="Times New Roman" w:hAnsi="Times New Roman" w:cs="Times New Roman"/>
          <w:sz w:val="24"/>
          <w:szCs w:val="24"/>
          <w:lang w:val="uk-UA"/>
        </w:rPr>
        <w:t>…40</w:t>
      </w:r>
    </w:p>
    <w:p w:rsidR="009D0FB8" w:rsidRPr="006657EC" w:rsidRDefault="006657EC" w:rsidP="00351DDE">
      <w:pPr>
        <w:jc w:val="center"/>
        <w:rPr>
          <w:rFonts w:ascii="Times New Roman" w:hAnsi="Times New Roman" w:cs="Times New Roman"/>
          <w:b/>
          <w:sz w:val="24"/>
          <w:szCs w:val="24"/>
          <w:lang w:val="uk-UA"/>
        </w:rPr>
      </w:pPr>
      <w:r>
        <w:rPr>
          <w:rFonts w:ascii="Times New Roman" w:hAnsi="Times New Roman" w:cs="Times New Roman"/>
          <w:sz w:val="24"/>
          <w:szCs w:val="24"/>
          <w:lang w:val="uk-UA"/>
        </w:rPr>
        <w:br w:type="page"/>
      </w:r>
      <w:r w:rsidR="009D0FB8" w:rsidRPr="006657EC">
        <w:rPr>
          <w:rFonts w:ascii="Times New Roman" w:hAnsi="Times New Roman" w:cs="Times New Roman"/>
          <w:b/>
          <w:sz w:val="24"/>
          <w:szCs w:val="24"/>
          <w:lang w:val="uk-UA"/>
        </w:rPr>
        <w:lastRenderedPageBreak/>
        <w:t>Вступ</w:t>
      </w:r>
    </w:p>
    <w:p w:rsidR="009D0FB8" w:rsidRPr="006657EC" w:rsidRDefault="009D0FB8" w:rsidP="00790A0E">
      <w:pPr>
        <w:spacing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Обдаровані діти</w:t>
      </w:r>
      <w:r w:rsidR="00FD5BDB" w:rsidRPr="006657EC">
        <w:rPr>
          <w:rFonts w:ascii="Times New Roman" w:hAnsi="Times New Roman" w:cs="Times New Roman"/>
          <w:sz w:val="24"/>
          <w:szCs w:val="24"/>
          <w:lang w:val="uk-UA"/>
        </w:rPr>
        <w:t xml:space="preserve"> – </w:t>
      </w:r>
      <w:r w:rsidR="002C6D03" w:rsidRPr="006657EC">
        <w:rPr>
          <w:rFonts w:ascii="Times New Roman" w:hAnsi="Times New Roman" w:cs="Times New Roman"/>
          <w:sz w:val="24"/>
          <w:szCs w:val="24"/>
          <w:lang w:val="uk-UA"/>
        </w:rPr>
        <w:t>еліта, гордість, честь України,її світовий авторитет. За умов реформування системи національної освіти, піднесення ролі творчої особистості в суспільстві значної актуальності набула система роботи з обдарованими дітьми</w:t>
      </w:r>
      <w:r w:rsidRPr="006657EC">
        <w:rPr>
          <w:rFonts w:ascii="Times New Roman" w:hAnsi="Times New Roman" w:cs="Times New Roman"/>
          <w:sz w:val="24"/>
          <w:szCs w:val="24"/>
          <w:lang w:val="uk-UA"/>
        </w:rPr>
        <w:t xml:space="preserve">. </w:t>
      </w:r>
    </w:p>
    <w:p w:rsidR="008020A4" w:rsidRPr="006657EC" w:rsidRDefault="009D0FB8" w:rsidP="00790A0E">
      <w:pPr>
        <w:spacing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Психологічний супровід обдарованих дітей на всіх етапах їхнього розвитку дає змогу здійснювати динамічне спостереження за розвитком сф</w:t>
      </w:r>
      <w:r w:rsidR="002C6D03" w:rsidRPr="006657EC">
        <w:rPr>
          <w:rFonts w:ascii="Times New Roman" w:hAnsi="Times New Roman" w:cs="Times New Roman"/>
          <w:sz w:val="24"/>
          <w:szCs w:val="24"/>
          <w:lang w:val="uk-UA"/>
        </w:rPr>
        <w:t>ер пізнання, почуттів та емоцій</w:t>
      </w:r>
      <w:r w:rsidRPr="006657EC">
        <w:rPr>
          <w:rFonts w:ascii="Times New Roman" w:hAnsi="Times New Roman" w:cs="Times New Roman"/>
          <w:sz w:val="24"/>
          <w:szCs w:val="24"/>
          <w:lang w:val="uk-UA"/>
        </w:rPr>
        <w:t xml:space="preserve">. Мета супроводу – збереження психічного та психофізичного здоров’я, попередження та подолання будь-яких  відхилень у особистісному розвитку, сприяння процесу соціалізації та засвоєння соціальних цінностей і механізмів життєтворчості. Тому вся діяльність психологічної служби гімназії вибудовується так, щоб сприяти </w:t>
      </w:r>
      <w:r w:rsidR="00E120A8" w:rsidRPr="006657EC">
        <w:rPr>
          <w:rFonts w:ascii="Times New Roman" w:hAnsi="Times New Roman" w:cs="Times New Roman"/>
          <w:sz w:val="24"/>
          <w:szCs w:val="24"/>
          <w:lang w:val="uk-UA"/>
        </w:rPr>
        <w:t>становленню особистості дитини,</w:t>
      </w:r>
      <w:r w:rsidRPr="006657EC">
        <w:rPr>
          <w:rFonts w:ascii="Times New Roman" w:hAnsi="Times New Roman" w:cs="Times New Roman"/>
          <w:sz w:val="24"/>
          <w:szCs w:val="24"/>
          <w:lang w:val="uk-UA"/>
        </w:rPr>
        <w:t>гармоніза</w:t>
      </w:r>
      <w:r w:rsidR="00E120A8" w:rsidRPr="006657EC">
        <w:rPr>
          <w:rFonts w:ascii="Times New Roman" w:hAnsi="Times New Roman" w:cs="Times New Roman"/>
          <w:sz w:val="24"/>
          <w:szCs w:val="24"/>
          <w:lang w:val="uk-UA"/>
        </w:rPr>
        <w:t xml:space="preserve">ції і гуманізації взаємин між  учнями, </w:t>
      </w:r>
      <w:r w:rsidRPr="006657EC">
        <w:rPr>
          <w:rFonts w:ascii="Times New Roman" w:hAnsi="Times New Roman" w:cs="Times New Roman"/>
          <w:sz w:val="24"/>
          <w:szCs w:val="24"/>
          <w:lang w:val="uk-UA"/>
        </w:rPr>
        <w:t>педагогами та родиною.</w:t>
      </w:r>
    </w:p>
    <w:p w:rsidR="009D0FB8" w:rsidRPr="006657EC" w:rsidRDefault="009D0FB8" w:rsidP="00790A0E">
      <w:pPr>
        <w:spacing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rPr>
        <w:t>Що таке обдарованість? Рідкий індивідуальний дарунок або соціальна реальність? І як ставитися до обдарованих дітей? Чи вимагають вони спеціального вивчення, підходу й розвитку?</w:t>
      </w:r>
    </w:p>
    <w:p w:rsidR="009D0FB8" w:rsidRPr="006657EC" w:rsidRDefault="009D0FB8" w:rsidP="00790A0E">
      <w:pPr>
        <w:spacing w:before="100" w:beforeAutospacing="1" w:after="100" w:afterAutospacing="1" w:line="360" w:lineRule="auto"/>
        <w:ind w:firstLine="708"/>
        <w:jc w:val="both"/>
        <w:rPr>
          <w:rFonts w:ascii="Times New Roman" w:hAnsi="Times New Roman" w:cs="Times New Roman"/>
          <w:sz w:val="24"/>
          <w:szCs w:val="24"/>
        </w:rPr>
      </w:pPr>
      <w:r w:rsidRPr="006657EC">
        <w:rPr>
          <w:rFonts w:ascii="Times New Roman" w:hAnsi="Times New Roman" w:cs="Times New Roman"/>
          <w:sz w:val="24"/>
          <w:szCs w:val="24"/>
          <w:lang w:val="uk-UA"/>
        </w:rPr>
        <w:t>Обдарованість як і раніше залишаєть</w:t>
      </w:r>
      <w:r w:rsidR="00E120A8" w:rsidRPr="006657EC">
        <w:rPr>
          <w:rFonts w:ascii="Times New Roman" w:hAnsi="Times New Roman" w:cs="Times New Roman"/>
          <w:sz w:val="24"/>
          <w:szCs w:val="24"/>
          <w:lang w:val="uk-UA"/>
        </w:rPr>
        <w:t xml:space="preserve">ся загадкою для </w:t>
      </w:r>
      <w:r w:rsidRPr="006657EC">
        <w:rPr>
          <w:rFonts w:ascii="Times New Roman" w:hAnsi="Times New Roman" w:cs="Times New Roman"/>
          <w:sz w:val="24"/>
          <w:szCs w:val="24"/>
          <w:lang w:val="uk-UA"/>
        </w:rPr>
        <w:t xml:space="preserve"> вчителів і багатьох батьків. Для широкої громадськості ж найбільш важливими проблемами є не стільки наукові підстави обдарованості, скільки насамперед їх реальні життєві прояви, способи виявлення, розвитку й </w:t>
      </w:r>
      <w:r w:rsidRPr="006657EC">
        <w:rPr>
          <w:rFonts w:ascii="Times New Roman" w:hAnsi="Times New Roman" w:cs="Times New Roman"/>
          <w:sz w:val="24"/>
          <w:szCs w:val="24"/>
          <w:lang w:val="uk-UA"/>
        </w:rPr>
        <w:lastRenderedPageBreak/>
        <w:t xml:space="preserve">соціальної реалізації. </w:t>
      </w:r>
      <w:r w:rsidRPr="006657EC">
        <w:rPr>
          <w:rFonts w:ascii="Times New Roman" w:hAnsi="Times New Roman" w:cs="Times New Roman"/>
          <w:sz w:val="24"/>
          <w:szCs w:val="24"/>
        </w:rPr>
        <w:t>Турбота про обдарованих дітей сьогодні - це турбота про розвиток науки, культури й соціального життя завтра. Існує думка, що обдаровані діти не мають потреби в допомозі дорослих, в особливій увазі й керівництві. Однак в силу особистісних особливостей такі діти найбільш чутливі до оцінки їх діяльності, поведінки й мислення, вони більше сприйнятливі до сенсорних стимулів і краще розуміють відносини й зв'язки. Обдарована дитина схильна до критичного відношення не тільки до себе, але й до навколишнього. Талановиті діти часто сприймають невербальні сигнали як прояв неприйняття себе навколишніми. В результаті може здатися що така дитина відволікається, непосидюча, постійно на все реагує. Для них не існує стандартних вимог (все як в усіх), їм складно бути конформістами, особливо якщо існуючі норми й правила йдуть врозріз з їх інтересами й здаються безглуздими. Для обдарованої дитини твердження, що так прийнято, не є аргументом. Обдаровані діти досить вимогливі до себе</w:t>
      </w:r>
      <w:r w:rsidR="00E120A8" w:rsidRPr="006657EC">
        <w:rPr>
          <w:rFonts w:ascii="Times New Roman" w:hAnsi="Times New Roman" w:cs="Times New Roman"/>
          <w:sz w:val="24"/>
          <w:szCs w:val="24"/>
        </w:rPr>
        <w:t>, часто ставлять перед собою не</w:t>
      </w:r>
      <w:r w:rsidRPr="006657EC">
        <w:rPr>
          <w:rFonts w:ascii="Times New Roman" w:hAnsi="Times New Roman" w:cs="Times New Roman"/>
          <w:sz w:val="24"/>
          <w:szCs w:val="24"/>
        </w:rPr>
        <w:t xml:space="preserve">здійсненні в цей момент цілі, що призводить до емоційного розладу й дестабілізації поведінки. Такі діти нерідко з недостатньою терпимістю ставляться до дітей, що стоять на щабель нижче їх у плані розвитку здібностей. </w:t>
      </w:r>
      <w:r w:rsidRPr="006657EC">
        <w:rPr>
          <w:rFonts w:ascii="Times New Roman" w:hAnsi="Times New Roman" w:cs="Times New Roman"/>
          <w:sz w:val="24"/>
          <w:szCs w:val="24"/>
          <w:lang w:val="uk-UA"/>
        </w:rPr>
        <w:t>І</w:t>
      </w:r>
      <w:r w:rsidRPr="006657EC">
        <w:rPr>
          <w:rFonts w:ascii="Times New Roman" w:hAnsi="Times New Roman" w:cs="Times New Roman"/>
          <w:sz w:val="24"/>
          <w:szCs w:val="24"/>
        </w:rPr>
        <w:t>сную</w:t>
      </w:r>
      <w:r w:rsidR="00E120A8" w:rsidRPr="006657EC">
        <w:rPr>
          <w:rFonts w:ascii="Times New Roman" w:hAnsi="Times New Roman" w:cs="Times New Roman"/>
          <w:sz w:val="24"/>
          <w:szCs w:val="24"/>
        </w:rPr>
        <w:t xml:space="preserve">ть способи виявлення </w:t>
      </w:r>
      <w:r w:rsidR="00E120A8" w:rsidRPr="006657EC">
        <w:rPr>
          <w:rFonts w:ascii="Times New Roman" w:hAnsi="Times New Roman" w:cs="Times New Roman"/>
          <w:sz w:val="24"/>
          <w:szCs w:val="24"/>
          <w:lang w:val="uk-UA"/>
        </w:rPr>
        <w:t>обдарованості</w:t>
      </w:r>
      <w:r w:rsidRPr="006657EC">
        <w:rPr>
          <w:rFonts w:ascii="Times New Roman" w:hAnsi="Times New Roman" w:cs="Times New Roman"/>
          <w:sz w:val="24"/>
          <w:szCs w:val="24"/>
        </w:rPr>
        <w:t>, ви</w:t>
      </w:r>
      <w:r w:rsidR="00E120A8" w:rsidRPr="006657EC">
        <w:rPr>
          <w:rFonts w:ascii="Times New Roman" w:hAnsi="Times New Roman" w:cs="Times New Roman"/>
          <w:sz w:val="24"/>
          <w:szCs w:val="24"/>
        </w:rPr>
        <w:t xml:space="preserve">робляються програми допомоги </w:t>
      </w:r>
      <w:r w:rsidR="00E120A8" w:rsidRPr="006657EC">
        <w:rPr>
          <w:rFonts w:ascii="Times New Roman" w:hAnsi="Times New Roman" w:cs="Times New Roman"/>
          <w:sz w:val="24"/>
          <w:szCs w:val="24"/>
          <w:lang w:val="uk-UA"/>
        </w:rPr>
        <w:t xml:space="preserve">дітям </w:t>
      </w:r>
      <w:r w:rsidRPr="006657EC">
        <w:rPr>
          <w:rFonts w:ascii="Times New Roman" w:hAnsi="Times New Roman" w:cs="Times New Roman"/>
          <w:sz w:val="24"/>
          <w:szCs w:val="24"/>
        </w:rPr>
        <w:t xml:space="preserve">у реалізації своїх здібностей. Однак </w:t>
      </w:r>
      <w:r w:rsidRPr="006657EC">
        <w:rPr>
          <w:rFonts w:ascii="Times New Roman" w:hAnsi="Times New Roman" w:cs="Times New Roman"/>
          <w:sz w:val="24"/>
          <w:szCs w:val="24"/>
          <w:lang w:val="uk-UA"/>
        </w:rPr>
        <w:t>ще недостатньо напрацьована система</w:t>
      </w:r>
      <w:r w:rsidRPr="006657EC">
        <w:rPr>
          <w:rFonts w:ascii="Times New Roman" w:hAnsi="Times New Roman" w:cs="Times New Roman"/>
          <w:sz w:val="24"/>
          <w:szCs w:val="24"/>
        </w:rPr>
        <w:t xml:space="preserve"> діагностики й розвитку  обдарованих і талановитих дітей.</w:t>
      </w:r>
    </w:p>
    <w:p w:rsidR="009D0FB8" w:rsidRPr="006657EC" w:rsidRDefault="009D0FB8" w:rsidP="00790A0E">
      <w:pPr>
        <w:spacing w:before="100" w:beforeAutospacing="1" w:after="100" w:afterAutospacing="1" w:line="360" w:lineRule="auto"/>
        <w:jc w:val="both"/>
        <w:rPr>
          <w:rFonts w:ascii="Times New Roman" w:hAnsi="Times New Roman" w:cs="Times New Roman"/>
          <w:sz w:val="24"/>
          <w:szCs w:val="24"/>
        </w:rPr>
      </w:pPr>
      <w:r w:rsidRPr="006657EC">
        <w:rPr>
          <w:rFonts w:ascii="Times New Roman" w:hAnsi="Times New Roman" w:cs="Times New Roman"/>
          <w:sz w:val="24"/>
          <w:szCs w:val="24"/>
        </w:rPr>
        <w:t>Обєктом даної роботи є обдарованість дітей.</w:t>
      </w:r>
    </w:p>
    <w:p w:rsidR="009D0FB8" w:rsidRPr="006657EC" w:rsidRDefault="009D0FB8" w:rsidP="00790A0E">
      <w:pPr>
        <w:spacing w:before="100" w:beforeAutospacing="1" w:after="100" w:afterAutospacing="1" w:line="360" w:lineRule="auto"/>
        <w:jc w:val="both"/>
        <w:rPr>
          <w:rFonts w:ascii="Times New Roman" w:hAnsi="Times New Roman" w:cs="Times New Roman"/>
          <w:sz w:val="24"/>
          <w:szCs w:val="24"/>
        </w:rPr>
      </w:pPr>
      <w:r w:rsidRPr="006657EC">
        <w:rPr>
          <w:rFonts w:ascii="Times New Roman" w:hAnsi="Times New Roman" w:cs="Times New Roman"/>
          <w:sz w:val="24"/>
          <w:szCs w:val="24"/>
        </w:rPr>
        <w:lastRenderedPageBreak/>
        <w:t>Предметом є психолого</w:t>
      </w:r>
      <w:r w:rsidR="00230A77">
        <w:rPr>
          <w:rFonts w:ascii="Times New Roman" w:hAnsi="Times New Roman" w:cs="Times New Roman"/>
          <w:sz w:val="24"/>
          <w:szCs w:val="24"/>
          <w:lang w:val="uk-UA"/>
        </w:rPr>
        <w:t xml:space="preserve"> </w:t>
      </w:r>
      <w:r w:rsidRPr="006657EC">
        <w:rPr>
          <w:rFonts w:ascii="Times New Roman" w:hAnsi="Times New Roman" w:cs="Times New Roman"/>
          <w:sz w:val="24"/>
          <w:szCs w:val="24"/>
        </w:rPr>
        <w:t>-</w:t>
      </w:r>
      <w:r w:rsidR="00230A77">
        <w:rPr>
          <w:rFonts w:ascii="Times New Roman" w:hAnsi="Times New Roman" w:cs="Times New Roman"/>
          <w:sz w:val="24"/>
          <w:szCs w:val="24"/>
          <w:lang w:val="uk-UA"/>
        </w:rPr>
        <w:t xml:space="preserve"> </w:t>
      </w:r>
      <w:r w:rsidRPr="006657EC">
        <w:rPr>
          <w:rFonts w:ascii="Times New Roman" w:hAnsi="Times New Roman" w:cs="Times New Roman"/>
          <w:sz w:val="24"/>
          <w:szCs w:val="24"/>
        </w:rPr>
        <w:t>педагогічні основи роботи з обдарованими дітьми.</w:t>
      </w:r>
    </w:p>
    <w:p w:rsidR="009D0FB8" w:rsidRPr="006657EC" w:rsidRDefault="009D0FB8" w:rsidP="00790A0E">
      <w:pPr>
        <w:spacing w:before="100" w:beforeAutospacing="1" w:after="100" w:afterAutospacing="1" w:line="360" w:lineRule="auto"/>
        <w:jc w:val="both"/>
        <w:rPr>
          <w:rFonts w:ascii="Times New Roman" w:hAnsi="Times New Roman" w:cs="Times New Roman"/>
          <w:sz w:val="24"/>
          <w:szCs w:val="24"/>
        </w:rPr>
      </w:pPr>
      <w:r w:rsidRPr="006657EC">
        <w:rPr>
          <w:rFonts w:ascii="Times New Roman" w:hAnsi="Times New Roman" w:cs="Times New Roman"/>
          <w:sz w:val="24"/>
          <w:szCs w:val="24"/>
        </w:rPr>
        <w:t>Мета даної роботи</w:t>
      </w:r>
      <w:r w:rsidR="00E120A8" w:rsidRPr="006657EC">
        <w:rPr>
          <w:rFonts w:ascii="Times New Roman" w:hAnsi="Times New Roman" w:cs="Times New Roman"/>
          <w:sz w:val="24"/>
          <w:szCs w:val="24"/>
          <w:lang w:val="uk-UA"/>
        </w:rPr>
        <w:t>:</w:t>
      </w:r>
      <w:r w:rsidRPr="006657EC">
        <w:rPr>
          <w:rFonts w:ascii="Times New Roman" w:hAnsi="Times New Roman" w:cs="Times New Roman"/>
          <w:sz w:val="24"/>
          <w:szCs w:val="24"/>
        </w:rPr>
        <w:t xml:space="preserve"> розкрити суть психолого</w:t>
      </w:r>
      <w:r w:rsidR="00230A77">
        <w:rPr>
          <w:rFonts w:ascii="Times New Roman" w:hAnsi="Times New Roman" w:cs="Times New Roman"/>
          <w:sz w:val="24"/>
          <w:szCs w:val="24"/>
          <w:lang w:val="uk-UA"/>
        </w:rPr>
        <w:t xml:space="preserve"> </w:t>
      </w:r>
      <w:r w:rsidRPr="006657EC">
        <w:rPr>
          <w:rFonts w:ascii="Times New Roman" w:hAnsi="Times New Roman" w:cs="Times New Roman"/>
          <w:sz w:val="24"/>
          <w:szCs w:val="24"/>
        </w:rPr>
        <w:t>-</w:t>
      </w:r>
      <w:r w:rsidR="00230A77">
        <w:rPr>
          <w:rFonts w:ascii="Times New Roman" w:hAnsi="Times New Roman" w:cs="Times New Roman"/>
          <w:sz w:val="24"/>
          <w:szCs w:val="24"/>
          <w:lang w:val="uk-UA"/>
        </w:rPr>
        <w:t xml:space="preserve"> </w:t>
      </w:r>
      <w:r w:rsidRPr="006657EC">
        <w:rPr>
          <w:rFonts w:ascii="Times New Roman" w:hAnsi="Times New Roman" w:cs="Times New Roman"/>
          <w:sz w:val="24"/>
          <w:szCs w:val="24"/>
        </w:rPr>
        <w:t xml:space="preserve">педагогічних </w:t>
      </w:r>
      <w:r w:rsidRPr="006657EC">
        <w:rPr>
          <w:rFonts w:ascii="Times New Roman" w:hAnsi="Times New Roman" w:cs="Times New Roman"/>
          <w:sz w:val="24"/>
          <w:szCs w:val="24"/>
          <w:lang w:val="uk-UA"/>
        </w:rPr>
        <w:t>аспектів</w:t>
      </w:r>
      <w:r w:rsidRPr="006657EC">
        <w:rPr>
          <w:rFonts w:ascii="Times New Roman" w:hAnsi="Times New Roman" w:cs="Times New Roman"/>
          <w:sz w:val="24"/>
          <w:szCs w:val="24"/>
        </w:rPr>
        <w:t xml:space="preserve"> роботи з обдарованими дітьми, що сприятиме їх всебічному розвитку, вивчити прояв обдарованості у дітей і розглянути особливості навчально-виховної взаємодії з ними.</w:t>
      </w:r>
    </w:p>
    <w:p w:rsidR="009D0FB8" w:rsidRPr="006657EC" w:rsidRDefault="009D0FB8" w:rsidP="00790A0E">
      <w:pPr>
        <w:spacing w:before="100" w:beforeAutospacing="1" w:after="100" w:afterAutospacing="1" w:line="360" w:lineRule="auto"/>
        <w:jc w:val="both"/>
        <w:rPr>
          <w:rFonts w:ascii="Times New Roman" w:hAnsi="Times New Roman" w:cs="Times New Roman"/>
          <w:sz w:val="24"/>
          <w:szCs w:val="24"/>
        </w:rPr>
      </w:pPr>
      <w:r w:rsidRPr="006657EC">
        <w:rPr>
          <w:rFonts w:ascii="Times New Roman" w:hAnsi="Times New Roman" w:cs="Times New Roman"/>
          <w:sz w:val="24"/>
          <w:szCs w:val="24"/>
        </w:rPr>
        <w:t>Завдання :</w:t>
      </w:r>
    </w:p>
    <w:p w:rsidR="009D0FB8" w:rsidRPr="006657EC" w:rsidRDefault="009D0FB8" w:rsidP="00790A0E">
      <w:pPr>
        <w:pStyle w:val="a4"/>
        <w:numPr>
          <w:ilvl w:val="0"/>
          <w:numId w:val="18"/>
        </w:numPr>
        <w:spacing w:before="100" w:beforeAutospacing="1" w:after="100" w:afterAutospacing="1" w:line="360" w:lineRule="auto"/>
        <w:jc w:val="both"/>
        <w:rPr>
          <w:rFonts w:ascii="Times New Roman" w:hAnsi="Times New Roman" w:cs="Times New Roman"/>
          <w:sz w:val="24"/>
          <w:szCs w:val="24"/>
        </w:rPr>
      </w:pPr>
      <w:r w:rsidRPr="006657EC">
        <w:rPr>
          <w:rFonts w:ascii="Times New Roman" w:hAnsi="Times New Roman" w:cs="Times New Roman"/>
          <w:sz w:val="24"/>
          <w:szCs w:val="24"/>
        </w:rPr>
        <w:t>зробити теоретичний аналіз проблеми обдарованості;</w:t>
      </w:r>
    </w:p>
    <w:p w:rsidR="009D0FB8" w:rsidRPr="006657EC" w:rsidRDefault="009D0FB8" w:rsidP="00790A0E">
      <w:pPr>
        <w:pStyle w:val="a4"/>
        <w:numPr>
          <w:ilvl w:val="0"/>
          <w:numId w:val="18"/>
        </w:numPr>
        <w:spacing w:before="100" w:beforeAutospacing="1" w:after="100" w:afterAutospacing="1" w:line="360" w:lineRule="auto"/>
        <w:jc w:val="both"/>
        <w:rPr>
          <w:rFonts w:ascii="Times New Roman" w:hAnsi="Times New Roman" w:cs="Times New Roman"/>
          <w:sz w:val="24"/>
          <w:szCs w:val="24"/>
        </w:rPr>
      </w:pPr>
      <w:r w:rsidRPr="006657EC">
        <w:rPr>
          <w:rFonts w:ascii="Times New Roman" w:hAnsi="Times New Roman" w:cs="Times New Roman"/>
          <w:sz w:val="24"/>
          <w:szCs w:val="24"/>
        </w:rPr>
        <w:t>розкрити  поняття обдарованості ;</w:t>
      </w:r>
    </w:p>
    <w:p w:rsidR="009D0FB8" w:rsidRPr="006657EC" w:rsidRDefault="009D0FB8" w:rsidP="00790A0E">
      <w:pPr>
        <w:pStyle w:val="a4"/>
        <w:numPr>
          <w:ilvl w:val="0"/>
          <w:numId w:val="18"/>
        </w:numPr>
        <w:spacing w:before="100" w:beforeAutospacing="1" w:after="100" w:afterAutospacing="1" w:line="360" w:lineRule="auto"/>
        <w:jc w:val="both"/>
        <w:rPr>
          <w:rFonts w:ascii="Times New Roman" w:hAnsi="Times New Roman" w:cs="Times New Roman"/>
          <w:sz w:val="24"/>
          <w:szCs w:val="24"/>
        </w:rPr>
      </w:pPr>
      <w:r w:rsidRPr="006657EC">
        <w:rPr>
          <w:rFonts w:ascii="Times New Roman" w:hAnsi="Times New Roman" w:cs="Times New Roman"/>
          <w:sz w:val="24"/>
          <w:szCs w:val="24"/>
        </w:rPr>
        <w:t>розкрити сутність психолого</w:t>
      </w:r>
      <w:r w:rsidR="00230A77">
        <w:rPr>
          <w:rFonts w:ascii="Times New Roman" w:hAnsi="Times New Roman" w:cs="Times New Roman"/>
          <w:sz w:val="24"/>
          <w:szCs w:val="24"/>
          <w:lang w:val="uk-UA"/>
        </w:rPr>
        <w:t xml:space="preserve">  </w:t>
      </w:r>
      <w:r w:rsidRPr="006657EC">
        <w:rPr>
          <w:rFonts w:ascii="Times New Roman" w:hAnsi="Times New Roman" w:cs="Times New Roman"/>
          <w:sz w:val="24"/>
          <w:szCs w:val="24"/>
        </w:rPr>
        <w:t xml:space="preserve">-педагогічних </w:t>
      </w:r>
      <w:r w:rsidRPr="006657EC">
        <w:rPr>
          <w:rFonts w:ascii="Times New Roman" w:hAnsi="Times New Roman" w:cs="Times New Roman"/>
          <w:sz w:val="24"/>
          <w:szCs w:val="24"/>
          <w:lang w:val="uk-UA"/>
        </w:rPr>
        <w:t>аспектів</w:t>
      </w:r>
      <w:r w:rsidRPr="006657EC">
        <w:rPr>
          <w:rFonts w:ascii="Times New Roman" w:hAnsi="Times New Roman" w:cs="Times New Roman"/>
          <w:sz w:val="24"/>
          <w:szCs w:val="24"/>
        </w:rPr>
        <w:t xml:space="preserve"> роботи з обдарованими дітьми;</w:t>
      </w:r>
    </w:p>
    <w:p w:rsidR="00612B2C" w:rsidRPr="00612B2C" w:rsidRDefault="009D0FB8" w:rsidP="00790A0E">
      <w:pPr>
        <w:pStyle w:val="a4"/>
        <w:numPr>
          <w:ilvl w:val="0"/>
          <w:numId w:val="18"/>
        </w:numPr>
        <w:spacing w:before="100" w:beforeAutospacing="1" w:after="100" w:afterAutospacing="1" w:line="360" w:lineRule="auto"/>
        <w:jc w:val="both"/>
        <w:rPr>
          <w:rFonts w:ascii="Times New Roman" w:hAnsi="Times New Roman" w:cs="Times New Roman"/>
          <w:sz w:val="24"/>
          <w:szCs w:val="24"/>
        </w:rPr>
      </w:pPr>
      <w:r w:rsidRPr="006657EC">
        <w:rPr>
          <w:rFonts w:ascii="Times New Roman" w:hAnsi="Times New Roman" w:cs="Times New Roman"/>
          <w:sz w:val="24"/>
          <w:szCs w:val="24"/>
        </w:rPr>
        <w:t>розробити рекомендації п</w:t>
      </w:r>
      <w:r w:rsidRPr="006657EC">
        <w:rPr>
          <w:rFonts w:ascii="Times New Roman" w:hAnsi="Times New Roman" w:cs="Times New Roman"/>
          <w:sz w:val="24"/>
          <w:szCs w:val="24"/>
          <w:lang w:val="uk-UA"/>
        </w:rPr>
        <w:t>едагогам,</w:t>
      </w:r>
      <w:r w:rsidRPr="006657EC">
        <w:rPr>
          <w:rFonts w:ascii="Times New Roman" w:hAnsi="Times New Roman" w:cs="Times New Roman"/>
          <w:sz w:val="24"/>
          <w:szCs w:val="24"/>
        </w:rPr>
        <w:t xml:space="preserve"> батькам щодо роботи з даною категорією дітей.</w:t>
      </w:r>
    </w:p>
    <w:p w:rsidR="00E120A8" w:rsidRPr="00612B2C" w:rsidRDefault="00612B2C" w:rsidP="00612B2C">
      <w:pPr>
        <w:pStyle w:val="a4"/>
        <w:spacing w:before="100" w:beforeAutospacing="1" w:after="100" w:afterAutospacing="1" w:line="360" w:lineRule="auto"/>
        <w:jc w:val="both"/>
        <w:rPr>
          <w:rFonts w:ascii="Times New Roman" w:hAnsi="Times New Roman" w:cs="Times New Roman"/>
          <w:b/>
          <w:sz w:val="28"/>
          <w:szCs w:val="28"/>
        </w:rPr>
      </w:pPr>
      <w:r w:rsidRPr="00612B2C">
        <w:rPr>
          <w:rFonts w:ascii="Times New Roman" w:hAnsi="Times New Roman" w:cs="Times New Roman"/>
          <w:b/>
          <w:sz w:val="28"/>
          <w:szCs w:val="28"/>
          <w:lang w:val="uk-UA"/>
        </w:rPr>
        <w:t xml:space="preserve"> Психологічний аналіз питань обдарованості</w:t>
      </w:r>
    </w:p>
    <w:p w:rsidR="00BD18AC" w:rsidRPr="006657EC" w:rsidRDefault="00612B2C" w:rsidP="00612B2C">
      <w:pPr>
        <w:spacing w:before="100" w:beforeAutospacing="1" w:after="100" w:afterAutospacing="1" w:line="240" w:lineRule="auto"/>
        <w:rPr>
          <w:rFonts w:ascii="Times New Roman" w:eastAsia="Times New Roman" w:hAnsi="Times New Roman" w:cs="Times New Roman"/>
          <w:b/>
          <w:sz w:val="24"/>
          <w:szCs w:val="24"/>
          <w:lang w:val="uk-UA"/>
        </w:rPr>
      </w:pPr>
      <w:r>
        <w:rPr>
          <w:rFonts w:ascii="Times New Roman" w:hAnsi="Times New Roman" w:cs="Times New Roman"/>
          <w:sz w:val="24"/>
          <w:szCs w:val="24"/>
          <w:lang w:val="uk-UA"/>
        </w:rPr>
        <w:t xml:space="preserve">                   З </w:t>
      </w:r>
      <w:r w:rsidR="00BD18AC" w:rsidRPr="006657EC">
        <w:rPr>
          <w:rFonts w:ascii="Times New Roman" w:eastAsia="Times New Roman" w:hAnsi="Times New Roman" w:cs="Times New Roman"/>
          <w:b/>
          <w:sz w:val="24"/>
          <w:szCs w:val="24"/>
          <w:lang w:val="uk-UA"/>
        </w:rPr>
        <w:t>історії дослідження проблем обдарованості</w:t>
      </w:r>
    </w:p>
    <w:p w:rsidR="00BD18AC" w:rsidRPr="006657EC" w:rsidRDefault="00BD18AC" w:rsidP="00BD18AC">
      <w:pPr>
        <w:spacing w:after="0" w:line="240" w:lineRule="auto"/>
        <w:rPr>
          <w:rFonts w:ascii="Times New Roman" w:eastAsia="Times New Roman" w:hAnsi="Times New Roman" w:cs="Times New Roman"/>
          <w:sz w:val="24"/>
          <w:szCs w:val="24"/>
          <w:lang w:val="uk-UA"/>
        </w:rPr>
      </w:pPr>
    </w:p>
    <w:p w:rsidR="008020A4" w:rsidRPr="006657EC" w:rsidRDefault="008020A4" w:rsidP="00790A0E">
      <w:pPr>
        <w:spacing w:after="0" w:line="360" w:lineRule="auto"/>
        <w:ind w:firstLine="708"/>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Питаннями обдарованості дітей займалися зарубіжні та вітчизняні</w:t>
      </w:r>
      <w:r w:rsidRPr="006657EC">
        <w:rPr>
          <w:rFonts w:ascii="Times New Roman" w:eastAsia="Times New Roman" w:hAnsi="Times New Roman" w:cs="Times New Roman"/>
          <w:sz w:val="24"/>
          <w:szCs w:val="24"/>
          <w:lang w:val="uk-UA"/>
        </w:rPr>
        <w:t xml:space="preserve"> психологи</w:t>
      </w:r>
      <w:r w:rsidRPr="006657EC">
        <w:rPr>
          <w:rFonts w:ascii="Times New Roman" w:eastAsia="Times New Roman" w:hAnsi="Times New Roman" w:cs="Times New Roman"/>
          <w:sz w:val="24"/>
          <w:szCs w:val="24"/>
        </w:rPr>
        <w:t xml:space="preserve">. </w:t>
      </w:r>
    </w:p>
    <w:p w:rsidR="00BD18AC" w:rsidRPr="006657EC" w:rsidRDefault="00BD18AC" w:rsidP="00790A0E">
      <w:pPr>
        <w:spacing w:after="0" w:line="360" w:lineRule="auto"/>
        <w:ind w:firstLine="708"/>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Група  учених - Дж. Гилфорд, П. Торренс, Ф. Баррон, К. Тейлор й ін. - здійснила ряд досліджень, які окреслили нові границі в психології творчої обдарованості й сприяли об 'єднанню теоретичних </w:t>
      </w:r>
      <w:r w:rsidRPr="006657EC">
        <w:rPr>
          <w:rFonts w:ascii="Times New Roman" w:eastAsia="Times New Roman" w:hAnsi="Times New Roman" w:cs="Times New Roman"/>
          <w:sz w:val="24"/>
          <w:szCs w:val="24"/>
          <w:lang w:val="uk-UA"/>
        </w:rPr>
        <w:lastRenderedPageBreak/>
        <w:t xml:space="preserve">досліджень по психології індивідуальних розходжень і практичних робіт для побудови нових навчальних програм в області диференційованого навчання. </w:t>
      </w:r>
      <w:r w:rsidRPr="006657EC">
        <w:rPr>
          <w:rFonts w:ascii="Times New Roman" w:eastAsia="Times New Roman" w:hAnsi="Times New Roman" w:cs="Times New Roman"/>
          <w:sz w:val="24"/>
          <w:szCs w:val="24"/>
        </w:rPr>
        <w:t>На основі ідей психологів Дж.Кэррола й Б.Блума їх послідовниками була розроблена методика навчання обдарованих дітей. Вивченням особливо обдарованих дітей займався Ж.Брюно. ("Обдаровані діти: психолого-педагогічні дослідження й практика").</w:t>
      </w:r>
    </w:p>
    <w:p w:rsidR="00BD18AC" w:rsidRPr="006657EC" w:rsidRDefault="00BD18AC" w:rsidP="00790A0E">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До початку 70-х рр. психологія індивідуальних роз</w:t>
      </w:r>
      <w:r w:rsidR="00230A77">
        <w:rPr>
          <w:rFonts w:ascii="Times New Roman" w:eastAsia="Times New Roman" w:hAnsi="Times New Roman" w:cs="Times New Roman"/>
          <w:sz w:val="24"/>
          <w:szCs w:val="24"/>
        </w:rPr>
        <w:t>ходжень стає практичною наукою.</w:t>
      </w:r>
      <w:r w:rsidR="00230A77">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Дослідження стрімко переміщуються у галузь освіти. Наприкінці 70-х - початку 80-х розвивається вже зовсім нова, прикладна область психології - психологія талановитих, але не встигаючих у навчанні дітей, у якій вивчаються причини затримок у розвитку талантів у дитячі роки й методи надання психологічної допомоги.</w:t>
      </w:r>
    </w:p>
    <w:p w:rsidR="00BD18AC" w:rsidRPr="006657EC" w:rsidRDefault="00BD18AC" w:rsidP="00790A0E">
      <w:pPr>
        <w:spacing w:after="0" w:line="360" w:lineRule="auto"/>
        <w:ind w:firstLine="708"/>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Роботи Дж.Гилфорда показали, що до закінчення школи багато обдарованих дітей проходять через важкі стани депресії, тому що змушені маскувати від однолітків і дорослих свою обдарованість. Обдаровані діти випробовують у школі "дискримінацію" через відсутність диференційованого навчання, через орієнтацію школи на середнього учня, через зайву уніфікацію програм.</w:t>
      </w:r>
    </w:p>
    <w:p w:rsidR="00BD18AC" w:rsidRPr="006657EC" w:rsidRDefault="00BD18AC" w:rsidP="00790A0E">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На початку 80-х був здійснений великий міжнародний проект по розвитку можливостей високо обдарованих дітей прогнозувати майбутнє, програвати ситуації ризику й можливі виходи з таких ситуацій.</w:t>
      </w:r>
    </w:p>
    <w:p w:rsidR="00BD18AC" w:rsidRPr="006657EC" w:rsidRDefault="00BD18AC" w:rsidP="00790A0E">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lastRenderedPageBreak/>
        <w:t>Подальший розвиток досліджень і діагностики обдарованості ґрунтувалися на інтегрованому уявленні про пізнавальні процеси і їх розвиток. Когнітивні методики діагностики й методики інтелектуального розвитку стали предметом спеціального теоретичного й експериментального аналізу в 20-і й початку 30-х рр. у нашій країні. Особливе значення надавалося розробці й реалізації методів діагностики. Найбільшу популярність придбала система діагностики інтелектуального потенціалу дітей, розроблена А.Бине. Йому вдалося втілити принцип розвитку в дуже простій і зрозумілій характеристиці - величині інтелектуального потенціалу. Ця величина одержала надалі назву інтелектуального коефіцієнта (ІQ) .</w:t>
      </w:r>
    </w:p>
    <w:p w:rsidR="00BD18AC" w:rsidRPr="006657EC" w:rsidRDefault="00BD18AC" w:rsidP="00790A0E">
      <w:pPr>
        <w:spacing w:after="0" w:line="360" w:lineRule="auto"/>
        <w:ind w:firstLine="708"/>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Історія розвитку досліджень і практики навчання обдарованих дітей у нашій країні пройшла ряд етапів, що відповідали соціальним потребам суспільства й рівню розвитку психологічної науки. На основі діагностики пізнавальних процесів й оцінки їх рівня вже на початку сторіччя були початі спроби оцінити рівні обдарованості.Проблема обдарованості в радянських дослідженнях розроблялася як психологія здібностей, що найбільше повно й чітко було відбито в роботі Б.М.Теплова "Здібності й обдарованість».</w:t>
      </w:r>
    </w:p>
    <w:p w:rsidR="00BD18AC" w:rsidRPr="006657EC" w:rsidRDefault="00BD18AC" w:rsidP="00790A0E">
      <w:pPr>
        <w:spacing w:after="0" w:line="360" w:lineRule="auto"/>
        <w:ind w:firstLine="708"/>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Проблеми обдарованості вивчали й такі вітчизняні психологи: Матюшкин А.М. у роботі "Концепція творчої обдарованості" й ін., Шумакова Н.Б. у ряді своїх робіт, Чистякова Г.Д. у статті "Творча обдарованість у розвитку пізнавальних структур", Юркевич В.С. в "Проблемах діагнозу й прогнозу обдарованості в роботі практичного </w:t>
      </w:r>
      <w:r w:rsidRPr="006657EC">
        <w:rPr>
          <w:rFonts w:ascii="Times New Roman" w:eastAsia="Times New Roman" w:hAnsi="Times New Roman" w:cs="Times New Roman"/>
          <w:sz w:val="24"/>
          <w:szCs w:val="24"/>
          <w:lang w:val="uk-UA"/>
        </w:rPr>
        <w:lastRenderedPageBreak/>
        <w:t>психолога". Величезну роботу як теоретик зробив В.А. Моляко. Він глибоко вивчив проблеми психології творчості. Цінною є його розробка підходу до вивчення обдарованості, де він найбільш повно структуризував це психологічне явище.</w:t>
      </w:r>
    </w:p>
    <w:p w:rsidR="00BD18AC" w:rsidRPr="006657EC" w:rsidRDefault="00BD18AC" w:rsidP="00790A0E">
      <w:pPr>
        <w:spacing w:after="0" w:line="360" w:lineRule="auto"/>
        <w:ind w:firstLine="708"/>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Аналіз закордонного й вітчизняного досвіду показує, що необхідна  перебудова системи навчання, яка б дозволила обдарованій дитині вільно проявляти свої особливості,розвиватися в силу свого дарування як унікальній особистості.</w:t>
      </w:r>
    </w:p>
    <w:tbl>
      <w:tblPr>
        <w:tblW w:w="0" w:type="auto"/>
        <w:tblCellSpacing w:w="15" w:type="dxa"/>
        <w:tblInd w:w="715" w:type="dxa"/>
        <w:tblLook w:val="04A0"/>
      </w:tblPr>
      <w:tblGrid>
        <w:gridCol w:w="6660"/>
      </w:tblGrid>
      <w:tr w:rsidR="00853E80" w:rsidRPr="006657EC" w:rsidTr="006657EC">
        <w:trPr>
          <w:tblCellSpacing w:w="15" w:type="dxa"/>
        </w:trPr>
        <w:tc>
          <w:tcPr>
            <w:tcW w:w="6600" w:type="dxa"/>
            <w:tcMar>
              <w:top w:w="15" w:type="dxa"/>
              <w:left w:w="15" w:type="dxa"/>
              <w:bottom w:w="15" w:type="dxa"/>
              <w:right w:w="15" w:type="dxa"/>
            </w:tcMar>
            <w:vAlign w:val="center"/>
            <w:hideMark/>
          </w:tcPr>
          <w:p w:rsidR="006657EC" w:rsidRPr="00232360" w:rsidRDefault="006657EC" w:rsidP="00790A0E">
            <w:pPr>
              <w:spacing w:after="0" w:line="360" w:lineRule="auto"/>
              <w:rPr>
                <w:rFonts w:ascii="Times New Roman" w:eastAsia="Times New Roman" w:hAnsi="Times New Roman" w:cs="Times New Roman"/>
                <w:b/>
                <w:sz w:val="24"/>
                <w:szCs w:val="24"/>
                <w:lang w:val="uk-UA"/>
              </w:rPr>
            </w:pPr>
          </w:p>
          <w:p w:rsidR="00853E80" w:rsidRPr="006657EC" w:rsidRDefault="00790A0E" w:rsidP="00790A0E">
            <w:pPr>
              <w:spacing w:after="0" w:line="360" w:lineRule="auto"/>
              <w:rPr>
                <w:rFonts w:ascii="Times New Roman" w:eastAsia="Times New Roman" w:hAnsi="Times New Roman" w:cs="Times New Roman"/>
                <w:b/>
                <w:sz w:val="24"/>
                <w:szCs w:val="24"/>
              </w:rPr>
            </w:pPr>
            <w:r w:rsidRPr="006657EC">
              <w:rPr>
                <w:rFonts w:ascii="Times New Roman" w:eastAsia="Times New Roman" w:hAnsi="Times New Roman" w:cs="Times New Roman"/>
                <w:b/>
                <w:sz w:val="24"/>
                <w:szCs w:val="24"/>
              </w:rPr>
              <w:t xml:space="preserve">Сутність поняття </w:t>
            </w:r>
            <w:r w:rsidRPr="006657EC">
              <w:rPr>
                <w:rFonts w:ascii="Times New Roman" w:eastAsia="Times New Roman" w:hAnsi="Times New Roman" w:cs="Times New Roman"/>
                <w:b/>
                <w:sz w:val="24"/>
                <w:szCs w:val="24"/>
                <w:lang w:val="uk-UA"/>
              </w:rPr>
              <w:t>«</w:t>
            </w:r>
            <w:r w:rsidRPr="006657EC">
              <w:rPr>
                <w:rFonts w:ascii="Times New Roman" w:eastAsia="Times New Roman" w:hAnsi="Times New Roman" w:cs="Times New Roman"/>
                <w:b/>
                <w:sz w:val="24"/>
                <w:szCs w:val="24"/>
              </w:rPr>
              <w:t>обдарованість</w:t>
            </w:r>
            <w:r w:rsidRPr="006657EC">
              <w:rPr>
                <w:rFonts w:ascii="Times New Roman" w:eastAsia="Times New Roman" w:hAnsi="Times New Roman" w:cs="Times New Roman"/>
                <w:b/>
                <w:sz w:val="24"/>
                <w:szCs w:val="24"/>
                <w:lang w:val="uk-UA"/>
              </w:rPr>
              <w:t>»</w:t>
            </w:r>
            <w:r w:rsidR="00853E80" w:rsidRPr="006657EC">
              <w:rPr>
                <w:rFonts w:ascii="Times New Roman" w:eastAsia="Times New Roman" w:hAnsi="Times New Roman" w:cs="Times New Roman"/>
                <w:b/>
                <w:sz w:val="24"/>
                <w:szCs w:val="24"/>
              </w:rPr>
              <w:t xml:space="preserve"> та її характерні риси</w:t>
            </w:r>
          </w:p>
        </w:tc>
      </w:tr>
      <w:tr w:rsidR="00853E80" w:rsidRPr="006657EC" w:rsidTr="006657EC">
        <w:trPr>
          <w:tblCellSpacing w:w="15" w:type="dxa"/>
        </w:trPr>
        <w:tc>
          <w:tcPr>
            <w:tcW w:w="6600" w:type="dxa"/>
            <w:tcMar>
              <w:top w:w="15" w:type="dxa"/>
              <w:left w:w="15" w:type="dxa"/>
              <w:bottom w:w="15" w:type="dxa"/>
              <w:right w:w="15" w:type="dxa"/>
            </w:tcMar>
            <w:vAlign w:val="center"/>
          </w:tcPr>
          <w:p w:rsidR="00853E80" w:rsidRPr="006657EC" w:rsidRDefault="00853E80" w:rsidP="00790A0E">
            <w:pPr>
              <w:spacing w:after="0" w:line="360" w:lineRule="auto"/>
              <w:jc w:val="both"/>
              <w:rPr>
                <w:rFonts w:ascii="Times New Roman" w:eastAsia="Times New Roman" w:hAnsi="Times New Roman" w:cs="Times New Roman"/>
                <w:b/>
                <w:sz w:val="24"/>
                <w:szCs w:val="24"/>
              </w:rPr>
            </w:pPr>
          </w:p>
        </w:tc>
      </w:tr>
    </w:tbl>
    <w:p w:rsidR="00853E80" w:rsidRPr="006657EC" w:rsidRDefault="00853E80" w:rsidP="006657EC">
      <w:pPr>
        <w:spacing w:after="240" w:line="360" w:lineRule="auto"/>
        <w:ind w:firstLine="567"/>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Обдарованість </w:t>
      </w:r>
      <w:r w:rsidRPr="006657EC">
        <w:rPr>
          <w:rFonts w:ascii="Times New Roman" w:eastAsia="Times New Roman" w:hAnsi="Times New Roman" w:cs="Times New Roman"/>
          <w:sz w:val="24"/>
          <w:szCs w:val="24"/>
        </w:rPr>
        <w:t>– це значне в порівнянні з віковими нормами випередження в розумовому розвитку або  розвитку спеціальни</w:t>
      </w:r>
      <w:r w:rsidRPr="006657EC">
        <w:rPr>
          <w:rFonts w:ascii="Times New Roman" w:eastAsia="Times New Roman" w:hAnsi="Times New Roman" w:cs="Times New Roman"/>
          <w:sz w:val="24"/>
          <w:szCs w:val="24"/>
          <w:lang w:val="uk-UA"/>
        </w:rPr>
        <w:t xml:space="preserve">х </w:t>
      </w:r>
      <w:r w:rsidRPr="006657EC">
        <w:rPr>
          <w:rFonts w:ascii="Times New Roman" w:eastAsia="Times New Roman" w:hAnsi="Times New Roman" w:cs="Times New Roman"/>
          <w:sz w:val="24"/>
          <w:szCs w:val="24"/>
        </w:rPr>
        <w:t>здібностей (музичн</w:t>
      </w:r>
      <w:r w:rsidR="005228D1" w:rsidRPr="006657EC">
        <w:rPr>
          <w:rFonts w:ascii="Times New Roman" w:eastAsia="Times New Roman" w:hAnsi="Times New Roman" w:cs="Times New Roman"/>
          <w:sz w:val="24"/>
          <w:szCs w:val="24"/>
        </w:rPr>
        <w:t>их, художніх, спортивних та інш</w:t>
      </w:r>
      <w:r w:rsidR="005228D1" w:rsidRPr="006657EC">
        <w:rPr>
          <w:rFonts w:ascii="Times New Roman" w:eastAsia="Times New Roman" w:hAnsi="Times New Roman" w:cs="Times New Roman"/>
          <w:sz w:val="24"/>
          <w:szCs w:val="24"/>
          <w:lang w:val="uk-UA"/>
        </w:rPr>
        <w:t>их</w:t>
      </w:r>
      <w:r w:rsidRPr="006657EC">
        <w:rPr>
          <w:rFonts w:ascii="Times New Roman" w:eastAsia="Times New Roman" w:hAnsi="Times New Roman" w:cs="Times New Roman"/>
          <w:sz w:val="24"/>
          <w:szCs w:val="24"/>
        </w:rPr>
        <w:t xml:space="preserve">). Обдарованість дітей може бути встановлена та вивчена тільки у процесі навчання та виховання, в ході виконання дитиною будь-якої змістовної діяльності. </w:t>
      </w:r>
    </w:p>
    <w:p w:rsidR="00853E80" w:rsidRPr="006657EC" w:rsidRDefault="00853E80" w:rsidP="00790A0E">
      <w:pPr>
        <w:spacing w:after="24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                                            Сфери обдарованості дітей:</w:t>
      </w:r>
    </w:p>
    <w:p w:rsidR="00853E80" w:rsidRPr="006657EC" w:rsidRDefault="005228D1" w:rsidP="00790A0E">
      <w:pPr>
        <w:spacing w:after="24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1.І</w:t>
      </w:r>
      <w:r w:rsidR="00853E80" w:rsidRPr="006657EC">
        <w:rPr>
          <w:rFonts w:ascii="Times New Roman" w:eastAsia="Times New Roman" w:hAnsi="Times New Roman" w:cs="Times New Roman"/>
          <w:sz w:val="24"/>
          <w:szCs w:val="24"/>
          <w:lang w:val="uk-UA"/>
        </w:rPr>
        <w:t>нтелектуальна сфера.</w:t>
      </w:r>
    </w:p>
    <w:p w:rsidR="00853E80" w:rsidRPr="006657EC" w:rsidRDefault="00853E80" w:rsidP="006657EC">
      <w:pPr>
        <w:spacing w:after="240" w:line="360" w:lineRule="auto"/>
        <w:ind w:firstLine="567"/>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Обдарована дитина вирізняється гарною пам'яттю. мисленням, допитливістю, добре розв'язує різні задачі, зв'язно викладає свої думки, може мати здібності до практичного застосування знань.</w:t>
      </w:r>
    </w:p>
    <w:p w:rsidR="00853E80" w:rsidRPr="006657EC" w:rsidRDefault="00853E80" w:rsidP="00790A0E">
      <w:pPr>
        <w:spacing w:after="24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lastRenderedPageBreak/>
        <w:t>2.Сфера академічних досягнень</w:t>
      </w:r>
    </w:p>
    <w:p w:rsidR="00853E80" w:rsidRPr="006657EC" w:rsidRDefault="00853E80" w:rsidP="00790A0E">
      <w:pPr>
        <w:spacing w:after="24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Це успіхи дитини з читання, математики, природознавства та інших навчальних предметів.</w:t>
      </w:r>
    </w:p>
    <w:p w:rsidR="00853E80" w:rsidRPr="006657EC" w:rsidRDefault="005228D1" w:rsidP="00790A0E">
      <w:pPr>
        <w:spacing w:after="24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3.Творчість(креативність)</w:t>
      </w:r>
      <w:r w:rsidRPr="006657EC">
        <w:rPr>
          <w:rFonts w:ascii="Times New Roman" w:eastAsia="Times New Roman" w:hAnsi="Times New Roman" w:cs="Times New Roman"/>
          <w:sz w:val="24"/>
          <w:szCs w:val="24"/>
          <w:lang w:val="uk-UA"/>
        </w:rPr>
        <w:br/>
      </w:r>
      <w:r w:rsidR="00853E80" w:rsidRPr="006657EC">
        <w:rPr>
          <w:rFonts w:ascii="Times New Roman" w:eastAsia="Times New Roman" w:hAnsi="Times New Roman" w:cs="Times New Roman"/>
          <w:sz w:val="24"/>
          <w:szCs w:val="24"/>
          <w:lang w:val="uk-UA"/>
        </w:rPr>
        <w:t>Дитина дуже допитлива, виявляє незалежність і оригінальність мислення, висловлює оригінальні ідеї.</w:t>
      </w:r>
    </w:p>
    <w:p w:rsidR="00853E80" w:rsidRPr="006657EC" w:rsidRDefault="00853E80" w:rsidP="00790A0E">
      <w:pPr>
        <w:spacing w:after="24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4.Спілкування</w:t>
      </w:r>
      <w:r w:rsidRPr="006657EC">
        <w:rPr>
          <w:rFonts w:ascii="Times New Roman" w:eastAsia="Times New Roman" w:hAnsi="Times New Roman" w:cs="Times New Roman"/>
          <w:sz w:val="24"/>
          <w:szCs w:val="24"/>
          <w:lang w:val="uk-UA"/>
        </w:rPr>
        <w:br/>
      </w:r>
      <w:r w:rsidRPr="006657EC">
        <w:rPr>
          <w:rFonts w:ascii="Times New Roman" w:eastAsia="Times New Roman" w:hAnsi="Times New Roman" w:cs="Times New Roman"/>
          <w:sz w:val="24"/>
          <w:szCs w:val="24"/>
        </w:rPr>
        <w:t>Добре пристосовується до нових ситуацій, легко спілкується з дорослими та дітьми, виявляє лідерство в іграх і заняттях з дітьми. Ініціативна, бере на себе відповідальність за свої дії.</w:t>
      </w:r>
    </w:p>
    <w:p w:rsidR="003573FE" w:rsidRPr="006657EC" w:rsidRDefault="00853E80" w:rsidP="00790A0E">
      <w:pPr>
        <w:spacing w:after="24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5.Сфера художньої діяльності</w:t>
      </w:r>
    </w:p>
    <w:p w:rsidR="00853E80" w:rsidRPr="006657EC" w:rsidRDefault="00853E80" w:rsidP="00790A0E">
      <w:pPr>
        <w:spacing w:after="24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Дитина виявляє великий інтерес до візуальної інформації, захоплюється художніми заняттями, її роботи вирізняються оригінальністю. </w:t>
      </w:r>
      <w:r w:rsidRPr="006657EC">
        <w:rPr>
          <w:rFonts w:ascii="Times New Roman" w:eastAsia="Times New Roman" w:hAnsi="Times New Roman" w:cs="Times New Roman"/>
          <w:sz w:val="24"/>
          <w:szCs w:val="24"/>
        </w:rPr>
        <w:t>Виявляє інтерес до музики, легко відтворює мелодію, із задоволенням співає, намагається створювати музику.</w:t>
      </w:r>
    </w:p>
    <w:p w:rsidR="003573FE" w:rsidRPr="006657EC" w:rsidRDefault="003573FE" w:rsidP="00790A0E">
      <w:pPr>
        <w:spacing w:after="24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6.Рухова сфера</w:t>
      </w:r>
    </w:p>
    <w:p w:rsidR="00853E80" w:rsidRPr="006657EC" w:rsidRDefault="00853E80" w:rsidP="00790A0E">
      <w:pPr>
        <w:spacing w:after="24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Тонка і точна моторика, чітка зорово-моторна координація, широкий діапазон рухів, добре володіє тілом, високий рівень розвитку основних рухових навичок.</w:t>
      </w:r>
    </w:p>
    <w:p w:rsidR="006657EC" w:rsidRDefault="006657EC" w:rsidP="00790A0E">
      <w:pPr>
        <w:spacing w:after="240" w:line="360" w:lineRule="auto"/>
        <w:jc w:val="both"/>
        <w:rPr>
          <w:rFonts w:ascii="Times New Roman" w:eastAsia="Times New Roman" w:hAnsi="Times New Roman" w:cs="Times New Roman"/>
          <w:sz w:val="24"/>
          <w:szCs w:val="24"/>
          <w:lang w:val="uk-UA"/>
        </w:rPr>
      </w:pPr>
    </w:p>
    <w:p w:rsidR="00853E80" w:rsidRPr="006657EC" w:rsidRDefault="00853E80" w:rsidP="00790A0E">
      <w:pPr>
        <w:spacing w:after="24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lastRenderedPageBreak/>
        <w:t xml:space="preserve"> Психологічний портрет обдарованої дитини</w:t>
      </w:r>
    </w:p>
    <w:p w:rsidR="00B260E5" w:rsidRPr="006657EC" w:rsidRDefault="00853E80"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Обдарованість дитини може проявлятися по-різному. У результаті досліджень науковцями виділено такі характерні ос</w:t>
      </w:r>
      <w:r w:rsidR="00B260E5" w:rsidRPr="006657EC">
        <w:rPr>
          <w:rFonts w:ascii="Times New Roman" w:eastAsia="Times New Roman" w:hAnsi="Times New Roman" w:cs="Times New Roman"/>
          <w:sz w:val="24"/>
          <w:szCs w:val="24"/>
        </w:rPr>
        <w:t xml:space="preserve">обливості обдарованих дітей: </w:t>
      </w:r>
      <w:r w:rsidR="00B260E5" w:rsidRPr="006657EC">
        <w:rPr>
          <w:rFonts w:ascii="Times New Roman" w:eastAsia="Times New Roman" w:hAnsi="Times New Roman" w:cs="Times New Roman"/>
          <w:sz w:val="24"/>
          <w:szCs w:val="24"/>
        </w:rPr>
        <w:br/>
        <w:t>-</w:t>
      </w:r>
      <w:r w:rsidRPr="006657EC">
        <w:rPr>
          <w:rFonts w:ascii="Times New Roman" w:eastAsia="Times New Roman" w:hAnsi="Times New Roman" w:cs="Times New Roman"/>
          <w:sz w:val="24"/>
          <w:szCs w:val="24"/>
          <w:lang w:val="uk-UA"/>
        </w:rPr>
        <w:t>ч</w:t>
      </w:r>
      <w:r w:rsidRPr="006657EC">
        <w:rPr>
          <w:rFonts w:ascii="Times New Roman" w:eastAsia="Times New Roman" w:hAnsi="Times New Roman" w:cs="Times New Roman"/>
          <w:sz w:val="24"/>
          <w:szCs w:val="24"/>
        </w:rPr>
        <w:t>асто ''перескакують'' через послідовні етапи свого розвитку</w:t>
      </w:r>
      <w:r w:rsidRPr="006657EC">
        <w:rPr>
          <w:rFonts w:ascii="Times New Roman" w:eastAsia="Times New Roman" w:hAnsi="Times New Roman" w:cs="Times New Roman"/>
          <w:sz w:val="24"/>
          <w:szCs w:val="24"/>
          <w:lang w:val="uk-UA"/>
        </w:rPr>
        <w:t>;</w:t>
      </w:r>
    </w:p>
    <w:p w:rsidR="00B260E5" w:rsidRPr="006657EC" w:rsidRDefault="00853E80"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 </w:t>
      </w:r>
      <w:r w:rsidRPr="006657EC">
        <w:rPr>
          <w:rFonts w:ascii="Times New Roman" w:eastAsia="Times New Roman" w:hAnsi="Times New Roman" w:cs="Times New Roman"/>
          <w:sz w:val="24"/>
          <w:szCs w:val="24"/>
          <w:lang w:val="uk-UA"/>
        </w:rPr>
        <w:t>д</w:t>
      </w:r>
      <w:r w:rsidRPr="006657EC">
        <w:rPr>
          <w:rFonts w:ascii="Times New Roman" w:eastAsia="Times New Roman" w:hAnsi="Times New Roman" w:cs="Times New Roman"/>
          <w:sz w:val="24"/>
          <w:szCs w:val="24"/>
        </w:rPr>
        <w:t>опитливість</w:t>
      </w:r>
      <w:r w:rsidRPr="006657EC">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 xml:space="preserve">прагнуть до пізнання, дослідження навколишнього світу і не терплять жодних обмежень </w:t>
      </w:r>
      <w:r w:rsidRPr="006657EC">
        <w:rPr>
          <w:rFonts w:ascii="Times New Roman" w:eastAsia="Times New Roman" w:hAnsi="Times New Roman" w:cs="Times New Roman"/>
          <w:sz w:val="24"/>
          <w:szCs w:val="24"/>
          <w:lang w:val="uk-UA"/>
        </w:rPr>
        <w:t>);</w:t>
      </w:r>
    </w:p>
    <w:p w:rsidR="00B260E5" w:rsidRPr="006657EC" w:rsidRDefault="00853E80"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 </w:t>
      </w:r>
      <w:r w:rsidRPr="006657EC">
        <w:rPr>
          <w:rFonts w:ascii="Times New Roman" w:eastAsia="Times New Roman" w:hAnsi="Times New Roman" w:cs="Times New Roman"/>
          <w:sz w:val="24"/>
          <w:szCs w:val="24"/>
          <w:lang w:val="uk-UA"/>
        </w:rPr>
        <w:t>с</w:t>
      </w:r>
      <w:r w:rsidRPr="006657EC">
        <w:rPr>
          <w:rFonts w:ascii="Times New Roman" w:eastAsia="Times New Roman" w:hAnsi="Times New Roman" w:cs="Times New Roman"/>
          <w:sz w:val="24"/>
          <w:szCs w:val="24"/>
        </w:rPr>
        <w:t>амостійна дослідницька практика дитини</w:t>
      </w:r>
      <w:r w:rsidRPr="006657EC">
        <w:rPr>
          <w:rFonts w:ascii="Times New Roman" w:eastAsia="Times New Roman" w:hAnsi="Times New Roman" w:cs="Times New Roman"/>
          <w:sz w:val="24"/>
          <w:szCs w:val="24"/>
          <w:lang w:val="uk-UA"/>
        </w:rPr>
        <w:t>, що</w:t>
      </w:r>
      <w:r w:rsidRPr="006657EC">
        <w:rPr>
          <w:rFonts w:ascii="Times New Roman" w:eastAsia="Times New Roman" w:hAnsi="Times New Roman" w:cs="Times New Roman"/>
          <w:sz w:val="24"/>
          <w:szCs w:val="24"/>
        </w:rPr>
        <w:t xml:space="preserve"> забезпечує можливість вивчати ранішеневідоме</w:t>
      </w:r>
      <w:r w:rsidRPr="006657EC">
        <w:rPr>
          <w:rFonts w:ascii="Times New Roman" w:eastAsia="Times New Roman" w:hAnsi="Times New Roman" w:cs="Times New Roman"/>
          <w:sz w:val="24"/>
          <w:szCs w:val="24"/>
          <w:lang w:val="uk-UA"/>
        </w:rPr>
        <w:t>;</w:t>
      </w:r>
    </w:p>
    <w:p w:rsidR="00B260E5" w:rsidRPr="006657EC" w:rsidRDefault="00853E80"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 </w:t>
      </w:r>
      <w:r w:rsidRPr="006657EC">
        <w:rPr>
          <w:rFonts w:ascii="Times New Roman" w:eastAsia="Times New Roman" w:hAnsi="Times New Roman" w:cs="Times New Roman"/>
          <w:sz w:val="24"/>
          <w:szCs w:val="24"/>
          <w:lang w:val="uk-UA"/>
        </w:rPr>
        <w:t>л</w:t>
      </w:r>
      <w:r w:rsidRPr="006657EC">
        <w:rPr>
          <w:rFonts w:ascii="Times New Roman" w:eastAsia="Times New Roman" w:hAnsi="Times New Roman" w:cs="Times New Roman"/>
          <w:sz w:val="24"/>
          <w:szCs w:val="24"/>
        </w:rPr>
        <w:t>огічне мислення</w:t>
      </w:r>
      <w:r w:rsidRPr="006657EC">
        <w:rPr>
          <w:rFonts w:ascii="Times New Roman" w:eastAsia="Times New Roman" w:hAnsi="Times New Roman" w:cs="Times New Roman"/>
          <w:sz w:val="24"/>
          <w:szCs w:val="24"/>
          <w:lang w:val="uk-UA"/>
        </w:rPr>
        <w:t>;</w:t>
      </w:r>
    </w:p>
    <w:p w:rsidR="00B260E5" w:rsidRPr="006657EC" w:rsidRDefault="00853E80"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 </w:t>
      </w:r>
      <w:r w:rsidRPr="006657EC">
        <w:rPr>
          <w:rFonts w:ascii="Times New Roman" w:eastAsia="Times New Roman" w:hAnsi="Times New Roman" w:cs="Times New Roman"/>
          <w:sz w:val="24"/>
          <w:szCs w:val="24"/>
          <w:lang w:val="uk-UA"/>
        </w:rPr>
        <w:t>відмінна</w:t>
      </w:r>
      <w:r w:rsidRPr="006657EC">
        <w:rPr>
          <w:rFonts w:ascii="Times New Roman" w:eastAsia="Times New Roman" w:hAnsi="Times New Roman" w:cs="Times New Roman"/>
          <w:sz w:val="24"/>
          <w:szCs w:val="24"/>
        </w:rPr>
        <w:t xml:space="preserve"> пам’ят</w:t>
      </w:r>
      <w:r w:rsidR="005228D1" w:rsidRPr="006657EC">
        <w:rPr>
          <w:rFonts w:ascii="Times New Roman" w:eastAsia="Times New Roman" w:hAnsi="Times New Roman" w:cs="Times New Roman"/>
          <w:sz w:val="24"/>
          <w:szCs w:val="24"/>
          <w:lang w:val="uk-UA"/>
        </w:rPr>
        <w:t>ь</w:t>
      </w:r>
      <w:r w:rsidRPr="006657EC">
        <w:rPr>
          <w:rFonts w:ascii="Times New Roman" w:eastAsia="Times New Roman" w:hAnsi="Times New Roman" w:cs="Times New Roman"/>
          <w:sz w:val="24"/>
          <w:szCs w:val="24"/>
          <w:lang w:val="uk-UA"/>
        </w:rPr>
        <w:t>;</w:t>
      </w:r>
      <w:r w:rsidR="00B260E5" w:rsidRPr="006657EC">
        <w:rPr>
          <w:rFonts w:ascii="Times New Roman" w:eastAsia="Times New Roman" w:hAnsi="Times New Roman" w:cs="Times New Roman"/>
          <w:sz w:val="24"/>
          <w:szCs w:val="24"/>
        </w:rPr>
        <w:t>.</w:t>
      </w:r>
    </w:p>
    <w:p w:rsidR="00B260E5" w:rsidRPr="006657EC" w:rsidRDefault="00853E80"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 </w:t>
      </w:r>
      <w:r w:rsidRPr="006657EC">
        <w:rPr>
          <w:rFonts w:ascii="Times New Roman" w:eastAsia="Times New Roman" w:hAnsi="Times New Roman" w:cs="Times New Roman"/>
          <w:sz w:val="24"/>
          <w:szCs w:val="24"/>
          <w:lang w:val="uk-UA"/>
        </w:rPr>
        <w:t>з</w:t>
      </w:r>
      <w:r w:rsidRPr="006657EC">
        <w:rPr>
          <w:rFonts w:ascii="Times New Roman" w:eastAsia="Times New Roman" w:hAnsi="Times New Roman" w:cs="Times New Roman"/>
          <w:sz w:val="24"/>
          <w:szCs w:val="24"/>
        </w:rPr>
        <w:t>ацікавленість складними задачами, які не мають певного алгоритму розв’язування</w:t>
      </w:r>
      <w:r w:rsidRPr="006657EC">
        <w:rPr>
          <w:rFonts w:ascii="Times New Roman" w:eastAsia="Times New Roman" w:hAnsi="Times New Roman" w:cs="Times New Roman"/>
          <w:sz w:val="24"/>
          <w:szCs w:val="24"/>
          <w:lang w:val="uk-UA"/>
        </w:rPr>
        <w:t>;</w:t>
      </w:r>
    </w:p>
    <w:p w:rsidR="00B260E5" w:rsidRPr="006657EC" w:rsidRDefault="00853E80"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оригінальне мислення, здатність висувати несподівані ідеї, які відрізняють від банальних та широко відомих;</w:t>
      </w:r>
    </w:p>
    <w:p w:rsidR="00B260E5" w:rsidRPr="006657EC" w:rsidRDefault="00853E80"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 </w:t>
      </w:r>
      <w:r w:rsidRPr="006657EC">
        <w:rPr>
          <w:rFonts w:ascii="Times New Roman" w:eastAsia="Times New Roman" w:hAnsi="Times New Roman" w:cs="Times New Roman"/>
          <w:sz w:val="24"/>
          <w:szCs w:val="24"/>
          <w:lang w:val="uk-UA"/>
        </w:rPr>
        <w:t>з</w:t>
      </w:r>
      <w:r w:rsidRPr="006657EC">
        <w:rPr>
          <w:rFonts w:ascii="Times New Roman" w:eastAsia="Times New Roman" w:hAnsi="Times New Roman" w:cs="Times New Roman"/>
          <w:sz w:val="24"/>
          <w:szCs w:val="24"/>
        </w:rPr>
        <w:t>датність до аналізу</w:t>
      </w:r>
      <w:r w:rsidRPr="006657EC">
        <w:rPr>
          <w:rFonts w:ascii="Times New Roman" w:eastAsia="Times New Roman" w:hAnsi="Times New Roman" w:cs="Times New Roman"/>
          <w:sz w:val="24"/>
          <w:szCs w:val="24"/>
          <w:lang w:val="uk-UA"/>
        </w:rPr>
        <w:t>:</w:t>
      </w:r>
      <w:r w:rsidRPr="006657EC">
        <w:rPr>
          <w:rFonts w:ascii="Times New Roman" w:eastAsia="Times New Roman" w:hAnsi="Times New Roman" w:cs="Times New Roman"/>
          <w:sz w:val="24"/>
          <w:szCs w:val="24"/>
        </w:rPr>
        <w:t xml:space="preserve"> гнучке мислення, вміння асоціювати, знаходити аналогії, зв’язки між поняттями і процессами</w:t>
      </w:r>
      <w:r w:rsidRPr="006657EC">
        <w:rPr>
          <w:rFonts w:ascii="Times New Roman" w:eastAsia="Times New Roman" w:hAnsi="Times New Roman" w:cs="Times New Roman"/>
          <w:sz w:val="24"/>
          <w:szCs w:val="24"/>
          <w:lang w:val="uk-UA"/>
        </w:rPr>
        <w:t>;</w:t>
      </w:r>
    </w:p>
    <w:p w:rsidR="00B260E5" w:rsidRPr="006657EC" w:rsidRDefault="00853E80"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lastRenderedPageBreak/>
        <w:t xml:space="preserve">- </w:t>
      </w:r>
      <w:r w:rsidRPr="006657EC">
        <w:rPr>
          <w:rFonts w:ascii="Times New Roman" w:eastAsia="Times New Roman" w:hAnsi="Times New Roman" w:cs="Times New Roman"/>
          <w:sz w:val="24"/>
          <w:szCs w:val="24"/>
          <w:lang w:val="uk-UA"/>
        </w:rPr>
        <w:t>к</w:t>
      </w:r>
      <w:r w:rsidRPr="006657EC">
        <w:rPr>
          <w:rFonts w:ascii="Times New Roman" w:eastAsia="Times New Roman" w:hAnsi="Times New Roman" w:cs="Times New Roman"/>
          <w:sz w:val="24"/>
          <w:szCs w:val="24"/>
        </w:rPr>
        <w:t>онцентрована увага, вміння утримувати увагу при наявності перешкод на сприйняття інформації</w:t>
      </w:r>
      <w:r w:rsidRPr="006657EC">
        <w:rPr>
          <w:rFonts w:ascii="Times New Roman" w:eastAsia="Times New Roman" w:hAnsi="Times New Roman" w:cs="Times New Roman"/>
          <w:sz w:val="24"/>
          <w:szCs w:val="24"/>
          <w:lang w:val="uk-UA"/>
        </w:rPr>
        <w:t>;</w:t>
      </w:r>
    </w:p>
    <w:p w:rsidR="00B260E5" w:rsidRPr="006657EC" w:rsidRDefault="00853E80"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 </w:t>
      </w:r>
      <w:r w:rsidRPr="006657EC">
        <w:rPr>
          <w:rFonts w:ascii="Times New Roman" w:eastAsia="Times New Roman" w:hAnsi="Times New Roman" w:cs="Times New Roman"/>
          <w:sz w:val="24"/>
          <w:szCs w:val="24"/>
          <w:lang w:val="uk-UA"/>
        </w:rPr>
        <w:t>з</w:t>
      </w:r>
      <w:r w:rsidRPr="006657EC">
        <w:rPr>
          <w:rFonts w:ascii="Times New Roman" w:eastAsia="Times New Roman" w:hAnsi="Times New Roman" w:cs="Times New Roman"/>
          <w:sz w:val="24"/>
          <w:szCs w:val="24"/>
        </w:rPr>
        <w:t>датність до оцінки, рефлексивне ставлення до себе, впевненість в собі</w:t>
      </w:r>
      <w:r w:rsidRPr="006657EC">
        <w:rPr>
          <w:rFonts w:ascii="Times New Roman" w:eastAsia="Times New Roman" w:hAnsi="Times New Roman" w:cs="Times New Roman"/>
          <w:sz w:val="24"/>
          <w:szCs w:val="24"/>
          <w:lang w:val="uk-UA"/>
        </w:rPr>
        <w:t>;</w:t>
      </w:r>
    </w:p>
    <w:p w:rsidR="00B260E5" w:rsidRPr="006657EC" w:rsidRDefault="00853E80"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 </w:t>
      </w:r>
      <w:r w:rsidRPr="006657EC">
        <w:rPr>
          <w:rFonts w:ascii="Times New Roman" w:eastAsia="Times New Roman" w:hAnsi="Times New Roman" w:cs="Times New Roman"/>
          <w:sz w:val="24"/>
          <w:szCs w:val="24"/>
          <w:lang w:val="uk-UA"/>
        </w:rPr>
        <w:t>с</w:t>
      </w:r>
      <w:r w:rsidRPr="006657EC">
        <w:rPr>
          <w:rFonts w:ascii="Times New Roman" w:eastAsia="Times New Roman" w:hAnsi="Times New Roman" w:cs="Times New Roman"/>
          <w:sz w:val="24"/>
          <w:szCs w:val="24"/>
        </w:rPr>
        <w:t>хильність до лідерства. Такі діти часто стають керівниками та організаторами в групових іграх та інших справах</w:t>
      </w:r>
      <w:r w:rsidRPr="006657EC">
        <w:rPr>
          <w:rFonts w:ascii="Times New Roman" w:eastAsia="Times New Roman" w:hAnsi="Times New Roman" w:cs="Times New Roman"/>
          <w:sz w:val="24"/>
          <w:szCs w:val="24"/>
          <w:lang w:val="uk-UA"/>
        </w:rPr>
        <w:t>;</w:t>
      </w:r>
    </w:p>
    <w:p w:rsidR="00B260E5" w:rsidRPr="006657EC" w:rsidRDefault="00853E80"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 </w:t>
      </w:r>
      <w:r w:rsidRPr="006657EC">
        <w:rPr>
          <w:rFonts w:ascii="Times New Roman" w:eastAsia="Times New Roman" w:hAnsi="Times New Roman" w:cs="Times New Roman"/>
          <w:sz w:val="24"/>
          <w:szCs w:val="24"/>
          <w:lang w:val="uk-UA"/>
        </w:rPr>
        <w:t>с</w:t>
      </w:r>
      <w:r w:rsidRPr="006657EC">
        <w:rPr>
          <w:rFonts w:ascii="Times New Roman" w:eastAsia="Times New Roman" w:hAnsi="Times New Roman" w:cs="Times New Roman"/>
          <w:sz w:val="24"/>
          <w:szCs w:val="24"/>
        </w:rPr>
        <w:t>амостійність, сміливість брати на себе відповідальність</w:t>
      </w:r>
      <w:r w:rsidRPr="006657EC">
        <w:rPr>
          <w:rFonts w:ascii="Times New Roman" w:eastAsia="Times New Roman" w:hAnsi="Times New Roman" w:cs="Times New Roman"/>
          <w:sz w:val="24"/>
          <w:szCs w:val="24"/>
          <w:lang w:val="uk-UA"/>
        </w:rPr>
        <w:t>;</w:t>
      </w:r>
    </w:p>
    <w:p w:rsidR="00B260E5" w:rsidRPr="006657EC" w:rsidRDefault="00853E80"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 </w:t>
      </w:r>
      <w:r w:rsidRPr="006657EC">
        <w:rPr>
          <w:rFonts w:ascii="Times New Roman" w:eastAsia="Times New Roman" w:hAnsi="Times New Roman" w:cs="Times New Roman"/>
          <w:sz w:val="24"/>
          <w:szCs w:val="24"/>
          <w:lang w:val="uk-UA"/>
        </w:rPr>
        <w:t>а</w:t>
      </w:r>
      <w:r w:rsidRPr="006657EC">
        <w:rPr>
          <w:rFonts w:ascii="Times New Roman" w:eastAsia="Times New Roman" w:hAnsi="Times New Roman" w:cs="Times New Roman"/>
          <w:sz w:val="24"/>
          <w:szCs w:val="24"/>
        </w:rPr>
        <w:t>декватна конкурентність, яка стимулює інтерес до змагання з такими ж дітьми</w:t>
      </w:r>
      <w:r w:rsidRPr="006657EC">
        <w:rPr>
          <w:rFonts w:ascii="Times New Roman" w:eastAsia="Times New Roman" w:hAnsi="Times New Roman" w:cs="Times New Roman"/>
          <w:sz w:val="24"/>
          <w:szCs w:val="24"/>
          <w:lang w:val="uk-UA"/>
        </w:rPr>
        <w:t>;</w:t>
      </w:r>
    </w:p>
    <w:p w:rsidR="00B260E5" w:rsidRPr="006657EC" w:rsidRDefault="00853E80"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 </w:t>
      </w:r>
      <w:r w:rsidRPr="006657EC">
        <w:rPr>
          <w:rFonts w:ascii="Times New Roman" w:eastAsia="Times New Roman" w:hAnsi="Times New Roman" w:cs="Times New Roman"/>
          <w:sz w:val="24"/>
          <w:szCs w:val="24"/>
          <w:lang w:val="uk-UA"/>
        </w:rPr>
        <w:t>з</w:t>
      </w:r>
      <w:r w:rsidRPr="006657EC">
        <w:rPr>
          <w:rFonts w:ascii="Times New Roman" w:eastAsia="Times New Roman" w:hAnsi="Times New Roman" w:cs="Times New Roman"/>
          <w:sz w:val="24"/>
          <w:szCs w:val="24"/>
        </w:rPr>
        <w:t>ахоплення колекціонуванням, при цьому їхня мета - не приведення колекції в ідеальний порядок, а її реорганізація, систематизація на нових підставах</w:t>
      </w:r>
      <w:r w:rsidRPr="006657EC">
        <w:rPr>
          <w:rFonts w:ascii="Times New Roman" w:eastAsia="Times New Roman" w:hAnsi="Times New Roman" w:cs="Times New Roman"/>
          <w:sz w:val="24"/>
          <w:szCs w:val="24"/>
          <w:lang w:val="uk-UA"/>
        </w:rPr>
        <w:t>;</w:t>
      </w:r>
    </w:p>
    <w:p w:rsidR="00B260E5" w:rsidRPr="006657EC" w:rsidRDefault="00853E80"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розвинене почуття гумору;</w:t>
      </w:r>
    </w:p>
    <w:p w:rsidR="00853E80" w:rsidRPr="006657EC" w:rsidRDefault="00853E80"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різноманітністю інтересів, що породжує схильність починати кілька справ одночасно.</w:t>
      </w:r>
    </w:p>
    <w:p w:rsidR="00B260E5" w:rsidRPr="006657EC" w:rsidRDefault="00853E80" w:rsidP="00B260E5">
      <w:pPr>
        <w:spacing w:after="270" w:line="360" w:lineRule="auto"/>
        <w:jc w:val="center"/>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Ознаки обдарованого школяра:</w:t>
      </w:r>
    </w:p>
    <w:p w:rsidR="00853E80" w:rsidRPr="006657EC" w:rsidRDefault="00853E80" w:rsidP="00B260E5">
      <w:pPr>
        <w:spacing w:after="270" w:line="360" w:lineRule="auto"/>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мають чудову пам'ять, беруть участь у всіх заходах, змаганнях,  турнірах, олімпіадах тощо;</w:t>
      </w:r>
      <w:r w:rsidRPr="006657EC">
        <w:rPr>
          <w:rFonts w:ascii="Times New Roman" w:eastAsia="Times New Roman" w:hAnsi="Times New Roman" w:cs="Times New Roman"/>
          <w:sz w:val="24"/>
          <w:szCs w:val="24"/>
          <w:lang w:val="uk-UA"/>
        </w:rPr>
        <w:br/>
      </w:r>
      <w:r w:rsidRPr="006657EC">
        <w:rPr>
          <w:rFonts w:ascii="Times New Roman" w:eastAsia="Times New Roman" w:hAnsi="Times New Roman" w:cs="Times New Roman"/>
          <w:sz w:val="24"/>
          <w:szCs w:val="24"/>
          <w:lang w:val="uk-UA"/>
        </w:rPr>
        <w:lastRenderedPageBreak/>
        <w:t>• мають великий словниковий запас,  із задоволенням читають словники, енциклопедії;</w:t>
      </w:r>
      <w:r w:rsidRPr="006657EC">
        <w:rPr>
          <w:rFonts w:ascii="Times New Roman" w:eastAsia="Times New Roman" w:hAnsi="Times New Roman" w:cs="Times New Roman"/>
          <w:sz w:val="24"/>
          <w:szCs w:val="24"/>
          <w:lang w:val="uk-UA"/>
        </w:rPr>
        <w:br/>
        <w:t>• можуть займатися кількома справами відразу;</w:t>
      </w:r>
      <w:r w:rsidRPr="006657EC">
        <w:rPr>
          <w:rFonts w:ascii="Times New Roman" w:eastAsia="Times New Roman" w:hAnsi="Times New Roman" w:cs="Times New Roman"/>
          <w:sz w:val="24"/>
          <w:szCs w:val="24"/>
          <w:lang w:val="uk-UA"/>
        </w:rPr>
        <w:br/>
        <w:t>• дуже допитливі, активно досліджують навколишній світ;</w:t>
      </w:r>
      <w:r w:rsidRPr="006657EC">
        <w:rPr>
          <w:rFonts w:ascii="Times New Roman" w:eastAsia="Times New Roman" w:hAnsi="Times New Roman" w:cs="Times New Roman"/>
          <w:sz w:val="24"/>
          <w:szCs w:val="24"/>
          <w:lang w:val="uk-UA"/>
        </w:rPr>
        <w:br/>
        <w:t>• легко справляються з пізнавальною невизначеністю, із задоволенням сприймають складні довгострокові завдання;</w:t>
      </w:r>
      <w:r w:rsidRPr="006657EC">
        <w:rPr>
          <w:rFonts w:ascii="Times New Roman" w:eastAsia="Times New Roman" w:hAnsi="Times New Roman" w:cs="Times New Roman"/>
          <w:sz w:val="24"/>
          <w:szCs w:val="24"/>
          <w:lang w:val="uk-UA"/>
        </w:rPr>
        <w:br/>
        <w:t>• не можуть терпіти, коли їм нав'язують готову відповідь;</w:t>
      </w:r>
      <w:r w:rsidRPr="006657EC">
        <w:rPr>
          <w:rFonts w:ascii="Times New Roman" w:eastAsia="Times New Roman" w:hAnsi="Times New Roman" w:cs="Times New Roman"/>
          <w:sz w:val="24"/>
          <w:szCs w:val="24"/>
          <w:lang w:val="uk-UA"/>
        </w:rPr>
        <w:br/>
        <w:t>• можуть концентрувати свою увагу на одній справі;</w:t>
      </w:r>
      <w:r w:rsidRPr="006657EC">
        <w:rPr>
          <w:rFonts w:ascii="Times New Roman" w:eastAsia="Times New Roman" w:hAnsi="Times New Roman" w:cs="Times New Roman"/>
          <w:sz w:val="24"/>
          <w:szCs w:val="24"/>
          <w:lang w:val="uk-UA"/>
        </w:rPr>
        <w:br/>
        <w:t>• властиве надто розвинуте почуття справедливості</w:t>
      </w:r>
      <w:r w:rsidR="0093767F" w:rsidRPr="006657EC">
        <w:rPr>
          <w:rFonts w:ascii="Times New Roman" w:eastAsia="Times New Roman" w:hAnsi="Times New Roman" w:cs="Times New Roman"/>
          <w:sz w:val="24"/>
          <w:szCs w:val="24"/>
          <w:lang w:val="uk-UA"/>
        </w:rPr>
        <w:t>;</w:t>
      </w:r>
      <w:r w:rsidRPr="006657EC">
        <w:rPr>
          <w:rFonts w:ascii="Times New Roman" w:eastAsia="Times New Roman" w:hAnsi="Times New Roman" w:cs="Times New Roman"/>
          <w:sz w:val="24"/>
          <w:szCs w:val="24"/>
          <w:lang w:val="uk-UA"/>
        </w:rPr>
        <w:br/>
        <w:t>• постійно намагаються вирішувати проблеми, які їм, поки що, ''не під силу'', й у вирішенні деяких з них домагаються успіху;</w:t>
      </w:r>
      <w:r w:rsidRPr="006657EC">
        <w:rPr>
          <w:rFonts w:ascii="Times New Roman" w:eastAsia="Times New Roman" w:hAnsi="Times New Roman" w:cs="Times New Roman"/>
          <w:sz w:val="24"/>
          <w:szCs w:val="24"/>
          <w:lang w:val="uk-UA"/>
        </w:rPr>
        <w:br/>
        <w:t>• для них характерні перебільшені страхи, оскільки вони здатні уявити собі безліч небезпечних наслідків подій;</w:t>
      </w:r>
      <w:r w:rsidRPr="006657EC">
        <w:rPr>
          <w:rFonts w:ascii="Times New Roman" w:eastAsia="Times New Roman" w:hAnsi="Times New Roman" w:cs="Times New Roman"/>
          <w:sz w:val="24"/>
          <w:szCs w:val="24"/>
          <w:lang w:val="uk-UA"/>
        </w:rPr>
        <w:br/>
        <w:t>• часто володіють екстрасенсорними здібностями;</w:t>
      </w:r>
      <w:r w:rsidRPr="006657EC">
        <w:rPr>
          <w:rFonts w:ascii="Times New Roman" w:eastAsia="Times New Roman" w:hAnsi="Times New Roman" w:cs="Times New Roman"/>
          <w:sz w:val="24"/>
          <w:szCs w:val="24"/>
          <w:lang w:val="uk-UA"/>
        </w:rPr>
        <w:br/>
        <w:t>• негативно оцінюють себе;</w:t>
      </w:r>
      <w:r w:rsidRPr="006657EC">
        <w:rPr>
          <w:rFonts w:ascii="Times New Roman" w:eastAsia="Times New Roman" w:hAnsi="Times New Roman" w:cs="Times New Roman"/>
          <w:sz w:val="24"/>
          <w:szCs w:val="24"/>
          <w:lang w:val="uk-UA"/>
        </w:rPr>
        <w:br/>
        <w:t>• інколи мають труднощі з тонкою координацією.</w:t>
      </w:r>
    </w:p>
    <w:p w:rsidR="00853E80" w:rsidRPr="006657EC" w:rsidRDefault="00853E80" w:rsidP="00612B2C">
      <w:pPr>
        <w:spacing w:after="24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Показники творчої обдарованості учнів.</w:t>
      </w:r>
    </w:p>
    <w:p w:rsidR="00B260E5" w:rsidRPr="006657EC" w:rsidRDefault="00B260E5"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br/>
        <w:t>Учень як особистість:</w:t>
      </w:r>
    </w:p>
    <w:p w:rsidR="00B260E5" w:rsidRPr="006657EC" w:rsidRDefault="00B260E5"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1. </w:t>
      </w:r>
      <w:r w:rsidR="00853E80" w:rsidRPr="006657EC">
        <w:rPr>
          <w:rFonts w:ascii="Times New Roman" w:eastAsia="Times New Roman" w:hAnsi="Times New Roman" w:cs="Times New Roman"/>
          <w:sz w:val="24"/>
          <w:szCs w:val="24"/>
          <w:lang w:val="uk-UA"/>
        </w:rPr>
        <w:t xml:space="preserve">Стійка, підвищена потреба в самоактуалізації, </w:t>
      </w:r>
      <w:r w:rsidRPr="006657EC">
        <w:rPr>
          <w:rFonts w:ascii="Times New Roman" w:eastAsia="Times New Roman" w:hAnsi="Times New Roman" w:cs="Times New Roman"/>
          <w:sz w:val="24"/>
          <w:szCs w:val="24"/>
          <w:lang w:val="uk-UA"/>
        </w:rPr>
        <w:t>вияві себе, самоствердженні.</w:t>
      </w:r>
    </w:p>
    <w:p w:rsidR="00B260E5" w:rsidRPr="006657EC" w:rsidRDefault="00B260E5" w:rsidP="00B260E5">
      <w:pPr>
        <w:spacing w:after="27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2.Наявність особистої думки.</w:t>
      </w:r>
    </w:p>
    <w:p w:rsidR="00B260E5" w:rsidRPr="006657EC" w:rsidRDefault="00853E80" w:rsidP="00B260E5">
      <w:pPr>
        <w:pStyle w:val="a4"/>
        <w:tabs>
          <w:tab w:val="left" w:pos="426"/>
        </w:tabs>
        <w:spacing w:after="270" w:line="360" w:lineRule="auto"/>
        <w:ind w:left="0"/>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lastRenderedPageBreak/>
        <w:t>3. Інтелектуальна незал</w:t>
      </w:r>
      <w:r w:rsidRPr="006657EC">
        <w:rPr>
          <w:rFonts w:ascii="Times New Roman" w:eastAsia="Times New Roman" w:hAnsi="Times New Roman" w:cs="Times New Roman"/>
          <w:sz w:val="24"/>
          <w:szCs w:val="24"/>
        </w:rPr>
        <w:t>ежність, зневажливе ставлення до стереотипів, авторитетів. Потреба чинити опір шаблону</w:t>
      </w:r>
      <w:r w:rsidR="00B260E5" w:rsidRPr="006657EC">
        <w:rPr>
          <w:rFonts w:ascii="Times New Roman" w:eastAsia="Times New Roman" w:hAnsi="Times New Roman" w:cs="Times New Roman"/>
          <w:sz w:val="24"/>
          <w:szCs w:val="24"/>
        </w:rPr>
        <w:t>, нав'язаному стилю діяльності.</w:t>
      </w:r>
    </w:p>
    <w:p w:rsidR="00B260E5" w:rsidRPr="006657EC" w:rsidRDefault="00853E80" w:rsidP="00B260E5">
      <w:pPr>
        <w:pStyle w:val="a4"/>
        <w:tabs>
          <w:tab w:val="left" w:pos="426"/>
        </w:tabs>
        <w:spacing w:after="270" w:line="360" w:lineRule="auto"/>
        <w:ind w:left="0"/>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4. Високе самоставлення, п</w:t>
      </w:r>
      <w:r w:rsidR="00B260E5" w:rsidRPr="006657EC">
        <w:rPr>
          <w:rFonts w:ascii="Times New Roman" w:eastAsia="Times New Roman" w:hAnsi="Times New Roman" w:cs="Times New Roman"/>
          <w:sz w:val="24"/>
          <w:szCs w:val="24"/>
        </w:rPr>
        <w:t>отреба мати свій ''Я - образ''.</w:t>
      </w:r>
    </w:p>
    <w:p w:rsidR="00B260E5" w:rsidRPr="006657EC" w:rsidRDefault="00853E80" w:rsidP="00B260E5">
      <w:pPr>
        <w:pStyle w:val="a4"/>
        <w:tabs>
          <w:tab w:val="left" w:pos="426"/>
        </w:tabs>
        <w:spacing w:after="270" w:line="360" w:lineRule="auto"/>
        <w:ind w:left="0"/>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5. Схильність до г</w:t>
      </w:r>
      <w:r w:rsidR="00B260E5" w:rsidRPr="006657EC">
        <w:rPr>
          <w:rFonts w:ascii="Times New Roman" w:eastAsia="Times New Roman" w:hAnsi="Times New Roman" w:cs="Times New Roman"/>
          <w:sz w:val="24"/>
          <w:szCs w:val="24"/>
        </w:rPr>
        <w:t>ри, почуття гумору, дотепність.</w:t>
      </w:r>
    </w:p>
    <w:p w:rsidR="00B260E5" w:rsidRPr="006657EC" w:rsidRDefault="00B260E5" w:rsidP="00B260E5">
      <w:pPr>
        <w:pStyle w:val="a4"/>
        <w:tabs>
          <w:tab w:val="left" w:pos="426"/>
        </w:tabs>
        <w:spacing w:after="270" w:line="360" w:lineRule="auto"/>
        <w:ind w:left="0"/>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6. Оригінальність.</w:t>
      </w:r>
    </w:p>
    <w:p w:rsidR="00B260E5" w:rsidRPr="006657EC" w:rsidRDefault="00853E80" w:rsidP="00B260E5">
      <w:pPr>
        <w:pStyle w:val="a4"/>
        <w:tabs>
          <w:tab w:val="left" w:pos="426"/>
        </w:tabs>
        <w:spacing w:after="270" w:line="360" w:lineRule="auto"/>
        <w:ind w:left="0"/>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7.</w:t>
      </w:r>
      <w:r w:rsidR="00B260E5" w:rsidRPr="006657EC">
        <w:rPr>
          <w:rFonts w:ascii="Times New Roman" w:eastAsia="Times New Roman" w:hAnsi="Times New Roman" w:cs="Times New Roman"/>
          <w:sz w:val="24"/>
          <w:szCs w:val="24"/>
          <w:lang w:val="uk-UA"/>
        </w:rPr>
        <w:t xml:space="preserve"> Імпульсивність, поривчастість.</w:t>
      </w:r>
    </w:p>
    <w:p w:rsidR="00B260E5" w:rsidRPr="006657EC" w:rsidRDefault="00853E80" w:rsidP="00B260E5">
      <w:pPr>
        <w:pStyle w:val="a4"/>
        <w:tabs>
          <w:tab w:val="left" w:pos="426"/>
        </w:tabs>
        <w:spacing w:after="270" w:line="360" w:lineRule="auto"/>
        <w:ind w:left="0"/>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8. Широта інтересів. </w:t>
      </w:r>
      <w:r w:rsidRPr="006657EC">
        <w:rPr>
          <w:rFonts w:ascii="Times New Roman" w:eastAsia="Times New Roman" w:hAnsi="Times New Roman" w:cs="Times New Roman"/>
          <w:sz w:val="24"/>
          <w:szCs w:val="24"/>
        </w:rPr>
        <w:t>Інтере</w:t>
      </w:r>
      <w:r w:rsidR="00B260E5" w:rsidRPr="006657EC">
        <w:rPr>
          <w:rFonts w:ascii="Times New Roman" w:eastAsia="Times New Roman" w:hAnsi="Times New Roman" w:cs="Times New Roman"/>
          <w:sz w:val="24"/>
          <w:szCs w:val="24"/>
        </w:rPr>
        <w:t>с до філософських питань.</w:t>
      </w:r>
    </w:p>
    <w:p w:rsidR="00B260E5" w:rsidRPr="006657EC" w:rsidRDefault="00853E80" w:rsidP="00B260E5">
      <w:pPr>
        <w:pStyle w:val="a4"/>
        <w:tabs>
          <w:tab w:val="left" w:pos="426"/>
        </w:tabs>
        <w:spacing w:after="270" w:line="360" w:lineRule="auto"/>
        <w:ind w:left="0"/>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9. Повна відсутніс</w:t>
      </w:r>
      <w:r w:rsidR="00B260E5" w:rsidRPr="006657EC">
        <w:rPr>
          <w:rFonts w:ascii="Times New Roman" w:eastAsia="Times New Roman" w:hAnsi="Times New Roman" w:cs="Times New Roman"/>
          <w:sz w:val="24"/>
          <w:szCs w:val="24"/>
        </w:rPr>
        <w:t>ть поваги до проторених шляхів.</w:t>
      </w:r>
    </w:p>
    <w:p w:rsidR="00B260E5" w:rsidRPr="006657EC" w:rsidRDefault="00853E80" w:rsidP="00B260E5">
      <w:pPr>
        <w:pStyle w:val="a4"/>
        <w:tabs>
          <w:tab w:val="left" w:pos="426"/>
        </w:tabs>
        <w:spacing w:after="270" w:line="360" w:lineRule="auto"/>
        <w:ind w:left="0"/>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10. Прагнення самостійно </w:t>
      </w:r>
      <w:r w:rsidR="00B260E5" w:rsidRPr="006657EC">
        <w:rPr>
          <w:rFonts w:ascii="Times New Roman" w:eastAsia="Times New Roman" w:hAnsi="Times New Roman" w:cs="Times New Roman"/>
          <w:sz w:val="24"/>
          <w:szCs w:val="24"/>
        </w:rPr>
        <w:t>подолати труднощі, які виникли.</w:t>
      </w:r>
    </w:p>
    <w:p w:rsidR="00B260E5" w:rsidRPr="006657EC" w:rsidRDefault="00853E80" w:rsidP="00B260E5">
      <w:pPr>
        <w:pStyle w:val="a4"/>
        <w:tabs>
          <w:tab w:val="left" w:pos="426"/>
        </w:tabs>
        <w:spacing w:after="270" w:line="360" w:lineRule="auto"/>
        <w:ind w:left="0"/>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11. Постійне прагнення </w:t>
      </w:r>
      <w:r w:rsidRPr="006657EC">
        <w:rPr>
          <w:rFonts w:ascii="Times New Roman" w:eastAsia="Times New Roman" w:hAnsi="Times New Roman" w:cs="Times New Roman"/>
          <w:sz w:val="24"/>
          <w:szCs w:val="24"/>
          <w:lang w:val="uk-UA"/>
        </w:rPr>
        <w:t>вдосконалюватись</w:t>
      </w:r>
      <w:r w:rsidR="00B260E5" w:rsidRPr="006657EC">
        <w:rPr>
          <w:rFonts w:ascii="Times New Roman" w:eastAsia="Times New Roman" w:hAnsi="Times New Roman" w:cs="Times New Roman"/>
          <w:sz w:val="24"/>
          <w:szCs w:val="24"/>
        </w:rPr>
        <w:t>, вимогливість до себе.</w:t>
      </w:r>
    </w:p>
    <w:p w:rsidR="00B260E5" w:rsidRPr="006657EC" w:rsidRDefault="00853E80" w:rsidP="00B260E5">
      <w:pPr>
        <w:pStyle w:val="a4"/>
        <w:tabs>
          <w:tab w:val="left" w:pos="426"/>
        </w:tabs>
        <w:spacing w:after="270" w:line="360" w:lineRule="auto"/>
        <w:ind w:left="0"/>
        <w:jc w:val="both"/>
        <w:rPr>
          <w:rFonts w:ascii="Times New Roman" w:eastAsia="Times New Roman" w:hAnsi="Times New Roman" w:cs="Times New Roman"/>
          <w:sz w:val="24"/>
          <w:szCs w:val="24"/>
          <w:lang w:val="uk-UA"/>
        </w:rPr>
      </w:pPr>
      <w:r w:rsidRPr="000C7EBE">
        <w:rPr>
          <w:rFonts w:ascii="Times New Roman" w:eastAsia="Times New Roman" w:hAnsi="Times New Roman" w:cs="Times New Roman"/>
          <w:sz w:val="24"/>
          <w:szCs w:val="24"/>
          <w:lang w:val="uk-UA"/>
        </w:rPr>
        <w:t>12. За</w:t>
      </w:r>
      <w:r w:rsidR="00B260E5" w:rsidRPr="000C7EBE">
        <w:rPr>
          <w:rFonts w:ascii="Times New Roman" w:eastAsia="Times New Roman" w:hAnsi="Times New Roman" w:cs="Times New Roman"/>
          <w:sz w:val="24"/>
          <w:szCs w:val="24"/>
          <w:lang w:val="uk-UA"/>
        </w:rPr>
        <w:t xml:space="preserve">взяття й наполегливість думки. </w:t>
      </w:r>
    </w:p>
    <w:p w:rsidR="00853E80" w:rsidRPr="006657EC" w:rsidRDefault="00232360" w:rsidP="00B260E5">
      <w:pPr>
        <w:pStyle w:val="a4"/>
        <w:tabs>
          <w:tab w:val="left" w:pos="426"/>
        </w:tabs>
        <w:spacing w:after="270" w:line="360" w:lineRule="auto"/>
        <w:ind w:left="0"/>
        <w:jc w:val="both"/>
        <w:rPr>
          <w:rFonts w:ascii="Times New Roman" w:eastAsia="Times New Roman" w:hAnsi="Times New Roman" w:cs="Times New Roman"/>
          <w:sz w:val="24"/>
          <w:szCs w:val="24"/>
          <w:lang w:val="uk-UA"/>
        </w:rPr>
      </w:pPr>
      <w:r w:rsidRPr="000C7EBE">
        <w:rPr>
          <w:rFonts w:ascii="Times New Roman" w:eastAsia="Times New Roman" w:hAnsi="Times New Roman" w:cs="Times New Roman"/>
          <w:sz w:val="24"/>
          <w:szCs w:val="24"/>
          <w:lang w:val="uk-UA"/>
        </w:rPr>
        <w:t>13.</w:t>
      </w:r>
      <w:r w:rsidR="00853E80" w:rsidRPr="000C7EBE">
        <w:rPr>
          <w:rFonts w:ascii="Times New Roman" w:eastAsia="Times New Roman" w:hAnsi="Times New Roman" w:cs="Times New Roman"/>
          <w:sz w:val="24"/>
          <w:szCs w:val="24"/>
          <w:lang w:val="uk-UA"/>
        </w:rPr>
        <w:t>Потреба в серйозній внутрішній роботі, створенні своєї індив</w:t>
      </w:r>
      <w:r w:rsidRPr="000C7EBE">
        <w:rPr>
          <w:rFonts w:ascii="Times New Roman" w:eastAsia="Times New Roman" w:hAnsi="Times New Roman" w:cs="Times New Roman"/>
          <w:sz w:val="24"/>
          <w:szCs w:val="24"/>
          <w:lang w:val="uk-UA"/>
        </w:rPr>
        <w:t>ідуальності, духовному зростанн</w:t>
      </w:r>
      <w:r>
        <w:rPr>
          <w:rFonts w:ascii="Times New Roman" w:eastAsia="Times New Roman" w:hAnsi="Times New Roman" w:cs="Times New Roman"/>
          <w:sz w:val="24"/>
          <w:szCs w:val="24"/>
          <w:lang w:val="uk-UA"/>
        </w:rPr>
        <w:t>і</w:t>
      </w:r>
      <w:r w:rsidR="00853E80" w:rsidRPr="000C7EBE">
        <w:rPr>
          <w:rFonts w:ascii="Times New Roman" w:eastAsia="Times New Roman" w:hAnsi="Times New Roman" w:cs="Times New Roman"/>
          <w:sz w:val="24"/>
          <w:szCs w:val="24"/>
          <w:lang w:val="uk-UA"/>
        </w:rPr>
        <w:t>.</w:t>
      </w:r>
    </w:p>
    <w:p w:rsidR="00853E80" w:rsidRPr="006657EC" w:rsidRDefault="00853E80" w:rsidP="006657EC">
      <w:pPr>
        <w:spacing w:after="270" w:line="360" w:lineRule="auto"/>
        <w:jc w:val="center"/>
        <w:rPr>
          <w:rFonts w:ascii="Times New Roman" w:eastAsia="Times New Roman" w:hAnsi="Times New Roman" w:cs="Times New Roman"/>
          <w:color w:val="008B45"/>
          <w:sz w:val="24"/>
          <w:szCs w:val="24"/>
          <w:lang w:val="uk-UA"/>
        </w:rPr>
      </w:pPr>
      <w:r w:rsidRPr="006657EC">
        <w:rPr>
          <w:rFonts w:ascii="Times New Roman" w:eastAsia="Times New Roman" w:hAnsi="Times New Roman" w:cs="Times New Roman"/>
          <w:sz w:val="24"/>
          <w:szCs w:val="24"/>
          <w:lang w:val="uk-UA"/>
        </w:rPr>
        <w:t>Типи обдарованих учнів</w:t>
      </w:r>
    </w:p>
    <w:p w:rsidR="006657EC" w:rsidRDefault="00853E80" w:rsidP="00790A0E">
      <w:pPr>
        <w:spacing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br/>
        <w:t xml:space="preserve">1. </w:t>
      </w:r>
      <w:r w:rsidRPr="006657EC">
        <w:rPr>
          <w:rFonts w:ascii="Times New Roman" w:eastAsia="Times New Roman" w:hAnsi="Times New Roman" w:cs="Times New Roman"/>
          <w:b/>
          <w:bCs/>
          <w:i/>
          <w:iCs/>
          <w:sz w:val="24"/>
          <w:szCs w:val="24"/>
        </w:rPr>
        <w:t>Найкращий учень:</w:t>
      </w:r>
      <w:r w:rsidRPr="006657EC">
        <w:rPr>
          <w:rFonts w:ascii="Times New Roman" w:eastAsia="Times New Roman" w:hAnsi="Times New Roman" w:cs="Times New Roman"/>
          <w:sz w:val="24"/>
          <w:szCs w:val="24"/>
        </w:rPr>
        <w:t xml:space="preserve"> усі його люблять, робить те, що йому кажуть і як; любить подобатися.</w:t>
      </w:r>
    </w:p>
    <w:p w:rsidR="006657EC" w:rsidRDefault="00853E80" w:rsidP="00790A0E">
      <w:pPr>
        <w:spacing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 xml:space="preserve">2. </w:t>
      </w:r>
      <w:r w:rsidRPr="006657EC">
        <w:rPr>
          <w:rFonts w:ascii="Times New Roman" w:eastAsia="Times New Roman" w:hAnsi="Times New Roman" w:cs="Times New Roman"/>
          <w:b/>
          <w:bCs/>
          <w:i/>
          <w:iCs/>
          <w:sz w:val="24"/>
          <w:szCs w:val="24"/>
        </w:rPr>
        <w:t>Бунтівник:</w:t>
      </w:r>
      <w:r w:rsidRPr="006657EC">
        <w:rPr>
          <w:rFonts w:ascii="Times New Roman" w:eastAsia="Times New Roman" w:hAnsi="Times New Roman" w:cs="Times New Roman"/>
          <w:sz w:val="24"/>
          <w:szCs w:val="24"/>
        </w:rPr>
        <w:t xml:space="preserve"> сперечається, з ним важко спілкуватися, часто в нього виникає стан емоційно вольового напруження, коли щось загрожує досягненню його мети.</w:t>
      </w:r>
    </w:p>
    <w:p w:rsidR="006657EC" w:rsidRDefault="00853E80" w:rsidP="00790A0E">
      <w:pPr>
        <w:spacing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lastRenderedPageBreak/>
        <w:t xml:space="preserve">3. </w:t>
      </w:r>
      <w:r w:rsidRPr="006657EC">
        <w:rPr>
          <w:rFonts w:ascii="Times New Roman" w:eastAsia="Times New Roman" w:hAnsi="Times New Roman" w:cs="Times New Roman"/>
          <w:b/>
          <w:bCs/>
          <w:i/>
          <w:iCs/>
          <w:sz w:val="24"/>
          <w:szCs w:val="24"/>
        </w:rPr>
        <w:t>Підпільник:</w:t>
      </w:r>
      <w:r w:rsidRPr="006657EC">
        <w:rPr>
          <w:rFonts w:ascii="Times New Roman" w:eastAsia="Times New Roman" w:hAnsi="Times New Roman" w:cs="Times New Roman"/>
          <w:sz w:val="24"/>
          <w:szCs w:val="24"/>
        </w:rPr>
        <w:t xml:space="preserve"> знає, що за обдарованість не платять, а навпаки вимагають, тому прагне не вистрибувати, а бути як усі.</w:t>
      </w:r>
      <w:r w:rsidRPr="006657EC">
        <w:rPr>
          <w:rFonts w:ascii="Times New Roman" w:eastAsia="Times New Roman" w:hAnsi="Times New Roman" w:cs="Times New Roman"/>
          <w:sz w:val="24"/>
          <w:szCs w:val="24"/>
        </w:rPr>
        <w:br/>
        <w:t xml:space="preserve">4. </w:t>
      </w:r>
      <w:r w:rsidRPr="006657EC">
        <w:rPr>
          <w:rFonts w:ascii="Times New Roman" w:eastAsia="Times New Roman" w:hAnsi="Times New Roman" w:cs="Times New Roman"/>
          <w:b/>
          <w:bCs/>
          <w:i/>
          <w:iCs/>
          <w:sz w:val="24"/>
          <w:szCs w:val="24"/>
        </w:rPr>
        <w:t>Втікач:</w:t>
      </w:r>
      <w:r w:rsidRPr="006657EC">
        <w:rPr>
          <w:rFonts w:ascii="Times New Roman" w:eastAsia="Times New Roman" w:hAnsi="Times New Roman" w:cs="Times New Roman"/>
          <w:sz w:val="24"/>
          <w:szCs w:val="24"/>
        </w:rPr>
        <w:t xml:space="preserve"> випадає з </w:t>
      </w:r>
      <w:r w:rsidRPr="006657EC">
        <w:rPr>
          <w:rFonts w:ascii="Times New Roman" w:eastAsia="Times New Roman" w:hAnsi="Times New Roman" w:cs="Times New Roman"/>
          <w:sz w:val="24"/>
          <w:szCs w:val="24"/>
          <w:lang w:val="uk-UA"/>
        </w:rPr>
        <w:t xml:space="preserve"> шкільної </w:t>
      </w:r>
      <w:r w:rsidRPr="006657EC">
        <w:rPr>
          <w:rFonts w:ascii="Times New Roman" w:eastAsia="Times New Roman" w:hAnsi="Times New Roman" w:cs="Times New Roman"/>
          <w:sz w:val="24"/>
          <w:szCs w:val="24"/>
        </w:rPr>
        <w:t>системи, не може підлаштуватися до вимог  в</w:t>
      </w:r>
      <w:r w:rsidRPr="006657EC">
        <w:rPr>
          <w:rFonts w:ascii="Times New Roman" w:eastAsia="Times New Roman" w:hAnsi="Times New Roman" w:cs="Times New Roman"/>
          <w:sz w:val="24"/>
          <w:szCs w:val="24"/>
          <w:lang w:val="uk-UA"/>
        </w:rPr>
        <w:t>чителів</w:t>
      </w:r>
      <w:r w:rsidRPr="006657EC">
        <w:rPr>
          <w:rFonts w:ascii="Times New Roman" w:eastAsia="Times New Roman" w:hAnsi="Times New Roman" w:cs="Times New Roman"/>
          <w:sz w:val="24"/>
          <w:szCs w:val="24"/>
        </w:rPr>
        <w:t>.</w:t>
      </w:r>
    </w:p>
    <w:p w:rsidR="006657EC" w:rsidRDefault="00853E80" w:rsidP="00790A0E">
      <w:pPr>
        <w:spacing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 xml:space="preserve">5. </w:t>
      </w:r>
      <w:r w:rsidRPr="006657EC">
        <w:rPr>
          <w:rFonts w:ascii="Times New Roman" w:eastAsia="Times New Roman" w:hAnsi="Times New Roman" w:cs="Times New Roman"/>
          <w:b/>
          <w:bCs/>
          <w:i/>
          <w:iCs/>
          <w:sz w:val="24"/>
          <w:szCs w:val="24"/>
        </w:rPr>
        <w:t xml:space="preserve">Двобічний: </w:t>
      </w:r>
      <w:r w:rsidRPr="006657EC">
        <w:rPr>
          <w:rFonts w:ascii="Times New Roman" w:eastAsia="Times New Roman" w:hAnsi="Times New Roman" w:cs="Times New Roman"/>
          <w:sz w:val="24"/>
          <w:szCs w:val="24"/>
        </w:rPr>
        <w:t>відстає або має фізичні вади; його розглядають як слабкого, не помічають обдарованості.</w:t>
      </w:r>
    </w:p>
    <w:p w:rsidR="006657EC" w:rsidRDefault="00853E80" w:rsidP="00790A0E">
      <w:pPr>
        <w:spacing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 xml:space="preserve">6. </w:t>
      </w:r>
      <w:r w:rsidRPr="006657EC">
        <w:rPr>
          <w:rFonts w:ascii="Times New Roman" w:eastAsia="Times New Roman" w:hAnsi="Times New Roman" w:cs="Times New Roman"/>
          <w:b/>
          <w:bCs/>
          <w:i/>
          <w:iCs/>
          <w:sz w:val="24"/>
          <w:szCs w:val="24"/>
        </w:rPr>
        <w:t>Цілеспрямований:</w:t>
      </w:r>
      <w:r w:rsidRPr="006657EC">
        <w:rPr>
          <w:rFonts w:ascii="Times New Roman" w:eastAsia="Times New Roman" w:hAnsi="Times New Roman" w:cs="Times New Roman"/>
          <w:sz w:val="24"/>
          <w:szCs w:val="24"/>
        </w:rPr>
        <w:t xml:space="preserve"> незалежний, автономний, знає собі ціну, знає</w:t>
      </w:r>
      <w:r w:rsidR="007B4247" w:rsidRPr="006657EC">
        <w:rPr>
          <w:rFonts w:ascii="Times New Roman" w:eastAsia="Times New Roman" w:hAnsi="Times New Roman" w:cs="Times New Roman"/>
          <w:sz w:val="24"/>
          <w:szCs w:val="24"/>
        </w:rPr>
        <w:t xml:space="preserve">, чого хоче. </w:t>
      </w:r>
    </w:p>
    <w:p w:rsidR="00350434" w:rsidRPr="006657EC" w:rsidRDefault="00853E80" w:rsidP="00790A0E">
      <w:pPr>
        <w:spacing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 xml:space="preserve">  У </w:t>
      </w:r>
      <w:r w:rsidRPr="006657EC">
        <w:rPr>
          <w:rFonts w:ascii="Times New Roman" w:eastAsia="Times New Roman" w:hAnsi="Times New Roman" w:cs="Times New Roman"/>
          <w:sz w:val="24"/>
          <w:szCs w:val="24"/>
        </w:rPr>
        <w:t xml:space="preserve">кожного з цих типів свій стиль поведінки, свої потреби, своя система взаємин, свій емоційно-вольовий статус. </w:t>
      </w:r>
      <w:r w:rsidRPr="006657EC">
        <w:rPr>
          <w:rFonts w:ascii="Times New Roman" w:eastAsia="Times New Roman" w:hAnsi="Times New Roman" w:cs="Times New Roman"/>
          <w:sz w:val="24"/>
          <w:szCs w:val="24"/>
          <w:lang w:val="uk-UA"/>
        </w:rPr>
        <w:t xml:space="preserve">Тому </w:t>
      </w:r>
      <w:r w:rsidRPr="006657EC">
        <w:rPr>
          <w:rFonts w:ascii="Times New Roman" w:eastAsia="Times New Roman" w:hAnsi="Times New Roman" w:cs="Times New Roman"/>
          <w:sz w:val="24"/>
          <w:szCs w:val="24"/>
        </w:rPr>
        <w:t>до кожного має бути індивідуальний підхід, як у школі, так і в сім'ї.</w:t>
      </w:r>
    </w:p>
    <w:p w:rsidR="007B4247" w:rsidRPr="006657EC" w:rsidRDefault="00350434" w:rsidP="00350434">
      <w:pPr>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br w:type="page"/>
      </w:r>
    </w:p>
    <w:p w:rsidR="008811C6" w:rsidRPr="006657EC" w:rsidRDefault="008811C6" w:rsidP="00350434">
      <w:pPr>
        <w:spacing w:after="0" w:line="360" w:lineRule="auto"/>
        <w:ind w:firstLine="708"/>
        <w:rPr>
          <w:rFonts w:ascii="Times New Roman" w:eastAsiaTheme="minorHAnsi" w:hAnsi="Times New Roman" w:cs="Times New Roman"/>
          <w:sz w:val="24"/>
          <w:szCs w:val="24"/>
          <w:lang w:val="uk-UA" w:eastAsia="en-US"/>
        </w:rPr>
      </w:pPr>
      <w:r w:rsidRPr="006657EC">
        <w:rPr>
          <w:rFonts w:ascii="Times New Roman" w:hAnsi="Times New Roman" w:cs="Times New Roman"/>
          <w:b/>
          <w:sz w:val="24"/>
          <w:szCs w:val="24"/>
          <w:lang w:val="uk-UA"/>
        </w:rPr>
        <w:lastRenderedPageBreak/>
        <w:t>Психологічний супровід обдарованих дітей</w:t>
      </w:r>
    </w:p>
    <w:p w:rsidR="008811C6" w:rsidRPr="006657EC" w:rsidRDefault="008811C6" w:rsidP="00350434">
      <w:pPr>
        <w:spacing w:after="0" w:line="360" w:lineRule="auto"/>
        <w:rPr>
          <w:rFonts w:ascii="Times New Roman" w:hAnsi="Times New Roman" w:cs="Times New Roman"/>
          <w:sz w:val="24"/>
          <w:szCs w:val="24"/>
          <w:lang w:val="uk-UA"/>
        </w:rPr>
      </w:pPr>
    </w:p>
    <w:p w:rsidR="008811C6" w:rsidRPr="006657EC" w:rsidRDefault="008811C6" w:rsidP="00350434">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Освіта будь-якої країни є її своєрідним дзеркалом. Адже «приречена нація, яка не цінує і не вміє готувати інтелектуалів», - говорив філософ А. Уайтхед. Раннє  виявлення</w:t>
      </w:r>
      <w:r w:rsidRPr="006657EC">
        <w:rPr>
          <w:rFonts w:ascii="Times New Roman" w:hAnsi="Times New Roman" w:cs="Times New Roman"/>
          <w:sz w:val="24"/>
          <w:szCs w:val="24"/>
        </w:rPr>
        <w:t xml:space="preserve"> н</w:t>
      </w:r>
      <w:r w:rsidRPr="006657EC">
        <w:rPr>
          <w:rFonts w:ascii="Times New Roman" w:hAnsi="Times New Roman" w:cs="Times New Roman"/>
          <w:sz w:val="24"/>
          <w:szCs w:val="24"/>
          <w:lang w:val="uk-UA"/>
        </w:rPr>
        <w:t>авчання і виховання обдарованих і талановитих дітей складає важливу передумову подальшого удосконалення системи освіти. Ми зобов’язані плекати інтелектуальну еліту нашої держави, розвивати музичні, художні, технічні здібності, літературне та артистичне обдарування. І одна із головних функцій в виявленні, діагностуванні і розвитку обдарованих дітей належить психологічній службі.</w:t>
      </w:r>
    </w:p>
    <w:p w:rsidR="008811C6" w:rsidRPr="006657EC" w:rsidRDefault="008811C6" w:rsidP="00350434">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Робота психолога з даної проблеми проходить за такими напрямками: психологічна просвіта, діагностика обдарованості, психокорекція і розвиток обдарованих д</w:t>
      </w:r>
      <w:r w:rsidR="00433F7C" w:rsidRPr="006657EC">
        <w:rPr>
          <w:rFonts w:ascii="Times New Roman" w:hAnsi="Times New Roman" w:cs="Times New Roman"/>
          <w:sz w:val="24"/>
          <w:szCs w:val="24"/>
          <w:lang w:val="uk-UA"/>
        </w:rPr>
        <w:t>ітей</w:t>
      </w:r>
      <w:r w:rsidRPr="006657EC">
        <w:rPr>
          <w:rFonts w:ascii="Times New Roman" w:hAnsi="Times New Roman" w:cs="Times New Roman"/>
          <w:sz w:val="24"/>
          <w:szCs w:val="24"/>
          <w:lang w:val="uk-UA"/>
        </w:rPr>
        <w:t>.</w:t>
      </w:r>
    </w:p>
    <w:p w:rsidR="006657EC" w:rsidRDefault="006657EC" w:rsidP="00350434">
      <w:pPr>
        <w:spacing w:after="0" w:line="360" w:lineRule="auto"/>
        <w:jc w:val="center"/>
        <w:rPr>
          <w:rFonts w:ascii="Times New Roman" w:hAnsi="Times New Roman" w:cs="Times New Roman"/>
          <w:b/>
          <w:sz w:val="24"/>
          <w:szCs w:val="24"/>
          <w:lang w:val="uk-UA"/>
        </w:rPr>
      </w:pPr>
    </w:p>
    <w:p w:rsidR="008811C6" w:rsidRPr="006657EC" w:rsidRDefault="006657EC" w:rsidP="00350434">
      <w:pPr>
        <w:spacing w:after="0" w:line="36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Психологічна просвіта</w:t>
      </w:r>
    </w:p>
    <w:p w:rsidR="008811C6" w:rsidRPr="006657EC" w:rsidRDefault="008811C6" w:rsidP="00350434">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Психологічна просвіта включає в себе семінари для вчителів, консультації для батьків, проведення батьківських зборів з даної проблеми.</w:t>
      </w:r>
    </w:p>
    <w:p w:rsidR="008811C6" w:rsidRPr="006657EC" w:rsidRDefault="008811C6" w:rsidP="00350434">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Психологам в практичній діяльності часто приходиться зустрічатись з тим, що багато вчителів, батьків мають хибну уяву про рівень обдарованості дитини. З цією метою створено консультативний пункт в школі. Пропонуємо т</w:t>
      </w:r>
      <w:r w:rsidR="00350434" w:rsidRPr="006657EC">
        <w:rPr>
          <w:rFonts w:ascii="Times New Roman" w:hAnsi="Times New Roman" w:cs="Times New Roman"/>
          <w:sz w:val="24"/>
          <w:szCs w:val="24"/>
          <w:lang w:val="uk-UA"/>
        </w:rPr>
        <w:t>ести: «</w:t>
      </w:r>
      <w:r w:rsidRPr="006657EC">
        <w:rPr>
          <w:rFonts w:ascii="Times New Roman" w:hAnsi="Times New Roman" w:cs="Times New Roman"/>
          <w:sz w:val="24"/>
          <w:szCs w:val="24"/>
          <w:lang w:val="uk-UA"/>
        </w:rPr>
        <w:t xml:space="preserve">Який тип обдарованості у Вашої </w:t>
      </w:r>
      <w:r w:rsidRPr="006657EC">
        <w:rPr>
          <w:rFonts w:ascii="Times New Roman" w:hAnsi="Times New Roman" w:cs="Times New Roman"/>
          <w:sz w:val="24"/>
          <w:szCs w:val="24"/>
          <w:lang w:val="uk-UA"/>
        </w:rPr>
        <w:lastRenderedPageBreak/>
        <w:t>дитини?», «Творчі здібності», анкету: «Чи допомагаєте Ви своїй дитині стати обдарованою людиною?» та інші.</w:t>
      </w:r>
    </w:p>
    <w:p w:rsidR="008811C6" w:rsidRPr="006657EC" w:rsidRDefault="008811C6" w:rsidP="00350434">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Батьки мають змогу перевірити свій стан взаємодії з дітьми, замислитись над своїми вчинками, методами виховання дітей.</w:t>
      </w:r>
    </w:p>
    <w:p w:rsidR="008811C6" w:rsidRPr="006657EC" w:rsidRDefault="008811C6" w:rsidP="00350434">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Психологічні дослідження підтверджують, що успіхи в навчанні далеко не завжди дають змогу оцінити рівень обдарованості та прогнозувати її розвиток. Тому при проведенні психолого - педагогічного семінару з даної тематики обов’язково надаємо список хиб, які</w:t>
      </w:r>
      <w:r w:rsidR="00433F7C" w:rsidRPr="006657EC">
        <w:rPr>
          <w:rFonts w:ascii="Times New Roman" w:hAnsi="Times New Roman" w:cs="Times New Roman"/>
          <w:sz w:val="24"/>
          <w:szCs w:val="24"/>
          <w:lang w:val="uk-UA"/>
        </w:rPr>
        <w:t xml:space="preserve"> часто</w:t>
      </w:r>
      <w:r w:rsidRPr="006657EC">
        <w:rPr>
          <w:rFonts w:ascii="Times New Roman" w:hAnsi="Times New Roman" w:cs="Times New Roman"/>
          <w:sz w:val="24"/>
          <w:szCs w:val="24"/>
          <w:lang w:val="uk-UA"/>
        </w:rPr>
        <w:t xml:space="preserve"> роблять вчителі, ототожнюючи обдарованих з відмінниками.</w:t>
      </w:r>
    </w:p>
    <w:p w:rsidR="008811C6" w:rsidRPr="006657EC" w:rsidRDefault="008811C6" w:rsidP="00350434">
      <w:pPr>
        <w:spacing w:after="0" w:line="360" w:lineRule="auto"/>
        <w:jc w:val="center"/>
        <w:rPr>
          <w:rFonts w:ascii="Times New Roman" w:hAnsi="Times New Roman" w:cs="Times New Roman"/>
          <w:sz w:val="24"/>
          <w:szCs w:val="24"/>
          <w:lang w:val="uk-UA"/>
        </w:rPr>
      </w:pPr>
    </w:p>
    <w:p w:rsidR="008811C6" w:rsidRPr="006657EC" w:rsidRDefault="008811C6" w:rsidP="00350434">
      <w:pPr>
        <w:spacing w:after="0" w:line="360" w:lineRule="auto"/>
        <w:jc w:val="center"/>
        <w:rPr>
          <w:rFonts w:ascii="Times New Roman" w:hAnsi="Times New Roman" w:cs="Times New Roman"/>
          <w:sz w:val="24"/>
          <w:szCs w:val="24"/>
          <w:lang w:val="uk-UA"/>
        </w:rPr>
      </w:pPr>
      <w:r w:rsidRPr="006657EC">
        <w:rPr>
          <w:rFonts w:ascii="Times New Roman" w:hAnsi="Times New Roman" w:cs="Times New Roman"/>
          <w:sz w:val="24"/>
          <w:szCs w:val="24"/>
          <w:lang w:val="uk-UA"/>
        </w:rPr>
        <w:t>Паралельна характеристика обдарованих дітей та відмінників</w:t>
      </w:r>
    </w:p>
    <w:p w:rsidR="008811C6" w:rsidRPr="006657EC" w:rsidRDefault="008811C6" w:rsidP="00350434">
      <w:pPr>
        <w:spacing w:after="0" w:line="360" w:lineRule="auto"/>
        <w:rPr>
          <w:rFonts w:ascii="Times New Roman" w:hAnsi="Times New Roman" w:cs="Times New Roman"/>
          <w:sz w:val="24"/>
          <w:szCs w:val="24"/>
          <w:lang w:val="uk-UA"/>
        </w:rPr>
      </w:pPr>
      <w:r w:rsidRPr="006657EC">
        <w:rPr>
          <w:rFonts w:ascii="Times New Roman" w:hAnsi="Times New Roman" w:cs="Times New Roman"/>
          <w:sz w:val="24"/>
          <w:szCs w:val="24"/>
          <w:lang w:val="uk-UA"/>
        </w:rPr>
        <w:t xml:space="preserve">                                           (по В.Ф.Федорову).</w:t>
      </w:r>
    </w:p>
    <w:tbl>
      <w:tblPr>
        <w:tblStyle w:val="a3"/>
        <w:tblW w:w="0" w:type="auto"/>
        <w:tblLook w:val="04A0"/>
      </w:tblPr>
      <w:tblGrid>
        <w:gridCol w:w="3750"/>
        <w:gridCol w:w="3751"/>
      </w:tblGrid>
      <w:tr w:rsidR="008811C6" w:rsidRPr="006657EC" w:rsidTr="0028745E">
        <w:tc>
          <w:tcPr>
            <w:tcW w:w="4785" w:type="dxa"/>
          </w:tcPr>
          <w:p w:rsidR="008811C6" w:rsidRPr="006657EC" w:rsidRDefault="008811C6" w:rsidP="00350434">
            <w:pPr>
              <w:jc w:val="center"/>
              <w:rPr>
                <w:rFonts w:ascii="Times New Roman" w:hAnsi="Times New Roman" w:cs="Times New Roman"/>
                <w:sz w:val="24"/>
                <w:szCs w:val="24"/>
                <w:lang w:val="uk-UA"/>
              </w:rPr>
            </w:pPr>
            <w:r w:rsidRPr="006657EC">
              <w:rPr>
                <w:rFonts w:ascii="Times New Roman" w:hAnsi="Times New Roman" w:cs="Times New Roman"/>
                <w:sz w:val="24"/>
                <w:szCs w:val="24"/>
                <w:lang w:val="uk-UA"/>
              </w:rPr>
              <w:t>Характеристика відмінників</w:t>
            </w:r>
          </w:p>
        </w:tc>
        <w:tc>
          <w:tcPr>
            <w:tcW w:w="4786" w:type="dxa"/>
          </w:tcPr>
          <w:p w:rsidR="008811C6" w:rsidRPr="006657EC" w:rsidRDefault="008811C6" w:rsidP="0028745E">
            <w:pPr>
              <w:jc w:val="center"/>
              <w:rPr>
                <w:rFonts w:ascii="Times New Roman" w:hAnsi="Times New Roman" w:cs="Times New Roman"/>
                <w:sz w:val="24"/>
                <w:szCs w:val="24"/>
                <w:lang w:val="uk-UA"/>
              </w:rPr>
            </w:pPr>
            <w:r w:rsidRPr="006657EC">
              <w:rPr>
                <w:rFonts w:ascii="Times New Roman" w:hAnsi="Times New Roman" w:cs="Times New Roman"/>
                <w:sz w:val="24"/>
                <w:szCs w:val="24"/>
                <w:lang w:val="uk-UA"/>
              </w:rPr>
              <w:t>Характеристика обдарованих</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Знає відповіді</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Задає питання</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Цікавиться</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Допитливий</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Хороші думки та ідеї</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Винахідливі думки та ідеї</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Наполегливо працює</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Отримує високі бали з творчих завдань</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Відповідає на питання</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Дискутує, додає подробиці</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Слухає з цікавістю</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 xml:space="preserve">Виявляє гаряче сприймання, чутливість </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Легко вчиться</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Вже знає</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Потребує 6-8 повторень</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1-2 повторень достатньо</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Розуміє ідеї</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«Конструює» ідеї</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Проводить час з однолітками</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Більше до вподоби компанія дорослих</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Розуміє значення</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Прагне скласти умовивід</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Виконує домашні завдання</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Створює проекти</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lastRenderedPageBreak/>
              <w:t>Копіює</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Творить нове</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Любить школу</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Любить пізнавати</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Сприймає</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Інтенсивно досягає бажаного, підсилюючи самого себе</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 xml:space="preserve">Запам’ятовує інформацію </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Перетворює інформацію</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Має хорошу пам'ять</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Добре працює розум</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Любить послідовність</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Любить складність</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Готовий до дій, реагування, відповіді</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Уважно придивляється до життя і все помічає. Якщо гостро реагує, то перебільшує</w:t>
            </w:r>
          </w:p>
        </w:tc>
      </w:tr>
      <w:tr w:rsidR="008811C6" w:rsidRPr="006657EC" w:rsidTr="0028745E">
        <w:tc>
          <w:tcPr>
            <w:tcW w:w="4785"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Задоволений своїми успіхами у навчанні</w:t>
            </w:r>
          </w:p>
        </w:tc>
        <w:tc>
          <w:tcPr>
            <w:tcW w:w="4786" w:type="dxa"/>
          </w:tcPr>
          <w:p w:rsidR="008811C6" w:rsidRPr="006657EC" w:rsidRDefault="008811C6" w:rsidP="0028745E">
            <w:pPr>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Критично ставиться до себе і до інших та оголошує це</w:t>
            </w:r>
          </w:p>
        </w:tc>
      </w:tr>
    </w:tbl>
    <w:p w:rsidR="008811C6" w:rsidRPr="006657EC" w:rsidRDefault="008811C6" w:rsidP="008811C6">
      <w:pPr>
        <w:jc w:val="both"/>
        <w:rPr>
          <w:rFonts w:ascii="Times New Roman" w:hAnsi="Times New Roman" w:cs="Times New Roman"/>
          <w:sz w:val="24"/>
          <w:szCs w:val="24"/>
          <w:lang w:val="uk-UA"/>
        </w:rPr>
      </w:pPr>
    </w:p>
    <w:p w:rsidR="008811C6" w:rsidRPr="006657EC" w:rsidRDefault="008811C6" w:rsidP="00350434">
      <w:p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ab/>
        <w:t>У кожної дитини свій стиль поведінки, свої потреби, своя система відношень, свій емоційно-вольовий статус. Ось чому до кожного має бути індивідуальний підхід як у школі, так і в сім’ї.</w:t>
      </w:r>
    </w:p>
    <w:p w:rsidR="008811C6" w:rsidRPr="006657EC" w:rsidRDefault="008811C6" w:rsidP="00350434">
      <w:pPr>
        <w:spacing w:after="0" w:line="360" w:lineRule="auto"/>
        <w:ind w:firstLine="360"/>
        <w:jc w:val="both"/>
        <w:rPr>
          <w:rFonts w:ascii="Times New Roman" w:hAnsi="Times New Roman" w:cs="Times New Roman"/>
          <w:sz w:val="24"/>
          <w:szCs w:val="24"/>
          <w:lang w:val="uk-UA"/>
        </w:rPr>
      </w:pPr>
      <w:r w:rsidRPr="006657EC">
        <w:rPr>
          <w:rFonts w:ascii="Times New Roman" w:hAnsi="Times New Roman" w:cs="Times New Roman"/>
          <w:sz w:val="24"/>
          <w:szCs w:val="24"/>
        </w:rPr>
        <w:t xml:space="preserve">В </w:t>
      </w:r>
      <w:r w:rsidRPr="006657EC">
        <w:rPr>
          <w:rFonts w:ascii="Times New Roman" w:hAnsi="Times New Roman" w:cs="Times New Roman"/>
          <w:sz w:val="24"/>
          <w:szCs w:val="24"/>
          <w:lang w:val="uk-UA"/>
        </w:rPr>
        <w:t>таких</w:t>
      </w:r>
      <w:r w:rsidR="00433F7C" w:rsidRPr="006657EC">
        <w:rPr>
          <w:rFonts w:ascii="Times New Roman" w:hAnsi="Times New Roman" w:cs="Times New Roman"/>
          <w:sz w:val="24"/>
          <w:szCs w:val="24"/>
        </w:rPr>
        <w:t xml:space="preserve"> дітей протягом </w:t>
      </w:r>
      <w:r w:rsidRPr="006657EC">
        <w:rPr>
          <w:rFonts w:ascii="Times New Roman" w:hAnsi="Times New Roman" w:cs="Times New Roman"/>
          <w:sz w:val="24"/>
          <w:szCs w:val="24"/>
        </w:rPr>
        <w:t xml:space="preserve"> життя виникає досить багато різноманітних проблем, серед яких можна виділити:</w:t>
      </w:r>
    </w:p>
    <w:p w:rsidR="008811C6" w:rsidRPr="006657EC" w:rsidRDefault="008811C6" w:rsidP="00350434">
      <w:pPr>
        <w:numPr>
          <w:ilvl w:val="0"/>
          <w:numId w:val="3"/>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rPr>
        <w:t>Ворожість до школи. Навчальна програма для них нудна й нецікава, тому що не відповідає їх здібностям. Отже, можливі порушення в поведінці, за які до дітей застосовуються «каральні» заходи.</w:t>
      </w:r>
    </w:p>
    <w:p w:rsidR="008811C6" w:rsidRPr="006657EC" w:rsidRDefault="008811C6" w:rsidP="00350434">
      <w:pPr>
        <w:numPr>
          <w:ilvl w:val="0"/>
          <w:numId w:val="3"/>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rPr>
        <w:t>Ігрові інтереси. Обдаровані діти люблять складні ігри й байдужі до простих, котрими захоплюються їхні однолітки. Як наслідок, діти залишаються в ізоляції.</w:t>
      </w:r>
    </w:p>
    <w:p w:rsidR="008811C6" w:rsidRPr="006657EC" w:rsidRDefault="008811C6" w:rsidP="00350434">
      <w:pPr>
        <w:numPr>
          <w:ilvl w:val="0"/>
          <w:numId w:val="3"/>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rPr>
        <w:t>Конформність. Вона виявляється у відкиданні стандартних вимог, особливо якщо вони йдуть урозріз з інтересами обдарованої дитини.</w:t>
      </w:r>
    </w:p>
    <w:p w:rsidR="008811C6" w:rsidRPr="006657EC" w:rsidRDefault="008811C6" w:rsidP="00350434">
      <w:pPr>
        <w:numPr>
          <w:ilvl w:val="0"/>
          <w:numId w:val="3"/>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rPr>
        <w:lastRenderedPageBreak/>
        <w:t>Занурення у філософські проблеми. Замислюються над питаннями життя і смерті, релігійних вірувань</w:t>
      </w:r>
      <w:r w:rsidRPr="006657EC">
        <w:rPr>
          <w:rFonts w:ascii="Times New Roman" w:hAnsi="Times New Roman" w:cs="Times New Roman"/>
          <w:sz w:val="24"/>
          <w:szCs w:val="24"/>
          <w:lang w:val="uk-UA"/>
        </w:rPr>
        <w:t>...</w:t>
      </w:r>
    </w:p>
    <w:p w:rsidR="008811C6" w:rsidRPr="006657EC" w:rsidRDefault="008811C6" w:rsidP="00350434">
      <w:pPr>
        <w:numPr>
          <w:ilvl w:val="0"/>
          <w:numId w:val="3"/>
        </w:numPr>
        <w:spacing w:after="0" w:line="360" w:lineRule="auto"/>
        <w:jc w:val="both"/>
        <w:rPr>
          <w:rFonts w:ascii="Times New Roman" w:hAnsi="Times New Roman" w:cs="Times New Roman"/>
          <w:sz w:val="24"/>
          <w:szCs w:val="24"/>
        </w:rPr>
      </w:pPr>
      <w:r w:rsidRPr="006657EC">
        <w:rPr>
          <w:rFonts w:ascii="Times New Roman" w:hAnsi="Times New Roman" w:cs="Times New Roman"/>
          <w:sz w:val="24"/>
          <w:szCs w:val="24"/>
          <w:lang w:val="uk-UA"/>
        </w:rPr>
        <w:t xml:space="preserve">Невідповідність між фізичним, інтелектуальним і соціальним розвитком. </w:t>
      </w:r>
      <w:r w:rsidRPr="006657EC">
        <w:rPr>
          <w:rFonts w:ascii="Times New Roman" w:hAnsi="Times New Roman" w:cs="Times New Roman"/>
          <w:sz w:val="24"/>
          <w:szCs w:val="24"/>
        </w:rPr>
        <w:t>Часто обдаровані діти віддають перевагу спілкуванню зі старшими, і їм досить важко стати лідерами.</w:t>
      </w:r>
    </w:p>
    <w:p w:rsidR="00433F7C" w:rsidRPr="006657EC" w:rsidRDefault="00433F7C" w:rsidP="00350434">
      <w:pPr>
        <w:numPr>
          <w:ilvl w:val="0"/>
          <w:numId w:val="3"/>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w:t>
      </w:r>
      <w:r w:rsidRPr="006657EC">
        <w:rPr>
          <w:rFonts w:ascii="Times New Roman" w:hAnsi="Times New Roman" w:cs="Times New Roman"/>
          <w:sz w:val="24"/>
          <w:szCs w:val="24"/>
        </w:rPr>
        <w:t>отреба в увазі дорослих - оскільки діти цікаві, вони часто монополізують увагу дорослих, через що можуть виникати тертя у стосунках з іншими дітьми;</w:t>
      </w:r>
    </w:p>
    <w:p w:rsidR="00433F7C" w:rsidRPr="006657EC" w:rsidRDefault="00433F7C" w:rsidP="00350434">
      <w:pPr>
        <w:numPr>
          <w:ilvl w:val="0"/>
          <w:numId w:val="3"/>
        </w:numPr>
        <w:spacing w:after="0" w:line="360" w:lineRule="auto"/>
        <w:jc w:val="both"/>
        <w:rPr>
          <w:rFonts w:ascii="Times New Roman" w:hAnsi="Times New Roman" w:cs="Times New Roman"/>
          <w:sz w:val="24"/>
          <w:szCs w:val="24"/>
        </w:rPr>
      </w:pPr>
      <w:r w:rsidRPr="006657EC">
        <w:rPr>
          <w:rFonts w:ascii="Times New Roman" w:hAnsi="Times New Roman" w:cs="Times New Roman"/>
          <w:sz w:val="24"/>
          <w:szCs w:val="24"/>
          <w:lang w:val="uk-UA"/>
        </w:rPr>
        <w:t>Н</w:t>
      </w:r>
      <w:r w:rsidRPr="006657EC">
        <w:rPr>
          <w:rFonts w:ascii="Times New Roman" w:hAnsi="Times New Roman" w:cs="Times New Roman"/>
          <w:sz w:val="24"/>
          <w:szCs w:val="24"/>
        </w:rPr>
        <w:t>етерпимість - більш обдаровані діти часто виявляють нетерпимість стосовно інших дітей, які стоять нижче за них за інтелектуальним розвитком.</w:t>
      </w:r>
    </w:p>
    <w:p w:rsidR="008811C6" w:rsidRPr="006657EC" w:rsidRDefault="008811C6" w:rsidP="00350434">
      <w:pPr>
        <w:spacing w:after="0" w:line="360" w:lineRule="auto"/>
        <w:jc w:val="both"/>
        <w:rPr>
          <w:rFonts w:ascii="Times New Roman" w:hAnsi="Times New Roman" w:cs="Times New Roman"/>
          <w:sz w:val="24"/>
          <w:szCs w:val="24"/>
          <w:lang w:val="uk-UA"/>
        </w:rPr>
      </w:pPr>
    </w:p>
    <w:p w:rsidR="008811C6" w:rsidRPr="006657EC" w:rsidRDefault="008811C6" w:rsidP="00350434">
      <w:pPr>
        <w:spacing w:after="0" w:line="360" w:lineRule="auto"/>
        <w:ind w:firstLine="36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Причини уразливості  обдарованих дітей</w:t>
      </w:r>
      <w:r w:rsidRPr="006657EC">
        <w:rPr>
          <w:rFonts w:ascii="Times New Roman" w:hAnsi="Times New Roman" w:cs="Times New Roman"/>
          <w:sz w:val="24"/>
          <w:szCs w:val="24"/>
        </w:rPr>
        <w:t>:</w:t>
      </w:r>
    </w:p>
    <w:p w:rsidR="008811C6" w:rsidRPr="006657EC" w:rsidRDefault="008811C6" w:rsidP="00350434">
      <w:pPr>
        <w:numPr>
          <w:ilvl w:val="0"/>
          <w:numId w:val="4"/>
        </w:numPr>
        <w:spacing w:after="0" w:line="360" w:lineRule="auto"/>
        <w:jc w:val="both"/>
        <w:rPr>
          <w:rFonts w:ascii="Times New Roman" w:hAnsi="Times New Roman" w:cs="Times New Roman"/>
          <w:b/>
          <w:sz w:val="24"/>
          <w:szCs w:val="24"/>
          <w:lang w:val="uk-UA"/>
        </w:rPr>
      </w:pPr>
      <w:r w:rsidRPr="006657EC">
        <w:rPr>
          <w:rFonts w:ascii="Times New Roman" w:hAnsi="Times New Roman" w:cs="Times New Roman"/>
          <w:sz w:val="24"/>
          <w:szCs w:val="24"/>
        </w:rPr>
        <w:t>прагнення до досконалості (перфекціонізм) - не заспокоюються, не досягаючи вищого рівня;</w:t>
      </w:r>
    </w:p>
    <w:p w:rsidR="008811C6" w:rsidRPr="006657EC" w:rsidRDefault="008811C6" w:rsidP="00350434">
      <w:pPr>
        <w:numPr>
          <w:ilvl w:val="0"/>
          <w:numId w:val="4"/>
        </w:numPr>
        <w:spacing w:after="0" w:line="360" w:lineRule="auto"/>
        <w:jc w:val="both"/>
        <w:rPr>
          <w:rFonts w:ascii="Times New Roman" w:hAnsi="Times New Roman" w:cs="Times New Roman"/>
          <w:sz w:val="24"/>
          <w:szCs w:val="24"/>
        </w:rPr>
      </w:pPr>
      <w:r w:rsidRPr="006657EC">
        <w:rPr>
          <w:rFonts w:ascii="Times New Roman" w:hAnsi="Times New Roman" w:cs="Times New Roman"/>
          <w:sz w:val="24"/>
          <w:szCs w:val="24"/>
        </w:rPr>
        <w:t>відчуття незадоволеності - дуже критичні до себе та своїх досягнень, низька самооцінка;</w:t>
      </w:r>
    </w:p>
    <w:p w:rsidR="008811C6" w:rsidRPr="006657EC" w:rsidRDefault="008811C6" w:rsidP="00350434">
      <w:pPr>
        <w:numPr>
          <w:ilvl w:val="0"/>
          <w:numId w:val="4"/>
        </w:numPr>
        <w:spacing w:after="0" w:line="360" w:lineRule="auto"/>
        <w:jc w:val="both"/>
        <w:rPr>
          <w:rFonts w:ascii="Times New Roman" w:hAnsi="Times New Roman" w:cs="Times New Roman"/>
          <w:sz w:val="24"/>
          <w:szCs w:val="24"/>
        </w:rPr>
      </w:pPr>
      <w:r w:rsidRPr="006657EC">
        <w:rPr>
          <w:rFonts w:ascii="Times New Roman" w:hAnsi="Times New Roman" w:cs="Times New Roman"/>
          <w:sz w:val="24"/>
          <w:szCs w:val="24"/>
        </w:rPr>
        <w:t>нереалістичні цілі - часто ставлять завищені цілі, а не досягаючи їх, засмучуються та переживають;</w:t>
      </w:r>
    </w:p>
    <w:p w:rsidR="00350434" w:rsidRPr="006657EC" w:rsidRDefault="008811C6" w:rsidP="00350434">
      <w:pPr>
        <w:numPr>
          <w:ilvl w:val="0"/>
          <w:numId w:val="4"/>
        </w:numPr>
        <w:spacing w:after="0" w:line="360" w:lineRule="auto"/>
        <w:jc w:val="both"/>
        <w:rPr>
          <w:rFonts w:ascii="Times New Roman" w:hAnsi="Times New Roman" w:cs="Times New Roman"/>
          <w:sz w:val="24"/>
          <w:szCs w:val="24"/>
        </w:rPr>
      </w:pPr>
      <w:r w:rsidRPr="006657EC">
        <w:rPr>
          <w:rFonts w:ascii="Times New Roman" w:hAnsi="Times New Roman" w:cs="Times New Roman"/>
          <w:sz w:val="24"/>
          <w:szCs w:val="24"/>
        </w:rPr>
        <w:t>надчутливість - дуже сприйнятливі до сенсорних стимулів: слова й невербальні сигнали сприймають як неприйняття себе оточуючими.</w:t>
      </w:r>
    </w:p>
    <w:p w:rsidR="008811C6" w:rsidRPr="006657EC" w:rsidRDefault="008811C6" w:rsidP="00350434">
      <w:pPr>
        <w:spacing w:after="0" w:line="360" w:lineRule="auto"/>
        <w:ind w:firstLine="851"/>
        <w:jc w:val="both"/>
        <w:rPr>
          <w:rFonts w:ascii="Times New Roman" w:hAnsi="Times New Roman" w:cs="Times New Roman"/>
          <w:sz w:val="24"/>
          <w:szCs w:val="24"/>
          <w:lang w:val="uk-UA"/>
        </w:rPr>
      </w:pPr>
      <w:r w:rsidRPr="006657EC">
        <w:rPr>
          <w:rFonts w:ascii="Times New Roman" w:hAnsi="Times New Roman" w:cs="Times New Roman"/>
          <w:sz w:val="24"/>
          <w:szCs w:val="24"/>
        </w:rPr>
        <w:t>Часто таких дітей уважають гіперактивними, тому що вони постійно реагують на под</w:t>
      </w:r>
      <w:r w:rsidR="00433F7C" w:rsidRPr="006657EC">
        <w:rPr>
          <w:rFonts w:ascii="Times New Roman" w:hAnsi="Times New Roman" w:cs="Times New Roman"/>
          <w:sz w:val="24"/>
          <w:szCs w:val="24"/>
        </w:rPr>
        <w:t>разники та стимули різного роду</w:t>
      </w:r>
      <w:r w:rsidR="00433F7C" w:rsidRPr="006657EC">
        <w:rPr>
          <w:rFonts w:ascii="Times New Roman" w:hAnsi="Times New Roman" w:cs="Times New Roman"/>
          <w:sz w:val="24"/>
          <w:szCs w:val="24"/>
          <w:lang w:val="uk-UA"/>
        </w:rPr>
        <w:t>.</w:t>
      </w:r>
    </w:p>
    <w:p w:rsidR="00433F7C" w:rsidRPr="006657EC" w:rsidRDefault="008811C6" w:rsidP="00350434">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lastRenderedPageBreak/>
        <w:t>Вирішенню цих проблем сприяють активні методи та інтерактивні техніки навчання, сучасні психологічні технології, індивідуальна робота, спрямована на розкриття потенційних можливостей кожно</w:t>
      </w:r>
      <w:r w:rsidR="00433F7C" w:rsidRPr="006657EC">
        <w:rPr>
          <w:rFonts w:ascii="Times New Roman" w:hAnsi="Times New Roman" w:cs="Times New Roman"/>
          <w:sz w:val="24"/>
          <w:szCs w:val="24"/>
          <w:lang w:val="uk-UA"/>
        </w:rPr>
        <w:t>ї дитини</w:t>
      </w:r>
      <w:r w:rsidRPr="006657EC">
        <w:rPr>
          <w:rFonts w:ascii="Times New Roman" w:hAnsi="Times New Roman" w:cs="Times New Roman"/>
          <w:sz w:val="24"/>
          <w:szCs w:val="24"/>
          <w:lang w:val="uk-UA"/>
        </w:rPr>
        <w:t>.</w:t>
      </w:r>
    </w:p>
    <w:p w:rsidR="008811C6" w:rsidRPr="006657EC" w:rsidRDefault="008811C6" w:rsidP="00350434">
      <w:pPr>
        <w:tabs>
          <w:tab w:val="left" w:pos="0"/>
        </w:tabs>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У світлі сучасних психологічних підходів до обдарованості, враховуючи значущість індивідуально-особистісних характеристик обдарованих дітей, їх різноманітних здібностей як чинників успішної життєдіяльності, важливо надавати особливого значення і  їх здатності до саморуху, саморозвитку, самоздійснення.</w:t>
      </w:r>
    </w:p>
    <w:p w:rsidR="008811C6" w:rsidRPr="006657EC" w:rsidRDefault="008811C6" w:rsidP="00350434">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Одним із ефективних шляхів такого самовдосконалення є засвоєння принципів психологічного тренінгу та оволодіння прийомами сучасних методик психотехніки, за допомогою яких обдарована особистість може вийти на новий рівень регуляції. Зумовлено це тим, що ці методики спрямовані на досягнення й підтримку високої психічної та фізичної форми за рахунок спрямованого зосередження з опорою на внутрішні можливості самопізнання й саморозвитку особистості, на перехід від репродуктивного до творчого мислення. Відбувається успішне засвоєння нових розумових навичок, змінюються стереотипи мислення і поведінки.</w:t>
      </w:r>
    </w:p>
    <w:p w:rsidR="008811C6" w:rsidRPr="006657EC" w:rsidRDefault="008811C6" w:rsidP="00350434">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 xml:space="preserve">На уроках психології,годинах психолога, психологічних практикумах учнів варто ознайомити  з такими ланками саморегуляції, як самоорганізація, самоспостереження, самоконтроль, самооцінювання. Запропонувати конкретні способи організації свого </w:t>
      </w:r>
      <w:r w:rsidRPr="006657EC">
        <w:rPr>
          <w:rFonts w:ascii="Times New Roman" w:hAnsi="Times New Roman" w:cs="Times New Roman"/>
          <w:sz w:val="24"/>
          <w:szCs w:val="24"/>
          <w:lang w:val="uk-UA"/>
        </w:rPr>
        <w:lastRenderedPageBreak/>
        <w:t>«Я», навчання і професійної діяльності, дати рекомендації щодо: планування свого часу або своїх справ (за ступенем обов’язковості, важливості, регулярності, імовірності виконання); фіксування їх у письмовому вигляді або запам’ятовування, самонастроювання на виконання запланованого; критичного самооцінювання і діагностування своїх позитивних якостей та слабких сторін; формування своїх цілей (життєвих, професійних, близьких, перспективних).</w:t>
      </w:r>
    </w:p>
    <w:p w:rsidR="008811C6" w:rsidRPr="006657EC" w:rsidRDefault="008811C6" w:rsidP="00350434">
      <w:pPr>
        <w:spacing w:after="0" w:line="360" w:lineRule="auto"/>
        <w:jc w:val="both"/>
        <w:rPr>
          <w:rFonts w:ascii="Times New Roman" w:hAnsi="Times New Roman" w:cs="Times New Roman"/>
          <w:sz w:val="24"/>
          <w:szCs w:val="24"/>
          <w:lang w:val="uk-UA"/>
        </w:rPr>
      </w:pPr>
    </w:p>
    <w:p w:rsidR="008811C6" w:rsidRPr="006657EC" w:rsidRDefault="008811C6" w:rsidP="00350434">
      <w:pPr>
        <w:spacing w:after="0" w:line="360" w:lineRule="auto"/>
        <w:jc w:val="center"/>
        <w:rPr>
          <w:rFonts w:ascii="Times New Roman" w:hAnsi="Times New Roman" w:cs="Times New Roman"/>
          <w:b/>
          <w:sz w:val="24"/>
          <w:szCs w:val="24"/>
          <w:lang w:val="uk-UA"/>
        </w:rPr>
      </w:pPr>
      <w:r w:rsidRPr="006657EC">
        <w:rPr>
          <w:rFonts w:ascii="Times New Roman" w:hAnsi="Times New Roman" w:cs="Times New Roman"/>
          <w:b/>
          <w:sz w:val="24"/>
          <w:szCs w:val="24"/>
          <w:lang w:val="uk-UA"/>
        </w:rPr>
        <w:t>Діагностика обдарованості</w:t>
      </w:r>
    </w:p>
    <w:p w:rsidR="008811C6" w:rsidRPr="006657EC" w:rsidRDefault="008811C6" w:rsidP="00350434">
      <w:pPr>
        <w:spacing w:after="0" w:line="360" w:lineRule="auto"/>
        <w:ind w:firstLine="54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ab/>
        <w:t xml:space="preserve">Кожна дитина має хист до якоїсь справи. Але щоб розвинути природні здібності, їх потрібно діагностувати. З чого ж починається робота практичного психолога? Насамперед із створення та застосування системи пошуку обдарованих дітей. </w:t>
      </w:r>
    </w:p>
    <w:p w:rsidR="008811C6" w:rsidRPr="006657EC" w:rsidRDefault="008811C6" w:rsidP="00350434">
      <w:pPr>
        <w:shd w:val="clear" w:color="auto" w:fill="FFFFFF"/>
        <w:spacing w:after="0" w:line="360" w:lineRule="auto"/>
        <w:ind w:left="5" w:firstLine="535"/>
        <w:jc w:val="both"/>
        <w:rPr>
          <w:rFonts w:ascii="Times New Roman" w:hAnsi="Times New Roman" w:cs="Times New Roman"/>
          <w:color w:val="000000"/>
          <w:spacing w:val="-3"/>
          <w:sz w:val="24"/>
          <w:szCs w:val="24"/>
          <w:lang w:val="uk-UA"/>
        </w:rPr>
      </w:pPr>
      <w:r w:rsidRPr="006657EC">
        <w:rPr>
          <w:rFonts w:ascii="Times New Roman" w:hAnsi="Times New Roman" w:cs="Times New Roman"/>
          <w:color w:val="000000"/>
          <w:sz w:val="24"/>
          <w:szCs w:val="24"/>
          <w:lang w:val="uk-UA"/>
        </w:rPr>
        <w:t xml:space="preserve"> К</w:t>
      </w:r>
      <w:r w:rsidRPr="006657EC">
        <w:rPr>
          <w:rFonts w:ascii="Times New Roman" w:hAnsi="Times New Roman" w:cs="Times New Roman"/>
          <w:color w:val="000000"/>
          <w:spacing w:val="-3"/>
          <w:sz w:val="24"/>
          <w:szCs w:val="24"/>
          <w:lang w:val="uk-UA"/>
        </w:rPr>
        <w:t xml:space="preserve">омплексне психологічне обстеження всіх учнів по класах,  дає можливість виділити дітей, цікавих </w:t>
      </w:r>
      <w:r w:rsidRPr="006657EC">
        <w:rPr>
          <w:rFonts w:ascii="Times New Roman" w:hAnsi="Times New Roman" w:cs="Times New Roman"/>
          <w:color w:val="000000"/>
          <w:spacing w:val="-2"/>
          <w:sz w:val="24"/>
          <w:szCs w:val="24"/>
          <w:lang w:val="uk-UA"/>
        </w:rPr>
        <w:t>з точки зору більших, ніж в однолітків, перспектив інтелектуаль</w:t>
      </w:r>
      <w:r w:rsidRPr="006657EC">
        <w:rPr>
          <w:rFonts w:ascii="Times New Roman" w:hAnsi="Times New Roman" w:cs="Times New Roman"/>
          <w:color w:val="000000"/>
          <w:spacing w:val="-2"/>
          <w:sz w:val="24"/>
          <w:szCs w:val="24"/>
          <w:lang w:val="uk-UA"/>
        </w:rPr>
        <w:softHyphen/>
        <w:t>ного розвитку. Діагностична програма комплексного масового обстеження у пов</w:t>
      </w:r>
      <w:r w:rsidRPr="006657EC">
        <w:rPr>
          <w:rFonts w:ascii="Times New Roman" w:hAnsi="Times New Roman" w:cs="Times New Roman"/>
          <w:color w:val="000000"/>
          <w:spacing w:val="-2"/>
          <w:sz w:val="24"/>
          <w:szCs w:val="24"/>
          <w:lang w:val="uk-UA"/>
        </w:rPr>
        <w:softHyphen/>
      </w:r>
      <w:r w:rsidRPr="006657EC">
        <w:rPr>
          <w:rFonts w:ascii="Times New Roman" w:hAnsi="Times New Roman" w:cs="Times New Roman"/>
          <w:color w:val="000000"/>
          <w:spacing w:val="-3"/>
          <w:sz w:val="24"/>
          <w:szCs w:val="24"/>
          <w:lang w:val="uk-UA"/>
        </w:rPr>
        <w:t>ному її обсязі  включає:</w:t>
      </w:r>
    </w:p>
    <w:p w:rsidR="008811C6" w:rsidRPr="006657EC" w:rsidRDefault="008811C6" w:rsidP="00350434">
      <w:pPr>
        <w:numPr>
          <w:ilvl w:val="0"/>
          <w:numId w:val="2"/>
        </w:numPr>
        <w:shd w:val="clear" w:color="auto" w:fill="FFFFFF"/>
        <w:tabs>
          <w:tab w:val="num" w:pos="900"/>
        </w:tabs>
        <w:spacing w:after="0" w:line="360" w:lineRule="auto"/>
        <w:ind w:left="900"/>
        <w:jc w:val="both"/>
        <w:rPr>
          <w:rFonts w:ascii="Times New Roman" w:hAnsi="Times New Roman" w:cs="Times New Roman"/>
          <w:color w:val="000000"/>
          <w:spacing w:val="-3"/>
          <w:sz w:val="24"/>
          <w:szCs w:val="24"/>
          <w:lang w:val="uk-UA"/>
        </w:rPr>
      </w:pPr>
      <w:r w:rsidRPr="006657EC">
        <w:rPr>
          <w:rFonts w:ascii="Times New Roman" w:hAnsi="Times New Roman" w:cs="Times New Roman"/>
          <w:color w:val="000000"/>
          <w:spacing w:val="-3"/>
          <w:sz w:val="24"/>
          <w:szCs w:val="24"/>
          <w:lang w:val="uk-UA"/>
        </w:rPr>
        <w:t>опитування з використанням психологічного інструментарію;</w:t>
      </w:r>
    </w:p>
    <w:p w:rsidR="008811C6" w:rsidRPr="006657EC" w:rsidRDefault="008811C6" w:rsidP="00350434">
      <w:pPr>
        <w:numPr>
          <w:ilvl w:val="0"/>
          <w:numId w:val="2"/>
        </w:numPr>
        <w:shd w:val="clear" w:color="auto" w:fill="FFFFFF"/>
        <w:tabs>
          <w:tab w:val="num" w:pos="900"/>
        </w:tabs>
        <w:spacing w:after="0" w:line="360" w:lineRule="auto"/>
        <w:ind w:left="900"/>
        <w:jc w:val="both"/>
        <w:rPr>
          <w:rFonts w:ascii="Times New Roman" w:hAnsi="Times New Roman" w:cs="Times New Roman"/>
          <w:color w:val="000000"/>
          <w:spacing w:val="-1"/>
          <w:sz w:val="24"/>
          <w:szCs w:val="24"/>
          <w:lang w:val="uk-UA"/>
        </w:rPr>
      </w:pPr>
      <w:r w:rsidRPr="006657EC">
        <w:rPr>
          <w:rFonts w:ascii="Times New Roman" w:hAnsi="Times New Roman" w:cs="Times New Roman"/>
          <w:color w:val="000000"/>
          <w:spacing w:val="-1"/>
          <w:sz w:val="24"/>
          <w:szCs w:val="24"/>
          <w:lang w:val="uk-UA"/>
        </w:rPr>
        <w:t>спостереження, що здійснюються психологом та вчителями;</w:t>
      </w:r>
    </w:p>
    <w:p w:rsidR="008811C6" w:rsidRPr="006657EC" w:rsidRDefault="008811C6" w:rsidP="00350434">
      <w:pPr>
        <w:numPr>
          <w:ilvl w:val="0"/>
          <w:numId w:val="2"/>
        </w:numPr>
        <w:shd w:val="clear" w:color="auto" w:fill="FFFFFF"/>
        <w:tabs>
          <w:tab w:val="num" w:pos="900"/>
        </w:tabs>
        <w:spacing w:after="0" w:line="360" w:lineRule="auto"/>
        <w:ind w:left="900"/>
        <w:jc w:val="both"/>
        <w:rPr>
          <w:rFonts w:ascii="Times New Roman" w:hAnsi="Times New Roman" w:cs="Times New Roman"/>
          <w:color w:val="000000"/>
          <w:spacing w:val="-2"/>
          <w:sz w:val="24"/>
          <w:szCs w:val="24"/>
          <w:lang w:val="uk-UA"/>
        </w:rPr>
      </w:pPr>
      <w:r w:rsidRPr="006657EC">
        <w:rPr>
          <w:rFonts w:ascii="Times New Roman" w:hAnsi="Times New Roman" w:cs="Times New Roman"/>
          <w:color w:val="000000"/>
          <w:spacing w:val="-1"/>
          <w:sz w:val="24"/>
          <w:szCs w:val="24"/>
          <w:lang w:val="uk-UA"/>
        </w:rPr>
        <w:t xml:space="preserve">бесіди з класними керівниками, вчителями; </w:t>
      </w:r>
    </w:p>
    <w:p w:rsidR="008811C6" w:rsidRPr="006657EC" w:rsidRDefault="008811C6" w:rsidP="00350434">
      <w:pPr>
        <w:numPr>
          <w:ilvl w:val="0"/>
          <w:numId w:val="2"/>
        </w:numPr>
        <w:shd w:val="clear" w:color="auto" w:fill="FFFFFF"/>
        <w:tabs>
          <w:tab w:val="num" w:pos="900"/>
        </w:tabs>
        <w:spacing w:after="0" w:line="360" w:lineRule="auto"/>
        <w:ind w:left="900"/>
        <w:jc w:val="both"/>
        <w:rPr>
          <w:rFonts w:ascii="Times New Roman" w:hAnsi="Times New Roman" w:cs="Times New Roman"/>
          <w:color w:val="000000"/>
          <w:spacing w:val="-2"/>
          <w:sz w:val="24"/>
          <w:szCs w:val="24"/>
          <w:lang w:val="uk-UA"/>
        </w:rPr>
      </w:pPr>
      <w:r w:rsidRPr="006657EC">
        <w:rPr>
          <w:rFonts w:ascii="Times New Roman" w:hAnsi="Times New Roman" w:cs="Times New Roman"/>
          <w:color w:val="000000"/>
          <w:spacing w:val="-1"/>
          <w:sz w:val="24"/>
          <w:szCs w:val="24"/>
          <w:lang w:val="uk-UA"/>
        </w:rPr>
        <w:t xml:space="preserve">матеріали, </w:t>
      </w:r>
      <w:r w:rsidRPr="006657EC">
        <w:rPr>
          <w:rFonts w:ascii="Times New Roman" w:hAnsi="Times New Roman" w:cs="Times New Roman"/>
          <w:color w:val="000000"/>
          <w:spacing w:val="-2"/>
          <w:sz w:val="24"/>
          <w:szCs w:val="24"/>
          <w:lang w:val="uk-UA"/>
        </w:rPr>
        <w:t>отримані за допомогою анкетування батьків;</w:t>
      </w:r>
    </w:p>
    <w:p w:rsidR="008811C6" w:rsidRPr="006657EC" w:rsidRDefault="008811C6" w:rsidP="00350434">
      <w:pPr>
        <w:numPr>
          <w:ilvl w:val="0"/>
          <w:numId w:val="2"/>
        </w:numPr>
        <w:shd w:val="clear" w:color="auto" w:fill="FFFFFF"/>
        <w:tabs>
          <w:tab w:val="num" w:pos="900"/>
        </w:tabs>
        <w:spacing w:after="0" w:line="360" w:lineRule="auto"/>
        <w:ind w:left="900"/>
        <w:jc w:val="both"/>
        <w:rPr>
          <w:rFonts w:ascii="Times New Roman" w:hAnsi="Times New Roman" w:cs="Times New Roman"/>
          <w:sz w:val="24"/>
          <w:szCs w:val="24"/>
          <w:lang w:val="uk-UA"/>
        </w:rPr>
      </w:pPr>
      <w:r w:rsidRPr="006657EC">
        <w:rPr>
          <w:rFonts w:ascii="Times New Roman" w:hAnsi="Times New Roman" w:cs="Times New Roman"/>
          <w:color w:val="000000"/>
          <w:spacing w:val="-2"/>
          <w:sz w:val="24"/>
          <w:szCs w:val="24"/>
          <w:lang w:val="uk-UA"/>
        </w:rPr>
        <w:lastRenderedPageBreak/>
        <w:t>аналіз результативності письмових робіт учнів, участі в ол</w:t>
      </w:r>
      <w:r w:rsidR="000330E2" w:rsidRPr="006657EC">
        <w:rPr>
          <w:rFonts w:ascii="Times New Roman" w:hAnsi="Times New Roman" w:cs="Times New Roman"/>
          <w:color w:val="000000"/>
          <w:spacing w:val="-2"/>
          <w:sz w:val="24"/>
          <w:szCs w:val="24"/>
          <w:lang w:val="uk-UA"/>
        </w:rPr>
        <w:t xml:space="preserve">імпіадах, змаганнях, конкурсах  </w:t>
      </w:r>
      <w:r w:rsidRPr="006657EC">
        <w:rPr>
          <w:rFonts w:ascii="Times New Roman" w:hAnsi="Times New Roman" w:cs="Times New Roman"/>
          <w:color w:val="000000"/>
          <w:spacing w:val="-2"/>
          <w:sz w:val="24"/>
          <w:szCs w:val="24"/>
          <w:lang w:val="uk-UA"/>
        </w:rPr>
        <w:t xml:space="preserve">захисту робіт МАН та у виховних заходах;   </w:t>
      </w:r>
    </w:p>
    <w:p w:rsidR="008811C6" w:rsidRPr="006657EC" w:rsidRDefault="008811C6" w:rsidP="00350434">
      <w:pPr>
        <w:numPr>
          <w:ilvl w:val="0"/>
          <w:numId w:val="2"/>
        </w:numPr>
        <w:shd w:val="clear" w:color="auto" w:fill="FFFFFF"/>
        <w:tabs>
          <w:tab w:val="num" w:pos="900"/>
        </w:tabs>
        <w:spacing w:after="0" w:line="360" w:lineRule="auto"/>
        <w:ind w:left="900"/>
        <w:jc w:val="both"/>
        <w:rPr>
          <w:rFonts w:ascii="Times New Roman" w:hAnsi="Times New Roman" w:cs="Times New Roman"/>
          <w:sz w:val="24"/>
          <w:szCs w:val="24"/>
          <w:lang w:val="uk-UA"/>
        </w:rPr>
      </w:pPr>
      <w:r w:rsidRPr="006657EC">
        <w:rPr>
          <w:rFonts w:ascii="Times New Roman" w:hAnsi="Times New Roman" w:cs="Times New Roman"/>
          <w:color w:val="000000"/>
          <w:spacing w:val="-6"/>
          <w:sz w:val="24"/>
          <w:szCs w:val="24"/>
          <w:lang w:val="uk-UA"/>
        </w:rPr>
        <w:t>психодіагностика у процесі тренінгу.</w:t>
      </w:r>
    </w:p>
    <w:p w:rsidR="008811C6" w:rsidRPr="006657EC" w:rsidRDefault="008811C6" w:rsidP="00440841">
      <w:pPr>
        <w:shd w:val="clear" w:color="auto" w:fill="FFFFFF"/>
        <w:spacing w:after="0" w:line="360" w:lineRule="auto"/>
        <w:ind w:firstLine="540"/>
        <w:jc w:val="both"/>
        <w:rPr>
          <w:rFonts w:ascii="Times New Roman" w:hAnsi="Times New Roman" w:cs="Times New Roman"/>
          <w:color w:val="000000"/>
          <w:spacing w:val="-3"/>
          <w:sz w:val="24"/>
          <w:szCs w:val="24"/>
          <w:lang w:val="uk-UA"/>
        </w:rPr>
      </w:pPr>
      <w:r w:rsidRPr="006657EC">
        <w:rPr>
          <w:rFonts w:ascii="Times New Roman" w:hAnsi="Times New Roman" w:cs="Times New Roman"/>
          <w:color w:val="000000"/>
          <w:spacing w:val="-1"/>
          <w:sz w:val="24"/>
          <w:szCs w:val="24"/>
          <w:lang w:val="uk-UA"/>
        </w:rPr>
        <w:t xml:space="preserve">Тренінг  дає змогу створити </w:t>
      </w:r>
      <w:r w:rsidRPr="006657EC">
        <w:rPr>
          <w:rFonts w:ascii="Times New Roman" w:hAnsi="Times New Roman" w:cs="Times New Roman"/>
          <w:color w:val="000000"/>
          <w:spacing w:val="-3"/>
          <w:sz w:val="24"/>
          <w:szCs w:val="24"/>
          <w:lang w:val="uk-UA"/>
        </w:rPr>
        <w:t xml:space="preserve"> адекватні умови для виявлення обдарованих дітей. До таких умов  </w:t>
      </w:r>
      <w:r w:rsidRPr="006657EC">
        <w:rPr>
          <w:rFonts w:ascii="Times New Roman" w:hAnsi="Times New Roman" w:cs="Times New Roman"/>
          <w:color w:val="000000"/>
          <w:spacing w:val="-2"/>
          <w:sz w:val="24"/>
          <w:szCs w:val="24"/>
          <w:lang w:val="uk-UA"/>
        </w:rPr>
        <w:t xml:space="preserve"> належить </w:t>
      </w:r>
      <w:r w:rsidRPr="006657EC">
        <w:rPr>
          <w:rFonts w:ascii="Times New Roman" w:hAnsi="Times New Roman" w:cs="Times New Roman"/>
          <w:color w:val="000000"/>
          <w:spacing w:val="5"/>
          <w:sz w:val="24"/>
          <w:szCs w:val="24"/>
          <w:lang w:val="uk-UA"/>
        </w:rPr>
        <w:t>цілеспрямоване спостереження за дитиною у процесі її роботи за прог</w:t>
      </w:r>
      <w:r w:rsidRPr="006657EC">
        <w:rPr>
          <w:rFonts w:ascii="Times New Roman" w:hAnsi="Times New Roman" w:cs="Times New Roman"/>
          <w:color w:val="000000"/>
          <w:spacing w:val="5"/>
          <w:sz w:val="24"/>
          <w:szCs w:val="24"/>
          <w:lang w:val="uk-UA"/>
        </w:rPr>
        <w:softHyphen/>
      </w:r>
      <w:r w:rsidRPr="006657EC">
        <w:rPr>
          <w:rFonts w:ascii="Times New Roman" w:hAnsi="Times New Roman" w:cs="Times New Roman"/>
          <w:color w:val="000000"/>
          <w:sz w:val="24"/>
          <w:szCs w:val="24"/>
          <w:lang w:val="uk-UA"/>
        </w:rPr>
        <w:t xml:space="preserve">рамою, яка вимагає напруженої розумової діяльності; </w:t>
      </w:r>
      <w:r w:rsidRPr="006657EC">
        <w:rPr>
          <w:rFonts w:ascii="Times New Roman" w:hAnsi="Times New Roman" w:cs="Times New Roman"/>
          <w:color w:val="000000"/>
          <w:spacing w:val="4"/>
          <w:sz w:val="24"/>
          <w:szCs w:val="24"/>
          <w:lang w:val="uk-UA"/>
        </w:rPr>
        <w:t xml:space="preserve">реальна можливість для кожної дитини спробувати власні сили у межах </w:t>
      </w:r>
      <w:r w:rsidR="000330E2" w:rsidRPr="006657EC">
        <w:rPr>
          <w:rFonts w:ascii="Times New Roman" w:hAnsi="Times New Roman" w:cs="Times New Roman"/>
          <w:color w:val="000000"/>
          <w:spacing w:val="-3"/>
          <w:sz w:val="24"/>
          <w:szCs w:val="24"/>
          <w:lang w:val="uk-UA"/>
        </w:rPr>
        <w:t>у</w:t>
      </w:r>
      <w:r w:rsidRPr="006657EC">
        <w:rPr>
          <w:rFonts w:ascii="Times New Roman" w:hAnsi="Times New Roman" w:cs="Times New Roman"/>
          <w:color w:val="000000"/>
          <w:spacing w:val="-3"/>
          <w:sz w:val="24"/>
          <w:szCs w:val="24"/>
          <w:lang w:val="uk-UA"/>
        </w:rPr>
        <w:t>кладненої програми та можливість виходу з неї без будь-яких ускладнень.</w:t>
      </w:r>
    </w:p>
    <w:p w:rsidR="008811C6" w:rsidRPr="006657EC" w:rsidRDefault="008811C6" w:rsidP="00440841">
      <w:pPr>
        <w:spacing w:after="0" w:line="360" w:lineRule="auto"/>
        <w:ind w:firstLine="54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 xml:space="preserve">Наступний важливий крок - </w:t>
      </w:r>
      <w:r w:rsidRPr="006657EC">
        <w:rPr>
          <w:rFonts w:ascii="Times New Roman" w:hAnsi="Times New Roman" w:cs="Times New Roman"/>
          <w:i/>
          <w:sz w:val="24"/>
          <w:szCs w:val="24"/>
          <w:lang w:val="uk-UA"/>
        </w:rPr>
        <w:t>аналіз результатів проведеної роботи.</w:t>
      </w:r>
      <w:r w:rsidRPr="006657EC">
        <w:rPr>
          <w:rFonts w:ascii="Times New Roman" w:hAnsi="Times New Roman" w:cs="Times New Roman"/>
          <w:sz w:val="24"/>
          <w:szCs w:val="24"/>
          <w:lang w:val="uk-UA"/>
        </w:rPr>
        <w:t xml:space="preserve"> Відповідно</w:t>
      </w:r>
      <w:r w:rsidR="000330E2" w:rsidRPr="006657EC">
        <w:rPr>
          <w:rFonts w:ascii="Times New Roman" w:hAnsi="Times New Roman" w:cs="Times New Roman"/>
          <w:sz w:val="24"/>
          <w:szCs w:val="24"/>
          <w:lang w:val="uk-UA"/>
        </w:rPr>
        <w:t xml:space="preserve"> до</w:t>
      </w:r>
      <w:r w:rsidRPr="006657EC">
        <w:rPr>
          <w:rFonts w:ascii="Times New Roman" w:hAnsi="Times New Roman" w:cs="Times New Roman"/>
          <w:sz w:val="24"/>
          <w:szCs w:val="24"/>
          <w:lang w:val="uk-UA"/>
        </w:rPr>
        <w:t xml:space="preserve"> якого формується </w:t>
      </w:r>
      <w:r w:rsidRPr="006657EC">
        <w:rPr>
          <w:rFonts w:ascii="Times New Roman" w:hAnsi="Times New Roman" w:cs="Times New Roman"/>
          <w:i/>
          <w:sz w:val="24"/>
          <w:szCs w:val="24"/>
          <w:lang w:val="uk-UA"/>
        </w:rPr>
        <w:t>Банк даних здібних й обдарованих учнів</w:t>
      </w:r>
      <w:r w:rsidRPr="006657EC">
        <w:rPr>
          <w:rFonts w:ascii="Times New Roman" w:hAnsi="Times New Roman" w:cs="Times New Roman"/>
          <w:b/>
          <w:sz w:val="24"/>
          <w:szCs w:val="24"/>
          <w:lang w:val="uk-UA"/>
        </w:rPr>
        <w:t>.</w:t>
      </w:r>
      <w:r w:rsidRPr="006657EC">
        <w:rPr>
          <w:rFonts w:ascii="Times New Roman" w:hAnsi="Times New Roman" w:cs="Times New Roman"/>
          <w:sz w:val="24"/>
          <w:szCs w:val="24"/>
          <w:lang w:val="uk-UA"/>
        </w:rPr>
        <w:t xml:space="preserve"> На кожного з цих учнів  заповн</w:t>
      </w:r>
      <w:r w:rsidR="000330E2" w:rsidRPr="006657EC">
        <w:rPr>
          <w:rFonts w:ascii="Times New Roman" w:hAnsi="Times New Roman" w:cs="Times New Roman"/>
          <w:sz w:val="24"/>
          <w:szCs w:val="24"/>
          <w:lang w:val="uk-UA"/>
        </w:rPr>
        <w:t>юється картка</w:t>
      </w:r>
      <w:r w:rsidRPr="006657EC">
        <w:rPr>
          <w:rFonts w:ascii="Times New Roman" w:hAnsi="Times New Roman" w:cs="Times New Roman"/>
          <w:sz w:val="24"/>
          <w:szCs w:val="24"/>
          <w:lang w:val="uk-UA"/>
        </w:rPr>
        <w:t xml:space="preserve">. В ній вказуються особистісні дані, характеристика типу обдарованості, інтереси.  </w:t>
      </w:r>
    </w:p>
    <w:p w:rsidR="008811C6" w:rsidRPr="006657EC" w:rsidRDefault="008811C6" w:rsidP="00440841">
      <w:pPr>
        <w:spacing w:after="0" w:line="360" w:lineRule="auto"/>
        <w:ind w:firstLine="54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 xml:space="preserve">Поряд з цим здійснюється </w:t>
      </w:r>
      <w:r w:rsidRPr="006657EC">
        <w:rPr>
          <w:rFonts w:ascii="Times New Roman" w:hAnsi="Times New Roman" w:cs="Times New Roman"/>
          <w:i/>
          <w:sz w:val="24"/>
          <w:szCs w:val="24"/>
          <w:lang w:val="uk-UA"/>
        </w:rPr>
        <w:t xml:space="preserve">психолого-педагогічне діагностування сімейобдарованих дітей </w:t>
      </w:r>
      <w:r w:rsidRPr="006657EC">
        <w:rPr>
          <w:rFonts w:ascii="Times New Roman" w:hAnsi="Times New Roman" w:cs="Times New Roman"/>
          <w:sz w:val="24"/>
          <w:szCs w:val="24"/>
          <w:lang w:val="uk-UA"/>
        </w:rPr>
        <w:t xml:space="preserve">з метою вивчення  оточення дитини, стосунків між батьками й дітьми, атмосфери сім’ї з метою визначення засобів, форм та методів психолого-педагогічного впливу. </w:t>
      </w:r>
    </w:p>
    <w:p w:rsidR="008811C6" w:rsidRPr="006657EC" w:rsidRDefault="008811C6" w:rsidP="00440841">
      <w:pPr>
        <w:spacing w:after="0" w:line="360" w:lineRule="auto"/>
        <w:ind w:firstLine="708"/>
        <w:jc w:val="both"/>
        <w:rPr>
          <w:rFonts w:ascii="Times New Roman" w:hAnsi="Times New Roman" w:cs="Times New Roman"/>
          <w:color w:val="000000"/>
          <w:spacing w:val="-1"/>
          <w:sz w:val="24"/>
          <w:szCs w:val="24"/>
          <w:lang w:val="uk-UA"/>
        </w:rPr>
      </w:pPr>
      <w:r w:rsidRPr="006657EC">
        <w:rPr>
          <w:rFonts w:ascii="Times New Roman" w:hAnsi="Times New Roman" w:cs="Times New Roman"/>
          <w:color w:val="000000"/>
          <w:spacing w:val="-1"/>
          <w:sz w:val="24"/>
          <w:szCs w:val="24"/>
          <w:lang w:val="uk-UA"/>
        </w:rPr>
        <w:t>Однак виявлення обдарованих дітей – це тільки  початок шляху. Найважливіше –  психологічно й педагогічно грамотно організувати роботу з ними, розвиваючи їхні здібності і нахили.</w:t>
      </w:r>
    </w:p>
    <w:p w:rsidR="008811C6" w:rsidRPr="006657EC" w:rsidRDefault="008811C6" w:rsidP="00440841">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 xml:space="preserve">Психологічні спостереження – це один із головних методів вивчення дитини. Адже спостерігаючи,  ми бачимо дитину, як цілісну </w:t>
      </w:r>
      <w:r w:rsidRPr="006657EC">
        <w:rPr>
          <w:rFonts w:ascii="Times New Roman" w:hAnsi="Times New Roman" w:cs="Times New Roman"/>
          <w:sz w:val="24"/>
          <w:szCs w:val="24"/>
          <w:lang w:val="uk-UA"/>
        </w:rPr>
        <w:lastRenderedPageBreak/>
        <w:t>особистість. Спостереження за поведінкою учнів, аналіз результатів їх діяльності та пошук тих рис, які відрізняють учня, роблять його унікальним, потенційно здібним, дають можливість знайти до якого виду діяльності вони належать.</w:t>
      </w:r>
    </w:p>
    <w:p w:rsidR="008811C6" w:rsidRPr="006657EC" w:rsidRDefault="008811C6" w:rsidP="00440841">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 xml:space="preserve">Спостереження проводяться за певними правилами. Його веде психолог і результати фіксує в спеціальному журналі чи психологічній картці школяра. </w:t>
      </w:r>
      <w:r w:rsidRPr="006657EC">
        <w:rPr>
          <w:rFonts w:ascii="Times New Roman" w:hAnsi="Times New Roman" w:cs="Times New Roman"/>
          <w:color w:val="000000"/>
          <w:spacing w:val="-1"/>
          <w:sz w:val="24"/>
          <w:szCs w:val="24"/>
          <w:lang w:val="uk-UA"/>
        </w:rPr>
        <w:t>В основу картки покладені   п</w:t>
      </w:r>
      <w:r w:rsidRPr="006657EC">
        <w:rPr>
          <w:rFonts w:ascii="Times New Roman" w:hAnsi="Times New Roman" w:cs="Times New Roman"/>
          <w:bCs/>
          <w:color w:val="000000"/>
          <w:spacing w:val="-1"/>
          <w:sz w:val="24"/>
          <w:szCs w:val="24"/>
          <w:lang w:val="uk-UA"/>
        </w:rPr>
        <w:t>ізнавальні,</w:t>
      </w:r>
      <w:r w:rsidRPr="006657EC">
        <w:rPr>
          <w:rFonts w:ascii="Times New Roman" w:hAnsi="Times New Roman" w:cs="Times New Roman"/>
          <w:color w:val="000000"/>
          <w:spacing w:val="-4"/>
          <w:sz w:val="24"/>
          <w:szCs w:val="24"/>
          <w:lang w:val="uk-UA"/>
        </w:rPr>
        <w:t xml:space="preserve"> мотиваційні, лідерські  та творчі характеристики учня. </w:t>
      </w:r>
      <w:r w:rsidRPr="006657EC">
        <w:rPr>
          <w:rFonts w:ascii="Times New Roman" w:hAnsi="Times New Roman" w:cs="Times New Roman"/>
          <w:color w:val="000000"/>
          <w:sz w:val="24"/>
          <w:szCs w:val="24"/>
          <w:lang w:val="uk-UA"/>
        </w:rPr>
        <w:t xml:space="preserve">Вона допомагає чітко орієнтуватися в </w:t>
      </w:r>
      <w:r w:rsidRPr="006657EC">
        <w:rPr>
          <w:rFonts w:ascii="Times New Roman" w:hAnsi="Times New Roman" w:cs="Times New Roman"/>
          <w:color w:val="000000"/>
          <w:spacing w:val="-1"/>
          <w:sz w:val="24"/>
          <w:szCs w:val="24"/>
          <w:lang w:val="uk-UA"/>
        </w:rPr>
        <w:t xml:space="preserve">основних ознаках обдарованості й утримувати цей аспект педагогічної діяльності </w:t>
      </w:r>
      <w:r w:rsidRPr="006657EC">
        <w:rPr>
          <w:rFonts w:ascii="Times New Roman" w:hAnsi="Times New Roman" w:cs="Times New Roman"/>
          <w:color w:val="000000"/>
          <w:spacing w:val="8"/>
          <w:sz w:val="24"/>
          <w:szCs w:val="24"/>
          <w:lang w:val="uk-UA"/>
        </w:rPr>
        <w:t xml:space="preserve">в полі уваги, а також використовується під час вивчення </w:t>
      </w:r>
      <w:r w:rsidRPr="006657EC">
        <w:rPr>
          <w:rFonts w:ascii="Times New Roman" w:hAnsi="Times New Roman" w:cs="Times New Roman"/>
          <w:color w:val="000000"/>
          <w:sz w:val="24"/>
          <w:szCs w:val="24"/>
          <w:lang w:val="uk-UA"/>
        </w:rPr>
        <w:t>динаміки інтелектуального розвитку учнів на тренінгових заняттях.</w:t>
      </w:r>
      <w:r w:rsidRPr="006657EC">
        <w:rPr>
          <w:rFonts w:ascii="Times New Roman" w:hAnsi="Times New Roman" w:cs="Times New Roman"/>
          <w:color w:val="000000"/>
          <w:spacing w:val="-1"/>
          <w:sz w:val="24"/>
          <w:szCs w:val="24"/>
          <w:lang w:val="uk-UA"/>
        </w:rPr>
        <w:t xml:space="preserve"> Категорія здібних та обдарованих учнів повинна постійно знаходитись в центрі поля зору педагога та психолога.</w:t>
      </w:r>
    </w:p>
    <w:p w:rsidR="008811C6" w:rsidRPr="006657EC" w:rsidRDefault="008811C6" w:rsidP="00440841">
      <w:pPr>
        <w:spacing w:after="0" w:line="360" w:lineRule="auto"/>
        <w:ind w:firstLine="54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 xml:space="preserve">З метою  підтримки здібних та обдарованих дітей </w:t>
      </w:r>
      <w:r w:rsidR="000330E2" w:rsidRPr="006657EC">
        <w:rPr>
          <w:rFonts w:ascii="Times New Roman" w:hAnsi="Times New Roman" w:cs="Times New Roman"/>
          <w:sz w:val="24"/>
          <w:szCs w:val="24"/>
          <w:lang w:val="uk-UA"/>
        </w:rPr>
        <w:t xml:space="preserve"> увага психологічної</w:t>
      </w:r>
      <w:r w:rsidRPr="006657EC">
        <w:rPr>
          <w:rFonts w:ascii="Times New Roman" w:hAnsi="Times New Roman" w:cs="Times New Roman"/>
          <w:sz w:val="24"/>
          <w:szCs w:val="24"/>
          <w:lang w:val="uk-UA"/>
        </w:rPr>
        <w:t xml:space="preserve"> служ</w:t>
      </w:r>
      <w:r w:rsidR="000330E2" w:rsidRPr="006657EC">
        <w:rPr>
          <w:rFonts w:ascii="Times New Roman" w:hAnsi="Times New Roman" w:cs="Times New Roman"/>
          <w:sz w:val="24"/>
          <w:szCs w:val="24"/>
          <w:lang w:val="uk-UA"/>
        </w:rPr>
        <w:t>би спрямована</w:t>
      </w:r>
      <w:r w:rsidRPr="006657EC">
        <w:rPr>
          <w:rFonts w:ascii="Times New Roman" w:hAnsi="Times New Roman" w:cs="Times New Roman"/>
          <w:sz w:val="24"/>
          <w:szCs w:val="24"/>
          <w:lang w:val="uk-UA"/>
        </w:rPr>
        <w:t xml:space="preserve"> на   розвиток виявлен</w:t>
      </w:r>
      <w:r w:rsidR="000330E2" w:rsidRPr="006657EC">
        <w:rPr>
          <w:rFonts w:ascii="Times New Roman" w:hAnsi="Times New Roman" w:cs="Times New Roman"/>
          <w:sz w:val="24"/>
          <w:szCs w:val="24"/>
          <w:lang w:val="uk-UA"/>
        </w:rPr>
        <w:t>их здібностей</w:t>
      </w:r>
      <w:r w:rsidRPr="006657EC">
        <w:rPr>
          <w:rFonts w:ascii="Times New Roman" w:hAnsi="Times New Roman" w:cs="Times New Roman"/>
          <w:sz w:val="24"/>
          <w:szCs w:val="24"/>
          <w:lang w:val="uk-UA"/>
        </w:rPr>
        <w:t>.</w:t>
      </w:r>
    </w:p>
    <w:p w:rsidR="008811C6" w:rsidRPr="006657EC" w:rsidRDefault="008811C6" w:rsidP="00440841">
      <w:pPr>
        <w:shd w:val="clear" w:color="auto" w:fill="FFFFFF"/>
        <w:spacing w:after="0" w:line="360" w:lineRule="auto"/>
        <w:ind w:firstLine="540"/>
        <w:jc w:val="both"/>
        <w:rPr>
          <w:rFonts w:ascii="Times New Roman" w:hAnsi="Times New Roman" w:cs="Times New Roman"/>
          <w:b/>
          <w:sz w:val="24"/>
          <w:szCs w:val="24"/>
        </w:rPr>
      </w:pPr>
      <w:r w:rsidRPr="006657EC">
        <w:rPr>
          <w:rFonts w:ascii="Times New Roman" w:hAnsi="Times New Roman" w:cs="Times New Roman"/>
          <w:sz w:val="24"/>
          <w:szCs w:val="24"/>
          <w:lang w:val="uk-UA"/>
        </w:rPr>
        <w:t>П</w:t>
      </w:r>
      <w:r w:rsidRPr="006657EC">
        <w:rPr>
          <w:rFonts w:ascii="Times New Roman" w:hAnsi="Times New Roman" w:cs="Times New Roman"/>
          <w:sz w:val="24"/>
          <w:szCs w:val="24"/>
        </w:rPr>
        <w:t>ри  вивченні  рівня пізнавальної активності учнів</w:t>
      </w:r>
      <w:r w:rsidRPr="006657EC">
        <w:rPr>
          <w:rFonts w:ascii="Times New Roman" w:hAnsi="Times New Roman" w:cs="Times New Roman"/>
          <w:spacing w:val="-8"/>
          <w:sz w:val="24"/>
          <w:szCs w:val="24"/>
        </w:rPr>
        <w:t>, дослідженні рівня розвитку загального інтелекту,  невербаль</w:t>
      </w:r>
      <w:r w:rsidRPr="006657EC">
        <w:rPr>
          <w:rFonts w:ascii="Times New Roman" w:hAnsi="Times New Roman" w:cs="Times New Roman"/>
          <w:spacing w:val="-7"/>
          <w:sz w:val="24"/>
          <w:szCs w:val="24"/>
        </w:rPr>
        <w:t>них здібностей  мож</w:t>
      </w:r>
      <w:r w:rsidRPr="006657EC">
        <w:rPr>
          <w:rFonts w:ascii="Times New Roman" w:hAnsi="Times New Roman" w:cs="Times New Roman"/>
          <w:spacing w:val="-7"/>
          <w:sz w:val="24"/>
          <w:szCs w:val="24"/>
          <w:lang w:val="uk-UA"/>
        </w:rPr>
        <w:t>на</w:t>
      </w:r>
      <w:r w:rsidRPr="006657EC">
        <w:rPr>
          <w:rFonts w:ascii="Times New Roman" w:hAnsi="Times New Roman" w:cs="Times New Roman"/>
          <w:spacing w:val="-7"/>
          <w:sz w:val="24"/>
          <w:szCs w:val="24"/>
        </w:rPr>
        <w:t xml:space="preserve"> використовувати  наступні методики: </w:t>
      </w:r>
    </w:p>
    <w:p w:rsidR="008811C6" w:rsidRPr="00C93C22" w:rsidRDefault="008811C6" w:rsidP="00440841">
      <w:pPr>
        <w:shd w:val="clear" w:color="auto" w:fill="FFFFFF"/>
        <w:spacing w:after="0" w:line="360" w:lineRule="auto"/>
        <w:rPr>
          <w:rFonts w:ascii="Times New Roman" w:hAnsi="Times New Roman" w:cs="Times New Roman"/>
          <w:sz w:val="24"/>
          <w:szCs w:val="24"/>
        </w:rPr>
      </w:pPr>
      <w:r w:rsidRPr="00C93C22">
        <w:rPr>
          <w:rFonts w:ascii="Times New Roman" w:hAnsi="Times New Roman" w:cs="Times New Roman"/>
          <w:sz w:val="24"/>
          <w:szCs w:val="24"/>
        </w:rPr>
        <w:t>Анкета вивчення мотивів навчальної діяльності</w:t>
      </w:r>
    </w:p>
    <w:p w:rsidR="008811C6" w:rsidRPr="006657EC" w:rsidRDefault="008811C6" w:rsidP="00350434">
      <w:pPr>
        <w:shd w:val="clear" w:color="auto" w:fill="FFFFFF"/>
        <w:spacing w:line="360" w:lineRule="auto"/>
        <w:ind w:firstLine="350"/>
        <w:jc w:val="both"/>
        <w:rPr>
          <w:rFonts w:ascii="Times New Roman" w:hAnsi="Times New Roman" w:cs="Times New Roman"/>
          <w:sz w:val="24"/>
          <w:szCs w:val="24"/>
        </w:rPr>
      </w:pPr>
      <w:r w:rsidRPr="006657EC">
        <w:rPr>
          <w:rFonts w:ascii="Times New Roman" w:hAnsi="Times New Roman" w:cs="Times New Roman"/>
          <w:spacing w:val="-5"/>
          <w:sz w:val="24"/>
          <w:szCs w:val="24"/>
        </w:rPr>
        <w:t xml:space="preserve">Цю анкету розроблено </w:t>
      </w:r>
      <w:r w:rsidRPr="006657EC">
        <w:rPr>
          <w:rFonts w:ascii="Times New Roman" w:hAnsi="Times New Roman" w:cs="Times New Roman"/>
          <w:spacing w:val="-3"/>
          <w:sz w:val="24"/>
          <w:szCs w:val="24"/>
        </w:rPr>
        <w:t>Б. К. Пашнє</w:t>
      </w:r>
      <w:r w:rsidRPr="006657EC">
        <w:rPr>
          <w:rFonts w:ascii="Times New Roman" w:hAnsi="Times New Roman" w:cs="Times New Roman"/>
          <w:spacing w:val="-3"/>
          <w:sz w:val="24"/>
          <w:szCs w:val="24"/>
          <w:lang w:val="uk-UA"/>
        </w:rPr>
        <w:t>вим</w:t>
      </w:r>
      <w:r w:rsidRPr="006657EC">
        <w:rPr>
          <w:rFonts w:ascii="Times New Roman" w:hAnsi="Times New Roman" w:cs="Times New Roman"/>
          <w:i/>
          <w:iCs/>
          <w:spacing w:val="-4"/>
          <w:sz w:val="24"/>
          <w:szCs w:val="24"/>
        </w:rPr>
        <w:t xml:space="preserve">. </w:t>
      </w:r>
      <w:r w:rsidRPr="006657EC">
        <w:rPr>
          <w:rFonts w:ascii="Times New Roman" w:hAnsi="Times New Roman" w:cs="Times New Roman"/>
          <w:spacing w:val="-4"/>
          <w:sz w:val="24"/>
          <w:szCs w:val="24"/>
        </w:rPr>
        <w:t xml:space="preserve">Анкета дозволяє виявити ставлення учня до восьми основних </w:t>
      </w:r>
      <w:r w:rsidRPr="006657EC">
        <w:rPr>
          <w:rFonts w:ascii="Times New Roman" w:hAnsi="Times New Roman" w:cs="Times New Roman"/>
          <w:spacing w:val="-6"/>
          <w:sz w:val="24"/>
          <w:szCs w:val="24"/>
        </w:rPr>
        <w:t>мотивів навчальної діяльності методом парного відбору. Анкета складаєть</w:t>
      </w:r>
      <w:r w:rsidRPr="006657EC">
        <w:rPr>
          <w:rFonts w:ascii="Times New Roman" w:hAnsi="Times New Roman" w:cs="Times New Roman"/>
          <w:spacing w:val="-6"/>
          <w:sz w:val="24"/>
          <w:szCs w:val="24"/>
        </w:rPr>
        <w:softHyphen/>
      </w:r>
      <w:r w:rsidRPr="006657EC">
        <w:rPr>
          <w:rFonts w:ascii="Times New Roman" w:hAnsi="Times New Roman" w:cs="Times New Roman"/>
          <w:spacing w:val="-4"/>
          <w:sz w:val="24"/>
          <w:szCs w:val="24"/>
        </w:rPr>
        <w:t xml:space="preserve">ся з 28 пунктів, кожний з яких містить пару тверджень, що відображають </w:t>
      </w:r>
      <w:r w:rsidRPr="006657EC">
        <w:rPr>
          <w:rFonts w:ascii="Times New Roman" w:hAnsi="Times New Roman" w:cs="Times New Roman"/>
          <w:spacing w:val="-6"/>
          <w:sz w:val="24"/>
          <w:szCs w:val="24"/>
        </w:rPr>
        <w:t xml:space="preserve">два з восьми мотивів </w:t>
      </w:r>
      <w:r w:rsidRPr="006657EC">
        <w:rPr>
          <w:rFonts w:ascii="Times New Roman" w:hAnsi="Times New Roman" w:cs="Times New Roman"/>
          <w:spacing w:val="-6"/>
          <w:sz w:val="24"/>
          <w:szCs w:val="24"/>
        </w:rPr>
        <w:lastRenderedPageBreak/>
        <w:t xml:space="preserve">навчальної діяльності. Анкету сконструйовано таким </w:t>
      </w:r>
      <w:r w:rsidRPr="006657EC">
        <w:rPr>
          <w:rFonts w:ascii="Times New Roman" w:hAnsi="Times New Roman" w:cs="Times New Roman"/>
          <w:spacing w:val="-5"/>
          <w:sz w:val="24"/>
          <w:szCs w:val="24"/>
        </w:rPr>
        <w:t>чином, що дозволяє зіставити між собою вісім основних мотивів навчаль</w:t>
      </w:r>
      <w:r w:rsidRPr="006657EC">
        <w:rPr>
          <w:rFonts w:ascii="Times New Roman" w:hAnsi="Times New Roman" w:cs="Times New Roman"/>
          <w:spacing w:val="-5"/>
          <w:sz w:val="24"/>
          <w:szCs w:val="24"/>
        </w:rPr>
        <w:softHyphen/>
      </w:r>
      <w:r w:rsidRPr="006657EC">
        <w:rPr>
          <w:rFonts w:ascii="Times New Roman" w:hAnsi="Times New Roman" w:cs="Times New Roman"/>
          <w:spacing w:val="-6"/>
          <w:sz w:val="24"/>
          <w:szCs w:val="24"/>
        </w:rPr>
        <w:t xml:space="preserve">ної діяльності та виявити ті з них, яким найбільше та найменше віддається </w:t>
      </w:r>
      <w:r w:rsidRPr="006657EC">
        <w:rPr>
          <w:rFonts w:ascii="Times New Roman" w:hAnsi="Times New Roman" w:cs="Times New Roman"/>
          <w:sz w:val="24"/>
          <w:szCs w:val="24"/>
        </w:rPr>
        <w:t>перевага.</w:t>
      </w:r>
    </w:p>
    <w:p w:rsidR="008811C6" w:rsidRPr="006657EC" w:rsidRDefault="008811C6" w:rsidP="00350434">
      <w:pPr>
        <w:shd w:val="clear" w:color="auto" w:fill="FFFFFF"/>
        <w:spacing w:line="360" w:lineRule="auto"/>
        <w:jc w:val="both"/>
        <w:rPr>
          <w:rFonts w:ascii="Times New Roman" w:hAnsi="Times New Roman" w:cs="Times New Roman"/>
          <w:sz w:val="24"/>
          <w:szCs w:val="24"/>
        </w:rPr>
      </w:pPr>
      <w:r w:rsidRPr="006657EC">
        <w:rPr>
          <w:rFonts w:ascii="Times New Roman" w:hAnsi="Times New Roman" w:cs="Times New Roman"/>
          <w:spacing w:val="-4"/>
          <w:sz w:val="24"/>
          <w:szCs w:val="24"/>
        </w:rPr>
        <w:t>Мотиви в анкеті позначено літерами алфавіту:</w:t>
      </w:r>
    </w:p>
    <w:p w:rsidR="008811C6" w:rsidRPr="006657EC" w:rsidRDefault="008811C6" w:rsidP="00350434">
      <w:pPr>
        <w:shd w:val="clear" w:color="auto" w:fill="FFFFFF"/>
        <w:spacing w:line="360" w:lineRule="auto"/>
        <w:jc w:val="both"/>
        <w:rPr>
          <w:rFonts w:ascii="Times New Roman" w:hAnsi="Times New Roman" w:cs="Times New Roman"/>
          <w:sz w:val="24"/>
          <w:szCs w:val="24"/>
        </w:rPr>
      </w:pPr>
      <w:r w:rsidRPr="006657EC">
        <w:rPr>
          <w:rFonts w:ascii="Times New Roman" w:hAnsi="Times New Roman" w:cs="Times New Roman"/>
          <w:spacing w:val="-3"/>
          <w:sz w:val="24"/>
          <w:szCs w:val="24"/>
        </w:rPr>
        <w:t>А — зовнішнього примушення, уникнення покарання;</w:t>
      </w:r>
    </w:p>
    <w:p w:rsidR="008811C6" w:rsidRPr="006657EC" w:rsidRDefault="008811C6" w:rsidP="00350434">
      <w:pPr>
        <w:shd w:val="clear" w:color="auto" w:fill="FFFFFF"/>
        <w:spacing w:line="360" w:lineRule="auto"/>
        <w:jc w:val="both"/>
        <w:rPr>
          <w:rFonts w:ascii="Times New Roman" w:hAnsi="Times New Roman" w:cs="Times New Roman"/>
          <w:sz w:val="24"/>
          <w:szCs w:val="24"/>
        </w:rPr>
      </w:pPr>
      <w:r w:rsidRPr="006657EC">
        <w:rPr>
          <w:rFonts w:ascii="Times New Roman" w:hAnsi="Times New Roman" w:cs="Times New Roman"/>
          <w:spacing w:val="-4"/>
          <w:sz w:val="24"/>
          <w:szCs w:val="24"/>
        </w:rPr>
        <w:t xml:space="preserve">Б — соціально орієнтований </w:t>
      </w:r>
      <w:r w:rsidRPr="006657EC">
        <w:rPr>
          <w:rFonts w:ascii="Times New Roman" w:hAnsi="Times New Roman" w:cs="Times New Roman"/>
          <w:spacing w:val="-4"/>
          <w:sz w:val="24"/>
          <w:szCs w:val="24"/>
          <w:lang w:val="uk-UA"/>
        </w:rPr>
        <w:t xml:space="preserve">, </w:t>
      </w:r>
      <w:r w:rsidRPr="006657EC">
        <w:rPr>
          <w:rFonts w:ascii="Times New Roman" w:hAnsi="Times New Roman" w:cs="Times New Roman"/>
          <w:spacing w:val="-4"/>
          <w:sz w:val="24"/>
          <w:szCs w:val="24"/>
        </w:rPr>
        <w:t>обов'язку й відповідальності;</w:t>
      </w:r>
    </w:p>
    <w:p w:rsidR="008811C6" w:rsidRPr="006657EC" w:rsidRDefault="008811C6" w:rsidP="00350434">
      <w:pPr>
        <w:shd w:val="clear" w:color="auto" w:fill="FFFFFF"/>
        <w:spacing w:line="360" w:lineRule="auto"/>
        <w:jc w:val="both"/>
        <w:rPr>
          <w:rFonts w:ascii="Times New Roman" w:hAnsi="Times New Roman" w:cs="Times New Roman"/>
          <w:sz w:val="24"/>
          <w:szCs w:val="24"/>
        </w:rPr>
      </w:pPr>
      <w:r w:rsidRPr="006657EC">
        <w:rPr>
          <w:rFonts w:ascii="Times New Roman" w:hAnsi="Times New Roman" w:cs="Times New Roman"/>
          <w:spacing w:val="-7"/>
          <w:sz w:val="24"/>
          <w:szCs w:val="24"/>
        </w:rPr>
        <w:t>В — пізнавальний;</w:t>
      </w:r>
    </w:p>
    <w:p w:rsidR="008811C6" w:rsidRPr="006657EC" w:rsidRDefault="008811C6" w:rsidP="00350434">
      <w:pPr>
        <w:shd w:val="clear" w:color="auto" w:fill="FFFFFF"/>
        <w:spacing w:line="360" w:lineRule="auto"/>
        <w:jc w:val="both"/>
        <w:rPr>
          <w:rFonts w:ascii="Times New Roman" w:hAnsi="Times New Roman" w:cs="Times New Roman"/>
          <w:sz w:val="24"/>
          <w:szCs w:val="24"/>
        </w:rPr>
      </w:pPr>
      <w:r w:rsidRPr="006657EC">
        <w:rPr>
          <w:rFonts w:ascii="Times New Roman" w:hAnsi="Times New Roman" w:cs="Times New Roman"/>
          <w:spacing w:val="-10"/>
          <w:sz w:val="24"/>
          <w:szCs w:val="24"/>
        </w:rPr>
        <w:t>Г — престижу;</w:t>
      </w:r>
    </w:p>
    <w:p w:rsidR="008811C6" w:rsidRPr="006657EC" w:rsidRDefault="008811C6" w:rsidP="00350434">
      <w:pPr>
        <w:shd w:val="clear" w:color="auto" w:fill="FFFFFF"/>
        <w:spacing w:line="360" w:lineRule="auto"/>
        <w:jc w:val="both"/>
        <w:rPr>
          <w:rFonts w:ascii="Times New Roman" w:hAnsi="Times New Roman" w:cs="Times New Roman"/>
          <w:sz w:val="24"/>
          <w:szCs w:val="24"/>
        </w:rPr>
      </w:pPr>
      <w:r w:rsidRPr="006657EC">
        <w:rPr>
          <w:rFonts w:ascii="Times New Roman" w:hAnsi="Times New Roman" w:cs="Times New Roman"/>
          <w:spacing w:val="-6"/>
          <w:sz w:val="24"/>
          <w:szCs w:val="24"/>
        </w:rPr>
        <w:t>Д — матеріального благополуччя;</w:t>
      </w:r>
    </w:p>
    <w:p w:rsidR="008811C6" w:rsidRPr="006657EC" w:rsidRDefault="008811C6" w:rsidP="00350434">
      <w:pPr>
        <w:shd w:val="clear" w:color="auto" w:fill="FFFFFF"/>
        <w:spacing w:line="360" w:lineRule="auto"/>
        <w:jc w:val="both"/>
        <w:rPr>
          <w:rFonts w:ascii="Times New Roman" w:hAnsi="Times New Roman" w:cs="Times New Roman"/>
          <w:sz w:val="24"/>
          <w:szCs w:val="24"/>
        </w:rPr>
      </w:pPr>
      <w:r w:rsidRPr="006657EC">
        <w:rPr>
          <w:rFonts w:ascii="Times New Roman" w:hAnsi="Times New Roman" w:cs="Times New Roman"/>
          <w:spacing w:val="-4"/>
          <w:sz w:val="24"/>
          <w:szCs w:val="24"/>
        </w:rPr>
        <w:t>Е — отримання інформації;</w:t>
      </w:r>
    </w:p>
    <w:p w:rsidR="008811C6" w:rsidRPr="006657EC" w:rsidRDefault="008811C6" w:rsidP="00350434">
      <w:pPr>
        <w:shd w:val="clear" w:color="auto" w:fill="FFFFFF"/>
        <w:spacing w:line="360" w:lineRule="auto"/>
        <w:jc w:val="both"/>
        <w:rPr>
          <w:rFonts w:ascii="Times New Roman" w:hAnsi="Times New Roman" w:cs="Times New Roman"/>
          <w:sz w:val="24"/>
          <w:szCs w:val="24"/>
        </w:rPr>
      </w:pPr>
      <w:r w:rsidRPr="006657EC">
        <w:rPr>
          <w:rFonts w:ascii="Times New Roman" w:hAnsi="Times New Roman" w:cs="Times New Roman"/>
          <w:spacing w:val="-7"/>
          <w:sz w:val="24"/>
          <w:szCs w:val="24"/>
        </w:rPr>
        <w:t>Ж — досягнення успіху;</w:t>
      </w:r>
    </w:p>
    <w:p w:rsidR="008811C6" w:rsidRPr="006657EC" w:rsidRDefault="008811C6" w:rsidP="00350434">
      <w:pPr>
        <w:shd w:val="clear" w:color="auto" w:fill="FFFFFF"/>
        <w:spacing w:line="360" w:lineRule="auto"/>
        <w:jc w:val="both"/>
        <w:rPr>
          <w:rFonts w:ascii="Times New Roman" w:hAnsi="Times New Roman" w:cs="Times New Roman"/>
          <w:spacing w:val="-5"/>
          <w:sz w:val="24"/>
          <w:szCs w:val="24"/>
          <w:lang w:val="uk-UA"/>
        </w:rPr>
      </w:pPr>
      <w:r w:rsidRPr="006657EC">
        <w:rPr>
          <w:rFonts w:ascii="Times New Roman" w:hAnsi="Times New Roman" w:cs="Times New Roman"/>
          <w:spacing w:val="-5"/>
          <w:sz w:val="24"/>
          <w:szCs w:val="24"/>
        </w:rPr>
        <w:t>З — орієнтації на соціально залежну поведінку.</w:t>
      </w:r>
    </w:p>
    <w:p w:rsidR="008811C6" w:rsidRPr="00C93C22" w:rsidRDefault="008811C6" w:rsidP="00350434">
      <w:pPr>
        <w:shd w:val="clear" w:color="auto" w:fill="FFFFFF"/>
        <w:spacing w:line="360" w:lineRule="auto"/>
        <w:jc w:val="both"/>
        <w:rPr>
          <w:rFonts w:ascii="Times New Roman" w:hAnsi="Times New Roman" w:cs="Times New Roman"/>
          <w:sz w:val="24"/>
          <w:szCs w:val="24"/>
        </w:rPr>
      </w:pPr>
      <w:r w:rsidRPr="00C93C22">
        <w:rPr>
          <w:rFonts w:ascii="Times New Roman" w:hAnsi="Times New Roman" w:cs="Times New Roman"/>
          <w:sz w:val="24"/>
          <w:szCs w:val="24"/>
        </w:rPr>
        <w:t>Опитувальник вивчення рівня пізнавальної активності учнів</w:t>
      </w:r>
      <w:r w:rsidRPr="00C93C22">
        <w:rPr>
          <w:rFonts w:ascii="Times New Roman" w:hAnsi="Times New Roman" w:cs="Times New Roman"/>
          <w:sz w:val="24"/>
          <w:szCs w:val="24"/>
          <w:lang w:val="uk-UA"/>
        </w:rPr>
        <w:t>.</w:t>
      </w:r>
    </w:p>
    <w:p w:rsidR="008811C6" w:rsidRPr="006657EC" w:rsidRDefault="008811C6" w:rsidP="00350434">
      <w:pPr>
        <w:shd w:val="clear" w:color="auto" w:fill="FFFFFF"/>
        <w:spacing w:line="360" w:lineRule="auto"/>
        <w:ind w:firstLine="336"/>
        <w:jc w:val="both"/>
        <w:rPr>
          <w:rFonts w:ascii="Times New Roman" w:hAnsi="Times New Roman" w:cs="Times New Roman"/>
          <w:sz w:val="24"/>
          <w:szCs w:val="24"/>
        </w:rPr>
      </w:pPr>
      <w:r w:rsidRPr="006657EC">
        <w:rPr>
          <w:rFonts w:ascii="Times New Roman" w:hAnsi="Times New Roman" w:cs="Times New Roman"/>
          <w:spacing w:val="-5"/>
          <w:sz w:val="24"/>
          <w:szCs w:val="24"/>
        </w:rPr>
        <w:t>Цей опитувальник розроблено</w:t>
      </w:r>
      <w:r w:rsidRPr="006657EC">
        <w:rPr>
          <w:rFonts w:ascii="Times New Roman" w:hAnsi="Times New Roman" w:cs="Times New Roman"/>
          <w:sz w:val="24"/>
          <w:szCs w:val="24"/>
        </w:rPr>
        <w:t>Б. К. Пашнєвим.</w:t>
      </w:r>
      <w:r w:rsidRPr="006657EC">
        <w:rPr>
          <w:rFonts w:ascii="Times New Roman" w:hAnsi="Times New Roman" w:cs="Times New Roman"/>
          <w:spacing w:val="-1"/>
          <w:sz w:val="24"/>
          <w:szCs w:val="24"/>
        </w:rPr>
        <w:t xml:space="preserve">Опитувальник дозволяє визначити рівень пізнавальної </w:t>
      </w:r>
      <w:r w:rsidRPr="006657EC">
        <w:rPr>
          <w:rFonts w:ascii="Times New Roman" w:hAnsi="Times New Roman" w:cs="Times New Roman"/>
          <w:spacing w:val="-5"/>
          <w:sz w:val="24"/>
          <w:szCs w:val="24"/>
        </w:rPr>
        <w:t xml:space="preserve">активності учня і порівняти його з нормативними показниками для різних </w:t>
      </w:r>
      <w:r w:rsidRPr="006657EC">
        <w:rPr>
          <w:rFonts w:ascii="Times New Roman" w:hAnsi="Times New Roman" w:cs="Times New Roman"/>
          <w:spacing w:val="-3"/>
          <w:sz w:val="24"/>
          <w:szCs w:val="24"/>
        </w:rPr>
        <w:t>вікових груп. Пізнавальна та розумова активність лежать в основі будь-</w:t>
      </w:r>
      <w:r w:rsidRPr="006657EC">
        <w:rPr>
          <w:rFonts w:ascii="Times New Roman" w:hAnsi="Times New Roman" w:cs="Times New Roman"/>
          <w:spacing w:val="-6"/>
          <w:sz w:val="24"/>
          <w:szCs w:val="24"/>
        </w:rPr>
        <w:t xml:space="preserve">якої навчальної діяльності школяра на всіх вікових етапах його розвитку. </w:t>
      </w:r>
      <w:r w:rsidRPr="006657EC">
        <w:rPr>
          <w:rFonts w:ascii="Times New Roman" w:hAnsi="Times New Roman" w:cs="Times New Roman"/>
          <w:spacing w:val="-5"/>
          <w:sz w:val="24"/>
          <w:szCs w:val="24"/>
        </w:rPr>
        <w:t xml:space="preserve">Пізнавальна активність — </w:t>
      </w:r>
      <w:r w:rsidRPr="006657EC">
        <w:rPr>
          <w:rFonts w:ascii="Times New Roman" w:hAnsi="Times New Roman" w:cs="Times New Roman"/>
          <w:spacing w:val="-5"/>
          <w:sz w:val="24"/>
          <w:szCs w:val="24"/>
        </w:rPr>
        <w:lastRenderedPageBreak/>
        <w:t xml:space="preserve">це міра розумового зусилля, що спрямована на </w:t>
      </w:r>
      <w:r w:rsidRPr="006657EC">
        <w:rPr>
          <w:rFonts w:ascii="Times New Roman" w:hAnsi="Times New Roman" w:cs="Times New Roman"/>
          <w:sz w:val="24"/>
          <w:szCs w:val="24"/>
        </w:rPr>
        <w:t>задоволення пізнавального інтересу, й містить у собі:</w:t>
      </w:r>
    </w:p>
    <w:p w:rsidR="008811C6" w:rsidRPr="006657EC" w:rsidRDefault="008811C6" w:rsidP="00350434">
      <w:pPr>
        <w:widowControl w:val="0"/>
        <w:numPr>
          <w:ilvl w:val="0"/>
          <w:numId w:val="1"/>
        </w:numPr>
        <w:shd w:val="clear" w:color="auto" w:fill="FFFFFF"/>
        <w:tabs>
          <w:tab w:val="num" w:pos="567"/>
        </w:tabs>
        <w:autoSpaceDE w:val="0"/>
        <w:autoSpaceDN w:val="0"/>
        <w:adjustRightInd w:val="0"/>
        <w:spacing w:after="0" w:line="360" w:lineRule="auto"/>
        <w:ind w:left="0" w:firstLine="0"/>
        <w:jc w:val="both"/>
        <w:rPr>
          <w:rFonts w:ascii="Times New Roman" w:hAnsi="Times New Roman" w:cs="Times New Roman"/>
          <w:sz w:val="24"/>
          <w:szCs w:val="24"/>
        </w:rPr>
      </w:pPr>
      <w:r w:rsidRPr="006657EC">
        <w:rPr>
          <w:rFonts w:ascii="Times New Roman" w:hAnsi="Times New Roman" w:cs="Times New Roman"/>
          <w:spacing w:val="-5"/>
          <w:sz w:val="24"/>
          <w:szCs w:val="24"/>
        </w:rPr>
        <w:t>швидкість психічних процесів;</w:t>
      </w:r>
    </w:p>
    <w:p w:rsidR="008811C6" w:rsidRPr="006657EC" w:rsidRDefault="008811C6" w:rsidP="00350434">
      <w:pPr>
        <w:widowControl w:val="0"/>
        <w:numPr>
          <w:ilvl w:val="0"/>
          <w:numId w:val="1"/>
        </w:numPr>
        <w:shd w:val="clear" w:color="auto" w:fill="FFFFFF"/>
        <w:tabs>
          <w:tab w:val="num" w:pos="567"/>
        </w:tabs>
        <w:autoSpaceDE w:val="0"/>
        <w:autoSpaceDN w:val="0"/>
        <w:adjustRightInd w:val="0"/>
        <w:spacing w:after="0" w:line="360" w:lineRule="auto"/>
        <w:ind w:left="0" w:firstLine="0"/>
        <w:jc w:val="both"/>
        <w:rPr>
          <w:rFonts w:ascii="Times New Roman" w:hAnsi="Times New Roman" w:cs="Times New Roman"/>
          <w:sz w:val="24"/>
          <w:szCs w:val="24"/>
        </w:rPr>
      </w:pPr>
      <w:r w:rsidRPr="006657EC">
        <w:rPr>
          <w:rFonts w:ascii="Times New Roman" w:hAnsi="Times New Roman" w:cs="Times New Roman"/>
          <w:spacing w:val="-4"/>
          <w:sz w:val="24"/>
          <w:szCs w:val="24"/>
        </w:rPr>
        <w:t>легкість пробудження активності;</w:t>
      </w:r>
    </w:p>
    <w:p w:rsidR="008811C6" w:rsidRPr="006657EC" w:rsidRDefault="008811C6" w:rsidP="00350434">
      <w:pPr>
        <w:widowControl w:val="0"/>
        <w:numPr>
          <w:ilvl w:val="0"/>
          <w:numId w:val="1"/>
        </w:numPr>
        <w:shd w:val="clear" w:color="auto" w:fill="FFFFFF"/>
        <w:tabs>
          <w:tab w:val="num" w:pos="567"/>
        </w:tabs>
        <w:autoSpaceDE w:val="0"/>
        <w:autoSpaceDN w:val="0"/>
        <w:adjustRightInd w:val="0"/>
        <w:spacing w:after="0" w:line="360" w:lineRule="auto"/>
        <w:ind w:left="0" w:firstLine="0"/>
        <w:jc w:val="both"/>
        <w:rPr>
          <w:rFonts w:ascii="Times New Roman" w:hAnsi="Times New Roman" w:cs="Times New Roman"/>
          <w:sz w:val="24"/>
          <w:szCs w:val="24"/>
        </w:rPr>
      </w:pPr>
      <w:r w:rsidRPr="006657EC">
        <w:rPr>
          <w:rFonts w:ascii="Times New Roman" w:hAnsi="Times New Roman" w:cs="Times New Roman"/>
          <w:spacing w:val="-6"/>
          <w:sz w:val="24"/>
          <w:szCs w:val="24"/>
        </w:rPr>
        <w:t>напруженість;</w:t>
      </w:r>
    </w:p>
    <w:p w:rsidR="008811C6" w:rsidRPr="006657EC" w:rsidRDefault="008811C6" w:rsidP="00350434">
      <w:pPr>
        <w:widowControl w:val="0"/>
        <w:numPr>
          <w:ilvl w:val="0"/>
          <w:numId w:val="1"/>
        </w:numPr>
        <w:shd w:val="clear" w:color="auto" w:fill="FFFFFF"/>
        <w:tabs>
          <w:tab w:val="left" w:pos="567"/>
        </w:tabs>
        <w:autoSpaceDE w:val="0"/>
        <w:autoSpaceDN w:val="0"/>
        <w:adjustRightInd w:val="0"/>
        <w:spacing w:after="0" w:line="360" w:lineRule="auto"/>
        <w:ind w:left="0" w:firstLine="0"/>
        <w:jc w:val="both"/>
        <w:rPr>
          <w:rFonts w:ascii="Times New Roman" w:hAnsi="Times New Roman" w:cs="Times New Roman"/>
          <w:sz w:val="24"/>
          <w:szCs w:val="24"/>
        </w:rPr>
      </w:pPr>
      <w:r w:rsidRPr="006657EC">
        <w:rPr>
          <w:rFonts w:ascii="Times New Roman" w:hAnsi="Times New Roman" w:cs="Times New Roman"/>
          <w:spacing w:val="-6"/>
          <w:sz w:val="24"/>
          <w:szCs w:val="24"/>
        </w:rPr>
        <w:t>потребу в розумових зусиллях і враженнях;</w:t>
      </w:r>
    </w:p>
    <w:p w:rsidR="008811C6" w:rsidRPr="006657EC" w:rsidRDefault="008811C6" w:rsidP="00350434">
      <w:pPr>
        <w:widowControl w:val="0"/>
        <w:numPr>
          <w:ilvl w:val="0"/>
          <w:numId w:val="1"/>
        </w:numPr>
        <w:shd w:val="clear" w:color="auto" w:fill="FFFFFF"/>
        <w:tabs>
          <w:tab w:val="left" w:pos="567"/>
        </w:tabs>
        <w:autoSpaceDE w:val="0"/>
        <w:autoSpaceDN w:val="0"/>
        <w:adjustRightInd w:val="0"/>
        <w:spacing w:after="0" w:line="360" w:lineRule="auto"/>
        <w:ind w:left="0" w:firstLine="0"/>
        <w:jc w:val="both"/>
        <w:rPr>
          <w:rFonts w:ascii="Times New Roman" w:hAnsi="Times New Roman" w:cs="Times New Roman"/>
          <w:sz w:val="24"/>
          <w:szCs w:val="24"/>
        </w:rPr>
      </w:pPr>
      <w:r w:rsidRPr="006657EC">
        <w:rPr>
          <w:rFonts w:ascii="Times New Roman" w:hAnsi="Times New Roman" w:cs="Times New Roman"/>
          <w:sz w:val="24"/>
          <w:szCs w:val="24"/>
        </w:rPr>
        <w:t>наполегливість у засвоєнні нового матеріалу і низку інших показ</w:t>
      </w:r>
      <w:r w:rsidRPr="006657EC">
        <w:rPr>
          <w:rFonts w:ascii="Times New Roman" w:hAnsi="Times New Roman" w:cs="Times New Roman"/>
          <w:sz w:val="24"/>
          <w:szCs w:val="24"/>
        </w:rPr>
        <w:softHyphen/>
        <w:t>ників.</w:t>
      </w:r>
    </w:p>
    <w:p w:rsidR="008811C6" w:rsidRPr="006657EC" w:rsidRDefault="008811C6" w:rsidP="00350434">
      <w:pPr>
        <w:shd w:val="clear" w:color="auto" w:fill="FFFFFF"/>
        <w:spacing w:line="360" w:lineRule="auto"/>
        <w:ind w:firstLine="708"/>
        <w:jc w:val="both"/>
        <w:rPr>
          <w:rFonts w:ascii="Times New Roman" w:hAnsi="Times New Roman" w:cs="Times New Roman"/>
          <w:b/>
          <w:bCs/>
          <w:sz w:val="24"/>
          <w:szCs w:val="24"/>
        </w:rPr>
      </w:pPr>
      <w:r w:rsidRPr="006657EC">
        <w:rPr>
          <w:rFonts w:ascii="Times New Roman" w:hAnsi="Times New Roman" w:cs="Times New Roman"/>
          <w:sz w:val="24"/>
          <w:szCs w:val="24"/>
          <w:lang w:val="uk-UA"/>
        </w:rPr>
        <w:t xml:space="preserve">Опитувальник складається з 52 питань, з яких 42 спрямовані на </w:t>
      </w:r>
      <w:r w:rsidRPr="006657EC">
        <w:rPr>
          <w:rFonts w:ascii="Times New Roman" w:hAnsi="Times New Roman" w:cs="Times New Roman"/>
          <w:spacing w:val="-4"/>
          <w:sz w:val="24"/>
          <w:szCs w:val="24"/>
          <w:lang w:val="uk-UA"/>
        </w:rPr>
        <w:t>вивчення</w:t>
      </w:r>
      <w:r w:rsidR="00440841" w:rsidRPr="006657EC">
        <w:rPr>
          <w:rFonts w:ascii="Times New Roman" w:hAnsi="Times New Roman" w:cs="Times New Roman"/>
          <w:spacing w:val="-4"/>
          <w:sz w:val="24"/>
          <w:szCs w:val="24"/>
          <w:lang w:val="uk-UA"/>
        </w:rPr>
        <w:t xml:space="preserve"> пізнавальної активності, а 10 – </w:t>
      </w:r>
      <w:r w:rsidRPr="006657EC">
        <w:rPr>
          <w:rFonts w:ascii="Times New Roman" w:hAnsi="Times New Roman" w:cs="Times New Roman"/>
          <w:spacing w:val="-4"/>
          <w:sz w:val="24"/>
          <w:szCs w:val="24"/>
          <w:lang w:val="uk-UA"/>
        </w:rPr>
        <w:t xml:space="preserve"> на дослідження щирості або </w:t>
      </w:r>
      <w:r w:rsidRPr="006657EC">
        <w:rPr>
          <w:rFonts w:ascii="Times New Roman" w:hAnsi="Times New Roman" w:cs="Times New Roman"/>
          <w:spacing w:val="-6"/>
          <w:sz w:val="24"/>
          <w:szCs w:val="24"/>
          <w:lang w:val="uk-UA"/>
        </w:rPr>
        <w:t xml:space="preserve">соціальної бажаності відповідей. </w:t>
      </w:r>
      <w:r w:rsidRPr="006657EC">
        <w:rPr>
          <w:rFonts w:ascii="Times New Roman" w:hAnsi="Times New Roman" w:cs="Times New Roman"/>
          <w:spacing w:val="-6"/>
          <w:sz w:val="24"/>
          <w:szCs w:val="24"/>
        </w:rPr>
        <w:t xml:space="preserve">Існують показники норми для учнів віком </w:t>
      </w:r>
      <w:r w:rsidRPr="006657EC">
        <w:rPr>
          <w:rFonts w:ascii="Times New Roman" w:hAnsi="Times New Roman" w:cs="Times New Roman"/>
          <w:sz w:val="24"/>
          <w:szCs w:val="24"/>
        </w:rPr>
        <w:t>від 9 до 17 років, окремо для хлопчиків і дівчаток.</w:t>
      </w:r>
    </w:p>
    <w:p w:rsidR="008811C6" w:rsidRPr="00C93C22" w:rsidRDefault="008811C6" w:rsidP="00440841">
      <w:pPr>
        <w:shd w:val="clear" w:color="auto" w:fill="FFFFFF"/>
        <w:spacing w:line="360" w:lineRule="auto"/>
        <w:ind w:firstLine="426"/>
        <w:jc w:val="both"/>
        <w:rPr>
          <w:rFonts w:ascii="Times New Roman" w:hAnsi="Times New Roman" w:cs="Times New Roman"/>
          <w:bCs/>
          <w:sz w:val="24"/>
          <w:szCs w:val="24"/>
          <w:lang w:val="uk-UA"/>
        </w:rPr>
      </w:pPr>
      <w:r w:rsidRPr="00C93C22">
        <w:rPr>
          <w:rFonts w:ascii="Times New Roman" w:hAnsi="Times New Roman" w:cs="Times New Roman"/>
          <w:bCs/>
          <w:sz w:val="24"/>
          <w:szCs w:val="24"/>
        </w:rPr>
        <w:t>Опитувальник особистісної схильності до творчості Г.Девіса</w:t>
      </w:r>
      <w:r w:rsidRPr="00C93C22">
        <w:rPr>
          <w:rFonts w:ascii="Times New Roman" w:hAnsi="Times New Roman" w:cs="Times New Roman"/>
          <w:bCs/>
          <w:sz w:val="24"/>
          <w:szCs w:val="24"/>
          <w:lang w:val="uk-UA"/>
        </w:rPr>
        <w:t>.</w:t>
      </w:r>
    </w:p>
    <w:p w:rsidR="008811C6" w:rsidRPr="006657EC" w:rsidRDefault="008811C6" w:rsidP="00440841">
      <w:pPr>
        <w:shd w:val="clear" w:color="auto" w:fill="FFFFFF"/>
        <w:spacing w:line="360" w:lineRule="auto"/>
        <w:ind w:firstLine="426"/>
        <w:jc w:val="both"/>
        <w:rPr>
          <w:rFonts w:ascii="Times New Roman" w:hAnsi="Times New Roman" w:cs="Times New Roman"/>
          <w:sz w:val="24"/>
          <w:szCs w:val="24"/>
        </w:rPr>
      </w:pPr>
      <w:r w:rsidRPr="006657EC">
        <w:rPr>
          <w:rFonts w:ascii="Times New Roman" w:hAnsi="Times New Roman" w:cs="Times New Roman"/>
          <w:sz w:val="24"/>
          <w:szCs w:val="24"/>
        </w:rPr>
        <w:t xml:space="preserve">Опитувальник призначений для виявлення схильності до творчої поведінки  у повсякденному житті.  Особистісні  ознаки  креативності </w:t>
      </w:r>
      <w:r w:rsidRPr="006657EC">
        <w:rPr>
          <w:rFonts w:ascii="Times New Roman" w:hAnsi="Times New Roman" w:cs="Times New Roman"/>
          <w:spacing w:val="-8"/>
          <w:sz w:val="24"/>
          <w:szCs w:val="24"/>
        </w:rPr>
        <w:t>містять в собі цікавість, самодостатність, відчуття гармонії, краси, альтруїзм, прагнення до ризику, прийняття безладу, потребу в активності тощо. Опиту</w:t>
      </w:r>
      <w:r w:rsidRPr="006657EC">
        <w:rPr>
          <w:rFonts w:ascii="Times New Roman" w:hAnsi="Times New Roman" w:cs="Times New Roman"/>
          <w:spacing w:val="-7"/>
          <w:sz w:val="24"/>
          <w:szCs w:val="24"/>
        </w:rPr>
        <w:t xml:space="preserve">вальник містить 21 запитання, з допомогою яких діагностують креативність </w:t>
      </w:r>
      <w:r w:rsidRPr="006657EC">
        <w:rPr>
          <w:rFonts w:ascii="Times New Roman" w:hAnsi="Times New Roman" w:cs="Times New Roman"/>
          <w:spacing w:val="-8"/>
          <w:sz w:val="24"/>
          <w:szCs w:val="24"/>
        </w:rPr>
        <w:t>як особистісну властивість. Автором було відредаговано текст опитувальни</w:t>
      </w:r>
      <w:r w:rsidRPr="006657EC">
        <w:rPr>
          <w:rFonts w:ascii="Times New Roman" w:hAnsi="Times New Roman" w:cs="Times New Roman"/>
          <w:sz w:val="24"/>
          <w:szCs w:val="24"/>
        </w:rPr>
        <w:t xml:space="preserve">ка і визначено норми для дітей у віці 12-17 років.     </w:t>
      </w:r>
    </w:p>
    <w:p w:rsidR="008811C6" w:rsidRPr="00C93C22" w:rsidRDefault="008811C6" w:rsidP="00350434">
      <w:pPr>
        <w:shd w:val="clear" w:color="auto" w:fill="FFFFFF"/>
        <w:spacing w:line="360" w:lineRule="auto"/>
        <w:ind w:firstLine="326"/>
        <w:jc w:val="both"/>
        <w:rPr>
          <w:rFonts w:ascii="Times New Roman" w:hAnsi="Times New Roman" w:cs="Times New Roman"/>
          <w:sz w:val="24"/>
          <w:szCs w:val="24"/>
          <w:lang w:val="uk-UA"/>
        </w:rPr>
      </w:pPr>
      <w:r w:rsidRPr="00C93C22">
        <w:rPr>
          <w:rFonts w:ascii="Times New Roman" w:hAnsi="Times New Roman" w:cs="Times New Roman"/>
          <w:sz w:val="24"/>
          <w:szCs w:val="24"/>
        </w:rPr>
        <w:t>Шкала прогресивних матриць Дж. Равена</w:t>
      </w:r>
      <w:r w:rsidRPr="00C93C22">
        <w:rPr>
          <w:rFonts w:ascii="Times New Roman" w:hAnsi="Times New Roman" w:cs="Times New Roman"/>
          <w:sz w:val="24"/>
          <w:szCs w:val="24"/>
          <w:lang w:val="uk-UA"/>
        </w:rPr>
        <w:t>.</w:t>
      </w:r>
    </w:p>
    <w:p w:rsidR="008811C6" w:rsidRPr="006657EC" w:rsidRDefault="008811C6" w:rsidP="00440841">
      <w:pPr>
        <w:shd w:val="clear" w:color="auto" w:fill="FFFFFF"/>
        <w:spacing w:line="360" w:lineRule="auto"/>
        <w:ind w:firstLine="326"/>
        <w:jc w:val="both"/>
        <w:rPr>
          <w:rFonts w:ascii="Times New Roman" w:hAnsi="Times New Roman" w:cs="Times New Roman"/>
          <w:spacing w:val="-8"/>
          <w:sz w:val="24"/>
          <w:szCs w:val="24"/>
          <w:lang w:val="uk-UA"/>
        </w:rPr>
      </w:pPr>
      <w:r w:rsidRPr="006657EC">
        <w:rPr>
          <w:rFonts w:ascii="Times New Roman" w:hAnsi="Times New Roman" w:cs="Times New Roman"/>
          <w:spacing w:val="-10"/>
          <w:sz w:val="24"/>
          <w:szCs w:val="24"/>
        </w:rPr>
        <w:lastRenderedPageBreak/>
        <w:t xml:space="preserve">Тест Равена широко використовується в психологічній </w:t>
      </w:r>
      <w:r w:rsidRPr="006657EC">
        <w:rPr>
          <w:rFonts w:ascii="Times New Roman" w:hAnsi="Times New Roman" w:cs="Times New Roman"/>
          <w:spacing w:val="-8"/>
          <w:sz w:val="24"/>
          <w:szCs w:val="24"/>
        </w:rPr>
        <w:t>практиці для дослідження рівня розвитку загального інтелекту і невербаль</w:t>
      </w:r>
      <w:r w:rsidRPr="006657EC">
        <w:rPr>
          <w:rFonts w:ascii="Times New Roman" w:hAnsi="Times New Roman" w:cs="Times New Roman"/>
          <w:spacing w:val="-7"/>
          <w:sz w:val="24"/>
          <w:szCs w:val="24"/>
        </w:rPr>
        <w:t xml:space="preserve">них здібностей, незалежних від впливу культури, у вигляді показника </w:t>
      </w:r>
      <w:r w:rsidRPr="006657EC">
        <w:rPr>
          <w:rFonts w:ascii="Times New Roman" w:hAnsi="Times New Roman" w:cs="Times New Roman"/>
          <w:spacing w:val="-7"/>
          <w:sz w:val="24"/>
          <w:szCs w:val="24"/>
          <w:lang w:val="en-US"/>
        </w:rPr>
        <w:t>IQ</w:t>
      </w:r>
      <w:r w:rsidRPr="006657EC">
        <w:rPr>
          <w:rFonts w:ascii="Times New Roman" w:hAnsi="Times New Roman" w:cs="Times New Roman"/>
          <w:spacing w:val="-7"/>
          <w:sz w:val="24"/>
          <w:szCs w:val="24"/>
        </w:rPr>
        <w:t xml:space="preserve">. Тест передбачає 60 завдань, які складаються з матриць прямокутної форми, </w:t>
      </w:r>
      <w:r w:rsidRPr="006657EC">
        <w:rPr>
          <w:rFonts w:ascii="Times New Roman" w:hAnsi="Times New Roman" w:cs="Times New Roman"/>
          <w:spacing w:val="-8"/>
          <w:sz w:val="24"/>
          <w:szCs w:val="24"/>
        </w:rPr>
        <w:t xml:space="preserve">що містять в собі різні фігури, а також сукупності фігур, згруповані таким </w:t>
      </w:r>
      <w:r w:rsidRPr="006657EC">
        <w:rPr>
          <w:rFonts w:ascii="Times New Roman" w:hAnsi="Times New Roman" w:cs="Times New Roman"/>
          <w:spacing w:val="-5"/>
          <w:sz w:val="24"/>
          <w:szCs w:val="24"/>
        </w:rPr>
        <w:t>чином, що вони складають логічне ціле, елементи якого розташовано згід</w:t>
      </w:r>
      <w:r w:rsidRPr="006657EC">
        <w:rPr>
          <w:rFonts w:ascii="Times New Roman" w:hAnsi="Times New Roman" w:cs="Times New Roman"/>
          <w:spacing w:val="-5"/>
          <w:sz w:val="24"/>
          <w:szCs w:val="24"/>
        </w:rPr>
        <w:softHyphen/>
      </w:r>
      <w:r w:rsidRPr="006657EC">
        <w:rPr>
          <w:rFonts w:ascii="Times New Roman" w:hAnsi="Times New Roman" w:cs="Times New Roman"/>
          <w:spacing w:val="-3"/>
          <w:sz w:val="24"/>
          <w:szCs w:val="24"/>
        </w:rPr>
        <w:t>но з певною закономірністю і певними правилами. Кожній матриці бра</w:t>
      </w:r>
      <w:r w:rsidRPr="006657EC">
        <w:rPr>
          <w:rFonts w:ascii="Times New Roman" w:hAnsi="Times New Roman" w:cs="Times New Roman"/>
          <w:spacing w:val="-3"/>
          <w:sz w:val="24"/>
          <w:szCs w:val="24"/>
        </w:rPr>
        <w:softHyphen/>
      </w:r>
      <w:r w:rsidRPr="006657EC">
        <w:rPr>
          <w:rFonts w:ascii="Times New Roman" w:hAnsi="Times New Roman" w:cs="Times New Roman"/>
          <w:spacing w:val="-2"/>
          <w:sz w:val="24"/>
          <w:szCs w:val="24"/>
        </w:rPr>
        <w:t xml:space="preserve">кує однієї частини, яку </w:t>
      </w:r>
      <w:r w:rsidRPr="006657EC">
        <w:rPr>
          <w:rFonts w:ascii="Times New Roman" w:hAnsi="Times New Roman" w:cs="Times New Roman"/>
          <w:spacing w:val="-2"/>
          <w:sz w:val="24"/>
          <w:szCs w:val="24"/>
          <w:lang w:val="uk-UA"/>
        </w:rPr>
        <w:t>респондент</w:t>
      </w:r>
      <w:r w:rsidRPr="006657EC">
        <w:rPr>
          <w:rFonts w:ascii="Times New Roman" w:hAnsi="Times New Roman" w:cs="Times New Roman"/>
          <w:spacing w:val="-2"/>
          <w:sz w:val="24"/>
          <w:szCs w:val="24"/>
        </w:rPr>
        <w:t xml:space="preserve"> повинен знайти. Тест починається </w:t>
      </w:r>
      <w:r w:rsidRPr="006657EC">
        <w:rPr>
          <w:rFonts w:ascii="Times New Roman" w:hAnsi="Times New Roman" w:cs="Times New Roman"/>
          <w:spacing w:val="-10"/>
          <w:sz w:val="24"/>
          <w:szCs w:val="24"/>
        </w:rPr>
        <w:t xml:space="preserve">з простих завдань, які поступово ускладнюються. Таким чином реалізується </w:t>
      </w:r>
      <w:r w:rsidRPr="006657EC">
        <w:rPr>
          <w:rFonts w:ascii="Times New Roman" w:hAnsi="Times New Roman" w:cs="Times New Roman"/>
          <w:spacing w:val="-8"/>
          <w:sz w:val="24"/>
          <w:szCs w:val="24"/>
        </w:rPr>
        <w:t xml:space="preserve">принцип «прогресивності». Існують показники норми для дітей різного віку. </w:t>
      </w:r>
    </w:p>
    <w:p w:rsidR="008811C6" w:rsidRPr="00C93C22" w:rsidRDefault="008811C6" w:rsidP="00230A77">
      <w:pPr>
        <w:shd w:val="clear" w:color="auto" w:fill="FFFFFF"/>
        <w:spacing w:line="360" w:lineRule="auto"/>
        <w:ind w:firstLine="326"/>
        <w:rPr>
          <w:rFonts w:ascii="Times New Roman" w:hAnsi="Times New Roman" w:cs="Times New Roman"/>
          <w:sz w:val="24"/>
          <w:szCs w:val="24"/>
          <w:lang w:val="uk-UA"/>
        </w:rPr>
      </w:pPr>
      <w:r w:rsidRPr="00C93C22">
        <w:rPr>
          <w:rFonts w:ascii="Times New Roman" w:hAnsi="Times New Roman" w:cs="Times New Roman"/>
          <w:sz w:val="24"/>
          <w:szCs w:val="24"/>
        </w:rPr>
        <w:t>Короткий тест творчого мислення П. Торренса</w:t>
      </w:r>
      <w:r w:rsidRPr="00C93C22">
        <w:rPr>
          <w:rFonts w:ascii="Times New Roman" w:hAnsi="Times New Roman" w:cs="Times New Roman"/>
          <w:sz w:val="24"/>
          <w:szCs w:val="24"/>
          <w:lang w:val="uk-UA"/>
        </w:rPr>
        <w:t>.</w:t>
      </w:r>
    </w:p>
    <w:p w:rsidR="008811C6" w:rsidRPr="006657EC" w:rsidRDefault="008811C6" w:rsidP="00230A77">
      <w:pPr>
        <w:shd w:val="clear" w:color="auto" w:fill="FFFFFF"/>
        <w:spacing w:line="360" w:lineRule="auto"/>
        <w:ind w:firstLine="336"/>
        <w:jc w:val="both"/>
        <w:rPr>
          <w:rFonts w:ascii="Times New Roman" w:hAnsi="Times New Roman" w:cs="Times New Roman"/>
          <w:sz w:val="24"/>
          <w:szCs w:val="24"/>
          <w:lang w:val="uk-UA"/>
        </w:rPr>
      </w:pPr>
      <w:r w:rsidRPr="006657EC">
        <w:rPr>
          <w:rFonts w:ascii="Times New Roman" w:hAnsi="Times New Roman" w:cs="Times New Roman"/>
          <w:spacing w:val="-9"/>
          <w:sz w:val="24"/>
          <w:szCs w:val="24"/>
        </w:rPr>
        <w:t xml:space="preserve">Тест </w:t>
      </w:r>
      <w:r w:rsidRPr="006657EC">
        <w:rPr>
          <w:rFonts w:ascii="Times New Roman" w:hAnsi="Times New Roman" w:cs="Times New Roman"/>
          <w:iCs/>
          <w:spacing w:val="-9"/>
          <w:sz w:val="24"/>
          <w:szCs w:val="24"/>
        </w:rPr>
        <w:t>призначено для</w:t>
      </w:r>
      <w:r w:rsidR="00230A77">
        <w:rPr>
          <w:rFonts w:ascii="Times New Roman" w:hAnsi="Times New Roman" w:cs="Times New Roman"/>
          <w:iCs/>
          <w:spacing w:val="-9"/>
          <w:sz w:val="24"/>
          <w:szCs w:val="24"/>
          <w:lang w:val="uk-UA"/>
        </w:rPr>
        <w:t xml:space="preserve"> </w:t>
      </w:r>
      <w:r w:rsidRPr="006657EC">
        <w:rPr>
          <w:rFonts w:ascii="Times New Roman" w:hAnsi="Times New Roman" w:cs="Times New Roman"/>
          <w:spacing w:val="-9"/>
          <w:sz w:val="24"/>
          <w:szCs w:val="24"/>
        </w:rPr>
        <w:t xml:space="preserve">виявлення творчих здібностей дітей </w:t>
      </w:r>
      <w:r w:rsidRPr="006657EC">
        <w:rPr>
          <w:rFonts w:ascii="Times New Roman" w:hAnsi="Times New Roman" w:cs="Times New Roman"/>
          <w:spacing w:val="-7"/>
          <w:sz w:val="24"/>
          <w:szCs w:val="24"/>
        </w:rPr>
        <w:t xml:space="preserve">у віці від 6 до 18 років. Креативність (творчі здібності) визначалася автором </w:t>
      </w:r>
      <w:r w:rsidRPr="006657EC">
        <w:rPr>
          <w:rFonts w:ascii="Times New Roman" w:hAnsi="Times New Roman" w:cs="Times New Roman"/>
          <w:spacing w:val="-5"/>
          <w:sz w:val="24"/>
          <w:szCs w:val="24"/>
        </w:rPr>
        <w:t xml:space="preserve">як чутливість до проблем, дефіциту знань, їх дисгармонії. Креативність — це природний процес, який породжує потребу зняти невизначеність або </w:t>
      </w:r>
      <w:r w:rsidRPr="006657EC">
        <w:rPr>
          <w:rFonts w:ascii="Times New Roman" w:hAnsi="Times New Roman" w:cs="Times New Roman"/>
          <w:spacing w:val="-4"/>
          <w:sz w:val="24"/>
          <w:szCs w:val="24"/>
        </w:rPr>
        <w:t xml:space="preserve">незавершеність, яка надає дитині можливість виявити свої здібності до </w:t>
      </w:r>
      <w:r w:rsidRPr="006657EC">
        <w:rPr>
          <w:rFonts w:ascii="Times New Roman" w:hAnsi="Times New Roman" w:cs="Times New Roman"/>
          <w:spacing w:val="-5"/>
          <w:sz w:val="24"/>
          <w:szCs w:val="24"/>
        </w:rPr>
        <w:t xml:space="preserve">творчості. Короткий варіант складається з 10 незавершених малюнків, які </w:t>
      </w:r>
      <w:r w:rsidRPr="006657EC">
        <w:rPr>
          <w:rFonts w:ascii="Times New Roman" w:hAnsi="Times New Roman" w:cs="Times New Roman"/>
          <w:spacing w:val="-5"/>
          <w:sz w:val="24"/>
          <w:szCs w:val="24"/>
          <w:lang w:val="uk-UA"/>
        </w:rPr>
        <w:t>респонденту</w:t>
      </w:r>
      <w:r w:rsidRPr="006657EC">
        <w:rPr>
          <w:rFonts w:ascii="Times New Roman" w:hAnsi="Times New Roman" w:cs="Times New Roman"/>
          <w:spacing w:val="-5"/>
          <w:sz w:val="24"/>
          <w:szCs w:val="24"/>
        </w:rPr>
        <w:t xml:space="preserve"> пропонується завершити. Г</w:t>
      </w:r>
      <w:r w:rsidR="00230A77">
        <w:rPr>
          <w:rFonts w:ascii="Times New Roman" w:hAnsi="Times New Roman" w:cs="Times New Roman"/>
          <w:spacing w:val="-5"/>
          <w:sz w:val="24"/>
          <w:szCs w:val="24"/>
        </w:rPr>
        <w:t>оловними показниками висту</w:t>
      </w:r>
      <w:r w:rsidR="00230A77">
        <w:rPr>
          <w:rFonts w:ascii="Times New Roman" w:hAnsi="Times New Roman" w:cs="Times New Roman"/>
          <w:spacing w:val="-5"/>
          <w:sz w:val="24"/>
          <w:szCs w:val="24"/>
        </w:rPr>
        <w:softHyphen/>
        <w:t>па</w:t>
      </w:r>
      <w:r w:rsidR="00230A77">
        <w:rPr>
          <w:rFonts w:ascii="Times New Roman" w:hAnsi="Times New Roman" w:cs="Times New Roman"/>
          <w:spacing w:val="-5"/>
          <w:sz w:val="24"/>
          <w:szCs w:val="24"/>
          <w:lang w:val="uk-UA"/>
        </w:rPr>
        <w:t>ють</w:t>
      </w:r>
      <w:r w:rsidRPr="006657EC">
        <w:rPr>
          <w:rFonts w:ascii="Times New Roman" w:hAnsi="Times New Roman" w:cs="Times New Roman"/>
          <w:spacing w:val="-5"/>
          <w:sz w:val="24"/>
          <w:szCs w:val="24"/>
        </w:rPr>
        <w:t xml:space="preserve"> обчислювані коефіцієнти оригінальності та гнучкості мислення. </w:t>
      </w:r>
      <w:r w:rsidRPr="006657EC">
        <w:rPr>
          <w:rFonts w:ascii="Times New Roman" w:hAnsi="Times New Roman" w:cs="Times New Roman"/>
          <w:sz w:val="24"/>
          <w:szCs w:val="24"/>
        </w:rPr>
        <w:t>Існують показники норми для різного віку.</w:t>
      </w:r>
    </w:p>
    <w:p w:rsidR="008811C6" w:rsidRPr="006657EC" w:rsidRDefault="008811C6" w:rsidP="00440841">
      <w:pPr>
        <w:shd w:val="clear" w:color="auto" w:fill="FFFFFF"/>
        <w:spacing w:line="360" w:lineRule="auto"/>
        <w:ind w:firstLine="336"/>
        <w:jc w:val="both"/>
        <w:rPr>
          <w:rFonts w:ascii="Times New Roman" w:hAnsi="Times New Roman" w:cs="Times New Roman"/>
          <w:sz w:val="24"/>
          <w:szCs w:val="24"/>
          <w:lang w:val="uk-UA"/>
        </w:rPr>
      </w:pPr>
      <w:r w:rsidRPr="006657EC">
        <w:rPr>
          <w:rFonts w:ascii="Times New Roman" w:hAnsi="Times New Roman" w:cs="Times New Roman"/>
          <w:sz w:val="24"/>
          <w:szCs w:val="24"/>
        </w:rPr>
        <w:t xml:space="preserve"> Виявлення обдарованості залежить від багатьох чинників, тому необхідно використовув</w:t>
      </w:r>
      <w:r w:rsidRPr="006657EC">
        <w:rPr>
          <w:rFonts w:ascii="Times New Roman" w:hAnsi="Times New Roman" w:cs="Times New Roman"/>
          <w:sz w:val="24"/>
          <w:szCs w:val="24"/>
          <w:lang w:val="uk-UA"/>
        </w:rPr>
        <w:t>ати</w:t>
      </w:r>
      <w:r w:rsidRPr="006657EC">
        <w:rPr>
          <w:rFonts w:ascii="Times New Roman" w:hAnsi="Times New Roman" w:cs="Times New Roman"/>
          <w:sz w:val="24"/>
          <w:szCs w:val="24"/>
        </w:rPr>
        <w:t xml:space="preserve"> всі можливі джерела інформації про </w:t>
      </w:r>
      <w:r w:rsidRPr="006657EC">
        <w:rPr>
          <w:rFonts w:ascii="Times New Roman" w:hAnsi="Times New Roman" w:cs="Times New Roman"/>
          <w:sz w:val="24"/>
          <w:szCs w:val="24"/>
        </w:rPr>
        <w:lastRenderedPageBreak/>
        <w:t xml:space="preserve">дитину. Тільки після зіставлення інформації, отриманої з різних джерел, можна робити висновки. </w:t>
      </w:r>
      <w:r w:rsidRPr="006657EC">
        <w:rPr>
          <w:rFonts w:ascii="Times New Roman" w:hAnsi="Times New Roman" w:cs="Times New Roman"/>
          <w:iCs/>
          <w:sz w:val="24"/>
          <w:szCs w:val="24"/>
        </w:rPr>
        <w:t xml:space="preserve">Вивчення обдарованості дітей </w:t>
      </w:r>
      <w:r w:rsidRPr="006657EC">
        <w:rPr>
          <w:rFonts w:ascii="Times New Roman" w:hAnsi="Times New Roman" w:cs="Times New Roman"/>
          <w:iCs/>
          <w:sz w:val="24"/>
          <w:szCs w:val="24"/>
          <w:lang w:val="uk-UA"/>
        </w:rPr>
        <w:t>є</w:t>
      </w:r>
      <w:r w:rsidRPr="006657EC">
        <w:rPr>
          <w:rFonts w:ascii="Times New Roman" w:hAnsi="Times New Roman" w:cs="Times New Roman"/>
          <w:iCs/>
          <w:sz w:val="24"/>
          <w:szCs w:val="24"/>
        </w:rPr>
        <w:t xml:space="preserve"> важливим як для педагогів, так і для батьків. Створення програми пошуку обдарованих дітей насамперед викликане необхідністю посилення уваги до про</w:t>
      </w:r>
      <w:r w:rsidRPr="006657EC">
        <w:rPr>
          <w:rFonts w:ascii="Times New Roman" w:hAnsi="Times New Roman" w:cs="Times New Roman"/>
          <w:iCs/>
          <w:sz w:val="24"/>
          <w:szCs w:val="24"/>
        </w:rPr>
        <w:softHyphen/>
        <w:t xml:space="preserve">блем особистості, тим більше </w:t>
      </w:r>
      <w:r w:rsidRPr="006657EC">
        <w:rPr>
          <w:rFonts w:ascii="Times New Roman" w:hAnsi="Times New Roman" w:cs="Times New Roman"/>
          <w:sz w:val="24"/>
          <w:szCs w:val="24"/>
        </w:rPr>
        <w:t xml:space="preserve">— </w:t>
      </w:r>
      <w:r w:rsidRPr="006657EC">
        <w:rPr>
          <w:rFonts w:ascii="Times New Roman" w:hAnsi="Times New Roman" w:cs="Times New Roman"/>
          <w:iCs/>
          <w:sz w:val="24"/>
          <w:szCs w:val="24"/>
        </w:rPr>
        <w:t>особистості обдарованої і талановитої. Отже, потрібно створити таку систему навчально-виховного процесу, у якій учень, як унікальна й неповторна особистість, стає активним суб'єктом навчання.</w:t>
      </w:r>
    </w:p>
    <w:p w:rsidR="008811C6" w:rsidRPr="006657EC" w:rsidRDefault="008811C6" w:rsidP="00350434">
      <w:pPr>
        <w:spacing w:line="360" w:lineRule="auto"/>
        <w:ind w:left="1416"/>
        <w:jc w:val="both"/>
        <w:rPr>
          <w:rFonts w:ascii="Times New Roman" w:hAnsi="Times New Roman" w:cs="Times New Roman"/>
          <w:sz w:val="24"/>
          <w:szCs w:val="24"/>
          <w:lang w:val="uk-UA"/>
        </w:rPr>
      </w:pPr>
      <w:r w:rsidRPr="006657EC">
        <w:rPr>
          <w:rFonts w:ascii="Times New Roman" w:hAnsi="Times New Roman" w:cs="Times New Roman"/>
          <w:b/>
          <w:sz w:val="24"/>
          <w:szCs w:val="24"/>
          <w:lang w:val="uk-UA"/>
        </w:rPr>
        <w:t>Психокорекція і розвиток обдарованих дітей</w:t>
      </w:r>
    </w:p>
    <w:p w:rsidR="006657EC" w:rsidRDefault="008811C6" w:rsidP="00440841">
      <w:pPr>
        <w:spacing w:after="0" w:line="360" w:lineRule="auto"/>
        <w:ind w:firstLine="360"/>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 xml:space="preserve">Корекційно - розвивальна  програма розробляється і здійснюється у спільній діяльності практичного  психолога і педагога.Психолог на основі психологічного обстеження, аналізу  педагогічної ситуації формулює рекомендації. </w:t>
      </w:r>
      <w:r w:rsidRPr="006657EC">
        <w:rPr>
          <w:rFonts w:ascii="Times New Roman" w:eastAsia="Times New Roman" w:hAnsi="Times New Roman" w:cs="Times New Roman"/>
          <w:sz w:val="24"/>
          <w:szCs w:val="24"/>
        </w:rPr>
        <w:t>Ці рекомендації реалізуються в роботі з дітьми</w:t>
      </w:r>
      <w:r w:rsidRPr="006657EC">
        <w:rPr>
          <w:rFonts w:ascii="Times New Roman" w:eastAsia="Times New Roman" w:hAnsi="Times New Roman" w:cs="Times New Roman"/>
          <w:sz w:val="24"/>
          <w:szCs w:val="24"/>
          <w:lang w:val="uk-UA"/>
        </w:rPr>
        <w:t>,</w:t>
      </w:r>
      <w:r w:rsidRPr="006657EC">
        <w:rPr>
          <w:rFonts w:ascii="Times New Roman" w:eastAsia="Times New Roman" w:hAnsi="Times New Roman" w:cs="Times New Roman"/>
          <w:sz w:val="24"/>
          <w:szCs w:val="24"/>
        </w:rPr>
        <w:t xml:space="preserve"> педагогами та батьками при взаємодії з психологом та за активної ролі самої дитини. </w:t>
      </w:r>
      <w:r w:rsidRPr="006657EC">
        <w:rPr>
          <w:rFonts w:ascii="Times New Roman" w:eastAsia="Times New Roman" w:hAnsi="Times New Roman" w:cs="Times New Roman"/>
          <w:sz w:val="24"/>
          <w:szCs w:val="24"/>
          <w:lang w:val="uk-UA"/>
        </w:rPr>
        <w:t>Проводиться робота з учнем</w:t>
      </w:r>
      <w:r w:rsidRPr="006657EC">
        <w:rPr>
          <w:rFonts w:ascii="Times New Roman" w:eastAsia="Times New Roman" w:hAnsi="Times New Roman" w:cs="Times New Roman"/>
          <w:sz w:val="24"/>
          <w:szCs w:val="24"/>
        </w:rPr>
        <w:t xml:space="preserve"> по корекції  окремих психологічних утворень.</w:t>
      </w:r>
    </w:p>
    <w:p w:rsidR="00440841" w:rsidRPr="006657EC" w:rsidRDefault="008811C6" w:rsidP="00440841">
      <w:pPr>
        <w:spacing w:after="0" w:line="360" w:lineRule="auto"/>
        <w:ind w:firstLine="360"/>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Корекційна робота  буду</w:t>
      </w:r>
      <w:r w:rsidRPr="006657EC">
        <w:rPr>
          <w:rFonts w:ascii="Times New Roman" w:eastAsia="Times New Roman" w:hAnsi="Times New Roman" w:cs="Times New Roman"/>
          <w:sz w:val="24"/>
          <w:szCs w:val="24"/>
          <w:lang w:val="uk-UA"/>
        </w:rPr>
        <w:t>ється</w:t>
      </w:r>
      <w:r w:rsidRPr="006657EC">
        <w:rPr>
          <w:rFonts w:ascii="Times New Roman" w:eastAsia="Times New Roman" w:hAnsi="Times New Roman" w:cs="Times New Roman"/>
          <w:sz w:val="24"/>
          <w:szCs w:val="24"/>
        </w:rPr>
        <w:t xml:space="preserve"> не як прост</w:t>
      </w:r>
      <w:r w:rsidRPr="006657EC">
        <w:rPr>
          <w:rFonts w:ascii="Times New Roman" w:eastAsia="Times New Roman" w:hAnsi="Times New Roman" w:cs="Times New Roman"/>
          <w:sz w:val="24"/>
          <w:szCs w:val="24"/>
          <w:lang w:val="uk-UA"/>
        </w:rPr>
        <w:t>е</w:t>
      </w:r>
      <w:r w:rsidRPr="006657EC">
        <w:rPr>
          <w:rFonts w:ascii="Times New Roman" w:eastAsia="Times New Roman" w:hAnsi="Times New Roman" w:cs="Times New Roman"/>
          <w:sz w:val="24"/>
          <w:szCs w:val="24"/>
        </w:rPr>
        <w:t xml:space="preserve"> тренування умінь і навичок, не як окремі вправи з удосконалення психологічної діяльності, а як цілісна осмислена діяльність, </w:t>
      </w:r>
      <w:r w:rsidRPr="006657EC">
        <w:rPr>
          <w:rFonts w:ascii="Times New Roman" w:eastAsia="Times New Roman" w:hAnsi="Times New Roman" w:cs="Times New Roman"/>
          <w:sz w:val="24"/>
          <w:szCs w:val="24"/>
          <w:lang w:val="uk-UA"/>
        </w:rPr>
        <w:t xml:space="preserve">що </w:t>
      </w:r>
      <w:r w:rsidRPr="006657EC">
        <w:rPr>
          <w:rFonts w:ascii="Times New Roman" w:eastAsia="Times New Roman" w:hAnsi="Times New Roman" w:cs="Times New Roman"/>
          <w:sz w:val="24"/>
          <w:szCs w:val="24"/>
        </w:rPr>
        <w:t>органічно вписується в систему  повсякденних життєвих відносин</w:t>
      </w:r>
      <w:r w:rsidRPr="006657EC">
        <w:rPr>
          <w:rFonts w:ascii="Times New Roman" w:eastAsia="Times New Roman" w:hAnsi="Times New Roman" w:cs="Times New Roman"/>
          <w:sz w:val="24"/>
          <w:szCs w:val="24"/>
          <w:lang w:val="uk-UA"/>
        </w:rPr>
        <w:t xml:space="preserve"> дитини</w:t>
      </w:r>
      <w:r w:rsidRPr="006657EC">
        <w:rPr>
          <w:rFonts w:ascii="Times New Roman" w:eastAsia="Times New Roman" w:hAnsi="Times New Roman" w:cs="Times New Roman"/>
          <w:sz w:val="24"/>
          <w:szCs w:val="24"/>
        </w:rPr>
        <w:t xml:space="preserve">. У </w:t>
      </w:r>
      <w:r w:rsidRPr="006657EC">
        <w:rPr>
          <w:rFonts w:ascii="Times New Roman" w:eastAsia="Times New Roman" w:hAnsi="Times New Roman" w:cs="Times New Roman"/>
          <w:sz w:val="24"/>
          <w:szCs w:val="24"/>
          <w:lang w:val="uk-UA"/>
        </w:rPr>
        <w:t xml:space="preserve"> молодшому </w:t>
      </w:r>
      <w:r w:rsidRPr="006657EC">
        <w:rPr>
          <w:rFonts w:ascii="Times New Roman" w:eastAsia="Times New Roman" w:hAnsi="Times New Roman" w:cs="Times New Roman"/>
          <w:sz w:val="24"/>
          <w:szCs w:val="24"/>
        </w:rPr>
        <w:t xml:space="preserve">шкільному віці універсальною формою корекції є гра. Ігрова діяльність може бути з успіхом використана як для корекції особистості дитини, так і для розвитку його пізнавальних процесів, </w:t>
      </w:r>
      <w:r w:rsidRPr="006657EC">
        <w:rPr>
          <w:rFonts w:ascii="Times New Roman" w:eastAsia="Times New Roman" w:hAnsi="Times New Roman" w:cs="Times New Roman"/>
          <w:sz w:val="24"/>
          <w:szCs w:val="24"/>
        </w:rPr>
        <w:lastRenderedPageBreak/>
        <w:t>мовлення</w:t>
      </w:r>
      <w:r w:rsidRPr="006657EC">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спілкування, поведінки. У</w:t>
      </w:r>
      <w:r w:rsidRPr="006657EC">
        <w:rPr>
          <w:rFonts w:ascii="Times New Roman" w:eastAsia="Times New Roman" w:hAnsi="Times New Roman" w:cs="Times New Roman"/>
          <w:sz w:val="24"/>
          <w:szCs w:val="24"/>
          <w:lang w:val="uk-UA"/>
        </w:rPr>
        <w:t xml:space="preserve"> середньому</w:t>
      </w:r>
      <w:r w:rsidRPr="006657EC">
        <w:rPr>
          <w:rFonts w:ascii="Times New Roman" w:eastAsia="Times New Roman" w:hAnsi="Times New Roman" w:cs="Times New Roman"/>
          <w:sz w:val="24"/>
          <w:szCs w:val="24"/>
        </w:rPr>
        <w:t xml:space="preserve"> шкільному віці такою формою корекції є особливим чином організована навчальна діяльність, наприклад за допомогою методу поетапного формування розумових дій. </w:t>
      </w:r>
      <w:r w:rsidRPr="006657EC">
        <w:rPr>
          <w:rFonts w:ascii="Times New Roman" w:eastAsia="Times New Roman" w:hAnsi="Times New Roman" w:cs="Times New Roman"/>
          <w:sz w:val="24"/>
          <w:szCs w:val="24"/>
          <w:lang w:val="uk-UA"/>
        </w:rPr>
        <w:t xml:space="preserve">В старшому </w:t>
      </w:r>
      <w:r w:rsidRPr="006657EC">
        <w:rPr>
          <w:rFonts w:ascii="Times New Roman" w:eastAsia="Times New Roman" w:hAnsi="Times New Roman" w:cs="Times New Roman"/>
          <w:sz w:val="24"/>
          <w:szCs w:val="24"/>
        </w:rPr>
        <w:t xml:space="preserve"> шкільному віці ефективні такі корекційно-розвиваючі програми, які включають дітей у різноманітну творчу діяльність - образотворчу, ігрову</w:t>
      </w:r>
      <w:r w:rsidRPr="006657EC">
        <w:rPr>
          <w:rFonts w:ascii="Times New Roman" w:eastAsia="Times New Roman" w:hAnsi="Times New Roman" w:cs="Times New Roman"/>
          <w:sz w:val="24"/>
          <w:szCs w:val="24"/>
          <w:lang w:val="uk-UA"/>
        </w:rPr>
        <w:t>,літературну</w:t>
      </w:r>
      <w:r w:rsidRPr="006657EC">
        <w:rPr>
          <w:rFonts w:ascii="Times New Roman" w:eastAsia="Times New Roman" w:hAnsi="Times New Roman" w:cs="Times New Roman"/>
          <w:sz w:val="24"/>
          <w:szCs w:val="24"/>
        </w:rPr>
        <w:t>, трудову та ін</w:t>
      </w:r>
      <w:r w:rsidRPr="006657EC">
        <w:rPr>
          <w:rFonts w:ascii="Times New Roman" w:eastAsia="Times New Roman" w:hAnsi="Times New Roman" w:cs="Times New Roman"/>
          <w:sz w:val="24"/>
          <w:szCs w:val="24"/>
          <w:lang w:val="uk-UA"/>
        </w:rPr>
        <w:t>ші.</w:t>
      </w:r>
    </w:p>
    <w:p w:rsidR="008811C6" w:rsidRPr="006657EC" w:rsidRDefault="008811C6" w:rsidP="00350434">
      <w:pPr>
        <w:spacing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Інтелектуальний тренінг в старших класах дозволяє дитині розвинути вміння аналізувати ситуацію, передбачати наслідки, будувати гіпотези, критично і швидко мислити, бути незалежною в думках і поведінці. Психотренінг має виходити з елементів, що створюють творчий стан самопочуття особистості. Розвиток та вдосконалення механізмів сприймання – основний регулятор дії. Удосконалення сенсорних умінь, тобто створення розвинутих органів відчуттів, - необхідна сходинка до вдосконалення і налаштування всієї емоційної й розумової сфери дитини.</w:t>
      </w:r>
    </w:p>
    <w:p w:rsidR="008811C6" w:rsidRPr="006657EC" w:rsidRDefault="008811C6" w:rsidP="00350434">
      <w:pPr>
        <w:spacing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Рекомендовані вправи:</w:t>
      </w:r>
    </w:p>
    <w:p w:rsidR="008811C6" w:rsidRPr="006657EC" w:rsidRDefault="008811C6" w:rsidP="00350434">
      <w:pPr>
        <w:numPr>
          <w:ilvl w:val="0"/>
          <w:numId w:val="4"/>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Учням роздають смужки кольорового паперу. У них виникають візуально - кінестетичні асоціації.</w:t>
      </w:r>
    </w:p>
    <w:p w:rsidR="008811C6" w:rsidRPr="006657EC" w:rsidRDefault="008811C6" w:rsidP="00350434">
      <w:pPr>
        <w:numPr>
          <w:ilvl w:val="0"/>
          <w:numId w:val="4"/>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Учні фіксують свої відчуття, намагаються викликати кольорові аналоги – «зафарбовують» відчуття.</w:t>
      </w:r>
    </w:p>
    <w:p w:rsidR="008811C6" w:rsidRPr="006657EC" w:rsidRDefault="008811C6" w:rsidP="00350434">
      <w:pPr>
        <w:numPr>
          <w:ilvl w:val="0"/>
          <w:numId w:val="4"/>
        </w:numPr>
        <w:spacing w:after="0" w:line="360" w:lineRule="auto"/>
        <w:jc w:val="both"/>
        <w:rPr>
          <w:rFonts w:ascii="Times New Roman" w:hAnsi="Times New Roman" w:cs="Times New Roman"/>
          <w:i/>
          <w:sz w:val="24"/>
          <w:szCs w:val="24"/>
          <w:lang w:val="uk-UA"/>
        </w:rPr>
      </w:pPr>
      <w:r w:rsidRPr="006657EC">
        <w:rPr>
          <w:rFonts w:ascii="Times New Roman" w:hAnsi="Times New Roman" w:cs="Times New Roman"/>
          <w:sz w:val="24"/>
          <w:szCs w:val="24"/>
          <w:lang w:val="uk-UA"/>
        </w:rPr>
        <w:t xml:space="preserve">Учням пропонують заплющити очі, швидко розплющити їх і подивитися на певний предмет.При цьому намагатися </w:t>
      </w:r>
      <w:r w:rsidRPr="006657EC">
        <w:rPr>
          <w:rFonts w:ascii="Times New Roman" w:hAnsi="Times New Roman" w:cs="Times New Roman"/>
          <w:sz w:val="24"/>
          <w:szCs w:val="24"/>
          <w:lang w:val="uk-UA"/>
        </w:rPr>
        <w:lastRenderedPageBreak/>
        <w:t>пережити всі відчуття, що може викликати цей предмет одночасно.</w:t>
      </w:r>
    </w:p>
    <w:p w:rsidR="008811C6" w:rsidRPr="006657EC" w:rsidRDefault="008811C6" w:rsidP="00350434">
      <w:pPr>
        <w:spacing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Можна запропонувати уявити ліс, море, і водночас «побачити», «почути», «пережити», «відчути» його смак, запах...</w:t>
      </w:r>
    </w:p>
    <w:p w:rsidR="008811C6" w:rsidRPr="00C93C22" w:rsidRDefault="008811C6" w:rsidP="00350434">
      <w:pPr>
        <w:spacing w:line="360" w:lineRule="auto"/>
        <w:jc w:val="both"/>
        <w:rPr>
          <w:rFonts w:ascii="Times New Roman" w:hAnsi="Times New Roman" w:cs="Times New Roman"/>
          <w:sz w:val="24"/>
          <w:szCs w:val="24"/>
          <w:lang w:val="uk-UA"/>
        </w:rPr>
      </w:pPr>
      <w:r w:rsidRPr="00C93C22">
        <w:rPr>
          <w:rFonts w:ascii="Times New Roman" w:hAnsi="Times New Roman" w:cs="Times New Roman"/>
          <w:sz w:val="24"/>
          <w:szCs w:val="24"/>
          <w:lang w:val="uk-UA"/>
        </w:rPr>
        <w:t>Вправа «Передача енергії»</w:t>
      </w:r>
    </w:p>
    <w:p w:rsidR="008811C6" w:rsidRPr="006657EC" w:rsidRDefault="008811C6" w:rsidP="00440841">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Уявіть перед собою будь-яке джерело енергії. Воно зігріває вас, дає вам енергію. Спробуйте відчути, як енергія діє на вас. Вдихніть її. Уявіть таке саме джерело енергії за вашою спиною. Відчуйте, як хвилі енергії торкаються  вашої спини.</w:t>
      </w:r>
    </w:p>
    <w:p w:rsidR="008811C6" w:rsidRPr="006657EC" w:rsidRDefault="008811C6" w:rsidP="00440841">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Розмістіть джерело енергії праворуч від вас. Відчуйте дію енергії на праву половину вашого тіла.</w:t>
      </w:r>
    </w:p>
    <w:p w:rsidR="008811C6" w:rsidRPr="006657EC" w:rsidRDefault="008811C6" w:rsidP="00440841">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Уявіть джерело енергії над собою. Відчуйте, як енергія діє на вашу голову. Уявіть енергію під вашими ногами. Відчуйте, як вона підіймається вгору і розтікається вашим тілом.</w:t>
      </w:r>
    </w:p>
    <w:p w:rsidR="008811C6" w:rsidRPr="006657EC" w:rsidRDefault="008811C6" w:rsidP="00440841">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Уявіть, що ви посилаєте енергію спочатку одній людині, а потім іншій. Відмітьте, яких саме людей ви обрали. Тепер передайте енергію своїй родині, друзям, знайомим.</w:t>
      </w:r>
    </w:p>
    <w:p w:rsidR="008811C6" w:rsidRPr="00C93C22" w:rsidRDefault="008811C6" w:rsidP="00440841">
      <w:pPr>
        <w:spacing w:after="0" w:line="360" w:lineRule="auto"/>
        <w:ind w:firstLine="708"/>
        <w:jc w:val="both"/>
        <w:rPr>
          <w:rFonts w:ascii="Times New Roman" w:hAnsi="Times New Roman" w:cs="Times New Roman"/>
          <w:sz w:val="24"/>
          <w:szCs w:val="24"/>
          <w:lang w:val="uk-UA"/>
        </w:rPr>
      </w:pPr>
      <w:r w:rsidRPr="00C93C22">
        <w:rPr>
          <w:rFonts w:ascii="Times New Roman" w:hAnsi="Times New Roman" w:cs="Times New Roman"/>
          <w:sz w:val="24"/>
          <w:szCs w:val="24"/>
          <w:lang w:val="uk-UA"/>
        </w:rPr>
        <w:t>Вправа «Храм тиші»</w:t>
      </w:r>
    </w:p>
    <w:p w:rsidR="008811C6" w:rsidRPr="006657EC" w:rsidRDefault="008811C6" w:rsidP="00440841">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 xml:space="preserve">Уявіть, що ви прогулюєтесь околицею великого гомінкого міста. Спробуйте відчути, як ваші ноги ступають бруківкою. Зверніть увагу на перехожих, вираз їхніх облич, фігури. Відмітьте, що деякі стривожені, а деякі спокійні та радісні. Зверніть увагу на транспорт, його швидкість, на сигнали автомобілів. Можливо, ви чуєте інші </w:t>
      </w:r>
      <w:r w:rsidRPr="006657EC">
        <w:rPr>
          <w:rFonts w:ascii="Times New Roman" w:hAnsi="Times New Roman" w:cs="Times New Roman"/>
          <w:sz w:val="24"/>
          <w:szCs w:val="24"/>
          <w:lang w:val="uk-UA"/>
        </w:rPr>
        <w:lastRenderedPageBreak/>
        <w:t>звуки? Зверніть увагу на вітрини магазинів. Можливо, ви помітили у натовпі знайоме обличчя? Ви підійдете і привітаєтесь, чи пройдете повз. Зупиніться і подумайте, що ви відчуваєте на цій вулиці.</w:t>
      </w:r>
    </w:p>
    <w:p w:rsidR="008811C6" w:rsidRPr="006657EC" w:rsidRDefault="008811C6" w:rsidP="00440841">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Тепер поверніть і прогуляйтеся тихою спокійною вуличкою. Ви незабаром побачите велику будівлю, яка за архітектурою відрізняється від усіх інших. На ній вивіска «Храм тиші». Ви розумієте, що цей храм – місце, куди не долинають ніякі звуки, де ніхто ніколи не промовив жодного слова. Ви підходите і торкаєтеся великих різьблених дверей. Ви відчиняєте їх, входите, і вас огортає повна і глибока тиша...</w:t>
      </w:r>
    </w:p>
    <w:p w:rsidR="008811C6" w:rsidRPr="006657EC" w:rsidRDefault="008811C6" w:rsidP="00440841">
      <w:pPr>
        <w:spacing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Коли захочете залишити храм, штовхніть двері та вийдіть на вулицю. Як ви почуваєтеся? Запам’ятайте дорогу, яка веде до храму тиші, щоб ви могли, коли захочете, повернутися туди.</w:t>
      </w:r>
    </w:p>
    <w:p w:rsidR="00440841" w:rsidRPr="006657EC" w:rsidRDefault="008811C6" w:rsidP="00440841">
      <w:pPr>
        <w:spacing w:before="100" w:beforeAutospacing="1" w:after="0"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Під час виконання  вправ доцільно об’єднувати учнів в групи. У малих групах діти почуваються впевненіше, утім, деколи вони не можуть легко й невимушено обрати партнера для вправи, думаючи приблизно так: «А раптом мене не оберуть? А раптом мене оберуть останнім? А раптом група до якої я потраплю, до мене погано ставитиметься?».</w:t>
      </w:r>
    </w:p>
    <w:p w:rsidR="00440841" w:rsidRPr="006657EC" w:rsidRDefault="008811C6" w:rsidP="00612B2C">
      <w:pPr>
        <w:spacing w:before="100" w:beforeAutospacing="1" w:after="0" w:line="360" w:lineRule="auto"/>
        <w:ind w:firstLine="426"/>
        <w:jc w:val="both"/>
        <w:rPr>
          <w:rFonts w:ascii="Times New Roman" w:hAnsi="Times New Roman" w:cs="Times New Roman"/>
          <w:sz w:val="24"/>
          <w:szCs w:val="24"/>
          <w:lang w:val="uk-UA"/>
        </w:rPr>
      </w:pPr>
      <w:r w:rsidRPr="006657EC">
        <w:rPr>
          <w:rFonts w:ascii="Times New Roman" w:eastAsia="Times New Roman" w:hAnsi="Times New Roman" w:cs="Times New Roman"/>
          <w:sz w:val="24"/>
          <w:szCs w:val="24"/>
          <w:lang w:val="uk-UA"/>
        </w:rPr>
        <w:t>Д</w:t>
      </w:r>
      <w:r w:rsidRPr="006657EC">
        <w:rPr>
          <w:rFonts w:ascii="Times New Roman" w:eastAsia="Times New Roman" w:hAnsi="Times New Roman" w:cs="Times New Roman"/>
          <w:sz w:val="24"/>
          <w:szCs w:val="24"/>
        </w:rPr>
        <w:t>уже важливо, щоб корекція розвитку носила випереджаюч</w:t>
      </w:r>
      <w:r w:rsidRPr="006657EC">
        <w:rPr>
          <w:rFonts w:ascii="Times New Roman" w:eastAsia="Times New Roman" w:hAnsi="Times New Roman" w:cs="Times New Roman"/>
          <w:sz w:val="24"/>
          <w:szCs w:val="24"/>
          <w:lang w:val="uk-UA"/>
        </w:rPr>
        <w:t>ий</w:t>
      </w:r>
      <w:r w:rsidRPr="006657EC">
        <w:rPr>
          <w:rFonts w:ascii="Times New Roman" w:eastAsia="Times New Roman" w:hAnsi="Times New Roman" w:cs="Times New Roman"/>
          <w:sz w:val="24"/>
          <w:szCs w:val="24"/>
        </w:rPr>
        <w:t xml:space="preserve"> характер. Вона повинна </w:t>
      </w:r>
      <w:r w:rsidRPr="006657EC">
        <w:rPr>
          <w:rFonts w:ascii="Times New Roman" w:eastAsia="Times New Roman" w:hAnsi="Times New Roman" w:cs="Times New Roman"/>
          <w:sz w:val="24"/>
          <w:szCs w:val="24"/>
          <w:lang w:val="uk-UA"/>
        </w:rPr>
        <w:t>орієнтуватись не на те</w:t>
      </w:r>
      <w:r w:rsidRPr="006657EC">
        <w:rPr>
          <w:rFonts w:ascii="Times New Roman" w:eastAsia="Times New Roman" w:hAnsi="Times New Roman" w:cs="Times New Roman"/>
          <w:sz w:val="24"/>
          <w:szCs w:val="24"/>
        </w:rPr>
        <w:t xml:space="preserve">, що вже є, що вже досягнуто дитиною, а до активного формування того, що повинно бути досягнуто дитиною в найближчій перспективі відповідно до </w:t>
      </w:r>
      <w:r w:rsidRPr="006657EC">
        <w:rPr>
          <w:rFonts w:ascii="Times New Roman" w:eastAsia="Times New Roman" w:hAnsi="Times New Roman" w:cs="Times New Roman"/>
          <w:sz w:val="24"/>
          <w:szCs w:val="24"/>
        </w:rPr>
        <w:lastRenderedPageBreak/>
        <w:t>законів і вимог вікового розвитку та становлення особистісноїіндивідуальності. Іншими словами, при розробці стратегії корекційної роботи не можна обмежитися швидкоплинними потребами у розвитку, а необхідно враховувати і орієнтуватися на перспективу розвитку. Цінність корекційної програми розвитку в тому, що вона дає можливість дитині відчути себе перспективним у тій діяльності, яка є д</w:t>
      </w:r>
      <w:r w:rsidR="00440841" w:rsidRPr="006657EC">
        <w:rPr>
          <w:rFonts w:ascii="Times New Roman" w:eastAsia="Times New Roman" w:hAnsi="Times New Roman" w:cs="Times New Roman"/>
          <w:sz w:val="24"/>
          <w:szCs w:val="24"/>
        </w:rPr>
        <w:t xml:space="preserve">ля нього особистісно значимою. </w:t>
      </w:r>
    </w:p>
    <w:p w:rsidR="008811C6" w:rsidRPr="006657EC" w:rsidRDefault="008811C6" w:rsidP="00350434">
      <w:pPr>
        <w:spacing w:after="0" w:line="360" w:lineRule="auto"/>
        <w:ind w:firstLine="360"/>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О</w:t>
      </w:r>
      <w:r w:rsidRPr="006657EC">
        <w:rPr>
          <w:rFonts w:ascii="Times New Roman" w:eastAsia="Times New Roman" w:hAnsi="Times New Roman" w:cs="Times New Roman"/>
          <w:sz w:val="24"/>
          <w:szCs w:val="24"/>
        </w:rPr>
        <w:t>бдаровані діти</w:t>
      </w:r>
      <w:r w:rsidRPr="006657EC">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 xml:space="preserve"> це дуже тендітні особистості </w:t>
      </w:r>
      <w:r w:rsidRPr="006657EC">
        <w:rPr>
          <w:rFonts w:ascii="Times New Roman" w:eastAsia="Times New Roman" w:hAnsi="Times New Roman" w:cs="Times New Roman"/>
          <w:sz w:val="24"/>
          <w:szCs w:val="24"/>
          <w:lang w:val="uk-UA"/>
        </w:rPr>
        <w:t xml:space="preserve"> і</w:t>
      </w:r>
      <w:r w:rsidRPr="006657EC">
        <w:rPr>
          <w:rFonts w:ascii="Times New Roman" w:eastAsia="Times New Roman" w:hAnsi="Times New Roman" w:cs="Times New Roman"/>
          <w:sz w:val="24"/>
          <w:szCs w:val="24"/>
        </w:rPr>
        <w:t xml:space="preserve"> вимагають до себе індивідуального нестандартного підходу.</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b/>
          <w:sz w:val="24"/>
          <w:szCs w:val="24"/>
        </w:rPr>
        <w:t>Рекомендації педагогам щодо роботи з обдарованими дітьми</w:t>
      </w:r>
      <w:r w:rsidRPr="006657EC">
        <w:rPr>
          <w:rFonts w:ascii="Times New Roman" w:eastAsia="Times New Roman" w:hAnsi="Times New Roman" w:cs="Times New Roman"/>
          <w:sz w:val="24"/>
          <w:szCs w:val="24"/>
        </w:rPr>
        <w:t>:</w:t>
      </w:r>
    </w:p>
    <w:p w:rsidR="00440841"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 - скласти план занять з дитиною, враховуючи  її схильності (гуманітарні, математичні</w:t>
      </w:r>
      <w:r w:rsidR="00440841" w:rsidRPr="006657EC">
        <w:rPr>
          <w:rFonts w:ascii="Times New Roman" w:eastAsia="Times New Roman" w:hAnsi="Times New Roman" w:cs="Times New Roman"/>
          <w:sz w:val="24"/>
          <w:szCs w:val="24"/>
          <w:lang w:val="uk-UA"/>
        </w:rPr>
        <w:t xml:space="preserve">, природничі, музичні і т.д.); </w:t>
      </w:r>
    </w:p>
    <w:p w:rsidR="00440841"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визначити теми консультац</w:t>
      </w:r>
      <w:r w:rsidR="00440841" w:rsidRPr="006657EC">
        <w:rPr>
          <w:rFonts w:ascii="Times New Roman" w:eastAsia="Times New Roman" w:hAnsi="Times New Roman" w:cs="Times New Roman"/>
          <w:sz w:val="24"/>
          <w:szCs w:val="24"/>
          <w:lang w:val="uk-UA"/>
        </w:rPr>
        <w:t xml:space="preserve">ій з найбільш складних питань; </w:t>
      </w:r>
    </w:p>
    <w:p w:rsidR="00440841"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проявляти серйозне ставлення до питань і висловлювань дитини;</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 надавати можливість демонструвати свої досягнення; </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 облаштувати дитині комфортне  навчальне місце для занять; </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демонструва</w:t>
      </w:r>
      <w:r w:rsidRPr="006657EC">
        <w:rPr>
          <w:rFonts w:ascii="Times New Roman" w:eastAsia="Times New Roman" w:hAnsi="Times New Roman" w:cs="Times New Roman"/>
          <w:sz w:val="24"/>
          <w:szCs w:val="24"/>
        </w:rPr>
        <w:t>ти дитині, що її люблять такою, якою вона є, а не за досягнуті успіхи;</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надавати допомогу для поліпшення результаті в її робот</w:t>
      </w:r>
      <w:r w:rsidRPr="006657EC">
        <w:rPr>
          <w:rFonts w:ascii="Times New Roman" w:eastAsia="Times New Roman" w:hAnsi="Times New Roman" w:cs="Times New Roman"/>
          <w:sz w:val="24"/>
          <w:szCs w:val="24"/>
          <w:lang w:val="uk-UA"/>
        </w:rPr>
        <w:t>і</w:t>
      </w:r>
      <w:r w:rsidRPr="006657EC">
        <w:rPr>
          <w:rFonts w:ascii="Times New Roman" w:eastAsia="Times New Roman" w:hAnsi="Times New Roman" w:cs="Times New Roman"/>
          <w:sz w:val="24"/>
          <w:szCs w:val="24"/>
        </w:rPr>
        <w:t xml:space="preserve">; </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lastRenderedPageBreak/>
        <w:t xml:space="preserve">-  </w:t>
      </w:r>
      <w:r w:rsidRPr="006657EC">
        <w:rPr>
          <w:rFonts w:ascii="Times New Roman" w:eastAsia="Times New Roman" w:hAnsi="Times New Roman" w:cs="Times New Roman"/>
          <w:sz w:val="24"/>
          <w:szCs w:val="24"/>
        </w:rPr>
        <w:t xml:space="preserve">привчати дитину мислити самостійно; </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регулярно</w:t>
      </w:r>
      <w:r w:rsidRPr="006657EC">
        <w:rPr>
          <w:rFonts w:ascii="Times New Roman" w:eastAsia="Times New Roman" w:hAnsi="Times New Roman" w:cs="Times New Roman"/>
          <w:sz w:val="24"/>
          <w:szCs w:val="24"/>
          <w:lang w:val="uk-UA"/>
        </w:rPr>
        <w:t xml:space="preserve"> рекомендувати </w:t>
      </w:r>
      <w:r w:rsidRPr="006657EC">
        <w:rPr>
          <w:rFonts w:ascii="Times New Roman" w:eastAsia="Times New Roman" w:hAnsi="Times New Roman" w:cs="Times New Roman"/>
          <w:sz w:val="24"/>
          <w:szCs w:val="24"/>
        </w:rPr>
        <w:t xml:space="preserve"> читати  цікаву пізнавальну літературу;</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w:t>
      </w:r>
      <w:r w:rsidRPr="006657EC">
        <w:rPr>
          <w:rFonts w:ascii="Times New Roman" w:eastAsia="Times New Roman" w:hAnsi="Times New Roman" w:cs="Times New Roman"/>
          <w:sz w:val="24"/>
          <w:szCs w:val="24"/>
        </w:rPr>
        <w:t xml:space="preserve"> спонукати дитину до фантазування, вигадування історій; </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 xml:space="preserve">уважно ставитися до особистих потреб дитини; </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не допускати значного інтелектуального, інформаційного, фізіологічного перевантаження школяр</w:t>
      </w:r>
      <w:r w:rsidRPr="006657EC">
        <w:rPr>
          <w:rFonts w:ascii="Times New Roman" w:eastAsia="Times New Roman" w:hAnsi="Times New Roman" w:cs="Times New Roman"/>
          <w:sz w:val="24"/>
          <w:szCs w:val="24"/>
          <w:lang w:val="uk-UA"/>
        </w:rPr>
        <w:t>а;</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знаходити час для того, щоб по</w:t>
      </w:r>
      <w:r w:rsidRPr="006657EC">
        <w:rPr>
          <w:rFonts w:ascii="Times New Roman" w:eastAsia="Times New Roman" w:hAnsi="Times New Roman" w:cs="Times New Roman"/>
          <w:sz w:val="24"/>
          <w:szCs w:val="24"/>
          <w:lang w:val="uk-UA"/>
        </w:rPr>
        <w:t xml:space="preserve">спілкуватись </w:t>
      </w:r>
      <w:r w:rsidRPr="006657EC">
        <w:rPr>
          <w:rFonts w:ascii="Times New Roman" w:eastAsia="Times New Roman" w:hAnsi="Times New Roman" w:cs="Times New Roman"/>
          <w:sz w:val="24"/>
          <w:szCs w:val="24"/>
        </w:rPr>
        <w:t xml:space="preserve">з дитиною наодинці; </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 xml:space="preserve">не карати дитину за ненавмисно зроблені помилки; </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спонукати дитину до знаходження проблем та їх розв'язання;</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 xml:space="preserve">надавати допомогу в її особистісному розвитку; </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 xml:space="preserve">розвивати в дитини позитивне сприйняття своїх здібностей; </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 xml:space="preserve">довіряти дитині; </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стимулювати самостійність дитини.</w:t>
      </w:r>
    </w:p>
    <w:p w:rsidR="006657EC" w:rsidRDefault="006657E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8811C6" w:rsidRPr="006657EC" w:rsidRDefault="008811C6" w:rsidP="00350434">
      <w:pPr>
        <w:spacing w:before="100" w:beforeAutospacing="1" w:after="100" w:afterAutospacing="1" w:line="360" w:lineRule="auto"/>
        <w:ind w:firstLine="708"/>
        <w:jc w:val="both"/>
        <w:rPr>
          <w:rFonts w:ascii="Times New Roman" w:eastAsia="Times New Roman" w:hAnsi="Times New Roman" w:cs="Times New Roman"/>
          <w:b/>
          <w:sz w:val="24"/>
          <w:szCs w:val="24"/>
        </w:rPr>
      </w:pPr>
      <w:r w:rsidRPr="006657EC">
        <w:rPr>
          <w:rFonts w:ascii="Times New Roman" w:eastAsia="Times New Roman" w:hAnsi="Times New Roman" w:cs="Times New Roman"/>
          <w:b/>
          <w:sz w:val="24"/>
          <w:szCs w:val="24"/>
        </w:rPr>
        <w:lastRenderedPageBreak/>
        <w:t>Рекомендації батькам, які мають обдарованих дітей:</w:t>
      </w:r>
    </w:p>
    <w:p w:rsidR="008811C6" w:rsidRPr="006657EC" w:rsidRDefault="008811C6" w:rsidP="00350434">
      <w:pPr>
        <w:pStyle w:val="a4"/>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 xml:space="preserve">старатись </w:t>
      </w:r>
      <w:r w:rsidR="006D0436" w:rsidRPr="006657EC">
        <w:rPr>
          <w:rFonts w:ascii="Times New Roman" w:eastAsia="Times New Roman" w:hAnsi="Times New Roman" w:cs="Times New Roman"/>
          <w:sz w:val="24"/>
          <w:szCs w:val="24"/>
        </w:rPr>
        <w:t xml:space="preserve">  бути </w:t>
      </w:r>
      <w:r w:rsidR="006D0436" w:rsidRPr="006657EC">
        <w:rPr>
          <w:rFonts w:ascii="Times New Roman" w:eastAsia="Times New Roman" w:hAnsi="Times New Roman" w:cs="Times New Roman"/>
          <w:sz w:val="24"/>
          <w:szCs w:val="24"/>
          <w:lang w:val="uk-UA"/>
        </w:rPr>
        <w:t>старшим другом</w:t>
      </w:r>
      <w:r w:rsidRPr="006657EC">
        <w:rPr>
          <w:rFonts w:ascii="Times New Roman" w:eastAsia="Times New Roman" w:hAnsi="Times New Roman" w:cs="Times New Roman"/>
          <w:sz w:val="24"/>
          <w:szCs w:val="24"/>
          <w:lang w:val="uk-UA"/>
        </w:rPr>
        <w:t>;</w:t>
      </w:r>
    </w:p>
    <w:p w:rsidR="008811C6" w:rsidRPr="006657EC" w:rsidRDefault="008811C6" w:rsidP="00350434">
      <w:pPr>
        <w:pStyle w:val="a4"/>
        <w:spacing w:before="100" w:beforeAutospacing="1" w:after="100" w:afterAutospacing="1" w:line="360" w:lineRule="auto"/>
        <w:jc w:val="both"/>
        <w:rPr>
          <w:rFonts w:ascii="Times New Roman" w:eastAsia="Times New Roman" w:hAnsi="Times New Roman" w:cs="Times New Roman"/>
          <w:sz w:val="24"/>
          <w:szCs w:val="24"/>
        </w:rPr>
      </w:pPr>
    </w:p>
    <w:p w:rsidR="008811C6" w:rsidRPr="006657EC" w:rsidRDefault="008811C6" w:rsidP="00350434">
      <w:pPr>
        <w:pStyle w:val="a4"/>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с</w:t>
      </w:r>
      <w:r w:rsidRPr="006657EC">
        <w:rPr>
          <w:rFonts w:ascii="Times New Roman" w:eastAsia="Times New Roman" w:hAnsi="Times New Roman" w:cs="Times New Roman"/>
          <w:sz w:val="24"/>
          <w:szCs w:val="24"/>
        </w:rPr>
        <w:t>твор</w:t>
      </w:r>
      <w:r w:rsidRPr="006657EC">
        <w:rPr>
          <w:rFonts w:ascii="Times New Roman" w:eastAsia="Times New Roman" w:hAnsi="Times New Roman" w:cs="Times New Roman"/>
          <w:sz w:val="24"/>
          <w:szCs w:val="24"/>
          <w:lang w:val="uk-UA"/>
        </w:rPr>
        <w:t xml:space="preserve">ювати </w:t>
      </w:r>
      <w:r w:rsidRPr="006657EC">
        <w:rPr>
          <w:rFonts w:ascii="Times New Roman" w:eastAsia="Times New Roman" w:hAnsi="Times New Roman" w:cs="Times New Roman"/>
          <w:sz w:val="24"/>
          <w:szCs w:val="24"/>
        </w:rPr>
        <w:t>вдома</w:t>
      </w:r>
      <w:r w:rsidRPr="006657EC">
        <w:rPr>
          <w:rFonts w:ascii="Times New Roman" w:eastAsia="Times New Roman" w:hAnsi="Times New Roman" w:cs="Times New Roman"/>
          <w:sz w:val="24"/>
          <w:szCs w:val="24"/>
          <w:lang w:val="uk-UA"/>
        </w:rPr>
        <w:t xml:space="preserve">  сприятливу </w:t>
      </w:r>
      <w:r w:rsidRPr="006657EC">
        <w:rPr>
          <w:rFonts w:ascii="Times New Roman" w:eastAsia="Times New Roman" w:hAnsi="Times New Roman" w:cs="Times New Roman"/>
          <w:sz w:val="24"/>
          <w:szCs w:val="24"/>
        </w:rPr>
        <w:t>атмосфер</w:t>
      </w:r>
      <w:r w:rsidRPr="006657EC">
        <w:rPr>
          <w:rFonts w:ascii="Times New Roman" w:eastAsia="Times New Roman" w:hAnsi="Times New Roman" w:cs="Times New Roman"/>
          <w:sz w:val="24"/>
          <w:szCs w:val="24"/>
          <w:lang w:val="uk-UA"/>
        </w:rPr>
        <w:t>у</w:t>
      </w:r>
      <w:r w:rsidRPr="006657EC">
        <w:rPr>
          <w:rFonts w:ascii="Times New Roman" w:eastAsia="Times New Roman" w:hAnsi="Times New Roman" w:cs="Times New Roman"/>
          <w:sz w:val="24"/>
          <w:szCs w:val="24"/>
        </w:rPr>
        <w:t>, для прояву й розвитку творчості дитини</w:t>
      </w:r>
      <w:r w:rsidRPr="006657EC">
        <w:rPr>
          <w:rFonts w:ascii="Times New Roman" w:eastAsia="Times New Roman" w:hAnsi="Times New Roman" w:cs="Times New Roman"/>
          <w:sz w:val="24"/>
          <w:szCs w:val="24"/>
          <w:lang w:val="uk-UA"/>
        </w:rPr>
        <w:t>;</w:t>
      </w:r>
    </w:p>
    <w:p w:rsidR="008811C6" w:rsidRPr="006657EC" w:rsidRDefault="008811C6" w:rsidP="00350434">
      <w:pPr>
        <w:pStyle w:val="a4"/>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«заражати» дітей своєю любов'ю до творчості</w:t>
      </w:r>
      <w:r w:rsidRPr="006657EC">
        <w:rPr>
          <w:rFonts w:ascii="Times New Roman" w:eastAsia="Times New Roman" w:hAnsi="Times New Roman" w:cs="Times New Roman"/>
          <w:sz w:val="24"/>
          <w:szCs w:val="24"/>
          <w:lang w:val="uk-UA"/>
        </w:rPr>
        <w:t>;</w:t>
      </w:r>
    </w:p>
    <w:p w:rsidR="008811C6" w:rsidRPr="006657EC" w:rsidRDefault="008811C6" w:rsidP="00350434">
      <w:pPr>
        <w:pStyle w:val="a4"/>
        <w:spacing w:before="100" w:beforeAutospacing="1" w:after="100" w:afterAutospacing="1" w:line="360" w:lineRule="auto"/>
        <w:jc w:val="both"/>
        <w:rPr>
          <w:rFonts w:ascii="Times New Roman" w:eastAsia="Times New Roman" w:hAnsi="Times New Roman" w:cs="Times New Roman"/>
          <w:sz w:val="24"/>
          <w:szCs w:val="24"/>
        </w:rPr>
      </w:pPr>
    </w:p>
    <w:p w:rsidR="008811C6" w:rsidRPr="006657EC" w:rsidRDefault="008811C6" w:rsidP="00612B2C">
      <w:pPr>
        <w:pStyle w:val="a4"/>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б</w:t>
      </w:r>
      <w:r w:rsidRPr="006657EC">
        <w:rPr>
          <w:rFonts w:ascii="Times New Roman" w:eastAsia="Times New Roman" w:hAnsi="Times New Roman" w:cs="Times New Roman"/>
          <w:sz w:val="24"/>
          <w:szCs w:val="24"/>
        </w:rPr>
        <w:t>ути гнучким, зважати на ситуацію</w:t>
      </w:r>
      <w:r w:rsidRPr="006657EC">
        <w:rPr>
          <w:rFonts w:ascii="Times New Roman" w:eastAsia="Times New Roman" w:hAnsi="Times New Roman" w:cs="Times New Roman"/>
          <w:sz w:val="24"/>
          <w:szCs w:val="24"/>
          <w:lang w:val="uk-UA"/>
        </w:rPr>
        <w:t>;</w:t>
      </w:r>
    </w:p>
    <w:p w:rsidR="008811C6" w:rsidRPr="006657EC" w:rsidRDefault="008811C6" w:rsidP="00350434">
      <w:pPr>
        <w:pStyle w:val="a4"/>
        <w:spacing w:line="360" w:lineRule="auto"/>
        <w:jc w:val="both"/>
        <w:rPr>
          <w:rFonts w:ascii="Times New Roman" w:eastAsia="Times New Roman" w:hAnsi="Times New Roman" w:cs="Times New Roman"/>
          <w:sz w:val="24"/>
          <w:szCs w:val="24"/>
          <w:lang w:val="uk-UA"/>
        </w:rPr>
      </w:pPr>
    </w:p>
    <w:p w:rsidR="008811C6" w:rsidRPr="006657EC" w:rsidRDefault="008811C6" w:rsidP="00350434">
      <w:pPr>
        <w:pStyle w:val="a4"/>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в</w:t>
      </w:r>
      <w:r w:rsidRPr="006657EC">
        <w:rPr>
          <w:rFonts w:ascii="Times New Roman" w:eastAsia="Times New Roman" w:hAnsi="Times New Roman" w:cs="Times New Roman"/>
          <w:sz w:val="24"/>
          <w:szCs w:val="24"/>
        </w:rPr>
        <w:t>иховувати в собі звичку якнайчастіше говорити «так»</w:t>
      </w:r>
    </w:p>
    <w:p w:rsidR="008811C6" w:rsidRPr="006657EC" w:rsidRDefault="008811C6" w:rsidP="00350434">
      <w:p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 xml:space="preserve">     -   в</w:t>
      </w:r>
      <w:r w:rsidRPr="006657EC">
        <w:rPr>
          <w:rFonts w:ascii="Times New Roman" w:eastAsia="Times New Roman" w:hAnsi="Times New Roman" w:cs="Times New Roman"/>
          <w:sz w:val="24"/>
          <w:szCs w:val="24"/>
        </w:rPr>
        <w:t>икористовувати демократичний стиль спілкування</w:t>
      </w:r>
      <w:r w:rsidRPr="006657EC">
        <w:rPr>
          <w:rFonts w:ascii="Times New Roman" w:eastAsia="Times New Roman" w:hAnsi="Times New Roman" w:cs="Times New Roman"/>
          <w:sz w:val="24"/>
          <w:szCs w:val="24"/>
          <w:lang w:val="uk-UA"/>
        </w:rPr>
        <w:t>;</w:t>
      </w:r>
    </w:p>
    <w:p w:rsidR="008811C6" w:rsidRPr="006657EC" w:rsidRDefault="008811C6" w:rsidP="00350434">
      <w:pPr>
        <w:pStyle w:val="a4"/>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б</w:t>
      </w:r>
      <w:r w:rsidRPr="006657EC">
        <w:rPr>
          <w:rFonts w:ascii="Times New Roman" w:eastAsia="Times New Roman" w:hAnsi="Times New Roman" w:cs="Times New Roman"/>
          <w:sz w:val="24"/>
          <w:szCs w:val="24"/>
        </w:rPr>
        <w:t>оротися з різноманітними проявами конформізму</w:t>
      </w:r>
      <w:r w:rsidRPr="006657EC">
        <w:rPr>
          <w:rFonts w:ascii="Times New Roman" w:eastAsia="Times New Roman" w:hAnsi="Times New Roman" w:cs="Times New Roman"/>
          <w:sz w:val="24"/>
          <w:szCs w:val="24"/>
          <w:lang w:val="uk-UA"/>
        </w:rPr>
        <w:t>;</w:t>
      </w:r>
    </w:p>
    <w:p w:rsidR="008811C6" w:rsidRPr="006657EC" w:rsidRDefault="008811C6" w:rsidP="00350434">
      <w:pPr>
        <w:pStyle w:val="a4"/>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у</w:t>
      </w:r>
      <w:r w:rsidRPr="006657EC">
        <w:rPr>
          <w:rFonts w:ascii="Times New Roman" w:eastAsia="Times New Roman" w:hAnsi="Times New Roman" w:cs="Times New Roman"/>
          <w:sz w:val="24"/>
          <w:szCs w:val="24"/>
        </w:rPr>
        <w:t>сіляко підтримувати самостійність дитини</w:t>
      </w:r>
      <w:r w:rsidRPr="006657EC">
        <w:rPr>
          <w:rFonts w:ascii="Times New Roman" w:eastAsia="Times New Roman" w:hAnsi="Times New Roman" w:cs="Times New Roman"/>
          <w:sz w:val="24"/>
          <w:szCs w:val="24"/>
          <w:lang w:val="uk-UA"/>
        </w:rPr>
        <w:t>;</w:t>
      </w:r>
    </w:p>
    <w:p w:rsidR="008811C6" w:rsidRPr="006657EC" w:rsidRDefault="008811C6" w:rsidP="00350434">
      <w:pPr>
        <w:pStyle w:val="a4"/>
        <w:spacing w:before="100" w:beforeAutospacing="1" w:after="100" w:afterAutospacing="1" w:line="360" w:lineRule="auto"/>
        <w:jc w:val="both"/>
        <w:rPr>
          <w:rFonts w:ascii="Times New Roman" w:eastAsia="Times New Roman" w:hAnsi="Times New Roman" w:cs="Times New Roman"/>
          <w:sz w:val="24"/>
          <w:szCs w:val="24"/>
        </w:rPr>
      </w:pPr>
    </w:p>
    <w:p w:rsidR="008811C6" w:rsidRPr="006657EC" w:rsidRDefault="008811C6" w:rsidP="00350434">
      <w:pPr>
        <w:pStyle w:val="a4"/>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н</w:t>
      </w:r>
      <w:r w:rsidRPr="006657EC">
        <w:rPr>
          <w:rFonts w:ascii="Times New Roman" w:eastAsia="Times New Roman" w:hAnsi="Times New Roman" w:cs="Times New Roman"/>
          <w:sz w:val="24"/>
          <w:szCs w:val="24"/>
        </w:rPr>
        <w:t xml:space="preserve">е боятися несподіваних </w:t>
      </w:r>
      <w:r w:rsidRPr="006657EC">
        <w:rPr>
          <w:rFonts w:ascii="Times New Roman" w:eastAsia="Times New Roman" w:hAnsi="Times New Roman" w:cs="Times New Roman"/>
          <w:sz w:val="24"/>
          <w:szCs w:val="24"/>
          <w:lang w:val="uk-UA"/>
        </w:rPr>
        <w:t>за</w:t>
      </w:r>
      <w:r w:rsidRPr="006657EC">
        <w:rPr>
          <w:rFonts w:ascii="Times New Roman" w:eastAsia="Times New Roman" w:hAnsi="Times New Roman" w:cs="Times New Roman"/>
          <w:sz w:val="24"/>
          <w:szCs w:val="24"/>
        </w:rPr>
        <w:t>питань</w:t>
      </w:r>
      <w:r w:rsidRPr="006657EC">
        <w:rPr>
          <w:rFonts w:ascii="Times New Roman" w:eastAsia="Times New Roman" w:hAnsi="Times New Roman" w:cs="Times New Roman"/>
          <w:sz w:val="24"/>
          <w:szCs w:val="24"/>
          <w:lang w:val="uk-UA"/>
        </w:rPr>
        <w:t>;</w:t>
      </w:r>
    </w:p>
    <w:p w:rsidR="008811C6" w:rsidRPr="006657EC" w:rsidRDefault="008811C6" w:rsidP="00350434">
      <w:pPr>
        <w:pStyle w:val="a4"/>
        <w:spacing w:before="100" w:beforeAutospacing="1" w:after="100" w:afterAutospacing="1" w:line="360" w:lineRule="auto"/>
        <w:jc w:val="both"/>
        <w:rPr>
          <w:rFonts w:ascii="Times New Roman" w:eastAsia="Times New Roman" w:hAnsi="Times New Roman" w:cs="Times New Roman"/>
          <w:sz w:val="24"/>
          <w:szCs w:val="24"/>
        </w:rPr>
      </w:pPr>
    </w:p>
    <w:p w:rsidR="008811C6" w:rsidRPr="006657EC" w:rsidRDefault="008811C6" w:rsidP="00350434">
      <w:pPr>
        <w:pStyle w:val="a4"/>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н</w:t>
      </w:r>
      <w:r w:rsidRPr="006657EC">
        <w:rPr>
          <w:rFonts w:ascii="Times New Roman" w:eastAsia="Times New Roman" w:hAnsi="Times New Roman" w:cs="Times New Roman"/>
          <w:sz w:val="24"/>
          <w:szCs w:val="24"/>
        </w:rPr>
        <w:t>е чекат</w:t>
      </w:r>
      <w:r w:rsidRPr="006657EC">
        <w:rPr>
          <w:rFonts w:ascii="Times New Roman" w:eastAsia="Times New Roman" w:hAnsi="Times New Roman" w:cs="Times New Roman"/>
          <w:sz w:val="24"/>
          <w:szCs w:val="24"/>
          <w:lang w:val="uk-UA"/>
        </w:rPr>
        <w:t>и</w:t>
      </w:r>
      <w:r w:rsidRPr="006657EC">
        <w:rPr>
          <w:rFonts w:ascii="Times New Roman" w:eastAsia="Times New Roman" w:hAnsi="Times New Roman" w:cs="Times New Roman"/>
          <w:sz w:val="24"/>
          <w:szCs w:val="24"/>
        </w:rPr>
        <w:t>, коли  дитина подорослішає, починат</w:t>
      </w:r>
      <w:r w:rsidRPr="006657EC">
        <w:rPr>
          <w:rFonts w:ascii="Times New Roman" w:eastAsia="Times New Roman" w:hAnsi="Times New Roman" w:cs="Times New Roman"/>
          <w:sz w:val="24"/>
          <w:szCs w:val="24"/>
          <w:lang w:val="uk-UA"/>
        </w:rPr>
        <w:t>и</w:t>
      </w:r>
      <w:r w:rsidRPr="006657EC">
        <w:rPr>
          <w:rFonts w:ascii="Times New Roman" w:eastAsia="Times New Roman" w:hAnsi="Times New Roman" w:cs="Times New Roman"/>
          <w:sz w:val="24"/>
          <w:szCs w:val="24"/>
        </w:rPr>
        <w:t xml:space="preserve"> займатися з нею з раннього віку</w:t>
      </w:r>
      <w:r w:rsidRPr="006657EC">
        <w:rPr>
          <w:rFonts w:ascii="Times New Roman" w:eastAsia="Times New Roman" w:hAnsi="Times New Roman" w:cs="Times New Roman"/>
          <w:sz w:val="24"/>
          <w:szCs w:val="24"/>
          <w:lang w:val="uk-UA"/>
        </w:rPr>
        <w:t>;</w:t>
      </w:r>
    </w:p>
    <w:p w:rsidR="008811C6" w:rsidRPr="006657EC" w:rsidRDefault="008811C6" w:rsidP="00350434">
      <w:pPr>
        <w:pStyle w:val="a4"/>
        <w:spacing w:before="100" w:beforeAutospacing="1" w:after="100" w:afterAutospacing="1" w:line="360" w:lineRule="auto"/>
        <w:jc w:val="both"/>
        <w:rPr>
          <w:rFonts w:ascii="Times New Roman" w:eastAsia="Times New Roman" w:hAnsi="Times New Roman" w:cs="Times New Roman"/>
          <w:sz w:val="24"/>
          <w:szCs w:val="24"/>
        </w:rPr>
      </w:pPr>
    </w:p>
    <w:p w:rsidR="008811C6" w:rsidRPr="006657EC" w:rsidRDefault="008811C6" w:rsidP="00350434">
      <w:pPr>
        <w:pStyle w:val="a4"/>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 xml:space="preserve"> д</w:t>
      </w:r>
      <w:r w:rsidRPr="006657EC">
        <w:rPr>
          <w:rFonts w:ascii="Times New Roman" w:eastAsia="Times New Roman" w:hAnsi="Times New Roman" w:cs="Times New Roman"/>
          <w:sz w:val="24"/>
          <w:szCs w:val="24"/>
        </w:rPr>
        <w:t>омашні заняття органічно вписати у  повсякденну взаємодію з дитиною</w:t>
      </w:r>
      <w:r w:rsidRPr="006657EC">
        <w:rPr>
          <w:rFonts w:ascii="Times New Roman" w:eastAsia="Times New Roman" w:hAnsi="Times New Roman" w:cs="Times New Roman"/>
          <w:sz w:val="24"/>
          <w:szCs w:val="24"/>
          <w:lang w:val="uk-UA"/>
        </w:rPr>
        <w:t xml:space="preserve"> через</w:t>
      </w:r>
      <w:r w:rsidRPr="006657EC">
        <w:rPr>
          <w:rFonts w:ascii="Times New Roman" w:eastAsia="Times New Roman" w:hAnsi="Times New Roman" w:cs="Times New Roman"/>
          <w:sz w:val="24"/>
          <w:szCs w:val="24"/>
        </w:rPr>
        <w:t xml:space="preserve"> спільну гру;</w:t>
      </w:r>
    </w:p>
    <w:p w:rsidR="008811C6" w:rsidRPr="006657EC" w:rsidRDefault="008811C6" w:rsidP="00350434">
      <w:pPr>
        <w:pStyle w:val="a4"/>
        <w:spacing w:before="100" w:beforeAutospacing="1" w:after="100" w:afterAutospacing="1" w:line="360" w:lineRule="auto"/>
        <w:jc w:val="both"/>
        <w:rPr>
          <w:rFonts w:ascii="Times New Roman" w:eastAsia="Times New Roman" w:hAnsi="Times New Roman" w:cs="Times New Roman"/>
          <w:sz w:val="24"/>
          <w:szCs w:val="24"/>
        </w:rPr>
      </w:pPr>
    </w:p>
    <w:p w:rsidR="008811C6" w:rsidRPr="006657EC" w:rsidRDefault="008811C6" w:rsidP="00350434">
      <w:pPr>
        <w:pStyle w:val="a4"/>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lastRenderedPageBreak/>
        <w:t>п</w:t>
      </w:r>
      <w:r w:rsidRPr="006657EC">
        <w:rPr>
          <w:rFonts w:ascii="Times New Roman" w:eastAsia="Times New Roman" w:hAnsi="Times New Roman" w:cs="Times New Roman"/>
          <w:sz w:val="24"/>
          <w:szCs w:val="24"/>
        </w:rPr>
        <w:t>оєдну</w:t>
      </w:r>
      <w:r w:rsidRPr="006657EC">
        <w:rPr>
          <w:rFonts w:ascii="Times New Roman" w:eastAsia="Times New Roman" w:hAnsi="Times New Roman" w:cs="Times New Roman"/>
          <w:sz w:val="24"/>
          <w:szCs w:val="24"/>
          <w:lang w:val="uk-UA"/>
        </w:rPr>
        <w:t>вати</w:t>
      </w:r>
      <w:r w:rsidRPr="006657EC">
        <w:rPr>
          <w:rFonts w:ascii="Times New Roman" w:eastAsia="Times New Roman" w:hAnsi="Times New Roman" w:cs="Times New Roman"/>
          <w:sz w:val="24"/>
          <w:szCs w:val="24"/>
        </w:rPr>
        <w:t xml:space="preserve"> вимогливість до дитини з повагою до неї</w:t>
      </w:r>
      <w:r w:rsidRPr="006657EC">
        <w:rPr>
          <w:rFonts w:ascii="Times New Roman" w:eastAsia="Times New Roman" w:hAnsi="Times New Roman" w:cs="Times New Roman"/>
          <w:sz w:val="24"/>
          <w:szCs w:val="24"/>
          <w:lang w:val="uk-UA"/>
        </w:rPr>
        <w:t>;</w:t>
      </w:r>
    </w:p>
    <w:p w:rsidR="008811C6" w:rsidRPr="006657EC" w:rsidRDefault="008811C6" w:rsidP="00350434">
      <w:pPr>
        <w:pStyle w:val="a4"/>
        <w:spacing w:before="100" w:beforeAutospacing="1" w:after="100" w:afterAutospacing="1" w:line="360" w:lineRule="auto"/>
        <w:jc w:val="both"/>
        <w:rPr>
          <w:rFonts w:ascii="Times New Roman" w:eastAsia="Times New Roman" w:hAnsi="Times New Roman" w:cs="Times New Roman"/>
          <w:sz w:val="24"/>
          <w:szCs w:val="24"/>
        </w:rPr>
      </w:pPr>
    </w:p>
    <w:p w:rsidR="008811C6" w:rsidRPr="006657EC" w:rsidRDefault="008811C6" w:rsidP="00350434">
      <w:pPr>
        <w:pStyle w:val="a4"/>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 xml:space="preserve"> п</w:t>
      </w:r>
      <w:r w:rsidRPr="006657EC">
        <w:rPr>
          <w:rFonts w:ascii="Times New Roman" w:eastAsia="Times New Roman" w:hAnsi="Times New Roman" w:cs="Times New Roman"/>
          <w:sz w:val="24"/>
          <w:szCs w:val="24"/>
        </w:rPr>
        <w:t>рагн</w:t>
      </w:r>
      <w:r w:rsidRPr="006657EC">
        <w:rPr>
          <w:rFonts w:ascii="Times New Roman" w:eastAsia="Times New Roman" w:hAnsi="Times New Roman" w:cs="Times New Roman"/>
          <w:sz w:val="24"/>
          <w:szCs w:val="24"/>
          <w:lang w:val="uk-UA"/>
        </w:rPr>
        <w:t xml:space="preserve">ути </w:t>
      </w:r>
      <w:r w:rsidRPr="006657EC">
        <w:rPr>
          <w:rFonts w:ascii="Times New Roman" w:eastAsia="Times New Roman" w:hAnsi="Times New Roman" w:cs="Times New Roman"/>
          <w:sz w:val="24"/>
          <w:szCs w:val="24"/>
        </w:rPr>
        <w:t xml:space="preserve"> діяти послідовно</w:t>
      </w:r>
      <w:r w:rsidRPr="006657EC">
        <w:rPr>
          <w:rFonts w:ascii="Times New Roman" w:eastAsia="Times New Roman" w:hAnsi="Times New Roman" w:cs="Times New Roman"/>
          <w:sz w:val="24"/>
          <w:szCs w:val="24"/>
          <w:lang w:val="uk-UA"/>
        </w:rPr>
        <w:t>;</w:t>
      </w:r>
    </w:p>
    <w:p w:rsidR="008811C6" w:rsidRPr="006657EC" w:rsidRDefault="008811C6" w:rsidP="00350434">
      <w:pPr>
        <w:pStyle w:val="a4"/>
        <w:spacing w:before="100" w:beforeAutospacing="1" w:after="100" w:afterAutospacing="1" w:line="360" w:lineRule="auto"/>
        <w:jc w:val="both"/>
        <w:rPr>
          <w:rFonts w:ascii="Times New Roman" w:eastAsia="Times New Roman" w:hAnsi="Times New Roman" w:cs="Times New Roman"/>
          <w:sz w:val="24"/>
          <w:szCs w:val="24"/>
        </w:rPr>
      </w:pPr>
    </w:p>
    <w:p w:rsidR="008811C6" w:rsidRPr="006657EC" w:rsidRDefault="008811C6" w:rsidP="00350434">
      <w:pPr>
        <w:pStyle w:val="a4"/>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п</w:t>
      </w:r>
      <w:r w:rsidRPr="006657EC">
        <w:rPr>
          <w:rFonts w:ascii="Times New Roman" w:eastAsia="Times New Roman" w:hAnsi="Times New Roman" w:cs="Times New Roman"/>
          <w:sz w:val="24"/>
          <w:szCs w:val="24"/>
        </w:rPr>
        <w:t>остійно намага</w:t>
      </w:r>
      <w:r w:rsidRPr="006657EC">
        <w:rPr>
          <w:rFonts w:ascii="Times New Roman" w:eastAsia="Times New Roman" w:hAnsi="Times New Roman" w:cs="Times New Roman"/>
          <w:sz w:val="24"/>
          <w:szCs w:val="24"/>
          <w:lang w:val="uk-UA"/>
        </w:rPr>
        <w:t>тись</w:t>
      </w:r>
      <w:r w:rsidRPr="006657EC">
        <w:rPr>
          <w:rFonts w:ascii="Times New Roman" w:eastAsia="Times New Roman" w:hAnsi="Times New Roman" w:cs="Times New Roman"/>
          <w:sz w:val="24"/>
          <w:szCs w:val="24"/>
        </w:rPr>
        <w:t xml:space="preserve"> знаходити й використовувати нові, цікаві завдання</w:t>
      </w:r>
      <w:r w:rsidRPr="006657EC">
        <w:rPr>
          <w:rFonts w:ascii="Times New Roman" w:eastAsia="Times New Roman" w:hAnsi="Times New Roman" w:cs="Times New Roman"/>
          <w:sz w:val="24"/>
          <w:szCs w:val="24"/>
          <w:lang w:val="uk-UA"/>
        </w:rPr>
        <w:t>;</w:t>
      </w:r>
    </w:p>
    <w:p w:rsidR="008811C6" w:rsidRPr="006657EC" w:rsidRDefault="008811C6" w:rsidP="00350434">
      <w:pPr>
        <w:pStyle w:val="a4"/>
        <w:spacing w:before="100" w:beforeAutospacing="1" w:after="100" w:afterAutospacing="1" w:line="360" w:lineRule="auto"/>
        <w:jc w:val="both"/>
        <w:rPr>
          <w:rFonts w:ascii="Times New Roman" w:eastAsia="Times New Roman" w:hAnsi="Times New Roman" w:cs="Times New Roman"/>
          <w:sz w:val="24"/>
          <w:szCs w:val="24"/>
        </w:rPr>
      </w:pPr>
    </w:p>
    <w:p w:rsidR="008811C6" w:rsidRPr="006657EC" w:rsidRDefault="008811C6" w:rsidP="00350434">
      <w:pPr>
        <w:pStyle w:val="a4"/>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н</w:t>
      </w:r>
      <w:r w:rsidRPr="006657EC">
        <w:rPr>
          <w:rFonts w:ascii="Times New Roman" w:eastAsia="Times New Roman" w:hAnsi="Times New Roman" w:cs="Times New Roman"/>
          <w:sz w:val="24"/>
          <w:szCs w:val="24"/>
        </w:rPr>
        <w:t>авч</w:t>
      </w:r>
      <w:r w:rsidRPr="006657EC">
        <w:rPr>
          <w:rFonts w:ascii="Times New Roman" w:eastAsia="Times New Roman" w:hAnsi="Times New Roman" w:cs="Times New Roman"/>
          <w:sz w:val="24"/>
          <w:szCs w:val="24"/>
          <w:lang w:val="uk-UA"/>
        </w:rPr>
        <w:t>и</w:t>
      </w:r>
      <w:r w:rsidRPr="006657EC">
        <w:rPr>
          <w:rFonts w:ascii="Times New Roman" w:eastAsia="Times New Roman" w:hAnsi="Times New Roman" w:cs="Times New Roman"/>
          <w:sz w:val="24"/>
          <w:szCs w:val="24"/>
        </w:rPr>
        <w:t>т</w:t>
      </w:r>
      <w:r w:rsidRPr="006657EC">
        <w:rPr>
          <w:rFonts w:ascii="Times New Roman" w:eastAsia="Times New Roman" w:hAnsi="Times New Roman" w:cs="Times New Roman"/>
          <w:sz w:val="24"/>
          <w:szCs w:val="24"/>
          <w:lang w:val="uk-UA"/>
        </w:rPr>
        <w:t>и</w:t>
      </w:r>
      <w:r w:rsidRPr="006657EC">
        <w:rPr>
          <w:rFonts w:ascii="Times New Roman" w:eastAsia="Times New Roman" w:hAnsi="Times New Roman" w:cs="Times New Roman"/>
          <w:sz w:val="24"/>
          <w:szCs w:val="24"/>
        </w:rPr>
        <w:t>с</w:t>
      </w:r>
      <w:r w:rsidRPr="006657EC">
        <w:rPr>
          <w:rFonts w:ascii="Times New Roman" w:eastAsia="Times New Roman" w:hAnsi="Times New Roman" w:cs="Times New Roman"/>
          <w:sz w:val="24"/>
          <w:szCs w:val="24"/>
          <w:lang w:val="uk-UA"/>
        </w:rPr>
        <w:t>ь</w:t>
      </w:r>
      <w:r w:rsidRPr="006657EC">
        <w:rPr>
          <w:rFonts w:ascii="Times New Roman" w:eastAsia="Times New Roman" w:hAnsi="Times New Roman" w:cs="Times New Roman"/>
          <w:sz w:val="24"/>
          <w:szCs w:val="24"/>
        </w:rPr>
        <w:t xml:space="preserve"> відчувати настрій дитини</w:t>
      </w:r>
      <w:r w:rsidRPr="006657EC">
        <w:rPr>
          <w:rFonts w:ascii="Times New Roman" w:eastAsia="Times New Roman" w:hAnsi="Times New Roman" w:cs="Times New Roman"/>
          <w:sz w:val="24"/>
          <w:szCs w:val="24"/>
          <w:lang w:val="uk-UA"/>
        </w:rPr>
        <w:t>;</w:t>
      </w:r>
    </w:p>
    <w:p w:rsidR="008811C6" w:rsidRPr="006657EC" w:rsidRDefault="008811C6" w:rsidP="00350434">
      <w:pPr>
        <w:pStyle w:val="a4"/>
        <w:spacing w:before="100" w:beforeAutospacing="1" w:after="100" w:afterAutospacing="1" w:line="360" w:lineRule="auto"/>
        <w:jc w:val="both"/>
        <w:rPr>
          <w:rFonts w:ascii="Times New Roman" w:eastAsia="Times New Roman" w:hAnsi="Times New Roman" w:cs="Times New Roman"/>
          <w:sz w:val="24"/>
          <w:szCs w:val="24"/>
        </w:rPr>
      </w:pPr>
    </w:p>
    <w:p w:rsidR="008811C6" w:rsidRPr="006657EC" w:rsidRDefault="008811C6" w:rsidP="00612B2C">
      <w:pPr>
        <w:pStyle w:val="a4"/>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н</w:t>
      </w:r>
      <w:r w:rsidRPr="006657EC">
        <w:rPr>
          <w:rFonts w:ascii="Times New Roman" w:eastAsia="Times New Roman" w:hAnsi="Times New Roman" w:cs="Times New Roman"/>
          <w:sz w:val="24"/>
          <w:szCs w:val="24"/>
        </w:rPr>
        <w:t>е б</w:t>
      </w:r>
      <w:r w:rsidRPr="006657EC">
        <w:rPr>
          <w:rFonts w:ascii="Times New Roman" w:eastAsia="Times New Roman" w:hAnsi="Times New Roman" w:cs="Times New Roman"/>
          <w:sz w:val="24"/>
          <w:szCs w:val="24"/>
          <w:lang w:val="uk-UA"/>
        </w:rPr>
        <w:t>оя</w:t>
      </w:r>
      <w:r w:rsidRPr="006657EC">
        <w:rPr>
          <w:rFonts w:ascii="Times New Roman" w:eastAsia="Times New Roman" w:hAnsi="Times New Roman" w:cs="Times New Roman"/>
          <w:sz w:val="24"/>
          <w:szCs w:val="24"/>
        </w:rPr>
        <w:t>т</w:t>
      </w:r>
      <w:r w:rsidRPr="006657EC">
        <w:rPr>
          <w:rFonts w:ascii="Times New Roman" w:eastAsia="Times New Roman" w:hAnsi="Times New Roman" w:cs="Times New Roman"/>
          <w:sz w:val="24"/>
          <w:szCs w:val="24"/>
          <w:lang w:val="uk-UA"/>
        </w:rPr>
        <w:t>и</w:t>
      </w:r>
      <w:r w:rsidRPr="006657EC">
        <w:rPr>
          <w:rFonts w:ascii="Times New Roman" w:eastAsia="Times New Roman" w:hAnsi="Times New Roman" w:cs="Times New Roman"/>
          <w:sz w:val="24"/>
          <w:szCs w:val="24"/>
        </w:rPr>
        <w:t>ся того, що дитина періодично буде ведучим, а ви - веденим.</w:t>
      </w:r>
    </w:p>
    <w:p w:rsidR="001F222B" w:rsidRPr="006657EC" w:rsidRDefault="001F222B" w:rsidP="001F222B">
      <w:pPr>
        <w:pStyle w:val="a4"/>
        <w:rPr>
          <w:rFonts w:ascii="Times New Roman" w:eastAsia="Times New Roman" w:hAnsi="Times New Roman" w:cs="Times New Roman"/>
          <w:sz w:val="24"/>
          <w:szCs w:val="24"/>
        </w:rPr>
      </w:pPr>
    </w:p>
    <w:p w:rsidR="001F222B" w:rsidRPr="006657EC" w:rsidRDefault="001F222B" w:rsidP="001F222B">
      <w:pPr>
        <w:spacing w:before="100" w:beforeAutospacing="1" w:after="100" w:afterAutospacing="1" w:line="240" w:lineRule="auto"/>
        <w:rPr>
          <w:rFonts w:ascii="Times New Roman" w:eastAsia="Times New Roman" w:hAnsi="Times New Roman" w:cs="Times New Roman"/>
          <w:sz w:val="24"/>
          <w:szCs w:val="24"/>
          <w:lang w:val="uk-UA"/>
        </w:rPr>
      </w:pPr>
    </w:p>
    <w:p w:rsidR="001F222B" w:rsidRPr="006657EC" w:rsidRDefault="001F222B" w:rsidP="001F222B">
      <w:pPr>
        <w:spacing w:before="100" w:beforeAutospacing="1" w:after="100" w:afterAutospacing="1" w:line="240" w:lineRule="auto"/>
        <w:rPr>
          <w:rFonts w:ascii="Times New Roman" w:eastAsia="Times New Roman" w:hAnsi="Times New Roman" w:cs="Times New Roman"/>
          <w:sz w:val="24"/>
          <w:szCs w:val="24"/>
          <w:lang w:val="uk-UA"/>
        </w:rPr>
      </w:pPr>
    </w:p>
    <w:p w:rsidR="001F222B" w:rsidRPr="006657EC" w:rsidRDefault="001F222B" w:rsidP="001F222B">
      <w:pPr>
        <w:spacing w:before="100" w:beforeAutospacing="1" w:after="100" w:afterAutospacing="1" w:line="240" w:lineRule="auto"/>
        <w:rPr>
          <w:rFonts w:ascii="Times New Roman" w:eastAsia="Times New Roman" w:hAnsi="Times New Roman" w:cs="Times New Roman"/>
          <w:sz w:val="24"/>
          <w:szCs w:val="24"/>
          <w:lang w:val="uk-UA"/>
        </w:rPr>
      </w:pPr>
    </w:p>
    <w:p w:rsidR="001F222B" w:rsidRPr="006657EC" w:rsidRDefault="001F222B" w:rsidP="001F222B">
      <w:pPr>
        <w:spacing w:before="100" w:beforeAutospacing="1" w:after="100" w:afterAutospacing="1" w:line="240" w:lineRule="auto"/>
        <w:rPr>
          <w:rFonts w:ascii="Times New Roman" w:eastAsia="Times New Roman" w:hAnsi="Times New Roman" w:cs="Times New Roman"/>
          <w:sz w:val="24"/>
          <w:szCs w:val="24"/>
          <w:lang w:val="uk-UA"/>
        </w:rPr>
      </w:pPr>
    </w:p>
    <w:p w:rsidR="001F222B" w:rsidRPr="006657EC" w:rsidRDefault="001F222B" w:rsidP="001F222B">
      <w:pPr>
        <w:spacing w:before="100" w:beforeAutospacing="1" w:after="100" w:afterAutospacing="1" w:line="240" w:lineRule="auto"/>
        <w:rPr>
          <w:rFonts w:ascii="Times New Roman" w:eastAsia="Times New Roman" w:hAnsi="Times New Roman" w:cs="Times New Roman"/>
          <w:sz w:val="24"/>
          <w:szCs w:val="24"/>
          <w:lang w:val="uk-UA"/>
        </w:rPr>
      </w:pPr>
    </w:p>
    <w:p w:rsidR="00440841" w:rsidRPr="006657EC" w:rsidRDefault="00440841" w:rsidP="00612B2C">
      <w:pPr>
        <w:spacing w:before="100" w:beforeAutospacing="1" w:after="100" w:afterAutospacing="1" w:line="240" w:lineRule="auto"/>
        <w:rPr>
          <w:rFonts w:ascii="Times New Roman" w:eastAsia="Times New Roman" w:hAnsi="Times New Roman" w:cs="Times New Roman"/>
          <w:sz w:val="24"/>
          <w:szCs w:val="24"/>
          <w:lang w:val="uk-UA"/>
        </w:rPr>
      </w:pPr>
    </w:p>
    <w:p w:rsidR="006657EC" w:rsidRDefault="006657E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1F222B" w:rsidRPr="006657EC" w:rsidRDefault="001F222B" w:rsidP="00612B2C">
      <w:pPr>
        <w:spacing w:before="100" w:beforeAutospacing="1" w:after="100" w:afterAutospacing="1" w:line="360" w:lineRule="auto"/>
        <w:jc w:val="center"/>
        <w:rPr>
          <w:rFonts w:ascii="Times New Roman" w:eastAsia="Times New Roman" w:hAnsi="Times New Roman" w:cs="Times New Roman"/>
          <w:sz w:val="24"/>
          <w:szCs w:val="24"/>
          <w:lang w:val="uk-UA"/>
        </w:rPr>
      </w:pPr>
      <w:r w:rsidRPr="006657EC">
        <w:rPr>
          <w:rFonts w:ascii="Times New Roman" w:eastAsia="Times New Roman" w:hAnsi="Times New Roman" w:cs="Times New Roman"/>
          <w:b/>
          <w:sz w:val="24"/>
          <w:szCs w:val="24"/>
        </w:rPr>
        <w:lastRenderedPageBreak/>
        <w:t>Висновки</w:t>
      </w:r>
    </w:p>
    <w:p w:rsidR="006D0436" w:rsidRPr="006657EC" w:rsidRDefault="001F222B" w:rsidP="00440841">
      <w:pPr>
        <w:spacing w:after="0" w:line="360" w:lineRule="auto"/>
        <w:ind w:firstLine="709"/>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В даних  методичних рекомендаціях було зроблено теоретичний аналіз проблеми обдарованості, розкрито саме поняття обдарованості, обдарованої дитини, суть психологічних аспектів роботи з обдарованими дітьми. </w:t>
      </w:r>
      <w:r w:rsidRPr="006657EC">
        <w:rPr>
          <w:rFonts w:ascii="Times New Roman" w:eastAsia="Times New Roman" w:hAnsi="Times New Roman" w:cs="Times New Roman"/>
          <w:sz w:val="24"/>
          <w:szCs w:val="24"/>
        </w:rPr>
        <w:t>Розр</w:t>
      </w:r>
      <w:r w:rsidRPr="006657EC">
        <w:rPr>
          <w:rFonts w:ascii="Times New Roman" w:eastAsia="Times New Roman" w:hAnsi="Times New Roman" w:cs="Times New Roman"/>
          <w:sz w:val="24"/>
          <w:szCs w:val="24"/>
          <w:lang w:val="uk-UA"/>
        </w:rPr>
        <w:t>облені</w:t>
      </w:r>
      <w:r w:rsidRPr="006657EC">
        <w:rPr>
          <w:rFonts w:ascii="Times New Roman" w:eastAsia="Times New Roman" w:hAnsi="Times New Roman" w:cs="Times New Roman"/>
          <w:sz w:val="24"/>
          <w:szCs w:val="24"/>
        </w:rPr>
        <w:t xml:space="preserve"> рекомендації для педагогів, батьків та практичних психо</w:t>
      </w:r>
      <w:r w:rsidRPr="006657EC">
        <w:rPr>
          <w:rFonts w:ascii="Times New Roman" w:eastAsia="Times New Roman" w:hAnsi="Times New Roman" w:cs="Times New Roman"/>
          <w:sz w:val="24"/>
          <w:szCs w:val="24"/>
          <w:lang w:val="uk-UA"/>
        </w:rPr>
        <w:t xml:space="preserve">логів </w:t>
      </w:r>
      <w:r w:rsidRPr="006657EC">
        <w:rPr>
          <w:rFonts w:ascii="Times New Roman" w:eastAsia="Times New Roman" w:hAnsi="Times New Roman" w:cs="Times New Roman"/>
          <w:sz w:val="24"/>
          <w:szCs w:val="24"/>
        </w:rPr>
        <w:t xml:space="preserve"> на основі глибинного аналізу складових обдарованості</w:t>
      </w:r>
      <w:r w:rsidRPr="006657EC">
        <w:rPr>
          <w:rFonts w:ascii="Times New Roman" w:eastAsia="Times New Roman" w:hAnsi="Times New Roman" w:cs="Times New Roman"/>
          <w:sz w:val="24"/>
          <w:szCs w:val="24"/>
          <w:lang w:val="uk-UA"/>
        </w:rPr>
        <w:t xml:space="preserve"> та </w:t>
      </w:r>
      <w:r w:rsidRPr="006657EC">
        <w:rPr>
          <w:rFonts w:ascii="Times New Roman" w:eastAsia="Times New Roman" w:hAnsi="Times New Roman" w:cs="Times New Roman"/>
          <w:sz w:val="24"/>
          <w:szCs w:val="24"/>
        </w:rPr>
        <w:t xml:space="preserve"> вікових особливостей </w:t>
      </w:r>
      <w:r w:rsidRPr="006657EC">
        <w:rPr>
          <w:rFonts w:ascii="Times New Roman" w:eastAsia="Times New Roman" w:hAnsi="Times New Roman" w:cs="Times New Roman"/>
          <w:sz w:val="24"/>
          <w:szCs w:val="24"/>
          <w:lang w:val="uk-UA"/>
        </w:rPr>
        <w:t xml:space="preserve">дітей </w:t>
      </w:r>
      <w:r w:rsidRPr="006657EC">
        <w:rPr>
          <w:rFonts w:ascii="Times New Roman" w:eastAsia="Times New Roman" w:hAnsi="Times New Roman" w:cs="Times New Roman"/>
          <w:sz w:val="24"/>
          <w:szCs w:val="24"/>
        </w:rPr>
        <w:t>.</w:t>
      </w:r>
    </w:p>
    <w:p w:rsidR="001F222B" w:rsidRPr="006657EC" w:rsidRDefault="001F222B" w:rsidP="00440841">
      <w:pPr>
        <w:spacing w:after="0" w:line="360" w:lineRule="auto"/>
        <w:ind w:firstLine="708"/>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На даному етапі</w:t>
      </w:r>
      <w:r w:rsidRPr="006657EC">
        <w:rPr>
          <w:rFonts w:ascii="Times New Roman" w:eastAsia="Times New Roman" w:hAnsi="Times New Roman" w:cs="Times New Roman"/>
          <w:sz w:val="24"/>
          <w:szCs w:val="24"/>
        </w:rPr>
        <w:t xml:space="preserve"> спостерігається підвищений інтерес до проблеми обдарованості, до проблем виявлення, навчання й розвитку обдарованих дітей . Обдарованість зараз визначається як здібність до видатних досягнень у будь-який соціально значимій сфері людської діяльності, а не тільки в академічній області. </w:t>
      </w:r>
    </w:p>
    <w:p w:rsidR="001F222B" w:rsidRPr="006657EC" w:rsidRDefault="001F222B" w:rsidP="00440841">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Проблема обдарованості являє собою комплексну проблему, у якій перетинаються інтереси різних наукових дисциплін. Основними з них є проблеми виявлення, навчання й розвитку обдарованих дітей, а також проблем</w:t>
      </w:r>
      <w:r w:rsidRPr="006657EC">
        <w:rPr>
          <w:rFonts w:ascii="Times New Roman" w:eastAsia="Times New Roman" w:hAnsi="Times New Roman" w:cs="Times New Roman"/>
          <w:sz w:val="24"/>
          <w:szCs w:val="24"/>
          <w:lang w:val="uk-UA"/>
        </w:rPr>
        <w:t>а с</w:t>
      </w:r>
      <w:r w:rsidRPr="006657EC">
        <w:rPr>
          <w:rFonts w:ascii="Times New Roman" w:eastAsia="Times New Roman" w:hAnsi="Times New Roman" w:cs="Times New Roman"/>
          <w:sz w:val="24"/>
          <w:szCs w:val="24"/>
        </w:rPr>
        <w:t>творення необхідних умов для роботи з обдарованими дітьми.</w:t>
      </w:r>
    </w:p>
    <w:p w:rsidR="001F222B" w:rsidRPr="006657EC" w:rsidRDefault="001F222B" w:rsidP="00440841">
      <w:pPr>
        <w:spacing w:after="0" w:line="360" w:lineRule="auto"/>
        <w:ind w:firstLine="708"/>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Із психологічної точки зору необхідно відзначити, що обдарованість це нерозривно переплетені пізнавальна, емоційна, вольова, мотиваційна, психофізіологічна й інша сфери психіки людини.</w:t>
      </w:r>
    </w:p>
    <w:p w:rsidR="001F222B" w:rsidRPr="006657EC" w:rsidRDefault="001F222B" w:rsidP="00440841">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Особливості, властиві обдарованим</w:t>
      </w:r>
      <w:r w:rsidRPr="006657EC">
        <w:rPr>
          <w:rFonts w:ascii="Times New Roman" w:eastAsia="Times New Roman" w:hAnsi="Times New Roman" w:cs="Times New Roman"/>
          <w:sz w:val="24"/>
          <w:szCs w:val="24"/>
          <w:lang w:val="uk-UA"/>
        </w:rPr>
        <w:t xml:space="preserve"> дітям</w:t>
      </w:r>
      <w:r w:rsidRPr="006657EC">
        <w:rPr>
          <w:rFonts w:ascii="Times New Roman" w:eastAsia="Times New Roman" w:hAnsi="Times New Roman" w:cs="Times New Roman"/>
          <w:sz w:val="24"/>
          <w:szCs w:val="24"/>
        </w:rPr>
        <w:t xml:space="preserve">, збагачують наше життя у всіх проявах. По-перше, обдарованих відрізняє висока чутливість у всьому, </w:t>
      </w:r>
      <w:r w:rsidRPr="006657EC">
        <w:rPr>
          <w:rFonts w:ascii="Times New Roman" w:eastAsia="Times New Roman" w:hAnsi="Times New Roman" w:cs="Times New Roman"/>
          <w:sz w:val="24"/>
          <w:szCs w:val="24"/>
          <w:lang w:val="uk-UA"/>
        </w:rPr>
        <w:t>в</w:t>
      </w:r>
      <w:r w:rsidRPr="006657EC">
        <w:rPr>
          <w:rFonts w:ascii="Times New Roman" w:eastAsia="Times New Roman" w:hAnsi="Times New Roman" w:cs="Times New Roman"/>
          <w:sz w:val="24"/>
          <w:szCs w:val="24"/>
        </w:rPr>
        <w:t xml:space="preserve"> багатьох високо розвинене почуття </w:t>
      </w:r>
      <w:r w:rsidRPr="006657EC">
        <w:rPr>
          <w:rFonts w:ascii="Times New Roman" w:eastAsia="Times New Roman" w:hAnsi="Times New Roman" w:cs="Times New Roman"/>
          <w:sz w:val="24"/>
          <w:szCs w:val="24"/>
        </w:rPr>
        <w:lastRenderedPageBreak/>
        <w:t xml:space="preserve">справедливості; вони здатні </w:t>
      </w:r>
      <w:r w:rsidRPr="006657EC">
        <w:rPr>
          <w:rFonts w:ascii="Times New Roman" w:eastAsia="Times New Roman" w:hAnsi="Times New Roman" w:cs="Times New Roman"/>
          <w:sz w:val="24"/>
          <w:szCs w:val="24"/>
          <w:lang w:val="uk-UA"/>
        </w:rPr>
        <w:t>тонко</w:t>
      </w:r>
      <w:r w:rsidRPr="006657EC">
        <w:rPr>
          <w:rFonts w:ascii="Times New Roman" w:eastAsia="Times New Roman" w:hAnsi="Times New Roman" w:cs="Times New Roman"/>
          <w:sz w:val="24"/>
          <w:szCs w:val="24"/>
        </w:rPr>
        <w:t xml:space="preserve"> вловлювати зміни в суспільних відносинах, нові віяння часу в науці, культурі, техні</w:t>
      </w:r>
      <w:r w:rsidRPr="006657EC">
        <w:rPr>
          <w:rFonts w:ascii="Times New Roman" w:eastAsia="Times New Roman" w:hAnsi="Times New Roman" w:cs="Times New Roman"/>
          <w:sz w:val="24"/>
          <w:szCs w:val="24"/>
          <w:lang w:val="uk-UA"/>
        </w:rPr>
        <w:t>ці</w:t>
      </w:r>
      <w:r w:rsidRPr="006657EC">
        <w:rPr>
          <w:rFonts w:ascii="Times New Roman" w:eastAsia="Times New Roman" w:hAnsi="Times New Roman" w:cs="Times New Roman"/>
          <w:sz w:val="24"/>
          <w:szCs w:val="24"/>
        </w:rPr>
        <w:t>, швидко й адекватно оцінювати характер цих тенденцій у суспільстві. Друга особливість - пізнавальна активність, що не прип</w:t>
      </w:r>
      <w:r w:rsidR="006D0436" w:rsidRPr="006657EC">
        <w:rPr>
          <w:rFonts w:ascii="Times New Roman" w:eastAsia="Times New Roman" w:hAnsi="Times New Roman" w:cs="Times New Roman"/>
          <w:sz w:val="24"/>
          <w:szCs w:val="24"/>
        </w:rPr>
        <w:t>иняється, і високо розв</w:t>
      </w:r>
      <w:r w:rsidR="006D0436" w:rsidRPr="006657EC">
        <w:rPr>
          <w:rFonts w:ascii="Times New Roman" w:eastAsia="Times New Roman" w:hAnsi="Times New Roman" w:cs="Times New Roman"/>
          <w:sz w:val="24"/>
          <w:szCs w:val="24"/>
          <w:lang w:val="uk-UA"/>
        </w:rPr>
        <w:t>инений</w:t>
      </w:r>
      <w:r w:rsidRPr="006657EC">
        <w:rPr>
          <w:rFonts w:ascii="Times New Roman" w:eastAsia="Times New Roman" w:hAnsi="Times New Roman" w:cs="Times New Roman"/>
          <w:sz w:val="24"/>
          <w:szCs w:val="24"/>
        </w:rPr>
        <w:t xml:space="preserve"> інтелект дають можливість одержувати нові знання про навколишній світ. Творчі здібності спонукають їх до створення нових концепцій, теорій, підходів. По-третє, більшості обдарованих властиві більша енергія, цілеспрямованість і наполегливість, які в сполученні з величезними знаннями й творчими здібностями дозволяють запроваджувати в життя масу цікавих і значимих проектів.</w:t>
      </w:r>
    </w:p>
    <w:p w:rsidR="001F222B" w:rsidRPr="006657EC" w:rsidRDefault="001F222B" w:rsidP="00440841">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Поки немає комплексної діагностики, що дозволяє визначити загальну й специфічну обдарованість, схильність дитини до того або іншого виду творчості. Обдарованість виявляється тільки тоді, коли їй якимось чином вдалося виявитися й закріпитися. Ще не повністю враховується той факт, що в силу особистісних особливостей обдаровані діти найбільш чутливі до неадекватних оцінок, несправедливим і негативним впливам. Саме тому ми , дорослі, повинні бути уважні по відношенню до таких дітей.</w:t>
      </w:r>
    </w:p>
    <w:p w:rsidR="006D0436" w:rsidRPr="006657EC" w:rsidRDefault="001F222B" w:rsidP="00440841">
      <w:pPr>
        <w:spacing w:after="0" w:line="360" w:lineRule="auto"/>
        <w:ind w:firstLine="708"/>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Виходячи з вище зазначеного можна сказати, що робота </w:t>
      </w:r>
      <w:r w:rsidRPr="006657EC">
        <w:rPr>
          <w:rFonts w:ascii="Times New Roman" w:eastAsia="Times New Roman" w:hAnsi="Times New Roman" w:cs="Times New Roman"/>
          <w:sz w:val="24"/>
          <w:szCs w:val="24"/>
          <w:lang w:val="uk-UA"/>
        </w:rPr>
        <w:t xml:space="preserve"> психолога й </w:t>
      </w:r>
      <w:r w:rsidRPr="006657EC">
        <w:rPr>
          <w:rFonts w:ascii="Times New Roman" w:eastAsia="Times New Roman" w:hAnsi="Times New Roman" w:cs="Times New Roman"/>
          <w:sz w:val="24"/>
          <w:szCs w:val="24"/>
        </w:rPr>
        <w:t xml:space="preserve">педагога з обдарованими дітьми - це складний процес. Він </w:t>
      </w:r>
      <w:r w:rsidRPr="006657EC">
        <w:rPr>
          <w:rFonts w:ascii="Times New Roman" w:eastAsia="Times New Roman" w:hAnsi="Times New Roman" w:cs="Times New Roman"/>
          <w:sz w:val="24"/>
          <w:szCs w:val="24"/>
          <w:lang w:val="uk-UA"/>
        </w:rPr>
        <w:t>вимагає</w:t>
      </w:r>
      <w:r w:rsidRPr="006657EC">
        <w:rPr>
          <w:rFonts w:ascii="Times New Roman" w:eastAsia="Times New Roman" w:hAnsi="Times New Roman" w:cs="Times New Roman"/>
          <w:sz w:val="24"/>
          <w:szCs w:val="24"/>
        </w:rPr>
        <w:t xml:space="preserve"> від вчителів </w:t>
      </w:r>
      <w:r w:rsidRPr="006657EC">
        <w:rPr>
          <w:rFonts w:ascii="Times New Roman" w:eastAsia="Times New Roman" w:hAnsi="Times New Roman" w:cs="Times New Roman"/>
          <w:sz w:val="24"/>
          <w:szCs w:val="24"/>
          <w:lang w:val="uk-UA"/>
        </w:rPr>
        <w:t>, психологів, батьків</w:t>
      </w:r>
      <w:r w:rsidRPr="006657EC">
        <w:rPr>
          <w:rFonts w:ascii="Times New Roman" w:eastAsia="Times New Roman" w:hAnsi="Times New Roman" w:cs="Times New Roman"/>
          <w:sz w:val="24"/>
          <w:szCs w:val="24"/>
        </w:rPr>
        <w:t xml:space="preserve"> особистісного росту, тісно</w:t>
      </w:r>
      <w:r w:rsidRPr="006657EC">
        <w:rPr>
          <w:rFonts w:ascii="Times New Roman" w:eastAsia="Times New Roman" w:hAnsi="Times New Roman" w:cs="Times New Roman"/>
          <w:sz w:val="24"/>
          <w:szCs w:val="24"/>
          <w:lang w:val="uk-UA"/>
        </w:rPr>
        <w:t>ї</w:t>
      </w:r>
      <w:r w:rsidRPr="006657EC">
        <w:rPr>
          <w:rFonts w:ascii="Times New Roman" w:eastAsia="Times New Roman" w:hAnsi="Times New Roman" w:cs="Times New Roman"/>
          <w:sz w:val="24"/>
          <w:szCs w:val="24"/>
        </w:rPr>
        <w:t xml:space="preserve"> спів</w:t>
      </w:r>
      <w:r w:rsidRPr="006657EC">
        <w:rPr>
          <w:rFonts w:ascii="Times New Roman" w:eastAsia="Times New Roman" w:hAnsi="Times New Roman" w:cs="Times New Roman"/>
          <w:sz w:val="24"/>
          <w:szCs w:val="24"/>
          <w:lang w:val="uk-UA"/>
        </w:rPr>
        <w:t>праці</w:t>
      </w:r>
      <w:r w:rsidRPr="006657EC">
        <w:rPr>
          <w:rFonts w:ascii="Times New Roman" w:eastAsia="Times New Roman" w:hAnsi="Times New Roman" w:cs="Times New Roman"/>
          <w:sz w:val="24"/>
          <w:szCs w:val="24"/>
        </w:rPr>
        <w:t>,  гнучкості.</w:t>
      </w:r>
    </w:p>
    <w:p w:rsidR="001F222B" w:rsidRPr="006657EC" w:rsidRDefault="001F222B" w:rsidP="00440841">
      <w:pPr>
        <w:spacing w:after="0" w:line="360" w:lineRule="auto"/>
        <w:ind w:firstLine="709"/>
        <w:jc w:val="both"/>
        <w:rPr>
          <w:rFonts w:ascii="Times New Roman" w:eastAsia="Times New Roman" w:hAnsi="Times New Roman" w:cs="Times New Roman"/>
          <w:sz w:val="24"/>
          <w:szCs w:val="24"/>
          <w:lang w:val="uk-UA"/>
        </w:rPr>
      </w:pPr>
      <w:r w:rsidRPr="006657EC">
        <w:rPr>
          <w:rFonts w:ascii="Times New Roman" w:hAnsi="Times New Roman" w:cs="Times New Roman"/>
          <w:sz w:val="24"/>
          <w:szCs w:val="24"/>
          <w:lang w:val="uk-UA"/>
        </w:rPr>
        <w:t xml:space="preserve">Працюючи з обдарованими дітьми, ми повинні пам’ятати, що в центрі – особистість. Від її таланту, енергії, дисципліни залежить </w:t>
      </w:r>
      <w:r w:rsidRPr="006657EC">
        <w:rPr>
          <w:rFonts w:ascii="Times New Roman" w:hAnsi="Times New Roman" w:cs="Times New Roman"/>
          <w:sz w:val="24"/>
          <w:szCs w:val="24"/>
          <w:lang w:val="uk-UA"/>
        </w:rPr>
        <w:lastRenderedPageBreak/>
        <w:t>успіх загальних зусиль з боку батьків та педагогів. І національна школа повинна бути спрямована на виховання обдарованої дитини – Людини майбутнього.</w:t>
      </w:r>
    </w:p>
    <w:p w:rsidR="001F222B" w:rsidRPr="006657EC" w:rsidRDefault="001F222B" w:rsidP="00440841">
      <w:pPr>
        <w:spacing w:after="0" w:line="360" w:lineRule="auto"/>
        <w:jc w:val="both"/>
        <w:rPr>
          <w:sz w:val="24"/>
          <w:szCs w:val="24"/>
          <w:lang w:val="uk-UA"/>
        </w:rPr>
      </w:pPr>
    </w:p>
    <w:p w:rsidR="001F222B" w:rsidRPr="006657EC" w:rsidRDefault="001F222B" w:rsidP="00612B2C">
      <w:pPr>
        <w:spacing w:before="100" w:beforeAutospacing="1" w:after="100" w:afterAutospacing="1" w:line="240" w:lineRule="auto"/>
        <w:rPr>
          <w:rFonts w:ascii="Times New Roman" w:eastAsia="Times New Roman" w:hAnsi="Times New Roman" w:cs="Times New Roman"/>
          <w:sz w:val="24"/>
          <w:szCs w:val="24"/>
          <w:lang w:val="uk-UA"/>
        </w:rPr>
      </w:pPr>
    </w:p>
    <w:p w:rsidR="007C1614" w:rsidRPr="006657EC" w:rsidRDefault="00440841" w:rsidP="00440841">
      <w:pPr>
        <w:jc w:val="center"/>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br w:type="page"/>
      </w:r>
      <w:r w:rsidR="007C1614" w:rsidRPr="006657EC">
        <w:rPr>
          <w:rFonts w:ascii="Times New Roman" w:eastAsia="Times New Roman" w:hAnsi="Times New Roman" w:cs="Times New Roman"/>
          <w:b/>
          <w:sz w:val="24"/>
          <w:szCs w:val="24"/>
          <w:lang w:val="uk-UA"/>
        </w:rPr>
        <w:lastRenderedPageBreak/>
        <w:t>Додат</w:t>
      </w:r>
      <w:r w:rsidR="005A306A">
        <w:rPr>
          <w:rFonts w:ascii="Times New Roman" w:eastAsia="Times New Roman" w:hAnsi="Times New Roman" w:cs="Times New Roman"/>
          <w:b/>
          <w:sz w:val="24"/>
          <w:szCs w:val="24"/>
          <w:lang w:val="uk-UA"/>
        </w:rPr>
        <w:t>ок</w:t>
      </w:r>
    </w:p>
    <w:p w:rsidR="000070C5" w:rsidRPr="006657EC" w:rsidRDefault="000070C5" w:rsidP="005A306A">
      <w:pPr>
        <w:spacing w:line="360" w:lineRule="auto"/>
        <w:jc w:val="both"/>
        <w:rPr>
          <w:rFonts w:ascii="Times New Roman" w:hAnsi="Times New Roman" w:cs="Times New Roman"/>
          <w:b/>
          <w:sz w:val="24"/>
          <w:szCs w:val="24"/>
          <w:lang w:val="uk-UA"/>
        </w:rPr>
      </w:pPr>
      <w:r w:rsidRPr="006657EC">
        <w:rPr>
          <w:rFonts w:ascii="Times New Roman" w:hAnsi="Times New Roman" w:cs="Times New Roman"/>
          <w:b/>
          <w:sz w:val="24"/>
          <w:szCs w:val="24"/>
          <w:lang w:val="uk-UA"/>
        </w:rPr>
        <w:t xml:space="preserve">Діагностична  анкета  для вчителів </w:t>
      </w:r>
    </w:p>
    <w:p w:rsidR="000070C5" w:rsidRPr="006657EC" w:rsidRDefault="000070C5" w:rsidP="00440841">
      <w:pPr>
        <w:spacing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Шановні колеги!</w:t>
      </w:r>
    </w:p>
    <w:p w:rsidR="000070C5" w:rsidRPr="006657EC" w:rsidRDefault="000070C5" w:rsidP="00440841">
      <w:pPr>
        <w:spacing w:line="360" w:lineRule="auto"/>
        <w:ind w:firstLine="708"/>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Просимо Вас допомогти у визначенні можливостей учнів та їх здібностей. Це дозволить створити кращі умови для розвитку особистості дитини та використання ефективних методів роботи з ними.Будьте щирі, відверто відповідайте на наступні питання.</w:t>
      </w:r>
    </w:p>
    <w:p w:rsidR="000070C5" w:rsidRPr="006657EC" w:rsidRDefault="004C1C4C" w:rsidP="00440841">
      <w:pPr>
        <w:spacing w:line="360" w:lineRule="auto"/>
        <w:ind w:left="36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1.</w:t>
      </w:r>
      <w:r w:rsidR="000070C5" w:rsidRPr="006657EC">
        <w:rPr>
          <w:rFonts w:ascii="Times New Roman" w:hAnsi="Times New Roman" w:cs="Times New Roman"/>
          <w:sz w:val="24"/>
          <w:szCs w:val="24"/>
          <w:lang w:val="uk-UA"/>
        </w:rPr>
        <w:t>Хто з учнів задає питання, які примушують Вас замислитись?</w:t>
      </w:r>
    </w:p>
    <w:p w:rsidR="000070C5" w:rsidRPr="006657EC" w:rsidRDefault="004C1C4C" w:rsidP="00440841">
      <w:pPr>
        <w:spacing w:line="360" w:lineRule="auto"/>
        <w:ind w:firstLine="36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2.</w:t>
      </w:r>
      <w:r w:rsidR="000070C5" w:rsidRPr="006657EC">
        <w:rPr>
          <w:rFonts w:ascii="Times New Roman" w:hAnsi="Times New Roman" w:cs="Times New Roman"/>
          <w:sz w:val="24"/>
          <w:szCs w:val="24"/>
          <w:lang w:val="uk-UA"/>
        </w:rPr>
        <w:t xml:space="preserve">У кого завжди виникають цікаві варіанти та оригінальні пропозиції щодо того, як робити, як розв’язувати завдання? </w:t>
      </w:r>
    </w:p>
    <w:p w:rsidR="000070C5" w:rsidRPr="006657EC" w:rsidRDefault="004C1C4C" w:rsidP="00440841">
      <w:pPr>
        <w:spacing w:line="360" w:lineRule="auto"/>
        <w:ind w:firstLine="36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3.</w:t>
      </w:r>
      <w:r w:rsidR="000070C5" w:rsidRPr="006657EC">
        <w:rPr>
          <w:rFonts w:ascii="Times New Roman" w:hAnsi="Times New Roman" w:cs="Times New Roman"/>
          <w:sz w:val="24"/>
          <w:szCs w:val="24"/>
          <w:lang w:val="uk-UA"/>
        </w:rPr>
        <w:t>У кого завжди своя точка зору?</w:t>
      </w:r>
    </w:p>
    <w:p w:rsidR="000070C5" w:rsidRPr="006657EC" w:rsidRDefault="004C1C4C" w:rsidP="00440841">
      <w:pPr>
        <w:spacing w:line="360" w:lineRule="auto"/>
        <w:ind w:firstLine="36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4.</w:t>
      </w:r>
      <w:r w:rsidR="000070C5" w:rsidRPr="006657EC">
        <w:rPr>
          <w:rFonts w:ascii="Times New Roman" w:hAnsi="Times New Roman" w:cs="Times New Roman"/>
          <w:sz w:val="24"/>
          <w:szCs w:val="24"/>
          <w:lang w:val="uk-UA"/>
        </w:rPr>
        <w:t xml:space="preserve">Хто найдопитливіший? </w:t>
      </w:r>
    </w:p>
    <w:p w:rsidR="000070C5" w:rsidRPr="006657EC" w:rsidRDefault="004C1C4C" w:rsidP="00440841">
      <w:pPr>
        <w:spacing w:line="360" w:lineRule="auto"/>
        <w:ind w:firstLine="36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5.</w:t>
      </w:r>
      <w:r w:rsidR="000070C5" w:rsidRPr="006657EC">
        <w:rPr>
          <w:rFonts w:ascii="Times New Roman" w:hAnsi="Times New Roman" w:cs="Times New Roman"/>
          <w:sz w:val="24"/>
          <w:szCs w:val="24"/>
          <w:lang w:val="uk-UA"/>
        </w:rPr>
        <w:t xml:space="preserve">Які методи та форми роботи, на Ваш погляд, найбільш повно розвивають мислення, пам'ять, спеціальні вміння і навики, інтерес до предмета? </w:t>
      </w:r>
    </w:p>
    <w:p w:rsidR="000070C5" w:rsidRPr="006657EC" w:rsidRDefault="004C1C4C" w:rsidP="00440841">
      <w:pPr>
        <w:spacing w:line="360" w:lineRule="auto"/>
        <w:ind w:firstLine="36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6.</w:t>
      </w:r>
      <w:r w:rsidR="000070C5" w:rsidRPr="006657EC">
        <w:rPr>
          <w:rFonts w:ascii="Times New Roman" w:hAnsi="Times New Roman" w:cs="Times New Roman"/>
          <w:sz w:val="24"/>
          <w:szCs w:val="24"/>
          <w:lang w:val="uk-UA"/>
        </w:rPr>
        <w:t xml:space="preserve">Які форми і методи Ви використовуєте в роботі з дітьми підвищеної розумової активності, обдарованими учнями? </w:t>
      </w:r>
    </w:p>
    <w:p w:rsidR="000070C5" w:rsidRPr="006657EC" w:rsidRDefault="004C1C4C" w:rsidP="00440841">
      <w:pPr>
        <w:spacing w:line="360" w:lineRule="auto"/>
        <w:ind w:firstLine="36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7.</w:t>
      </w:r>
      <w:r w:rsidR="000070C5" w:rsidRPr="006657EC">
        <w:rPr>
          <w:rFonts w:ascii="Times New Roman" w:hAnsi="Times New Roman" w:cs="Times New Roman"/>
          <w:sz w:val="24"/>
          <w:szCs w:val="24"/>
          <w:lang w:val="uk-UA"/>
        </w:rPr>
        <w:t xml:space="preserve">В чому Ви вбачаєте успіхи в роботі з такими дітьми? </w:t>
      </w:r>
    </w:p>
    <w:p w:rsidR="000070C5" w:rsidRPr="006657EC" w:rsidRDefault="004C1C4C" w:rsidP="00440841">
      <w:pPr>
        <w:spacing w:line="360" w:lineRule="auto"/>
        <w:ind w:firstLine="36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8.</w:t>
      </w:r>
      <w:r w:rsidR="000070C5" w:rsidRPr="006657EC">
        <w:rPr>
          <w:rFonts w:ascii="Times New Roman" w:hAnsi="Times New Roman" w:cs="Times New Roman"/>
          <w:sz w:val="24"/>
          <w:szCs w:val="24"/>
          <w:lang w:val="uk-UA"/>
        </w:rPr>
        <w:t xml:space="preserve">Які, на Ваш погляд, недоліки роботи з такими учнями? </w:t>
      </w:r>
    </w:p>
    <w:p w:rsidR="000070C5" w:rsidRPr="006657EC" w:rsidRDefault="004C1C4C" w:rsidP="00440841">
      <w:pPr>
        <w:spacing w:line="360" w:lineRule="auto"/>
        <w:ind w:firstLine="36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lastRenderedPageBreak/>
        <w:t xml:space="preserve">9.Якої допомоги Ви очікуєте </w:t>
      </w:r>
      <w:r w:rsidR="000070C5" w:rsidRPr="006657EC">
        <w:rPr>
          <w:rFonts w:ascii="Times New Roman" w:hAnsi="Times New Roman" w:cs="Times New Roman"/>
          <w:sz w:val="24"/>
          <w:szCs w:val="24"/>
          <w:lang w:val="uk-UA"/>
        </w:rPr>
        <w:t xml:space="preserve">від  шкільного психолога? </w:t>
      </w:r>
    </w:p>
    <w:p w:rsidR="005A306A" w:rsidRDefault="005A306A" w:rsidP="00917605">
      <w:pPr>
        <w:spacing w:before="100" w:beforeAutospacing="1" w:after="100" w:afterAutospacing="1" w:line="360" w:lineRule="auto"/>
        <w:ind w:left="1416" w:firstLine="708"/>
        <w:jc w:val="both"/>
        <w:rPr>
          <w:rFonts w:ascii="Times New Roman" w:eastAsia="Times New Roman" w:hAnsi="Times New Roman" w:cs="Times New Roman"/>
          <w:b/>
          <w:sz w:val="24"/>
          <w:szCs w:val="24"/>
          <w:lang w:val="uk-UA"/>
        </w:rPr>
      </w:pPr>
    </w:p>
    <w:p w:rsidR="005A306A" w:rsidRDefault="005A306A" w:rsidP="00917605">
      <w:pPr>
        <w:spacing w:before="100" w:beforeAutospacing="1" w:after="100" w:afterAutospacing="1" w:line="360" w:lineRule="auto"/>
        <w:ind w:left="1416" w:firstLine="708"/>
        <w:jc w:val="both"/>
        <w:rPr>
          <w:rFonts w:ascii="Times New Roman" w:eastAsia="Times New Roman" w:hAnsi="Times New Roman" w:cs="Times New Roman"/>
          <w:b/>
          <w:sz w:val="24"/>
          <w:szCs w:val="24"/>
          <w:lang w:val="uk-UA"/>
        </w:rPr>
      </w:pPr>
    </w:p>
    <w:p w:rsidR="005A306A" w:rsidRDefault="005A306A" w:rsidP="00917605">
      <w:pPr>
        <w:spacing w:before="100" w:beforeAutospacing="1" w:after="100" w:afterAutospacing="1" w:line="360" w:lineRule="auto"/>
        <w:ind w:left="1416" w:firstLine="708"/>
        <w:jc w:val="both"/>
        <w:rPr>
          <w:rFonts w:ascii="Times New Roman" w:eastAsia="Times New Roman" w:hAnsi="Times New Roman" w:cs="Times New Roman"/>
          <w:b/>
          <w:sz w:val="24"/>
          <w:szCs w:val="24"/>
          <w:lang w:val="uk-UA"/>
        </w:rPr>
      </w:pPr>
    </w:p>
    <w:p w:rsidR="005A306A" w:rsidRDefault="005A306A" w:rsidP="00917605">
      <w:pPr>
        <w:spacing w:before="100" w:beforeAutospacing="1" w:after="100" w:afterAutospacing="1" w:line="360" w:lineRule="auto"/>
        <w:ind w:left="1416" w:firstLine="708"/>
        <w:jc w:val="both"/>
        <w:rPr>
          <w:rFonts w:ascii="Times New Roman" w:eastAsia="Times New Roman" w:hAnsi="Times New Roman" w:cs="Times New Roman"/>
          <w:b/>
          <w:sz w:val="24"/>
          <w:szCs w:val="24"/>
          <w:lang w:val="uk-UA"/>
        </w:rPr>
      </w:pPr>
    </w:p>
    <w:p w:rsidR="005A306A" w:rsidRDefault="005A306A" w:rsidP="00917605">
      <w:pPr>
        <w:spacing w:before="100" w:beforeAutospacing="1" w:after="100" w:afterAutospacing="1" w:line="360" w:lineRule="auto"/>
        <w:ind w:left="1416" w:firstLine="708"/>
        <w:jc w:val="both"/>
        <w:rPr>
          <w:rFonts w:ascii="Times New Roman" w:eastAsia="Times New Roman" w:hAnsi="Times New Roman" w:cs="Times New Roman"/>
          <w:b/>
          <w:sz w:val="24"/>
          <w:szCs w:val="24"/>
          <w:lang w:val="uk-UA"/>
        </w:rPr>
      </w:pPr>
    </w:p>
    <w:p w:rsidR="005A306A" w:rsidRDefault="005A306A" w:rsidP="00917605">
      <w:pPr>
        <w:spacing w:before="100" w:beforeAutospacing="1" w:after="100" w:afterAutospacing="1" w:line="360" w:lineRule="auto"/>
        <w:ind w:left="1416" w:firstLine="708"/>
        <w:jc w:val="both"/>
        <w:rPr>
          <w:rFonts w:ascii="Times New Roman" w:eastAsia="Times New Roman" w:hAnsi="Times New Roman" w:cs="Times New Roman"/>
          <w:b/>
          <w:sz w:val="24"/>
          <w:szCs w:val="24"/>
          <w:lang w:val="uk-UA"/>
        </w:rPr>
      </w:pPr>
    </w:p>
    <w:p w:rsidR="005A306A" w:rsidRDefault="005A306A" w:rsidP="00917605">
      <w:pPr>
        <w:spacing w:before="100" w:beforeAutospacing="1" w:after="100" w:afterAutospacing="1" w:line="360" w:lineRule="auto"/>
        <w:ind w:left="1416" w:firstLine="708"/>
        <w:jc w:val="both"/>
        <w:rPr>
          <w:rFonts w:ascii="Times New Roman" w:eastAsia="Times New Roman" w:hAnsi="Times New Roman" w:cs="Times New Roman"/>
          <w:b/>
          <w:sz w:val="24"/>
          <w:szCs w:val="24"/>
          <w:lang w:val="uk-UA"/>
        </w:rPr>
      </w:pPr>
    </w:p>
    <w:p w:rsidR="005A306A" w:rsidRDefault="005A306A" w:rsidP="00917605">
      <w:pPr>
        <w:spacing w:before="100" w:beforeAutospacing="1" w:after="100" w:afterAutospacing="1" w:line="360" w:lineRule="auto"/>
        <w:ind w:left="1416" w:firstLine="708"/>
        <w:jc w:val="both"/>
        <w:rPr>
          <w:rFonts w:ascii="Times New Roman" w:eastAsia="Times New Roman" w:hAnsi="Times New Roman" w:cs="Times New Roman"/>
          <w:b/>
          <w:sz w:val="24"/>
          <w:szCs w:val="24"/>
          <w:lang w:val="uk-UA"/>
        </w:rPr>
      </w:pPr>
    </w:p>
    <w:p w:rsidR="005A306A" w:rsidRDefault="005A306A" w:rsidP="00917605">
      <w:pPr>
        <w:spacing w:before="100" w:beforeAutospacing="1" w:after="100" w:afterAutospacing="1" w:line="360" w:lineRule="auto"/>
        <w:ind w:left="1416" w:firstLine="708"/>
        <w:jc w:val="both"/>
        <w:rPr>
          <w:rFonts w:ascii="Times New Roman" w:eastAsia="Times New Roman" w:hAnsi="Times New Roman" w:cs="Times New Roman"/>
          <w:b/>
          <w:sz w:val="24"/>
          <w:szCs w:val="24"/>
          <w:lang w:val="uk-UA"/>
        </w:rPr>
      </w:pPr>
    </w:p>
    <w:p w:rsidR="005A306A" w:rsidRDefault="005A306A" w:rsidP="00917605">
      <w:pPr>
        <w:spacing w:before="100" w:beforeAutospacing="1" w:after="100" w:afterAutospacing="1" w:line="360" w:lineRule="auto"/>
        <w:ind w:left="1416" w:firstLine="708"/>
        <w:jc w:val="both"/>
        <w:rPr>
          <w:rFonts w:ascii="Times New Roman" w:eastAsia="Times New Roman" w:hAnsi="Times New Roman" w:cs="Times New Roman"/>
          <w:b/>
          <w:sz w:val="24"/>
          <w:szCs w:val="24"/>
          <w:lang w:val="uk-UA"/>
        </w:rPr>
      </w:pPr>
    </w:p>
    <w:p w:rsidR="005A306A" w:rsidRDefault="005A306A" w:rsidP="00917605">
      <w:pPr>
        <w:spacing w:before="100" w:beforeAutospacing="1" w:after="100" w:afterAutospacing="1" w:line="360" w:lineRule="auto"/>
        <w:ind w:left="1416" w:firstLine="708"/>
        <w:jc w:val="both"/>
        <w:rPr>
          <w:rFonts w:ascii="Times New Roman" w:eastAsia="Times New Roman" w:hAnsi="Times New Roman" w:cs="Times New Roman"/>
          <w:b/>
          <w:sz w:val="24"/>
          <w:szCs w:val="24"/>
          <w:lang w:val="uk-UA"/>
        </w:rPr>
      </w:pPr>
    </w:p>
    <w:p w:rsidR="005A306A" w:rsidRDefault="005A306A" w:rsidP="00917605">
      <w:pPr>
        <w:spacing w:before="100" w:beforeAutospacing="1" w:after="100" w:afterAutospacing="1" w:line="360" w:lineRule="auto"/>
        <w:ind w:left="1416" w:firstLine="708"/>
        <w:jc w:val="both"/>
        <w:rPr>
          <w:rFonts w:ascii="Times New Roman" w:eastAsia="Times New Roman" w:hAnsi="Times New Roman" w:cs="Times New Roman"/>
          <w:b/>
          <w:sz w:val="24"/>
          <w:szCs w:val="24"/>
          <w:lang w:val="uk-UA"/>
        </w:rPr>
      </w:pPr>
    </w:p>
    <w:p w:rsidR="005A306A" w:rsidRDefault="005A306A" w:rsidP="00917605">
      <w:pPr>
        <w:spacing w:before="100" w:beforeAutospacing="1" w:after="100" w:afterAutospacing="1" w:line="360" w:lineRule="auto"/>
        <w:ind w:left="1416" w:firstLine="708"/>
        <w:jc w:val="both"/>
        <w:rPr>
          <w:rFonts w:ascii="Times New Roman" w:eastAsia="Times New Roman" w:hAnsi="Times New Roman" w:cs="Times New Roman"/>
          <w:b/>
          <w:sz w:val="24"/>
          <w:szCs w:val="24"/>
          <w:lang w:val="uk-UA"/>
        </w:rPr>
      </w:pPr>
    </w:p>
    <w:p w:rsidR="005A306A" w:rsidRDefault="005A306A" w:rsidP="00917605">
      <w:pPr>
        <w:spacing w:before="100" w:beforeAutospacing="1" w:after="100" w:afterAutospacing="1" w:line="360" w:lineRule="auto"/>
        <w:ind w:left="1416" w:firstLine="708"/>
        <w:jc w:val="both"/>
        <w:rPr>
          <w:rFonts w:ascii="Times New Roman" w:eastAsia="Times New Roman" w:hAnsi="Times New Roman" w:cs="Times New Roman"/>
          <w:b/>
          <w:sz w:val="24"/>
          <w:szCs w:val="24"/>
          <w:lang w:val="uk-UA"/>
        </w:rPr>
      </w:pPr>
    </w:p>
    <w:p w:rsidR="00D930F4" w:rsidRPr="006657EC" w:rsidRDefault="00D930F4" w:rsidP="00917605">
      <w:pPr>
        <w:spacing w:before="100" w:beforeAutospacing="1" w:after="100" w:afterAutospacing="1" w:line="360" w:lineRule="auto"/>
        <w:ind w:left="1416" w:firstLine="708"/>
        <w:jc w:val="both"/>
        <w:rPr>
          <w:rFonts w:ascii="Times New Roman" w:eastAsia="Times New Roman" w:hAnsi="Times New Roman" w:cs="Times New Roman"/>
          <w:b/>
          <w:sz w:val="24"/>
          <w:szCs w:val="24"/>
          <w:lang w:val="uk-UA"/>
        </w:rPr>
      </w:pPr>
      <w:r w:rsidRPr="006657EC">
        <w:rPr>
          <w:rFonts w:ascii="Times New Roman" w:eastAsia="Times New Roman" w:hAnsi="Times New Roman" w:cs="Times New Roman"/>
          <w:b/>
          <w:sz w:val="24"/>
          <w:szCs w:val="24"/>
        </w:rPr>
        <w:lastRenderedPageBreak/>
        <w:t>Спсиок використанних джерел</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Аналіз підходів до вивчення проблеми розвитку дитячої обдарованості / Адукация i вихаванне, 2006, № 3. - 2006. - С.21-24 </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Битянова М.Р</w:t>
      </w:r>
      <w:r w:rsidRPr="006657EC">
        <w:rPr>
          <w:rFonts w:ascii="Times New Roman" w:eastAsia="Times New Roman" w:hAnsi="Times New Roman" w:cs="Times New Roman"/>
          <w:sz w:val="24"/>
          <w:szCs w:val="24"/>
          <w:lang w:val="uk-UA"/>
        </w:rPr>
        <w:t xml:space="preserve">.Робота </w:t>
      </w:r>
      <w:r w:rsidRPr="006657EC">
        <w:rPr>
          <w:rFonts w:ascii="Times New Roman" w:eastAsia="Times New Roman" w:hAnsi="Times New Roman" w:cs="Times New Roman"/>
          <w:sz w:val="24"/>
          <w:szCs w:val="24"/>
        </w:rPr>
        <w:t>з дитиною в освітньому середовищі: ріш</w:t>
      </w:r>
      <w:r w:rsidR="002B79F5">
        <w:rPr>
          <w:rFonts w:ascii="Times New Roman" w:eastAsia="Times New Roman" w:hAnsi="Times New Roman" w:cs="Times New Roman"/>
          <w:sz w:val="24"/>
          <w:szCs w:val="24"/>
        </w:rPr>
        <w:t>ення задач і проблем розвитку.:</w:t>
      </w:r>
      <w:r w:rsidRPr="006657EC">
        <w:rPr>
          <w:rFonts w:ascii="Times New Roman" w:eastAsia="Times New Roman" w:hAnsi="Times New Roman" w:cs="Times New Roman"/>
          <w:sz w:val="24"/>
          <w:szCs w:val="24"/>
        </w:rPr>
        <w:t>Науково</w:t>
      </w:r>
      <w:r w:rsidRPr="006657EC">
        <w:rPr>
          <w:rFonts w:ascii="Times New Roman" w:eastAsia="Times New Roman" w:hAnsi="Times New Roman" w:cs="Times New Roman"/>
          <w:sz w:val="24"/>
          <w:szCs w:val="24"/>
          <w:lang w:val="uk-UA"/>
        </w:rPr>
        <w:t xml:space="preserve"> - методичний посібник </w:t>
      </w:r>
      <w:r w:rsidR="002B79F5">
        <w:rPr>
          <w:rFonts w:ascii="Times New Roman" w:eastAsia="Times New Roman" w:hAnsi="Times New Roman" w:cs="Times New Roman"/>
          <w:sz w:val="24"/>
          <w:szCs w:val="24"/>
        </w:rPr>
        <w:t>для психологів та педагогів.</w:t>
      </w:r>
      <w:r w:rsidRPr="006657EC">
        <w:rPr>
          <w:rFonts w:ascii="Times New Roman" w:eastAsia="Times New Roman" w:hAnsi="Times New Roman" w:cs="Times New Roman"/>
          <w:sz w:val="24"/>
          <w:szCs w:val="24"/>
        </w:rPr>
        <w:t>-</w:t>
      </w:r>
      <w:r w:rsidR="002B79F5">
        <w:rPr>
          <w:rFonts w:ascii="Times New Roman" w:eastAsia="Times New Roman" w:hAnsi="Times New Roman" w:cs="Times New Roman"/>
          <w:sz w:val="24"/>
          <w:szCs w:val="24"/>
        </w:rPr>
        <w:t xml:space="preserve">М.: МГППУ, 2006. </w:t>
      </w:r>
      <w:r w:rsidR="002B79F5">
        <w:rPr>
          <w:rFonts w:ascii="Times New Roman" w:eastAsia="Times New Roman" w:hAnsi="Times New Roman" w:cs="Times New Roman"/>
          <w:sz w:val="24"/>
          <w:szCs w:val="24"/>
          <w:lang w:val="uk-UA"/>
        </w:rPr>
        <w:t xml:space="preserve">- </w:t>
      </w:r>
      <w:r w:rsidR="002B79F5">
        <w:rPr>
          <w:rFonts w:ascii="Times New Roman" w:eastAsia="Times New Roman" w:hAnsi="Times New Roman" w:cs="Times New Roman"/>
          <w:sz w:val="24"/>
          <w:szCs w:val="24"/>
        </w:rPr>
        <w:t>96</w:t>
      </w:r>
      <w:r w:rsidRPr="006657EC">
        <w:rPr>
          <w:rFonts w:ascii="Times New Roman" w:eastAsia="Times New Roman" w:hAnsi="Times New Roman" w:cs="Times New Roman"/>
          <w:sz w:val="24"/>
          <w:szCs w:val="24"/>
        </w:rPr>
        <w:t xml:space="preserve">с. </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Брушлинский А.В</w:t>
      </w:r>
      <w:r w:rsidRPr="006657EC">
        <w:rPr>
          <w:rFonts w:ascii="Times New Roman" w:eastAsia="Times New Roman" w:hAnsi="Times New Roman" w:cs="Times New Roman"/>
          <w:sz w:val="24"/>
          <w:szCs w:val="24"/>
          <w:lang w:val="uk-UA"/>
        </w:rPr>
        <w:t xml:space="preserve">.Мислення </w:t>
      </w:r>
      <w:r w:rsidRPr="006657EC">
        <w:rPr>
          <w:rFonts w:ascii="Times New Roman" w:eastAsia="Times New Roman" w:hAnsi="Times New Roman" w:cs="Times New Roman"/>
          <w:sz w:val="24"/>
          <w:szCs w:val="24"/>
        </w:rPr>
        <w:t xml:space="preserve">і прогнозування. М., 1979. </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 Брюно Ж. та ін Обдаровані діти: психолого-педагогічні дослідження та практика. / </w:t>
      </w:r>
      <w:r w:rsidRPr="006657EC">
        <w:rPr>
          <w:rFonts w:ascii="Times New Roman" w:eastAsia="Times New Roman" w:hAnsi="Times New Roman" w:cs="Times New Roman"/>
          <w:sz w:val="24"/>
          <w:szCs w:val="24"/>
          <w:lang w:val="uk-UA"/>
        </w:rPr>
        <w:t xml:space="preserve">Психологічний </w:t>
      </w:r>
      <w:r w:rsidRPr="006657EC">
        <w:rPr>
          <w:rFonts w:ascii="Times New Roman" w:eastAsia="Times New Roman" w:hAnsi="Times New Roman" w:cs="Times New Roman"/>
          <w:sz w:val="24"/>
          <w:szCs w:val="24"/>
        </w:rPr>
        <w:t>журнал. - 1995. - № 4. - С.73.</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 Гіппенрейтер, Ю.Б. Здібності. Темперамент. / Ю. </w:t>
      </w:r>
      <w:r w:rsidR="002B79F5">
        <w:rPr>
          <w:rFonts w:ascii="Times New Roman" w:eastAsia="Times New Roman" w:hAnsi="Times New Roman" w:cs="Times New Roman"/>
          <w:sz w:val="24"/>
          <w:szCs w:val="24"/>
          <w:lang w:val="uk-UA"/>
        </w:rPr>
        <w:t xml:space="preserve">Гіппенрейтер </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Гильбух Ю. 3. </w:t>
      </w:r>
      <w:r w:rsidRPr="006657EC">
        <w:rPr>
          <w:rFonts w:ascii="Times New Roman" w:eastAsia="Times New Roman" w:hAnsi="Times New Roman" w:cs="Times New Roman"/>
          <w:sz w:val="24"/>
          <w:szCs w:val="24"/>
        </w:rPr>
        <w:t>Внимание: одаренные дети.- М., 1991.</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Грабовський А.І. До питання про класифікацію видів дитячої обдарованості / Педагогіка. - 2003. № 8. - С.13-18.</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Гусєв</w:t>
      </w:r>
      <w:r w:rsidR="002B79F5">
        <w:rPr>
          <w:rFonts w:ascii="Times New Roman" w:eastAsia="Times New Roman" w:hAnsi="Times New Roman" w:cs="Times New Roman"/>
          <w:sz w:val="24"/>
          <w:szCs w:val="24"/>
          <w:lang w:val="uk-UA"/>
        </w:rPr>
        <w:t xml:space="preserve"> Ю.А. Типологія вундеркіндів //</w:t>
      </w:r>
      <w:r w:rsidRPr="006657EC">
        <w:rPr>
          <w:rFonts w:ascii="Times New Roman" w:eastAsia="Times New Roman" w:hAnsi="Times New Roman" w:cs="Times New Roman"/>
          <w:sz w:val="24"/>
          <w:szCs w:val="24"/>
          <w:lang w:val="uk-UA"/>
        </w:rPr>
        <w:t xml:space="preserve"> Праблеми вихавання. - 2003. - 2. - С.36-42.</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Доровський А.І. </w:t>
      </w:r>
      <w:r w:rsidRPr="006657EC">
        <w:rPr>
          <w:rFonts w:ascii="Times New Roman" w:eastAsia="Times New Roman" w:hAnsi="Times New Roman" w:cs="Times New Roman"/>
          <w:sz w:val="24"/>
          <w:szCs w:val="24"/>
          <w:lang w:val="uk-UA"/>
        </w:rPr>
        <w:t xml:space="preserve">   Дидактичні</w:t>
      </w:r>
      <w:r w:rsidRPr="006657EC">
        <w:rPr>
          <w:rFonts w:ascii="Times New Roman" w:eastAsia="Times New Roman" w:hAnsi="Times New Roman" w:cs="Times New Roman"/>
          <w:sz w:val="24"/>
          <w:szCs w:val="24"/>
        </w:rPr>
        <w:t xml:space="preserve"> основи розвитку обдарованості учнів. - М.: Російське</w:t>
      </w:r>
      <w:r w:rsidRPr="006657EC">
        <w:rPr>
          <w:rFonts w:ascii="Times New Roman" w:eastAsia="Times New Roman" w:hAnsi="Times New Roman" w:cs="Times New Roman"/>
          <w:sz w:val="24"/>
          <w:szCs w:val="24"/>
          <w:lang w:val="uk-UA"/>
        </w:rPr>
        <w:t xml:space="preserve"> педагогічне </w:t>
      </w:r>
      <w:r w:rsidRPr="006657EC">
        <w:rPr>
          <w:rFonts w:ascii="Times New Roman" w:eastAsia="Times New Roman" w:hAnsi="Times New Roman" w:cs="Times New Roman"/>
          <w:sz w:val="24"/>
          <w:szCs w:val="24"/>
        </w:rPr>
        <w:t xml:space="preserve">агентство, 1998. - 210 с. </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Доровской А. И. Сто советов по развитию одаренности детей.- М.: Российское педагогическое агентство, 1997</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Ільїн Є.П. Диференційна психофізіологія. - Спб.: Питер, 2001. - 464с. </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lastRenderedPageBreak/>
        <w:t>Кулемзіна А.В. Принципи педагогічної підтримки обдарованих дітей / / Педагогіка. - 2003. - № 6. - С.27-32.</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Лосева А. А. Психологическая диагностика одаренности.- М.: Академический Проект, 2004.- 176 с.</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Матюшкін О.М. Конц</w:t>
      </w:r>
      <w:r w:rsidR="002B79F5">
        <w:rPr>
          <w:rFonts w:ascii="Times New Roman" w:eastAsia="Times New Roman" w:hAnsi="Times New Roman" w:cs="Times New Roman"/>
          <w:sz w:val="24"/>
          <w:szCs w:val="24"/>
          <w:lang w:val="uk-UA"/>
        </w:rPr>
        <w:t>епція творчої обдарованості. //</w:t>
      </w:r>
      <w:r w:rsidRPr="006657EC">
        <w:rPr>
          <w:rFonts w:ascii="Times New Roman" w:eastAsia="Times New Roman" w:hAnsi="Times New Roman" w:cs="Times New Roman"/>
          <w:sz w:val="24"/>
          <w:szCs w:val="24"/>
          <w:lang w:val="uk-UA"/>
        </w:rPr>
        <w:t xml:space="preserve"> Зап. психології. - 1989. - № 6. - С. 29-33.</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Матюшкін О.М. Загадки обдарованості. М., 1992.</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 xml:space="preserve">Матюшкін О.М. Проблемні ситуації в мисленні і </w:t>
      </w:r>
      <w:r w:rsidRPr="006657EC">
        <w:rPr>
          <w:rFonts w:ascii="Times New Roman" w:eastAsia="Times New Roman" w:hAnsi="Times New Roman" w:cs="Times New Roman"/>
          <w:sz w:val="24"/>
          <w:szCs w:val="24"/>
          <w:lang w:val="uk-UA"/>
        </w:rPr>
        <w:t>навчанні</w:t>
      </w:r>
      <w:r w:rsidRPr="006657EC">
        <w:rPr>
          <w:rFonts w:ascii="Times New Roman" w:eastAsia="Times New Roman" w:hAnsi="Times New Roman" w:cs="Times New Roman"/>
          <w:sz w:val="24"/>
          <w:szCs w:val="24"/>
        </w:rPr>
        <w:t>.М., 1972.</w:t>
      </w:r>
    </w:p>
    <w:p w:rsidR="00917605"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Обдарована дитина і сім'я / Укл. Куровська С. М.; Під ред. Таранто В.П. - Моз</w:t>
      </w:r>
      <w:r w:rsidR="00917605" w:rsidRPr="006657EC">
        <w:rPr>
          <w:rFonts w:ascii="Times New Roman" w:eastAsia="Times New Roman" w:hAnsi="Times New Roman" w:cs="Times New Roman"/>
          <w:sz w:val="24"/>
          <w:szCs w:val="24"/>
        </w:rPr>
        <w:t xml:space="preserve">ир: Білий Вітер, 2006. - 116с. </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Одаренные дети: Пер. с англ. / Общ. ред. Г. В. Бурменской и В. М. Слуцкого; Предисл. В. М. Слуцкого.- М.: Прогресс, 1991.-376с.</w:t>
      </w:r>
    </w:p>
    <w:p w:rsidR="00D930F4" w:rsidRPr="006657EC" w:rsidRDefault="00D930F4" w:rsidP="009C4DAB">
      <w:pPr>
        <w:pStyle w:val="a4"/>
        <w:numPr>
          <w:ilvl w:val="0"/>
          <w:numId w:val="6"/>
        </w:numPr>
        <w:spacing w:after="0"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Одаренность детей: выявление, развитие, поддержка.- Челябинск, 1996.</w:t>
      </w:r>
    </w:p>
    <w:p w:rsidR="00917605" w:rsidRPr="006657EC" w:rsidRDefault="00D930F4" w:rsidP="009C4DAB">
      <w:pPr>
        <w:spacing w:after="0" w:line="360" w:lineRule="auto"/>
        <w:ind w:left="360"/>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 20.Проблеми виховання </w:t>
      </w:r>
      <w:r w:rsidR="002B79F5">
        <w:rPr>
          <w:rFonts w:ascii="Times New Roman" w:eastAsia="Times New Roman" w:hAnsi="Times New Roman" w:cs="Times New Roman"/>
          <w:sz w:val="24"/>
          <w:szCs w:val="24"/>
        </w:rPr>
        <w:t xml:space="preserve">обдарованої дитини </w:t>
      </w:r>
      <w:r w:rsidR="002B79F5">
        <w:rPr>
          <w:rFonts w:ascii="Times New Roman" w:eastAsia="Times New Roman" w:hAnsi="Times New Roman" w:cs="Times New Roman"/>
          <w:sz w:val="24"/>
          <w:szCs w:val="24"/>
          <w:lang w:val="uk-UA"/>
        </w:rPr>
        <w:t>//</w:t>
      </w:r>
      <w:r w:rsidRPr="006657EC">
        <w:rPr>
          <w:rFonts w:ascii="Times New Roman" w:eastAsia="Times New Roman" w:hAnsi="Times New Roman" w:cs="Times New Roman"/>
          <w:sz w:val="24"/>
          <w:szCs w:val="24"/>
        </w:rPr>
        <w:t xml:space="preserve"> Дош</w:t>
      </w:r>
      <w:r w:rsidR="00917605" w:rsidRPr="006657EC">
        <w:rPr>
          <w:rFonts w:ascii="Times New Roman" w:eastAsia="Times New Roman" w:hAnsi="Times New Roman" w:cs="Times New Roman"/>
          <w:sz w:val="24"/>
          <w:szCs w:val="24"/>
        </w:rPr>
        <w:t xml:space="preserve">кільна освіта. - 2005. - № 10. </w:t>
      </w:r>
    </w:p>
    <w:p w:rsidR="00D930F4" w:rsidRPr="006657EC" w:rsidRDefault="00D930F4" w:rsidP="009C4DAB">
      <w:pPr>
        <w:spacing w:after="0" w:line="360" w:lineRule="auto"/>
        <w:ind w:left="360"/>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21.</w:t>
      </w:r>
      <w:r w:rsidRPr="006657EC">
        <w:rPr>
          <w:rFonts w:ascii="Times New Roman" w:eastAsia="Times New Roman" w:hAnsi="Times New Roman" w:cs="Times New Roman"/>
          <w:sz w:val="24"/>
          <w:szCs w:val="24"/>
        </w:rPr>
        <w:t xml:space="preserve"> Психология одаренности детей и подростков / Под ред. Н. С. Лейтес- М.: Академия, 1996.- 416 с.</w:t>
      </w:r>
    </w:p>
    <w:p w:rsidR="00D930F4" w:rsidRPr="006657EC" w:rsidRDefault="00D930F4" w:rsidP="009C4DAB">
      <w:pPr>
        <w:spacing w:after="0" w:line="360" w:lineRule="auto"/>
        <w:ind w:left="360"/>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 xml:space="preserve">22. </w:t>
      </w:r>
      <w:r w:rsidR="002B79F5">
        <w:rPr>
          <w:rFonts w:ascii="Times New Roman" w:eastAsia="Times New Roman" w:hAnsi="Times New Roman" w:cs="Times New Roman"/>
          <w:sz w:val="24"/>
          <w:szCs w:val="24"/>
        </w:rPr>
        <w:t>Путляева, Л. Про задатк</w:t>
      </w:r>
      <w:r w:rsidR="002B79F5">
        <w:rPr>
          <w:rFonts w:ascii="Times New Roman" w:eastAsia="Times New Roman" w:hAnsi="Times New Roman" w:cs="Times New Roman"/>
          <w:sz w:val="24"/>
          <w:szCs w:val="24"/>
          <w:lang w:val="uk-UA"/>
        </w:rPr>
        <w:t>и</w:t>
      </w:r>
      <w:r w:rsidR="002B79F5">
        <w:rPr>
          <w:rFonts w:ascii="Times New Roman" w:eastAsia="Times New Roman" w:hAnsi="Times New Roman" w:cs="Times New Roman"/>
          <w:sz w:val="24"/>
          <w:szCs w:val="24"/>
        </w:rPr>
        <w:t xml:space="preserve"> і здібност</w:t>
      </w:r>
      <w:r w:rsidR="002B79F5">
        <w:rPr>
          <w:rFonts w:ascii="Times New Roman" w:eastAsia="Times New Roman" w:hAnsi="Times New Roman" w:cs="Times New Roman"/>
          <w:sz w:val="24"/>
          <w:szCs w:val="24"/>
          <w:lang w:val="uk-UA"/>
        </w:rPr>
        <w:t>і</w:t>
      </w:r>
      <w:r w:rsidR="002B79F5">
        <w:rPr>
          <w:rFonts w:ascii="Times New Roman" w:eastAsia="Times New Roman" w:hAnsi="Times New Roman" w:cs="Times New Roman"/>
          <w:sz w:val="24"/>
          <w:szCs w:val="24"/>
        </w:rPr>
        <w:t xml:space="preserve"> / Л. Путляева </w:t>
      </w:r>
      <w:r w:rsidR="002B79F5">
        <w:rPr>
          <w:rFonts w:ascii="Times New Roman" w:eastAsia="Times New Roman" w:hAnsi="Times New Roman" w:cs="Times New Roman"/>
          <w:sz w:val="24"/>
          <w:szCs w:val="24"/>
          <w:lang w:val="uk-UA"/>
        </w:rPr>
        <w:t>//</w:t>
      </w:r>
      <w:r w:rsidRPr="006657EC">
        <w:rPr>
          <w:rFonts w:ascii="Times New Roman" w:eastAsia="Times New Roman" w:hAnsi="Times New Roman" w:cs="Times New Roman"/>
          <w:sz w:val="24"/>
          <w:szCs w:val="24"/>
        </w:rPr>
        <w:t>Дошкільне виховання, 2006, № 4. - 2006. - С.43-45</w:t>
      </w:r>
    </w:p>
    <w:p w:rsidR="00D930F4" w:rsidRPr="006657EC" w:rsidRDefault="00D930F4" w:rsidP="009C4DAB">
      <w:pPr>
        <w:spacing w:after="0" w:line="360" w:lineRule="auto"/>
        <w:ind w:left="360"/>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t>23.</w:t>
      </w:r>
      <w:r w:rsidRPr="006657EC">
        <w:rPr>
          <w:rFonts w:ascii="Times New Roman" w:eastAsia="Times New Roman" w:hAnsi="Times New Roman" w:cs="Times New Roman"/>
          <w:sz w:val="24"/>
          <w:szCs w:val="24"/>
        </w:rPr>
        <w:t xml:space="preserve"> Савенков А.І. Обдаровані діти в дитячому садку і школі. - М.: Видавництво. центр "Академія", 2000. - 232с.</w:t>
      </w:r>
    </w:p>
    <w:p w:rsidR="00D930F4" w:rsidRPr="006657EC" w:rsidRDefault="00D930F4" w:rsidP="009C4DAB">
      <w:pPr>
        <w:spacing w:after="0" w:line="360" w:lineRule="auto"/>
        <w:ind w:firstLine="360"/>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lang w:val="uk-UA"/>
        </w:rPr>
        <w:lastRenderedPageBreak/>
        <w:t xml:space="preserve">24. </w:t>
      </w:r>
      <w:r w:rsidRPr="006657EC">
        <w:rPr>
          <w:rFonts w:ascii="Times New Roman" w:eastAsia="Times New Roman" w:hAnsi="Times New Roman" w:cs="Times New Roman"/>
          <w:sz w:val="24"/>
          <w:szCs w:val="24"/>
        </w:rPr>
        <w:t>Теплое Б. М. Способности и одаренность.- М., 1985.- Т. 1.</w:t>
      </w:r>
    </w:p>
    <w:p w:rsidR="00351DDE" w:rsidRDefault="00D930F4" w:rsidP="00351DDE">
      <w:pPr>
        <w:spacing w:after="0" w:line="360" w:lineRule="auto"/>
        <w:ind w:firstLine="360"/>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 xml:space="preserve">25. </w:t>
      </w:r>
      <w:r w:rsidRPr="006657EC">
        <w:rPr>
          <w:rFonts w:ascii="Times New Roman" w:eastAsia="Times New Roman" w:hAnsi="Times New Roman" w:cs="Times New Roman"/>
          <w:sz w:val="24"/>
          <w:szCs w:val="24"/>
        </w:rPr>
        <w:t>Учителю об одаренных детях / Под ред. В. П. Лебедевой, В. И. Панова.- М., 1997.</w:t>
      </w:r>
    </w:p>
    <w:p w:rsidR="006236C4" w:rsidRPr="006657EC" w:rsidRDefault="00D930F4" w:rsidP="00351DDE">
      <w:pPr>
        <w:spacing w:after="0" w:line="360" w:lineRule="auto"/>
        <w:ind w:firstLine="360"/>
        <w:jc w:val="both"/>
        <w:rPr>
          <w:rFonts w:ascii="Times New Roman" w:hAnsi="Times New Roman" w:cs="Times New Roman"/>
          <w:b/>
          <w:sz w:val="24"/>
          <w:szCs w:val="24"/>
          <w:lang w:val="uk-UA"/>
        </w:rPr>
      </w:pPr>
      <w:r w:rsidRPr="006657EC">
        <w:rPr>
          <w:rFonts w:ascii="Times New Roman" w:eastAsia="Times New Roman" w:hAnsi="Times New Roman" w:cs="Times New Roman"/>
          <w:sz w:val="24"/>
          <w:szCs w:val="24"/>
          <w:lang w:val="uk-UA"/>
        </w:rPr>
        <w:t>26. Чехоніна О. Діти з випереджаючим психічним розвитком: Обдаровані д</w:t>
      </w:r>
      <w:r w:rsidR="002B79F5">
        <w:rPr>
          <w:rFonts w:ascii="Times New Roman" w:eastAsia="Times New Roman" w:hAnsi="Times New Roman" w:cs="Times New Roman"/>
          <w:sz w:val="24"/>
          <w:szCs w:val="24"/>
          <w:lang w:val="uk-UA"/>
        </w:rPr>
        <w:t>іти в сім'ї:поради психолога //</w:t>
      </w:r>
      <w:r w:rsidRPr="006657EC">
        <w:rPr>
          <w:rFonts w:ascii="Times New Roman" w:eastAsia="Times New Roman" w:hAnsi="Times New Roman" w:cs="Times New Roman"/>
          <w:sz w:val="24"/>
          <w:szCs w:val="24"/>
          <w:lang w:val="uk-UA"/>
        </w:rPr>
        <w:t xml:space="preserve"> Дошкільне виховання. - 2006. - № 1. - С.121-124. </w:t>
      </w:r>
    </w:p>
    <w:sectPr w:rsidR="006236C4" w:rsidRPr="006657EC" w:rsidSect="006657EC">
      <w:headerReference w:type="even" r:id="rId8"/>
      <w:headerReference w:type="default" r:id="rId9"/>
      <w:footerReference w:type="even" r:id="rId10"/>
      <w:footerReference w:type="default" r:id="rId11"/>
      <w:headerReference w:type="first" r:id="rId12"/>
      <w:footerReference w:type="first" r:id="rId13"/>
      <w:pgSz w:w="8419" w:h="11906" w:orient="landscape" w:code="9"/>
      <w:pgMar w:top="306" w:right="567" w:bottom="567" w:left="567" w:header="709" w:footer="312"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3509" w:rsidRDefault="00563509" w:rsidP="006D003E">
      <w:pPr>
        <w:spacing w:after="0" w:line="240" w:lineRule="auto"/>
      </w:pPr>
      <w:r>
        <w:separator/>
      </w:r>
    </w:p>
  </w:endnote>
  <w:endnote w:type="continuationSeparator" w:id="1">
    <w:p w:rsidR="00563509" w:rsidRDefault="00563509" w:rsidP="006D00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C22" w:rsidRDefault="00C93C22">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21974"/>
      <w:docPartObj>
        <w:docPartGallery w:val="Page Numbers (Bottom of Page)"/>
        <w:docPartUnique/>
      </w:docPartObj>
    </w:sdtPr>
    <w:sdtContent>
      <w:p w:rsidR="00C93C22" w:rsidRDefault="000912BA">
        <w:pPr>
          <w:pStyle w:val="a7"/>
        </w:pPr>
        <w:r>
          <w:fldChar w:fldCharType="begin"/>
        </w:r>
        <w:r w:rsidR="009F43D8">
          <w:instrText xml:space="preserve"> PAGE   \* MERGEFORMAT </w:instrText>
        </w:r>
        <w:r>
          <w:fldChar w:fldCharType="separate"/>
        </w:r>
        <w:r w:rsidR="00230A77">
          <w:rPr>
            <w:noProof/>
          </w:rPr>
          <w:t>42</w:t>
        </w:r>
        <w:r>
          <w:rPr>
            <w:noProof/>
          </w:rPr>
          <w:fldChar w:fldCharType="end"/>
        </w:r>
      </w:p>
    </w:sdtContent>
  </w:sdt>
  <w:p w:rsidR="00C93C22" w:rsidRDefault="00C93C22">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C22" w:rsidRDefault="00C93C2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3509" w:rsidRDefault="00563509" w:rsidP="006D003E">
      <w:pPr>
        <w:spacing w:after="0" w:line="240" w:lineRule="auto"/>
      </w:pPr>
      <w:r>
        <w:separator/>
      </w:r>
    </w:p>
  </w:footnote>
  <w:footnote w:type="continuationSeparator" w:id="1">
    <w:p w:rsidR="00563509" w:rsidRDefault="00563509" w:rsidP="006D003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C22" w:rsidRDefault="00C93C2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C22" w:rsidRDefault="00C93C22">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C22" w:rsidRDefault="00C93C2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306D5"/>
    <w:multiLevelType w:val="singleLevel"/>
    <w:tmpl w:val="8286F7AC"/>
    <w:lvl w:ilvl="0">
      <w:start w:val="8"/>
      <w:numFmt w:val="decimal"/>
      <w:lvlText w:val="%1."/>
      <w:lvlJc w:val="left"/>
      <w:rPr>
        <w:rFonts w:cs="Times New Roman"/>
      </w:rPr>
    </w:lvl>
  </w:abstractNum>
  <w:abstractNum w:abstractNumId="1">
    <w:nsid w:val="05A94F77"/>
    <w:multiLevelType w:val="hybridMultilevel"/>
    <w:tmpl w:val="84FAEFB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C170C2A"/>
    <w:multiLevelType w:val="hybridMultilevel"/>
    <w:tmpl w:val="0FD2357C"/>
    <w:lvl w:ilvl="0" w:tplc="8234A60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D691F7A"/>
    <w:multiLevelType w:val="hybridMultilevel"/>
    <w:tmpl w:val="3FCAB9F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706B03"/>
    <w:multiLevelType w:val="hybridMultilevel"/>
    <w:tmpl w:val="448E6EF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4535E49"/>
    <w:multiLevelType w:val="hybridMultilevel"/>
    <w:tmpl w:val="66E276E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9BA32D8"/>
    <w:multiLevelType w:val="hybridMultilevel"/>
    <w:tmpl w:val="3EB619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BFA48FB"/>
    <w:multiLevelType w:val="hybridMultilevel"/>
    <w:tmpl w:val="00C035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311405B8"/>
    <w:multiLevelType w:val="hybridMultilevel"/>
    <w:tmpl w:val="BE94A928"/>
    <w:lvl w:ilvl="0" w:tplc="3F1805B8">
      <w:numFmt w:val="bullet"/>
      <w:lvlText w:val="-"/>
      <w:lvlJc w:val="left"/>
      <w:pPr>
        <w:ind w:left="1080" w:hanging="360"/>
      </w:pPr>
      <w:rPr>
        <w:rFonts w:ascii="Times New Roman" w:eastAsiaTheme="minorEastAsia"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38B82F10"/>
    <w:multiLevelType w:val="hybridMultilevel"/>
    <w:tmpl w:val="1E5E6A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95913BD"/>
    <w:multiLevelType w:val="hybridMultilevel"/>
    <w:tmpl w:val="9078BBB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EB71E3"/>
    <w:multiLevelType w:val="hybridMultilevel"/>
    <w:tmpl w:val="D5E07B6E"/>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080"/>
        </w:tabs>
        <w:ind w:left="108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59AE409E"/>
    <w:multiLevelType w:val="hybridMultilevel"/>
    <w:tmpl w:val="751E7B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DFB3AAB"/>
    <w:multiLevelType w:val="hybridMultilevel"/>
    <w:tmpl w:val="BF2EE56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61041A77"/>
    <w:multiLevelType w:val="hybridMultilevel"/>
    <w:tmpl w:val="E1C8323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6D7E4CD2"/>
    <w:multiLevelType w:val="hybridMultilevel"/>
    <w:tmpl w:val="B83C6F6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nsid w:val="6FD8081D"/>
    <w:multiLevelType w:val="singleLevel"/>
    <w:tmpl w:val="DC4C0B74"/>
    <w:lvl w:ilvl="0">
      <w:start w:val="1"/>
      <w:numFmt w:val="decimal"/>
      <w:lvlText w:val="%1."/>
      <w:lvlJc w:val="left"/>
      <w:rPr>
        <w:rFonts w:cs="Times New Roman"/>
      </w:rPr>
    </w:lvl>
  </w:abstractNum>
  <w:abstractNum w:abstractNumId="17">
    <w:nsid w:val="715B019C"/>
    <w:multiLevelType w:val="hybridMultilevel"/>
    <w:tmpl w:val="0BE81A24"/>
    <w:lvl w:ilvl="0" w:tplc="F80A1A7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6E033B9"/>
    <w:multiLevelType w:val="hybridMultilevel"/>
    <w:tmpl w:val="3DD0CC9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98830F3"/>
    <w:multiLevelType w:val="hybridMultilevel"/>
    <w:tmpl w:val="193201E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7B41398C"/>
    <w:multiLevelType w:val="hybridMultilevel"/>
    <w:tmpl w:val="7324A6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15"/>
  </w:num>
  <w:num w:numId="5">
    <w:abstractNumId w:val="17"/>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3"/>
  </w:num>
  <w:num w:numId="9">
    <w:abstractNumId w:val="6"/>
  </w:num>
  <w:num w:numId="10">
    <w:abstractNumId w:val="18"/>
  </w:num>
  <w:num w:numId="11">
    <w:abstractNumId w:val="9"/>
  </w:num>
  <w:num w:numId="12">
    <w:abstractNumId w:val="12"/>
  </w:num>
  <w:num w:numId="13">
    <w:abstractNumId w:val="8"/>
  </w:num>
  <w:num w:numId="14">
    <w:abstractNumId w:val="0"/>
  </w:num>
  <w:num w:numId="15">
    <w:abstractNumId w:val="16"/>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3"/>
  </w:num>
  <w:num w:numId="19">
    <w:abstractNumId w:val="14"/>
  </w:num>
  <w:num w:numId="20">
    <w:abstractNumId w:val="1"/>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08"/>
  <w:hyphenationZone w:val="425"/>
  <w:bookFoldPrinting/>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D4AA5"/>
    <w:rsid w:val="000070C5"/>
    <w:rsid w:val="000330E2"/>
    <w:rsid w:val="000358F3"/>
    <w:rsid w:val="00074617"/>
    <w:rsid w:val="000912BA"/>
    <w:rsid w:val="000C7EBE"/>
    <w:rsid w:val="000D190F"/>
    <w:rsid w:val="00130713"/>
    <w:rsid w:val="001449E2"/>
    <w:rsid w:val="00154CFB"/>
    <w:rsid w:val="001654B2"/>
    <w:rsid w:val="001F222B"/>
    <w:rsid w:val="00223B5E"/>
    <w:rsid w:val="00230A77"/>
    <w:rsid w:val="00232360"/>
    <w:rsid w:val="00265C3A"/>
    <w:rsid w:val="00284372"/>
    <w:rsid w:val="0028745E"/>
    <w:rsid w:val="002B79F5"/>
    <w:rsid w:val="002B7CF7"/>
    <w:rsid w:val="002C6D03"/>
    <w:rsid w:val="002D4EE1"/>
    <w:rsid w:val="002E0B5D"/>
    <w:rsid w:val="00313A59"/>
    <w:rsid w:val="00323534"/>
    <w:rsid w:val="00350434"/>
    <w:rsid w:val="00351DDE"/>
    <w:rsid w:val="003573FE"/>
    <w:rsid w:val="00370A03"/>
    <w:rsid w:val="0038518A"/>
    <w:rsid w:val="00394ACA"/>
    <w:rsid w:val="003B5B46"/>
    <w:rsid w:val="003E4A9B"/>
    <w:rsid w:val="00433F7C"/>
    <w:rsid w:val="00440841"/>
    <w:rsid w:val="00483A05"/>
    <w:rsid w:val="00484A03"/>
    <w:rsid w:val="004C1C4C"/>
    <w:rsid w:val="004D12AE"/>
    <w:rsid w:val="005228D1"/>
    <w:rsid w:val="005556B4"/>
    <w:rsid w:val="00563509"/>
    <w:rsid w:val="005A306A"/>
    <w:rsid w:val="00612B2C"/>
    <w:rsid w:val="006236C4"/>
    <w:rsid w:val="006657EC"/>
    <w:rsid w:val="00673B14"/>
    <w:rsid w:val="006D003E"/>
    <w:rsid w:val="006D0436"/>
    <w:rsid w:val="00743C0D"/>
    <w:rsid w:val="00755F25"/>
    <w:rsid w:val="00790A0E"/>
    <w:rsid w:val="007B4247"/>
    <w:rsid w:val="007C1614"/>
    <w:rsid w:val="008020A4"/>
    <w:rsid w:val="00853E80"/>
    <w:rsid w:val="00863A7C"/>
    <w:rsid w:val="008811C6"/>
    <w:rsid w:val="008B4063"/>
    <w:rsid w:val="00917605"/>
    <w:rsid w:val="00923FF1"/>
    <w:rsid w:val="0093767F"/>
    <w:rsid w:val="00950FC9"/>
    <w:rsid w:val="009774B7"/>
    <w:rsid w:val="009C4DAB"/>
    <w:rsid w:val="009D0FB8"/>
    <w:rsid w:val="009D4AA5"/>
    <w:rsid w:val="009F43D8"/>
    <w:rsid w:val="00AA2E02"/>
    <w:rsid w:val="00AE01E1"/>
    <w:rsid w:val="00B02744"/>
    <w:rsid w:val="00B170F3"/>
    <w:rsid w:val="00B260E5"/>
    <w:rsid w:val="00B5498F"/>
    <w:rsid w:val="00B7444D"/>
    <w:rsid w:val="00B96E59"/>
    <w:rsid w:val="00BD18AC"/>
    <w:rsid w:val="00C21EE9"/>
    <w:rsid w:val="00C22FB5"/>
    <w:rsid w:val="00C41E90"/>
    <w:rsid w:val="00C93C22"/>
    <w:rsid w:val="00D320A5"/>
    <w:rsid w:val="00D33597"/>
    <w:rsid w:val="00D601E9"/>
    <w:rsid w:val="00D65DC6"/>
    <w:rsid w:val="00D930F4"/>
    <w:rsid w:val="00DB42EB"/>
    <w:rsid w:val="00DF599C"/>
    <w:rsid w:val="00DF6966"/>
    <w:rsid w:val="00E120A8"/>
    <w:rsid w:val="00E26442"/>
    <w:rsid w:val="00E43286"/>
    <w:rsid w:val="00E5348C"/>
    <w:rsid w:val="00E728A4"/>
    <w:rsid w:val="00E840FA"/>
    <w:rsid w:val="00EC39BE"/>
    <w:rsid w:val="00ED26E1"/>
    <w:rsid w:val="00EE7D9B"/>
    <w:rsid w:val="00F13CB5"/>
    <w:rsid w:val="00F17631"/>
    <w:rsid w:val="00F214C9"/>
    <w:rsid w:val="00FA6E0B"/>
    <w:rsid w:val="00FD5BDB"/>
    <w:rsid w:val="00FF45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4C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11C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8811C6"/>
    <w:pPr>
      <w:ind w:left="720"/>
      <w:contextualSpacing/>
    </w:pPr>
  </w:style>
  <w:style w:type="paragraph" w:styleId="a5">
    <w:name w:val="header"/>
    <w:basedOn w:val="a"/>
    <w:link w:val="a6"/>
    <w:uiPriority w:val="99"/>
    <w:semiHidden/>
    <w:unhideWhenUsed/>
    <w:rsid w:val="006D003E"/>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6D003E"/>
  </w:style>
  <w:style w:type="paragraph" w:styleId="a7">
    <w:name w:val="footer"/>
    <w:basedOn w:val="a"/>
    <w:link w:val="a8"/>
    <w:uiPriority w:val="99"/>
    <w:unhideWhenUsed/>
    <w:rsid w:val="006D003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D00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9651624">
      <w:bodyDiv w:val="1"/>
      <w:marLeft w:val="0"/>
      <w:marRight w:val="0"/>
      <w:marTop w:val="0"/>
      <w:marBottom w:val="0"/>
      <w:divBdr>
        <w:top w:val="none" w:sz="0" w:space="0" w:color="auto"/>
        <w:left w:val="none" w:sz="0" w:space="0" w:color="auto"/>
        <w:bottom w:val="none" w:sz="0" w:space="0" w:color="auto"/>
        <w:right w:val="none" w:sz="0" w:space="0" w:color="auto"/>
      </w:divBdr>
    </w:div>
    <w:div w:id="450053013">
      <w:bodyDiv w:val="1"/>
      <w:marLeft w:val="0"/>
      <w:marRight w:val="0"/>
      <w:marTop w:val="0"/>
      <w:marBottom w:val="0"/>
      <w:divBdr>
        <w:top w:val="none" w:sz="0" w:space="0" w:color="auto"/>
        <w:left w:val="none" w:sz="0" w:space="0" w:color="auto"/>
        <w:bottom w:val="none" w:sz="0" w:space="0" w:color="auto"/>
        <w:right w:val="none" w:sz="0" w:space="0" w:color="auto"/>
      </w:divBdr>
    </w:div>
    <w:div w:id="652491682">
      <w:bodyDiv w:val="1"/>
      <w:marLeft w:val="0"/>
      <w:marRight w:val="0"/>
      <w:marTop w:val="0"/>
      <w:marBottom w:val="0"/>
      <w:divBdr>
        <w:top w:val="none" w:sz="0" w:space="0" w:color="auto"/>
        <w:left w:val="none" w:sz="0" w:space="0" w:color="auto"/>
        <w:bottom w:val="none" w:sz="0" w:space="0" w:color="auto"/>
        <w:right w:val="none" w:sz="0" w:space="0" w:color="auto"/>
      </w:divBdr>
    </w:div>
    <w:div w:id="804273729">
      <w:bodyDiv w:val="1"/>
      <w:marLeft w:val="0"/>
      <w:marRight w:val="0"/>
      <w:marTop w:val="0"/>
      <w:marBottom w:val="0"/>
      <w:divBdr>
        <w:top w:val="none" w:sz="0" w:space="0" w:color="auto"/>
        <w:left w:val="none" w:sz="0" w:space="0" w:color="auto"/>
        <w:bottom w:val="none" w:sz="0" w:space="0" w:color="auto"/>
        <w:right w:val="none" w:sz="0" w:space="0" w:color="auto"/>
      </w:divBdr>
    </w:div>
    <w:div w:id="975648359">
      <w:bodyDiv w:val="1"/>
      <w:marLeft w:val="0"/>
      <w:marRight w:val="0"/>
      <w:marTop w:val="0"/>
      <w:marBottom w:val="0"/>
      <w:divBdr>
        <w:top w:val="none" w:sz="0" w:space="0" w:color="auto"/>
        <w:left w:val="none" w:sz="0" w:space="0" w:color="auto"/>
        <w:bottom w:val="none" w:sz="0" w:space="0" w:color="auto"/>
        <w:right w:val="none" w:sz="0" w:space="0" w:color="auto"/>
      </w:divBdr>
    </w:div>
    <w:div w:id="1419860709">
      <w:bodyDiv w:val="1"/>
      <w:marLeft w:val="0"/>
      <w:marRight w:val="0"/>
      <w:marTop w:val="0"/>
      <w:marBottom w:val="0"/>
      <w:divBdr>
        <w:top w:val="none" w:sz="0" w:space="0" w:color="auto"/>
        <w:left w:val="none" w:sz="0" w:space="0" w:color="auto"/>
        <w:bottom w:val="none" w:sz="0" w:space="0" w:color="auto"/>
        <w:right w:val="none" w:sz="0" w:space="0" w:color="auto"/>
      </w:divBdr>
    </w:div>
    <w:div w:id="1530336759">
      <w:bodyDiv w:val="1"/>
      <w:marLeft w:val="0"/>
      <w:marRight w:val="0"/>
      <w:marTop w:val="0"/>
      <w:marBottom w:val="0"/>
      <w:divBdr>
        <w:top w:val="none" w:sz="0" w:space="0" w:color="auto"/>
        <w:left w:val="none" w:sz="0" w:space="0" w:color="auto"/>
        <w:bottom w:val="none" w:sz="0" w:space="0" w:color="auto"/>
        <w:right w:val="none" w:sz="0" w:space="0" w:color="auto"/>
      </w:divBdr>
    </w:div>
    <w:div w:id="2041004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2E3A3-840C-4971-9AB9-6DCF1339D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Pages>
  <Words>6234</Words>
  <Characters>35538</Characters>
  <Application>Microsoft Office Word</Application>
  <DocSecurity>0</DocSecurity>
  <Lines>296</Lines>
  <Paragraphs>83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BEST_XP</Company>
  <LinksUpToDate>false</LinksUpToDate>
  <CharactersWithSpaces>41689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Бочковський Роман</dc:creator>
  <cp:keywords/>
  <dc:description/>
  <cp:lastModifiedBy>чччч</cp:lastModifiedBy>
  <cp:revision>71</cp:revision>
  <dcterms:created xsi:type="dcterms:W3CDTF">2015-02-10T16:54:00Z</dcterms:created>
  <dcterms:modified xsi:type="dcterms:W3CDTF">2022-01-23T20:47:00Z</dcterms:modified>
</cp:coreProperties>
</file>