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935" w:rsidRPr="00C57935" w:rsidRDefault="00C57935" w:rsidP="00C57935">
      <w:pPr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C57935">
        <w:rPr>
          <w:rFonts w:ascii="Times New Roman" w:hAnsi="Times New Roman" w:cs="Times New Roman"/>
          <w:b/>
          <w:i/>
          <w:sz w:val="28"/>
          <w:szCs w:val="28"/>
          <w:lang w:val="uk-UA"/>
        </w:rPr>
        <w:t>Вовнянко</w:t>
      </w:r>
      <w:proofErr w:type="spellEnd"/>
      <w:r w:rsidRPr="00C5793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Тетяна Сергіївна</w:t>
      </w:r>
    </w:p>
    <w:p w:rsidR="00C57935" w:rsidRPr="00C57935" w:rsidRDefault="00C57935" w:rsidP="00C57935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79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практичний психолог Прогресівського ЗЗСО І-ІІІ ст. </w:t>
      </w:r>
    </w:p>
    <w:p w:rsidR="00C57935" w:rsidRDefault="00C57935" w:rsidP="00C57935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7935">
        <w:rPr>
          <w:rFonts w:ascii="Times New Roman" w:hAnsi="Times New Roman" w:cs="Times New Roman"/>
          <w:i/>
          <w:sz w:val="28"/>
          <w:szCs w:val="28"/>
          <w:lang w:val="uk-UA"/>
        </w:rPr>
        <w:t>Кіптівської сільської ради, Чернігівська область</w:t>
      </w:r>
    </w:p>
    <w:p w:rsidR="00AE6ACF" w:rsidRPr="00B27E4A" w:rsidRDefault="00B27E4A" w:rsidP="00B27E4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7E4A">
        <w:rPr>
          <w:rFonts w:ascii="Times New Roman" w:hAnsi="Times New Roman" w:cs="Times New Roman"/>
          <w:b/>
          <w:sz w:val="28"/>
          <w:szCs w:val="28"/>
          <w:lang w:val="uk-UA"/>
        </w:rPr>
        <w:t>Стрес. Як уникнути стресу</w:t>
      </w:r>
    </w:p>
    <w:p w:rsidR="00B27E4A" w:rsidRDefault="00B27E4A" w:rsidP="00B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27E4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r>
        <w:rPr>
          <w:rFonts w:ascii="Times New Roman" w:hAnsi="Times New Roman" w:cs="Times New Roman"/>
          <w:sz w:val="28"/>
          <w:szCs w:val="28"/>
          <w:lang w:val="uk-UA"/>
        </w:rPr>
        <w:t>сприяти подоланню емоційної розгубленості, напруги, тривоги; формувати ефективні комунікативні вміння у процесі спілкування; стимулювати позитивні зміни в поведінці, зниження рівня стресу; розвивати впевненість у собі.</w:t>
      </w:r>
    </w:p>
    <w:bookmarkEnd w:id="0"/>
    <w:p w:rsidR="00B27E4A" w:rsidRPr="006E4E51" w:rsidRDefault="00B27E4A" w:rsidP="00B27E4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4E51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B27E4A" w:rsidRPr="006E4E51" w:rsidRDefault="0011492C" w:rsidP="00B27E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4E51">
        <w:rPr>
          <w:rFonts w:ascii="Times New Roman" w:hAnsi="Times New Roman" w:cs="Times New Roman"/>
          <w:b/>
          <w:sz w:val="28"/>
          <w:szCs w:val="28"/>
          <w:lang w:val="uk-UA"/>
        </w:rPr>
        <w:t>Вправа « Знайомство»</w:t>
      </w:r>
    </w:p>
    <w:p w:rsidR="0011492C" w:rsidRDefault="0011492C" w:rsidP="006E4E5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учасник малює себе у вигляді якогось образу й підписує малюнок. Під час знайомства можна використовувати самопрезентації за принципом: « Мій найкращий друг сказав би про мене…»…</w:t>
      </w:r>
    </w:p>
    <w:p w:rsidR="0011492C" w:rsidRPr="006E4E51" w:rsidRDefault="0011492C" w:rsidP="00B27E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4E51">
        <w:rPr>
          <w:rFonts w:ascii="Times New Roman" w:hAnsi="Times New Roman" w:cs="Times New Roman"/>
          <w:b/>
          <w:sz w:val="28"/>
          <w:szCs w:val="28"/>
          <w:lang w:val="uk-UA"/>
        </w:rPr>
        <w:t>Вправа « Мій настрій сьогодні»</w:t>
      </w:r>
    </w:p>
    <w:p w:rsidR="0011492C" w:rsidRDefault="0011492C" w:rsidP="006E4E5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учасник повинен закінчити речення: « Мій настрій сьогодні…, я б його зобразив/ла … ( наприклад, зеленим кольором)»</w:t>
      </w:r>
    </w:p>
    <w:p w:rsidR="0011492C" w:rsidRPr="006E4E51" w:rsidRDefault="006E4E51" w:rsidP="00B27E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4E51">
        <w:rPr>
          <w:rFonts w:ascii="Times New Roman" w:hAnsi="Times New Roman" w:cs="Times New Roman"/>
          <w:b/>
          <w:sz w:val="28"/>
          <w:szCs w:val="28"/>
          <w:lang w:val="uk-UA"/>
        </w:rPr>
        <w:t>Вправа « А ти…»</w:t>
      </w:r>
    </w:p>
    <w:p w:rsidR="006E4E51" w:rsidRDefault="006E4E51" w:rsidP="00B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E4E51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навчити дітей виражати негативні емоції прийнятним способом.</w:t>
      </w:r>
    </w:p>
    <w:p w:rsidR="006E4E51" w:rsidRDefault="006E4E51" w:rsidP="00B27E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Діти стають колом, по черзі кидаючи одне одному м</w:t>
      </w:r>
      <w:r w:rsidRPr="006E4E5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називають одне одного смішними необразливими словами. Наприклад, « Ти – огірок», « А ти – кавун!», « А ти – чашка!»…і так доти, доки потік </w:t>
      </w:r>
      <w:r w:rsidR="00B449B3">
        <w:rPr>
          <w:rFonts w:ascii="Times New Roman" w:hAnsi="Times New Roman" w:cs="Times New Roman"/>
          <w:sz w:val="28"/>
          <w:szCs w:val="28"/>
          <w:lang w:val="uk-UA"/>
        </w:rPr>
        <w:t>слів не скінчиться.</w:t>
      </w:r>
    </w:p>
    <w:p w:rsidR="00B449B3" w:rsidRPr="00B449B3" w:rsidRDefault="00B449B3" w:rsidP="00B27E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49B3">
        <w:rPr>
          <w:rFonts w:ascii="Times New Roman" w:hAnsi="Times New Roman" w:cs="Times New Roman"/>
          <w:b/>
          <w:sz w:val="28"/>
          <w:szCs w:val="28"/>
          <w:lang w:val="uk-UA"/>
        </w:rPr>
        <w:t>Мозковий штурм « Що таке стрес?»</w:t>
      </w:r>
    </w:p>
    <w:p w:rsidR="00B449B3" w:rsidRDefault="00B449B3" w:rsidP="00B27E4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49B3">
        <w:rPr>
          <w:rFonts w:ascii="Times New Roman" w:hAnsi="Times New Roman" w:cs="Times New Roman"/>
          <w:b/>
          <w:i/>
          <w:sz w:val="28"/>
          <w:szCs w:val="28"/>
          <w:lang w:val="uk-UA"/>
        </w:rPr>
        <w:t>Стрес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англ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Stress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«тиск», « напруженість») – це реакція організму на будь які зміни внутрішнього або зовнішнього середовища, що стимулює захисні сили організму.</w:t>
      </w:r>
    </w:p>
    <w:p w:rsidR="00B449B3" w:rsidRPr="00B449B3" w:rsidRDefault="00B449B3" w:rsidP="00B27E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49B3">
        <w:rPr>
          <w:rFonts w:ascii="Times New Roman" w:hAnsi="Times New Roman" w:cs="Times New Roman"/>
          <w:b/>
          <w:sz w:val="28"/>
          <w:szCs w:val="28"/>
          <w:lang w:val="uk-UA"/>
        </w:rPr>
        <w:t>Інформаційне повідомлення « Стресори екстремальних ситуацій»</w:t>
      </w:r>
    </w:p>
    <w:p w:rsidR="00B449B3" w:rsidRDefault="00B449B3" w:rsidP="00B27E4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Людина може потрапити в екстремальну ситуацію з багатьох причин</w:t>
      </w:r>
      <w:r w:rsidR="00BE1946">
        <w:rPr>
          <w:rFonts w:ascii="Times New Roman" w:hAnsi="Times New Roman" w:cs="Times New Roman"/>
          <w:sz w:val="28"/>
          <w:szCs w:val="28"/>
          <w:lang w:val="uk-UA"/>
        </w:rPr>
        <w:t>: заблукати в лісі, стати жертвою нападу зловмисників, захворіти, війна, іспити…</w:t>
      </w:r>
    </w:p>
    <w:p w:rsidR="00BE1946" w:rsidRDefault="00BE1946" w:rsidP="00BE194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 екстремальних ситуаціях людина відчуває дію багатьох стресорів: болю, страху, перевтоми, самотності, зневіри…</w:t>
      </w:r>
    </w:p>
    <w:p w:rsidR="00BE1946" w:rsidRDefault="00BE1946" w:rsidP="00BE194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BE194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Страх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це найперше почуття, що повідомляє про небезпеку, «включає» реакцію «боротися» чи «тікати». Він посилюється, якщо людина самотня і не знає , як упоратися з небезпекою чи проблемою. Головне завдання в такому випадку : уникнути ефекту самопідтримки стресу, подолати страх, не дати йому змогу </w:t>
      </w:r>
      <w:r w:rsidR="001A66D2">
        <w:rPr>
          <w:rFonts w:ascii="Times New Roman" w:hAnsi="Times New Roman" w:cs="Times New Roman"/>
          <w:sz w:val="28"/>
          <w:szCs w:val="28"/>
          <w:lang w:val="uk-UA"/>
        </w:rPr>
        <w:t>паралізувати волю, перерости в паніку.</w:t>
      </w:r>
    </w:p>
    <w:p w:rsidR="001A66D2" w:rsidRPr="00BB1546" w:rsidRDefault="001A66D2" w:rsidP="00BE1946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1546">
        <w:rPr>
          <w:rFonts w:ascii="Times New Roman" w:hAnsi="Times New Roman" w:cs="Times New Roman"/>
          <w:b/>
          <w:sz w:val="28"/>
          <w:szCs w:val="28"/>
          <w:lang w:val="uk-UA"/>
        </w:rPr>
        <w:t>Притча про чуму</w:t>
      </w:r>
    </w:p>
    <w:p w:rsidR="001A66D2" w:rsidRPr="00BB1546" w:rsidRDefault="001A66D2" w:rsidP="00BE1946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B1546">
        <w:rPr>
          <w:rFonts w:ascii="Times New Roman" w:hAnsi="Times New Roman" w:cs="Times New Roman"/>
          <w:i/>
          <w:sz w:val="28"/>
          <w:szCs w:val="28"/>
          <w:lang w:val="uk-UA"/>
        </w:rPr>
        <w:t>Зустрівся якось перехожий із Чумою.</w:t>
      </w:r>
    </w:p>
    <w:p w:rsidR="001A66D2" w:rsidRPr="00BB1546" w:rsidRDefault="001A66D2" w:rsidP="001A66D2">
      <w:pPr>
        <w:pStyle w:val="a6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B1546">
        <w:rPr>
          <w:rFonts w:ascii="Times New Roman" w:hAnsi="Times New Roman" w:cs="Times New Roman"/>
          <w:i/>
          <w:sz w:val="28"/>
          <w:szCs w:val="28"/>
          <w:lang w:val="uk-UA"/>
        </w:rPr>
        <w:t>Куди йдеш, Чума? – запитав він.</w:t>
      </w:r>
    </w:p>
    <w:p w:rsidR="001A66D2" w:rsidRPr="00BB1546" w:rsidRDefault="001A66D2" w:rsidP="001A66D2">
      <w:pPr>
        <w:pStyle w:val="a6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B1546">
        <w:rPr>
          <w:rFonts w:ascii="Times New Roman" w:hAnsi="Times New Roman" w:cs="Times New Roman"/>
          <w:i/>
          <w:sz w:val="28"/>
          <w:szCs w:val="28"/>
          <w:lang w:val="uk-UA"/>
        </w:rPr>
        <w:t>Іду в Багдад, - відповіла Чума. – Хочу заморити п</w:t>
      </w:r>
      <w:r w:rsidRPr="00BB1546">
        <w:rPr>
          <w:rFonts w:ascii="Times New Roman" w:hAnsi="Times New Roman" w:cs="Times New Roman"/>
          <w:i/>
          <w:sz w:val="28"/>
          <w:szCs w:val="28"/>
        </w:rPr>
        <w:t>’</w:t>
      </w:r>
      <w:r w:rsidRPr="00BB1546">
        <w:rPr>
          <w:rFonts w:ascii="Times New Roman" w:hAnsi="Times New Roman" w:cs="Times New Roman"/>
          <w:i/>
          <w:sz w:val="28"/>
          <w:szCs w:val="28"/>
          <w:lang w:val="uk-UA"/>
        </w:rPr>
        <w:t>ять тисяч душ.</w:t>
      </w:r>
    </w:p>
    <w:p w:rsidR="001A66D2" w:rsidRPr="00BB1546" w:rsidRDefault="001A66D2" w:rsidP="001A66D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B1546">
        <w:rPr>
          <w:rFonts w:ascii="Times New Roman" w:hAnsi="Times New Roman" w:cs="Times New Roman"/>
          <w:i/>
          <w:sz w:val="28"/>
          <w:szCs w:val="28"/>
          <w:lang w:val="uk-UA"/>
        </w:rPr>
        <w:t>За деякий час зустрілися вони знову.</w:t>
      </w:r>
    </w:p>
    <w:p w:rsidR="001A66D2" w:rsidRPr="00BB1546" w:rsidRDefault="001A66D2" w:rsidP="001A66D2">
      <w:pPr>
        <w:pStyle w:val="a6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B1546">
        <w:rPr>
          <w:rFonts w:ascii="Times New Roman" w:hAnsi="Times New Roman" w:cs="Times New Roman"/>
          <w:i/>
          <w:sz w:val="28"/>
          <w:szCs w:val="28"/>
          <w:lang w:val="uk-UA"/>
        </w:rPr>
        <w:t>Ти збрехала мені. Казала, що змориш п’ять тисяч душ, а загинуло п’ятдесят тисяч, - дорікнув Чумі чоловік.</w:t>
      </w:r>
    </w:p>
    <w:p w:rsidR="001A66D2" w:rsidRPr="00BB1546" w:rsidRDefault="001A66D2" w:rsidP="001A66D2">
      <w:pPr>
        <w:pStyle w:val="a6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B154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Ні, ти помиляєшся. </w:t>
      </w:r>
      <w:r w:rsidR="00BB1546" w:rsidRPr="00BB1546">
        <w:rPr>
          <w:rFonts w:ascii="Times New Roman" w:hAnsi="Times New Roman" w:cs="Times New Roman"/>
          <w:i/>
          <w:sz w:val="28"/>
          <w:szCs w:val="28"/>
          <w:lang w:val="uk-UA"/>
        </w:rPr>
        <w:t>Я згубила лише п</w:t>
      </w:r>
      <w:r w:rsidR="00BB1546" w:rsidRPr="00BB1546">
        <w:rPr>
          <w:rFonts w:ascii="Times New Roman" w:hAnsi="Times New Roman" w:cs="Times New Roman"/>
          <w:i/>
          <w:sz w:val="28"/>
          <w:szCs w:val="28"/>
        </w:rPr>
        <w:t>’</w:t>
      </w:r>
      <w:r w:rsidR="00BB1546" w:rsidRPr="00BB1546">
        <w:rPr>
          <w:rFonts w:ascii="Times New Roman" w:hAnsi="Times New Roman" w:cs="Times New Roman"/>
          <w:i/>
          <w:sz w:val="28"/>
          <w:szCs w:val="28"/>
          <w:lang w:val="uk-UA"/>
        </w:rPr>
        <w:t>ять тисяч, а інші померли від страху.</w:t>
      </w:r>
    </w:p>
    <w:p w:rsidR="00BB1546" w:rsidRPr="00BB1546" w:rsidRDefault="00BB1546" w:rsidP="00BB154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B1546">
        <w:rPr>
          <w:rFonts w:ascii="Times New Roman" w:hAnsi="Times New Roman" w:cs="Times New Roman"/>
          <w:b/>
          <w:i/>
          <w:sz w:val="28"/>
          <w:szCs w:val="28"/>
          <w:lang w:val="uk-UA"/>
        </w:rPr>
        <w:t>Обговорення:</w:t>
      </w:r>
    </w:p>
    <w:p w:rsidR="00BB1546" w:rsidRDefault="00BB1546" w:rsidP="00BB1546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буває стрес корисним?</w:t>
      </w:r>
    </w:p>
    <w:p w:rsidR="00BB1546" w:rsidRDefault="00BB1546" w:rsidP="00BB1546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страх?</w:t>
      </w:r>
    </w:p>
    <w:p w:rsidR="00BB1546" w:rsidRDefault="00BB1546" w:rsidP="00BB1546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спільного між стресом і страхом?</w:t>
      </w:r>
    </w:p>
    <w:p w:rsidR="00BB1546" w:rsidRDefault="00BB1546" w:rsidP="00BB1546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почуття у вас виникають під час стресу?</w:t>
      </w:r>
    </w:p>
    <w:p w:rsidR="00BB1546" w:rsidRPr="00BB1546" w:rsidRDefault="00BB1546" w:rsidP="00BB154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B1546">
        <w:rPr>
          <w:rFonts w:ascii="Times New Roman" w:hAnsi="Times New Roman" w:cs="Times New Roman"/>
          <w:b/>
          <w:i/>
          <w:sz w:val="28"/>
          <w:szCs w:val="28"/>
          <w:lang w:val="uk-UA"/>
        </w:rPr>
        <w:t>Ознаки стресу:</w:t>
      </w:r>
    </w:p>
    <w:p w:rsidR="00BB1546" w:rsidRDefault="00BB1546" w:rsidP="00BB1546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Швидко з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являється втома;</w:t>
      </w:r>
    </w:p>
    <w:p w:rsidR="00BB1546" w:rsidRDefault="00BB1546" w:rsidP="00BB1546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Важко зосередитися, погіршилась швидкість і якість навчального матеріалу;</w:t>
      </w:r>
    </w:p>
    <w:p w:rsidR="00BB1546" w:rsidRDefault="00BB1546" w:rsidP="00BB1546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Незадоволення своєю роботою;</w:t>
      </w:r>
    </w:p>
    <w:p w:rsidR="00BB1546" w:rsidRDefault="00BB1546" w:rsidP="00BB1546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Безпричинна дратівливість, агресивність, пригніченість;</w:t>
      </w:r>
    </w:p>
    <w:p w:rsidR="00BB1546" w:rsidRDefault="00BB1546" w:rsidP="00BB1546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Поганий настрій;</w:t>
      </w:r>
    </w:p>
    <w:p w:rsidR="00BB1546" w:rsidRDefault="00BB1546" w:rsidP="00BB1546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Хочеться спати, але важко заснути;</w:t>
      </w:r>
    </w:p>
    <w:p w:rsidR="00BB1546" w:rsidRDefault="00BB1546" w:rsidP="00BB1546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Часто болить голова.</w:t>
      </w:r>
    </w:p>
    <w:p w:rsidR="00BB1546" w:rsidRPr="00260E98" w:rsidRDefault="00BB1546" w:rsidP="00BB154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0E98">
        <w:rPr>
          <w:rFonts w:ascii="Times New Roman" w:hAnsi="Times New Roman" w:cs="Times New Roman"/>
          <w:b/>
          <w:sz w:val="28"/>
          <w:szCs w:val="28"/>
          <w:lang w:val="uk-UA"/>
        </w:rPr>
        <w:t>Вправа « Камінчик у черевичку»</w:t>
      </w:r>
    </w:p>
    <w:p w:rsidR="00BB1546" w:rsidRDefault="00BB1546" w:rsidP="00BB154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60E98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0E98">
        <w:rPr>
          <w:rFonts w:ascii="Times New Roman" w:hAnsi="Times New Roman" w:cs="Times New Roman"/>
          <w:sz w:val="28"/>
          <w:szCs w:val="28"/>
          <w:lang w:val="uk-UA"/>
        </w:rPr>
        <w:t>розвивати вміння проговорювати і конкретизувати свої емоції.</w:t>
      </w:r>
    </w:p>
    <w:p w:rsidR="00260E98" w:rsidRDefault="00260E98" w:rsidP="00BB154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Психолог просить дітей пригадати ситуацію, коли в черевичок потрапляє камінчик. Що відбувається далі? Спочатку його ніби не помічаєш, потім він починає дедалі сильніше муляти ніжку. Ми відчуваємо біль. Тоді ми знімаємо черевичок і витрушуємо камінець. Проте на ніжці залишається ранка.</w:t>
      </w:r>
    </w:p>
    <w:p w:rsidR="00260E98" w:rsidRDefault="00260E98" w:rsidP="00D14C99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 гнів та образи – це камінці в черевичках. Якщо не виймати їх вчасно, вони можуть стати причиною багатьох проблем. Психолог пропонує дітям подумати і сказати : чи ображені </w:t>
      </w:r>
      <w:r w:rsidR="00BC3F6D">
        <w:rPr>
          <w:rFonts w:ascii="Times New Roman" w:hAnsi="Times New Roman" w:cs="Times New Roman"/>
          <w:sz w:val="28"/>
          <w:szCs w:val="28"/>
          <w:lang w:val="uk-UA"/>
        </w:rPr>
        <w:t xml:space="preserve">вони на когось, чи гніваються? Якщо так, то слід сказати , наприклад: « У мене камінчик у черевичку. Я ображена на Миколу, бо він сміявся над моїми окулярами» Якщо ж ні, </w:t>
      </w:r>
      <w:r w:rsidR="00D14C99">
        <w:rPr>
          <w:rFonts w:ascii="Times New Roman" w:hAnsi="Times New Roman" w:cs="Times New Roman"/>
          <w:sz w:val="28"/>
          <w:szCs w:val="28"/>
          <w:lang w:val="uk-UA"/>
        </w:rPr>
        <w:t>сказати: « У мене немає камінчика в черевичку».</w:t>
      </w:r>
    </w:p>
    <w:p w:rsidR="00D14C99" w:rsidRPr="00D14C99" w:rsidRDefault="00D14C99" w:rsidP="00D14C9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C99">
        <w:rPr>
          <w:rFonts w:ascii="Times New Roman" w:hAnsi="Times New Roman" w:cs="Times New Roman"/>
          <w:b/>
          <w:sz w:val="28"/>
          <w:szCs w:val="28"/>
          <w:lang w:val="uk-UA"/>
        </w:rPr>
        <w:t>Вправа « Сильні сторони»</w:t>
      </w:r>
    </w:p>
    <w:p w:rsidR="00D14C99" w:rsidRDefault="00D14C99" w:rsidP="00D14C9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4C99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розвиток позитивного мислення.</w:t>
      </w:r>
    </w:p>
    <w:p w:rsidR="00D14C99" w:rsidRDefault="00D14C99" w:rsidP="00D14C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Кожен учасник протягом 3-4 хв. розповідає про свої сильні сторони. Важливо, щоб людина яка говорить про себе, не применшувала своїх позитивних якостей, щоб вона говорила прямо, без натяків , без «ну», «якщо»…Для визначення своїх сильних сторін, можливостей для їх конструктивного використання значну допомогу може надати </w:t>
      </w:r>
      <w:r w:rsidR="00BD3F2A">
        <w:rPr>
          <w:rFonts w:ascii="Times New Roman" w:hAnsi="Times New Roman" w:cs="Times New Roman"/>
          <w:sz w:val="28"/>
          <w:szCs w:val="28"/>
          <w:lang w:val="uk-UA"/>
        </w:rPr>
        <w:t>спільна робота з іншими людьми, можливість поділитися з ними думками й почуттями.</w:t>
      </w:r>
    </w:p>
    <w:p w:rsidR="00BD3F2A" w:rsidRPr="00BD3F2A" w:rsidRDefault="00BD3F2A" w:rsidP="00D14C9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3F2A">
        <w:rPr>
          <w:rFonts w:ascii="Times New Roman" w:hAnsi="Times New Roman" w:cs="Times New Roman"/>
          <w:b/>
          <w:sz w:val="28"/>
          <w:szCs w:val="28"/>
          <w:lang w:val="uk-UA"/>
        </w:rPr>
        <w:t>Вправа « Як опанувати стрес?»</w:t>
      </w:r>
    </w:p>
    <w:p w:rsidR="00BD3F2A" w:rsidRDefault="00BD3F2A" w:rsidP="00D14C9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Ефективно опанувати стрес можна завдяки:</w:t>
      </w:r>
    </w:p>
    <w:p w:rsidR="00BD3F2A" w:rsidRDefault="00BD3F2A" w:rsidP="00BD3F2A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Умінню керувати своїми емоціями;</w:t>
      </w:r>
    </w:p>
    <w:p w:rsidR="00BD3F2A" w:rsidRDefault="00BD3F2A" w:rsidP="00BD3F2A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Позитивному мисленню, духовності;</w:t>
      </w:r>
    </w:p>
    <w:p w:rsidR="00BD3F2A" w:rsidRDefault="00BD3F2A" w:rsidP="00BD3F2A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Методикам психоемоційного розслаблення( релаксації);</w:t>
      </w:r>
    </w:p>
    <w:p w:rsidR="00BD3F2A" w:rsidRDefault="00BD3F2A" w:rsidP="00BD3F2A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Фізичним вправам, руховій активності;</w:t>
      </w:r>
    </w:p>
    <w:p w:rsidR="00BD3F2A" w:rsidRDefault="00BD3F2A" w:rsidP="00BD3F2A">
      <w:pPr>
        <w:pStyle w:val="a6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Загартовуванню ( добре тренує не лише тіло, а й емоції).</w:t>
      </w:r>
    </w:p>
    <w:p w:rsidR="00BD3F2A" w:rsidRDefault="00BD3F2A" w:rsidP="00BD3F2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ви самостійно не можете опанувати стрес, то можна звернутися по допомогу до психолога . Дуже важливо навчитися простих способів релаксації.</w:t>
      </w:r>
    </w:p>
    <w:p w:rsidR="00BD3F2A" w:rsidRDefault="00BD3F2A" w:rsidP="00BD3F2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B4B3E">
        <w:rPr>
          <w:rFonts w:ascii="Times New Roman" w:hAnsi="Times New Roman" w:cs="Times New Roman"/>
          <w:b/>
          <w:i/>
          <w:sz w:val="28"/>
          <w:szCs w:val="28"/>
          <w:lang w:val="uk-UA"/>
        </w:rPr>
        <w:t>Релаксація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з лат.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relaxatio</w:t>
      </w:r>
      <w:proofErr w:type="spellEnd"/>
      <w:r w:rsidRPr="00BD3F2A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«послаблення» - це </w:t>
      </w:r>
      <w:r w:rsidR="002B4B3E">
        <w:rPr>
          <w:rFonts w:ascii="Times New Roman" w:hAnsi="Times New Roman" w:cs="Times New Roman"/>
          <w:sz w:val="28"/>
          <w:szCs w:val="28"/>
          <w:lang w:val="uk-UA"/>
        </w:rPr>
        <w:t>поступове повернення до стану рівноваги.</w:t>
      </w:r>
    </w:p>
    <w:p w:rsidR="00836F92" w:rsidRPr="00836F92" w:rsidRDefault="00836F92" w:rsidP="00BD3F2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36F92">
        <w:rPr>
          <w:rFonts w:ascii="Times New Roman" w:hAnsi="Times New Roman" w:cs="Times New Roman"/>
          <w:b/>
          <w:sz w:val="28"/>
          <w:szCs w:val="28"/>
          <w:lang w:val="uk-UA"/>
        </w:rPr>
        <w:t>Гра « Хто ( що) ким ( чим) був ( було)?»</w:t>
      </w:r>
    </w:p>
    <w:p w:rsidR="00836F92" w:rsidRDefault="00836F92" w:rsidP="00BD3F2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Психолог по черзі задає дітям запитання. Діти відповідають на запитання про минуле. Наприклад, кінь – лошам..</w:t>
      </w:r>
    </w:p>
    <w:p w:rsidR="00836F92" w:rsidRPr="00076F5D" w:rsidRDefault="00836F92" w:rsidP="00BD3F2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6F5D">
        <w:rPr>
          <w:rFonts w:ascii="Times New Roman" w:hAnsi="Times New Roman" w:cs="Times New Roman"/>
          <w:i/>
          <w:sz w:val="28"/>
          <w:szCs w:val="28"/>
          <w:lang w:val="uk-UA"/>
        </w:rPr>
        <w:t>Квітка – насінням</w:t>
      </w:r>
    </w:p>
    <w:p w:rsidR="00836F92" w:rsidRPr="00076F5D" w:rsidRDefault="00836F92" w:rsidP="00BD3F2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6F5D">
        <w:rPr>
          <w:rFonts w:ascii="Times New Roman" w:hAnsi="Times New Roman" w:cs="Times New Roman"/>
          <w:i/>
          <w:sz w:val="28"/>
          <w:szCs w:val="28"/>
          <w:lang w:val="uk-UA"/>
        </w:rPr>
        <w:t>Книжка – папером</w:t>
      </w:r>
    </w:p>
    <w:p w:rsidR="00836F92" w:rsidRPr="00076F5D" w:rsidRDefault="00836F92" w:rsidP="00BD3F2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6F5D">
        <w:rPr>
          <w:rFonts w:ascii="Times New Roman" w:hAnsi="Times New Roman" w:cs="Times New Roman"/>
          <w:i/>
          <w:sz w:val="28"/>
          <w:szCs w:val="28"/>
          <w:lang w:val="uk-UA"/>
        </w:rPr>
        <w:t>Чоловік – хлопчиком</w:t>
      </w:r>
    </w:p>
    <w:p w:rsidR="00836F92" w:rsidRPr="00076F5D" w:rsidRDefault="00076F5D" w:rsidP="00BD3F2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6F5D">
        <w:rPr>
          <w:rFonts w:ascii="Times New Roman" w:hAnsi="Times New Roman" w:cs="Times New Roman"/>
          <w:i/>
          <w:sz w:val="28"/>
          <w:szCs w:val="28"/>
          <w:lang w:val="uk-UA"/>
        </w:rPr>
        <w:t>Книжка – папером</w:t>
      </w:r>
    </w:p>
    <w:p w:rsidR="00076F5D" w:rsidRPr="00076F5D" w:rsidRDefault="00076F5D" w:rsidP="00BD3F2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6F5D">
        <w:rPr>
          <w:rFonts w:ascii="Times New Roman" w:hAnsi="Times New Roman" w:cs="Times New Roman"/>
          <w:i/>
          <w:sz w:val="28"/>
          <w:szCs w:val="28"/>
          <w:lang w:val="uk-UA"/>
        </w:rPr>
        <w:t>Млинці – мукою</w:t>
      </w:r>
    </w:p>
    <w:p w:rsidR="00076F5D" w:rsidRPr="00076F5D" w:rsidRDefault="00076F5D" w:rsidP="00BD3F2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76F5D">
        <w:rPr>
          <w:rFonts w:ascii="Times New Roman" w:hAnsi="Times New Roman" w:cs="Times New Roman"/>
          <w:i/>
          <w:sz w:val="28"/>
          <w:szCs w:val="28"/>
          <w:lang w:val="uk-UA"/>
        </w:rPr>
        <w:t>Лід - водою</w:t>
      </w:r>
    </w:p>
    <w:p w:rsidR="00FB2DF2" w:rsidRPr="00F63F76" w:rsidRDefault="00FB2DF2" w:rsidP="00BD3F2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3F76">
        <w:rPr>
          <w:rFonts w:ascii="Times New Roman" w:hAnsi="Times New Roman" w:cs="Times New Roman"/>
          <w:b/>
          <w:sz w:val="28"/>
          <w:szCs w:val="28"/>
          <w:lang w:val="uk-UA"/>
        </w:rPr>
        <w:t>Інформаційне повідомлення « Швидка допомога в разі появи стресів»</w:t>
      </w:r>
    </w:p>
    <w:p w:rsidR="00FB2DF2" w:rsidRDefault="00FB2DF2" w:rsidP="00BD3F2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Щоб </w:t>
      </w:r>
      <w:r w:rsidR="00F63F76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ситуації ухвалити рішення, треба заспокоїтися, опанувати бурхливі емоції. Наприклад, зробити підряд 3-4 глибокі вдихи вдихнути через ніс, затримати повітря на кілька секунд і повільно вдихнути повітря через рот; полічити до десяти у зворотному порядку ( 10,9,8…); роблячи видих, із зусиллям </w:t>
      </w:r>
      <w:r w:rsidR="00570ED1">
        <w:rPr>
          <w:rFonts w:ascii="Times New Roman" w:hAnsi="Times New Roman" w:cs="Times New Roman"/>
          <w:sz w:val="28"/>
          <w:szCs w:val="28"/>
          <w:lang w:val="uk-UA"/>
        </w:rPr>
        <w:t>непомітно стиснути , а на вдиху розслабити кулаки, перш ніж відповісти чи щось зробити. Краще затриматися з відповіддю, ніж потім хвилюватися через те, що сказав згарячу.</w:t>
      </w:r>
    </w:p>
    <w:p w:rsidR="0091594F" w:rsidRDefault="00570ED1" w:rsidP="0091594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Лише вольова, незалежна, самостійна людина, яка вміє керувати собою</w:t>
      </w:r>
      <w:r w:rsidR="0091594F">
        <w:rPr>
          <w:rFonts w:ascii="Times New Roman" w:hAnsi="Times New Roman" w:cs="Times New Roman"/>
          <w:sz w:val="28"/>
          <w:szCs w:val="28"/>
          <w:lang w:val="uk-UA"/>
        </w:rPr>
        <w:t>, досягає мети в житті. Найважливіше – ухвалювати відповідальні рішення у спокійному стані.</w:t>
      </w:r>
    </w:p>
    <w:p w:rsidR="0091594F" w:rsidRPr="00397E4D" w:rsidRDefault="0091594F" w:rsidP="0091594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7E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Завершення заняття. </w:t>
      </w:r>
      <w:r w:rsidR="00397E4D" w:rsidRPr="00397E4D">
        <w:rPr>
          <w:rFonts w:ascii="Times New Roman" w:hAnsi="Times New Roman" w:cs="Times New Roman"/>
          <w:b/>
          <w:sz w:val="28"/>
          <w:szCs w:val="28"/>
          <w:lang w:val="uk-UA"/>
        </w:rPr>
        <w:t>Вправа « Комплімент»</w:t>
      </w:r>
    </w:p>
    <w:p w:rsidR="00397E4D" w:rsidRDefault="00397E4D" w:rsidP="0091594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Усміхніться одне одному і « подаруйте» компліменти, доторкнувшись до руки сусіда.</w:t>
      </w:r>
    </w:p>
    <w:p w:rsidR="00570ED1" w:rsidRPr="00C02F57" w:rsidRDefault="00570ED1" w:rsidP="00BD3F2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2F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76F5D" w:rsidRPr="00C02F57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джерел:</w:t>
      </w:r>
    </w:p>
    <w:p w:rsidR="00C02F57" w:rsidRDefault="00C02F57" w:rsidP="00BD3F2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Горлач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Н. Психологічна робота з внутрішньо переміщеними особами // Психолог - 2016 № 9-10. – С 70-76</w:t>
      </w:r>
    </w:p>
    <w:p w:rsidR="00C02F57" w:rsidRDefault="00C02F57" w:rsidP="00BD3F2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Долгополова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 Подолання негативних емоційних станів // Психолог – 2016 № 5-6. – С 4-14</w:t>
      </w:r>
    </w:p>
    <w:p w:rsidR="00076F5D" w:rsidRDefault="00076F5D" w:rsidP="00076F5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Шкільний психолог в умовах НУШ. Професійний супровід початкової ланки освіти / </w:t>
      </w:r>
      <w:r w:rsidRPr="00076F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Дорожко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І.І. – Х.: ВГ « Основа», 2020.-144с</w:t>
      </w:r>
      <w:r w:rsidR="00C02F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1594F" w:rsidRDefault="0091594F" w:rsidP="00BD3F2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B4B3E" w:rsidRPr="00BD3F2A" w:rsidRDefault="002B4B3E" w:rsidP="00BD3F2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14C99" w:rsidRPr="00BB1546" w:rsidRDefault="00D14C99" w:rsidP="00BB15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B1546" w:rsidRPr="00BB1546" w:rsidRDefault="00BB1546" w:rsidP="00BB154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4E51" w:rsidRDefault="006E4E51" w:rsidP="00B27E4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4E51" w:rsidRPr="006E4E51" w:rsidRDefault="006E4E51" w:rsidP="00B27E4A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6E4E51" w:rsidRPr="006E4E51" w:rsidSect="00AE6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962EE"/>
    <w:multiLevelType w:val="hybridMultilevel"/>
    <w:tmpl w:val="01B261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05614"/>
    <w:multiLevelType w:val="hybridMultilevel"/>
    <w:tmpl w:val="228EF0D0"/>
    <w:lvl w:ilvl="0" w:tplc="0419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 w15:restartNumberingAfterBreak="0">
    <w:nsid w:val="61165E3E"/>
    <w:multiLevelType w:val="hybridMultilevel"/>
    <w:tmpl w:val="952ADDB0"/>
    <w:lvl w:ilvl="0" w:tplc="39B2BFAA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C3127A3"/>
    <w:multiLevelType w:val="hybridMultilevel"/>
    <w:tmpl w:val="A0FA3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39F6"/>
    <w:rsid w:val="000154E4"/>
    <w:rsid w:val="000339F6"/>
    <w:rsid w:val="00063060"/>
    <w:rsid w:val="00076F5D"/>
    <w:rsid w:val="0011492C"/>
    <w:rsid w:val="001A66D2"/>
    <w:rsid w:val="001B2E1D"/>
    <w:rsid w:val="001C0F8A"/>
    <w:rsid w:val="0025540B"/>
    <w:rsid w:val="00260E98"/>
    <w:rsid w:val="002B4B3E"/>
    <w:rsid w:val="002E717D"/>
    <w:rsid w:val="003124B4"/>
    <w:rsid w:val="00397E4D"/>
    <w:rsid w:val="004C5E39"/>
    <w:rsid w:val="00570ED1"/>
    <w:rsid w:val="00643FD1"/>
    <w:rsid w:val="00653BF2"/>
    <w:rsid w:val="00664A74"/>
    <w:rsid w:val="006A38ED"/>
    <w:rsid w:val="006E4E51"/>
    <w:rsid w:val="007F54D8"/>
    <w:rsid w:val="00826EA9"/>
    <w:rsid w:val="00835354"/>
    <w:rsid w:val="00836F92"/>
    <w:rsid w:val="0091594F"/>
    <w:rsid w:val="00A34891"/>
    <w:rsid w:val="00A96E50"/>
    <w:rsid w:val="00AA5D8A"/>
    <w:rsid w:val="00AE6ACF"/>
    <w:rsid w:val="00B27E4A"/>
    <w:rsid w:val="00B449B3"/>
    <w:rsid w:val="00BB1546"/>
    <w:rsid w:val="00BB7CED"/>
    <w:rsid w:val="00BC3F6D"/>
    <w:rsid w:val="00BD3F2A"/>
    <w:rsid w:val="00BE1946"/>
    <w:rsid w:val="00C02F57"/>
    <w:rsid w:val="00C57935"/>
    <w:rsid w:val="00C945AD"/>
    <w:rsid w:val="00D14C99"/>
    <w:rsid w:val="00DA310A"/>
    <w:rsid w:val="00E2457C"/>
    <w:rsid w:val="00EC40B8"/>
    <w:rsid w:val="00EF53F3"/>
    <w:rsid w:val="00F63F76"/>
    <w:rsid w:val="00FB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E0724"/>
  <w15:docId w15:val="{DEE68F61-8A94-4075-A3CE-F0502CB81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9F6"/>
    <w:pPr>
      <w:suppressAutoHyphens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53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qFormat/>
    <w:rsid w:val="001C0F8A"/>
    <w:rPr>
      <w:b/>
      <w:bCs/>
    </w:rPr>
  </w:style>
  <w:style w:type="paragraph" w:customStyle="1" w:styleId="a5">
    <w:name w:val="Нормальний текст"/>
    <w:basedOn w:val="a"/>
    <w:rsid w:val="00A34891"/>
    <w:pPr>
      <w:suppressAutoHyphens w:val="0"/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6">
    <w:name w:val="List Paragraph"/>
    <w:basedOn w:val="a"/>
    <w:uiPriority w:val="34"/>
    <w:qFormat/>
    <w:rsid w:val="001A6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C43C5-F50E-4F7F-8134-F1570728C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876</Words>
  <Characters>4996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22</cp:revision>
  <dcterms:created xsi:type="dcterms:W3CDTF">2018-09-06T11:11:00Z</dcterms:created>
  <dcterms:modified xsi:type="dcterms:W3CDTF">2024-03-25T11:45:00Z</dcterms:modified>
</cp:coreProperties>
</file>