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445" w:rsidRDefault="00900445" w:rsidP="00294B14">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Тренінгове</w:t>
      </w:r>
      <w:proofErr w:type="spellEnd"/>
      <w:r>
        <w:rPr>
          <w:rFonts w:ascii="Times New Roman" w:hAnsi="Times New Roman" w:cs="Times New Roman"/>
          <w:b/>
          <w:bCs/>
          <w:sz w:val="28"/>
          <w:szCs w:val="28"/>
        </w:rPr>
        <w:t xml:space="preserve"> заняття </w:t>
      </w:r>
    </w:p>
    <w:p w:rsidR="00294B14" w:rsidRDefault="00900445" w:rsidP="00294B14">
      <w:pPr>
        <w:spacing w:after="0"/>
        <w:jc w:val="center"/>
        <w:rPr>
          <w:rFonts w:ascii="Times New Roman" w:hAnsi="Times New Roman" w:cs="Times New Roman"/>
          <w:b/>
          <w:bCs/>
          <w:sz w:val="28"/>
          <w:szCs w:val="28"/>
        </w:rPr>
      </w:pPr>
      <w:r>
        <w:rPr>
          <w:rFonts w:ascii="Times New Roman" w:hAnsi="Times New Roman" w:cs="Times New Roman"/>
          <w:b/>
          <w:bCs/>
          <w:sz w:val="28"/>
          <w:szCs w:val="28"/>
        </w:rPr>
        <w:t>«З</w:t>
      </w:r>
      <w:r w:rsidRPr="00900445">
        <w:rPr>
          <w:rFonts w:ascii="Times New Roman" w:hAnsi="Times New Roman" w:cs="Times New Roman"/>
          <w:b/>
          <w:bCs/>
          <w:sz w:val="28"/>
          <w:szCs w:val="28"/>
        </w:rPr>
        <w:t>береження психічного здоров’я» </w:t>
      </w:r>
    </w:p>
    <w:p w:rsidR="00670F40" w:rsidRPr="00900445" w:rsidRDefault="00670F40" w:rsidP="00294B14">
      <w:pPr>
        <w:spacing w:after="0"/>
        <w:jc w:val="center"/>
        <w:rPr>
          <w:rFonts w:ascii="Times New Roman" w:hAnsi="Times New Roman" w:cs="Times New Roman"/>
          <w:b/>
          <w:bCs/>
          <w:sz w:val="28"/>
          <w:szCs w:val="28"/>
        </w:rPr>
      </w:pPr>
    </w:p>
    <w:p w:rsidR="009C2BA2" w:rsidRPr="00F8773D" w:rsidRDefault="009C2BA2" w:rsidP="009C2BA2">
      <w:pPr>
        <w:spacing w:after="0" w:line="276" w:lineRule="auto"/>
        <w:jc w:val="both"/>
        <w:rPr>
          <w:rFonts w:ascii="Times New Roman" w:hAnsi="Times New Roman"/>
          <w:sz w:val="28"/>
          <w:szCs w:val="28"/>
        </w:rPr>
      </w:pPr>
      <w:r w:rsidRPr="00E06C00">
        <w:rPr>
          <w:rFonts w:ascii="Times New Roman" w:hAnsi="Times New Roman"/>
          <w:b/>
          <w:sz w:val="28"/>
          <w:szCs w:val="28"/>
        </w:rPr>
        <w:t>Мета</w:t>
      </w:r>
      <w:r w:rsidRPr="00F8773D">
        <w:rPr>
          <w:rFonts w:ascii="Times New Roman" w:hAnsi="Times New Roman"/>
          <w:sz w:val="28"/>
          <w:szCs w:val="28"/>
        </w:rPr>
        <w:t>: ознайомити учнів з поняттям «психічне здоров’я», формувати ціннісне ставлення до свого здоров’я, мотивацію до збереження психічного здоров'я як необхідної складової життєдіяльності успішної людини.</w:t>
      </w:r>
    </w:p>
    <w:p w:rsidR="009C2BA2" w:rsidRPr="00C13E58" w:rsidRDefault="009C2BA2" w:rsidP="00294B14">
      <w:pPr>
        <w:spacing w:after="0"/>
        <w:rPr>
          <w:rFonts w:ascii="Times New Roman" w:hAnsi="Times New Roman" w:cs="Times New Roman"/>
          <w:sz w:val="28"/>
          <w:szCs w:val="28"/>
        </w:rPr>
      </w:pPr>
    </w:p>
    <w:p w:rsidR="009C2BA2" w:rsidRPr="00C04D99" w:rsidRDefault="00294B14" w:rsidP="00C04D99">
      <w:pPr>
        <w:spacing w:after="0"/>
        <w:rPr>
          <w:rFonts w:ascii="Times New Roman" w:hAnsi="Times New Roman"/>
          <w:sz w:val="28"/>
          <w:szCs w:val="28"/>
        </w:rPr>
      </w:pPr>
      <w:r w:rsidRPr="00900445">
        <w:rPr>
          <w:rFonts w:ascii="Times New Roman" w:hAnsi="Times New Roman" w:cs="Times New Roman"/>
          <w:b/>
          <w:sz w:val="28"/>
          <w:szCs w:val="28"/>
        </w:rPr>
        <w:t>Обладнання:</w:t>
      </w:r>
      <w:r w:rsidR="00E845B7">
        <w:rPr>
          <w:rFonts w:ascii="Times New Roman" w:hAnsi="Times New Roman" w:cs="Times New Roman"/>
          <w:sz w:val="28"/>
          <w:szCs w:val="28"/>
        </w:rPr>
        <w:t xml:space="preserve"> п</w:t>
      </w:r>
      <w:r w:rsidRPr="00C13E58">
        <w:rPr>
          <w:rFonts w:ascii="Times New Roman" w:hAnsi="Times New Roman" w:cs="Times New Roman"/>
          <w:sz w:val="28"/>
          <w:szCs w:val="28"/>
        </w:rPr>
        <w:t>апір</w:t>
      </w:r>
      <w:r w:rsidR="00E845B7" w:rsidRPr="00E845B7">
        <w:rPr>
          <w:rFonts w:ascii="Times New Roman" w:hAnsi="Times New Roman"/>
          <w:sz w:val="28"/>
          <w:szCs w:val="28"/>
        </w:rPr>
        <w:t xml:space="preserve"> </w:t>
      </w:r>
      <w:r w:rsidR="00E845B7" w:rsidRPr="00F8773D">
        <w:rPr>
          <w:rFonts w:ascii="Times New Roman" w:hAnsi="Times New Roman"/>
          <w:sz w:val="28"/>
          <w:szCs w:val="28"/>
        </w:rPr>
        <w:t>А4</w:t>
      </w:r>
      <w:r w:rsidR="00E845B7">
        <w:rPr>
          <w:rFonts w:ascii="Times New Roman" w:hAnsi="Times New Roman" w:cs="Times New Roman"/>
          <w:sz w:val="28"/>
          <w:szCs w:val="28"/>
        </w:rPr>
        <w:t>,</w:t>
      </w:r>
      <w:r w:rsidRPr="00C13E58">
        <w:rPr>
          <w:rFonts w:ascii="Times New Roman" w:hAnsi="Times New Roman" w:cs="Times New Roman"/>
          <w:sz w:val="28"/>
          <w:szCs w:val="28"/>
        </w:rPr>
        <w:t xml:space="preserve"> олівці</w:t>
      </w:r>
      <w:r w:rsidR="00024C49">
        <w:rPr>
          <w:rFonts w:ascii="Times New Roman" w:hAnsi="Times New Roman" w:cs="Times New Roman"/>
          <w:sz w:val="28"/>
          <w:szCs w:val="28"/>
        </w:rPr>
        <w:t>, фломастери</w:t>
      </w:r>
      <w:r w:rsidR="000D15F7">
        <w:rPr>
          <w:rFonts w:ascii="Times New Roman" w:hAnsi="Times New Roman" w:cs="Times New Roman"/>
          <w:sz w:val="28"/>
          <w:szCs w:val="28"/>
        </w:rPr>
        <w:t>, стікери, плакати «Дерево очікувань», «Правила роботи»</w:t>
      </w:r>
      <w:r w:rsidR="006636EC">
        <w:rPr>
          <w:rFonts w:ascii="Times New Roman" w:hAnsi="Times New Roman" w:cs="Times New Roman"/>
          <w:sz w:val="28"/>
          <w:szCs w:val="28"/>
        </w:rPr>
        <w:t>, «Скринька порад»</w:t>
      </w:r>
      <w:r w:rsidR="00C04D99">
        <w:rPr>
          <w:rFonts w:ascii="Times New Roman" w:hAnsi="Times New Roman" w:cs="Times New Roman"/>
          <w:sz w:val="28"/>
          <w:szCs w:val="28"/>
        </w:rPr>
        <w:t xml:space="preserve">, </w:t>
      </w:r>
      <w:r w:rsidR="00C04D99">
        <w:rPr>
          <w:rFonts w:ascii="Times New Roman" w:hAnsi="Times New Roman"/>
          <w:sz w:val="28"/>
          <w:szCs w:val="28"/>
        </w:rPr>
        <w:t xml:space="preserve">комп’ютер, </w:t>
      </w:r>
      <w:r w:rsidR="007F3BC6">
        <w:rPr>
          <w:rFonts w:ascii="Times New Roman" w:eastAsia="Times New Roman" w:hAnsi="Times New Roman" w:cs="Times New Roman"/>
          <w:sz w:val="28"/>
          <w:szCs w:val="28"/>
          <w:bdr w:val="none" w:sz="0" w:space="0" w:color="auto" w:frame="1"/>
          <w:lang w:eastAsia="uk-UA"/>
        </w:rPr>
        <w:t>картинки на тему</w:t>
      </w:r>
      <w:r w:rsidR="00C04D99" w:rsidRPr="00E845B7">
        <w:rPr>
          <w:rFonts w:ascii="Times New Roman" w:eastAsia="Times New Roman" w:hAnsi="Times New Roman" w:cs="Times New Roman"/>
          <w:sz w:val="28"/>
          <w:szCs w:val="28"/>
          <w:bdr w:val="none" w:sz="0" w:space="0" w:color="auto" w:frame="1"/>
          <w:lang w:eastAsia="uk-UA"/>
        </w:rPr>
        <w:t> «Рецепт здоров’я»</w:t>
      </w:r>
      <w:r w:rsidR="00C04D99">
        <w:rPr>
          <w:rFonts w:ascii="Times New Roman" w:eastAsia="Times New Roman" w:hAnsi="Times New Roman" w:cs="Times New Roman"/>
          <w:sz w:val="28"/>
          <w:szCs w:val="28"/>
          <w:bdr w:val="none" w:sz="0" w:space="0" w:color="auto" w:frame="1"/>
          <w:lang w:eastAsia="uk-UA"/>
        </w:rPr>
        <w:t>,</w:t>
      </w:r>
      <w:r w:rsidR="00C04D99">
        <w:rPr>
          <w:rFonts w:ascii="Times New Roman" w:hAnsi="Times New Roman"/>
          <w:sz w:val="28"/>
          <w:szCs w:val="28"/>
        </w:rPr>
        <w:t xml:space="preserve"> ватман.</w:t>
      </w:r>
    </w:p>
    <w:p w:rsidR="00294B14" w:rsidRPr="00E845B7" w:rsidRDefault="00294B14" w:rsidP="00E845B7">
      <w:pPr>
        <w:spacing w:after="0" w:line="276" w:lineRule="auto"/>
        <w:rPr>
          <w:rFonts w:ascii="Times New Roman" w:hAnsi="Times New Roman" w:cs="Times New Roman"/>
          <w:sz w:val="28"/>
          <w:szCs w:val="28"/>
        </w:rPr>
      </w:pPr>
    </w:p>
    <w:p w:rsidR="009C2BA2" w:rsidRPr="00E845B7" w:rsidRDefault="009C2BA2" w:rsidP="00E845B7">
      <w:pPr>
        <w:spacing w:after="0" w:line="276" w:lineRule="auto"/>
        <w:jc w:val="center"/>
        <w:rPr>
          <w:rFonts w:ascii="Times New Roman" w:hAnsi="Times New Roman" w:cs="Times New Roman"/>
          <w:b/>
          <w:sz w:val="28"/>
          <w:szCs w:val="28"/>
        </w:rPr>
      </w:pPr>
      <w:r w:rsidRPr="00E845B7">
        <w:rPr>
          <w:rFonts w:ascii="Times New Roman" w:hAnsi="Times New Roman" w:cs="Times New Roman"/>
          <w:b/>
          <w:sz w:val="28"/>
          <w:szCs w:val="28"/>
        </w:rPr>
        <w:t>Хід заняття</w:t>
      </w:r>
    </w:p>
    <w:p w:rsidR="00F23776" w:rsidRPr="00E845B7" w:rsidRDefault="00033F89" w:rsidP="00E845B7">
      <w:pPr>
        <w:spacing w:after="0" w:line="276" w:lineRule="auto"/>
        <w:rPr>
          <w:rFonts w:ascii="Times New Roman" w:hAnsi="Times New Roman" w:cs="Times New Roman"/>
          <w:b/>
          <w:bCs/>
          <w:sz w:val="28"/>
          <w:szCs w:val="28"/>
          <w:bdr w:val="none" w:sz="0" w:space="0" w:color="auto" w:frame="1"/>
          <w:shd w:val="clear" w:color="auto" w:fill="FFFFFF"/>
        </w:rPr>
      </w:pPr>
      <w:r w:rsidRPr="00E845B7">
        <w:rPr>
          <w:rFonts w:ascii="Times New Roman" w:hAnsi="Times New Roman" w:cs="Times New Roman"/>
          <w:b/>
          <w:bCs/>
          <w:sz w:val="28"/>
          <w:szCs w:val="28"/>
          <w:bdr w:val="none" w:sz="0" w:space="0" w:color="auto" w:frame="1"/>
          <w:shd w:val="clear" w:color="auto" w:fill="FFFFFF"/>
        </w:rPr>
        <w:t xml:space="preserve">І. </w:t>
      </w:r>
      <w:r w:rsidR="00F23776" w:rsidRPr="00E845B7">
        <w:rPr>
          <w:rFonts w:ascii="Times New Roman" w:hAnsi="Times New Roman" w:cs="Times New Roman"/>
          <w:b/>
          <w:bCs/>
          <w:sz w:val="28"/>
          <w:szCs w:val="28"/>
          <w:bdr w:val="none" w:sz="0" w:space="0" w:color="auto" w:frame="1"/>
          <w:shd w:val="clear" w:color="auto" w:fill="FFFFFF"/>
        </w:rPr>
        <w:t>ВСТУПНА ЧАСТИНА</w:t>
      </w:r>
    </w:p>
    <w:p w:rsidR="00D522C8" w:rsidRPr="00E845B7" w:rsidRDefault="00D522C8" w:rsidP="00E845B7">
      <w:pPr>
        <w:spacing w:after="0" w:line="276" w:lineRule="auto"/>
        <w:rPr>
          <w:rFonts w:ascii="Times New Roman" w:hAnsi="Times New Roman" w:cs="Times New Roman"/>
          <w:b/>
          <w:bCs/>
          <w:sz w:val="28"/>
          <w:szCs w:val="28"/>
          <w:bdr w:val="none" w:sz="0" w:space="0" w:color="auto" w:frame="1"/>
          <w:shd w:val="clear" w:color="auto" w:fill="FFFFFF"/>
        </w:rPr>
      </w:pPr>
      <w:r w:rsidRPr="00E845B7">
        <w:rPr>
          <w:rFonts w:ascii="Times New Roman" w:hAnsi="Times New Roman" w:cs="Times New Roman"/>
          <w:b/>
          <w:bCs/>
          <w:sz w:val="28"/>
          <w:szCs w:val="28"/>
          <w:bdr w:val="none" w:sz="0" w:space="0" w:color="auto" w:frame="1"/>
          <w:shd w:val="clear" w:color="auto" w:fill="FFFFFF"/>
        </w:rPr>
        <w:t>ВСТУПНЕ СЛОВО</w:t>
      </w:r>
    </w:p>
    <w:p w:rsidR="00623719" w:rsidRPr="00E845B7" w:rsidRDefault="00F23776" w:rsidP="00E845B7">
      <w:pPr>
        <w:spacing w:after="0" w:line="276" w:lineRule="auto"/>
        <w:textAlignment w:val="baseline"/>
        <w:rPr>
          <w:rFonts w:ascii="Times New Roman" w:eastAsia="Times New Roman" w:hAnsi="Times New Roman" w:cs="Times New Roman"/>
          <w:iCs/>
          <w:sz w:val="28"/>
          <w:szCs w:val="28"/>
          <w:bdr w:val="none" w:sz="0" w:space="0" w:color="auto" w:frame="1"/>
          <w:lang w:eastAsia="uk-UA"/>
        </w:rPr>
      </w:pPr>
      <w:r w:rsidRPr="00E845B7">
        <w:rPr>
          <w:rFonts w:ascii="Times New Roman" w:eastAsia="Times New Roman" w:hAnsi="Times New Roman" w:cs="Times New Roman"/>
          <w:b/>
          <w:bCs/>
          <w:iCs/>
          <w:sz w:val="28"/>
          <w:szCs w:val="28"/>
          <w:bdr w:val="none" w:sz="0" w:space="0" w:color="auto" w:frame="1"/>
          <w:lang w:eastAsia="uk-UA"/>
        </w:rPr>
        <w:t>Мета:</w:t>
      </w:r>
      <w:r w:rsidRPr="00E845B7">
        <w:rPr>
          <w:rFonts w:ascii="Times New Roman" w:eastAsia="Times New Roman" w:hAnsi="Times New Roman" w:cs="Times New Roman"/>
          <w:iCs/>
          <w:sz w:val="28"/>
          <w:szCs w:val="28"/>
          <w:bdr w:val="none" w:sz="0" w:space="0" w:color="auto" w:frame="1"/>
          <w:lang w:eastAsia="uk-UA"/>
        </w:rPr>
        <w:t> ознайомлення учасників</w:t>
      </w:r>
      <w:r w:rsidR="00385DD3">
        <w:rPr>
          <w:rFonts w:ascii="Times New Roman" w:eastAsia="Times New Roman" w:hAnsi="Times New Roman" w:cs="Times New Roman"/>
          <w:iCs/>
          <w:sz w:val="28"/>
          <w:szCs w:val="28"/>
          <w:bdr w:val="none" w:sz="0" w:space="0" w:color="auto" w:frame="1"/>
          <w:lang w:eastAsia="uk-UA"/>
        </w:rPr>
        <w:t xml:space="preserve"> з метою </w:t>
      </w:r>
      <w:proofErr w:type="spellStart"/>
      <w:r w:rsidR="00385DD3">
        <w:rPr>
          <w:rFonts w:ascii="Times New Roman" w:eastAsia="Times New Roman" w:hAnsi="Times New Roman" w:cs="Times New Roman"/>
          <w:iCs/>
          <w:sz w:val="28"/>
          <w:szCs w:val="28"/>
          <w:bdr w:val="none" w:sz="0" w:space="0" w:color="auto" w:frame="1"/>
          <w:lang w:eastAsia="uk-UA"/>
        </w:rPr>
        <w:t>тренінгового</w:t>
      </w:r>
      <w:proofErr w:type="spellEnd"/>
      <w:r w:rsidR="00385DD3">
        <w:rPr>
          <w:rFonts w:ascii="Times New Roman" w:eastAsia="Times New Roman" w:hAnsi="Times New Roman" w:cs="Times New Roman"/>
          <w:iCs/>
          <w:sz w:val="28"/>
          <w:szCs w:val="28"/>
          <w:bdr w:val="none" w:sz="0" w:space="0" w:color="auto" w:frame="1"/>
          <w:lang w:eastAsia="uk-UA"/>
        </w:rPr>
        <w:t xml:space="preserve"> заняття; </w:t>
      </w:r>
      <w:r w:rsidRPr="00E845B7">
        <w:rPr>
          <w:rFonts w:ascii="Times New Roman" w:eastAsia="Times New Roman" w:hAnsi="Times New Roman" w:cs="Times New Roman"/>
          <w:iCs/>
          <w:sz w:val="28"/>
          <w:szCs w:val="28"/>
          <w:bdr w:val="none" w:sz="0" w:space="0" w:color="auto" w:frame="1"/>
          <w:lang w:eastAsia="uk-UA"/>
        </w:rPr>
        <w:t>формування мотивації учасників до спільної діяльності.</w:t>
      </w:r>
    </w:p>
    <w:p w:rsidR="00E845B7" w:rsidRDefault="00E845B7" w:rsidP="00623719">
      <w:pPr>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bdr w:val="none" w:sz="0" w:space="0" w:color="auto" w:frame="1"/>
          <w:lang w:eastAsia="uk-UA"/>
        </w:rPr>
        <w:t xml:space="preserve">  </w:t>
      </w:r>
      <w:r w:rsidR="00F23776" w:rsidRPr="00E845B7">
        <w:rPr>
          <w:rFonts w:ascii="Times New Roman" w:eastAsia="Times New Roman" w:hAnsi="Times New Roman" w:cs="Times New Roman"/>
          <w:sz w:val="28"/>
          <w:szCs w:val="28"/>
          <w:bdr w:val="none" w:sz="0" w:space="0" w:color="auto" w:frame="1"/>
          <w:lang w:eastAsia="uk-UA"/>
        </w:rPr>
        <w:t>Доброго дня, шановні учні!</w:t>
      </w:r>
      <w:r>
        <w:rPr>
          <w:rFonts w:ascii="Times New Roman" w:eastAsia="Times New Roman" w:hAnsi="Times New Roman" w:cs="Times New Roman"/>
          <w:sz w:val="28"/>
          <w:szCs w:val="28"/>
          <w:lang w:eastAsia="uk-UA"/>
        </w:rPr>
        <w:t xml:space="preserve"> </w:t>
      </w:r>
    </w:p>
    <w:p w:rsidR="00F23776" w:rsidRPr="00E845B7" w:rsidRDefault="00623719" w:rsidP="00623719">
      <w:pPr>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8557D8" w:rsidRPr="00E845B7">
        <w:rPr>
          <w:rFonts w:ascii="Times New Roman" w:eastAsia="Times New Roman" w:hAnsi="Times New Roman" w:cs="Times New Roman"/>
          <w:sz w:val="28"/>
          <w:szCs w:val="28"/>
          <w:lang w:eastAsia="uk-UA"/>
        </w:rPr>
        <w:t>Сьогодні  на  нашому  занятті  ми  поговоримо  про  наше  з  вами  </w:t>
      </w:r>
      <w:r w:rsidR="008557D8" w:rsidRPr="00E845B7">
        <w:rPr>
          <w:rFonts w:ascii="Times New Roman" w:hAnsi="Times New Roman" w:cs="Times New Roman"/>
          <w:sz w:val="28"/>
          <w:szCs w:val="28"/>
        </w:rPr>
        <w:t>здоров’я, а саме про здоров’я психічне</w:t>
      </w:r>
      <w:r w:rsidR="008557D8" w:rsidRPr="00E845B7">
        <w:rPr>
          <w:rFonts w:ascii="Times New Roman" w:eastAsia="Times New Roman" w:hAnsi="Times New Roman" w:cs="Times New Roman"/>
          <w:sz w:val="28"/>
          <w:szCs w:val="28"/>
          <w:lang w:eastAsia="uk-UA"/>
        </w:rPr>
        <w:t xml:space="preserve">. </w:t>
      </w:r>
      <w:r w:rsidR="00F23776" w:rsidRPr="00E845B7">
        <w:rPr>
          <w:rFonts w:ascii="Times New Roman" w:eastAsia="Times New Roman" w:hAnsi="Times New Roman" w:cs="Times New Roman"/>
          <w:sz w:val="28"/>
          <w:szCs w:val="28"/>
          <w:bdr w:val="none" w:sz="0" w:space="0" w:color="auto" w:frame="1"/>
          <w:lang w:eastAsia="uk-UA"/>
        </w:rPr>
        <w:t xml:space="preserve">Адже збереження й зміцнення психічного здоров'я – в наш час найактуальніша проблема. </w:t>
      </w:r>
      <w:r w:rsidR="00F23776" w:rsidRPr="00E845B7">
        <w:rPr>
          <w:rFonts w:ascii="Times New Roman" w:eastAsia="Times New Roman" w:hAnsi="Times New Roman" w:cs="Times New Roman"/>
          <w:iCs/>
          <w:sz w:val="28"/>
          <w:szCs w:val="28"/>
          <w:bdr w:val="none" w:sz="0" w:space="0" w:color="auto" w:frame="1"/>
          <w:lang w:eastAsia="uk-UA"/>
        </w:rPr>
        <w:t>Увага до власного здоров'я, здатність забезпечити індивідуальну профілактику захворювань, свідома орієнтація на здоров'я – все це є показником загальної культури людини.</w:t>
      </w:r>
    </w:p>
    <w:p w:rsidR="008557D8" w:rsidRPr="00E845B7" w:rsidRDefault="00623719" w:rsidP="00E845B7">
      <w:pPr>
        <w:spacing w:after="0" w:line="276" w:lineRule="auto"/>
        <w:textAlignment w:val="baseline"/>
        <w:rPr>
          <w:rFonts w:ascii="Times New Roman" w:hAnsi="Times New Roman" w:cs="Times New Roman"/>
          <w:iCs/>
          <w:sz w:val="28"/>
          <w:szCs w:val="28"/>
          <w:bdr w:val="none" w:sz="0" w:space="0" w:color="auto" w:frame="1"/>
          <w:shd w:val="clear" w:color="auto" w:fill="FFFFFF"/>
        </w:rPr>
      </w:pPr>
      <w:r>
        <w:rPr>
          <w:rFonts w:ascii="Times New Roman" w:hAnsi="Times New Roman" w:cs="Times New Roman"/>
          <w:iCs/>
          <w:sz w:val="28"/>
          <w:szCs w:val="28"/>
          <w:bdr w:val="none" w:sz="0" w:space="0" w:color="auto" w:frame="1"/>
          <w:shd w:val="clear" w:color="auto" w:fill="FFFFFF"/>
        </w:rPr>
        <w:t xml:space="preserve">  </w:t>
      </w:r>
      <w:r w:rsidR="008557D8" w:rsidRPr="00E845B7">
        <w:rPr>
          <w:rFonts w:ascii="Times New Roman" w:hAnsi="Times New Roman" w:cs="Times New Roman"/>
          <w:iCs/>
          <w:sz w:val="28"/>
          <w:szCs w:val="28"/>
          <w:bdr w:val="none" w:sz="0" w:space="0" w:color="auto" w:frame="1"/>
          <w:shd w:val="clear" w:color="auto" w:fill="FFFFFF"/>
        </w:rPr>
        <w:t>«Людина – найдосконаліше творіння природи. Відомо, що головна мета її життя – щастя. Але до нього веде лише одна дорога – міцне здоров‘я, без якого не може бути справжнього і повного щастя»</w:t>
      </w:r>
      <w:r w:rsidR="00033F89" w:rsidRPr="00E845B7">
        <w:rPr>
          <w:rFonts w:ascii="Times New Roman" w:hAnsi="Times New Roman" w:cs="Times New Roman"/>
          <w:iCs/>
          <w:sz w:val="28"/>
          <w:szCs w:val="28"/>
          <w:bdr w:val="none" w:sz="0" w:space="0" w:color="auto" w:frame="1"/>
          <w:shd w:val="clear" w:color="auto" w:fill="FFFFFF"/>
        </w:rPr>
        <w:t>.</w:t>
      </w:r>
    </w:p>
    <w:p w:rsidR="008557D8" w:rsidRPr="00E845B7" w:rsidRDefault="00623719" w:rsidP="00E845B7">
      <w:pPr>
        <w:spacing w:after="0" w:line="276" w:lineRule="auto"/>
        <w:textAlignment w:val="baseline"/>
        <w:rPr>
          <w:rFonts w:ascii="Times New Roman" w:eastAsia="Times New Roman" w:hAnsi="Times New Roman" w:cs="Times New Roman"/>
          <w:sz w:val="28"/>
          <w:szCs w:val="28"/>
          <w:lang w:eastAsia="uk-UA"/>
        </w:rPr>
      </w:pPr>
      <w:r>
        <w:rPr>
          <w:rFonts w:ascii="Times New Roman" w:hAnsi="Times New Roman" w:cs="Times New Roman"/>
          <w:sz w:val="28"/>
          <w:szCs w:val="28"/>
          <w:shd w:val="clear" w:color="auto" w:fill="FFFFFF"/>
        </w:rPr>
        <w:t xml:space="preserve">  </w:t>
      </w:r>
      <w:r w:rsidR="008557D8" w:rsidRPr="00E845B7">
        <w:rPr>
          <w:rFonts w:ascii="Times New Roman" w:hAnsi="Times New Roman" w:cs="Times New Roman"/>
          <w:sz w:val="28"/>
          <w:szCs w:val="28"/>
          <w:shd w:val="clear" w:color="auto" w:fill="FFFFFF"/>
        </w:rPr>
        <w:t xml:space="preserve"> Перш ніж розпочати нашу роботу, пропоную всім привітатися і познайомитися надзвичайно цікавим чином.</w:t>
      </w:r>
    </w:p>
    <w:p w:rsidR="00F23776" w:rsidRPr="00E845B7" w:rsidRDefault="000D15F7" w:rsidP="000D15F7">
      <w:pPr>
        <w:spacing w:after="0" w:line="276" w:lineRule="auto"/>
        <w:jc w:val="both"/>
        <w:rPr>
          <w:rFonts w:ascii="Times New Roman" w:eastAsia="Times New Roman" w:hAnsi="Times New Roman" w:cs="Times New Roman"/>
          <w:i/>
          <w:iCs/>
          <w:sz w:val="28"/>
          <w:szCs w:val="28"/>
          <w:lang w:eastAsia="uk-UA"/>
        </w:rPr>
      </w:pPr>
      <w:r>
        <w:rPr>
          <w:rFonts w:ascii="Times New Roman" w:hAnsi="Times New Roman" w:cs="Times New Roman"/>
          <w:b/>
          <w:bCs/>
          <w:sz w:val="28"/>
          <w:szCs w:val="28"/>
          <w:bdr w:val="none" w:sz="0" w:space="0" w:color="auto" w:frame="1"/>
          <w:shd w:val="clear" w:color="auto" w:fill="FFFFFF"/>
        </w:rPr>
        <w:t xml:space="preserve">ІІ. </w:t>
      </w:r>
      <w:r w:rsidR="008557D8" w:rsidRPr="00E845B7">
        <w:rPr>
          <w:rFonts w:ascii="Times New Roman" w:hAnsi="Times New Roman" w:cs="Times New Roman"/>
          <w:b/>
          <w:bCs/>
          <w:sz w:val="28"/>
          <w:szCs w:val="28"/>
          <w:bdr w:val="none" w:sz="0" w:space="0" w:color="auto" w:frame="1"/>
          <w:shd w:val="clear" w:color="auto" w:fill="FFFFFF"/>
        </w:rPr>
        <w:t>ОРГАНІЗАЦІЙНИЙ МОМЕНТ</w:t>
      </w:r>
    </w:p>
    <w:p w:rsidR="00AC6812" w:rsidRPr="00623719" w:rsidRDefault="00AC6812" w:rsidP="000D15F7">
      <w:pPr>
        <w:pStyle w:val="a3"/>
        <w:spacing w:after="0" w:line="276" w:lineRule="auto"/>
        <w:ind w:left="0"/>
        <w:jc w:val="both"/>
        <w:rPr>
          <w:rFonts w:ascii="Times New Roman" w:eastAsia="Times New Roman" w:hAnsi="Times New Roman" w:cs="Times New Roman"/>
          <w:b/>
          <w:iCs/>
          <w:sz w:val="28"/>
          <w:szCs w:val="28"/>
          <w:lang w:eastAsia="uk-UA"/>
        </w:rPr>
      </w:pPr>
      <w:r w:rsidRPr="00623719">
        <w:rPr>
          <w:rFonts w:ascii="Times New Roman" w:eastAsia="Times New Roman" w:hAnsi="Times New Roman" w:cs="Times New Roman"/>
          <w:b/>
          <w:iCs/>
          <w:sz w:val="28"/>
          <w:szCs w:val="28"/>
          <w:lang w:eastAsia="uk-UA"/>
        </w:rPr>
        <w:t>«Привітання»</w:t>
      </w:r>
    </w:p>
    <w:p w:rsidR="00623719" w:rsidRPr="007F3BC6" w:rsidRDefault="008557D8" w:rsidP="00E845B7">
      <w:pPr>
        <w:spacing w:after="0" w:line="276" w:lineRule="auto"/>
        <w:jc w:val="both"/>
        <w:rPr>
          <w:rFonts w:ascii="Times New Roman" w:hAnsi="Times New Roman" w:cs="Times New Roman"/>
          <w:b/>
          <w:sz w:val="28"/>
          <w:szCs w:val="28"/>
        </w:rPr>
      </w:pPr>
      <w:r w:rsidRPr="00623719">
        <w:rPr>
          <w:rFonts w:ascii="Times New Roman" w:hAnsi="Times New Roman" w:cs="Times New Roman"/>
          <w:b/>
          <w:sz w:val="28"/>
          <w:szCs w:val="28"/>
        </w:rPr>
        <w:t xml:space="preserve">Мета: </w:t>
      </w:r>
      <w:r w:rsidRPr="00623719">
        <w:rPr>
          <w:rFonts w:ascii="Times New Roman" w:hAnsi="Times New Roman" w:cs="Times New Roman"/>
          <w:iCs/>
          <w:sz w:val="28"/>
          <w:szCs w:val="28"/>
          <w:bdr w:val="none" w:sz="0" w:space="0" w:color="auto" w:frame="1"/>
          <w:shd w:val="clear" w:color="auto" w:fill="FFFFFF"/>
        </w:rPr>
        <w:t>налагодження контакту, позитивні емоції, підготовка до взаємодії.</w:t>
      </w:r>
    </w:p>
    <w:p w:rsidR="00AC6812" w:rsidRPr="00623719" w:rsidRDefault="00E94263" w:rsidP="00E845B7">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9C2BA2" w:rsidRPr="00623719">
        <w:rPr>
          <w:rFonts w:ascii="Times New Roman" w:eastAsia="Times New Roman" w:hAnsi="Times New Roman" w:cs="Times New Roman"/>
          <w:sz w:val="28"/>
          <w:szCs w:val="28"/>
          <w:lang w:eastAsia="uk-UA"/>
        </w:rPr>
        <w:t xml:space="preserve">Психолог </w:t>
      </w:r>
      <w:r w:rsidR="00AC6812" w:rsidRPr="00623719">
        <w:rPr>
          <w:rFonts w:ascii="Times New Roman" w:eastAsia="Times New Roman" w:hAnsi="Times New Roman" w:cs="Times New Roman"/>
          <w:sz w:val="28"/>
          <w:szCs w:val="28"/>
          <w:lang w:eastAsia="uk-UA"/>
        </w:rPr>
        <w:t>розсаджує групу по колу і ділить її на підгрупи по 2-3 людини в кожній. Привітання складається зі слів: ящики,</w:t>
      </w:r>
      <w:r w:rsidR="007F3BC6">
        <w:rPr>
          <w:rFonts w:ascii="Times New Roman" w:eastAsia="Times New Roman" w:hAnsi="Times New Roman" w:cs="Times New Roman"/>
          <w:sz w:val="28"/>
          <w:szCs w:val="28"/>
          <w:lang w:eastAsia="uk-UA"/>
        </w:rPr>
        <w:t xml:space="preserve"> хрящики, сірники, окуляри, пали</w:t>
      </w:r>
      <w:r w:rsidR="00AC6812" w:rsidRPr="00623719">
        <w:rPr>
          <w:rFonts w:ascii="Times New Roman" w:eastAsia="Times New Roman" w:hAnsi="Times New Roman" w:cs="Times New Roman"/>
          <w:sz w:val="28"/>
          <w:szCs w:val="28"/>
          <w:lang w:eastAsia="uk-UA"/>
        </w:rPr>
        <w:t>чка. Привітання вимовляється всіма учасниками одночасно, але кожна з груп вимовляє тільки своє слово. Привітання не викрикують, а вимовляється на одному диханні, всі слова вимовляються ясно. У результаті повинно вийти щось схоже на «Апчхи». Повторюється 2-3 рази.</w:t>
      </w:r>
    </w:p>
    <w:p w:rsidR="00F23776" w:rsidRPr="00623719" w:rsidRDefault="00F23776" w:rsidP="00E845B7">
      <w:pPr>
        <w:spacing w:after="0" w:line="276" w:lineRule="auto"/>
        <w:ind w:firstLine="709"/>
        <w:jc w:val="both"/>
        <w:rPr>
          <w:rFonts w:ascii="Times New Roman" w:hAnsi="Times New Roman" w:cs="Times New Roman"/>
          <w:b/>
          <w:bCs/>
          <w:sz w:val="28"/>
          <w:szCs w:val="28"/>
          <w:bdr w:val="none" w:sz="0" w:space="0" w:color="auto" w:frame="1"/>
          <w:shd w:val="clear" w:color="auto" w:fill="FFFFFF"/>
        </w:rPr>
      </w:pPr>
    </w:p>
    <w:p w:rsidR="002832B6" w:rsidRPr="00623719" w:rsidRDefault="00AC281E" w:rsidP="00E845B7">
      <w:pPr>
        <w:spacing w:after="0" w:line="276" w:lineRule="auto"/>
        <w:rPr>
          <w:rFonts w:ascii="Times New Roman" w:eastAsia="Times New Roman" w:hAnsi="Times New Roman" w:cs="Times New Roman"/>
          <w:b/>
          <w:sz w:val="28"/>
          <w:szCs w:val="28"/>
          <w:lang w:eastAsia="uk-UA"/>
        </w:rPr>
      </w:pPr>
      <w:r w:rsidRPr="00623719">
        <w:rPr>
          <w:rFonts w:ascii="Times New Roman" w:eastAsia="Times New Roman" w:hAnsi="Times New Roman" w:cs="Times New Roman"/>
          <w:b/>
          <w:iCs/>
          <w:sz w:val="28"/>
          <w:szCs w:val="28"/>
          <w:lang w:eastAsia="uk-UA"/>
        </w:rPr>
        <w:t>Знайомство «</w:t>
      </w:r>
      <w:r w:rsidR="002832B6" w:rsidRPr="00623719">
        <w:rPr>
          <w:rFonts w:ascii="Times New Roman" w:eastAsia="Times New Roman" w:hAnsi="Times New Roman" w:cs="Times New Roman"/>
          <w:b/>
          <w:sz w:val="28"/>
          <w:szCs w:val="28"/>
          <w:lang w:eastAsia="uk-UA"/>
        </w:rPr>
        <w:t>Ім’я + епітет</w:t>
      </w:r>
      <w:r w:rsidRPr="00623719">
        <w:rPr>
          <w:rFonts w:ascii="Times New Roman" w:eastAsia="Times New Roman" w:hAnsi="Times New Roman" w:cs="Times New Roman"/>
          <w:b/>
          <w:sz w:val="28"/>
          <w:szCs w:val="28"/>
          <w:lang w:eastAsia="uk-UA"/>
        </w:rPr>
        <w:t>»</w:t>
      </w:r>
    </w:p>
    <w:p w:rsidR="008557D8" w:rsidRPr="00623719" w:rsidRDefault="008557D8" w:rsidP="00E845B7">
      <w:pPr>
        <w:spacing w:after="0" w:line="276" w:lineRule="auto"/>
        <w:rPr>
          <w:rFonts w:ascii="Times New Roman" w:eastAsia="Times New Roman" w:hAnsi="Times New Roman" w:cs="Times New Roman"/>
          <w:b/>
          <w:sz w:val="28"/>
          <w:szCs w:val="28"/>
          <w:lang w:eastAsia="uk-UA"/>
        </w:rPr>
      </w:pPr>
      <w:r w:rsidRPr="00623719">
        <w:rPr>
          <w:rFonts w:ascii="Times New Roman" w:hAnsi="Times New Roman" w:cs="Times New Roman"/>
          <w:b/>
          <w:bCs/>
          <w:iCs/>
          <w:sz w:val="28"/>
          <w:szCs w:val="28"/>
          <w:bdr w:val="none" w:sz="0" w:space="0" w:color="auto" w:frame="1"/>
          <w:shd w:val="clear" w:color="auto" w:fill="FFFFFF"/>
        </w:rPr>
        <w:t>Мета:</w:t>
      </w:r>
      <w:r w:rsidRPr="00623719">
        <w:rPr>
          <w:rFonts w:ascii="Times New Roman" w:hAnsi="Times New Roman" w:cs="Times New Roman"/>
          <w:sz w:val="28"/>
          <w:szCs w:val="28"/>
          <w:bdr w:val="none" w:sz="0" w:space="0" w:color="auto" w:frame="1"/>
          <w:shd w:val="clear" w:color="auto" w:fill="FFFFFF"/>
        </w:rPr>
        <w:t> </w:t>
      </w:r>
      <w:r w:rsidRPr="00623719">
        <w:rPr>
          <w:rFonts w:ascii="Times New Roman" w:hAnsi="Times New Roman" w:cs="Times New Roman"/>
          <w:iCs/>
          <w:sz w:val="28"/>
          <w:szCs w:val="28"/>
          <w:bdr w:val="none" w:sz="0" w:space="0" w:color="auto" w:frame="1"/>
          <w:shd w:val="clear" w:color="auto" w:fill="FFFFFF"/>
        </w:rPr>
        <w:t xml:space="preserve">знайомство учасників один з одним у легкій ігровій формі; зняття напруги, створення відповідної атмосфери і настрою; надання учасникам </w:t>
      </w:r>
      <w:r w:rsidRPr="00623719">
        <w:rPr>
          <w:rFonts w:ascii="Times New Roman" w:hAnsi="Times New Roman" w:cs="Times New Roman"/>
          <w:iCs/>
          <w:sz w:val="28"/>
          <w:szCs w:val="28"/>
          <w:bdr w:val="none" w:sz="0" w:space="0" w:color="auto" w:frame="1"/>
          <w:shd w:val="clear" w:color="auto" w:fill="FFFFFF"/>
        </w:rPr>
        <w:lastRenderedPageBreak/>
        <w:t>можливості для позитивного саморозкриття, пошуку, представлення і усв</w:t>
      </w:r>
      <w:r w:rsidR="00623719">
        <w:rPr>
          <w:rFonts w:ascii="Times New Roman" w:hAnsi="Times New Roman" w:cs="Times New Roman"/>
          <w:iCs/>
          <w:sz w:val="28"/>
          <w:szCs w:val="28"/>
          <w:bdr w:val="none" w:sz="0" w:space="0" w:color="auto" w:frame="1"/>
          <w:shd w:val="clear" w:color="auto" w:fill="FFFFFF"/>
        </w:rPr>
        <w:t>ідомлення своїх сильних якостей</w:t>
      </w:r>
      <w:r w:rsidRPr="00623719">
        <w:rPr>
          <w:rFonts w:ascii="Times New Roman" w:hAnsi="Times New Roman" w:cs="Times New Roman"/>
          <w:iCs/>
          <w:sz w:val="28"/>
          <w:szCs w:val="28"/>
          <w:bdr w:val="none" w:sz="0" w:space="0" w:color="auto" w:frame="1"/>
          <w:shd w:val="clear" w:color="auto" w:fill="FFFFFF"/>
        </w:rPr>
        <w:t>.</w:t>
      </w:r>
    </w:p>
    <w:p w:rsidR="002832B6" w:rsidRPr="00623719" w:rsidRDefault="00E94263" w:rsidP="00E845B7">
      <w:pPr>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2832B6" w:rsidRPr="00623719">
        <w:rPr>
          <w:rFonts w:ascii="Times New Roman" w:eastAsia="Times New Roman" w:hAnsi="Times New Roman" w:cs="Times New Roman"/>
          <w:sz w:val="28"/>
          <w:szCs w:val="28"/>
          <w:lang w:eastAsia="uk-UA"/>
        </w:rPr>
        <w:t>Учасники по черзі називають своє ім’я та епітет, який їх характеризує. Наприклад: Олена — активна, Вікторія — упевнена тощо.</w:t>
      </w:r>
    </w:p>
    <w:p w:rsidR="005871A3" w:rsidRPr="00623719" w:rsidRDefault="005871A3" w:rsidP="00E845B7">
      <w:pPr>
        <w:spacing w:after="0" w:line="276" w:lineRule="auto"/>
        <w:rPr>
          <w:rFonts w:ascii="Times New Roman" w:eastAsia="Times New Roman" w:hAnsi="Times New Roman" w:cs="Times New Roman"/>
          <w:sz w:val="28"/>
          <w:szCs w:val="28"/>
          <w:lang w:eastAsia="uk-UA"/>
        </w:rPr>
      </w:pPr>
    </w:p>
    <w:p w:rsidR="005871A3" w:rsidRPr="00623719" w:rsidRDefault="00E908F7" w:rsidP="00E845B7">
      <w:pPr>
        <w:spacing w:after="0" w:line="276" w:lineRule="auto"/>
        <w:rPr>
          <w:rFonts w:ascii="Times New Roman" w:hAnsi="Times New Roman" w:cs="Times New Roman"/>
          <w:b/>
          <w:sz w:val="28"/>
          <w:szCs w:val="28"/>
        </w:rPr>
      </w:pPr>
      <w:r w:rsidRPr="00623719">
        <w:rPr>
          <w:rFonts w:ascii="Times New Roman" w:hAnsi="Times New Roman" w:cs="Times New Roman"/>
          <w:b/>
          <w:sz w:val="28"/>
          <w:szCs w:val="28"/>
        </w:rPr>
        <w:t xml:space="preserve">Правила роботи.  </w:t>
      </w:r>
    </w:p>
    <w:p w:rsidR="00623719" w:rsidRPr="00623719" w:rsidRDefault="00033F89" w:rsidP="00E845B7">
      <w:pPr>
        <w:spacing w:after="0" w:line="276" w:lineRule="auto"/>
        <w:rPr>
          <w:rFonts w:ascii="Times New Roman" w:hAnsi="Times New Roman" w:cs="Times New Roman"/>
          <w:iCs/>
          <w:sz w:val="28"/>
          <w:szCs w:val="28"/>
          <w:bdr w:val="none" w:sz="0" w:space="0" w:color="auto" w:frame="1"/>
          <w:shd w:val="clear" w:color="auto" w:fill="FFFFFF"/>
        </w:rPr>
      </w:pPr>
      <w:r w:rsidRPr="00623719">
        <w:rPr>
          <w:rFonts w:ascii="Times New Roman" w:hAnsi="Times New Roman" w:cs="Times New Roman"/>
          <w:b/>
          <w:bCs/>
          <w:iCs/>
          <w:sz w:val="28"/>
          <w:szCs w:val="28"/>
          <w:bdr w:val="none" w:sz="0" w:space="0" w:color="auto" w:frame="1"/>
          <w:shd w:val="clear" w:color="auto" w:fill="FFFFFF"/>
        </w:rPr>
        <w:t>Мета:</w:t>
      </w:r>
      <w:r w:rsidRPr="00623719">
        <w:rPr>
          <w:rFonts w:ascii="Times New Roman" w:hAnsi="Times New Roman" w:cs="Times New Roman"/>
          <w:sz w:val="28"/>
          <w:szCs w:val="28"/>
          <w:bdr w:val="none" w:sz="0" w:space="0" w:color="auto" w:frame="1"/>
          <w:shd w:val="clear" w:color="auto" w:fill="FFFFFF"/>
        </w:rPr>
        <w:t> </w:t>
      </w:r>
      <w:r w:rsidRPr="00623719">
        <w:rPr>
          <w:rFonts w:ascii="Times New Roman" w:hAnsi="Times New Roman" w:cs="Times New Roman"/>
          <w:iCs/>
          <w:sz w:val="28"/>
          <w:szCs w:val="28"/>
          <w:bdr w:val="none" w:sz="0" w:space="0" w:color="auto" w:frame="1"/>
          <w:shd w:val="clear" w:color="auto" w:fill="FFFFFF"/>
        </w:rPr>
        <w:t>акцентування уваги учасників на прийнятті та дотриманні правил роботи на занятті; формування навичок співпраці, доброзичливої атмосфери.</w:t>
      </w:r>
    </w:p>
    <w:p w:rsidR="00033F89" w:rsidRPr="00623719" w:rsidRDefault="00623719" w:rsidP="00E845B7">
      <w:pPr>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33F89" w:rsidRPr="00623719">
        <w:rPr>
          <w:rFonts w:ascii="Times New Roman" w:eastAsia="Times New Roman" w:hAnsi="Times New Roman" w:cs="Times New Roman"/>
          <w:sz w:val="28"/>
          <w:szCs w:val="28"/>
          <w:lang w:eastAsia="uk-UA"/>
        </w:rPr>
        <w:t xml:space="preserve">Перш чим ми </w:t>
      </w:r>
      <w:proofErr w:type="spellStart"/>
      <w:r w:rsidR="00033F89" w:rsidRPr="00623719">
        <w:rPr>
          <w:rFonts w:ascii="Times New Roman" w:eastAsia="Times New Roman" w:hAnsi="Times New Roman" w:cs="Times New Roman"/>
          <w:sz w:val="28"/>
          <w:szCs w:val="28"/>
          <w:lang w:eastAsia="uk-UA"/>
        </w:rPr>
        <w:t>розпочнем</w:t>
      </w:r>
      <w:proofErr w:type="spellEnd"/>
      <w:r w:rsidR="00033F89" w:rsidRPr="00623719">
        <w:rPr>
          <w:rFonts w:ascii="Times New Roman" w:eastAsia="Times New Roman" w:hAnsi="Times New Roman" w:cs="Times New Roman"/>
          <w:sz w:val="28"/>
          <w:szCs w:val="28"/>
          <w:lang w:eastAsia="uk-UA"/>
        </w:rPr>
        <w:t xml:space="preserve"> роботу, нам потрібно прийняти правила роботи під час тренінгу, я пропоную такі:</w:t>
      </w:r>
    </w:p>
    <w:p w:rsidR="005871A3" w:rsidRPr="00623719" w:rsidRDefault="005871A3" w:rsidP="00E845B7">
      <w:pPr>
        <w:spacing w:after="0" w:line="276" w:lineRule="auto"/>
        <w:rPr>
          <w:rFonts w:ascii="Times New Roman" w:hAnsi="Times New Roman" w:cs="Times New Roman"/>
          <w:sz w:val="28"/>
          <w:szCs w:val="28"/>
        </w:rPr>
      </w:pPr>
      <w:r w:rsidRPr="00623719">
        <w:rPr>
          <w:rFonts w:ascii="Cambria Math" w:hAnsi="Cambria Math" w:cs="Cambria Math"/>
          <w:sz w:val="28"/>
          <w:szCs w:val="28"/>
        </w:rPr>
        <w:t>‐</w:t>
      </w:r>
      <w:r w:rsidRPr="00623719">
        <w:rPr>
          <w:rFonts w:ascii="Times New Roman" w:hAnsi="Times New Roman" w:cs="Times New Roman"/>
          <w:sz w:val="28"/>
          <w:szCs w:val="28"/>
        </w:rPr>
        <w:t xml:space="preserve"> Добровільна участь (право відмовитися від участі в обговоренні якоїсь проблеми);</w:t>
      </w:r>
    </w:p>
    <w:p w:rsidR="005871A3" w:rsidRPr="00623719" w:rsidRDefault="005871A3" w:rsidP="00E845B7">
      <w:pPr>
        <w:spacing w:after="0" w:line="276" w:lineRule="auto"/>
        <w:rPr>
          <w:rFonts w:ascii="Times New Roman" w:hAnsi="Times New Roman" w:cs="Times New Roman"/>
          <w:sz w:val="28"/>
          <w:szCs w:val="28"/>
        </w:rPr>
      </w:pPr>
      <w:r w:rsidRPr="00623719">
        <w:rPr>
          <w:rFonts w:ascii="Times New Roman" w:hAnsi="Times New Roman" w:cs="Times New Roman"/>
          <w:sz w:val="28"/>
          <w:szCs w:val="28"/>
        </w:rPr>
        <w:t>- «</w:t>
      </w:r>
      <w:proofErr w:type="spellStart"/>
      <w:r w:rsidRPr="00623719">
        <w:rPr>
          <w:rFonts w:ascii="Times New Roman" w:hAnsi="Times New Roman" w:cs="Times New Roman"/>
          <w:sz w:val="28"/>
          <w:szCs w:val="28"/>
        </w:rPr>
        <w:t>Стоп»-правило</w:t>
      </w:r>
      <w:proofErr w:type="spellEnd"/>
      <w:r w:rsidRPr="00623719">
        <w:rPr>
          <w:rFonts w:ascii="Times New Roman" w:hAnsi="Times New Roman" w:cs="Times New Roman"/>
          <w:sz w:val="28"/>
          <w:szCs w:val="28"/>
        </w:rPr>
        <w:t xml:space="preserve"> (якщо подальше обговорення неприємне або небезпечне для Вас); </w:t>
      </w:r>
    </w:p>
    <w:p w:rsidR="005871A3" w:rsidRPr="00623719" w:rsidRDefault="005871A3" w:rsidP="00E845B7">
      <w:pPr>
        <w:spacing w:after="0" w:line="276" w:lineRule="auto"/>
        <w:rPr>
          <w:rFonts w:ascii="Times New Roman" w:hAnsi="Times New Roman" w:cs="Times New Roman"/>
          <w:sz w:val="28"/>
          <w:szCs w:val="28"/>
        </w:rPr>
      </w:pPr>
      <w:r w:rsidRPr="00623719">
        <w:rPr>
          <w:rFonts w:ascii="Times New Roman" w:hAnsi="Times New Roman" w:cs="Times New Roman"/>
          <w:sz w:val="28"/>
          <w:szCs w:val="28"/>
        </w:rPr>
        <w:t xml:space="preserve">- Конфіденційність ; </w:t>
      </w:r>
    </w:p>
    <w:p w:rsidR="005871A3" w:rsidRPr="00623719" w:rsidRDefault="005871A3" w:rsidP="00E845B7">
      <w:pPr>
        <w:spacing w:after="0" w:line="276" w:lineRule="auto"/>
        <w:rPr>
          <w:rFonts w:ascii="Times New Roman" w:hAnsi="Times New Roman" w:cs="Times New Roman"/>
          <w:sz w:val="28"/>
          <w:szCs w:val="28"/>
        </w:rPr>
      </w:pPr>
      <w:r w:rsidRPr="00623719">
        <w:rPr>
          <w:rFonts w:ascii="Times New Roman" w:hAnsi="Times New Roman" w:cs="Times New Roman"/>
          <w:sz w:val="28"/>
          <w:szCs w:val="28"/>
        </w:rPr>
        <w:t xml:space="preserve">- «Я» - звернення (говорити від себе); </w:t>
      </w:r>
    </w:p>
    <w:p w:rsidR="005871A3" w:rsidRPr="00623719" w:rsidRDefault="005871A3" w:rsidP="00E845B7">
      <w:pPr>
        <w:spacing w:after="0" w:line="276" w:lineRule="auto"/>
        <w:rPr>
          <w:rFonts w:ascii="Times New Roman" w:hAnsi="Times New Roman" w:cs="Times New Roman"/>
          <w:sz w:val="28"/>
          <w:szCs w:val="28"/>
        </w:rPr>
      </w:pPr>
      <w:r w:rsidRPr="00623719">
        <w:rPr>
          <w:rFonts w:ascii="Times New Roman" w:hAnsi="Times New Roman" w:cs="Times New Roman"/>
          <w:sz w:val="28"/>
          <w:szCs w:val="28"/>
        </w:rPr>
        <w:t xml:space="preserve">- «Піднята рука» (не перебивати, говорити по черзі); </w:t>
      </w:r>
    </w:p>
    <w:p w:rsidR="005871A3" w:rsidRPr="00623719" w:rsidRDefault="005871A3" w:rsidP="00E845B7">
      <w:pPr>
        <w:spacing w:after="0" w:line="276" w:lineRule="auto"/>
        <w:rPr>
          <w:rFonts w:ascii="Times New Roman" w:hAnsi="Times New Roman" w:cs="Times New Roman"/>
          <w:sz w:val="28"/>
          <w:szCs w:val="28"/>
        </w:rPr>
      </w:pPr>
      <w:r w:rsidRPr="00623719">
        <w:rPr>
          <w:rFonts w:ascii="Times New Roman" w:hAnsi="Times New Roman" w:cs="Times New Roman"/>
          <w:sz w:val="28"/>
          <w:szCs w:val="28"/>
        </w:rPr>
        <w:t xml:space="preserve">- «2 хвилини» (на виступ та коментарі учасників); </w:t>
      </w:r>
    </w:p>
    <w:p w:rsidR="005871A3" w:rsidRPr="00623719" w:rsidRDefault="005871A3" w:rsidP="00E845B7">
      <w:pPr>
        <w:spacing w:after="0" w:line="276" w:lineRule="auto"/>
        <w:rPr>
          <w:rFonts w:ascii="Times New Roman" w:hAnsi="Times New Roman" w:cs="Times New Roman"/>
          <w:sz w:val="28"/>
          <w:szCs w:val="28"/>
        </w:rPr>
      </w:pPr>
      <w:r w:rsidRPr="00623719">
        <w:rPr>
          <w:rFonts w:ascii="Times New Roman" w:hAnsi="Times New Roman" w:cs="Times New Roman"/>
          <w:sz w:val="28"/>
          <w:szCs w:val="28"/>
        </w:rPr>
        <w:t xml:space="preserve">- Взаємоповага (поважати один одного та право на власну думку: не оцінювати і не засуджувати); </w:t>
      </w:r>
    </w:p>
    <w:p w:rsidR="005871A3" w:rsidRPr="00623719" w:rsidRDefault="005871A3" w:rsidP="00E845B7">
      <w:pPr>
        <w:spacing w:after="0" w:line="276" w:lineRule="auto"/>
        <w:rPr>
          <w:rFonts w:ascii="Times New Roman" w:eastAsia="Times New Roman" w:hAnsi="Times New Roman" w:cs="Times New Roman"/>
          <w:sz w:val="28"/>
          <w:szCs w:val="28"/>
          <w:lang w:eastAsia="uk-UA"/>
        </w:rPr>
      </w:pPr>
      <w:r w:rsidRPr="00623719">
        <w:rPr>
          <w:rFonts w:ascii="Times New Roman" w:hAnsi="Times New Roman" w:cs="Times New Roman"/>
          <w:sz w:val="28"/>
          <w:szCs w:val="28"/>
        </w:rPr>
        <w:t>- Мобільний без звуку.</w:t>
      </w:r>
    </w:p>
    <w:p w:rsidR="005871A3" w:rsidRPr="00623719" w:rsidRDefault="00623719"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5871A3" w:rsidRPr="00623719">
        <w:rPr>
          <w:rFonts w:ascii="Times New Roman" w:eastAsia="Times New Roman" w:hAnsi="Times New Roman" w:cs="Times New Roman"/>
          <w:sz w:val="28"/>
          <w:szCs w:val="28"/>
          <w:lang w:eastAsia="uk-UA"/>
        </w:rPr>
        <w:t>Чи всі згодні з правилами роботи, можливо хтось бажає додати щось своє.</w:t>
      </w:r>
    </w:p>
    <w:p w:rsidR="008557D8" w:rsidRPr="00623719" w:rsidRDefault="00623719" w:rsidP="00E845B7">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557D8" w:rsidRPr="00623719">
        <w:rPr>
          <w:rFonts w:ascii="Times New Roman" w:hAnsi="Times New Roman" w:cs="Times New Roman"/>
          <w:sz w:val="28"/>
          <w:szCs w:val="28"/>
        </w:rPr>
        <w:t>Ви, мабуть, не раз чули це словосполучення «психічне здоров’я», що саме ви знаєте про нього, чи розумієте ви що саме мається на увазі. Давайте визначимо завдяки наступним вправам.</w:t>
      </w:r>
    </w:p>
    <w:p w:rsidR="008557D8" w:rsidRPr="00623719" w:rsidRDefault="008557D8" w:rsidP="00E845B7">
      <w:pPr>
        <w:spacing w:after="0" w:line="276" w:lineRule="auto"/>
        <w:jc w:val="both"/>
        <w:rPr>
          <w:rFonts w:ascii="Times New Roman" w:hAnsi="Times New Roman" w:cs="Times New Roman"/>
          <w:b/>
          <w:sz w:val="28"/>
          <w:szCs w:val="28"/>
        </w:rPr>
      </w:pPr>
    </w:p>
    <w:p w:rsidR="003845D9" w:rsidRDefault="00A8721A" w:rsidP="00E845B7">
      <w:pPr>
        <w:spacing w:after="0" w:line="276" w:lineRule="auto"/>
        <w:rPr>
          <w:rFonts w:ascii="Times New Roman" w:hAnsi="Times New Roman" w:cs="Times New Roman"/>
          <w:b/>
          <w:sz w:val="28"/>
          <w:szCs w:val="28"/>
        </w:rPr>
      </w:pPr>
      <w:r w:rsidRPr="00623719">
        <w:rPr>
          <w:rFonts w:ascii="Times New Roman" w:hAnsi="Times New Roman" w:cs="Times New Roman"/>
          <w:b/>
          <w:sz w:val="28"/>
          <w:szCs w:val="28"/>
        </w:rPr>
        <w:t>Вправа «</w:t>
      </w:r>
      <w:r w:rsidR="003845D9">
        <w:rPr>
          <w:rFonts w:ascii="Times New Roman" w:hAnsi="Times New Roman" w:cs="Times New Roman"/>
          <w:b/>
          <w:sz w:val="28"/>
          <w:szCs w:val="28"/>
        </w:rPr>
        <w:t xml:space="preserve">Що я знаю про психічне здоров’я?» </w:t>
      </w:r>
    </w:p>
    <w:p w:rsidR="000D15F7" w:rsidRPr="00623719" w:rsidRDefault="003845D9" w:rsidP="00E845B7">
      <w:pPr>
        <w:spacing w:after="0" w:line="276" w:lineRule="auto"/>
        <w:rPr>
          <w:rFonts w:ascii="Times New Roman" w:hAnsi="Times New Roman" w:cs="Times New Roman"/>
          <w:sz w:val="28"/>
          <w:szCs w:val="28"/>
        </w:rPr>
      </w:pPr>
      <w:r>
        <w:rPr>
          <w:rFonts w:ascii="Times New Roman" w:hAnsi="Times New Roman" w:cs="Times New Roman"/>
          <w:b/>
          <w:sz w:val="28"/>
          <w:szCs w:val="28"/>
        </w:rPr>
        <w:t xml:space="preserve">Мета: </w:t>
      </w:r>
      <w:r w:rsidR="00A8721A" w:rsidRPr="00623719">
        <w:rPr>
          <w:rFonts w:ascii="Times New Roman" w:hAnsi="Times New Roman" w:cs="Times New Roman"/>
          <w:sz w:val="28"/>
          <w:szCs w:val="28"/>
        </w:rPr>
        <w:t>ввести учасників в тему тренінгу, створити безпечний простір для відкритого спілку</w:t>
      </w:r>
      <w:r w:rsidR="00E97232" w:rsidRPr="00623719">
        <w:rPr>
          <w:rFonts w:ascii="Times New Roman" w:hAnsi="Times New Roman" w:cs="Times New Roman"/>
          <w:sz w:val="28"/>
          <w:szCs w:val="28"/>
        </w:rPr>
        <w:t>вання та сприйняття інформації; визначити рівень знань щодо теми заняття, створити основу для більш змістовної роботи.</w:t>
      </w:r>
    </w:p>
    <w:p w:rsidR="00A8721A" w:rsidRPr="00623719" w:rsidRDefault="00A8721A" w:rsidP="00E845B7">
      <w:pPr>
        <w:spacing w:after="0" w:line="276" w:lineRule="auto"/>
        <w:rPr>
          <w:rFonts w:ascii="Times New Roman" w:hAnsi="Times New Roman" w:cs="Times New Roman"/>
          <w:sz w:val="28"/>
          <w:szCs w:val="28"/>
        </w:rPr>
      </w:pPr>
      <w:r w:rsidRPr="00623719">
        <w:rPr>
          <w:rFonts w:ascii="Times New Roman" w:hAnsi="Times New Roman" w:cs="Times New Roman"/>
          <w:sz w:val="28"/>
          <w:szCs w:val="28"/>
        </w:rPr>
        <w:t>1. Психолог запрошує учасників встати, відкласти свої речі та уявити, ніби на підлозі лінійка з позначками від 0 до 10. Далі зачитує твердження та просить учасників переміщатися у просторі вздовж уявної лінійки та зайняти своє місце, відповідно до того, наскільки кожне твердження відповідає їх досвіду та інтересам (0 – не відповідає зовсім, 10 – повністю відповідає). «Мені цікава тема психічного здоров’я», «Я глибоко знайомий з темою психічного здоров’я», «Я хочу дізнатися більше про психічне здоров’я».</w:t>
      </w:r>
    </w:p>
    <w:p w:rsidR="002832B6" w:rsidRPr="00623719" w:rsidRDefault="00A8721A" w:rsidP="00E845B7">
      <w:pPr>
        <w:spacing w:after="0" w:line="276" w:lineRule="auto"/>
        <w:rPr>
          <w:rFonts w:ascii="Times New Roman" w:hAnsi="Times New Roman" w:cs="Times New Roman"/>
          <w:sz w:val="28"/>
          <w:szCs w:val="28"/>
        </w:rPr>
      </w:pPr>
      <w:r w:rsidRPr="00623719">
        <w:rPr>
          <w:rFonts w:ascii="Times New Roman" w:hAnsi="Times New Roman" w:cs="Times New Roman"/>
          <w:sz w:val="28"/>
          <w:szCs w:val="28"/>
        </w:rPr>
        <w:t xml:space="preserve">2. Після завершення руху уявною лінійкою психолог просить учасників </w:t>
      </w:r>
      <w:proofErr w:type="spellStart"/>
      <w:r w:rsidRPr="00623719">
        <w:rPr>
          <w:rFonts w:ascii="Times New Roman" w:hAnsi="Times New Roman" w:cs="Times New Roman"/>
          <w:sz w:val="28"/>
          <w:szCs w:val="28"/>
        </w:rPr>
        <w:t>піділитися</w:t>
      </w:r>
      <w:proofErr w:type="spellEnd"/>
      <w:r w:rsidRPr="00623719">
        <w:rPr>
          <w:rFonts w:ascii="Times New Roman" w:hAnsi="Times New Roman" w:cs="Times New Roman"/>
          <w:sz w:val="28"/>
          <w:szCs w:val="28"/>
        </w:rPr>
        <w:t xml:space="preserve"> враженнями та коротко сказати про свої </w:t>
      </w:r>
      <w:r w:rsidRPr="000D15F7">
        <w:rPr>
          <w:rFonts w:ascii="Times New Roman" w:hAnsi="Times New Roman" w:cs="Times New Roman"/>
          <w:sz w:val="28"/>
          <w:szCs w:val="28"/>
        </w:rPr>
        <w:t>очікування</w:t>
      </w:r>
      <w:r w:rsidRPr="00623719">
        <w:rPr>
          <w:rFonts w:ascii="Times New Roman" w:hAnsi="Times New Roman" w:cs="Times New Roman"/>
          <w:sz w:val="28"/>
          <w:szCs w:val="28"/>
        </w:rPr>
        <w:t xml:space="preserve"> від тренінгу.</w:t>
      </w:r>
      <w:r w:rsidR="000D15F7">
        <w:rPr>
          <w:rFonts w:ascii="Times New Roman" w:hAnsi="Times New Roman" w:cs="Times New Roman"/>
          <w:sz w:val="28"/>
          <w:szCs w:val="28"/>
        </w:rPr>
        <w:t xml:space="preserve"> Записати їх на стікерах і повісити на «Дерево очікувань». </w:t>
      </w:r>
    </w:p>
    <w:p w:rsidR="00E94263" w:rsidRDefault="00E94263" w:rsidP="00E845B7">
      <w:pPr>
        <w:shd w:val="clear" w:color="auto" w:fill="FFFFFF"/>
        <w:spacing w:after="0" w:line="276" w:lineRule="auto"/>
        <w:rPr>
          <w:rFonts w:ascii="Times New Roman" w:hAnsi="Times New Roman" w:cs="Times New Roman"/>
          <w:b/>
          <w:bCs/>
          <w:sz w:val="28"/>
          <w:szCs w:val="28"/>
          <w:bdr w:val="none" w:sz="0" w:space="0" w:color="auto" w:frame="1"/>
          <w:shd w:val="clear" w:color="auto" w:fill="FFFFFF"/>
        </w:rPr>
      </w:pPr>
    </w:p>
    <w:p w:rsidR="00E97232" w:rsidRPr="00623719" w:rsidRDefault="00E97232" w:rsidP="00E845B7">
      <w:pPr>
        <w:shd w:val="clear" w:color="auto" w:fill="FFFFFF"/>
        <w:spacing w:after="0" w:line="276" w:lineRule="auto"/>
        <w:rPr>
          <w:rFonts w:ascii="Times New Roman" w:eastAsia="Times New Roman" w:hAnsi="Times New Roman" w:cs="Times New Roman"/>
          <w:sz w:val="28"/>
          <w:szCs w:val="28"/>
          <w:lang w:eastAsia="uk-UA"/>
        </w:rPr>
      </w:pPr>
      <w:r w:rsidRPr="00623719">
        <w:rPr>
          <w:rFonts w:ascii="Times New Roman" w:hAnsi="Times New Roman" w:cs="Times New Roman"/>
          <w:b/>
          <w:bCs/>
          <w:sz w:val="28"/>
          <w:szCs w:val="28"/>
          <w:bdr w:val="none" w:sz="0" w:space="0" w:color="auto" w:frame="1"/>
          <w:shd w:val="clear" w:color="auto" w:fill="FFFFFF"/>
        </w:rPr>
        <w:t>ІІ. ОСНОВНА ЧАСТИНА</w:t>
      </w:r>
    </w:p>
    <w:p w:rsidR="00D53C3E" w:rsidRPr="00623719" w:rsidRDefault="00D53C3E" w:rsidP="00E845B7">
      <w:pPr>
        <w:spacing w:after="0" w:line="276" w:lineRule="auto"/>
        <w:rPr>
          <w:rFonts w:ascii="Times New Roman" w:eastAsia="Times New Roman" w:hAnsi="Times New Roman" w:cs="Times New Roman"/>
          <w:sz w:val="28"/>
          <w:szCs w:val="28"/>
          <w:lang w:eastAsia="uk-UA"/>
        </w:rPr>
      </w:pPr>
      <w:r w:rsidRPr="00623719">
        <w:rPr>
          <w:rFonts w:ascii="Times New Roman" w:hAnsi="Times New Roman" w:cs="Times New Roman"/>
          <w:b/>
          <w:sz w:val="28"/>
          <w:szCs w:val="28"/>
        </w:rPr>
        <w:t>Інформація психолога</w:t>
      </w:r>
    </w:p>
    <w:p w:rsidR="00D53C3E" w:rsidRPr="00623719" w:rsidRDefault="00D53C3E" w:rsidP="00E845B7">
      <w:pPr>
        <w:spacing w:after="0" w:line="276" w:lineRule="auto"/>
        <w:rPr>
          <w:rFonts w:ascii="Times New Roman" w:hAnsi="Times New Roman" w:cs="Times New Roman"/>
          <w:b/>
          <w:sz w:val="28"/>
          <w:szCs w:val="28"/>
        </w:rPr>
      </w:pPr>
      <w:r w:rsidRPr="00623719">
        <w:rPr>
          <w:rFonts w:ascii="Times New Roman" w:hAnsi="Times New Roman" w:cs="Times New Roman"/>
          <w:b/>
          <w:sz w:val="28"/>
          <w:szCs w:val="28"/>
        </w:rPr>
        <w:t xml:space="preserve">Міні-лекція «Психічне здоров’я стосується кожного» </w:t>
      </w:r>
    </w:p>
    <w:p w:rsidR="003D2FB0" w:rsidRPr="007F3BC6" w:rsidRDefault="000B64E0" w:rsidP="003D2FB0">
      <w:pPr>
        <w:spacing w:after="0" w:line="276" w:lineRule="auto"/>
        <w:rPr>
          <w:rFonts w:ascii="Times New Roman" w:hAnsi="Times New Roman" w:cs="Times New Roman"/>
          <w:sz w:val="28"/>
          <w:szCs w:val="28"/>
        </w:rPr>
      </w:pPr>
      <w:r>
        <w:rPr>
          <w:rFonts w:ascii="Times New Roman" w:hAnsi="Times New Roman" w:cs="Times New Roman"/>
          <w:b/>
          <w:sz w:val="28"/>
          <w:szCs w:val="28"/>
        </w:rPr>
        <w:t xml:space="preserve">Мета: </w:t>
      </w:r>
      <w:r w:rsidRPr="000B64E0">
        <w:rPr>
          <w:rFonts w:ascii="Times New Roman" w:hAnsi="Times New Roman" w:cs="Times New Roman"/>
          <w:sz w:val="28"/>
          <w:szCs w:val="28"/>
        </w:rPr>
        <w:t>д</w:t>
      </w:r>
      <w:r w:rsidR="00D53C3E" w:rsidRPr="00623719">
        <w:rPr>
          <w:rFonts w:ascii="Times New Roman" w:hAnsi="Times New Roman" w:cs="Times New Roman"/>
          <w:sz w:val="28"/>
          <w:szCs w:val="28"/>
        </w:rPr>
        <w:t xml:space="preserve">ати учасникам розуміння про психічне здоров’я. </w:t>
      </w:r>
    </w:p>
    <w:p w:rsidR="00D53C3E" w:rsidRPr="003D2FB0" w:rsidRDefault="003D2FB0" w:rsidP="003D2FB0">
      <w:pPr>
        <w:spacing w:after="0" w:line="276" w:lineRule="auto"/>
        <w:rPr>
          <w:rFonts w:ascii="Times New Roman" w:hAnsi="Times New Roman" w:cs="Times New Roman"/>
          <w:sz w:val="28"/>
          <w:szCs w:val="28"/>
        </w:rPr>
      </w:pPr>
      <w:r>
        <w:rPr>
          <w:rFonts w:ascii="Times New Roman" w:eastAsia="Times New Roman" w:hAnsi="Times New Roman" w:cs="Times New Roman"/>
          <w:bCs/>
          <w:sz w:val="28"/>
          <w:szCs w:val="28"/>
          <w:lang w:eastAsia="uk-UA"/>
        </w:rPr>
        <w:t xml:space="preserve">  </w:t>
      </w:r>
      <w:r w:rsidR="00D53C3E" w:rsidRPr="003D2FB0">
        <w:rPr>
          <w:rFonts w:ascii="Times New Roman" w:eastAsia="Times New Roman" w:hAnsi="Times New Roman" w:cs="Times New Roman"/>
          <w:bCs/>
          <w:sz w:val="28"/>
          <w:szCs w:val="28"/>
          <w:lang w:eastAsia="uk-UA"/>
        </w:rPr>
        <w:t>Психічне здоров'я</w:t>
      </w:r>
      <w:r w:rsidR="00D53C3E" w:rsidRPr="00623719">
        <w:rPr>
          <w:rFonts w:ascii="Times New Roman" w:eastAsia="Times New Roman" w:hAnsi="Times New Roman" w:cs="Times New Roman"/>
          <w:sz w:val="28"/>
          <w:szCs w:val="28"/>
          <w:lang w:eastAsia="uk-UA"/>
        </w:rPr>
        <w:t xml:space="preserve"> — це </w:t>
      </w:r>
      <w:proofErr w:type="spellStart"/>
      <w:r w:rsidR="00D53C3E" w:rsidRPr="00623719">
        <w:rPr>
          <w:rFonts w:ascii="Times New Roman" w:eastAsia="Times New Roman" w:hAnsi="Times New Roman" w:cs="Times New Roman"/>
          <w:sz w:val="28"/>
          <w:szCs w:val="28"/>
          <w:lang w:eastAsia="uk-UA"/>
        </w:rPr>
        <w:t>рівень </w:t>
      </w:r>
      <w:hyperlink r:id="rId6" w:tooltip="Психологія" w:history="1">
        <w:r w:rsidR="00D53C3E" w:rsidRPr="00623719">
          <w:rPr>
            <w:rFonts w:ascii="Times New Roman" w:eastAsia="Times New Roman" w:hAnsi="Times New Roman" w:cs="Times New Roman"/>
            <w:sz w:val="28"/>
            <w:szCs w:val="28"/>
            <w:lang w:eastAsia="uk-UA"/>
          </w:rPr>
          <w:t>психологічного</w:t>
        </w:r>
      </w:hyperlink>
      <w:r w:rsidR="00D53C3E" w:rsidRPr="00623719">
        <w:rPr>
          <w:rFonts w:ascii="Times New Roman" w:eastAsia="Times New Roman" w:hAnsi="Times New Roman" w:cs="Times New Roman"/>
          <w:sz w:val="28"/>
          <w:szCs w:val="28"/>
          <w:lang w:eastAsia="uk-UA"/>
        </w:rPr>
        <w:t> </w:t>
      </w:r>
      <w:hyperlink r:id="rId7" w:tooltip="Самопочуття" w:history="1">
        <w:r w:rsidR="00D53C3E" w:rsidRPr="00623719">
          <w:rPr>
            <w:rFonts w:ascii="Times New Roman" w:eastAsia="Times New Roman" w:hAnsi="Times New Roman" w:cs="Times New Roman"/>
            <w:sz w:val="28"/>
            <w:szCs w:val="28"/>
            <w:lang w:eastAsia="uk-UA"/>
          </w:rPr>
          <w:t>благо</w:t>
        </w:r>
        <w:proofErr w:type="spellEnd"/>
        <w:r w:rsidR="00D53C3E" w:rsidRPr="00623719">
          <w:rPr>
            <w:rFonts w:ascii="Times New Roman" w:eastAsia="Times New Roman" w:hAnsi="Times New Roman" w:cs="Times New Roman"/>
            <w:sz w:val="28"/>
            <w:szCs w:val="28"/>
            <w:lang w:eastAsia="uk-UA"/>
          </w:rPr>
          <w:t>получчя</w:t>
        </w:r>
      </w:hyperlink>
      <w:r w:rsidR="00D53C3E" w:rsidRPr="00623719">
        <w:rPr>
          <w:rFonts w:ascii="Times New Roman" w:eastAsia="Times New Roman" w:hAnsi="Times New Roman" w:cs="Times New Roman"/>
          <w:sz w:val="28"/>
          <w:szCs w:val="28"/>
          <w:lang w:eastAsia="uk-UA"/>
        </w:rPr>
        <w:t>, який визначається не тільки відсутністю </w:t>
      </w:r>
      <w:hyperlink r:id="rId8" w:tooltip="Психічні захворювання" w:history="1">
        <w:r w:rsidR="00D53C3E" w:rsidRPr="00623719">
          <w:rPr>
            <w:rFonts w:ascii="Times New Roman" w:eastAsia="Times New Roman" w:hAnsi="Times New Roman" w:cs="Times New Roman"/>
            <w:sz w:val="28"/>
            <w:szCs w:val="28"/>
            <w:lang w:eastAsia="uk-UA"/>
          </w:rPr>
          <w:t>психічних захворювань</w:t>
        </w:r>
      </w:hyperlink>
      <w:r w:rsidR="00D53C3E" w:rsidRPr="00623719">
        <w:rPr>
          <w:rFonts w:ascii="Times New Roman" w:eastAsia="Times New Roman" w:hAnsi="Times New Roman" w:cs="Times New Roman"/>
          <w:sz w:val="28"/>
          <w:szCs w:val="28"/>
          <w:lang w:eastAsia="uk-UA"/>
        </w:rPr>
        <w:t>, а й рядом соціально-економічних, біологічних і тих, що відносяться до </w:t>
      </w:r>
      <w:hyperlink r:id="rId9" w:tooltip="Навколишнє середовище" w:history="1">
        <w:r w:rsidR="00D53C3E" w:rsidRPr="00623719">
          <w:rPr>
            <w:rFonts w:ascii="Times New Roman" w:eastAsia="Times New Roman" w:hAnsi="Times New Roman" w:cs="Times New Roman"/>
            <w:sz w:val="28"/>
            <w:szCs w:val="28"/>
            <w:lang w:eastAsia="uk-UA"/>
          </w:rPr>
          <w:t>навколишнього середовища</w:t>
        </w:r>
      </w:hyperlink>
      <w:r w:rsidR="00D53C3E" w:rsidRPr="00623719">
        <w:rPr>
          <w:rFonts w:ascii="Times New Roman" w:eastAsia="Times New Roman" w:hAnsi="Times New Roman" w:cs="Times New Roman"/>
          <w:sz w:val="28"/>
          <w:szCs w:val="28"/>
          <w:lang w:eastAsia="uk-UA"/>
        </w:rPr>
        <w:t xml:space="preserve"> факторів. Розглядається як широке міждисциплінарне поняття, характеризується центральною </w:t>
      </w:r>
      <w:proofErr w:type="spellStart"/>
      <w:r w:rsidR="00D53C3E" w:rsidRPr="00623719">
        <w:rPr>
          <w:rFonts w:ascii="Times New Roman" w:eastAsia="Times New Roman" w:hAnsi="Times New Roman" w:cs="Times New Roman"/>
          <w:sz w:val="28"/>
          <w:szCs w:val="28"/>
          <w:lang w:eastAsia="uk-UA"/>
        </w:rPr>
        <w:t>властивістю </w:t>
      </w:r>
      <w:hyperlink r:id="rId10" w:tooltip="Індивід (людина)" w:history="1">
        <w:r w:rsidR="00D53C3E" w:rsidRPr="00623719">
          <w:rPr>
            <w:rFonts w:ascii="Times New Roman" w:eastAsia="Times New Roman" w:hAnsi="Times New Roman" w:cs="Times New Roman"/>
            <w:sz w:val="28"/>
            <w:szCs w:val="28"/>
            <w:lang w:eastAsia="uk-UA"/>
          </w:rPr>
          <w:t>індивіда</w:t>
        </w:r>
      </w:hyperlink>
      <w:r w:rsidR="00D53C3E" w:rsidRPr="00623719">
        <w:rPr>
          <w:rFonts w:ascii="Times New Roman" w:eastAsia="Times New Roman" w:hAnsi="Times New Roman" w:cs="Times New Roman"/>
          <w:sz w:val="28"/>
          <w:szCs w:val="28"/>
          <w:lang w:eastAsia="uk-UA"/>
        </w:rPr>
        <w:t> до </w:t>
      </w:r>
      <w:hyperlink r:id="rId11" w:tooltip="Усвідомлення" w:history="1">
        <w:r w:rsidR="00D53C3E" w:rsidRPr="00623719">
          <w:rPr>
            <w:rFonts w:ascii="Times New Roman" w:eastAsia="Times New Roman" w:hAnsi="Times New Roman" w:cs="Times New Roman"/>
            <w:sz w:val="28"/>
            <w:szCs w:val="28"/>
            <w:lang w:eastAsia="uk-UA"/>
          </w:rPr>
          <w:t>усвід</w:t>
        </w:r>
        <w:proofErr w:type="spellEnd"/>
        <w:r w:rsidR="00D53C3E" w:rsidRPr="00623719">
          <w:rPr>
            <w:rFonts w:ascii="Times New Roman" w:eastAsia="Times New Roman" w:hAnsi="Times New Roman" w:cs="Times New Roman"/>
            <w:sz w:val="28"/>
            <w:szCs w:val="28"/>
            <w:lang w:eastAsia="uk-UA"/>
          </w:rPr>
          <w:t>омлення</w:t>
        </w:r>
      </w:hyperlink>
      <w:r w:rsidR="00D53C3E" w:rsidRPr="00623719">
        <w:rPr>
          <w:rFonts w:ascii="Times New Roman" w:eastAsia="Times New Roman" w:hAnsi="Times New Roman" w:cs="Times New Roman"/>
          <w:sz w:val="28"/>
          <w:szCs w:val="28"/>
          <w:lang w:eastAsia="uk-UA"/>
        </w:rPr>
        <w:t> себе як </w:t>
      </w:r>
      <w:hyperlink r:id="rId12" w:tooltip="Суб'єкт" w:history="1">
        <w:r w:rsidR="00D53C3E" w:rsidRPr="00623719">
          <w:rPr>
            <w:rFonts w:ascii="Times New Roman" w:eastAsia="Times New Roman" w:hAnsi="Times New Roman" w:cs="Times New Roman"/>
            <w:sz w:val="28"/>
            <w:szCs w:val="28"/>
            <w:lang w:eastAsia="uk-UA"/>
          </w:rPr>
          <w:t>суб'єкта</w:t>
        </w:r>
      </w:hyperlink>
      <w:r w:rsidR="00D53C3E" w:rsidRPr="00623719">
        <w:rPr>
          <w:rFonts w:ascii="Times New Roman" w:eastAsia="Times New Roman" w:hAnsi="Times New Roman" w:cs="Times New Roman"/>
          <w:sz w:val="28"/>
          <w:szCs w:val="28"/>
          <w:lang w:eastAsia="uk-UA"/>
        </w:rPr>
        <w:t>, взаємодіючого з навколишнім </w:t>
      </w:r>
      <w:hyperlink r:id="rId13" w:tooltip="Світ" w:history="1">
        <w:r w:rsidR="00D53C3E" w:rsidRPr="00623719">
          <w:rPr>
            <w:rFonts w:ascii="Times New Roman" w:eastAsia="Times New Roman" w:hAnsi="Times New Roman" w:cs="Times New Roman"/>
            <w:sz w:val="28"/>
            <w:szCs w:val="28"/>
            <w:lang w:eastAsia="uk-UA"/>
          </w:rPr>
          <w:t>світом</w:t>
        </w:r>
      </w:hyperlink>
      <w:r w:rsidR="00D53C3E" w:rsidRPr="00623719">
        <w:rPr>
          <w:rFonts w:ascii="Times New Roman" w:eastAsia="Times New Roman" w:hAnsi="Times New Roman" w:cs="Times New Roman"/>
          <w:sz w:val="28"/>
          <w:szCs w:val="28"/>
          <w:lang w:eastAsia="uk-UA"/>
        </w:rPr>
        <w:t>.</w:t>
      </w:r>
    </w:p>
    <w:p w:rsidR="00D53C3E" w:rsidRPr="00623719" w:rsidRDefault="003D2FB0"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proofErr w:type="spellStart"/>
      <w:r w:rsidR="00D53C3E" w:rsidRPr="00623719">
        <w:rPr>
          <w:rFonts w:ascii="Times New Roman" w:eastAsia="Times New Roman" w:hAnsi="Times New Roman" w:cs="Times New Roman"/>
          <w:sz w:val="28"/>
          <w:szCs w:val="28"/>
          <w:lang w:eastAsia="uk-UA"/>
        </w:rPr>
        <w:t>У </w:t>
      </w:r>
      <w:hyperlink r:id="rId14" w:tooltip="Психологія" w:history="1">
        <w:r w:rsidR="00D53C3E" w:rsidRPr="00623719">
          <w:rPr>
            <w:rFonts w:ascii="Times New Roman" w:eastAsia="Times New Roman" w:hAnsi="Times New Roman" w:cs="Times New Roman"/>
            <w:sz w:val="28"/>
            <w:szCs w:val="28"/>
            <w:lang w:eastAsia="uk-UA"/>
          </w:rPr>
          <w:t>психології</w:t>
        </w:r>
      </w:hyperlink>
      <w:r w:rsidR="00D53C3E" w:rsidRPr="00623719">
        <w:rPr>
          <w:rFonts w:ascii="Times New Roman" w:eastAsia="Times New Roman" w:hAnsi="Times New Roman" w:cs="Times New Roman"/>
          <w:sz w:val="28"/>
          <w:szCs w:val="28"/>
          <w:lang w:eastAsia="uk-UA"/>
        </w:rPr>
        <w:t> розумін</w:t>
      </w:r>
      <w:proofErr w:type="spellEnd"/>
      <w:r w:rsidR="00D53C3E" w:rsidRPr="00623719">
        <w:rPr>
          <w:rFonts w:ascii="Times New Roman" w:eastAsia="Times New Roman" w:hAnsi="Times New Roman" w:cs="Times New Roman"/>
          <w:sz w:val="28"/>
          <w:szCs w:val="28"/>
          <w:lang w:eastAsia="uk-UA"/>
        </w:rPr>
        <w:t xml:space="preserve">ня психічного здоров'я тісно пов'язано із загальним уявленням </w:t>
      </w:r>
      <w:proofErr w:type="spellStart"/>
      <w:r w:rsidR="00D53C3E" w:rsidRPr="00623719">
        <w:rPr>
          <w:rFonts w:ascii="Times New Roman" w:eastAsia="Times New Roman" w:hAnsi="Times New Roman" w:cs="Times New Roman"/>
          <w:sz w:val="28"/>
          <w:szCs w:val="28"/>
          <w:lang w:eastAsia="uk-UA"/>
        </w:rPr>
        <w:t>про </w:t>
      </w:r>
      <w:hyperlink r:id="rId15" w:tooltip="Особистість" w:history="1">
        <w:r w:rsidR="00D53C3E" w:rsidRPr="00623719">
          <w:rPr>
            <w:rFonts w:ascii="Times New Roman" w:eastAsia="Times New Roman" w:hAnsi="Times New Roman" w:cs="Times New Roman"/>
            <w:sz w:val="28"/>
            <w:szCs w:val="28"/>
            <w:lang w:eastAsia="uk-UA"/>
          </w:rPr>
          <w:t>особистіс</w:t>
        </w:r>
        <w:proofErr w:type="spellEnd"/>
        <w:r w:rsidR="00D53C3E" w:rsidRPr="00623719">
          <w:rPr>
            <w:rFonts w:ascii="Times New Roman" w:eastAsia="Times New Roman" w:hAnsi="Times New Roman" w:cs="Times New Roman"/>
            <w:sz w:val="28"/>
            <w:szCs w:val="28"/>
            <w:lang w:eastAsia="uk-UA"/>
          </w:rPr>
          <w:t>ть</w:t>
        </w:r>
      </w:hyperlink>
      <w:r w:rsidR="00D53C3E" w:rsidRPr="00623719">
        <w:rPr>
          <w:rFonts w:ascii="Times New Roman" w:eastAsia="Times New Roman" w:hAnsi="Times New Roman" w:cs="Times New Roman"/>
          <w:sz w:val="28"/>
          <w:szCs w:val="28"/>
          <w:lang w:eastAsia="uk-UA"/>
        </w:rPr>
        <w:t> і механізми її розвитку. Різні моделі звернені або до підструктур особистості, або до рівнів, що регулюють активність суб'єкта, сферам його </w:t>
      </w:r>
      <w:hyperlink r:id="rId16" w:tooltip="Буття" w:history="1">
        <w:r w:rsidR="00D53C3E" w:rsidRPr="00623719">
          <w:rPr>
            <w:rFonts w:ascii="Times New Roman" w:eastAsia="Times New Roman" w:hAnsi="Times New Roman" w:cs="Times New Roman"/>
            <w:sz w:val="28"/>
            <w:szCs w:val="28"/>
            <w:lang w:eastAsia="uk-UA"/>
          </w:rPr>
          <w:t>буття</w:t>
        </w:r>
      </w:hyperlink>
      <w:r w:rsidR="00D53C3E" w:rsidRPr="00623719">
        <w:rPr>
          <w:rFonts w:ascii="Times New Roman" w:eastAsia="Times New Roman" w:hAnsi="Times New Roman" w:cs="Times New Roman"/>
          <w:sz w:val="28"/>
          <w:szCs w:val="28"/>
          <w:lang w:eastAsia="uk-UA"/>
        </w:rPr>
        <w:t xml:space="preserve">. </w:t>
      </w:r>
    </w:p>
    <w:p w:rsidR="00D53C3E" w:rsidRPr="00623719" w:rsidRDefault="003D2FB0" w:rsidP="00E845B7">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D53C3E" w:rsidRPr="00623719">
        <w:rPr>
          <w:rFonts w:ascii="Times New Roman" w:eastAsia="Times New Roman" w:hAnsi="Times New Roman" w:cs="Times New Roman"/>
          <w:sz w:val="28"/>
          <w:szCs w:val="28"/>
          <w:lang w:eastAsia="uk-UA"/>
        </w:rPr>
        <w:t>За даними </w:t>
      </w:r>
      <w:hyperlink r:id="rId17" w:tooltip="Всесвітня організація охорони здоров'я" w:history="1">
        <w:r w:rsidR="00D53C3E" w:rsidRPr="00623719">
          <w:rPr>
            <w:rFonts w:ascii="Times New Roman" w:eastAsia="Times New Roman" w:hAnsi="Times New Roman" w:cs="Times New Roman"/>
            <w:sz w:val="28"/>
            <w:szCs w:val="28"/>
            <w:lang w:eastAsia="uk-UA"/>
          </w:rPr>
          <w:t>Всесвітньої організації охорони здоров'я</w:t>
        </w:r>
      </w:hyperlink>
      <w:r w:rsidR="00D53C3E" w:rsidRPr="00623719">
        <w:rPr>
          <w:rFonts w:ascii="Times New Roman" w:eastAsia="Times New Roman" w:hAnsi="Times New Roman" w:cs="Times New Roman"/>
          <w:sz w:val="28"/>
          <w:szCs w:val="28"/>
          <w:lang w:eastAsia="uk-UA"/>
        </w:rPr>
        <w:t>, психічне здоров'я включає «суб'єктивне благ</w:t>
      </w:r>
      <w:r w:rsidR="00E908F7" w:rsidRPr="00623719">
        <w:rPr>
          <w:rFonts w:ascii="Times New Roman" w:eastAsia="Times New Roman" w:hAnsi="Times New Roman" w:cs="Times New Roman"/>
          <w:sz w:val="28"/>
          <w:szCs w:val="28"/>
          <w:lang w:eastAsia="uk-UA"/>
        </w:rPr>
        <w:t xml:space="preserve">ополуччя,— стан благополуччя, в </w:t>
      </w:r>
      <w:proofErr w:type="spellStart"/>
      <w:r w:rsidR="00D53C3E" w:rsidRPr="00623719">
        <w:rPr>
          <w:rFonts w:ascii="Times New Roman" w:eastAsia="Times New Roman" w:hAnsi="Times New Roman" w:cs="Times New Roman"/>
          <w:sz w:val="28"/>
          <w:szCs w:val="28"/>
          <w:lang w:eastAsia="uk-UA"/>
        </w:rPr>
        <w:t>якому </w:t>
      </w:r>
      <w:hyperlink r:id="rId18" w:tooltip="Людина" w:history="1">
        <w:r w:rsidR="00D53C3E" w:rsidRPr="00623719">
          <w:rPr>
            <w:rFonts w:ascii="Times New Roman" w:eastAsia="Times New Roman" w:hAnsi="Times New Roman" w:cs="Times New Roman"/>
            <w:sz w:val="28"/>
            <w:szCs w:val="28"/>
            <w:lang w:eastAsia="uk-UA"/>
          </w:rPr>
          <w:t>людина</w:t>
        </w:r>
      </w:hyperlink>
      <w:r w:rsidR="00E908F7" w:rsidRPr="00623719">
        <w:rPr>
          <w:rFonts w:ascii="Times New Roman" w:eastAsia="Times New Roman" w:hAnsi="Times New Roman" w:cs="Times New Roman"/>
          <w:sz w:val="28"/>
          <w:szCs w:val="28"/>
          <w:lang w:eastAsia="uk-UA"/>
        </w:rPr>
        <w:t> ре</w:t>
      </w:r>
      <w:proofErr w:type="spellEnd"/>
      <w:r w:rsidR="00E908F7" w:rsidRPr="00623719">
        <w:rPr>
          <w:rFonts w:ascii="Times New Roman" w:eastAsia="Times New Roman" w:hAnsi="Times New Roman" w:cs="Times New Roman"/>
          <w:sz w:val="28"/>
          <w:szCs w:val="28"/>
          <w:lang w:eastAsia="uk-UA"/>
        </w:rPr>
        <w:t xml:space="preserve">алізує </w:t>
      </w:r>
      <w:r w:rsidR="00D53C3E" w:rsidRPr="00623719">
        <w:rPr>
          <w:rFonts w:ascii="Times New Roman" w:eastAsia="Times New Roman" w:hAnsi="Times New Roman" w:cs="Times New Roman"/>
          <w:sz w:val="28"/>
          <w:szCs w:val="28"/>
          <w:lang w:eastAsia="uk-UA"/>
        </w:rPr>
        <w:t>свої </w:t>
      </w:r>
      <w:hyperlink r:id="rId19" w:tooltip="Здібності" w:history="1">
        <w:r w:rsidR="00D53C3E" w:rsidRPr="00623719">
          <w:rPr>
            <w:rFonts w:ascii="Times New Roman" w:eastAsia="Times New Roman" w:hAnsi="Times New Roman" w:cs="Times New Roman"/>
            <w:sz w:val="28"/>
            <w:szCs w:val="28"/>
            <w:lang w:eastAsia="uk-UA"/>
          </w:rPr>
          <w:t>здібності</w:t>
        </w:r>
      </w:hyperlink>
      <w:r w:rsidR="00D53C3E" w:rsidRPr="00623719">
        <w:rPr>
          <w:rFonts w:ascii="Times New Roman" w:eastAsia="Times New Roman" w:hAnsi="Times New Roman" w:cs="Times New Roman"/>
          <w:sz w:val="28"/>
          <w:szCs w:val="28"/>
          <w:lang w:eastAsia="uk-UA"/>
        </w:rPr>
        <w:t>, </w:t>
      </w:r>
      <w:hyperlink r:id="rId20" w:tooltip="Самореалізація" w:history="1">
        <w:r w:rsidR="00D53C3E" w:rsidRPr="00623719">
          <w:rPr>
            <w:rFonts w:ascii="Times New Roman" w:eastAsia="Times New Roman" w:hAnsi="Times New Roman" w:cs="Times New Roman"/>
            <w:sz w:val="28"/>
            <w:szCs w:val="28"/>
            <w:lang w:eastAsia="uk-UA"/>
          </w:rPr>
          <w:t>самореалізацію</w:t>
        </w:r>
      </w:hyperlink>
      <w:r w:rsidR="00D53C3E" w:rsidRPr="00623719">
        <w:rPr>
          <w:rFonts w:ascii="Times New Roman" w:eastAsia="Times New Roman" w:hAnsi="Times New Roman" w:cs="Times New Roman"/>
          <w:sz w:val="28"/>
          <w:szCs w:val="28"/>
          <w:lang w:eastAsia="uk-UA"/>
        </w:rPr>
        <w:t>, </w:t>
      </w:r>
      <w:hyperlink r:id="rId21" w:tooltip="Автономія" w:history="1">
        <w:r w:rsidR="00D53C3E" w:rsidRPr="00623719">
          <w:rPr>
            <w:rFonts w:ascii="Times New Roman" w:eastAsia="Times New Roman" w:hAnsi="Times New Roman" w:cs="Times New Roman"/>
            <w:sz w:val="28"/>
            <w:szCs w:val="28"/>
            <w:lang w:eastAsia="uk-UA"/>
          </w:rPr>
          <w:t>автономію</w:t>
        </w:r>
      </w:hyperlink>
      <w:r w:rsidR="00D53C3E" w:rsidRPr="00623719">
        <w:rPr>
          <w:rFonts w:ascii="Times New Roman" w:eastAsia="Times New Roman" w:hAnsi="Times New Roman" w:cs="Times New Roman"/>
          <w:sz w:val="28"/>
          <w:szCs w:val="28"/>
          <w:lang w:eastAsia="uk-UA"/>
        </w:rPr>
        <w:t>, </w:t>
      </w:r>
      <w:hyperlink r:id="rId22" w:tooltip="Компетенція" w:history="1">
        <w:r w:rsidR="00D53C3E" w:rsidRPr="00623719">
          <w:rPr>
            <w:rFonts w:ascii="Times New Roman" w:eastAsia="Times New Roman" w:hAnsi="Times New Roman" w:cs="Times New Roman"/>
            <w:sz w:val="28"/>
            <w:szCs w:val="28"/>
            <w:lang w:eastAsia="uk-UA"/>
          </w:rPr>
          <w:t>компетенцію</w:t>
        </w:r>
      </w:hyperlink>
      <w:r w:rsidR="00D53C3E" w:rsidRPr="00623719">
        <w:rPr>
          <w:rFonts w:ascii="Times New Roman" w:eastAsia="Times New Roman" w:hAnsi="Times New Roman" w:cs="Times New Roman"/>
          <w:sz w:val="28"/>
          <w:szCs w:val="28"/>
          <w:lang w:eastAsia="uk-UA"/>
        </w:rPr>
        <w:t>, </w:t>
      </w:r>
      <w:hyperlink r:id="rId23" w:tooltip="Взаємовідносини" w:history="1">
        <w:r w:rsidR="00D53C3E" w:rsidRPr="00623719">
          <w:rPr>
            <w:rFonts w:ascii="Times New Roman" w:eastAsia="Times New Roman" w:hAnsi="Times New Roman" w:cs="Times New Roman"/>
            <w:sz w:val="28"/>
            <w:szCs w:val="28"/>
            <w:lang w:eastAsia="uk-UA"/>
          </w:rPr>
          <w:t>взаємовідносини</w:t>
        </w:r>
      </w:hyperlink>
      <w:r w:rsidR="00D53C3E" w:rsidRPr="00623719">
        <w:rPr>
          <w:rFonts w:ascii="Times New Roman" w:eastAsia="Times New Roman" w:hAnsi="Times New Roman" w:cs="Times New Roman"/>
          <w:sz w:val="28"/>
          <w:szCs w:val="28"/>
          <w:lang w:eastAsia="uk-UA"/>
        </w:rPr>
        <w:t xml:space="preserve"> між поколіннями та </w:t>
      </w:r>
      <w:proofErr w:type="spellStart"/>
      <w:r w:rsidR="00D53C3E" w:rsidRPr="00623719">
        <w:rPr>
          <w:rFonts w:ascii="Times New Roman" w:eastAsia="Times New Roman" w:hAnsi="Times New Roman" w:cs="Times New Roman"/>
          <w:sz w:val="28"/>
          <w:szCs w:val="28"/>
          <w:lang w:eastAsia="uk-UA"/>
        </w:rPr>
        <w:t>самореалізацію </w:t>
      </w:r>
      <w:hyperlink r:id="rId24" w:tooltip="Інтелект" w:history="1">
        <w:r w:rsidR="00D53C3E" w:rsidRPr="00623719">
          <w:rPr>
            <w:rFonts w:ascii="Times New Roman" w:eastAsia="Times New Roman" w:hAnsi="Times New Roman" w:cs="Times New Roman"/>
            <w:sz w:val="28"/>
            <w:szCs w:val="28"/>
            <w:lang w:eastAsia="uk-UA"/>
          </w:rPr>
          <w:t>інтелектуального</w:t>
        </w:r>
      </w:hyperlink>
      <w:r w:rsidR="00D53C3E" w:rsidRPr="00623719">
        <w:rPr>
          <w:rFonts w:ascii="Times New Roman" w:eastAsia="Times New Roman" w:hAnsi="Times New Roman" w:cs="Times New Roman"/>
          <w:sz w:val="28"/>
          <w:szCs w:val="28"/>
          <w:lang w:eastAsia="uk-UA"/>
        </w:rPr>
        <w:t> та </w:t>
      </w:r>
      <w:hyperlink r:id="rId25" w:tooltip="Емоційний інтелект" w:history="1">
        <w:r w:rsidR="00D53C3E" w:rsidRPr="00623719">
          <w:rPr>
            <w:rFonts w:ascii="Times New Roman" w:eastAsia="Times New Roman" w:hAnsi="Times New Roman" w:cs="Times New Roman"/>
            <w:sz w:val="28"/>
            <w:szCs w:val="28"/>
            <w:lang w:eastAsia="uk-UA"/>
          </w:rPr>
          <w:t>емоційног</w:t>
        </w:r>
        <w:proofErr w:type="spellEnd"/>
        <w:r w:rsidR="00D53C3E" w:rsidRPr="00623719">
          <w:rPr>
            <w:rFonts w:ascii="Times New Roman" w:eastAsia="Times New Roman" w:hAnsi="Times New Roman" w:cs="Times New Roman"/>
            <w:sz w:val="28"/>
            <w:szCs w:val="28"/>
            <w:lang w:eastAsia="uk-UA"/>
          </w:rPr>
          <w:t>о</w:t>
        </w:r>
      </w:hyperlink>
      <w:r w:rsidR="00D53C3E" w:rsidRPr="00623719">
        <w:rPr>
          <w:rFonts w:ascii="Times New Roman" w:eastAsia="Times New Roman" w:hAnsi="Times New Roman" w:cs="Times New Roman"/>
          <w:sz w:val="28"/>
          <w:szCs w:val="28"/>
          <w:lang w:eastAsia="uk-UA"/>
        </w:rPr>
        <w:t> </w:t>
      </w:r>
      <w:hyperlink r:id="rId26" w:tooltip="Потенціал" w:history="1">
        <w:r w:rsidR="00D53C3E" w:rsidRPr="00623719">
          <w:rPr>
            <w:rFonts w:ascii="Times New Roman" w:eastAsia="Times New Roman" w:hAnsi="Times New Roman" w:cs="Times New Roman"/>
            <w:sz w:val="28"/>
            <w:szCs w:val="28"/>
            <w:lang w:eastAsia="uk-UA"/>
          </w:rPr>
          <w:t>потенціалу</w:t>
        </w:r>
      </w:hyperlink>
      <w:r w:rsidR="00D53C3E" w:rsidRPr="00623719">
        <w:rPr>
          <w:rFonts w:ascii="Times New Roman" w:eastAsia="Times New Roman" w:hAnsi="Times New Roman" w:cs="Times New Roman"/>
          <w:sz w:val="28"/>
          <w:szCs w:val="28"/>
          <w:lang w:eastAsia="uk-UA"/>
        </w:rPr>
        <w:t> та ін.»</w:t>
      </w:r>
    </w:p>
    <w:p w:rsidR="00D53C3E" w:rsidRPr="00623719" w:rsidRDefault="00D53C3E" w:rsidP="00E845B7">
      <w:pPr>
        <w:shd w:val="clear" w:color="auto" w:fill="FFFFFF"/>
        <w:spacing w:after="0" w:line="276" w:lineRule="auto"/>
        <w:rPr>
          <w:rFonts w:ascii="Times New Roman" w:eastAsia="Times New Roman" w:hAnsi="Times New Roman" w:cs="Times New Roman"/>
          <w:sz w:val="28"/>
          <w:szCs w:val="28"/>
          <w:lang w:eastAsia="uk-UA"/>
        </w:rPr>
      </w:pPr>
      <w:r w:rsidRPr="00623719">
        <w:rPr>
          <w:rFonts w:ascii="Times New Roman" w:eastAsia="Times New Roman" w:hAnsi="Times New Roman" w:cs="Times New Roman"/>
          <w:sz w:val="28"/>
          <w:szCs w:val="28"/>
          <w:lang w:eastAsia="uk-UA"/>
        </w:rPr>
        <w:t xml:space="preserve"> </w:t>
      </w:r>
      <w:r w:rsidR="003D2FB0">
        <w:rPr>
          <w:rFonts w:ascii="Times New Roman" w:eastAsia="Times New Roman" w:hAnsi="Times New Roman" w:cs="Times New Roman"/>
          <w:sz w:val="28"/>
          <w:szCs w:val="28"/>
          <w:lang w:eastAsia="uk-UA"/>
        </w:rPr>
        <w:t xml:space="preserve"> </w:t>
      </w:r>
      <w:r w:rsidRPr="00623719">
        <w:rPr>
          <w:rFonts w:ascii="Times New Roman" w:eastAsia="Times New Roman" w:hAnsi="Times New Roman" w:cs="Times New Roman"/>
          <w:sz w:val="28"/>
          <w:szCs w:val="28"/>
          <w:lang w:eastAsia="uk-UA"/>
        </w:rPr>
        <w:t>Крім того, ВООЗ стверджує, що благополуччя особистості охоплюється реалізацією її здібностей, подоланням нормальних життєвих напружень, можливостями протистояти звичайним життєвим </w:t>
      </w:r>
      <w:hyperlink r:id="rId27" w:tooltip="Стрес" w:history="1">
        <w:r w:rsidRPr="00623719">
          <w:rPr>
            <w:rFonts w:ascii="Times New Roman" w:eastAsia="Times New Roman" w:hAnsi="Times New Roman" w:cs="Times New Roman"/>
            <w:sz w:val="28"/>
            <w:szCs w:val="28"/>
            <w:lang w:eastAsia="uk-UA"/>
          </w:rPr>
          <w:t>стресам</w:t>
        </w:r>
      </w:hyperlink>
      <w:r w:rsidRPr="00623719">
        <w:rPr>
          <w:rFonts w:ascii="Times New Roman" w:eastAsia="Times New Roman" w:hAnsi="Times New Roman" w:cs="Times New Roman"/>
          <w:sz w:val="28"/>
          <w:szCs w:val="28"/>
          <w:lang w:eastAsia="uk-UA"/>
        </w:rPr>
        <w:t xml:space="preserve">, продуктивно працювати і робити внесок в свою громаду. </w:t>
      </w:r>
    </w:p>
    <w:p w:rsidR="00D53C3E" w:rsidRPr="00623719" w:rsidRDefault="003D2FB0" w:rsidP="00E845B7">
      <w:pPr>
        <w:shd w:val="clear" w:color="auto" w:fill="FFFFFF"/>
        <w:spacing w:after="0" w:line="276" w:lineRule="auto"/>
        <w:rPr>
          <w:rFonts w:ascii="Times New Roman" w:eastAsia="Times New Roman" w:hAnsi="Times New Roman" w:cs="Times New Roman"/>
          <w:sz w:val="28"/>
          <w:szCs w:val="28"/>
          <w:vertAlign w:val="superscript"/>
          <w:lang w:eastAsia="uk-UA"/>
        </w:rPr>
      </w:pPr>
      <w:r>
        <w:rPr>
          <w:rFonts w:ascii="Times New Roman" w:eastAsia="Times New Roman" w:hAnsi="Times New Roman" w:cs="Times New Roman"/>
          <w:sz w:val="28"/>
          <w:szCs w:val="28"/>
          <w:lang w:eastAsia="uk-UA"/>
        </w:rPr>
        <w:t xml:space="preserve">  </w:t>
      </w:r>
      <w:r w:rsidR="00D53C3E" w:rsidRPr="00623719">
        <w:rPr>
          <w:rFonts w:ascii="Times New Roman" w:eastAsia="Times New Roman" w:hAnsi="Times New Roman" w:cs="Times New Roman"/>
          <w:sz w:val="28"/>
          <w:szCs w:val="28"/>
          <w:lang w:eastAsia="uk-UA"/>
        </w:rPr>
        <w:t xml:space="preserve">Психічне та </w:t>
      </w:r>
      <w:proofErr w:type="spellStart"/>
      <w:r w:rsidR="00D53C3E" w:rsidRPr="00623719">
        <w:rPr>
          <w:rFonts w:ascii="Times New Roman" w:eastAsia="Times New Roman" w:hAnsi="Times New Roman" w:cs="Times New Roman"/>
          <w:sz w:val="28"/>
          <w:szCs w:val="28"/>
          <w:lang w:eastAsia="uk-UA"/>
        </w:rPr>
        <w:t>фізичне </w:t>
      </w:r>
      <w:hyperlink r:id="rId28" w:tooltip="Здоров'я" w:history="1">
        <w:r w:rsidR="00D53C3E" w:rsidRPr="00623719">
          <w:rPr>
            <w:rFonts w:ascii="Times New Roman" w:eastAsia="Times New Roman" w:hAnsi="Times New Roman" w:cs="Times New Roman"/>
            <w:sz w:val="28"/>
            <w:szCs w:val="28"/>
            <w:lang w:eastAsia="uk-UA"/>
          </w:rPr>
          <w:t>зд</w:t>
        </w:r>
        <w:proofErr w:type="spellEnd"/>
        <w:r w:rsidR="00D53C3E" w:rsidRPr="00623719">
          <w:rPr>
            <w:rFonts w:ascii="Times New Roman" w:eastAsia="Times New Roman" w:hAnsi="Times New Roman" w:cs="Times New Roman"/>
            <w:sz w:val="28"/>
            <w:szCs w:val="28"/>
            <w:lang w:eastAsia="uk-UA"/>
          </w:rPr>
          <w:t>оров'я</w:t>
        </w:r>
      </w:hyperlink>
      <w:r w:rsidR="00D53C3E" w:rsidRPr="00623719">
        <w:rPr>
          <w:rFonts w:ascii="Times New Roman" w:eastAsia="Times New Roman" w:hAnsi="Times New Roman" w:cs="Times New Roman"/>
          <w:sz w:val="28"/>
          <w:szCs w:val="28"/>
          <w:lang w:eastAsia="uk-UA"/>
        </w:rPr>
        <w:t> — це два життєво важливих напрямки </w:t>
      </w:r>
      <w:hyperlink r:id="rId29" w:tooltip="Життя" w:history="1">
        <w:r w:rsidR="00D53C3E" w:rsidRPr="00623719">
          <w:rPr>
            <w:rFonts w:ascii="Times New Roman" w:eastAsia="Times New Roman" w:hAnsi="Times New Roman" w:cs="Times New Roman"/>
            <w:sz w:val="28"/>
            <w:szCs w:val="28"/>
            <w:lang w:eastAsia="uk-UA"/>
          </w:rPr>
          <w:t>життя</w:t>
        </w:r>
      </w:hyperlink>
      <w:r w:rsidR="00D53C3E" w:rsidRPr="00623719">
        <w:rPr>
          <w:rFonts w:ascii="Times New Roman" w:eastAsia="Times New Roman" w:hAnsi="Times New Roman" w:cs="Times New Roman"/>
          <w:sz w:val="28"/>
          <w:szCs w:val="28"/>
          <w:lang w:eastAsia="uk-UA"/>
        </w:rPr>
        <w:t>, які тісно переплітаються та глибоко взаємозалежні.</w:t>
      </w:r>
    </w:p>
    <w:p w:rsidR="00D53C3E" w:rsidRPr="00623719" w:rsidRDefault="00D53C3E" w:rsidP="00E845B7">
      <w:pPr>
        <w:shd w:val="clear" w:color="auto" w:fill="FFFFFF"/>
        <w:spacing w:after="0" w:line="276" w:lineRule="auto"/>
        <w:rPr>
          <w:rFonts w:ascii="Times New Roman" w:eastAsia="Times New Roman" w:hAnsi="Times New Roman" w:cs="Times New Roman"/>
          <w:sz w:val="28"/>
          <w:szCs w:val="28"/>
          <w:lang w:eastAsia="uk-UA"/>
        </w:rPr>
      </w:pPr>
      <w:r w:rsidRPr="00623719">
        <w:rPr>
          <w:rFonts w:ascii="Times New Roman" w:eastAsia="Times New Roman" w:hAnsi="Times New Roman" w:cs="Times New Roman"/>
          <w:sz w:val="28"/>
          <w:szCs w:val="28"/>
          <w:lang w:eastAsia="uk-UA"/>
        </w:rPr>
        <w:t> </w:t>
      </w:r>
      <w:r w:rsidR="003D2FB0">
        <w:rPr>
          <w:rFonts w:ascii="Times New Roman" w:eastAsia="Times New Roman" w:hAnsi="Times New Roman" w:cs="Times New Roman"/>
          <w:sz w:val="28"/>
          <w:szCs w:val="28"/>
          <w:lang w:eastAsia="uk-UA"/>
        </w:rPr>
        <w:t xml:space="preserve"> </w:t>
      </w:r>
      <w:r w:rsidRPr="00623719">
        <w:rPr>
          <w:rFonts w:ascii="Times New Roman" w:eastAsia="Times New Roman" w:hAnsi="Times New Roman" w:cs="Times New Roman"/>
          <w:sz w:val="28"/>
          <w:szCs w:val="28"/>
          <w:lang w:eastAsia="uk-UA"/>
        </w:rPr>
        <w:t>Психічне здоров'я знехтуване занадто довго має вирішальне значення для загального благополуччя </w:t>
      </w:r>
      <w:hyperlink r:id="rId30" w:tooltip="Людство" w:history="1">
        <w:r w:rsidRPr="00623719">
          <w:rPr>
            <w:rFonts w:ascii="Times New Roman" w:eastAsia="Times New Roman" w:hAnsi="Times New Roman" w:cs="Times New Roman"/>
            <w:sz w:val="28"/>
            <w:szCs w:val="28"/>
            <w:lang w:eastAsia="uk-UA"/>
          </w:rPr>
          <w:t>людей</w:t>
        </w:r>
      </w:hyperlink>
      <w:r w:rsidRPr="00623719">
        <w:rPr>
          <w:rFonts w:ascii="Times New Roman" w:eastAsia="Times New Roman" w:hAnsi="Times New Roman" w:cs="Times New Roman"/>
          <w:sz w:val="28"/>
          <w:szCs w:val="28"/>
          <w:lang w:eastAsia="uk-UA"/>
        </w:rPr>
        <w:t>,</w:t>
      </w:r>
      <w:proofErr w:type="spellStart"/>
      <w:r w:rsidRPr="00623719">
        <w:rPr>
          <w:rFonts w:ascii="Times New Roman" w:eastAsia="Times New Roman" w:hAnsi="Times New Roman" w:cs="Times New Roman"/>
          <w:sz w:val="28"/>
          <w:szCs w:val="28"/>
          <w:lang w:eastAsia="uk-UA"/>
        </w:rPr>
        <w:t> </w:t>
      </w:r>
      <w:hyperlink r:id="rId31" w:tooltip="Суспільство" w:history="1">
        <w:r w:rsidRPr="00623719">
          <w:rPr>
            <w:rFonts w:ascii="Times New Roman" w:eastAsia="Times New Roman" w:hAnsi="Times New Roman" w:cs="Times New Roman"/>
            <w:sz w:val="28"/>
            <w:szCs w:val="28"/>
            <w:lang w:eastAsia="uk-UA"/>
          </w:rPr>
          <w:t>суспільс</w:t>
        </w:r>
        <w:proofErr w:type="spellEnd"/>
        <w:r w:rsidRPr="00623719">
          <w:rPr>
            <w:rFonts w:ascii="Times New Roman" w:eastAsia="Times New Roman" w:hAnsi="Times New Roman" w:cs="Times New Roman"/>
            <w:sz w:val="28"/>
            <w:szCs w:val="28"/>
            <w:lang w:eastAsia="uk-UA"/>
          </w:rPr>
          <w:t>тва</w:t>
        </w:r>
      </w:hyperlink>
      <w:r w:rsidRPr="00623719">
        <w:rPr>
          <w:rFonts w:ascii="Times New Roman" w:eastAsia="Times New Roman" w:hAnsi="Times New Roman" w:cs="Times New Roman"/>
          <w:sz w:val="28"/>
          <w:szCs w:val="28"/>
          <w:lang w:eastAsia="uk-UA"/>
        </w:rPr>
        <w:t> та </w:t>
      </w:r>
      <w:hyperlink r:id="rId32" w:tooltip="Країна" w:history="1">
        <w:r w:rsidRPr="00623719">
          <w:rPr>
            <w:rFonts w:ascii="Times New Roman" w:eastAsia="Times New Roman" w:hAnsi="Times New Roman" w:cs="Times New Roman"/>
            <w:sz w:val="28"/>
            <w:szCs w:val="28"/>
            <w:lang w:eastAsia="uk-UA"/>
          </w:rPr>
          <w:t>країни</w:t>
        </w:r>
      </w:hyperlink>
      <w:r w:rsidRPr="00623719">
        <w:rPr>
          <w:rFonts w:ascii="Times New Roman" w:eastAsia="Times New Roman" w:hAnsi="Times New Roman" w:cs="Times New Roman"/>
          <w:sz w:val="28"/>
          <w:szCs w:val="28"/>
          <w:lang w:eastAsia="uk-UA"/>
        </w:rPr>
        <w:t>.</w:t>
      </w:r>
      <w:r w:rsidRPr="00623719">
        <w:rPr>
          <w:rFonts w:ascii="Times New Roman" w:eastAsia="Times New Roman" w:hAnsi="Times New Roman" w:cs="Times New Roman"/>
          <w:sz w:val="28"/>
          <w:szCs w:val="28"/>
          <w:vertAlign w:val="superscript"/>
          <w:lang w:eastAsia="uk-UA"/>
        </w:rPr>
        <w:t xml:space="preserve"> </w:t>
      </w:r>
      <w:r w:rsidRPr="00623719">
        <w:rPr>
          <w:rFonts w:ascii="Times New Roman" w:eastAsia="Times New Roman" w:hAnsi="Times New Roman" w:cs="Times New Roman"/>
          <w:sz w:val="28"/>
          <w:szCs w:val="28"/>
          <w:lang w:eastAsia="uk-UA"/>
        </w:rPr>
        <w:t xml:space="preserve"> Психічне здоров'я має найважливіше значення для нашої колективної та індивідуальної здатності </w:t>
      </w:r>
      <w:proofErr w:type="spellStart"/>
      <w:r w:rsidRPr="00623719">
        <w:rPr>
          <w:rFonts w:ascii="Times New Roman" w:eastAsia="Times New Roman" w:hAnsi="Times New Roman" w:cs="Times New Roman"/>
          <w:sz w:val="28"/>
          <w:szCs w:val="28"/>
          <w:lang w:eastAsia="uk-UA"/>
        </w:rPr>
        <w:t>як </w:t>
      </w:r>
      <w:hyperlink r:id="rId33" w:tooltip="Людина розумна" w:history="1">
        <w:r w:rsidRPr="00623719">
          <w:rPr>
            <w:rFonts w:ascii="Times New Roman" w:eastAsia="Times New Roman" w:hAnsi="Times New Roman" w:cs="Times New Roman"/>
            <w:sz w:val="28"/>
            <w:szCs w:val="28"/>
            <w:lang w:eastAsia="uk-UA"/>
          </w:rPr>
          <w:t>розумних</w:t>
        </w:r>
      </w:hyperlink>
      <w:r w:rsidRPr="00623719">
        <w:rPr>
          <w:rFonts w:ascii="Times New Roman" w:eastAsia="Times New Roman" w:hAnsi="Times New Roman" w:cs="Times New Roman"/>
          <w:sz w:val="28"/>
          <w:szCs w:val="28"/>
          <w:lang w:eastAsia="uk-UA"/>
        </w:rPr>
        <w:t> істот </w:t>
      </w:r>
      <w:hyperlink r:id="rId34" w:tooltip="Мислення" w:history="1">
        <w:r w:rsidRPr="00623719">
          <w:rPr>
            <w:rFonts w:ascii="Times New Roman" w:eastAsia="Times New Roman" w:hAnsi="Times New Roman" w:cs="Times New Roman"/>
            <w:sz w:val="28"/>
            <w:szCs w:val="28"/>
            <w:lang w:eastAsia="uk-UA"/>
          </w:rPr>
          <w:t>мисл</w:t>
        </w:r>
        <w:proofErr w:type="spellEnd"/>
        <w:r w:rsidRPr="00623719">
          <w:rPr>
            <w:rFonts w:ascii="Times New Roman" w:eastAsia="Times New Roman" w:hAnsi="Times New Roman" w:cs="Times New Roman"/>
            <w:sz w:val="28"/>
            <w:szCs w:val="28"/>
            <w:lang w:eastAsia="uk-UA"/>
          </w:rPr>
          <w:t>ити</w:t>
        </w:r>
      </w:hyperlink>
      <w:r w:rsidRPr="00623719">
        <w:rPr>
          <w:rFonts w:ascii="Times New Roman" w:eastAsia="Times New Roman" w:hAnsi="Times New Roman" w:cs="Times New Roman"/>
          <w:sz w:val="28"/>
          <w:szCs w:val="28"/>
          <w:lang w:eastAsia="uk-UA"/>
        </w:rPr>
        <w:t>, проявляти </w:t>
      </w:r>
      <w:hyperlink r:id="rId35" w:tooltip="Емоція" w:history="1">
        <w:r w:rsidRPr="00623719">
          <w:rPr>
            <w:rFonts w:ascii="Times New Roman" w:eastAsia="Times New Roman" w:hAnsi="Times New Roman" w:cs="Times New Roman"/>
            <w:sz w:val="28"/>
            <w:szCs w:val="28"/>
            <w:lang w:eastAsia="uk-UA"/>
          </w:rPr>
          <w:t>емоції</w:t>
        </w:r>
      </w:hyperlink>
      <w:r w:rsidRPr="00623719">
        <w:rPr>
          <w:rFonts w:ascii="Times New Roman" w:eastAsia="Times New Roman" w:hAnsi="Times New Roman" w:cs="Times New Roman"/>
          <w:sz w:val="28"/>
          <w:szCs w:val="28"/>
          <w:lang w:eastAsia="uk-UA"/>
        </w:rPr>
        <w:t>, </w:t>
      </w:r>
      <w:hyperlink r:id="rId36" w:tooltip="Спілкування" w:history="1">
        <w:r w:rsidRPr="00623719">
          <w:rPr>
            <w:rFonts w:ascii="Times New Roman" w:eastAsia="Times New Roman" w:hAnsi="Times New Roman" w:cs="Times New Roman"/>
            <w:sz w:val="28"/>
            <w:szCs w:val="28"/>
            <w:lang w:eastAsia="uk-UA"/>
          </w:rPr>
          <w:t>спілкуватися</w:t>
        </w:r>
      </w:hyperlink>
      <w:r w:rsidRPr="00623719">
        <w:rPr>
          <w:rFonts w:ascii="Times New Roman" w:eastAsia="Times New Roman" w:hAnsi="Times New Roman" w:cs="Times New Roman"/>
          <w:sz w:val="28"/>
          <w:szCs w:val="28"/>
          <w:lang w:eastAsia="uk-UA"/>
        </w:rPr>
        <w:t> один з одним, </w:t>
      </w:r>
      <w:hyperlink r:id="rId37" w:tooltip="Праця" w:history="1">
        <w:r w:rsidRPr="00623719">
          <w:rPr>
            <w:rFonts w:ascii="Times New Roman" w:eastAsia="Times New Roman" w:hAnsi="Times New Roman" w:cs="Times New Roman"/>
            <w:sz w:val="28"/>
            <w:szCs w:val="28"/>
            <w:lang w:eastAsia="uk-UA"/>
          </w:rPr>
          <w:t>працювати</w:t>
        </w:r>
      </w:hyperlink>
      <w:r w:rsidRPr="00623719">
        <w:rPr>
          <w:rFonts w:ascii="Times New Roman" w:eastAsia="Times New Roman" w:hAnsi="Times New Roman" w:cs="Times New Roman"/>
          <w:sz w:val="28"/>
          <w:szCs w:val="28"/>
          <w:lang w:eastAsia="uk-UA"/>
        </w:rPr>
        <w:t>, </w:t>
      </w:r>
      <w:hyperlink r:id="rId38" w:tooltip="Творчість" w:history="1">
        <w:r w:rsidRPr="00623719">
          <w:rPr>
            <w:rFonts w:ascii="Times New Roman" w:eastAsia="Times New Roman" w:hAnsi="Times New Roman" w:cs="Times New Roman"/>
            <w:sz w:val="28"/>
            <w:szCs w:val="28"/>
            <w:lang w:eastAsia="uk-UA"/>
          </w:rPr>
          <w:t>творити</w:t>
        </w:r>
      </w:hyperlink>
      <w:r w:rsidR="003D2FB0">
        <w:rPr>
          <w:rFonts w:ascii="Times New Roman" w:eastAsia="Times New Roman" w:hAnsi="Times New Roman" w:cs="Times New Roman"/>
          <w:sz w:val="28"/>
          <w:szCs w:val="28"/>
          <w:lang w:eastAsia="uk-UA"/>
        </w:rPr>
        <w:t xml:space="preserve"> й самовиражатися, і </w:t>
      </w:r>
      <w:proofErr w:type="spellStart"/>
      <w:r w:rsidRPr="00623719">
        <w:rPr>
          <w:rFonts w:ascii="Times New Roman" w:eastAsia="Times New Roman" w:hAnsi="Times New Roman" w:cs="Times New Roman"/>
          <w:sz w:val="28"/>
          <w:szCs w:val="28"/>
          <w:lang w:eastAsia="uk-UA"/>
        </w:rPr>
        <w:t>бути </w:t>
      </w:r>
      <w:hyperlink r:id="rId39" w:tooltip="Щастя" w:history="1">
        <w:r w:rsidRPr="00623719">
          <w:rPr>
            <w:rFonts w:ascii="Times New Roman" w:eastAsia="Times New Roman" w:hAnsi="Times New Roman" w:cs="Times New Roman"/>
            <w:sz w:val="28"/>
            <w:szCs w:val="28"/>
            <w:lang w:eastAsia="uk-UA"/>
          </w:rPr>
          <w:t>щасливим</w:t>
        </w:r>
      </w:hyperlink>
      <w:r w:rsidRPr="00623719">
        <w:rPr>
          <w:rFonts w:ascii="Times New Roman" w:eastAsia="Times New Roman" w:hAnsi="Times New Roman" w:cs="Times New Roman"/>
          <w:sz w:val="28"/>
          <w:szCs w:val="28"/>
          <w:lang w:eastAsia="uk-UA"/>
        </w:rPr>
        <w:t> й </w:t>
      </w:r>
      <w:hyperlink r:id="rId40" w:tooltip="Задоволення" w:history="1">
        <w:r w:rsidRPr="00623719">
          <w:rPr>
            <w:rFonts w:ascii="Times New Roman" w:eastAsia="Times New Roman" w:hAnsi="Times New Roman" w:cs="Times New Roman"/>
            <w:sz w:val="28"/>
            <w:szCs w:val="28"/>
            <w:lang w:eastAsia="uk-UA"/>
          </w:rPr>
          <w:t>задоволенним</w:t>
        </w:r>
      </w:hyperlink>
      <w:r w:rsidRPr="00623719">
        <w:rPr>
          <w:rFonts w:ascii="Times New Roman" w:eastAsia="Times New Roman" w:hAnsi="Times New Roman" w:cs="Times New Roman"/>
          <w:sz w:val="28"/>
          <w:szCs w:val="28"/>
          <w:lang w:eastAsia="uk-UA"/>
        </w:rPr>
        <w:t> ж</w:t>
      </w:r>
      <w:proofErr w:type="spellEnd"/>
      <w:r w:rsidRPr="00623719">
        <w:rPr>
          <w:rFonts w:ascii="Times New Roman" w:eastAsia="Times New Roman" w:hAnsi="Times New Roman" w:cs="Times New Roman"/>
          <w:sz w:val="28"/>
          <w:szCs w:val="28"/>
          <w:lang w:eastAsia="uk-UA"/>
        </w:rPr>
        <w:t>иттям.</w:t>
      </w:r>
    </w:p>
    <w:p w:rsidR="003D2FB0" w:rsidRDefault="003D2FB0" w:rsidP="00E845B7">
      <w:pPr>
        <w:spacing w:after="0" w:line="276" w:lineRule="auto"/>
        <w:jc w:val="both"/>
        <w:rPr>
          <w:rFonts w:ascii="Times New Roman" w:hAnsi="Times New Roman" w:cs="Times New Roman"/>
          <w:b/>
          <w:sz w:val="28"/>
          <w:szCs w:val="28"/>
        </w:rPr>
      </w:pPr>
    </w:p>
    <w:p w:rsidR="00D53C3E" w:rsidRPr="00623719" w:rsidRDefault="00D53C3E" w:rsidP="00E845B7">
      <w:pPr>
        <w:spacing w:after="0" w:line="276" w:lineRule="auto"/>
        <w:jc w:val="both"/>
        <w:rPr>
          <w:rFonts w:ascii="Times New Roman" w:hAnsi="Times New Roman" w:cs="Times New Roman"/>
          <w:b/>
          <w:sz w:val="28"/>
          <w:szCs w:val="28"/>
        </w:rPr>
      </w:pPr>
      <w:r w:rsidRPr="00623719">
        <w:rPr>
          <w:rFonts w:ascii="Times New Roman" w:hAnsi="Times New Roman" w:cs="Times New Roman"/>
          <w:b/>
          <w:sz w:val="28"/>
          <w:szCs w:val="28"/>
        </w:rPr>
        <w:t>Робота в групах «Що впливає на психічне здоров’я?»</w:t>
      </w:r>
    </w:p>
    <w:p w:rsidR="003D2FB0" w:rsidRDefault="00D53C3E" w:rsidP="00E845B7">
      <w:pPr>
        <w:spacing w:after="0" w:line="276" w:lineRule="auto"/>
        <w:jc w:val="both"/>
        <w:rPr>
          <w:rFonts w:ascii="Times New Roman" w:hAnsi="Times New Roman" w:cs="Times New Roman"/>
          <w:sz w:val="28"/>
          <w:szCs w:val="28"/>
        </w:rPr>
      </w:pPr>
      <w:r w:rsidRPr="00623719">
        <w:rPr>
          <w:rFonts w:ascii="Times New Roman" w:hAnsi="Times New Roman" w:cs="Times New Roman"/>
          <w:b/>
          <w:sz w:val="28"/>
          <w:szCs w:val="28"/>
        </w:rPr>
        <w:t>Мета</w:t>
      </w:r>
      <w:r w:rsidRPr="00623719">
        <w:rPr>
          <w:rFonts w:ascii="Times New Roman" w:hAnsi="Times New Roman" w:cs="Times New Roman"/>
          <w:sz w:val="28"/>
          <w:szCs w:val="28"/>
        </w:rPr>
        <w:t xml:space="preserve">: вчити розмірковувати, робити висновки, сприяти усвідомленню відповідальності за власне здоров’я. </w:t>
      </w:r>
    </w:p>
    <w:p w:rsidR="00E908F7" w:rsidRPr="00E845B7" w:rsidRDefault="00E94263" w:rsidP="00E845B7">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53C3E" w:rsidRPr="00623719">
        <w:rPr>
          <w:rFonts w:ascii="Times New Roman" w:hAnsi="Times New Roman" w:cs="Times New Roman"/>
          <w:sz w:val="28"/>
          <w:szCs w:val="28"/>
        </w:rPr>
        <w:t>Учасники об’єднуються в групи. Завдання для роботи в групах: визначити від чого залежить психічне здоров’я людини</w:t>
      </w:r>
      <w:r w:rsidR="00D53C3E" w:rsidRPr="00E845B7">
        <w:rPr>
          <w:rFonts w:ascii="Times New Roman" w:hAnsi="Times New Roman" w:cs="Times New Roman"/>
          <w:sz w:val="28"/>
          <w:szCs w:val="28"/>
        </w:rPr>
        <w:t xml:space="preserve">, що впливає на психічне здоров’я, які чинники мають позитивний вплив на психічне здоров’я, а які – негативний. Після обговорень групи презентують свої </w:t>
      </w:r>
      <w:proofErr w:type="spellStart"/>
      <w:r w:rsidR="00D53C3E" w:rsidRPr="00E845B7">
        <w:rPr>
          <w:rFonts w:ascii="Times New Roman" w:hAnsi="Times New Roman" w:cs="Times New Roman"/>
          <w:sz w:val="28"/>
          <w:szCs w:val="28"/>
        </w:rPr>
        <w:t>наробки</w:t>
      </w:r>
      <w:proofErr w:type="spellEnd"/>
      <w:r w:rsidR="00D53C3E" w:rsidRPr="00E845B7">
        <w:rPr>
          <w:rFonts w:ascii="Times New Roman" w:hAnsi="Times New Roman" w:cs="Times New Roman"/>
          <w:sz w:val="28"/>
          <w:szCs w:val="28"/>
        </w:rPr>
        <w:t>.</w:t>
      </w:r>
    </w:p>
    <w:p w:rsidR="00E908F7" w:rsidRPr="00E845B7" w:rsidRDefault="003D2FB0" w:rsidP="00E845B7">
      <w:pPr>
        <w:spacing w:after="0" w:line="276" w:lineRule="auto"/>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bdr w:val="none" w:sz="0" w:space="0" w:color="auto" w:frame="1"/>
          <w:lang w:eastAsia="uk-UA"/>
        </w:rPr>
        <w:lastRenderedPageBreak/>
        <w:t xml:space="preserve">  З</w:t>
      </w:r>
      <w:r w:rsidR="00E908F7" w:rsidRPr="00E845B7">
        <w:rPr>
          <w:rFonts w:ascii="Times New Roman" w:eastAsia="Times New Roman" w:hAnsi="Times New Roman" w:cs="Times New Roman"/>
          <w:sz w:val="28"/>
          <w:szCs w:val="28"/>
          <w:bdr w:val="none" w:sz="0" w:space="0" w:color="auto" w:frame="1"/>
          <w:lang w:eastAsia="uk-UA"/>
        </w:rPr>
        <w:t>доров'я – не тільки особиста, але і загальнолюдська цінність.</w:t>
      </w:r>
      <w:r>
        <w:rPr>
          <w:rFonts w:ascii="Times New Roman" w:eastAsia="Times New Roman" w:hAnsi="Times New Roman" w:cs="Times New Roman"/>
          <w:sz w:val="28"/>
          <w:szCs w:val="28"/>
          <w:lang w:eastAsia="uk-UA"/>
        </w:rPr>
        <w:t xml:space="preserve"> </w:t>
      </w:r>
      <w:r w:rsidR="00E908F7" w:rsidRPr="00E845B7">
        <w:rPr>
          <w:rFonts w:ascii="Times New Roman" w:eastAsia="Times New Roman" w:hAnsi="Times New Roman" w:cs="Times New Roman"/>
          <w:sz w:val="28"/>
          <w:szCs w:val="28"/>
          <w:bdr w:val="none" w:sz="0" w:space="0" w:color="auto" w:frame="1"/>
          <w:lang w:eastAsia="uk-UA"/>
        </w:rPr>
        <w:t>А поняття «психічне здоров'я» стосується шляхів гармонізації людини, її бажань, амбіцій, здібностей, ідеалів, почуттів і свідомості.</w:t>
      </w:r>
    </w:p>
    <w:p w:rsidR="00DF7344" w:rsidRPr="00E845B7" w:rsidRDefault="003D2FB0" w:rsidP="00E845B7">
      <w:pPr>
        <w:pStyle w:val="a4"/>
        <w:spacing w:before="0" w:beforeAutospacing="0" w:after="0" w:afterAutospacing="0" w:line="276" w:lineRule="auto"/>
        <w:textAlignment w:val="baseline"/>
        <w:rPr>
          <w:sz w:val="28"/>
          <w:szCs w:val="28"/>
        </w:rPr>
      </w:pPr>
      <w:r>
        <w:rPr>
          <w:sz w:val="28"/>
          <w:szCs w:val="28"/>
          <w:bdr w:val="none" w:sz="0" w:space="0" w:color="auto" w:frame="1"/>
        </w:rPr>
        <w:t xml:space="preserve">  </w:t>
      </w:r>
      <w:r w:rsidR="00DF7344" w:rsidRPr="00E845B7">
        <w:rPr>
          <w:sz w:val="28"/>
          <w:szCs w:val="28"/>
          <w:bdr w:val="none" w:sz="0" w:space="0" w:color="auto" w:frame="1"/>
        </w:rPr>
        <w:t>Психічне здоров'я залежить від:</w:t>
      </w:r>
    </w:p>
    <w:p w:rsidR="00DF7344" w:rsidRPr="00E845B7" w:rsidRDefault="00DF7344" w:rsidP="00E845B7">
      <w:pPr>
        <w:pStyle w:val="a4"/>
        <w:numPr>
          <w:ilvl w:val="0"/>
          <w:numId w:val="3"/>
        </w:numPr>
        <w:spacing w:before="0" w:beforeAutospacing="0" w:after="0" w:afterAutospacing="0" w:line="276" w:lineRule="auto"/>
        <w:ind w:left="0"/>
        <w:textAlignment w:val="baseline"/>
        <w:rPr>
          <w:sz w:val="28"/>
          <w:szCs w:val="28"/>
        </w:rPr>
      </w:pPr>
      <w:r w:rsidRPr="00E845B7">
        <w:rPr>
          <w:sz w:val="28"/>
          <w:szCs w:val="28"/>
          <w:bdr w:val="none" w:sz="0" w:space="0" w:color="auto" w:frame="1"/>
        </w:rPr>
        <w:t>ставлення до себе;</w:t>
      </w:r>
    </w:p>
    <w:p w:rsidR="00DF7344" w:rsidRPr="00E845B7" w:rsidRDefault="00DF7344" w:rsidP="00E845B7">
      <w:pPr>
        <w:pStyle w:val="a4"/>
        <w:numPr>
          <w:ilvl w:val="0"/>
          <w:numId w:val="3"/>
        </w:numPr>
        <w:spacing w:before="0" w:beforeAutospacing="0" w:after="0" w:afterAutospacing="0" w:line="276" w:lineRule="auto"/>
        <w:ind w:left="0"/>
        <w:textAlignment w:val="baseline"/>
        <w:rPr>
          <w:sz w:val="28"/>
          <w:szCs w:val="28"/>
        </w:rPr>
      </w:pPr>
      <w:r w:rsidRPr="00E845B7">
        <w:rPr>
          <w:sz w:val="28"/>
          <w:szCs w:val="28"/>
          <w:bdr w:val="none" w:sz="0" w:space="0" w:color="auto" w:frame="1"/>
        </w:rPr>
        <w:t>ставлення до інших;</w:t>
      </w:r>
    </w:p>
    <w:p w:rsidR="00DF7344" w:rsidRPr="00E845B7" w:rsidRDefault="00DF7344" w:rsidP="00E845B7">
      <w:pPr>
        <w:pStyle w:val="a4"/>
        <w:numPr>
          <w:ilvl w:val="0"/>
          <w:numId w:val="3"/>
        </w:numPr>
        <w:spacing w:before="0" w:beforeAutospacing="0" w:after="0" w:afterAutospacing="0" w:line="276" w:lineRule="auto"/>
        <w:ind w:left="0"/>
        <w:textAlignment w:val="baseline"/>
        <w:rPr>
          <w:sz w:val="28"/>
          <w:szCs w:val="28"/>
        </w:rPr>
      </w:pPr>
      <w:r w:rsidRPr="00E845B7">
        <w:rPr>
          <w:sz w:val="28"/>
          <w:szCs w:val="28"/>
          <w:bdr w:val="none" w:sz="0" w:space="0" w:color="auto" w:frame="1"/>
        </w:rPr>
        <w:t>ставлення до потреб життя.</w:t>
      </w:r>
    </w:p>
    <w:p w:rsidR="007E123B" w:rsidRPr="00E845B7" w:rsidRDefault="003D2FB0" w:rsidP="00E845B7">
      <w:pPr>
        <w:pStyle w:val="a4"/>
        <w:spacing w:before="0" w:beforeAutospacing="0" w:after="0" w:afterAutospacing="0" w:line="276" w:lineRule="auto"/>
        <w:textAlignment w:val="baseline"/>
        <w:rPr>
          <w:sz w:val="28"/>
          <w:szCs w:val="28"/>
        </w:rPr>
      </w:pPr>
      <w:r>
        <w:rPr>
          <w:sz w:val="28"/>
          <w:szCs w:val="28"/>
        </w:rPr>
        <w:t xml:space="preserve">  </w:t>
      </w:r>
      <w:r w:rsidR="007E123B" w:rsidRPr="00E845B7">
        <w:rPr>
          <w:sz w:val="28"/>
          <w:szCs w:val="28"/>
        </w:rPr>
        <w:t>Показниками психологічного здоров’я людини є енергійність, гарний настрій, конструктивна активність.</w:t>
      </w:r>
    </w:p>
    <w:p w:rsidR="00DF7344" w:rsidRPr="00E845B7" w:rsidRDefault="003D2FB0" w:rsidP="00E845B7">
      <w:pPr>
        <w:pStyle w:val="a4"/>
        <w:spacing w:before="0" w:beforeAutospacing="0" w:after="0" w:afterAutospacing="0" w:line="276" w:lineRule="auto"/>
        <w:textAlignment w:val="baseline"/>
        <w:rPr>
          <w:sz w:val="28"/>
          <w:szCs w:val="28"/>
          <w:bdr w:val="none" w:sz="0" w:space="0" w:color="auto" w:frame="1"/>
        </w:rPr>
      </w:pPr>
      <w:r>
        <w:rPr>
          <w:sz w:val="28"/>
          <w:szCs w:val="28"/>
          <w:bdr w:val="none" w:sz="0" w:space="0" w:color="auto" w:frame="1"/>
        </w:rPr>
        <w:t xml:space="preserve">  </w:t>
      </w:r>
      <w:r w:rsidR="00DF7344" w:rsidRPr="00E845B7">
        <w:rPr>
          <w:sz w:val="28"/>
          <w:szCs w:val="28"/>
          <w:bdr w:val="none" w:sz="0" w:space="0" w:color="auto" w:frame="1"/>
        </w:rPr>
        <w:t>Психологічно здорова людина, це людина – творча, життєрадісна, весела, відкрита, пізнає навколишній світ і себе не тільки розумом, а й почуттями, інтуїцією, що приймає саму себе і визнає цінність та унікальність оточуючих її людей, що вміє брати відповідальність за своє життя, саму себе і розуміти уроки з несприятливих ситуацій, її життя наповнене сенсом (усвідомленим або неусвідомленим).</w:t>
      </w:r>
    </w:p>
    <w:p w:rsidR="006E6BEB" w:rsidRPr="003D2FB0" w:rsidRDefault="006E6BEB" w:rsidP="003D2FB0">
      <w:pPr>
        <w:spacing w:after="0" w:line="276" w:lineRule="auto"/>
        <w:rPr>
          <w:rFonts w:ascii="Times New Roman" w:hAnsi="Times New Roman" w:cs="Times New Roman"/>
          <w:sz w:val="28"/>
          <w:szCs w:val="28"/>
        </w:rPr>
      </w:pPr>
      <w:r w:rsidRPr="00E845B7">
        <w:rPr>
          <w:rFonts w:ascii="Times New Roman" w:hAnsi="Times New Roman" w:cs="Times New Roman"/>
          <w:sz w:val="28"/>
          <w:szCs w:val="28"/>
        </w:rPr>
        <w:t xml:space="preserve">  Для того, щоб піклуватись про своє психологічне здоров’я потрібно завжди прислухатись до себе. До своїх відчуттів. Якщо відчуваєте тривогу, або погане почуття, то можна дати самому собі раду, підтримку та любов. Ви</w:t>
      </w:r>
      <w:r w:rsidR="007F3BC6">
        <w:rPr>
          <w:rFonts w:ascii="Times New Roman" w:hAnsi="Times New Roman" w:cs="Times New Roman"/>
          <w:sz w:val="28"/>
          <w:szCs w:val="28"/>
        </w:rPr>
        <w:t xml:space="preserve"> </w:t>
      </w:r>
      <w:r w:rsidRPr="00E845B7">
        <w:rPr>
          <w:rFonts w:ascii="Times New Roman" w:hAnsi="Times New Roman" w:cs="Times New Roman"/>
          <w:sz w:val="28"/>
          <w:szCs w:val="28"/>
        </w:rPr>
        <w:t>запитаєте як? Є техніки та міні-практики, які допоможуть послабити страх та ваші панічні атаки. Адже саме такий стан паралізує людську свідомість та тіло. Не завжди, звісно, але зазвичай.</w:t>
      </w:r>
      <w:r w:rsidR="003D2FB0">
        <w:rPr>
          <w:rFonts w:ascii="Times New Roman" w:hAnsi="Times New Roman" w:cs="Times New Roman"/>
          <w:sz w:val="28"/>
          <w:szCs w:val="28"/>
        </w:rPr>
        <w:t xml:space="preserve"> </w:t>
      </w:r>
      <w:r w:rsidRPr="00E845B7">
        <w:rPr>
          <w:rFonts w:ascii="Times New Roman" w:hAnsi="Times New Roman" w:cs="Times New Roman"/>
          <w:sz w:val="28"/>
          <w:szCs w:val="28"/>
          <w:bdr w:val="none" w:sz="0" w:space="0" w:color="auto" w:frame="1"/>
        </w:rPr>
        <w:t>Саме зараз такий період, у який потрібно зберігати душевний спокій будь-якими методами.</w:t>
      </w:r>
      <w:r w:rsidR="003D2FB0">
        <w:rPr>
          <w:rFonts w:ascii="Times New Roman" w:hAnsi="Times New Roman" w:cs="Times New Roman"/>
          <w:sz w:val="28"/>
          <w:szCs w:val="28"/>
          <w:bdr w:val="none" w:sz="0" w:space="0" w:color="auto" w:frame="1"/>
        </w:rPr>
        <w:t xml:space="preserve"> Про них ми зараз </w:t>
      </w:r>
      <w:r w:rsidRPr="00E845B7">
        <w:rPr>
          <w:rFonts w:ascii="Times New Roman" w:hAnsi="Times New Roman" w:cs="Times New Roman"/>
          <w:sz w:val="28"/>
          <w:szCs w:val="28"/>
          <w:bdr w:val="none" w:sz="0" w:space="0" w:color="auto" w:frame="1"/>
        </w:rPr>
        <w:t>поговоримо.</w:t>
      </w:r>
    </w:p>
    <w:p w:rsidR="007E123B" w:rsidRPr="00E845B7" w:rsidRDefault="003D2FB0" w:rsidP="00E845B7">
      <w:pPr>
        <w:pStyle w:val="a4"/>
        <w:shd w:val="clear" w:color="auto" w:fill="FFFFFF"/>
        <w:spacing w:before="0" w:beforeAutospacing="0" w:after="0" w:afterAutospacing="0" w:line="276" w:lineRule="auto"/>
        <w:jc w:val="both"/>
        <w:rPr>
          <w:sz w:val="28"/>
          <w:szCs w:val="28"/>
          <w:bdr w:val="none" w:sz="0" w:space="0" w:color="auto" w:frame="1"/>
        </w:rPr>
      </w:pPr>
      <w:r>
        <w:rPr>
          <w:sz w:val="28"/>
          <w:szCs w:val="28"/>
          <w:bdr w:val="none" w:sz="0" w:space="0" w:color="auto" w:frame="1"/>
        </w:rPr>
        <w:t xml:space="preserve">Ознайомимось з правилами збереження психічного здоров’я. </w:t>
      </w:r>
      <w:r w:rsidR="00DC771E">
        <w:rPr>
          <w:sz w:val="28"/>
          <w:szCs w:val="28"/>
          <w:bdr w:val="none" w:sz="0" w:space="0" w:color="auto" w:frame="1"/>
        </w:rPr>
        <w:t xml:space="preserve">Із скриньки порад </w:t>
      </w:r>
      <w:r>
        <w:rPr>
          <w:sz w:val="28"/>
          <w:szCs w:val="28"/>
          <w:bdr w:val="none" w:sz="0" w:space="0" w:color="auto" w:frame="1"/>
        </w:rPr>
        <w:t>витягніть рекомендації та зачитайте.</w:t>
      </w:r>
    </w:p>
    <w:p w:rsidR="00C04D99" w:rsidRDefault="00C04D99" w:rsidP="00E845B7">
      <w:pPr>
        <w:pStyle w:val="a4"/>
        <w:shd w:val="clear" w:color="auto" w:fill="FFFFFF"/>
        <w:spacing w:before="0" w:beforeAutospacing="0" w:after="0" w:afterAutospacing="0" w:line="276" w:lineRule="auto"/>
        <w:jc w:val="both"/>
        <w:rPr>
          <w:b/>
          <w:sz w:val="28"/>
          <w:szCs w:val="28"/>
          <w:bdr w:val="none" w:sz="0" w:space="0" w:color="auto" w:frame="1"/>
        </w:rPr>
      </w:pPr>
    </w:p>
    <w:p w:rsidR="003D2FB0" w:rsidRDefault="001E26CD" w:rsidP="00E845B7">
      <w:pPr>
        <w:pStyle w:val="a4"/>
        <w:shd w:val="clear" w:color="auto" w:fill="FFFFFF"/>
        <w:spacing w:before="0" w:beforeAutospacing="0" w:after="0" w:afterAutospacing="0" w:line="276" w:lineRule="auto"/>
        <w:jc w:val="both"/>
        <w:rPr>
          <w:sz w:val="28"/>
          <w:szCs w:val="28"/>
          <w:bdr w:val="none" w:sz="0" w:space="0" w:color="auto" w:frame="1"/>
        </w:rPr>
      </w:pPr>
      <w:r w:rsidRPr="003D2FB0">
        <w:rPr>
          <w:b/>
          <w:sz w:val="28"/>
          <w:szCs w:val="28"/>
          <w:bdr w:val="none" w:sz="0" w:space="0" w:color="auto" w:frame="1"/>
        </w:rPr>
        <w:t>Інформаційне повідомлення</w:t>
      </w:r>
      <w:r w:rsidRPr="00E845B7">
        <w:rPr>
          <w:sz w:val="28"/>
          <w:szCs w:val="28"/>
          <w:bdr w:val="none" w:sz="0" w:space="0" w:color="auto" w:frame="1"/>
        </w:rPr>
        <w:t xml:space="preserve"> </w:t>
      </w:r>
    </w:p>
    <w:p w:rsidR="001E26CD" w:rsidRPr="00E845B7" w:rsidRDefault="001E26CD" w:rsidP="00E845B7">
      <w:pPr>
        <w:pStyle w:val="a4"/>
        <w:shd w:val="clear" w:color="auto" w:fill="FFFFFF"/>
        <w:spacing w:before="0" w:beforeAutospacing="0" w:after="0" w:afterAutospacing="0" w:line="276" w:lineRule="auto"/>
        <w:jc w:val="both"/>
        <w:rPr>
          <w:sz w:val="28"/>
          <w:szCs w:val="28"/>
        </w:rPr>
      </w:pPr>
      <w:r w:rsidRPr="00E845B7">
        <w:rPr>
          <w:b/>
          <w:bCs/>
          <w:sz w:val="28"/>
          <w:szCs w:val="28"/>
        </w:rPr>
        <w:t>«5 простих правил для збереження психічного здоров’я» </w:t>
      </w:r>
    </w:p>
    <w:p w:rsidR="001E26CD" w:rsidRPr="00E845B7" w:rsidRDefault="001E26CD" w:rsidP="00E845B7">
      <w:pPr>
        <w:shd w:val="clear" w:color="auto" w:fill="FFFFFF"/>
        <w:spacing w:after="0" w:line="276" w:lineRule="auto"/>
        <w:jc w:val="both"/>
        <w:rPr>
          <w:rFonts w:ascii="Times New Roman" w:eastAsia="Times New Roman" w:hAnsi="Times New Roman" w:cs="Times New Roman"/>
          <w:sz w:val="28"/>
          <w:szCs w:val="28"/>
          <w:lang w:eastAsia="uk-UA"/>
        </w:rPr>
      </w:pPr>
      <w:r w:rsidRPr="00E845B7">
        <w:rPr>
          <w:rFonts w:ascii="Times New Roman" w:eastAsia="Times New Roman" w:hAnsi="Times New Roman" w:cs="Times New Roman"/>
          <w:b/>
          <w:bCs/>
          <w:sz w:val="28"/>
          <w:szCs w:val="28"/>
          <w:lang w:eastAsia="uk-UA"/>
        </w:rPr>
        <w:t>1. Дотримуйтесь режиму дня</w:t>
      </w:r>
    </w:p>
    <w:p w:rsidR="001E26CD" w:rsidRPr="00E845B7" w:rsidRDefault="00E94263" w:rsidP="00E845B7">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E26CD" w:rsidRPr="00E845B7">
        <w:rPr>
          <w:rFonts w:ascii="Times New Roman" w:eastAsia="Times New Roman" w:hAnsi="Times New Roman" w:cs="Times New Roman"/>
          <w:sz w:val="28"/>
          <w:szCs w:val="28"/>
          <w:lang w:eastAsia="uk-UA"/>
        </w:rPr>
        <w:t>Для збереження психічного здоров’я дуже важливо дотримуватися режиму дня, вчасно вставати і лягати спати. Правильний режим – планування дня, прийом їжі в один і той же час, короткі перерви в роботі і навчанні, повноцінний нічний сон – допомагають уникнути почуття тривоги, зберігати працездатність, впевненість і добрий настрій впродовж дня.</w:t>
      </w:r>
    </w:p>
    <w:p w:rsidR="001E26CD" w:rsidRPr="00E845B7" w:rsidRDefault="001E26CD" w:rsidP="00E845B7">
      <w:pPr>
        <w:shd w:val="clear" w:color="auto" w:fill="FFFFFF"/>
        <w:spacing w:after="0" w:line="276" w:lineRule="auto"/>
        <w:jc w:val="both"/>
        <w:rPr>
          <w:rFonts w:ascii="Times New Roman" w:eastAsia="Times New Roman" w:hAnsi="Times New Roman" w:cs="Times New Roman"/>
          <w:sz w:val="28"/>
          <w:szCs w:val="28"/>
          <w:lang w:eastAsia="uk-UA"/>
        </w:rPr>
      </w:pPr>
      <w:r w:rsidRPr="00E845B7">
        <w:rPr>
          <w:rFonts w:ascii="Times New Roman" w:eastAsia="Times New Roman" w:hAnsi="Times New Roman" w:cs="Times New Roman"/>
          <w:b/>
          <w:bCs/>
          <w:sz w:val="28"/>
          <w:szCs w:val="28"/>
          <w:lang w:eastAsia="uk-UA"/>
        </w:rPr>
        <w:t>2. Харчуйтеся раціонально</w:t>
      </w:r>
    </w:p>
    <w:p w:rsidR="001E26CD" w:rsidRPr="00E845B7" w:rsidRDefault="00E94263" w:rsidP="00E845B7">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E26CD" w:rsidRPr="00E845B7">
        <w:rPr>
          <w:rFonts w:ascii="Times New Roman" w:eastAsia="Times New Roman" w:hAnsi="Times New Roman" w:cs="Times New Roman"/>
          <w:sz w:val="28"/>
          <w:szCs w:val="28"/>
          <w:lang w:eastAsia="uk-UA"/>
        </w:rPr>
        <w:t>Їжа впливає не тільки на фізичний, а й на психічний стан людини. Недаремно кажуть: «Ти є тим, що їси». Деякі продукти (сіль, цукор, цибуля, часник, газовані напої) часто збільшують кількість гормонів в організмі, які сприяють прояву ненависті, гніву, спричиняють емоційну напругу. І навпаки – вживання великої кількості води, фруктів, овочів допомагає керувати емоціями, підтримувати стабільний емоційний стан.</w:t>
      </w:r>
    </w:p>
    <w:p w:rsidR="001E26CD" w:rsidRPr="00E845B7" w:rsidRDefault="001E26CD" w:rsidP="00E845B7">
      <w:pPr>
        <w:shd w:val="clear" w:color="auto" w:fill="FFFFFF"/>
        <w:spacing w:after="0" w:line="276" w:lineRule="auto"/>
        <w:jc w:val="both"/>
        <w:rPr>
          <w:rFonts w:ascii="Times New Roman" w:eastAsia="Times New Roman" w:hAnsi="Times New Roman" w:cs="Times New Roman"/>
          <w:sz w:val="28"/>
          <w:szCs w:val="28"/>
          <w:lang w:eastAsia="uk-UA"/>
        </w:rPr>
      </w:pPr>
      <w:r w:rsidRPr="00E845B7">
        <w:rPr>
          <w:rFonts w:ascii="Times New Roman" w:eastAsia="Times New Roman" w:hAnsi="Times New Roman" w:cs="Times New Roman"/>
          <w:b/>
          <w:bCs/>
          <w:sz w:val="28"/>
          <w:szCs w:val="28"/>
          <w:lang w:eastAsia="uk-UA"/>
        </w:rPr>
        <w:t>3. Будьте фізично активними</w:t>
      </w:r>
    </w:p>
    <w:p w:rsidR="001E26CD" w:rsidRPr="00E845B7" w:rsidRDefault="00E94263" w:rsidP="00E845B7">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 xml:space="preserve">  </w:t>
      </w:r>
      <w:r w:rsidR="001E26CD" w:rsidRPr="00E845B7">
        <w:rPr>
          <w:rFonts w:ascii="Times New Roman" w:eastAsia="Times New Roman" w:hAnsi="Times New Roman" w:cs="Times New Roman"/>
          <w:sz w:val="28"/>
          <w:szCs w:val="28"/>
          <w:lang w:eastAsia="uk-UA"/>
        </w:rPr>
        <w:t xml:space="preserve">Фізичне здоров’я безпосередньо пов’язане з психічним. Фізичні вправи не лише загартовують організм, захищають судини, стимулюють серцеву діяльність, а й сприяють утворенню гормонів – </w:t>
      </w:r>
      <w:proofErr w:type="spellStart"/>
      <w:r w:rsidR="001E26CD" w:rsidRPr="00E845B7">
        <w:rPr>
          <w:rFonts w:ascii="Times New Roman" w:eastAsia="Times New Roman" w:hAnsi="Times New Roman" w:cs="Times New Roman"/>
          <w:sz w:val="28"/>
          <w:szCs w:val="28"/>
          <w:lang w:eastAsia="uk-UA"/>
        </w:rPr>
        <w:t>ендорфінів</w:t>
      </w:r>
      <w:proofErr w:type="spellEnd"/>
      <w:r w:rsidR="001E26CD" w:rsidRPr="00E845B7">
        <w:rPr>
          <w:rFonts w:ascii="Times New Roman" w:eastAsia="Times New Roman" w:hAnsi="Times New Roman" w:cs="Times New Roman"/>
          <w:sz w:val="28"/>
          <w:szCs w:val="28"/>
          <w:lang w:eastAsia="uk-UA"/>
        </w:rPr>
        <w:t xml:space="preserve">, які поліпшують настрій, діють як натуральні природні енергетики. Навіть короткі прогулянки на свіжому повітрі сприяють покращенню вашого душевного стану. А штучне обмеження руху, </w:t>
      </w:r>
      <w:proofErr w:type="spellStart"/>
      <w:r w:rsidR="001E26CD" w:rsidRPr="00E845B7">
        <w:rPr>
          <w:rFonts w:ascii="Times New Roman" w:eastAsia="Times New Roman" w:hAnsi="Times New Roman" w:cs="Times New Roman"/>
          <w:sz w:val="28"/>
          <w:szCs w:val="28"/>
          <w:lang w:eastAsia="uk-UA"/>
        </w:rPr>
        <w:t>гіпоактивність</w:t>
      </w:r>
      <w:proofErr w:type="spellEnd"/>
      <w:r w:rsidR="001E26CD" w:rsidRPr="00E845B7">
        <w:rPr>
          <w:rFonts w:ascii="Times New Roman" w:eastAsia="Times New Roman" w:hAnsi="Times New Roman" w:cs="Times New Roman"/>
          <w:sz w:val="28"/>
          <w:szCs w:val="28"/>
          <w:lang w:eastAsia="uk-UA"/>
        </w:rPr>
        <w:t xml:space="preserve"> навпаки призводять до пригніченого настрою, гальмують розумові процеси.</w:t>
      </w:r>
    </w:p>
    <w:p w:rsidR="001E26CD" w:rsidRPr="00E845B7" w:rsidRDefault="001E26CD" w:rsidP="00E845B7">
      <w:pPr>
        <w:shd w:val="clear" w:color="auto" w:fill="FFFFFF"/>
        <w:spacing w:after="0" w:line="276" w:lineRule="auto"/>
        <w:jc w:val="both"/>
        <w:rPr>
          <w:rFonts w:ascii="Times New Roman" w:eastAsia="Times New Roman" w:hAnsi="Times New Roman" w:cs="Times New Roman"/>
          <w:sz w:val="28"/>
          <w:szCs w:val="28"/>
          <w:lang w:eastAsia="uk-UA"/>
        </w:rPr>
      </w:pPr>
      <w:r w:rsidRPr="00E845B7">
        <w:rPr>
          <w:rFonts w:ascii="Times New Roman" w:eastAsia="Times New Roman" w:hAnsi="Times New Roman" w:cs="Times New Roman"/>
          <w:b/>
          <w:bCs/>
          <w:sz w:val="28"/>
          <w:szCs w:val="28"/>
          <w:lang w:eastAsia="uk-UA"/>
        </w:rPr>
        <w:t>4. Спілкуйтеся з приємними людьми</w:t>
      </w:r>
    </w:p>
    <w:p w:rsidR="001E26CD" w:rsidRPr="00E845B7" w:rsidRDefault="00E94263" w:rsidP="00E845B7">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E26CD" w:rsidRPr="00E845B7">
        <w:rPr>
          <w:rFonts w:ascii="Times New Roman" w:eastAsia="Times New Roman" w:hAnsi="Times New Roman" w:cs="Times New Roman"/>
          <w:sz w:val="28"/>
          <w:szCs w:val="28"/>
          <w:lang w:eastAsia="uk-UA"/>
        </w:rPr>
        <w:t>Знаходьте час для спілкування з друзями, з небайдужими до вас людьми. Спілкування з близькими, рідними за духом людьми є психологічним ресурсом для кожного з нас, допомагає справлятися з неприємностями, додає оптимізму і впевненості в своїх силах.</w:t>
      </w:r>
    </w:p>
    <w:p w:rsidR="001E26CD" w:rsidRPr="00E845B7" w:rsidRDefault="00E94263" w:rsidP="00E845B7">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E26CD" w:rsidRPr="00E845B7">
        <w:rPr>
          <w:rFonts w:ascii="Times New Roman" w:eastAsia="Times New Roman" w:hAnsi="Times New Roman" w:cs="Times New Roman"/>
          <w:sz w:val="28"/>
          <w:szCs w:val="28"/>
          <w:lang w:eastAsia="uk-UA"/>
        </w:rPr>
        <w:t>За можливості уникайте спілкування з тими, хто свідомо чи несвідомо знецінює ваші успіхи.</w:t>
      </w:r>
    </w:p>
    <w:p w:rsidR="001E26CD" w:rsidRPr="00E845B7" w:rsidRDefault="001E26CD" w:rsidP="00E845B7">
      <w:pPr>
        <w:shd w:val="clear" w:color="auto" w:fill="FFFFFF"/>
        <w:spacing w:after="0" w:line="276" w:lineRule="auto"/>
        <w:jc w:val="both"/>
        <w:rPr>
          <w:rFonts w:ascii="Times New Roman" w:eastAsia="Times New Roman" w:hAnsi="Times New Roman" w:cs="Times New Roman"/>
          <w:sz w:val="28"/>
          <w:szCs w:val="28"/>
          <w:lang w:eastAsia="uk-UA"/>
        </w:rPr>
      </w:pPr>
      <w:r w:rsidRPr="00E845B7">
        <w:rPr>
          <w:rFonts w:ascii="Times New Roman" w:eastAsia="Times New Roman" w:hAnsi="Times New Roman" w:cs="Times New Roman"/>
          <w:b/>
          <w:bCs/>
          <w:sz w:val="28"/>
          <w:szCs w:val="28"/>
          <w:lang w:eastAsia="uk-UA"/>
        </w:rPr>
        <w:t>5. Вчіться позитивно мислити</w:t>
      </w:r>
    </w:p>
    <w:p w:rsidR="001E26CD" w:rsidRPr="00E845B7" w:rsidRDefault="00E94263" w:rsidP="00E845B7">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E26CD" w:rsidRPr="00E845B7">
        <w:rPr>
          <w:rFonts w:ascii="Times New Roman" w:eastAsia="Times New Roman" w:hAnsi="Times New Roman" w:cs="Times New Roman"/>
          <w:sz w:val="28"/>
          <w:szCs w:val="28"/>
          <w:lang w:eastAsia="uk-UA"/>
        </w:rPr>
        <w:t>Позитивне мислення – це вміння знаходити в будь-який момент життя привід для радості і сприймати невдачі раціонально, аналізуючи причини і приймаючи їх як цінний досвід.</w:t>
      </w:r>
    </w:p>
    <w:p w:rsidR="001E26CD" w:rsidRPr="00E845B7" w:rsidRDefault="00E94263" w:rsidP="00E845B7">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E26CD" w:rsidRPr="00E845B7">
        <w:rPr>
          <w:rFonts w:ascii="Times New Roman" w:eastAsia="Times New Roman" w:hAnsi="Times New Roman" w:cs="Times New Roman"/>
          <w:sz w:val="28"/>
          <w:szCs w:val="28"/>
          <w:lang w:eastAsia="uk-UA"/>
        </w:rPr>
        <w:t xml:space="preserve">Мислити позитивно не означає викинути з життя всі негативні емоції. Неприємності все одно трапляються, і не реагувати на них неможливо. Зате цілком реально навіть в дуже неприємній ситуації знайти </w:t>
      </w:r>
      <w:proofErr w:type="spellStart"/>
      <w:r w:rsidR="001E26CD" w:rsidRPr="00E845B7">
        <w:rPr>
          <w:rFonts w:ascii="Times New Roman" w:eastAsia="Times New Roman" w:hAnsi="Times New Roman" w:cs="Times New Roman"/>
          <w:sz w:val="28"/>
          <w:szCs w:val="28"/>
          <w:lang w:eastAsia="uk-UA"/>
        </w:rPr>
        <w:t>пл</w:t>
      </w:r>
      <w:proofErr w:type="spellEnd"/>
      <w:r w:rsidR="001E26CD" w:rsidRPr="00E845B7">
        <w:rPr>
          <w:rFonts w:ascii="Times New Roman" w:eastAsia="Times New Roman" w:hAnsi="Times New Roman" w:cs="Times New Roman"/>
          <w:sz w:val="28"/>
          <w:szCs w:val="28"/>
          <w:lang w:eastAsia="uk-UA"/>
        </w:rPr>
        <w:t>юси  і нові можливості для себе. Переваг у позитивного мислення багато. Люди з позитивним сприйняттям життя рідше хворіють, вони бадьорі та впевнені в собі, добре виглядають і досягають успіху.</w:t>
      </w:r>
    </w:p>
    <w:p w:rsidR="004F210C" w:rsidRPr="00E845B7" w:rsidRDefault="004F210C" w:rsidP="00E845B7">
      <w:pPr>
        <w:shd w:val="clear" w:color="auto" w:fill="FFFFFF"/>
        <w:spacing w:after="0" w:line="276" w:lineRule="auto"/>
        <w:jc w:val="both"/>
        <w:rPr>
          <w:rFonts w:ascii="Times New Roman" w:eastAsia="Times New Roman" w:hAnsi="Times New Roman" w:cs="Times New Roman"/>
          <w:sz w:val="28"/>
          <w:szCs w:val="28"/>
          <w:lang w:eastAsia="uk-UA"/>
        </w:rPr>
      </w:pPr>
    </w:p>
    <w:p w:rsidR="004F210C" w:rsidRPr="003D2FB0" w:rsidRDefault="004F210C" w:rsidP="00E845B7">
      <w:pPr>
        <w:shd w:val="clear" w:color="auto" w:fill="FFFFFF"/>
        <w:spacing w:after="0" w:line="276" w:lineRule="auto"/>
        <w:jc w:val="both"/>
        <w:rPr>
          <w:rFonts w:ascii="Times New Roman" w:hAnsi="Times New Roman" w:cs="Times New Roman"/>
          <w:b/>
          <w:sz w:val="28"/>
          <w:szCs w:val="28"/>
        </w:rPr>
      </w:pPr>
      <w:proofErr w:type="spellStart"/>
      <w:r w:rsidRPr="003D2FB0">
        <w:rPr>
          <w:rFonts w:ascii="Times New Roman" w:hAnsi="Times New Roman" w:cs="Times New Roman"/>
          <w:b/>
          <w:sz w:val="28"/>
          <w:szCs w:val="28"/>
        </w:rPr>
        <w:t>Антистрес-вправи</w:t>
      </w:r>
      <w:proofErr w:type="spellEnd"/>
      <w:r w:rsidRPr="003D2FB0">
        <w:rPr>
          <w:rFonts w:ascii="Times New Roman" w:hAnsi="Times New Roman" w:cs="Times New Roman"/>
          <w:b/>
          <w:sz w:val="28"/>
          <w:szCs w:val="28"/>
        </w:rPr>
        <w:t>.</w:t>
      </w:r>
    </w:p>
    <w:p w:rsidR="004F210C" w:rsidRPr="00E845B7" w:rsidRDefault="004F210C" w:rsidP="00E845B7">
      <w:pPr>
        <w:shd w:val="clear" w:color="auto" w:fill="FFFFFF"/>
        <w:spacing w:after="0" w:line="276" w:lineRule="auto"/>
        <w:jc w:val="both"/>
        <w:rPr>
          <w:rFonts w:ascii="Times New Roman" w:hAnsi="Times New Roman" w:cs="Times New Roman"/>
          <w:sz w:val="28"/>
          <w:szCs w:val="28"/>
        </w:rPr>
      </w:pPr>
      <w:r w:rsidRPr="00E845B7">
        <w:rPr>
          <w:rFonts w:ascii="Times New Roman" w:hAnsi="Times New Roman" w:cs="Times New Roman"/>
          <w:sz w:val="28"/>
          <w:szCs w:val="28"/>
        </w:rPr>
        <w:t>Мета: допомогти відновити психологічний баланс і подолати тривожні відчуття.</w:t>
      </w:r>
    </w:p>
    <w:p w:rsidR="004F210C" w:rsidRPr="00C04D99" w:rsidRDefault="007F3BC6" w:rsidP="00E845B7">
      <w:pPr>
        <w:spacing w:after="0" w:line="276" w:lineRule="auto"/>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iCs/>
          <w:sz w:val="28"/>
          <w:szCs w:val="28"/>
          <w:bdr w:val="none" w:sz="0" w:space="0" w:color="auto" w:frame="1"/>
          <w:lang w:eastAsia="uk-UA"/>
        </w:rPr>
        <w:t xml:space="preserve">  </w:t>
      </w:r>
      <w:proofErr w:type="spellStart"/>
      <w:r w:rsidR="004F210C" w:rsidRPr="00C04D99">
        <w:rPr>
          <w:rFonts w:ascii="Times New Roman" w:eastAsia="Times New Roman" w:hAnsi="Times New Roman" w:cs="Times New Roman"/>
          <w:iCs/>
          <w:sz w:val="28"/>
          <w:szCs w:val="28"/>
          <w:bdr w:val="none" w:sz="0" w:space="0" w:color="auto" w:frame="1"/>
          <w:lang w:eastAsia="uk-UA"/>
        </w:rPr>
        <w:t>Антистрес-вправи</w:t>
      </w:r>
      <w:proofErr w:type="spellEnd"/>
      <w:r w:rsidR="004F210C" w:rsidRPr="00C04D99">
        <w:rPr>
          <w:rFonts w:ascii="Times New Roman" w:eastAsia="Times New Roman" w:hAnsi="Times New Roman" w:cs="Times New Roman"/>
          <w:iCs/>
          <w:sz w:val="28"/>
          <w:szCs w:val="28"/>
          <w:bdr w:val="none" w:sz="0" w:space="0" w:color="auto" w:frame="1"/>
          <w:lang w:eastAsia="uk-UA"/>
        </w:rPr>
        <w:t xml:space="preserve"> є простими, утім ефективними, і працюють так, щоби допомогти тілу впоратися зі стресом на рівні м’язової пам’яті.</w:t>
      </w:r>
      <w:r w:rsidR="004F210C" w:rsidRPr="00C04D99">
        <w:rPr>
          <w:rFonts w:ascii="Times New Roman" w:eastAsia="Times New Roman" w:hAnsi="Times New Roman" w:cs="Times New Roman"/>
          <w:sz w:val="28"/>
          <w:szCs w:val="28"/>
          <w:lang w:eastAsia="uk-UA"/>
        </w:rPr>
        <w:t xml:space="preserve"> </w:t>
      </w:r>
      <w:r w:rsidR="004F210C" w:rsidRPr="00C04D99">
        <w:rPr>
          <w:rFonts w:ascii="Times New Roman" w:eastAsia="Times New Roman" w:hAnsi="Times New Roman" w:cs="Times New Roman"/>
          <w:iCs/>
          <w:sz w:val="28"/>
          <w:szCs w:val="28"/>
          <w:bdr w:val="none" w:sz="0" w:space="0" w:color="auto" w:frame="1"/>
          <w:lang w:eastAsia="uk-UA"/>
        </w:rPr>
        <w:t>Крім того, вони допомагають збалансувати психоемоційний стан</w:t>
      </w:r>
      <w:r w:rsidR="00C04D99">
        <w:rPr>
          <w:rFonts w:ascii="Times New Roman" w:eastAsia="Times New Roman" w:hAnsi="Times New Roman" w:cs="Times New Roman"/>
          <w:iCs/>
          <w:sz w:val="28"/>
          <w:szCs w:val="28"/>
          <w:bdr w:val="none" w:sz="0" w:space="0" w:color="auto" w:frame="1"/>
          <w:lang w:eastAsia="uk-UA"/>
        </w:rPr>
        <w:t>.</w:t>
      </w:r>
    </w:p>
    <w:p w:rsidR="004F210C" w:rsidRPr="00E845B7" w:rsidRDefault="004F210C" w:rsidP="00E845B7">
      <w:pPr>
        <w:spacing w:after="0" w:line="276" w:lineRule="auto"/>
        <w:textAlignment w:val="baseline"/>
        <w:rPr>
          <w:rFonts w:ascii="Times New Roman" w:eastAsia="Times New Roman" w:hAnsi="Times New Roman" w:cs="Times New Roman"/>
          <w:sz w:val="28"/>
          <w:szCs w:val="28"/>
          <w:lang w:eastAsia="uk-UA"/>
        </w:rPr>
      </w:pPr>
      <w:r w:rsidRPr="00E845B7">
        <w:rPr>
          <w:rStyle w:val="a5"/>
          <w:rFonts w:ascii="Times New Roman" w:hAnsi="Times New Roman" w:cs="Times New Roman"/>
          <w:sz w:val="28"/>
          <w:szCs w:val="28"/>
          <w:bdr w:val="none" w:sz="0" w:space="0" w:color="auto" w:frame="1"/>
        </w:rPr>
        <w:t>4 осн</w:t>
      </w:r>
      <w:r w:rsidRPr="00E845B7">
        <w:rPr>
          <w:rFonts w:ascii="Times New Roman" w:eastAsia="Times New Roman" w:hAnsi="Times New Roman" w:cs="Times New Roman"/>
          <w:b/>
          <w:bCs/>
          <w:sz w:val="28"/>
          <w:szCs w:val="28"/>
          <w:bdr w:val="none" w:sz="0" w:space="0" w:color="auto" w:frame="1"/>
          <w:lang w:eastAsia="uk-UA"/>
        </w:rPr>
        <w:t>овні вправи для зниження стресу</w:t>
      </w:r>
    </w:p>
    <w:p w:rsidR="004F210C" w:rsidRPr="00C04D99" w:rsidRDefault="007F3BC6" w:rsidP="00E845B7">
      <w:pPr>
        <w:numPr>
          <w:ilvl w:val="0"/>
          <w:numId w:val="6"/>
        </w:numPr>
        <w:spacing w:after="0" w:line="276" w:lineRule="auto"/>
        <w:ind w:left="0"/>
        <w:textAlignment w:val="baseline"/>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Дихання живот</w:t>
      </w:r>
      <w:r w:rsidR="004F210C" w:rsidRPr="00C04D99">
        <w:rPr>
          <w:rFonts w:ascii="Times New Roman" w:eastAsia="Times New Roman" w:hAnsi="Times New Roman" w:cs="Times New Roman"/>
          <w:i/>
          <w:sz w:val="28"/>
          <w:szCs w:val="28"/>
          <w:lang w:eastAsia="uk-UA"/>
        </w:rPr>
        <w:t>ом</w:t>
      </w:r>
    </w:p>
    <w:p w:rsidR="004F210C" w:rsidRPr="00E845B7" w:rsidRDefault="004F210C" w:rsidP="00C04D99">
      <w:pPr>
        <w:spacing w:after="0" w:line="276" w:lineRule="auto"/>
        <w:textAlignment w:val="baseline"/>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lang w:eastAsia="uk-UA"/>
        </w:rPr>
        <w:t>Ця вправа для контролю за диханням. Варто зробити 10-12 повільних вдихів та видихів, поклавши руки на живіт. У цей час спостерігайте та відчувайте долонями, як підіймається та опускається живіт.</w:t>
      </w:r>
    </w:p>
    <w:p w:rsidR="004F210C" w:rsidRPr="00C04D99" w:rsidRDefault="004F210C" w:rsidP="00E845B7">
      <w:pPr>
        <w:numPr>
          <w:ilvl w:val="0"/>
          <w:numId w:val="7"/>
        </w:numPr>
        <w:spacing w:after="0" w:line="276" w:lineRule="auto"/>
        <w:ind w:left="0"/>
        <w:textAlignment w:val="baseline"/>
        <w:rPr>
          <w:rFonts w:ascii="Times New Roman" w:eastAsia="Times New Roman" w:hAnsi="Times New Roman" w:cs="Times New Roman"/>
          <w:i/>
          <w:sz w:val="28"/>
          <w:szCs w:val="28"/>
          <w:lang w:eastAsia="uk-UA"/>
        </w:rPr>
      </w:pPr>
      <w:r w:rsidRPr="00C04D99">
        <w:rPr>
          <w:rFonts w:ascii="Times New Roman" w:eastAsia="Times New Roman" w:hAnsi="Times New Roman" w:cs="Times New Roman"/>
          <w:i/>
          <w:sz w:val="28"/>
          <w:szCs w:val="28"/>
          <w:lang w:eastAsia="uk-UA"/>
        </w:rPr>
        <w:t>"Трясці"</w:t>
      </w:r>
    </w:p>
    <w:p w:rsidR="004F210C" w:rsidRPr="00E845B7" w:rsidRDefault="004F210C" w:rsidP="00E845B7">
      <w:pPr>
        <w:spacing w:after="0" w:line="276" w:lineRule="auto"/>
        <w:textAlignment w:val="baseline"/>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lang w:eastAsia="uk-UA"/>
        </w:rPr>
        <w:t>По черзі струшуйте розслабленими ногами, а тоді рухайте 10-15 разів вперед та стільки ж назад на кожну ногу.</w:t>
      </w:r>
    </w:p>
    <w:p w:rsidR="004F210C" w:rsidRPr="00C04D99" w:rsidRDefault="004F210C" w:rsidP="00E845B7">
      <w:pPr>
        <w:numPr>
          <w:ilvl w:val="0"/>
          <w:numId w:val="8"/>
        </w:numPr>
        <w:spacing w:after="0" w:line="276" w:lineRule="auto"/>
        <w:ind w:left="0"/>
        <w:textAlignment w:val="baseline"/>
        <w:rPr>
          <w:rFonts w:ascii="Times New Roman" w:eastAsia="Times New Roman" w:hAnsi="Times New Roman" w:cs="Times New Roman"/>
          <w:i/>
          <w:sz w:val="28"/>
          <w:szCs w:val="28"/>
          <w:lang w:eastAsia="uk-UA"/>
        </w:rPr>
      </w:pPr>
      <w:r w:rsidRPr="00C04D99">
        <w:rPr>
          <w:rFonts w:ascii="Times New Roman" w:eastAsia="Times New Roman" w:hAnsi="Times New Roman" w:cs="Times New Roman"/>
          <w:i/>
          <w:sz w:val="28"/>
          <w:szCs w:val="28"/>
          <w:lang w:eastAsia="uk-UA"/>
        </w:rPr>
        <w:t>"Тополя на вітрі"</w:t>
      </w:r>
    </w:p>
    <w:p w:rsidR="004F210C" w:rsidRPr="00E845B7" w:rsidRDefault="004F210C" w:rsidP="00E845B7">
      <w:pPr>
        <w:spacing w:after="0" w:line="276" w:lineRule="auto"/>
        <w:textAlignment w:val="baseline"/>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lang w:eastAsia="uk-UA"/>
        </w:rPr>
        <w:lastRenderedPageBreak/>
        <w:t xml:space="preserve">Цю вправу варто робити стоячи з рівною спиною, а ноги поставити на ширині плечей. Цю </w:t>
      </w:r>
      <w:proofErr w:type="spellStart"/>
      <w:r w:rsidRPr="00E845B7">
        <w:rPr>
          <w:rFonts w:ascii="Times New Roman" w:eastAsia="Times New Roman" w:hAnsi="Times New Roman" w:cs="Times New Roman"/>
          <w:sz w:val="28"/>
          <w:szCs w:val="28"/>
          <w:lang w:eastAsia="uk-UA"/>
        </w:rPr>
        <w:t>руханку</w:t>
      </w:r>
      <w:proofErr w:type="spellEnd"/>
      <w:r w:rsidRPr="00E845B7">
        <w:rPr>
          <w:rFonts w:ascii="Times New Roman" w:eastAsia="Times New Roman" w:hAnsi="Times New Roman" w:cs="Times New Roman"/>
          <w:sz w:val="28"/>
          <w:szCs w:val="28"/>
          <w:lang w:eastAsia="uk-UA"/>
        </w:rPr>
        <w:t xml:space="preserve"> ще називають "</w:t>
      </w:r>
      <w:proofErr w:type="spellStart"/>
      <w:r w:rsidRPr="00E845B7">
        <w:rPr>
          <w:rFonts w:ascii="Times New Roman" w:eastAsia="Times New Roman" w:hAnsi="Times New Roman" w:cs="Times New Roman"/>
          <w:sz w:val="28"/>
          <w:szCs w:val="28"/>
          <w:lang w:eastAsia="uk-UA"/>
        </w:rPr>
        <w:t>потгяушки</w:t>
      </w:r>
      <w:proofErr w:type="spellEnd"/>
      <w:r w:rsidRPr="00E845B7">
        <w:rPr>
          <w:rFonts w:ascii="Times New Roman" w:eastAsia="Times New Roman" w:hAnsi="Times New Roman" w:cs="Times New Roman"/>
          <w:sz w:val="28"/>
          <w:szCs w:val="28"/>
          <w:lang w:eastAsia="uk-UA"/>
        </w:rPr>
        <w:t>", бо дитина має неспішно підняти спершу одну руку. Нею вона має ніби "тиснути" на небо, а іншою – на землю. Можна запропонувати дитині уявити себе деревом, яке розхитується на вітрі.</w:t>
      </w:r>
    </w:p>
    <w:p w:rsidR="004F210C" w:rsidRPr="00C04D99" w:rsidRDefault="004F210C" w:rsidP="00E845B7">
      <w:pPr>
        <w:numPr>
          <w:ilvl w:val="0"/>
          <w:numId w:val="9"/>
        </w:numPr>
        <w:spacing w:after="0" w:line="276" w:lineRule="auto"/>
        <w:ind w:left="0"/>
        <w:textAlignment w:val="baseline"/>
        <w:rPr>
          <w:rFonts w:ascii="Times New Roman" w:eastAsia="Times New Roman" w:hAnsi="Times New Roman" w:cs="Times New Roman"/>
          <w:i/>
          <w:sz w:val="28"/>
          <w:szCs w:val="28"/>
          <w:lang w:eastAsia="uk-UA"/>
        </w:rPr>
      </w:pPr>
      <w:r w:rsidRPr="00C04D99">
        <w:rPr>
          <w:rFonts w:ascii="Times New Roman" w:eastAsia="Times New Roman" w:hAnsi="Times New Roman" w:cs="Times New Roman"/>
          <w:i/>
          <w:sz w:val="28"/>
          <w:szCs w:val="28"/>
          <w:lang w:eastAsia="uk-UA"/>
        </w:rPr>
        <w:t>"Сокира"</w:t>
      </w:r>
    </w:p>
    <w:p w:rsidR="004F210C" w:rsidRPr="00E845B7" w:rsidRDefault="004F210C" w:rsidP="00E845B7">
      <w:pPr>
        <w:spacing w:after="0" w:line="276" w:lineRule="auto"/>
        <w:textAlignment w:val="baseline"/>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lang w:eastAsia="uk-UA"/>
        </w:rPr>
        <w:t>Ця вправа для емоційного розслаблення та скидання напруги.</w:t>
      </w:r>
    </w:p>
    <w:p w:rsidR="004F210C" w:rsidRPr="00E845B7" w:rsidRDefault="004F210C" w:rsidP="00E845B7">
      <w:pPr>
        <w:spacing w:after="0" w:line="276" w:lineRule="auto"/>
        <w:textAlignment w:val="baseline"/>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lang w:eastAsia="uk-UA"/>
        </w:rPr>
        <w:t>Дитина має завести руки за голову так, ніби вона тримає сокиру. Міцно стиснувши долоні на видиху зробити різки</w:t>
      </w:r>
      <w:r w:rsidR="00EE7181">
        <w:rPr>
          <w:rFonts w:ascii="Times New Roman" w:eastAsia="Times New Roman" w:hAnsi="Times New Roman" w:cs="Times New Roman"/>
          <w:sz w:val="28"/>
          <w:szCs w:val="28"/>
          <w:lang w:eastAsia="uk-UA"/>
        </w:rPr>
        <w:t>й</w:t>
      </w:r>
      <w:r w:rsidRPr="00E845B7">
        <w:rPr>
          <w:rFonts w:ascii="Times New Roman" w:eastAsia="Times New Roman" w:hAnsi="Times New Roman" w:cs="Times New Roman"/>
          <w:sz w:val="28"/>
          <w:szCs w:val="28"/>
          <w:lang w:eastAsia="uk-UA"/>
        </w:rPr>
        <w:t xml:space="preserve"> рух, ніби вона має розколоти колоду. Варто повторити вправу близько 10 разів.</w:t>
      </w:r>
    </w:p>
    <w:p w:rsidR="006E6BEB" w:rsidRPr="00E845B7" w:rsidRDefault="006E6BEB" w:rsidP="00E845B7">
      <w:pPr>
        <w:pStyle w:val="a4"/>
        <w:spacing w:before="0" w:beforeAutospacing="0" w:after="0" w:afterAutospacing="0" w:line="276" w:lineRule="auto"/>
        <w:textAlignment w:val="baseline"/>
        <w:rPr>
          <w:sz w:val="28"/>
          <w:szCs w:val="28"/>
          <w:bdr w:val="none" w:sz="0" w:space="0" w:color="auto" w:frame="1"/>
        </w:rPr>
      </w:pPr>
    </w:p>
    <w:p w:rsidR="00DD1598" w:rsidRPr="00E845B7" w:rsidRDefault="00DD1598" w:rsidP="00E845B7">
      <w:pPr>
        <w:pStyle w:val="a4"/>
        <w:spacing w:before="0" w:beforeAutospacing="0" w:after="0" w:afterAutospacing="0" w:line="276" w:lineRule="auto"/>
        <w:textAlignment w:val="baseline"/>
        <w:rPr>
          <w:b/>
          <w:sz w:val="28"/>
          <w:szCs w:val="28"/>
        </w:rPr>
      </w:pPr>
      <w:r w:rsidRPr="00E845B7">
        <w:rPr>
          <w:b/>
          <w:sz w:val="28"/>
          <w:szCs w:val="28"/>
        </w:rPr>
        <w:t xml:space="preserve">6. Вправа «Лід і вогонь». </w:t>
      </w:r>
    </w:p>
    <w:p w:rsidR="00DD1598" w:rsidRPr="00E845B7" w:rsidRDefault="00DD1598" w:rsidP="00E845B7">
      <w:pPr>
        <w:pStyle w:val="a4"/>
        <w:spacing w:before="0" w:beforeAutospacing="0" w:after="0" w:afterAutospacing="0" w:line="276" w:lineRule="auto"/>
        <w:textAlignment w:val="baseline"/>
        <w:rPr>
          <w:sz w:val="28"/>
          <w:szCs w:val="28"/>
        </w:rPr>
      </w:pPr>
      <w:r w:rsidRPr="00E845B7">
        <w:rPr>
          <w:sz w:val="28"/>
          <w:szCs w:val="28"/>
        </w:rPr>
        <w:t xml:space="preserve">Мета: демонстрація ефекту виникнення фізіологічних змін під впливом уяви, розвиток самоконтролю. </w:t>
      </w:r>
    </w:p>
    <w:p w:rsidR="00DD1598" w:rsidRPr="00E845B7" w:rsidRDefault="00E94263" w:rsidP="00E845B7">
      <w:pPr>
        <w:pStyle w:val="a4"/>
        <w:spacing w:before="0" w:beforeAutospacing="0" w:after="0" w:afterAutospacing="0" w:line="276" w:lineRule="auto"/>
        <w:textAlignment w:val="baseline"/>
        <w:rPr>
          <w:sz w:val="28"/>
          <w:szCs w:val="28"/>
        </w:rPr>
      </w:pPr>
      <w:r>
        <w:rPr>
          <w:sz w:val="28"/>
          <w:szCs w:val="28"/>
        </w:rPr>
        <w:t xml:space="preserve">  </w:t>
      </w:r>
      <w:r w:rsidR="00DD1598" w:rsidRPr="00E845B7">
        <w:rPr>
          <w:sz w:val="28"/>
          <w:szCs w:val="28"/>
        </w:rPr>
        <w:t>Учасники сідають у коло. Вибираються 1-2 експерти.</w:t>
      </w:r>
    </w:p>
    <w:p w:rsidR="00EF49CA" w:rsidRDefault="00E94263" w:rsidP="00E845B7">
      <w:pPr>
        <w:pStyle w:val="a4"/>
        <w:spacing w:before="0" w:beforeAutospacing="0" w:after="0" w:afterAutospacing="0" w:line="276" w:lineRule="auto"/>
        <w:textAlignment w:val="baseline"/>
        <w:rPr>
          <w:sz w:val="28"/>
          <w:szCs w:val="28"/>
        </w:rPr>
      </w:pPr>
      <w:r>
        <w:rPr>
          <w:sz w:val="28"/>
          <w:szCs w:val="28"/>
        </w:rPr>
        <w:t xml:space="preserve">  </w:t>
      </w:r>
      <w:r w:rsidR="00DD1598" w:rsidRPr="00E845B7">
        <w:rPr>
          <w:sz w:val="28"/>
          <w:szCs w:val="28"/>
        </w:rPr>
        <w:t>Інструкція: «Сядьте зручно, розслабте</w:t>
      </w:r>
      <w:r w:rsidR="00EF49CA">
        <w:rPr>
          <w:sz w:val="28"/>
          <w:szCs w:val="28"/>
        </w:rPr>
        <w:t xml:space="preserve">ся. Закрийте очі. Подих рівний, </w:t>
      </w:r>
      <w:r w:rsidR="00DD1598" w:rsidRPr="00E845B7">
        <w:rPr>
          <w:sz w:val="28"/>
          <w:szCs w:val="28"/>
        </w:rPr>
        <w:t xml:space="preserve">спокійний. Покладіть руки на коліна долонями вгору. Протягом хвилини уявляйте собі, що в одній руці у вас перебуває гаряча печена картопля, а в інший лід (тренер дає одну хвилину). Після цього експерти пробують на дотик долоньки учасників, намагаючись по їх температурі визначити, у якій руці ті уявляли гарячу картоплю, а в який — лід». Звичайно це вдасться зробити з великою точністю, тому що температура долонь дійсно розрізняється. </w:t>
      </w:r>
    </w:p>
    <w:p w:rsidR="006E6BEB" w:rsidRPr="00E845B7" w:rsidRDefault="00E94263" w:rsidP="00E845B7">
      <w:pPr>
        <w:pStyle w:val="a4"/>
        <w:spacing w:before="0" w:beforeAutospacing="0" w:after="0" w:afterAutospacing="0" w:line="276" w:lineRule="auto"/>
        <w:textAlignment w:val="baseline"/>
        <w:rPr>
          <w:sz w:val="28"/>
          <w:szCs w:val="28"/>
        </w:rPr>
      </w:pPr>
      <w:r>
        <w:rPr>
          <w:sz w:val="28"/>
          <w:szCs w:val="28"/>
        </w:rPr>
        <w:t xml:space="preserve">  </w:t>
      </w:r>
      <w:r w:rsidR="00DD1598" w:rsidRPr="00E845B7">
        <w:rPr>
          <w:sz w:val="28"/>
          <w:szCs w:val="28"/>
        </w:rPr>
        <w:t>Далі йде обговорення</w:t>
      </w:r>
    </w:p>
    <w:p w:rsidR="00DF7344" w:rsidRPr="00E845B7" w:rsidRDefault="00DF7344" w:rsidP="00E845B7">
      <w:pPr>
        <w:spacing w:after="0" w:line="276" w:lineRule="auto"/>
        <w:jc w:val="both"/>
        <w:rPr>
          <w:rFonts w:ascii="Times New Roman" w:hAnsi="Times New Roman" w:cs="Times New Roman"/>
          <w:sz w:val="28"/>
          <w:szCs w:val="28"/>
        </w:rPr>
      </w:pPr>
    </w:p>
    <w:p w:rsidR="000D60C7" w:rsidRPr="00E845B7" w:rsidRDefault="00DD1598" w:rsidP="00E845B7">
      <w:pPr>
        <w:spacing w:after="0" w:line="276" w:lineRule="auto"/>
        <w:rPr>
          <w:rFonts w:ascii="Times New Roman" w:hAnsi="Times New Roman" w:cs="Times New Roman"/>
          <w:b/>
          <w:sz w:val="28"/>
          <w:szCs w:val="28"/>
        </w:rPr>
      </w:pPr>
      <w:r w:rsidRPr="00E845B7">
        <w:rPr>
          <w:rFonts w:ascii="Times New Roman" w:hAnsi="Times New Roman" w:cs="Times New Roman"/>
          <w:sz w:val="28"/>
          <w:szCs w:val="28"/>
        </w:rPr>
        <w:t xml:space="preserve"> </w:t>
      </w:r>
      <w:r w:rsidRPr="00E845B7">
        <w:rPr>
          <w:rFonts w:ascii="Times New Roman" w:hAnsi="Times New Roman" w:cs="Times New Roman"/>
          <w:b/>
          <w:sz w:val="28"/>
          <w:szCs w:val="28"/>
        </w:rPr>
        <w:t xml:space="preserve">Ігрова вправа «Поміняйтеся місцями». </w:t>
      </w:r>
    </w:p>
    <w:p w:rsidR="00E94263" w:rsidRDefault="00E94263" w:rsidP="00E845B7">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Учасники сидять у колі</w:t>
      </w:r>
      <w:r w:rsidR="00DD1598" w:rsidRPr="00E845B7">
        <w:rPr>
          <w:rFonts w:ascii="Times New Roman" w:hAnsi="Times New Roman" w:cs="Times New Roman"/>
          <w:sz w:val="28"/>
          <w:szCs w:val="28"/>
        </w:rPr>
        <w:t xml:space="preserve">, ведучий встає й забирає стілець. Задаються питання, при позитивній відповіді, учасники повинні помінятися місцями. </w:t>
      </w:r>
    </w:p>
    <w:p w:rsidR="005871A3" w:rsidRPr="00E845B7" w:rsidRDefault="00E94263" w:rsidP="00E845B7">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DD1598" w:rsidRPr="00E845B7">
        <w:rPr>
          <w:rFonts w:ascii="Times New Roman" w:hAnsi="Times New Roman" w:cs="Times New Roman"/>
          <w:sz w:val="28"/>
          <w:szCs w:val="28"/>
        </w:rPr>
        <w:t xml:space="preserve">Зразки питань: У кого здорові зуби? У кого міцні нерви? Хто спить 8 годин на добу? Хто щодня є фрукти? Хто лягає спати до 10 годин вечора? Хто займається спортом? Хто робить ранкову гімнастику? </w:t>
      </w:r>
    </w:p>
    <w:p w:rsidR="00DD1598" w:rsidRPr="00E845B7" w:rsidRDefault="00DD1598" w:rsidP="00E845B7">
      <w:pPr>
        <w:spacing w:after="0" w:line="276" w:lineRule="auto"/>
        <w:rPr>
          <w:rFonts w:ascii="Times New Roman" w:hAnsi="Times New Roman" w:cs="Times New Roman"/>
          <w:sz w:val="28"/>
          <w:szCs w:val="28"/>
        </w:rPr>
      </w:pPr>
    </w:p>
    <w:p w:rsidR="000D60C7" w:rsidRPr="00E845B7" w:rsidRDefault="000D60C7" w:rsidP="00E845B7">
      <w:pPr>
        <w:spacing w:after="0" w:line="276" w:lineRule="auto"/>
        <w:rPr>
          <w:rFonts w:ascii="Times New Roman" w:hAnsi="Times New Roman" w:cs="Times New Roman"/>
          <w:b/>
          <w:sz w:val="28"/>
          <w:szCs w:val="28"/>
        </w:rPr>
      </w:pPr>
      <w:r w:rsidRPr="00E845B7">
        <w:rPr>
          <w:rFonts w:ascii="Times New Roman" w:hAnsi="Times New Roman" w:cs="Times New Roman"/>
          <w:b/>
          <w:sz w:val="28"/>
          <w:szCs w:val="28"/>
        </w:rPr>
        <w:t xml:space="preserve">Вправа «Ганчіркова лялька й солдат». </w:t>
      </w:r>
    </w:p>
    <w:p w:rsidR="000D60C7" w:rsidRPr="00E845B7" w:rsidRDefault="000D60C7" w:rsidP="00E845B7">
      <w:pPr>
        <w:spacing w:after="0" w:line="276" w:lineRule="auto"/>
        <w:rPr>
          <w:rFonts w:ascii="Times New Roman" w:hAnsi="Times New Roman" w:cs="Times New Roman"/>
          <w:sz w:val="28"/>
          <w:szCs w:val="28"/>
        </w:rPr>
      </w:pPr>
      <w:r w:rsidRPr="00E845B7">
        <w:rPr>
          <w:rFonts w:ascii="Times New Roman" w:hAnsi="Times New Roman" w:cs="Times New Roman"/>
          <w:sz w:val="28"/>
          <w:szCs w:val="28"/>
        </w:rPr>
        <w:t xml:space="preserve">Мета: розвиток саморегуляції. </w:t>
      </w:r>
    </w:p>
    <w:p w:rsidR="00DD1598" w:rsidRPr="00E845B7" w:rsidRDefault="0030682D" w:rsidP="00E845B7">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Інструкція: </w:t>
      </w:r>
      <w:r w:rsidR="000D60C7" w:rsidRPr="00E845B7">
        <w:rPr>
          <w:rFonts w:ascii="Times New Roman" w:hAnsi="Times New Roman" w:cs="Times New Roman"/>
          <w:sz w:val="28"/>
          <w:szCs w:val="28"/>
        </w:rPr>
        <w:t>Вправа виконується в парах. Спочатку один учасник випрямляється й витягається в струнку, як солдат, застигаючи в цій позі. Другий учасни</w:t>
      </w:r>
      <w:r w:rsidR="00A9273E">
        <w:rPr>
          <w:rFonts w:ascii="Times New Roman" w:hAnsi="Times New Roman" w:cs="Times New Roman"/>
          <w:sz w:val="28"/>
          <w:szCs w:val="28"/>
        </w:rPr>
        <w:t xml:space="preserve">к переконується в тім, що він «з </w:t>
      </w:r>
      <w:r w:rsidR="000D60C7" w:rsidRPr="00E845B7">
        <w:rPr>
          <w:rFonts w:ascii="Times New Roman" w:hAnsi="Times New Roman" w:cs="Times New Roman"/>
          <w:sz w:val="28"/>
          <w:szCs w:val="28"/>
        </w:rPr>
        <w:t xml:space="preserve">дерев’янів» і дає команду розслабитися, ставши, таким, </w:t>
      </w:r>
      <w:r w:rsidR="00A9273E">
        <w:rPr>
          <w:rFonts w:ascii="Times New Roman" w:hAnsi="Times New Roman" w:cs="Times New Roman"/>
          <w:sz w:val="28"/>
          <w:szCs w:val="28"/>
        </w:rPr>
        <w:t>як ганчіркова лялька. Можна потріпа</w:t>
      </w:r>
      <w:r w:rsidR="000D60C7" w:rsidRPr="00E845B7">
        <w:rPr>
          <w:rFonts w:ascii="Times New Roman" w:hAnsi="Times New Roman" w:cs="Times New Roman"/>
          <w:sz w:val="28"/>
          <w:szCs w:val="28"/>
        </w:rPr>
        <w:t xml:space="preserve">ти руками «ганчіркової ляльки». Повторіть вправу 2-3 рази. </w:t>
      </w:r>
      <w:r>
        <w:rPr>
          <w:rFonts w:ascii="Times New Roman" w:hAnsi="Times New Roman" w:cs="Times New Roman"/>
          <w:sz w:val="28"/>
          <w:szCs w:val="28"/>
        </w:rPr>
        <w:t>Потім учасники міняються ролями</w:t>
      </w:r>
      <w:r w:rsidR="000D60C7" w:rsidRPr="00E845B7">
        <w:rPr>
          <w:rFonts w:ascii="Times New Roman" w:hAnsi="Times New Roman" w:cs="Times New Roman"/>
          <w:sz w:val="28"/>
          <w:szCs w:val="28"/>
        </w:rPr>
        <w:t>.</w:t>
      </w:r>
    </w:p>
    <w:p w:rsidR="000D60C7" w:rsidRPr="00E845B7" w:rsidRDefault="000D60C7" w:rsidP="00E845B7">
      <w:pPr>
        <w:spacing w:after="0" w:line="276" w:lineRule="auto"/>
        <w:rPr>
          <w:rFonts w:ascii="Times New Roman" w:hAnsi="Times New Roman" w:cs="Times New Roman"/>
          <w:sz w:val="28"/>
          <w:szCs w:val="28"/>
        </w:rPr>
      </w:pPr>
    </w:p>
    <w:p w:rsidR="000D60C7" w:rsidRPr="00E845B7" w:rsidRDefault="000D60C7" w:rsidP="00E845B7">
      <w:pPr>
        <w:spacing w:after="0" w:line="276" w:lineRule="auto"/>
        <w:rPr>
          <w:rFonts w:ascii="Times New Roman" w:hAnsi="Times New Roman" w:cs="Times New Roman"/>
          <w:b/>
          <w:bCs/>
          <w:sz w:val="28"/>
          <w:szCs w:val="28"/>
        </w:rPr>
      </w:pPr>
      <w:r w:rsidRPr="00E845B7">
        <w:rPr>
          <w:rFonts w:ascii="Times New Roman" w:hAnsi="Times New Roman" w:cs="Times New Roman"/>
          <w:b/>
          <w:bCs/>
          <w:sz w:val="28"/>
          <w:szCs w:val="28"/>
        </w:rPr>
        <w:t>Вправа "20 горошин"</w:t>
      </w:r>
    </w:p>
    <w:p w:rsidR="000D60C7" w:rsidRPr="00E845B7" w:rsidRDefault="000D60C7" w:rsidP="00E845B7">
      <w:pPr>
        <w:spacing w:after="0" w:line="276" w:lineRule="auto"/>
        <w:rPr>
          <w:rFonts w:ascii="Times New Roman" w:hAnsi="Times New Roman" w:cs="Times New Roman"/>
          <w:sz w:val="28"/>
          <w:szCs w:val="28"/>
        </w:rPr>
      </w:pPr>
      <w:r w:rsidRPr="00E845B7">
        <w:rPr>
          <w:rFonts w:ascii="Times New Roman" w:hAnsi="Times New Roman" w:cs="Times New Roman"/>
          <w:sz w:val="28"/>
          <w:szCs w:val="28"/>
        </w:rPr>
        <w:lastRenderedPageBreak/>
        <w:t>Мета: навчити мозок бачити можливості для здійснення мрії.</w:t>
      </w:r>
    </w:p>
    <w:p w:rsidR="000D60C7" w:rsidRPr="00E845B7" w:rsidRDefault="0030682D" w:rsidP="00E845B7">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0D60C7" w:rsidRPr="00E845B7">
        <w:rPr>
          <w:rFonts w:ascii="Times New Roman" w:hAnsi="Times New Roman" w:cs="Times New Roman"/>
          <w:sz w:val="28"/>
          <w:szCs w:val="28"/>
        </w:rPr>
        <w:t>Інструкція: візьміть 20 горошин (</w:t>
      </w:r>
      <w:proofErr w:type="spellStart"/>
      <w:r w:rsidR="000D60C7" w:rsidRPr="00E845B7">
        <w:rPr>
          <w:rFonts w:ascii="Times New Roman" w:hAnsi="Times New Roman" w:cs="Times New Roman"/>
          <w:sz w:val="28"/>
          <w:szCs w:val="28"/>
        </w:rPr>
        <w:t>гудзиків</w:t>
      </w:r>
      <w:proofErr w:type="spellEnd"/>
      <w:r w:rsidR="000D60C7" w:rsidRPr="00E845B7">
        <w:rPr>
          <w:rFonts w:ascii="Times New Roman" w:hAnsi="Times New Roman" w:cs="Times New Roman"/>
          <w:sz w:val="28"/>
          <w:szCs w:val="28"/>
        </w:rPr>
        <w:t>) у кишеню і протягом  дня помічайте приємні моменти, за які можна подякувати. За кожну приємність перекладайте горошину в іншу кишеню. Вам притримали двері при вході, посміхнулися, сказали комплімент .</w:t>
      </w:r>
    </w:p>
    <w:p w:rsidR="000D60C7" w:rsidRPr="00E845B7" w:rsidRDefault="0030682D" w:rsidP="00E845B7">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0D60C7" w:rsidRPr="00E845B7">
        <w:rPr>
          <w:rFonts w:ascii="Times New Roman" w:hAnsi="Times New Roman" w:cs="Times New Roman"/>
          <w:sz w:val="28"/>
          <w:szCs w:val="28"/>
        </w:rPr>
        <w:t>Потрібно до кінця дня перекласти все. Через час ваш настрій стане оптимістичнішим.</w:t>
      </w:r>
    </w:p>
    <w:p w:rsidR="000D60C7" w:rsidRPr="00E845B7" w:rsidRDefault="0030682D" w:rsidP="00E845B7">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0D60C7" w:rsidRPr="00E845B7">
        <w:rPr>
          <w:rFonts w:ascii="Times New Roman" w:hAnsi="Times New Roman" w:cs="Times New Roman"/>
          <w:sz w:val="28"/>
          <w:szCs w:val="28"/>
        </w:rPr>
        <w:t xml:space="preserve">Спочатку люди перекладають по 4-5 горошин, вони про їх забувають, або не помічають приємні події. З кожним днем </w:t>
      </w:r>
      <w:proofErr w:type="spellStart"/>
      <w:r w:rsidR="000D60C7" w:rsidRPr="00E845B7">
        <w:rPr>
          <w:rFonts w:ascii="Times New Roman" w:hAnsi="Times New Roman" w:cs="Times New Roman"/>
          <w:sz w:val="28"/>
          <w:szCs w:val="28"/>
        </w:rPr>
        <w:t>кількісь</w:t>
      </w:r>
      <w:proofErr w:type="spellEnd"/>
      <w:r w:rsidR="000D60C7" w:rsidRPr="00E845B7">
        <w:rPr>
          <w:rFonts w:ascii="Times New Roman" w:hAnsi="Times New Roman" w:cs="Times New Roman"/>
          <w:sz w:val="28"/>
          <w:szCs w:val="28"/>
        </w:rPr>
        <w:t xml:space="preserve"> горошин збільшується і на 10-15 день ви перекладете їх всі. Тобто ви почнете бачити приємні події, можливості і головне користуватися ними.</w:t>
      </w:r>
    </w:p>
    <w:p w:rsidR="00C04D99" w:rsidRDefault="00C04D99" w:rsidP="00E845B7">
      <w:pPr>
        <w:shd w:val="clear" w:color="auto" w:fill="FFFFFF"/>
        <w:spacing w:after="0" w:line="276" w:lineRule="auto"/>
        <w:rPr>
          <w:rFonts w:ascii="Times New Roman" w:eastAsia="Times New Roman" w:hAnsi="Times New Roman" w:cs="Times New Roman"/>
          <w:b/>
          <w:bCs/>
          <w:sz w:val="28"/>
          <w:szCs w:val="28"/>
          <w:lang w:eastAsia="uk-UA"/>
        </w:rPr>
      </w:pPr>
    </w:p>
    <w:p w:rsidR="000D60C7" w:rsidRPr="00E845B7" w:rsidRDefault="000D60C7" w:rsidP="00E845B7">
      <w:pPr>
        <w:shd w:val="clear" w:color="auto" w:fill="FFFFFF"/>
        <w:spacing w:after="0" w:line="276" w:lineRule="auto"/>
        <w:rPr>
          <w:rFonts w:ascii="Times New Roman" w:eastAsia="Times New Roman" w:hAnsi="Times New Roman" w:cs="Times New Roman"/>
          <w:b/>
          <w:bCs/>
          <w:sz w:val="28"/>
          <w:szCs w:val="28"/>
          <w:lang w:eastAsia="uk-UA"/>
        </w:rPr>
      </w:pPr>
      <w:r w:rsidRPr="00E845B7">
        <w:rPr>
          <w:rFonts w:ascii="Times New Roman" w:eastAsia="Times New Roman" w:hAnsi="Times New Roman" w:cs="Times New Roman"/>
          <w:b/>
          <w:bCs/>
          <w:sz w:val="28"/>
          <w:szCs w:val="28"/>
          <w:lang w:eastAsia="uk-UA"/>
        </w:rPr>
        <w:t>Вправа  «Рахунок»</w:t>
      </w:r>
    </w:p>
    <w:p w:rsidR="00024C49" w:rsidRPr="00C04D99" w:rsidRDefault="00024C49" w:rsidP="00E845B7">
      <w:pPr>
        <w:pStyle w:val="1"/>
        <w:shd w:val="clear" w:color="auto" w:fill="FFFFFF"/>
        <w:spacing w:before="0" w:line="276" w:lineRule="auto"/>
        <w:rPr>
          <w:rFonts w:ascii="Times New Roman" w:hAnsi="Times New Roman" w:cs="Times New Roman"/>
          <w:b w:val="0"/>
          <w:color w:val="auto"/>
          <w:spacing w:val="15"/>
        </w:rPr>
      </w:pPr>
      <w:r w:rsidRPr="00E845B7">
        <w:rPr>
          <w:rFonts w:ascii="Times New Roman" w:eastAsia="Times New Roman" w:hAnsi="Times New Roman" w:cs="Times New Roman"/>
          <w:b w:val="0"/>
          <w:bCs w:val="0"/>
          <w:color w:val="auto"/>
          <w:lang w:eastAsia="uk-UA"/>
        </w:rPr>
        <w:t xml:space="preserve">Мета: </w:t>
      </w:r>
      <w:r w:rsidRPr="00C04D99">
        <w:rPr>
          <w:rFonts w:ascii="Times New Roman" w:hAnsi="Times New Roman" w:cs="Times New Roman"/>
          <w:b w:val="0"/>
          <w:color w:val="auto"/>
          <w:spacing w:val="15"/>
        </w:rPr>
        <w:t>зняття стресу та емоційної напруги</w:t>
      </w:r>
    </w:p>
    <w:p w:rsidR="000D60C7" w:rsidRPr="00E845B7" w:rsidRDefault="0030682D"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D60C7" w:rsidRPr="00E845B7">
        <w:rPr>
          <w:rFonts w:ascii="Times New Roman" w:eastAsia="Times New Roman" w:hAnsi="Times New Roman" w:cs="Times New Roman"/>
          <w:sz w:val="28"/>
          <w:szCs w:val="28"/>
          <w:lang w:eastAsia="uk-UA"/>
        </w:rPr>
        <w:t>Цю вправу можна робити в будь-якому місці. Потрібно сісти зручніше, скласти руки на колінах, поставити ноги на землю й знайти очима предмет, на якому можна зосередити свою увагу.</w:t>
      </w:r>
    </w:p>
    <w:p w:rsidR="000D60C7" w:rsidRPr="00E845B7" w:rsidRDefault="000D60C7" w:rsidP="00E845B7">
      <w:pPr>
        <w:numPr>
          <w:ilvl w:val="0"/>
          <w:numId w:val="4"/>
        </w:numPr>
        <w:shd w:val="clear" w:color="auto" w:fill="FFFFFF"/>
        <w:spacing w:after="0" w:line="276" w:lineRule="auto"/>
        <w:ind w:left="0"/>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lang w:eastAsia="uk-UA"/>
        </w:rPr>
        <w:t>Почніть рахувати від 10 до 1, на кожному рахунку роблячи вдих і повільний видих. (Видих має бути помітно довше вдиху.)</w:t>
      </w:r>
    </w:p>
    <w:p w:rsidR="000D60C7" w:rsidRPr="00E845B7" w:rsidRDefault="000D60C7" w:rsidP="00E845B7">
      <w:pPr>
        <w:numPr>
          <w:ilvl w:val="0"/>
          <w:numId w:val="4"/>
        </w:numPr>
        <w:shd w:val="clear" w:color="auto" w:fill="FFFFFF"/>
        <w:spacing w:after="0" w:line="276" w:lineRule="auto"/>
        <w:ind w:left="0"/>
        <w:rPr>
          <w:rFonts w:ascii="Times New Roman" w:eastAsia="Times New Roman" w:hAnsi="Times New Roman" w:cs="Times New Roman"/>
          <w:sz w:val="28"/>
          <w:szCs w:val="28"/>
          <w:lang w:eastAsia="uk-UA"/>
        </w:rPr>
      </w:pPr>
      <w:proofErr w:type="spellStart"/>
      <w:r w:rsidRPr="00E845B7">
        <w:rPr>
          <w:rFonts w:ascii="Times New Roman" w:eastAsia="Times New Roman" w:hAnsi="Times New Roman" w:cs="Times New Roman"/>
          <w:sz w:val="28"/>
          <w:szCs w:val="28"/>
          <w:lang w:eastAsia="uk-UA"/>
        </w:rPr>
        <w:t>Заплющіть</w:t>
      </w:r>
      <w:proofErr w:type="spellEnd"/>
      <w:r w:rsidRPr="00E845B7">
        <w:rPr>
          <w:rFonts w:ascii="Times New Roman" w:eastAsia="Times New Roman" w:hAnsi="Times New Roman" w:cs="Times New Roman"/>
          <w:sz w:val="28"/>
          <w:szCs w:val="28"/>
          <w:lang w:eastAsia="uk-UA"/>
        </w:rPr>
        <w:t xml:space="preserve"> очі. Знову порахуйте від 10 до 1, затримуючи подих на кожному рахунку. Повільно видихайте, уявляючи, як з кожним видихом зменшується й нарешті зникає напруження.</w:t>
      </w:r>
    </w:p>
    <w:p w:rsidR="000D60C7" w:rsidRPr="00E845B7" w:rsidRDefault="000D60C7" w:rsidP="00E845B7">
      <w:pPr>
        <w:numPr>
          <w:ilvl w:val="0"/>
          <w:numId w:val="4"/>
        </w:numPr>
        <w:shd w:val="clear" w:color="auto" w:fill="FFFFFF"/>
        <w:spacing w:after="0" w:line="276" w:lineRule="auto"/>
        <w:ind w:left="0"/>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lang w:eastAsia="uk-UA"/>
        </w:rPr>
        <w:t>Не розплющуючи очі, рахуйте від 10 до 1. Цього разу уявіть, що</w:t>
      </w:r>
      <w:r w:rsidR="00F7666D" w:rsidRPr="00F7666D">
        <w:rPr>
          <w:rFonts w:ascii="Times New Roman" w:eastAsia="Times New Roman" w:hAnsi="Times New Roman" w:cs="Times New Roman"/>
          <w:sz w:val="28"/>
          <w:szCs w:val="28"/>
          <w:lang w:eastAsia="uk-UA"/>
        </w:rPr>
        <w:t xml:space="preserve"> </w:t>
      </w:r>
      <w:r w:rsidR="00F7666D" w:rsidRPr="00E845B7">
        <w:rPr>
          <w:rFonts w:ascii="Times New Roman" w:eastAsia="Times New Roman" w:hAnsi="Times New Roman" w:cs="Times New Roman"/>
          <w:sz w:val="28"/>
          <w:szCs w:val="28"/>
          <w:lang w:eastAsia="uk-UA"/>
        </w:rPr>
        <w:t>повітря</w:t>
      </w:r>
      <w:r w:rsidR="00F7666D">
        <w:rPr>
          <w:rFonts w:ascii="Times New Roman" w:eastAsia="Times New Roman" w:hAnsi="Times New Roman" w:cs="Times New Roman"/>
          <w:sz w:val="28"/>
          <w:szCs w:val="28"/>
          <w:lang w:eastAsia="uk-UA"/>
        </w:rPr>
        <w:t xml:space="preserve"> яке </w:t>
      </w:r>
      <w:r w:rsidRPr="00E845B7">
        <w:rPr>
          <w:rFonts w:ascii="Times New Roman" w:eastAsia="Times New Roman" w:hAnsi="Times New Roman" w:cs="Times New Roman"/>
          <w:sz w:val="28"/>
          <w:szCs w:val="28"/>
          <w:lang w:eastAsia="uk-UA"/>
        </w:rPr>
        <w:t xml:space="preserve"> ви</w:t>
      </w:r>
      <w:r w:rsidR="00F7666D">
        <w:rPr>
          <w:rFonts w:ascii="Times New Roman" w:eastAsia="Times New Roman" w:hAnsi="Times New Roman" w:cs="Times New Roman"/>
          <w:sz w:val="28"/>
          <w:szCs w:val="28"/>
          <w:lang w:eastAsia="uk-UA"/>
        </w:rPr>
        <w:t xml:space="preserve"> ви</w:t>
      </w:r>
      <w:r w:rsidRPr="00E845B7">
        <w:rPr>
          <w:rFonts w:ascii="Times New Roman" w:eastAsia="Times New Roman" w:hAnsi="Times New Roman" w:cs="Times New Roman"/>
          <w:sz w:val="28"/>
          <w:szCs w:val="28"/>
          <w:lang w:eastAsia="uk-UA"/>
        </w:rPr>
        <w:t>ди</w:t>
      </w:r>
      <w:r w:rsidR="00F7666D">
        <w:rPr>
          <w:rFonts w:ascii="Times New Roman" w:eastAsia="Times New Roman" w:hAnsi="Times New Roman" w:cs="Times New Roman"/>
          <w:sz w:val="28"/>
          <w:szCs w:val="28"/>
          <w:lang w:eastAsia="uk-UA"/>
        </w:rPr>
        <w:t>хнули</w:t>
      </w:r>
      <w:r w:rsidRPr="00E845B7">
        <w:rPr>
          <w:rFonts w:ascii="Times New Roman" w:eastAsia="Times New Roman" w:hAnsi="Times New Roman" w:cs="Times New Roman"/>
          <w:sz w:val="28"/>
          <w:szCs w:val="28"/>
          <w:lang w:eastAsia="uk-UA"/>
        </w:rPr>
        <w:t xml:space="preserve"> пофарбоване в теплі пастельні тони. З кожним видихом кольоровий туман стає густішим, перетворюється на хмари.</w:t>
      </w:r>
    </w:p>
    <w:p w:rsidR="000D60C7" w:rsidRPr="00E845B7" w:rsidRDefault="000D60C7" w:rsidP="00E845B7">
      <w:pPr>
        <w:numPr>
          <w:ilvl w:val="0"/>
          <w:numId w:val="4"/>
        </w:numPr>
        <w:shd w:val="clear" w:color="auto" w:fill="FFFFFF"/>
        <w:spacing w:after="0" w:line="276" w:lineRule="auto"/>
        <w:ind w:left="0"/>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lang w:eastAsia="uk-UA"/>
        </w:rPr>
        <w:t>Пливіть ласкавими хмарами доти, поки очі не розплющаться самі.</w:t>
      </w:r>
    </w:p>
    <w:p w:rsidR="000D60C7" w:rsidRPr="00E845B7" w:rsidRDefault="000D60C7" w:rsidP="00E845B7">
      <w:pPr>
        <w:shd w:val="clear" w:color="auto" w:fill="FFFFFF"/>
        <w:spacing w:after="0" w:line="276" w:lineRule="auto"/>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lang w:eastAsia="uk-UA"/>
        </w:rPr>
        <w:t>Щоб знайти потрібний ритм рахунку, дихайте повільно й спокійно, відгороджуючись від усіляких хвилювань за допомогою уяви. Цей метод дуже добре послаблює стрес.</w:t>
      </w:r>
    </w:p>
    <w:p w:rsidR="000D60C7" w:rsidRPr="00E845B7" w:rsidRDefault="0030682D"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D60C7" w:rsidRPr="00E845B7">
        <w:rPr>
          <w:rFonts w:ascii="Times New Roman" w:eastAsia="Times New Roman" w:hAnsi="Times New Roman" w:cs="Times New Roman"/>
          <w:sz w:val="28"/>
          <w:szCs w:val="28"/>
          <w:lang w:eastAsia="uk-UA"/>
        </w:rPr>
        <w:t>Через тиждень почніть рахувати від 20 до 1, ще через тиждень — від 30, і так до 50.</w:t>
      </w:r>
    </w:p>
    <w:p w:rsidR="000D60C7" w:rsidRPr="00E845B7" w:rsidRDefault="0030682D"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D60C7" w:rsidRPr="00E845B7">
        <w:rPr>
          <w:rFonts w:ascii="Times New Roman" w:eastAsia="Times New Roman" w:hAnsi="Times New Roman" w:cs="Times New Roman"/>
          <w:sz w:val="28"/>
          <w:szCs w:val="28"/>
          <w:lang w:eastAsia="uk-UA"/>
        </w:rPr>
        <w:t>В основу наступних методів психологічної саморегуляції покладено роботу з образами уяви для регуляції емоційного стану людини. Адже свідомо створені образи впливають на організм людини майже так само, як і реальний досвід.</w:t>
      </w:r>
    </w:p>
    <w:p w:rsidR="00C04D99" w:rsidRDefault="00C04D99" w:rsidP="00E845B7">
      <w:pPr>
        <w:shd w:val="clear" w:color="auto" w:fill="FFFFFF"/>
        <w:spacing w:after="0" w:line="276" w:lineRule="auto"/>
        <w:rPr>
          <w:rFonts w:ascii="Times New Roman" w:eastAsia="Times New Roman" w:hAnsi="Times New Roman" w:cs="Times New Roman"/>
          <w:b/>
          <w:bCs/>
          <w:sz w:val="28"/>
          <w:szCs w:val="28"/>
          <w:lang w:eastAsia="uk-UA"/>
        </w:rPr>
      </w:pPr>
    </w:p>
    <w:p w:rsidR="00024C49" w:rsidRPr="00E845B7" w:rsidRDefault="00024C49" w:rsidP="00E845B7">
      <w:pPr>
        <w:shd w:val="clear" w:color="auto" w:fill="FFFFFF"/>
        <w:spacing w:after="0" w:line="276" w:lineRule="auto"/>
        <w:rPr>
          <w:rFonts w:ascii="Times New Roman" w:eastAsia="Times New Roman" w:hAnsi="Times New Roman" w:cs="Times New Roman"/>
          <w:b/>
          <w:bCs/>
          <w:sz w:val="28"/>
          <w:szCs w:val="28"/>
          <w:lang w:eastAsia="uk-UA"/>
        </w:rPr>
      </w:pPr>
      <w:r w:rsidRPr="00E845B7">
        <w:rPr>
          <w:rFonts w:ascii="Times New Roman" w:eastAsia="Times New Roman" w:hAnsi="Times New Roman" w:cs="Times New Roman"/>
          <w:b/>
          <w:bCs/>
          <w:sz w:val="28"/>
          <w:szCs w:val="28"/>
          <w:lang w:eastAsia="uk-UA"/>
        </w:rPr>
        <w:t>Вправа «Настрій»</w:t>
      </w:r>
    </w:p>
    <w:p w:rsidR="00024C49" w:rsidRPr="00C04D99" w:rsidRDefault="00024C49" w:rsidP="00C04D99">
      <w:pPr>
        <w:pStyle w:val="1"/>
        <w:shd w:val="clear" w:color="auto" w:fill="FFFFFF"/>
        <w:spacing w:before="0" w:line="276" w:lineRule="auto"/>
        <w:rPr>
          <w:rFonts w:ascii="Times New Roman" w:hAnsi="Times New Roman" w:cs="Times New Roman"/>
          <w:b w:val="0"/>
          <w:color w:val="auto"/>
          <w:spacing w:val="15"/>
        </w:rPr>
      </w:pPr>
      <w:r w:rsidRPr="00E845B7">
        <w:rPr>
          <w:rFonts w:ascii="Times New Roman" w:eastAsia="Times New Roman" w:hAnsi="Times New Roman" w:cs="Times New Roman"/>
          <w:b w:val="0"/>
          <w:bCs w:val="0"/>
          <w:color w:val="auto"/>
          <w:lang w:eastAsia="uk-UA"/>
        </w:rPr>
        <w:t xml:space="preserve">Мета: </w:t>
      </w:r>
      <w:r w:rsidRPr="00C04D99">
        <w:rPr>
          <w:rFonts w:ascii="Times New Roman" w:hAnsi="Times New Roman" w:cs="Times New Roman"/>
          <w:b w:val="0"/>
          <w:color w:val="auto"/>
          <w:spacing w:val="15"/>
        </w:rPr>
        <w:t>зняття стресу та емоційної напруги</w:t>
      </w:r>
    </w:p>
    <w:p w:rsidR="00024C49" w:rsidRPr="00E845B7" w:rsidRDefault="00BA718D"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24C49" w:rsidRPr="00E845B7">
        <w:rPr>
          <w:rFonts w:ascii="Times New Roman" w:eastAsia="Times New Roman" w:hAnsi="Times New Roman" w:cs="Times New Roman"/>
          <w:sz w:val="28"/>
          <w:szCs w:val="28"/>
          <w:lang w:eastAsia="uk-UA"/>
        </w:rPr>
        <w:t>Кілька хвилин тому ви почули погану но</w:t>
      </w:r>
      <w:r w:rsidR="00024C49" w:rsidRPr="00E845B7">
        <w:rPr>
          <w:rFonts w:ascii="Times New Roman" w:eastAsia="Times New Roman" w:hAnsi="Times New Roman" w:cs="Times New Roman"/>
          <w:sz w:val="28"/>
          <w:szCs w:val="28"/>
          <w:lang w:eastAsia="uk-UA"/>
        </w:rPr>
        <w:softHyphen/>
        <w:t>вину чи закінчилася неприємна розмова…</w:t>
      </w:r>
    </w:p>
    <w:p w:rsidR="00024C49" w:rsidRPr="00E845B7" w:rsidRDefault="00BA718D"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24C49" w:rsidRPr="00E845B7">
        <w:rPr>
          <w:rFonts w:ascii="Times New Roman" w:eastAsia="Times New Roman" w:hAnsi="Times New Roman" w:cs="Times New Roman"/>
          <w:sz w:val="28"/>
          <w:szCs w:val="28"/>
          <w:lang w:eastAsia="uk-UA"/>
        </w:rPr>
        <w:t xml:space="preserve">Як зняти неприємний осад? Візьміть фломастери. Розслаблено, лівою рукою намалюйте абстрактний малюнок: кольорові нитки, лінії-сюжети, фігури. </w:t>
      </w:r>
      <w:r w:rsidR="00024C49" w:rsidRPr="00E845B7">
        <w:rPr>
          <w:rFonts w:ascii="Times New Roman" w:eastAsia="Times New Roman" w:hAnsi="Times New Roman" w:cs="Times New Roman"/>
          <w:sz w:val="28"/>
          <w:szCs w:val="28"/>
          <w:lang w:eastAsia="uk-UA"/>
        </w:rPr>
        <w:lastRenderedPageBreak/>
        <w:t>Важливо при цьому повністю зануритись у свої пережи</w:t>
      </w:r>
      <w:r w:rsidR="00024C49" w:rsidRPr="00E845B7">
        <w:rPr>
          <w:rFonts w:ascii="Times New Roman" w:eastAsia="Times New Roman" w:hAnsi="Times New Roman" w:cs="Times New Roman"/>
          <w:sz w:val="28"/>
          <w:szCs w:val="28"/>
          <w:lang w:eastAsia="uk-UA"/>
        </w:rPr>
        <w:softHyphen/>
        <w:t>вання, вибрати колір і провести лінії так, як вам хотілося б, щоб вони цілком збігалися з вашим настроєм.</w:t>
      </w:r>
    </w:p>
    <w:p w:rsidR="00024C49" w:rsidRPr="00E845B7" w:rsidRDefault="00BA718D"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24C49" w:rsidRPr="00E845B7">
        <w:rPr>
          <w:rFonts w:ascii="Times New Roman" w:eastAsia="Times New Roman" w:hAnsi="Times New Roman" w:cs="Times New Roman"/>
          <w:sz w:val="28"/>
          <w:szCs w:val="28"/>
          <w:lang w:eastAsia="uk-UA"/>
        </w:rPr>
        <w:t>Намагайтеся уявити собі, що ви перено</w:t>
      </w:r>
      <w:r w:rsidR="00024C49" w:rsidRPr="00E845B7">
        <w:rPr>
          <w:rFonts w:ascii="Times New Roman" w:eastAsia="Times New Roman" w:hAnsi="Times New Roman" w:cs="Times New Roman"/>
          <w:sz w:val="28"/>
          <w:szCs w:val="28"/>
          <w:lang w:eastAsia="uk-UA"/>
        </w:rPr>
        <w:softHyphen/>
        <w:t>сите свій сумний настрій на папір. Закінчили малюнок? А тепер перегорніть аркуш і на звороті напишіть 5—7 слів, які відображають ваш настрій, ваші почуття. Довго не думайте і не намагайтеся бути ввічливими: необхідно, щоб слова виникали спонтанно, без спеціального контролю.</w:t>
      </w:r>
    </w:p>
    <w:p w:rsidR="00024C49" w:rsidRPr="00E845B7" w:rsidRDefault="00BA718D"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24C49" w:rsidRPr="00E845B7">
        <w:rPr>
          <w:rFonts w:ascii="Times New Roman" w:eastAsia="Times New Roman" w:hAnsi="Times New Roman" w:cs="Times New Roman"/>
          <w:sz w:val="28"/>
          <w:szCs w:val="28"/>
          <w:lang w:eastAsia="uk-UA"/>
        </w:rPr>
        <w:t>Після цього ще раз продивіться ваш ма</w:t>
      </w:r>
      <w:r w:rsidR="00024C49" w:rsidRPr="00E845B7">
        <w:rPr>
          <w:rFonts w:ascii="Times New Roman" w:eastAsia="Times New Roman" w:hAnsi="Times New Roman" w:cs="Times New Roman"/>
          <w:sz w:val="28"/>
          <w:szCs w:val="28"/>
          <w:lang w:eastAsia="uk-UA"/>
        </w:rPr>
        <w:softHyphen/>
        <w:t>люнок, ніби заново переживаючи свій настрій, перечитайте слова, і з задоволенням, емоційно, розірвіть аркуш, викиньте його в кошик.</w:t>
      </w:r>
    </w:p>
    <w:p w:rsidR="00024C49" w:rsidRDefault="00BA718D" w:rsidP="00E845B7">
      <w:pPr>
        <w:shd w:val="clear" w:color="auto" w:fill="FFFFFF"/>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024C49" w:rsidRPr="00E845B7">
        <w:rPr>
          <w:rFonts w:ascii="Times New Roman" w:eastAsia="Times New Roman" w:hAnsi="Times New Roman" w:cs="Times New Roman"/>
          <w:sz w:val="28"/>
          <w:szCs w:val="28"/>
          <w:lang w:eastAsia="uk-UA"/>
        </w:rPr>
        <w:t xml:space="preserve">Ви помітили? Всього 5 </w:t>
      </w:r>
      <w:proofErr w:type="spellStart"/>
      <w:r w:rsidR="00024C49" w:rsidRPr="00E845B7">
        <w:rPr>
          <w:rFonts w:ascii="Times New Roman" w:eastAsia="Times New Roman" w:hAnsi="Times New Roman" w:cs="Times New Roman"/>
          <w:sz w:val="28"/>
          <w:szCs w:val="28"/>
          <w:lang w:eastAsia="uk-UA"/>
        </w:rPr>
        <w:t>хв</w:t>
      </w:r>
      <w:proofErr w:type="spellEnd"/>
      <w:r w:rsidR="00024C49" w:rsidRPr="00E845B7">
        <w:rPr>
          <w:rFonts w:ascii="Times New Roman" w:eastAsia="Times New Roman" w:hAnsi="Times New Roman" w:cs="Times New Roman"/>
          <w:sz w:val="28"/>
          <w:szCs w:val="28"/>
          <w:lang w:eastAsia="uk-UA"/>
        </w:rPr>
        <w:t>, а ваш зіпсо</w:t>
      </w:r>
      <w:r w:rsidR="00024C49" w:rsidRPr="00E845B7">
        <w:rPr>
          <w:rFonts w:ascii="Times New Roman" w:eastAsia="Times New Roman" w:hAnsi="Times New Roman" w:cs="Times New Roman"/>
          <w:sz w:val="28"/>
          <w:szCs w:val="28"/>
          <w:lang w:eastAsia="uk-UA"/>
        </w:rPr>
        <w:softHyphen/>
        <w:t>ваний настрій уже зник, він перейшов у малюнок і був знищений.</w:t>
      </w:r>
    </w:p>
    <w:p w:rsidR="00C04D99" w:rsidRDefault="00C04D99" w:rsidP="00E845B7">
      <w:pPr>
        <w:shd w:val="clear" w:color="auto" w:fill="FFFFFF"/>
        <w:spacing w:after="0" w:line="276" w:lineRule="auto"/>
        <w:rPr>
          <w:rFonts w:ascii="Times New Roman" w:eastAsia="Times New Roman" w:hAnsi="Times New Roman" w:cs="Times New Roman"/>
          <w:sz w:val="28"/>
          <w:szCs w:val="28"/>
          <w:lang w:eastAsia="uk-UA"/>
        </w:rPr>
      </w:pPr>
    </w:p>
    <w:p w:rsidR="00C04D99" w:rsidRPr="00C04D99" w:rsidRDefault="00C04D99" w:rsidP="00E845B7">
      <w:pPr>
        <w:shd w:val="clear" w:color="auto" w:fill="FFFFFF"/>
        <w:spacing w:after="0" w:line="276" w:lineRule="auto"/>
        <w:rPr>
          <w:rFonts w:ascii="Times New Roman" w:eastAsia="Times New Roman" w:hAnsi="Times New Roman" w:cs="Times New Roman"/>
          <w:b/>
          <w:sz w:val="28"/>
          <w:szCs w:val="28"/>
          <w:lang w:eastAsia="uk-UA"/>
        </w:rPr>
      </w:pPr>
      <w:proofErr w:type="spellStart"/>
      <w:r w:rsidRPr="00C04D99">
        <w:rPr>
          <w:rFonts w:ascii="Times New Roman" w:eastAsia="Times New Roman" w:hAnsi="Times New Roman" w:cs="Times New Roman"/>
          <w:b/>
          <w:sz w:val="28"/>
          <w:szCs w:val="28"/>
          <w:lang w:eastAsia="uk-UA"/>
        </w:rPr>
        <w:t>Арттерапевтична</w:t>
      </w:r>
      <w:proofErr w:type="spellEnd"/>
      <w:r w:rsidRPr="00C04D99">
        <w:rPr>
          <w:rFonts w:ascii="Times New Roman" w:eastAsia="Times New Roman" w:hAnsi="Times New Roman" w:cs="Times New Roman"/>
          <w:b/>
          <w:sz w:val="28"/>
          <w:szCs w:val="28"/>
          <w:lang w:eastAsia="uk-UA"/>
        </w:rPr>
        <w:t xml:space="preserve"> вправа – колаж «</w:t>
      </w:r>
      <w:r>
        <w:rPr>
          <w:rFonts w:ascii="Times New Roman" w:eastAsia="Times New Roman" w:hAnsi="Times New Roman" w:cs="Times New Roman"/>
          <w:b/>
          <w:sz w:val="28"/>
          <w:szCs w:val="28"/>
          <w:lang w:eastAsia="uk-UA"/>
        </w:rPr>
        <w:t>Р</w:t>
      </w:r>
      <w:r w:rsidRPr="00C04D99">
        <w:rPr>
          <w:rFonts w:ascii="Times New Roman" w:eastAsia="Times New Roman" w:hAnsi="Times New Roman" w:cs="Times New Roman"/>
          <w:b/>
          <w:sz w:val="28"/>
          <w:szCs w:val="28"/>
          <w:lang w:eastAsia="uk-UA"/>
        </w:rPr>
        <w:t>ецепт здоров’я»</w:t>
      </w:r>
    </w:p>
    <w:p w:rsidR="00EE6564" w:rsidRPr="00E845B7" w:rsidRDefault="00C04D99" w:rsidP="00E845B7">
      <w:pPr>
        <w:spacing w:after="0" w:line="276" w:lineRule="auto"/>
        <w:textAlignment w:val="baseline"/>
        <w:rPr>
          <w:rFonts w:ascii="Times New Roman" w:eastAsia="Times New Roman" w:hAnsi="Times New Roman" w:cs="Times New Roman"/>
          <w:sz w:val="28"/>
          <w:szCs w:val="28"/>
          <w:lang w:eastAsia="uk-UA"/>
        </w:rPr>
      </w:pPr>
      <w:r w:rsidRPr="00E845B7">
        <w:rPr>
          <w:rFonts w:ascii="Times New Roman" w:eastAsia="Times New Roman" w:hAnsi="Times New Roman" w:cs="Times New Roman"/>
          <w:i/>
          <w:iCs/>
          <w:sz w:val="28"/>
          <w:szCs w:val="28"/>
          <w:bdr w:val="none" w:sz="0" w:space="0" w:color="auto" w:frame="1"/>
          <w:lang w:eastAsia="uk-UA"/>
        </w:rPr>
        <w:t xml:space="preserve"> </w:t>
      </w:r>
      <w:r w:rsidR="00EE6564" w:rsidRPr="00E845B7">
        <w:rPr>
          <w:rFonts w:ascii="Times New Roman" w:eastAsia="Times New Roman" w:hAnsi="Times New Roman" w:cs="Times New Roman"/>
          <w:i/>
          <w:iCs/>
          <w:sz w:val="28"/>
          <w:szCs w:val="28"/>
          <w:bdr w:val="none" w:sz="0" w:space="0" w:color="auto" w:frame="1"/>
          <w:lang w:eastAsia="uk-UA"/>
        </w:rPr>
        <w:t xml:space="preserve">(супроводжуючий фон музичного </w:t>
      </w:r>
      <w:proofErr w:type="spellStart"/>
      <w:r w:rsidR="00EE6564" w:rsidRPr="00E845B7">
        <w:rPr>
          <w:rFonts w:ascii="Times New Roman" w:eastAsia="Times New Roman" w:hAnsi="Times New Roman" w:cs="Times New Roman"/>
          <w:i/>
          <w:iCs/>
          <w:sz w:val="28"/>
          <w:szCs w:val="28"/>
          <w:bdr w:val="none" w:sz="0" w:space="0" w:color="auto" w:frame="1"/>
          <w:lang w:eastAsia="uk-UA"/>
        </w:rPr>
        <w:t>релаксу</w:t>
      </w:r>
      <w:proofErr w:type="spellEnd"/>
      <w:r w:rsidR="00EE6564" w:rsidRPr="00E845B7">
        <w:rPr>
          <w:rFonts w:ascii="Times New Roman" w:eastAsia="Times New Roman" w:hAnsi="Times New Roman" w:cs="Times New Roman"/>
          <w:i/>
          <w:iCs/>
          <w:sz w:val="28"/>
          <w:szCs w:val="28"/>
          <w:bdr w:val="none" w:sz="0" w:space="0" w:color="auto" w:frame="1"/>
          <w:lang w:eastAsia="uk-UA"/>
        </w:rPr>
        <w:t>)</w:t>
      </w:r>
    </w:p>
    <w:p w:rsidR="00EE6564" w:rsidRPr="00C04D99" w:rsidRDefault="00EE6564" w:rsidP="00E845B7">
      <w:pPr>
        <w:spacing w:after="0" w:line="276" w:lineRule="auto"/>
        <w:textAlignment w:val="baseline"/>
        <w:rPr>
          <w:rFonts w:ascii="Times New Roman" w:eastAsia="Times New Roman" w:hAnsi="Times New Roman" w:cs="Times New Roman"/>
          <w:sz w:val="28"/>
          <w:szCs w:val="28"/>
          <w:lang w:eastAsia="uk-UA"/>
        </w:rPr>
      </w:pPr>
      <w:r w:rsidRPr="00C04D99">
        <w:rPr>
          <w:rFonts w:ascii="Times New Roman" w:eastAsia="Times New Roman" w:hAnsi="Times New Roman" w:cs="Times New Roman"/>
          <w:bCs/>
          <w:iCs/>
          <w:sz w:val="28"/>
          <w:szCs w:val="28"/>
          <w:bdr w:val="none" w:sz="0" w:space="0" w:color="auto" w:frame="1"/>
          <w:lang w:eastAsia="uk-UA"/>
        </w:rPr>
        <w:t>Мета:</w:t>
      </w:r>
      <w:r w:rsidRPr="00C04D99">
        <w:rPr>
          <w:rFonts w:ascii="Times New Roman" w:eastAsia="Times New Roman" w:hAnsi="Times New Roman" w:cs="Times New Roman"/>
          <w:sz w:val="28"/>
          <w:szCs w:val="28"/>
          <w:bdr w:val="none" w:sz="0" w:space="0" w:color="auto" w:frame="1"/>
          <w:lang w:eastAsia="uk-UA"/>
        </w:rPr>
        <w:t> </w:t>
      </w:r>
      <w:r w:rsidRPr="00C04D99">
        <w:rPr>
          <w:rFonts w:ascii="Times New Roman" w:eastAsia="Times New Roman" w:hAnsi="Times New Roman" w:cs="Times New Roman"/>
          <w:iCs/>
          <w:sz w:val="28"/>
          <w:szCs w:val="28"/>
          <w:bdr w:val="none" w:sz="0" w:space="0" w:color="auto" w:frame="1"/>
          <w:lang w:eastAsia="uk-UA"/>
        </w:rPr>
        <w:t>сприяння формуванню практичних навичок володіння собою в різних ситуаціях; розвиток творчої активності;</w:t>
      </w:r>
      <w:r w:rsidRPr="00C04D99">
        <w:rPr>
          <w:rFonts w:ascii="Times New Roman" w:eastAsia="Times New Roman" w:hAnsi="Times New Roman" w:cs="Times New Roman"/>
          <w:sz w:val="28"/>
          <w:szCs w:val="28"/>
          <w:bdr w:val="none" w:sz="0" w:space="0" w:color="auto" w:frame="1"/>
          <w:lang w:eastAsia="uk-UA"/>
        </w:rPr>
        <w:t> </w:t>
      </w:r>
      <w:r w:rsidRPr="00C04D99">
        <w:rPr>
          <w:rFonts w:ascii="Times New Roman" w:eastAsia="Times New Roman" w:hAnsi="Times New Roman" w:cs="Times New Roman"/>
          <w:iCs/>
          <w:sz w:val="28"/>
          <w:szCs w:val="28"/>
          <w:bdr w:val="none" w:sz="0" w:space="0" w:color="auto" w:frame="1"/>
          <w:lang w:eastAsia="uk-UA"/>
        </w:rPr>
        <w:t>звернення уваги учасників на власні звички та необхідність психологічно здорового способу життя; отримання інформації від учасників.</w:t>
      </w:r>
    </w:p>
    <w:p w:rsidR="00EE6564" w:rsidRPr="00E845B7" w:rsidRDefault="00C04D99" w:rsidP="00E845B7">
      <w:pPr>
        <w:spacing w:after="0" w:line="276" w:lineRule="auto"/>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bCs/>
          <w:sz w:val="28"/>
          <w:szCs w:val="28"/>
          <w:bdr w:val="none" w:sz="0" w:space="0" w:color="auto" w:frame="1"/>
          <w:lang w:eastAsia="uk-UA"/>
        </w:rPr>
        <w:t xml:space="preserve">  </w:t>
      </w:r>
      <w:r w:rsidRPr="00C04D99">
        <w:rPr>
          <w:rFonts w:ascii="Times New Roman" w:eastAsia="Times New Roman" w:hAnsi="Times New Roman" w:cs="Times New Roman"/>
          <w:bCs/>
          <w:sz w:val="28"/>
          <w:szCs w:val="28"/>
          <w:bdr w:val="none" w:sz="0" w:space="0" w:color="auto" w:frame="1"/>
          <w:lang w:eastAsia="uk-UA"/>
        </w:rPr>
        <w:t>П</w:t>
      </w:r>
      <w:r w:rsidR="00EE6564" w:rsidRPr="00E845B7">
        <w:rPr>
          <w:rFonts w:ascii="Times New Roman" w:eastAsia="Times New Roman" w:hAnsi="Times New Roman" w:cs="Times New Roman"/>
          <w:sz w:val="28"/>
          <w:szCs w:val="28"/>
          <w:bdr w:val="none" w:sz="0" w:space="0" w:color="auto" w:frame="1"/>
          <w:lang w:eastAsia="uk-UA"/>
        </w:rPr>
        <w:t>ереважна більшість наших учасників позитивно налаштована, має гарний настрій, тому, я переконана, знає і може поділитися рецептами здоров’я.</w:t>
      </w:r>
    </w:p>
    <w:p w:rsidR="00EE6564" w:rsidRPr="00E845B7" w:rsidRDefault="00EE6564" w:rsidP="00E845B7">
      <w:pPr>
        <w:spacing w:after="0" w:line="276" w:lineRule="auto"/>
        <w:textAlignment w:val="baseline"/>
        <w:rPr>
          <w:rFonts w:ascii="Times New Roman" w:eastAsia="Times New Roman" w:hAnsi="Times New Roman" w:cs="Times New Roman"/>
          <w:sz w:val="28"/>
          <w:szCs w:val="28"/>
          <w:lang w:eastAsia="uk-UA"/>
        </w:rPr>
      </w:pPr>
      <w:r w:rsidRPr="00E845B7">
        <w:rPr>
          <w:rFonts w:ascii="Times New Roman" w:eastAsia="Times New Roman" w:hAnsi="Times New Roman" w:cs="Times New Roman"/>
          <w:sz w:val="28"/>
          <w:szCs w:val="28"/>
          <w:bdr w:val="none" w:sz="0" w:space="0" w:color="auto" w:frame="1"/>
          <w:lang w:eastAsia="uk-UA"/>
        </w:rPr>
        <w:t xml:space="preserve">Кожній підгрупі </w:t>
      </w:r>
      <w:r w:rsidR="00C04D99">
        <w:rPr>
          <w:rFonts w:ascii="Times New Roman" w:eastAsia="Times New Roman" w:hAnsi="Times New Roman" w:cs="Times New Roman"/>
          <w:sz w:val="28"/>
          <w:szCs w:val="28"/>
          <w:bdr w:val="none" w:sz="0" w:space="0" w:color="auto" w:frame="1"/>
          <w:lang w:eastAsia="uk-UA"/>
        </w:rPr>
        <w:t xml:space="preserve">психолог </w:t>
      </w:r>
      <w:r w:rsidRPr="00E845B7">
        <w:rPr>
          <w:rFonts w:ascii="Times New Roman" w:eastAsia="Times New Roman" w:hAnsi="Times New Roman" w:cs="Times New Roman"/>
          <w:sz w:val="28"/>
          <w:szCs w:val="28"/>
          <w:bdr w:val="none" w:sz="0" w:space="0" w:color="auto" w:frame="1"/>
          <w:lang w:eastAsia="uk-UA"/>
        </w:rPr>
        <w:t>дає завдання підібрати картинки на тему: «Рецепт здоров’я» і оформити їх у цілісну композицію. З елементами дозволяється робити абсолютно все, що заманеться, роботу можна доповнювати коментарями і написами, домальовувати елементи, зафарбовувати і декорувати порожнечі.</w:t>
      </w:r>
    </w:p>
    <w:p w:rsidR="00EE6564" w:rsidRPr="00E845B7" w:rsidRDefault="00BA718D" w:rsidP="00E845B7">
      <w:pPr>
        <w:spacing w:after="0" w:line="276" w:lineRule="auto"/>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bdr w:val="none" w:sz="0" w:space="0" w:color="auto" w:frame="1"/>
          <w:lang w:eastAsia="uk-UA"/>
        </w:rPr>
        <w:t xml:space="preserve">  </w:t>
      </w:r>
      <w:r w:rsidR="00EE6564" w:rsidRPr="00E845B7">
        <w:rPr>
          <w:rFonts w:ascii="Times New Roman" w:eastAsia="Times New Roman" w:hAnsi="Times New Roman" w:cs="Times New Roman"/>
          <w:sz w:val="28"/>
          <w:szCs w:val="28"/>
          <w:bdr w:val="none" w:sz="0" w:space="0" w:color="auto" w:frame="1"/>
          <w:lang w:eastAsia="uk-UA"/>
        </w:rPr>
        <w:t>Кожна підгрупа презентує свій колаж та ділиться рецептами здоров’я.</w:t>
      </w:r>
    </w:p>
    <w:p w:rsidR="004F576A" w:rsidRDefault="004F576A" w:rsidP="00C04D99">
      <w:pPr>
        <w:spacing w:after="0" w:line="276" w:lineRule="auto"/>
        <w:textAlignment w:val="baseline"/>
        <w:rPr>
          <w:rFonts w:ascii="Times New Roman" w:eastAsia="Times New Roman" w:hAnsi="Times New Roman" w:cs="Times New Roman"/>
          <w:b/>
          <w:bCs/>
          <w:sz w:val="28"/>
          <w:szCs w:val="28"/>
          <w:bdr w:val="none" w:sz="0" w:space="0" w:color="auto" w:frame="1"/>
          <w:lang w:eastAsia="uk-UA"/>
        </w:rPr>
      </w:pPr>
    </w:p>
    <w:p w:rsidR="00EE6564" w:rsidRPr="00E845B7" w:rsidRDefault="00EE6564" w:rsidP="00C04D99">
      <w:pPr>
        <w:spacing w:after="0" w:line="276" w:lineRule="auto"/>
        <w:textAlignment w:val="baseline"/>
        <w:rPr>
          <w:rFonts w:ascii="Times New Roman" w:eastAsia="Times New Roman" w:hAnsi="Times New Roman" w:cs="Times New Roman"/>
          <w:sz w:val="28"/>
          <w:szCs w:val="28"/>
          <w:lang w:eastAsia="uk-UA"/>
        </w:rPr>
      </w:pPr>
      <w:r w:rsidRPr="00E845B7">
        <w:rPr>
          <w:rFonts w:ascii="Times New Roman" w:eastAsia="Times New Roman" w:hAnsi="Times New Roman" w:cs="Times New Roman"/>
          <w:b/>
          <w:bCs/>
          <w:sz w:val="28"/>
          <w:szCs w:val="28"/>
          <w:bdr w:val="none" w:sz="0" w:space="0" w:color="auto" w:frame="1"/>
          <w:lang w:eastAsia="uk-UA"/>
        </w:rPr>
        <w:t>ІІІ. ЗАКЛЮЧНА ЧАСТИНА</w:t>
      </w:r>
    </w:p>
    <w:p w:rsidR="00EE6564" w:rsidRPr="00C04D99" w:rsidRDefault="00C04D99" w:rsidP="00C04D99">
      <w:pPr>
        <w:spacing w:after="0" w:line="276" w:lineRule="auto"/>
        <w:textAlignment w:val="baseline"/>
        <w:rPr>
          <w:rFonts w:ascii="Times New Roman" w:eastAsia="Times New Roman" w:hAnsi="Times New Roman" w:cs="Times New Roman"/>
          <w:b/>
          <w:sz w:val="28"/>
          <w:szCs w:val="28"/>
          <w:lang w:eastAsia="uk-UA"/>
        </w:rPr>
      </w:pPr>
      <w:r w:rsidRPr="00C04D99">
        <w:rPr>
          <w:rFonts w:ascii="Times New Roman" w:eastAsia="Times New Roman" w:hAnsi="Times New Roman" w:cs="Times New Roman"/>
          <w:b/>
          <w:sz w:val="28"/>
          <w:szCs w:val="28"/>
          <w:lang w:eastAsia="uk-UA"/>
        </w:rPr>
        <w:t>Визначення здійснення очікувань учасників.</w:t>
      </w:r>
    </w:p>
    <w:p w:rsidR="00EE6564" w:rsidRPr="00C04D99" w:rsidRDefault="00EE6564" w:rsidP="00E845B7">
      <w:pPr>
        <w:spacing w:after="0" w:line="276" w:lineRule="auto"/>
        <w:textAlignment w:val="baseline"/>
        <w:rPr>
          <w:rFonts w:ascii="Times New Roman" w:eastAsia="Times New Roman" w:hAnsi="Times New Roman" w:cs="Times New Roman"/>
          <w:sz w:val="28"/>
          <w:szCs w:val="28"/>
          <w:lang w:eastAsia="uk-UA"/>
        </w:rPr>
      </w:pPr>
      <w:r w:rsidRPr="00C04D99">
        <w:rPr>
          <w:rFonts w:ascii="Times New Roman" w:eastAsia="Times New Roman" w:hAnsi="Times New Roman" w:cs="Times New Roman"/>
          <w:bCs/>
          <w:iCs/>
          <w:sz w:val="28"/>
          <w:szCs w:val="28"/>
          <w:bdr w:val="none" w:sz="0" w:space="0" w:color="auto" w:frame="1"/>
          <w:lang w:eastAsia="uk-UA"/>
        </w:rPr>
        <w:t>Мета:</w:t>
      </w:r>
      <w:r w:rsidRPr="00C04D99">
        <w:rPr>
          <w:rFonts w:ascii="Times New Roman" w:eastAsia="Times New Roman" w:hAnsi="Times New Roman" w:cs="Times New Roman"/>
          <w:sz w:val="28"/>
          <w:szCs w:val="28"/>
          <w:bdr w:val="none" w:sz="0" w:space="0" w:color="auto" w:frame="1"/>
          <w:lang w:eastAsia="uk-UA"/>
        </w:rPr>
        <w:t> </w:t>
      </w:r>
      <w:r w:rsidRPr="00C04D99">
        <w:rPr>
          <w:rFonts w:ascii="Times New Roman" w:eastAsia="Times New Roman" w:hAnsi="Times New Roman" w:cs="Times New Roman"/>
          <w:iCs/>
          <w:sz w:val="28"/>
          <w:szCs w:val="28"/>
          <w:bdr w:val="none" w:sz="0" w:space="0" w:color="auto" w:frame="1"/>
          <w:lang w:eastAsia="uk-UA"/>
        </w:rPr>
        <w:t xml:space="preserve">надання можливості кожному учасникові висловитись за особистим бажанням; підведення підсумків та отримання від учасників емоції та інформацію про враження від проведеного </w:t>
      </w:r>
      <w:proofErr w:type="spellStart"/>
      <w:r w:rsidRPr="00C04D99">
        <w:rPr>
          <w:rFonts w:ascii="Times New Roman" w:eastAsia="Times New Roman" w:hAnsi="Times New Roman" w:cs="Times New Roman"/>
          <w:iCs/>
          <w:sz w:val="28"/>
          <w:szCs w:val="28"/>
          <w:bdr w:val="none" w:sz="0" w:space="0" w:color="auto" w:frame="1"/>
          <w:lang w:eastAsia="uk-UA"/>
        </w:rPr>
        <w:t>тренінгового</w:t>
      </w:r>
      <w:proofErr w:type="spellEnd"/>
      <w:r w:rsidRPr="00C04D99">
        <w:rPr>
          <w:rFonts w:ascii="Times New Roman" w:eastAsia="Times New Roman" w:hAnsi="Times New Roman" w:cs="Times New Roman"/>
          <w:iCs/>
          <w:sz w:val="28"/>
          <w:szCs w:val="28"/>
          <w:bdr w:val="none" w:sz="0" w:space="0" w:color="auto" w:frame="1"/>
          <w:lang w:eastAsia="uk-UA"/>
        </w:rPr>
        <w:t xml:space="preserve"> заняття.</w:t>
      </w:r>
    </w:p>
    <w:p w:rsidR="00EE6564" w:rsidRPr="00E845B7" w:rsidRDefault="00C04D99" w:rsidP="00E845B7">
      <w:pPr>
        <w:spacing w:after="0" w:line="276" w:lineRule="auto"/>
        <w:textAlignment w:val="baseline"/>
        <w:rPr>
          <w:rFonts w:ascii="Times New Roman" w:eastAsia="Times New Roman" w:hAnsi="Times New Roman" w:cs="Times New Roman"/>
          <w:sz w:val="28"/>
          <w:szCs w:val="28"/>
          <w:bdr w:val="none" w:sz="0" w:space="0" w:color="auto" w:frame="1"/>
          <w:lang w:eastAsia="uk-UA"/>
        </w:rPr>
      </w:pPr>
      <w:r>
        <w:rPr>
          <w:rFonts w:ascii="Times New Roman" w:eastAsia="Times New Roman" w:hAnsi="Times New Roman" w:cs="Times New Roman"/>
          <w:b/>
          <w:bCs/>
          <w:sz w:val="28"/>
          <w:szCs w:val="28"/>
          <w:bdr w:val="none" w:sz="0" w:space="0" w:color="auto" w:frame="1"/>
          <w:lang w:eastAsia="uk-UA"/>
        </w:rPr>
        <w:t xml:space="preserve"> </w:t>
      </w:r>
      <w:r w:rsidR="00EE6564" w:rsidRPr="00E845B7">
        <w:rPr>
          <w:rFonts w:ascii="Times New Roman" w:eastAsia="Times New Roman" w:hAnsi="Times New Roman" w:cs="Times New Roman"/>
          <w:b/>
          <w:bCs/>
          <w:sz w:val="28"/>
          <w:szCs w:val="28"/>
          <w:bdr w:val="none" w:sz="0" w:space="0" w:color="auto" w:frame="1"/>
          <w:lang w:eastAsia="uk-UA"/>
        </w:rPr>
        <w:t> </w:t>
      </w:r>
      <w:r w:rsidR="00EE6564" w:rsidRPr="00E845B7">
        <w:rPr>
          <w:rFonts w:ascii="Times New Roman" w:eastAsia="Times New Roman" w:hAnsi="Times New Roman" w:cs="Times New Roman"/>
          <w:sz w:val="28"/>
          <w:szCs w:val="28"/>
          <w:bdr w:val="none" w:sz="0" w:space="0" w:color="auto" w:frame="1"/>
          <w:lang w:eastAsia="uk-UA"/>
        </w:rPr>
        <w:t>Повернімося до наших очікувань. Шановні учасники, чи здійснилися Ваші очікування? Поділіться своїми враженнями.</w:t>
      </w:r>
    </w:p>
    <w:p w:rsidR="004F576A" w:rsidRDefault="004F576A" w:rsidP="00C04D99">
      <w:pPr>
        <w:shd w:val="clear" w:color="auto" w:fill="FFFFFF"/>
        <w:spacing w:after="0" w:line="276" w:lineRule="auto"/>
        <w:jc w:val="both"/>
        <w:rPr>
          <w:rFonts w:ascii="Times New Roman" w:eastAsia="Times New Roman" w:hAnsi="Times New Roman" w:cs="Times New Roman"/>
          <w:b/>
          <w:bCs/>
          <w:sz w:val="28"/>
          <w:szCs w:val="28"/>
          <w:bdr w:val="none" w:sz="0" w:space="0" w:color="auto" w:frame="1"/>
          <w:lang w:eastAsia="uk-UA"/>
        </w:rPr>
      </w:pPr>
    </w:p>
    <w:p w:rsidR="00EE6564" w:rsidRPr="00E845B7" w:rsidRDefault="00EE6564" w:rsidP="00C04D99">
      <w:pPr>
        <w:shd w:val="clear" w:color="auto" w:fill="FFFFFF"/>
        <w:spacing w:after="0" w:line="276" w:lineRule="auto"/>
        <w:jc w:val="both"/>
        <w:rPr>
          <w:rFonts w:ascii="Times New Roman" w:eastAsia="Times New Roman" w:hAnsi="Times New Roman" w:cs="Times New Roman"/>
          <w:sz w:val="28"/>
          <w:szCs w:val="28"/>
          <w:lang w:eastAsia="uk-UA"/>
        </w:rPr>
      </w:pPr>
      <w:proofErr w:type="spellStart"/>
      <w:r w:rsidRPr="00E845B7">
        <w:rPr>
          <w:rFonts w:ascii="Times New Roman" w:eastAsia="Times New Roman" w:hAnsi="Times New Roman" w:cs="Times New Roman"/>
          <w:b/>
          <w:bCs/>
          <w:sz w:val="28"/>
          <w:szCs w:val="28"/>
          <w:lang w:eastAsia="uk-UA"/>
        </w:rPr>
        <w:t>Вправа  «Символ</w:t>
      </w:r>
      <w:proofErr w:type="spellEnd"/>
      <w:r w:rsidRPr="00E845B7">
        <w:rPr>
          <w:rFonts w:ascii="Times New Roman" w:eastAsia="Times New Roman" w:hAnsi="Times New Roman" w:cs="Times New Roman"/>
          <w:b/>
          <w:bCs/>
          <w:sz w:val="28"/>
          <w:szCs w:val="28"/>
          <w:lang w:eastAsia="uk-UA"/>
        </w:rPr>
        <w:t>  життя»</w:t>
      </w:r>
    </w:p>
    <w:p w:rsidR="00EE6564" w:rsidRPr="00C04D99" w:rsidRDefault="00EE6564" w:rsidP="00E845B7">
      <w:pPr>
        <w:spacing w:after="0" w:line="276" w:lineRule="auto"/>
        <w:textAlignment w:val="baseline"/>
        <w:rPr>
          <w:rFonts w:ascii="Times New Roman" w:eastAsia="Times New Roman" w:hAnsi="Times New Roman" w:cs="Times New Roman"/>
          <w:sz w:val="28"/>
          <w:szCs w:val="28"/>
          <w:lang w:eastAsia="uk-UA"/>
        </w:rPr>
      </w:pPr>
      <w:r w:rsidRPr="00C04D99">
        <w:rPr>
          <w:rFonts w:ascii="Times New Roman" w:eastAsia="Times New Roman" w:hAnsi="Times New Roman" w:cs="Times New Roman"/>
          <w:bCs/>
          <w:iCs/>
          <w:sz w:val="28"/>
          <w:szCs w:val="28"/>
          <w:bdr w:val="none" w:sz="0" w:space="0" w:color="auto" w:frame="1"/>
          <w:lang w:eastAsia="uk-UA"/>
        </w:rPr>
        <w:t>Мета:</w:t>
      </w:r>
      <w:r w:rsidRPr="00C04D99">
        <w:rPr>
          <w:rFonts w:ascii="Times New Roman" w:eastAsia="Times New Roman" w:hAnsi="Times New Roman" w:cs="Times New Roman"/>
          <w:bCs/>
          <w:sz w:val="28"/>
          <w:szCs w:val="28"/>
          <w:bdr w:val="none" w:sz="0" w:space="0" w:color="auto" w:frame="1"/>
          <w:lang w:eastAsia="uk-UA"/>
        </w:rPr>
        <w:t> </w:t>
      </w:r>
      <w:r w:rsidRPr="00C04D99">
        <w:rPr>
          <w:rFonts w:ascii="Times New Roman" w:eastAsia="Times New Roman" w:hAnsi="Times New Roman" w:cs="Times New Roman"/>
          <w:iCs/>
          <w:sz w:val="28"/>
          <w:szCs w:val="28"/>
          <w:bdr w:val="none" w:sz="0" w:space="0" w:color="auto" w:frame="1"/>
          <w:lang w:eastAsia="uk-UA"/>
        </w:rPr>
        <w:t xml:space="preserve">закріплення позитивної психологічної атмосфери </w:t>
      </w:r>
      <w:proofErr w:type="spellStart"/>
      <w:r w:rsidRPr="00C04D99">
        <w:rPr>
          <w:rFonts w:ascii="Times New Roman" w:eastAsia="Times New Roman" w:hAnsi="Times New Roman" w:cs="Times New Roman"/>
          <w:iCs/>
          <w:sz w:val="28"/>
          <w:szCs w:val="28"/>
          <w:bdr w:val="none" w:sz="0" w:space="0" w:color="auto" w:frame="1"/>
          <w:lang w:eastAsia="uk-UA"/>
        </w:rPr>
        <w:t>тренінгового</w:t>
      </w:r>
      <w:proofErr w:type="spellEnd"/>
      <w:r w:rsidRPr="00C04D99">
        <w:rPr>
          <w:rFonts w:ascii="Times New Roman" w:eastAsia="Times New Roman" w:hAnsi="Times New Roman" w:cs="Times New Roman"/>
          <w:iCs/>
          <w:sz w:val="28"/>
          <w:szCs w:val="28"/>
          <w:bdr w:val="none" w:sz="0" w:space="0" w:color="auto" w:frame="1"/>
          <w:lang w:eastAsia="uk-UA"/>
        </w:rPr>
        <w:t xml:space="preserve"> заняття.</w:t>
      </w:r>
    </w:p>
    <w:p w:rsidR="00294B14" w:rsidRPr="00E845B7" w:rsidRDefault="00207158" w:rsidP="00E845B7">
      <w:pPr>
        <w:shd w:val="clear" w:color="auto" w:fill="FFFFFF"/>
        <w:spacing w:after="0" w:line="276" w:lineRule="auto"/>
        <w:jc w:val="both"/>
        <w:rPr>
          <w:rFonts w:ascii="Times New Roman" w:eastAsia="Times New Roman" w:hAnsi="Times New Roman" w:cs="Times New Roman"/>
          <w:sz w:val="28"/>
          <w:szCs w:val="28"/>
          <w:lang w:eastAsia="uk-UA"/>
        </w:rPr>
      </w:pPr>
      <w:r w:rsidRPr="00E845B7">
        <w:rPr>
          <w:rFonts w:ascii="Times New Roman" w:eastAsia="Times New Roman" w:hAnsi="Times New Roman" w:cs="Times New Roman"/>
          <w:i/>
          <w:iCs/>
          <w:sz w:val="28"/>
          <w:szCs w:val="28"/>
          <w:lang w:eastAsia="uk-UA"/>
        </w:rPr>
        <w:t xml:space="preserve"> </w:t>
      </w:r>
      <w:r w:rsidR="00294B14" w:rsidRPr="00E845B7">
        <w:rPr>
          <w:rFonts w:ascii="Times New Roman" w:eastAsia="Times New Roman" w:hAnsi="Times New Roman" w:cs="Times New Roman"/>
          <w:i/>
          <w:iCs/>
          <w:sz w:val="28"/>
          <w:szCs w:val="28"/>
          <w:lang w:eastAsia="uk-UA"/>
        </w:rPr>
        <w:t xml:space="preserve">(Запалюють свічку, </w:t>
      </w:r>
      <w:proofErr w:type="spellStart"/>
      <w:r w:rsidR="00294B14" w:rsidRPr="00E845B7">
        <w:rPr>
          <w:rFonts w:ascii="Times New Roman" w:eastAsia="Times New Roman" w:hAnsi="Times New Roman" w:cs="Times New Roman"/>
          <w:i/>
          <w:iCs/>
          <w:sz w:val="28"/>
          <w:szCs w:val="28"/>
          <w:lang w:eastAsia="uk-UA"/>
        </w:rPr>
        <w:t>яку  передають  з  рук  у  руки  з  комент</w:t>
      </w:r>
      <w:proofErr w:type="spellEnd"/>
      <w:r w:rsidR="00294B14" w:rsidRPr="00E845B7">
        <w:rPr>
          <w:rFonts w:ascii="Times New Roman" w:eastAsia="Times New Roman" w:hAnsi="Times New Roman" w:cs="Times New Roman"/>
          <w:i/>
          <w:iCs/>
          <w:sz w:val="28"/>
          <w:szCs w:val="28"/>
          <w:lang w:eastAsia="uk-UA"/>
        </w:rPr>
        <w:t>арем.)</w:t>
      </w:r>
    </w:p>
    <w:p w:rsidR="00294B14" w:rsidRPr="00E845B7" w:rsidRDefault="00BA718D" w:rsidP="00BA718D">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 xml:space="preserve">  </w:t>
      </w:r>
      <w:r w:rsidR="00294B14" w:rsidRPr="00E845B7">
        <w:rPr>
          <w:rFonts w:ascii="Times New Roman" w:eastAsia="Times New Roman" w:hAnsi="Times New Roman" w:cs="Times New Roman"/>
          <w:sz w:val="28"/>
          <w:szCs w:val="28"/>
          <w:lang w:eastAsia="uk-UA"/>
        </w:rPr>
        <w:t xml:space="preserve">Уявіть, </w:t>
      </w:r>
      <w:proofErr w:type="spellStart"/>
      <w:r w:rsidR="00294B14" w:rsidRPr="00E845B7">
        <w:rPr>
          <w:rFonts w:ascii="Times New Roman" w:eastAsia="Times New Roman" w:hAnsi="Times New Roman" w:cs="Times New Roman"/>
          <w:sz w:val="28"/>
          <w:szCs w:val="28"/>
          <w:lang w:eastAsia="uk-UA"/>
        </w:rPr>
        <w:t>що  ця  запалена  сві</w:t>
      </w:r>
      <w:proofErr w:type="spellEnd"/>
      <w:r w:rsidR="00294B14" w:rsidRPr="00E845B7">
        <w:rPr>
          <w:rFonts w:ascii="Times New Roman" w:eastAsia="Times New Roman" w:hAnsi="Times New Roman" w:cs="Times New Roman"/>
          <w:sz w:val="28"/>
          <w:szCs w:val="28"/>
          <w:lang w:eastAsia="uk-UA"/>
        </w:rPr>
        <w:t xml:space="preserve">чка – </w:t>
      </w:r>
      <w:proofErr w:type="spellStart"/>
      <w:r w:rsidR="00294B14" w:rsidRPr="00E845B7">
        <w:rPr>
          <w:rFonts w:ascii="Times New Roman" w:eastAsia="Times New Roman" w:hAnsi="Times New Roman" w:cs="Times New Roman"/>
          <w:sz w:val="28"/>
          <w:szCs w:val="28"/>
          <w:lang w:eastAsia="uk-UA"/>
        </w:rPr>
        <w:t>наше  життя.  Потримайте  її</w:t>
      </w:r>
      <w:proofErr w:type="spellEnd"/>
      <w:r w:rsidR="00294B14" w:rsidRPr="00E845B7">
        <w:rPr>
          <w:rFonts w:ascii="Times New Roman" w:eastAsia="Times New Roman" w:hAnsi="Times New Roman" w:cs="Times New Roman"/>
          <w:sz w:val="28"/>
          <w:szCs w:val="28"/>
          <w:lang w:eastAsia="uk-UA"/>
        </w:rPr>
        <w:t xml:space="preserve">  в </w:t>
      </w:r>
      <w:proofErr w:type="spellStart"/>
      <w:r w:rsidR="00294B14" w:rsidRPr="00E845B7">
        <w:rPr>
          <w:rFonts w:ascii="Times New Roman" w:eastAsia="Times New Roman" w:hAnsi="Times New Roman" w:cs="Times New Roman"/>
          <w:sz w:val="28"/>
          <w:szCs w:val="28"/>
          <w:lang w:eastAsia="uk-UA"/>
        </w:rPr>
        <w:t>своїх </w:t>
      </w:r>
      <w:proofErr w:type="spellEnd"/>
      <w:r w:rsidR="00294B14" w:rsidRPr="00E845B7">
        <w:rPr>
          <w:rFonts w:ascii="Times New Roman" w:eastAsia="Times New Roman" w:hAnsi="Times New Roman" w:cs="Times New Roman"/>
          <w:sz w:val="28"/>
          <w:szCs w:val="28"/>
          <w:lang w:eastAsia="uk-UA"/>
        </w:rPr>
        <w:t xml:space="preserve"> руках, </w:t>
      </w:r>
      <w:proofErr w:type="spellStart"/>
      <w:r w:rsidR="00294B14" w:rsidRPr="00E845B7">
        <w:rPr>
          <w:rFonts w:ascii="Times New Roman" w:eastAsia="Times New Roman" w:hAnsi="Times New Roman" w:cs="Times New Roman"/>
          <w:sz w:val="28"/>
          <w:szCs w:val="28"/>
          <w:lang w:eastAsia="uk-UA"/>
        </w:rPr>
        <w:t>перед</w:t>
      </w:r>
      <w:proofErr w:type="spellEnd"/>
      <w:r w:rsidR="00294B14" w:rsidRPr="00E845B7">
        <w:rPr>
          <w:rFonts w:ascii="Times New Roman" w:eastAsia="Times New Roman" w:hAnsi="Times New Roman" w:cs="Times New Roman"/>
          <w:sz w:val="28"/>
          <w:szCs w:val="28"/>
          <w:lang w:eastAsia="uk-UA"/>
        </w:rPr>
        <w:t xml:space="preserve">айте  тому, </w:t>
      </w:r>
      <w:proofErr w:type="spellStart"/>
      <w:r w:rsidR="00294B14" w:rsidRPr="00E845B7">
        <w:rPr>
          <w:rFonts w:ascii="Times New Roman" w:eastAsia="Times New Roman" w:hAnsi="Times New Roman" w:cs="Times New Roman"/>
          <w:sz w:val="28"/>
          <w:szCs w:val="28"/>
          <w:lang w:eastAsia="uk-UA"/>
        </w:rPr>
        <w:t>хто  поруч  з  </w:t>
      </w:r>
      <w:proofErr w:type="spellEnd"/>
      <w:r w:rsidR="00294B14" w:rsidRPr="00E845B7">
        <w:rPr>
          <w:rFonts w:ascii="Times New Roman" w:eastAsia="Times New Roman" w:hAnsi="Times New Roman" w:cs="Times New Roman"/>
          <w:sz w:val="28"/>
          <w:szCs w:val="28"/>
          <w:lang w:eastAsia="uk-UA"/>
        </w:rPr>
        <w:t xml:space="preserve">вами. </w:t>
      </w:r>
      <w:proofErr w:type="spellStart"/>
      <w:r w:rsidR="00294B14" w:rsidRPr="00E845B7">
        <w:rPr>
          <w:rFonts w:ascii="Times New Roman" w:eastAsia="Times New Roman" w:hAnsi="Times New Roman" w:cs="Times New Roman"/>
          <w:sz w:val="28"/>
          <w:szCs w:val="28"/>
          <w:lang w:eastAsia="uk-UA"/>
        </w:rPr>
        <w:t>Проаналізуйте  свої  від</w:t>
      </w:r>
      <w:proofErr w:type="spellEnd"/>
      <w:r w:rsidR="00294B14" w:rsidRPr="00E845B7">
        <w:rPr>
          <w:rFonts w:ascii="Times New Roman" w:eastAsia="Times New Roman" w:hAnsi="Times New Roman" w:cs="Times New Roman"/>
          <w:sz w:val="28"/>
          <w:szCs w:val="28"/>
          <w:lang w:eastAsia="uk-UA"/>
        </w:rPr>
        <w:t>чуття.</w:t>
      </w:r>
    </w:p>
    <w:p w:rsidR="00294B14" w:rsidRPr="00E845B7" w:rsidRDefault="00294B14" w:rsidP="00E845B7">
      <w:pPr>
        <w:shd w:val="clear" w:color="auto" w:fill="FFFFFF"/>
        <w:spacing w:after="0" w:line="276" w:lineRule="auto"/>
        <w:jc w:val="both"/>
        <w:rPr>
          <w:rFonts w:ascii="Times New Roman" w:eastAsia="Times New Roman" w:hAnsi="Times New Roman" w:cs="Times New Roman"/>
          <w:sz w:val="28"/>
          <w:szCs w:val="28"/>
          <w:lang w:eastAsia="uk-UA"/>
        </w:rPr>
      </w:pPr>
      <w:proofErr w:type="spellStart"/>
      <w:r w:rsidRPr="00E845B7">
        <w:rPr>
          <w:rFonts w:ascii="Times New Roman" w:eastAsia="Times New Roman" w:hAnsi="Times New Roman" w:cs="Times New Roman"/>
          <w:sz w:val="28"/>
          <w:szCs w:val="28"/>
          <w:lang w:eastAsia="uk-UA"/>
        </w:rPr>
        <w:t>Запитання  для  о</w:t>
      </w:r>
      <w:proofErr w:type="spellEnd"/>
      <w:r w:rsidRPr="00E845B7">
        <w:rPr>
          <w:rFonts w:ascii="Times New Roman" w:eastAsia="Times New Roman" w:hAnsi="Times New Roman" w:cs="Times New Roman"/>
          <w:sz w:val="28"/>
          <w:szCs w:val="28"/>
          <w:lang w:eastAsia="uk-UA"/>
        </w:rPr>
        <w:t>бговорення:</w:t>
      </w:r>
    </w:p>
    <w:p w:rsidR="00294B14" w:rsidRPr="00E845B7" w:rsidRDefault="00294B14" w:rsidP="00E845B7">
      <w:pPr>
        <w:shd w:val="clear" w:color="auto" w:fill="FFFFFF"/>
        <w:spacing w:after="0" w:line="276" w:lineRule="auto"/>
        <w:jc w:val="both"/>
        <w:rPr>
          <w:rFonts w:ascii="Times New Roman" w:eastAsia="Times New Roman" w:hAnsi="Times New Roman" w:cs="Times New Roman"/>
          <w:sz w:val="28"/>
          <w:szCs w:val="28"/>
          <w:lang w:eastAsia="uk-UA"/>
        </w:rPr>
      </w:pPr>
      <w:proofErr w:type="spellStart"/>
      <w:r w:rsidRPr="00E845B7">
        <w:rPr>
          <w:rFonts w:ascii="Times New Roman" w:eastAsia="Times New Roman" w:hAnsi="Times New Roman" w:cs="Times New Roman"/>
          <w:sz w:val="28"/>
          <w:szCs w:val="28"/>
          <w:lang w:eastAsia="uk-UA"/>
        </w:rPr>
        <w:t>-  Що  ви  відчу</w:t>
      </w:r>
      <w:proofErr w:type="spellEnd"/>
      <w:r w:rsidRPr="00E845B7">
        <w:rPr>
          <w:rFonts w:ascii="Times New Roman" w:eastAsia="Times New Roman" w:hAnsi="Times New Roman" w:cs="Times New Roman"/>
          <w:sz w:val="28"/>
          <w:szCs w:val="28"/>
          <w:lang w:eastAsia="uk-UA"/>
        </w:rPr>
        <w:t xml:space="preserve">ли, </w:t>
      </w:r>
      <w:proofErr w:type="spellStart"/>
      <w:r w:rsidRPr="00E845B7">
        <w:rPr>
          <w:rFonts w:ascii="Times New Roman" w:eastAsia="Times New Roman" w:hAnsi="Times New Roman" w:cs="Times New Roman"/>
          <w:sz w:val="28"/>
          <w:szCs w:val="28"/>
          <w:lang w:eastAsia="uk-UA"/>
        </w:rPr>
        <w:t>коли  тримали  свічку  в  своїх  </w:t>
      </w:r>
      <w:proofErr w:type="spellEnd"/>
      <w:r w:rsidRPr="00E845B7">
        <w:rPr>
          <w:rFonts w:ascii="Times New Roman" w:eastAsia="Times New Roman" w:hAnsi="Times New Roman" w:cs="Times New Roman"/>
          <w:sz w:val="28"/>
          <w:szCs w:val="28"/>
          <w:lang w:eastAsia="uk-UA"/>
        </w:rPr>
        <w:t>руках?</w:t>
      </w:r>
    </w:p>
    <w:p w:rsidR="00294B14" w:rsidRPr="00E845B7" w:rsidRDefault="00294B14" w:rsidP="00E845B7">
      <w:pPr>
        <w:shd w:val="clear" w:color="auto" w:fill="FFFFFF"/>
        <w:spacing w:after="0" w:line="276" w:lineRule="auto"/>
        <w:jc w:val="both"/>
        <w:rPr>
          <w:rFonts w:ascii="Times New Roman" w:eastAsia="Times New Roman" w:hAnsi="Times New Roman" w:cs="Times New Roman"/>
          <w:sz w:val="28"/>
          <w:szCs w:val="28"/>
          <w:lang w:eastAsia="uk-UA"/>
        </w:rPr>
      </w:pPr>
      <w:proofErr w:type="spellStart"/>
      <w:r w:rsidRPr="00E845B7">
        <w:rPr>
          <w:rFonts w:ascii="Times New Roman" w:eastAsia="Times New Roman" w:hAnsi="Times New Roman" w:cs="Times New Roman"/>
          <w:sz w:val="28"/>
          <w:szCs w:val="28"/>
          <w:lang w:eastAsia="uk-UA"/>
        </w:rPr>
        <w:t>-  Чи  хотілося  вам  її  відда</w:t>
      </w:r>
      <w:proofErr w:type="spellEnd"/>
      <w:r w:rsidRPr="00E845B7">
        <w:rPr>
          <w:rFonts w:ascii="Times New Roman" w:eastAsia="Times New Roman" w:hAnsi="Times New Roman" w:cs="Times New Roman"/>
          <w:sz w:val="28"/>
          <w:szCs w:val="28"/>
          <w:lang w:eastAsia="uk-UA"/>
        </w:rPr>
        <w:t>ти?</w:t>
      </w:r>
    </w:p>
    <w:p w:rsidR="00294B14" w:rsidRPr="00E845B7" w:rsidRDefault="00294B14" w:rsidP="00E845B7">
      <w:pPr>
        <w:shd w:val="clear" w:color="auto" w:fill="FFFFFF"/>
        <w:spacing w:after="0" w:line="276" w:lineRule="auto"/>
        <w:jc w:val="both"/>
        <w:rPr>
          <w:rFonts w:ascii="Times New Roman" w:eastAsia="Times New Roman" w:hAnsi="Times New Roman" w:cs="Times New Roman"/>
          <w:sz w:val="28"/>
          <w:szCs w:val="28"/>
          <w:lang w:eastAsia="uk-UA"/>
        </w:rPr>
      </w:pPr>
      <w:proofErr w:type="spellStart"/>
      <w:r w:rsidRPr="00E845B7">
        <w:rPr>
          <w:rFonts w:ascii="Times New Roman" w:eastAsia="Times New Roman" w:hAnsi="Times New Roman" w:cs="Times New Roman"/>
          <w:sz w:val="28"/>
          <w:szCs w:val="28"/>
          <w:lang w:eastAsia="uk-UA"/>
        </w:rPr>
        <w:t>Чи  виникав  ст</w:t>
      </w:r>
      <w:proofErr w:type="spellEnd"/>
      <w:r w:rsidRPr="00E845B7">
        <w:rPr>
          <w:rFonts w:ascii="Times New Roman" w:eastAsia="Times New Roman" w:hAnsi="Times New Roman" w:cs="Times New Roman"/>
          <w:sz w:val="28"/>
          <w:szCs w:val="28"/>
          <w:lang w:eastAsia="uk-UA"/>
        </w:rPr>
        <w:t xml:space="preserve">рах, </w:t>
      </w:r>
      <w:proofErr w:type="spellStart"/>
      <w:r w:rsidRPr="00E845B7">
        <w:rPr>
          <w:rFonts w:ascii="Times New Roman" w:eastAsia="Times New Roman" w:hAnsi="Times New Roman" w:cs="Times New Roman"/>
          <w:sz w:val="28"/>
          <w:szCs w:val="28"/>
          <w:lang w:eastAsia="uk-UA"/>
        </w:rPr>
        <w:t>що  свічка  зга</w:t>
      </w:r>
      <w:proofErr w:type="spellEnd"/>
      <w:r w:rsidRPr="00E845B7">
        <w:rPr>
          <w:rFonts w:ascii="Times New Roman" w:eastAsia="Times New Roman" w:hAnsi="Times New Roman" w:cs="Times New Roman"/>
          <w:sz w:val="28"/>
          <w:szCs w:val="28"/>
          <w:lang w:eastAsia="uk-UA"/>
        </w:rPr>
        <w:t>сне?</w:t>
      </w:r>
    </w:p>
    <w:p w:rsidR="00294B14" w:rsidRPr="00E845B7" w:rsidRDefault="004F576A" w:rsidP="00E845B7">
      <w:pPr>
        <w:shd w:val="clear" w:color="auto" w:fill="FFFFFF"/>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207158" w:rsidRPr="00E845B7">
        <w:rPr>
          <w:rFonts w:ascii="Times New Roman" w:eastAsia="Times New Roman" w:hAnsi="Times New Roman" w:cs="Times New Roman"/>
          <w:sz w:val="28"/>
          <w:szCs w:val="28"/>
          <w:lang w:eastAsia="uk-UA"/>
        </w:rPr>
        <w:t>В</w:t>
      </w:r>
      <w:r w:rsidR="00294B14" w:rsidRPr="00E845B7">
        <w:rPr>
          <w:rFonts w:ascii="Times New Roman" w:eastAsia="Times New Roman" w:hAnsi="Times New Roman" w:cs="Times New Roman"/>
          <w:sz w:val="28"/>
          <w:szCs w:val="28"/>
          <w:lang w:eastAsia="uk-UA"/>
        </w:rPr>
        <w:t xml:space="preserve">исновок: </w:t>
      </w:r>
      <w:proofErr w:type="spellStart"/>
      <w:r w:rsidR="00294B14" w:rsidRPr="00E845B7">
        <w:rPr>
          <w:rFonts w:ascii="Times New Roman" w:eastAsia="Times New Roman" w:hAnsi="Times New Roman" w:cs="Times New Roman"/>
          <w:sz w:val="28"/>
          <w:szCs w:val="28"/>
          <w:lang w:eastAsia="uk-UA"/>
        </w:rPr>
        <w:t>«Коли  свічка  знаходилася  у  ваших </w:t>
      </w:r>
      <w:proofErr w:type="spellEnd"/>
      <w:r w:rsidR="00294B14" w:rsidRPr="00E845B7">
        <w:rPr>
          <w:rFonts w:ascii="Times New Roman" w:eastAsia="Times New Roman" w:hAnsi="Times New Roman" w:cs="Times New Roman"/>
          <w:sz w:val="28"/>
          <w:szCs w:val="28"/>
          <w:lang w:eastAsia="uk-UA"/>
        </w:rPr>
        <w:t xml:space="preserve"> руках, </w:t>
      </w:r>
      <w:proofErr w:type="spellStart"/>
      <w:r w:rsidR="00294B14" w:rsidRPr="00E845B7">
        <w:rPr>
          <w:rFonts w:ascii="Times New Roman" w:eastAsia="Times New Roman" w:hAnsi="Times New Roman" w:cs="Times New Roman"/>
          <w:sz w:val="28"/>
          <w:szCs w:val="28"/>
          <w:lang w:eastAsia="uk-UA"/>
        </w:rPr>
        <w:t>лише  ви  виріш</w:t>
      </w:r>
      <w:proofErr w:type="spellEnd"/>
      <w:r w:rsidR="00294B14" w:rsidRPr="00E845B7">
        <w:rPr>
          <w:rFonts w:ascii="Times New Roman" w:eastAsia="Times New Roman" w:hAnsi="Times New Roman" w:cs="Times New Roman"/>
          <w:sz w:val="28"/>
          <w:szCs w:val="28"/>
          <w:lang w:eastAsia="uk-UA"/>
        </w:rPr>
        <w:t>ува</w:t>
      </w:r>
      <w:r w:rsidR="00207158" w:rsidRPr="00E845B7">
        <w:rPr>
          <w:rFonts w:ascii="Times New Roman" w:eastAsia="Times New Roman" w:hAnsi="Times New Roman" w:cs="Times New Roman"/>
          <w:sz w:val="28"/>
          <w:szCs w:val="28"/>
          <w:lang w:eastAsia="uk-UA"/>
        </w:rPr>
        <w:t xml:space="preserve">ли, </w:t>
      </w:r>
      <w:proofErr w:type="spellStart"/>
      <w:r w:rsidR="00207158" w:rsidRPr="00E845B7">
        <w:rPr>
          <w:rFonts w:ascii="Times New Roman" w:eastAsia="Times New Roman" w:hAnsi="Times New Roman" w:cs="Times New Roman"/>
          <w:sz w:val="28"/>
          <w:szCs w:val="28"/>
          <w:lang w:eastAsia="uk-UA"/>
        </w:rPr>
        <w:t>вона  горітиме  чи  згасне.</w:t>
      </w:r>
      <w:r w:rsidR="00294B14" w:rsidRPr="00E845B7">
        <w:rPr>
          <w:rFonts w:ascii="Times New Roman" w:eastAsia="Times New Roman" w:hAnsi="Times New Roman" w:cs="Times New Roman"/>
          <w:sz w:val="28"/>
          <w:szCs w:val="28"/>
          <w:lang w:eastAsia="uk-UA"/>
        </w:rPr>
        <w:t>Так </w:t>
      </w:r>
      <w:r w:rsidR="00207158" w:rsidRPr="00E845B7">
        <w:rPr>
          <w:rFonts w:ascii="Times New Roman" w:eastAsia="Times New Roman" w:hAnsi="Times New Roman" w:cs="Times New Roman"/>
          <w:sz w:val="28"/>
          <w:szCs w:val="28"/>
          <w:lang w:eastAsia="uk-UA"/>
        </w:rPr>
        <w:t> само  вирішувати  тільки</w:t>
      </w:r>
      <w:proofErr w:type="spellEnd"/>
      <w:r w:rsidR="00207158" w:rsidRPr="00E845B7">
        <w:rPr>
          <w:rFonts w:ascii="Times New Roman" w:eastAsia="Times New Roman" w:hAnsi="Times New Roman" w:cs="Times New Roman"/>
          <w:sz w:val="28"/>
          <w:szCs w:val="28"/>
          <w:lang w:eastAsia="uk-UA"/>
        </w:rPr>
        <w:t xml:space="preserve">  вам, </w:t>
      </w:r>
      <w:proofErr w:type="spellStart"/>
      <w:r w:rsidR="00294B14" w:rsidRPr="00E845B7">
        <w:rPr>
          <w:rFonts w:ascii="Times New Roman" w:eastAsia="Times New Roman" w:hAnsi="Times New Roman" w:cs="Times New Roman"/>
          <w:sz w:val="28"/>
          <w:szCs w:val="28"/>
          <w:lang w:eastAsia="uk-UA"/>
        </w:rPr>
        <w:t>яким  буде  ваше  </w:t>
      </w:r>
      <w:proofErr w:type="spellEnd"/>
      <w:r w:rsidR="00294B14" w:rsidRPr="00E845B7">
        <w:rPr>
          <w:rFonts w:ascii="Times New Roman" w:eastAsia="Times New Roman" w:hAnsi="Times New Roman" w:cs="Times New Roman"/>
          <w:sz w:val="28"/>
          <w:szCs w:val="28"/>
          <w:lang w:eastAsia="uk-UA"/>
        </w:rPr>
        <w:t>життя».</w:t>
      </w:r>
    </w:p>
    <w:p w:rsidR="004F576A" w:rsidRDefault="004F576A" w:rsidP="00E845B7">
      <w:pPr>
        <w:spacing w:after="0" w:line="276" w:lineRule="auto"/>
        <w:jc w:val="both"/>
        <w:rPr>
          <w:rFonts w:ascii="Times New Roman" w:hAnsi="Times New Roman" w:cs="Times New Roman"/>
          <w:b/>
          <w:sz w:val="28"/>
          <w:szCs w:val="28"/>
        </w:rPr>
      </w:pPr>
    </w:p>
    <w:p w:rsidR="00207158" w:rsidRPr="00E845B7" w:rsidRDefault="00207158" w:rsidP="00E845B7">
      <w:pPr>
        <w:spacing w:after="0" w:line="276" w:lineRule="auto"/>
        <w:jc w:val="both"/>
        <w:rPr>
          <w:rFonts w:ascii="Times New Roman" w:hAnsi="Times New Roman" w:cs="Times New Roman"/>
          <w:b/>
          <w:sz w:val="28"/>
          <w:szCs w:val="28"/>
        </w:rPr>
      </w:pPr>
      <w:r w:rsidRPr="00E845B7">
        <w:rPr>
          <w:rFonts w:ascii="Times New Roman" w:hAnsi="Times New Roman" w:cs="Times New Roman"/>
          <w:b/>
          <w:sz w:val="28"/>
          <w:szCs w:val="28"/>
        </w:rPr>
        <w:t>Вправа «Побажання»</w:t>
      </w:r>
    </w:p>
    <w:p w:rsidR="00207158" w:rsidRPr="00E845B7" w:rsidRDefault="00207158" w:rsidP="00E845B7">
      <w:pPr>
        <w:spacing w:after="0" w:line="276" w:lineRule="auto"/>
        <w:jc w:val="both"/>
        <w:rPr>
          <w:rFonts w:ascii="Times New Roman" w:hAnsi="Times New Roman" w:cs="Times New Roman"/>
          <w:sz w:val="28"/>
          <w:szCs w:val="28"/>
        </w:rPr>
      </w:pPr>
      <w:r w:rsidRPr="00E845B7">
        <w:rPr>
          <w:rFonts w:ascii="Times New Roman" w:hAnsi="Times New Roman" w:cs="Times New Roman"/>
          <w:b/>
          <w:sz w:val="28"/>
          <w:szCs w:val="28"/>
        </w:rPr>
        <w:t>Мета</w:t>
      </w:r>
      <w:r w:rsidRPr="00E845B7">
        <w:rPr>
          <w:rFonts w:ascii="Times New Roman" w:hAnsi="Times New Roman" w:cs="Times New Roman"/>
          <w:sz w:val="28"/>
          <w:szCs w:val="28"/>
        </w:rPr>
        <w:t>: отримати зворотній зв'язок від учасників, сприяти більш свідомому засвоєнню інформації учасниками.</w:t>
      </w:r>
    </w:p>
    <w:p w:rsidR="00207158" w:rsidRPr="00E845B7" w:rsidRDefault="0030682D" w:rsidP="00E845B7">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07158" w:rsidRPr="00E845B7">
        <w:rPr>
          <w:rFonts w:ascii="Times New Roman" w:hAnsi="Times New Roman" w:cs="Times New Roman"/>
          <w:sz w:val="28"/>
          <w:szCs w:val="28"/>
        </w:rPr>
        <w:t>Учасники по колу висловлюють побажання один одному, починаючи зі слів: «Бажаю тобі бути здоровим і … ». Завершують фразу своїми словами, наприклад: «… і завжди мати гарний настрій» або «… і більше спілкуватися з позитивними людьми» і т.п.</w:t>
      </w:r>
    </w:p>
    <w:p w:rsidR="00044139" w:rsidRDefault="00044139"/>
    <w:p w:rsidR="00294B14" w:rsidRPr="00044139" w:rsidRDefault="00F665C7" w:rsidP="00385DD3">
      <w:pPr>
        <w:jc w:val="center"/>
        <w:rPr>
          <w:rFonts w:ascii="Times New Roman" w:hAnsi="Times New Roman" w:cs="Times New Roman"/>
          <w:b/>
          <w:sz w:val="28"/>
          <w:szCs w:val="28"/>
        </w:rPr>
      </w:pPr>
      <w:r>
        <w:rPr>
          <w:rFonts w:ascii="Times New Roman" w:hAnsi="Times New Roman" w:cs="Times New Roman"/>
          <w:b/>
          <w:sz w:val="28"/>
          <w:szCs w:val="28"/>
        </w:rPr>
        <w:t>Використані д</w:t>
      </w:r>
      <w:r w:rsidR="00294B14" w:rsidRPr="00044139">
        <w:rPr>
          <w:rFonts w:ascii="Times New Roman" w:hAnsi="Times New Roman" w:cs="Times New Roman"/>
          <w:b/>
          <w:sz w:val="28"/>
          <w:szCs w:val="28"/>
        </w:rPr>
        <w:t>жерела:</w:t>
      </w:r>
    </w:p>
    <w:p w:rsidR="00294B14" w:rsidRPr="00044139" w:rsidRDefault="00294B14">
      <w:pPr>
        <w:rPr>
          <w:rFonts w:ascii="Times New Roman" w:hAnsi="Times New Roman" w:cs="Times New Roman"/>
          <w:sz w:val="28"/>
          <w:szCs w:val="28"/>
        </w:rPr>
      </w:pPr>
      <w:r w:rsidRPr="00044139">
        <w:rPr>
          <w:rFonts w:ascii="Times New Roman" w:hAnsi="Times New Roman" w:cs="Times New Roman"/>
          <w:sz w:val="28"/>
          <w:szCs w:val="28"/>
        </w:rPr>
        <w:t>1. Універсальний тренінг із психічного здоров’я (УТПЗ) для фахівців першої лінії: посібник для тренерів. https://www.mh4u.in.ua/wp-content/uploads/2021/02/universalnyj-trening-z-psyhichnogo-zdorovya-posibnyk-dlya-treneriv.pdf</w:t>
      </w:r>
    </w:p>
    <w:p w:rsidR="00CF75B7" w:rsidRPr="00044139" w:rsidRDefault="00CF75B7">
      <w:pPr>
        <w:rPr>
          <w:rFonts w:ascii="Times New Roman" w:hAnsi="Times New Roman" w:cs="Times New Roman"/>
          <w:sz w:val="28"/>
          <w:szCs w:val="28"/>
        </w:rPr>
      </w:pPr>
      <w:r w:rsidRPr="00044139">
        <w:rPr>
          <w:rFonts w:ascii="Times New Roman" w:hAnsi="Times New Roman" w:cs="Times New Roman"/>
          <w:sz w:val="28"/>
          <w:szCs w:val="28"/>
        </w:rPr>
        <w:t xml:space="preserve">2. </w:t>
      </w:r>
      <w:hyperlink r:id="rId41" w:history="1">
        <w:r w:rsidR="00A43D07" w:rsidRPr="00044139">
          <w:rPr>
            <w:rStyle w:val="a7"/>
            <w:rFonts w:ascii="Times New Roman" w:hAnsi="Times New Roman" w:cs="Times New Roman"/>
            <w:color w:val="auto"/>
            <w:sz w:val="28"/>
            <w:szCs w:val="28"/>
            <w:u w:val="none"/>
          </w:rPr>
          <w:t>https://uk.wikipedia.org/wiki/</w:t>
        </w:r>
      </w:hyperlink>
    </w:p>
    <w:p w:rsidR="00A43D07" w:rsidRPr="00044139" w:rsidRDefault="00A43D07">
      <w:pPr>
        <w:rPr>
          <w:rFonts w:ascii="Times New Roman" w:hAnsi="Times New Roman" w:cs="Times New Roman"/>
          <w:sz w:val="28"/>
          <w:szCs w:val="28"/>
        </w:rPr>
      </w:pPr>
      <w:r w:rsidRPr="00044139">
        <w:rPr>
          <w:rFonts w:ascii="Times New Roman" w:hAnsi="Times New Roman" w:cs="Times New Roman"/>
          <w:sz w:val="28"/>
          <w:szCs w:val="28"/>
        </w:rPr>
        <w:t xml:space="preserve">3. </w:t>
      </w:r>
      <w:hyperlink r:id="rId42" w:history="1">
        <w:r w:rsidR="00AC6812" w:rsidRPr="00044139">
          <w:rPr>
            <w:rStyle w:val="a7"/>
            <w:rFonts w:ascii="Times New Roman" w:hAnsi="Times New Roman" w:cs="Times New Roman"/>
            <w:color w:val="auto"/>
            <w:sz w:val="28"/>
            <w:szCs w:val="28"/>
            <w:u w:val="none"/>
          </w:rPr>
          <w:t>https://naurok.com.ua/zanyattya-z-elementami-treningu-psihichne-zdorov-ya-zaporuka-schaslivogo-zhittya-lyudini-323025.html</w:t>
        </w:r>
      </w:hyperlink>
    </w:p>
    <w:p w:rsidR="00AC6812" w:rsidRPr="00044139" w:rsidRDefault="00AC6812">
      <w:pPr>
        <w:rPr>
          <w:rFonts w:ascii="Times New Roman" w:hAnsi="Times New Roman" w:cs="Times New Roman"/>
          <w:sz w:val="28"/>
          <w:szCs w:val="28"/>
        </w:rPr>
      </w:pPr>
      <w:r w:rsidRPr="00044139">
        <w:rPr>
          <w:rFonts w:ascii="Times New Roman" w:hAnsi="Times New Roman" w:cs="Times New Roman"/>
          <w:sz w:val="28"/>
          <w:szCs w:val="28"/>
        </w:rPr>
        <w:t xml:space="preserve">4. </w:t>
      </w:r>
      <w:hyperlink r:id="rId43" w:history="1">
        <w:r w:rsidR="002832B6" w:rsidRPr="00044139">
          <w:rPr>
            <w:rStyle w:val="a7"/>
            <w:rFonts w:ascii="Times New Roman" w:hAnsi="Times New Roman" w:cs="Times New Roman"/>
            <w:color w:val="auto"/>
            <w:sz w:val="28"/>
            <w:szCs w:val="28"/>
            <w:u w:val="none"/>
          </w:rPr>
          <w:t>https://chcptucourse.pp.ua/page26.html</w:t>
        </w:r>
      </w:hyperlink>
    </w:p>
    <w:p w:rsidR="002832B6" w:rsidRPr="00044139" w:rsidRDefault="00DD1598">
      <w:pPr>
        <w:rPr>
          <w:rStyle w:val="a7"/>
          <w:rFonts w:ascii="Times New Roman" w:hAnsi="Times New Roman" w:cs="Times New Roman"/>
          <w:color w:val="auto"/>
          <w:sz w:val="28"/>
          <w:szCs w:val="28"/>
          <w:u w:val="none"/>
        </w:rPr>
      </w:pPr>
      <w:r w:rsidRPr="00044139">
        <w:rPr>
          <w:rFonts w:ascii="Times New Roman" w:hAnsi="Times New Roman" w:cs="Times New Roman"/>
          <w:sz w:val="28"/>
          <w:szCs w:val="28"/>
        </w:rPr>
        <w:t xml:space="preserve">5. </w:t>
      </w:r>
      <w:hyperlink r:id="rId44" w:history="1">
        <w:r w:rsidR="002832B6" w:rsidRPr="00044139">
          <w:rPr>
            <w:rStyle w:val="a7"/>
            <w:rFonts w:ascii="Times New Roman" w:hAnsi="Times New Roman" w:cs="Times New Roman"/>
            <w:color w:val="auto"/>
            <w:sz w:val="28"/>
            <w:szCs w:val="28"/>
            <w:u w:val="none"/>
          </w:rPr>
          <w:t>https://nsj.gov.ua/files/15216193112.1.2</w:t>
        </w:r>
      </w:hyperlink>
    </w:p>
    <w:p w:rsidR="009C2BA2" w:rsidRPr="00044139" w:rsidRDefault="00DD1598">
      <w:pPr>
        <w:rPr>
          <w:rStyle w:val="a7"/>
          <w:rFonts w:ascii="Times New Roman" w:hAnsi="Times New Roman" w:cs="Times New Roman"/>
          <w:color w:val="auto"/>
          <w:sz w:val="28"/>
          <w:szCs w:val="28"/>
          <w:u w:val="none"/>
        </w:rPr>
      </w:pPr>
      <w:r w:rsidRPr="00044139">
        <w:rPr>
          <w:rFonts w:ascii="Times New Roman" w:hAnsi="Times New Roman" w:cs="Times New Roman"/>
          <w:sz w:val="28"/>
          <w:szCs w:val="28"/>
        </w:rPr>
        <w:t xml:space="preserve">6. </w:t>
      </w:r>
      <w:hyperlink r:id="rId45" w:history="1">
        <w:r w:rsidR="009C2BA2" w:rsidRPr="00044139">
          <w:rPr>
            <w:rStyle w:val="a7"/>
            <w:rFonts w:ascii="Times New Roman" w:hAnsi="Times New Roman" w:cs="Times New Roman"/>
            <w:color w:val="auto"/>
            <w:sz w:val="28"/>
            <w:szCs w:val="28"/>
            <w:u w:val="none"/>
          </w:rPr>
          <w:t>https://vseosvita.ua/library/zanatta-z-elementami-treningu-dla-pidlitkiv-psihicne-zdorova-ak-jogo-zberegti-405328.html</w:t>
        </w:r>
      </w:hyperlink>
    </w:p>
    <w:p w:rsidR="00DD1598" w:rsidRPr="00044139" w:rsidRDefault="00DD1598">
      <w:pPr>
        <w:rPr>
          <w:rStyle w:val="a7"/>
          <w:rFonts w:ascii="Times New Roman" w:hAnsi="Times New Roman" w:cs="Times New Roman"/>
          <w:color w:val="auto"/>
          <w:sz w:val="28"/>
          <w:szCs w:val="28"/>
          <w:u w:val="none"/>
        </w:rPr>
      </w:pPr>
      <w:r w:rsidRPr="00044139">
        <w:rPr>
          <w:rStyle w:val="a7"/>
          <w:rFonts w:ascii="Times New Roman" w:hAnsi="Times New Roman" w:cs="Times New Roman"/>
          <w:color w:val="auto"/>
          <w:sz w:val="28"/>
          <w:szCs w:val="28"/>
          <w:u w:val="none"/>
        </w:rPr>
        <w:t>7.https://lib.iitta.gov.ua/732473/1/%D0%A2%D0%B5%D0%B7%D0%B8%20%D0%A1%D0%B8%D0%BD%D0%B8%D1%86%D1%96%20(2).pdf</w:t>
      </w:r>
    </w:p>
    <w:p w:rsidR="00024C49" w:rsidRPr="00044139" w:rsidRDefault="00024C49">
      <w:pPr>
        <w:rPr>
          <w:rStyle w:val="a7"/>
          <w:rFonts w:ascii="Times New Roman" w:hAnsi="Times New Roman" w:cs="Times New Roman"/>
          <w:color w:val="auto"/>
          <w:sz w:val="28"/>
          <w:szCs w:val="28"/>
          <w:u w:val="none"/>
        </w:rPr>
      </w:pPr>
      <w:r w:rsidRPr="00044139">
        <w:rPr>
          <w:rStyle w:val="a7"/>
          <w:rFonts w:ascii="Times New Roman" w:hAnsi="Times New Roman" w:cs="Times New Roman"/>
          <w:color w:val="auto"/>
          <w:sz w:val="28"/>
          <w:szCs w:val="28"/>
          <w:u w:val="none"/>
        </w:rPr>
        <w:t xml:space="preserve">8. </w:t>
      </w:r>
      <w:hyperlink r:id="rId46" w:history="1">
        <w:r w:rsidR="00033F89" w:rsidRPr="00044139">
          <w:rPr>
            <w:rStyle w:val="a7"/>
            <w:rFonts w:ascii="Times New Roman" w:hAnsi="Times New Roman" w:cs="Times New Roman"/>
            <w:color w:val="auto"/>
            <w:sz w:val="28"/>
            <w:szCs w:val="28"/>
            <w:u w:val="none"/>
          </w:rPr>
          <w:t>https://dnz60.edu.vn.ua/?page_id=614</w:t>
        </w:r>
      </w:hyperlink>
    </w:p>
    <w:p w:rsidR="00033F89" w:rsidRPr="00044139" w:rsidRDefault="00033F89">
      <w:pPr>
        <w:rPr>
          <w:rFonts w:ascii="Times New Roman" w:hAnsi="Times New Roman" w:cs="Times New Roman"/>
          <w:sz w:val="28"/>
          <w:szCs w:val="28"/>
        </w:rPr>
      </w:pPr>
      <w:r w:rsidRPr="00044139">
        <w:rPr>
          <w:rStyle w:val="a7"/>
          <w:rFonts w:ascii="Times New Roman" w:hAnsi="Times New Roman" w:cs="Times New Roman"/>
          <w:color w:val="auto"/>
          <w:sz w:val="28"/>
          <w:szCs w:val="28"/>
          <w:u w:val="none"/>
        </w:rPr>
        <w:t>9. https://vseosvita.ua/library/treningove-zanatta-na-temu-psihologicne-zdorova-sucasnogo-pedagogicnogo-pracivnika-110250.html</w:t>
      </w:r>
    </w:p>
    <w:p w:rsidR="009C2BA2" w:rsidRPr="00044139" w:rsidRDefault="00B0580A">
      <w:pPr>
        <w:rPr>
          <w:rFonts w:ascii="Times New Roman" w:hAnsi="Times New Roman" w:cs="Times New Roman"/>
          <w:sz w:val="28"/>
          <w:szCs w:val="28"/>
        </w:rPr>
      </w:pPr>
      <w:r w:rsidRPr="00044139">
        <w:rPr>
          <w:rFonts w:ascii="Times New Roman" w:hAnsi="Times New Roman" w:cs="Times New Roman"/>
          <w:sz w:val="28"/>
          <w:szCs w:val="28"/>
        </w:rPr>
        <w:t>10. https://life.pravda.com.ua/society/2023/01/8/252216/</w:t>
      </w:r>
    </w:p>
    <w:p w:rsidR="00D53C3E" w:rsidRDefault="00D53C3E">
      <w:bookmarkStart w:id="0" w:name="_GoBack"/>
      <w:bookmarkEnd w:id="0"/>
    </w:p>
    <w:sectPr w:rsidR="00D53C3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00007843" w:usb2="00000001" w:usb3="00000000" w:csb0="000001FF" w:csb1="00000000"/>
  </w:font>
  <w:font w:name="Courier New">
    <w:panose1 w:val="02070309020205020404"/>
    <w:charset w:val="CC"/>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C3FDA"/>
    <w:multiLevelType w:val="multilevel"/>
    <w:tmpl w:val="BF8E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5C278D"/>
    <w:multiLevelType w:val="multilevel"/>
    <w:tmpl w:val="19DE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DE7884"/>
    <w:multiLevelType w:val="multilevel"/>
    <w:tmpl w:val="5F8C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6160CD"/>
    <w:multiLevelType w:val="multilevel"/>
    <w:tmpl w:val="DA860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847E0C"/>
    <w:multiLevelType w:val="multilevel"/>
    <w:tmpl w:val="BA08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54242E"/>
    <w:multiLevelType w:val="multilevel"/>
    <w:tmpl w:val="6F18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B02FE6"/>
    <w:multiLevelType w:val="hybridMultilevel"/>
    <w:tmpl w:val="398654F6"/>
    <w:lvl w:ilvl="0" w:tplc="D46EFBDE">
      <w:start w:val="1"/>
      <w:numFmt w:val="decimal"/>
      <w:lvlText w:val="%1."/>
      <w:lvlJc w:val="left"/>
      <w:pPr>
        <w:ind w:left="720" w:hanging="360"/>
      </w:pPr>
      <w:rPr>
        <w:rFonts w:eastAsiaTheme="minorHAnsi" w:cstheme="minorBidi" w:hint="default"/>
        <w:i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4E81687B"/>
    <w:multiLevelType w:val="multilevel"/>
    <w:tmpl w:val="ECB2F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57358B"/>
    <w:multiLevelType w:val="multilevel"/>
    <w:tmpl w:val="BBD8D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7"/>
  </w:num>
  <w:num w:numId="3">
    <w:abstractNumId w:val="4"/>
  </w:num>
  <w:num w:numId="4">
    <w:abstractNumId w:val="3"/>
  </w:num>
  <w:num w:numId="5">
    <w:abstractNumId w:val="6"/>
  </w:num>
  <w:num w:numId="6">
    <w:abstractNumId w:val="5"/>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8F7"/>
    <w:rsid w:val="00024C49"/>
    <w:rsid w:val="00033F89"/>
    <w:rsid w:val="00044139"/>
    <w:rsid w:val="0009379C"/>
    <w:rsid w:val="000B64E0"/>
    <w:rsid w:val="000D15F7"/>
    <w:rsid w:val="000D60C7"/>
    <w:rsid w:val="000E3F93"/>
    <w:rsid w:val="001E26CD"/>
    <w:rsid w:val="00207158"/>
    <w:rsid w:val="002832B6"/>
    <w:rsid w:val="00294B14"/>
    <w:rsid w:val="0030682D"/>
    <w:rsid w:val="003845D9"/>
    <w:rsid w:val="00385DD3"/>
    <w:rsid w:val="003D2FB0"/>
    <w:rsid w:val="00463E1A"/>
    <w:rsid w:val="004F210C"/>
    <w:rsid w:val="004F576A"/>
    <w:rsid w:val="005871A3"/>
    <w:rsid w:val="00623719"/>
    <w:rsid w:val="006636EC"/>
    <w:rsid w:val="00670F40"/>
    <w:rsid w:val="006D18F7"/>
    <w:rsid w:val="006E6BEB"/>
    <w:rsid w:val="007B0601"/>
    <w:rsid w:val="007E123B"/>
    <w:rsid w:val="007F3BC6"/>
    <w:rsid w:val="008557D8"/>
    <w:rsid w:val="00886DEA"/>
    <w:rsid w:val="00900445"/>
    <w:rsid w:val="00924734"/>
    <w:rsid w:val="009C2BA2"/>
    <w:rsid w:val="00A43D07"/>
    <w:rsid w:val="00A8721A"/>
    <w:rsid w:val="00A9273E"/>
    <w:rsid w:val="00AC281E"/>
    <w:rsid w:val="00AC6812"/>
    <w:rsid w:val="00B0580A"/>
    <w:rsid w:val="00BA718D"/>
    <w:rsid w:val="00C0203A"/>
    <w:rsid w:val="00C04D99"/>
    <w:rsid w:val="00CF75B7"/>
    <w:rsid w:val="00D522C8"/>
    <w:rsid w:val="00D53C3E"/>
    <w:rsid w:val="00DC771E"/>
    <w:rsid w:val="00DD1598"/>
    <w:rsid w:val="00DF7344"/>
    <w:rsid w:val="00E845B7"/>
    <w:rsid w:val="00E908F7"/>
    <w:rsid w:val="00E94263"/>
    <w:rsid w:val="00E97232"/>
    <w:rsid w:val="00EE6564"/>
    <w:rsid w:val="00EE7181"/>
    <w:rsid w:val="00EF49CA"/>
    <w:rsid w:val="00F23776"/>
    <w:rsid w:val="00F665C7"/>
    <w:rsid w:val="00F766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B14"/>
    <w:pPr>
      <w:spacing w:after="160" w:line="259" w:lineRule="auto"/>
    </w:pPr>
  </w:style>
  <w:style w:type="paragraph" w:styleId="1">
    <w:name w:val="heading 1"/>
    <w:basedOn w:val="a"/>
    <w:next w:val="a"/>
    <w:link w:val="10"/>
    <w:uiPriority w:val="9"/>
    <w:qFormat/>
    <w:rsid w:val="00024C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2832B6"/>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4B14"/>
    <w:pPr>
      <w:ind w:left="720"/>
      <w:contextualSpacing/>
    </w:pPr>
  </w:style>
  <w:style w:type="paragraph" w:styleId="a4">
    <w:name w:val="Normal (Web)"/>
    <w:basedOn w:val="a"/>
    <w:uiPriority w:val="99"/>
    <w:unhideWhenUsed/>
    <w:rsid w:val="00294B1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Strong"/>
    <w:basedOn w:val="a0"/>
    <w:uiPriority w:val="22"/>
    <w:qFormat/>
    <w:rsid w:val="00294B14"/>
    <w:rPr>
      <w:b/>
      <w:bCs/>
    </w:rPr>
  </w:style>
  <w:style w:type="character" w:styleId="a6">
    <w:name w:val="Emphasis"/>
    <w:basedOn w:val="a0"/>
    <w:uiPriority w:val="20"/>
    <w:qFormat/>
    <w:rsid w:val="00294B14"/>
    <w:rPr>
      <w:i/>
      <w:iCs/>
    </w:rPr>
  </w:style>
  <w:style w:type="character" w:styleId="a7">
    <w:name w:val="Hyperlink"/>
    <w:basedOn w:val="a0"/>
    <w:uiPriority w:val="99"/>
    <w:unhideWhenUsed/>
    <w:rsid w:val="00CF75B7"/>
    <w:rPr>
      <w:color w:val="0000FF" w:themeColor="hyperlink"/>
      <w:u w:val="single"/>
    </w:rPr>
  </w:style>
  <w:style w:type="character" w:customStyle="1" w:styleId="30">
    <w:name w:val="Заголовок 3 Знак"/>
    <w:basedOn w:val="a0"/>
    <w:link w:val="3"/>
    <w:uiPriority w:val="9"/>
    <w:rsid w:val="002832B6"/>
    <w:rPr>
      <w:rFonts w:ascii="Times New Roman" w:eastAsia="Times New Roman" w:hAnsi="Times New Roman" w:cs="Times New Roman"/>
      <w:b/>
      <w:bCs/>
      <w:sz w:val="27"/>
      <w:szCs w:val="27"/>
      <w:lang w:eastAsia="uk-UA"/>
    </w:rPr>
  </w:style>
  <w:style w:type="character" w:customStyle="1" w:styleId="10">
    <w:name w:val="Заголовок 1 Знак"/>
    <w:basedOn w:val="a0"/>
    <w:link w:val="1"/>
    <w:uiPriority w:val="9"/>
    <w:rsid w:val="00024C49"/>
    <w:rPr>
      <w:rFonts w:asciiTheme="majorHAnsi" w:eastAsiaTheme="majorEastAsia" w:hAnsiTheme="majorHAnsi" w:cstheme="majorBidi"/>
      <w:b/>
      <w:bCs/>
      <w:color w:val="365F91" w:themeColor="accent1" w:themeShade="BF"/>
      <w:sz w:val="28"/>
      <w:szCs w:val="28"/>
    </w:rPr>
  </w:style>
  <w:style w:type="paragraph" w:styleId="a8">
    <w:name w:val="Balloon Text"/>
    <w:basedOn w:val="a"/>
    <w:link w:val="a9"/>
    <w:uiPriority w:val="99"/>
    <w:semiHidden/>
    <w:unhideWhenUsed/>
    <w:rsid w:val="000E3F9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E3F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B14"/>
    <w:pPr>
      <w:spacing w:after="160" w:line="259" w:lineRule="auto"/>
    </w:pPr>
  </w:style>
  <w:style w:type="paragraph" w:styleId="1">
    <w:name w:val="heading 1"/>
    <w:basedOn w:val="a"/>
    <w:next w:val="a"/>
    <w:link w:val="10"/>
    <w:uiPriority w:val="9"/>
    <w:qFormat/>
    <w:rsid w:val="00024C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2832B6"/>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4B14"/>
    <w:pPr>
      <w:ind w:left="720"/>
      <w:contextualSpacing/>
    </w:pPr>
  </w:style>
  <w:style w:type="paragraph" w:styleId="a4">
    <w:name w:val="Normal (Web)"/>
    <w:basedOn w:val="a"/>
    <w:uiPriority w:val="99"/>
    <w:unhideWhenUsed/>
    <w:rsid w:val="00294B1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Strong"/>
    <w:basedOn w:val="a0"/>
    <w:uiPriority w:val="22"/>
    <w:qFormat/>
    <w:rsid w:val="00294B14"/>
    <w:rPr>
      <w:b/>
      <w:bCs/>
    </w:rPr>
  </w:style>
  <w:style w:type="character" w:styleId="a6">
    <w:name w:val="Emphasis"/>
    <w:basedOn w:val="a0"/>
    <w:uiPriority w:val="20"/>
    <w:qFormat/>
    <w:rsid w:val="00294B14"/>
    <w:rPr>
      <w:i/>
      <w:iCs/>
    </w:rPr>
  </w:style>
  <w:style w:type="character" w:styleId="a7">
    <w:name w:val="Hyperlink"/>
    <w:basedOn w:val="a0"/>
    <w:uiPriority w:val="99"/>
    <w:unhideWhenUsed/>
    <w:rsid w:val="00CF75B7"/>
    <w:rPr>
      <w:color w:val="0000FF" w:themeColor="hyperlink"/>
      <w:u w:val="single"/>
    </w:rPr>
  </w:style>
  <w:style w:type="character" w:customStyle="1" w:styleId="30">
    <w:name w:val="Заголовок 3 Знак"/>
    <w:basedOn w:val="a0"/>
    <w:link w:val="3"/>
    <w:uiPriority w:val="9"/>
    <w:rsid w:val="002832B6"/>
    <w:rPr>
      <w:rFonts w:ascii="Times New Roman" w:eastAsia="Times New Roman" w:hAnsi="Times New Roman" w:cs="Times New Roman"/>
      <w:b/>
      <w:bCs/>
      <w:sz w:val="27"/>
      <w:szCs w:val="27"/>
      <w:lang w:eastAsia="uk-UA"/>
    </w:rPr>
  </w:style>
  <w:style w:type="character" w:customStyle="1" w:styleId="10">
    <w:name w:val="Заголовок 1 Знак"/>
    <w:basedOn w:val="a0"/>
    <w:link w:val="1"/>
    <w:uiPriority w:val="9"/>
    <w:rsid w:val="00024C49"/>
    <w:rPr>
      <w:rFonts w:asciiTheme="majorHAnsi" w:eastAsiaTheme="majorEastAsia" w:hAnsiTheme="majorHAnsi" w:cstheme="majorBidi"/>
      <w:b/>
      <w:bCs/>
      <w:color w:val="365F91" w:themeColor="accent1" w:themeShade="BF"/>
      <w:sz w:val="28"/>
      <w:szCs w:val="28"/>
    </w:rPr>
  </w:style>
  <w:style w:type="paragraph" w:styleId="a8">
    <w:name w:val="Balloon Text"/>
    <w:basedOn w:val="a"/>
    <w:link w:val="a9"/>
    <w:uiPriority w:val="99"/>
    <w:semiHidden/>
    <w:unhideWhenUsed/>
    <w:rsid w:val="000E3F9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E3F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494485">
      <w:bodyDiv w:val="1"/>
      <w:marLeft w:val="0"/>
      <w:marRight w:val="0"/>
      <w:marTop w:val="0"/>
      <w:marBottom w:val="0"/>
      <w:divBdr>
        <w:top w:val="none" w:sz="0" w:space="0" w:color="auto"/>
        <w:left w:val="none" w:sz="0" w:space="0" w:color="auto"/>
        <w:bottom w:val="none" w:sz="0" w:space="0" w:color="auto"/>
        <w:right w:val="none" w:sz="0" w:space="0" w:color="auto"/>
      </w:divBdr>
    </w:div>
    <w:div w:id="482428025">
      <w:bodyDiv w:val="1"/>
      <w:marLeft w:val="0"/>
      <w:marRight w:val="0"/>
      <w:marTop w:val="0"/>
      <w:marBottom w:val="0"/>
      <w:divBdr>
        <w:top w:val="none" w:sz="0" w:space="0" w:color="auto"/>
        <w:left w:val="none" w:sz="0" w:space="0" w:color="auto"/>
        <w:bottom w:val="none" w:sz="0" w:space="0" w:color="auto"/>
        <w:right w:val="none" w:sz="0" w:space="0" w:color="auto"/>
      </w:divBdr>
    </w:div>
    <w:div w:id="545140656">
      <w:bodyDiv w:val="1"/>
      <w:marLeft w:val="0"/>
      <w:marRight w:val="0"/>
      <w:marTop w:val="0"/>
      <w:marBottom w:val="0"/>
      <w:divBdr>
        <w:top w:val="none" w:sz="0" w:space="0" w:color="auto"/>
        <w:left w:val="none" w:sz="0" w:space="0" w:color="auto"/>
        <w:bottom w:val="none" w:sz="0" w:space="0" w:color="auto"/>
        <w:right w:val="none" w:sz="0" w:space="0" w:color="auto"/>
      </w:divBdr>
    </w:div>
    <w:div w:id="563377250">
      <w:bodyDiv w:val="1"/>
      <w:marLeft w:val="0"/>
      <w:marRight w:val="0"/>
      <w:marTop w:val="0"/>
      <w:marBottom w:val="0"/>
      <w:divBdr>
        <w:top w:val="none" w:sz="0" w:space="0" w:color="auto"/>
        <w:left w:val="none" w:sz="0" w:space="0" w:color="auto"/>
        <w:bottom w:val="none" w:sz="0" w:space="0" w:color="auto"/>
        <w:right w:val="none" w:sz="0" w:space="0" w:color="auto"/>
      </w:divBdr>
    </w:div>
    <w:div w:id="585774522">
      <w:bodyDiv w:val="1"/>
      <w:marLeft w:val="0"/>
      <w:marRight w:val="0"/>
      <w:marTop w:val="0"/>
      <w:marBottom w:val="0"/>
      <w:divBdr>
        <w:top w:val="none" w:sz="0" w:space="0" w:color="auto"/>
        <w:left w:val="none" w:sz="0" w:space="0" w:color="auto"/>
        <w:bottom w:val="none" w:sz="0" w:space="0" w:color="auto"/>
        <w:right w:val="none" w:sz="0" w:space="0" w:color="auto"/>
      </w:divBdr>
    </w:div>
    <w:div w:id="590774242">
      <w:bodyDiv w:val="1"/>
      <w:marLeft w:val="0"/>
      <w:marRight w:val="0"/>
      <w:marTop w:val="0"/>
      <w:marBottom w:val="0"/>
      <w:divBdr>
        <w:top w:val="none" w:sz="0" w:space="0" w:color="auto"/>
        <w:left w:val="none" w:sz="0" w:space="0" w:color="auto"/>
        <w:bottom w:val="none" w:sz="0" w:space="0" w:color="auto"/>
        <w:right w:val="none" w:sz="0" w:space="0" w:color="auto"/>
      </w:divBdr>
    </w:div>
    <w:div w:id="707223721">
      <w:bodyDiv w:val="1"/>
      <w:marLeft w:val="0"/>
      <w:marRight w:val="0"/>
      <w:marTop w:val="0"/>
      <w:marBottom w:val="0"/>
      <w:divBdr>
        <w:top w:val="none" w:sz="0" w:space="0" w:color="auto"/>
        <w:left w:val="none" w:sz="0" w:space="0" w:color="auto"/>
        <w:bottom w:val="none" w:sz="0" w:space="0" w:color="auto"/>
        <w:right w:val="none" w:sz="0" w:space="0" w:color="auto"/>
      </w:divBdr>
    </w:div>
    <w:div w:id="780489396">
      <w:bodyDiv w:val="1"/>
      <w:marLeft w:val="0"/>
      <w:marRight w:val="0"/>
      <w:marTop w:val="0"/>
      <w:marBottom w:val="0"/>
      <w:divBdr>
        <w:top w:val="none" w:sz="0" w:space="0" w:color="auto"/>
        <w:left w:val="none" w:sz="0" w:space="0" w:color="auto"/>
        <w:bottom w:val="none" w:sz="0" w:space="0" w:color="auto"/>
        <w:right w:val="none" w:sz="0" w:space="0" w:color="auto"/>
      </w:divBdr>
    </w:div>
    <w:div w:id="891387330">
      <w:bodyDiv w:val="1"/>
      <w:marLeft w:val="0"/>
      <w:marRight w:val="0"/>
      <w:marTop w:val="0"/>
      <w:marBottom w:val="0"/>
      <w:divBdr>
        <w:top w:val="none" w:sz="0" w:space="0" w:color="auto"/>
        <w:left w:val="none" w:sz="0" w:space="0" w:color="auto"/>
        <w:bottom w:val="none" w:sz="0" w:space="0" w:color="auto"/>
        <w:right w:val="none" w:sz="0" w:space="0" w:color="auto"/>
      </w:divBdr>
    </w:div>
    <w:div w:id="977101670">
      <w:bodyDiv w:val="1"/>
      <w:marLeft w:val="0"/>
      <w:marRight w:val="0"/>
      <w:marTop w:val="0"/>
      <w:marBottom w:val="0"/>
      <w:divBdr>
        <w:top w:val="none" w:sz="0" w:space="0" w:color="auto"/>
        <w:left w:val="none" w:sz="0" w:space="0" w:color="auto"/>
        <w:bottom w:val="none" w:sz="0" w:space="0" w:color="auto"/>
        <w:right w:val="none" w:sz="0" w:space="0" w:color="auto"/>
      </w:divBdr>
    </w:div>
    <w:div w:id="1007560440">
      <w:bodyDiv w:val="1"/>
      <w:marLeft w:val="0"/>
      <w:marRight w:val="0"/>
      <w:marTop w:val="0"/>
      <w:marBottom w:val="0"/>
      <w:divBdr>
        <w:top w:val="none" w:sz="0" w:space="0" w:color="auto"/>
        <w:left w:val="none" w:sz="0" w:space="0" w:color="auto"/>
        <w:bottom w:val="none" w:sz="0" w:space="0" w:color="auto"/>
        <w:right w:val="none" w:sz="0" w:space="0" w:color="auto"/>
      </w:divBdr>
    </w:div>
    <w:div w:id="1193805812">
      <w:bodyDiv w:val="1"/>
      <w:marLeft w:val="0"/>
      <w:marRight w:val="0"/>
      <w:marTop w:val="0"/>
      <w:marBottom w:val="0"/>
      <w:divBdr>
        <w:top w:val="none" w:sz="0" w:space="0" w:color="auto"/>
        <w:left w:val="none" w:sz="0" w:space="0" w:color="auto"/>
        <w:bottom w:val="none" w:sz="0" w:space="0" w:color="auto"/>
        <w:right w:val="none" w:sz="0" w:space="0" w:color="auto"/>
      </w:divBdr>
    </w:div>
    <w:div w:id="1312100544">
      <w:bodyDiv w:val="1"/>
      <w:marLeft w:val="0"/>
      <w:marRight w:val="0"/>
      <w:marTop w:val="0"/>
      <w:marBottom w:val="0"/>
      <w:divBdr>
        <w:top w:val="none" w:sz="0" w:space="0" w:color="auto"/>
        <w:left w:val="none" w:sz="0" w:space="0" w:color="auto"/>
        <w:bottom w:val="none" w:sz="0" w:space="0" w:color="auto"/>
        <w:right w:val="none" w:sz="0" w:space="0" w:color="auto"/>
      </w:divBdr>
    </w:div>
    <w:div w:id="1432824514">
      <w:bodyDiv w:val="1"/>
      <w:marLeft w:val="0"/>
      <w:marRight w:val="0"/>
      <w:marTop w:val="0"/>
      <w:marBottom w:val="0"/>
      <w:divBdr>
        <w:top w:val="none" w:sz="0" w:space="0" w:color="auto"/>
        <w:left w:val="none" w:sz="0" w:space="0" w:color="auto"/>
        <w:bottom w:val="none" w:sz="0" w:space="0" w:color="auto"/>
        <w:right w:val="none" w:sz="0" w:space="0" w:color="auto"/>
      </w:divBdr>
    </w:div>
    <w:div w:id="1466310046">
      <w:bodyDiv w:val="1"/>
      <w:marLeft w:val="0"/>
      <w:marRight w:val="0"/>
      <w:marTop w:val="0"/>
      <w:marBottom w:val="0"/>
      <w:divBdr>
        <w:top w:val="none" w:sz="0" w:space="0" w:color="auto"/>
        <w:left w:val="none" w:sz="0" w:space="0" w:color="auto"/>
        <w:bottom w:val="none" w:sz="0" w:space="0" w:color="auto"/>
        <w:right w:val="none" w:sz="0" w:space="0" w:color="auto"/>
      </w:divBdr>
    </w:div>
    <w:div w:id="1531524714">
      <w:bodyDiv w:val="1"/>
      <w:marLeft w:val="0"/>
      <w:marRight w:val="0"/>
      <w:marTop w:val="0"/>
      <w:marBottom w:val="0"/>
      <w:divBdr>
        <w:top w:val="none" w:sz="0" w:space="0" w:color="auto"/>
        <w:left w:val="none" w:sz="0" w:space="0" w:color="auto"/>
        <w:bottom w:val="none" w:sz="0" w:space="0" w:color="auto"/>
        <w:right w:val="none" w:sz="0" w:space="0" w:color="auto"/>
      </w:divBdr>
    </w:div>
    <w:div w:id="1626502154">
      <w:bodyDiv w:val="1"/>
      <w:marLeft w:val="0"/>
      <w:marRight w:val="0"/>
      <w:marTop w:val="0"/>
      <w:marBottom w:val="0"/>
      <w:divBdr>
        <w:top w:val="none" w:sz="0" w:space="0" w:color="auto"/>
        <w:left w:val="none" w:sz="0" w:space="0" w:color="auto"/>
        <w:bottom w:val="none" w:sz="0" w:space="0" w:color="auto"/>
        <w:right w:val="none" w:sz="0" w:space="0" w:color="auto"/>
      </w:divBdr>
    </w:div>
    <w:div w:id="1635141643">
      <w:bodyDiv w:val="1"/>
      <w:marLeft w:val="0"/>
      <w:marRight w:val="0"/>
      <w:marTop w:val="0"/>
      <w:marBottom w:val="0"/>
      <w:divBdr>
        <w:top w:val="none" w:sz="0" w:space="0" w:color="auto"/>
        <w:left w:val="none" w:sz="0" w:space="0" w:color="auto"/>
        <w:bottom w:val="none" w:sz="0" w:space="0" w:color="auto"/>
        <w:right w:val="none" w:sz="0" w:space="0" w:color="auto"/>
      </w:divBdr>
    </w:div>
    <w:div w:id="1680809719">
      <w:bodyDiv w:val="1"/>
      <w:marLeft w:val="0"/>
      <w:marRight w:val="0"/>
      <w:marTop w:val="0"/>
      <w:marBottom w:val="0"/>
      <w:divBdr>
        <w:top w:val="none" w:sz="0" w:space="0" w:color="auto"/>
        <w:left w:val="none" w:sz="0" w:space="0" w:color="auto"/>
        <w:bottom w:val="none" w:sz="0" w:space="0" w:color="auto"/>
        <w:right w:val="none" w:sz="0" w:space="0" w:color="auto"/>
      </w:divBdr>
    </w:div>
    <w:div w:id="1709993263">
      <w:bodyDiv w:val="1"/>
      <w:marLeft w:val="0"/>
      <w:marRight w:val="0"/>
      <w:marTop w:val="0"/>
      <w:marBottom w:val="0"/>
      <w:divBdr>
        <w:top w:val="none" w:sz="0" w:space="0" w:color="auto"/>
        <w:left w:val="none" w:sz="0" w:space="0" w:color="auto"/>
        <w:bottom w:val="none" w:sz="0" w:space="0" w:color="auto"/>
        <w:right w:val="none" w:sz="0" w:space="0" w:color="auto"/>
      </w:divBdr>
    </w:div>
    <w:div w:id="1792286295">
      <w:bodyDiv w:val="1"/>
      <w:marLeft w:val="0"/>
      <w:marRight w:val="0"/>
      <w:marTop w:val="0"/>
      <w:marBottom w:val="0"/>
      <w:divBdr>
        <w:top w:val="none" w:sz="0" w:space="0" w:color="auto"/>
        <w:left w:val="none" w:sz="0" w:space="0" w:color="auto"/>
        <w:bottom w:val="none" w:sz="0" w:space="0" w:color="auto"/>
        <w:right w:val="none" w:sz="0" w:space="0" w:color="auto"/>
      </w:divBdr>
    </w:div>
    <w:div w:id="2040430309">
      <w:bodyDiv w:val="1"/>
      <w:marLeft w:val="0"/>
      <w:marRight w:val="0"/>
      <w:marTop w:val="0"/>
      <w:marBottom w:val="0"/>
      <w:divBdr>
        <w:top w:val="none" w:sz="0" w:space="0" w:color="auto"/>
        <w:left w:val="none" w:sz="0" w:space="0" w:color="auto"/>
        <w:bottom w:val="none" w:sz="0" w:space="0" w:color="auto"/>
        <w:right w:val="none" w:sz="0" w:space="0" w:color="auto"/>
      </w:divBdr>
    </w:div>
    <w:div w:id="2055544834">
      <w:bodyDiv w:val="1"/>
      <w:marLeft w:val="0"/>
      <w:marRight w:val="0"/>
      <w:marTop w:val="0"/>
      <w:marBottom w:val="0"/>
      <w:divBdr>
        <w:top w:val="none" w:sz="0" w:space="0" w:color="auto"/>
        <w:left w:val="none" w:sz="0" w:space="0" w:color="auto"/>
        <w:bottom w:val="none" w:sz="0" w:space="0" w:color="auto"/>
        <w:right w:val="none" w:sz="0" w:space="0" w:color="auto"/>
      </w:divBdr>
    </w:div>
    <w:div w:id="212923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F%D1%81%D0%B8%D1%85%D1%96%D1%87%D0%BD%D1%96_%D0%B7%D0%B0%D1%85%D0%B2%D0%BE%D1%80%D1%8E%D0%B2%D0%B0%D0%BD%D0%BD%D1%8F" TargetMode="External"/><Relationship Id="rId13" Type="http://schemas.openxmlformats.org/officeDocument/2006/relationships/hyperlink" Target="https://uk.wikipedia.org/wiki/%D0%A1%D0%B2%D1%96%D1%82" TargetMode="External"/><Relationship Id="rId18" Type="http://schemas.openxmlformats.org/officeDocument/2006/relationships/hyperlink" Target="https://uk.wikipedia.org/wiki/%D0%9B%D1%8E%D0%B4%D0%B8%D0%BD%D0%B0" TargetMode="External"/><Relationship Id="rId26" Type="http://schemas.openxmlformats.org/officeDocument/2006/relationships/hyperlink" Target="https://uk.wikipedia.org/wiki/%D0%9F%D0%BE%D1%82%D0%B5%D0%BD%D1%86%D1%96%D0%B0%D0%BB" TargetMode="External"/><Relationship Id="rId39" Type="http://schemas.openxmlformats.org/officeDocument/2006/relationships/hyperlink" Target="https://uk.wikipedia.org/wiki/%D0%A9%D0%B0%D1%81%D1%82%D1%8F" TargetMode="External"/><Relationship Id="rId3" Type="http://schemas.microsoft.com/office/2007/relationships/stylesWithEffects" Target="stylesWithEffects.xml"/><Relationship Id="rId21" Type="http://schemas.openxmlformats.org/officeDocument/2006/relationships/hyperlink" Target="https://uk.wikipedia.org/wiki/%D0%90%D0%B2%D1%82%D0%BE%D0%BD%D0%BE%D0%BC%D1%96%D1%8F" TargetMode="External"/><Relationship Id="rId34" Type="http://schemas.openxmlformats.org/officeDocument/2006/relationships/hyperlink" Target="https://uk.wikipedia.org/wiki/%D0%9C%D0%B8%D1%81%D0%BB%D0%B5%D0%BD%D0%BD%D1%8F" TargetMode="External"/><Relationship Id="rId42" Type="http://schemas.openxmlformats.org/officeDocument/2006/relationships/hyperlink" Target="https://naurok.com.ua/zanyattya-z-elementami-treningu-psihichne-zdorov-ya-zaporuka-schaslivogo-zhittya-lyudini-323025.html" TargetMode="External"/><Relationship Id="rId47" Type="http://schemas.openxmlformats.org/officeDocument/2006/relationships/fontTable" Target="fontTable.xml"/><Relationship Id="rId7" Type="http://schemas.openxmlformats.org/officeDocument/2006/relationships/hyperlink" Target="https://uk.wikipedia.org/wiki/%D0%A1%D0%B0%D0%BC%D0%BE%D0%BF%D0%BE%D1%87%D1%83%D1%82%D1%82%D1%8F" TargetMode="External"/><Relationship Id="rId12" Type="http://schemas.openxmlformats.org/officeDocument/2006/relationships/hyperlink" Target="https://uk.wikipedia.org/wiki/%D0%A1%D1%83%D0%B1%27%D1%94%D0%BA%D1%82" TargetMode="External"/><Relationship Id="rId17" Type="http://schemas.openxmlformats.org/officeDocument/2006/relationships/hyperlink" Target="https://uk.wikipedia.org/wiki/%D0%92%D1%81%D0%B5%D1%81%D0%B2%D1%96%D1%82%D0%BD%D1%8F_%D0%BE%D1%80%D0%B3%D0%B0%D0%BD%D1%96%D0%B7%D0%B0%D1%86%D1%96%D1%8F_%D0%BE%D1%85%D0%BE%D1%80%D0%BE%D0%BD%D0%B8_%D0%B7%D0%B4%D0%BE%D1%80%D0%BE%D0%B2%27%D1%8F" TargetMode="External"/><Relationship Id="rId25" Type="http://schemas.openxmlformats.org/officeDocument/2006/relationships/hyperlink" Target="https://uk.wikipedia.org/wiki/%D0%95%D0%BC%D0%BE%D1%86%D1%96%D0%B9%D0%BD%D0%B8%D0%B9_%D1%96%D0%BD%D1%82%D0%B5%D0%BB%D0%B5%D0%BA%D1%82" TargetMode="External"/><Relationship Id="rId33" Type="http://schemas.openxmlformats.org/officeDocument/2006/relationships/hyperlink" Target="https://uk.wikipedia.org/wiki/%D0%9B%D1%8E%D0%B4%D0%B8%D0%BD%D0%B0_%D1%80%D0%BE%D0%B7%D1%83%D0%BC%D0%BD%D0%B0" TargetMode="External"/><Relationship Id="rId38" Type="http://schemas.openxmlformats.org/officeDocument/2006/relationships/hyperlink" Target="https://uk.wikipedia.org/wiki/%D0%A2%D0%B2%D0%BE%D1%80%D1%87%D1%96%D1%81%D1%82%D1%8C" TargetMode="External"/><Relationship Id="rId46" Type="http://schemas.openxmlformats.org/officeDocument/2006/relationships/hyperlink" Target="https://dnz60.edu.vn.ua/?page_id=614" TargetMode="External"/><Relationship Id="rId2" Type="http://schemas.openxmlformats.org/officeDocument/2006/relationships/styles" Target="styles.xml"/><Relationship Id="rId16" Type="http://schemas.openxmlformats.org/officeDocument/2006/relationships/hyperlink" Target="https://uk.wikipedia.org/wiki/%D0%91%D1%83%D1%82%D1%82%D1%8F" TargetMode="External"/><Relationship Id="rId20" Type="http://schemas.openxmlformats.org/officeDocument/2006/relationships/hyperlink" Target="https://uk.wikipedia.org/wiki/%D0%A1%D0%B0%D0%BC%D0%BE%D1%80%D0%B5%D0%B0%D0%BB%D1%96%D0%B7%D0%B0%D1%86%D1%96%D1%8F" TargetMode="External"/><Relationship Id="rId29" Type="http://schemas.openxmlformats.org/officeDocument/2006/relationships/hyperlink" Target="https://uk.wikipedia.org/wiki/%D0%96%D0%B8%D1%82%D1%82%D1%8F" TargetMode="External"/><Relationship Id="rId41" Type="http://schemas.openxmlformats.org/officeDocument/2006/relationships/hyperlink" Target="https://uk.wikipedia.org/wiki/" TargetMode="External"/><Relationship Id="rId1" Type="http://schemas.openxmlformats.org/officeDocument/2006/relationships/numbering" Target="numbering.xml"/><Relationship Id="rId6" Type="http://schemas.openxmlformats.org/officeDocument/2006/relationships/hyperlink" Target="https://uk.wikipedia.org/wiki/%D0%9F%D1%81%D0%B8%D1%85%D0%BE%D0%BB%D0%BE%D0%B3%D1%96%D1%8F" TargetMode="External"/><Relationship Id="rId11" Type="http://schemas.openxmlformats.org/officeDocument/2006/relationships/hyperlink" Target="https://uk.wikipedia.org/wiki/%D0%A3%D1%81%D0%B2%D1%96%D0%B4%D0%BE%D0%BC%D0%BB%D0%B5%D0%BD%D0%BD%D1%8F" TargetMode="External"/><Relationship Id="rId24" Type="http://schemas.openxmlformats.org/officeDocument/2006/relationships/hyperlink" Target="https://uk.wikipedia.org/wiki/%D0%86%D0%BD%D1%82%D0%B5%D0%BB%D0%B5%D0%BA%D1%82" TargetMode="External"/><Relationship Id="rId32" Type="http://schemas.openxmlformats.org/officeDocument/2006/relationships/hyperlink" Target="https://uk.wikipedia.org/wiki/%D0%9A%D1%80%D0%B0%D1%97%D0%BD%D0%B0" TargetMode="External"/><Relationship Id="rId37" Type="http://schemas.openxmlformats.org/officeDocument/2006/relationships/hyperlink" Target="https://uk.wikipedia.org/wiki/%D0%9F%D1%80%D0%B0%D1%86%D1%8F" TargetMode="External"/><Relationship Id="rId40" Type="http://schemas.openxmlformats.org/officeDocument/2006/relationships/hyperlink" Target="https://uk.wikipedia.org/wiki/%D0%97%D0%B0%D0%B4%D0%BE%D0%B2%D0%BE%D0%BB%D0%B5%D0%BD%D0%BD%D1%8F" TargetMode="External"/><Relationship Id="rId45" Type="http://schemas.openxmlformats.org/officeDocument/2006/relationships/hyperlink" Target="https://vseosvita.ua/library/zanatta-z-elementami-treningu-dla-pidlitkiv-psihicne-zdorova-ak-jogo-zberegti-405328.html" TargetMode="External"/><Relationship Id="rId5" Type="http://schemas.openxmlformats.org/officeDocument/2006/relationships/webSettings" Target="webSettings.xml"/><Relationship Id="rId15" Type="http://schemas.openxmlformats.org/officeDocument/2006/relationships/hyperlink" Target="https://uk.wikipedia.org/wiki/%D0%9E%D1%81%D0%BE%D0%B1%D0%B8%D1%81%D1%82%D1%96%D1%81%D1%82%D1%8C" TargetMode="External"/><Relationship Id="rId23" Type="http://schemas.openxmlformats.org/officeDocument/2006/relationships/hyperlink" Target="https://uk.wikipedia.org/wiki/%D0%92%D0%B7%D0%B0%D1%94%D0%BC%D0%BE%D0%B2%D1%96%D0%B4%D0%BD%D0%BE%D1%81%D0%B8%D0%BD%D0%B8" TargetMode="External"/><Relationship Id="rId28" Type="http://schemas.openxmlformats.org/officeDocument/2006/relationships/hyperlink" Target="https://uk.wikipedia.org/wiki/%D0%97%D0%B4%D0%BE%D1%80%D0%BE%D0%B2%27%D1%8F" TargetMode="External"/><Relationship Id="rId36" Type="http://schemas.openxmlformats.org/officeDocument/2006/relationships/hyperlink" Target="https://uk.wikipedia.org/wiki/%D0%A1%D0%BF%D1%96%D0%BB%D0%BA%D1%83%D0%B2%D0%B0%D0%BD%D0%BD%D1%8F" TargetMode="External"/><Relationship Id="rId10" Type="http://schemas.openxmlformats.org/officeDocument/2006/relationships/hyperlink" Target="https://uk.wikipedia.org/wiki/%D0%86%D0%BD%D0%B4%D0%B8%D0%B2%D1%96%D0%B4_(%D0%BB%D1%8E%D0%B4%D0%B8%D0%BD%D0%B0)" TargetMode="External"/><Relationship Id="rId19" Type="http://schemas.openxmlformats.org/officeDocument/2006/relationships/hyperlink" Target="https://uk.wikipedia.org/wiki/%D0%97%D0%B4%D1%96%D0%B1%D0%BD%D0%BE%D1%81%D1%82%D1%96" TargetMode="External"/><Relationship Id="rId31" Type="http://schemas.openxmlformats.org/officeDocument/2006/relationships/hyperlink" Target="https://uk.wikipedia.org/wiki/%D0%A1%D1%83%D1%81%D0%BF%D1%96%D0%BB%D1%8C%D1%81%D1%82%D0%B2%D0%BE" TargetMode="External"/><Relationship Id="rId44" Type="http://schemas.openxmlformats.org/officeDocument/2006/relationships/hyperlink" Target="https://nsj.gov.ua/files/15216193112.1.2" TargetMode="External"/><Relationship Id="rId4" Type="http://schemas.openxmlformats.org/officeDocument/2006/relationships/settings" Target="settings.xml"/><Relationship Id="rId9" Type="http://schemas.openxmlformats.org/officeDocument/2006/relationships/hyperlink" Target="https://uk.wikipedia.org/wiki/%D0%9D%D0%B0%D0%B2%D0%BA%D0%BE%D0%BB%D0%B8%D1%88%D0%BD%D1%94_%D1%81%D0%B5%D1%80%D0%B5%D0%B4%D0%BE%D0%B2%D0%B8%D1%89%D0%B5" TargetMode="External"/><Relationship Id="rId14" Type="http://schemas.openxmlformats.org/officeDocument/2006/relationships/hyperlink" Target="https://uk.wikipedia.org/wiki/%D0%9F%D1%81%D0%B8%D1%85%D0%BE%D0%BB%D0%BE%D0%B3%D1%96%D1%8F" TargetMode="External"/><Relationship Id="rId22" Type="http://schemas.openxmlformats.org/officeDocument/2006/relationships/hyperlink" Target="https://uk.wikipedia.org/wiki/%D0%9A%D0%BE%D0%BC%D0%BF%D0%B5%D1%82%D0%B5%D0%BD%D1%86%D1%96%D1%8F" TargetMode="External"/><Relationship Id="rId27" Type="http://schemas.openxmlformats.org/officeDocument/2006/relationships/hyperlink" Target="https://uk.wikipedia.org/wiki/%D0%A1%D1%82%D1%80%D0%B5%D1%81" TargetMode="External"/><Relationship Id="rId30" Type="http://schemas.openxmlformats.org/officeDocument/2006/relationships/hyperlink" Target="https://uk.wikipedia.org/wiki/%D0%9B%D1%8E%D0%B4%D1%81%D1%82%D0%B2%D0%BE" TargetMode="External"/><Relationship Id="rId35" Type="http://schemas.openxmlformats.org/officeDocument/2006/relationships/hyperlink" Target="https://uk.wikipedia.org/wiki/%D0%95%D0%BC%D0%BE%D1%86%D1%96%D1%8F" TargetMode="External"/><Relationship Id="rId43" Type="http://schemas.openxmlformats.org/officeDocument/2006/relationships/hyperlink" Target="https://chcptucourse.pp.ua/page26.html"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TotalTime>
  <Pages>9</Pages>
  <Words>15307</Words>
  <Characters>8725</Characters>
  <Application>Microsoft Office Word</Application>
  <DocSecurity>0</DocSecurity>
  <Lines>72</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40</cp:revision>
  <cp:lastPrinted>2024-03-19T11:00:00Z</cp:lastPrinted>
  <dcterms:created xsi:type="dcterms:W3CDTF">2024-03-01T11:38:00Z</dcterms:created>
  <dcterms:modified xsi:type="dcterms:W3CDTF">2024-03-20T11:23:00Z</dcterms:modified>
</cp:coreProperties>
</file>