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9571"/>
      </w:tblGrid>
      <w:tr w:rsidR="00934A7D" w:rsidRPr="000E3BD8">
        <w:trPr>
          <w:trHeight w:val="2880"/>
          <w:jc w:val="center"/>
        </w:trPr>
        <w:tc>
          <w:tcPr>
            <w:tcW w:w="5000" w:type="pct"/>
          </w:tcPr>
          <w:p w:rsidR="00934A7D" w:rsidRDefault="00934A7D" w:rsidP="004039D4">
            <w:pPr>
              <w:pStyle w:val="NoSpacing"/>
              <w:rPr>
                <w:rFonts w:ascii="Cambria" w:hAnsi="Cambria"/>
                <w:caps/>
                <w:lang w:val="uk-UA"/>
              </w:rPr>
            </w:pPr>
            <w:r>
              <w:rPr>
                <w:rFonts w:ascii="Cambria" w:hAnsi="Cambria"/>
                <w:caps/>
                <w:lang w:val="uk-UA"/>
              </w:rPr>
              <w:t xml:space="preserve">Чернігівська спеціалізована школа </w:t>
            </w:r>
            <w:r>
              <w:rPr>
                <w:rFonts w:ascii="Cambria" w:hAnsi="Cambria"/>
                <w:caps/>
                <w:lang w:val="en-US"/>
              </w:rPr>
              <w:t>i-iii</w:t>
            </w:r>
            <w:r>
              <w:rPr>
                <w:rFonts w:ascii="Cambria" w:hAnsi="Cambria"/>
                <w:caps/>
                <w:lang w:val="uk-UA"/>
              </w:rPr>
              <w:t xml:space="preserve"> ступенів «надія» чернігівської </w:t>
            </w:r>
          </w:p>
          <w:p w:rsidR="00934A7D" w:rsidRDefault="00934A7D" w:rsidP="004039D4">
            <w:pPr>
              <w:pStyle w:val="NoSpacing"/>
              <w:rPr>
                <w:rFonts w:ascii="Cambria" w:hAnsi="Cambria"/>
                <w:caps/>
                <w:lang w:val="uk-UA"/>
              </w:rPr>
            </w:pPr>
          </w:p>
          <w:p w:rsidR="00934A7D" w:rsidRPr="004039D4" w:rsidRDefault="00934A7D" w:rsidP="004039D4">
            <w:pPr>
              <w:pStyle w:val="NoSpacing"/>
              <w:rPr>
                <w:rFonts w:ascii="Times New Roman" w:hAnsi="Times New Roman"/>
                <w:caps/>
                <w:lang w:val="uk-UA"/>
              </w:rPr>
            </w:pPr>
            <w:r>
              <w:rPr>
                <w:rFonts w:ascii="Cambria" w:hAnsi="Cambria"/>
                <w:caps/>
                <w:lang w:val="uk-UA"/>
              </w:rPr>
              <w:t xml:space="preserve">                                                районної ради запорізької області</w:t>
            </w:r>
          </w:p>
        </w:tc>
      </w:tr>
      <w:tr w:rsidR="00934A7D" w:rsidRPr="000E3BD8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934A7D" w:rsidRDefault="00934A7D" w:rsidP="00FE4107">
            <w:pPr>
              <w:pStyle w:val="NoSpacing"/>
              <w:jc w:val="center"/>
              <w:rPr>
                <w:rFonts w:ascii="Cambria" w:hAnsi="Cambria"/>
                <w:sz w:val="44"/>
                <w:szCs w:val="44"/>
              </w:rPr>
            </w:pPr>
            <w:r>
              <w:rPr>
                <w:rFonts w:ascii="Cambria" w:hAnsi="Cambria"/>
                <w:sz w:val="44"/>
                <w:szCs w:val="44"/>
                <w:lang w:val="uk-UA"/>
              </w:rPr>
              <w:t xml:space="preserve">Конспект відкритого уроку з російської мови, проведеного у 6 класі                                                                                                                                    </w:t>
            </w:r>
          </w:p>
        </w:tc>
      </w:tr>
      <w:tr w:rsidR="00934A7D" w:rsidRPr="000E3BD8">
        <w:trPr>
          <w:trHeight w:val="360"/>
          <w:jc w:val="center"/>
        </w:trPr>
        <w:tc>
          <w:tcPr>
            <w:tcW w:w="5000" w:type="pct"/>
            <w:vAlign w:val="center"/>
          </w:tcPr>
          <w:p w:rsidR="00934A7D" w:rsidRPr="000E3BD8" w:rsidRDefault="00934A7D">
            <w:pPr>
              <w:pStyle w:val="NoSpacing"/>
              <w:jc w:val="center"/>
            </w:pPr>
          </w:p>
        </w:tc>
      </w:tr>
      <w:tr w:rsidR="00934A7D" w:rsidRPr="000E3BD8">
        <w:trPr>
          <w:trHeight w:val="360"/>
          <w:jc w:val="center"/>
        </w:trPr>
        <w:tc>
          <w:tcPr>
            <w:tcW w:w="5000" w:type="pct"/>
            <w:vAlign w:val="center"/>
          </w:tcPr>
          <w:p w:rsidR="00934A7D" w:rsidRPr="000E3BD8" w:rsidRDefault="00934A7D" w:rsidP="00FE4107">
            <w:pPr>
              <w:pStyle w:val="NoSpacing"/>
              <w:rPr>
                <w:b/>
                <w:bCs/>
              </w:rPr>
            </w:pPr>
          </w:p>
        </w:tc>
      </w:tr>
      <w:tr w:rsidR="00934A7D" w:rsidRPr="000E3BD8">
        <w:trPr>
          <w:trHeight w:val="360"/>
          <w:jc w:val="center"/>
        </w:trPr>
        <w:tc>
          <w:tcPr>
            <w:tcW w:w="5000" w:type="pct"/>
            <w:vAlign w:val="center"/>
          </w:tcPr>
          <w:p w:rsidR="00934A7D" w:rsidRPr="000E3BD8" w:rsidRDefault="00934A7D" w:rsidP="00FE4107">
            <w:pPr>
              <w:pStyle w:val="NoSpacing"/>
              <w:rPr>
                <w:b/>
                <w:bCs/>
              </w:rPr>
            </w:pPr>
          </w:p>
        </w:tc>
      </w:tr>
    </w:tbl>
    <w:p w:rsidR="00934A7D" w:rsidRDefault="00934A7D"/>
    <w:p w:rsidR="00934A7D" w:rsidRDefault="00934A7D"/>
    <w:tbl>
      <w:tblPr>
        <w:tblpPr w:leftFromText="187" w:rightFromText="187" w:horzAnchor="margin" w:tblpXSpec="center" w:tblpYSpec="bottom"/>
        <w:tblW w:w="5000" w:type="pct"/>
        <w:tblLook w:val="00A0"/>
      </w:tblPr>
      <w:tblGrid>
        <w:gridCol w:w="9571"/>
      </w:tblGrid>
      <w:tr w:rsidR="00934A7D" w:rsidRPr="000E3BD8">
        <w:tc>
          <w:tcPr>
            <w:tcW w:w="5000" w:type="pct"/>
          </w:tcPr>
          <w:p w:rsidR="00934A7D" w:rsidRPr="000E3BD8" w:rsidRDefault="00934A7D" w:rsidP="00FE4107">
            <w:pPr>
              <w:pStyle w:val="NoSpacing"/>
            </w:pPr>
            <w:r w:rsidRPr="000E3BD8">
              <w:rPr>
                <w:lang w:val="uk-UA"/>
              </w:rPr>
              <w:t xml:space="preserve">                                                            Чернігівка 2012</w:t>
            </w:r>
          </w:p>
        </w:tc>
      </w:tr>
    </w:tbl>
    <w:p w:rsidR="00934A7D" w:rsidRDefault="00934A7D"/>
    <w:p w:rsidR="00934A7D" w:rsidRDefault="00934A7D" w:rsidP="0098372F">
      <w:pPr>
        <w:outlineLvl w:val="0"/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Вчитель Опара Л.В.</w:t>
      </w:r>
      <w:r>
        <w:rPr>
          <w:lang w:val="en-US"/>
        </w:rPr>
        <w:br w:type="page"/>
      </w:r>
    </w:p>
    <w:p w:rsidR="00934A7D" w:rsidRDefault="00934A7D" w:rsidP="007127E3">
      <w:pPr>
        <w:spacing w:after="0" w:line="240" w:lineRule="auto"/>
        <w:rPr>
          <w:lang w:val="en-US"/>
        </w:rPr>
      </w:pPr>
    </w:p>
    <w:p w:rsidR="00934A7D" w:rsidRDefault="00934A7D" w:rsidP="007127E3">
      <w:pPr>
        <w:spacing w:after="0" w:line="240" w:lineRule="auto"/>
        <w:rPr>
          <w:lang w:val="uk-UA"/>
        </w:rPr>
      </w:pPr>
      <w:r>
        <w:rPr>
          <w:lang w:val="uk-UA"/>
        </w:rPr>
        <w:t>Тема урока. Имяприлагательное</w:t>
      </w:r>
      <w:r w:rsidRPr="00F66E47">
        <w:t xml:space="preserve"> </w:t>
      </w:r>
      <w:r>
        <w:rPr>
          <w:lang w:val="uk-UA"/>
        </w:rPr>
        <w:t>как</w:t>
      </w:r>
      <w:r w:rsidRPr="00F66E47">
        <w:t xml:space="preserve"> </w:t>
      </w:r>
      <w:r>
        <w:rPr>
          <w:lang w:val="uk-UA"/>
        </w:rPr>
        <w:t>часть речи:общее</w:t>
      </w:r>
      <w:r w:rsidRPr="00F66E47">
        <w:t xml:space="preserve"> </w:t>
      </w:r>
      <w:r>
        <w:rPr>
          <w:lang w:val="uk-UA"/>
        </w:rPr>
        <w:t>значение, морфологические признаки,</w:t>
      </w:r>
    </w:p>
    <w:p w:rsidR="00934A7D" w:rsidRDefault="00934A7D" w:rsidP="007127E3">
      <w:pPr>
        <w:tabs>
          <w:tab w:val="left" w:pos="1095"/>
        </w:tabs>
        <w:spacing w:after="0" w:line="240" w:lineRule="auto"/>
        <w:rPr>
          <w:lang w:val="uk-UA"/>
        </w:rPr>
      </w:pPr>
      <w:r>
        <w:rPr>
          <w:lang w:val="uk-UA"/>
        </w:rPr>
        <w:tab/>
        <w:t>синтаксическая роль. Культура речи. «Ты</w:t>
      </w:r>
      <w:r w:rsidRPr="00F66E47">
        <w:t xml:space="preserve"> </w:t>
      </w:r>
      <w:r>
        <w:rPr>
          <w:lang w:val="uk-UA"/>
        </w:rPr>
        <w:t>живешь  на свете не один»</w:t>
      </w:r>
    </w:p>
    <w:p w:rsidR="00934A7D" w:rsidRDefault="00934A7D" w:rsidP="007127E3">
      <w:pPr>
        <w:tabs>
          <w:tab w:val="left" w:pos="1095"/>
        </w:tabs>
        <w:spacing w:after="0" w:line="240" w:lineRule="auto"/>
        <w:rPr>
          <w:lang w:val="uk-UA"/>
        </w:rPr>
      </w:pPr>
    </w:p>
    <w:p w:rsidR="00934A7D" w:rsidRDefault="00934A7D" w:rsidP="0098372F">
      <w:pPr>
        <w:tabs>
          <w:tab w:val="left" w:pos="1095"/>
        </w:tabs>
        <w:spacing w:after="0" w:line="240" w:lineRule="auto"/>
        <w:outlineLvl w:val="0"/>
      </w:pPr>
      <w:r>
        <w:rPr>
          <w:lang w:val="uk-UA"/>
        </w:rPr>
        <w:t>Цель урока: раскр</w:t>
      </w:r>
      <w:r>
        <w:t>ыть общее значение, морфологические признаки и синтаксическую роль</w:t>
      </w:r>
    </w:p>
    <w:p w:rsidR="00934A7D" w:rsidRDefault="00934A7D" w:rsidP="007127E3">
      <w:pPr>
        <w:tabs>
          <w:tab w:val="left" w:pos="1095"/>
        </w:tabs>
        <w:spacing w:after="0" w:line="240" w:lineRule="auto"/>
      </w:pPr>
      <w:r>
        <w:t xml:space="preserve">имени прилагательного ; прививать любовь к родной природе; работать над                                             </w:t>
      </w:r>
    </w:p>
    <w:p w:rsidR="00934A7D" w:rsidRDefault="00934A7D" w:rsidP="007127E3">
      <w:pPr>
        <w:tabs>
          <w:tab w:val="left" w:pos="1095"/>
        </w:tabs>
        <w:spacing w:after="0" w:line="240" w:lineRule="auto"/>
      </w:pPr>
      <w:r>
        <w:t xml:space="preserve">                     развитием и культурой речи учащихся</w:t>
      </w:r>
    </w:p>
    <w:p w:rsidR="00934A7D" w:rsidRDefault="00934A7D" w:rsidP="0098372F">
      <w:pPr>
        <w:tabs>
          <w:tab w:val="left" w:pos="1095"/>
        </w:tabs>
        <w:spacing w:after="0" w:line="240" w:lineRule="auto"/>
        <w:outlineLvl w:val="0"/>
      </w:pPr>
      <w:r>
        <w:t>Оборудование: учебник, учебные тексты,  презентация по теме «Имя прилагательное как</w:t>
      </w:r>
    </w:p>
    <w:p w:rsidR="00934A7D" w:rsidRDefault="00934A7D" w:rsidP="007127E3">
      <w:pPr>
        <w:tabs>
          <w:tab w:val="left" w:pos="1095"/>
        </w:tabs>
        <w:spacing w:after="0" w:line="240" w:lineRule="auto"/>
      </w:pPr>
      <w:r>
        <w:t xml:space="preserve">                         часть речи»</w:t>
      </w:r>
    </w:p>
    <w:p w:rsidR="00934A7D" w:rsidRDefault="00934A7D" w:rsidP="007127E3">
      <w:pPr>
        <w:tabs>
          <w:tab w:val="left" w:pos="1095"/>
        </w:tabs>
        <w:spacing w:after="0" w:line="240" w:lineRule="auto"/>
      </w:pPr>
    </w:p>
    <w:p w:rsidR="00934A7D" w:rsidRDefault="00934A7D" w:rsidP="0098372F">
      <w:pPr>
        <w:tabs>
          <w:tab w:val="left" w:pos="1095"/>
        </w:tabs>
        <w:spacing w:after="0" w:line="240" w:lineRule="auto"/>
        <w:outlineLvl w:val="0"/>
        <w:rPr>
          <w:lang w:val="uk-UA"/>
        </w:rPr>
      </w:pPr>
      <w:r>
        <w:rPr>
          <w:lang w:val="uk-UA"/>
        </w:rPr>
        <w:t>ХОД УРОКА</w:t>
      </w:r>
    </w:p>
    <w:p w:rsidR="00934A7D" w:rsidRPr="007127E3" w:rsidRDefault="00934A7D" w:rsidP="007127E3">
      <w:pPr>
        <w:tabs>
          <w:tab w:val="left" w:pos="1095"/>
        </w:tabs>
        <w:spacing w:after="0" w:line="240" w:lineRule="auto"/>
      </w:pP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1.  ОБЪЯСНЕНИЕ ТЕМЫ И ЦЕЛИ УРОКА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2.  АНАЛИЗ КОНТРОЛЬНОЙ РАБОТЫ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3.  ОБЪЯСНЕНИЕ НОВОГО МАТЕРИАЛА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С.Есенин: «Моя лирика жива одной большой любовью –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любовью к Родине…»</w:t>
      </w:r>
    </w:p>
    <w:p w:rsidR="00934A7D" w:rsidRPr="005A4E3A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-Выписать словосочетание: «существительное+прилагательное».Определить род, число,</w:t>
      </w:r>
      <w:r w:rsidRPr="005A4E3A">
        <w:rPr>
          <w:lang w:val="uk-UA"/>
        </w:rPr>
        <w:t>падеж.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E2100F" w:rsidRDefault="00934A7D" w:rsidP="0098372F">
      <w:pPr>
        <w:tabs>
          <w:tab w:val="left" w:pos="2985"/>
        </w:tabs>
        <w:spacing w:after="0" w:line="240" w:lineRule="auto"/>
        <w:jc w:val="both"/>
        <w:outlineLvl w:val="0"/>
        <w:rPr>
          <w:lang w:val="uk-UA"/>
        </w:rPr>
      </w:pPr>
      <w:r w:rsidRPr="00E2100F">
        <w:rPr>
          <w:lang w:val="uk-UA"/>
        </w:rPr>
        <w:t>Родина великого ру</w:t>
      </w:r>
      <w:r>
        <w:t>сс</w:t>
      </w:r>
      <w:r w:rsidRPr="00E2100F">
        <w:rPr>
          <w:lang w:val="uk-UA"/>
        </w:rPr>
        <w:t>кого поэта</w:t>
      </w:r>
      <w:r>
        <w:rPr>
          <w:lang w:val="uk-UA"/>
        </w:rPr>
        <w:t xml:space="preserve"> </w:t>
      </w:r>
      <w:r w:rsidRPr="00E2100F">
        <w:rPr>
          <w:lang w:val="uk-UA"/>
        </w:rPr>
        <w:t>Серге</w:t>
      </w:r>
      <w:r>
        <w:rPr>
          <w:lang w:val="uk-UA"/>
        </w:rPr>
        <w:t xml:space="preserve">я  </w:t>
      </w:r>
      <w:r w:rsidRPr="00E2100F">
        <w:rPr>
          <w:lang w:val="uk-UA"/>
        </w:rPr>
        <w:t>Александрович</w:t>
      </w:r>
      <w:r>
        <w:rPr>
          <w:lang w:val="uk-UA"/>
        </w:rPr>
        <w:t xml:space="preserve">а  </w:t>
      </w:r>
      <w:r w:rsidRPr="00E2100F">
        <w:rPr>
          <w:lang w:val="uk-UA"/>
        </w:rPr>
        <w:t>Есенина – старинное село</w:t>
      </w:r>
    </w:p>
    <w:p w:rsidR="00934A7D" w:rsidRDefault="00934A7D" w:rsidP="00146868">
      <w:pPr>
        <w:pStyle w:val="ListParagraph"/>
        <w:tabs>
          <w:tab w:val="left" w:pos="2985"/>
        </w:tabs>
        <w:spacing w:after="0" w:line="240" w:lineRule="auto"/>
        <w:ind w:left="0"/>
        <w:jc w:val="both"/>
        <w:rPr>
          <w:lang w:val="uk-UA"/>
        </w:rPr>
      </w:pPr>
      <w:r>
        <w:rPr>
          <w:lang w:val="uk-UA"/>
        </w:rPr>
        <w:t>Константиново привольно раскинулось среди рязанских полей и лесов, на высоком</w:t>
      </w:r>
    </w:p>
    <w:p w:rsidR="00934A7D" w:rsidRPr="000D5A94" w:rsidRDefault="00934A7D" w:rsidP="00146868">
      <w:pPr>
        <w:pStyle w:val="ListParagraph"/>
        <w:tabs>
          <w:tab w:val="left" w:pos="2985"/>
        </w:tabs>
        <w:spacing w:after="0" w:line="240" w:lineRule="auto"/>
        <w:ind w:left="0"/>
        <w:jc w:val="both"/>
      </w:pPr>
      <w:r>
        <w:rPr>
          <w:lang w:val="uk-UA"/>
        </w:rPr>
        <w:t>правом берегу Оки.  Отсюда раскрывается необъятный простор заливних лугов.</w:t>
      </w:r>
      <w:r w:rsidRPr="0030692C">
        <w:t>(</w:t>
      </w:r>
      <w:r>
        <w:t>слайд 3)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Великого поэта – ед.ч., м.р., Р.п.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Старинное село – ед.ч., с.р., И.п.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Рязанских  полей и лесов – мн.ч., Р.п.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Высоком берегу – ед.ч., м.р., П.п.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Необъятный простор – ед.ч., м.р., И.п.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Заливных лугов – мн.ч., Р.п</w:t>
      </w:r>
    </w:p>
    <w:p w:rsidR="00934A7D" w:rsidRPr="0030692C" w:rsidRDefault="00934A7D" w:rsidP="00312589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>-Выписать из текста последнее предложение. Сделать его синтаксический ра</w:t>
      </w:r>
      <w:r>
        <w:t>збор</w:t>
      </w:r>
      <w:r w:rsidRPr="00312589">
        <w:rPr>
          <w:lang w:val="uk-UA"/>
        </w:rPr>
        <w:t>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Какими второстепенными членами предложения являються имена прилагательные?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Прочитайте это же предложение, опустив прилагательные. Определите роль прилагательных в речи. (Прилагательные делают нашу речь более точной, образной.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t>Т</w:t>
      </w:r>
      <w:r>
        <w:rPr>
          <w:lang w:val="uk-UA"/>
        </w:rPr>
        <w:t>ак как позволяют показать различные признаки предмета, явления).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  <w:rPr>
          <w:lang w:val="uk-UA"/>
        </w:rPr>
      </w:pPr>
      <w:r>
        <w:rPr>
          <w:lang w:val="uk-UA"/>
        </w:rPr>
        <w:t>Работа с учебником: чтение учебной  статьи (теория А), вып. Упр.485, 488.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050457" w:rsidRDefault="00934A7D" w:rsidP="00050457">
      <w:pPr>
        <w:tabs>
          <w:tab w:val="left" w:pos="2985"/>
        </w:tabs>
        <w:spacing w:after="0" w:line="240" w:lineRule="auto"/>
        <w:jc w:val="both"/>
        <w:rPr>
          <w:lang w:val="uk-UA"/>
        </w:rPr>
      </w:pPr>
      <w:r w:rsidRPr="00050457">
        <w:rPr>
          <w:lang w:val="uk-UA"/>
        </w:rPr>
        <w:t>4.  ЗАКРЕПЛЕНИЕ ИЗУЧЕННОГО МАТЕРИАЛА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- Что обозначает имя прилагательное?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- На какие вопросы отвечает?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- Какими морфологическими признаками обладает имя прилагательное?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- Какими членами предложения оно может б</w:t>
      </w:r>
      <w:r>
        <w:t>ы</w:t>
      </w:r>
      <w:r>
        <w:rPr>
          <w:lang w:val="uk-UA"/>
        </w:rPr>
        <w:t>ть?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Еще раз, ребята, обращаем внимание на то, какой становится наша речь благодаря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прилагательным – красочной, образной, поэтичной.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Итак, прилагательные характеризуют предмет, называют его признаки, которые могут</w:t>
      </w:r>
    </w:p>
    <w:p w:rsidR="00934A7D" w:rsidRPr="00F3331F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rPr>
          <w:lang w:val="uk-UA"/>
        </w:rPr>
        <w:t>указывать на величину предмета, вес, температуру. (слайд 4)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ИГРА «МЫ-ПОЭТЫ» : В столбике записаны названия  предметов, нужно дописать как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можно больше признаков этих предметов. (слайд 5)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Небо -  высокое, голубое…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Тропинка – узенькая, широкая…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Береза – белоствольная, высокая, печальная…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Листва – прошлогодняя, сухая, хрупкая, мягкая…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Ветки – большие, длинные…</w:t>
      </w:r>
    </w:p>
    <w:p w:rsidR="00934A7D" w:rsidRPr="0030692C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Ствол – крепкий, объемный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Pr="002D4478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 xml:space="preserve"> А теперь, ребята, послушайте, как описал березу Сергей Есенин. Это уже март.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 xml:space="preserve">                                      Я НАВЕК ЗА ТУМАНЫ И РОСЫ</w:t>
      </w: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 xml:space="preserve">                                      ПОЛЮБИЛ У БЕРЕЗКИ СТАН</w:t>
      </w: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rPr>
          <w:lang w:val="uk-UA"/>
        </w:rPr>
        <w:t xml:space="preserve">                                      </w:t>
      </w:r>
      <w:r>
        <w:t>И ЕЕ ЗОЛОТИСТЫЕ КОСЫ</w:t>
      </w: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 xml:space="preserve"> </w:t>
      </w:r>
      <w:r>
        <w:rPr>
          <w:lang w:val="uk-UA"/>
        </w:rPr>
        <w:t xml:space="preserve">                                   </w:t>
      </w:r>
      <w:r>
        <w:t xml:space="preserve">  И ХОЛЩОВЫЙ ЕЕ САРАФАН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Pr="0030692C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>Работа с учебником: чтение учебной статьи (теория Б), вып. Упр.490, 491.</w:t>
      </w:r>
    </w:p>
    <w:p w:rsidR="00934A7D" w:rsidRPr="0030692C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>Слайд 6: Укажите, с каких сторон прилагательные характеризуют данные предметы?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</w:t>
      </w:r>
      <w:r>
        <w:t xml:space="preserve">   Есенинский дом – большой, деревянный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</w:t>
      </w:r>
      <w:r>
        <w:t xml:space="preserve"> Березы – высокие, белоствольные, зеленый</w:t>
      </w:r>
    </w:p>
    <w:p w:rsidR="00934A7D" w:rsidRDefault="00934A7D" w:rsidP="005A4E3A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 xml:space="preserve">  </w:t>
      </w:r>
      <w:r>
        <w:rPr>
          <w:lang w:val="uk-UA"/>
        </w:rPr>
        <w:t xml:space="preserve"> </w:t>
      </w:r>
      <w:r>
        <w:t xml:space="preserve">  Забор – деревянный, невысокий, плетеный</w:t>
      </w:r>
    </w:p>
    <w:p w:rsidR="00934A7D" w:rsidRPr="0030692C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</w:t>
      </w:r>
      <w:r>
        <w:t>Окна – резные, красивые, красочные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>А сейчас, ребята, внимательно прочитайте стихотворение Сергея Александровича Есенина</w:t>
      </w:r>
    </w:p>
    <w:p w:rsidR="00934A7D" w:rsidRDefault="00934A7D" w:rsidP="0098372F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</w:pPr>
      <w:r>
        <w:t>«Отговорила роща золотая»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                            </w:t>
      </w:r>
      <w:r>
        <w:t xml:space="preserve">  Отговорила роща золотая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                          </w:t>
      </w:r>
      <w:r>
        <w:t xml:space="preserve">    Березовым, веселым языком,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 xml:space="preserve">                                     И журавли, печально пролетая,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 xml:space="preserve">                                      Уж  не жалеют больше ни о ком.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Pr="00EB129C" w:rsidRDefault="00934A7D" w:rsidP="00EB129C">
      <w:pPr>
        <w:pStyle w:val="ListParagraph"/>
        <w:tabs>
          <w:tab w:val="left" w:pos="2985"/>
        </w:tabs>
        <w:spacing w:after="0" w:line="240" w:lineRule="auto"/>
        <w:ind w:left="360"/>
        <w:jc w:val="both"/>
        <w:outlineLvl w:val="0"/>
        <w:rPr>
          <w:lang w:val="uk-UA"/>
        </w:rPr>
      </w:pPr>
      <w:r>
        <w:t xml:space="preserve">             Кого жалеть? Ведь каждый в мире</w:t>
      </w:r>
      <w:r>
        <w:rPr>
          <w:lang w:val="uk-UA"/>
        </w:rPr>
        <w:t xml:space="preserve"> странник -      </w:t>
      </w:r>
    </w:p>
    <w:p w:rsidR="00934A7D" w:rsidRPr="00EB129C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  <w:rPr>
          <w:lang w:val="uk-UA"/>
        </w:rPr>
      </w:pPr>
      <w:r>
        <w:t xml:space="preserve">                                      </w:t>
      </w:r>
      <w:r>
        <w:rPr>
          <w:lang w:val="uk-UA"/>
        </w:rPr>
        <w:t xml:space="preserve">                                          </w:t>
      </w:r>
      <w:r>
        <w:t xml:space="preserve">  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</w:t>
      </w:r>
      <w:r>
        <w:t xml:space="preserve">       Пройдет, зайдет и вновь оставит дом.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      </w:t>
      </w:r>
      <w:r>
        <w:t>О всех ушедших грезит конопляник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</w:t>
      </w:r>
      <w:r>
        <w:t xml:space="preserve">      С широким месяцем над голубым прудом.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 xml:space="preserve"> </w:t>
      </w:r>
      <w:r>
        <w:rPr>
          <w:lang w:val="uk-UA"/>
        </w:rPr>
        <w:t xml:space="preserve">     </w:t>
      </w:r>
      <w:r>
        <w:t xml:space="preserve">       Стою один среди равнины голой,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</w:t>
      </w:r>
      <w:r>
        <w:t xml:space="preserve">      А журавлей относит ветер в даль,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      </w:t>
      </w:r>
      <w:r>
        <w:t>Я полон дум о юности веселой,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rPr>
          <w:lang w:val="uk-UA"/>
        </w:rPr>
        <w:t xml:space="preserve"> </w:t>
      </w:r>
      <w:r>
        <w:t xml:space="preserve">     </w:t>
      </w:r>
      <w:r>
        <w:rPr>
          <w:lang w:val="uk-UA"/>
        </w:rPr>
        <w:t xml:space="preserve">    </w:t>
      </w:r>
      <w:r>
        <w:t xml:space="preserve">  Но ничего в прошедшем мне не жаль.</w:t>
      </w: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</w:p>
    <w:p w:rsidR="00934A7D" w:rsidRDefault="00934A7D" w:rsidP="003107DB">
      <w:pPr>
        <w:pStyle w:val="ListParagraph"/>
        <w:tabs>
          <w:tab w:val="left" w:pos="2985"/>
        </w:tabs>
        <w:spacing w:after="0" w:line="240" w:lineRule="auto"/>
        <w:ind w:left="360"/>
        <w:jc w:val="both"/>
      </w:pPr>
      <w:r>
        <w:t xml:space="preserve">                                      Не жаль мне лет, растраченных напрасно,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ab/>
        <w:t xml:space="preserve">Не жаль души </w:t>
      </w:r>
      <w:r>
        <w:rPr>
          <w:lang w:val="uk-UA"/>
        </w:rPr>
        <w:t xml:space="preserve"> сиреневую  цветь</w:t>
      </w:r>
      <w:r>
        <w:t>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ab/>
        <w:t>В саду горит костер рябины красной,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ab/>
        <w:t>Но никого не может он согреть.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                           Не обгорят рябиновые кисти,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                           От желтизны не пропадет трава.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ab/>
        <w:t xml:space="preserve"> Как дерево роняет тихо листья,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                                 </w:t>
      </w:r>
      <w:r>
        <w:t>Так я роняю грустные слова,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rPr>
          <w:lang w:val="uk-UA"/>
        </w:rPr>
        <w:t xml:space="preserve">      </w:t>
      </w:r>
      <w:r>
        <w:t>И если время, ветром разметая,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</w:t>
      </w:r>
      <w:r>
        <w:rPr>
          <w:lang w:val="uk-UA"/>
        </w:rPr>
        <w:t xml:space="preserve"> </w:t>
      </w:r>
      <w:r>
        <w:t xml:space="preserve">    Сгребет их  все в один ненужный ком…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Скажите так… что роща золотая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Отговорила милым языком.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- Какие краски осени видит С.Есенин, любуясь осенним пейзажем?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- Как вы понимаете выражение: отговорила роща золотая;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                                                   горит костер рябины красной;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                                                       скинуло кафтан зеленый лето;</w:t>
      </w: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>осень в шубу желтую</w:t>
      </w:r>
      <w:r>
        <w:rPr>
          <w:lang w:val="uk-UA"/>
        </w:rPr>
        <w:t xml:space="preserve"> </w:t>
      </w:r>
      <w:r>
        <w:t>одета</w:t>
      </w:r>
      <w:r>
        <w:rPr>
          <w:lang w:val="uk-UA"/>
        </w:rPr>
        <w:t>,</w:t>
      </w:r>
    </w:p>
    <w:p w:rsidR="00934A7D" w:rsidRPr="00087861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>по лесам с метелкою прошлась?</w:t>
      </w:r>
    </w:p>
    <w:p w:rsidR="00934A7D" w:rsidRDefault="00934A7D" w:rsidP="007F48DE">
      <w:pPr>
        <w:tabs>
          <w:tab w:val="left" w:pos="2265"/>
        </w:tabs>
        <w:spacing w:after="0" w:line="240" w:lineRule="auto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>Работа над устным сочинением.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Посмотрите за окно. Что вы видите? Опишите сегодняшний день, используя имена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прилагательные.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5. РАБОТА НАД РАЗВИТИЕМ И КУЛЬТУРОЙ РЕЧИ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Чтение текста «Ты живешь на свете не один»  (стр.226) вып. Упр.494, 495.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Решение задачи. Упражнение 501.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Творческая работа. Упражнение 502. 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Задание и беседа с учащимися.</w:t>
      </w:r>
    </w:p>
    <w:p w:rsidR="00934A7D" w:rsidRDefault="00934A7D" w:rsidP="00EE38CC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 Прочитайте частушки (учебник, с. 229-230). 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Что называют частушками? 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-  Какие правила поведения высмеяны в прочитанных вами частушках?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6. ПОДВЕДЕНИЕ ИТОГОВ УРОКА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7. ДОМАШНЕЕ ЗАДАНИЕ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Выучить  теоретический материал занятия 42. Выполнить упражнение 500.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  <w:r>
        <w:t xml:space="preserve">             Выучить наизусть две-три частушки (по выбору учащихся).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</w:pPr>
    </w:p>
    <w:p w:rsidR="00934A7D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center"/>
        <w:outlineLvl w:val="0"/>
        <w:rPr>
          <w:lang w:val="uk-UA"/>
        </w:rPr>
      </w:pPr>
      <w:r>
        <w:rPr>
          <w:lang w:val="uk-UA"/>
        </w:rPr>
        <w:t xml:space="preserve">ЧЕРНІГІВСЬКА СПЕЦІАЛІЗОВАНА ШКОЛА </w:t>
      </w:r>
      <w:r>
        <w:rPr>
          <w:lang w:val="en-US"/>
        </w:rPr>
        <w:t>l</w:t>
      </w:r>
      <w:r w:rsidRPr="0030692C">
        <w:t>-</w:t>
      </w:r>
      <w:r>
        <w:rPr>
          <w:lang w:val="en-US"/>
        </w:rPr>
        <w:t>lll</w:t>
      </w:r>
      <w:r>
        <w:rPr>
          <w:lang w:val="uk-UA"/>
        </w:rPr>
        <w:t xml:space="preserve"> СТУПЕНІВ «НАДІЯ» ЧЕРНІГІВСЬКОЇ</w:t>
      </w: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  <w:r w:rsidRPr="00034516">
        <w:rPr>
          <w:lang w:val="uk-UA"/>
        </w:rPr>
        <w:t>РАЙОННОЇ РАДИ ЗАПОРІЗЬКОЇ ОБЛАСТІ</w:t>
      </w: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934A7D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center"/>
        <w:outlineLvl w:val="0"/>
        <w:rPr>
          <w:lang w:val="uk-UA"/>
        </w:rPr>
      </w:pPr>
      <w:r w:rsidRPr="00897F0F">
        <w:rPr>
          <w:rFonts w:ascii="Times New Roman" w:hAnsi="Times New Roman"/>
          <w:sz w:val="40"/>
          <w:szCs w:val="40"/>
          <w:lang w:val="uk-UA"/>
        </w:rPr>
        <w:t>КОНСПЕКТВІДКРИТОГОУРОКУ</w:t>
      </w:r>
    </w:p>
    <w:p w:rsidR="00934A7D" w:rsidRPr="00897F0F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28"/>
          <w:szCs w:val="28"/>
          <w:lang w:val="uk-UA"/>
        </w:rPr>
      </w:pPr>
      <w:r w:rsidRPr="00897F0F">
        <w:rPr>
          <w:sz w:val="28"/>
          <w:szCs w:val="28"/>
          <w:lang w:val="uk-UA"/>
        </w:rPr>
        <w:t>З РОСІЙСЬКОЇ МОВИ, ПРОВЕДЕНОГО У 6 КЛАСІ</w:t>
      </w:r>
    </w:p>
    <w:p w:rsidR="00934A7D" w:rsidRPr="00897F0F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Franklin Gothic Demi Cond" w:hAnsi="Franklin Gothic Demi Cond"/>
          <w:lang w:val="uk-UA"/>
        </w:rPr>
      </w:pPr>
      <w:r w:rsidRPr="00897F0F">
        <w:rPr>
          <w:rFonts w:ascii="Cambria" w:hAnsi="Cambria"/>
          <w:sz w:val="40"/>
          <w:szCs w:val="40"/>
          <w:lang w:val="uk-UA"/>
        </w:rPr>
        <w:t>ТЕМА</w:t>
      </w:r>
      <w:r w:rsidRPr="00897F0F">
        <w:rPr>
          <w:rFonts w:ascii="Franklin Gothic Demi Cond" w:hAnsi="Franklin Gothic Demi Cond"/>
          <w:lang w:val="uk-UA"/>
        </w:rPr>
        <w:t>«ИМЯ ПРИЛАГАТЕЛЬНОЕ КАК ЧАСТЬ РЕЧИ: ОБЩЕЕ ЗНАЧЕНИЕ, МОРФОЛО-</w:t>
      </w:r>
    </w:p>
    <w:p w:rsidR="00934A7D" w:rsidRPr="00897F0F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Franklin Gothic Demi Cond" w:hAnsi="Franklin Gothic Demi Cond"/>
        </w:rPr>
      </w:pPr>
      <w:r w:rsidRPr="00897F0F">
        <w:rPr>
          <w:rFonts w:ascii="Franklin Gothic Demi Cond" w:hAnsi="Franklin Gothic Demi Cond"/>
          <w:lang w:val="uk-UA"/>
        </w:rPr>
        <w:t>ГИЧЕСКИЕ ПРИЗНАКИ, СИНТАКСИЧЕСКАЯ РОЛЬ. КУЛЬТУРА РЕЧИ. «Т</w:t>
      </w:r>
      <w:r w:rsidRPr="00897F0F">
        <w:rPr>
          <w:rFonts w:ascii="Franklin Gothic Demi Cond" w:hAnsi="Franklin Gothic Demi Cond"/>
        </w:rPr>
        <w:t>Ы ЖИВЕШЬ</w:t>
      </w:r>
    </w:p>
    <w:p w:rsidR="00934A7D" w:rsidRPr="00897F0F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Franklin Gothic Demi Cond" w:hAnsi="Franklin Gothic Demi Cond"/>
        </w:rPr>
      </w:pPr>
      <w:r w:rsidRPr="00897F0F">
        <w:rPr>
          <w:rFonts w:ascii="Franklin Gothic Demi Cond" w:hAnsi="Franklin Gothic Demi Cond"/>
        </w:rPr>
        <w:t>НА СВЕТЕ НЕ ОДИН»</w:t>
      </w:r>
    </w:p>
    <w:p w:rsidR="00934A7D" w:rsidRDefault="00934A7D" w:rsidP="00897F0F">
      <w:pPr>
        <w:pStyle w:val="ListParagraph"/>
        <w:tabs>
          <w:tab w:val="left" w:pos="2265"/>
        </w:tabs>
        <w:spacing w:after="0" w:line="240" w:lineRule="auto"/>
        <w:ind w:left="360"/>
        <w:jc w:val="center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403A44" w:rsidRDefault="00934A7D" w:rsidP="00034516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897F0F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both"/>
        <w:outlineLvl w:val="0"/>
        <w:rPr>
          <w:b/>
          <w:i/>
          <w:lang w:val="uk-UA"/>
        </w:rPr>
      </w:pPr>
      <w:r w:rsidRPr="00897F0F">
        <w:rPr>
          <w:b/>
          <w:i/>
        </w:rPr>
        <w:t>П</w:t>
      </w:r>
      <w:r w:rsidRPr="00897F0F">
        <w:rPr>
          <w:b/>
          <w:i/>
          <w:lang w:val="uk-UA"/>
        </w:rPr>
        <w:t>ідготувала вчи</w:t>
      </w:r>
      <w:r>
        <w:rPr>
          <w:b/>
          <w:i/>
          <w:lang w:val="uk-UA"/>
        </w:rPr>
        <w:t xml:space="preserve">тель російської мови та </w:t>
      </w:r>
      <w:r w:rsidRPr="00897F0F">
        <w:rPr>
          <w:b/>
          <w:i/>
          <w:lang w:val="uk-UA"/>
        </w:rPr>
        <w:t xml:space="preserve">світової    </w:t>
      </w:r>
    </w:p>
    <w:p w:rsidR="00934A7D" w:rsidRPr="00897F0F" w:rsidRDefault="00934A7D" w:rsidP="00403A44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i/>
          <w:lang w:val="uk-UA"/>
        </w:rPr>
      </w:pPr>
      <w:r w:rsidRPr="00897F0F">
        <w:rPr>
          <w:b/>
          <w:i/>
          <w:lang w:val="uk-UA"/>
        </w:rPr>
        <w:t>літератури Опара Людмила Василівна,</w:t>
      </w:r>
    </w:p>
    <w:p w:rsidR="00934A7D" w:rsidRPr="00897F0F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i/>
          <w:lang w:val="uk-UA"/>
        </w:rPr>
      </w:pPr>
      <w:r w:rsidRPr="00897F0F">
        <w:rPr>
          <w:b/>
          <w:i/>
          <w:lang w:val="uk-UA"/>
        </w:rPr>
        <w:t xml:space="preserve">   спеціаліст </w:t>
      </w:r>
      <w:r w:rsidRPr="00897F0F">
        <w:rPr>
          <w:b/>
          <w:i/>
          <w:lang w:val="en-US"/>
        </w:rPr>
        <w:t>l</w:t>
      </w:r>
      <w:r w:rsidRPr="00897F0F">
        <w:rPr>
          <w:b/>
          <w:i/>
          <w:lang w:val="uk-UA"/>
        </w:rPr>
        <w:t xml:space="preserve"> категорії</w:t>
      </w:r>
    </w:p>
    <w:p w:rsidR="00934A7D" w:rsidRPr="00897F0F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i/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both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both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both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Default="00934A7D" w:rsidP="00897F0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Pr="00F66E47" w:rsidRDefault="00934A7D" w:rsidP="0098372F">
      <w:pPr>
        <w:tabs>
          <w:tab w:val="left" w:pos="2265"/>
        </w:tabs>
        <w:spacing w:after="0" w:line="240" w:lineRule="auto"/>
        <w:jc w:val="center"/>
        <w:outlineLvl w:val="0"/>
      </w:pPr>
      <w:r w:rsidRPr="00897F0F">
        <w:rPr>
          <w:lang w:val="uk-UA"/>
        </w:rPr>
        <w:t>ЧЕРНІГІВКА 2012</w:t>
      </w:r>
    </w:p>
    <w:p w:rsidR="00934A7D" w:rsidRPr="00F66E47" w:rsidRDefault="00934A7D" w:rsidP="00897F0F">
      <w:pPr>
        <w:tabs>
          <w:tab w:val="left" w:pos="2265"/>
        </w:tabs>
        <w:spacing w:after="0" w:line="240" w:lineRule="auto"/>
        <w:jc w:val="center"/>
      </w:pPr>
    </w:p>
    <w:p w:rsidR="00934A7D" w:rsidRPr="00F66E47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both"/>
        <w:outlineLvl w:val="0"/>
      </w:pPr>
      <w:r>
        <w:t>ТЕСТОВЫЕ ЗАДАНИЯ К РАЗДЕЛУ «ФОНЕТИКА. ГРАФИКА. ОРФОЭПИЯ</w:t>
      </w:r>
    </w:p>
    <w:p w:rsidR="00934A7D" w:rsidRPr="00F66E47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Pr="00F66E47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Pr="00D671EF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both"/>
        <w:outlineLvl w:val="0"/>
        <w:rPr>
          <w:sz w:val="24"/>
          <w:szCs w:val="24"/>
        </w:rPr>
      </w:pPr>
      <w:r w:rsidRPr="00D671EF">
        <w:rPr>
          <w:sz w:val="24"/>
          <w:szCs w:val="24"/>
        </w:rPr>
        <w:t>Выберите один правильный вариант ответа</w:t>
      </w:r>
    </w:p>
    <w:p w:rsidR="00934A7D" w:rsidRPr="00D671EF" w:rsidRDefault="00934A7D" w:rsidP="007D6B05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sz w:val="24"/>
          <w:szCs w:val="24"/>
        </w:rPr>
      </w:pP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1.Фонетика – раздел науки о языке, изучающий: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 буквы;                                   В) слоги;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Б)  звуки;                                    Г) ударение.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2. Укажите слово,  в котором есть буквы, не обозначающие звуков: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 дом;            В) нож;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Б) рожь;       Г) угол.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3. Укажите слово, в котором  буква </w:t>
      </w:r>
      <w:r w:rsidRPr="00D671EF">
        <w:rPr>
          <w:i/>
          <w:sz w:val="24"/>
          <w:szCs w:val="24"/>
        </w:rPr>
        <w:t>я</w:t>
      </w:r>
      <w:r w:rsidRPr="00D671EF">
        <w:rPr>
          <w:sz w:val="24"/>
          <w:szCs w:val="24"/>
        </w:rPr>
        <w:t xml:space="preserve"> передает два звука  [</w:t>
      </w:r>
      <w:r w:rsidRPr="00D671EF">
        <w:rPr>
          <w:sz w:val="24"/>
          <w:szCs w:val="24"/>
          <w:lang w:val="uk-UA"/>
        </w:rPr>
        <w:t>йа</w:t>
      </w:r>
      <w:r w:rsidRPr="00D671EF">
        <w:rPr>
          <w:sz w:val="24"/>
          <w:szCs w:val="24"/>
        </w:rPr>
        <w:t xml:space="preserve"> ]:</w:t>
      </w:r>
    </w:p>
    <w:p w:rsidR="00934A7D" w:rsidRPr="00D671EF" w:rsidRDefault="00934A7D" w:rsidP="007D6B05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 яблоко;                                  В) семя;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Б) имя;                                        Г)  пламя.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4. Укажите слово, в котором правильно поставлено ударение: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 гусеница;                              В) звонит;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В) гусеница;                              Г) километр.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5. Звуки речи – это: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 кратчайшая, неделимая единица языка;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Б)  делимая единица языка;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В)  единица, которая выражает значение слова;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Г)  единица, которая не создает звуковую оболочку слова.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6.Выберите группу, в которой все слова правильно поделены на слоги: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А) пол-день, у-лы-ба-юсь;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Б) пол-день, улы-ба-юсь;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В) пол-де-нь, у-лы-ба-юсь;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Г) пол-день, улы-баю-сь.</w:t>
      </w:r>
    </w:p>
    <w:p w:rsidR="00934A7D" w:rsidRPr="00D671EF" w:rsidRDefault="00934A7D" w:rsidP="00F77667">
      <w:pPr>
        <w:tabs>
          <w:tab w:val="left" w:pos="2265"/>
        </w:tabs>
        <w:spacing w:after="0" w:line="240" w:lineRule="auto"/>
        <w:ind w:left="720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7.Выберите вариант правильной транскрипции слова </w:t>
      </w:r>
      <w:r w:rsidRPr="00D671EF">
        <w:rPr>
          <w:i/>
          <w:sz w:val="24"/>
          <w:szCs w:val="24"/>
        </w:rPr>
        <w:t>удивляться: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А)[уд</w:t>
      </w:r>
      <w:r w:rsidRPr="00D671EF">
        <w:rPr>
          <w:sz w:val="24"/>
          <w:szCs w:val="24"/>
          <w:lang w:val="uk-UA"/>
        </w:rPr>
        <w:t>ивл</w:t>
      </w:r>
      <w:r w:rsidRPr="00D671EF">
        <w:rPr>
          <w:sz w:val="24"/>
          <w:szCs w:val="24"/>
        </w:rPr>
        <w:t>’аца];                            В) [уд’ивляца];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Б)[уд’ивл’ац:а];                          Г) [уд’ивл’аца].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8. Укажите  вариант правильного  произношения слов </w:t>
      </w:r>
      <w:r w:rsidRPr="00D671EF">
        <w:rPr>
          <w:i/>
          <w:sz w:val="24"/>
          <w:szCs w:val="24"/>
        </w:rPr>
        <w:t>милого (друга), весеннего (ветра):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А) мило[ва], весенне[ва];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мило[го],  весеннее[го];</w:t>
      </w:r>
    </w:p>
    <w:p w:rsidR="00934A7D" w:rsidRPr="00D671EF" w:rsidRDefault="00934A7D" w:rsidP="00652913">
      <w:pPr>
        <w:tabs>
          <w:tab w:val="left" w:pos="2265"/>
        </w:tabs>
        <w:spacing w:after="0" w:line="240" w:lineRule="auto"/>
        <w:ind w:left="720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мило[га], весеннее[го];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Г) мило[ва], весеннее[го].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F66E47">
        <w:rPr>
          <w:sz w:val="24"/>
          <w:szCs w:val="24"/>
        </w:rPr>
        <w:t>9</w:t>
      </w:r>
      <w:r w:rsidRPr="00D671EF">
        <w:rPr>
          <w:sz w:val="24"/>
          <w:szCs w:val="24"/>
        </w:rPr>
        <w:t>. Укажите правильное утверждение: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А) в слове </w:t>
      </w:r>
      <w:r w:rsidRPr="00D671EF">
        <w:rPr>
          <w:i/>
          <w:sz w:val="24"/>
          <w:szCs w:val="24"/>
        </w:rPr>
        <w:t>беленький</w:t>
      </w:r>
      <w:r w:rsidRPr="00D671EF">
        <w:rPr>
          <w:sz w:val="24"/>
          <w:szCs w:val="24"/>
        </w:rPr>
        <w:t>все согласные звуки произносятся мягко;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Б) в слове </w:t>
      </w:r>
      <w:r w:rsidRPr="00D671EF">
        <w:rPr>
          <w:i/>
          <w:sz w:val="24"/>
          <w:szCs w:val="24"/>
        </w:rPr>
        <w:t>беленький</w:t>
      </w:r>
      <w:r w:rsidRPr="00D671EF">
        <w:rPr>
          <w:sz w:val="24"/>
          <w:szCs w:val="24"/>
        </w:rPr>
        <w:t>все согласные звуки произносятся твердо;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В) в слове </w:t>
      </w:r>
      <w:r w:rsidRPr="00D671EF">
        <w:rPr>
          <w:i/>
          <w:sz w:val="24"/>
          <w:szCs w:val="24"/>
        </w:rPr>
        <w:t xml:space="preserve">беленький </w:t>
      </w:r>
      <w:r w:rsidRPr="00D671EF">
        <w:rPr>
          <w:sz w:val="24"/>
          <w:szCs w:val="24"/>
        </w:rPr>
        <w:t>согласные звуки [л] и [к ] произносятся твердо;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Г) в слове </w:t>
      </w:r>
      <w:r w:rsidRPr="00D671EF">
        <w:rPr>
          <w:i/>
          <w:sz w:val="24"/>
          <w:szCs w:val="24"/>
        </w:rPr>
        <w:t>беленький</w:t>
      </w:r>
      <w:r w:rsidRPr="00D671EF">
        <w:rPr>
          <w:sz w:val="24"/>
          <w:szCs w:val="24"/>
        </w:rPr>
        <w:t xml:space="preserve"> согласный звук [ б] произносится твердо.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10.Укажите букву, которой нет в украинском языке: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А) й;                                               В) ы;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Б) и;                                               Г) с.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11.Укажите слово, в котором буква </w:t>
      </w:r>
      <w:r w:rsidRPr="00D671EF">
        <w:rPr>
          <w:i/>
          <w:sz w:val="24"/>
          <w:szCs w:val="24"/>
        </w:rPr>
        <w:t>ю</w:t>
      </w:r>
      <w:r w:rsidRPr="00D671EF">
        <w:rPr>
          <w:sz w:val="24"/>
          <w:szCs w:val="24"/>
        </w:rPr>
        <w:t xml:space="preserve"> передает два звука [йу]: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А) вьюга;                                      В) мюсли;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Б) любить;                                   Г) салют.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12. Укажите слово, в котором есть буква, не  обозначающая звука:</w:t>
      </w:r>
    </w:p>
    <w:p w:rsidR="00934A7D" w:rsidRPr="00D671EF" w:rsidRDefault="00934A7D" w:rsidP="007533EE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А) семья;                                      В) солнце;</w:t>
      </w:r>
    </w:p>
    <w:p w:rsidR="00934A7D" w:rsidRDefault="00934A7D" w:rsidP="00D671EF">
      <w:pPr>
        <w:tabs>
          <w:tab w:val="left" w:pos="2265"/>
        </w:tabs>
        <w:spacing w:after="0" w:line="240" w:lineRule="auto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         Б)  парта;                                      Г) месяц.   </w:t>
      </w:r>
    </w:p>
    <w:p w:rsidR="00934A7D" w:rsidRPr="00D671EF" w:rsidRDefault="00934A7D" w:rsidP="0098372F">
      <w:pPr>
        <w:tabs>
          <w:tab w:val="left" w:pos="2265"/>
        </w:tabs>
        <w:spacing w:after="0" w:line="240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Т</w:t>
      </w:r>
      <w:r>
        <w:t>ЕСТОВЫЕ ЗАДАНИЯ К РАЗДЕЛУ «ПУНКТУАЦИЯ»</w:t>
      </w: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1.Совокупность правил об употреблении знаков препинания – это: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орфография;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пунктуация;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морфология;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Г) орфоэпия.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2. В разделе «Пунктуация» изучается: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8 знаков препинания;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10 знаков препинания;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9 знаков препинания;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Г) 12 знаков препинания.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3. Обозначьте, в конце какого предложения необходимо поставить многоточие.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Сжалься, осень! Дай нам света!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 Пожалей нас, бабье лето (</w:t>
      </w:r>
      <w:r w:rsidRPr="00D671EF">
        <w:rPr>
          <w:i/>
          <w:sz w:val="24"/>
          <w:szCs w:val="24"/>
        </w:rPr>
        <w:t>Д.Кедрин)</w:t>
      </w:r>
      <w:r w:rsidRPr="00D671EF">
        <w:rPr>
          <w:sz w:val="24"/>
          <w:szCs w:val="24"/>
        </w:rPr>
        <w:t>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Б) Друзья мои, прекрасен наш союз </w:t>
      </w:r>
      <w:r w:rsidRPr="00D671EF">
        <w:rPr>
          <w:i/>
          <w:sz w:val="24"/>
          <w:szCs w:val="24"/>
        </w:rPr>
        <w:t>(А.Пушкин).</w:t>
      </w:r>
    </w:p>
    <w:p w:rsidR="00934A7D" w:rsidRPr="00D671EF" w:rsidRDefault="00934A7D" w:rsidP="0098372F">
      <w:pPr>
        <w:pStyle w:val="ListParagraph"/>
        <w:tabs>
          <w:tab w:val="left" w:pos="2265"/>
        </w:tabs>
        <w:spacing w:after="0" w:line="240" w:lineRule="auto"/>
        <w:ind w:left="795"/>
        <w:jc w:val="both"/>
        <w:outlineLvl w:val="0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Привет  Вам, милые картины прежних лет, как много, много 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     в вас великого значенья </w:t>
      </w:r>
      <w:r w:rsidRPr="00D671EF">
        <w:rPr>
          <w:i/>
          <w:sz w:val="24"/>
          <w:szCs w:val="24"/>
        </w:rPr>
        <w:t>(И.Бунин).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Г) Дари щедрее людям счастье, и сам ты будешь им богат </w:t>
      </w:r>
      <w:r w:rsidRPr="00D671EF">
        <w:rPr>
          <w:i/>
          <w:sz w:val="24"/>
          <w:szCs w:val="24"/>
        </w:rPr>
        <w:t>(Е.Долматовский).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4. Укажите, в конце какого предложения нужно поставить восклицательный знак.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Который час.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Как хорошо уметь читать.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Принеси, пожалуйста, вон ту книгу.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Г) Задумавшись, стоит осенний лес.</w:t>
      </w:r>
    </w:p>
    <w:p w:rsidR="00934A7D" w:rsidRPr="00D671EF" w:rsidRDefault="00934A7D" w:rsidP="00AE6A07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5. Укажите два предложения, в которых между однородными членами запятая                                                                                                                                                                           .      не  ставится (знаки препинания пропущены).</w:t>
      </w:r>
    </w:p>
    <w:p w:rsidR="00934A7D" w:rsidRPr="00D671EF" w:rsidRDefault="00934A7D" w:rsidP="00AE6A07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Темное небо смотрит сверху и будто дышит своими огнями.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Мал золотник да дорог </w:t>
      </w:r>
      <w:r w:rsidRPr="00D671EF">
        <w:rPr>
          <w:i/>
          <w:sz w:val="24"/>
          <w:szCs w:val="24"/>
        </w:rPr>
        <w:t>(Народное творчество).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Зеленая  шелковистая трава  мягким ковром застилала поле.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Г) И роща и красивый фасад дома отражались в заливном озере </w:t>
      </w:r>
      <w:r w:rsidRPr="00D671EF">
        <w:rPr>
          <w:i/>
          <w:sz w:val="24"/>
          <w:szCs w:val="24"/>
        </w:rPr>
        <w:t>(А.Толстой)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>6. Укажите правильное утверждение.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А) Сравнительный оборот в составе обстоятельства выделяется запятой.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Сравнительный оборот в составе сказуемого выделяется  запятой.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Сравнительный оборот выделяется запятой,  если он входит в состав фразеологизма.</w:t>
      </w:r>
    </w:p>
    <w:p w:rsidR="00934A7D" w:rsidRPr="00D671EF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Г)  Сравнительный оборот выделяется запятой, если ему предшествует частица </w:t>
      </w:r>
      <w:r w:rsidRPr="00D671EF">
        <w:rPr>
          <w:i/>
          <w:sz w:val="24"/>
          <w:szCs w:val="24"/>
        </w:rPr>
        <w:t>не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     или слова </w:t>
      </w:r>
      <w:r w:rsidRPr="00D671EF">
        <w:rPr>
          <w:i/>
          <w:sz w:val="24"/>
          <w:szCs w:val="24"/>
        </w:rPr>
        <w:t>почти, совсем.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7. Укажите предложение, в котором вместо запятой необходимо поставить точку с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запятой.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А) Улетают журавли, и низкие осенние облака заволакивают небо. </w:t>
      </w:r>
      <w:r w:rsidRPr="00D671EF">
        <w:rPr>
          <w:i/>
          <w:sz w:val="24"/>
          <w:szCs w:val="24"/>
        </w:rPr>
        <w:t>(В.Солоухин)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И с глубокой верою в истину моего убеждения я говорю всем:любите книгу, она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дружески поможет вам разобраться в пестрой и бурной путанице мыслей, чувств,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 событий, она научит вас уважать человека и самих себя, она окрыляет ум и сердце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     чувством любви к миру, к человеку. </w:t>
      </w:r>
      <w:r w:rsidRPr="00D671EF">
        <w:rPr>
          <w:i/>
          <w:sz w:val="24"/>
          <w:szCs w:val="24"/>
        </w:rPr>
        <w:t>(М.Горький)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В) В большое старое окно виден сад, большие кусты густо цветущей сирени, сонной и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вялой от холода, и туман, белый, густой, тихо подплывает к сирени, хочет закрыть    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    ее.</w:t>
      </w:r>
      <w:r w:rsidRPr="00D671EF">
        <w:rPr>
          <w:i/>
          <w:sz w:val="24"/>
          <w:szCs w:val="24"/>
        </w:rPr>
        <w:t>(А.Чехов)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Г) Ветры в пустынях развеивали горные хребты в пыль, перенося и отлагая толщи 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  песков, и онинакапливались на обширных пространствах нашей планеты.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8. Укажите предложение, в котором правильно поставлено двоеточие.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А) Люди знали где-то далеко от них: идет война.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Б) Он видел: вставала земля из пепла, непокоренная земля.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В) Народы: знают правда есть.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Г) Слышу я звенит: синица средь желтеющих полей.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9. Укажите предложение, в котором между подлежащим и сказуемым ставится тире.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А) День дождливый, прохладный.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Б) Лето пора сенокосов.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В) Какая работа, такой и отдых.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Г) Зимний день короток.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10. Укажите осложненное предложение, в котором правильно поставлено тире.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А) Море, порт, город, гора – все превратилось в глухую, порывистую от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          ветра тьму. </w:t>
      </w:r>
      <w:r w:rsidRPr="00D671EF">
        <w:rPr>
          <w:i/>
          <w:sz w:val="24"/>
          <w:szCs w:val="24"/>
        </w:rPr>
        <w:t>(К.Паустовский)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Б)Все это – цветы, звуки, блески и запахи, давило на глаза </w:t>
      </w:r>
      <w:r w:rsidRPr="00D671EF">
        <w:rPr>
          <w:i/>
          <w:sz w:val="24"/>
          <w:szCs w:val="24"/>
        </w:rPr>
        <w:t>(М.Горький).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 xml:space="preserve"> В) Но из Калужского холма не открывалась она – даль тридевятая земля </w:t>
      </w:r>
      <w:r w:rsidRPr="00D671EF">
        <w:rPr>
          <w:i/>
          <w:sz w:val="24"/>
          <w:szCs w:val="24"/>
        </w:rPr>
        <w:t>(М.Цветаева).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Г) В жизни этого человека – если я не ошибаюсь, наверное, произошло что-нибудь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  <w:sz w:val="24"/>
          <w:szCs w:val="24"/>
        </w:rPr>
      </w:pPr>
      <w:r w:rsidRPr="00D671EF">
        <w:rPr>
          <w:sz w:val="24"/>
          <w:szCs w:val="24"/>
        </w:rPr>
        <w:t>Необыкновенное</w:t>
      </w:r>
      <w:r w:rsidRPr="00D671EF">
        <w:rPr>
          <w:i/>
          <w:sz w:val="24"/>
          <w:szCs w:val="24"/>
        </w:rPr>
        <w:t>(И.Тургенев).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11. Укажите предложение, в котором правильно расставлены знаки препинания при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прямой речи.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А) «Прочитайте статью, - сказал учитель, - и составьте ее план».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Б) «Прочитайте статью. Сказал учитель. – составьте ее план».</w:t>
      </w:r>
    </w:p>
    <w:p w:rsidR="00934A7D" w:rsidRPr="00D671EF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В) «Участники соревнований. – раздалась команда.- Строиться».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Г) «Прочитали статью?: спросил учитель. – теперь составьте ее план».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12. Укажите предложение, в котором правильно выделено обращение.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А) Друзья мои, я молод был.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>Б) Наедине с тобою брат, хотел бы я побыть.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В) Ты, не пой соловей, под моим окном.</w:t>
      </w:r>
    </w:p>
    <w:p w:rsidR="00934A7D" w:rsidRPr="00D671EF" w:rsidRDefault="00934A7D" w:rsidP="00954E66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sz w:val="24"/>
          <w:szCs w:val="24"/>
        </w:rPr>
      </w:pPr>
      <w:r w:rsidRPr="00D671EF">
        <w:rPr>
          <w:sz w:val="24"/>
          <w:szCs w:val="24"/>
        </w:rPr>
        <w:t xml:space="preserve">       Г) Синие горы, Кавказа приветствую вас! </w:t>
      </w:r>
    </w:p>
    <w:p w:rsidR="00934A7D" w:rsidRPr="00415903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Pr="00415903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Pr="00415903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Pr="006333B2" w:rsidRDefault="00934A7D" w:rsidP="006333B2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Pr="00AE6A07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</w:pPr>
    </w:p>
    <w:p w:rsidR="00934A7D" w:rsidRPr="00CC69ED" w:rsidRDefault="00934A7D" w:rsidP="0027501F">
      <w:pPr>
        <w:pStyle w:val="ListParagraph"/>
        <w:tabs>
          <w:tab w:val="left" w:pos="2265"/>
        </w:tabs>
        <w:spacing w:after="0" w:line="240" w:lineRule="auto"/>
        <w:ind w:left="795"/>
        <w:jc w:val="both"/>
        <w:rPr>
          <w:i/>
        </w:rPr>
      </w:pPr>
    </w:p>
    <w:p w:rsidR="00934A7D" w:rsidRDefault="00934A7D" w:rsidP="0027501F">
      <w:pPr>
        <w:tabs>
          <w:tab w:val="left" w:pos="2265"/>
        </w:tabs>
        <w:spacing w:after="0" w:line="240" w:lineRule="auto"/>
        <w:ind w:left="435"/>
        <w:jc w:val="both"/>
      </w:pPr>
    </w:p>
    <w:p w:rsidR="00934A7D" w:rsidRPr="0027501F" w:rsidRDefault="00934A7D" w:rsidP="0027501F">
      <w:pPr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</w:pPr>
    </w:p>
    <w:p w:rsidR="00934A7D" w:rsidRDefault="00934A7D" w:rsidP="00D671EF">
      <w:pPr>
        <w:tabs>
          <w:tab w:val="left" w:pos="2265"/>
        </w:tabs>
        <w:spacing w:after="0" w:line="240" w:lineRule="auto"/>
      </w:pPr>
    </w:p>
    <w:p w:rsidR="00934A7D" w:rsidRPr="00D671EF" w:rsidRDefault="00934A7D" w:rsidP="0098372F">
      <w:pPr>
        <w:tabs>
          <w:tab w:val="left" w:pos="2265"/>
        </w:tabs>
        <w:spacing w:after="0" w:line="240" w:lineRule="auto"/>
        <w:jc w:val="center"/>
        <w:outlineLvl w:val="0"/>
        <w:rPr>
          <w:lang w:val="uk-UA"/>
        </w:rPr>
      </w:pPr>
      <w:r w:rsidRPr="00D671EF">
        <w:rPr>
          <w:lang w:val="uk-UA"/>
        </w:rPr>
        <w:t xml:space="preserve">ЧЕРНІГІВСЬКА СПЕЦІАЛІЗОВАНА ШКОЛА </w:t>
      </w:r>
      <w:r w:rsidRPr="00D671EF">
        <w:rPr>
          <w:lang w:val="en-US"/>
        </w:rPr>
        <w:t>l</w:t>
      </w:r>
      <w:r w:rsidRPr="0030692C">
        <w:t>-</w:t>
      </w:r>
      <w:r w:rsidRPr="00D671EF">
        <w:rPr>
          <w:lang w:val="en-US"/>
        </w:rPr>
        <w:t>lll</w:t>
      </w:r>
      <w:r w:rsidRPr="00D671EF">
        <w:rPr>
          <w:lang w:val="uk-UA"/>
        </w:rPr>
        <w:t>СТУПЕНІВ «НАДІЯ»</w:t>
      </w: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  <w:r>
        <w:rPr>
          <w:lang w:val="uk-UA"/>
        </w:rPr>
        <w:t>ЧЕРНІГІВСЬКОЇ РАЙОННОЇ РАДИ</w:t>
      </w: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  <w:r>
        <w:rPr>
          <w:lang w:val="uk-UA"/>
        </w:rPr>
        <w:t>ЗАПОРІЗЬКОЇ ОБЛАСТІ</w:t>
      </w: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14E4E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Tempus Sans ITC" w:hAnsi="Tempus Sans ITC"/>
          <w:b/>
          <w:i/>
          <w:sz w:val="44"/>
          <w:szCs w:val="44"/>
          <w:lang w:val="uk-UA"/>
        </w:rPr>
      </w:pPr>
      <w:r w:rsidRPr="00F14E4E">
        <w:rPr>
          <w:rFonts w:ascii="Times New Roman" w:hAnsi="Times New Roman"/>
          <w:b/>
          <w:i/>
          <w:sz w:val="44"/>
          <w:szCs w:val="44"/>
          <w:lang w:val="uk-UA"/>
        </w:rPr>
        <w:t>ТЕХНОЛОГІЯРОБОТИВМАЛИХГРУПАХ</w:t>
      </w:r>
      <w:r>
        <w:rPr>
          <w:rFonts w:ascii="Tempus Sans ITC" w:hAnsi="Tempus Sans ITC"/>
          <w:b/>
          <w:i/>
          <w:sz w:val="44"/>
          <w:szCs w:val="44"/>
          <w:lang w:val="uk-UA"/>
        </w:rPr>
        <w:t>.</w:t>
      </w:r>
      <w:r w:rsidRPr="00F14E4E">
        <w:rPr>
          <w:rFonts w:ascii="Times New Roman" w:hAnsi="Times New Roman"/>
          <w:b/>
          <w:i/>
          <w:sz w:val="44"/>
          <w:szCs w:val="44"/>
          <w:lang w:val="uk-UA"/>
        </w:rPr>
        <w:t>ВАРІАНТИОРГАНІЗАЦІЇРОБОТИГРУП</w:t>
      </w:r>
    </w:p>
    <w:p w:rsidR="00934A7D" w:rsidRDefault="00934A7D" w:rsidP="00D671EF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14E4E" w:rsidRDefault="00934A7D" w:rsidP="0098372F">
      <w:pPr>
        <w:tabs>
          <w:tab w:val="left" w:pos="2265"/>
        </w:tabs>
        <w:spacing w:after="0" w:line="240" w:lineRule="auto"/>
        <w:jc w:val="both"/>
        <w:outlineLvl w:val="0"/>
        <w:rPr>
          <w:b/>
          <w:lang w:val="uk-UA"/>
        </w:rPr>
      </w:pPr>
      <w:r w:rsidRPr="00F14E4E">
        <w:rPr>
          <w:b/>
          <w:lang w:val="uk-UA"/>
        </w:rPr>
        <w:t>Доповідь підготувала вчитель російської</w:t>
      </w:r>
    </w:p>
    <w:p w:rsidR="00934A7D" w:rsidRPr="00F14E4E" w:rsidRDefault="00934A7D" w:rsidP="00F14E4E">
      <w:pPr>
        <w:tabs>
          <w:tab w:val="left" w:pos="2265"/>
        </w:tabs>
        <w:spacing w:after="0" w:line="240" w:lineRule="auto"/>
        <w:jc w:val="both"/>
        <w:rPr>
          <w:b/>
          <w:lang w:val="uk-UA"/>
        </w:rPr>
      </w:pPr>
      <w:r w:rsidRPr="00F14E4E">
        <w:rPr>
          <w:b/>
          <w:lang w:val="uk-UA"/>
        </w:rPr>
        <w:t>мови та світової літератури  Опара Л.В.,</w:t>
      </w:r>
    </w:p>
    <w:p w:rsidR="00934A7D" w:rsidRPr="00F14E4E" w:rsidRDefault="00934A7D" w:rsidP="00F14E4E">
      <w:pPr>
        <w:tabs>
          <w:tab w:val="left" w:pos="2265"/>
        </w:tabs>
        <w:spacing w:after="0" w:line="240" w:lineRule="auto"/>
        <w:jc w:val="both"/>
        <w:rPr>
          <w:b/>
          <w:lang w:val="uk-UA"/>
        </w:rPr>
      </w:pPr>
      <w:r w:rsidRPr="00F14E4E">
        <w:rPr>
          <w:b/>
          <w:lang w:val="uk-UA"/>
        </w:rPr>
        <w:t xml:space="preserve">                                                                                                        спеціаліст </w:t>
      </w:r>
      <w:r w:rsidRPr="00F14E4E">
        <w:rPr>
          <w:b/>
          <w:lang w:val="en-US"/>
        </w:rPr>
        <w:t>l</w:t>
      </w:r>
      <w:r w:rsidRPr="00F14E4E">
        <w:rPr>
          <w:b/>
          <w:lang w:val="uk-UA"/>
        </w:rPr>
        <w:t xml:space="preserve"> категорії</w:t>
      </w:r>
    </w:p>
    <w:p w:rsidR="00934A7D" w:rsidRPr="00F14E4E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50457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14E4E" w:rsidRDefault="00934A7D" w:rsidP="00F14E4E">
      <w:pPr>
        <w:tabs>
          <w:tab w:val="left" w:pos="2265"/>
        </w:tabs>
        <w:spacing w:after="0" w:line="240" w:lineRule="auto"/>
        <w:rPr>
          <w:lang w:val="uk-UA"/>
        </w:rPr>
      </w:pPr>
    </w:p>
    <w:p w:rsidR="00934A7D" w:rsidRPr="00F14E4E" w:rsidRDefault="00934A7D" w:rsidP="00F14E4E">
      <w:pPr>
        <w:tabs>
          <w:tab w:val="left" w:pos="2265"/>
        </w:tabs>
        <w:spacing w:after="0" w:line="240" w:lineRule="auto"/>
        <w:rPr>
          <w:lang w:val="uk-UA"/>
        </w:rPr>
      </w:pPr>
    </w:p>
    <w:p w:rsidR="00934A7D" w:rsidRPr="00F14E4E" w:rsidRDefault="00934A7D" w:rsidP="00D671EF">
      <w:pPr>
        <w:tabs>
          <w:tab w:val="left" w:pos="2265"/>
        </w:tabs>
        <w:spacing w:after="0" w:line="240" w:lineRule="auto"/>
        <w:jc w:val="center"/>
        <w:rPr>
          <w:lang w:val="uk-UA"/>
        </w:rPr>
      </w:pPr>
      <w:bookmarkStart w:id="0" w:name="_GoBack"/>
    </w:p>
    <w:p w:rsidR="00934A7D" w:rsidRPr="00415903" w:rsidRDefault="00934A7D" w:rsidP="0098372F">
      <w:pPr>
        <w:tabs>
          <w:tab w:val="left" w:pos="2265"/>
        </w:tabs>
        <w:spacing w:after="0" w:line="240" w:lineRule="auto"/>
        <w:jc w:val="center"/>
        <w:outlineLvl w:val="0"/>
        <w:rPr>
          <w:lang w:val="uk-UA"/>
        </w:rPr>
      </w:pPr>
      <w:r w:rsidRPr="00F14E4E">
        <w:rPr>
          <w:lang w:val="uk-UA"/>
        </w:rPr>
        <w:t>Чернігівка 2012</w:t>
      </w:r>
    </w:p>
    <w:p w:rsidR="00934A7D" w:rsidRPr="00415903" w:rsidRDefault="00934A7D" w:rsidP="00D671E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Pr="00415903" w:rsidRDefault="00934A7D" w:rsidP="00D671EF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bookmarkEnd w:id="0"/>
    <w:p w:rsidR="00934A7D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center"/>
        <w:outlineLvl w:val="0"/>
        <w:rPr>
          <w:lang w:val="uk-UA"/>
        </w:rPr>
      </w:pPr>
      <w:r>
        <w:rPr>
          <w:lang w:val="uk-UA"/>
        </w:rPr>
        <w:t xml:space="preserve">ЧЕРНІГІВСЬКА СПЕЦІАЛІЗОВАНА ШКОЛА </w:t>
      </w:r>
      <w:r>
        <w:rPr>
          <w:lang w:val="en-US"/>
        </w:rPr>
        <w:t>l</w:t>
      </w:r>
      <w:r w:rsidRPr="00F66E47">
        <w:rPr>
          <w:lang w:val="uk-UA"/>
        </w:rPr>
        <w:t>-</w:t>
      </w:r>
      <w:r>
        <w:rPr>
          <w:lang w:val="en-US"/>
        </w:rPr>
        <w:t>lll</w:t>
      </w:r>
      <w:r>
        <w:rPr>
          <w:lang w:val="uk-UA"/>
        </w:rPr>
        <w:t>СТУПЕНІВ «НАДІЯ»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  <w:r>
        <w:rPr>
          <w:lang w:val="uk-UA"/>
        </w:rPr>
        <w:t>ЧЕРНІГІВСЬКОЇ РАЙОННОЇ РАДИ ЗАПОРІЗЬКОЇ ОБЛАСТІ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087861">
      <w:pPr>
        <w:tabs>
          <w:tab w:val="left" w:pos="2265"/>
        </w:tabs>
        <w:spacing w:after="0" w:line="240" w:lineRule="auto"/>
        <w:jc w:val="center"/>
        <w:rPr>
          <w:lang w:val="uk-UA"/>
        </w:rPr>
      </w:pPr>
    </w:p>
    <w:p w:rsidR="00934A7D" w:rsidRPr="00087861" w:rsidRDefault="00934A7D" w:rsidP="00087861">
      <w:pPr>
        <w:tabs>
          <w:tab w:val="left" w:pos="2265"/>
        </w:tabs>
        <w:spacing w:after="0" w:line="240" w:lineRule="auto"/>
        <w:jc w:val="center"/>
        <w:rPr>
          <w:rFonts w:ascii="Bauhaus 93" w:hAnsi="Bauhaus 93"/>
          <w:sz w:val="52"/>
          <w:szCs w:val="52"/>
          <w:lang w:val="uk-UA"/>
        </w:rPr>
      </w:pPr>
      <w:r w:rsidRPr="00087861">
        <w:rPr>
          <w:rFonts w:ascii="Times New Roman" w:hAnsi="Times New Roman"/>
          <w:sz w:val="52"/>
          <w:szCs w:val="52"/>
          <w:lang w:val="uk-UA"/>
        </w:rPr>
        <w:t>ДИСКУСІЯ</w:t>
      </w:r>
      <w:r w:rsidRPr="00415903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087861">
        <w:rPr>
          <w:rFonts w:ascii="Times New Roman" w:hAnsi="Times New Roman"/>
          <w:sz w:val="52"/>
          <w:szCs w:val="52"/>
          <w:lang w:val="uk-UA"/>
        </w:rPr>
        <w:t>ЯК</w:t>
      </w:r>
      <w:r w:rsidRPr="00415903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087861">
        <w:rPr>
          <w:rFonts w:ascii="Times New Roman" w:hAnsi="Times New Roman"/>
          <w:sz w:val="52"/>
          <w:szCs w:val="52"/>
          <w:lang w:val="uk-UA"/>
        </w:rPr>
        <w:t>ЗАСІБ</w:t>
      </w:r>
      <w:r w:rsidRPr="00415903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087861">
        <w:rPr>
          <w:rFonts w:ascii="Times New Roman" w:hAnsi="Times New Roman"/>
          <w:sz w:val="52"/>
          <w:szCs w:val="52"/>
          <w:lang w:val="uk-UA"/>
        </w:rPr>
        <w:t>ПІЗНАВАЛЬНОЇ</w:t>
      </w:r>
      <w:r w:rsidRPr="00415903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087861">
        <w:rPr>
          <w:rFonts w:ascii="Times New Roman" w:hAnsi="Times New Roman"/>
          <w:sz w:val="52"/>
          <w:szCs w:val="52"/>
          <w:lang w:val="uk-UA"/>
        </w:rPr>
        <w:t>ДІЯЛЬНОСТІ</w:t>
      </w:r>
      <w:r w:rsidRPr="00415903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087861">
        <w:rPr>
          <w:rFonts w:ascii="Times New Roman" w:hAnsi="Times New Roman"/>
          <w:sz w:val="52"/>
          <w:szCs w:val="52"/>
          <w:lang w:val="uk-UA"/>
        </w:rPr>
        <w:t>УЧНІВ</w:t>
      </w:r>
    </w:p>
    <w:p w:rsidR="00934A7D" w:rsidRPr="00087861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Bauhaus 93" w:hAnsi="Bauhaus 93"/>
          <w:sz w:val="52"/>
          <w:szCs w:val="52"/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Pr="00F66E47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lang w:val="uk-UA"/>
        </w:rPr>
      </w:pPr>
    </w:p>
    <w:p w:rsidR="00934A7D" w:rsidRDefault="00934A7D" w:rsidP="00087861">
      <w:pPr>
        <w:tabs>
          <w:tab w:val="left" w:pos="2265"/>
        </w:tabs>
        <w:spacing w:after="0" w:line="240" w:lineRule="auto"/>
        <w:jc w:val="both"/>
        <w:rPr>
          <w:lang w:val="uk-UA"/>
        </w:rPr>
      </w:pPr>
    </w:p>
    <w:p w:rsidR="00934A7D" w:rsidRPr="00087861" w:rsidRDefault="00934A7D" w:rsidP="0098372F">
      <w:pPr>
        <w:tabs>
          <w:tab w:val="left" w:pos="2265"/>
        </w:tabs>
        <w:spacing w:after="0" w:line="240" w:lineRule="auto"/>
        <w:jc w:val="both"/>
        <w:outlineLvl w:val="0"/>
        <w:rPr>
          <w:b/>
          <w:lang w:val="uk-UA"/>
        </w:rPr>
      </w:pPr>
      <w:r w:rsidRPr="00087861">
        <w:rPr>
          <w:b/>
          <w:lang w:val="uk-UA"/>
        </w:rPr>
        <w:t xml:space="preserve">Доповідь підготувала вчитель російської мови </w:t>
      </w:r>
    </w:p>
    <w:p w:rsidR="00934A7D" w:rsidRPr="00087861" w:rsidRDefault="00934A7D" w:rsidP="00087861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lang w:val="uk-UA"/>
        </w:rPr>
      </w:pPr>
      <w:r>
        <w:rPr>
          <w:b/>
          <w:lang w:val="uk-UA"/>
        </w:rPr>
        <w:t>та</w:t>
      </w:r>
      <w:r w:rsidRPr="00087861">
        <w:rPr>
          <w:b/>
          <w:lang w:val="uk-UA"/>
        </w:rPr>
        <w:t xml:space="preserve">світової літератури </w:t>
      </w:r>
    </w:p>
    <w:p w:rsidR="00934A7D" w:rsidRPr="00F14E4E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both"/>
        <w:outlineLvl w:val="0"/>
        <w:rPr>
          <w:b/>
          <w:lang w:val="uk-UA"/>
        </w:rPr>
      </w:pPr>
      <w:r w:rsidRPr="00F14E4E">
        <w:rPr>
          <w:b/>
          <w:lang w:val="uk-UA"/>
        </w:rPr>
        <w:t>Опара Людмила Василівна,</w:t>
      </w:r>
    </w:p>
    <w:p w:rsidR="00934A7D" w:rsidRPr="00F14E4E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lang w:val="uk-UA"/>
        </w:rPr>
      </w:pPr>
      <w:r w:rsidRPr="00F14E4E">
        <w:rPr>
          <w:b/>
          <w:lang w:val="uk-UA"/>
        </w:rPr>
        <w:t xml:space="preserve"> спеціаліст </w:t>
      </w:r>
      <w:r w:rsidRPr="00F14E4E">
        <w:rPr>
          <w:b/>
          <w:lang w:val="en-US"/>
        </w:rPr>
        <w:t>l</w:t>
      </w:r>
      <w:r w:rsidRPr="00F14E4E">
        <w:rPr>
          <w:b/>
          <w:lang w:val="uk-UA"/>
        </w:rPr>
        <w:t>категорії</w:t>
      </w:r>
    </w:p>
    <w:p w:rsidR="00934A7D" w:rsidRPr="00F14E4E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lang w:val="uk-UA"/>
        </w:rPr>
      </w:pPr>
    </w:p>
    <w:p w:rsidR="00934A7D" w:rsidRPr="00F14E4E" w:rsidRDefault="00934A7D" w:rsidP="00F14E4E">
      <w:pPr>
        <w:pStyle w:val="ListParagraph"/>
        <w:tabs>
          <w:tab w:val="left" w:pos="2265"/>
        </w:tabs>
        <w:spacing w:after="0" w:line="240" w:lineRule="auto"/>
        <w:ind w:left="360"/>
        <w:jc w:val="both"/>
        <w:rPr>
          <w:b/>
          <w:lang w:val="uk-UA"/>
        </w:rPr>
      </w:pPr>
    </w:p>
    <w:p w:rsidR="00934A7D" w:rsidRDefault="00934A7D" w:rsidP="0030692C">
      <w:pPr>
        <w:pStyle w:val="ListParagraph"/>
        <w:tabs>
          <w:tab w:val="left" w:pos="2265"/>
        </w:tabs>
        <w:spacing w:after="0" w:line="480" w:lineRule="auto"/>
        <w:ind w:left="360"/>
        <w:jc w:val="both"/>
        <w:rPr>
          <w:lang w:val="uk-UA"/>
        </w:rPr>
      </w:pPr>
    </w:p>
    <w:p w:rsidR="00934A7D" w:rsidRDefault="00934A7D" w:rsidP="0030692C">
      <w:pPr>
        <w:pStyle w:val="ListParagraph"/>
        <w:tabs>
          <w:tab w:val="left" w:pos="2265"/>
        </w:tabs>
        <w:spacing w:after="0" w:line="480" w:lineRule="auto"/>
        <w:ind w:left="360"/>
        <w:jc w:val="both"/>
        <w:rPr>
          <w:lang w:val="uk-UA"/>
        </w:rPr>
      </w:pPr>
    </w:p>
    <w:p w:rsidR="00934A7D" w:rsidRDefault="00934A7D" w:rsidP="0030692C">
      <w:pPr>
        <w:pStyle w:val="ListParagraph"/>
        <w:tabs>
          <w:tab w:val="left" w:pos="2265"/>
        </w:tabs>
        <w:spacing w:after="0" w:line="480" w:lineRule="auto"/>
        <w:ind w:left="360"/>
        <w:jc w:val="both"/>
        <w:rPr>
          <w:lang w:val="uk-UA"/>
        </w:rPr>
      </w:pPr>
    </w:p>
    <w:p w:rsidR="00934A7D" w:rsidRDefault="00934A7D" w:rsidP="0030692C">
      <w:pPr>
        <w:pStyle w:val="ListParagraph"/>
        <w:tabs>
          <w:tab w:val="left" w:pos="2265"/>
        </w:tabs>
        <w:spacing w:after="0" w:line="480" w:lineRule="auto"/>
        <w:ind w:left="360"/>
        <w:jc w:val="both"/>
        <w:rPr>
          <w:lang w:val="uk-UA"/>
        </w:rPr>
      </w:pPr>
    </w:p>
    <w:p w:rsidR="00934A7D" w:rsidRPr="00415903" w:rsidRDefault="00934A7D" w:rsidP="0098372F">
      <w:pPr>
        <w:pStyle w:val="ListParagraph"/>
        <w:tabs>
          <w:tab w:val="left" w:pos="2265"/>
        </w:tabs>
        <w:spacing w:after="0" w:line="480" w:lineRule="auto"/>
        <w:ind w:left="360"/>
        <w:jc w:val="center"/>
        <w:outlineLvl w:val="0"/>
      </w:pPr>
      <w:r w:rsidRPr="00F14E4E">
        <w:rPr>
          <w:lang w:val="uk-UA"/>
        </w:rPr>
        <w:t>Чернігівка 2012</w:t>
      </w:r>
    </w:p>
    <w:p w:rsidR="00934A7D" w:rsidRPr="009C65B8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2"/>
          <w:szCs w:val="32"/>
          <w:lang w:val="uk-UA"/>
        </w:rPr>
      </w:pPr>
      <w:r w:rsidRPr="009C65B8">
        <w:rPr>
          <w:sz w:val="32"/>
          <w:szCs w:val="32"/>
          <w:lang w:val="uk-UA"/>
        </w:rPr>
        <w:t xml:space="preserve">ЧЕРНІГІВСЬКА СПЕЦІАЛІЗОВАНА ШКОЛА </w:t>
      </w:r>
      <w:r w:rsidRPr="009C65B8">
        <w:rPr>
          <w:sz w:val="32"/>
          <w:szCs w:val="32"/>
          <w:lang w:val="en-US"/>
        </w:rPr>
        <w:t>l</w:t>
      </w:r>
      <w:r w:rsidRPr="00415903">
        <w:rPr>
          <w:sz w:val="32"/>
          <w:szCs w:val="32"/>
        </w:rPr>
        <w:t>-</w:t>
      </w:r>
      <w:r w:rsidRPr="009C65B8">
        <w:rPr>
          <w:sz w:val="32"/>
          <w:szCs w:val="32"/>
          <w:lang w:val="en-US"/>
        </w:rPr>
        <w:t>lll</w:t>
      </w:r>
      <w:r w:rsidRPr="009C65B8">
        <w:rPr>
          <w:sz w:val="32"/>
          <w:szCs w:val="32"/>
          <w:lang w:val="uk-UA"/>
        </w:rPr>
        <w:t xml:space="preserve"> СТУПЕНІВ «НАДІЯ» ЧЕРНІГІВСЬКОЇ</w:t>
      </w:r>
    </w:p>
    <w:p w:rsidR="00934A7D" w:rsidRPr="009C65B8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center"/>
        <w:outlineLvl w:val="0"/>
        <w:rPr>
          <w:sz w:val="32"/>
          <w:szCs w:val="32"/>
          <w:lang w:val="uk-UA"/>
        </w:rPr>
      </w:pPr>
      <w:r w:rsidRPr="009C65B8">
        <w:rPr>
          <w:sz w:val="32"/>
          <w:szCs w:val="32"/>
          <w:lang w:val="uk-UA"/>
        </w:rPr>
        <w:t>РАЙОННОЇ РАДИ ЗАПОРІЗЬКОЇ ОБЛАСТІ</w:t>
      </w: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934A7D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934A7D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jc w:val="center"/>
        <w:outlineLvl w:val="0"/>
        <w:rPr>
          <w:lang w:val="uk-UA"/>
        </w:rPr>
      </w:pPr>
      <w:r w:rsidRPr="00897F0F">
        <w:rPr>
          <w:rFonts w:ascii="Times New Roman" w:hAnsi="Times New Roman"/>
          <w:sz w:val="40"/>
          <w:szCs w:val="40"/>
          <w:lang w:val="uk-UA"/>
        </w:rPr>
        <w:t>КОНСПЕКТ</w:t>
      </w:r>
      <w:r w:rsidRPr="002A64C1">
        <w:rPr>
          <w:rFonts w:ascii="Times New Roman" w:hAnsi="Times New Roman"/>
          <w:sz w:val="40"/>
          <w:szCs w:val="40"/>
        </w:rPr>
        <w:t xml:space="preserve"> </w:t>
      </w:r>
      <w:r w:rsidRPr="00897F0F">
        <w:rPr>
          <w:rFonts w:ascii="Times New Roman" w:hAnsi="Times New Roman"/>
          <w:sz w:val="40"/>
          <w:szCs w:val="40"/>
          <w:lang w:val="uk-UA"/>
        </w:rPr>
        <w:t>ВІДКРИТОГОУРОКУ</w:t>
      </w:r>
    </w:p>
    <w:p w:rsidR="00934A7D" w:rsidRPr="00897F0F" w:rsidRDefault="00934A7D" w:rsidP="00F66E47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28"/>
          <w:szCs w:val="28"/>
          <w:lang w:val="uk-UA"/>
        </w:rPr>
      </w:pPr>
      <w:r w:rsidRPr="00897F0F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РОСІЙСЬКОЇ МОВИ, ПРОВЕДЕНОГО в </w:t>
      </w:r>
      <w:r w:rsidRPr="00897F0F">
        <w:rPr>
          <w:sz w:val="28"/>
          <w:szCs w:val="28"/>
          <w:lang w:val="uk-UA"/>
        </w:rPr>
        <w:t>6 КЛАСІ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480" w:lineRule="auto"/>
        <w:ind w:left="360"/>
        <w:jc w:val="center"/>
        <w:rPr>
          <w:sz w:val="48"/>
          <w:szCs w:val="48"/>
        </w:rPr>
      </w:pPr>
      <w:r>
        <w:rPr>
          <w:sz w:val="48"/>
          <w:szCs w:val="48"/>
        </w:rPr>
        <w:t>Тема «Буквы Е,И в префиксах пре-, при-»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480" w:lineRule="auto"/>
        <w:ind w:left="360"/>
        <w:jc w:val="center"/>
        <w:rPr>
          <w:sz w:val="48"/>
          <w:szCs w:val="48"/>
        </w:rPr>
      </w:pPr>
    </w:p>
    <w:p w:rsidR="00934A7D" w:rsidRPr="009C65B8" w:rsidRDefault="00934A7D" w:rsidP="00087861">
      <w:pPr>
        <w:pStyle w:val="ListParagraph"/>
        <w:tabs>
          <w:tab w:val="left" w:pos="2265"/>
        </w:tabs>
        <w:spacing w:after="0" w:line="480" w:lineRule="auto"/>
        <w:ind w:left="360"/>
        <w:jc w:val="center"/>
        <w:rPr>
          <w:sz w:val="40"/>
          <w:szCs w:val="40"/>
        </w:rPr>
      </w:pPr>
    </w:p>
    <w:p w:rsidR="00934A7D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</w:t>
      </w:r>
      <w:r w:rsidRPr="009C65B8">
        <w:rPr>
          <w:sz w:val="36"/>
          <w:szCs w:val="36"/>
        </w:rPr>
        <w:t>П</w:t>
      </w:r>
      <w:r w:rsidRPr="009C65B8">
        <w:rPr>
          <w:sz w:val="36"/>
          <w:szCs w:val="36"/>
          <w:lang w:val="uk-UA"/>
        </w:rPr>
        <w:t>ідготувала</w:t>
      </w:r>
      <w:r>
        <w:rPr>
          <w:sz w:val="36"/>
          <w:szCs w:val="36"/>
          <w:lang w:val="uk-UA"/>
        </w:rPr>
        <w:t xml:space="preserve">  вчитель російської мови та світової літератури Опара Людмила Василівна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480" w:lineRule="auto"/>
        <w:ind w:left="360"/>
        <w:jc w:val="center"/>
        <w:rPr>
          <w:sz w:val="36"/>
          <w:szCs w:val="36"/>
          <w:lang w:val="uk-UA"/>
        </w:rPr>
      </w:pPr>
    </w:p>
    <w:p w:rsidR="00934A7D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</w:p>
    <w:p w:rsidR="00934A7D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</w:p>
    <w:p w:rsidR="00934A7D" w:rsidRPr="009C65B8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</w:t>
      </w:r>
    </w:p>
    <w:p w:rsidR="00934A7D" w:rsidRDefault="00934A7D" w:rsidP="00087861">
      <w:pPr>
        <w:pStyle w:val="ListParagraph"/>
        <w:tabs>
          <w:tab w:val="left" w:pos="2265"/>
        </w:tabs>
        <w:spacing w:after="0" w:line="480" w:lineRule="auto"/>
        <w:ind w:left="360"/>
        <w:jc w:val="center"/>
        <w:rPr>
          <w:sz w:val="36"/>
          <w:szCs w:val="36"/>
          <w:lang w:val="uk-UA"/>
        </w:rPr>
      </w:pPr>
    </w:p>
    <w:p w:rsidR="00934A7D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</w:p>
    <w:p w:rsidR="00934A7D" w:rsidRDefault="00934A7D" w:rsidP="0098372F">
      <w:pPr>
        <w:pStyle w:val="ListParagraph"/>
        <w:tabs>
          <w:tab w:val="left" w:pos="2265"/>
        </w:tabs>
        <w:spacing w:after="0" w:line="240" w:lineRule="auto"/>
        <w:ind w:left="360"/>
        <w:outlineLvl w:val="0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        Чернігівка 2012</w:t>
      </w:r>
    </w:p>
    <w:p w:rsidR="00934A7D" w:rsidRDefault="00934A7D" w:rsidP="009C65B8">
      <w:pPr>
        <w:pStyle w:val="ListParagraph"/>
        <w:tabs>
          <w:tab w:val="left" w:pos="2265"/>
        </w:tabs>
        <w:spacing w:after="0" w:line="240" w:lineRule="auto"/>
        <w:ind w:left="360"/>
        <w:jc w:val="center"/>
        <w:rPr>
          <w:sz w:val="36"/>
          <w:szCs w:val="36"/>
          <w:lang w:val="uk-UA"/>
        </w:rPr>
      </w:pPr>
    </w:p>
    <w:p w:rsidR="00934A7D" w:rsidRPr="002A64C1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 w:rsidRPr="002A64C1">
        <w:rPr>
          <w:sz w:val="32"/>
          <w:szCs w:val="32"/>
          <w:lang w:val="uk-UA"/>
        </w:rPr>
        <w:t>Тема. Букв</w:t>
      </w:r>
      <w:r w:rsidRPr="002A64C1">
        <w:rPr>
          <w:sz w:val="32"/>
          <w:szCs w:val="32"/>
        </w:rPr>
        <w:t>ы е,и в префиксах пре-, при-. Развитие речи.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Pr="002A64C1">
        <w:rPr>
          <w:sz w:val="32"/>
          <w:szCs w:val="32"/>
        </w:rPr>
        <w:t xml:space="preserve"> Культура речи. «Готовим и едим»</w:t>
      </w:r>
      <w:r>
        <w:rPr>
          <w:sz w:val="32"/>
          <w:szCs w:val="32"/>
        </w:rPr>
        <w:t>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Цель: обучать орфограмме «Буквы е, и  в префиксах пре-, при-»;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развивать умение учащихся находить в словах изученную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орфограмму, пользоваться орфографическим словарем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Оборудование: учебник, обучающие таблицы, орфографический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словарь, толковый словарь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  <w:lang w:val="uk-UA"/>
        </w:rPr>
      </w:pPr>
      <w:r>
        <w:rPr>
          <w:sz w:val="32"/>
          <w:szCs w:val="32"/>
        </w:rPr>
        <w:t xml:space="preserve">                                             Ход урока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  <w:lang w:val="uk-UA"/>
        </w:rPr>
        <w:t>l</w:t>
      </w:r>
      <w:r w:rsidRPr="003A1F0A">
        <w:rPr>
          <w:sz w:val="32"/>
          <w:szCs w:val="32"/>
        </w:rPr>
        <w:t>.Объявление темы и цели урока</w:t>
      </w:r>
      <w:r>
        <w:rPr>
          <w:sz w:val="32"/>
          <w:szCs w:val="32"/>
        </w:rPr>
        <w:t>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ll</w:t>
      </w:r>
      <w:r w:rsidRPr="003E6C47">
        <w:rPr>
          <w:sz w:val="32"/>
          <w:szCs w:val="32"/>
        </w:rPr>
        <w:t>.Актуализация опорных знаний учащихся.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Проверка домашнего задания.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Повторение морфологического разбора слов: подоконник, прибрежный, предобрый, премудрый.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Ребята, к какой группе приставок относятся пре-, при- ?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Давайте вспомним значение префиксов при-, пре- 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Заполните таблицу, которая находится перед вами, своими приме-рами.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Словарный диктант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Преградить, приморский, прекрасный, прилечь, премудрый, пришить, приоткрыть, преспокойно, пренеприятный, прихрамывать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прибрежный, привокзальный, прибытие, привстать, присоединить.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Проверка диктанта, аргументация написания приставок.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Выполнение творческой работы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Ребята, перед вами словосочетания, запишите их заменяя суще-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ствительные с предлогами  именами прилагательными с префик-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сом при-.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Распределительный диктант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В первый столбик – словосочетания с префиксом при-, во второй – с префиксом пре-   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Премудрый ученый, привстал на корточки, пригласил на танец,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презабавный вопрос, прекратить работу,  приоткрыл дверь,  прибыть вовремя, престарый дедушка,  приколотить гвоздь, при-лечь на минуточку, приокеанская гавань, приусадебная постройка.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Проверка распределительного диктанта.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Выполнение упражнения 195 (страница 97 учебника)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Задание с разъяснением: запишите слова и попробуйте объяс-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нить их значение.    Приготовить, прекратить, превращение, пригодиться, привыкать, признавать, приобрести, приглашение.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Ребята,  скажите, легко ли определить значение  префиксов и выбрать правильное написание этих  слов?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Вывод: правописание таких слов, в которых значение префикса трудно определить, нужно запомнить. В случа</w:t>
      </w:r>
      <w:r w:rsidRPr="00A9737C">
        <w:rPr>
          <w:sz w:val="32"/>
          <w:szCs w:val="32"/>
        </w:rPr>
        <w:t>е затрудне-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ния при написании, следует обращаться  к орфографическому сло-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варю, а в некоторых случаях – и к толковому.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Выполнение упражнения 196 учебника (усно)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Задание на развитие орфографической зоркости.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Задание перед вами. Вставьте пропущенные буквы. Найдите слова с префиксами  при-, пре-.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Творческая работа    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Составьте с данными словами предложения: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Прибывать (вовремя)  - пребывать (находиться где-либо);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придать (значение)  -  предать (друга);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призирать (за кем-либо присматривать)  - презирать (ненавидеть).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Проверка творческой работы.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lll</w:t>
      </w:r>
      <w:r w:rsidRPr="00A256F3">
        <w:rPr>
          <w:sz w:val="32"/>
          <w:szCs w:val="32"/>
        </w:rPr>
        <w:t>. Работа над развитием и культурой речи</w:t>
      </w:r>
      <w:r>
        <w:rPr>
          <w:sz w:val="32"/>
          <w:szCs w:val="32"/>
        </w:rPr>
        <w:t>. Чтение текста «Готовим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и едим».  Кто автор этого отрывка? Из какого произведения отры-вок?  Выполнение упражнений 198, 200. Проверка задания.</w:t>
      </w:r>
    </w:p>
    <w:p w:rsidR="00934A7D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lv. Закрепление и подведение итогов урока.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Укажите лишнее слово в строке.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Придорожный, приусадебный, прилечь.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Прекрасный, предобрый, преградить.</w:t>
      </w:r>
    </w:p>
    <w:p w:rsidR="00934A7D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Пришить, призрачный, приклеить.</w:t>
      </w:r>
    </w:p>
    <w:p w:rsidR="00934A7D" w:rsidRPr="00E258AC" w:rsidRDefault="00934A7D" w:rsidP="0098372F">
      <w:pPr>
        <w:tabs>
          <w:tab w:val="left" w:pos="2265"/>
        </w:tabs>
        <w:spacing w:after="0" w:line="240" w:lineRule="auto"/>
        <w:outlineLvl w:val="0"/>
        <w:rPr>
          <w:sz w:val="32"/>
          <w:szCs w:val="32"/>
        </w:rPr>
      </w:pPr>
      <w:r>
        <w:rPr>
          <w:sz w:val="32"/>
          <w:szCs w:val="32"/>
        </w:rPr>
        <w:t>V</w:t>
      </w:r>
      <w:r w:rsidRPr="00E258AC">
        <w:rPr>
          <w:sz w:val="32"/>
          <w:szCs w:val="32"/>
        </w:rPr>
        <w:t xml:space="preserve">. </w:t>
      </w:r>
      <w:r>
        <w:rPr>
          <w:sz w:val="32"/>
          <w:szCs w:val="32"/>
        </w:rPr>
        <w:t>Домашнее задание. Выучить параграф 19, 20. Упр. 202.</w:t>
      </w:r>
    </w:p>
    <w:p w:rsidR="00934A7D" w:rsidRPr="003E6C47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934A7D" w:rsidRPr="002A64C1" w:rsidRDefault="00934A7D" w:rsidP="002A64C1">
      <w:pPr>
        <w:tabs>
          <w:tab w:val="left" w:pos="2265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</w:p>
    <w:sectPr w:rsidR="00934A7D" w:rsidRPr="002A64C1" w:rsidSect="004039D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002"/>
    <w:multiLevelType w:val="hybridMultilevel"/>
    <w:tmpl w:val="2C484824"/>
    <w:lvl w:ilvl="0" w:tplc="DA1E3E16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">
    <w:nsid w:val="016B255A"/>
    <w:multiLevelType w:val="hybridMultilevel"/>
    <w:tmpl w:val="B4969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531EEF"/>
    <w:multiLevelType w:val="hybridMultilevel"/>
    <w:tmpl w:val="D25228B2"/>
    <w:lvl w:ilvl="0" w:tplc="DA1E3E16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BCD4FA6"/>
    <w:multiLevelType w:val="hybridMultilevel"/>
    <w:tmpl w:val="AB6CEF4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28D5ED4"/>
    <w:multiLevelType w:val="hybridMultilevel"/>
    <w:tmpl w:val="B66000C2"/>
    <w:lvl w:ilvl="0" w:tplc="9754F4CC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5">
    <w:nsid w:val="44BE5E5A"/>
    <w:multiLevelType w:val="hybridMultilevel"/>
    <w:tmpl w:val="02A6D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895166"/>
    <w:multiLevelType w:val="hybridMultilevel"/>
    <w:tmpl w:val="0674036E"/>
    <w:lvl w:ilvl="0" w:tplc="B08C755E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58876E15"/>
    <w:multiLevelType w:val="hybridMultilevel"/>
    <w:tmpl w:val="8CE46E8E"/>
    <w:lvl w:ilvl="0" w:tplc="3A60E804">
      <w:start w:val="1"/>
      <w:numFmt w:val="bullet"/>
      <w:lvlText w:val="-"/>
      <w:lvlJc w:val="left"/>
      <w:pPr>
        <w:ind w:left="81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71D972C7"/>
    <w:multiLevelType w:val="hybridMultilevel"/>
    <w:tmpl w:val="6200EDB0"/>
    <w:lvl w:ilvl="0" w:tplc="DA1E3E16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AF5"/>
    <w:rsid w:val="00002F59"/>
    <w:rsid w:val="00034516"/>
    <w:rsid w:val="00050457"/>
    <w:rsid w:val="00087861"/>
    <w:rsid w:val="000A3FE7"/>
    <w:rsid w:val="000D5A94"/>
    <w:rsid w:val="000E3BD8"/>
    <w:rsid w:val="000F4297"/>
    <w:rsid w:val="001060D7"/>
    <w:rsid w:val="00146868"/>
    <w:rsid w:val="00205AF5"/>
    <w:rsid w:val="002076E6"/>
    <w:rsid w:val="002230CA"/>
    <w:rsid w:val="00223AE9"/>
    <w:rsid w:val="00235AD6"/>
    <w:rsid w:val="00267F8E"/>
    <w:rsid w:val="00273C7A"/>
    <w:rsid w:val="0027501F"/>
    <w:rsid w:val="002A64C1"/>
    <w:rsid w:val="002D4478"/>
    <w:rsid w:val="002E58DE"/>
    <w:rsid w:val="002F03CB"/>
    <w:rsid w:val="002F4EFC"/>
    <w:rsid w:val="00301F55"/>
    <w:rsid w:val="0030692C"/>
    <w:rsid w:val="003107DB"/>
    <w:rsid w:val="00312589"/>
    <w:rsid w:val="00343D56"/>
    <w:rsid w:val="003570FA"/>
    <w:rsid w:val="00372C1C"/>
    <w:rsid w:val="003942F2"/>
    <w:rsid w:val="003A1F0A"/>
    <w:rsid w:val="003A6E1E"/>
    <w:rsid w:val="003D737A"/>
    <w:rsid w:val="003E6C47"/>
    <w:rsid w:val="003F7F75"/>
    <w:rsid w:val="003F7F8B"/>
    <w:rsid w:val="004039D4"/>
    <w:rsid w:val="00403A44"/>
    <w:rsid w:val="00415903"/>
    <w:rsid w:val="00430967"/>
    <w:rsid w:val="00454185"/>
    <w:rsid w:val="004849A5"/>
    <w:rsid w:val="004969EC"/>
    <w:rsid w:val="004B3B3F"/>
    <w:rsid w:val="004C1A76"/>
    <w:rsid w:val="00507078"/>
    <w:rsid w:val="005329AC"/>
    <w:rsid w:val="005732BD"/>
    <w:rsid w:val="0058007C"/>
    <w:rsid w:val="005A4E3A"/>
    <w:rsid w:val="006024EC"/>
    <w:rsid w:val="006116F0"/>
    <w:rsid w:val="00613981"/>
    <w:rsid w:val="006206CE"/>
    <w:rsid w:val="0063015E"/>
    <w:rsid w:val="006333B2"/>
    <w:rsid w:val="00651425"/>
    <w:rsid w:val="00652913"/>
    <w:rsid w:val="006577CE"/>
    <w:rsid w:val="00661756"/>
    <w:rsid w:val="006903A0"/>
    <w:rsid w:val="006954B9"/>
    <w:rsid w:val="006C0D70"/>
    <w:rsid w:val="006D3C0A"/>
    <w:rsid w:val="007127E3"/>
    <w:rsid w:val="007533EE"/>
    <w:rsid w:val="00761FB0"/>
    <w:rsid w:val="007940DB"/>
    <w:rsid w:val="007A51DE"/>
    <w:rsid w:val="007D6B05"/>
    <w:rsid w:val="007F48DE"/>
    <w:rsid w:val="007F6E61"/>
    <w:rsid w:val="00810220"/>
    <w:rsid w:val="008335EE"/>
    <w:rsid w:val="0085039F"/>
    <w:rsid w:val="0086196D"/>
    <w:rsid w:val="00862D6E"/>
    <w:rsid w:val="00867A83"/>
    <w:rsid w:val="0088496E"/>
    <w:rsid w:val="00897F0F"/>
    <w:rsid w:val="009230A9"/>
    <w:rsid w:val="00924555"/>
    <w:rsid w:val="00934A7D"/>
    <w:rsid w:val="00954E66"/>
    <w:rsid w:val="0095703C"/>
    <w:rsid w:val="00960551"/>
    <w:rsid w:val="0098372F"/>
    <w:rsid w:val="00996242"/>
    <w:rsid w:val="009A336B"/>
    <w:rsid w:val="009C65B8"/>
    <w:rsid w:val="009D2A18"/>
    <w:rsid w:val="00A139C0"/>
    <w:rsid w:val="00A256F3"/>
    <w:rsid w:val="00A9737C"/>
    <w:rsid w:val="00AB36FD"/>
    <w:rsid w:val="00AB5E8B"/>
    <w:rsid w:val="00AE6A07"/>
    <w:rsid w:val="00B0204B"/>
    <w:rsid w:val="00B113E3"/>
    <w:rsid w:val="00B2746F"/>
    <w:rsid w:val="00B5577B"/>
    <w:rsid w:val="00B77B75"/>
    <w:rsid w:val="00B9602E"/>
    <w:rsid w:val="00B97099"/>
    <w:rsid w:val="00BF278B"/>
    <w:rsid w:val="00C17836"/>
    <w:rsid w:val="00C35AE1"/>
    <w:rsid w:val="00CC69ED"/>
    <w:rsid w:val="00D109D9"/>
    <w:rsid w:val="00D671EF"/>
    <w:rsid w:val="00D95E9C"/>
    <w:rsid w:val="00DC263C"/>
    <w:rsid w:val="00DF1365"/>
    <w:rsid w:val="00E17543"/>
    <w:rsid w:val="00E2100F"/>
    <w:rsid w:val="00E258AC"/>
    <w:rsid w:val="00E429FA"/>
    <w:rsid w:val="00E72366"/>
    <w:rsid w:val="00EB129C"/>
    <w:rsid w:val="00EE38CC"/>
    <w:rsid w:val="00F02827"/>
    <w:rsid w:val="00F10B47"/>
    <w:rsid w:val="00F14E4E"/>
    <w:rsid w:val="00F3331F"/>
    <w:rsid w:val="00F43265"/>
    <w:rsid w:val="00F66E47"/>
    <w:rsid w:val="00F77667"/>
    <w:rsid w:val="00FC1132"/>
    <w:rsid w:val="00FE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EC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4969EC"/>
    <w:pPr>
      <w:spacing w:after="180" w:line="240" w:lineRule="auto"/>
      <w:outlineLvl w:val="0"/>
    </w:pPr>
    <w:rPr>
      <w:rFonts w:ascii="Times New Roman" w:eastAsia="Times New Roman" w:hAnsi="Times New Roman"/>
      <w:kern w:val="36"/>
      <w:sz w:val="43"/>
      <w:szCs w:val="4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69EC"/>
    <w:rPr>
      <w:rFonts w:ascii="Times New Roman" w:hAnsi="Times New Roman" w:cs="Times New Roman"/>
      <w:kern w:val="36"/>
      <w:sz w:val="43"/>
      <w:szCs w:val="43"/>
    </w:rPr>
  </w:style>
  <w:style w:type="paragraph" w:styleId="BalloonText">
    <w:name w:val="Balloon Text"/>
    <w:basedOn w:val="Normal"/>
    <w:link w:val="BalloonTextChar"/>
    <w:uiPriority w:val="99"/>
    <w:semiHidden/>
    <w:rsid w:val="00712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940DB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63015E"/>
    <w:rPr>
      <w:rFonts w:eastAsia="Times New Roman"/>
      <w:lang w:val="ru-RU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3015E"/>
    <w:rPr>
      <w:rFonts w:eastAsia="Times New Roman" w:cs="Times New Roman"/>
      <w:sz w:val="22"/>
      <w:szCs w:val="22"/>
      <w:lang w:val="ru-RU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837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F7F8B"/>
    <w:rPr>
      <w:rFonts w:ascii="Times New Roman" w:hAnsi="Times New Roman" w:cs="Times New Roman"/>
      <w:sz w:val="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1054</TotalTime>
  <Pages>13</Pages>
  <Words>11598</Words>
  <Characters>6611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Конспект відкритого уроку з російської мови, проведеного у 6 класі                                                                                                                                    </dc:subject>
  <dc:creator>Admin</dc:creator>
  <cp:keywords/>
  <dc:description/>
  <cp:lastModifiedBy>ПК</cp:lastModifiedBy>
  <cp:revision>42</cp:revision>
  <cp:lastPrinted>2012-02-22T14:35:00Z</cp:lastPrinted>
  <dcterms:created xsi:type="dcterms:W3CDTF">2012-02-11T09:27:00Z</dcterms:created>
  <dcterms:modified xsi:type="dcterms:W3CDTF">2017-01-25T15:58:00Z</dcterms:modified>
</cp:coreProperties>
</file>