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B6A" w:rsidRDefault="00711B6A" w:rsidP="00145D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И НАУКИ УКРАИНЫ</w:t>
      </w:r>
    </w:p>
    <w:p w:rsidR="00711B6A" w:rsidRDefault="00711B6A" w:rsidP="00145DB6">
      <w:pPr>
        <w:jc w:val="center"/>
        <w:rPr>
          <w:b/>
          <w:sz w:val="28"/>
          <w:szCs w:val="28"/>
        </w:rPr>
      </w:pPr>
    </w:p>
    <w:p w:rsidR="00711B6A" w:rsidRDefault="00711B6A" w:rsidP="00145DB6">
      <w:pPr>
        <w:jc w:val="center"/>
        <w:rPr>
          <w:b/>
          <w:sz w:val="28"/>
          <w:szCs w:val="28"/>
        </w:rPr>
      </w:pPr>
    </w:p>
    <w:p w:rsidR="00711B6A" w:rsidRDefault="00711B6A" w:rsidP="00145DB6">
      <w:pPr>
        <w:jc w:val="center"/>
        <w:rPr>
          <w:b/>
          <w:sz w:val="28"/>
          <w:szCs w:val="28"/>
        </w:rPr>
      </w:pPr>
    </w:p>
    <w:p w:rsidR="00711B6A" w:rsidRDefault="00711B6A" w:rsidP="00145DB6">
      <w:pPr>
        <w:jc w:val="center"/>
        <w:rPr>
          <w:b/>
          <w:sz w:val="28"/>
          <w:szCs w:val="28"/>
        </w:rPr>
      </w:pPr>
    </w:p>
    <w:p w:rsidR="00711B6A" w:rsidRDefault="00711B6A" w:rsidP="00145DB6">
      <w:pPr>
        <w:jc w:val="center"/>
        <w:rPr>
          <w:b/>
          <w:sz w:val="28"/>
          <w:szCs w:val="28"/>
        </w:rPr>
      </w:pPr>
    </w:p>
    <w:p w:rsidR="00711B6A" w:rsidRDefault="00711B6A" w:rsidP="00145DB6">
      <w:pPr>
        <w:jc w:val="center"/>
        <w:rPr>
          <w:b/>
          <w:sz w:val="28"/>
          <w:szCs w:val="28"/>
        </w:rPr>
      </w:pPr>
    </w:p>
    <w:p w:rsidR="00711B6A" w:rsidRDefault="00711B6A" w:rsidP="00145DB6">
      <w:pPr>
        <w:jc w:val="center"/>
        <w:rPr>
          <w:b/>
          <w:sz w:val="28"/>
          <w:szCs w:val="28"/>
        </w:rPr>
      </w:pPr>
    </w:p>
    <w:p w:rsidR="00711B6A" w:rsidRDefault="00711B6A" w:rsidP="00145DB6">
      <w:pPr>
        <w:jc w:val="center"/>
        <w:rPr>
          <w:b/>
          <w:sz w:val="28"/>
          <w:szCs w:val="28"/>
        </w:rPr>
      </w:pPr>
    </w:p>
    <w:p w:rsidR="00711B6A" w:rsidRDefault="00711B6A" w:rsidP="00145DB6">
      <w:pPr>
        <w:spacing w:after="0" w:line="240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План-конспект</w:t>
      </w:r>
    </w:p>
    <w:p w:rsidR="00711B6A" w:rsidRDefault="00711B6A" w:rsidP="00145DB6">
      <w:pPr>
        <w:spacing w:after="0" w:line="240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открытого урока по русскому языку</w:t>
      </w:r>
    </w:p>
    <w:p w:rsidR="00711B6A" w:rsidRDefault="00711B6A" w:rsidP="00145DB6">
      <w:pPr>
        <w:spacing w:after="0" w:line="240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на тему «Имя прилагательное как часть речи. Речевая тема «Малая родина»</w:t>
      </w:r>
    </w:p>
    <w:p w:rsidR="00711B6A" w:rsidRDefault="00711B6A" w:rsidP="00145DB6">
      <w:pPr>
        <w:spacing w:after="0" w:line="240" w:lineRule="auto"/>
        <w:jc w:val="center"/>
        <w:rPr>
          <w:b/>
          <w:sz w:val="52"/>
          <w:szCs w:val="52"/>
        </w:rPr>
      </w:pPr>
    </w:p>
    <w:p w:rsidR="00711B6A" w:rsidRDefault="00711B6A" w:rsidP="00145DB6">
      <w:pPr>
        <w:spacing w:after="0" w:line="240" w:lineRule="auto"/>
        <w:jc w:val="center"/>
        <w:rPr>
          <w:b/>
          <w:sz w:val="52"/>
          <w:szCs w:val="52"/>
        </w:rPr>
      </w:pPr>
    </w:p>
    <w:p w:rsidR="00711B6A" w:rsidRDefault="00711B6A" w:rsidP="00145DB6">
      <w:pPr>
        <w:spacing w:after="0" w:line="240" w:lineRule="auto"/>
        <w:jc w:val="center"/>
        <w:rPr>
          <w:b/>
          <w:sz w:val="52"/>
          <w:szCs w:val="52"/>
        </w:rPr>
      </w:pPr>
    </w:p>
    <w:p w:rsidR="00711B6A" w:rsidRDefault="00711B6A" w:rsidP="00145DB6">
      <w:pPr>
        <w:spacing w:after="0" w:line="240" w:lineRule="auto"/>
        <w:jc w:val="center"/>
        <w:rPr>
          <w:b/>
          <w:sz w:val="52"/>
          <w:szCs w:val="52"/>
        </w:rPr>
      </w:pPr>
    </w:p>
    <w:p w:rsidR="00711B6A" w:rsidRDefault="00711B6A" w:rsidP="00145DB6">
      <w:pPr>
        <w:spacing w:after="0" w:line="240" w:lineRule="auto"/>
        <w:jc w:val="center"/>
        <w:rPr>
          <w:b/>
          <w:sz w:val="52"/>
          <w:szCs w:val="52"/>
        </w:rPr>
      </w:pPr>
    </w:p>
    <w:p w:rsidR="00711B6A" w:rsidRPr="00145DB6" w:rsidRDefault="00711B6A" w:rsidP="00145DB6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 класс Бутовской ООШ </w:t>
      </w:r>
      <w:r>
        <w:rPr>
          <w:b/>
          <w:sz w:val="28"/>
          <w:szCs w:val="28"/>
          <w:lang w:val="uk-UA"/>
        </w:rPr>
        <w:t>І-ІІІ ст.</w:t>
      </w:r>
    </w:p>
    <w:p w:rsidR="00711B6A" w:rsidRDefault="00711B6A" w:rsidP="00145DB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у</w:t>
      </w:r>
      <w:r w:rsidRPr="00145DB6">
        <w:rPr>
          <w:b/>
          <w:sz w:val="28"/>
          <w:szCs w:val="28"/>
        </w:rPr>
        <w:t>читель</w:t>
      </w:r>
      <w:r>
        <w:rPr>
          <w:b/>
          <w:sz w:val="28"/>
          <w:szCs w:val="28"/>
        </w:rPr>
        <w:t>: Ивченко О.В.</w:t>
      </w:r>
    </w:p>
    <w:p w:rsidR="00711B6A" w:rsidRDefault="00711B6A" w:rsidP="00145DB6">
      <w:pPr>
        <w:spacing w:after="0" w:line="240" w:lineRule="auto"/>
        <w:jc w:val="center"/>
        <w:rPr>
          <w:b/>
          <w:sz w:val="28"/>
          <w:szCs w:val="28"/>
        </w:rPr>
      </w:pPr>
    </w:p>
    <w:p w:rsidR="00711B6A" w:rsidRDefault="00711B6A" w:rsidP="00145DB6">
      <w:pPr>
        <w:spacing w:after="0" w:line="240" w:lineRule="auto"/>
        <w:jc w:val="center"/>
        <w:rPr>
          <w:b/>
          <w:sz w:val="28"/>
          <w:szCs w:val="28"/>
        </w:rPr>
      </w:pPr>
    </w:p>
    <w:p w:rsidR="00711B6A" w:rsidRDefault="00711B6A" w:rsidP="00145DB6">
      <w:pPr>
        <w:spacing w:after="0" w:line="240" w:lineRule="auto"/>
        <w:jc w:val="center"/>
        <w:rPr>
          <w:b/>
          <w:sz w:val="28"/>
          <w:szCs w:val="28"/>
        </w:rPr>
      </w:pPr>
    </w:p>
    <w:p w:rsidR="00711B6A" w:rsidRDefault="00711B6A" w:rsidP="00145DB6">
      <w:pPr>
        <w:spacing w:after="0" w:line="240" w:lineRule="auto"/>
        <w:jc w:val="center"/>
        <w:rPr>
          <w:b/>
          <w:sz w:val="28"/>
          <w:szCs w:val="28"/>
        </w:rPr>
      </w:pPr>
    </w:p>
    <w:p w:rsidR="00711B6A" w:rsidRDefault="00711B6A" w:rsidP="00145DB6">
      <w:pPr>
        <w:spacing w:after="0" w:line="240" w:lineRule="auto"/>
        <w:jc w:val="center"/>
        <w:rPr>
          <w:b/>
          <w:sz w:val="28"/>
          <w:szCs w:val="28"/>
        </w:rPr>
      </w:pPr>
    </w:p>
    <w:p w:rsidR="00711B6A" w:rsidRDefault="00711B6A" w:rsidP="00145DB6">
      <w:pPr>
        <w:spacing w:after="0" w:line="240" w:lineRule="auto"/>
        <w:jc w:val="center"/>
        <w:rPr>
          <w:b/>
          <w:sz w:val="28"/>
          <w:szCs w:val="28"/>
        </w:rPr>
      </w:pPr>
    </w:p>
    <w:p w:rsidR="00711B6A" w:rsidRDefault="00711B6A" w:rsidP="00145DB6">
      <w:pPr>
        <w:spacing w:after="0" w:line="240" w:lineRule="auto"/>
        <w:jc w:val="center"/>
        <w:rPr>
          <w:b/>
          <w:sz w:val="28"/>
          <w:szCs w:val="28"/>
        </w:rPr>
      </w:pPr>
    </w:p>
    <w:p w:rsidR="00711B6A" w:rsidRDefault="00711B6A" w:rsidP="00145DB6">
      <w:pPr>
        <w:spacing w:after="0" w:line="240" w:lineRule="auto"/>
        <w:jc w:val="center"/>
        <w:rPr>
          <w:b/>
          <w:sz w:val="28"/>
          <w:szCs w:val="28"/>
        </w:rPr>
      </w:pPr>
    </w:p>
    <w:p w:rsidR="00711B6A" w:rsidRDefault="00711B6A" w:rsidP="00145DB6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с. Бутово, </w:t>
      </w:r>
      <w:smartTag w:uri="urn:schemas-microsoft-com:office:smarttags" w:element="metricconverter">
        <w:smartTagPr>
          <w:attr w:name="ProductID" w:val="2017 г"/>
        </w:smartTagPr>
        <w:r>
          <w:rPr>
            <w:b/>
            <w:sz w:val="28"/>
            <w:szCs w:val="28"/>
          </w:rPr>
          <w:t>2017 г</w:t>
        </w:r>
      </w:smartTag>
      <w:r>
        <w:rPr>
          <w:b/>
          <w:sz w:val="28"/>
          <w:szCs w:val="28"/>
        </w:rPr>
        <w:t>.</w:t>
      </w:r>
    </w:p>
    <w:p w:rsidR="00711B6A" w:rsidRPr="008229E6" w:rsidRDefault="00711B6A" w:rsidP="00145DB6">
      <w:pPr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711B6A" w:rsidRPr="008229E6" w:rsidRDefault="00711B6A" w:rsidP="008229E6">
      <w:pPr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b/>
          <w:i/>
          <w:sz w:val="28"/>
          <w:szCs w:val="28"/>
        </w:rPr>
        <w:t>Тема</w:t>
      </w:r>
      <w:r w:rsidRPr="008229E6">
        <w:rPr>
          <w:rFonts w:ascii="Times New Roman" w:hAnsi="Times New Roman"/>
          <w:sz w:val="28"/>
          <w:szCs w:val="28"/>
        </w:rPr>
        <w:t>:</w:t>
      </w:r>
      <w:r w:rsidRPr="008229E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229E6">
        <w:rPr>
          <w:rFonts w:ascii="Times New Roman" w:hAnsi="Times New Roman"/>
          <w:sz w:val="28"/>
          <w:szCs w:val="28"/>
        </w:rPr>
        <w:t>имя прилагательное как часть речи. Речевая тема «Малая родина».</w:t>
      </w:r>
    </w:p>
    <w:p w:rsidR="00711B6A" w:rsidRPr="008229E6" w:rsidRDefault="00711B6A" w:rsidP="008229E6">
      <w:pPr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b/>
          <w:i/>
          <w:sz w:val="28"/>
          <w:szCs w:val="28"/>
        </w:rPr>
        <w:t>Цель</w:t>
      </w:r>
      <w:r w:rsidRPr="008229E6">
        <w:rPr>
          <w:rFonts w:ascii="Times New Roman" w:hAnsi="Times New Roman"/>
          <w:sz w:val="28"/>
          <w:szCs w:val="28"/>
        </w:rPr>
        <w:t>: расширить и углубить знания учащихся об имени прилагательном, его значении и роли в речи, основных морфологических признаках; развивать умение распознавать прилагательные при помощи вопросов, устанавливать их связь с именами существительными, определять их синтаксическую роль; совершенствовать технику чтения, воспитывать эстетические чувства учащихся; любовь к родному краю.</w:t>
      </w:r>
    </w:p>
    <w:p w:rsidR="00711B6A" w:rsidRPr="008229E6" w:rsidRDefault="00711B6A" w:rsidP="008229E6">
      <w:pPr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b/>
          <w:i/>
          <w:sz w:val="28"/>
          <w:szCs w:val="28"/>
        </w:rPr>
        <w:t>Тип</w:t>
      </w:r>
      <w:r w:rsidRPr="008229E6">
        <w:rPr>
          <w:rFonts w:ascii="Times New Roman" w:hAnsi="Times New Roman"/>
          <w:sz w:val="28"/>
          <w:szCs w:val="28"/>
        </w:rPr>
        <w:t>: комбинированный.</w:t>
      </w:r>
    </w:p>
    <w:p w:rsidR="00711B6A" w:rsidRPr="008229E6" w:rsidRDefault="00711B6A" w:rsidP="008229E6">
      <w:pPr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b/>
          <w:i/>
          <w:sz w:val="28"/>
          <w:szCs w:val="28"/>
        </w:rPr>
        <w:t>Оборудование</w:t>
      </w:r>
      <w:r w:rsidRPr="008229E6">
        <w:rPr>
          <w:rFonts w:ascii="Times New Roman" w:hAnsi="Times New Roman"/>
          <w:sz w:val="28"/>
          <w:szCs w:val="28"/>
        </w:rPr>
        <w:t>: карточки, компьютерная презентация, учебник.</w:t>
      </w:r>
    </w:p>
    <w:p w:rsidR="00711B6A" w:rsidRPr="008229E6" w:rsidRDefault="00711B6A" w:rsidP="008229E6">
      <w:pPr>
        <w:spacing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8229E6">
        <w:rPr>
          <w:rFonts w:ascii="Times New Roman" w:hAnsi="Times New Roman"/>
          <w:b/>
          <w:i/>
          <w:sz w:val="28"/>
          <w:szCs w:val="28"/>
        </w:rPr>
        <w:t>Ход урока</w:t>
      </w:r>
    </w:p>
    <w:p w:rsidR="00711B6A" w:rsidRPr="008229E6" w:rsidRDefault="00711B6A" w:rsidP="008229E6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b/>
          <w:i/>
          <w:sz w:val="28"/>
          <w:szCs w:val="28"/>
        </w:rPr>
      </w:pPr>
      <w:r w:rsidRPr="008229E6">
        <w:rPr>
          <w:rFonts w:ascii="Times New Roman" w:hAnsi="Times New Roman"/>
          <w:b/>
          <w:i/>
          <w:sz w:val="28"/>
          <w:szCs w:val="28"/>
        </w:rPr>
        <w:t>Актуализация опорных знаний</w:t>
      </w:r>
    </w:p>
    <w:p w:rsidR="00711B6A" w:rsidRPr="008229E6" w:rsidRDefault="00711B6A" w:rsidP="008229E6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Фронтальный опрос.</w:t>
      </w:r>
    </w:p>
    <w:p w:rsidR="00711B6A" w:rsidRPr="008229E6" w:rsidRDefault="00711B6A" w:rsidP="008229E6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Что изучает морфология?</w:t>
      </w:r>
    </w:p>
    <w:p w:rsidR="00711B6A" w:rsidRPr="008229E6" w:rsidRDefault="00711B6A" w:rsidP="008229E6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Сколько частей речи в русском языке? На какие две большие группы они делятся?</w:t>
      </w:r>
    </w:p>
    <w:p w:rsidR="00711B6A" w:rsidRPr="008229E6" w:rsidRDefault="00711B6A" w:rsidP="008229E6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Назовите самостоятельные части речи. Почему они так называются – самостоятельные?</w:t>
      </w:r>
    </w:p>
    <w:p w:rsidR="00711B6A" w:rsidRPr="008229E6" w:rsidRDefault="00711B6A" w:rsidP="008229E6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Какие служебные части речи вы знаете?</w:t>
      </w:r>
    </w:p>
    <w:p w:rsidR="00711B6A" w:rsidRPr="008229E6" w:rsidRDefault="00711B6A" w:rsidP="008229E6">
      <w:pPr>
        <w:pStyle w:val="ListParagraph"/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Назовите часть речи, которая стоит особняком и не относится ни к самостоятельным, ни к служебным.</w:t>
      </w:r>
    </w:p>
    <w:p w:rsidR="00711B6A" w:rsidRPr="008229E6" w:rsidRDefault="00711B6A" w:rsidP="008229E6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b/>
          <w:i/>
          <w:sz w:val="28"/>
          <w:szCs w:val="28"/>
        </w:rPr>
      </w:pPr>
      <w:r w:rsidRPr="008229E6">
        <w:rPr>
          <w:rFonts w:ascii="Times New Roman" w:hAnsi="Times New Roman"/>
          <w:b/>
          <w:i/>
          <w:sz w:val="28"/>
          <w:szCs w:val="28"/>
        </w:rPr>
        <w:t>Мотивация учебной деятельности. Объявление темы и цели урока.</w:t>
      </w:r>
    </w:p>
    <w:p w:rsidR="00711B6A" w:rsidRPr="008229E6" w:rsidRDefault="00711B6A" w:rsidP="008229E6">
      <w:pPr>
        <w:pStyle w:val="ListParagraph"/>
        <w:numPr>
          <w:ilvl w:val="0"/>
          <w:numId w:val="7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Сегодня мы продолжим работать по изучению частей речи. О какой именно части речи будем говорить, угадайте:</w:t>
      </w:r>
    </w:p>
    <w:p w:rsidR="00711B6A" w:rsidRPr="008229E6" w:rsidRDefault="00711B6A" w:rsidP="008229E6">
      <w:pPr>
        <w:spacing w:line="360" w:lineRule="auto"/>
        <w:ind w:left="360"/>
        <w:jc w:val="center"/>
        <w:rPr>
          <w:rFonts w:ascii="Times New Roman" w:hAnsi="Times New Roman"/>
          <w:b/>
          <w:i/>
          <w:sz w:val="28"/>
          <w:szCs w:val="28"/>
        </w:rPr>
      </w:pPr>
      <w:r w:rsidRPr="008229E6">
        <w:rPr>
          <w:rFonts w:ascii="Times New Roman" w:hAnsi="Times New Roman"/>
          <w:b/>
          <w:i/>
          <w:sz w:val="28"/>
          <w:szCs w:val="28"/>
        </w:rPr>
        <w:t>(СЛАЙД 1)</w:t>
      </w:r>
    </w:p>
    <w:p w:rsidR="00711B6A" w:rsidRPr="008229E6" w:rsidRDefault="00711B6A" w:rsidP="008229E6">
      <w:pPr>
        <w:pStyle w:val="ListParagraph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Я смешное, озорное,</w:t>
      </w:r>
    </w:p>
    <w:p w:rsidR="00711B6A" w:rsidRPr="008229E6" w:rsidRDefault="00711B6A" w:rsidP="008229E6">
      <w:pPr>
        <w:pStyle w:val="ListParagraph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Маленькое и большое,</w:t>
      </w:r>
    </w:p>
    <w:p w:rsidR="00711B6A" w:rsidRPr="008229E6" w:rsidRDefault="00711B6A" w:rsidP="008229E6">
      <w:pPr>
        <w:pStyle w:val="ListParagraph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Белое и красное,</w:t>
      </w:r>
    </w:p>
    <w:p w:rsidR="00711B6A" w:rsidRPr="008229E6" w:rsidRDefault="00711B6A" w:rsidP="008229E6">
      <w:pPr>
        <w:pStyle w:val="ListParagraph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В общем – то прекрасное!</w:t>
      </w:r>
    </w:p>
    <w:p w:rsidR="00711B6A" w:rsidRPr="008229E6" w:rsidRDefault="00711B6A" w:rsidP="008229E6">
      <w:pPr>
        <w:pStyle w:val="ListParagraph"/>
        <w:numPr>
          <w:ilvl w:val="0"/>
          <w:numId w:val="7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Правильно, в стихотворении говорится об имени прилагательном. Кроме того, мы с вами рассмотрим новую речевую тему.</w:t>
      </w:r>
    </w:p>
    <w:p w:rsidR="00711B6A" w:rsidRPr="008229E6" w:rsidRDefault="00711B6A" w:rsidP="008229E6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b/>
          <w:i/>
          <w:sz w:val="28"/>
          <w:szCs w:val="28"/>
        </w:rPr>
      </w:pPr>
      <w:r w:rsidRPr="008229E6">
        <w:rPr>
          <w:rFonts w:ascii="Times New Roman" w:hAnsi="Times New Roman"/>
          <w:b/>
          <w:i/>
          <w:sz w:val="28"/>
          <w:szCs w:val="28"/>
        </w:rPr>
        <w:t>Работа над новым материалом.</w:t>
      </w:r>
    </w:p>
    <w:p w:rsidR="00711B6A" w:rsidRPr="008229E6" w:rsidRDefault="00711B6A" w:rsidP="008229E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Вступительная беседа.</w:t>
      </w:r>
    </w:p>
    <w:p w:rsidR="00711B6A" w:rsidRPr="008229E6" w:rsidRDefault="00711B6A" w:rsidP="008229E6">
      <w:pPr>
        <w:pStyle w:val="ListParagraph"/>
        <w:numPr>
          <w:ilvl w:val="0"/>
          <w:numId w:val="7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 xml:space="preserve">Ребята, вы знаете кто делает открытия? </w:t>
      </w:r>
    </w:p>
    <w:p w:rsidR="00711B6A" w:rsidRPr="008229E6" w:rsidRDefault="00711B6A" w:rsidP="008229E6">
      <w:pPr>
        <w:pStyle w:val="ListParagraph"/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(Открытия делают ученые, исследователи, открыватели)</w:t>
      </w:r>
    </w:p>
    <w:p w:rsidR="00711B6A" w:rsidRPr="008229E6" w:rsidRDefault="00711B6A" w:rsidP="008229E6">
      <w:pPr>
        <w:pStyle w:val="ListParagraph"/>
        <w:numPr>
          <w:ilvl w:val="0"/>
          <w:numId w:val="7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 xml:space="preserve">Как вы думаете, а мы с вами способны сделать открытие?  </w:t>
      </w:r>
    </w:p>
    <w:p w:rsidR="00711B6A" w:rsidRPr="008229E6" w:rsidRDefault="00711B6A" w:rsidP="008229E6">
      <w:pPr>
        <w:pStyle w:val="ListParagraph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/ДА/</w:t>
      </w:r>
    </w:p>
    <w:p w:rsidR="00711B6A" w:rsidRPr="008229E6" w:rsidRDefault="00711B6A" w:rsidP="008229E6">
      <w:pPr>
        <w:pStyle w:val="ListParagraph"/>
        <w:numPr>
          <w:ilvl w:val="0"/>
          <w:numId w:val="7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Давайте же сегодня на уроке будем научными исследователями и откроем для себя имя прилагательное.</w:t>
      </w:r>
    </w:p>
    <w:p w:rsidR="00711B6A" w:rsidRPr="008229E6" w:rsidRDefault="00711B6A" w:rsidP="008229E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В паспорте у человека есть фотография. У прилагательного тоже есть свой портрет. Вот как представляет себе прилагательное одна девочка:</w:t>
      </w:r>
    </w:p>
    <w:p w:rsidR="00711B6A" w:rsidRPr="008229E6" w:rsidRDefault="00711B6A" w:rsidP="008229E6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«Имя прилагательное – это художник с красками и палитрой в руках.  Он молодой, высокий, красивый. Краски ему нужны для того, чтобы раскрашивать все вокруг. Махнет кистью с голубой краской – появится голубое небо. Возьмёт красную краску – станут румяными щеки у детворы на горке. Прилагательному все рады!»</w:t>
      </w:r>
    </w:p>
    <w:p w:rsidR="00711B6A" w:rsidRPr="008229E6" w:rsidRDefault="00711B6A" w:rsidP="008229E6">
      <w:pPr>
        <w:spacing w:line="36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711B6A" w:rsidRPr="008229E6" w:rsidRDefault="00711B6A" w:rsidP="008229E6">
      <w:pPr>
        <w:spacing w:line="36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Очень занимательное</w:t>
      </w:r>
    </w:p>
    <w:p w:rsidR="00711B6A" w:rsidRPr="008229E6" w:rsidRDefault="00711B6A" w:rsidP="008229E6">
      <w:pPr>
        <w:spacing w:line="36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Имя прилагательное.</w:t>
      </w:r>
    </w:p>
    <w:p w:rsidR="00711B6A" w:rsidRPr="008229E6" w:rsidRDefault="00711B6A" w:rsidP="008229E6">
      <w:pPr>
        <w:spacing w:line="36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Без него нам трудно жить,</w:t>
      </w:r>
    </w:p>
    <w:p w:rsidR="00711B6A" w:rsidRPr="008229E6" w:rsidRDefault="00711B6A" w:rsidP="008229E6">
      <w:pPr>
        <w:spacing w:line="36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Веселит</w:t>
      </w:r>
      <w:r w:rsidRPr="008229E6">
        <w:rPr>
          <w:rFonts w:ascii="Times New Roman" w:hAnsi="Times New Roman"/>
          <w:sz w:val="28"/>
          <w:szCs w:val="28"/>
          <w:lang w:val="uk-UA"/>
        </w:rPr>
        <w:t>ь</w:t>
      </w:r>
      <w:r w:rsidRPr="008229E6">
        <w:rPr>
          <w:rFonts w:ascii="Times New Roman" w:hAnsi="Times New Roman"/>
          <w:sz w:val="28"/>
          <w:szCs w:val="28"/>
        </w:rPr>
        <w:t>ся и дружить.</w:t>
      </w:r>
    </w:p>
    <w:p w:rsidR="00711B6A" w:rsidRPr="008229E6" w:rsidRDefault="00711B6A" w:rsidP="008229E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Поговорим о том, что обозначает прилагательное. В рассказе девочка использовала много прилагательных: молодой, высокий, красивый, голубой, румяный и другие.</w:t>
      </w:r>
    </w:p>
    <w:p w:rsidR="00711B6A" w:rsidRPr="008229E6" w:rsidRDefault="00711B6A" w:rsidP="008229E6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Что обозначают прилагательные?</w:t>
      </w:r>
    </w:p>
    <w:p w:rsidR="00711B6A" w:rsidRPr="008229E6" w:rsidRDefault="00711B6A" w:rsidP="008229E6">
      <w:pPr>
        <w:spacing w:line="360" w:lineRule="auto"/>
        <w:ind w:left="720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b/>
          <w:i/>
          <w:sz w:val="28"/>
          <w:szCs w:val="28"/>
        </w:rPr>
        <w:t>Вывод 1</w:t>
      </w:r>
      <w:r w:rsidRPr="008229E6">
        <w:rPr>
          <w:rFonts w:ascii="Times New Roman" w:hAnsi="Times New Roman"/>
          <w:sz w:val="28"/>
          <w:szCs w:val="28"/>
        </w:rPr>
        <w:t>: Прилагательные обозначают признаки предметов.</w:t>
      </w:r>
    </w:p>
    <w:p w:rsidR="00711B6A" w:rsidRPr="008229E6" w:rsidRDefault="00711B6A" w:rsidP="008229E6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 xml:space="preserve">Дополните ряды прилагательных, которые обозначают </w:t>
      </w:r>
    </w:p>
    <w:p w:rsidR="00711B6A" w:rsidRPr="008229E6" w:rsidRDefault="00711B6A" w:rsidP="008229E6">
      <w:pPr>
        <w:pStyle w:val="ListParagraph"/>
        <w:spacing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8229E6">
        <w:rPr>
          <w:rFonts w:ascii="Times New Roman" w:hAnsi="Times New Roman"/>
          <w:b/>
          <w:i/>
          <w:sz w:val="28"/>
          <w:szCs w:val="28"/>
        </w:rPr>
        <w:t>/СЛАЙД 2/</w:t>
      </w:r>
    </w:p>
    <w:p w:rsidR="00711B6A" w:rsidRPr="008229E6" w:rsidRDefault="00711B6A" w:rsidP="008229E6">
      <w:pPr>
        <w:pStyle w:val="ListParagraph"/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Качество характера: весёлый (грустный, добрый, терпеливый, мягкий, злой).</w:t>
      </w:r>
    </w:p>
    <w:p w:rsidR="00711B6A" w:rsidRPr="008229E6" w:rsidRDefault="00711B6A" w:rsidP="008229E6">
      <w:pPr>
        <w:pStyle w:val="ListParagraph"/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Возраст: молодой (юный, пожилой, старый).</w:t>
      </w:r>
    </w:p>
    <w:p w:rsidR="00711B6A" w:rsidRPr="008229E6" w:rsidRDefault="00711B6A" w:rsidP="008229E6">
      <w:pPr>
        <w:pStyle w:val="ListParagraph"/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Материал: стеклянный (глиняный, металлический).</w:t>
      </w:r>
    </w:p>
    <w:p w:rsidR="00711B6A" w:rsidRPr="008229E6" w:rsidRDefault="00711B6A" w:rsidP="008229E6">
      <w:pPr>
        <w:pStyle w:val="ListParagraph"/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Время: вчерашний (сегодняшний, прошлогодний, летний).</w:t>
      </w:r>
    </w:p>
    <w:p w:rsidR="00711B6A" w:rsidRPr="008229E6" w:rsidRDefault="00711B6A" w:rsidP="008229E6">
      <w:pPr>
        <w:pStyle w:val="ListParagraph"/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Цвет: чёрный (синий, зелёный)</w:t>
      </w:r>
    </w:p>
    <w:p w:rsidR="00711B6A" w:rsidRPr="008229E6" w:rsidRDefault="00711B6A" w:rsidP="008229E6">
      <w:pPr>
        <w:pStyle w:val="ListParagraph"/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Принадлежность: лисий, мамин (папин, волчий).</w:t>
      </w:r>
    </w:p>
    <w:p w:rsidR="00711B6A" w:rsidRPr="008229E6" w:rsidRDefault="00711B6A" w:rsidP="008229E6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На какие вопросы отвечает последняя группа прилагательных? (ЧЕЙ?)</w:t>
      </w:r>
    </w:p>
    <w:p w:rsidR="00711B6A" w:rsidRPr="008229E6" w:rsidRDefault="00711B6A" w:rsidP="008229E6">
      <w:pPr>
        <w:spacing w:line="360" w:lineRule="auto"/>
        <w:ind w:left="720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b/>
          <w:i/>
          <w:sz w:val="28"/>
          <w:szCs w:val="28"/>
        </w:rPr>
        <w:t>Вывод 2:</w:t>
      </w:r>
      <w:r w:rsidRPr="008229E6">
        <w:rPr>
          <w:rFonts w:ascii="Times New Roman" w:hAnsi="Times New Roman"/>
          <w:sz w:val="28"/>
          <w:szCs w:val="28"/>
        </w:rPr>
        <w:t xml:space="preserve"> Прилагательные отвечают на вопросы </w:t>
      </w:r>
      <w:r w:rsidRPr="008229E6">
        <w:rPr>
          <w:rFonts w:ascii="Times New Roman" w:hAnsi="Times New Roman"/>
          <w:b/>
          <w:i/>
          <w:sz w:val="28"/>
          <w:szCs w:val="28"/>
        </w:rPr>
        <w:t>какой</w:t>
      </w:r>
      <w:r w:rsidRPr="008229E6">
        <w:rPr>
          <w:rFonts w:ascii="Times New Roman" w:hAnsi="Times New Roman"/>
          <w:sz w:val="28"/>
          <w:szCs w:val="28"/>
        </w:rPr>
        <w:t xml:space="preserve">? </w:t>
      </w:r>
      <w:r w:rsidRPr="008229E6">
        <w:rPr>
          <w:rFonts w:ascii="Times New Roman" w:hAnsi="Times New Roman"/>
          <w:b/>
          <w:i/>
          <w:sz w:val="28"/>
          <w:szCs w:val="28"/>
        </w:rPr>
        <w:t>чей</w:t>
      </w:r>
      <w:r w:rsidRPr="008229E6">
        <w:rPr>
          <w:rFonts w:ascii="Times New Roman" w:hAnsi="Times New Roman"/>
          <w:sz w:val="28"/>
          <w:szCs w:val="28"/>
        </w:rPr>
        <w:t>?</w:t>
      </w:r>
    </w:p>
    <w:p w:rsidR="00711B6A" w:rsidRPr="008229E6" w:rsidRDefault="00711B6A" w:rsidP="008229E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 xml:space="preserve">Чтобы определить морфологические признаки прилагательного, просклоняем устно словосочетание </w:t>
      </w:r>
      <w:r w:rsidRPr="008229E6">
        <w:rPr>
          <w:rFonts w:ascii="Times New Roman" w:hAnsi="Times New Roman"/>
          <w:b/>
          <w:sz w:val="28"/>
          <w:szCs w:val="28"/>
          <w:u w:val="single"/>
        </w:rPr>
        <w:t>РУССКАЯ БЕРЁЗА.</w:t>
      </w:r>
    </w:p>
    <w:p w:rsidR="00711B6A" w:rsidRPr="008229E6" w:rsidRDefault="00711B6A" w:rsidP="008229E6">
      <w:pPr>
        <w:pStyle w:val="ListParagraph"/>
        <w:spacing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229E6">
        <w:rPr>
          <w:rFonts w:ascii="Times New Roman" w:hAnsi="Times New Roman"/>
          <w:b/>
          <w:sz w:val="28"/>
          <w:szCs w:val="28"/>
          <w:u w:val="single"/>
        </w:rPr>
        <w:t>/СЛАЙД 3/</w:t>
      </w:r>
    </w:p>
    <w:p w:rsidR="00711B6A" w:rsidRPr="008229E6" w:rsidRDefault="00711B6A" w:rsidP="008229E6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Изменилось ли прилагательное?</w:t>
      </w:r>
    </w:p>
    <w:p w:rsidR="00711B6A" w:rsidRPr="008229E6" w:rsidRDefault="00711B6A" w:rsidP="008229E6">
      <w:pPr>
        <w:pStyle w:val="ListParagraph"/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/Да, так же, как и существительное/</w:t>
      </w:r>
    </w:p>
    <w:p w:rsidR="00711B6A" w:rsidRPr="008229E6" w:rsidRDefault="00711B6A" w:rsidP="008229E6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Значит прилагательное изменяется по падежам. А какая часть речи нам помогает определить падеж?</w:t>
      </w:r>
    </w:p>
    <w:p w:rsidR="00711B6A" w:rsidRPr="008229E6" w:rsidRDefault="00711B6A" w:rsidP="008229E6">
      <w:pPr>
        <w:pStyle w:val="ListParagraph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/СУЩЕСТВИТЕЛЬНОЕ/</w:t>
      </w:r>
    </w:p>
    <w:p w:rsidR="00711B6A" w:rsidRPr="008229E6" w:rsidRDefault="00711B6A" w:rsidP="008229E6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Давайте внимательно посмотрим на существительное и назовем его другие морфологические признаки.</w:t>
      </w:r>
    </w:p>
    <w:p w:rsidR="00711B6A" w:rsidRPr="008229E6" w:rsidRDefault="00711B6A" w:rsidP="008229E6">
      <w:pPr>
        <w:pStyle w:val="ListParagraph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/ЖЕНСКИЙ РОД, ЕД</w:t>
      </w:r>
      <w:r>
        <w:rPr>
          <w:rFonts w:ascii="Times New Roman" w:hAnsi="Times New Roman"/>
          <w:sz w:val="28"/>
          <w:szCs w:val="28"/>
          <w:lang w:val="uk-UA"/>
        </w:rPr>
        <w:t>ИНСТВЕН</w:t>
      </w:r>
      <w:r w:rsidRPr="008229E6">
        <w:rPr>
          <w:rFonts w:ascii="Times New Roman" w:hAnsi="Times New Roman"/>
          <w:sz w:val="28"/>
          <w:szCs w:val="28"/>
        </w:rPr>
        <w:t>НОЕ ЧИСЛО/</w:t>
      </w:r>
    </w:p>
    <w:p w:rsidR="00711B6A" w:rsidRPr="008229E6" w:rsidRDefault="00711B6A" w:rsidP="008229E6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Могут ли существительные и прилагательные быть разного рода и числа?</w:t>
      </w:r>
    </w:p>
    <w:p w:rsidR="00711B6A" w:rsidRPr="008229E6" w:rsidRDefault="00711B6A" w:rsidP="008229E6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/НЕТ, ОНИ СОГЛАСУЮТСЯ/</w:t>
      </w:r>
    </w:p>
    <w:p w:rsidR="00711B6A" w:rsidRPr="008229E6" w:rsidRDefault="00711B6A" w:rsidP="008229E6">
      <w:pPr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 xml:space="preserve">        </w:t>
      </w:r>
      <w:r w:rsidRPr="008229E6">
        <w:rPr>
          <w:rFonts w:ascii="Times New Roman" w:hAnsi="Times New Roman"/>
          <w:b/>
          <w:i/>
          <w:sz w:val="28"/>
          <w:szCs w:val="28"/>
        </w:rPr>
        <w:t xml:space="preserve">Вывод 3: </w:t>
      </w:r>
      <w:r w:rsidRPr="008229E6">
        <w:rPr>
          <w:rFonts w:ascii="Times New Roman" w:hAnsi="Times New Roman"/>
          <w:sz w:val="28"/>
          <w:szCs w:val="28"/>
        </w:rPr>
        <w:t>Прилагательные согласуются с существительными в роде, числе и падеже.</w:t>
      </w:r>
    </w:p>
    <w:p w:rsidR="00711B6A" w:rsidRPr="008229E6" w:rsidRDefault="00711B6A" w:rsidP="008229E6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 xml:space="preserve">Синтаксическая роль прилагательных. </w:t>
      </w:r>
    </w:p>
    <w:p w:rsidR="00711B6A" w:rsidRPr="008229E6" w:rsidRDefault="00711B6A" w:rsidP="008229E6">
      <w:pPr>
        <w:pStyle w:val="ListParagraph"/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Синтаксический разбор предложений.</w:t>
      </w:r>
    </w:p>
    <w:p w:rsidR="00711B6A" w:rsidRPr="008229E6" w:rsidRDefault="00711B6A" w:rsidP="008229E6">
      <w:pPr>
        <w:pStyle w:val="ListParagraph"/>
        <w:spacing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8229E6">
        <w:rPr>
          <w:rFonts w:ascii="Times New Roman" w:hAnsi="Times New Roman"/>
          <w:b/>
          <w:i/>
          <w:sz w:val="28"/>
          <w:szCs w:val="28"/>
        </w:rPr>
        <w:t>/СЛАЙД 4/</w:t>
      </w:r>
    </w:p>
    <w:p w:rsidR="00711B6A" w:rsidRPr="008229E6" w:rsidRDefault="00711B6A" w:rsidP="008229E6">
      <w:pPr>
        <w:spacing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8229E6">
        <w:rPr>
          <w:rFonts w:ascii="Times New Roman" w:hAnsi="Times New Roman"/>
          <w:b/>
          <w:i/>
          <w:sz w:val="28"/>
          <w:szCs w:val="28"/>
        </w:rPr>
        <w:t>Живет у нас в лесу чудесная птица. Она красива.</w:t>
      </w:r>
    </w:p>
    <w:p w:rsidR="00711B6A" w:rsidRPr="008229E6" w:rsidRDefault="00711B6A" w:rsidP="008229E6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Какими членами предложения являются прилагательные?</w:t>
      </w:r>
    </w:p>
    <w:p w:rsidR="00711B6A" w:rsidRPr="008229E6" w:rsidRDefault="00711B6A" w:rsidP="008229E6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 xml:space="preserve">       </w:t>
      </w:r>
      <w:r w:rsidRPr="008229E6">
        <w:rPr>
          <w:rFonts w:ascii="Times New Roman" w:hAnsi="Times New Roman"/>
          <w:b/>
          <w:i/>
          <w:sz w:val="28"/>
          <w:szCs w:val="28"/>
        </w:rPr>
        <w:t xml:space="preserve">Вывод 4: </w:t>
      </w:r>
      <w:r w:rsidRPr="008229E6">
        <w:rPr>
          <w:rFonts w:ascii="Times New Roman" w:hAnsi="Times New Roman"/>
          <w:sz w:val="28"/>
          <w:szCs w:val="28"/>
        </w:rPr>
        <w:t>В предложении прилагательные являются определениями и сказуемыми.</w:t>
      </w:r>
    </w:p>
    <w:p w:rsidR="00711B6A" w:rsidRPr="008229E6" w:rsidRDefault="00711B6A" w:rsidP="008229E6">
      <w:pPr>
        <w:pStyle w:val="NoSpacing"/>
        <w:numPr>
          <w:ilvl w:val="0"/>
          <w:numId w:val="8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Мне очень нравится картина русского художника прошлого века Алексея Саврасова «Грачи прилетели» Вот какой рассказ я составила по этой картине.</w:t>
      </w:r>
    </w:p>
    <w:p w:rsidR="00711B6A" w:rsidRPr="008229E6" w:rsidRDefault="00711B6A" w:rsidP="008229E6">
      <w:pPr>
        <w:pStyle w:val="NoSpacing"/>
        <w:spacing w:line="360" w:lineRule="auto"/>
        <w:ind w:left="720"/>
        <w:jc w:val="center"/>
        <w:rPr>
          <w:rFonts w:ascii="Times New Roman" w:hAnsi="Times New Roman"/>
          <w:b/>
          <w:i/>
          <w:sz w:val="28"/>
          <w:szCs w:val="28"/>
        </w:rPr>
      </w:pPr>
      <w:r w:rsidRPr="008229E6">
        <w:rPr>
          <w:rFonts w:ascii="Times New Roman" w:hAnsi="Times New Roman"/>
          <w:b/>
          <w:i/>
          <w:sz w:val="28"/>
          <w:szCs w:val="28"/>
        </w:rPr>
        <w:t>/СЛАЙД 5-6/</w:t>
      </w:r>
    </w:p>
    <w:p w:rsidR="00711B6A" w:rsidRPr="008229E6" w:rsidRDefault="00711B6A" w:rsidP="008229E6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 xml:space="preserve">      </w:t>
      </w:r>
      <w:r w:rsidRPr="008229E6">
        <w:rPr>
          <w:rFonts w:ascii="Times New Roman" w:hAnsi="Times New Roman"/>
          <w:b/>
          <w:i/>
          <w:sz w:val="28"/>
          <w:szCs w:val="28"/>
          <w:u w:val="single"/>
        </w:rPr>
        <w:t>Изысканное</w:t>
      </w:r>
      <w:r w:rsidRPr="008229E6">
        <w:rPr>
          <w:rFonts w:ascii="Times New Roman" w:hAnsi="Times New Roman"/>
          <w:sz w:val="28"/>
          <w:szCs w:val="28"/>
        </w:rPr>
        <w:t xml:space="preserve"> соотношение </w:t>
      </w:r>
      <w:r w:rsidRPr="008229E6">
        <w:rPr>
          <w:rFonts w:ascii="Times New Roman" w:hAnsi="Times New Roman"/>
          <w:b/>
          <w:i/>
          <w:sz w:val="28"/>
          <w:szCs w:val="28"/>
          <w:u w:val="single"/>
        </w:rPr>
        <w:t>бледно – розовых</w:t>
      </w:r>
      <w:r w:rsidRPr="008229E6">
        <w:rPr>
          <w:rFonts w:ascii="Times New Roman" w:hAnsi="Times New Roman"/>
          <w:sz w:val="28"/>
          <w:szCs w:val="28"/>
        </w:rPr>
        <w:t xml:space="preserve">, </w:t>
      </w:r>
      <w:r w:rsidRPr="008229E6">
        <w:rPr>
          <w:rFonts w:ascii="Times New Roman" w:hAnsi="Times New Roman"/>
          <w:b/>
          <w:i/>
          <w:sz w:val="28"/>
          <w:szCs w:val="28"/>
          <w:u w:val="single"/>
        </w:rPr>
        <w:t>голубых</w:t>
      </w:r>
      <w:r w:rsidRPr="008229E6">
        <w:rPr>
          <w:rFonts w:ascii="Times New Roman" w:hAnsi="Times New Roman"/>
          <w:sz w:val="28"/>
          <w:szCs w:val="28"/>
        </w:rPr>
        <w:t xml:space="preserve">, </w:t>
      </w:r>
      <w:r w:rsidRPr="008229E6">
        <w:rPr>
          <w:rFonts w:ascii="Times New Roman" w:hAnsi="Times New Roman"/>
          <w:b/>
          <w:i/>
          <w:sz w:val="28"/>
          <w:szCs w:val="28"/>
          <w:u w:val="single"/>
        </w:rPr>
        <w:t>бирюзовых</w:t>
      </w:r>
      <w:r w:rsidRPr="008229E6">
        <w:rPr>
          <w:rFonts w:ascii="Times New Roman" w:hAnsi="Times New Roman"/>
          <w:sz w:val="28"/>
          <w:szCs w:val="28"/>
        </w:rPr>
        <w:t xml:space="preserve"> тонов картины точно передаёт </w:t>
      </w:r>
      <w:r w:rsidRPr="008229E6">
        <w:rPr>
          <w:rFonts w:ascii="Times New Roman" w:hAnsi="Times New Roman"/>
          <w:b/>
          <w:i/>
          <w:sz w:val="28"/>
          <w:szCs w:val="28"/>
          <w:u w:val="single"/>
        </w:rPr>
        <w:t>первое</w:t>
      </w:r>
      <w:r w:rsidRPr="008229E6">
        <w:rPr>
          <w:rFonts w:ascii="Times New Roman" w:hAnsi="Times New Roman"/>
          <w:sz w:val="28"/>
          <w:szCs w:val="28"/>
        </w:rPr>
        <w:t xml:space="preserve"> дыхание весны. </w:t>
      </w:r>
      <w:r w:rsidRPr="008229E6">
        <w:rPr>
          <w:rFonts w:ascii="Times New Roman" w:hAnsi="Times New Roman"/>
          <w:b/>
          <w:i/>
          <w:sz w:val="28"/>
          <w:szCs w:val="28"/>
          <w:u w:val="single"/>
        </w:rPr>
        <w:t>Нежные</w:t>
      </w:r>
      <w:r w:rsidRPr="008229E6">
        <w:rPr>
          <w:rFonts w:ascii="Times New Roman" w:hAnsi="Times New Roman"/>
          <w:sz w:val="28"/>
          <w:szCs w:val="28"/>
        </w:rPr>
        <w:t xml:space="preserve"> лучи солнца еле пробиваются сквозь </w:t>
      </w:r>
      <w:r w:rsidRPr="008229E6">
        <w:rPr>
          <w:rFonts w:ascii="Times New Roman" w:hAnsi="Times New Roman"/>
          <w:b/>
          <w:i/>
          <w:sz w:val="28"/>
          <w:szCs w:val="28"/>
          <w:u w:val="single"/>
        </w:rPr>
        <w:t>прохладный</w:t>
      </w:r>
      <w:r w:rsidRPr="008229E6">
        <w:rPr>
          <w:rFonts w:ascii="Times New Roman" w:hAnsi="Times New Roman"/>
          <w:sz w:val="28"/>
          <w:szCs w:val="28"/>
        </w:rPr>
        <w:t xml:space="preserve"> воздух, по снегу пробегают </w:t>
      </w:r>
      <w:r w:rsidRPr="008229E6">
        <w:rPr>
          <w:rFonts w:ascii="Times New Roman" w:hAnsi="Times New Roman"/>
          <w:b/>
          <w:i/>
          <w:sz w:val="28"/>
          <w:szCs w:val="28"/>
          <w:u w:val="single"/>
        </w:rPr>
        <w:t>лёгкие</w:t>
      </w:r>
      <w:r w:rsidRPr="008229E6">
        <w:rPr>
          <w:rFonts w:ascii="Times New Roman" w:hAnsi="Times New Roman"/>
          <w:sz w:val="28"/>
          <w:szCs w:val="28"/>
        </w:rPr>
        <w:t xml:space="preserve"> тени, дрожат в проталинах, чуть покачиваются </w:t>
      </w:r>
      <w:r w:rsidRPr="008229E6">
        <w:rPr>
          <w:rFonts w:ascii="Times New Roman" w:hAnsi="Times New Roman"/>
          <w:b/>
          <w:i/>
          <w:sz w:val="28"/>
          <w:szCs w:val="28"/>
          <w:u w:val="single"/>
        </w:rPr>
        <w:t>голые</w:t>
      </w:r>
      <w:r w:rsidRPr="008229E6">
        <w:rPr>
          <w:rFonts w:ascii="Times New Roman" w:hAnsi="Times New Roman"/>
          <w:sz w:val="28"/>
          <w:szCs w:val="28"/>
        </w:rPr>
        <w:t xml:space="preserve"> ветви берёз, медленно плывут </w:t>
      </w:r>
      <w:r w:rsidRPr="008229E6">
        <w:rPr>
          <w:rFonts w:ascii="Times New Roman" w:hAnsi="Times New Roman"/>
          <w:b/>
          <w:i/>
          <w:sz w:val="28"/>
          <w:szCs w:val="28"/>
          <w:u w:val="single"/>
        </w:rPr>
        <w:t>розоватые</w:t>
      </w:r>
      <w:r w:rsidRPr="008229E6">
        <w:rPr>
          <w:rFonts w:ascii="Times New Roman" w:hAnsi="Times New Roman"/>
          <w:sz w:val="28"/>
          <w:szCs w:val="28"/>
        </w:rPr>
        <w:t xml:space="preserve"> тучи. </w:t>
      </w:r>
    </w:p>
    <w:p w:rsidR="00711B6A" w:rsidRPr="008229E6" w:rsidRDefault="00711B6A" w:rsidP="008229E6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 xml:space="preserve">      Время меняемся. Оно оставляет свои следы на облупившемся кирпиче колокольни, на </w:t>
      </w:r>
      <w:r w:rsidRPr="008229E6">
        <w:rPr>
          <w:rFonts w:ascii="Times New Roman" w:hAnsi="Times New Roman"/>
          <w:b/>
          <w:i/>
          <w:sz w:val="28"/>
          <w:szCs w:val="28"/>
          <w:u w:val="single"/>
        </w:rPr>
        <w:t>дощатом</w:t>
      </w:r>
      <w:r w:rsidRPr="008229E6">
        <w:rPr>
          <w:rFonts w:ascii="Times New Roman" w:hAnsi="Times New Roman"/>
          <w:sz w:val="28"/>
          <w:szCs w:val="28"/>
        </w:rPr>
        <w:t xml:space="preserve"> заборе, на покосившихся домах. Всё говорит о влиянии времени. Но полотно исполнено </w:t>
      </w:r>
      <w:r w:rsidRPr="008229E6">
        <w:rPr>
          <w:rFonts w:ascii="Times New Roman" w:hAnsi="Times New Roman"/>
          <w:b/>
          <w:i/>
          <w:sz w:val="28"/>
          <w:szCs w:val="28"/>
          <w:u w:val="single"/>
        </w:rPr>
        <w:t>удивительным</w:t>
      </w:r>
      <w:r w:rsidRPr="008229E6">
        <w:rPr>
          <w:rFonts w:ascii="Times New Roman" w:hAnsi="Times New Roman"/>
          <w:sz w:val="28"/>
          <w:szCs w:val="28"/>
        </w:rPr>
        <w:t xml:space="preserve"> </w:t>
      </w:r>
      <w:r w:rsidRPr="008229E6">
        <w:rPr>
          <w:rFonts w:ascii="Times New Roman" w:hAnsi="Times New Roman"/>
          <w:b/>
          <w:i/>
          <w:sz w:val="28"/>
          <w:szCs w:val="28"/>
          <w:u w:val="single"/>
        </w:rPr>
        <w:t>внутренним</w:t>
      </w:r>
      <w:r w:rsidRPr="008229E6">
        <w:rPr>
          <w:rFonts w:ascii="Times New Roman" w:hAnsi="Times New Roman"/>
          <w:sz w:val="28"/>
          <w:szCs w:val="28"/>
        </w:rPr>
        <w:t xml:space="preserve"> движением: движутся грачи, вьётся </w:t>
      </w:r>
      <w:r w:rsidRPr="008229E6">
        <w:rPr>
          <w:rFonts w:ascii="Times New Roman" w:hAnsi="Times New Roman"/>
          <w:b/>
          <w:i/>
          <w:sz w:val="28"/>
          <w:szCs w:val="28"/>
          <w:u w:val="single"/>
        </w:rPr>
        <w:t>седой</w:t>
      </w:r>
      <w:r w:rsidRPr="008229E6">
        <w:rPr>
          <w:rFonts w:ascii="Times New Roman" w:hAnsi="Times New Roman"/>
          <w:sz w:val="28"/>
          <w:szCs w:val="28"/>
        </w:rPr>
        <w:t xml:space="preserve"> дым из труб </w:t>
      </w:r>
      <w:r w:rsidRPr="008229E6">
        <w:rPr>
          <w:rFonts w:ascii="Times New Roman" w:hAnsi="Times New Roman"/>
          <w:b/>
          <w:i/>
          <w:sz w:val="28"/>
          <w:szCs w:val="28"/>
          <w:u w:val="single"/>
        </w:rPr>
        <w:t>деревянного</w:t>
      </w:r>
      <w:r w:rsidRPr="008229E6">
        <w:rPr>
          <w:rFonts w:ascii="Times New Roman" w:hAnsi="Times New Roman"/>
          <w:sz w:val="28"/>
          <w:szCs w:val="28"/>
        </w:rPr>
        <w:t xml:space="preserve"> дома, светит </w:t>
      </w:r>
      <w:r w:rsidRPr="008229E6">
        <w:rPr>
          <w:rFonts w:ascii="Times New Roman" w:hAnsi="Times New Roman"/>
          <w:b/>
          <w:i/>
          <w:sz w:val="28"/>
          <w:szCs w:val="28"/>
          <w:u w:val="single"/>
        </w:rPr>
        <w:t>весеннее</w:t>
      </w:r>
      <w:r w:rsidRPr="008229E6">
        <w:rPr>
          <w:rFonts w:ascii="Times New Roman" w:hAnsi="Times New Roman"/>
          <w:sz w:val="28"/>
          <w:szCs w:val="28"/>
        </w:rPr>
        <w:t xml:space="preserve"> солнышко.</w:t>
      </w:r>
    </w:p>
    <w:p w:rsidR="00711B6A" w:rsidRPr="008229E6" w:rsidRDefault="00711B6A" w:rsidP="008229E6">
      <w:pPr>
        <w:pStyle w:val="NoSpacing"/>
        <w:numPr>
          <w:ilvl w:val="0"/>
          <w:numId w:val="1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А теперь давайте найдем в тексте прилагательные и удалим их. Как изменилось описание?</w:t>
      </w:r>
    </w:p>
    <w:p w:rsidR="00711B6A" w:rsidRPr="008229E6" w:rsidRDefault="00711B6A" w:rsidP="008229E6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/Картина без красок теряет свою красоту, и текст без прилагательных становится невыразительным, тусклым, скучным. /</w:t>
      </w:r>
    </w:p>
    <w:p w:rsidR="00711B6A" w:rsidRPr="008229E6" w:rsidRDefault="00711B6A" w:rsidP="008229E6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 xml:space="preserve">      </w:t>
      </w:r>
      <w:r w:rsidRPr="008229E6">
        <w:rPr>
          <w:rFonts w:ascii="Times New Roman" w:hAnsi="Times New Roman"/>
          <w:b/>
          <w:i/>
          <w:sz w:val="28"/>
          <w:szCs w:val="28"/>
        </w:rPr>
        <w:t>Вывод 5:</w:t>
      </w:r>
      <w:r w:rsidRPr="008229E6">
        <w:rPr>
          <w:rFonts w:ascii="Times New Roman" w:hAnsi="Times New Roman"/>
          <w:sz w:val="28"/>
          <w:szCs w:val="28"/>
        </w:rPr>
        <w:t xml:space="preserve"> Имена прилагательные украшают нашу речь, позволяют выражать настроения, делит</w:t>
      </w:r>
      <w:r>
        <w:rPr>
          <w:rFonts w:ascii="Times New Roman" w:hAnsi="Times New Roman"/>
          <w:sz w:val="28"/>
          <w:szCs w:val="28"/>
          <w:lang w:val="uk-UA"/>
        </w:rPr>
        <w:t>ь</w:t>
      </w:r>
      <w:r w:rsidRPr="008229E6">
        <w:rPr>
          <w:rFonts w:ascii="Times New Roman" w:hAnsi="Times New Roman"/>
          <w:sz w:val="28"/>
          <w:szCs w:val="28"/>
        </w:rPr>
        <w:t>ся впечатлениями, давать точную характеристику предметам.</w:t>
      </w:r>
    </w:p>
    <w:p w:rsidR="00711B6A" w:rsidRDefault="00711B6A" w:rsidP="008229E6">
      <w:pPr>
        <w:pStyle w:val="NoSpacing"/>
        <w:spacing w:line="360" w:lineRule="auto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711B6A" w:rsidRPr="008229E6" w:rsidRDefault="00711B6A" w:rsidP="008229E6">
      <w:pPr>
        <w:pStyle w:val="NoSpacing"/>
        <w:spacing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8229E6">
        <w:rPr>
          <w:rFonts w:ascii="Times New Roman" w:hAnsi="Times New Roman"/>
          <w:b/>
          <w:i/>
          <w:sz w:val="28"/>
          <w:szCs w:val="28"/>
        </w:rPr>
        <w:t>/СЛАЙД 7/</w:t>
      </w:r>
    </w:p>
    <w:p w:rsidR="00711B6A" w:rsidRPr="008229E6" w:rsidRDefault="00711B6A" w:rsidP="008229E6">
      <w:pPr>
        <w:pStyle w:val="NoSpacing"/>
        <w:numPr>
          <w:ilvl w:val="0"/>
          <w:numId w:val="8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Оформление паспорта прилагательного.</w:t>
      </w:r>
    </w:p>
    <w:p w:rsidR="00711B6A" w:rsidRPr="008229E6" w:rsidRDefault="00711B6A" w:rsidP="008229E6">
      <w:pPr>
        <w:pStyle w:val="NoSpacing"/>
        <w:spacing w:line="360" w:lineRule="auto"/>
        <w:ind w:left="360"/>
        <w:rPr>
          <w:rFonts w:ascii="Times New Roman" w:hAnsi="Times New Roman"/>
          <w:sz w:val="28"/>
          <w:szCs w:val="28"/>
          <w:lang w:val="uk-UA"/>
        </w:rPr>
      </w:pPr>
    </w:p>
    <w:p w:rsidR="00711B6A" w:rsidRPr="008229E6" w:rsidRDefault="00711B6A" w:rsidP="008229E6">
      <w:pPr>
        <w:pStyle w:val="NoSpacing"/>
        <w:spacing w:line="360" w:lineRule="auto"/>
        <w:ind w:left="360"/>
        <w:rPr>
          <w:rFonts w:ascii="Times New Roman" w:hAnsi="Times New Roman"/>
          <w:b/>
          <w:sz w:val="28"/>
          <w:szCs w:val="28"/>
        </w:rPr>
      </w:pPr>
      <w:r w:rsidRPr="008229E6">
        <w:rPr>
          <w:rFonts w:ascii="Times New Roman" w:hAnsi="Times New Roman"/>
          <w:b/>
          <w:sz w:val="28"/>
          <w:szCs w:val="28"/>
          <w:lang w:val="uk-UA"/>
        </w:rPr>
        <w:t>Физкультминутка</w:t>
      </w:r>
    </w:p>
    <w:p w:rsidR="00711B6A" w:rsidRPr="008229E6" w:rsidRDefault="00711B6A" w:rsidP="008229E6">
      <w:pPr>
        <w:pStyle w:val="NoSpacing"/>
        <w:numPr>
          <w:ilvl w:val="0"/>
          <w:numId w:val="1"/>
        </w:numPr>
        <w:spacing w:line="360" w:lineRule="auto"/>
        <w:rPr>
          <w:rFonts w:ascii="Times New Roman" w:hAnsi="Times New Roman"/>
          <w:b/>
          <w:i/>
          <w:sz w:val="28"/>
          <w:szCs w:val="28"/>
        </w:rPr>
      </w:pPr>
      <w:r w:rsidRPr="008229E6">
        <w:rPr>
          <w:rFonts w:ascii="Times New Roman" w:hAnsi="Times New Roman"/>
          <w:b/>
          <w:i/>
          <w:sz w:val="28"/>
          <w:szCs w:val="28"/>
        </w:rPr>
        <w:t>Работа над речевой темой.</w:t>
      </w:r>
    </w:p>
    <w:p w:rsidR="00711B6A" w:rsidRPr="008229E6" w:rsidRDefault="00711B6A" w:rsidP="008229E6">
      <w:pPr>
        <w:pStyle w:val="NoSpacing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Беседа.</w:t>
      </w:r>
      <w:r w:rsidRPr="008229E6">
        <w:rPr>
          <w:rFonts w:ascii="Times New Roman" w:hAnsi="Times New Roman"/>
          <w:sz w:val="28"/>
          <w:szCs w:val="28"/>
        </w:rPr>
        <w:tab/>
      </w:r>
      <w:r w:rsidRPr="008229E6">
        <w:rPr>
          <w:rFonts w:ascii="Times New Roman" w:hAnsi="Times New Roman"/>
          <w:sz w:val="28"/>
          <w:szCs w:val="28"/>
        </w:rPr>
        <w:tab/>
      </w:r>
      <w:r w:rsidRPr="008229E6">
        <w:rPr>
          <w:rFonts w:ascii="Times New Roman" w:hAnsi="Times New Roman"/>
          <w:sz w:val="28"/>
          <w:szCs w:val="28"/>
        </w:rPr>
        <w:tab/>
      </w:r>
      <w:r w:rsidRPr="008229E6">
        <w:rPr>
          <w:rFonts w:ascii="Times New Roman" w:hAnsi="Times New Roman"/>
          <w:sz w:val="28"/>
          <w:szCs w:val="28"/>
        </w:rPr>
        <w:tab/>
      </w:r>
      <w:r w:rsidRPr="008229E6">
        <w:rPr>
          <w:rFonts w:ascii="Times New Roman" w:hAnsi="Times New Roman"/>
          <w:sz w:val="28"/>
          <w:szCs w:val="28"/>
        </w:rPr>
        <w:tab/>
      </w:r>
      <w:r w:rsidRPr="008229E6">
        <w:rPr>
          <w:rFonts w:ascii="Times New Roman" w:hAnsi="Times New Roman"/>
          <w:sz w:val="28"/>
          <w:szCs w:val="28"/>
        </w:rPr>
        <w:tab/>
      </w:r>
      <w:r w:rsidRPr="008229E6">
        <w:rPr>
          <w:rFonts w:ascii="Times New Roman" w:hAnsi="Times New Roman"/>
          <w:sz w:val="28"/>
          <w:szCs w:val="28"/>
        </w:rPr>
        <w:tab/>
      </w:r>
      <w:r w:rsidRPr="008229E6">
        <w:rPr>
          <w:rFonts w:ascii="Times New Roman" w:hAnsi="Times New Roman"/>
          <w:sz w:val="28"/>
          <w:szCs w:val="28"/>
        </w:rPr>
        <w:tab/>
      </w:r>
      <w:r w:rsidRPr="008229E6">
        <w:rPr>
          <w:rFonts w:ascii="Times New Roman" w:hAnsi="Times New Roman"/>
          <w:sz w:val="28"/>
          <w:szCs w:val="28"/>
        </w:rPr>
        <w:tab/>
      </w:r>
      <w:r w:rsidRPr="008229E6">
        <w:rPr>
          <w:rFonts w:ascii="Times New Roman" w:hAnsi="Times New Roman"/>
          <w:sz w:val="28"/>
          <w:szCs w:val="28"/>
        </w:rPr>
        <w:tab/>
      </w:r>
      <w:r w:rsidRPr="008229E6">
        <w:rPr>
          <w:rFonts w:ascii="Times New Roman" w:hAnsi="Times New Roman"/>
          <w:sz w:val="28"/>
          <w:szCs w:val="28"/>
        </w:rPr>
        <w:tab/>
      </w:r>
      <w:r w:rsidRPr="008229E6">
        <w:rPr>
          <w:rFonts w:ascii="Times New Roman" w:hAnsi="Times New Roman"/>
          <w:sz w:val="28"/>
          <w:szCs w:val="28"/>
        </w:rPr>
        <w:tab/>
        <w:t>Посмотрите на фото. Где сделаны снимки? Что на них изображено?</w:t>
      </w:r>
      <w:bookmarkStart w:id="0" w:name="_GoBack"/>
      <w:bookmarkEnd w:id="0"/>
    </w:p>
    <w:p w:rsidR="00711B6A" w:rsidRPr="008229E6" w:rsidRDefault="00711B6A" w:rsidP="008229E6">
      <w:pPr>
        <w:pStyle w:val="NoSpacing"/>
        <w:numPr>
          <w:ilvl w:val="0"/>
          <w:numId w:val="1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Ребята, как называется место, где мы родились?</w:t>
      </w:r>
    </w:p>
    <w:p w:rsidR="00711B6A" w:rsidRPr="008229E6" w:rsidRDefault="00711B6A" w:rsidP="008229E6">
      <w:pPr>
        <w:pStyle w:val="NoSpacing"/>
        <w:spacing w:line="360" w:lineRule="auto"/>
        <w:ind w:left="720"/>
        <w:jc w:val="center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/РОДИНА/</w:t>
      </w:r>
    </w:p>
    <w:p w:rsidR="00711B6A" w:rsidRPr="008229E6" w:rsidRDefault="00711B6A" w:rsidP="008229E6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Расскажите, где вы родились?</w:t>
      </w:r>
    </w:p>
    <w:p w:rsidR="00711B6A" w:rsidRPr="008229E6" w:rsidRDefault="00711B6A" w:rsidP="008229E6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Чем вам нравится ваша родина?</w:t>
      </w:r>
    </w:p>
    <w:p w:rsidR="00711B6A" w:rsidRPr="008229E6" w:rsidRDefault="00711B6A" w:rsidP="008229E6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Какие учреждения и организации есть на территории наших сел?</w:t>
      </w:r>
    </w:p>
    <w:p w:rsidR="00711B6A" w:rsidRPr="008229E6" w:rsidRDefault="00711B6A" w:rsidP="008229E6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Какие природные объекты есть в селе?</w:t>
      </w:r>
    </w:p>
    <w:p w:rsidR="00711B6A" w:rsidRPr="008229E6" w:rsidRDefault="00711B6A" w:rsidP="008229E6">
      <w:pPr>
        <w:pStyle w:val="NoSpacing"/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Прослушайте рассказ «Малая родина» (упр. 447, с. 168)</w:t>
      </w:r>
    </w:p>
    <w:p w:rsidR="00711B6A" w:rsidRPr="008229E6" w:rsidRDefault="00711B6A" w:rsidP="008229E6">
      <w:pPr>
        <w:pStyle w:val="NoSpacing"/>
        <w:numPr>
          <w:ilvl w:val="0"/>
          <w:numId w:val="1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Что говорит автор Евгений Носов о малой родине?</w:t>
      </w:r>
    </w:p>
    <w:p w:rsidR="00711B6A" w:rsidRPr="008229E6" w:rsidRDefault="00711B6A" w:rsidP="008229E6">
      <w:pPr>
        <w:pStyle w:val="NoSpacing"/>
        <w:spacing w:line="360" w:lineRule="auto"/>
        <w:ind w:left="720"/>
        <w:jc w:val="center"/>
        <w:rPr>
          <w:rFonts w:ascii="Times New Roman" w:hAnsi="Times New Roman"/>
          <w:b/>
          <w:i/>
          <w:sz w:val="28"/>
          <w:szCs w:val="28"/>
        </w:rPr>
      </w:pPr>
      <w:r w:rsidRPr="008229E6">
        <w:rPr>
          <w:rFonts w:ascii="Times New Roman" w:hAnsi="Times New Roman"/>
          <w:b/>
          <w:i/>
          <w:sz w:val="28"/>
          <w:szCs w:val="28"/>
        </w:rPr>
        <w:t>ЗАКРЕПЛЕНИЕ</w:t>
      </w:r>
    </w:p>
    <w:p w:rsidR="00711B6A" w:rsidRPr="008229E6" w:rsidRDefault="00711B6A" w:rsidP="008229E6">
      <w:pPr>
        <w:pStyle w:val="NoSpacing"/>
        <w:numPr>
          <w:ilvl w:val="0"/>
          <w:numId w:val="12"/>
        </w:numPr>
        <w:spacing w:line="360" w:lineRule="auto"/>
        <w:rPr>
          <w:rFonts w:ascii="Times New Roman" w:hAnsi="Times New Roman"/>
          <w:b/>
          <w:i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Поиграем.</w:t>
      </w:r>
    </w:p>
    <w:p w:rsidR="00711B6A" w:rsidRPr="008229E6" w:rsidRDefault="00711B6A" w:rsidP="008229E6">
      <w:pPr>
        <w:pStyle w:val="NoSpacing"/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А теперь применим наши знания на практике.</w:t>
      </w:r>
    </w:p>
    <w:p w:rsidR="00711B6A" w:rsidRPr="008229E6" w:rsidRDefault="00711B6A" w:rsidP="008229E6">
      <w:pPr>
        <w:pStyle w:val="NoSpacing"/>
        <w:numPr>
          <w:ilvl w:val="0"/>
          <w:numId w:val="10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По данным словам - признакам предмета (прилагательным)отгадайте слова – предметы (существительные):</w:t>
      </w:r>
    </w:p>
    <w:p w:rsidR="00711B6A" w:rsidRPr="008229E6" w:rsidRDefault="00711B6A" w:rsidP="008229E6">
      <w:pPr>
        <w:pStyle w:val="NoSpacing"/>
        <w:numPr>
          <w:ilvl w:val="0"/>
          <w:numId w:val="1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Мягкий, тёплый, пушистый, забавный, маленький, усатый, прехорошенький, игривый, шустрый, очаровательный (котёнок).</w:t>
      </w:r>
    </w:p>
    <w:p w:rsidR="00711B6A" w:rsidRPr="008229E6" w:rsidRDefault="00711B6A" w:rsidP="008229E6">
      <w:pPr>
        <w:pStyle w:val="NoSpacing"/>
        <w:numPr>
          <w:ilvl w:val="0"/>
          <w:numId w:val="1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Круглое, душистое, вкусное - превкусное, сочное, краснобокое… (яблоко)</w:t>
      </w:r>
    </w:p>
    <w:p w:rsidR="00711B6A" w:rsidRPr="008229E6" w:rsidRDefault="00711B6A" w:rsidP="008229E6">
      <w:pPr>
        <w:pStyle w:val="NoSpacing"/>
        <w:numPr>
          <w:ilvl w:val="0"/>
          <w:numId w:val="12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 xml:space="preserve">А теперь наоборот. Задание </w:t>
      </w:r>
      <w:r w:rsidRPr="008229E6">
        <w:rPr>
          <w:rFonts w:ascii="Times New Roman" w:hAnsi="Times New Roman"/>
          <w:b/>
          <w:i/>
          <w:sz w:val="28"/>
          <w:szCs w:val="28"/>
        </w:rPr>
        <w:t>«Подари предмету признак»</w:t>
      </w:r>
    </w:p>
    <w:p w:rsidR="00711B6A" w:rsidRPr="008229E6" w:rsidRDefault="00711B6A" w:rsidP="008229E6">
      <w:pPr>
        <w:pStyle w:val="NoSpacing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8229E6">
        <w:rPr>
          <w:rFonts w:ascii="Times New Roman" w:hAnsi="Times New Roman"/>
          <w:sz w:val="28"/>
          <w:szCs w:val="28"/>
        </w:rPr>
        <w:t>1 ряд – трава; 2 ряд – небо; 3 ряд – дом.</w:t>
      </w:r>
    </w:p>
    <w:p w:rsidR="00711B6A" w:rsidRPr="008229E6" w:rsidRDefault="00711B6A" w:rsidP="008229E6">
      <w:pPr>
        <w:pStyle w:val="NoSpacing"/>
        <w:spacing w:line="360" w:lineRule="auto"/>
        <w:rPr>
          <w:rFonts w:ascii="Times New Roman" w:hAnsi="Times New Roman"/>
          <w:b/>
          <w:i/>
          <w:sz w:val="28"/>
          <w:szCs w:val="28"/>
        </w:rPr>
      </w:pPr>
      <w:r w:rsidRPr="008229E6">
        <w:rPr>
          <w:rFonts w:ascii="Times New Roman" w:hAnsi="Times New Roman"/>
          <w:b/>
          <w:i/>
          <w:sz w:val="28"/>
          <w:szCs w:val="28"/>
        </w:rPr>
        <w:t xml:space="preserve">  </w:t>
      </w:r>
      <w:r w:rsidRPr="008229E6">
        <w:rPr>
          <w:rFonts w:ascii="Times New Roman" w:hAnsi="Times New Roman"/>
          <w:b/>
          <w:i/>
          <w:sz w:val="28"/>
          <w:szCs w:val="28"/>
          <w:lang w:val="en-US"/>
        </w:rPr>
        <w:t>VI</w:t>
      </w:r>
      <w:r w:rsidRPr="008229E6">
        <w:rPr>
          <w:rFonts w:ascii="Times New Roman" w:hAnsi="Times New Roman"/>
          <w:b/>
          <w:i/>
          <w:sz w:val="28"/>
          <w:szCs w:val="28"/>
        </w:rPr>
        <w:t>. Д/з: §31, упр.447 – читать выразительно, выписать прилагательные вместе с существительными</w:t>
      </w:r>
    </w:p>
    <w:p w:rsidR="00711B6A" w:rsidRPr="008229E6" w:rsidRDefault="00711B6A" w:rsidP="008229E6">
      <w:pPr>
        <w:pStyle w:val="NoSpacing"/>
        <w:spacing w:line="360" w:lineRule="auto"/>
        <w:rPr>
          <w:rFonts w:ascii="Times New Roman" w:hAnsi="Times New Roman"/>
          <w:b/>
          <w:i/>
          <w:sz w:val="28"/>
          <w:szCs w:val="28"/>
          <w:lang w:val="uk-UA"/>
        </w:rPr>
      </w:pPr>
      <w:r w:rsidRPr="008229E6">
        <w:rPr>
          <w:rFonts w:ascii="Times New Roman" w:hAnsi="Times New Roman"/>
          <w:b/>
          <w:i/>
          <w:sz w:val="28"/>
          <w:szCs w:val="28"/>
        </w:rPr>
        <w:t xml:space="preserve">  </w:t>
      </w:r>
      <w:r w:rsidRPr="008229E6">
        <w:rPr>
          <w:rFonts w:ascii="Times New Roman" w:hAnsi="Times New Roman"/>
          <w:b/>
          <w:i/>
          <w:sz w:val="28"/>
          <w:szCs w:val="28"/>
          <w:lang w:val="en-US"/>
        </w:rPr>
        <w:t>VII</w:t>
      </w:r>
      <w:r w:rsidRPr="008229E6">
        <w:rPr>
          <w:rFonts w:ascii="Times New Roman" w:hAnsi="Times New Roman"/>
          <w:b/>
          <w:i/>
          <w:sz w:val="28"/>
          <w:szCs w:val="28"/>
        </w:rPr>
        <w:t>. Подведение итогов. Оц</w:t>
      </w:r>
      <w:r>
        <w:rPr>
          <w:rFonts w:ascii="Times New Roman" w:hAnsi="Times New Roman"/>
          <w:b/>
          <w:i/>
          <w:sz w:val="28"/>
          <w:szCs w:val="28"/>
        </w:rPr>
        <w:t xml:space="preserve">енивание учебных достижений.   </w:t>
      </w:r>
    </w:p>
    <w:p w:rsidR="00711B6A" w:rsidRPr="008229E6" w:rsidRDefault="00711B6A" w:rsidP="008229E6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</w:p>
    <w:sectPr w:rsidR="00711B6A" w:rsidRPr="008229E6" w:rsidSect="00145DB6">
      <w:pgSz w:w="11906" w:h="16838" w:code="9"/>
      <w:pgMar w:top="1134" w:right="851" w:bottom="1134" w:left="1701" w:header="709" w:footer="709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2F49"/>
    <w:multiLevelType w:val="hybridMultilevel"/>
    <w:tmpl w:val="64822D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1046F3"/>
    <w:multiLevelType w:val="hybridMultilevel"/>
    <w:tmpl w:val="F8CC5B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4576CE"/>
    <w:multiLevelType w:val="hybridMultilevel"/>
    <w:tmpl w:val="1084FE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7E2421C"/>
    <w:multiLevelType w:val="hybridMultilevel"/>
    <w:tmpl w:val="0ED21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7D3792"/>
    <w:multiLevelType w:val="hybridMultilevel"/>
    <w:tmpl w:val="188E7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7A1201"/>
    <w:multiLevelType w:val="hybridMultilevel"/>
    <w:tmpl w:val="DB1A31A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49C0292"/>
    <w:multiLevelType w:val="hybridMultilevel"/>
    <w:tmpl w:val="9CA27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1E70A2"/>
    <w:multiLevelType w:val="hybridMultilevel"/>
    <w:tmpl w:val="6EA080BA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72961F6"/>
    <w:multiLevelType w:val="hybridMultilevel"/>
    <w:tmpl w:val="42064410"/>
    <w:lvl w:ilvl="0" w:tplc="72C437C8">
      <w:start w:val="1"/>
      <w:numFmt w:val="decimal"/>
      <w:lvlText w:val="%1."/>
      <w:lvlJc w:val="left"/>
      <w:pPr>
        <w:ind w:left="7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9">
    <w:nsid w:val="41F4683C"/>
    <w:multiLevelType w:val="hybridMultilevel"/>
    <w:tmpl w:val="99FCCE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41D4E7E"/>
    <w:multiLevelType w:val="hybridMultilevel"/>
    <w:tmpl w:val="DE588C7E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46EF0834"/>
    <w:multiLevelType w:val="hybridMultilevel"/>
    <w:tmpl w:val="BD643F8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7500A8A"/>
    <w:multiLevelType w:val="hybridMultilevel"/>
    <w:tmpl w:val="C1B267FE"/>
    <w:lvl w:ilvl="0" w:tplc="E5F2369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00F1D0F"/>
    <w:multiLevelType w:val="hybridMultilevel"/>
    <w:tmpl w:val="1D98DB4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6F00458"/>
    <w:multiLevelType w:val="hybridMultilevel"/>
    <w:tmpl w:val="9AF08E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923380"/>
    <w:multiLevelType w:val="hybridMultilevel"/>
    <w:tmpl w:val="DFDEE17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D1747EE"/>
    <w:multiLevelType w:val="hybridMultilevel"/>
    <w:tmpl w:val="8604C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16"/>
  </w:num>
  <w:num w:numId="5">
    <w:abstractNumId w:val="6"/>
  </w:num>
  <w:num w:numId="6">
    <w:abstractNumId w:val="4"/>
  </w:num>
  <w:num w:numId="7">
    <w:abstractNumId w:val="14"/>
  </w:num>
  <w:num w:numId="8">
    <w:abstractNumId w:val="9"/>
  </w:num>
  <w:num w:numId="9">
    <w:abstractNumId w:val="15"/>
  </w:num>
  <w:num w:numId="10">
    <w:abstractNumId w:val="3"/>
  </w:num>
  <w:num w:numId="11">
    <w:abstractNumId w:val="8"/>
  </w:num>
  <w:num w:numId="12">
    <w:abstractNumId w:val="12"/>
  </w:num>
  <w:num w:numId="13">
    <w:abstractNumId w:val="11"/>
  </w:num>
  <w:num w:numId="14">
    <w:abstractNumId w:val="0"/>
  </w:num>
  <w:num w:numId="15">
    <w:abstractNumId w:val="13"/>
  </w:num>
  <w:num w:numId="16">
    <w:abstractNumId w:val="5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3095"/>
    <w:rsid w:val="000E15BD"/>
    <w:rsid w:val="00145DB6"/>
    <w:rsid w:val="001A25D1"/>
    <w:rsid w:val="0031769C"/>
    <w:rsid w:val="0039158C"/>
    <w:rsid w:val="003D405C"/>
    <w:rsid w:val="00411F06"/>
    <w:rsid w:val="0045086A"/>
    <w:rsid w:val="00455B17"/>
    <w:rsid w:val="004C7E19"/>
    <w:rsid w:val="005450B5"/>
    <w:rsid w:val="005D60D7"/>
    <w:rsid w:val="006C0EF3"/>
    <w:rsid w:val="00711B6A"/>
    <w:rsid w:val="008229E6"/>
    <w:rsid w:val="00873095"/>
    <w:rsid w:val="00897772"/>
    <w:rsid w:val="008C403B"/>
    <w:rsid w:val="009B474A"/>
    <w:rsid w:val="009B7BAF"/>
    <w:rsid w:val="009D4BA3"/>
    <w:rsid w:val="009E3397"/>
    <w:rsid w:val="009F6913"/>
    <w:rsid w:val="00A60AED"/>
    <w:rsid w:val="00A66BE3"/>
    <w:rsid w:val="00AE7E78"/>
    <w:rsid w:val="00D6623E"/>
    <w:rsid w:val="00DB22CA"/>
    <w:rsid w:val="00DE3E4B"/>
    <w:rsid w:val="00E16F5B"/>
    <w:rsid w:val="00ED74E9"/>
    <w:rsid w:val="00F71455"/>
    <w:rsid w:val="00F96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4E9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B7BAF"/>
    <w:pPr>
      <w:ind w:left="720"/>
      <w:contextualSpacing/>
    </w:pPr>
  </w:style>
  <w:style w:type="paragraph" w:styleId="NoSpacing">
    <w:name w:val="No Spacing"/>
    <w:uiPriority w:val="99"/>
    <w:qFormat/>
    <w:rsid w:val="0031769C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193</TotalTime>
  <Pages>7</Pages>
  <Words>931</Words>
  <Characters>5312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набока</dc:creator>
  <cp:keywords/>
  <dc:description/>
  <cp:lastModifiedBy>ы</cp:lastModifiedBy>
  <cp:revision>9</cp:revision>
  <cp:lastPrinted>2017-02-08T07:15:00Z</cp:lastPrinted>
  <dcterms:created xsi:type="dcterms:W3CDTF">2017-02-07T16:00:00Z</dcterms:created>
  <dcterms:modified xsi:type="dcterms:W3CDTF">2017-02-22T10:12:00Z</dcterms:modified>
</cp:coreProperties>
</file>