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9FD" w:rsidRPr="003919E9" w:rsidRDefault="00E839FD">
      <w:pPr>
        <w:rPr>
          <w:b/>
          <w:lang w:val="en-US"/>
        </w:rPr>
      </w:pPr>
    </w:p>
    <w:p w:rsidR="00E652EB" w:rsidRDefault="00F0293D">
      <w:pPr>
        <w:rPr>
          <w:b/>
        </w:rPr>
      </w:pPr>
      <w:r>
        <w:rPr>
          <w:b/>
        </w:rPr>
        <w:t xml:space="preserve">                                </w:t>
      </w:r>
      <w:r w:rsidR="003C6A6E">
        <w:rPr>
          <w:b/>
        </w:rPr>
        <w:t xml:space="preserve">          </w:t>
      </w:r>
      <w:r>
        <w:rPr>
          <w:b/>
        </w:rPr>
        <w:t xml:space="preserve">  </w:t>
      </w:r>
      <w:r>
        <w:rPr>
          <w:b/>
          <w:lang w:val="en-US"/>
        </w:rPr>
        <w:t>C</w:t>
      </w:r>
      <w:proofErr w:type="spellStart"/>
      <w:r>
        <w:rPr>
          <w:b/>
        </w:rPr>
        <w:t>тилистические</w:t>
      </w:r>
      <w:proofErr w:type="spellEnd"/>
      <w:r>
        <w:rPr>
          <w:b/>
        </w:rPr>
        <w:t xml:space="preserve"> функции причастий</w:t>
      </w:r>
    </w:p>
    <w:p w:rsidR="00F0293D" w:rsidRDefault="00F0293D">
      <w:r>
        <w:rPr>
          <w:b/>
        </w:rPr>
        <w:t xml:space="preserve">Актуальность работы. </w:t>
      </w:r>
      <w:r>
        <w:t xml:space="preserve">Языковая компетентность – неотъемлемое качество успешной личности. Чем лучше, чем </w:t>
      </w:r>
      <w:r w:rsidR="003C6A6E">
        <w:t>глубже</w:t>
      </w:r>
      <w:r>
        <w:t xml:space="preserve"> человек знает язык, тем богаче, глубже и </w:t>
      </w:r>
      <w:r w:rsidR="00321EA5">
        <w:t>точнее будут его собственные мысли.</w:t>
      </w:r>
    </w:p>
    <w:p w:rsidR="00942D47" w:rsidRDefault="00321EA5">
      <w:r>
        <w:t xml:space="preserve">  В полной ли мере и степени знаем мы, к примеру, выразительные возможности причастий? Их предназначение? А ведь они уникальны и заслуживают пристального изучения.</w:t>
      </w:r>
      <w:r w:rsidR="0001365E">
        <w:t xml:space="preserve"> Их знание и уместное употребление </w:t>
      </w:r>
      <w:r w:rsidR="00ED5266">
        <w:t>обогатят  духовный мир</w:t>
      </w:r>
      <w:r>
        <w:t xml:space="preserve">  </w:t>
      </w:r>
      <w:r w:rsidR="00942D47">
        <w:t>личности, усове</w:t>
      </w:r>
      <w:r w:rsidR="003919E9">
        <w:t xml:space="preserve">ршенствуют </w:t>
      </w:r>
      <w:r w:rsidR="00942D47">
        <w:t xml:space="preserve"> коммуникативную компетенцию, научат говорить и писать свежо, волнующим языком. Ведь это так важно.</w:t>
      </w:r>
    </w:p>
    <w:p w:rsidR="007D393A" w:rsidRPr="001E7A82" w:rsidRDefault="003C6A6E">
      <w:r>
        <w:rPr>
          <w:b/>
        </w:rPr>
        <w:t xml:space="preserve">Цель работы </w:t>
      </w:r>
      <w:r>
        <w:t xml:space="preserve"> - проанализировать выбранные нами примеры и представить</w:t>
      </w:r>
      <w:r w:rsidR="00244D03">
        <w:t>, приоткрыть и показать</w:t>
      </w:r>
      <w:r>
        <w:t xml:space="preserve"> в них</w:t>
      </w:r>
      <w:r w:rsidR="00942D47">
        <w:rPr>
          <w:b/>
        </w:rPr>
        <w:t xml:space="preserve"> </w:t>
      </w:r>
      <w:r>
        <w:t>стилистические функции причастий, их целевое использование</w:t>
      </w:r>
      <w:r w:rsidR="001E7A82">
        <w:t>.</w:t>
      </w:r>
    </w:p>
    <w:p w:rsidR="007D393A" w:rsidRDefault="007D393A">
      <w:pPr>
        <w:rPr>
          <w:b/>
        </w:rPr>
      </w:pPr>
      <w:r>
        <w:t xml:space="preserve">  Цели реализуем, выполняя такие </w:t>
      </w:r>
      <w:r>
        <w:rPr>
          <w:b/>
        </w:rPr>
        <w:t>задачи:</w:t>
      </w:r>
    </w:p>
    <w:p w:rsidR="00744F02" w:rsidRPr="001E7A82" w:rsidRDefault="00744F02" w:rsidP="001E7A82">
      <w:pPr>
        <w:pStyle w:val="a3"/>
        <w:numPr>
          <w:ilvl w:val="0"/>
          <w:numId w:val="2"/>
        </w:numPr>
        <w:rPr>
          <w:rFonts w:cstheme="minorHAnsi"/>
        </w:rPr>
      </w:pPr>
      <w:r w:rsidRPr="001E7A82">
        <w:rPr>
          <w:rFonts w:cstheme="minorHAnsi"/>
        </w:rPr>
        <w:t>определить и сопоставить признаки одного и того же предмета;</w:t>
      </w:r>
    </w:p>
    <w:p w:rsidR="00744F02" w:rsidRPr="001E7A82" w:rsidRDefault="00744F02" w:rsidP="001E7A82">
      <w:pPr>
        <w:pStyle w:val="a3"/>
        <w:numPr>
          <w:ilvl w:val="0"/>
          <w:numId w:val="2"/>
        </w:numPr>
        <w:rPr>
          <w:rFonts w:cstheme="minorHAnsi"/>
        </w:rPr>
      </w:pPr>
      <w:r w:rsidRPr="001E7A82">
        <w:rPr>
          <w:rFonts w:cstheme="minorHAnsi"/>
        </w:rPr>
        <w:t>сравнить два способа обозначения признаков и указать своеобразие причастий;</w:t>
      </w:r>
    </w:p>
    <w:p w:rsidR="001E7A82" w:rsidRDefault="00744F02" w:rsidP="001E7A82">
      <w:pPr>
        <w:pStyle w:val="a3"/>
        <w:numPr>
          <w:ilvl w:val="0"/>
          <w:numId w:val="2"/>
        </w:numPr>
        <w:rPr>
          <w:rFonts w:cstheme="minorHAnsi"/>
        </w:rPr>
      </w:pPr>
      <w:r w:rsidRPr="001E7A82">
        <w:rPr>
          <w:rFonts w:cstheme="minorHAnsi"/>
        </w:rPr>
        <w:t>представить многозначность слова «причастный» и синоним к нему;</w:t>
      </w:r>
      <w:r w:rsidR="00244D03" w:rsidRPr="001E7A82">
        <w:rPr>
          <w:rFonts w:cstheme="minorHAnsi"/>
        </w:rPr>
        <w:t xml:space="preserve"> </w:t>
      </w:r>
    </w:p>
    <w:p w:rsidR="008B25A3" w:rsidRPr="001E7A82" w:rsidRDefault="001E7A82" w:rsidP="001E7A82">
      <w:pPr>
        <w:pStyle w:val="a3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проиллюстрировать </w:t>
      </w:r>
      <w:r w:rsidR="00244D03" w:rsidRPr="001E7A82">
        <w:rPr>
          <w:rFonts w:cstheme="minorHAnsi"/>
        </w:rPr>
        <w:t>стилистические возможности причастий.</w:t>
      </w:r>
      <w:r w:rsidR="00744F02" w:rsidRPr="001E7A82">
        <w:rPr>
          <w:rFonts w:cstheme="minorHAnsi"/>
        </w:rPr>
        <w:t xml:space="preserve">   </w:t>
      </w:r>
    </w:p>
    <w:p w:rsidR="00DA7BEA" w:rsidRDefault="008B25A3">
      <w:pPr>
        <w:rPr>
          <w:rFonts w:cstheme="minorHAnsi"/>
        </w:rPr>
      </w:pPr>
      <w:r>
        <w:rPr>
          <w:rFonts w:cstheme="minorHAnsi"/>
          <w:b/>
        </w:rPr>
        <w:t>Объект исследования</w:t>
      </w:r>
      <w:r>
        <w:rPr>
          <w:rFonts w:cstheme="minorHAnsi"/>
        </w:rPr>
        <w:t xml:space="preserve"> – причастия, а </w:t>
      </w:r>
      <w:r>
        <w:rPr>
          <w:rFonts w:cstheme="minorHAnsi"/>
          <w:b/>
        </w:rPr>
        <w:t>предмет</w:t>
      </w:r>
      <w:r>
        <w:rPr>
          <w:rFonts w:cstheme="minorHAnsi"/>
        </w:rPr>
        <w:t xml:space="preserve"> – их стилистические функции.</w:t>
      </w:r>
    </w:p>
    <w:p w:rsidR="00DA7BEA" w:rsidRDefault="00DA7BEA">
      <w:pPr>
        <w:rPr>
          <w:rFonts w:cstheme="minorHAnsi"/>
        </w:rPr>
      </w:pPr>
      <w:r>
        <w:rPr>
          <w:rFonts w:cstheme="minorHAnsi"/>
        </w:rPr>
        <w:t>Проведём наблюдение над признаками, проанализируем, сделаем выводы.</w:t>
      </w:r>
    </w:p>
    <w:p w:rsidR="00DA7BEA" w:rsidRDefault="00DA7BEA">
      <w:r>
        <w:rPr>
          <w:rFonts w:cstheme="minorHAnsi"/>
        </w:rPr>
        <w:t xml:space="preserve">                                                         Какой может быть признак?</w:t>
      </w:r>
      <w:r w:rsidR="00321EA5">
        <w:t xml:space="preserve">   </w:t>
      </w:r>
    </w:p>
    <w:p w:rsidR="0061528B" w:rsidRDefault="00DA7BEA" w:rsidP="00DA7BEA">
      <w:r>
        <w:t>1)по цвету</w:t>
      </w:r>
      <w:r w:rsidR="0099711D">
        <w:t>; 2)по форме; 3)по материалу; 4)по размеру; 5)по характеру; 6)по времени; 7)по действию. Чем примечательно причастие среди других признаков?</w:t>
      </w:r>
      <w:r w:rsidR="0061528B">
        <w:t xml:space="preserve"> Своей привлекатель</w:t>
      </w:r>
      <w:r w:rsidR="0099711D">
        <w:t>ностью</w:t>
      </w:r>
      <w:r w:rsidR="00FA3D4F">
        <w:t xml:space="preserve">, </w:t>
      </w:r>
      <w:proofErr w:type="spellStart"/>
      <w:r w:rsidR="00FA3D4F">
        <w:t>слитостью</w:t>
      </w:r>
      <w:proofErr w:type="spellEnd"/>
      <w:r w:rsidR="00607661">
        <w:t xml:space="preserve">, сочетанием, единством </w:t>
      </w:r>
      <w:r w:rsidR="00FA3D4F">
        <w:t>признака и действия</w:t>
      </w:r>
      <w:r w:rsidR="0061528B">
        <w:t>.</w:t>
      </w:r>
    </w:p>
    <w:p w:rsidR="0061528B" w:rsidRDefault="0061528B" w:rsidP="00DA7BEA">
      <w:r>
        <w:t>Обозначить признак можно двумя способами:</w:t>
      </w:r>
    </w:p>
    <w:p w:rsidR="00826039" w:rsidRDefault="00826039" w:rsidP="004B34A6">
      <w:pPr>
        <w:pStyle w:val="a3"/>
        <w:numPr>
          <w:ilvl w:val="0"/>
          <w:numId w:val="3"/>
        </w:numPr>
      </w:pPr>
      <w:r>
        <w:t xml:space="preserve">с помощью словосочетания </w:t>
      </w:r>
      <w:r w:rsidRPr="004B34A6">
        <w:rPr>
          <w:i/>
        </w:rPr>
        <w:t xml:space="preserve">относительное местоимение </w:t>
      </w:r>
      <w:r w:rsidR="00321EA5">
        <w:t xml:space="preserve"> </w:t>
      </w:r>
      <w:r>
        <w:t xml:space="preserve">+ </w:t>
      </w:r>
      <w:r w:rsidRPr="004B34A6">
        <w:rPr>
          <w:i/>
        </w:rPr>
        <w:t>глагол</w:t>
      </w:r>
      <w:r>
        <w:t>;</w:t>
      </w:r>
      <w:r w:rsidR="00321EA5">
        <w:t xml:space="preserve"> </w:t>
      </w:r>
    </w:p>
    <w:p w:rsidR="00826039" w:rsidRDefault="00826039" w:rsidP="00DA7BEA">
      <w:r>
        <w:t xml:space="preserve">Значение новых слов, </w:t>
      </w:r>
      <w:r w:rsidRPr="00826039">
        <w:rPr>
          <w:i/>
        </w:rPr>
        <w:t>которые встречаются</w:t>
      </w:r>
      <w:r>
        <w:t xml:space="preserve"> в книге, нужно проверять по словарю.</w:t>
      </w:r>
      <w:r w:rsidR="00321EA5">
        <w:t xml:space="preserve">  </w:t>
      </w:r>
    </w:p>
    <w:p w:rsidR="00AE08B7" w:rsidRDefault="00AE08B7" w:rsidP="004B34A6">
      <w:pPr>
        <w:pStyle w:val="a3"/>
        <w:numPr>
          <w:ilvl w:val="0"/>
          <w:numId w:val="3"/>
        </w:numPr>
      </w:pPr>
      <w:r>
        <w:t xml:space="preserve"> причастием.</w:t>
      </w:r>
    </w:p>
    <w:p w:rsidR="00AE08B7" w:rsidRDefault="00AE08B7" w:rsidP="00DA7BEA">
      <w:r>
        <w:t>Значение новых слов,</w:t>
      </w:r>
      <w:r>
        <w:rPr>
          <w:i/>
        </w:rPr>
        <w:t xml:space="preserve"> встречающихся </w:t>
      </w:r>
      <w:r>
        <w:t>в книге, нужно проверять по словарю.</w:t>
      </w:r>
    </w:p>
    <w:p w:rsidR="00AE08B7" w:rsidRDefault="00AE08B7" w:rsidP="00DA7BEA">
      <w:pPr>
        <w:rPr>
          <w:b/>
        </w:rPr>
      </w:pPr>
      <w:r>
        <w:rPr>
          <w:b/>
        </w:rPr>
        <w:t>Причастия способны более кратко, ёмко, выразительно оформить мысль, придают речи книжный характер</w:t>
      </w:r>
      <w:r w:rsidR="00FA3D4F">
        <w:rPr>
          <w:b/>
        </w:rPr>
        <w:t>.</w:t>
      </w:r>
    </w:p>
    <w:p w:rsidR="00FA3D4F" w:rsidRPr="00AF12CC" w:rsidRDefault="00FA3D4F" w:rsidP="00DA7BEA">
      <w:r>
        <w:t xml:space="preserve">  Удивитель</w:t>
      </w:r>
      <w:r w:rsidR="00607661">
        <w:t>ные возможности причастия отмети</w:t>
      </w:r>
      <w:r>
        <w:t>л</w:t>
      </w:r>
      <w:r w:rsidR="00607661">
        <w:t xml:space="preserve"> в своих филологических трудах</w:t>
      </w:r>
      <w:r w:rsidR="003D394F">
        <w:t xml:space="preserve"> и</w:t>
      </w:r>
      <w:r w:rsidR="00607661">
        <w:t xml:space="preserve"> авторитетный учёный М. В. Ломоносов</w:t>
      </w:r>
      <w:r w:rsidR="003D394F">
        <w:t>. Он отметил: «Они (</w:t>
      </w:r>
      <w:r w:rsidR="003D394F">
        <w:rPr>
          <w:b/>
        </w:rPr>
        <w:t xml:space="preserve">причастия) </w:t>
      </w:r>
      <w:r w:rsidR="003D394F">
        <w:t xml:space="preserve">служат к сокращению человеческого слова, заключая в себе </w:t>
      </w:r>
      <w:r w:rsidR="003D394F">
        <w:rPr>
          <w:b/>
        </w:rPr>
        <w:t xml:space="preserve">имени </w:t>
      </w:r>
      <w:r w:rsidR="003D394F">
        <w:t xml:space="preserve">и </w:t>
      </w:r>
      <w:r w:rsidR="003D394F">
        <w:rPr>
          <w:b/>
        </w:rPr>
        <w:t xml:space="preserve">глагола </w:t>
      </w:r>
      <w:r w:rsidR="003D394F">
        <w:t>силу».</w:t>
      </w:r>
    </w:p>
    <w:p w:rsidR="00AF12CC" w:rsidRDefault="00AF12CC" w:rsidP="00DA7BEA">
      <w:r w:rsidRPr="00A64B22">
        <w:t xml:space="preserve">  </w:t>
      </w:r>
      <w:proofErr w:type="gramStart"/>
      <w:r>
        <w:t>Причастный</w:t>
      </w:r>
      <w:proofErr w:type="gramEnd"/>
      <w:r>
        <w:t xml:space="preserve"> – многозначное слово.</w:t>
      </w:r>
    </w:p>
    <w:p w:rsidR="00AF12CC" w:rsidRDefault="00AF12CC" w:rsidP="00DA7BEA">
      <w:r>
        <w:t xml:space="preserve">  </w:t>
      </w:r>
      <w:proofErr w:type="gramStart"/>
      <w:r>
        <w:t>Причастный</w:t>
      </w:r>
      <w:proofErr w:type="gramEnd"/>
      <w:r>
        <w:t xml:space="preserve">. 1.Имеющий </w:t>
      </w:r>
      <w:r w:rsidRPr="00AF12CC">
        <w:rPr>
          <w:i/>
        </w:rPr>
        <w:t>касательство</w:t>
      </w:r>
      <w:r>
        <w:t xml:space="preserve"> к чему-либо. </w:t>
      </w:r>
      <w:r>
        <w:rPr>
          <w:sz w:val="18"/>
          <w:szCs w:val="18"/>
        </w:rPr>
        <w:t xml:space="preserve">Мы причастны к минувшему, к корням, связывающим </w:t>
      </w:r>
      <w:r w:rsidR="00F83BA4">
        <w:rPr>
          <w:sz w:val="18"/>
          <w:szCs w:val="18"/>
        </w:rPr>
        <w:t xml:space="preserve">нас с землёй отцов, дедов и прадедов. По мере нескольких лет </w:t>
      </w:r>
      <w:r w:rsidR="00F83BA4">
        <w:rPr>
          <w:i/>
          <w:sz w:val="18"/>
          <w:szCs w:val="18"/>
        </w:rPr>
        <w:t>соприкосновения</w:t>
      </w:r>
      <w:r w:rsidR="00F83BA4">
        <w:rPr>
          <w:sz w:val="18"/>
          <w:szCs w:val="18"/>
        </w:rPr>
        <w:t xml:space="preserve"> с миром искусства у </w:t>
      </w:r>
      <w:r w:rsidR="00F83BA4">
        <w:rPr>
          <w:sz w:val="18"/>
          <w:szCs w:val="18"/>
        </w:rPr>
        <w:lastRenderedPageBreak/>
        <w:t xml:space="preserve">него появился интерес. </w:t>
      </w:r>
      <w:r w:rsidR="00F83BA4">
        <w:t xml:space="preserve">Синоним к слову «причастный» - касающийся. 2.От </w:t>
      </w:r>
      <w:r w:rsidR="00937B02">
        <w:t xml:space="preserve">существительного «причастие». Признак, причастный к действию. Причастный оборот. </w:t>
      </w:r>
      <w:r w:rsidR="00937B02">
        <w:rPr>
          <w:sz w:val="18"/>
          <w:szCs w:val="18"/>
        </w:rPr>
        <w:t>Наставникам, хранившим юность нашу.</w:t>
      </w:r>
    </w:p>
    <w:p w:rsidR="00937B02" w:rsidRDefault="00937B02" w:rsidP="00DA7BEA">
      <w:r w:rsidRPr="00877DBF">
        <w:rPr>
          <w:b/>
        </w:rPr>
        <w:t xml:space="preserve">  Причастия широко используются в афоризмах, изречениях, пословицах</w:t>
      </w:r>
      <w:r>
        <w:t>.</w:t>
      </w:r>
    </w:p>
    <w:p w:rsidR="00937B02" w:rsidRDefault="00937B02" w:rsidP="00DA7BEA">
      <w:r>
        <w:t>1.Язык народа – лучший</w:t>
      </w:r>
      <w:r w:rsidRPr="003D617B">
        <w:rPr>
          <w:i/>
        </w:rPr>
        <w:t>, никогда не увядаю</w:t>
      </w:r>
      <w:r w:rsidR="00877DBF" w:rsidRPr="003D617B">
        <w:rPr>
          <w:i/>
        </w:rPr>
        <w:t>щий</w:t>
      </w:r>
      <w:r w:rsidR="00877DBF">
        <w:t xml:space="preserve"> и </w:t>
      </w:r>
      <w:r w:rsidR="00877DBF" w:rsidRPr="003D617B">
        <w:rPr>
          <w:i/>
        </w:rPr>
        <w:t>вечно распускающийся цвет его духовной</w:t>
      </w:r>
      <w:r w:rsidR="00877DBF">
        <w:t xml:space="preserve"> </w:t>
      </w:r>
      <w:r w:rsidR="003D617B" w:rsidRPr="003D617B">
        <w:rPr>
          <w:i/>
        </w:rPr>
        <w:t xml:space="preserve">жизни, начинающийся </w:t>
      </w:r>
      <w:r w:rsidR="004A217C">
        <w:rPr>
          <w:i/>
        </w:rPr>
        <w:t xml:space="preserve"> далеко за </w:t>
      </w:r>
      <w:r w:rsidR="00877DBF" w:rsidRPr="003D617B">
        <w:rPr>
          <w:i/>
        </w:rPr>
        <w:t xml:space="preserve">границами истории </w:t>
      </w:r>
      <w:r w:rsidR="00877DBF" w:rsidRPr="003D617B">
        <w:t>(Константин Ушинский</w:t>
      </w:r>
      <w:r w:rsidR="00877DBF" w:rsidRPr="003D617B">
        <w:rPr>
          <w:i/>
        </w:rPr>
        <w:t xml:space="preserve">). 2. Для </w:t>
      </w:r>
      <w:proofErr w:type="gramStart"/>
      <w:r w:rsidR="00877DBF" w:rsidRPr="003D617B">
        <w:rPr>
          <w:i/>
        </w:rPr>
        <w:t>знающего</w:t>
      </w:r>
      <w:proofErr w:type="gramEnd"/>
      <w:r w:rsidR="00877DBF">
        <w:t xml:space="preserve"> мир светел, для </w:t>
      </w:r>
      <w:r w:rsidR="00877DBF" w:rsidRPr="003D617B">
        <w:rPr>
          <w:i/>
        </w:rPr>
        <w:t>незнающего</w:t>
      </w:r>
      <w:r w:rsidR="00877DBF">
        <w:t xml:space="preserve"> – тёмен.</w:t>
      </w:r>
    </w:p>
    <w:p w:rsidR="00F64DD4" w:rsidRDefault="00A62CBC" w:rsidP="00DA7BEA">
      <w:r>
        <w:t xml:space="preserve">  Употребление причастий в </w:t>
      </w:r>
      <w:r w:rsidRPr="00A62CBC">
        <w:rPr>
          <w:b/>
        </w:rPr>
        <w:t>научном стиле</w:t>
      </w:r>
      <w:r w:rsidR="002907B1">
        <w:rPr>
          <w:b/>
        </w:rPr>
        <w:t xml:space="preserve">, </w:t>
      </w:r>
      <w:r w:rsidR="00F758DC">
        <w:t>цель которого – описать, обозначить явление,</w:t>
      </w:r>
      <w:r>
        <w:t xml:space="preserve"> активизирует логическое мышление читателя (слушателя),  его рассудочную деятель</w:t>
      </w:r>
      <w:r w:rsidR="002907B1">
        <w:t>ность</w:t>
      </w:r>
      <w:r w:rsidR="00F758DC">
        <w:t xml:space="preserve">. «Отстранённость» автора или «понижение» его активности с целью </w:t>
      </w:r>
      <w:r w:rsidR="0007251C">
        <w:t>придать изложению более объективный х</w:t>
      </w:r>
      <w:r w:rsidR="00D8799A">
        <w:t>арактер достигается и формами страдательного причастия прошедшего времени.</w:t>
      </w:r>
    </w:p>
    <w:p w:rsidR="00D8799A" w:rsidRDefault="00D8799A" w:rsidP="00DA7BEA">
      <w:r>
        <w:t xml:space="preserve"> Примеры страдательных конструкций: «В</w:t>
      </w:r>
      <w:r w:rsidR="00E132FE">
        <w:t xml:space="preserve"> §1 </w:t>
      </w:r>
      <w:r w:rsidR="00E132FE">
        <w:rPr>
          <w:i/>
        </w:rPr>
        <w:t>нами был разобран</w:t>
      </w:r>
      <w:r w:rsidR="00E132FE">
        <w:t xml:space="preserve"> алгебраический метод нахождения всех приведённых систем…» </w:t>
      </w:r>
      <w:proofErr w:type="gramStart"/>
      <w:r w:rsidR="00E132FE">
        <w:t xml:space="preserve">( </w:t>
      </w:r>
      <w:proofErr w:type="gramEnd"/>
      <w:r w:rsidR="00E132FE">
        <w:rPr>
          <w:i/>
        </w:rPr>
        <w:t xml:space="preserve">Глушков В.М. </w:t>
      </w:r>
      <w:r w:rsidR="00E132FE">
        <w:t>Синтез цифровых автоматов); «</w:t>
      </w:r>
      <w:r w:rsidR="00E132FE">
        <w:rPr>
          <w:i/>
        </w:rPr>
        <w:t xml:space="preserve">Изученные нами </w:t>
      </w:r>
      <w:r w:rsidR="00E132FE">
        <w:t>материалы относятся…».</w:t>
      </w:r>
    </w:p>
    <w:p w:rsidR="00EF587F" w:rsidRPr="0082207F" w:rsidRDefault="00EF587F" w:rsidP="00DA7BEA">
      <w:pPr>
        <w:rPr>
          <w:rFonts w:cstheme="minorHAnsi"/>
        </w:rPr>
      </w:pPr>
      <w:r>
        <w:t xml:space="preserve">  В научных текстах </w:t>
      </w:r>
      <w:proofErr w:type="gramStart"/>
      <w:r>
        <w:t>широко употребительны</w:t>
      </w:r>
      <w:proofErr w:type="gramEnd"/>
      <w:r>
        <w:t xml:space="preserve"> ко</w:t>
      </w:r>
      <w:r w:rsidR="00F77FDD">
        <w:t>нструкции с причастными оборота</w:t>
      </w:r>
      <w:r>
        <w:t>ми</w:t>
      </w:r>
      <w:r w:rsidR="00F77FDD">
        <w:t xml:space="preserve">, являющимися </w:t>
      </w:r>
      <w:r w:rsidR="00F77FDD" w:rsidRPr="00F77FDD">
        <w:rPr>
          <w:b/>
        </w:rPr>
        <w:t xml:space="preserve">средством </w:t>
      </w:r>
      <w:r w:rsidR="00F77FDD">
        <w:rPr>
          <w:b/>
        </w:rPr>
        <w:t>выделения мысли в информативно насыщенном предложении</w:t>
      </w:r>
      <w:r w:rsidR="00F77FDD">
        <w:t xml:space="preserve">: «Для того чтобы подсчитать информацию об этом опыте, </w:t>
      </w:r>
      <w:r w:rsidR="00F77FDD">
        <w:rPr>
          <w:i/>
        </w:rPr>
        <w:t xml:space="preserve">содержащуюся в </w:t>
      </w:r>
      <w:r w:rsidR="001F7BCD">
        <w:rPr>
          <w:i/>
        </w:rPr>
        <w:t xml:space="preserve">другом опыте </w:t>
      </w:r>
      <w:r w:rsidR="001F7BCD">
        <w:rPr>
          <w:rFonts w:cstheme="minorHAnsi"/>
          <w:i/>
        </w:rPr>
        <w:t xml:space="preserve">α, </w:t>
      </w:r>
      <w:r w:rsidR="001F7BCD">
        <w:rPr>
          <w:rFonts w:cstheme="minorHAnsi"/>
        </w:rPr>
        <w:t xml:space="preserve">мы рассмотрели вспомогательный опыт β, </w:t>
      </w:r>
      <w:r w:rsidR="001F7BCD">
        <w:rPr>
          <w:rFonts w:cstheme="minorHAnsi"/>
          <w:i/>
        </w:rPr>
        <w:t>получаемый при помощи объединения в оди</w:t>
      </w:r>
      <w:proofErr w:type="gramStart"/>
      <w:r w:rsidR="001F7BCD">
        <w:rPr>
          <w:rFonts w:cstheme="minorHAnsi"/>
          <w:i/>
        </w:rPr>
        <w:t>н-</w:t>
      </w:r>
      <w:proofErr w:type="gramEnd"/>
      <w:r w:rsidR="001F7BCD">
        <w:rPr>
          <w:rFonts w:cstheme="minorHAnsi"/>
          <w:i/>
        </w:rPr>
        <w:t xml:space="preserve"> единственный исход целой группы исходов β, отличающихся друг от друга не больше чем на малую величину»  (</w:t>
      </w:r>
      <w:proofErr w:type="spellStart"/>
      <w:r w:rsidR="001F7BCD">
        <w:rPr>
          <w:rFonts w:cstheme="minorHAnsi"/>
          <w:i/>
        </w:rPr>
        <w:t>Яглом</w:t>
      </w:r>
      <w:proofErr w:type="spellEnd"/>
      <w:r w:rsidR="00B32D2B">
        <w:rPr>
          <w:rFonts w:cstheme="minorHAnsi"/>
          <w:i/>
        </w:rPr>
        <w:t xml:space="preserve"> </w:t>
      </w:r>
      <w:r w:rsidR="001F7BCD">
        <w:rPr>
          <w:rFonts w:cstheme="minorHAnsi"/>
          <w:i/>
        </w:rPr>
        <w:t xml:space="preserve"> А. М., </w:t>
      </w:r>
      <w:proofErr w:type="spellStart"/>
      <w:r w:rsidR="00B32D2B">
        <w:rPr>
          <w:rFonts w:cstheme="minorHAnsi"/>
          <w:i/>
        </w:rPr>
        <w:t>Яглом</w:t>
      </w:r>
      <w:proofErr w:type="spellEnd"/>
      <w:r w:rsidR="00B32D2B">
        <w:rPr>
          <w:rFonts w:cstheme="minorHAnsi"/>
          <w:i/>
        </w:rPr>
        <w:t xml:space="preserve"> И. М. </w:t>
      </w:r>
      <w:r w:rsidR="00B32D2B">
        <w:rPr>
          <w:rFonts w:cstheme="minorHAnsi"/>
        </w:rPr>
        <w:t>Вероятность и информация).</w:t>
      </w:r>
    </w:p>
    <w:p w:rsidR="00432EF1" w:rsidRDefault="00A64B22" w:rsidP="00DA7BEA">
      <w:pPr>
        <w:rPr>
          <w:rFonts w:cstheme="minorHAnsi"/>
        </w:rPr>
      </w:pPr>
      <w:r>
        <w:rPr>
          <w:rFonts w:cstheme="minorHAnsi"/>
          <w:b/>
        </w:rPr>
        <w:t xml:space="preserve">                </w:t>
      </w:r>
      <w:r w:rsidR="0077306D">
        <w:rPr>
          <w:rFonts w:cstheme="minorHAnsi"/>
        </w:rPr>
        <w:t xml:space="preserve">Язык </w:t>
      </w:r>
      <w:r w:rsidR="0077306D">
        <w:rPr>
          <w:rFonts w:cstheme="minorHAnsi"/>
          <w:b/>
        </w:rPr>
        <w:t xml:space="preserve">публицистики </w:t>
      </w:r>
      <w:r w:rsidR="0077306D">
        <w:rPr>
          <w:rFonts w:cstheme="minorHAnsi"/>
        </w:rPr>
        <w:t>требует</w:t>
      </w:r>
      <w:r w:rsidR="00BA0282">
        <w:rPr>
          <w:rFonts w:cstheme="minorHAnsi"/>
        </w:rPr>
        <w:t xml:space="preserve"> и</w:t>
      </w:r>
      <w:r w:rsidR="0077306D">
        <w:rPr>
          <w:rFonts w:cstheme="minorHAnsi"/>
        </w:rPr>
        <w:t xml:space="preserve"> броских, мгновенно воспринимаемых выразительных</w:t>
      </w:r>
      <w:r w:rsidR="00BA0282">
        <w:rPr>
          <w:rFonts w:cstheme="minorHAnsi"/>
        </w:rPr>
        <w:t xml:space="preserve">, экспрессивных, эмоционально воздействующих </w:t>
      </w:r>
      <w:r w:rsidR="0077306D">
        <w:rPr>
          <w:rFonts w:cstheme="minorHAnsi"/>
        </w:rPr>
        <w:t xml:space="preserve"> средств.</w:t>
      </w:r>
      <w:r w:rsidRPr="0077306D">
        <w:rPr>
          <w:rFonts w:cstheme="minorHAnsi"/>
          <w:b/>
        </w:rPr>
        <w:t xml:space="preserve"> </w:t>
      </w:r>
      <w:proofErr w:type="gramStart"/>
      <w:r w:rsidR="00CC33D2">
        <w:rPr>
          <w:rFonts w:cstheme="minorHAnsi"/>
        </w:rPr>
        <w:t>Распространена</w:t>
      </w:r>
      <w:proofErr w:type="gramEnd"/>
      <w:r w:rsidR="00CC33D2">
        <w:rPr>
          <w:rFonts w:cstheme="minorHAnsi"/>
        </w:rPr>
        <w:t xml:space="preserve"> </w:t>
      </w:r>
      <w:proofErr w:type="spellStart"/>
      <w:r w:rsidR="00CC33D2">
        <w:rPr>
          <w:rFonts w:cstheme="minorHAnsi"/>
        </w:rPr>
        <w:t>субстанцивация</w:t>
      </w:r>
      <w:proofErr w:type="spellEnd"/>
      <w:r w:rsidR="00CC33D2">
        <w:rPr>
          <w:rFonts w:cstheme="minorHAnsi"/>
        </w:rPr>
        <w:t xml:space="preserve"> причастий, особенно в заголовках: «Работать </w:t>
      </w:r>
      <w:r w:rsidR="00CC33D2" w:rsidRPr="00CC33D2">
        <w:rPr>
          <w:rFonts w:cstheme="minorHAnsi"/>
          <w:i/>
        </w:rPr>
        <w:t xml:space="preserve">без </w:t>
      </w:r>
      <w:proofErr w:type="gramStart"/>
      <w:r w:rsidR="00CC33D2" w:rsidRPr="00CC33D2">
        <w:rPr>
          <w:rFonts w:cstheme="minorHAnsi"/>
          <w:i/>
        </w:rPr>
        <w:t>отстающих</w:t>
      </w:r>
      <w:proofErr w:type="gramEnd"/>
      <w:r w:rsidR="00CC33D2">
        <w:rPr>
          <w:rFonts w:cstheme="minorHAnsi"/>
          <w:i/>
        </w:rPr>
        <w:t>!», «Лишённые</w:t>
      </w:r>
      <w:r w:rsidR="00CC33D2">
        <w:rPr>
          <w:rFonts w:cstheme="minorHAnsi"/>
        </w:rPr>
        <w:t xml:space="preserve"> помощи</w:t>
      </w:r>
      <w:r w:rsidR="00751620">
        <w:rPr>
          <w:rFonts w:cstheme="minorHAnsi"/>
        </w:rPr>
        <w:t xml:space="preserve">». Подобные образования </w:t>
      </w:r>
      <w:r w:rsidR="00751620">
        <w:rPr>
          <w:rFonts w:cstheme="minorHAnsi"/>
          <w:b/>
        </w:rPr>
        <w:t>способствуют живости изложения</w:t>
      </w:r>
      <w:r w:rsidR="00751620">
        <w:rPr>
          <w:rFonts w:cstheme="minorHAnsi"/>
        </w:rPr>
        <w:t xml:space="preserve">. </w:t>
      </w:r>
    </w:p>
    <w:p w:rsidR="00D86C85" w:rsidRDefault="00751620" w:rsidP="00DA7BEA">
      <w:pPr>
        <w:rPr>
          <w:rFonts w:cstheme="minorHAnsi"/>
        </w:rPr>
      </w:pPr>
      <w:r>
        <w:rPr>
          <w:rFonts w:cstheme="minorHAnsi"/>
        </w:rPr>
        <w:t xml:space="preserve"> Очень активны формы </w:t>
      </w:r>
      <w:r>
        <w:rPr>
          <w:rFonts w:cstheme="minorHAnsi"/>
          <w:b/>
        </w:rPr>
        <w:t>страдательного причастия прошедшего времени</w:t>
      </w:r>
      <w:r w:rsidR="00432EF1">
        <w:rPr>
          <w:rFonts w:cstheme="minorHAnsi"/>
          <w:b/>
        </w:rPr>
        <w:t>:</w:t>
      </w:r>
      <w:r w:rsidR="00432EF1">
        <w:rPr>
          <w:rFonts w:cstheme="minorHAnsi"/>
        </w:rPr>
        <w:t xml:space="preserve"> </w:t>
      </w:r>
      <w:r>
        <w:rPr>
          <w:rFonts w:cstheme="minorHAnsi"/>
        </w:rPr>
        <w:t>«</w:t>
      </w:r>
      <w:r w:rsidR="00432EF1">
        <w:rPr>
          <w:rFonts w:cstheme="minorHAnsi"/>
        </w:rPr>
        <w:t xml:space="preserve">Нет сомнения в том, что новое время </w:t>
      </w:r>
      <w:r w:rsidR="00432EF1">
        <w:rPr>
          <w:rFonts w:cstheme="minorHAnsi"/>
          <w:i/>
        </w:rPr>
        <w:t xml:space="preserve">будет ознаменовано </w:t>
      </w:r>
      <w:r w:rsidR="00432EF1">
        <w:rPr>
          <w:rFonts w:cstheme="minorHAnsi"/>
        </w:rPr>
        <w:t>новыми свершениями».</w:t>
      </w:r>
      <w:r w:rsidR="00432EF1">
        <w:rPr>
          <w:rFonts w:cstheme="minorHAnsi"/>
          <w:i/>
        </w:rPr>
        <w:t xml:space="preserve"> «</w:t>
      </w:r>
      <w:r w:rsidR="00432EF1">
        <w:rPr>
          <w:rFonts w:cstheme="minorHAnsi"/>
        </w:rPr>
        <w:t xml:space="preserve">Если </w:t>
      </w:r>
      <w:r w:rsidR="00432EF1">
        <w:rPr>
          <w:rFonts w:cstheme="minorHAnsi"/>
          <w:i/>
        </w:rPr>
        <w:t xml:space="preserve"> </w:t>
      </w:r>
      <w:r w:rsidR="00432EF1" w:rsidRPr="00432EF1">
        <w:rPr>
          <w:rFonts w:cstheme="minorHAnsi"/>
        </w:rPr>
        <w:t xml:space="preserve">не </w:t>
      </w:r>
      <w:r w:rsidR="00432EF1">
        <w:rPr>
          <w:rFonts w:cstheme="minorHAnsi"/>
          <w:i/>
        </w:rPr>
        <w:t xml:space="preserve">будут приняты </w:t>
      </w:r>
      <w:r w:rsidR="00432EF1">
        <w:rPr>
          <w:rFonts w:cstheme="minorHAnsi"/>
        </w:rPr>
        <w:t>меры</w:t>
      </w:r>
      <w:r w:rsidR="00432EF1">
        <w:rPr>
          <w:rFonts w:cstheme="minorHAnsi"/>
          <w:i/>
        </w:rPr>
        <w:t xml:space="preserve">, </w:t>
      </w:r>
      <w:r w:rsidR="00D86C85">
        <w:rPr>
          <w:rFonts w:cstheme="minorHAnsi"/>
          <w:i/>
        </w:rPr>
        <w:t xml:space="preserve"> </w:t>
      </w:r>
      <w:r w:rsidR="00D86C85">
        <w:rPr>
          <w:rFonts w:cstheme="minorHAnsi"/>
        </w:rPr>
        <w:t>то весь тропический лес может исчезнуть при нынешнем поколении».</w:t>
      </w:r>
    </w:p>
    <w:p w:rsidR="0099624D" w:rsidRPr="00D86C85" w:rsidRDefault="00D86C85" w:rsidP="00D86C85">
      <w:pPr>
        <w:pStyle w:val="a3"/>
        <w:numPr>
          <w:ilvl w:val="0"/>
          <w:numId w:val="11"/>
        </w:numPr>
        <w:rPr>
          <w:rFonts w:cstheme="minorHAnsi"/>
          <w:i/>
        </w:rPr>
      </w:pPr>
      <w:r>
        <w:rPr>
          <w:rFonts w:cstheme="minorHAnsi"/>
        </w:rPr>
        <w:t>в заголовках: «</w:t>
      </w:r>
      <w:r w:rsidR="0099624D" w:rsidRPr="00D86C85">
        <w:rPr>
          <w:rFonts w:cstheme="minorHAnsi"/>
        </w:rPr>
        <w:t xml:space="preserve">Переговоры </w:t>
      </w:r>
      <w:r>
        <w:rPr>
          <w:rFonts w:cstheme="minorHAnsi"/>
          <w:i/>
        </w:rPr>
        <w:t>завершены»</w:t>
      </w:r>
      <w:r w:rsidR="0099624D" w:rsidRPr="00D86C85">
        <w:rPr>
          <w:rFonts w:cstheme="minorHAnsi"/>
          <w:i/>
        </w:rPr>
        <w:t>.</w:t>
      </w:r>
    </w:p>
    <w:p w:rsidR="00A64B22" w:rsidRPr="00A64B22" w:rsidRDefault="0099624D" w:rsidP="00DA7BEA">
      <w:pPr>
        <w:rPr>
          <w:rFonts w:cstheme="minorHAnsi"/>
          <w:b/>
        </w:rPr>
      </w:pPr>
      <w:r>
        <w:rPr>
          <w:rFonts w:cstheme="minorHAnsi"/>
          <w:i/>
        </w:rPr>
        <w:t xml:space="preserve">  </w:t>
      </w:r>
      <w:r>
        <w:rPr>
          <w:rFonts w:cstheme="minorHAnsi"/>
        </w:rPr>
        <w:t xml:space="preserve"> Тенденция к информативной насыщенности приводит к употреблению предложений с осложнёнными структурами – разного </w:t>
      </w:r>
      <w:r w:rsidR="00A266C2">
        <w:rPr>
          <w:rFonts w:cstheme="minorHAnsi"/>
        </w:rPr>
        <w:t>рода обособлениями, в частности,</w:t>
      </w:r>
      <w:r>
        <w:rPr>
          <w:rFonts w:cstheme="minorHAnsi"/>
        </w:rPr>
        <w:t xml:space="preserve"> причастными оборотами</w:t>
      </w:r>
      <w:r w:rsidR="00A266C2">
        <w:rPr>
          <w:rFonts w:cstheme="minorHAnsi"/>
        </w:rPr>
        <w:t>.</w:t>
      </w:r>
      <w:r w:rsidR="00A64B22" w:rsidRPr="00CC33D2">
        <w:rPr>
          <w:rFonts w:cstheme="minorHAnsi"/>
          <w:b/>
          <w:i/>
        </w:rPr>
        <w:t xml:space="preserve"> </w:t>
      </w:r>
    </w:p>
    <w:p w:rsidR="00F64F3F" w:rsidRPr="00F64F3F" w:rsidRDefault="001B2810" w:rsidP="00DA7BEA">
      <w:pPr>
        <w:rPr>
          <w:rFonts w:cstheme="minorHAnsi"/>
        </w:rPr>
      </w:pPr>
      <w:r>
        <w:rPr>
          <w:rFonts w:cstheme="minorHAnsi"/>
        </w:rPr>
        <w:t xml:space="preserve">  В </w:t>
      </w:r>
      <w:r>
        <w:rPr>
          <w:rFonts w:cstheme="minorHAnsi"/>
          <w:b/>
        </w:rPr>
        <w:t xml:space="preserve">художественной </w:t>
      </w:r>
      <w:r>
        <w:rPr>
          <w:rFonts w:cstheme="minorHAnsi"/>
        </w:rPr>
        <w:t>литературе причастия употребляются</w:t>
      </w:r>
      <w:r w:rsidR="00F64F3F">
        <w:rPr>
          <w:rFonts w:cstheme="minorHAnsi"/>
        </w:rPr>
        <w:t>:</w:t>
      </w:r>
    </w:p>
    <w:p w:rsidR="00F64F3F" w:rsidRPr="00F64F3F" w:rsidRDefault="00F64F3F" w:rsidP="00F64F3F">
      <w:pPr>
        <w:pStyle w:val="a3"/>
        <w:numPr>
          <w:ilvl w:val="0"/>
          <w:numId w:val="6"/>
        </w:numPr>
        <w:rPr>
          <w:rFonts w:cstheme="minorHAnsi"/>
        </w:rPr>
      </w:pPr>
      <w:r>
        <w:rPr>
          <w:rFonts w:cstheme="minorHAnsi"/>
          <w:b/>
          <w:sz w:val="18"/>
          <w:szCs w:val="18"/>
        </w:rPr>
        <w:t xml:space="preserve">для </w:t>
      </w:r>
      <w:proofErr w:type="spellStart"/>
      <w:r>
        <w:rPr>
          <w:rFonts w:cstheme="minorHAnsi"/>
          <w:b/>
          <w:sz w:val="18"/>
          <w:szCs w:val="18"/>
        </w:rPr>
        <w:t>самохарактеристики</w:t>
      </w:r>
      <w:proofErr w:type="spellEnd"/>
      <w:r w:rsidR="00763F24">
        <w:rPr>
          <w:rFonts w:cstheme="minorHAnsi"/>
          <w:b/>
          <w:sz w:val="18"/>
          <w:szCs w:val="18"/>
        </w:rPr>
        <w:t>:</w:t>
      </w:r>
    </w:p>
    <w:p w:rsidR="006B5775" w:rsidRPr="006B5775" w:rsidRDefault="006B5775" w:rsidP="00F64F3F">
      <w:pPr>
        <w:pStyle w:val="a3"/>
        <w:numPr>
          <w:ilvl w:val="0"/>
          <w:numId w:val="8"/>
        </w:numPr>
        <w:rPr>
          <w:rFonts w:cstheme="minorHAnsi"/>
        </w:rPr>
      </w:pPr>
      <w:r>
        <w:rPr>
          <w:rFonts w:cstheme="minorHAnsi"/>
          <w:i/>
          <w:sz w:val="18"/>
          <w:szCs w:val="18"/>
        </w:rPr>
        <w:t xml:space="preserve">Много </w:t>
      </w:r>
      <w:proofErr w:type="gramStart"/>
      <w:r>
        <w:rPr>
          <w:rFonts w:cstheme="minorHAnsi"/>
          <w:i/>
          <w:sz w:val="18"/>
          <w:szCs w:val="18"/>
        </w:rPr>
        <w:t>видевший</w:t>
      </w:r>
      <w:proofErr w:type="gramEnd"/>
      <w:r>
        <w:rPr>
          <w:rFonts w:cstheme="minorHAnsi"/>
          <w:i/>
          <w:sz w:val="18"/>
          <w:szCs w:val="18"/>
        </w:rPr>
        <w:t>, много знавший,</w:t>
      </w:r>
    </w:p>
    <w:p w:rsidR="006B5775" w:rsidRDefault="006B5775" w:rsidP="006B5775">
      <w:pPr>
        <w:pStyle w:val="a3"/>
        <w:ind w:left="1440"/>
        <w:rPr>
          <w:rFonts w:cstheme="minorHAnsi"/>
          <w:i/>
          <w:sz w:val="18"/>
          <w:szCs w:val="18"/>
        </w:rPr>
      </w:pPr>
      <w:proofErr w:type="gramStart"/>
      <w:r>
        <w:rPr>
          <w:rFonts w:cstheme="minorHAnsi"/>
          <w:i/>
          <w:sz w:val="18"/>
          <w:szCs w:val="18"/>
        </w:rPr>
        <w:t>Знавший</w:t>
      </w:r>
      <w:proofErr w:type="gramEnd"/>
      <w:r>
        <w:rPr>
          <w:rFonts w:cstheme="minorHAnsi"/>
          <w:i/>
          <w:sz w:val="18"/>
          <w:szCs w:val="18"/>
        </w:rPr>
        <w:t xml:space="preserve"> ненависть и любовь,</w:t>
      </w:r>
    </w:p>
    <w:p w:rsidR="00F64F3F" w:rsidRDefault="006B5775" w:rsidP="006B5775">
      <w:pPr>
        <w:pStyle w:val="a3"/>
        <w:ind w:left="1440"/>
        <w:rPr>
          <w:rFonts w:cstheme="minorHAnsi"/>
        </w:rPr>
      </w:pPr>
      <w:r>
        <w:rPr>
          <w:rFonts w:cstheme="minorHAnsi"/>
          <w:i/>
          <w:sz w:val="18"/>
          <w:szCs w:val="18"/>
        </w:rPr>
        <w:t>Всё имевший, всё потерявший</w:t>
      </w:r>
      <w:r w:rsidR="00F64F3F">
        <w:rPr>
          <w:rFonts w:cstheme="minorHAnsi"/>
        </w:rPr>
        <w:t xml:space="preserve"> </w:t>
      </w:r>
    </w:p>
    <w:p w:rsidR="006B5775" w:rsidRDefault="006B5775" w:rsidP="006B5775">
      <w:pPr>
        <w:pStyle w:val="a3"/>
        <w:ind w:left="1440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>И опять потерявший вновь.</w:t>
      </w:r>
    </w:p>
    <w:p w:rsidR="006B5775" w:rsidRDefault="006B5775" w:rsidP="006B5775">
      <w:pPr>
        <w:pStyle w:val="a3"/>
        <w:ind w:left="1440"/>
        <w:rPr>
          <w:rFonts w:cstheme="minorHAnsi"/>
          <w:i/>
          <w:sz w:val="18"/>
          <w:szCs w:val="18"/>
        </w:rPr>
      </w:pPr>
    </w:p>
    <w:p w:rsidR="006B5775" w:rsidRDefault="006B5775" w:rsidP="006B5775">
      <w:pPr>
        <w:pStyle w:val="a3"/>
        <w:ind w:left="1440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>Вкус узнавший всего земного</w:t>
      </w:r>
    </w:p>
    <w:p w:rsidR="00763F24" w:rsidRDefault="00763F24" w:rsidP="006B5775">
      <w:pPr>
        <w:pStyle w:val="a3"/>
        <w:ind w:left="144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И до жизни </w:t>
      </w:r>
      <w:proofErr w:type="gramStart"/>
      <w:r>
        <w:rPr>
          <w:rFonts w:cstheme="minorHAnsi"/>
          <w:sz w:val="18"/>
          <w:szCs w:val="18"/>
        </w:rPr>
        <w:t>жадный</w:t>
      </w:r>
      <w:proofErr w:type="gramEnd"/>
      <w:r>
        <w:rPr>
          <w:rFonts w:cstheme="minorHAnsi"/>
          <w:sz w:val="18"/>
          <w:szCs w:val="18"/>
        </w:rPr>
        <w:t xml:space="preserve"> опять,</w:t>
      </w:r>
    </w:p>
    <w:p w:rsidR="00763F24" w:rsidRDefault="00763F24" w:rsidP="006B5775">
      <w:pPr>
        <w:pStyle w:val="a3"/>
        <w:ind w:left="1440"/>
        <w:rPr>
          <w:rFonts w:cstheme="minorHAnsi"/>
          <w:i/>
          <w:sz w:val="18"/>
          <w:szCs w:val="18"/>
        </w:rPr>
      </w:pPr>
      <w:proofErr w:type="gramStart"/>
      <w:r>
        <w:rPr>
          <w:rFonts w:cstheme="minorHAnsi"/>
          <w:i/>
          <w:sz w:val="18"/>
          <w:szCs w:val="18"/>
        </w:rPr>
        <w:t>Обладавший</w:t>
      </w:r>
      <w:proofErr w:type="gramEnd"/>
      <w:r>
        <w:rPr>
          <w:rFonts w:cstheme="minorHAnsi"/>
          <w:i/>
          <w:sz w:val="18"/>
          <w:szCs w:val="18"/>
        </w:rPr>
        <w:t xml:space="preserve"> всем и снова </w:t>
      </w:r>
    </w:p>
    <w:p w:rsidR="00763F24" w:rsidRPr="00763F24" w:rsidRDefault="00763F24" w:rsidP="006B5775">
      <w:pPr>
        <w:pStyle w:val="a3"/>
        <w:ind w:left="1440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lastRenderedPageBreak/>
        <w:t xml:space="preserve">Всё </w:t>
      </w:r>
      <w:proofErr w:type="gramStart"/>
      <w:r>
        <w:rPr>
          <w:rFonts w:cstheme="minorHAnsi"/>
          <w:i/>
          <w:sz w:val="18"/>
          <w:szCs w:val="18"/>
        </w:rPr>
        <w:t>боящийся</w:t>
      </w:r>
      <w:proofErr w:type="gramEnd"/>
      <w:r>
        <w:rPr>
          <w:rFonts w:cstheme="minorHAnsi"/>
          <w:i/>
          <w:sz w:val="18"/>
          <w:szCs w:val="18"/>
        </w:rPr>
        <w:t xml:space="preserve"> потерять.</w:t>
      </w:r>
    </w:p>
    <w:p w:rsidR="00F64F3F" w:rsidRPr="00763F24" w:rsidRDefault="00F64F3F" w:rsidP="00F64F3F">
      <w:pPr>
        <w:pStyle w:val="a3"/>
        <w:ind w:left="1440"/>
        <w:rPr>
          <w:rFonts w:cstheme="minorHAnsi"/>
          <w:sz w:val="18"/>
          <w:szCs w:val="18"/>
        </w:rPr>
      </w:pPr>
      <w:r>
        <w:rPr>
          <w:rFonts w:cstheme="minorHAnsi"/>
        </w:rPr>
        <w:t xml:space="preserve"> </w:t>
      </w:r>
      <w:r w:rsidR="00763F24">
        <w:rPr>
          <w:rFonts w:cstheme="minorHAnsi"/>
        </w:rPr>
        <w:t xml:space="preserve">                    </w:t>
      </w:r>
      <w:r w:rsidR="00763F24">
        <w:rPr>
          <w:rFonts w:cstheme="minorHAnsi"/>
          <w:sz w:val="18"/>
          <w:szCs w:val="18"/>
        </w:rPr>
        <w:t xml:space="preserve">Дмитрий </w:t>
      </w:r>
      <w:proofErr w:type="spellStart"/>
      <w:r w:rsidR="00763F24">
        <w:rPr>
          <w:rFonts w:cstheme="minorHAnsi"/>
          <w:sz w:val="18"/>
          <w:szCs w:val="18"/>
        </w:rPr>
        <w:t>Кедрин</w:t>
      </w:r>
      <w:proofErr w:type="spellEnd"/>
      <w:r w:rsidR="00763F24">
        <w:rPr>
          <w:rFonts w:cstheme="minorHAnsi"/>
          <w:sz w:val="18"/>
          <w:szCs w:val="18"/>
        </w:rPr>
        <w:t xml:space="preserve"> «Я»</w:t>
      </w:r>
    </w:p>
    <w:p w:rsidR="001B2810" w:rsidRPr="00763F24" w:rsidRDefault="00763F24" w:rsidP="00763F24">
      <w:pPr>
        <w:pStyle w:val="a3"/>
        <w:numPr>
          <w:ilvl w:val="0"/>
          <w:numId w:val="6"/>
        </w:numPr>
        <w:rPr>
          <w:rFonts w:cstheme="minorHAnsi"/>
        </w:rPr>
      </w:pPr>
      <w:r>
        <w:rPr>
          <w:rFonts w:cstheme="minorHAnsi"/>
          <w:b/>
          <w:sz w:val="18"/>
          <w:szCs w:val="18"/>
        </w:rPr>
        <w:t>для передачи образов, запечатлённых художниками (кисти и слова):</w:t>
      </w:r>
    </w:p>
    <w:p w:rsidR="00763F24" w:rsidRPr="005859BC" w:rsidRDefault="00763F24" w:rsidP="00763F24">
      <w:pPr>
        <w:pStyle w:val="a3"/>
        <w:numPr>
          <w:ilvl w:val="0"/>
          <w:numId w:val="8"/>
        </w:numPr>
        <w:rPr>
          <w:rFonts w:cstheme="minorHAnsi"/>
        </w:rPr>
      </w:pPr>
      <w:r>
        <w:rPr>
          <w:rFonts w:cstheme="minorHAnsi"/>
          <w:sz w:val="18"/>
          <w:szCs w:val="18"/>
        </w:rPr>
        <w:t>Не правда ли – примерам нет конца</w:t>
      </w:r>
    </w:p>
    <w:p w:rsidR="005859BC" w:rsidRDefault="005859BC" w:rsidP="005859BC">
      <w:pPr>
        <w:pStyle w:val="a3"/>
        <w:ind w:left="1440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Тому, как образ, </w:t>
      </w:r>
      <w:r>
        <w:rPr>
          <w:rFonts w:cstheme="minorHAnsi"/>
          <w:i/>
          <w:sz w:val="18"/>
          <w:szCs w:val="18"/>
        </w:rPr>
        <w:t>в камне воплощённый,</w:t>
      </w:r>
    </w:p>
    <w:p w:rsidR="005859BC" w:rsidRDefault="004A4B02" w:rsidP="005859BC">
      <w:pPr>
        <w:pStyle w:val="a3"/>
        <w:ind w:left="1440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Пленяет взор потомка </w:t>
      </w:r>
      <w:r>
        <w:rPr>
          <w:rFonts w:cstheme="minorHAnsi"/>
          <w:i/>
          <w:sz w:val="18"/>
          <w:szCs w:val="18"/>
        </w:rPr>
        <w:t>восхищённый</w:t>
      </w:r>
    </w:p>
    <w:p w:rsidR="004A4B02" w:rsidRDefault="004A4B02" w:rsidP="005859BC">
      <w:pPr>
        <w:pStyle w:val="a3"/>
        <w:ind w:left="144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И замыслом, и почерком резца?</w:t>
      </w:r>
    </w:p>
    <w:p w:rsidR="004A4B02" w:rsidRDefault="004A4B02" w:rsidP="005859BC">
      <w:pPr>
        <w:pStyle w:val="a3"/>
        <w:ind w:left="1440"/>
        <w:rPr>
          <w:rFonts w:cstheme="minorHAnsi"/>
        </w:rPr>
      </w:pPr>
    </w:p>
    <w:p w:rsidR="004A4B02" w:rsidRDefault="004A4B02" w:rsidP="005859BC">
      <w:pPr>
        <w:pStyle w:val="a3"/>
        <w:ind w:left="144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Творенье может </w:t>
      </w:r>
      <w:proofErr w:type="spellStart"/>
      <w:r>
        <w:rPr>
          <w:rFonts w:cstheme="minorHAnsi"/>
          <w:sz w:val="18"/>
          <w:szCs w:val="18"/>
        </w:rPr>
        <w:t>пережитьтворца</w:t>
      </w:r>
      <w:proofErr w:type="spellEnd"/>
      <w:r>
        <w:rPr>
          <w:rFonts w:cstheme="minorHAnsi"/>
          <w:sz w:val="18"/>
          <w:szCs w:val="18"/>
        </w:rPr>
        <w:t>:</w:t>
      </w:r>
    </w:p>
    <w:p w:rsidR="004A4B02" w:rsidRDefault="004A4B02" w:rsidP="005859BC">
      <w:pPr>
        <w:pStyle w:val="a3"/>
        <w:ind w:left="1440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Творец уйдёт, </w:t>
      </w:r>
      <w:r>
        <w:rPr>
          <w:rFonts w:cstheme="minorHAnsi"/>
          <w:i/>
          <w:sz w:val="18"/>
          <w:szCs w:val="18"/>
        </w:rPr>
        <w:t>природой побеждённый,</w:t>
      </w:r>
    </w:p>
    <w:p w:rsidR="004A4B02" w:rsidRDefault="004A4B02" w:rsidP="005859BC">
      <w:pPr>
        <w:pStyle w:val="a3"/>
        <w:ind w:left="1440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Однако образ, </w:t>
      </w:r>
      <w:r>
        <w:rPr>
          <w:rFonts w:cstheme="minorHAnsi"/>
          <w:i/>
          <w:sz w:val="18"/>
          <w:szCs w:val="18"/>
        </w:rPr>
        <w:t>им запечатлённый,</w:t>
      </w:r>
    </w:p>
    <w:p w:rsidR="004A4B02" w:rsidRDefault="004A4B02" w:rsidP="005859BC">
      <w:pPr>
        <w:pStyle w:val="a3"/>
        <w:ind w:left="144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Веками будет согревать сердца.</w:t>
      </w:r>
    </w:p>
    <w:p w:rsidR="004A4B02" w:rsidRPr="004A4B02" w:rsidRDefault="004A4B02" w:rsidP="005859BC">
      <w:pPr>
        <w:pStyle w:val="a3"/>
        <w:ind w:left="144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</w:t>
      </w:r>
      <w:r w:rsidR="00D44A95">
        <w:rPr>
          <w:rFonts w:cstheme="minorHAnsi"/>
          <w:sz w:val="18"/>
          <w:szCs w:val="18"/>
        </w:rPr>
        <w:t xml:space="preserve">           Микеланджело </w:t>
      </w:r>
      <w:proofErr w:type="spellStart"/>
      <w:r w:rsidR="00D44A95">
        <w:rPr>
          <w:rFonts w:cstheme="minorHAnsi"/>
          <w:sz w:val="18"/>
          <w:szCs w:val="18"/>
        </w:rPr>
        <w:t>Буонарроти</w:t>
      </w:r>
      <w:proofErr w:type="spellEnd"/>
      <w:r w:rsidR="00D44A95">
        <w:rPr>
          <w:rFonts w:cstheme="minorHAnsi"/>
          <w:sz w:val="18"/>
          <w:szCs w:val="18"/>
        </w:rPr>
        <w:t xml:space="preserve"> в переводе Абрама Марковича Эфроса</w:t>
      </w:r>
    </w:p>
    <w:p w:rsidR="0050660B" w:rsidRPr="00DD4E75" w:rsidRDefault="0050660B" w:rsidP="0090110D">
      <w:pPr>
        <w:pStyle w:val="a3"/>
        <w:numPr>
          <w:ilvl w:val="0"/>
          <w:numId w:val="4"/>
        </w:numPr>
        <w:rPr>
          <w:rFonts w:cstheme="minorHAnsi"/>
          <w:sz w:val="18"/>
          <w:szCs w:val="18"/>
        </w:rPr>
      </w:pPr>
      <w:r w:rsidRPr="00DD4E75">
        <w:rPr>
          <w:rFonts w:cstheme="minorHAnsi"/>
          <w:b/>
          <w:sz w:val="18"/>
          <w:szCs w:val="18"/>
        </w:rPr>
        <w:t>при описании картин природы</w:t>
      </w:r>
      <w:r w:rsidRPr="00DD4E75">
        <w:rPr>
          <w:rFonts w:cstheme="minorHAnsi"/>
          <w:sz w:val="18"/>
          <w:szCs w:val="18"/>
        </w:rPr>
        <w:t>:</w:t>
      </w:r>
    </w:p>
    <w:p w:rsidR="00E839FD" w:rsidRPr="0090110D" w:rsidRDefault="000B2647" w:rsidP="0090110D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 w:rsidRPr="0090110D">
        <w:rPr>
          <w:rFonts w:cstheme="minorHAnsi"/>
          <w:sz w:val="18"/>
          <w:szCs w:val="18"/>
        </w:rPr>
        <w:t>Отговорила роща золотая</w:t>
      </w:r>
    </w:p>
    <w:p w:rsidR="000B2647" w:rsidRDefault="000B2647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</w:t>
      </w:r>
      <w:r w:rsidR="00131AF3">
        <w:rPr>
          <w:rFonts w:cstheme="minorHAnsi"/>
          <w:sz w:val="18"/>
          <w:szCs w:val="18"/>
        </w:rPr>
        <w:t xml:space="preserve">                </w:t>
      </w:r>
      <w:r>
        <w:rPr>
          <w:rFonts w:cstheme="minorHAnsi"/>
          <w:sz w:val="18"/>
          <w:szCs w:val="18"/>
        </w:rPr>
        <w:t>Берёзовым, весёлым языком,</w:t>
      </w:r>
    </w:p>
    <w:p w:rsidR="000B2647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</w:t>
      </w:r>
      <w:r w:rsidR="000B2647">
        <w:rPr>
          <w:rFonts w:cstheme="minorHAnsi"/>
          <w:sz w:val="18"/>
          <w:szCs w:val="18"/>
        </w:rPr>
        <w:t xml:space="preserve">   И журавли, печально пролетая,</w:t>
      </w:r>
    </w:p>
    <w:p w:rsidR="000B2647" w:rsidRDefault="00ED5529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</w:t>
      </w:r>
      <w:r w:rsidR="00131AF3">
        <w:rPr>
          <w:rFonts w:cstheme="minorHAnsi"/>
          <w:sz w:val="18"/>
          <w:szCs w:val="18"/>
        </w:rPr>
        <w:t xml:space="preserve">             </w:t>
      </w:r>
      <w:r w:rsidR="000B2647">
        <w:rPr>
          <w:rFonts w:cstheme="minorHAnsi"/>
          <w:sz w:val="18"/>
          <w:szCs w:val="18"/>
        </w:rPr>
        <w:t xml:space="preserve">  Уж не жалеют больше ни о ком.</w:t>
      </w:r>
    </w:p>
    <w:p w:rsidR="000B2647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</w:t>
      </w:r>
      <w:r w:rsidR="000B2647">
        <w:rPr>
          <w:rFonts w:cstheme="minorHAnsi"/>
          <w:sz w:val="18"/>
          <w:szCs w:val="18"/>
        </w:rPr>
        <w:t>Кого жалеть? Ведь каждый в мире странник,</w:t>
      </w:r>
    </w:p>
    <w:p w:rsidR="000B2647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</w:t>
      </w:r>
      <w:r w:rsidR="00CF246D">
        <w:rPr>
          <w:rFonts w:cstheme="minorHAnsi"/>
          <w:sz w:val="18"/>
          <w:szCs w:val="18"/>
        </w:rPr>
        <w:t xml:space="preserve">Пройдёт, </w:t>
      </w:r>
      <w:r w:rsidR="000B2647">
        <w:rPr>
          <w:rFonts w:cstheme="minorHAnsi"/>
          <w:sz w:val="18"/>
          <w:szCs w:val="18"/>
        </w:rPr>
        <w:t xml:space="preserve"> зайдёт и вновь оставит дом,</w:t>
      </w:r>
    </w:p>
    <w:p w:rsidR="000B2647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</w:t>
      </w:r>
      <w:proofErr w:type="gramStart"/>
      <w:r w:rsidR="000B2647">
        <w:rPr>
          <w:rFonts w:cstheme="minorHAnsi"/>
          <w:sz w:val="18"/>
          <w:szCs w:val="18"/>
        </w:rPr>
        <w:t>О</w:t>
      </w:r>
      <w:proofErr w:type="gramEnd"/>
      <w:r w:rsidR="000B2647">
        <w:rPr>
          <w:rFonts w:cstheme="minorHAnsi"/>
          <w:sz w:val="18"/>
          <w:szCs w:val="18"/>
        </w:rPr>
        <w:t xml:space="preserve"> всех </w:t>
      </w:r>
      <w:r w:rsidR="000B2647">
        <w:rPr>
          <w:rFonts w:cstheme="minorHAnsi"/>
          <w:i/>
          <w:sz w:val="18"/>
          <w:szCs w:val="18"/>
        </w:rPr>
        <w:t xml:space="preserve">ушедших </w:t>
      </w:r>
      <w:r w:rsidR="000B2647">
        <w:rPr>
          <w:rFonts w:cstheme="minorHAnsi"/>
          <w:sz w:val="18"/>
          <w:szCs w:val="18"/>
        </w:rPr>
        <w:t>гре</w:t>
      </w:r>
      <w:r w:rsidR="00ED5529">
        <w:rPr>
          <w:rFonts w:cstheme="minorHAnsi"/>
          <w:sz w:val="18"/>
          <w:szCs w:val="18"/>
        </w:rPr>
        <w:t>зит коноплянка</w:t>
      </w:r>
    </w:p>
    <w:p w:rsidR="00ED5529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</w:t>
      </w:r>
      <w:r w:rsidR="00ED5529">
        <w:rPr>
          <w:rFonts w:cstheme="minorHAnsi"/>
          <w:sz w:val="18"/>
          <w:szCs w:val="18"/>
        </w:rPr>
        <w:t>С широким месяцем над голубым прудом.</w:t>
      </w:r>
    </w:p>
    <w:p w:rsidR="00ED5529" w:rsidRDefault="00ED5529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</w:t>
      </w:r>
      <w:r w:rsidR="00131AF3">
        <w:rPr>
          <w:rFonts w:cstheme="minorHAnsi"/>
          <w:sz w:val="18"/>
          <w:szCs w:val="18"/>
        </w:rPr>
        <w:t xml:space="preserve">           </w:t>
      </w:r>
      <w:r>
        <w:rPr>
          <w:rFonts w:cstheme="minorHAnsi"/>
          <w:sz w:val="18"/>
          <w:szCs w:val="18"/>
        </w:rPr>
        <w:t xml:space="preserve">   С. Есенин</w:t>
      </w:r>
    </w:p>
    <w:p w:rsidR="00ED5529" w:rsidRPr="00131AF3" w:rsidRDefault="00ED5529" w:rsidP="00131AF3">
      <w:pPr>
        <w:pStyle w:val="a3"/>
        <w:numPr>
          <w:ilvl w:val="0"/>
          <w:numId w:val="5"/>
        </w:numPr>
        <w:rPr>
          <w:rFonts w:cstheme="minorHAnsi"/>
          <w:i/>
          <w:sz w:val="18"/>
          <w:szCs w:val="18"/>
        </w:rPr>
      </w:pPr>
      <w:r w:rsidRPr="00131AF3">
        <w:rPr>
          <w:rFonts w:cstheme="minorHAnsi"/>
          <w:sz w:val="18"/>
          <w:szCs w:val="18"/>
        </w:rPr>
        <w:t xml:space="preserve">Клён ты мой </w:t>
      </w:r>
      <w:r w:rsidRPr="00131AF3">
        <w:rPr>
          <w:rFonts w:cstheme="minorHAnsi"/>
          <w:i/>
          <w:sz w:val="18"/>
          <w:szCs w:val="18"/>
        </w:rPr>
        <w:t xml:space="preserve">опавший, </w:t>
      </w:r>
      <w:r w:rsidRPr="00131AF3">
        <w:rPr>
          <w:rFonts w:cstheme="minorHAnsi"/>
          <w:sz w:val="18"/>
          <w:szCs w:val="18"/>
        </w:rPr>
        <w:t xml:space="preserve">клён </w:t>
      </w:r>
      <w:r w:rsidRPr="00131AF3">
        <w:rPr>
          <w:rFonts w:cstheme="minorHAnsi"/>
          <w:i/>
          <w:sz w:val="18"/>
          <w:szCs w:val="18"/>
        </w:rPr>
        <w:t>заледенелый,</w:t>
      </w:r>
    </w:p>
    <w:p w:rsidR="00ED5529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</w:t>
      </w:r>
      <w:r w:rsidR="00ED5529">
        <w:rPr>
          <w:rFonts w:cstheme="minorHAnsi"/>
          <w:sz w:val="18"/>
          <w:szCs w:val="18"/>
        </w:rPr>
        <w:t>Что стоишь, склонившись, под метелью белой?</w:t>
      </w:r>
    </w:p>
    <w:p w:rsidR="00ED5529" w:rsidRDefault="00ED5529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</w:t>
      </w:r>
      <w:r w:rsidR="00131AF3">
        <w:rPr>
          <w:rFonts w:cstheme="minorHAnsi"/>
          <w:sz w:val="18"/>
          <w:szCs w:val="18"/>
        </w:rPr>
        <w:t xml:space="preserve">         </w:t>
      </w:r>
      <w:r>
        <w:rPr>
          <w:rFonts w:cstheme="minorHAnsi"/>
          <w:sz w:val="18"/>
          <w:szCs w:val="18"/>
        </w:rPr>
        <w:t xml:space="preserve"> С. Есенин</w:t>
      </w:r>
    </w:p>
    <w:p w:rsidR="00ED5529" w:rsidRPr="00131AF3" w:rsidRDefault="00ED5529" w:rsidP="00131AF3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 w:rsidRPr="00131AF3">
        <w:rPr>
          <w:rFonts w:cstheme="minorHAnsi"/>
          <w:sz w:val="18"/>
          <w:szCs w:val="18"/>
        </w:rPr>
        <w:t xml:space="preserve">Ты скажешь: ветреная </w:t>
      </w:r>
      <w:r w:rsidR="00753953" w:rsidRPr="00131AF3">
        <w:rPr>
          <w:rFonts w:cstheme="minorHAnsi"/>
          <w:sz w:val="18"/>
          <w:szCs w:val="18"/>
        </w:rPr>
        <w:t>Геба,</w:t>
      </w:r>
    </w:p>
    <w:p w:rsidR="00753953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</w:t>
      </w:r>
      <w:r w:rsidR="00753953">
        <w:rPr>
          <w:rFonts w:cstheme="minorHAnsi"/>
          <w:sz w:val="18"/>
          <w:szCs w:val="18"/>
        </w:rPr>
        <w:t xml:space="preserve"> Кормя </w:t>
      </w:r>
      <w:proofErr w:type="spellStart"/>
      <w:r w:rsidR="00753953">
        <w:rPr>
          <w:rFonts w:cstheme="minorHAnsi"/>
          <w:sz w:val="18"/>
          <w:szCs w:val="18"/>
        </w:rPr>
        <w:t>Зевесова</w:t>
      </w:r>
      <w:proofErr w:type="spellEnd"/>
      <w:r w:rsidR="00753953">
        <w:rPr>
          <w:rFonts w:cstheme="minorHAnsi"/>
          <w:sz w:val="18"/>
          <w:szCs w:val="18"/>
        </w:rPr>
        <w:t xml:space="preserve"> орла,</w:t>
      </w:r>
    </w:p>
    <w:p w:rsidR="00753953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i/>
          <w:sz w:val="18"/>
          <w:szCs w:val="18"/>
        </w:rPr>
        <w:t xml:space="preserve">                 </w:t>
      </w:r>
      <w:r w:rsidR="00753953">
        <w:rPr>
          <w:rFonts w:cstheme="minorHAnsi"/>
          <w:i/>
          <w:sz w:val="18"/>
          <w:szCs w:val="18"/>
        </w:rPr>
        <w:t xml:space="preserve">Громокипящий </w:t>
      </w:r>
      <w:r w:rsidR="00753953">
        <w:rPr>
          <w:rFonts w:cstheme="minorHAnsi"/>
          <w:sz w:val="18"/>
          <w:szCs w:val="18"/>
        </w:rPr>
        <w:t>кубок с неба,</w:t>
      </w:r>
    </w:p>
    <w:p w:rsidR="00753953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</w:t>
      </w:r>
      <w:r w:rsidR="00753953">
        <w:rPr>
          <w:rFonts w:cstheme="minorHAnsi"/>
          <w:sz w:val="18"/>
          <w:szCs w:val="18"/>
        </w:rPr>
        <w:t>Смеясь, на землю пролила!</w:t>
      </w:r>
    </w:p>
    <w:p w:rsidR="00753953" w:rsidRDefault="0075395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</w:t>
      </w:r>
      <w:r w:rsidR="00131AF3">
        <w:rPr>
          <w:rFonts w:cstheme="minorHAnsi"/>
          <w:sz w:val="18"/>
          <w:szCs w:val="18"/>
        </w:rPr>
        <w:t xml:space="preserve">        </w:t>
      </w:r>
      <w:r>
        <w:rPr>
          <w:rFonts w:cstheme="minorHAnsi"/>
          <w:sz w:val="18"/>
          <w:szCs w:val="18"/>
        </w:rPr>
        <w:t xml:space="preserve">   Ф. И. Тютчев</w:t>
      </w:r>
    </w:p>
    <w:p w:rsidR="00753953" w:rsidRPr="00131AF3" w:rsidRDefault="00753953" w:rsidP="00131AF3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 w:rsidRPr="00131AF3">
        <w:rPr>
          <w:rFonts w:cstheme="minorHAnsi"/>
          <w:sz w:val="18"/>
          <w:szCs w:val="18"/>
        </w:rPr>
        <w:t>Чародейкою Зимою</w:t>
      </w:r>
    </w:p>
    <w:p w:rsidR="00753953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i/>
          <w:sz w:val="18"/>
          <w:szCs w:val="18"/>
        </w:rPr>
        <w:t xml:space="preserve">                  </w:t>
      </w:r>
      <w:r w:rsidR="00753953" w:rsidRPr="00753953">
        <w:rPr>
          <w:rFonts w:cstheme="minorHAnsi"/>
          <w:i/>
          <w:sz w:val="18"/>
          <w:szCs w:val="18"/>
        </w:rPr>
        <w:t>Околдован</w:t>
      </w:r>
      <w:r w:rsidR="00753953">
        <w:rPr>
          <w:rFonts w:cstheme="minorHAnsi"/>
          <w:i/>
          <w:sz w:val="18"/>
          <w:szCs w:val="18"/>
        </w:rPr>
        <w:t xml:space="preserve">, </w:t>
      </w:r>
      <w:r w:rsidR="00753953">
        <w:rPr>
          <w:rFonts w:cstheme="minorHAnsi"/>
          <w:sz w:val="18"/>
          <w:szCs w:val="18"/>
        </w:rPr>
        <w:t>лес стоит –</w:t>
      </w:r>
    </w:p>
    <w:p w:rsidR="00753953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</w:t>
      </w:r>
      <w:r w:rsidR="00753953">
        <w:rPr>
          <w:rFonts w:cstheme="minorHAnsi"/>
          <w:sz w:val="18"/>
          <w:szCs w:val="18"/>
        </w:rPr>
        <w:t xml:space="preserve">И под снежной </w:t>
      </w:r>
      <w:proofErr w:type="spellStart"/>
      <w:r w:rsidR="00753953">
        <w:rPr>
          <w:rFonts w:cstheme="minorHAnsi"/>
          <w:sz w:val="18"/>
          <w:szCs w:val="18"/>
        </w:rPr>
        <w:t>бахромою</w:t>
      </w:r>
      <w:proofErr w:type="spellEnd"/>
      <w:r w:rsidR="00753953">
        <w:rPr>
          <w:rFonts w:cstheme="minorHAnsi"/>
          <w:sz w:val="18"/>
          <w:szCs w:val="18"/>
        </w:rPr>
        <w:t>…</w:t>
      </w:r>
    </w:p>
    <w:p w:rsidR="00753953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</w:t>
      </w:r>
      <w:r w:rsidR="00753953">
        <w:rPr>
          <w:rFonts w:cstheme="minorHAnsi"/>
          <w:sz w:val="18"/>
          <w:szCs w:val="18"/>
        </w:rPr>
        <w:t>Чудной жизнью он блестит…</w:t>
      </w:r>
    </w:p>
    <w:p w:rsidR="00753953" w:rsidRDefault="00131AF3" w:rsidP="00DA7BEA">
      <w:pPr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</w:t>
      </w:r>
      <w:r w:rsidR="00753953">
        <w:rPr>
          <w:rFonts w:cstheme="minorHAnsi"/>
          <w:sz w:val="18"/>
          <w:szCs w:val="18"/>
        </w:rPr>
        <w:t>Весь</w:t>
      </w:r>
      <w:r w:rsidR="00753953" w:rsidRPr="00753953">
        <w:rPr>
          <w:rFonts w:cstheme="minorHAnsi"/>
          <w:i/>
          <w:sz w:val="18"/>
          <w:szCs w:val="18"/>
        </w:rPr>
        <w:t xml:space="preserve"> окутан</w:t>
      </w:r>
      <w:r w:rsidR="00753953">
        <w:rPr>
          <w:rFonts w:cstheme="minorHAnsi"/>
          <w:i/>
          <w:sz w:val="18"/>
          <w:szCs w:val="18"/>
        </w:rPr>
        <w:t xml:space="preserve">, </w:t>
      </w:r>
      <w:r w:rsidR="00753953">
        <w:rPr>
          <w:rFonts w:cstheme="minorHAnsi"/>
          <w:sz w:val="18"/>
          <w:szCs w:val="18"/>
        </w:rPr>
        <w:t xml:space="preserve">весь </w:t>
      </w:r>
      <w:r w:rsidR="00753953">
        <w:rPr>
          <w:rFonts w:cstheme="minorHAnsi"/>
          <w:i/>
          <w:sz w:val="18"/>
          <w:szCs w:val="18"/>
        </w:rPr>
        <w:t>окован</w:t>
      </w:r>
    </w:p>
    <w:p w:rsidR="00BD7853" w:rsidRDefault="00131AF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</w:t>
      </w:r>
      <w:r w:rsidR="00BD7853">
        <w:rPr>
          <w:rFonts w:cstheme="minorHAnsi"/>
          <w:sz w:val="18"/>
          <w:szCs w:val="18"/>
        </w:rPr>
        <w:t>Лёгкой цепью пуховой…</w:t>
      </w:r>
    </w:p>
    <w:p w:rsidR="00BD7853" w:rsidRDefault="00BD7853" w:rsidP="00DA7BE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</w:t>
      </w:r>
      <w:r w:rsidR="00131AF3">
        <w:rPr>
          <w:rFonts w:cstheme="minorHAnsi"/>
          <w:sz w:val="18"/>
          <w:szCs w:val="18"/>
        </w:rPr>
        <w:t xml:space="preserve">     </w:t>
      </w:r>
      <w:r>
        <w:rPr>
          <w:rFonts w:cstheme="minorHAnsi"/>
          <w:sz w:val="18"/>
          <w:szCs w:val="18"/>
        </w:rPr>
        <w:t xml:space="preserve">  Ф. И. Тютчев</w:t>
      </w:r>
    </w:p>
    <w:p w:rsidR="00131AF3" w:rsidRDefault="00DD4E75" w:rsidP="00DD4E75">
      <w:pPr>
        <w:pStyle w:val="a3"/>
        <w:numPr>
          <w:ilvl w:val="0"/>
          <w:numId w:val="4"/>
        </w:numPr>
        <w:rPr>
          <w:rFonts w:cstheme="minorHAnsi"/>
          <w:b/>
          <w:sz w:val="18"/>
          <w:szCs w:val="18"/>
        </w:rPr>
      </w:pPr>
      <w:r w:rsidRPr="00DD4E75">
        <w:rPr>
          <w:rFonts w:cstheme="minorHAnsi"/>
          <w:b/>
          <w:sz w:val="18"/>
          <w:szCs w:val="18"/>
        </w:rPr>
        <w:lastRenderedPageBreak/>
        <w:t>Для передачи чувств, внутренних переживаний и описания природы, местности:</w:t>
      </w:r>
    </w:p>
    <w:p w:rsidR="00DD4E75" w:rsidRDefault="00DD4E75" w:rsidP="00DD4E75">
      <w:pPr>
        <w:pStyle w:val="a3"/>
        <w:numPr>
          <w:ilvl w:val="0"/>
          <w:numId w:val="5"/>
        </w:numPr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 xml:space="preserve">Сердце, протянутое, как на ладони, </w:t>
      </w:r>
      <w:r w:rsidR="00FC02BC">
        <w:rPr>
          <w:rFonts w:cstheme="minorHAnsi"/>
          <w:b/>
          <w:sz w:val="18"/>
          <w:szCs w:val="18"/>
        </w:rPr>
        <w:t>родной земле.</w:t>
      </w:r>
    </w:p>
    <w:p w:rsidR="00FC02BC" w:rsidRPr="00FC02BC" w:rsidRDefault="00FC02BC" w:rsidP="00DD4E75">
      <w:pPr>
        <w:pStyle w:val="a3"/>
        <w:numPr>
          <w:ilvl w:val="0"/>
          <w:numId w:val="5"/>
        </w:numPr>
        <w:rPr>
          <w:rFonts w:cstheme="minorHAnsi"/>
          <w:b/>
          <w:sz w:val="18"/>
          <w:szCs w:val="18"/>
        </w:rPr>
      </w:pPr>
      <w:r>
        <w:rPr>
          <w:rFonts w:cstheme="minorHAnsi"/>
          <w:sz w:val="18"/>
          <w:szCs w:val="18"/>
        </w:rPr>
        <w:t>Люблю отчизну я, но странною любовью!</w:t>
      </w:r>
    </w:p>
    <w:p w:rsidR="00FC02BC" w:rsidRDefault="00FC02BC" w:rsidP="00FC02BC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Не победит её рассудок мой.</w:t>
      </w:r>
    </w:p>
    <w:p w:rsidR="00FC02BC" w:rsidRDefault="00FC02BC" w:rsidP="00FC02BC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Ни слава, </w:t>
      </w:r>
      <w:r>
        <w:rPr>
          <w:rFonts w:cstheme="minorHAnsi"/>
          <w:i/>
          <w:sz w:val="18"/>
          <w:szCs w:val="18"/>
        </w:rPr>
        <w:t>купленная кровью</w:t>
      </w:r>
      <w:r>
        <w:rPr>
          <w:rFonts w:cstheme="minorHAnsi"/>
          <w:sz w:val="18"/>
          <w:szCs w:val="18"/>
        </w:rPr>
        <w:t>,</w:t>
      </w:r>
    </w:p>
    <w:p w:rsidR="00FC02BC" w:rsidRDefault="00FC02BC" w:rsidP="00FC02BC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Ни полный гордого доверия покой…</w:t>
      </w:r>
    </w:p>
    <w:p w:rsidR="00FC02BC" w:rsidRDefault="00FC02BC" w:rsidP="00FC02BC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Люблю дымок </w:t>
      </w:r>
      <w:r>
        <w:rPr>
          <w:rFonts w:cstheme="minorHAnsi"/>
          <w:i/>
          <w:sz w:val="18"/>
          <w:szCs w:val="18"/>
        </w:rPr>
        <w:t xml:space="preserve">спалённой </w:t>
      </w:r>
      <w:r>
        <w:rPr>
          <w:rFonts w:cstheme="minorHAnsi"/>
          <w:sz w:val="18"/>
          <w:szCs w:val="18"/>
        </w:rPr>
        <w:t>жнивы,</w:t>
      </w:r>
    </w:p>
    <w:p w:rsidR="00FC02BC" w:rsidRDefault="00FC02BC" w:rsidP="00FC02BC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В степи </w:t>
      </w:r>
      <w:r>
        <w:rPr>
          <w:rFonts w:cstheme="minorHAnsi"/>
          <w:i/>
          <w:sz w:val="18"/>
          <w:szCs w:val="18"/>
        </w:rPr>
        <w:t xml:space="preserve">ночующий </w:t>
      </w:r>
      <w:r>
        <w:rPr>
          <w:rFonts w:cstheme="minorHAnsi"/>
          <w:sz w:val="18"/>
          <w:szCs w:val="18"/>
        </w:rPr>
        <w:t>обоз,</w:t>
      </w:r>
    </w:p>
    <w:p w:rsidR="00FC02BC" w:rsidRDefault="00412CCB" w:rsidP="00FC02BC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И на холме средь жёлтой нивы</w:t>
      </w:r>
    </w:p>
    <w:p w:rsidR="00412CCB" w:rsidRDefault="00412CCB" w:rsidP="00FC02BC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Чету </w:t>
      </w:r>
      <w:r w:rsidRPr="00412CCB">
        <w:rPr>
          <w:rFonts w:cstheme="minorHAnsi"/>
          <w:i/>
          <w:sz w:val="18"/>
          <w:szCs w:val="18"/>
        </w:rPr>
        <w:t>белеющих</w:t>
      </w:r>
      <w:r>
        <w:rPr>
          <w:rFonts w:cstheme="minorHAnsi"/>
          <w:i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>берёз…</w:t>
      </w:r>
    </w:p>
    <w:p w:rsidR="00412CCB" w:rsidRDefault="00412CCB" w:rsidP="00FC02BC">
      <w:pPr>
        <w:pStyle w:val="a3"/>
        <w:ind w:left="766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Избу, </w:t>
      </w:r>
      <w:r>
        <w:rPr>
          <w:rFonts w:cstheme="minorHAnsi"/>
          <w:i/>
          <w:sz w:val="18"/>
          <w:szCs w:val="18"/>
        </w:rPr>
        <w:t xml:space="preserve">покрытую </w:t>
      </w:r>
      <w:r>
        <w:rPr>
          <w:rFonts w:cstheme="minorHAnsi"/>
          <w:sz w:val="18"/>
          <w:szCs w:val="18"/>
        </w:rPr>
        <w:t>соломой…</w:t>
      </w:r>
    </w:p>
    <w:p w:rsidR="00412CCB" w:rsidRDefault="00412CCB" w:rsidP="00412CC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М. Ю. Лермонтов</w:t>
      </w:r>
    </w:p>
    <w:p w:rsidR="00412CCB" w:rsidRDefault="00412CCB" w:rsidP="00412CCB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Не понять, </w:t>
      </w:r>
      <w:r>
        <w:rPr>
          <w:rFonts w:cstheme="minorHAnsi"/>
          <w:i/>
          <w:sz w:val="18"/>
          <w:szCs w:val="18"/>
        </w:rPr>
        <w:t xml:space="preserve">не </w:t>
      </w:r>
      <w:proofErr w:type="spellStart"/>
      <w:r>
        <w:rPr>
          <w:rFonts w:cstheme="minorHAnsi"/>
          <w:i/>
          <w:sz w:val="18"/>
          <w:szCs w:val="18"/>
        </w:rPr>
        <w:t>ждавшим</w:t>
      </w:r>
      <w:proofErr w:type="gramStart"/>
      <w:r>
        <w:rPr>
          <w:rFonts w:cstheme="minorHAnsi"/>
          <w:i/>
          <w:sz w:val="18"/>
          <w:szCs w:val="18"/>
        </w:rPr>
        <w:t>,</w:t>
      </w:r>
      <w:r>
        <w:rPr>
          <w:rFonts w:cstheme="minorHAnsi"/>
          <w:sz w:val="18"/>
          <w:szCs w:val="18"/>
        </w:rPr>
        <w:t>и</w:t>
      </w:r>
      <w:proofErr w:type="gramEnd"/>
      <w:r>
        <w:rPr>
          <w:rFonts w:cstheme="minorHAnsi"/>
          <w:sz w:val="18"/>
          <w:szCs w:val="18"/>
        </w:rPr>
        <w:t>м</w:t>
      </w:r>
      <w:proofErr w:type="spellEnd"/>
      <w:r>
        <w:rPr>
          <w:rFonts w:cstheme="minorHAnsi"/>
          <w:sz w:val="18"/>
          <w:szCs w:val="18"/>
        </w:rPr>
        <w:t>,</w:t>
      </w:r>
    </w:p>
    <w:p w:rsidR="00412CCB" w:rsidRDefault="00412CCB" w:rsidP="00412CC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Как среди огня</w:t>
      </w:r>
    </w:p>
    <w:p w:rsidR="00412CCB" w:rsidRDefault="00412CCB" w:rsidP="00412CC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Ожиданием своим</w:t>
      </w:r>
    </w:p>
    <w:p w:rsidR="00412CCB" w:rsidRDefault="00412CCB" w:rsidP="00412CC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Ты спасла меня. </w:t>
      </w:r>
    </w:p>
    <w:p w:rsidR="008975DA" w:rsidRDefault="00412CCB" w:rsidP="00412CC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К. Симонов</w:t>
      </w:r>
    </w:p>
    <w:p w:rsidR="00412CCB" w:rsidRDefault="008975DA" w:rsidP="008975DA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Мне нравится, что можно быть смешной,</w:t>
      </w:r>
    </w:p>
    <w:p w:rsidR="008975DA" w:rsidRDefault="008975DA" w:rsidP="008975DA">
      <w:pPr>
        <w:pStyle w:val="a3"/>
        <w:ind w:left="766"/>
        <w:rPr>
          <w:rFonts w:cstheme="minorHAnsi"/>
          <w:sz w:val="18"/>
          <w:szCs w:val="18"/>
        </w:rPr>
      </w:pPr>
      <w:proofErr w:type="gramStart"/>
      <w:r>
        <w:rPr>
          <w:rFonts w:cstheme="minorHAnsi"/>
          <w:i/>
          <w:sz w:val="18"/>
          <w:szCs w:val="18"/>
        </w:rPr>
        <w:t>Распущенной</w:t>
      </w:r>
      <w:proofErr w:type="gramEnd"/>
      <w:r>
        <w:rPr>
          <w:rFonts w:cstheme="minorHAnsi"/>
          <w:sz w:val="18"/>
          <w:szCs w:val="18"/>
        </w:rPr>
        <w:t xml:space="preserve"> и не играть словами,</w:t>
      </w:r>
    </w:p>
    <w:p w:rsidR="008975DA" w:rsidRDefault="008975DA" w:rsidP="008975DA">
      <w:pPr>
        <w:ind w:left="40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И не краснеть удушливой волной,</w:t>
      </w:r>
    </w:p>
    <w:p w:rsidR="008975DA" w:rsidRDefault="008975DA" w:rsidP="008975DA">
      <w:pPr>
        <w:ind w:left="40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Слегка соприкоснувшись рукавами.</w:t>
      </w:r>
    </w:p>
    <w:p w:rsidR="008975DA" w:rsidRDefault="008975DA" w:rsidP="008975DA">
      <w:pPr>
        <w:ind w:left="40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М. И. Цветаева</w:t>
      </w:r>
    </w:p>
    <w:p w:rsidR="008975DA" w:rsidRDefault="009B11A9" w:rsidP="00144078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«</w:t>
      </w:r>
      <w:r w:rsidR="00144078">
        <w:rPr>
          <w:rFonts w:cstheme="minorHAnsi"/>
          <w:sz w:val="18"/>
          <w:szCs w:val="18"/>
        </w:rPr>
        <w:t>Но вдруг узенькие глаза Сашки блеснули изумлением</w:t>
      </w:r>
      <w:r>
        <w:rPr>
          <w:rFonts w:cstheme="minorHAnsi"/>
          <w:sz w:val="18"/>
          <w:szCs w:val="18"/>
        </w:rPr>
        <w:t xml:space="preserve">, и лицо мгновенно приняло обычное выражение дерзости и самоуверенности. На </w:t>
      </w:r>
      <w:r>
        <w:rPr>
          <w:rFonts w:cstheme="minorHAnsi"/>
          <w:i/>
          <w:sz w:val="18"/>
          <w:szCs w:val="18"/>
        </w:rPr>
        <w:t xml:space="preserve">обращённой </w:t>
      </w:r>
      <w:r>
        <w:rPr>
          <w:rFonts w:cstheme="minorHAnsi"/>
          <w:sz w:val="18"/>
          <w:szCs w:val="18"/>
        </w:rPr>
        <w:t xml:space="preserve">к нему стороне ёлки он увидел то, </w:t>
      </w:r>
      <w:r>
        <w:rPr>
          <w:rFonts w:cstheme="minorHAnsi"/>
          <w:b/>
          <w:sz w:val="18"/>
          <w:szCs w:val="18"/>
        </w:rPr>
        <w:t xml:space="preserve">чего не </w:t>
      </w:r>
      <w:proofErr w:type="gramStart"/>
      <w:r>
        <w:rPr>
          <w:rFonts w:cstheme="minorHAnsi"/>
          <w:b/>
          <w:sz w:val="18"/>
          <w:szCs w:val="18"/>
        </w:rPr>
        <w:t xml:space="preserve">хватало </w:t>
      </w:r>
      <w:r>
        <w:rPr>
          <w:rFonts w:cstheme="minorHAnsi"/>
          <w:sz w:val="18"/>
          <w:szCs w:val="18"/>
        </w:rPr>
        <w:t xml:space="preserve">в картине его жизни и </w:t>
      </w:r>
      <w:r>
        <w:rPr>
          <w:rFonts w:cstheme="minorHAnsi"/>
          <w:b/>
          <w:sz w:val="18"/>
          <w:szCs w:val="18"/>
        </w:rPr>
        <w:t xml:space="preserve">без чего </w:t>
      </w:r>
      <w:r>
        <w:rPr>
          <w:rFonts w:cstheme="minorHAnsi"/>
          <w:sz w:val="18"/>
          <w:szCs w:val="18"/>
        </w:rPr>
        <w:t>кругом было</w:t>
      </w:r>
      <w:proofErr w:type="gramEnd"/>
      <w:r>
        <w:rPr>
          <w:rFonts w:cstheme="minorHAnsi"/>
          <w:sz w:val="18"/>
          <w:szCs w:val="18"/>
        </w:rPr>
        <w:t xml:space="preserve"> так пусто, точно </w:t>
      </w:r>
      <w:r>
        <w:rPr>
          <w:rFonts w:cstheme="minorHAnsi"/>
          <w:i/>
          <w:sz w:val="18"/>
          <w:szCs w:val="18"/>
        </w:rPr>
        <w:t xml:space="preserve">окружающие </w:t>
      </w:r>
      <w:r>
        <w:rPr>
          <w:rFonts w:cstheme="minorHAnsi"/>
          <w:sz w:val="18"/>
          <w:szCs w:val="18"/>
        </w:rPr>
        <w:t xml:space="preserve">люди неживые. То был </w:t>
      </w:r>
      <w:proofErr w:type="gramStart"/>
      <w:r>
        <w:rPr>
          <w:rFonts w:cstheme="minorHAnsi"/>
          <w:sz w:val="18"/>
          <w:szCs w:val="18"/>
        </w:rPr>
        <w:t xml:space="preserve">восковой ангелочек, </w:t>
      </w:r>
      <w:r>
        <w:rPr>
          <w:rFonts w:cstheme="minorHAnsi"/>
          <w:i/>
          <w:sz w:val="18"/>
          <w:szCs w:val="18"/>
        </w:rPr>
        <w:t xml:space="preserve">небрежно повешенный в гуще </w:t>
      </w:r>
      <w:r w:rsidR="00643C14">
        <w:rPr>
          <w:rFonts w:cstheme="minorHAnsi"/>
          <w:i/>
          <w:sz w:val="18"/>
          <w:szCs w:val="18"/>
        </w:rPr>
        <w:t>тёмных ветвей и словно реющий по воздуху</w:t>
      </w:r>
      <w:r w:rsidR="00643C14">
        <w:rPr>
          <w:rFonts w:cstheme="minorHAnsi"/>
          <w:sz w:val="18"/>
          <w:szCs w:val="18"/>
        </w:rPr>
        <w:t>… Сашка сложил</w:t>
      </w:r>
      <w:proofErr w:type="gramEnd"/>
      <w:r w:rsidR="00643C14">
        <w:rPr>
          <w:rFonts w:cstheme="minorHAnsi"/>
          <w:sz w:val="18"/>
          <w:szCs w:val="18"/>
        </w:rPr>
        <w:t xml:space="preserve"> руки в груди и шептал: </w:t>
      </w:r>
    </w:p>
    <w:p w:rsidR="00643C14" w:rsidRDefault="00643C14" w:rsidP="00643C14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- Милый, милый ангелочек!»</w:t>
      </w:r>
    </w:p>
    <w:p w:rsidR="00643C14" w:rsidRDefault="00643C14" w:rsidP="00643C14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Л. Андреев «Ангелочек»</w:t>
      </w:r>
    </w:p>
    <w:p w:rsidR="001E060B" w:rsidRPr="001E060B" w:rsidRDefault="001E060B" w:rsidP="001E060B">
      <w:pPr>
        <w:pStyle w:val="a3"/>
        <w:numPr>
          <w:ilvl w:val="0"/>
          <w:numId w:val="4"/>
        </w:numPr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>средство портретной характеристики:</w:t>
      </w:r>
    </w:p>
    <w:p w:rsidR="001E060B" w:rsidRDefault="001E060B" w:rsidP="001E060B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И медлят поминутно спицы </w:t>
      </w:r>
    </w:p>
    <w:p w:rsidR="001E060B" w:rsidRDefault="001E060B" w:rsidP="001E060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В твоих </w:t>
      </w:r>
      <w:r>
        <w:rPr>
          <w:rFonts w:cstheme="minorHAnsi"/>
          <w:i/>
          <w:sz w:val="18"/>
          <w:szCs w:val="18"/>
        </w:rPr>
        <w:t xml:space="preserve">наморщенных </w:t>
      </w:r>
      <w:r>
        <w:rPr>
          <w:rFonts w:cstheme="minorHAnsi"/>
          <w:sz w:val="18"/>
          <w:szCs w:val="18"/>
        </w:rPr>
        <w:t>руках.</w:t>
      </w:r>
    </w:p>
    <w:p w:rsidR="001E060B" w:rsidRPr="001E060B" w:rsidRDefault="001E060B" w:rsidP="001E060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А. С. Пушкин</w:t>
      </w:r>
    </w:p>
    <w:p w:rsidR="00F72251" w:rsidRPr="00AB1230" w:rsidRDefault="00AB1230" w:rsidP="00F72251">
      <w:pPr>
        <w:pStyle w:val="a3"/>
        <w:numPr>
          <w:ilvl w:val="0"/>
          <w:numId w:val="4"/>
        </w:numPr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>для осознания вечных ценностей:</w:t>
      </w:r>
    </w:p>
    <w:p w:rsidR="00575248" w:rsidRPr="00575248" w:rsidRDefault="00AB1230" w:rsidP="00AB1230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Среди </w:t>
      </w:r>
      <w:r w:rsidR="00575248">
        <w:rPr>
          <w:rFonts w:cstheme="minorHAnsi"/>
          <w:i/>
          <w:sz w:val="18"/>
          <w:szCs w:val="18"/>
        </w:rPr>
        <w:t>нехоженых</w:t>
      </w:r>
    </w:p>
    <w:p w:rsidR="00AB1230" w:rsidRDefault="00575248" w:rsidP="0057524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i/>
          <w:sz w:val="18"/>
          <w:szCs w:val="18"/>
        </w:rPr>
        <w:t xml:space="preserve">                           </w:t>
      </w:r>
      <w:r>
        <w:rPr>
          <w:rFonts w:cstheme="minorHAnsi"/>
          <w:sz w:val="18"/>
          <w:szCs w:val="18"/>
        </w:rPr>
        <w:t>путей –</w:t>
      </w:r>
    </w:p>
    <w:p w:rsidR="00575248" w:rsidRDefault="00575248" w:rsidP="0057524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Один – пусть мой.</w:t>
      </w:r>
    </w:p>
    <w:p w:rsidR="00575248" w:rsidRPr="00575248" w:rsidRDefault="00575248" w:rsidP="00575248">
      <w:pPr>
        <w:pStyle w:val="a3"/>
        <w:ind w:left="766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Среди </w:t>
      </w:r>
      <w:proofErr w:type="spellStart"/>
      <w:r>
        <w:rPr>
          <w:rFonts w:cstheme="minorHAnsi"/>
          <w:i/>
          <w:sz w:val="18"/>
          <w:szCs w:val="18"/>
        </w:rPr>
        <w:t>невзятых</w:t>
      </w:r>
      <w:proofErr w:type="spellEnd"/>
    </w:p>
    <w:p w:rsidR="00575248" w:rsidRDefault="00575248" w:rsidP="0057524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рубежей</w:t>
      </w:r>
    </w:p>
    <w:p w:rsidR="00575248" w:rsidRDefault="00575248" w:rsidP="0057524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Один – за мной.</w:t>
      </w:r>
    </w:p>
    <w:p w:rsidR="00575248" w:rsidRDefault="00575248" w:rsidP="0057524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В. Высоцкий</w:t>
      </w:r>
    </w:p>
    <w:p w:rsidR="00280C86" w:rsidRDefault="00575248" w:rsidP="00280C86">
      <w:pPr>
        <w:pStyle w:val="a3"/>
        <w:numPr>
          <w:ilvl w:val="0"/>
          <w:numId w:val="4"/>
        </w:numPr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 xml:space="preserve">Причастия создают </w:t>
      </w:r>
      <w:r w:rsidR="00280C86">
        <w:rPr>
          <w:rFonts w:cstheme="minorHAnsi"/>
          <w:b/>
          <w:sz w:val="18"/>
          <w:szCs w:val="18"/>
        </w:rPr>
        <w:t>более возвышенную, торжественную атмосферу.</w:t>
      </w:r>
    </w:p>
    <w:p w:rsidR="00575248" w:rsidRDefault="00280C86" w:rsidP="00280C86">
      <w:pPr>
        <w:pStyle w:val="a3"/>
        <w:numPr>
          <w:ilvl w:val="0"/>
          <w:numId w:val="4"/>
        </w:numPr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Они способны хранить в себе внутреннюю энергию, скрытые действия:</w:t>
      </w:r>
    </w:p>
    <w:p w:rsidR="00280C86" w:rsidRPr="006526AA" w:rsidRDefault="00280C86" w:rsidP="00280C86">
      <w:pPr>
        <w:pStyle w:val="a3"/>
        <w:numPr>
          <w:ilvl w:val="0"/>
          <w:numId w:val="5"/>
        </w:numPr>
        <w:rPr>
          <w:rFonts w:cstheme="minorHAnsi"/>
          <w:b/>
          <w:sz w:val="18"/>
          <w:szCs w:val="18"/>
        </w:rPr>
      </w:pPr>
      <w:r>
        <w:rPr>
          <w:rFonts w:cstheme="minorHAnsi"/>
          <w:sz w:val="18"/>
          <w:szCs w:val="18"/>
        </w:rPr>
        <w:t>В Берлине, на холодной сцене</w:t>
      </w:r>
      <w:r w:rsidR="006526AA">
        <w:rPr>
          <w:rFonts w:cstheme="minorHAnsi"/>
          <w:sz w:val="18"/>
          <w:szCs w:val="18"/>
        </w:rPr>
        <w:t xml:space="preserve">, </w:t>
      </w:r>
    </w:p>
    <w:p w:rsidR="006526AA" w:rsidRDefault="006526AA" w:rsidP="006526AA">
      <w:pPr>
        <w:pStyle w:val="a3"/>
        <w:ind w:left="766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Пел немец, </w:t>
      </w:r>
      <w:r>
        <w:rPr>
          <w:rFonts w:cstheme="minorHAnsi"/>
          <w:i/>
          <w:sz w:val="18"/>
          <w:szCs w:val="18"/>
        </w:rPr>
        <w:t>раненный в Испании,</w:t>
      </w:r>
    </w:p>
    <w:p w:rsidR="006526AA" w:rsidRDefault="006526AA" w:rsidP="006526AA">
      <w:pPr>
        <w:pStyle w:val="a3"/>
        <w:ind w:left="766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>По обвинению в измене</w:t>
      </w:r>
    </w:p>
    <w:p w:rsidR="006526AA" w:rsidRDefault="006526AA" w:rsidP="006526AA">
      <w:pPr>
        <w:pStyle w:val="a3"/>
        <w:ind w:left="766"/>
        <w:rPr>
          <w:rFonts w:cstheme="minorHAnsi"/>
          <w:i/>
          <w:sz w:val="18"/>
          <w:szCs w:val="18"/>
        </w:rPr>
      </w:pPr>
      <w:proofErr w:type="gramStart"/>
      <w:r>
        <w:rPr>
          <w:rFonts w:cstheme="minorHAnsi"/>
          <w:i/>
          <w:sz w:val="18"/>
          <w:szCs w:val="18"/>
        </w:rPr>
        <w:t>Казнённый</w:t>
      </w:r>
      <w:proofErr w:type="gramEnd"/>
      <w:r>
        <w:rPr>
          <w:rFonts w:cstheme="minorHAnsi"/>
          <w:i/>
          <w:sz w:val="18"/>
          <w:szCs w:val="18"/>
        </w:rPr>
        <w:t xml:space="preserve"> за глаза заранее,</w:t>
      </w:r>
    </w:p>
    <w:p w:rsidR="006526AA" w:rsidRDefault="00D96E58" w:rsidP="006526AA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i/>
          <w:sz w:val="18"/>
          <w:szCs w:val="18"/>
        </w:rPr>
        <w:t>Пять раз друзьями п</w:t>
      </w:r>
      <w:r>
        <w:rPr>
          <w:rFonts w:cstheme="minorHAnsi"/>
          <w:sz w:val="18"/>
          <w:szCs w:val="18"/>
        </w:rPr>
        <w:t>охороненный,</w:t>
      </w:r>
    </w:p>
    <w:p w:rsidR="00D96E58" w:rsidRDefault="00D96E58" w:rsidP="006526AA">
      <w:pPr>
        <w:pStyle w:val="a3"/>
        <w:ind w:left="766"/>
        <w:rPr>
          <w:rFonts w:cstheme="minorHAnsi"/>
          <w:b/>
          <w:sz w:val="18"/>
          <w:szCs w:val="18"/>
        </w:rPr>
      </w:pPr>
      <w:r>
        <w:rPr>
          <w:rFonts w:cstheme="minorHAnsi"/>
          <w:i/>
          <w:sz w:val="18"/>
          <w:szCs w:val="18"/>
        </w:rPr>
        <w:t xml:space="preserve">То </w:t>
      </w:r>
      <w:proofErr w:type="gramStart"/>
      <w:r>
        <w:rPr>
          <w:rFonts w:cstheme="minorHAnsi"/>
          <w:i/>
          <w:sz w:val="18"/>
          <w:szCs w:val="18"/>
        </w:rPr>
        <w:t>гримированный</w:t>
      </w:r>
      <w:proofErr w:type="gramEnd"/>
      <w:r>
        <w:rPr>
          <w:rFonts w:cstheme="minorHAnsi"/>
          <w:i/>
          <w:sz w:val="18"/>
          <w:szCs w:val="18"/>
        </w:rPr>
        <w:t>, то в тюрьмах ломанный,</w:t>
      </w:r>
    </w:p>
    <w:p w:rsidR="00D96E58" w:rsidRDefault="00D96E58" w:rsidP="006526AA">
      <w:pPr>
        <w:pStyle w:val="a3"/>
        <w:ind w:left="766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>То вновь иголкой в снег оброненный,</w:t>
      </w:r>
    </w:p>
    <w:p w:rsidR="00D96E58" w:rsidRDefault="00D96E58" w:rsidP="00D96E58">
      <w:pPr>
        <w:pStyle w:val="a3"/>
        <w:ind w:left="766"/>
        <w:rPr>
          <w:rFonts w:cstheme="minorHAnsi"/>
          <w:i/>
          <w:sz w:val="18"/>
          <w:szCs w:val="18"/>
        </w:rPr>
      </w:pPr>
      <w:proofErr w:type="gramStart"/>
      <w:r>
        <w:rPr>
          <w:rFonts w:cstheme="minorHAnsi"/>
          <w:i/>
          <w:sz w:val="18"/>
          <w:szCs w:val="18"/>
        </w:rPr>
        <w:t>Воскресший</w:t>
      </w:r>
      <w:proofErr w:type="gramEnd"/>
      <w:r>
        <w:rPr>
          <w:rFonts w:cstheme="minorHAnsi"/>
          <w:i/>
          <w:sz w:val="18"/>
          <w:szCs w:val="18"/>
        </w:rPr>
        <w:t xml:space="preserve">, </w:t>
      </w:r>
      <w:r>
        <w:rPr>
          <w:rFonts w:cstheme="minorHAnsi"/>
          <w:sz w:val="18"/>
          <w:szCs w:val="18"/>
        </w:rPr>
        <w:t>бледный, как видение,</w:t>
      </w:r>
    </w:p>
    <w:p w:rsidR="00D96E58" w:rsidRDefault="00D96E58" w:rsidP="00D96E58">
      <w:pPr>
        <w:pStyle w:val="a3"/>
        <w:ind w:left="766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>Стоял он</w:t>
      </w:r>
      <w:r w:rsidRPr="00D96E58">
        <w:rPr>
          <w:rFonts w:cstheme="minorHAnsi"/>
          <w:i/>
          <w:sz w:val="18"/>
          <w:szCs w:val="18"/>
        </w:rPr>
        <w:t>, шрамом изуродованный</w:t>
      </w:r>
      <w:r>
        <w:rPr>
          <w:rFonts w:cstheme="minorHAnsi"/>
          <w:i/>
          <w:sz w:val="18"/>
          <w:szCs w:val="18"/>
        </w:rPr>
        <w:t>,</w:t>
      </w:r>
    </w:p>
    <w:p w:rsidR="00D96E58" w:rsidRDefault="00D96E58" w:rsidP="00D96E5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Как документ сопротивления,</w:t>
      </w:r>
    </w:p>
    <w:p w:rsidR="00D96E58" w:rsidRDefault="00D96E58" w:rsidP="00D96E58">
      <w:pPr>
        <w:pStyle w:val="a3"/>
        <w:ind w:left="766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 xml:space="preserve">Вдруг в этом зале </w:t>
      </w:r>
      <w:proofErr w:type="gramStart"/>
      <w:r>
        <w:rPr>
          <w:rFonts w:cstheme="minorHAnsi"/>
          <w:i/>
          <w:sz w:val="18"/>
          <w:szCs w:val="18"/>
        </w:rPr>
        <w:t>обнародованный</w:t>
      </w:r>
      <w:proofErr w:type="gramEnd"/>
      <w:r>
        <w:rPr>
          <w:rFonts w:cstheme="minorHAnsi"/>
          <w:i/>
          <w:sz w:val="18"/>
          <w:szCs w:val="18"/>
        </w:rPr>
        <w:t>.</w:t>
      </w:r>
    </w:p>
    <w:p w:rsidR="00D96E58" w:rsidRDefault="00D96E58" w:rsidP="00D96E5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i/>
          <w:sz w:val="18"/>
          <w:szCs w:val="18"/>
        </w:rPr>
        <w:lastRenderedPageBreak/>
        <w:t xml:space="preserve">                                                  </w:t>
      </w:r>
      <w:r>
        <w:rPr>
          <w:rFonts w:cstheme="minorHAnsi"/>
          <w:sz w:val="18"/>
          <w:szCs w:val="18"/>
        </w:rPr>
        <w:t>К. Симонов</w:t>
      </w:r>
    </w:p>
    <w:p w:rsidR="00C4078B" w:rsidRPr="00C4078B" w:rsidRDefault="00C4078B" w:rsidP="00C4078B">
      <w:pPr>
        <w:pStyle w:val="a3"/>
        <w:numPr>
          <w:ilvl w:val="0"/>
          <w:numId w:val="10"/>
        </w:numPr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>Причастиями создаются метафорические образы:</w:t>
      </w:r>
    </w:p>
    <w:p w:rsidR="00C4078B" w:rsidRDefault="006F082D" w:rsidP="00C4078B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«</w:t>
      </w:r>
      <w:r w:rsidR="00C4078B">
        <w:rPr>
          <w:rFonts w:cstheme="minorHAnsi"/>
          <w:sz w:val="18"/>
          <w:szCs w:val="18"/>
        </w:rPr>
        <w:t xml:space="preserve">Славное место эта долина! Со всех сторон горы неприступные, красноватые скалы, </w:t>
      </w:r>
      <w:r w:rsidR="00C4078B">
        <w:rPr>
          <w:rFonts w:cstheme="minorHAnsi"/>
          <w:i/>
          <w:sz w:val="18"/>
          <w:szCs w:val="18"/>
        </w:rPr>
        <w:t>обвешанные зел</w:t>
      </w:r>
      <w:r w:rsidR="00615360">
        <w:rPr>
          <w:rFonts w:cstheme="minorHAnsi"/>
          <w:i/>
          <w:sz w:val="18"/>
          <w:szCs w:val="18"/>
        </w:rPr>
        <w:t>ё</w:t>
      </w:r>
      <w:r w:rsidR="00C4078B">
        <w:rPr>
          <w:rFonts w:cstheme="minorHAnsi"/>
          <w:i/>
          <w:sz w:val="18"/>
          <w:szCs w:val="18"/>
        </w:rPr>
        <w:t xml:space="preserve">ным плющом и увенчанные купами чинар, </w:t>
      </w:r>
      <w:r w:rsidR="00C4078B">
        <w:rPr>
          <w:rFonts w:cstheme="minorHAnsi"/>
          <w:sz w:val="18"/>
          <w:szCs w:val="18"/>
        </w:rPr>
        <w:t>жёлтые обрывы</w:t>
      </w:r>
      <w:r w:rsidR="00F313E2">
        <w:rPr>
          <w:rFonts w:cstheme="minorHAnsi"/>
          <w:sz w:val="18"/>
          <w:szCs w:val="18"/>
        </w:rPr>
        <w:t xml:space="preserve">, </w:t>
      </w:r>
      <w:r w:rsidR="00F313E2">
        <w:rPr>
          <w:rFonts w:cstheme="minorHAnsi"/>
          <w:i/>
          <w:sz w:val="18"/>
          <w:szCs w:val="18"/>
        </w:rPr>
        <w:t>исчерченные промоинами</w:t>
      </w:r>
      <w:proofErr w:type="gramStart"/>
      <w:r w:rsidR="00F313E2">
        <w:rPr>
          <w:rFonts w:cstheme="minorHAnsi"/>
          <w:i/>
          <w:sz w:val="18"/>
          <w:szCs w:val="18"/>
        </w:rPr>
        <w:t xml:space="preserve"> ,</w:t>
      </w:r>
      <w:proofErr w:type="gramEnd"/>
      <w:r w:rsidR="00F313E2">
        <w:rPr>
          <w:rFonts w:cstheme="minorHAnsi"/>
          <w:sz w:val="18"/>
          <w:szCs w:val="18"/>
        </w:rPr>
        <w:t>а там,</w:t>
      </w:r>
      <w:r w:rsidR="00C4078B">
        <w:rPr>
          <w:rFonts w:cstheme="minorHAnsi"/>
          <w:sz w:val="18"/>
          <w:szCs w:val="18"/>
        </w:rPr>
        <w:t xml:space="preserve"> </w:t>
      </w:r>
      <w:r w:rsidR="00F313E2">
        <w:rPr>
          <w:rFonts w:cstheme="minorHAnsi"/>
          <w:sz w:val="18"/>
          <w:szCs w:val="18"/>
        </w:rPr>
        <w:t xml:space="preserve">высоко-высоко, золотая бахрома снегов, а внизу </w:t>
      </w:r>
      <w:proofErr w:type="spellStart"/>
      <w:r w:rsidR="00F313E2">
        <w:rPr>
          <w:rFonts w:cstheme="minorHAnsi"/>
          <w:sz w:val="18"/>
          <w:szCs w:val="18"/>
        </w:rPr>
        <w:t>Арагва</w:t>
      </w:r>
      <w:proofErr w:type="spellEnd"/>
      <w:r w:rsidR="00F313E2">
        <w:rPr>
          <w:rFonts w:cstheme="minorHAnsi"/>
          <w:sz w:val="18"/>
          <w:szCs w:val="18"/>
        </w:rPr>
        <w:t xml:space="preserve">, обнявшись с другой безыменной речкой, </w:t>
      </w:r>
      <w:r w:rsidR="00F313E2">
        <w:rPr>
          <w:rFonts w:cstheme="minorHAnsi"/>
          <w:i/>
          <w:sz w:val="18"/>
          <w:szCs w:val="18"/>
        </w:rPr>
        <w:t xml:space="preserve">шумно вырывающейся </w:t>
      </w:r>
      <w:r>
        <w:rPr>
          <w:rFonts w:cstheme="minorHAnsi"/>
          <w:i/>
          <w:sz w:val="18"/>
          <w:szCs w:val="18"/>
        </w:rPr>
        <w:t>из чёрного ущелья,</w:t>
      </w:r>
      <w:r>
        <w:rPr>
          <w:rFonts w:cstheme="minorHAnsi"/>
          <w:sz w:val="18"/>
          <w:szCs w:val="18"/>
        </w:rPr>
        <w:t xml:space="preserve"> тянется серебряной нитью..».</w:t>
      </w:r>
    </w:p>
    <w:p w:rsidR="006F082D" w:rsidRDefault="006F082D" w:rsidP="006F082D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М. Лермонтов</w:t>
      </w:r>
    </w:p>
    <w:p w:rsidR="00A21AD4" w:rsidRDefault="00A21AD4" w:rsidP="006F082D">
      <w:pPr>
        <w:pStyle w:val="a3"/>
        <w:ind w:left="766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Стилистическую окраску текста трудно переоценить.</w:t>
      </w:r>
    </w:p>
    <w:p w:rsidR="00336FEB" w:rsidRDefault="00336FEB" w:rsidP="00336FEB">
      <w:pPr>
        <w:pStyle w:val="a3"/>
        <w:numPr>
          <w:ilvl w:val="0"/>
          <w:numId w:val="13"/>
        </w:numPr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 xml:space="preserve">Особым налётом книжности обладают страдательные причастия настоящего времени. </w:t>
      </w:r>
    </w:p>
    <w:p w:rsidR="00336FEB" w:rsidRPr="00336FEB" w:rsidRDefault="00336FEB" w:rsidP="00336FEB">
      <w:pPr>
        <w:pStyle w:val="a3"/>
        <w:numPr>
          <w:ilvl w:val="0"/>
          <w:numId w:val="5"/>
        </w:numPr>
        <w:rPr>
          <w:rFonts w:cstheme="minorHAnsi"/>
          <w:b/>
          <w:sz w:val="18"/>
          <w:szCs w:val="18"/>
        </w:rPr>
      </w:pPr>
      <w:r>
        <w:rPr>
          <w:rFonts w:cstheme="minorHAnsi"/>
          <w:sz w:val="18"/>
          <w:szCs w:val="18"/>
        </w:rPr>
        <w:t>Родник между ними из почвы бесплодной,</w:t>
      </w:r>
    </w:p>
    <w:p w:rsidR="00336FEB" w:rsidRDefault="00336FEB" w:rsidP="00336FE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Журча, пробивался волною холодной,</w:t>
      </w:r>
    </w:p>
    <w:p w:rsidR="00336FEB" w:rsidRDefault="00336FEB" w:rsidP="00336FEB">
      <w:pPr>
        <w:pStyle w:val="a3"/>
        <w:ind w:left="766"/>
        <w:rPr>
          <w:rFonts w:cstheme="minorHAnsi"/>
          <w:sz w:val="18"/>
          <w:szCs w:val="18"/>
        </w:rPr>
      </w:pPr>
      <w:proofErr w:type="gramStart"/>
      <w:r>
        <w:rPr>
          <w:rFonts w:cstheme="minorHAnsi"/>
          <w:i/>
          <w:sz w:val="18"/>
          <w:szCs w:val="18"/>
        </w:rPr>
        <w:t>Хранимый</w:t>
      </w:r>
      <w:proofErr w:type="gramEnd"/>
      <w:r>
        <w:rPr>
          <w:rFonts w:cstheme="minorHAnsi"/>
          <w:i/>
          <w:sz w:val="18"/>
          <w:szCs w:val="18"/>
        </w:rPr>
        <w:t xml:space="preserve">, </w:t>
      </w:r>
      <w:r>
        <w:rPr>
          <w:rFonts w:cstheme="minorHAnsi"/>
          <w:sz w:val="18"/>
          <w:szCs w:val="18"/>
        </w:rPr>
        <w:t xml:space="preserve">под сенью </w:t>
      </w:r>
      <w:r w:rsidR="000E5A01">
        <w:rPr>
          <w:rFonts w:cstheme="minorHAnsi"/>
          <w:sz w:val="18"/>
          <w:szCs w:val="18"/>
        </w:rPr>
        <w:t xml:space="preserve">зелёных листов, </w:t>
      </w:r>
    </w:p>
    <w:p w:rsidR="000E5A01" w:rsidRDefault="000E5A01" w:rsidP="00336FE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От знойных лучей и летучих песков…</w:t>
      </w:r>
    </w:p>
    <w:p w:rsidR="000E5A01" w:rsidRDefault="000E5A01" w:rsidP="00336FE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«На то ль мы родились, чтоб здесь увядать?</w:t>
      </w:r>
    </w:p>
    <w:p w:rsidR="000E5A01" w:rsidRDefault="000E5A01" w:rsidP="00336FE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Без пользы в пустыне росли и цвели мы,</w:t>
      </w:r>
    </w:p>
    <w:p w:rsidR="000E5A01" w:rsidRDefault="000E5A01" w:rsidP="00336FEB">
      <w:pPr>
        <w:pStyle w:val="a3"/>
        <w:ind w:left="766"/>
        <w:rPr>
          <w:rFonts w:cstheme="minorHAnsi"/>
          <w:i/>
          <w:sz w:val="18"/>
          <w:szCs w:val="18"/>
        </w:rPr>
      </w:pPr>
      <w:proofErr w:type="gramStart"/>
      <w:r>
        <w:rPr>
          <w:rFonts w:cstheme="minorHAnsi"/>
          <w:i/>
          <w:sz w:val="18"/>
          <w:szCs w:val="18"/>
        </w:rPr>
        <w:t>Колеблемы</w:t>
      </w:r>
      <w:proofErr w:type="gramEnd"/>
      <w:r>
        <w:rPr>
          <w:rFonts w:cstheme="minorHAnsi"/>
          <w:i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 xml:space="preserve">вихрем и зноем </w:t>
      </w:r>
      <w:r w:rsidR="0005053D" w:rsidRPr="0005053D">
        <w:rPr>
          <w:rFonts w:cstheme="minorHAnsi"/>
          <w:i/>
          <w:sz w:val="18"/>
          <w:szCs w:val="18"/>
        </w:rPr>
        <w:t>палимы</w:t>
      </w:r>
      <w:r w:rsidR="0005053D">
        <w:rPr>
          <w:rFonts w:cstheme="minorHAnsi"/>
          <w:i/>
          <w:sz w:val="18"/>
          <w:szCs w:val="18"/>
        </w:rPr>
        <w:t>,</w:t>
      </w:r>
    </w:p>
    <w:p w:rsidR="0005053D" w:rsidRDefault="0005053D" w:rsidP="00336FE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Ничей благосклонный не радуя взор?»</w:t>
      </w:r>
    </w:p>
    <w:p w:rsidR="0005053D" w:rsidRDefault="0005053D" w:rsidP="00336FE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М. Лермонтов</w:t>
      </w:r>
    </w:p>
    <w:p w:rsidR="0005053D" w:rsidRDefault="0005053D" w:rsidP="00336FEB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 xml:space="preserve">В текстах, написанных в традициях русской классической поэзии, </w:t>
      </w:r>
      <w:r>
        <w:rPr>
          <w:rFonts w:cstheme="minorHAnsi"/>
          <w:sz w:val="18"/>
          <w:szCs w:val="18"/>
        </w:rPr>
        <w:t xml:space="preserve">используются формы  на </w:t>
      </w:r>
      <w:proofErr w:type="gramStart"/>
      <w:r w:rsidR="003C71B8">
        <w:rPr>
          <w:rFonts w:cstheme="minorHAnsi"/>
          <w:b/>
          <w:sz w:val="18"/>
          <w:szCs w:val="18"/>
        </w:rPr>
        <w:t>–</w:t>
      </w:r>
      <w:proofErr w:type="spellStart"/>
      <w:r>
        <w:rPr>
          <w:rFonts w:cstheme="minorHAnsi"/>
          <w:b/>
          <w:sz w:val="18"/>
          <w:szCs w:val="18"/>
        </w:rPr>
        <w:t>о</w:t>
      </w:r>
      <w:proofErr w:type="gramEnd"/>
      <w:r>
        <w:rPr>
          <w:rFonts w:cstheme="minorHAnsi"/>
          <w:b/>
          <w:sz w:val="18"/>
          <w:szCs w:val="18"/>
        </w:rPr>
        <w:t>мый</w:t>
      </w:r>
      <w:proofErr w:type="spellEnd"/>
      <w:r w:rsidR="003C71B8">
        <w:rPr>
          <w:rFonts w:cstheme="minorHAnsi"/>
          <w:sz w:val="18"/>
          <w:szCs w:val="18"/>
        </w:rPr>
        <w:t>:</w:t>
      </w:r>
    </w:p>
    <w:p w:rsidR="003C71B8" w:rsidRDefault="003C71B8" w:rsidP="003C71B8">
      <w:pPr>
        <w:pStyle w:val="a3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В крылатом домике высоко над землёй,</w:t>
      </w:r>
    </w:p>
    <w:p w:rsidR="003C71B8" w:rsidRDefault="003C71B8" w:rsidP="003C71B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i/>
          <w:sz w:val="18"/>
          <w:szCs w:val="18"/>
        </w:rPr>
        <w:t xml:space="preserve">Двумя ревущими моторами </w:t>
      </w:r>
      <w:proofErr w:type="spellStart"/>
      <w:proofErr w:type="gramStart"/>
      <w:r>
        <w:rPr>
          <w:rFonts w:cstheme="minorHAnsi"/>
          <w:i/>
          <w:sz w:val="18"/>
          <w:szCs w:val="18"/>
        </w:rPr>
        <w:t>влекомый</w:t>
      </w:r>
      <w:proofErr w:type="spellEnd"/>
      <w:proofErr w:type="gramEnd"/>
      <w:r>
        <w:rPr>
          <w:rFonts w:cstheme="minorHAnsi"/>
          <w:i/>
          <w:sz w:val="18"/>
          <w:szCs w:val="18"/>
        </w:rPr>
        <w:t>,</w:t>
      </w:r>
    </w:p>
    <w:p w:rsidR="003C71B8" w:rsidRDefault="003C71B8" w:rsidP="003C71B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Я пролетел  вчера дорогой незнакомой,</w:t>
      </w:r>
    </w:p>
    <w:p w:rsidR="003C71B8" w:rsidRDefault="003C71B8" w:rsidP="003C71B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И облака, скользя, толпились подо мной.</w:t>
      </w:r>
    </w:p>
    <w:p w:rsidR="003C71B8" w:rsidRDefault="003C71B8" w:rsidP="003C71B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Н Заболоцкий</w:t>
      </w:r>
    </w:p>
    <w:p w:rsidR="00CE7A46" w:rsidRDefault="00CE7A46" w:rsidP="003C71B8">
      <w:pPr>
        <w:pStyle w:val="a3"/>
        <w:ind w:left="766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Вывод. Причастие выступает как яркое изобразител</w:t>
      </w:r>
      <w:r w:rsidR="006D2F0B">
        <w:rPr>
          <w:rFonts w:cstheme="minorHAnsi"/>
          <w:b/>
          <w:sz w:val="18"/>
          <w:szCs w:val="18"/>
        </w:rPr>
        <w:t>ьно-оценочное средство,</w:t>
      </w:r>
      <w:r w:rsidR="00AF204D">
        <w:rPr>
          <w:rFonts w:cstheme="minorHAnsi"/>
          <w:b/>
          <w:sz w:val="18"/>
          <w:szCs w:val="18"/>
        </w:rPr>
        <w:t xml:space="preserve"> способно изобразить чувство,    выделить</w:t>
      </w:r>
      <w:r w:rsidR="00615FA5">
        <w:rPr>
          <w:rFonts w:cstheme="minorHAnsi"/>
          <w:b/>
          <w:sz w:val="18"/>
          <w:szCs w:val="18"/>
        </w:rPr>
        <w:t xml:space="preserve"> </w:t>
      </w:r>
      <w:r w:rsidR="006D2F0B">
        <w:rPr>
          <w:rFonts w:cstheme="minorHAnsi"/>
          <w:b/>
          <w:sz w:val="18"/>
          <w:szCs w:val="18"/>
        </w:rPr>
        <w:t xml:space="preserve"> мысли в информативно насыщенном тексте.</w:t>
      </w:r>
      <w:r w:rsidR="004337EC">
        <w:rPr>
          <w:rFonts w:cstheme="minorHAnsi"/>
          <w:b/>
          <w:sz w:val="18"/>
          <w:szCs w:val="18"/>
        </w:rPr>
        <w:t xml:space="preserve"> Используется с целью создания образов, </w:t>
      </w:r>
      <w:proofErr w:type="spellStart"/>
      <w:r w:rsidR="004337EC">
        <w:rPr>
          <w:rFonts w:cstheme="minorHAnsi"/>
          <w:b/>
          <w:sz w:val="18"/>
          <w:szCs w:val="18"/>
        </w:rPr>
        <w:t>самохарактерисики</w:t>
      </w:r>
      <w:proofErr w:type="spellEnd"/>
      <w:r w:rsidR="004337EC">
        <w:rPr>
          <w:rFonts w:cstheme="minorHAnsi"/>
          <w:b/>
          <w:sz w:val="18"/>
          <w:szCs w:val="18"/>
        </w:rPr>
        <w:t>, картин природы.</w:t>
      </w:r>
      <w:r w:rsidR="00B723EC">
        <w:rPr>
          <w:rFonts w:cstheme="minorHAnsi"/>
          <w:b/>
          <w:sz w:val="18"/>
          <w:szCs w:val="18"/>
        </w:rPr>
        <w:t xml:space="preserve"> Благодаря причастиям, достигается и живость речи, и возвышенная, торжественная атмосфера</w:t>
      </w:r>
      <w:r w:rsidR="006D2F0B">
        <w:rPr>
          <w:rFonts w:cstheme="minorHAnsi"/>
          <w:b/>
          <w:sz w:val="18"/>
          <w:szCs w:val="18"/>
        </w:rPr>
        <w:t>.</w:t>
      </w:r>
      <w:r w:rsidR="004337EC" w:rsidRPr="004337EC">
        <w:rPr>
          <w:rFonts w:cstheme="minorHAnsi"/>
          <w:b/>
          <w:sz w:val="18"/>
          <w:szCs w:val="18"/>
        </w:rPr>
        <w:t xml:space="preserve">  </w:t>
      </w:r>
      <w:r w:rsidR="006D2F0B">
        <w:rPr>
          <w:rFonts w:cstheme="minorHAnsi"/>
          <w:b/>
          <w:sz w:val="18"/>
          <w:szCs w:val="18"/>
        </w:rPr>
        <w:t xml:space="preserve"> </w:t>
      </w:r>
      <w:r>
        <w:rPr>
          <w:rFonts w:cstheme="minorHAnsi"/>
          <w:b/>
          <w:sz w:val="18"/>
          <w:szCs w:val="18"/>
        </w:rPr>
        <w:t xml:space="preserve">Цепочка причастий </w:t>
      </w:r>
      <w:r w:rsidR="00B723EC">
        <w:rPr>
          <w:rFonts w:cstheme="minorHAnsi"/>
          <w:b/>
          <w:sz w:val="18"/>
          <w:szCs w:val="18"/>
        </w:rPr>
        <w:t>создаёт</w:t>
      </w:r>
      <w:r w:rsidR="006D2F0B">
        <w:rPr>
          <w:rFonts w:cstheme="minorHAnsi"/>
          <w:b/>
          <w:sz w:val="18"/>
          <w:szCs w:val="18"/>
        </w:rPr>
        <w:t xml:space="preserve"> </w:t>
      </w:r>
      <w:r w:rsidR="005F0EE6">
        <w:rPr>
          <w:rFonts w:cstheme="minorHAnsi"/>
          <w:b/>
          <w:sz w:val="18"/>
          <w:szCs w:val="18"/>
        </w:rPr>
        <w:t xml:space="preserve"> динамичный текст.</w:t>
      </w:r>
    </w:p>
    <w:p w:rsidR="005F0EE6" w:rsidRPr="004E52BB" w:rsidRDefault="005F0EE6" w:rsidP="003C71B8">
      <w:pPr>
        <w:pStyle w:val="a3"/>
        <w:ind w:left="766"/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 xml:space="preserve"> Используйте удивительные возможности общаться волнующим языком.</w:t>
      </w:r>
      <w:bookmarkStart w:id="0" w:name="_GoBack"/>
      <w:bookmarkEnd w:id="0"/>
    </w:p>
    <w:p w:rsidR="000E5A01" w:rsidRPr="0005053D" w:rsidRDefault="000E5A01" w:rsidP="00336FEB">
      <w:pPr>
        <w:pStyle w:val="a3"/>
        <w:ind w:left="766"/>
        <w:rPr>
          <w:rFonts w:cstheme="minorHAnsi"/>
          <w:i/>
          <w:sz w:val="18"/>
          <w:szCs w:val="18"/>
        </w:rPr>
      </w:pPr>
    </w:p>
    <w:p w:rsidR="000E5A01" w:rsidRPr="0005053D" w:rsidRDefault="000E5A01" w:rsidP="00336FEB">
      <w:pPr>
        <w:pStyle w:val="a3"/>
        <w:ind w:left="766"/>
        <w:rPr>
          <w:rFonts w:cstheme="minorHAnsi"/>
          <w:b/>
          <w:i/>
          <w:sz w:val="18"/>
          <w:szCs w:val="18"/>
        </w:rPr>
      </w:pPr>
    </w:p>
    <w:p w:rsidR="00A21AD4" w:rsidRDefault="00A21AD4" w:rsidP="00336FEB">
      <w:pPr>
        <w:pStyle w:val="a3"/>
        <w:ind w:left="2206"/>
        <w:rPr>
          <w:rFonts w:cstheme="minorHAnsi"/>
          <w:b/>
          <w:sz w:val="18"/>
          <w:szCs w:val="18"/>
        </w:rPr>
      </w:pPr>
    </w:p>
    <w:p w:rsidR="00336FEB" w:rsidRPr="00A21AD4" w:rsidRDefault="00336FEB" w:rsidP="00A21AD4">
      <w:pPr>
        <w:pStyle w:val="a3"/>
        <w:numPr>
          <w:ilvl w:val="0"/>
          <w:numId w:val="10"/>
        </w:numPr>
        <w:rPr>
          <w:rFonts w:cstheme="minorHAnsi"/>
          <w:b/>
          <w:sz w:val="18"/>
          <w:szCs w:val="18"/>
        </w:rPr>
      </w:pPr>
    </w:p>
    <w:p w:rsidR="00C4078B" w:rsidRDefault="00C4078B" w:rsidP="00D96E58">
      <w:pPr>
        <w:pStyle w:val="a3"/>
        <w:ind w:left="766"/>
        <w:rPr>
          <w:rFonts w:cstheme="minorHAnsi"/>
          <w:sz w:val="18"/>
          <w:szCs w:val="18"/>
        </w:rPr>
      </w:pPr>
    </w:p>
    <w:p w:rsidR="00D96E58" w:rsidRPr="00C4078B" w:rsidRDefault="00D96E58" w:rsidP="00C4078B">
      <w:pPr>
        <w:pStyle w:val="a3"/>
        <w:ind w:left="1486"/>
        <w:rPr>
          <w:rFonts w:cstheme="minorHAnsi"/>
          <w:b/>
          <w:sz w:val="18"/>
          <w:szCs w:val="18"/>
        </w:rPr>
      </w:pPr>
    </w:p>
    <w:p w:rsidR="00575248" w:rsidRPr="00D96E58" w:rsidRDefault="00575248" w:rsidP="00575248">
      <w:pPr>
        <w:pStyle w:val="a3"/>
        <w:ind w:left="766"/>
        <w:rPr>
          <w:rFonts w:cstheme="minorHAnsi"/>
          <w:i/>
          <w:sz w:val="18"/>
          <w:szCs w:val="18"/>
        </w:rPr>
      </w:pPr>
    </w:p>
    <w:p w:rsidR="00575248" w:rsidRPr="00F72251" w:rsidRDefault="00575248" w:rsidP="00575248">
      <w:pPr>
        <w:pStyle w:val="a3"/>
        <w:ind w:left="766"/>
        <w:rPr>
          <w:rFonts w:cstheme="minorHAnsi"/>
          <w:sz w:val="18"/>
          <w:szCs w:val="18"/>
        </w:rPr>
      </w:pPr>
    </w:p>
    <w:p w:rsidR="00726BCF" w:rsidRPr="00880D18" w:rsidRDefault="00726BCF" w:rsidP="00880D18">
      <w:pPr>
        <w:pStyle w:val="a3"/>
        <w:ind w:left="766"/>
        <w:rPr>
          <w:rFonts w:cstheme="minorHAnsi"/>
          <w:i/>
          <w:sz w:val="18"/>
          <w:szCs w:val="18"/>
        </w:rPr>
      </w:pPr>
    </w:p>
    <w:p w:rsidR="00F72251" w:rsidRPr="00F72251" w:rsidRDefault="00F72251" w:rsidP="00F72251">
      <w:pPr>
        <w:pStyle w:val="a3"/>
        <w:ind w:left="766"/>
        <w:rPr>
          <w:rFonts w:cstheme="minorHAnsi"/>
          <w:i/>
          <w:sz w:val="18"/>
          <w:szCs w:val="18"/>
        </w:rPr>
      </w:pPr>
    </w:p>
    <w:p w:rsidR="00643C14" w:rsidRPr="00F72251" w:rsidRDefault="00643C14" w:rsidP="00643C14">
      <w:pPr>
        <w:pStyle w:val="a3"/>
        <w:ind w:left="766"/>
        <w:rPr>
          <w:rFonts w:cstheme="minorHAnsi"/>
          <w:i/>
          <w:sz w:val="18"/>
          <w:szCs w:val="18"/>
        </w:rPr>
      </w:pPr>
    </w:p>
    <w:p w:rsidR="00BD7853" w:rsidRPr="00BD7853" w:rsidRDefault="00BD7853" w:rsidP="00DA7BEA">
      <w:pPr>
        <w:rPr>
          <w:rFonts w:cstheme="minorHAnsi"/>
          <w:sz w:val="18"/>
          <w:szCs w:val="18"/>
        </w:rPr>
      </w:pPr>
    </w:p>
    <w:p w:rsidR="00ED5529" w:rsidRPr="00753953" w:rsidRDefault="00ED5529" w:rsidP="00DA7BEA">
      <w:pPr>
        <w:rPr>
          <w:rFonts w:cstheme="minorHAnsi"/>
          <w:i/>
          <w:sz w:val="18"/>
          <w:szCs w:val="18"/>
        </w:rPr>
      </w:pPr>
    </w:p>
    <w:p w:rsidR="000B2647" w:rsidRPr="00753953" w:rsidRDefault="000B2647" w:rsidP="00DA7BEA">
      <w:pPr>
        <w:rPr>
          <w:rFonts w:cstheme="minorHAnsi"/>
          <w:i/>
          <w:sz w:val="18"/>
          <w:szCs w:val="18"/>
        </w:rPr>
      </w:pPr>
    </w:p>
    <w:p w:rsidR="00877DBF" w:rsidRPr="00753953" w:rsidRDefault="00877DBF" w:rsidP="00DA7BEA">
      <w:pPr>
        <w:rPr>
          <w:b/>
          <w:i/>
        </w:rPr>
      </w:pPr>
    </w:p>
    <w:p w:rsidR="00321EA5" w:rsidRPr="00F77FDD" w:rsidRDefault="00321EA5" w:rsidP="00DA7BEA">
      <w:pPr>
        <w:rPr>
          <w:b/>
          <w:i/>
        </w:rPr>
      </w:pPr>
      <w:r w:rsidRPr="00F77FDD">
        <w:rPr>
          <w:b/>
          <w:i/>
        </w:rPr>
        <w:t xml:space="preserve">                                                </w:t>
      </w:r>
    </w:p>
    <w:sectPr w:rsidR="00321EA5" w:rsidRPr="00F77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0AE1"/>
    <w:multiLevelType w:val="hybridMultilevel"/>
    <w:tmpl w:val="33D851B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F50A20"/>
    <w:multiLevelType w:val="hybridMultilevel"/>
    <w:tmpl w:val="EE18D042"/>
    <w:lvl w:ilvl="0" w:tplc="0419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>
    <w:nsid w:val="215A4483"/>
    <w:multiLevelType w:val="hybridMultilevel"/>
    <w:tmpl w:val="0F98BB22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3">
    <w:nsid w:val="2384281C"/>
    <w:multiLevelType w:val="hybridMultilevel"/>
    <w:tmpl w:val="FB1E5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7F6754"/>
    <w:multiLevelType w:val="hybridMultilevel"/>
    <w:tmpl w:val="F224E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C22F9"/>
    <w:multiLevelType w:val="hybridMultilevel"/>
    <w:tmpl w:val="C5EC872C"/>
    <w:lvl w:ilvl="0" w:tplc="04190009">
      <w:start w:val="1"/>
      <w:numFmt w:val="bullet"/>
      <w:lvlText w:val=""/>
      <w:lvlJc w:val="left"/>
      <w:pPr>
        <w:ind w:left="14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>
    <w:nsid w:val="3BEA335C"/>
    <w:multiLevelType w:val="hybridMultilevel"/>
    <w:tmpl w:val="FFE0ED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D552B"/>
    <w:multiLevelType w:val="hybridMultilevel"/>
    <w:tmpl w:val="A18AA5C2"/>
    <w:lvl w:ilvl="0" w:tplc="04190009">
      <w:start w:val="1"/>
      <w:numFmt w:val="bullet"/>
      <w:lvlText w:val=""/>
      <w:lvlJc w:val="left"/>
      <w:pPr>
        <w:ind w:left="7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8">
    <w:nsid w:val="4AA30F33"/>
    <w:multiLevelType w:val="hybridMultilevel"/>
    <w:tmpl w:val="F5766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73273C"/>
    <w:multiLevelType w:val="hybridMultilevel"/>
    <w:tmpl w:val="6290ACD2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>
    <w:nsid w:val="588A00BD"/>
    <w:multiLevelType w:val="hybridMultilevel"/>
    <w:tmpl w:val="0BF2B87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E9C4B73"/>
    <w:multiLevelType w:val="hybridMultilevel"/>
    <w:tmpl w:val="65CE23BE"/>
    <w:lvl w:ilvl="0" w:tplc="04190001">
      <w:start w:val="1"/>
      <w:numFmt w:val="bullet"/>
      <w:lvlText w:val=""/>
      <w:lvlJc w:val="left"/>
      <w:pPr>
        <w:ind w:left="22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6" w:hanging="360"/>
      </w:pPr>
      <w:rPr>
        <w:rFonts w:ascii="Wingdings" w:hAnsi="Wingdings" w:hint="default"/>
      </w:rPr>
    </w:lvl>
  </w:abstractNum>
  <w:abstractNum w:abstractNumId="12">
    <w:nsid w:val="66257018"/>
    <w:multiLevelType w:val="hybridMultilevel"/>
    <w:tmpl w:val="202A3EB6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10"/>
  </w:num>
  <w:num w:numId="8">
    <w:abstractNumId w:val="0"/>
  </w:num>
  <w:num w:numId="9">
    <w:abstractNumId w:val="12"/>
  </w:num>
  <w:num w:numId="10">
    <w:abstractNumId w:val="5"/>
  </w:num>
  <w:num w:numId="11">
    <w:abstractNumId w:val="3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3D"/>
    <w:rsid w:val="0001365E"/>
    <w:rsid w:val="0005053D"/>
    <w:rsid w:val="0007251C"/>
    <w:rsid w:val="000B2647"/>
    <w:rsid w:val="000E5A01"/>
    <w:rsid w:val="00131AF3"/>
    <w:rsid w:val="00144078"/>
    <w:rsid w:val="001B2810"/>
    <w:rsid w:val="001E060B"/>
    <w:rsid w:val="001E7A82"/>
    <w:rsid w:val="001F7BCD"/>
    <w:rsid w:val="00244D03"/>
    <w:rsid w:val="00280C86"/>
    <w:rsid w:val="002907B1"/>
    <w:rsid w:val="00321EA5"/>
    <w:rsid w:val="00336FEB"/>
    <w:rsid w:val="00372EDF"/>
    <w:rsid w:val="003919E9"/>
    <w:rsid w:val="003C6A6E"/>
    <w:rsid w:val="003C71B8"/>
    <w:rsid w:val="003D394F"/>
    <w:rsid w:val="003D617B"/>
    <w:rsid w:val="00412CCB"/>
    <w:rsid w:val="00432EF1"/>
    <w:rsid w:val="004337EC"/>
    <w:rsid w:val="00466C72"/>
    <w:rsid w:val="004A217C"/>
    <w:rsid w:val="004A4B02"/>
    <w:rsid w:val="004B34A6"/>
    <w:rsid w:val="004B3ED4"/>
    <w:rsid w:val="004E52BB"/>
    <w:rsid w:val="0050660B"/>
    <w:rsid w:val="00575248"/>
    <w:rsid w:val="005859BC"/>
    <w:rsid w:val="005A57DE"/>
    <w:rsid w:val="005F0EE6"/>
    <w:rsid w:val="00607661"/>
    <w:rsid w:val="0061528B"/>
    <w:rsid w:val="00615360"/>
    <w:rsid w:val="00615FA5"/>
    <w:rsid w:val="00643C14"/>
    <w:rsid w:val="006526AA"/>
    <w:rsid w:val="006B5775"/>
    <w:rsid w:val="006D2F0B"/>
    <w:rsid w:val="006F082D"/>
    <w:rsid w:val="006F3D51"/>
    <w:rsid w:val="00726BCF"/>
    <w:rsid w:val="00744F02"/>
    <w:rsid w:val="00751620"/>
    <w:rsid w:val="00753953"/>
    <w:rsid w:val="00763F24"/>
    <w:rsid w:val="0077306D"/>
    <w:rsid w:val="007D393A"/>
    <w:rsid w:val="0082207F"/>
    <w:rsid w:val="00826039"/>
    <w:rsid w:val="00877DBF"/>
    <w:rsid w:val="00880D18"/>
    <w:rsid w:val="008975DA"/>
    <w:rsid w:val="008A4898"/>
    <w:rsid w:val="008B25A3"/>
    <w:rsid w:val="008B7665"/>
    <w:rsid w:val="0090110D"/>
    <w:rsid w:val="00937B02"/>
    <w:rsid w:val="00942D47"/>
    <w:rsid w:val="0099624D"/>
    <w:rsid w:val="0099711D"/>
    <w:rsid w:val="009A303B"/>
    <w:rsid w:val="009B11A9"/>
    <w:rsid w:val="00A21AD4"/>
    <w:rsid w:val="00A266C2"/>
    <w:rsid w:val="00A62CBC"/>
    <w:rsid w:val="00A64B22"/>
    <w:rsid w:val="00AB1230"/>
    <w:rsid w:val="00AD3F20"/>
    <w:rsid w:val="00AE08B7"/>
    <w:rsid w:val="00AF12CC"/>
    <w:rsid w:val="00AF204D"/>
    <w:rsid w:val="00B32D2B"/>
    <w:rsid w:val="00B65B21"/>
    <w:rsid w:val="00B723EC"/>
    <w:rsid w:val="00BA0282"/>
    <w:rsid w:val="00BD7853"/>
    <w:rsid w:val="00C4078B"/>
    <w:rsid w:val="00C95FB0"/>
    <w:rsid w:val="00CC33D2"/>
    <w:rsid w:val="00CE7A46"/>
    <w:rsid w:val="00CF246D"/>
    <w:rsid w:val="00D44A95"/>
    <w:rsid w:val="00D63277"/>
    <w:rsid w:val="00D86C85"/>
    <w:rsid w:val="00D8799A"/>
    <w:rsid w:val="00D96E58"/>
    <w:rsid w:val="00DA7BEA"/>
    <w:rsid w:val="00DD4E75"/>
    <w:rsid w:val="00E132FE"/>
    <w:rsid w:val="00E652EB"/>
    <w:rsid w:val="00E839FD"/>
    <w:rsid w:val="00ED5266"/>
    <w:rsid w:val="00ED5529"/>
    <w:rsid w:val="00EF587F"/>
    <w:rsid w:val="00F0293D"/>
    <w:rsid w:val="00F313E2"/>
    <w:rsid w:val="00F64DD4"/>
    <w:rsid w:val="00F64F3F"/>
    <w:rsid w:val="00F72251"/>
    <w:rsid w:val="00F758DC"/>
    <w:rsid w:val="00F77FDD"/>
    <w:rsid w:val="00F83BA4"/>
    <w:rsid w:val="00FA3D4F"/>
    <w:rsid w:val="00FC02BC"/>
    <w:rsid w:val="00F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1548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2020-02-23T14:58:00Z</dcterms:created>
  <dcterms:modified xsi:type="dcterms:W3CDTF">2020-02-23T14:58:00Z</dcterms:modified>
</cp:coreProperties>
</file>