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1980" w:rsidRPr="001E1980" w:rsidRDefault="001E1980" w:rsidP="001E1980">
      <w:pPr>
        <w:spacing w:after="0"/>
        <w:jc w:val="center"/>
        <w:rPr>
          <w:rFonts w:ascii="Times New Roman" w:hAnsi="Times New Roman" w:cs="Times New Roman"/>
          <w:b/>
          <w:sz w:val="20"/>
          <w:szCs w:val="20"/>
        </w:rPr>
      </w:pPr>
      <w:proofErr w:type="spellStart"/>
      <w:r>
        <w:rPr>
          <w:rFonts w:ascii="Times New Roman" w:hAnsi="Times New Roman" w:cs="Times New Roman"/>
          <w:b/>
          <w:sz w:val="20"/>
          <w:szCs w:val="20"/>
          <w:lang w:val="uk-UA"/>
        </w:rPr>
        <w:t>Дистационн</w:t>
      </w:r>
      <w:r>
        <w:rPr>
          <w:rFonts w:ascii="Times New Roman" w:hAnsi="Times New Roman" w:cs="Times New Roman"/>
          <w:b/>
          <w:sz w:val="20"/>
          <w:szCs w:val="20"/>
        </w:rPr>
        <w:t>ый</w:t>
      </w:r>
      <w:proofErr w:type="spellEnd"/>
      <w:r>
        <w:rPr>
          <w:rFonts w:ascii="Times New Roman" w:hAnsi="Times New Roman" w:cs="Times New Roman"/>
          <w:b/>
          <w:sz w:val="20"/>
          <w:szCs w:val="20"/>
        </w:rPr>
        <w:t xml:space="preserve"> урок в 7 классе</w:t>
      </w:r>
    </w:p>
    <w:p w:rsidR="008F7728" w:rsidRPr="0068051B" w:rsidRDefault="00DF2BD3" w:rsidP="0068051B">
      <w:pPr>
        <w:spacing w:after="0"/>
        <w:rPr>
          <w:rFonts w:ascii="Times New Roman" w:hAnsi="Times New Roman" w:cs="Times New Roman"/>
          <w:b/>
          <w:sz w:val="20"/>
          <w:szCs w:val="20"/>
        </w:rPr>
      </w:pPr>
      <w:r w:rsidRPr="0068051B">
        <w:rPr>
          <w:rFonts w:ascii="Times New Roman" w:hAnsi="Times New Roman" w:cs="Times New Roman"/>
          <w:b/>
          <w:sz w:val="20"/>
          <w:szCs w:val="20"/>
        </w:rPr>
        <w:t xml:space="preserve">Тема. </w:t>
      </w:r>
      <w:r w:rsidR="008F7728" w:rsidRPr="0068051B">
        <w:rPr>
          <w:rFonts w:ascii="Times New Roman" w:hAnsi="Times New Roman" w:cs="Times New Roman"/>
          <w:b/>
          <w:sz w:val="20"/>
          <w:szCs w:val="20"/>
        </w:rPr>
        <w:t xml:space="preserve">Предлог как служебная часть речи. Производные и непроизводные предлоги. </w:t>
      </w:r>
    </w:p>
    <w:p w:rsidR="001D2D98" w:rsidRPr="00D56BF1" w:rsidRDefault="001E1980" w:rsidP="001D2D98">
      <w:pPr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Цель: </w:t>
      </w:r>
      <w:r w:rsidR="00B23473" w:rsidRPr="00FE36D5">
        <w:rPr>
          <w:rFonts w:ascii="Times New Roman" w:hAnsi="Times New Roman" w:cs="Times New Roman"/>
          <w:sz w:val="20"/>
          <w:szCs w:val="20"/>
        </w:rPr>
        <w:t>формировать умение различать предлоги и другие части речи;</w:t>
      </w:r>
      <w:r w:rsidR="00B23473" w:rsidRPr="00B23473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4F21DB" w:rsidRPr="00D56BF1">
        <w:rPr>
          <w:rFonts w:ascii="Times New Roman" w:hAnsi="Times New Roman" w:cs="Times New Roman"/>
          <w:sz w:val="20"/>
          <w:szCs w:val="20"/>
        </w:rPr>
        <w:t>роль предлога  в речи; п</w:t>
      </w:r>
      <w:r w:rsidR="001D2D98" w:rsidRPr="00D56BF1">
        <w:rPr>
          <w:rFonts w:ascii="Times New Roman" w:hAnsi="Times New Roman" w:cs="Times New Roman"/>
          <w:sz w:val="20"/>
          <w:szCs w:val="20"/>
        </w:rPr>
        <w:t xml:space="preserve">ознакомиться с </w:t>
      </w:r>
      <w:r w:rsidR="004F21DB" w:rsidRPr="00D56BF1">
        <w:rPr>
          <w:rFonts w:ascii="Times New Roman" w:hAnsi="Times New Roman" w:cs="Times New Roman"/>
          <w:sz w:val="20"/>
          <w:szCs w:val="20"/>
        </w:rPr>
        <w:t xml:space="preserve">разрядами предлогов по значению; </w:t>
      </w:r>
      <w:r w:rsidR="00D56BF1" w:rsidRPr="00D56BF1">
        <w:rPr>
          <w:rFonts w:ascii="Times New Roman" w:hAnsi="Times New Roman" w:cs="Times New Roman"/>
          <w:sz w:val="20"/>
          <w:szCs w:val="20"/>
        </w:rPr>
        <w:t xml:space="preserve">воспитывать культуру </w:t>
      </w:r>
      <w:r w:rsidR="00476571">
        <w:rPr>
          <w:rFonts w:ascii="Times New Roman" w:hAnsi="Times New Roman" w:cs="Times New Roman"/>
          <w:sz w:val="20"/>
          <w:szCs w:val="20"/>
        </w:rPr>
        <w:t xml:space="preserve">речи </w:t>
      </w:r>
      <w:bookmarkStart w:id="0" w:name="_GoBack"/>
      <w:bookmarkEnd w:id="0"/>
      <w:r w:rsidR="00D56BF1" w:rsidRPr="00D56BF1">
        <w:rPr>
          <w:rFonts w:ascii="Times New Roman" w:hAnsi="Times New Roman" w:cs="Times New Roman"/>
          <w:sz w:val="20"/>
          <w:szCs w:val="20"/>
        </w:rPr>
        <w:t>учащихся.</w:t>
      </w:r>
    </w:p>
    <w:p w:rsidR="00CF3B0A" w:rsidRDefault="00CF3B0A" w:rsidP="0068051B">
      <w:pPr>
        <w:spacing w:after="0"/>
        <w:rPr>
          <w:rFonts w:ascii="Times New Roman" w:hAnsi="Times New Roman" w:cs="Times New Roman"/>
          <w:b/>
          <w:sz w:val="20"/>
          <w:szCs w:val="20"/>
        </w:rPr>
      </w:pPr>
    </w:p>
    <w:p w:rsidR="008F7728" w:rsidRPr="0068051B" w:rsidRDefault="008F7728" w:rsidP="0068051B">
      <w:pPr>
        <w:spacing w:after="0"/>
        <w:rPr>
          <w:rFonts w:ascii="Times New Roman" w:hAnsi="Times New Roman" w:cs="Times New Roman"/>
          <w:b/>
          <w:sz w:val="20"/>
          <w:szCs w:val="20"/>
        </w:rPr>
      </w:pPr>
      <w:r w:rsidRPr="0068051B">
        <w:rPr>
          <w:rFonts w:ascii="Times New Roman" w:hAnsi="Times New Roman" w:cs="Times New Roman"/>
          <w:b/>
          <w:sz w:val="20"/>
          <w:szCs w:val="20"/>
        </w:rPr>
        <w:t>1. Сообщение темы и цели урока.</w:t>
      </w:r>
    </w:p>
    <w:p w:rsidR="008F7728" w:rsidRPr="0068051B" w:rsidRDefault="008F7728" w:rsidP="0068051B">
      <w:pPr>
        <w:spacing w:after="0"/>
        <w:rPr>
          <w:rFonts w:ascii="Times New Roman" w:hAnsi="Times New Roman" w:cs="Times New Roman"/>
          <w:sz w:val="20"/>
          <w:szCs w:val="20"/>
        </w:rPr>
      </w:pPr>
      <w:r w:rsidRPr="0068051B">
        <w:rPr>
          <w:rFonts w:ascii="Times New Roman" w:hAnsi="Times New Roman" w:cs="Times New Roman"/>
          <w:sz w:val="20"/>
          <w:szCs w:val="20"/>
        </w:rPr>
        <w:t xml:space="preserve">- Сегодня на уроке мы обобщим знания о служебных частях речи, о предлоге; </w:t>
      </w:r>
      <w:r w:rsidR="001D2D98">
        <w:rPr>
          <w:rFonts w:ascii="Times New Roman" w:hAnsi="Times New Roman" w:cs="Times New Roman"/>
          <w:sz w:val="20"/>
          <w:szCs w:val="20"/>
        </w:rPr>
        <w:t xml:space="preserve">научимся </w:t>
      </w:r>
      <w:r w:rsidRPr="0068051B">
        <w:rPr>
          <w:rFonts w:ascii="Times New Roman" w:hAnsi="Times New Roman" w:cs="Times New Roman"/>
          <w:sz w:val="20"/>
          <w:szCs w:val="20"/>
        </w:rPr>
        <w:t>отличать производные предлоги от других частей речи.</w:t>
      </w:r>
    </w:p>
    <w:p w:rsidR="00433E43" w:rsidRDefault="00433E43" w:rsidP="0068051B">
      <w:pPr>
        <w:spacing w:after="0"/>
        <w:rPr>
          <w:rFonts w:ascii="Times New Roman" w:hAnsi="Times New Roman" w:cs="Times New Roman"/>
          <w:b/>
          <w:sz w:val="20"/>
          <w:szCs w:val="20"/>
        </w:rPr>
      </w:pPr>
      <w:r w:rsidRPr="00433E43">
        <w:rPr>
          <w:rFonts w:ascii="Times New Roman" w:hAnsi="Times New Roman" w:cs="Times New Roman"/>
          <w:b/>
          <w:sz w:val="20"/>
          <w:szCs w:val="20"/>
        </w:rPr>
        <w:t>Запишите дату, тему урока в тетрадь.</w:t>
      </w:r>
    </w:p>
    <w:p w:rsidR="00433E43" w:rsidRDefault="00433E43" w:rsidP="0068051B">
      <w:pPr>
        <w:spacing w:after="0"/>
        <w:rPr>
          <w:rFonts w:ascii="Times New Roman" w:hAnsi="Times New Roman" w:cs="Times New Roman"/>
          <w:b/>
          <w:sz w:val="20"/>
          <w:szCs w:val="20"/>
        </w:rPr>
      </w:pPr>
    </w:p>
    <w:p w:rsidR="008F7728" w:rsidRPr="0068051B" w:rsidRDefault="00CF3B0A" w:rsidP="0068051B">
      <w:pPr>
        <w:spacing w:after="0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2. Актуализация опорных знаний</w:t>
      </w:r>
      <w:r w:rsidR="008F7728" w:rsidRPr="0068051B">
        <w:rPr>
          <w:rFonts w:ascii="Times New Roman" w:hAnsi="Times New Roman" w:cs="Times New Roman"/>
          <w:b/>
          <w:sz w:val="20"/>
          <w:szCs w:val="20"/>
        </w:rPr>
        <w:t>.</w:t>
      </w:r>
    </w:p>
    <w:p w:rsidR="00CF3B0A" w:rsidRPr="00CF3B0A" w:rsidRDefault="00CF3B0A" w:rsidP="00CF3B0A">
      <w:pPr>
        <w:spacing w:after="0"/>
        <w:rPr>
          <w:rFonts w:ascii="Times New Roman" w:hAnsi="Times New Roman" w:cs="Times New Roman"/>
          <w:sz w:val="20"/>
          <w:szCs w:val="20"/>
        </w:rPr>
      </w:pPr>
      <w:r w:rsidRPr="00CF3B0A">
        <w:rPr>
          <w:rFonts w:ascii="Times New Roman" w:hAnsi="Times New Roman" w:cs="Times New Roman"/>
          <w:sz w:val="20"/>
          <w:szCs w:val="20"/>
        </w:rPr>
        <w:t>1</w:t>
      </w:r>
      <w:r w:rsidR="003F42DE">
        <w:rPr>
          <w:rFonts w:ascii="Times New Roman" w:hAnsi="Times New Roman" w:cs="Times New Roman"/>
          <w:sz w:val="20"/>
          <w:szCs w:val="20"/>
        </w:rPr>
        <w:t>)</w:t>
      </w:r>
      <w:r w:rsidRPr="00CF3B0A">
        <w:rPr>
          <w:rFonts w:ascii="Times New Roman" w:hAnsi="Times New Roman" w:cs="Times New Roman"/>
          <w:sz w:val="20"/>
          <w:szCs w:val="20"/>
        </w:rPr>
        <w:t>. Морфолог</w:t>
      </w:r>
      <w:r w:rsidR="003F42DE">
        <w:rPr>
          <w:rFonts w:ascii="Times New Roman" w:hAnsi="Times New Roman" w:cs="Times New Roman"/>
          <w:sz w:val="20"/>
          <w:szCs w:val="20"/>
        </w:rPr>
        <w:t>ическая разминка «Найди лишнее»</w:t>
      </w:r>
      <w:r w:rsidR="00E141AF">
        <w:rPr>
          <w:rFonts w:ascii="Times New Roman" w:hAnsi="Times New Roman" w:cs="Times New Roman"/>
          <w:sz w:val="20"/>
          <w:szCs w:val="20"/>
        </w:rPr>
        <w:t xml:space="preserve"> </w:t>
      </w:r>
      <w:r w:rsidR="003F42DE">
        <w:rPr>
          <w:rFonts w:ascii="Times New Roman" w:hAnsi="Times New Roman" w:cs="Times New Roman"/>
          <w:sz w:val="20"/>
          <w:szCs w:val="20"/>
        </w:rPr>
        <w:t xml:space="preserve">(запишите </w:t>
      </w:r>
      <w:r w:rsidR="00E141AF">
        <w:rPr>
          <w:rFonts w:ascii="Times New Roman" w:hAnsi="Times New Roman" w:cs="Times New Roman"/>
          <w:sz w:val="20"/>
          <w:szCs w:val="20"/>
        </w:rPr>
        <w:t>«лишнее»</w:t>
      </w:r>
      <w:r w:rsidR="003F42DE">
        <w:rPr>
          <w:rFonts w:ascii="Times New Roman" w:hAnsi="Times New Roman" w:cs="Times New Roman"/>
          <w:sz w:val="20"/>
          <w:szCs w:val="20"/>
        </w:rPr>
        <w:t xml:space="preserve"> в тетрадь).</w:t>
      </w:r>
    </w:p>
    <w:p w:rsidR="00CF3B0A" w:rsidRPr="00CF3B0A" w:rsidRDefault="00CF3B0A" w:rsidP="00CF3B0A">
      <w:pPr>
        <w:spacing w:after="0"/>
        <w:rPr>
          <w:rFonts w:ascii="Times New Roman" w:hAnsi="Times New Roman" w:cs="Times New Roman"/>
          <w:sz w:val="20"/>
          <w:szCs w:val="20"/>
        </w:rPr>
      </w:pPr>
      <w:r w:rsidRPr="00CF3B0A">
        <w:rPr>
          <w:rFonts w:ascii="Times New Roman" w:hAnsi="Times New Roman" w:cs="Times New Roman"/>
          <w:sz w:val="20"/>
          <w:szCs w:val="20"/>
        </w:rPr>
        <w:t>А) Глагол, деепричастие, наречие, прилагательное.</w:t>
      </w:r>
    </w:p>
    <w:p w:rsidR="00CF3B0A" w:rsidRPr="00CF3B0A" w:rsidRDefault="00CF3B0A" w:rsidP="00CF3B0A">
      <w:pPr>
        <w:spacing w:after="0"/>
        <w:rPr>
          <w:rFonts w:ascii="Times New Roman" w:hAnsi="Times New Roman" w:cs="Times New Roman"/>
          <w:sz w:val="20"/>
          <w:szCs w:val="20"/>
        </w:rPr>
      </w:pPr>
      <w:r w:rsidRPr="00CF3B0A">
        <w:rPr>
          <w:rFonts w:ascii="Times New Roman" w:hAnsi="Times New Roman" w:cs="Times New Roman"/>
          <w:sz w:val="20"/>
          <w:szCs w:val="20"/>
        </w:rPr>
        <w:t>Б) Существительное, наречие, местоимение, числительное.</w:t>
      </w:r>
    </w:p>
    <w:p w:rsidR="008F7728" w:rsidRPr="0068051B" w:rsidRDefault="00CF3B0A" w:rsidP="00CF3B0A">
      <w:pPr>
        <w:spacing w:after="0"/>
        <w:rPr>
          <w:rFonts w:ascii="Times New Roman" w:hAnsi="Times New Roman" w:cs="Times New Roman"/>
          <w:sz w:val="20"/>
          <w:szCs w:val="20"/>
        </w:rPr>
      </w:pPr>
      <w:r w:rsidRPr="00CF3B0A">
        <w:rPr>
          <w:rFonts w:ascii="Times New Roman" w:hAnsi="Times New Roman" w:cs="Times New Roman"/>
          <w:sz w:val="20"/>
          <w:szCs w:val="20"/>
        </w:rPr>
        <w:t>В) Глагол, наречие, местоимение, предлог.</w:t>
      </w:r>
    </w:p>
    <w:p w:rsidR="003F42DE" w:rsidRPr="003F42DE" w:rsidRDefault="003F42DE" w:rsidP="003F42DE">
      <w:pPr>
        <w:rPr>
          <w:rFonts w:ascii="Times New Roman" w:hAnsi="Times New Roman" w:cs="Times New Roman"/>
          <w:sz w:val="20"/>
          <w:szCs w:val="20"/>
        </w:rPr>
      </w:pPr>
      <w:r w:rsidRPr="003F42DE">
        <w:rPr>
          <w:rFonts w:ascii="Times New Roman" w:hAnsi="Times New Roman" w:cs="Times New Roman"/>
          <w:sz w:val="20"/>
          <w:szCs w:val="20"/>
        </w:rPr>
        <w:t>2</w:t>
      </w:r>
      <w:r>
        <w:rPr>
          <w:rFonts w:ascii="Times New Roman" w:hAnsi="Times New Roman" w:cs="Times New Roman"/>
          <w:sz w:val="20"/>
          <w:szCs w:val="20"/>
        </w:rPr>
        <w:t>)</w:t>
      </w:r>
      <w:r w:rsidRPr="003F42DE">
        <w:rPr>
          <w:rFonts w:ascii="Times New Roman" w:hAnsi="Times New Roman" w:cs="Times New Roman"/>
          <w:sz w:val="20"/>
          <w:szCs w:val="20"/>
        </w:rPr>
        <w:t xml:space="preserve">. Какие части речи относятся к </w:t>
      </w:r>
      <w:proofErr w:type="gramStart"/>
      <w:r w:rsidRPr="003F42DE">
        <w:rPr>
          <w:rFonts w:ascii="Times New Roman" w:hAnsi="Times New Roman" w:cs="Times New Roman"/>
          <w:sz w:val="20"/>
          <w:szCs w:val="20"/>
        </w:rPr>
        <w:t>служебным</w:t>
      </w:r>
      <w:proofErr w:type="gramEnd"/>
      <w:r w:rsidRPr="003F42DE">
        <w:rPr>
          <w:rFonts w:ascii="Times New Roman" w:hAnsi="Times New Roman" w:cs="Times New Roman"/>
          <w:sz w:val="20"/>
          <w:szCs w:val="20"/>
        </w:rPr>
        <w:t>? (запишите в тетрадь).</w:t>
      </w:r>
    </w:p>
    <w:p w:rsidR="008F7728" w:rsidRPr="0068051B" w:rsidRDefault="008F7728" w:rsidP="0068051B">
      <w:pPr>
        <w:spacing w:after="0"/>
        <w:rPr>
          <w:rFonts w:ascii="Times New Roman" w:hAnsi="Times New Roman" w:cs="Times New Roman"/>
          <w:b/>
          <w:sz w:val="20"/>
          <w:szCs w:val="20"/>
        </w:rPr>
      </w:pPr>
      <w:r w:rsidRPr="0068051B">
        <w:rPr>
          <w:rFonts w:ascii="Times New Roman" w:hAnsi="Times New Roman" w:cs="Times New Roman"/>
          <w:b/>
          <w:sz w:val="20"/>
          <w:szCs w:val="20"/>
        </w:rPr>
        <w:t>3. Работа над темой урока.</w:t>
      </w:r>
    </w:p>
    <w:p w:rsidR="008F7728" w:rsidRPr="0068051B" w:rsidRDefault="008F7728" w:rsidP="0068051B">
      <w:pPr>
        <w:spacing w:after="0"/>
        <w:rPr>
          <w:rFonts w:ascii="Times New Roman" w:hAnsi="Times New Roman" w:cs="Times New Roman"/>
          <w:sz w:val="20"/>
          <w:szCs w:val="20"/>
        </w:rPr>
      </w:pPr>
      <w:r w:rsidRPr="0068051B">
        <w:rPr>
          <w:rFonts w:ascii="Times New Roman" w:hAnsi="Times New Roman" w:cs="Times New Roman"/>
          <w:sz w:val="20"/>
          <w:szCs w:val="20"/>
        </w:rPr>
        <w:t>1). В соответствии с этим планом построим урок.</w:t>
      </w:r>
    </w:p>
    <w:p w:rsidR="008F7728" w:rsidRPr="0068051B" w:rsidRDefault="00CF3B0A" w:rsidP="0068051B">
      <w:pPr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                      </w:t>
      </w:r>
      <w:r w:rsidR="008F7728" w:rsidRPr="0068051B">
        <w:rPr>
          <w:rFonts w:ascii="Times New Roman" w:hAnsi="Times New Roman" w:cs="Times New Roman"/>
          <w:b/>
          <w:sz w:val="20"/>
          <w:szCs w:val="20"/>
        </w:rPr>
        <w:t>План</w:t>
      </w:r>
      <w:r w:rsidR="008F7728" w:rsidRPr="0068051B">
        <w:rPr>
          <w:rFonts w:ascii="Times New Roman" w:hAnsi="Times New Roman" w:cs="Times New Roman"/>
          <w:sz w:val="20"/>
          <w:szCs w:val="20"/>
        </w:rPr>
        <w:t xml:space="preserve"> (устное ознакомление с планом)</w:t>
      </w:r>
    </w:p>
    <w:p w:rsidR="008F7728" w:rsidRPr="0068051B" w:rsidRDefault="008F7728" w:rsidP="0068051B">
      <w:pPr>
        <w:spacing w:after="0"/>
        <w:rPr>
          <w:rFonts w:ascii="Times New Roman" w:hAnsi="Times New Roman" w:cs="Times New Roman"/>
          <w:sz w:val="20"/>
          <w:szCs w:val="20"/>
        </w:rPr>
      </w:pPr>
      <w:r w:rsidRPr="0068051B">
        <w:rPr>
          <w:rFonts w:ascii="Times New Roman" w:hAnsi="Times New Roman" w:cs="Times New Roman"/>
          <w:sz w:val="20"/>
          <w:szCs w:val="20"/>
        </w:rPr>
        <w:t>1.Предлог как часть речи.</w:t>
      </w:r>
    </w:p>
    <w:p w:rsidR="008F7728" w:rsidRPr="0068051B" w:rsidRDefault="008F7728" w:rsidP="0068051B">
      <w:pPr>
        <w:spacing w:after="0"/>
        <w:rPr>
          <w:rFonts w:ascii="Times New Roman" w:hAnsi="Times New Roman" w:cs="Times New Roman"/>
          <w:sz w:val="20"/>
          <w:szCs w:val="20"/>
        </w:rPr>
      </w:pPr>
      <w:r w:rsidRPr="0068051B">
        <w:rPr>
          <w:rFonts w:ascii="Times New Roman" w:hAnsi="Times New Roman" w:cs="Times New Roman"/>
          <w:sz w:val="20"/>
          <w:szCs w:val="20"/>
        </w:rPr>
        <w:t>2.Происхождение предлогов (производные/непроизводные).</w:t>
      </w:r>
    </w:p>
    <w:p w:rsidR="008F7728" w:rsidRPr="0068051B" w:rsidRDefault="008F7728" w:rsidP="0068051B">
      <w:pPr>
        <w:spacing w:after="0"/>
        <w:rPr>
          <w:rFonts w:ascii="Times New Roman" w:hAnsi="Times New Roman" w:cs="Times New Roman"/>
          <w:sz w:val="20"/>
          <w:szCs w:val="20"/>
        </w:rPr>
      </w:pPr>
      <w:r w:rsidRPr="0068051B">
        <w:rPr>
          <w:rFonts w:ascii="Times New Roman" w:hAnsi="Times New Roman" w:cs="Times New Roman"/>
          <w:sz w:val="20"/>
          <w:szCs w:val="20"/>
        </w:rPr>
        <w:t>3.Структура предлогов (</w:t>
      </w:r>
      <w:proofErr w:type="gramStart"/>
      <w:r w:rsidRPr="0068051B">
        <w:rPr>
          <w:rFonts w:ascii="Times New Roman" w:hAnsi="Times New Roman" w:cs="Times New Roman"/>
          <w:sz w:val="20"/>
          <w:szCs w:val="20"/>
        </w:rPr>
        <w:t>простые</w:t>
      </w:r>
      <w:proofErr w:type="gramEnd"/>
      <w:r w:rsidRPr="0068051B">
        <w:rPr>
          <w:rFonts w:ascii="Times New Roman" w:hAnsi="Times New Roman" w:cs="Times New Roman"/>
          <w:sz w:val="20"/>
          <w:szCs w:val="20"/>
        </w:rPr>
        <w:t>/составные).</w:t>
      </w:r>
    </w:p>
    <w:p w:rsidR="00FE36D5" w:rsidRDefault="00FE36D5" w:rsidP="0068051B">
      <w:pPr>
        <w:spacing w:after="0"/>
        <w:rPr>
          <w:rFonts w:ascii="Times New Roman" w:hAnsi="Times New Roman" w:cs="Times New Roman"/>
          <w:b/>
          <w:sz w:val="20"/>
          <w:szCs w:val="20"/>
        </w:rPr>
      </w:pPr>
    </w:p>
    <w:p w:rsidR="008F7728" w:rsidRPr="0068051B" w:rsidRDefault="008F7728" w:rsidP="0068051B">
      <w:pPr>
        <w:spacing w:after="0"/>
        <w:rPr>
          <w:rFonts w:ascii="Times New Roman" w:hAnsi="Times New Roman" w:cs="Times New Roman"/>
          <w:b/>
          <w:sz w:val="20"/>
          <w:szCs w:val="20"/>
        </w:rPr>
      </w:pPr>
      <w:r w:rsidRPr="0068051B">
        <w:rPr>
          <w:rFonts w:ascii="Times New Roman" w:hAnsi="Times New Roman" w:cs="Times New Roman"/>
          <w:b/>
          <w:sz w:val="20"/>
          <w:szCs w:val="20"/>
        </w:rPr>
        <w:t>1</w:t>
      </w:r>
      <w:r w:rsidR="00642C6F">
        <w:rPr>
          <w:rFonts w:ascii="Times New Roman" w:hAnsi="Times New Roman" w:cs="Times New Roman"/>
          <w:b/>
          <w:sz w:val="20"/>
          <w:szCs w:val="20"/>
        </w:rPr>
        <w:t>)</w:t>
      </w:r>
      <w:r w:rsidRPr="0068051B">
        <w:rPr>
          <w:rFonts w:ascii="Times New Roman" w:hAnsi="Times New Roman" w:cs="Times New Roman"/>
          <w:b/>
          <w:sz w:val="20"/>
          <w:szCs w:val="20"/>
        </w:rPr>
        <w:t>. Предлог как служебная часть речи.</w:t>
      </w:r>
    </w:p>
    <w:p w:rsidR="008F7728" w:rsidRPr="0068051B" w:rsidRDefault="008F7728" w:rsidP="0068051B">
      <w:pPr>
        <w:spacing w:after="0"/>
        <w:rPr>
          <w:rFonts w:ascii="Times New Roman" w:hAnsi="Times New Roman" w:cs="Times New Roman"/>
          <w:sz w:val="20"/>
          <w:szCs w:val="20"/>
        </w:rPr>
      </w:pPr>
      <w:r w:rsidRPr="000774E3">
        <w:rPr>
          <w:rFonts w:ascii="Times New Roman" w:hAnsi="Times New Roman" w:cs="Times New Roman"/>
          <w:b/>
          <w:sz w:val="20"/>
          <w:szCs w:val="20"/>
        </w:rPr>
        <w:t>Задание</w:t>
      </w:r>
      <w:proofErr w:type="gramStart"/>
      <w:r w:rsidRPr="000774E3">
        <w:rPr>
          <w:rFonts w:ascii="Times New Roman" w:hAnsi="Times New Roman" w:cs="Times New Roman"/>
          <w:b/>
          <w:sz w:val="20"/>
          <w:szCs w:val="20"/>
        </w:rPr>
        <w:t>1</w:t>
      </w:r>
      <w:proofErr w:type="gramEnd"/>
      <w:r w:rsidRPr="000774E3">
        <w:rPr>
          <w:rFonts w:ascii="Times New Roman" w:hAnsi="Times New Roman" w:cs="Times New Roman"/>
          <w:b/>
          <w:sz w:val="20"/>
          <w:szCs w:val="20"/>
        </w:rPr>
        <w:t>.</w:t>
      </w:r>
      <w:r w:rsidRPr="0068051B">
        <w:rPr>
          <w:rFonts w:ascii="Times New Roman" w:hAnsi="Times New Roman" w:cs="Times New Roman"/>
          <w:sz w:val="20"/>
          <w:szCs w:val="20"/>
        </w:rPr>
        <w:t xml:space="preserve"> Прочитайте</w:t>
      </w:r>
      <w:r w:rsidR="000774E3">
        <w:rPr>
          <w:rFonts w:ascii="Times New Roman" w:hAnsi="Times New Roman" w:cs="Times New Roman"/>
          <w:sz w:val="20"/>
          <w:szCs w:val="20"/>
        </w:rPr>
        <w:t xml:space="preserve">. </w:t>
      </w:r>
      <w:r w:rsidRPr="0068051B">
        <w:rPr>
          <w:rFonts w:ascii="Times New Roman" w:hAnsi="Times New Roman" w:cs="Times New Roman"/>
          <w:sz w:val="20"/>
          <w:szCs w:val="20"/>
        </w:rPr>
        <w:t>Устно дайте ответы на вопросы.</w:t>
      </w:r>
    </w:p>
    <w:p w:rsidR="008F7728" w:rsidRPr="0068051B" w:rsidRDefault="008F7728" w:rsidP="0068051B">
      <w:pPr>
        <w:spacing w:after="0"/>
        <w:rPr>
          <w:rFonts w:ascii="Times New Roman" w:hAnsi="Times New Roman" w:cs="Times New Roman"/>
          <w:sz w:val="20"/>
          <w:szCs w:val="20"/>
        </w:rPr>
      </w:pPr>
      <w:r w:rsidRPr="0068051B">
        <w:rPr>
          <w:rFonts w:ascii="Times New Roman" w:hAnsi="Times New Roman" w:cs="Times New Roman"/>
          <w:sz w:val="20"/>
          <w:szCs w:val="20"/>
        </w:rPr>
        <w:t>Люди, никогда не бывавшие ... Заполярье, обычно пр</w:t>
      </w:r>
      <w:r w:rsidR="000774E3">
        <w:rPr>
          <w:rFonts w:ascii="Times New Roman" w:hAnsi="Times New Roman" w:cs="Times New Roman"/>
          <w:sz w:val="20"/>
          <w:szCs w:val="20"/>
        </w:rPr>
        <w:t>е</w:t>
      </w:r>
      <w:r w:rsidRPr="0068051B">
        <w:rPr>
          <w:rFonts w:ascii="Times New Roman" w:hAnsi="Times New Roman" w:cs="Times New Roman"/>
          <w:sz w:val="20"/>
          <w:szCs w:val="20"/>
        </w:rPr>
        <w:t>увеличивают “ужасы” полярной природы. Они считают, что ... целого года ни ... минуту не ослабевает мороз. ..</w:t>
      </w:r>
      <w:proofErr w:type="gramStart"/>
      <w:r w:rsidRPr="0068051B">
        <w:rPr>
          <w:rFonts w:ascii="Times New Roman" w:hAnsi="Times New Roman" w:cs="Times New Roman"/>
          <w:sz w:val="20"/>
          <w:szCs w:val="20"/>
        </w:rPr>
        <w:t>.</w:t>
      </w:r>
      <w:proofErr w:type="gramEnd"/>
      <w:r w:rsidRPr="0068051B">
        <w:rPr>
          <w:rFonts w:ascii="Times New Roman" w:hAnsi="Times New Roman" w:cs="Times New Roman"/>
          <w:sz w:val="20"/>
          <w:szCs w:val="20"/>
        </w:rPr>
        <w:t xml:space="preserve"> </w:t>
      </w:r>
      <w:proofErr w:type="gramStart"/>
      <w:r w:rsidRPr="0068051B">
        <w:rPr>
          <w:rFonts w:ascii="Times New Roman" w:hAnsi="Times New Roman" w:cs="Times New Roman"/>
          <w:sz w:val="20"/>
          <w:szCs w:val="20"/>
        </w:rPr>
        <w:t>н</w:t>
      </w:r>
      <w:proofErr w:type="gramEnd"/>
      <w:r w:rsidRPr="0068051B">
        <w:rPr>
          <w:rFonts w:ascii="Times New Roman" w:hAnsi="Times New Roman" w:cs="Times New Roman"/>
          <w:sz w:val="20"/>
          <w:szCs w:val="20"/>
        </w:rPr>
        <w:t>епр</w:t>
      </w:r>
      <w:r w:rsidR="000774E3">
        <w:rPr>
          <w:rFonts w:ascii="Times New Roman" w:hAnsi="Times New Roman" w:cs="Times New Roman"/>
          <w:sz w:val="20"/>
          <w:szCs w:val="20"/>
        </w:rPr>
        <w:t>е</w:t>
      </w:r>
      <w:r w:rsidRPr="0068051B">
        <w:rPr>
          <w:rFonts w:ascii="Times New Roman" w:hAnsi="Times New Roman" w:cs="Times New Roman"/>
          <w:sz w:val="20"/>
          <w:szCs w:val="20"/>
        </w:rPr>
        <w:t>рывной пурги нельзя выбраться ... улицу. Но это представление (не</w:t>
      </w:r>
      <w:proofErr w:type="gramStart"/>
      <w:r w:rsidRPr="0068051B">
        <w:rPr>
          <w:rFonts w:ascii="Times New Roman" w:hAnsi="Times New Roman" w:cs="Times New Roman"/>
          <w:sz w:val="20"/>
          <w:szCs w:val="20"/>
        </w:rPr>
        <w:t>)в</w:t>
      </w:r>
      <w:proofErr w:type="gramEnd"/>
      <w:r w:rsidRPr="0068051B">
        <w:rPr>
          <w:rFonts w:ascii="Times New Roman" w:hAnsi="Times New Roman" w:cs="Times New Roman"/>
          <w:sz w:val="20"/>
          <w:szCs w:val="20"/>
        </w:rPr>
        <w:t>ерно. ... холод, неописуемо пр</w:t>
      </w:r>
      <w:r w:rsidR="000774E3">
        <w:rPr>
          <w:rFonts w:ascii="Times New Roman" w:hAnsi="Times New Roman" w:cs="Times New Roman"/>
          <w:sz w:val="20"/>
          <w:szCs w:val="20"/>
        </w:rPr>
        <w:t>е</w:t>
      </w:r>
      <w:r w:rsidRPr="0068051B">
        <w:rPr>
          <w:rFonts w:ascii="Times New Roman" w:hAnsi="Times New Roman" w:cs="Times New Roman"/>
          <w:sz w:val="20"/>
          <w:szCs w:val="20"/>
        </w:rPr>
        <w:t>красен Север.</w:t>
      </w:r>
    </w:p>
    <w:p w:rsidR="00642C6F" w:rsidRDefault="00642C6F" w:rsidP="0068051B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8F7728" w:rsidRPr="0068051B" w:rsidRDefault="008F7728" w:rsidP="0068051B">
      <w:pPr>
        <w:spacing w:after="0"/>
        <w:rPr>
          <w:rFonts w:ascii="Times New Roman" w:hAnsi="Times New Roman" w:cs="Times New Roman"/>
          <w:sz w:val="20"/>
          <w:szCs w:val="20"/>
        </w:rPr>
      </w:pPr>
      <w:r w:rsidRPr="0068051B">
        <w:rPr>
          <w:rFonts w:ascii="Times New Roman" w:hAnsi="Times New Roman" w:cs="Times New Roman"/>
          <w:sz w:val="20"/>
          <w:szCs w:val="20"/>
        </w:rPr>
        <w:t>– Можно ли назвать эту запись текстом? (Нет).</w:t>
      </w:r>
    </w:p>
    <w:p w:rsidR="008F7728" w:rsidRPr="0068051B" w:rsidRDefault="008F7728" w:rsidP="0068051B">
      <w:pPr>
        <w:spacing w:after="0"/>
        <w:rPr>
          <w:rFonts w:ascii="Times New Roman" w:hAnsi="Times New Roman" w:cs="Times New Roman"/>
          <w:sz w:val="20"/>
          <w:szCs w:val="20"/>
        </w:rPr>
      </w:pPr>
      <w:r w:rsidRPr="0068051B">
        <w:rPr>
          <w:rFonts w:ascii="Times New Roman" w:hAnsi="Times New Roman" w:cs="Times New Roman"/>
          <w:sz w:val="20"/>
          <w:szCs w:val="20"/>
        </w:rPr>
        <w:t xml:space="preserve">– Почему? </w:t>
      </w:r>
      <w:proofErr w:type="gramStart"/>
      <w:r w:rsidRPr="0068051B">
        <w:rPr>
          <w:rFonts w:ascii="Times New Roman" w:hAnsi="Times New Roman" w:cs="Times New Roman"/>
          <w:sz w:val="20"/>
          <w:szCs w:val="20"/>
        </w:rPr>
        <w:t>(Пропущены слова.</w:t>
      </w:r>
      <w:proofErr w:type="gramEnd"/>
      <w:r w:rsidRPr="0068051B">
        <w:rPr>
          <w:rFonts w:ascii="Times New Roman" w:hAnsi="Times New Roman" w:cs="Times New Roman"/>
          <w:sz w:val="20"/>
          <w:szCs w:val="20"/>
        </w:rPr>
        <w:t xml:space="preserve"> </w:t>
      </w:r>
      <w:proofErr w:type="gramStart"/>
      <w:r w:rsidRPr="0068051B">
        <w:rPr>
          <w:rFonts w:ascii="Times New Roman" w:hAnsi="Times New Roman" w:cs="Times New Roman"/>
          <w:sz w:val="20"/>
          <w:szCs w:val="20"/>
        </w:rPr>
        <w:t>Слова и предложения не связаны по смыслу и грамматически.)</w:t>
      </w:r>
      <w:proofErr w:type="gramEnd"/>
    </w:p>
    <w:p w:rsidR="008F7728" w:rsidRPr="0068051B" w:rsidRDefault="008F7728" w:rsidP="001E6A70">
      <w:pPr>
        <w:spacing w:after="0"/>
        <w:rPr>
          <w:rFonts w:ascii="Times New Roman" w:hAnsi="Times New Roman" w:cs="Times New Roman"/>
          <w:sz w:val="20"/>
          <w:szCs w:val="20"/>
        </w:rPr>
      </w:pPr>
      <w:r w:rsidRPr="0068051B">
        <w:rPr>
          <w:rFonts w:ascii="Times New Roman" w:hAnsi="Times New Roman" w:cs="Times New Roman"/>
          <w:sz w:val="20"/>
          <w:szCs w:val="20"/>
        </w:rPr>
        <w:t xml:space="preserve">– Вставим пропущенные слова. </w:t>
      </w:r>
      <w:proofErr w:type="gramStart"/>
      <w:r w:rsidRPr="0068051B">
        <w:rPr>
          <w:rFonts w:ascii="Times New Roman" w:hAnsi="Times New Roman" w:cs="Times New Roman"/>
          <w:sz w:val="20"/>
          <w:szCs w:val="20"/>
        </w:rPr>
        <w:t>(</w:t>
      </w:r>
      <w:r w:rsidRPr="00E141AF">
        <w:rPr>
          <w:rFonts w:ascii="Times New Roman" w:hAnsi="Times New Roman" w:cs="Times New Roman"/>
          <w:sz w:val="20"/>
          <w:szCs w:val="20"/>
          <w:u w:val="single"/>
        </w:rPr>
        <w:t>Предлоги</w:t>
      </w:r>
      <w:r w:rsidRPr="0068051B">
        <w:rPr>
          <w:rFonts w:ascii="Times New Roman" w:hAnsi="Times New Roman" w:cs="Times New Roman"/>
          <w:sz w:val="20"/>
          <w:szCs w:val="20"/>
        </w:rPr>
        <w:t>: в, в течение, на, из-за, на, несмотря на, вместо, в, навстречу, наперекор).</w:t>
      </w:r>
      <w:proofErr w:type="gramEnd"/>
      <w:r w:rsidR="000774E3">
        <w:rPr>
          <w:rFonts w:ascii="Times New Roman" w:hAnsi="Times New Roman" w:cs="Times New Roman"/>
          <w:sz w:val="20"/>
          <w:szCs w:val="20"/>
        </w:rPr>
        <w:t xml:space="preserve"> </w:t>
      </w:r>
      <w:r w:rsidR="001E6A70" w:rsidRPr="001E6A70">
        <w:rPr>
          <w:rFonts w:ascii="Times New Roman" w:hAnsi="Times New Roman" w:cs="Times New Roman"/>
          <w:sz w:val="20"/>
          <w:szCs w:val="20"/>
        </w:rPr>
        <w:t>Выясните, на службе у каких частей речи</w:t>
      </w:r>
      <w:r w:rsidR="001E6A70">
        <w:rPr>
          <w:rFonts w:ascii="Times New Roman" w:hAnsi="Times New Roman" w:cs="Times New Roman"/>
          <w:sz w:val="20"/>
          <w:szCs w:val="20"/>
        </w:rPr>
        <w:t xml:space="preserve"> </w:t>
      </w:r>
      <w:proofErr w:type="gramStart"/>
      <w:r w:rsidR="001E6A70" w:rsidRPr="001E6A70">
        <w:rPr>
          <w:rFonts w:ascii="Times New Roman" w:hAnsi="Times New Roman" w:cs="Times New Roman"/>
          <w:sz w:val="20"/>
          <w:szCs w:val="20"/>
        </w:rPr>
        <w:t>предлоги</w:t>
      </w:r>
      <w:proofErr w:type="gramEnd"/>
      <w:r w:rsidR="001E6A70" w:rsidRPr="001E6A70">
        <w:rPr>
          <w:rFonts w:ascii="Times New Roman" w:hAnsi="Times New Roman" w:cs="Times New Roman"/>
          <w:sz w:val="20"/>
          <w:szCs w:val="20"/>
        </w:rPr>
        <w:t xml:space="preserve"> находятся и с </w:t>
      </w:r>
      <w:proofErr w:type="gramStart"/>
      <w:r w:rsidR="001E6A70" w:rsidRPr="001E6A70">
        <w:rPr>
          <w:rFonts w:ascii="Times New Roman" w:hAnsi="Times New Roman" w:cs="Times New Roman"/>
          <w:sz w:val="20"/>
          <w:szCs w:val="20"/>
        </w:rPr>
        <w:t>какими</w:t>
      </w:r>
      <w:proofErr w:type="gramEnd"/>
      <w:r w:rsidR="001E6A70" w:rsidRPr="001E6A70">
        <w:rPr>
          <w:rFonts w:ascii="Times New Roman" w:hAnsi="Times New Roman" w:cs="Times New Roman"/>
          <w:sz w:val="20"/>
          <w:szCs w:val="20"/>
        </w:rPr>
        <w:t xml:space="preserve"> падежами употребляются?</w:t>
      </w:r>
      <w:r w:rsidR="001E6A70" w:rsidRPr="001E6A70">
        <w:rPr>
          <w:rFonts w:ascii="Times New Roman" w:hAnsi="Times New Roman" w:cs="Times New Roman"/>
          <w:sz w:val="20"/>
          <w:szCs w:val="20"/>
        </w:rPr>
        <w:t xml:space="preserve"> </w:t>
      </w:r>
    </w:p>
    <w:p w:rsidR="008F7728" w:rsidRPr="0068051B" w:rsidRDefault="008F7728" w:rsidP="0068051B">
      <w:pPr>
        <w:spacing w:after="0"/>
        <w:rPr>
          <w:rFonts w:ascii="Times New Roman" w:hAnsi="Times New Roman" w:cs="Times New Roman"/>
          <w:sz w:val="20"/>
          <w:szCs w:val="20"/>
        </w:rPr>
      </w:pPr>
      <w:r w:rsidRPr="0068051B">
        <w:rPr>
          <w:rFonts w:ascii="Times New Roman" w:hAnsi="Times New Roman" w:cs="Times New Roman"/>
          <w:sz w:val="20"/>
          <w:szCs w:val="20"/>
        </w:rPr>
        <w:t>- Какой вывод можем сделать?</w:t>
      </w:r>
    </w:p>
    <w:p w:rsidR="008F7728" w:rsidRPr="0068051B" w:rsidRDefault="008F7728" w:rsidP="0068051B">
      <w:pPr>
        <w:spacing w:after="0"/>
        <w:rPr>
          <w:rFonts w:ascii="Times New Roman" w:hAnsi="Times New Roman" w:cs="Times New Roman"/>
          <w:b/>
          <w:sz w:val="20"/>
          <w:szCs w:val="20"/>
        </w:rPr>
      </w:pPr>
      <w:r w:rsidRPr="0068051B">
        <w:rPr>
          <w:rFonts w:ascii="Times New Roman" w:hAnsi="Times New Roman" w:cs="Times New Roman"/>
          <w:b/>
          <w:sz w:val="20"/>
          <w:szCs w:val="20"/>
        </w:rPr>
        <w:t>Выводы: (устно)</w:t>
      </w:r>
    </w:p>
    <w:p w:rsidR="008F7728" w:rsidRPr="0068051B" w:rsidRDefault="008F7728" w:rsidP="0068051B">
      <w:pPr>
        <w:spacing w:after="0"/>
        <w:rPr>
          <w:rFonts w:ascii="Times New Roman" w:hAnsi="Times New Roman" w:cs="Times New Roman"/>
          <w:sz w:val="20"/>
          <w:szCs w:val="20"/>
        </w:rPr>
      </w:pPr>
      <w:r w:rsidRPr="0068051B">
        <w:rPr>
          <w:rFonts w:ascii="Times New Roman" w:hAnsi="Times New Roman" w:cs="Times New Roman"/>
          <w:sz w:val="20"/>
          <w:szCs w:val="20"/>
        </w:rPr>
        <w:t xml:space="preserve">- Предлоги употребляются в </w:t>
      </w:r>
      <w:r w:rsidR="00642C6F">
        <w:rPr>
          <w:rFonts w:ascii="Times New Roman" w:hAnsi="Times New Roman" w:cs="Times New Roman"/>
          <w:sz w:val="20"/>
          <w:szCs w:val="20"/>
        </w:rPr>
        <w:t>подчинительных словосочетаниях;</w:t>
      </w:r>
    </w:p>
    <w:p w:rsidR="008F7728" w:rsidRPr="0068051B" w:rsidRDefault="008F7728" w:rsidP="0068051B">
      <w:pPr>
        <w:spacing w:after="0"/>
        <w:rPr>
          <w:rFonts w:ascii="Times New Roman" w:hAnsi="Times New Roman" w:cs="Times New Roman"/>
          <w:sz w:val="20"/>
          <w:szCs w:val="20"/>
        </w:rPr>
      </w:pPr>
      <w:r w:rsidRPr="0068051B">
        <w:rPr>
          <w:rFonts w:ascii="Times New Roman" w:hAnsi="Times New Roman" w:cs="Times New Roman"/>
          <w:sz w:val="20"/>
          <w:szCs w:val="20"/>
        </w:rPr>
        <w:t xml:space="preserve">- указывают </w:t>
      </w:r>
      <w:r w:rsidR="00642C6F">
        <w:rPr>
          <w:rFonts w:ascii="Times New Roman" w:hAnsi="Times New Roman" w:cs="Times New Roman"/>
          <w:sz w:val="20"/>
          <w:szCs w:val="20"/>
        </w:rPr>
        <w:t>на падеж имени существительного;</w:t>
      </w:r>
    </w:p>
    <w:p w:rsidR="008F7728" w:rsidRPr="0068051B" w:rsidRDefault="008F7728" w:rsidP="0068051B">
      <w:pPr>
        <w:spacing w:after="0"/>
        <w:rPr>
          <w:rFonts w:ascii="Times New Roman" w:hAnsi="Times New Roman" w:cs="Times New Roman"/>
          <w:sz w:val="20"/>
          <w:szCs w:val="20"/>
        </w:rPr>
      </w:pPr>
      <w:r w:rsidRPr="0068051B">
        <w:rPr>
          <w:rFonts w:ascii="Times New Roman" w:hAnsi="Times New Roman" w:cs="Times New Roman"/>
          <w:sz w:val="20"/>
          <w:szCs w:val="20"/>
        </w:rPr>
        <w:t>- являются средством связи слов;</w:t>
      </w:r>
    </w:p>
    <w:p w:rsidR="008F7728" w:rsidRPr="0068051B" w:rsidRDefault="008F7728" w:rsidP="0068051B">
      <w:pPr>
        <w:spacing w:after="0"/>
        <w:rPr>
          <w:rFonts w:ascii="Times New Roman" w:hAnsi="Times New Roman" w:cs="Times New Roman"/>
          <w:sz w:val="20"/>
          <w:szCs w:val="20"/>
        </w:rPr>
      </w:pPr>
      <w:r w:rsidRPr="0068051B">
        <w:rPr>
          <w:rFonts w:ascii="Times New Roman" w:hAnsi="Times New Roman" w:cs="Times New Roman"/>
          <w:sz w:val="20"/>
          <w:szCs w:val="20"/>
        </w:rPr>
        <w:t>- входят в состав члена предложения.</w:t>
      </w:r>
    </w:p>
    <w:p w:rsidR="003F42DE" w:rsidRDefault="003F42DE" w:rsidP="0068051B">
      <w:pPr>
        <w:spacing w:after="0"/>
        <w:rPr>
          <w:rFonts w:ascii="Times New Roman" w:hAnsi="Times New Roman" w:cs="Times New Roman"/>
          <w:b/>
          <w:sz w:val="20"/>
          <w:szCs w:val="20"/>
        </w:rPr>
      </w:pPr>
    </w:p>
    <w:p w:rsidR="001252B9" w:rsidRPr="001252B9" w:rsidRDefault="008F7728" w:rsidP="001252B9">
      <w:pPr>
        <w:spacing w:after="0"/>
        <w:rPr>
          <w:rFonts w:ascii="Times New Roman" w:hAnsi="Times New Roman" w:cs="Times New Roman"/>
          <w:b/>
          <w:sz w:val="20"/>
          <w:szCs w:val="20"/>
        </w:rPr>
      </w:pPr>
      <w:r w:rsidRPr="0068051B">
        <w:rPr>
          <w:rFonts w:ascii="Times New Roman" w:hAnsi="Times New Roman" w:cs="Times New Roman"/>
          <w:b/>
          <w:sz w:val="20"/>
          <w:szCs w:val="20"/>
        </w:rPr>
        <w:t>2.</w:t>
      </w:r>
      <w:r w:rsidR="001252B9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1252B9" w:rsidRPr="001252B9">
        <w:rPr>
          <w:rFonts w:ascii="Times New Roman" w:hAnsi="Times New Roman" w:cs="Times New Roman"/>
          <w:b/>
          <w:sz w:val="20"/>
          <w:szCs w:val="20"/>
        </w:rPr>
        <w:t>Посмотрите внимательно видео:</w:t>
      </w:r>
    </w:p>
    <w:p w:rsidR="001252B9" w:rsidRDefault="00476571" w:rsidP="001252B9">
      <w:pPr>
        <w:spacing w:after="0"/>
        <w:rPr>
          <w:rFonts w:ascii="Times New Roman" w:hAnsi="Times New Roman" w:cs="Times New Roman"/>
          <w:b/>
          <w:sz w:val="20"/>
          <w:szCs w:val="20"/>
        </w:rPr>
      </w:pPr>
      <w:hyperlink r:id="rId6" w:history="1">
        <w:r w:rsidR="001252B9" w:rsidRPr="00EF4DE6">
          <w:rPr>
            <w:rStyle w:val="a7"/>
            <w:rFonts w:ascii="Times New Roman" w:hAnsi="Times New Roman" w:cs="Times New Roman"/>
            <w:b/>
            <w:sz w:val="20"/>
            <w:szCs w:val="20"/>
          </w:rPr>
          <w:t>https://www.youtube.com/watch?v=xJzX-xCdAMQ</w:t>
        </w:r>
      </w:hyperlink>
    </w:p>
    <w:p w:rsidR="001252B9" w:rsidRDefault="001252B9" w:rsidP="001252B9">
      <w:pPr>
        <w:spacing w:after="0"/>
        <w:rPr>
          <w:rFonts w:ascii="Times New Roman" w:hAnsi="Times New Roman" w:cs="Times New Roman"/>
          <w:b/>
          <w:sz w:val="20"/>
          <w:szCs w:val="20"/>
        </w:rPr>
      </w:pPr>
    </w:p>
    <w:p w:rsidR="008F7728" w:rsidRPr="0068051B" w:rsidRDefault="00642C6F" w:rsidP="0068051B">
      <w:pPr>
        <w:spacing w:after="0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2). </w:t>
      </w:r>
      <w:r w:rsidR="008F7728" w:rsidRPr="0068051B">
        <w:rPr>
          <w:rFonts w:ascii="Times New Roman" w:hAnsi="Times New Roman" w:cs="Times New Roman"/>
          <w:b/>
          <w:sz w:val="20"/>
          <w:szCs w:val="20"/>
        </w:rPr>
        <w:t>Происхождение предлогов (производные/непроизводные).</w:t>
      </w:r>
    </w:p>
    <w:p w:rsidR="008F7728" w:rsidRPr="0068051B" w:rsidRDefault="008F7728" w:rsidP="0068051B">
      <w:pPr>
        <w:spacing w:after="0"/>
        <w:rPr>
          <w:rFonts w:ascii="Times New Roman" w:hAnsi="Times New Roman" w:cs="Times New Roman"/>
          <w:sz w:val="20"/>
          <w:szCs w:val="20"/>
        </w:rPr>
      </w:pPr>
      <w:r w:rsidRPr="0068051B">
        <w:rPr>
          <w:rFonts w:ascii="Times New Roman" w:hAnsi="Times New Roman" w:cs="Times New Roman"/>
          <w:sz w:val="20"/>
          <w:szCs w:val="20"/>
        </w:rPr>
        <w:t xml:space="preserve">Производные (образованные от др. частей речи) </w:t>
      </w:r>
      <w:r w:rsidR="000774E3">
        <w:rPr>
          <w:rFonts w:ascii="Times New Roman" w:hAnsi="Times New Roman" w:cs="Times New Roman"/>
          <w:sz w:val="20"/>
          <w:szCs w:val="20"/>
        </w:rPr>
        <w:t xml:space="preserve">          </w:t>
      </w:r>
      <w:r w:rsidRPr="0068051B">
        <w:rPr>
          <w:rFonts w:ascii="Times New Roman" w:hAnsi="Times New Roman" w:cs="Times New Roman"/>
          <w:sz w:val="20"/>
          <w:szCs w:val="20"/>
        </w:rPr>
        <w:t>Непроизводные</w:t>
      </w:r>
    </w:p>
    <w:p w:rsidR="008F7728" w:rsidRPr="0068051B" w:rsidRDefault="008F7728" w:rsidP="0068051B">
      <w:pPr>
        <w:spacing w:after="0"/>
        <w:rPr>
          <w:rFonts w:ascii="Times New Roman" w:hAnsi="Times New Roman" w:cs="Times New Roman"/>
          <w:sz w:val="20"/>
          <w:szCs w:val="20"/>
        </w:rPr>
      </w:pPr>
      <w:r w:rsidRPr="0068051B">
        <w:rPr>
          <w:rFonts w:ascii="Times New Roman" w:hAnsi="Times New Roman" w:cs="Times New Roman"/>
          <w:sz w:val="20"/>
          <w:szCs w:val="20"/>
        </w:rPr>
        <w:t>в течение</w:t>
      </w:r>
      <w:r w:rsidR="000774E3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</w:t>
      </w:r>
      <w:r w:rsidRPr="0068051B">
        <w:rPr>
          <w:rFonts w:ascii="Times New Roman" w:hAnsi="Times New Roman" w:cs="Times New Roman"/>
          <w:sz w:val="20"/>
          <w:szCs w:val="20"/>
        </w:rPr>
        <w:t xml:space="preserve"> под, на, с, к</w:t>
      </w:r>
      <w:proofErr w:type="gramStart"/>
      <w:r w:rsidRPr="0068051B">
        <w:rPr>
          <w:rFonts w:ascii="Times New Roman" w:hAnsi="Times New Roman" w:cs="Times New Roman"/>
          <w:sz w:val="20"/>
          <w:szCs w:val="20"/>
        </w:rPr>
        <w:t xml:space="preserve"> ,</w:t>
      </w:r>
      <w:proofErr w:type="gramEnd"/>
      <w:r w:rsidRPr="0068051B">
        <w:rPr>
          <w:rFonts w:ascii="Times New Roman" w:hAnsi="Times New Roman" w:cs="Times New Roman"/>
          <w:sz w:val="20"/>
          <w:szCs w:val="20"/>
        </w:rPr>
        <w:t xml:space="preserve"> над, </w:t>
      </w:r>
      <w:proofErr w:type="spellStart"/>
      <w:r w:rsidRPr="0068051B">
        <w:rPr>
          <w:rFonts w:ascii="Times New Roman" w:hAnsi="Times New Roman" w:cs="Times New Roman"/>
          <w:sz w:val="20"/>
          <w:szCs w:val="20"/>
        </w:rPr>
        <w:t>по,в</w:t>
      </w:r>
      <w:proofErr w:type="spellEnd"/>
      <w:r w:rsidRPr="0068051B">
        <w:rPr>
          <w:rFonts w:ascii="Times New Roman" w:hAnsi="Times New Roman" w:cs="Times New Roman"/>
          <w:sz w:val="20"/>
          <w:szCs w:val="20"/>
        </w:rPr>
        <w:t>, до</w:t>
      </w:r>
    </w:p>
    <w:p w:rsidR="008F7728" w:rsidRPr="0068051B" w:rsidRDefault="008F7728" w:rsidP="0068051B">
      <w:pPr>
        <w:spacing w:after="0"/>
        <w:rPr>
          <w:rFonts w:ascii="Times New Roman" w:hAnsi="Times New Roman" w:cs="Times New Roman"/>
          <w:sz w:val="20"/>
          <w:szCs w:val="20"/>
        </w:rPr>
      </w:pPr>
      <w:r w:rsidRPr="0068051B">
        <w:rPr>
          <w:rFonts w:ascii="Times New Roman" w:hAnsi="Times New Roman" w:cs="Times New Roman"/>
          <w:sz w:val="20"/>
          <w:szCs w:val="20"/>
        </w:rPr>
        <w:t xml:space="preserve">в продолжение </w:t>
      </w:r>
      <w:r w:rsidR="000774E3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</w:t>
      </w:r>
      <w:proofErr w:type="gramStart"/>
      <w:r w:rsidRPr="0068051B">
        <w:rPr>
          <w:rFonts w:ascii="Times New Roman" w:hAnsi="Times New Roman" w:cs="Times New Roman"/>
          <w:sz w:val="20"/>
          <w:szCs w:val="20"/>
        </w:rPr>
        <w:t>для</w:t>
      </w:r>
      <w:proofErr w:type="gramEnd"/>
      <w:r w:rsidRPr="0068051B">
        <w:rPr>
          <w:rFonts w:ascii="Times New Roman" w:hAnsi="Times New Roman" w:cs="Times New Roman"/>
          <w:sz w:val="20"/>
          <w:szCs w:val="20"/>
        </w:rPr>
        <w:t>, при, через</w:t>
      </w:r>
    </w:p>
    <w:p w:rsidR="008F7728" w:rsidRPr="0068051B" w:rsidRDefault="008F7728" w:rsidP="0068051B">
      <w:pPr>
        <w:spacing w:after="0"/>
        <w:rPr>
          <w:rFonts w:ascii="Times New Roman" w:hAnsi="Times New Roman" w:cs="Times New Roman"/>
          <w:sz w:val="20"/>
          <w:szCs w:val="20"/>
        </w:rPr>
      </w:pPr>
      <w:r w:rsidRPr="0068051B">
        <w:rPr>
          <w:rFonts w:ascii="Times New Roman" w:hAnsi="Times New Roman" w:cs="Times New Roman"/>
          <w:sz w:val="20"/>
          <w:szCs w:val="20"/>
        </w:rPr>
        <w:t>вследствие</w:t>
      </w:r>
    </w:p>
    <w:p w:rsidR="008F7728" w:rsidRPr="0068051B" w:rsidRDefault="008F7728" w:rsidP="0068051B">
      <w:pPr>
        <w:spacing w:after="0"/>
        <w:rPr>
          <w:rFonts w:ascii="Times New Roman" w:hAnsi="Times New Roman" w:cs="Times New Roman"/>
          <w:sz w:val="20"/>
          <w:szCs w:val="20"/>
        </w:rPr>
      </w:pPr>
      <w:r w:rsidRPr="0068051B">
        <w:rPr>
          <w:rFonts w:ascii="Times New Roman" w:hAnsi="Times New Roman" w:cs="Times New Roman"/>
          <w:sz w:val="20"/>
          <w:szCs w:val="20"/>
        </w:rPr>
        <w:t>наподобие</w:t>
      </w:r>
    </w:p>
    <w:p w:rsidR="008F7728" w:rsidRPr="0068051B" w:rsidRDefault="008F7728" w:rsidP="0068051B">
      <w:pPr>
        <w:spacing w:after="0"/>
        <w:rPr>
          <w:rFonts w:ascii="Times New Roman" w:hAnsi="Times New Roman" w:cs="Times New Roman"/>
          <w:sz w:val="20"/>
          <w:szCs w:val="20"/>
        </w:rPr>
      </w:pPr>
    </w:p>
    <w:tbl>
      <w:tblPr>
        <w:tblStyle w:val="a3"/>
        <w:tblW w:w="0" w:type="auto"/>
        <w:tblInd w:w="108" w:type="dxa"/>
        <w:tblLook w:val="04A0" w:firstRow="1" w:lastRow="0" w:firstColumn="1" w:lastColumn="0" w:noHBand="0" w:noVBand="1"/>
      </w:tblPr>
      <w:tblGrid>
        <w:gridCol w:w="4819"/>
        <w:gridCol w:w="4537"/>
      </w:tblGrid>
      <w:tr w:rsidR="008F7728" w:rsidRPr="0068051B" w:rsidTr="001E1980">
        <w:tc>
          <w:tcPr>
            <w:tcW w:w="4819" w:type="dxa"/>
          </w:tcPr>
          <w:p w:rsidR="008F7728" w:rsidRPr="0068051B" w:rsidRDefault="008F7728" w:rsidP="0068051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8051B">
              <w:rPr>
                <w:rFonts w:ascii="Times New Roman" w:hAnsi="Times New Roman" w:cs="Times New Roman"/>
                <w:b/>
                <w:sz w:val="20"/>
                <w:szCs w:val="20"/>
              </w:rPr>
              <w:t>Существительные с предлогом</w:t>
            </w:r>
          </w:p>
          <w:p w:rsidR="008F7728" w:rsidRPr="0068051B" w:rsidRDefault="008F7728" w:rsidP="0068051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051B">
              <w:rPr>
                <w:rFonts w:ascii="Times New Roman" w:hAnsi="Times New Roman" w:cs="Times New Roman"/>
                <w:sz w:val="20"/>
                <w:szCs w:val="20"/>
              </w:rPr>
              <w:t>1. В следствии были допущены ошибки.</w:t>
            </w:r>
          </w:p>
          <w:p w:rsidR="008F7728" w:rsidRPr="0068051B" w:rsidRDefault="008F7728" w:rsidP="0068051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051B">
              <w:rPr>
                <w:rFonts w:ascii="Times New Roman" w:hAnsi="Times New Roman" w:cs="Times New Roman"/>
                <w:sz w:val="20"/>
                <w:szCs w:val="20"/>
              </w:rPr>
              <w:t>2. В течении реки наблюдались изменения.</w:t>
            </w:r>
          </w:p>
          <w:p w:rsidR="008F7728" w:rsidRPr="0068051B" w:rsidRDefault="008F7728" w:rsidP="0068051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051B">
              <w:rPr>
                <w:rFonts w:ascii="Times New Roman" w:hAnsi="Times New Roman" w:cs="Times New Roman"/>
                <w:sz w:val="20"/>
                <w:szCs w:val="20"/>
              </w:rPr>
              <w:t>3. В продолжении книги появились новые герои.</w:t>
            </w:r>
          </w:p>
          <w:p w:rsidR="008F7728" w:rsidRPr="0068051B" w:rsidRDefault="008F7728" w:rsidP="0068051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051B">
              <w:rPr>
                <w:rFonts w:ascii="Times New Roman" w:hAnsi="Times New Roman" w:cs="Times New Roman"/>
                <w:sz w:val="20"/>
                <w:szCs w:val="20"/>
              </w:rPr>
              <w:t>4. Многие годы они провели в заключении.</w:t>
            </w:r>
          </w:p>
        </w:tc>
        <w:tc>
          <w:tcPr>
            <w:tcW w:w="4537" w:type="dxa"/>
          </w:tcPr>
          <w:p w:rsidR="008F7728" w:rsidRPr="0068051B" w:rsidRDefault="008F7728" w:rsidP="0068051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8051B">
              <w:rPr>
                <w:rFonts w:ascii="Times New Roman" w:hAnsi="Times New Roman" w:cs="Times New Roman"/>
                <w:b/>
                <w:sz w:val="20"/>
                <w:szCs w:val="20"/>
              </w:rPr>
              <w:t>Предлог</w:t>
            </w:r>
          </w:p>
          <w:p w:rsidR="008F7728" w:rsidRPr="0068051B" w:rsidRDefault="008F7728" w:rsidP="0068051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68051B">
              <w:rPr>
                <w:rFonts w:ascii="Times New Roman" w:hAnsi="Times New Roman" w:cs="Times New Roman"/>
                <w:sz w:val="20"/>
                <w:szCs w:val="20"/>
              </w:rPr>
              <w:t>Вследствие</w:t>
            </w:r>
            <w:proofErr w:type="gramEnd"/>
            <w:r w:rsidRPr="0068051B">
              <w:rPr>
                <w:rFonts w:ascii="Times New Roman" w:hAnsi="Times New Roman" w:cs="Times New Roman"/>
                <w:sz w:val="20"/>
                <w:szCs w:val="20"/>
              </w:rPr>
              <w:t xml:space="preserve"> = по причине.</w:t>
            </w:r>
          </w:p>
          <w:p w:rsidR="008F7728" w:rsidRPr="0068051B" w:rsidRDefault="008F7728" w:rsidP="0068051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051B">
              <w:rPr>
                <w:rFonts w:ascii="Times New Roman" w:hAnsi="Times New Roman" w:cs="Times New Roman"/>
                <w:sz w:val="20"/>
                <w:szCs w:val="20"/>
              </w:rPr>
              <w:t>В течение = время, длительность.</w:t>
            </w:r>
          </w:p>
          <w:p w:rsidR="008F7728" w:rsidRPr="0068051B" w:rsidRDefault="008F7728" w:rsidP="0068051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051B">
              <w:rPr>
                <w:rFonts w:ascii="Times New Roman" w:hAnsi="Times New Roman" w:cs="Times New Roman"/>
                <w:sz w:val="20"/>
                <w:szCs w:val="20"/>
              </w:rPr>
              <w:t>В продолжение = в ходе.</w:t>
            </w:r>
          </w:p>
          <w:p w:rsidR="008F7728" w:rsidRPr="0068051B" w:rsidRDefault="008F7728" w:rsidP="0068051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051B">
              <w:rPr>
                <w:rFonts w:ascii="Times New Roman" w:hAnsi="Times New Roman" w:cs="Times New Roman"/>
                <w:sz w:val="20"/>
                <w:szCs w:val="20"/>
              </w:rPr>
              <w:t>В заключение речи хочу сказать.</w:t>
            </w:r>
          </w:p>
        </w:tc>
      </w:tr>
    </w:tbl>
    <w:p w:rsidR="008F7728" w:rsidRPr="0068051B" w:rsidRDefault="008F7728" w:rsidP="0068051B">
      <w:pPr>
        <w:spacing w:after="0"/>
        <w:rPr>
          <w:rFonts w:ascii="Times New Roman" w:hAnsi="Times New Roman" w:cs="Times New Roman"/>
          <w:sz w:val="20"/>
          <w:szCs w:val="20"/>
        </w:rPr>
      </w:pPr>
      <w:r w:rsidRPr="0068051B">
        <w:rPr>
          <w:rFonts w:ascii="Times New Roman" w:hAnsi="Times New Roman" w:cs="Times New Roman"/>
          <w:b/>
          <w:sz w:val="20"/>
          <w:szCs w:val="20"/>
        </w:rPr>
        <w:t xml:space="preserve">Вывод: </w:t>
      </w:r>
      <w:r w:rsidRPr="0068051B">
        <w:rPr>
          <w:rFonts w:ascii="Times New Roman" w:hAnsi="Times New Roman" w:cs="Times New Roman"/>
          <w:sz w:val="20"/>
          <w:szCs w:val="20"/>
        </w:rPr>
        <w:t>производные предлоги используются, как правило, с одним падежом, имеют одно или несколько значений, могут быть простыми и составными.</w:t>
      </w:r>
    </w:p>
    <w:p w:rsidR="008F7728" w:rsidRPr="0068051B" w:rsidRDefault="008F7728" w:rsidP="0068051B">
      <w:pPr>
        <w:spacing w:after="0"/>
        <w:rPr>
          <w:rFonts w:ascii="Times New Roman" w:hAnsi="Times New Roman" w:cs="Times New Roman"/>
          <w:sz w:val="20"/>
          <w:szCs w:val="20"/>
        </w:rPr>
      </w:pPr>
      <w:r w:rsidRPr="0068051B">
        <w:rPr>
          <w:rFonts w:ascii="Times New Roman" w:hAnsi="Times New Roman" w:cs="Times New Roman"/>
          <w:b/>
          <w:sz w:val="20"/>
          <w:szCs w:val="20"/>
        </w:rPr>
        <w:lastRenderedPageBreak/>
        <w:t>Задание</w:t>
      </w:r>
      <w:r w:rsidR="000774E3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68051B">
        <w:rPr>
          <w:rFonts w:ascii="Times New Roman" w:hAnsi="Times New Roman" w:cs="Times New Roman"/>
          <w:b/>
          <w:sz w:val="20"/>
          <w:szCs w:val="20"/>
        </w:rPr>
        <w:t>2.</w:t>
      </w:r>
      <w:r w:rsidRPr="0068051B">
        <w:rPr>
          <w:rFonts w:ascii="Times New Roman" w:hAnsi="Times New Roman" w:cs="Times New Roman"/>
          <w:sz w:val="20"/>
          <w:szCs w:val="20"/>
        </w:rPr>
        <w:t xml:space="preserve"> Выпи</w:t>
      </w:r>
      <w:r w:rsidR="00655FE6">
        <w:rPr>
          <w:rFonts w:ascii="Times New Roman" w:hAnsi="Times New Roman" w:cs="Times New Roman"/>
          <w:sz w:val="20"/>
          <w:szCs w:val="20"/>
        </w:rPr>
        <w:t>шите</w:t>
      </w:r>
      <w:r w:rsidRPr="0068051B">
        <w:rPr>
          <w:rFonts w:ascii="Times New Roman" w:hAnsi="Times New Roman" w:cs="Times New Roman"/>
          <w:sz w:val="20"/>
          <w:szCs w:val="20"/>
        </w:rPr>
        <w:t xml:space="preserve"> номера словосочетаний только с непроизводными предлогами.</w:t>
      </w:r>
    </w:p>
    <w:p w:rsidR="008F7728" w:rsidRPr="0068051B" w:rsidRDefault="008F7728" w:rsidP="0068051B">
      <w:pPr>
        <w:spacing w:after="0"/>
        <w:rPr>
          <w:rFonts w:ascii="Times New Roman" w:hAnsi="Times New Roman" w:cs="Times New Roman"/>
          <w:sz w:val="20"/>
          <w:szCs w:val="20"/>
        </w:rPr>
      </w:pPr>
      <w:proofErr w:type="gramStart"/>
      <w:r w:rsidRPr="0068051B">
        <w:rPr>
          <w:rFonts w:ascii="Times New Roman" w:hAnsi="Times New Roman" w:cs="Times New Roman"/>
          <w:sz w:val="20"/>
          <w:szCs w:val="20"/>
        </w:rPr>
        <w:t>1)</w:t>
      </w:r>
      <w:r w:rsidR="00655FE6">
        <w:rPr>
          <w:rFonts w:ascii="Times New Roman" w:hAnsi="Times New Roman" w:cs="Times New Roman"/>
          <w:sz w:val="20"/>
          <w:szCs w:val="20"/>
        </w:rPr>
        <w:t xml:space="preserve"> </w:t>
      </w:r>
      <w:r w:rsidRPr="0068051B">
        <w:rPr>
          <w:rFonts w:ascii="Times New Roman" w:hAnsi="Times New Roman" w:cs="Times New Roman"/>
          <w:sz w:val="20"/>
          <w:szCs w:val="20"/>
        </w:rPr>
        <w:t>Зайти в воду, 2)</w:t>
      </w:r>
      <w:r w:rsidR="00655FE6">
        <w:rPr>
          <w:rFonts w:ascii="Times New Roman" w:hAnsi="Times New Roman" w:cs="Times New Roman"/>
          <w:sz w:val="20"/>
          <w:szCs w:val="20"/>
        </w:rPr>
        <w:t xml:space="preserve"> </w:t>
      </w:r>
      <w:r w:rsidRPr="0068051B">
        <w:rPr>
          <w:rFonts w:ascii="Times New Roman" w:hAnsi="Times New Roman" w:cs="Times New Roman"/>
          <w:sz w:val="20"/>
          <w:szCs w:val="20"/>
        </w:rPr>
        <w:t>несмотря на непогоду, 3)</w:t>
      </w:r>
      <w:r w:rsidR="00655FE6">
        <w:rPr>
          <w:rFonts w:ascii="Times New Roman" w:hAnsi="Times New Roman" w:cs="Times New Roman"/>
          <w:sz w:val="20"/>
          <w:szCs w:val="20"/>
        </w:rPr>
        <w:t xml:space="preserve"> </w:t>
      </w:r>
      <w:r w:rsidRPr="0068051B">
        <w:rPr>
          <w:rFonts w:ascii="Times New Roman" w:hAnsi="Times New Roman" w:cs="Times New Roman"/>
          <w:sz w:val="20"/>
          <w:szCs w:val="20"/>
        </w:rPr>
        <w:t>сказать по секрету, 4)</w:t>
      </w:r>
      <w:r w:rsidR="00655FE6">
        <w:rPr>
          <w:rFonts w:ascii="Times New Roman" w:hAnsi="Times New Roman" w:cs="Times New Roman"/>
          <w:sz w:val="20"/>
          <w:szCs w:val="20"/>
        </w:rPr>
        <w:t xml:space="preserve"> </w:t>
      </w:r>
      <w:r w:rsidRPr="0068051B">
        <w:rPr>
          <w:rFonts w:ascii="Times New Roman" w:hAnsi="Times New Roman" w:cs="Times New Roman"/>
          <w:sz w:val="20"/>
          <w:szCs w:val="20"/>
        </w:rPr>
        <w:t>погрузить в лодку, 5)</w:t>
      </w:r>
      <w:r w:rsidR="00655FE6">
        <w:rPr>
          <w:rFonts w:ascii="Times New Roman" w:hAnsi="Times New Roman" w:cs="Times New Roman"/>
          <w:sz w:val="20"/>
          <w:szCs w:val="20"/>
        </w:rPr>
        <w:t xml:space="preserve"> </w:t>
      </w:r>
      <w:r w:rsidRPr="0068051B">
        <w:rPr>
          <w:rFonts w:ascii="Times New Roman" w:hAnsi="Times New Roman" w:cs="Times New Roman"/>
          <w:sz w:val="20"/>
          <w:szCs w:val="20"/>
        </w:rPr>
        <w:t>показалось из-за туч, 6)</w:t>
      </w:r>
      <w:r w:rsidR="00655FE6">
        <w:rPr>
          <w:rFonts w:ascii="Times New Roman" w:hAnsi="Times New Roman" w:cs="Times New Roman"/>
          <w:sz w:val="20"/>
          <w:szCs w:val="20"/>
        </w:rPr>
        <w:t xml:space="preserve"> </w:t>
      </w:r>
      <w:r w:rsidRPr="0068051B">
        <w:rPr>
          <w:rFonts w:ascii="Times New Roman" w:hAnsi="Times New Roman" w:cs="Times New Roman"/>
          <w:sz w:val="20"/>
          <w:szCs w:val="20"/>
        </w:rPr>
        <w:t>появился предо мной, 7)</w:t>
      </w:r>
      <w:r w:rsidR="00655FE6">
        <w:rPr>
          <w:rFonts w:ascii="Times New Roman" w:hAnsi="Times New Roman" w:cs="Times New Roman"/>
          <w:sz w:val="20"/>
          <w:szCs w:val="20"/>
        </w:rPr>
        <w:t xml:space="preserve"> </w:t>
      </w:r>
      <w:r w:rsidRPr="0068051B">
        <w:rPr>
          <w:rFonts w:ascii="Times New Roman" w:hAnsi="Times New Roman" w:cs="Times New Roman"/>
          <w:sz w:val="20"/>
          <w:szCs w:val="20"/>
        </w:rPr>
        <w:t>расположились вблизи дач, 8)</w:t>
      </w:r>
      <w:r w:rsidR="00655FE6">
        <w:rPr>
          <w:rFonts w:ascii="Times New Roman" w:hAnsi="Times New Roman" w:cs="Times New Roman"/>
          <w:sz w:val="20"/>
          <w:szCs w:val="20"/>
        </w:rPr>
        <w:t xml:space="preserve"> </w:t>
      </w:r>
      <w:r w:rsidRPr="0068051B">
        <w:rPr>
          <w:rFonts w:ascii="Times New Roman" w:hAnsi="Times New Roman" w:cs="Times New Roman"/>
          <w:sz w:val="20"/>
          <w:szCs w:val="20"/>
        </w:rPr>
        <w:t>ходить возле дома, 9)</w:t>
      </w:r>
      <w:r w:rsidR="00655FE6">
        <w:rPr>
          <w:rFonts w:ascii="Times New Roman" w:hAnsi="Times New Roman" w:cs="Times New Roman"/>
          <w:sz w:val="20"/>
          <w:szCs w:val="20"/>
        </w:rPr>
        <w:t xml:space="preserve"> </w:t>
      </w:r>
      <w:r w:rsidRPr="0068051B">
        <w:rPr>
          <w:rFonts w:ascii="Times New Roman" w:hAnsi="Times New Roman" w:cs="Times New Roman"/>
          <w:sz w:val="20"/>
          <w:szCs w:val="20"/>
        </w:rPr>
        <w:t>ожидалась к празднику,10) шёл навстречу ветру, 11)</w:t>
      </w:r>
      <w:r w:rsidR="00655FE6">
        <w:rPr>
          <w:rFonts w:ascii="Times New Roman" w:hAnsi="Times New Roman" w:cs="Times New Roman"/>
          <w:sz w:val="20"/>
          <w:szCs w:val="20"/>
        </w:rPr>
        <w:t xml:space="preserve"> </w:t>
      </w:r>
      <w:r w:rsidRPr="0068051B">
        <w:rPr>
          <w:rFonts w:ascii="Times New Roman" w:hAnsi="Times New Roman" w:cs="Times New Roman"/>
          <w:sz w:val="20"/>
          <w:szCs w:val="20"/>
        </w:rPr>
        <w:t>разыщет благодаря находчивости, 12)</w:t>
      </w:r>
      <w:r w:rsidR="00655FE6">
        <w:rPr>
          <w:rFonts w:ascii="Times New Roman" w:hAnsi="Times New Roman" w:cs="Times New Roman"/>
          <w:sz w:val="20"/>
          <w:szCs w:val="20"/>
        </w:rPr>
        <w:t xml:space="preserve"> </w:t>
      </w:r>
      <w:r w:rsidRPr="0068051B">
        <w:rPr>
          <w:rFonts w:ascii="Times New Roman" w:hAnsi="Times New Roman" w:cs="Times New Roman"/>
          <w:sz w:val="20"/>
          <w:szCs w:val="20"/>
        </w:rPr>
        <w:t>находиться на горе.</w:t>
      </w:r>
      <w:proofErr w:type="gramEnd"/>
    </w:p>
    <w:p w:rsidR="00655FE6" w:rsidRDefault="00655FE6" w:rsidP="0068051B">
      <w:pPr>
        <w:spacing w:after="0"/>
        <w:rPr>
          <w:rFonts w:ascii="Times New Roman" w:hAnsi="Times New Roman" w:cs="Times New Roman"/>
          <w:b/>
          <w:sz w:val="20"/>
          <w:szCs w:val="20"/>
        </w:rPr>
      </w:pPr>
    </w:p>
    <w:p w:rsidR="00655FE6" w:rsidRPr="00655FE6" w:rsidRDefault="00655FE6" w:rsidP="00655FE6">
      <w:pPr>
        <w:spacing w:after="0"/>
        <w:rPr>
          <w:rFonts w:ascii="Times New Roman" w:hAnsi="Times New Roman" w:cs="Times New Roman"/>
          <w:b/>
          <w:sz w:val="20"/>
          <w:szCs w:val="20"/>
        </w:rPr>
      </w:pPr>
      <w:r w:rsidRPr="00655FE6">
        <w:rPr>
          <w:rFonts w:ascii="Times New Roman" w:hAnsi="Times New Roman" w:cs="Times New Roman"/>
          <w:b/>
          <w:sz w:val="20"/>
          <w:szCs w:val="20"/>
        </w:rPr>
        <w:t>Задание 3. Замените непроизводный предлог соответствующим ему производным. Установите соответствие.</w:t>
      </w:r>
    </w:p>
    <w:p w:rsidR="00655FE6" w:rsidRPr="00655FE6" w:rsidRDefault="00655FE6" w:rsidP="00655FE6">
      <w:pPr>
        <w:spacing w:after="0"/>
        <w:rPr>
          <w:rFonts w:ascii="Times New Roman" w:hAnsi="Times New Roman" w:cs="Times New Roman"/>
          <w:sz w:val="20"/>
          <w:szCs w:val="20"/>
        </w:rPr>
      </w:pPr>
      <w:r w:rsidRPr="00655FE6">
        <w:rPr>
          <w:rFonts w:ascii="Times New Roman" w:hAnsi="Times New Roman" w:cs="Times New Roman"/>
          <w:sz w:val="20"/>
          <w:szCs w:val="20"/>
        </w:rPr>
        <w:t xml:space="preserve">1) поговорить о работе        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655FE6">
        <w:rPr>
          <w:rFonts w:ascii="Times New Roman" w:hAnsi="Times New Roman" w:cs="Times New Roman"/>
          <w:sz w:val="20"/>
          <w:szCs w:val="20"/>
        </w:rPr>
        <w:t>А)</w:t>
      </w:r>
      <w:r w:rsidR="000774E3">
        <w:rPr>
          <w:rFonts w:ascii="Times New Roman" w:hAnsi="Times New Roman" w:cs="Times New Roman"/>
          <w:sz w:val="20"/>
          <w:szCs w:val="20"/>
        </w:rPr>
        <w:t xml:space="preserve"> </w:t>
      </w:r>
      <w:proofErr w:type="gramStart"/>
      <w:r w:rsidRPr="00655FE6">
        <w:rPr>
          <w:rFonts w:ascii="Times New Roman" w:hAnsi="Times New Roman" w:cs="Times New Roman"/>
          <w:sz w:val="20"/>
          <w:szCs w:val="20"/>
        </w:rPr>
        <w:t>вследствие</w:t>
      </w:r>
      <w:proofErr w:type="gramEnd"/>
    </w:p>
    <w:p w:rsidR="00655FE6" w:rsidRPr="00655FE6" w:rsidRDefault="00655FE6" w:rsidP="00655FE6">
      <w:pPr>
        <w:spacing w:after="0"/>
        <w:rPr>
          <w:rFonts w:ascii="Times New Roman" w:hAnsi="Times New Roman" w:cs="Times New Roman"/>
          <w:sz w:val="20"/>
          <w:szCs w:val="20"/>
        </w:rPr>
      </w:pPr>
      <w:r w:rsidRPr="00655FE6">
        <w:rPr>
          <w:rFonts w:ascii="Times New Roman" w:hAnsi="Times New Roman" w:cs="Times New Roman"/>
          <w:sz w:val="20"/>
          <w:szCs w:val="20"/>
        </w:rPr>
        <w:t xml:space="preserve">2) из-за болезни                     Б) </w:t>
      </w:r>
      <w:proofErr w:type="gramStart"/>
      <w:r w:rsidRPr="00655FE6">
        <w:rPr>
          <w:rFonts w:ascii="Times New Roman" w:hAnsi="Times New Roman" w:cs="Times New Roman"/>
          <w:sz w:val="20"/>
          <w:szCs w:val="20"/>
        </w:rPr>
        <w:t>возле</w:t>
      </w:r>
      <w:proofErr w:type="gramEnd"/>
    </w:p>
    <w:p w:rsidR="00655FE6" w:rsidRPr="00655FE6" w:rsidRDefault="00655FE6" w:rsidP="00655FE6">
      <w:pPr>
        <w:spacing w:after="0"/>
        <w:rPr>
          <w:rFonts w:ascii="Times New Roman" w:hAnsi="Times New Roman" w:cs="Times New Roman"/>
          <w:sz w:val="20"/>
          <w:szCs w:val="20"/>
        </w:rPr>
      </w:pPr>
      <w:r w:rsidRPr="00655FE6">
        <w:rPr>
          <w:rFonts w:ascii="Times New Roman" w:hAnsi="Times New Roman" w:cs="Times New Roman"/>
          <w:sz w:val="20"/>
          <w:szCs w:val="20"/>
        </w:rPr>
        <w:t xml:space="preserve">3) выполнить за другого     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655FE6">
        <w:rPr>
          <w:rFonts w:ascii="Times New Roman" w:hAnsi="Times New Roman" w:cs="Times New Roman"/>
          <w:sz w:val="20"/>
          <w:szCs w:val="20"/>
        </w:rPr>
        <w:t xml:space="preserve"> В) насчёт</w:t>
      </w:r>
    </w:p>
    <w:p w:rsidR="00655FE6" w:rsidRPr="00655FE6" w:rsidRDefault="00655FE6" w:rsidP="00655FE6">
      <w:pPr>
        <w:spacing w:after="0"/>
        <w:rPr>
          <w:rFonts w:ascii="Times New Roman" w:hAnsi="Times New Roman" w:cs="Times New Roman"/>
          <w:sz w:val="20"/>
          <w:szCs w:val="20"/>
        </w:rPr>
      </w:pPr>
      <w:r w:rsidRPr="00655FE6">
        <w:rPr>
          <w:rFonts w:ascii="Times New Roman" w:hAnsi="Times New Roman" w:cs="Times New Roman"/>
          <w:sz w:val="20"/>
          <w:szCs w:val="20"/>
        </w:rPr>
        <w:t xml:space="preserve">4) ходить у дома                    Г) </w:t>
      </w:r>
      <w:proofErr w:type="gramStart"/>
      <w:r w:rsidRPr="00655FE6">
        <w:rPr>
          <w:rFonts w:ascii="Times New Roman" w:hAnsi="Times New Roman" w:cs="Times New Roman"/>
          <w:sz w:val="20"/>
          <w:szCs w:val="20"/>
        </w:rPr>
        <w:t>вместо</w:t>
      </w:r>
      <w:proofErr w:type="gramEnd"/>
    </w:p>
    <w:p w:rsidR="00655FE6" w:rsidRDefault="00655FE6" w:rsidP="0068051B">
      <w:pPr>
        <w:spacing w:after="0"/>
        <w:rPr>
          <w:rFonts w:ascii="Times New Roman" w:hAnsi="Times New Roman" w:cs="Times New Roman"/>
          <w:b/>
          <w:sz w:val="20"/>
          <w:szCs w:val="20"/>
        </w:rPr>
      </w:pPr>
    </w:p>
    <w:p w:rsidR="000A4718" w:rsidRPr="000A4718" w:rsidRDefault="000A4718" w:rsidP="000A4718">
      <w:pPr>
        <w:spacing w:after="0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Задание 4. </w:t>
      </w:r>
      <w:r w:rsidRPr="000A4718">
        <w:rPr>
          <w:rFonts w:ascii="Times New Roman" w:hAnsi="Times New Roman" w:cs="Times New Roman"/>
          <w:b/>
          <w:sz w:val="20"/>
          <w:szCs w:val="20"/>
        </w:rPr>
        <w:t>Исправьте речевые ошибки в предложениях.</w:t>
      </w:r>
    </w:p>
    <w:p w:rsidR="000A4718" w:rsidRDefault="000A4718" w:rsidP="000A4718">
      <w:pPr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1) П</w:t>
      </w:r>
      <w:r w:rsidRPr="000A4718">
        <w:rPr>
          <w:rFonts w:ascii="Times New Roman" w:hAnsi="Times New Roman" w:cs="Times New Roman"/>
          <w:sz w:val="20"/>
          <w:szCs w:val="20"/>
        </w:rPr>
        <w:t>ришёл со школы.</w:t>
      </w:r>
      <w:r w:rsidRPr="000A4718">
        <w:t xml:space="preserve"> </w:t>
      </w:r>
      <w:proofErr w:type="gramStart"/>
      <w:r w:rsidRPr="000A4718">
        <w:rPr>
          <w:rFonts w:ascii="Times New Roman" w:hAnsi="Times New Roman" w:cs="Times New Roman"/>
          <w:sz w:val="20"/>
          <w:szCs w:val="20"/>
        </w:rPr>
        <w:t>(Правильно:</w:t>
      </w:r>
      <w:proofErr w:type="gramEnd"/>
      <w:r w:rsidRPr="000A4718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П</w:t>
      </w:r>
      <w:r w:rsidRPr="000A4718">
        <w:rPr>
          <w:rFonts w:ascii="Times New Roman" w:hAnsi="Times New Roman" w:cs="Times New Roman"/>
          <w:sz w:val="20"/>
          <w:szCs w:val="20"/>
        </w:rPr>
        <w:t>ришёл из школы.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gramStart"/>
      <w:r w:rsidRPr="000A4718">
        <w:rPr>
          <w:rFonts w:ascii="Times New Roman" w:hAnsi="Times New Roman" w:cs="Times New Roman"/>
          <w:sz w:val="20"/>
          <w:szCs w:val="20"/>
        </w:rPr>
        <w:t>Оплатите проезд.)</w:t>
      </w:r>
      <w:proofErr w:type="gramEnd"/>
    </w:p>
    <w:p w:rsidR="000A4718" w:rsidRPr="000A4718" w:rsidRDefault="000A4718" w:rsidP="000A4718">
      <w:pPr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2) Оплатите за проезд. </w:t>
      </w:r>
      <w:proofErr w:type="gramStart"/>
      <w:r w:rsidRPr="000A4718">
        <w:rPr>
          <w:rFonts w:ascii="Times New Roman" w:hAnsi="Times New Roman" w:cs="Times New Roman"/>
          <w:sz w:val="20"/>
          <w:szCs w:val="20"/>
        </w:rPr>
        <w:t>(Правильно:</w:t>
      </w:r>
      <w:proofErr w:type="gramEnd"/>
      <w:r w:rsidRPr="000A4718">
        <w:rPr>
          <w:rFonts w:ascii="Times New Roman" w:hAnsi="Times New Roman" w:cs="Times New Roman"/>
          <w:sz w:val="20"/>
          <w:szCs w:val="20"/>
        </w:rPr>
        <w:t xml:space="preserve"> </w:t>
      </w:r>
      <w:proofErr w:type="gramStart"/>
      <w:r w:rsidRPr="000A4718">
        <w:rPr>
          <w:rFonts w:ascii="Times New Roman" w:hAnsi="Times New Roman" w:cs="Times New Roman"/>
          <w:sz w:val="20"/>
          <w:szCs w:val="20"/>
        </w:rPr>
        <w:t>Оплатите проезд.)</w:t>
      </w:r>
      <w:proofErr w:type="gramEnd"/>
    </w:p>
    <w:p w:rsidR="000A4718" w:rsidRPr="000A4718" w:rsidRDefault="000A4718" w:rsidP="000A4718">
      <w:pPr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3) </w:t>
      </w:r>
      <w:r w:rsidRPr="000A4718">
        <w:rPr>
          <w:rFonts w:ascii="Times New Roman" w:hAnsi="Times New Roman" w:cs="Times New Roman"/>
          <w:sz w:val="20"/>
          <w:szCs w:val="20"/>
        </w:rPr>
        <w:t xml:space="preserve">По истечению срока </w:t>
      </w:r>
      <w:r>
        <w:rPr>
          <w:rFonts w:ascii="Times New Roman" w:hAnsi="Times New Roman" w:cs="Times New Roman"/>
          <w:sz w:val="20"/>
          <w:szCs w:val="20"/>
        </w:rPr>
        <w:t>договора выплачивается зарплата</w:t>
      </w:r>
      <w:r w:rsidRPr="000A4718">
        <w:rPr>
          <w:rFonts w:ascii="Times New Roman" w:hAnsi="Times New Roman" w:cs="Times New Roman"/>
          <w:sz w:val="20"/>
          <w:szCs w:val="20"/>
        </w:rPr>
        <w:t>. (По истечении срока договора выплачива</w:t>
      </w:r>
      <w:r>
        <w:rPr>
          <w:rFonts w:ascii="Times New Roman" w:hAnsi="Times New Roman" w:cs="Times New Roman"/>
          <w:sz w:val="20"/>
          <w:szCs w:val="20"/>
        </w:rPr>
        <w:t>е</w:t>
      </w:r>
      <w:r w:rsidRPr="000A4718">
        <w:rPr>
          <w:rFonts w:ascii="Times New Roman" w:hAnsi="Times New Roman" w:cs="Times New Roman"/>
          <w:sz w:val="20"/>
          <w:szCs w:val="20"/>
        </w:rPr>
        <w:t>тся зарплата</w:t>
      </w:r>
      <w:r>
        <w:rPr>
          <w:rFonts w:ascii="Times New Roman" w:hAnsi="Times New Roman" w:cs="Times New Roman"/>
          <w:sz w:val="20"/>
          <w:szCs w:val="20"/>
        </w:rPr>
        <w:t>.</w:t>
      </w:r>
      <w:r w:rsidRPr="000A4718">
        <w:rPr>
          <w:rFonts w:ascii="Times New Roman" w:hAnsi="Times New Roman" w:cs="Times New Roman"/>
          <w:sz w:val="20"/>
          <w:szCs w:val="20"/>
        </w:rPr>
        <w:t>)</w:t>
      </w:r>
    </w:p>
    <w:p w:rsidR="000A4718" w:rsidRPr="000A4718" w:rsidRDefault="000A4718" w:rsidP="000A4718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8F7728" w:rsidRPr="0068051B" w:rsidRDefault="008F7728" w:rsidP="0068051B">
      <w:pPr>
        <w:spacing w:after="0"/>
        <w:rPr>
          <w:rFonts w:ascii="Times New Roman" w:hAnsi="Times New Roman" w:cs="Times New Roman"/>
          <w:sz w:val="20"/>
          <w:szCs w:val="20"/>
        </w:rPr>
      </w:pPr>
      <w:r w:rsidRPr="000A4718">
        <w:rPr>
          <w:rFonts w:ascii="Times New Roman" w:hAnsi="Times New Roman" w:cs="Times New Roman"/>
          <w:b/>
          <w:sz w:val="20"/>
          <w:szCs w:val="20"/>
        </w:rPr>
        <w:t>Вывод:</w:t>
      </w:r>
      <w:r w:rsidRPr="0068051B">
        <w:rPr>
          <w:rFonts w:ascii="Times New Roman" w:hAnsi="Times New Roman" w:cs="Times New Roman"/>
          <w:sz w:val="20"/>
          <w:szCs w:val="20"/>
        </w:rPr>
        <w:t xml:space="preserve"> предлоги могут быть простыми (состоят из одного слова: </w:t>
      </w:r>
      <w:proofErr w:type="gramStart"/>
      <w:r w:rsidRPr="0068051B">
        <w:rPr>
          <w:rFonts w:ascii="Times New Roman" w:hAnsi="Times New Roman" w:cs="Times New Roman"/>
          <w:sz w:val="20"/>
          <w:szCs w:val="20"/>
        </w:rPr>
        <w:t>к</w:t>
      </w:r>
      <w:proofErr w:type="gramEnd"/>
      <w:r w:rsidRPr="0068051B">
        <w:rPr>
          <w:rFonts w:ascii="Times New Roman" w:hAnsi="Times New Roman" w:cs="Times New Roman"/>
          <w:sz w:val="20"/>
          <w:szCs w:val="20"/>
        </w:rPr>
        <w:t xml:space="preserve">, у, около) и составными (состоят из двух и более слов: несмотря на, в течение, в связи с). Предлоги, образованные от двух других предлогов, считаются простыми, </w:t>
      </w:r>
      <w:r w:rsidR="000774E3">
        <w:rPr>
          <w:rFonts w:ascii="Times New Roman" w:hAnsi="Times New Roman" w:cs="Times New Roman"/>
          <w:sz w:val="20"/>
          <w:szCs w:val="20"/>
        </w:rPr>
        <w:t xml:space="preserve">но </w:t>
      </w:r>
      <w:r w:rsidRPr="0068051B">
        <w:rPr>
          <w:rFonts w:ascii="Times New Roman" w:hAnsi="Times New Roman" w:cs="Times New Roman"/>
          <w:sz w:val="20"/>
          <w:szCs w:val="20"/>
        </w:rPr>
        <w:t>пишутся через дефис (</w:t>
      </w:r>
      <w:proofErr w:type="gramStart"/>
      <w:r w:rsidRPr="0068051B">
        <w:rPr>
          <w:rFonts w:ascii="Times New Roman" w:hAnsi="Times New Roman" w:cs="Times New Roman"/>
          <w:sz w:val="20"/>
          <w:szCs w:val="20"/>
        </w:rPr>
        <w:t>из-за</w:t>
      </w:r>
      <w:proofErr w:type="gramEnd"/>
      <w:r w:rsidRPr="0068051B">
        <w:rPr>
          <w:rFonts w:ascii="Times New Roman" w:hAnsi="Times New Roman" w:cs="Times New Roman"/>
          <w:sz w:val="20"/>
          <w:szCs w:val="20"/>
        </w:rPr>
        <w:t>, из-под, по-над, по-за).</w:t>
      </w:r>
    </w:p>
    <w:p w:rsidR="003F42DE" w:rsidRDefault="003F42DE" w:rsidP="003F42DE">
      <w:pPr>
        <w:spacing w:after="0"/>
        <w:rPr>
          <w:rFonts w:ascii="Times New Roman" w:hAnsi="Times New Roman" w:cs="Times New Roman"/>
          <w:b/>
          <w:sz w:val="20"/>
          <w:szCs w:val="20"/>
        </w:rPr>
      </w:pPr>
    </w:p>
    <w:p w:rsidR="003F42DE" w:rsidRPr="0068051B" w:rsidRDefault="003F42DE" w:rsidP="003F42DE">
      <w:pPr>
        <w:spacing w:after="0"/>
        <w:rPr>
          <w:rFonts w:ascii="Times New Roman" w:hAnsi="Times New Roman" w:cs="Times New Roman"/>
          <w:b/>
          <w:sz w:val="20"/>
          <w:szCs w:val="20"/>
        </w:rPr>
      </w:pPr>
      <w:r w:rsidRPr="0068051B">
        <w:rPr>
          <w:rFonts w:ascii="Times New Roman" w:hAnsi="Times New Roman" w:cs="Times New Roman"/>
          <w:b/>
          <w:sz w:val="20"/>
          <w:szCs w:val="20"/>
        </w:rPr>
        <w:t>Подведение итогов урока.</w:t>
      </w:r>
    </w:p>
    <w:p w:rsidR="008F7728" w:rsidRPr="0068051B" w:rsidRDefault="003F42DE" w:rsidP="0068051B">
      <w:pPr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1</w:t>
      </w:r>
      <w:r w:rsidR="008F7728" w:rsidRPr="0068051B">
        <w:rPr>
          <w:rFonts w:ascii="Times New Roman" w:hAnsi="Times New Roman" w:cs="Times New Roman"/>
          <w:b/>
          <w:sz w:val="20"/>
          <w:szCs w:val="20"/>
        </w:rPr>
        <w:t>) Поиграем! Выполните задание «</w:t>
      </w:r>
      <w:proofErr w:type="gramStart"/>
      <w:r w:rsidR="008F7728" w:rsidRPr="0068051B">
        <w:rPr>
          <w:rFonts w:ascii="Times New Roman" w:hAnsi="Times New Roman" w:cs="Times New Roman"/>
          <w:b/>
          <w:sz w:val="20"/>
          <w:szCs w:val="20"/>
        </w:rPr>
        <w:t>Верю</w:t>
      </w:r>
      <w:proofErr w:type="gramEnd"/>
      <w:r w:rsidR="008F7728" w:rsidRPr="0068051B">
        <w:rPr>
          <w:rFonts w:ascii="Times New Roman" w:hAnsi="Times New Roman" w:cs="Times New Roman"/>
          <w:b/>
          <w:sz w:val="20"/>
          <w:szCs w:val="20"/>
        </w:rPr>
        <w:t xml:space="preserve"> не верю»</w:t>
      </w:r>
      <w:r w:rsidR="008F7728" w:rsidRPr="0068051B">
        <w:rPr>
          <w:rFonts w:ascii="Times New Roman" w:hAnsi="Times New Roman" w:cs="Times New Roman"/>
          <w:sz w:val="20"/>
          <w:szCs w:val="20"/>
        </w:rPr>
        <w:t xml:space="preserve"> (запишите в тетради ответы « + или  - » ).</w:t>
      </w:r>
    </w:p>
    <w:p w:rsidR="008F7728" w:rsidRPr="0068051B" w:rsidRDefault="008F7728" w:rsidP="0068051B">
      <w:pPr>
        <w:spacing w:after="0"/>
        <w:rPr>
          <w:rFonts w:ascii="Times New Roman" w:hAnsi="Times New Roman" w:cs="Times New Roman"/>
          <w:sz w:val="20"/>
          <w:szCs w:val="20"/>
        </w:rPr>
      </w:pPr>
      <w:r w:rsidRPr="0068051B">
        <w:rPr>
          <w:rFonts w:ascii="Times New Roman" w:hAnsi="Times New Roman" w:cs="Times New Roman"/>
          <w:sz w:val="20"/>
          <w:szCs w:val="20"/>
        </w:rPr>
        <w:t>1. Служебные части речи - это предлоги, частицы, союзы.</w:t>
      </w:r>
    </w:p>
    <w:p w:rsidR="008F7728" w:rsidRPr="0068051B" w:rsidRDefault="008F7728" w:rsidP="0068051B">
      <w:pPr>
        <w:spacing w:after="0"/>
        <w:rPr>
          <w:rFonts w:ascii="Times New Roman" w:hAnsi="Times New Roman" w:cs="Times New Roman"/>
          <w:sz w:val="20"/>
          <w:szCs w:val="20"/>
        </w:rPr>
      </w:pPr>
      <w:r w:rsidRPr="0068051B">
        <w:rPr>
          <w:rFonts w:ascii="Times New Roman" w:hAnsi="Times New Roman" w:cs="Times New Roman"/>
          <w:sz w:val="20"/>
          <w:szCs w:val="20"/>
        </w:rPr>
        <w:t>2. Служебные части речи изменяются.</w:t>
      </w:r>
    </w:p>
    <w:p w:rsidR="008F7728" w:rsidRPr="0068051B" w:rsidRDefault="008F7728" w:rsidP="0068051B">
      <w:pPr>
        <w:spacing w:after="0"/>
        <w:rPr>
          <w:rFonts w:ascii="Times New Roman" w:hAnsi="Times New Roman" w:cs="Times New Roman"/>
          <w:sz w:val="20"/>
          <w:szCs w:val="20"/>
        </w:rPr>
      </w:pPr>
      <w:r w:rsidRPr="0068051B">
        <w:rPr>
          <w:rFonts w:ascii="Times New Roman" w:hAnsi="Times New Roman" w:cs="Times New Roman"/>
          <w:sz w:val="20"/>
          <w:szCs w:val="20"/>
        </w:rPr>
        <w:t xml:space="preserve">3. </w:t>
      </w:r>
      <w:proofErr w:type="gramStart"/>
      <w:r w:rsidRPr="0068051B">
        <w:rPr>
          <w:rFonts w:ascii="Times New Roman" w:hAnsi="Times New Roman" w:cs="Times New Roman"/>
          <w:sz w:val="20"/>
          <w:szCs w:val="20"/>
        </w:rPr>
        <w:t>Предлог – это служебная часть речи, которая выражает зависимость одних слов от других в словосочетании и предложении).</w:t>
      </w:r>
      <w:proofErr w:type="gramEnd"/>
    </w:p>
    <w:p w:rsidR="008F7728" w:rsidRPr="0068051B" w:rsidRDefault="008F7728" w:rsidP="0068051B">
      <w:pPr>
        <w:spacing w:after="0"/>
        <w:rPr>
          <w:rFonts w:ascii="Times New Roman" w:hAnsi="Times New Roman" w:cs="Times New Roman"/>
          <w:sz w:val="20"/>
          <w:szCs w:val="20"/>
        </w:rPr>
      </w:pPr>
      <w:r w:rsidRPr="0068051B">
        <w:rPr>
          <w:rFonts w:ascii="Times New Roman" w:hAnsi="Times New Roman" w:cs="Times New Roman"/>
          <w:sz w:val="20"/>
          <w:szCs w:val="20"/>
        </w:rPr>
        <w:t>4. Предлог - в переводе с греческого, обозначает «после слова».</w:t>
      </w:r>
    </w:p>
    <w:p w:rsidR="008F7728" w:rsidRPr="0068051B" w:rsidRDefault="008F7728" w:rsidP="0068051B">
      <w:pPr>
        <w:spacing w:after="0"/>
        <w:rPr>
          <w:rFonts w:ascii="Times New Roman" w:hAnsi="Times New Roman" w:cs="Times New Roman"/>
          <w:sz w:val="20"/>
          <w:szCs w:val="20"/>
        </w:rPr>
      </w:pPr>
      <w:r w:rsidRPr="0068051B">
        <w:rPr>
          <w:rFonts w:ascii="Times New Roman" w:hAnsi="Times New Roman" w:cs="Times New Roman"/>
          <w:sz w:val="20"/>
          <w:szCs w:val="20"/>
        </w:rPr>
        <w:t>5. В русском языке всего около 10 предлогов.</w:t>
      </w:r>
    </w:p>
    <w:p w:rsidR="008F7728" w:rsidRPr="0068051B" w:rsidRDefault="008F7728" w:rsidP="0068051B">
      <w:pPr>
        <w:spacing w:after="0"/>
        <w:rPr>
          <w:rFonts w:ascii="Times New Roman" w:hAnsi="Times New Roman" w:cs="Times New Roman"/>
          <w:sz w:val="20"/>
          <w:szCs w:val="20"/>
        </w:rPr>
      </w:pPr>
      <w:r w:rsidRPr="0068051B">
        <w:rPr>
          <w:rFonts w:ascii="Times New Roman" w:hAnsi="Times New Roman" w:cs="Times New Roman"/>
          <w:sz w:val="20"/>
          <w:szCs w:val="20"/>
        </w:rPr>
        <w:t>6. Предлог не является членом предложения, но входит в его состав.</w:t>
      </w:r>
    </w:p>
    <w:p w:rsidR="008F7728" w:rsidRPr="0068051B" w:rsidRDefault="008F7728" w:rsidP="0068051B">
      <w:pPr>
        <w:spacing w:after="0"/>
        <w:rPr>
          <w:rFonts w:ascii="Times New Roman" w:hAnsi="Times New Roman" w:cs="Times New Roman"/>
          <w:sz w:val="20"/>
          <w:szCs w:val="20"/>
        </w:rPr>
      </w:pPr>
      <w:r w:rsidRPr="0068051B">
        <w:rPr>
          <w:rFonts w:ascii="Times New Roman" w:hAnsi="Times New Roman" w:cs="Times New Roman"/>
          <w:sz w:val="20"/>
          <w:szCs w:val="20"/>
        </w:rPr>
        <w:t>7. Предлоги отвечают на вопросы.</w:t>
      </w:r>
    </w:p>
    <w:p w:rsidR="008F7728" w:rsidRPr="0068051B" w:rsidRDefault="008F7728" w:rsidP="0068051B">
      <w:pPr>
        <w:spacing w:after="0"/>
        <w:rPr>
          <w:rFonts w:ascii="Times New Roman" w:hAnsi="Times New Roman" w:cs="Times New Roman"/>
          <w:sz w:val="20"/>
          <w:szCs w:val="20"/>
        </w:rPr>
      </w:pPr>
      <w:r w:rsidRPr="0068051B">
        <w:rPr>
          <w:rFonts w:ascii="Times New Roman" w:hAnsi="Times New Roman" w:cs="Times New Roman"/>
          <w:sz w:val="20"/>
          <w:szCs w:val="20"/>
        </w:rPr>
        <w:t>8. Предлог в предложении обычно не является членом предложения, но входит в его состав.</w:t>
      </w:r>
    </w:p>
    <w:p w:rsidR="008F7728" w:rsidRPr="0068051B" w:rsidRDefault="008F7728" w:rsidP="0068051B">
      <w:pPr>
        <w:spacing w:after="0"/>
        <w:rPr>
          <w:rFonts w:ascii="Times New Roman" w:hAnsi="Times New Roman" w:cs="Times New Roman"/>
          <w:sz w:val="20"/>
          <w:szCs w:val="20"/>
        </w:rPr>
      </w:pPr>
      <w:r w:rsidRPr="0068051B">
        <w:rPr>
          <w:rFonts w:ascii="Times New Roman" w:hAnsi="Times New Roman" w:cs="Times New Roman"/>
          <w:sz w:val="20"/>
          <w:szCs w:val="20"/>
        </w:rPr>
        <w:t>9. Предлоги изменяются по числам, родам, падежам.</w:t>
      </w:r>
    </w:p>
    <w:p w:rsidR="008F7728" w:rsidRPr="0068051B" w:rsidRDefault="008F7728" w:rsidP="0068051B">
      <w:pPr>
        <w:spacing w:after="0"/>
        <w:rPr>
          <w:rFonts w:ascii="Times New Roman" w:hAnsi="Times New Roman" w:cs="Times New Roman"/>
          <w:sz w:val="20"/>
          <w:szCs w:val="20"/>
        </w:rPr>
      </w:pPr>
      <w:r w:rsidRPr="0068051B">
        <w:rPr>
          <w:rFonts w:ascii="Times New Roman" w:hAnsi="Times New Roman" w:cs="Times New Roman"/>
          <w:sz w:val="20"/>
          <w:szCs w:val="20"/>
        </w:rPr>
        <w:t xml:space="preserve">10. Предлоги выражают различные отношения </w:t>
      </w:r>
      <w:proofErr w:type="gramStart"/>
      <w:r w:rsidRPr="0068051B">
        <w:rPr>
          <w:rFonts w:ascii="Times New Roman" w:hAnsi="Times New Roman" w:cs="Times New Roman"/>
          <w:sz w:val="20"/>
          <w:szCs w:val="20"/>
        </w:rPr>
        <w:t xml:space="preserve">( </w:t>
      </w:r>
      <w:proofErr w:type="gramEnd"/>
      <w:r w:rsidRPr="0068051B">
        <w:rPr>
          <w:rFonts w:ascii="Times New Roman" w:hAnsi="Times New Roman" w:cs="Times New Roman"/>
          <w:sz w:val="20"/>
          <w:szCs w:val="20"/>
        </w:rPr>
        <w:t>временные, целевые, причинные, пространственные.</w:t>
      </w:r>
    </w:p>
    <w:p w:rsidR="00F16692" w:rsidRPr="00655FE6" w:rsidRDefault="008F7728" w:rsidP="0068051B">
      <w:pPr>
        <w:spacing w:after="0"/>
        <w:rPr>
          <w:rFonts w:ascii="Times New Roman" w:hAnsi="Times New Roman" w:cs="Times New Roman"/>
          <w:sz w:val="20"/>
          <w:szCs w:val="20"/>
        </w:rPr>
      </w:pPr>
      <w:r w:rsidRPr="0068051B">
        <w:rPr>
          <w:rFonts w:ascii="Times New Roman" w:hAnsi="Times New Roman" w:cs="Times New Roman"/>
          <w:b/>
          <w:sz w:val="20"/>
          <w:szCs w:val="20"/>
        </w:rPr>
        <w:t xml:space="preserve">Домашнее задание. </w:t>
      </w:r>
      <w:r w:rsidR="00655FE6" w:rsidRPr="00655FE6">
        <w:rPr>
          <w:rFonts w:ascii="Times New Roman" w:hAnsi="Times New Roman" w:cs="Times New Roman"/>
          <w:sz w:val="20"/>
          <w:szCs w:val="20"/>
        </w:rPr>
        <w:t>Выучите правило.</w:t>
      </w:r>
    </w:p>
    <w:p w:rsidR="009C757A" w:rsidRDefault="009C757A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9C757A" w:rsidRPr="009C757A" w:rsidRDefault="009C757A" w:rsidP="009C757A">
      <w:pPr>
        <w:shd w:val="clear" w:color="auto" w:fill="FFFFFF"/>
        <w:spacing w:after="0" w:line="0" w:lineRule="auto"/>
        <w:textAlignment w:val="baseline"/>
        <w:rPr>
          <w:rFonts w:ascii="ff1" w:eastAsia="Times New Roman" w:hAnsi="ff1" w:cs="Helvetica"/>
          <w:color w:val="000000"/>
          <w:sz w:val="72"/>
          <w:szCs w:val="72"/>
          <w:lang w:eastAsia="ru-RU"/>
        </w:rPr>
      </w:pPr>
      <w:r w:rsidRPr="009C757A">
        <w:rPr>
          <w:rFonts w:ascii="ff1" w:eastAsia="Times New Roman" w:hAnsi="ff1" w:cs="Helvetica"/>
          <w:color w:val="000000"/>
          <w:sz w:val="72"/>
          <w:szCs w:val="72"/>
          <w:lang w:eastAsia="ru-RU"/>
        </w:rPr>
        <w:t>Поиграем в «Крестик</w:t>
      </w:r>
      <w:proofErr w:type="gramStart"/>
      <w:r w:rsidRPr="009C757A">
        <w:rPr>
          <w:rFonts w:ascii="ff1" w:eastAsia="Times New Roman" w:hAnsi="ff1" w:cs="Helvetica"/>
          <w:color w:val="000000"/>
          <w:sz w:val="72"/>
          <w:szCs w:val="72"/>
          <w:lang w:eastAsia="ru-RU"/>
        </w:rPr>
        <w:t>и</w:t>
      </w:r>
      <w:r w:rsidRPr="009C757A">
        <w:rPr>
          <w:rFonts w:ascii="ff2" w:eastAsia="Times New Roman" w:hAnsi="ff2" w:cs="Helvetica"/>
          <w:color w:val="000000"/>
          <w:sz w:val="72"/>
          <w:szCs w:val="72"/>
          <w:bdr w:val="none" w:sz="0" w:space="0" w:color="auto" w:frame="1"/>
          <w:lang w:eastAsia="ru-RU"/>
        </w:rPr>
        <w:t>-</w:t>
      </w:r>
      <w:proofErr w:type="gramEnd"/>
      <w:r w:rsidRPr="009C757A">
        <w:rPr>
          <w:rFonts w:ascii="ff2" w:eastAsia="Times New Roman" w:hAnsi="ff2" w:cs="Helvetica"/>
          <w:color w:val="000000"/>
          <w:sz w:val="72"/>
          <w:szCs w:val="72"/>
          <w:bdr w:val="none" w:sz="0" w:space="0" w:color="auto" w:frame="1"/>
          <w:lang w:eastAsia="ru-RU"/>
        </w:rPr>
        <w:t xml:space="preserve"> </w:t>
      </w:r>
      <w:r w:rsidRPr="009C757A">
        <w:rPr>
          <w:rFonts w:ascii="ff1" w:eastAsia="Times New Roman" w:hAnsi="ff1" w:cs="Helvetica"/>
          <w:color w:val="000000"/>
          <w:sz w:val="72"/>
          <w:szCs w:val="72"/>
          <w:lang w:eastAsia="ru-RU"/>
        </w:rPr>
        <w:t xml:space="preserve">нолики» </w:t>
      </w:r>
      <w:r w:rsidRPr="009C757A">
        <w:rPr>
          <w:rFonts w:ascii="ff3" w:eastAsia="Times New Roman" w:hAnsi="ff3" w:cs="Helvetica"/>
          <w:color w:val="000000"/>
          <w:sz w:val="72"/>
          <w:szCs w:val="72"/>
          <w:bdr w:val="none" w:sz="0" w:space="0" w:color="auto" w:frame="1"/>
          <w:lang w:eastAsia="ru-RU"/>
        </w:rPr>
        <w:t>(работа в парах)</w:t>
      </w:r>
      <w:r w:rsidRPr="009C757A">
        <w:rPr>
          <w:rFonts w:ascii="ff2" w:eastAsia="Times New Roman" w:hAnsi="ff2" w:cs="Helvetica"/>
          <w:color w:val="000000"/>
          <w:sz w:val="72"/>
          <w:szCs w:val="72"/>
          <w:bdr w:val="none" w:sz="0" w:space="0" w:color="auto" w:frame="1"/>
          <w:lang w:eastAsia="ru-RU"/>
        </w:rPr>
        <w:t xml:space="preserve"> </w:t>
      </w:r>
    </w:p>
    <w:p w:rsidR="009C757A" w:rsidRPr="009C757A" w:rsidRDefault="009C757A" w:rsidP="009C757A">
      <w:pPr>
        <w:shd w:val="clear" w:color="auto" w:fill="FFFFFF"/>
        <w:spacing w:after="0" w:line="0" w:lineRule="auto"/>
        <w:textAlignment w:val="baseline"/>
        <w:rPr>
          <w:rFonts w:ascii="ff3" w:eastAsia="Times New Roman" w:hAnsi="ff3" w:cs="Helvetica"/>
          <w:color w:val="000000"/>
          <w:sz w:val="72"/>
          <w:szCs w:val="72"/>
          <w:lang w:eastAsia="ru-RU"/>
        </w:rPr>
      </w:pPr>
      <w:r w:rsidRPr="009C757A">
        <w:rPr>
          <w:rFonts w:ascii="ff3" w:eastAsia="Times New Roman" w:hAnsi="ff3" w:cs="Helvetica"/>
          <w:color w:val="000000"/>
          <w:sz w:val="72"/>
          <w:szCs w:val="72"/>
          <w:lang w:eastAsia="ru-RU"/>
        </w:rPr>
        <w:t>Прочитайте предложения, расставьте знаки препинания, если есть обособление –</w:t>
      </w:r>
      <w:r w:rsidRPr="009C757A">
        <w:rPr>
          <w:rFonts w:ascii="ff4" w:eastAsia="Times New Roman" w:hAnsi="ff4" w:cs="Helvetica"/>
          <w:color w:val="000000"/>
          <w:sz w:val="72"/>
          <w:szCs w:val="72"/>
          <w:bdr w:val="none" w:sz="0" w:space="0" w:color="auto" w:frame="1"/>
          <w:lang w:eastAsia="ru-RU"/>
        </w:rPr>
        <w:t xml:space="preserve"> </w:t>
      </w:r>
      <w:r w:rsidRPr="009C757A">
        <w:rPr>
          <w:rFonts w:ascii="ff3" w:eastAsia="Times New Roman" w:hAnsi="ff3" w:cs="Helvetica"/>
          <w:color w:val="000000"/>
          <w:sz w:val="72"/>
          <w:szCs w:val="72"/>
          <w:bdr w:val="none" w:sz="0" w:space="0" w:color="auto" w:frame="1"/>
          <w:lang w:eastAsia="ru-RU"/>
        </w:rPr>
        <w:t xml:space="preserve">поставьте </w:t>
      </w:r>
    </w:p>
    <w:p w:rsidR="009C757A" w:rsidRPr="009C757A" w:rsidRDefault="009C757A" w:rsidP="009C757A">
      <w:pPr>
        <w:shd w:val="clear" w:color="auto" w:fill="FFFFFF"/>
        <w:spacing w:after="0" w:line="0" w:lineRule="auto"/>
        <w:textAlignment w:val="baseline"/>
        <w:rPr>
          <w:rFonts w:ascii="ff3" w:eastAsia="Times New Roman" w:hAnsi="ff3" w:cs="Helvetica"/>
          <w:color w:val="000000"/>
          <w:sz w:val="72"/>
          <w:szCs w:val="72"/>
          <w:lang w:eastAsia="ru-RU"/>
        </w:rPr>
      </w:pPr>
      <w:r w:rsidRPr="009C757A">
        <w:rPr>
          <w:rFonts w:ascii="ff3" w:eastAsia="Times New Roman" w:hAnsi="ff3" w:cs="Helvetica"/>
          <w:color w:val="000000"/>
          <w:sz w:val="72"/>
          <w:szCs w:val="72"/>
          <w:lang w:eastAsia="ru-RU"/>
        </w:rPr>
        <w:t xml:space="preserve">букву </w:t>
      </w:r>
      <w:proofErr w:type="gramStart"/>
      <w:r w:rsidRPr="009C757A">
        <w:rPr>
          <w:rFonts w:ascii="ff3" w:eastAsia="Times New Roman" w:hAnsi="ff3" w:cs="Helvetica"/>
          <w:color w:val="000000"/>
          <w:sz w:val="72"/>
          <w:szCs w:val="72"/>
          <w:lang w:eastAsia="ru-RU"/>
        </w:rPr>
        <w:t>о</w:t>
      </w:r>
      <w:proofErr w:type="gramEnd"/>
      <w:r w:rsidRPr="009C757A">
        <w:rPr>
          <w:rFonts w:ascii="ff3" w:eastAsia="Times New Roman" w:hAnsi="ff3" w:cs="Helvetica"/>
          <w:color w:val="000000"/>
          <w:sz w:val="72"/>
          <w:szCs w:val="72"/>
          <w:lang w:eastAsia="ru-RU"/>
        </w:rPr>
        <w:t xml:space="preserve"> </w:t>
      </w:r>
      <w:proofErr w:type="gramStart"/>
      <w:r w:rsidRPr="009C757A">
        <w:rPr>
          <w:rFonts w:ascii="ff3" w:eastAsia="Times New Roman" w:hAnsi="ff3" w:cs="Helvetica"/>
          <w:color w:val="000000"/>
          <w:sz w:val="72"/>
          <w:szCs w:val="72"/>
          <w:lang w:eastAsia="ru-RU"/>
        </w:rPr>
        <w:t>в</w:t>
      </w:r>
      <w:proofErr w:type="gramEnd"/>
      <w:r w:rsidRPr="009C757A">
        <w:rPr>
          <w:rFonts w:ascii="ff3" w:eastAsia="Times New Roman" w:hAnsi="ff3" w:cs="Helvetica"/>
          <w:color w:val="000000"/>
          <w:sz w:val="72"/>
          <w:szCs w:val="72"/>
          <w:lang w:eastAsia="ru-RU"/>
        </w:rPr>
        <w:t xml:space="preserve"> соответствующий квадрат, если нет –</w:t>
      </w:r>
      <w:r w:rsidRPr="009C757A">
        <w:rPr>
          <w:rFonts w:ascii="ff4" w:eastAsia="Times New Roman" w:hAnsi="ff4" w:cs="Helvetica"/>
          <w:color w:val="000000"/>
          <w:sz w:val="72"/>
          <w:szCs w:val="72"/>
          <w:bdr w:val="none" w:sz="0" w:space="0" w:color="auto" w:frame="1"/>
          <w:lang w:eastAsia="ru-RU"/>
        </w:rPr>
        <w:t xml:space="preserve"> </w:t>
      </w:r>
      <w:r w:rsidRPr="009C757A">
        <w:rPr>
          <w:rFonts w:ascii="ff3" w:eastAsia="Times New Roman" w:hAnsi="ff3" w:cs="Helvetica"/>
          <w:color w:val="000000"/>
          <w:sz w:val="72"/>
          <w:szCs w:val="72"/>
          <w:lang w:eastAsia="ru-RU"/>
        </w:rPr>
        <w:t>букву н</w:t>
      </w:r>
      <w:r w:rsidRPr="009C757A">
        <w:rPr>
          <w:rFonts w:ascii="ff4" w:eastAsia="Times New Roman" w:hAnsi="ff4" w:cs="Helvetica"/>
          <w:color w:val="000000"/>
          <w:sz w:val="72"/>
          <w:szCs w:val="72"/>
          <w:bdr w:val="none" w:sz="0" w:space="0" w:color="auto" w:frame="1"/>
          <w:lang w:eastAsia="ru-RU"/>
        </w:rPr>
        <w:t xml:space="preserve"> </w:t>
      </w:r>
    </w:p>
    <w:sectPr w:rsidR="009C757A" w:rsidRPr="009C757A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ff1">
    <w:altName w:val="Times New Roman"/>
    <w:panose1 w:val="00000000000000000000"/>
    <w:charset w:val="00"/>
    <w:family w:val="roman"/>
    <w:notTrueType/>
    <w:pitch w:val="default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ff2">
    <w:altName w:val="Times New Roman"/>
    <w:panose1 w:val="00000000000000000000"/>
    <w:charset w:val="00"/>
    <w:family w:val="roman"/>
    <w:notTrueType/>
    <w:pitch w:val="default"/>
  </w:font>
  <w:font w:name="ff3">
    <w:altName w:val="Times New Roman"/>
    <w:panose1 w:val="00000000000000000000"/>
    <w:charset w:val="00"/>
    <w:family w:val="roman"/>
    <w:notTrueType/>
    <w:pitch w:val="default"/>
  </w:font>
  <w:font w:name="ff4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2DA57E1"/>
    <w:multiLevelType w:val="hybridMultilevel"/>
    <w:tmpl w:val="DFD6D8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84E105A"/>
    <w:multiLevelType w:val="hybridMultilevel"/>
    <w:tmpl w:val="0F48B56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7728"/>
    <w:rsid w:val="000774E3"/>
    <w:rsid w:val="000A4718"/>
    <w:rsid w:val="001252B9"/>
    <w:rsid w:val="001324F8"/>
    <w:rsid w:val="001D2D98"/>
    <w:rsid w:val="001E1980"/>
    <w:rsid w:val="001E6A70"/>
    <w:rsid w:val="002053ED"/>
    <w:rsid w:val="002E5280"/>
    <w:rsid w:val="00353121"/>
    <w:rsid w:val="003F42DE"/>
    <w:rsid w:val="00433E43"/>
    <w:rsid w:val="00476571"/>
    <w:rsid w:val="004F21DB"/>
    <w:rsid w:val="00642C6F"/>
    <w:rsid w:val="00655FE6"/>
    <w:rsid w:val="0068051B"/>
    <w:rsid w:val="007A0309"/>
    <w:rsid w:val="008F7728"/>
    <w:rsid w:val="009C757A"/>
    <w:rsid w:val="00AB78E6"/>
    <w:rsid w:val="00B2132A"/>
    <w:rsid w:val="00B23473"/>
    <w:rsid w:val="00CD1DEB"/>
    <w:rsid w:val="00CF3B0A"/>
    <w:rsid w:val="00D56BF1"/>
    <w:rsid w:val="00D72153"/>
    <w:rsid w:val="00DF2BD3"/>
    <w:rsid w:val="00E141AF"/>
    <w:rsid w:val="00FB7CFC"/>
    <w:rsid w:val="00FC59C9"/>
    <w:rsid w:val="00FE36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F772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8F7728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2E52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E5280"/>
    <w:rPr>
      <w:rFonts w:ascii="Tahoma" w:hAnsi="Tahoma" w:cs="Tahoma"/>
      <w:sz w:val="16"/>
      <w:szCs w:val="16"/>
    </w:rPr>
  </w:style>
  <w:style w:type="character" w:styleId="a7">
    <w:name w:val="Hyperlink"/>
    <w:basedOn w:val="a0"/>
    <w:uiPriority w:val="99"/>
    <w:unhideWhenUsed/>
    <w:rsid w:val="001252B9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F772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8F7728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2E52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E5280"/>
    <w:rPr>
      <w:rFonts w:ascii="Tahoma" w:hAnsi="Tahoma" w:cs="Tahoma"/>
      <w:sz w:val="16"/>
      <w:szCs w:val="16"/>
    </w:rPr>
  </w:style>
  <w:style w:type="character" w:styleId="a7">
    <w:name w:val="Hyperlink"/>
    <w:basedOn w:val="a0"/>
    <w:uiPriority w:val="99"/>
    <w:unhideWhenUsed/>
    <w:rsid w:val="001252B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11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2011629">
          <w:marLeft w:val="0"/>
          <w:marRight w:val="0"/>
          <w:marTop w:val="19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6159826">
              <w:marLeft w:val="-4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1676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298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5700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17461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23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552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284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993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9878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5373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185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8797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youtube.com/watch?v=xJzX-xCdAMQ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1148</TotalTime>
  <Pages>2</Pages>
  <Words>770</Words>
  <Characters>4392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Влад</dc:creator>
  <cp:lastModifiedBy>Влад</cp:lastModifiedBy>
  <cp:revision>13</cp:revision>
  <cp:lastPrinted>2021-03-30T10:17:00Z</cp:lastPrinted>
  <dcterms:created xsi:type="dcterms:W3CDTF">2021-03-27T20:25:00Z</dcterms:created>
  <dcterms:modified xsi:type="dcterms:W3CDTF">2021-06-05T22:33:00Z</dcterms:modified>
</cp:coreProperties>
</file>