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FB7" w:rsidRPr="00777FD7" w:rsidRDefault="00A77E31" w:rsidP="005420E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777FD7">
        <w:rPr>
          <w:rFonts w:ascii="Times New Roman" w:hAnsi="Times New Roman" w:cs="Times New Roman"/>
          <w:sz w:val="28"/>
          <w:szCs w:val="28"/>
          <w:lang w:val="uk-UA"/>
        </w:rPr>
        <w:t>План-конспект</w:t>
      </w:r>
    </w:p>
    <w:p w:rsidR="00A77E31" w:rsidRPr="00777FD7" w:rsidRDefault="00A77E31" w:rsidP="005420E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77FD7">
        <w:rPr>
          <w:rFonts w:ascii="Times New Roman" w:hAnsi="Times New Roman" w:cs="Times New Roman"/>
          <w:sz w:val="28"/>
          <w:szCs w:val="28"/>
          <w:lang w:val="uk-UA"/>
        </w:rPr>
        <w:t>уроку з фізичної культури</w:t>
      </w:r>
    </w:p>
    <w:p w:rsidR="00A77E31" w:rsidRPr="00777FD7" w:rsidRDefault="00A77E31" w:rsidP="005420E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77FD7">
        <w:rPr>
          <w:rFonts w:ascii="Times New Roman" w:hAnsi="Times New Roman" w:cs="Times New Roman"/>
          <w:sz w:val="28"/>
          <w:szCs w:val="28"/>
          <w:lang w:val="uk-UA"/>
        </w:rPr>
        <w:t>для 6 класу</w:t>
      </w:r>
    </w:p>
    <w:p w:rsidR="00A77E31" w:rsidRPr="00777FD7" w:rsidRDefault="00A77E31" w:rsidP="005420E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77E31" w:rsidRPr="00777FD7" w:rsidRDefault="00A77E31" w:rsidP="005420E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7F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77E31" w:rsidRPr="00777FD7" w:rsidRDefault="00A77E31" w:rsidP="005420E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2440A"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проведення:</w:t>
      </w:r>
      <w:r w:rsidRPr="00777FD7">
        <w:rPr>
          <w:rFonts w:ascii="Times New Roman" w:hAnsi="Times New Roman" w:cs="Times New Roman"/>
          <w:sz w:val="28"/>
          <w:szCs w:val="28"/>
          <w:lang w:val="uk-UA"/>
        </w:rPr>
        <w:t xml:space="preserve"> спортивний зал</w:t>
      </w:r>
    </w:p>
    <w:p w:rsidR="00A77E31" w:rsidRPr="00777FD7" w:rsidRDefault="00A77E31" w:rsidP="005420E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2440A"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 w:rsidRPr="00777FD7">
        <w:rPr>
          <w:rFonts w:ascii="Times New Roman" w:hAnsi="Times New Roman" w:cs="Times New Roman"/>
          <w:sz w:val="28"/>
          <w:szCs w:val="28"/>
          <w:lang w:val="uk-UA"/>
        </w:rPr>
        <w:t xml:space="preserve"> Загальна фізична підготовка</w:t>
      </w:r>
    </w:p>
    <w:p w:rsidR="00A77E31" w:rsidRPr="00777FD7" w:rsidRDefault="00A77E31" w:rsidP="005420E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2440A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 w:rsidRPr="00777FD7">
        <w:rPr>
          <w:rFonts w:ascii="Times New Roman" w:hAnsi="Times New Roman" w:cs="Times New Roman"/>
          <w:sz w:val="28"/>
          <w:szCs w:val="28"/>
          <w:lang w:val="uk-UA"/>
        </w:rPr>
        <w:t xml:space="preserve"> Підвищення зацікавленості учнів до уроків фізичної культури.</w:t>
      </w:r>
    </w:p>
    <w:p w:rsidR="00A77E31" w:rsidRPr="00D2440A" w:rsidRDefault="00A77E31" w:rsidP="005420E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440A">
        <w:rPr>
          <w:rFonts w:ascii="Times New Roman" w:hAnsi="Times New Roman" w:cs="Times New Roman"/>
          <w:b/>
          <w:sz w:val="28"/>
          <w:szCs w:val="28"/>
          <w:lang w:val="uk-UA"/>
        </w:rPr>
        <w:t>Завдання уроку:</w:t>
      </w:r>
    </w:p>
    <w:p w:rsidR="00A77E31" w:rsidRPr="00777FD7" w:rsidRDefault="00A77E31" w:rsidP="005420E3">
      <w:pPr>
        <w:pStyle w:val="a3"/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777FD7">
        <w:rPr>
          <w:rFonts w:ascii="Times New Roman" w:hAnsi="Times New Roman" w:cs="Times New Roman"/>
          <w:sz w:val="28"/>
          <w:szCs w:val="28"/>
          <w:lang w:val="uk-UA"/>
        </w:rPr>
        <w:t xml:space="preserve">Повторити комплекс </w:t>
      </w:r>
      <w:proofErr w:type="spellStart"/>
      <w:r w:rsidRPr="00777FD7">
        <w:rPr>
          <w:rFonts w:ascii="Times New Roman" w:hAnsi="Times New Roman" w:cs="Times New Roman"/>
          <w:sz w:val="28"/>
          <w:szCs w:val="28"/>
          <w:lang w:val="uk-UA"/>
        </w:rPr>
        <w:t>загальнорозвивальних</w:t>
      </w:r>
      <w:proofErr w:type="spellEnd"/>
      <w:r w:rsidRPr="00777FD7">
        <w:rPr>
          <w:rFonts w:ascii="Times New Roman" w:hAnsi="Times New Roman" w:cs="Times New Roman"/>
          <w:sz w:val="28"/>
          <w:szCs w:val="28"/>
          <w:lang w:val="uk-UA"/>
        </w:rPr>
        <w:t xml:space="preserve"> вправ з гімнастичною палицею.</w:t>
      </w:r>
    </w:p>
    <w:p w:rsidR="00A77E31" w:rsidRPr="00777FD7" w:rsidRDefault="00A77E31" w:rsidP="005420E3">
      <w:pPr>
        <w:pStyle w:val="a3"/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777FD7">
        <w:rPr>
          <w:rFonts w:ascii="Times New Roman" w:hAnsi="Times New Roman" w:cs="Times New Roman"/>
          <w:sz w:val="28"/>
          <w:szCs w:val="28"/>
          <w:lang w:val="uk-UA"/>
        </w:rPr>
        <w:t>Удосконалювати техніку виконання човникового бігу.</w:t>
      </w:r>
    </w:p>
    <w:p w:rsidR="00A77E31" w:rsidRPr="00777FD7" w:rsidRDefault="00A77E31" w:rsidP="005420E3">
      <w:pPr>
        <w:pStyle w:val="a3"/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777FD7">
        <w:rPr>
          <w:rFonts w:ascii="Times New Roman" w:hAnsi="Times New Roman" w:cs="Times New Roman"/>
          <w:sz w:val="28"/>
          <w:szCs w:val="28"/>
          <w:lang w:val="uk-UA"/>
        </w:rPr>
        <w:t>Розвивати фізичні здібності методом роботи по станціях.</w:t>
      </w:r>
    </w:p>
    <w:p w:rsidR="00A77E31" w:rsidRPr="00777FD7" w:rsidRDefault="00197DE0" w:rsidP="005420E3">
      <w:pPr>
        <w:pStyle w:val="a3"/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777FD7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="005420E3">
        <w:rPr>
          <w:rFonts w:ascii="Times New Roman" w:hAnsi="Times New Roman" w:cs="Times New Roman"/>
          <w:sz w:val="28"/>
          <w:szCs w:val="28"/>
          <w:lang w:val="uk-UA"/>
        </w:rPr>
        <w:t>звивати швидкість і спритність в</w:t>
      </w:r>
      <w:r w:rsidRPr="00777FD7">
        <w:rPr>
          <w:rFonts w:ascii="Times New Roman" w:hAnsi="Times New Roman" w:cs="Times New Roman"/>
          <w:sz w:val="28"/>
          <w:szCs w:val="28"/>
          <w:lang w:val="uk-UA"/>
        </w:rPr>
        <w:t xml:space="preserve"> естафетах.</w:t>
      </w:r>
    </w:p>
    <w:p w:rsidR="00197DE0" w:rsidRPr="00777FD7" w:rsidRDefault="00197DE0" w:rsidP="005420E3">
      <w:pPr>
        <w:pStyle w:val="a3"/>
        <w:numPr>
          <w:ilvl w:val="0"/>
          <w:numId w:val="1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777FD7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морально-вольові якості, організованість, дисциплінованість, колективізм, доброзичливість. </w:t>
      </w:r>
    </w:p>
    <w:p w:rsidR="00197DE0" w:rsidRPr="00777FD7" w:rsidRDefault="00197DE0" w:rsidP="005420E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2440A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777FD7">
        <w:rPr>
          <w:rFonts w:ascii="Times New Roman" w:hAnsi="Times New Roman" w:cs="Times New Roman"/>
          <w:sz w:val="28"/>
          <w:szCs w:val="28"/>
          <w:lang w:val="uk-UA"/>
        </w:rPr>
        <w:t xml:space="preserve"> тренувальний</w:t>
      </w:r>
    </w:p>
    <w:p w:rsidR="00197DE0" w:rsidRDefault="00197DE0" w:rsidP="005420E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2440A">
        <w:rPr>
          <w:rFonts w:ascii="Times New Roman" w:hAnsi="Times New Roman" w:cs="Times New Roman"/>
          <w:b/>
          <w:sz w:val="28"/>
          <w:szCs w:val="28"/>
          <w:lang w:val="uk-UA"/>
        </w:rPr>
        <w:t>Інвентар:</w:t>
      </w:r>
      <w:r w:rsidRPr="00777FD7">
        <w:rPr>
          <w:rFonts w:ascii="Times New Roman" w:hAnsi="Times New Roman" w:cs="Times New Roman"/>
          <w:sz w:val="28"/>
          <w:szCs w:val="28"/>
          <w:lang w:val="uk-UA"/>
        </w:rPr>
        <w:t xml:space="preserve"> гімнастична лава, гімнастичний мат, скакалки, пластикові кубики, ватман, кольорові маркери, гімнастичні палиці, фішки, 2 мотузки, повітряні кульки. </w:t>
      </w:r>
    </w:p>
    <w:p w:rsidR="00D2440A" w:rsidRPr="00777FD7" w:rsidRDefault="00D2440A" w:rsidP="005420E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4677"/>
        <w:gridCol w:w="1695"/>
        <w:gridCol w:w="2269"/>
      </w:tblGrid>
      <w:tr w:rsidR="00D2440A" w:rsidRPr="00777FD7" w:rsidTr="00777FD7">
        <w:tc>
          <w:tcPr>
            <w:tcW w:w="1555" w:type="dxa"/>
          </w:tcPr>
          <w:p w:rsidR="00197DE0" w:rsidRPr="00D2440A" w:rsidRDefault="00197DE0" w:rsidP="005420E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244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Частина уроку</w:t>
            </w:r>
          </w:p>
        </w:tc>
        <w:tc>
          <w:tcPr>
            <w:tcW w:w="4677" w:type="dxa"/>
          </w:tcPr>
          <w:p w:rsidR="00197DE0" w:rsidRPr="00D2440A" w:rsidRDefault="00197DE0" w:rsidP="005420E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244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1695" w:type="dxa"/>
          </w:tcPr>
          <w:p w:rsidR="00197DE0" w:rsidRPr="00D2440A" w:rsidRDefault="00197DE0" w:rsidP="005420E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244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2269" w:type="dxa"/>
          </w:tcPr>
          <w:p w:rsidR="00197DE0" w:rsidRPr="00D2440A" w:rsidRDefault="00197DE0" w:rsidP="005420E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244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Організаційно-методичні вказівки</w:t>
            </w:r>
          </w:p>
        </w:tc>
      </w:tr>
      <w:tr w:rsidR="00D2440A" w:rsidRPr="00777FD7" w:rsidTr="00777FD7">
        <w:tc>
          <w:tcPr>
            <w:tcW w:w="1555" w:type="dxa"/>
          </w:tcPr>
          <w:p w:rsidR="00197DE0" w:rsidRPr="00777FD7" w:rsidRDefault="00197DE0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Підготовча 13 хв. </w:t>
            </w:r>
          </w:p>
        </w:tc>
        <w:tc>
          <w:tcPr>
            <w:tcW w:w="4677" w:type="dxa"/>
          </w:tcPr>
          <w:p w:rsidR="00197DE0" w:rsidRPr="00777FD7" w:rsidRDefault="00197DE0" w:rsidP="005420E3">
            <w:pPr>
              <w:pStyle w:val="a3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 в одну шеренгу, привітання, повідомлення завдань уроку.</w:t>
            </w:r>
          </w:p>
          <w:p w:rsidR="00197DE0" w:rsidRPr="00777FD7" w:rsidRDefault="00197DE0" w:rsidP="005420E3">
            <w:pPr>
              <w:pStyle w:val="a3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Діти, сьогодні у нас незвичайний урок. У нас – урок-гра «Битва націй». Ми з вами разом будемо мати змогу виявити найкращу команду.</w:t>
            </w:r>
          </w:p>
          <w:p w:rsidR="00197DE0" w:rsidRDefault="00197DE0" w:rsidP="005420E3">
            <w:pPr>
              <w:pStyle w:val="a3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Інструктаж з техніки безпеки на </w:t>
            </w:r>
            <w:proofErr w:type="spellStart"/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уроці</w:t>
            </w:r>
            <w:proofErr w:type="spellEnd"/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P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7DE0" w:rsidRDefault="00197DE0" w:rsidP="005420E3">
            <w:pPr>
              <w:pStyle w:val="a3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ч</w:t>
            </w:r>
            <w:r w:rsid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стоти серцевих скорочень (ЧСС) за 10 с.</w:t>
            </w: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420E3" w:rsidRDefault="005420E3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P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97DE0" w:rsidRPr="00777FD7" w:rsidRDefault="00197DE0" w:rsidP="005420E3">
            <w:pPr>
              <w:pStyle w:val="a3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Стройові вправи:</w:t>
            </w:r>
          </w:p>
          <w:p w:rsidR="00197DE0" w:rsidRPr="00777FD7" w:rsidRDefault="005420E3" w:rsidP="005420E3">
            <w:pPr>
              <w:pStyle w:val="a3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  <w:r w:rsidR="00197DE0"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іворуч;</w:t>
            </w:r>
          </w:p>
          <w:p w:rsidR="00197DE0" w:rsidRPr="00777FD7" w:rsidRDefault="005420E3" w:rsidP="005420E3">
            <w:pPr>
              <w:pStyle w:val="a3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197DE0"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раворуч;</w:t>
            </w:r>
          </w:p>
          <w:p w:rsidR="00197DE0" w:rsidRPr="00777FD7" w:rsidRDefault="005420E3" w:rsidP="005420E3">
            <w:pPr>
              <w:pStyle w:val="a3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="00197DE0"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ругом;</w:t>
            </w:r>
          </w:p>
          <w:p w:rsidR="00197DE0" w:rsidRPr="00777FD7" w:rsidRDefault="005420E3" w:rsidP="005420E3">
            <w:pPr>
              <w:pStyle w:val="a3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  <w:r w:rsidR="00197DE0"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іворуч.</w:t>
            </w:r>
          </w:p>
          <w:p w:rsidR="00197DE0" w:rsidRPr="00777FD7" w:rsidRDefault="00197DE0" w:rsidP="005420E3">
            <w:pPr>
              <w:pStyle w:val="a3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Ходьба та її різновиди:</w:t>
            </w:r>
          </w:p>
          <w:p w:rsidR="00197DE0" w:rsidRPr="00777FD7" w:rsidRDefault="005420E3" w:rsidP="005420E3">
            <w:pPr>
              <w:pStyle w:val="a3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 w:rsidR="00197DE0"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одьба навшпиньках, руки на поясі;</w:t>
            </w:r>
          </w:p>
          <w:p w:rsidR="00197DE0" w:rsidRPr="00777FD7" w:rsidRDefault="005420E3" w:rsidP="005420E3">
            <w:pPr>
              <w:pStyle w:val="a3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 w:rsidR="00197DE0"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одьба на п’ятках, руки за головою;</w:t>
            </w:r>
          </w:p>
          <w:p w:rsidR="00197DE0" w:rsidRPr="00777FD7" w:rsidRDefault="005420E3" w:rsidP="005420E3">
            <w:pPr>
              <w:pStyle w:val="a3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 w:rsidR="008661DE"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одьба на внутрішній стороні стопи, руки на поясі;</w:t>
            </w:r>
          </w:p>
          <w:p w:rsidR="008661DE" w:rsidRPr="00777FD7" w:rsidRDefault="005420E3" w:rsidP="005420E3">
            <w:pPr>
              <w:pStyle w:val="a3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  <w:r w:rsidR="008661DE"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одьба на зовнішній стороні стопи, руки на поясі.</w:t>
            </w:r>
          </w:p>
          <w:p w:rsidR="008661DE" w:rsidRPr="00777FD7" w:rsidRDefault="008661DE" w:rsidP="005420E3">
            <w:pPr>
              <w:pStyle w:val="a3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та його різновиди:</w:t>
            </w:r>
          </w:p>
          <w:p w:rsidR="008661DE" w:rsidRPr="00777FD7" w:rsidRDefault="005420E3" w:rsidP="005420E3">
            <w:pPr>
              <w:pStyle w:val="a3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8661DE"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вичайний;</w:t>
            </w:r>
          </w:p>
          <w:p w:rsidR="008661DE" w:rsidRPr="00777FD7" w:rsidRDefault="005420E3" w:rsidP="005420E3">
            <w:pPr>
              <w:pStyle w:val="a3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="008661DE"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риставним кроком правим (лівим) боком;</w:t>
            </w:r>
          </w:p>
          <w:p w:rsidR="008661DE" w:rsidRPr="00777FD7" w:rsidRDefault="005420E3" w:rsidP="005420E3">
            <w:pPr>
              <w:pStyle w:val="a3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="008661DE"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пиною вперед;</w:t>
            </w:r>
          </w:p>
          <w:p w:rsidR="008661DE" w:rsidRDefault="005420E3" w:rsidP="005420E3">
            <w:pPr>
              <w:pStyle w:val="a3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8661DE"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вичайний біг з розворотом на 360 за сигналом.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P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661DE" w:rsidRDefault="008661DE" w:rsidP="005420E3">
            <w:pPr>
              <w:pStyle w:val="a3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на поновлення дихання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288D" w:rsidRPr="00F22901" w:rsidRDefault="0073288D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661DE" w:rsidRDefault="008661DE" w:rsidP="005420E3">
            <w:pPr>
              <w:pStyle w:val="a3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Перешикування в колону по четверо</w:t>
            </w:r>
          </w:p>
          <w:p w:rsidR="00D2440A" w:rsidRPr="00777FD7" w:rsidRDefault="00D2440A" w:rsidP="005420E3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661DE" w:rsidRPr="00777FD7" w:rsidRDefault="008661DE" w:rsidP="005420E3">
            <w:pPr>
              <w:pStyle w:val="a3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Комплекс </w:t>
            </w:r>
            <w:proofErr w:type="spellStart"/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загальнорозвивальних</w:t>
            </w:r>
            <w:proofErr w:type="spellEnd"/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вправ з гімнастичною палицею:</w:t>
            </w:r>
          </w:p>
          <w:p w:rsidR="008661DE" w:rsidRPr="00777FD7" w:rsidRDefault="008661DE" w:rsidP="005420E3">
            <w:pPr>
              <w:pStyle w:val="a3"/>
              <w:numPr>
                <w:ilvl w:val="0"/>
                <w:numId w:val="3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Вихідне положення</w:t>
            </w:r>
          </w:p>
          <w:p w:rsidR="008661DE" w:rsidRPr="00777FD7" w:rsidRDefault="008661DE" w:rsidP="005420E3">
            <w:pPr>
              <w:pStyle w:val="a3"/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– ноги разом, руки з палицею внизу.</w:t>
            </w:r>
          </w:p>
          <w:p w:rsidR="008661DE" w:rsidRPr="00777FD7" w:rsidRDefault="008661DE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– руки вгору, відставити ліву ногу назад, 2 – В.П., 3 – руки вгору, відставити праву ногу назад; 4 – В.П.</w:t>
            </w:r>
          </w:p>
          <w:p w:rsidR="008661DE" w:rsidRPr="00777FD7" w:rsidRDefault="008661DE" w:rsidP="005420E3">
            <w:pPr>
              <w:pStyle w:val="a3"/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– ноги разом, руки вгору</w:t>
            </w:r>
          </w:p>
          <w:p w:rsidR="008661DE" w:rsidRPr="00777FD7" w:rsidRDefault="008661DE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– нахил тулуба вліво, 2 – В.П., 3 – нахил тулуба вправо, 4 – В.П.</w:t>
            </w:r>
          </w:p>
          <w:p w:rsidR="008661DE" w:rsidRPr="00777FD7" w:rsidRDefault="008661DE" w:rsidP="005420E3">
            <w:pPr>
              <w:pStyle w:val="a3"/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</w:rPr>
              <w:t>В.П. – ноги разом, руки вниз</w:t>
            </w:r>
          </w:p>
          <w:p w:rsidR="008661DE" w:rsidRDefault="008661DE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</w:rPr>
              <w:t xml:space="preserve">1 – </w:t>
            </w:r>
            <w:proofErr w:type="spellStart"/>
            <w:r w:rsidRPr="00777FD7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777FD7" w:rsidRPr="00777FD7">
              <w:rPr>
                <w:rFonts w:ascii="Times New Roman" w:hAnsi="Times New Roman" w:cs="Times New Roman"/>
                <w:sz w:val="28"/>
                <w:szCs w:val="28"/>
              </w:rPr>
              <w:t>ис</w:t>
            </w:r>
            <w:proofErr w:type="spellEnd"/>
            <w:r w:rsidR="00777FD7"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proofErr w:type="spellStart"/>
            <w:r w:rsidRPr="00777FD7">
              <w:rPr>
                <w:rFonts w:ascii="Times New Roman" w:hAnsi="Times New Roman" w:cs="Times New Roman"/>
                <w:sz w:val="28"/>
                <w:szCs w:val="28"/>
              </w:rPr>
              <w:t>сти</w:t>
            </w:r>
            <w:proofErr w:type="spellEnd"/>
            <w:r w:rsidRPr="00777FD7">
              <w:rPr>
                <w:rFonts w:ascii="Times New Roman" w:hAnsi="Times New Roman" w:cs="Times New Roman"/>
                <w:sz w:val="28"/>
                <w:szCs w:val="28"/>
              </w:rPr>
              <w:t xml:space="preserve">, руки </w:t>
            </w:r>
            <w:proofErr w:type="spellStart"/>
            <w:r w:rsidRPr="00777FD7">
              <w:rPr>
                <w:rFonts w:ascii="Times New Roman" w:hAnsi="Times New Roman" w:cs="Times New Roman"/>
                <w:sz w:val="28"/>
                <w:szCs w:val="28"/>
              </w:rPr>
              <w:t>вгору</w:t>
            </w:r>
            <w:proofErr w:type="spellEnd"/>
            <w:r w:rsidRPr="00777FD7">
              <w:rPr>
                <w:rFonts w:ascii="Times New Roman" w:hAnsi="Times New Roman" w:cs="Times New Roman"/>
                <w:sz w:val="28"/>
                <w:szCs w:val="28"/>
              </w:rPr>
              <w:t xml:space="preserve">, 2 – В.П., 3 – </w:t>
            </w:r>
            <w:proofErr w:type="spellStart"/>
            <w:r w:rsidRPr="00777FD7">
              <w:rPr>
                <w:rFonts w:ascii="Times New Roman" w:hAnsi="Times New Roman" w:cs="Times New Roman"/>
                <w:sz w:val="28"/>
                <w:szCs w:val="28"/>
              </w:rPr>
              <w:t>прис</w:t>
            </w:r>
            <w:proofErr w:type="spellEnd"/>
            <w:r w:rsidR="00777FD7"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proofErr w:type="spellStart"/>
            <w:r w:rsidRPr="00777FD7">
              <w:rPr>
                <w:rFonts w:ascii="Times New Roman" w:hAnsi="Times New Roman" w:cs="Times New Roman"/>
                <w:sz w:val="28"/>
                <w:szCs w:val="28"/>
              </w:rPr>
              <w:t>сти</w:t>
            </w:r>
            <w:proofErr w:type="spellEnd"/>
            <w:r w:rsidRPr="00777FD7">
              <w:rPr>
                <w:rFonts w:ascii="Times New Roman" w:hAnsi="Times New Roman" w:cs="Times New Roman"/>
                <w:sz w:val="28"/>
                <w:szCs w:val="28"/>
              </w:rPr>
              <w:t xml:space="preserve">, руки </w:t>
            </w:r>
            <w:proofErr w:type="spellStart"/>
            <w:r w:rsidRPr="00777FD7">
              <w:rPr>
                <w:rFonts w:ascii="Times New Roman" w:hAnsi="Times New Roman" w:cs="Times New Roman"/>
                <w:sz w:val="28"/>
                <w:szCs w:val="28"/>
              </w:rPr>
              <w:t>вгору</w:t>
            </w:r>
            <w:proofErr w:type="spellEnd"/>
            <w:r w:rsidRPr="00777FD7">
              <w:rPr>
                <w:rFonts w:ascii="Times New Roman" w:hAnsi="Times New Roman" w:cs="Times New Roman"/>
                <w:sz w:val="28"/>
                <w:szCs w:val="28"/>
              </w:rPr>
              <w:t>, 4 – В.П.</w:t>
            </w:r>
          </w:p>
          <w:p w:rsidR="00777FD7" w:rsidRPr="00777FD7" w:rsidRDefault="00777FD7" w:rsidP="005420E3">
            <w:pPr>
              <w:pStyle w:val="a3"/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– ноги разом, руки вниз, палиця на підлозі.</w:t>
            </w:r>
          </w:p>
          <w:p w:rsidR="00777FD7" w:rsidRP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– стрибок вперед через палицю, 2 – стрибок через палицю назад</w:t>
            </w:r>
          </w:p>
          <w:p w:rsidR="00777FD7" w:rsidRPr="00777FD7" w:rsidRDefault="00777FD7" w:rsidP="005420E3">
            <w:pPr>
              <w:pStyle w:val="a3"/>
              <w:numPr>
                <w:ilvl w:val="0"/>
                <w:numId w:val="4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В.П. – ноги разом, руки вниз, палиця на підлозі </w:t>
            </w:r>
          </w:p>
          <w:p w:rsidR="00777FD7" w:rsidRP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– стрибок вліво через палицю, 2 – стрибок вправо через палицю.</w:t>
            </w:r>
          </w:p>
          <w:p w:rsidR="00777FD7" w:rsidRDefault="00777FD7" w:rsidP="005420E3">
            <w:pPr>
              <w:pStyle w:val="a3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ЧСС.</w:t>
            </w:r>
          </w:p>
          <w:p w:rsidR="00F22901" w:rsidRPr="00777FD7" w:rsidRDefault="00F22901" w:rsidP="005420E3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Pr="00777FD7" w:rsidRDefault="00777FD7" w:rsidP="005420E3">
            <w:pPr>
              <w:pStyle w:val="a3"/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77F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Перешикування. </w:t>
            </w:r>
          </w:p>
        </w:tc>
        <w:tc>
          <w:tcPr>
            <w:tcW w:w="1695" w:type="dxa"/>
          </w:tcPr>
          <w:p w:rsidR="00197DE0" w:rsidRDefault="00197DE0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хв. </w:t>
            </w: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 хв.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хв.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2440A" w:rsidRDefault="00D2440A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288D" w:rsidRDefault="0073288D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288D" w:rsidRDefault="0073288D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Pr="00777FD7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5 хв. </w:t>
            </w:r>
          </w:p>
        </w:tc>
        <w:tc>
          <w:tcPr>
            <w:tcW w:w="2269" w:type="dxa"/>
          </w:tcPr>
          <w:p w:rsidR="00197DE0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Звернути увагу на зовнішній вигляд учнів</w:t>
            </w: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pStyle w:val="a3"/>
              <w:numPr>
                <w:ilvl w:val="0"/>
                <w:numId w:val="5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Починати і завершувати роботу тільки за сигналом учителя.</w:t>
            </w:r>
          </w:p>
          <w:p w:rsidR="00777FD7" w:rsidRDefault="00777FD7" w:rsidP="005420E3">
            <w:pPr>
              <w:pStyle w:val="a3"/>
              <w:numPr>
                <w:ilvl w:val="0"/>
                <w:numId w:val="5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Уникати зіткнення з іншими гравцями</w:t>
            </w:r>
          </w:p>
          <w:p w:rsidR="00777FD7" w:rsidRDefault="00777FD7" w:rsidP="005420E3">
            <w:pPr>
              <w:pStyle w:val="a3"/>
              <w:numPr>
                <w:ilvl w:val="0"/>
                <w:numId w:val="5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Уважно слухати та виконувати команди (сигнали) учителя.</w:t>
            </w: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Перевірити готовність учнів до навантажень. У нормі 70-75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за хв.</w:t>
            </w: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поставу і правильність виконання.</w:t>
            </w: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77FD7" w:rsidRDefault="00777FD7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Дистанція 2 кроки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поставою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Стежити за правильним диханням під час бігу.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Голова повернута наліво. 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дистанцією між учнями.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Піднімання та опускання рук, узгоджуючи з вдихами та видихами.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Розімкнути на відстань витягнутих рук.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288D" w:rsidRDefault="0073288D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288D" w:rsidRDefault="0073288D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Стежити за поставою.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П’ятки не відривати від підлоги.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Стрибати, не наступаючи на палицю.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Pr="00777FD7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нормі 100-120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за хв.</w:t>
            </w:r>
          </w:p>
        </w:tc>
      </w:tr>
      <w:tr w:rsidR="00D2440A" w:rsidRPr="00777FD7" w:rsidTr="00777FD7">
        <w:tc>
          <w:tcPr>
            <w:tcW w:w="1555" w:type="dxa"/>
          </w:tcPr>
          <w:p w:rsidR="00197DE0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Основна </w:t>
            </w:r>
          </w:p>
          <w:p w:rsidR="00F22901" w:rsidRPr="00777FD7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 хв.</w:t>
            </w:r>
          </w:p>
        </w:tc>
        <w:tc>
          <w:tcPr>
            <w:tcW w:w="4677" w:type="dxa"/>
          </w:tcPr>
          <w:p w:rsidR="00197DE0" w:rsidRDefault="005420E3" w:rsidP="005420E3">
            <w:pPr>
              <w:pStyle w:val="a3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</w:t>
            </w:r>
            <w:r w:rsidR="00F22901" w:rsidRPr="009602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 станціях</w:t>
            </w:r>
          </w:p>
          <w:p w:rsidR="0096024F" w:rsidRPr="0096024F" w:rsidRDefault="0096024F" w:rsidP="005420E3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Pr="00D2440A" w:rsidRDefault="00F22901" w:rsidP="005420E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244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1 станція 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r w:rsidR="009602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овниковий біг»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Pr="00D2440A" w:rsidRDefault="00F22901" w:rsidP="005420E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244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 станція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«Стрибки через гімнастичну лаву»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288D" w:rsidRDefault="0073288D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Pr="00D2440A" w:rsidRDefault="00F22901" w:rsidP="005420E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244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 станція 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«Піднімання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всід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піднімання тулуба, лежачи на животі»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Pr="00D2440A" w:rsidRDefault="00F22901" w:rsidP="005420E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244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 станція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«Стрибки через ск</w:t>
            </w:r>
            <w:r w:rsidR="009602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калку»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288D" w:rsidRDefault="0073288D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288D" w:rsidRDefault="0073288D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Pr="00D2440A" w:rsidRDefault="0096024F" w:rsidP="005420E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F22901" w:rsidRPr="00D2440A" w:rsidRDefault="00F22901" w:rsidP="005420E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244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5 станція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Мальовнича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«Дружній шарж уроку»</w:t>
            </w:r>
          </w:p>
          <w:p w:rsidR="00F22901" w:rsidRPr="00D2440A" w:rsidRDefault="00F22901" w:rsidP="005420E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2440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 станція</w:t>
            </w:r>
          </w:p>
          <w:p w:rsidR="00F22901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«Біг по купинах»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2901" w:rsidRPr="0096024F" w:rsidRDefault="0096024F" w:rsidP="005420E3">
            <w:pPr>
              <w:pStyle w:val="a3"/>
              <w:numPr>
                <w:ilvl w:val="0"/>
                <w:numId w:val="7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Естафети</w:t>
            </w:r>
          </w:p>
          <w:p w:rsidR="0096024F" w:rsidRDefault="0096024F" w:rsidP="005420E3">
            <w:pPr>
              <w:pStyle w:val="a3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«Веселі перешкоди»</w:t>
            </w: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288D" w:rsidRPr="004E65A1" w:rsidRDefault="0073288D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Pr="0096024F" w:rsidRDefault="0096024F" w:rsidP="005420E3">
            <w:pPr>
              <w:pStyle w:val="a3"/>
              <w:numPr>
                <w:ilvl w:val="0"/>
                <w:numId w:val="8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«Вершники»</w:t>
            </w:r>
          </w:p>
        </w:tc>
        <w:tc>
          <w:tcPr>
            <w:tcW w:w="1695" w:type="dxa"/>
          </w:tcPr>
          <w:p w:rsidR="00197DE0" w:rsidRDefault="00F2290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18 хв.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 хв.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хв.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хв.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хв.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288D" w:rsidRDefault="0073288D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3288D" w:rsidRDefault="0073288D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3 хв. 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Pr="00777FD7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хв.</w:t>
            </w:r>
          </w:p>
        </w:tc>
        <w:tc>
          <w:tcPr>
            <w:tcW w:w="2269" w:type="dxa"/>
          </w:tcPr>
          <w:p w:rsidR="00197DE0" w:rsidRDefault="00197DE0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Слідкувати за технікою виконання, кубик класти. Спину тримати рівно, слідкувати за поставою ніг.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Пальці в «замок» за головою, дихання не затримувати, піднімання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всід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.: 3*15;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Д.:3*20;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Спина: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.: 3*25;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Д.: 3*20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Стрибки у спокійному темпі, обертаючи скакалку вперед і </w:t>
            </w:r>
            <w:r w:rsidR="005420E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 затримуючи дихання: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.: 3*40;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Д.: 3*50.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Малюнки вивішуються на стіні.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Слідкувати за правильним виконанням, на купині одна нога. </w:t>
            </w:r>
          </w:p>
          <w:p w:rsidR="0096024F" w:rsidRDefault="0096024F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Гравці шикуються у колони, перший вибігає вперед на 5-6 кроків і лягає на підлогу вниз обличчям горизонтально, другий добігає до першого, перестрибує і лягає поруч на відстані одного-двох кроків 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т.д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до останнього учасника. </w:t>
            </w:r>
            <w:r w:rsidR="00DC1D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Перший перестрибує через усіх і стає в позу «воріт», другий пролазить крізь </w:t>
            </w:r>
            <w:r w:rsidR="00DC1D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«ворота» і стає поруч і </w:t>
            </w:r>
            <w:proofErr w:type="spellStart"/>
            <w:r w:rsidR="00DC1D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т.д</w:t>
            </w:r>
            <w:proofErr w:type="spellEnd"/>
            <w:r w:rsidR="00DC1D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DC1DF9" w:rsidRDefault="00DC1DF9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Перший оббігає фішку і біжить на старт. Перемагає команда, яка перша зібралася на старті</w:t>
            </w:r>
            <w:r w:rsidR="004E65A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E65A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Слідкувати за інтервалом між учнями. </w:t>
            </w:r>
            <w:r w:rsidR="004E65A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="005420E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(З</w:t>
            </w:r>
            <w:r w:rsidR="004E65A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перемогу 2б</w:t>
            </w:r>
            <w:r w:rsidR="005420E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4E65A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Два учні тримають мотузку – перший перед собою і між ногами, другий – перед собою. Оббігають естафету. До них на мотузку «сідає» третій вершник 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т.д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Перемагає команда, «вершники» якої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прибігають першими.</w:t>
            </w:r>
          </w:p>
          <w:p w:rsidR="004E65A1" w:rsidRDefault="005420E3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="004E65A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 перемогу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  <w:r w:rsidR="004E65A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4E65A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4E65A1" w:rsidRPr="004E65A1" w:rsidRDefault="005420E3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="004E65A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поразку – 1б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4E65A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D2440A" w:rsidRPr="00777FD7" w:rsidTr="00777FD7">
        <w:tc>
          <w:tcPr>
            <w:tcW w:w="1555" w:type="dxa"/>
          </w:tcPr>
          <w:p w:rsidR="00197DE0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Заключна </w:t>
            </w:r>
          </w:p>
          <w:p w:rsidR="004E65A1" w:rsidRPr="00777FD7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хв.</w:t>
            </w:r>
          </w:p>
        </w:tc>
        <w:tc>
          <w:tcPr>
            <w:tcW w:w="4677" w:type="dxa"/>
          </w:tcPr>
          <w:p w:rsidR="00197DE0" w:rsidRDefault="004E65A1" w:rsidP="005420E3">
            <w:pPr>
              <w:pStyle w:val="a3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Перешикування у кола.</w:t>
            </w:r>
          </w:p>
          <w:p w:rsidR="004E65A1" w:rsidRP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pStyle w:val="a3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Надування повітряних кульок.</w:t>
            </w:r>
          </w:p>
          <w:p w:rsidR="004E65A1" w:rsidRPr="004E65A1" w:rsidRDefault="004E65A1" w:rsidP="005420E3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P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pStyle w:val="a3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 на релаксацію.</w:t>
            </w: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P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pStyle w:val="a3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Шикування.</w:t>
            </w:r>
          </w:p>
          <w:p w:rsidR="0073288D" w:rsidRDefault="0073288D" w:rsidP="005420E3">
            <w:pPr>
              <w:pStyle w:val="a3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pStyle w:val="a3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Вимірювання ЧСС</w:t>
            </w: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P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pStyle w:val="a3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Підбиття підсумків уроку</w:t>
            </w:r>
          </w:p>
          <w:p w:rsidR="004E65A1" w:rsidRP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E65A1" w:rsidRDefault="004E65A1" w:rsidP="005420E3">
            <w:pPr>
              <w:pStyle w:val="a3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Домашнє завдання</w:t>
            </w:r>
          </w:p>
          <w:p w:rsidR="004E65A1" w:rsidRPr="004E65A1" w:rsidRDefault="004E65A1" w:rsidP="005420E3">
            <w:pPr>
              <w:pStyle w:val="a3"/>
              <w:numPr>
                <w:ilvl w:val="0"/>
                <w:numId w:val="9"/>
              </w:numPr>
              <w:spacing w:line="36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Прощання, оформлення «Екрану настрою», організоване залишення місц</w:t>
            </w:r>
            <w:r w:rsidR="005420E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занять</w:t>
            </w:r>
          </w:p>
        </w:tc>
        <w:tc>
          <w:tcPr>
            <w:tcW w:w="1695" w:type="dxa"/>
          </w:tcPr>
          <w:p w:rsidR="00197DE0" w:rsidRPr="00777FD7" w:rsidRDefault="00197DE0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9" w:type="dxa"/>
          </w:tcPr>
          <w:p w:rsidR="00197DE0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Відновлення дихання. </w:t>
            </w: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Кожен учень надуває кульку, зав’язує її. Для зняття емоційної напруги – луснути кульку, сидячи на підлозі.</w:t>
            </w: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Учні сидять на підлозі, виконуючи команди учителя. Основна стійка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тупочемо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ногами, руки в сторони – плескаємо в долоні, руки вгору – кричимо.</w:t>
            </w: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шеренгу.</w:t>
            </w: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Звернути увагу на учнів з підвищеною ЧСС (понад 180 ударів за хвилину).</w:t>
            </w:r>
          </w:p>
          <w:p w:rsidR="004E65A1" w:rsidRDefault="004E65A1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Визначити кращі команди.</w:t>
            </w:r>
          </w:p>
          <w:p w:rsidR="004E65A1" w:rsidRDefault="00D2440A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Піднімання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всід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стрибки через скакалку. </w:t>
            </w:r>
          </w:p>
          <w:p w:rsidR="00D2440A" w:rsidRPr="00777FD7" w:rsidRDefault="005420E3" w:rsidP="005420E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колону по </w:t>
            </w:r>
            <w:r w:rsidR="00D2440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одному.</w:t>
            </w:r>
          </w:p>
        </w:tc>
      </w:tr>
    </w:tbl>
    <w:p w:rsidR="00197DE0" w:rsidRPr="00777FD7" w:rsidRDefault="00197DE0" w:rsidP="005420E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97DE0" w:rsidRPr="00777FD7" w:rsidSect="00777FD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F049A"/>
    <w:multiLevelType w:val="hybridMultilevel"/>
    <w:tmpl w:val="1F6E0E90"/>
    <w:lvl w:ilvl="0" w:tplc="DE70F27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F3292"/>
    <w:multiLevelType w:val="hybridMultilevel"/>
    <w:tmpl w:val="E794B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92850"/>
    <w:multiLevelType w:val="hybridMultilevel"/>
    <w:tmpl w:val="3EDCC914"/>
    <w:lvl w:ilvl="0" w:tplc="B4A00D1C">
      <w:start w:val="7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DD61B5C"/>
    <w:multiLevelType w:val="hybridMultilevel"/>
    <w:tmpl w:val="891A3D36"/>
    <w:lvl w:ilvl="0" w:tplc="EB3854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D73076"/>
    <w:multiLevelType w:val="hybridMultilevel"/>
    <w:tmpl w:val="73C01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796437"/>
    <w:multiLevelType w:val="hybridMultilevel"/>
    <w:tmpl w:val="5DFC2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605010"/>
    <w:multiLevelType w:val="hybridMultilevel"/>
    <w:tmpl w:val="E8D60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170413"/>
    <w:multiLevelType w:val="hybridMultilevel"/>
    <w:tmpl w:val="A1DC1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077251"/>
    <w:multiLevelType w:val="hybridMultilevel"/>
    <w:tmpl w:val="0FD4B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7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E31"/>
    <w:rsid w:val="00197DE0"/>
    <w:rsid w:val="004E65A1"/>
    <w:rsid w:val="005420E3"/>
    <w:rsid w:val="0073288D"/>
    <w:rsid w:val="00777FD7"/>
    <w:rsid w:val="008661DE"/>
    <w:rsid w:val="0096024F"/>
    <w:rsid w:val="00A77E31"/>
    <w:rsid w:val="00D2440A"/>
    <w:rsid w:val="00DC1DF9"/>
    <w:rsid w:val="00F22901"/>
    <w:rsid w:val="00F7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E452B3-10DA-4E12-A2A4-D4FD2EB5D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7E31"/>
    <w:pPr>
      <w:ind w:left="720"/>
      <w:contextualSpacing/>
    </w:pPr>
  </w:style>
  <w:style w:type="table" w:styleId="a4">
    <w:name w:val="Table Grid"/>
    <w:basedOn w:val="a1"/>
    <w:uiPriority w:val="39"/>
    <w:rsid w:val="00197D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2015-12-15T17:34:00Z</dcterms:created>
  <dcterms:modified xsi:type="dcterms:W3CDTF">2016-01-11T17:55:00Z</dcterms:modified>
</cp:coreProperties>
</file>