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Комунальний позашкільний навальний заклад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«Центр спорту для дітей, юнацтва та молоді «Олімп» 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Криворізької міської ради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досвіду роботи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</w:t>
      </w:r>
      <w:proofErr w:type="spellStart"/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>здоров'язберігаючих</w:t>
      </w:r>
      <w:proofErr w:type="spellEnd"/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технологій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заняттях гуртка фітнес-аеробіки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4D4F" w:rsidRDefault="00C93826" w:rsidP="0086019F">
      <w:pPr>
        <w:spacing w:after="0"/>
        <w:ind w:firstLine="467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виконала Яблонська </w:t>
      </w:r>
    </w:p>
    <w:p w:rsidR="00C93826" w:rsidRDefault="009A4D4F" w:rsidP="0086019F">
      <w:pPr>
        <w:spacing w:after="0"/>
        <w:ind w:firstLine="467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Ірина Василівна</w:t>
      </w:r>
    </w:p>
    <w:p w:rsidR="00C93826" w:rsidRDefault="00C93826" w:rsidP="0086019F">
      <w:pPr>
        <w:spacing w:after="0"/>
        <w:ind w:firstLine="467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завідувач відділу</w:t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3F7A0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223" w:rsidRDefault="00F53223" w:rsidP="00F5322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м. Кривий Ріг</w:t>
      </w:r>
    </w:p>
    <w:p w:rsidR="00C93826" w:rsidRDefault="00C93826" w:rsidP="0086019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C93826" w:rsidRDefault="00C93826" w:rsidP="0086019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D76444" w:rsidRDefault="00C93826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ВСТУП………………………………………………………………………2</w:t>
      </w:r>
    </w:p>
    <w:p w:rsidR="00C93826" w:rsidRPr="00C93826" w:rsidRDefault="00C93826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1</w:t>
      </w:r>
      <w:r w:rsidR="00932CB4"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>Здоров'язберігаючі</w:t>
      </w:r>
      <w:proofErr w:type="spellEnd"/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технології на заняттях </w:t>
      </w:r>
      <w:r w:rsid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гуртка </w:t>
      </w:r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>фітнес-аеробік</w:t>
      </w:r>
      <w:r w:rsidR="00932CB4">
        <w:rPr>
          <w:rFonts w:ascii="Times New Roman" w:hAnsi="Times New Roman" w:cs="Times New Roman"/>
          <w:b/>
          <w:sz w:val="28"/>
          <w:szCs w:val="28"/>
          <w:lang w:val="uk-UA"/>
        </w:rPr>
        <w:t>и…………………………………………………………………………...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932CB4" w:rsidRPr="00D06365" w:rsidRDefault="00932CB4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РОЗДІЛ 2 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Вплив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фітнес-аеробіки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формування правильної постав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……………………………………………………………………………...5</w:t>
      </w:r>
    </w:p>
    <w:p w:rsidR="00932CB4" w:rsidRPr="00932CB4" w:rsidRDefault="00932CB4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Фітбол-аеробіка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……………………………………………………….5</w:t>
      </w:r>
    </w:p>
    <w:p w:rsidR="00932CB4" w:rsidRDefault="00932CB4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Стретчинг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……………………………………………………………</w:t>
      </w:r>
      <w:r w:rsidR="00757F17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r w:rsidR="00F53223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485EF0" w:rsidRPr="00932CB4" w:rsidRDefault="00485EF0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2.3.</w:t>
      </w:r>
      <w:r w:rsidR="00F532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F53223">
        <w:rPr>
          <w:rFonts w:ascii="Times New Roman" w:hAnsi="Times New Roman" w:cs="Times New Roman"/>
          <w:b/>
          <w:sz w:val="28"/>
          <w:szCs w:val="28"/>
          <w:lang w:val="uk-UA"/>
        </w:rPr>
        <w:t>умба</w:t>
      </w:r>
      <w:proofErr w:type="spellEnd"/>
      <w:r w:rsidR="00F53223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…………………………………………………………………….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</w:p>
    <w:p w:rsidR="00C93826" w:rsidRDefault="00485EF0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2.4.Партерна гімнастика…………………………………………………</w:t>
      </w:r>
      <w:r w:rsidR="00757F1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</w:p>
    <w:p w:rsidR="00C93826" w:rsidRDefault="0086019F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  <w:r w:rsidR="00B205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Комплекси вправ з фітнес-аеробіки……………………..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</w:p>
    <w:p w:rsidR="00B2050C" w:rsidRPr="0086019F" w:rsidRDefault="00B2050C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ВИКОРИСТАИ ДЖЕРЕЛ………………………………….18</w:t>
      </w: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3223" w:rsidRDefault="00F53223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3223" w:rsidRDefault="00F53223" w:rsidP="003F7A0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3223" w:rsidRPr="00F53223" w:rsidRDefault="00F53223" w:rsidP="0086019F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3826" w:rsidRDefault="00C93826" w:rsidP="0086019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3826" w:rsidRDefault="00C93826" w:rsidP="0086019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br w:type="page"/>
      </w:r>
    </w:p>
    <w:p w:rsidR="00C93826" w:rsidRPr="00C93826" w:rsidRDefault="00C93826" w:rsidP="00F5322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5D762C" w:rsidRDefault="005D762C" w:rsidP="0086019F">
      <w:pPr>
        <w:spacing w:after="0"/>
        <w:ind w:firstLine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Гімнастика, фізичні вправи, ходьба </w:t>
      </w:r>
      <w:r w:rsidR="00F60F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5D762C">
        <w:rPr>
          <w:rFonts w:ascii="Times New Roman" w:hAnsi="Times New Roman" w:cs="Times New Roman"/>
          <w:i/>
          <w:sz w:val="28"/>
          <w:szCs w:val="28"/>
          <w:lang w:val="uk-UA"/>
        </w:rPr>
        <w:t>повинні</w:t>
      </w:r>
      <w:r w:rsidR="00D063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06365" w:rsidRDefault="005D762C" w:rsidP="0086019F">
      <w:pPr>
        <w:spacing w:after="0"/>
        <w:ind w:left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міцно ввійти в повсякденний побут кожного, </w:t>
      </w:r>
    </w:p>
    <w:p w:rsidR="00D06365" w:rsidRDefault="005D762C" w:rsidP="0086019F">
      <w:pPr>
        <w:spacing w:after="0"/>
        <w:ind w:left="297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хто хоче зберегти працездатність, здоров'я, </w:t>
      </w:r>
    </w:p>
    <w:p w:rsidR="005D762C" w:rsidRDefault="005D762C" w:rsidP="0086019F">
      <w:pPr>
        <w:spacing w:after="0"/>
        <w:ind w:left="2832" w:firstLine="14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i/>
          <w:sz w:val="28"/>
          <w:szCs w:val="28"/>
          <w:lang w:val="uk-UA"/>
        </w:rPr>
        <w:t>повноцінне і радісне життя.</w:t>
      </w:r>
    </w:p>
    <w:p w:rsidR="00F53223" w:rsidRPr="00F53223" w:rsidRDefault="00F53223" w:rsidP="0086019F">
      <w:pPr>
        <w:spacing w:after="0"/>
        <w:ind w:left="2832" w:firstLine="14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6F80" w:rsidRPr="005D762C" w:rsidRDefault="005D762C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Абсолютно, неможливо сьогодні говорити про те, що можна бути повноцінною людиною, особистістю без гарного самопочуття, яскравого життєвого тонусу. Ставлячи питання про те, навіщо потрібно займатися спортом, можна отримати приблизно такі відповіді: щоб бути здоровим, щоб бути сильним, щоб бути в хорошій формі, бути привабливим або навіть тому, що це модно. На батьківських форумах, педагогічних консиліумах досить багато ведеться розмов про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здоров'язберігаюч</w:t>
      </w:r>
      <w:r w:rsidR="00D06365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6365">
        <w:rPr>
          <w:rFonts w:ascii="Times New Roman" w:hAnsi="Times New Roman" w:cs="Times New Roman"/>
          <w:sz w:val="28"/>
          <w:szCs w:val="28"/>
          <w:lang w:val="uk-UA"/>
        </w:rPr>
        <w:t>технології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, практи</w:t>
      </w:r>
      <w:r w:rsidR="00D06365">
        <w:rPr>
          <w:rFonts w:ascii="Times New Roman" w:hAnsi="Times New Roman" w:cs="Times New Roman"/>
          <w:sz w:val="28"/>
          <w:szCs w:val="28"/>
          <w:lang w:val="uk-UA"/>
        </w:rPr>
        <w:t>ки, елементи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, які необхідно застосовувати щодня, на кожному </w:t>
      </w:r>
      <w:r w:rsidR="00D06365">
        <w:rPr>
          <w:rFonts w:ascii="Times New Roman" w:hAnsi="Times New Roman" w:cs="Times New Roman"/>
          <w:sz w:val="28"/>
          <w:szCs w:val="28"/>
          <w:lang w:val="uk-UA"/>
        </w:rPr>
        <w:t>занятті, щоб зберегти здоров'я дітей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762C" w:rsidRDefault="00D76444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Основна мета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закладів </w:t>
      </w:r>
      <w:r w:rsidR="005E5763">
        <w:rPr>
          <w:rFonts w:ascii="Times New Roman" w:hAnsi="Times New Roman" w:cs="Times New Roman"/>
          <w:sz w:val="28"/>
          <w:szCs w:val="28"/>
          <w:lang w:val="uk-UA"/>
        </w:rPr>
        <w:t xml:space="preserve">позашкільної 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>створення умов для розвитку творчих здібностей дитини в інтересах особистості, суспільства, держави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Тому сучасна система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позашкільної 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працює за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принципом єдності стану здоров'я, успішності навчання та творчої реалізації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6829" w:rsidRDefault="00D76444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444">
        <w:rPr>
          <w:rFonts w:ascii="Times New Roman" w:hAnsi="Times New Roman" w:cs="Times New Roman"/>
          <w:sz w:val="28"/>
          <w:szCs w:val="28"/>
          <w:lang w:val="uk-UA"/>
        </w:rPr>
        <w:t>Праця педаго</w:t>
      </w:r>
      <w:r>
        <w:rPr>
          <w:rFonts w:ascii="Times New Roman" w:hAnsi="Times New Roman" w:cs="Times New Roman"/>
          <w:sz w:val="28"/>
          <w:szCs w:val="28"/>
          <w:lang w:val="uk-UA"/>
        </w:rPr>
        <w:t>гів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займає ключову позицію в освітньому процесі: від </w:t>
      </w:r>
      <w:r w:rsidR="005E5763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кваліфікації, особистісних якостей і професіоналізму залежить вирішення багатьох проблем. І проблема здоров'я учнів стала пріоритетним напрямком розвитку освітньої системи. Педагоги в своїй роботі інтегрують </w:t>
      </w:r>
      <w:proofErr w:type="spellStart"/>
      <w:r w:rsidRPr="00D76444">
        <w:rPr>
          <w:rFonts w:ascii="Times New Roman" w:hAnsi="Times New Roman" w:cs="Times New Roman"/>
          <w:sz w:val="28"/>
          <w:szCs w:val="28"/>
          <w:lang w:val="uk-UA"/>
        </w:rPr>
        <w:t>здоров'язбе</w:t>
      </w:r>
      <w:r w:rsidR="005E5763">
        <w:rPr>
          <w:rFonts w:ascii="Times New Roman" w:hAnsi="Times New Roman" w:cs="Times New Roman"/>
          <w:sz w:val="28"/>
          <w:szCs w:val="28"/>
          <w:lang w:val="uk-UA"/>
        </w:rPr>
        <w:t>режувальну</w:t>
      </w:r>
      <w:proofErr w:type="spellEnd"/>
      <w:r w:rsidR="005E576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освітню діяльність, застосовуючи на своїх заняттях інформаційно-навчальні, </w:t>
      </w:r>
      <w:proofErr w:type="spellStart"/>
      <w:r w:rsidRPr="00D76444">
        <w:rPr>
          <w:rFonts w:ascii="Times New Roman" w:hAnsi="Times New Roman" w:cs="Times New Roman"/>
          <w:sz w:val="28"/>
          <w:szCs w:val="28"/>
          <w:lang w:val="uk-UA"/>
        </w:rPr>
        <w:t>здоров'язберігаюч</w:t>
      </w:r>
      <w:r w:rsidR="005E5763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</w:t>
      </w:r>
      <w:r w:rsidR="005E5763">
        <w:rPr>
          <w:rFonts w:ascii="Times New Roman" w:hAnsi="Times New Roman" w:cs="Times New Roman"/>
          <w:sz w:val="28"/>
          <w:szCs w:val="28"/>
          <w:lang w:val="uk-UA"/>
        </w:rPr>
        <w:t xml:space="preserve">ї, це допомагає 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створити на заняттях і поза заняттями доброзичливу і дружню атмосферу. Завдання педагогів - створити умови для здорового розвитку дітей та навчити методам збереження свого здоров'я, застосовуючи у своїй діяльності науково обґрунтовану і достовірну інформацію, тобто використовувати в роботі </w:t>
      </w:r>
      <w:proofErr w:type="spellStart"/>
      <w:r w:rsidRPr="00D76444">
        <w:rPr>
          <w:rFonts w:ascii="Times New Roman" w:hAnsi="Times New Roman" w:cs="Times New Roman"/>
          <w:sz w:val="28"/>
          <w:szCs w:val="28"/>
          <w:lang w:val="uk-UA"/>
        </w:rPr>
        <w:t>здоров'язберігаюч</w:t>
      </w:r>
      <w:r w:rsidR="00F94CA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</w:t>
      </w:r>
      <w:r w:rsidR="00F94CA1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D76444">
        <w:rPr>
          <w:rFonts w:ascii="Times New Roman" w:hAnsi="Times New Roman" w:cs="Times New Roman"/>
          <w:sz w:val="28"/>
          <w:szCs w:val="28"/>
          <w:lang w:val="uk-UA"/>
        </w:rPr>
        <w:t xml:space="preserve"> та методи.</w:t>
      </w:r>
    </w:p>
    <w:p w:rsidR="003F7A0F" w:rsidRDefault="003F7A0F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7A0F" w:rsidRDefault="00476829" w:rsidP="003F7A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76829" w:rsidRPr="003F7A0F" w:rsidRDefault="00476829" w:rsidP="003F7A0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68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РОЗДІЛ 1 </w:t>
      </w:r>
      <w:proofErr w:type="spellStart"/>
      <w:r w:rsidRPr="00476829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>доров'язберігаючі</w:t>
      </w:r>
      <w:proofErr w:type="spellEnd"/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технології на заняттях </w:t>
      </w:r>
      <w:r w:rsid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гуртка </w:t>
      </w:r>
      <w:r w:rsidR="00932CB4" w:rsidRPr="00476829">
        <w:rPr>
          <w:rFonts w:ascii="Times New Roman" w:hAnsi="Times New Roman" w:cs="Times New Roman"/>
          <w:b/>
          <w:sz w:val="28"/>
          <w:szCs w:val="28"/>
          <w:lang w:val="uk-UA"/>
        </w:rPr>
        <w:t>фітнес-аеробік</w:t>
      </w:r>
      <w:r w:rsidR="00932CB4">
        <w:rPr>
          <w:rFonts w:ascii="Times New Roman" w:hAnsi="Times New Roman" w:cs="Times New Roman"/>
          <w:b/>
          <w:sz w:val="28"/>
          <w:szCs w:val="28"/>
          <w:lang w:val="uk-UA"/>
        </w:rPr>
        <w:t>и.</w:t>
      </w:r>
    </w:p>
    <w:p w:rsidR="005E5763" w:rsidRPr="005E5763" w:rsidRDefault="005E5763" w:rsidP="003F7A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E5763">
        <w:rPr>
          <w:rFonts w:ascii="Times New Roman" w:hAnsi="Times New Roman" w:cs="Times New Roman"/>
          <w:sz w:val="28"/>
          <w:szCs w:val="28"/>
          <w:lang w:val="uk-UA"/>
        </w:rPr>
        <w:t>доров'язберігаюч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5E57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технології, які застосовуються на заняттях фітнес-аеробікою: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організаційно-педагогічні;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навчально-виховні;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фізкультурно-оздоровчі технології.</w:t>
      </w:r>
    </w:p>
    <w:p w:rsidR="00476829" w:rsidRPr="005D762C" w:rsidRDefault="005E5763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 xml:space="preserve">Навчальні заняття базуються на вивченні «від простого до складного», від самовираження себе до участі в загальних танцювальних номерах колективу. Враховується організація раціонального рухового режиму, потреби дітей в руховій активності, що допомагає викликати позитивні емоції, розглянути індивідуальність дітей і проаналізувати їх потенціал. За допомогою ефективних комплексів вправ </w:t>
      </w:r>
      <w:r w:rsidR="00476829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5E5763">
        <w:rPr>
          <w:rFonts w:ascii="Times New Roman" w:hAnsi="Times New Roman" w:cs="Times New Roman"/>
          <w:sz w:val="28"/>
          <w:szCs w:val="28"/>
          <w:lang w:val="uk-UA"/>
        </w:rPr>
        <w:t xml:space="preserve"> вчаться свідомо керувати свої</w:t>
      </w:r>
      <w:r w:rsidR="00476829">
        <w:rPr>
          <w:rFonts w:ascii="Times New Roman" w:hAnsi="Times New Roman" w:cs="Times New Roman"/>
          <w:sz w:val="28"/>
          <w:szCs w:val="28"/>
          <w:lang w:val="uk-UA"/>
        </w:rPr>
        <w:t>м тілом, сприяючи гарній фізичній формі та оздоровленню</w:t>
      </w:r>
      <w:r w:rsidR="0021281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76829" w:rsidRPr="005D762C">
        <w:rPr>
          <w:rFonts w:ascii="Times New Roman" w:hAnsi="Times New Roman" w:cs="Times New Roman"/>
          <w:sz w:val="28"/>
          <w:szCs w:val="28"/>
          <w:lang w:val="uk-UA"/>
        </w:rPr>
        <w:t>Очікуван</w:t>
      </w:r>
      <w:r w:rsidR="0047682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76829"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</w:t>
      </w:r>
      <w:r w:rsidR="0047682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76829" w:rsidRPr="005D762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- спостерігаються зміни з позитивною динамікою, завдяки цілеспрямованій роботі над комплексом вправ, спрямованих на побудову правильної постави та зміцнення м'язів тулуба</w:t>
      </w:r>
      <w:r w:rsidR="00476829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гуртка</w:t>
      </w:r>
      <w:r w:rsidRPr="005E576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- заняття фітнес-а</w:t>
      </w:r>
      <w:r w:rsidR="0021281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E5763">
        <w:rPr>
          <w:rFonts w:ascii="Times New Roman" w:hAnsi="Times New Roman" w:cs="Times New Roman"/>
          <w:sz w:val="28"/>
          <w:szCs w:val="28"/>
          <w:lang w:val="uk-UA"/>
        </w:rPr>
        <w:t>робіко</w:t>
      </w:r>
      <w:r w:rsidR="0021281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E5763">
        <w:rPr>
          <w:rFonts w:ascii="Times New Roman" w:hAnsi="Times New Roman" w:cs="Times New Roman"/>
          <w:sz w:val="28"/>
          <w:szCs w:val="28"/>
          <w:lang w:val="uk-UA"/>
        </w:rPr>
        <w:t xml:space="preserve"> сприяють профілактиці захворювань серцево-судинної системи;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- поліпшується постава, гнучкість, витривалість;</w:t>
      </w:r>
    </w:p>
    <w:p w:rsidR="005E5763" w:rsidRPr="005E5763" w:rsidRDefault="005E5763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> - виробляється звичка займатися фізичними вправами;</w:t>
      </w:r>
    </w:p>
    <w:p w:rsidR="00D76444" w:rsidRPr="005D762C" w:rsidRDefault="005E5763" w:rsidP="003F7A0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76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12819">
        <w:rPr>
          <w:rFonts w:ascii="Times New Roman" w:hAnsi="Times New Roman" w:cs="Times New Roman"/>
          <w:sz w:val="28"/>
          <w:szCs w:val="28"/>
          <w:lang w:val="uk-UA"/>
        </w:rPr>
        <w:t>покращується настрій.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• удосконалювати методи і форми з профілактики правильної постави учнів в урочний і позаурочний час, з урахуванням сучасних технологій;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• творчо застосовувати професійно-педагогічні знання у вирішенні конкретних навчальних і виховних завдань з урахуванням вікових, індивідуальних, соціально-психологічних особливостей учнів;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• підвищувати мотивацію навчальної діяльності за рахунок нестандартної форми уроку (це незвично, значить цікаво);</w:t>
      </w:r>
    </w:p>
    <w:p w:rsidR="00D76444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• розробляти і підбирати комплекси вправ для формування правильної постави.</w:t>
      </w:r>
    </w:p>
    <w:p w:rsidR="00C93826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• підвищення успішності та рівня навченості учнів, мотивації до вивчення предмета;</w:t>
      </w:r>
    </w:p>
    <w:p w:rsidR="0086019F" w:rsidRDefault="008601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978B1" w:rsidRPr="00D06365" w:rsidRDefault="006978B1" w:rsidP="0086019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2.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Вплив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фітнес-аеробіки</w:t>
      </w:r>
      <w:r w:rsidRPr="00D063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формування правильної постави.</w:t>
      </w:r>
    </w:p>
    <w:p w:rsidR="006978B1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78B1">
        <w:rPr>
          <w:rFonts w:ascii="Times New Roman" w:hAnsi="Times New Roman" w:cs="Times New Roman"/>
          <w:sz w:val="28"/>
          <w:szCs w:val="28"/>
          <w:lang w:val="uk-UA"/>
        </w:rPr>
        <w:t>Щоб мати гарну поставу необхідно зміцнювати м'язи спини.</w:t>
      </w:r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 Саме</w:t>
      </w:r>
      <w:r w:rsidR="006978B1"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3826">
        <w:rPr>
          <w:rFonts w:ascii="Times New Roman" w:hAnsi="Times New Roman" w:cs="Times New Roman"/>
          <w:sz w:val="28"/>
          <w:szCs w:val="28"/>
          <w:lang w:val="uk-UA"/>
        </w:rPr>
        <w:t>фітнес-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82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еробіка</w:t>
      </w:r>
      <w:r w:rsidR="00C93826">
        <w:rPr>
          <w:rFonts w:ascii="Times New Roman" w:hAnsi="Times New Roman" w:cs="Times New Roman"/>
          <w:sz w:val="28"/>
          <w:szCs w:val="28"/>
          <w:lang w:val="uk-UA"/>
        </w:rPr>
        <w:t xml:space="preserve"> та її різновиди</w:t>
      </w:r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 дають таку можливість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. Ф</w:t>
      </w:r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ітнес на </w:t>
      </w:r>
      <w:proofErr w:type="spellStart"/>
      <w:r w:rsidR="006978B1">
        <w:rPr>
          <w:rFonts w:ascii="Times New Roman" w:hAnsi="Times New Roman" w:cs="Times New Roman"/>
          <w:sz w:val="28"/>
          <w:szCs w:val="28"/>
          <w:lang w:val="uk-UA"/>
        </w:rPr>
        <w:t>фітболах</w:t>
      </w:r>
      <w:proofErr w:type="spellEnd"/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978B1">
        <w:rPr>
          <w:rFonts w:ascii="Times New Roman" w:hAnsi="Times New Roman" w:cs="Times New Roman"/>
          <w:sz w:val="28"/>
          <w:szCs w:val="28"/>
          <w:lang w:val="uk-UA"/>
        </w:rPr>
        <w:t>стретчинг</w:t>
      </w:r>
      <w:proofErr w:type="spellEnd"/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57F17">
        <w:rPr>
          <w:rFonts w:ascii="Times New Roman" w:hAnsi="Times New Roman" w:cs="Times New Roman"/>
          <w:sz w:val="28"/>
          <w:szCs w:val="28"/>
          <w:lang w:val="uk-UA"/>
        </w:rPr>
        <w:t>акро</w:t>
      </w:r>
      <w:r w:rsidR="006978B1">
        <w:rPr>
          <w:rFonts w:ascii="Times New Roman" w:hAnsi="Times New Roman" w:cs="Times New Roman"/>
          <w:sz w:val="28"/>
          <w:szCs w:val="28"/>
          <w:lang w:val="uk-UA"/>
        </w:rPr>
        <w:t>-йога</w:t>
      </w:r>
      <w:proofErr w:type="spellEnd"/>
      <w:r w:rsidR="006978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978B1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лешмоби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зумба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, танцювальна аеробіка здаються мені найбільш привабливими, яскравими і цікавими одночасно: крім того, вони впливають на зміцнення спинних м'язів. </w:t>
      </w:r>
    </w:p>
    <w:p w:rsidR="00932CB4" w:rsidRPr="00932CB4" w:rsidRDefault="00932CB4" w:rsidP="0086019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Фітбол-аеробіка</w:t>
      </w:r>
      <w:proofErr w:type="spellEnd"/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978B1" w:rsidRPr="00932CB4" w:rsidRDefault="006978B1" w:rsidP="008601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проведення вихованками аеробної частини заняття у положенні сидячи на поверхні м’яча позитивно впливає на м’язи спини, тазового дна, нижніх кінцівок, хребет, основні м’язові групи та вестибулярний апарат. </w:t>
      </w:r>
      <w:proofErr w:type="spellStart"/>
      <w:r w:rsidRPr="00932CB4">
        <w:rPr>
          <w:rFonts w:ascii="Times New Roman" w:hAnsi="Times New Roman" w:cs="Times New Roman"/>
          <w:sz w:val="28"/>
          <w:szCs w:val="28"/>
          <w:lang w:val="uk-UA"/>
        </w:rPr>
        <w:t>Фітбол-аеробіка</w:t>
      </w:r>
      <w:proofErr w:type="spellEnd"/>
      <w:r w:rsidRPr="00932CB4">
        <w:rPr>
          <w:rFonts w:ascii="Times New Roman" w:hAnsi="Times New Roman" w:cs="Times New Roman"/>
          <w:sz w:val="28"/>
          <w:szCs w:val="28"/>
          <w:lang w:val="uk-UA"/>
        </w:rPr>
        <w:t xml:space="preserve"> прекрасно підвищує загальну витривалість організму. Форма і розмір м’яча збільшують амплітуду рухів, що ефективно покращує виконання вправ і сприяє розтягуванню м’язів вихованок. Вправи з </w:t>
      </w:r>
      <w:proofErr w:type="spellStart"/>
      <w:r w:rsidRPr="00932CB4">
        <w:rPr>
          <w:rFonts w:ascii="Times New Roman" w:hAnsi="Times New Roman" w:cs="Times New Roman"/>
          <w:sz w:val="28"/>
          <w:szCs w:val="28"/>
          <w:lang w:val="uk-UA"/>
        </w:rPr>
        <w:t>фітболами</w:t>
      </w:r>
      <w:proofErr w:type="spellEnd"/>
      <w:r w:rsidRPr="00932CB4">
        <w:rPr>
          <w:rFonts w:ascii="Times New Roman" w:hAnsi="Times New Roman" w:cs="Times New Roman"/>
          <w:sz w:val="28"/>
          <w:szCs w:val="28"/>
          <w:lang w:val="uk-UA"/>
        </w:rPr>
        <w:t xml:space="preserve"> відмінно формують поставу й зміцнюють м’язи хребта, розвивають координацію. Сидячи на м’ячі вихованкам потрібно постійно утримувати рівновагу, напружуючи при цьому безліч м’язів. За рахунок коливань стимулюється робота внутрішніх органів і систем організму; прискорюється формування умовно-рефлекторних зв’язків у головному мозку, необхідних для інтелектуального і психічного розвитку.</w:t>
      </w:r>
    </w:p>
    <w:p w:rsidR="006978B1" w:rsidRPr="0086019F" w:rsidRDefault="00B2050C" w:rsidP="0086019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(додаток </w:t>
      </w:r>
      <w:r w:rsidR="00932CB4" w:rsidRPr="00932CB4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932CB4" w:rsidRDefault="00932CB4" w:rsidP="0086019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Стретчинг</w:t>
      </w:r>
      <w:proofErr w:type="spellEnd"/>
    </w:p>
    <w:p w:rsidR="0086019F" w:rsidRPr="0086019F" w:rsidRDefault="0086019F" w:rsidP="00485EF0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Звернемо увагу всіх доступних засобів і методів педагогічної діяльност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ще на одне рішення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стретчинг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даний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час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визнаним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засобом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п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ідвищення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рівня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гнучкості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є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інноваційний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вид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рухової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активності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–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стретчинг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(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від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англ. «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Stretching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»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розтягування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) – система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спеціально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фіксованих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положень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певних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частин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тіла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метою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розвитку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рухливості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у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суглобах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стретчингу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пов’язані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напруженням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(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релаксацією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)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р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ізних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зв’язок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основний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їх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ефект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полягає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підвищенні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потенціалу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людини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позбавленні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надмірного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нервово-психічного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ліквідації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больового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синдрому в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м’язах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після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навантажень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профілактиці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захворювань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попередженні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випадків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травматизму. У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практикумі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розглянуто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основні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види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стретчингу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наведено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комплекси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його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охарактеризовано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методи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контролю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р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івня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гнучкості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метою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оптимізації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навчальних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самостійних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занять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виховання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урахуванням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педагогічних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методичних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принципів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їх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організації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проведення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Але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п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час занять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фізичними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вправами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для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ефективного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lastRenderedPageBreak/>
        <w:t>розв’язання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поставлених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завдань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у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людини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необхідно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розвивати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здібність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до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довільного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Для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розвитку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цієї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здібності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застосовують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які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доцільно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виконувати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перед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вправами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розтягування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між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їх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серіями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Ц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поділяються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сім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груп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: </w:t>
      </w:r>
    </w:p>
    <w:p w:rsidR="0086019F" w:rsidRPr="0086019F" w:rsidRDefault="0086019F" w:rsidP="00485EF0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1.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Довільне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швидке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наступним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за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можливості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великим,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швидким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повним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цих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самих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Наприклад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на 1–2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р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ізко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стиснути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кулаки, на 3–4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швидко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розслабити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кисті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виконуються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положеннях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лежачи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8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сидячи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стільці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та стоячи. На початковому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етапі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занять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виконують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довільні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масивних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м’язових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груп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надалі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– все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менших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також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довільні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окремих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м’язі</w:t>
      </w:r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в</w:t>
      </w:r>
      <w:proofErr w:type="spellEnd"/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; </w:t>
      </w:r>
    </w:p>
    <w:p w:rsidR="0086019F" w:rsidRPr="0086019F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2. Вільне похитування руками в плечових, ліктьових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>променевозап’ясткових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 суглобах за рахунок незначного згинання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>поштовхоподібного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 розгинання в плечових і ліктьових суглобах; </w:t>
      </w:r>
    </w:p>
    <w:p w:rsidR="0086019F" w:rsidRPr="0086019F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3. Вільне похитування ноги в тазостегновому, колінному і гомілковостопному суглобах за рахунок незначного згинання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>поштовхоподібного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 розгинання в тазостегновому і колінному суглобах опорної ноги; </w:t>
      </w:r>
    </w:p>
    <w:p w:rsidR="0086019F" w:rsidRPr="0086019F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4.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Хлистоподібні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рухи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розслабленими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руками за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рахунок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р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ізких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поворотів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тулуба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; </w:t>
      </w:r>
    </w:p>
    <w:p w:rsidR="0086019F" w:rsidRPr="0086019F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5.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Струшування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руками, ногами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тулубом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>;</w:t>
      </w:r>
    </w:p>
    <w:p w:rsidR="0086019F" w:rsidRPr="0086019F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6.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«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падіння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» рук,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ніг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(в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положенні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лежачи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м’як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ій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маті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)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тулуба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; </w:t>
      </w:r>
    </w:p>
    <w:p w:rsidR="00757F17" w:rsidRPr="00485EF0" w:rsidRDefault="0086019F" w:rsidP="0086019F">
      <w:pPr>
        <w:spacing w:after="0"/>
        <w:jc w:val="both"/>
        <w:rPr>
          <w:rFonts w:ascii="Times New Roman" w:eastAsia="Calibri" w:hAnsi="Times New Roman" w:cs="Times New Roman"/>
          <w:sz w:val="28"/>
          <w:szCs w:val="24"/>
          <w:lang w:val="uk-UA"/>
        </w:rPr>
      </w:pPr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7.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Комбіновані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Наприклад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основної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ст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ійки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1–2 руки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вгору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3 –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різко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напружити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всі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рук, 4 –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«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падіння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» рук.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Тренувальні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комплекси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складають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3–4-х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які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вналежать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до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р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ізних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груп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але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діють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одні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самі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Кожну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повторюють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по 6−10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разів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П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час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фізичних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вправ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спрямованих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на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розтяжку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велике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значення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має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правильний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ритм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дихання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адже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поєднання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певних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рухів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з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відповідною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(правильною)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технікою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дихання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сприяє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розслабленню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значно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полегшує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їх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Так,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п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час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розтягування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що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включають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нахил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верхньої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частини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тулуба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вперед до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нижніх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кінцівок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доцільно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робити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видих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і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вдихати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піднімаючи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Це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обумовлено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тим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що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п</w:t>
      </w:r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>ід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час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нахилу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тулуба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вперед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м’язи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нижньої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частини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спини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піддаються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пасивному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напруженню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. Для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їх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розслаблення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необхі</w:t>
      </w:r>
      <w:proofErr w:type="gramStart"/>
      <w:r w:rsidRPr="0086019F">
        <w:rPr>
          <w:rFonts w:ascii="Times New Roman" w:eastAsia="Calibri" w:hAnsi="Times New Roman" w:cs="Times New Roman"/>
          <w:sz w:val="28"/>
          <w:szCs w:val="24"/>
        </w:rPr>
        <w:t>дне</w:t>
      </w:r>
      <w:proofErr w:type="spellEnd"/>
      <w:proofErr w:type="gram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виконання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повільного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зусилля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6019F">
        <w:rPr>
          <w:rFonts w:ascii="Times New Roman" w:eastAsia="Calibri" w:hAnsi="Times New Roman" w:cs="Times New Roman"/>
          <w:sz w:val="28"/>
          <w:szCs w:val="24"/>
        </w:rPr>
        <w:t>видиху</w:t>
      </w:r>
      <w:proofErr w:type="spellEnd"/>
      <w:r w:rsidRPr="0086019F">
        <w:rPr>
          <w:rFonts w:ascii="Times New Roman" w:eastAsia="Calibri" w:hAnsi="Times New Roman" w:cs="Times New Roman"/>
          <w:sz w:val="28"/>
          <w:szCs w:val="24"/>
          <w:lang w:val="uk-UA"/>
        </w:rPr>
        <w:t>.</w:t>
      </w:r>
      <w:r w:rsidR="003F7A0F">
        <w:rPr>
          <w:rFonts w:ascii="Times New Roman" w:eastAsia="Calibri" w:hAnsi="Times New Roman" w:cs="Times New Roman"/>
          <w:sz w:val="28"/>
          <w:szCs w:val="24"/>
          <w:lang w:val="uk-UA"/>
        </w:rPr>
        <w:t xml:space="preserve"> </w:t>
      </w:r>
    </w:p>
    <w:p w:rsidR="0052413F" w:rsidRDefault="0052413F" w:rsidP="0086019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7F17" w:rsidRPr="00932CB4" w:rsidRDefault="00757F17" w:rsidP="0086019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485EF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57F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57F17">
        <w:rPr>
          <w:rFonts w:ascii="Times New Roman" w:hAnsi="Times New Roman" w:cs="Times New Roman"/>
          <w:b/>
          <w:sz w:val="28"/>
          <w:szCs w:val="28"/>
          <w:lang w:val="uk-UA"/>
        </w:rPr>
        <w:t>Zumbа</w:t>
      </w:r>
      <w:proofErr w:type="spellEnd"/>
    </w:p>
    <w:p w:rsidR="00485EF0" w:rsidRPr="00F53223" w:rsidRDefault="005D762C" w:rsidP="00485E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Zumbа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ритмічне попурі з латиноамериканських, африканських, іспанських танцювальних рухів, поєднане з аеробікою, фітнес на латиноамериканський манер. Тут можна з'єднати руху </w:t>
      </w:r>
      <w:r w:rsidR="00703F80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703F80">
        <w:rPr>
          <w:rFonts w:ascii="Times New Roman" w:hAnsi="Times New Roman" w:cs="Times New Roman"/>
          <w:sz w:val="28"/>
          <w:szCs w:val="28"/>
          <w:lang w:val="uk-UA"/>
        </w:rPr>
        <w:t>meringue</w:t>
      </w:r>
      <w:proofErr w:type="spellEnd"/>
      <w:r w:rsidR="00703F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03F80">
        <w:rPr>
          <w:rFonts w:ascii="Times New Roman" w:hAnsi="Times New Roman" w:cs="Times New Roman"/>
          <w:sz w:val="28"/>
          <w:szCs w:val="28"/>
          <w:lang w:val="uk-UA"/>
        </w:rPr>
        <w:t>Salsa</w:t>
      </w:r>
      <w:proofErr w:type="spellEnd"/>
      <w:r w:rsidR="00703F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03F80">
        <w:rPr>
          <w:rFonts w:ascii="Times New Roman" w:hAnsi="Times New Roman" w:cs="Times New Roman"/>
          <w:sz w:val="28"/>
          <w:szCs w:val="28"/>
          <w:lang w:val="uk-UA"/>
        </w:rPr>
        <w:t>Flamenko</w:t>
      </w:r>
      <w:proofErr w:type="spellEnd"/>
      <w:r w:rsidR="00703F80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C93826">
        <w:rPr>
          <w:rFonts w:ascii="Times New Roman" w:hAnsi="Times New Roman" w:cs="Times New Roman"/>
          <w:sz w:val="28"/>
          <w:szCs w:val="28"/>
          <w:lang w:val="uk-UA"/>
        </w:rPr>
        <w:t>Samba</w:t>
      </w:r>
      <w:proofErr w:type="spellEnd"/>
      <w:r w:rsidR="00F94CA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Дуже енергійний танець,</w:t>
      </w:r>
      <w:r w:rsidRPr="005D762C">
        <w:rPr>
          <w:rFonts w:ascii="Times New Roman" w:hAnsi="Times New Roman" w:cs="Times New Roman"/>
          <w:lang w:val="uk-UA"/>
        </w:rPr>
        <w:t xml:space="preserve">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радісний, активний, захоплюючий. Захоплюючі один одного швидкі і повільні ритми роблять процес навчання легким і невимушеним. Урок будується на багаторазово повторюваних рухах. Заняття </w:t>
      </w:r>
      <w:proofErr w:type="spellStart"/>
      <w:r w:rsidR="00F94CA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умбо</w:t>
      </w:r>
      <w:r w:rsidR="00F94CA1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дуже легкі і життєрадісні. Міні-комбінації з легкістю може повторити будь-хто. Рухи енергійні і емоційні. Запальні ритми не дають занудьгувати. </w:t>
      </w:r>
      <w:r w:rsidR="00485EF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85EF0" w:rsidRPr="00485EF0">
        <w:rPr>
          <w:rFonts w:ascii="Times New Roman" w:hAnsi="Times New Roman" w:cs="Times New Roman"/>
          <w:sz w:val="28"/>
          <w:szCs w:val="28"/>
          <w:lang w:val="uk-UA"/>
        </w:rPr>
        <w:t>аняття може починатися зі спокійних і плавних рухів.</w:t>
      </w:r>
      <w:r w:rsidR="00485EF0">
        <w:rPr>
          <w:sz w:val="28"/>
          <w:szCs w:val="28"/>
          <w:lang w:val="uk-UA"/>
        </w:rPr>
        <w:t xml:space="preserve"> </w:t>
      </w:r>
      <w:r w:rsidR="00485EF0" w:rsidRPr="00485EF0">
        <w:rPr>
          <w:rFonts w:ascii="Times New Roman" w:hAnsi="Times New Roman" w:cs="Times New Roman"/>
          <w:sz w:val="28"/>
          <w:szCs w:val="28"/>
          <w:lang w:val="uk-UA"/>
        </w:rPr>
        <w:t xml:space="preserve">У разі якщо </w:t>
      </w:r>
      <w:r w:rsidR="00485EF0">
        <w:rPr>
          <w:rFonts w:ascii="Times New Roman" w:hAnsi="Times New Roman" w:cs="Times New Roman"/>
          <w:sz w:val="28"/>
          <w:szCs w:val="28"/>
          <w:lang w:val="uk-UA"/>
        </w:rPr>
        <w:t>керівник гуртка</w:t>
      </w:r>
      <w:r w:rsidR="00485EF0" w:rsidRPr="00485EF0">
        <w:rPr>
          <w:rFonts w:ascii="Times New Roman" w:hAnsi="Times New Roman" w:cs="Times New Roman"/>
          <w:sz w:val="28"/>
          <w:szCs w:val="28"/>
          <w:lang w:val="uk-UA"/>
        </w:rPr>
        <w:t xml:space="preserve"> розуміє, що його підопічні досить добре підготовлені фізично, то може відразу ж починати заняття з більш складних латиноамериканських танців або навіть з танцю живота.</w:t>
      </w:r>
      <w:r w:rsidR="00F532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85EF0" w:rsidRPr="00485EF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85EF0" w:rsidRPr="00485EF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485EF0" w:rsidRPr="00485EF0">
        <w:rPr>
          <w:rFonts w:ascii="Times New Roman" w:hAnsi="Times New Roman" w:cs="Times New Roman"/>
          <w:sz w:val="28"/>
          <w:szCs w:val="28"/>
        </w:rPr>
        <w:t>тренування</w:t>
      </w:r>
      <w:proofErr w:type="spellEnd"/>
      <w:r w:rsidR="00485EF0" w:rsidRPr="00485EF0">
        <w:rPr>
          <w:rFonts w:ascii="Times New Roman" w:hAnsi="Times New Roman" w:cs="Times New Roman"/>
          <w:sz w:val="28"/>
          <w:szCs w:val="28"/>
        </w:rPr>
        <w:t>.</w:t>
      </w:r>
    </w:p>
    <w:p w:rsidR="00485EF0" w:rsidRPr="00485EF0" w:rsidRDefault="00485EF0" w:rsidP="00485E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Правила виконання</w:t>
      </w:r>
      <w:r w:rsidRPr="00485EF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85EF0" w:rsidRPr="00485EF0" w:rsidRDefault="00485EF0" w:rsidP="00485EF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Широкі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485EF0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485EF0">
        <w:rPr>
          <w:rFonts w:ascii="Times New Roman" w:hAnsi="Times New Roman" w:cs="Times New Roman"/>
          <w:sz w:val="28"/>
          <w:szCs w:val="28"/>
        </w:rPr>
        <w:t>ібні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кроки з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розворотом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</w:p>
    <w:p w:rsidR="00485EF0" w:rsidRPr="00485EF0" w:rsidRDefault="00485EF0" w:rsidP="00485EF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EF0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вправо і </w:t>
      </w:r>
      <w:proofErr w:type="spellStart"/>
      <w:proofErr w:type="gramStart"/>
      <w:r w:rsidRPr="00485EF0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485EF0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махами рук</w:t>
      </w:r>
    </w:p>
    <w:p w:rsidR="00485EF0" w:rsidRPr="00485EF0" w:rsidRDefault="00485EF0" w:rsidP="00485EF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Розвороти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на носках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485EF0">
        <w:rPr>
          <w:rFonts w:ascii="Times New Roman" w:hAnsi="Times New Roman" w:cs="Times New Roman"/>
          <w:sz w:val="28"/>
          <w:szCs w:val="28"/>
        </w:rPr>
        <w:t>п’ятах</w:t>
      </w:r>
      <w:proofErr w:type="spellEnd"/>
      <w:proofErr w:type="gramEnd"/>
    </w:p>
    <w:p w:rsidR="00485EF0" w:rsidRPr="00485EF0" w:rsidRDefault="00485EF0" w:rsidP="00485EF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EF0">
        <w:rPr>
          <w:rFonts w:ascii="Times New Roman" w:hAnsi="Times New Roman" w:cs="Times New Roman"/>
          <w:sz w:val="28"/>
          <w:szCs w:val="28"/>
        </w:rPr>
        <w:t>Випади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ногами з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подальшими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стрибками</w:t>
      </w:r>
      <w:proofErr w:type="spellEnd"/>
    </w:p>
    <w:p w:rsidR="00485EF0" w:rsidRPr="00485EF0" w:rsidRDefault="00485EF0" w:rsidP="00485EF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Удари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руками </w:t>
      </w:r>
      <w:proofErr w:type="spellStart"/>
      <w:proofErr w:type="gramStart"/>
      <w:r w:rsidRPr="00485EF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85EF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485EF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85EF0">
        <w:rPr>
          <w:rFonts w:ascii="Times New Roman" w:hAnsi="Times New Roman" w:cs="Times New Roman"/>
          <w:sz w:val="28"/>
          <w:szCs w:val="28"/>
        </w:rPr>
        <w:t>руху</w:t>
      </w:r>
      <w:proofErr w:type="spellEnd"/>
    </w:p>
    <w:p w:rsidR="00757F17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Дівчата </w:t>
      </w:r>
      <w:r w:rsidR="00F94CA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великим задоволенням самостійно готують танцювальні </w:t>
      </w:r>
      <w:r w:rsidR="00703F80">
        <w:rPr>
          <w:rFonts w:ascii="Times New Roman" w:hAnsi="Times New Roman" w:cs="Times New Roman"/>
          <w:sz w:val="28"/>
          <w:szCs w:val="28"/>
          <w:lang w:val="uk-UA"/>
        </w:rPr>
        <w:t>елементи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57F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CA1">
        <w:rPr>
          <w:rFonts w:ascii="Times New Roman" w:hAnsi="Times New Roman" w:cs="Times New Roman"/>
          <w:sz w:val="28"/>
          <w:szCs w:val="28"/>
          <w:lang w:val="uk-UA"/>
        </w:rPr>
        <w:t>Фітнес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-аеробіка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не лише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 xml:space="preserve"> заняття у гуртку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а й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спос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життя дітей.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Тому вони з задоволенням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займа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фітнес-аеробікою та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отримують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тільки позитивні емоції. </w:t>
      </w:r>
    </w:p>
    <w:p w:rsidR="00757F17" w:rsidRPr="00485EF0" w:rsidRDefault="00485EF0" w:rsidP="0086019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5EF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485EF0">
        <w:rPr>
          <w:rFonts w:ascii="Times New Roman" w:hAnsi="Times New Roman" w:cs="Times New Roman"/>
          <w:b/>
          <w:sz w:val="28"/>
          <w:szCs w:val="28"/>
          <w:lang w:val="uk-UA"/>
        </w:rPr>
        <w:t>. Партерна гімнастика</w:t>
      </w:r>
    </w:p>
    <w:p w:rsidR="001214D9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Партерна гімнастика, від слова «партер» (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Parterre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- на землі) - система спеціально підібраних фізичних вправ, основною відмінною рисою є те, що вони проводяться «на землі» [4]. Різні вправи виконуються в положенні сидячи, лежачи, на боці, з різних упорів. Вправи можуть бути як активні, так і пасивні, статичні і динамічні і т. П. Гімнастика переслідує досягнення трьох цілей: поліпшити еластичність м'язів і зв'язок, наростити силу м'язів, підвищити гнучкість. Заняття логічно будувати за принципом «від легкого до складного», в ігровій формі. У</w:t>
      </w:r>
      <w:r w:rsidR="00C93826">
        <w:rPr>
          <w:rFonts w:ascii="Times New Roman" w:hAnsi="Times New Roman" w:cs="Times New Roman"/>
          <w:sz w:val="28"/>
          <w:szCs w:val="28"/>
          <w:lang w:val="uk-UA"/>
        </w:rPr>
        <w:t xml:space="preserve"> групах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початково</w:t>
      </w:r>
      <w:r w:rsidR="00C93826">
        <w:rPr>
          <w:rFonts w:ascii="Times New Roman" w:hAnsi="Times New Roman" w:cs="Times New Roman"/>
          <w:sz w:val="28"/>
          <w:szCs w:val="28"/>
          <w:lang w:val="uk-UA"/>
        </w:rPr>
        <w:t>го рівня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використовуються слова-образи із зовнішньої або поведінкової схожості: «берізка», «жаба», «кільце», «кішечка», «місток». Систематичне правильне виконання цих вправ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наблизить до успішних результатів, а поступове введення нових вправ дозволить забезпечити оптимально максимальне розвантаження хребта, суглобів і кровоносної системи. Крім того наголошується зміцнення всіх груп м'язів, поліпшення еластичності зв'язок, рухливості суглобів і роботи кровоносної системи. Партерна гімнастика знімає втому, дратівливість, стрес, підвищує імунітет, поліпшує настрій і якість життя. 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Використовуючи, на своїх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 xml:space="preserve">заняттях 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 xml:space="preserve">такі сучасні </w:t>
      </w:r>
      <w:proofErr w:type="spellStart"/>
      <w:r w:rsidR="0086019F">
        <w:rPr>
          <w:rFonts w:ascii="Times New Roman" w:hAnsi="Times New Roman" w:cs="Times New Roman"/>
          <w:sz w:val="28"/>
          <w:szCs w:val="28"/>
          <w:lang w:val="uk-UA"/>
        </w:rPr>
        <w:t>здоров'язберігаючі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технолог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>ії як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флешмоби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Зумбо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>, фітнес-аеробіку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, йогу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і партерн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гімнастику, я відстежую значне підвищення рівня здоров'я </w:t>
      </w:r>
      <w:r w:rsidR="001214D9">
        <w:rPr>
          <w:rFonts w:ascii="Times New Roman" w:hAnsi="Times New Roman" w:cs="Times New Roman"/>
          <w:sz w:val="28"/>
          <w:szCs w:val="28"/>
          <w:lang w:val="uk-UA"/>
        </w:rPr>
        <w:t>вихованців,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фізично</w:t>
      </w:r>
      <w:r w:rsidRPr="005D762C">
        <w:rPr>
          <w:rFonts w:ascii="Times New Roman" w:hAnsi="Times New Roman" w:cs="Times New Roman"/>
          <w:lang w:val="uk-UA"/>
        </w:rPr>
        <w:t xml:space="preserve">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підготовлений організм менш схильний до якого-небудь захворюванням. Дитина набуває певні навички повноцінного здорового життя.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переконатися в своєму правильному підході з </w:t>
      </w:r>
      <w:r w:rsidR="00F60FA3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використанням </w:t>
      </w: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здоров'язберігаючих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технологій, були проведені дослідження, де об'єктом дослідження були дві групи 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 xml:space="preserve">вихованок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14-15 років по 8 чоловік. Експеримент почався з тестів рівня фізичної підготовленості учнів. Тести складалися з 4 завдань: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Тест № 1 піднімання тулуба з положення лежачи на спині, руки за головою - норма 40-45 разів;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D762C">
        <w:rPr>
          <w:rFonts w:ascii="Times New Roman" w:hAnsi="Times New Roman" w:cs="Times New Roman"/>
          <w:sz w:val="28"/>
          <w:szCs w:val="28"/>
          <w:lang w:val="uk-UA"/>
        </w:rPr>
        <w:t>Тест№</w:t>
      </w:r>
      <w:proofErr w:type="spellEnd"/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 2 - піднімання тулуба з положення лежачи на животі, руки за головою - норма 25-30 разів;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Тест № 3 - стрибки ч / з скакалку за 1 хв. - норма 110-120 разів;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Тест № 4 - нахил тулуба в горизонтальному положенні з прямими ногами, шкарпетки на себе - норма дістати пальцями рук до п'ят і утримати 30 сек.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Відсоткове підвищення після занять 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>фітнес-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 xml:space="preserve">аеробікою в </w:t>
      </w:r>
      <w:r w:rsidR="0086019F">
        <w:rPr>
          <w:rFonts w:ascii="Times New Roman" w:hAnsi="Times New Roman" w:cs="Times New Roman"/>
          <w:sz w:val="28"/>
          <w:szCs w:val="28"/>
          <w:lang w:val="uk-UA"/>
        </w:rPr>
        <w:t xml:space="preserve">першій </w:t>
      </w:r>
      <w:r w:rsidRPr="005D762C">
        <w:rPr>
          <w:rFonts w:ascii="Times New Roman" w:hAnsi="Times New Roman" w:cs="Times New Roman"/>
          <w:sz w:val="28"/>
          <w:szCs w:val="28"/>
          <w:lang w:val="uk-UA"/>
        </w:rPr>
        <w:t>групі на 21%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У другій групі середній% склав - 68.</w:t>
      </w:r>
    </w:p>
    <w:p w:rsidR="005D762C" w:rsidRPr="005D762C" w:rsidRDefault="005D762C" w:rsidP="008601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2C">
        <w:rPr>
          <w:rFonts w:ascii="Times New Roman" w:hAnsi="Times New Roman" w:cs="Times New Roman"/>
          <w:sz w:val="28"/>
          <w:szCs w:val="28"/>
          <w:lang w:val="uk-UA"/>
        </w:rPr>
        <w:t>Відсоткове підвищення в цій групі - 13%. За даними результатами, отримані в ході даного експерименту дозволяє рекомендувати використовувати танцювальні напрямки і партерну гімнастику в урочний і в позаурочний час.</w:t>
      </w:r>
    </w:p>
    <w:p w:rsidR="001214D9" w:rsidRDefault="001214D9" w:rsidP="0086019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5D762C" w:rsidRDefault="00932CB4" w:rsidP="0086019F">
      <w:pPr>
        <w:spacing w:after="0"/>
        <w:ind w:firstLine="637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Додатки</w:t>
      </w:r>
    </w:p>
    <w:p w:rsidR="00F53223" w:rsidRDefault="00F53223" w:rsidP="0086019F">
      <w:pPr>
        <w:spacing w:after="0"/>
        <w:ind w:firstLine="637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32CB4" w:rsidRPr="00932CB4" w:rsidRDefault="00932CB4" w:rsidP="00F53223">
      <w:pPr>
        <w:spacing w:after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sz w:val="28"/>
          <w:szCs w:val="28"/>
          <w:lang w:val="uk-UA"/>
        </w:rPr>
        <w:t>ВПРАВИ З ФІТБОЛОМ</w:t>
      </w:r>
    </w:p>
    <w:p w:rsidR="00932CB4" w:rsidRPr="00932CB4" w:rsidRDefault="00932CB4" w:rsidP="00F53223">
      <w:pPr>
        <w:widowControl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b/>
          <w:bCs/>
          <w:sz w:val="28"/>
          <w:szCs w:val="28"/>
          <w:lang w:val="uk-UA"/>
        </w:rPr>
        <w:t>1.1.</w:t>
      </w:r>
      <w:r w:rsidRPr="00932CB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32CB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Вихідні положення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фітбол-аеробіки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динаміка їх виконання </w:t>
      </w:r>
    </w:p>
    <w:p w:rsidR="00932CB4" w:rsidRPr="00932CB4" w:rsidRDefault="00932CB4" w:rsidP="00F53223">
      <w:pPr>
        <w:widowControl w:val="0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1</w:t>
      </w:r>
      <w:r w:rsidRPr="00932CB4">
        <w:rPr>
          <w:rFonts w:ascii="Times New Roman" w:hAnsi="Times New Roman" w:cs="Times New Roman"/>
          <w:bCs/>
          <w:sz w:val="28"/>
          <w:szCs w:val="28"/>
        </w:rPr>
        <w:t>*</w:t>
      </w:r>
      <w:r w:rsidRPr="00932C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Основне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базове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сидячи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32CB4" w:rsidRPr="00932CB4" w:rsidRDefault="00932CB4" w:rsidP="00F53223">
      <w:pPr>
        <w:widowControl w:val="0"/>
        <w:adjustRightInd w:val="0"/>
        <w:spacing w:after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65A90AC" wp14:editId="3B6CFC76">
            <wp:simplePos x="0" y="0"/>
            <wp:positionH relativeFrom="column">
              <wp:posOffset>370840</wp:posOffset>
            </wp:positionH>
            <wp:positionV relativeFrom="paragraph">
              <wp:posOffset>1457960</wp:posOffset>
            </wp:positionV>
            <wp:extent cx="3728085" cy="1490345"/>
            <wp:effectExtent l="0" t="0" r="5715" b="0"/>
            <wp:wrapTight wrapText="bothSides">
              <wp:wrapPolygon edited="0">
                <wp:start x="0" y="0"/>
                <wp:lineTo x="0" y="21259"/>
                <wp:lineTo x="21523" y="21259"/>
                <wp:lineTo x="21523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точно в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м'яча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зберігаючи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поставу.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Неприпустимий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прогин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корпуса назад! Ноги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коліно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- над стопою. Кут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тулубом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і стегном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складає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90-100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градусів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>ідтримки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рівноваги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знаходитися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м'ячі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(рис. 1 (а, б, в))</w:t>
      </w:r>
    </w:p>
    <w:p w:rsidR="00932CB4" w:rsidRPr="00932CB4" w:rsidRDefault="00932CB4" w:rsidP="0086019F">
      <w:pPr>
        <w:widowControl w:val="0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</w:p>
    <w:p w:rsidR="00932CB4" w:rsidRPr="00932CB4" w:rsidRDefault="00932CB4" w:rsidP="0086019F">
      <w:pPr>
        <w:widowControl w:val="0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</w:p>
    <w:p w:rsidR="00932CB4" w:rsidRDefault="00932CB4" w:rsidP="0086019F">
      <w:pPr>
        <w:widowContro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F53223" w:rsidRDefault="00F53223" w:rsidP="0086019F">
      <w:pPr>
        <w:widowContro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F53223" w:rsidRPr="00932CB4" w:rsidRDefault="00F53223" w:rsidP="0086019F">
      <w:pPr>
        <w:widowContro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F53223" w:rsidRPr="00F53223" w:rsidRDefault="00932CB4" w:rsidP="00F53223">
      <w:pPr>
        <w:widowControl w:val="0"/>
        <w:ind w:left="567" w:firstLine="142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sz w:val="28"/>
          <w:szCs w:val="28"/>
        </w:rPr>
        <w:t xml:space="preserve">Рис. </w:t>
      </w:r>
      <w:proofErr w:type="gramStart"/>
      <w:r w:rsidRPr="00932CB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     а</w:t>
      </w:r>
      <w:r w:rsidR="00F53223">
        <w:rPr>
          <w:rFonts w:ascii="Times New Roman" w:hAnsi="Times New Roman" w:cs="Times New Roman"/>
          <w:sz w:val="28"/>
          <w:szCs w:val="28"/>
        </w:rPr>
        <w:tab/>
      </w:r>
      <w:r w:rsidR="00F53223">
        <w:rPr>
          <w:rFonts w:ascii="Times New Roman" w:hAnsi="Times New Roman" w:cs="Times New Roman"/>
          <w:sz w:val="28"/>
          <w:szCs w:val="28"/>
        </w:rPr>
        <w:tab/>
      </w:r>
      <w:r w:rsidR="00F53223">
        <w:rPr>
          <w:rFonts w:ascii="Times New Roman" w:hAnsi="Times New Roman" w:cs="Times New Roman"/>
          <w:sz w:val="28"/>
          <w:szCs w:val="28"/>
        </w:rPr>
        <w:tab/>
        <w:t xml:space="preserve"> б</w:t>
      </w:r>
      <w:r w:rsidR="00F53223">
        <w:rPr>
          <w:rFonts w:ascii="Times New Roman" w:hAnsi="Times New Roman" w:cs="Times New Roman"/>
          <w:sz w:val="28"/>
          <w:szCs w:val="28"/>
        </w:rPr>
        <w:tab/>
      </w:r>
      <w:r w:rsidR="00F53223">
        <w:rPr>
          <w:rFonts w:ascii="Times New Roman" w:hAnsi="Times New Roman" w:cs="Times New Roman"/>
          <w:sz w:val="28"/>
          <w:szCs w:val="28"/>
        </w:rPr>
        <w:tab/>
      </w:r>
      <w:r w:rsidR="00F53223">
        <w:rPr>
          <w:rFonts w:ascii="Times New Roman" w:hAnsi="Times New Roman" w:cs="Times New Roman"/>
          <w:sz w:val="28"/>
          <w:szCs w:val="28"/>
        </w:rPr>
        <w:tab/>
      </w:r>
      <w:r w:rsidRPr="00932CB4">
        <w:rPr>
          <w:rFonts w:ascii="Times New Roman" w:hAnsi="Times New Roman" w:cs="Times New Roman"/>
          <w:sz w:val="28"/>
          <w:szCs w:val="28"/>
        </w:rPr>
        <w:t>в</w:t>
      </w:r>
    </w:p>
    <w:p w:rsidR="00932CB4" w:rsidRPr="00932CB4" w:rsidRDefault="00932CB4" w:rsidP="00F53223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2.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лежачи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м'яч</w:t>
      </w:r>
      <w:proofErr w:type="gramEnd"/>
      <w:r w:rsidRPr="00932CB4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обличчям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вниз.</w:t>
      </w:r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CB4" w:rsidRPr="00932CB4" w:rsidRDefault="00932CB4" w:rsidP="00F53223">
      <w:pPr>
        <w:widowControl w:val="0"/>
        <w:shd w:val="clear" w:color="auto" w:fill="FFFFFF"/>
        <w:adjustRightInd w:val="0"/>
        <w:spacing w:after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з опорою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і руки.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Стежити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грудна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клітка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здавлена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подих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утруднений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CB4" w:rsidRPr="00932CB4" w:rsidRDefault="00932CB4" w:rsidP="00F53223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3.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лежачи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м'яч</w:t>
      </w:r>
      <w:proofErr w:type="gramEnd"/>
      <w:r w:rsidRPr="00932CB4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з опорою на руки.</w:t>
      </w:r>
    </w:p>
    <w:p w:rsidR="00932CB4" w:rsidRPr="00932CB4" w:rsidRDefault="00932CB4" w:rsidP="00F53223">
      <w:pPr>
        <w:widowControl w:val="0"/>
        <w:shd w:val="clear" w:color="auto" w:fill="FFFFFF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C74EEC2" wp14:editId="3CF85BDF">
            <wp:simplePos x="0" y="0"/>
            <wp:positionH relativeFrom="column">
              <wp:posOffset>154305</wp:posOffset>
            </wp:positionH>
            <wp:positionV relativeFrom="paragraph">
              <wp:posOffset>704215</wp:posOffset>
            </wp:positionV>
            <wp:extent cx="1781175" cy="1400175"/>
            <wp:effectExtent l="0" t="0" r="9525" b="9525"/>
            <wp:wrapThrough wrapText="bothSides">
              <wp:wrapPolygon edited="0">
                <wp:start x="0" y="0"/>
                <wp:lineTo x="0" y="21453"/>
                <wp:lineTo x="21484" y="21453"/>
                <wp:lineTo x="21484" y="0"/>
                <wp:lineTo x="0" y="0"/>
              </wp:wrapPolygon>
            </wp:wrapThrough>
            <wp:docPr id="34" name="Рисунок 34" descr="Описание: DSC04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SC041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вниз так,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розташовувався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>івні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тазостегнового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суглоба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. Тулуб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>івнобіжний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статі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(рис. 3(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а,б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>))</w:t>
      </w:r>
    </w:p>
    <w:p w:rsidR="00932CB4" w:rsidRP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F53223" w:rsidRDefault="00F53223" w:rsidP="0086019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3F7A0F" w:rsidRDefault="003F7A0F" w:rsidP="003F7A0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3F7A0F" w:rsidRDefault="003F7A0F" w:rsidP="003F7A0F">
      <w:pPr>
        <w:widowControl w:val="0"/>
        <w:shd w:val="clear" w:color="auto" w:fill="FFFFFF"/>
        <w:adjustRightInd w:val="0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</w:p>
    <w:p w:rsidR="00932CB4" w:rsidRPr="00932CB4" w:rsidRDefault="00932CB4" w:rsidP="003F7A0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4.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лежачи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м'яч</w:t>
      </w:r>
      <w:proofErr w:type="gramEnd"/>
      <w:r w:rsidRPr="00932CB4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обличчям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нагору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932CB4" w:rsidRPr="00932CB4" w:rsidRDefault="00932CB4" w:rsidP="0086019F">
      <w:pPr>
        <w:widowControl w:val="0"/>
        <w:shd w:val="clear" w:color="auto" w:fill="FFFFFF"/>
        <w:adjustRightInd w:val="0"/>
        <w:jc w:val="both"/>
        <w:textAlignment w:val="baseline"/>
        <w:rPr>
          <w:rStyle w:val="395pt"/>
          <w:rFonts w:eastAsia="Arial Unicode MS"/>
          <w:sz w:val="28"/>
          <w:szCs w:val="28"/>
          <w:lang w:val="uk-UA"/>
        </w:rPr>
      </w:pP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знаходився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попереку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. Руки за головою, спина і шия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Напруження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міотонічних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рефлексі</w:t>
      </w:r>
      <w:proofErr w:type="gramStart"/>
      <w:r w:rsidRPr="00932CB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CB4" w:rsidRDefault="0086019F" w:rsidP="00F53223">
      <w:pPr>
        <w:widowControl w:val="0"/>
        <w:ind w:firstLine="540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39FB8A8" wp14:editId="717BC611">
            <wp:simplePos x="0" y="0"/>
            <wp:positionH relativeFrom="column">
              <wp:posOffset>2707640</wp:posOffset>
            </wp:positionH>
            <wp:positionV relativeFrom="paragraph">
              <wp:posOffset>59055</wp:posOffset>
            </wp:positionV>
            <wp:extent cx="1546860" cy="1160780"/>
            <wp:effectExtent l="0" t="0" r="0" b="1270"/>
            <wp:wrapThrough wrapText="bothSides">
              <wp:wrapPolygon edited="0">
                <wp:start x="0" y="0"/>
                <wp:lineTo x="0" y="21269"/>
                <wp:lineTo x="21281" y="21269"/>
                <wp:lineTo x="21281" y="0"/>
                <wp:lineTo x="0" y="0"/>
              </wp:wrapPolygon>
            </wp:wrapThrough>
            <wp:docPr id="33" name="Рисунок 33" descr="Описание: DSC04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DSC0414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CB4"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46A6D7E" wp14:editId="71F7433A">
            <wp:simplePos x="0" y="0"/>
            <wp:positionH relativeFrom="column">
              <wp:posOffset>189230</wp:posOffset>
            </wp:positionH>
            <wp:positionV relativeFrom="paragraph">
              <wp:posOffset>151765</wp:posOffset>
            </wp:positionV>
            <wp:extent cx="1617345" cy="1160780"/>
            <wp:effectExtent l="0" t="0" r="1905" b="1270"/>
            <wp:wrapThrough wrapText="bothSides">
              <wp:wrapPolygon edited="0">
                <wp:start x="0" y="0"/>
                <wp:lineTo x="0" y="21269"/>
                <wp:lineTo x="21371" y="21269"/>
                <wp:lineTo x="21371" y="0"/>
                <wp:lineTo x="0" y="0"/>
              </wp:wrapPolygon>
            </wp:wrapThrough>
            <wp:docPr id="32" name="Рисунок 32" descr="Описание: DSC04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DSC041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223" w:rsidRPr="00F53223" w:rsidRDefault="00F53223" w:rsidP="00F53223">
      <w:pPr>
        <w:widowControl w:val="0"/>
        <w:ind w:firstLine="540"/>
        <w:rPr>
          <w:rFonts w:ascii="Times New Roman" w:hAnsi="Times New Roman" w:cs="Times New Roman"/>
          <w:sz w:val="28"/>
          <w:szCs w:val="28"/>
        </w:rPr>
      </w:pPr>
    </w:p>
    <w:p w:rsidR="0052413F" w:rsidRDefault="0052413F" w:rsidP="0086019F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52413F" w:rsidRDefault="0052413F" w:rsidP="0086019F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52413F" w:rsidRDefault="0052413F" w:rsidP="0086019F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932CB4" w:rsidRPr="00932CB4" w:rsidRDefault="00932CB4" w:rsidP="0086019F">
      <w:pPr>
        <w:widowControl w:val="0"/>
        <w:shd w:val="clear" w:color="auto" w:fill="FFFFFF"/>
        <w:adjustRightInd w:val="0"/>
        <w:spacing w:after="0"/>
        <w:ind w:firstLine="567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5.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Бічне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м'яч</w:t>
      </w:r>
      <w:proofErr w:type="gramEnd"/>
      <w:r w:rsidRPr="00932CB4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</w:p>
    <w:p w:rsidR="00932CB4" w:rsidRPr="00932CB4" w:rsidRDefault="00932CB4" w:rsidP="0086019F">
      <w:pPr>
        <w:widowControl w:val="0"/>
        <w:shd w:val="clear" w:color="auto" w:fill="FFFFFF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noProof/>
          <w:sz w:val="28"/>
          <w:szCs w:val="28"/>
        </w:rPr>
        <w:t>Спираючи</w:t>
      </w:r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коліно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ноги,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боком на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>ідтримуючи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руками (рис. 5 (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а,б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>))</w:t>
      </w:r>
    </w:p>
    <w:p w:rsidR="00932CB4" w:rsidRP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B4CB350" wp14:editId="1887C388">
            <wp:simplePos x="0" y="0"/>
            <wp:positionH relativeFrom="column">
              <wp:posOffset>2398395</wp:posOffset>
            </wp:positionH>
            <wp:positionV relativeFrom="paragraph">
              <wp:posOffset>129540</wp:posOffset>
            </wp:positionV>
            <wp:extent cx="2031365" cy="1231900"/>
            <wp:effectExtent l="0" t="0" r="6985" b="6350"/>
            <wp:wrapThrough wrapText="bothSides">
              <wp:wrapPolygon edited="0">
                <wp:start x="0" y="0"/>
                <wp:lineTo x="0" y="21377"/>
                <wp:lineTo x="21472" y="21377"/>
                <wp:lineTo x="21472" y="0"/>
                <wp:lineTo x="0" y="0"/>
              </wp:wrapPolygon>
            </wp:wrapThrough>
            <wp:docPr id="31" name="Рисунок 31" descr="Описание: DSC04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DSC041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CB4" w:rsidRP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53223" w:rsidRDefault="00F53223" w:rsidP="0086019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932CB4" w:rsidRPr="00932CB4" w:rsidRDefault="00932CB4" w:rsidP="0086019F">
      <w:pPr>
        <w:widowControl w:val="0"/>
        <w:shd w:val="clear" w:color="auto" w:fill="FFFFFF"/>
        <w:adjustRightInd w:val="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1" layoutInCell="1" allowOverlap="1" wp14:anchorId="2B64E61D" wp14:editId="58DCB8BB">
            <wp:simplePos x="0" y="0"/>
            <wp:positionH relativeFrom="column">
              <wp:posOffset>-152400</wp:posOffset>
            </wp:positionH>
            <wp:positionV relativeFrom="paragraph">
              <wp:posOffset>-956945</wp:posOffset>
            </wp:positionV>
            <wp:extent cx="2199005" cy="1321435"/>
            <wp:effectExtent l="0" t="0" r="0" b="0"/>
            <wp:wrapThrough wrapText="bothSides">
              <wp:wrapPolygon edited="0">
                <wp:start x="0" y="0"/>
                <wp:lineTo x="0" y="21174"/>
                <wp:lineTo x="21332" y="21174"/>
                <wp:lineTo x="21332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CB4" w:rsidRPr="00932CB4" w:rsidRDefault="00932CB4" w:rsidP="0086019F">
      <w:pPr>
        <w:widowControl w:val="0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932CB4">
        <w:rPr>
          <w:rFonts w:ascii="Times New Roman" w:hAnsi="Times New Roman" w:cs="Times New Roman"/>
          <w:sz w:val="28"/>
          <w:szCs w:val="28"/>
        </w:rPr>
        <w:t xml:space="preserve">Рис. </w:t>
      </w:r>
      <w:proofErr w:type="gramStart"/>
      <w:r w:rsidRPr="00932CB4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    а                                       б</w:t>
      </w:r>
    </w:p>
    <w:p w:rsidR="00932CB4" w:rsidRDefault="00932CB4" w:rsidP="0086019F">
      <w:pPr>
        <w:widowControl w:val="0"/>
        <w:shd w:val="clear" w:color="auto" w:fill="FFFFFF"/>
        <w:adjustRightInd w:val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32CB4" w:rsidRPr="00932CB4" w:rsidRDefault="00932CB4" w:rsidP="0086019F">
      <w:pPr>
        <w:widowControl w:val="0"/>
        <w:shd w:val="clear" w:color="auto" w:fill="FFFFFF"/>
        <w:adjustRightInd w:val="0"/>
        <w:ind w:firstLine="56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№ 6.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лежачи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м'яч</w:t>
      </w:r>
      <w:proofErr w:type="gramEnd"/>
      <w:r w:rsidRPr="00932CB4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b/>
          <w:bCs/>
          <w:sz w:val="28"/>
          <w:szCs w:val="28"/>
        </w:rPr>
        <w:t>обличчям</w:t>
      </w:r>
      <w:proofErr w:type="spellEnd"/>
      <w:r w:rsidRPr="00932CB4">
        <w:rPr>
          <w:rFonts w:ascii="Times New Roman" w:hAnsi="Times New Roman" w:cs="Times New Roman"/>
          <w:b/>
          <w:bCs/>
          <w:sz w:val="28"/>
          <w:szCs w:val="28"/>
        </w:rPr>
        <w:t xml:space="preserve"> вниз.</w:t>
      </w:r>
    </w:p>
    <w:p w:rsidR="00932CB4" w:rsidRPr="00F53223" w:rsidRDefault="00932CB4" w:rsidP="00F53223">
      <w:pPr>
        <w:widowControl w:val="0"/>
        <w:shd w:val="clear" w:color="auto" w:fill="FFFFFF"/>
        <w:adjustRightInd w:val="0"/>
        <w:spacing w:after="0"/>
        <w:jc w:val="both"/>
        <w:textAlignment w:val="baseline"/>
        <w:rPr>
          <w:rStyle w:val="395pt"/>
          <w:rFonts w:eastAsia="Arial Unicode MS"/>
          <w:sz w:val="28"/>
          <w:szCs w:val="28"/>
        </w:rPr>
      </w:pP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932CB4">
        <w:rPr>
          <w:rFonts w:ascii="Times New Roman" w:hAnsi="Times New Roman" w:cs="Times New Roman"/>
          <w:sz w:val="28"/>
          <w:szCs w:val="28"/>
        </w:rPr>
        <w:t>м'яч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знаходився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попереку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Напруження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міотонічних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рефлексів</w:t>
      </w:r>
      <w:proofErr w:type="spellEnd"/>
      <w:r w:rsidRPr="00932CB4">
        <w:rPr>
          <w:rFonts w:ascii="Times New Roman" w:hAnsi="Times New Roman" w:cs="Times New Roman"/>
          <w:sz w:val="28"/>
          <w:szCs w:val="28"/>
        </w:rPr>
        <w:t xml:space="preserve"> (Рис. 6 (а, </w:t>
      </w:r>
      <w:proofErr w:type="spellStart"/>
      <w:r w:rsidRPr="00932CB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932CB4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932CB4">
        <w:rPr>
          <w:rFonts w:ascii="Times New Roman" w:hAnsi="Times New Roman" w:cs="Times New Roman"/>
          <w:sz w:val="28"/>
          <w:szCs w:val="28"/>
        </w:rPr>
        <w:t>)).</w:t>
      </w:r>
    </w:p>
    <w:p w:rsidR="00932CB4" w:rsidRPr="00932CB4" w:rsidRDefault="00932CB4" w:rsidP="0086019F">
      <w:pPr>
        <w:widowControl w:val="0"/>
        <w:ind w:firstLine="540"/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6BED0513" wp14:editId="7EE89FD6">
            <wp:simplePos x="0" y="0"/>
            <wp:positionH relativeFrom="column">
              <wp:posOffset>4223385</wp:posOffset>
            </wp:positionH>
            <wp:positionV relativeFrom="paragraph">
              <wp:posOffset>97790</wp:posOffset>
            </wp:positionV>
            <wp:extent cx="1729105" cy="1200150"/>
            <wp:effectExtent l="0" t="0" r="4445" b="0"/>
            <wp:wrapTight wrapText="bothSides">
              <wp:wrapPolygon edited="0">
                <wp:start x="0" y="0"/>
                <wp:lineTo x="0" y="21257"/>
                <wp:lineTo x="21418" y="21257"/>
                <wp:lineTo x="21418" y="0"/>
                <wp:lineTo x="0" y="0"/>
              </wp:wrapPolygon>
            </wp:wrapTight>
            <wp:docPr id="29" name="Рисунок 29" descr="Описание: DSC04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DSC041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2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3D48D159" wp14:editId="2D941FDF">
            <wp:simplePos x="0" y="0"/>
            <wp:positionH relativeFrom="column">
              <wp:posOffset>2280285</wp:posOffset>
            </wp:positionH>
            <wp:positionV relativeFrom="paragraph">
              <wp:posOffset>106045</wp:posOffset>
            </wp:positionV>
            <wp:extent cx="1610360" cy="1296035"/>
            <wp:effectExtent l="0" t="0" r="8890" b="0"/>
            <wp:wrapThrough wrapText="bothSides">
              <wp:wrapPolygon edited="0">
                <wp:start x="0" y="0"/>
                <wp:lineTo x="0" y="21272"/>
                <wp:lineTo x="21464" y="21272"/>
                <wp:lineTo x="21464" y="0"/>
                <wp:lineTo x="0" y="0"/>
              </wp:wrapPolygon>
            </wp:wrapThrough>
            <wp:docPr id="28" name="Рисунок 28" descr="Описание: DSC04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DSC0415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2C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5F97B94" wp14:editId="4F068A3F">
            <wp:simplePos x="0" y="0"/>
            <wp:positionH relativeFrom="column">
              <wp:posOffset>377190</wp:posOffset>
            </wp:positionH>
            <wp:positionV relativeFrom="paragraph">
              <wp:posOffset>106045</wp:posOffset>
            </wp:positionV>
            <wp:extent cx="1661795" cy="1192530"/>
            <wp:effectExtent l="0" t="0" r="0" b="7620"/>
            <wp:wrapTight wrapText="bothSides">
              <wp:wrapPolygon edited="0">
                <wp:start x="0" y="0"/>
                <wp:lineTo x="0" y="21393"/>
                <wp:lineTo x="21295" y="21393"/>
                <wp:lineTo x="21295" y="0"/>
                <wp:lineTo x="0" y="0"/>
              </wp:wrapPolygon>
            </wp:wrapTight>
            <wp:docPr id="27" name="Рисунок 27" descr="Описание: DSC04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DSC0415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CB4" w:rsidRPr="00932CB4" w:rsidRDefault="00932CB4" w:rsidP="0086019F">
      <w:pPr>
        <w:rPr>
          <w:rFonts w:ascii="Times New Roman" w:hAnsi="Times New Roman" w:cs="Times New Roman"/>
          <w:sz w:val="28"/>
          <w:szCs w:val="28"/>
        </w:rPr>
      </w:pPr>
    </w:p>
    <w:p w:rsidR="00932CB4" w:rsidRPr="00932CB4" w:rsidRDefault="00932CB4" w:rsidP="008601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3223" w:rsidRDefault="00F53223" w:rsidP="0086019F">
      <w:pPr>
        <w:rPr>
          <w:rFonts w:ascii="Times New Roman" w:hAnsi="Times New Roman" w:cs="Times New Roman"/>
          <w:sz w:val="28"/>
          <w:szCs w:val="28"/>
        </w:rPr>
      </w:pPr>
    </w:p>
    <w:p w:rsidR="00932CB4" w:rsidRPr="00932CB4" w:rsidRDefault="00932CB4" w:rsidP="0086019F">
      <w:pPr>
        <w:rPr>
          <w:rFonts w:ascii="Times New Roman" w:hAnsi="Times New Roman" w:cs="Times New Roman"/>
          <w:sz w:val="28"/>
          <w:szCs w:val="28"/>
        </w:rPr>
      </w:pPr>
      <w:r w:rsidRPr="00932CB4">
        <w:rPr>
          <w:rFonts w:ascii="Times New Roman" w:hAnsi="Times New Roman" w:cs="Times New Roman"/>
          <w:sz w:val="28"/>
          <w:szCs w:val="28"/>
        </w:rPr>
        <w:t xml:space="preserve">Рис. </w:t>
      </w:r>
      <w:proofErr w:type="gramStart"/>
      <w:r w:rsidRPr="00932CB4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932CB4">
        <w:rPr>
          <w:rFonts w:ascii="Times New Roman" w:hAnsi="Times New Roman" w:cs="Times New Roman"/>
          <w:sz w:val="28"/>
          <w:szCs w:val="28"/>
        </w:rPr>
        <w:t xml:space="preserve">                  а                                   б                                     в</w:t>
      </w:r>
    </w:p>
    <w:p w:rsidR="00932CB4" w:rsidRDefault="00932CB4" w:rsidP="0086019F">
      <w:pPr>
        <w:spacing w:after="0"/>
        <w:ind w:firstLine="637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5128" w:rsidRDefault="00985128" w:rsidP="00985128">
      <w:pPr>
        <w:pStyle w:val="a9"/>
        <w:spacing w:before="90"/>
        <w:ind w:left="0" w:right="-1" w:firstLine="851"/>
        <w:jc w:val="center"/>
        <w:rPr>
          <w:b/>
          <w:sz w:val="28"/>
          <w:szCs w:val="28"/>
          <w:lang w:val="ru-RU"/>
        </w:rPr>
      </w:pPr>
    </w:p>
    <w:p w:rsidR="00985128" w:rsidRPr="003F7A0F" w:rsidRDefault="00985128" w:rsidP="00985128">
      <w:pPr>
        <w:pStyle w:val="a9"/>
        <w:spacing w:before="90"/>
        <w:ind w:left="0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lastRenderedPageBreak/>
        <w:t xml:space="preserve">ВПРАВИ </w:t>
      </w:r>
      <w:proofErr w:type="gramStart"/>
      <w:r>
        <w:rPr>
          <w:b/>
          <w:sz w:val="28"/>
          <w:szCs w:val="28"/>
          <w:lang w:val="ru-RU"/>
        </w:rPr>
        <w:t>З</w:t>
      </w:r>
      <w:proofErr w:type="gramEnd"/>
      <w:r>
        <w:rPr>
          <w:b/>
          <w:sz w:val="28"/>
          <w:szCs w:val="28"/>
          <w:lang w:val="ru-RU"/>
        </w:rPr>
        <w:t>І СТРЕЙЧИНГУ</w:t>
      </w:r>
    </w:p>
    <w:p w:rsidR="00985128" w:rsidRPr="00463B40" w:rsidRDefault="00985128" w:rsidP="00985128">
      <w:pPr>
        <w:pStyle w:val="a9"/>
        <w:spacing w:before="90"/>
        <w:ind w:left="0" w:right="-1" w:firstLine="851"/>
        <w:jc w:val="both"/>
        <w:rPr>
          <w:sz w:val="28"/>
          <w:szCs w:val="28"/>
        </w:rPr>
      </w:pPr>
      <w:r w:rsidRPr="00463B40">
        <w:rPr>
          <w:i/>
          <w:sz w:val="28"/>
          <w:szCs w:val="28"/>
        </w:rPr>
        <w:t xml:space="preserve">Розтягування м'язів живота. </w:t>
      </w:r>
      <w:r w:rsidRPr="00463B40">
        <w:rPr>
          <w:sz w:val="28"/>
          <w:szCs w:val="28"/>
        </w:rPr>
        <w:t>Встати прямо. Ноги на ширині плечей.</w:t>
      </w:r>
      <w:r>
        <w:rPr>
          <w:sz w:val="28"/>
          <w:szCs w:val="28"/>
          <w:lang w:val="ru-RU"/>
        </w:rPr>
        <w:t xml:space="preserve"> </w:t>
      </w:r>
      <w:r w:rsidRPr="00463B40">
        <w:rPr>
          <w:sz w:val="28"/>
          <w:szCs w:val="28"/>
        </w:rPr>
        <w:t>Руки опущені на сідниці. Відхилитися злегка назад. Не допускати відхилення тазу вперед. Затриматися в такому положенні на 2 хв.</w:t>
      </w:r>
    </w:p>
    <w:p w:rsidR="00985128" w:rsidRPr="00463B40" w:rsidRDefault="00985128" w:rsidP="00985128">
      <w:pPr>
        <w:pStyle w:val="a9"/>
        <w:spacing w:line="276" w:lineRule="auto"/>
        <w:ind w:left="0" w:right="-1" w:firstLine="852"/>
        <w:jc w:val="both"/>
        <w:rPr>
          <w:sz w:val="28"/>
          <w:szCs w:val="28"/>
        </w:rPr>
      </w:pPr>
      <w:r w:rsidRPr="00463B40">
        <w:rPr>
          <w:i/>
          <w:sz w:val="28"/>
          <w:szCs w:val="28"/>
        </w:rPr>
        <w:t xml:space="preserve">Розтягування литкових м'язів. </w:t>
      </w:r>
      <w:r w:rsidRPr="00463B40">
        <w:rPr>
          <w:sz w:val="28"/>
          <w:szCs w:val="28"/>
        </w:rPr>
        <w:t>Зробити крок правою ногою вперед і зігнути праве коліно. Ліва нога пряма, п'ята стоїть на підлозі. Пальці обох ніг спрямовані вперед, а п'ята лівої ноги і голова знаходяться на одній діагоналі. Затриматися в такому положенні. Виконати на іншу ногу.</w:t>
      </w:r>
    </w:p>
    <w:p w:rsidR="00985128" w:rsidRPr="00463B40" w:rsidRDefault="00985128" w:rsidP="00985128">
      <w:pPr>
        <w:pStyle w:val="a9"/>
        <w:spacing w:line="276" w:lineRule="auto"/>
        <w:ind w:left="0" w:right="117" w:firstLine="852"/>
        <w:jc w:val="both"/>
        <w:rPr>
          <w:sz w:val="28"/>
          <w:szCs w:val="28"/>
        </w:rPr>
      </w:pPr>
      <w:r w:rsidRPr="00463B40">
        <w:rPr>
          <w:i/>
          <w:sz w:val="28"/>
          <w:szCs w:val="28"/>
        </w:rPr>
        <w:t xml:space="preserve">Розтягування біцепсів стегна. </w:t>
      </w:r>
      <w:r w:rsidRPr="00463B40">
        <w:rPr>
          <w:sz w:val="28"/>
          <w:szCs w:val="28"/>
        </w:rPr>
        <w:t xml:space="preserve">Лягти на </w:t>
      </w:r>
      <w:proofErr w:type="spellStart"/>
      <w:r w:rsidRPr="00463B40">
        <w:rPr>
          <w:sz w:val="28"/>
          <w:szCs w:val="28"/>
        </w:rPr>
        <w:t>підлогу.Підняти</w:t>
      </w:r>
      <w:proofErr w:type="spellEnd"/>
      <w:r w:rsidRPr="00463B40">
        <w:rPr>
          <w:sz w:val="28"/>
          <w:szCs w:val="28"/>
        </w:rPr>
        <w:t xml:space="preserve"> праву ногу вгору, коліно зігнуте. Обхопити стегно правої ноги руками і повільно випрямляти ногу в коліні, поки не відчуєте напруження в м'язах.</w:t>
      </w:r>
    </w:p>
    <w:p w:rsidR="00985128" w:rsidRPr="003F7A0F" w:rsidRDefault="00985128" w:rsidP="00985128">
      <w:pPr>
        <w:spacing w:after="0"/>
        <w:ind w:right="-1" w:firstLine="85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A0F">
        <w:rPr>
          <w:rFonts w:ascii="Times New Roman" w:hAnsi="Times New Roman" w:cs="Times New Roman"/>
          <w:i/>
          <w:sz w:val="28"/>
          <w:szCs w:val="28"/>
        </w:rPr>
        <w:t>Розтягування</w:t>
      </w:r>
      <w:proofErr w:type="spellEnd"/>
      <w:r w:rsidRPr="003F7A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i/>
          <w:sz w:val="28"/>
          <w:szCs w:val="28"/>
        </w:rPr>
        <w:t>чотириголового</w:t>
      </w:r>
      <w:proofErr w:type="spellEnd"/>
      <w:r w:rsidRPr="003F7A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i/>
          <w:sz w:val="28"/>
          <w:szCs w:val="28"/>
        </w:rPr>
        <w:t>м'яза</w:t>
      </w:r>
      <w:proofErr w:type="spellEnd"/>
      <w:r w:rsidRPr="003F7A0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3F7A0F">
        <w:rPr>
          <w:rFonts w:ascii="Times New Roman" w:hAnsi="Times New Roman" w:cs="Times New Roman"/>
          <w:i/>
          <w:sz w:val="28"/>
          <w:szCs w:val="28"/>
        </w:rPr>
        <w:t>передня</w:t>
      </w:r>
      <w:proofErr w:type="spellEnd"/>
      <w:r w:rsidRPr="003F7A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i/>
          <w:sz w:val="28"/>
          <w:szCs w:val="28"/>
        </w:rPr>
        <w:t>поверхня</w:t>
      </w:r>
      <w:proofErr w:type="spellEnd"/>
      <w:r w:rsidRPr="003F7A0F">
        <w:rPr>
          <w:rFonts w:ascii="Times New Roman" w:hAnsi="Times New Roman" w:cs="Times New Roman"/>
          <w:i/>
          <w:sz w:val="28"/>
          <w:szCs w:val="28"/>
        </w:rPr>
        <w:t xml:space="preserve"> стегна).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руку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вбік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3F7A0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F7A0F">
        <w:rPr>
          <w:rFonts w:ascii="Times New Roman" w:hAnsi="Times New Roman" w:cs="Times New Roman"/>
          <w:sz w:val="28"/>
          <w:szCs w:val="28"/>
        </w:rPr>
        <w:t>івні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плеча,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притримуватися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нею за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стіну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стілець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. Перенести вагу </w:t>
      </w:r>
      <w:proofErr w:type="spellStart"/>
      <w:proofErr w:type="gramStart"/>
      <w:r w:rsidRPr="003F7A0F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Pr="003F7A0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ногу та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розслабити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коліно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3F7A0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F7A0F">
        <w:rPr>
          <w:rFonts w:ascii="Times New Roman" w:hAnsi="Times New Roman" w:cs="Times New Roman"/>
          <w:sz w:val="28"/>
          <w:szCs w:val="28"/>
        </w:rPr>
        <w:t>ігнути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праву ногу,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утримувати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правою рукою ступню та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підтягніть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F7A0F">
        <w:rPr>
          <w:rFonts w:ascii="Times New Roman" w:hAnsi="Times New Roman" w:cs="Times New Roman"/>
          <w:sz w:val="28"/>
          <w:szCs w:val="28"/>
        </w:rPr>
        <w:t>сідниці</w:t>
      </w:r>
      <w:proofErr w:type="spellEnd"/>
      <w:r w:rsidRPr="003F7A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128" w:rsidRPr="00463B40" w:rsidRDefault="00985128" w:rsidP="00985128">
      <w:pPr>
        <w:pStyle w:val="a9"/>
        <w:spacing w:line="276" w:lineRule="auto"/>
        <w:ind w:left="0" w:right="-1"/>
        <w:jc w:val="both"/>
        <w:rPr>
          <w:sz w:val="28"/>
          <w:szCs w:val="28"/>
        </w:rPr>
      </w:pPr>
      <w:r w:rsidRPr="00463B40">
        <w:rPr>
          <w:sz w:val="28"/>
          <w:szCs w:val="28"/>
        </w:rPr>
        <w:t>«Підкрутити» таз вперед. Затриматися в такому положенні. Повторити іншою ногою.</w:t>
      </w:r>
      <w:r>
        <w:rPr>
          <w:sz w:val="28"/>
          <w:szCs w:val="28"/>
        </w:rPr>
        <w:t xml:space="preserve"> </w:t>
      </w:r>
      <w:r w:rsidRPr="00463B40">
        <w:rPr>
          <w:i/>
          <w:sz w:val="28"/>
          <w:szCs w:val="28"/>
        </w:rPr>
        <w:t xml:space="preserve">Розтягування внутрішньої поверхні стегна. </w:t>
      </w:r>
      <w:r w:rsidRPr="00463B40">
        <w:rPr>
          <w:sz w:val="28"/>
          <w:szCs w:val="28"/>
        </w:rPr>
        <w:t>Сісти на підлогу опора на руки, що знаходяться на підлозі за спиною. Ноги розведені широко в сторони, верхня частина тулуба випрямлена. Розтягування: підняти таз від підлоги, трохи перемістити вперед. Спина залишається стабільною.</w:t>
      </w:r>
    </w:p>
    <w:p w:rsidR="00985128" w:rsidRDefault="00985128" w:rsidP="00985128">
      <w:pPr>
        <w:pStyle w:val="a9"/>
        <w:tabs>
          <w:tab w:val="left" w:pos="2079"/>
          <w:tab w:val="left" w:pos="5562"/>
        </w:tabs>
        <w:spacing w:line="276" w:lineRule="auto"/>
        <w:ind w:left="0" w:right="-1" w:firstLine="852"/>
        <w:jc w:val="both"/>
        <w:rPr>
          <w:sz w:val="28"/>
          <w:szCs w:val="28"/>
        </w:rPr>
      </w:pPr>
      <w:r w:rsidRPr="00463B40">
        <w:rPr>
          <w:i/>
          <w:sz w:val="28"/>
          <w:szCs w:val="28"/>
        </w:rPr>
        <w:t xml:space="preserve">Розтягування передньої поверхні стегна. </w:t>
      </w:r>
      <w:r w:rsidRPr="00463B40">
        <w:rPr>
          <w:sz w:val="28"/>
          <w:szCs w:val="28"/>
        </w:rPr>
        <w:t>Великий випад вперед.</w:t>
      </w:r>
      <w:r w:rsidRPr="00463B40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Коліно</w:t>
      </w:r>
      <w:r>
        <w:rPr>
          <w:sz w:val="28"/>
          <w:szCs w:val="28"/>
          <w:lang w:val="ru-RU"/>
        </w:rPr>
        <w:t xml:space="preserve"> </w:t>
      </w:r>
      <w:r w:rsidRPr="00463B40">
        <w:rPr>
          <w:sz w:val="28"/>
          <w:szCs w:val="28"/>
        </w:rPr>
        <w:t>ноги, що</w:t>
      </w:r>
      <w:r w:rsidRPr="00463B40">
        <w:rPr>
          <w:spacing w:val="-6"/>
          <w:sz w:val="28"/>
          <w:szCs w:val="28"/>
        </w:rPr>
        <w:t xml:space="preserve"> </w:t>
      </w:r>
      <w:r w:rsidRPr="00463B40">
        <w:rPr>
          <w:sz w:val="28"/>
          <w:szCs w:val="28"/>
        </w:rPr>
        <w:t>знаходиться</w:t>
      </w:r>
      <w:r w:rsidRPr="00463B40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попереду,</w:t>
      </w:r>
      <w:r w:rsidRPr="00463B40">
        <w:rPr>
          <w:sz w:val="28"/>
          <w:szCs w:val="28"/>
        </w:rPr>
        <w:t xml:space="preserve">– над </w:t>
      </w:r>
      <w:proofErr w:type="spellStart"/>
      <w:r w:rsidRPr="00463B40">
        <w:rPr>
          <w:sz w:val="28"/>
          <w:szCs w:val="28"/>
        </w:rPr>
        <w:t>гомілковоступневим</w:t>
      </w:r>
      <w:proofErr w:type="spellEnd"/>
      <w:r w:rsidRPr="00463B40">
        <w:rPr>
          <w:sz w:val="28"/>
          <w:szCs w:val="28"/>
        </w:rPr>
        <w:t xml:space="preserve"> суглобом, руки утримують верхню частину тулуба. Розтягування: опустити до підлоги гомілку іншої ноги, підклавши рушник. Подати таз вперед, поки не відчуєте приємне</w:t>
      </w:r>
      <w:r w:rsidRPr="00463B40">
        <w:rPr>
          <w:spacing w:val="-3"/>
          <w:sz w:val="28"/>
          <w:szCs w:val="28"/>
        </w:rPr>
        <w:t xml:space="preserve"> </w:t>
      </w:r>
      <w:r w:rsidRPr="00463B40">
        <w:rPr>
          <w:sz w:val="28"/>
          <w:szCs w:val="28"/>
        </w:rPr>
        <w:t>потягування.</w:t>
      </w:r>
      <w:r>
        <w:rPr>
          <w:sz w:val="28"/>
          <w:szCs w:val="28"/>
        </w:rPr>
        <w:t xml:space="preserve"> </w:t>
      </w:r>
    </w:p>
    <w:p w:rsidR="003F7A0F" w:rsidRDefault="00985128" w:rsidP="00985128">
      <w:pPr>
        <w:pStyle w:val="a9"/>
        <w:tabs>
          <w:tab w:val="left" w:pos="2079"/>
          <w:tab w:val="left" w:pos="5562"/>
        </w:tabs>
        <w:spacing w:line="276" w:lineRule="auto"/>
        <w:ind w:left="0" w:right="-1" w:firstLine="852"/>
        <w:jc w:val="both"/>
        <w:rPr>
          <w:sz w:val="28"/>
          <w:szCs w:val="28"/>
        </w:rPr>
      </w:pPr>
      <w:r w:rsidRPr="00463B40">
        <w:rPr>
          <w:i/>
          <w:sz w:val="28"/>
          <w:szCs w:val="28"/>
        </w:rPr>
        <w:t xml:space="preserve">Розтягування м'язів спини. </w:t>
      </w:r>
      <w:r w:rsidRPr="00463B40">
        <w:rPr>
          <w:sz w:val="28"/>
          <w:szCs w:val="28"/>
        </w:rPr>
        <w:t>Лягти на спину. Розтягування: руками обхопити стегна позаду. Підтягувати ноги до тулуба до тих пір, поки не відчуєте приємне потягування в нижній частині спини. Коліна злегка розведені.</w:t>
      </w:r>
      <w:r>
        <w:rPr>
          <w:sz w:val="28"/>
          <w:szCs w:val="28"/>
        </w:rPr>
        <w:t xml:space="preserve"> </w:t>
      </w:r>
      <w:r w:rsidRPr="00463B40">
        <w:rPr>
          <w:i/>
          <w:sz w:val="28"/>
          <w:szCs w:val="28"/>
        </w:rPr>
        <w:t xml:space="preserve">Розтягування прямої м'язи живота. </w:t>
      </w:r>
      <w:r w:rsidRPr="00463B40">
        <w:rPr>
          <w:sz w:val="28"/>
          <w:szCs w:val="28"/>
        </w:rPr>
        <w:t>Лягти на спину, спочатку ступні на підлозі, далі витягнуті. Руки за головою та розведені ширше плечей. Розтягування: вигнути грудну клітку, так щоб вийшла гарна дуга між лопатками і куприком.</w:t>
      </w:r>
      <w:r>
        <w:rPr>
          <w:sz w:val="28"/>
          <w:szCs w:val="28"/>
        </w:rPr>
        <w:t xml:space="preserve"> </w:t>
      </w:r>
      <w:r w:rsidRPr="003F7A0F">
        <w:rPr>
          <w:i/>
          <w:sz w:val="28"/>
          <w:szCs w:val="28"/>
        </w:rPr>
        <w:t xml:space="preserve">Розтягування сідничних м'язів. </w:t>
      </w:r>
      <w:r w:rsidRPr="003F7A0F">
        <w:rPr>
          <w:sz w:val="28"/>
          <w:szCs w:val="28"/>
        </w:rPr>
        <w:t>Лягти на спину.</w:t>
      </w:r>
      <w:r>
        <w:rPr>
          <w:sz w:val="28"/>
          <w:szCs w:val="28"/>
        </w:rPr>
        <w:t xml:space="preserve"> </w:t>
      </w:r>
      <w:r w:rsidRPr="003F7A0F">
        <w:rPr>
          <w:sz w:val="28"/>
          <w:szCs w:val="28"/>
        </w:rPr>
        <w:t>Розтягування:</w:t>
      </w:r>
      <w:r w:rsidRPr="003F7A0F">
        <w:rPr>
          <w:sz w:val="28"/>
          <w:szCs w:val="28"/>
          <w:lang w:val="ru-RU"/>
        </w:rPr>
        <w:t xml:space="preserve"> </w:t>
      </w:r>
      <w:r w:rsidRPr="003F7A0F">
        <w:rPr>
          <w:sz w:val="28"/>
          <w:szCs w:val="28"/>
        </w:rPr>
        <w:t>по черзі підтягувати стегна до тіла і обхопити ноги руками знизу. Коліна – на ширині плечей</w:t>
      </w:r>
      <w:r w:rsidRPr="003F7A0F">
        <w:rPr>
          <w:sz w:val="28"/>
          <w:szCs w:val="28"/>
          <w:lang w:val="ru-RU"/>
        </w:rPr>
        <w:t xml:space="preserve">. </w:t>
      </w:r>
      <w:r w:rsidRPr="003F7A0F">
        <w:rPr>
          <w:sz w:val="28"/>
          <w:szCs w:val="28"/>
        </w:rPr>
        <w:t>Лягти на спину, ліва нога стоїть на підлозі, права ступня лежить на стегні лівої ноги. Розтягування: підтягнути обидві ноги до себе. Обхопити ліву ногу попереду за коліно або поз</w:t>
      </w:r>
      <w:r>
        <w:rPr>
          <w:sz w:val="28"/>
          <w:szCs w:val="28"/>
        </w:rPr>
        <w:t xml:space="preserve">аду за стегно. </w:t>
      </w:r>
    </w:p>
    <w:tbl>
      <w:tblPr>
        <w:tblStyle w:val="ac"/>
        <w:tblW w:w="9606" w:type="dxa"/>
        <w:tblLook w:val="04A0" w:firstRow="1" w:lastRow="0" w:firstColumn="1" w:lastColumn="0" w:noHBand="0" w:noVBand="1"/>
      </w:tblPr>
      <w:tblGrid>
        <w:gridCol w:w="2518"/>
        <w:gridCol w:w="7088"/>
      </w:tblGrid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ШАГ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(MARCH)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8" w:type="dxa"/>
          </w:tcPr>
          <w:p w:rsidR="00B2050C" w:rsidRPr="00B2050C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5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Нога згинається вперед: тазостегновий і колінний суглоби зігнуті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Кісточка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розгинається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демонструючи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перекат з носка 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п'яту</w:t>
            </w:r>
            <w:proofErr w:type="spellEnd"/>
            <w:proofErr w:type="gramEnd"/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Основна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фаза -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, а не вниз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тулуб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голова)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у вертикальному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з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нейтральним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становищем хребта і природною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поставою</w:t>
            </w:r>
            <w:proofErr w:type="spellEnd"/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демонстру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статичну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силу, без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одночасних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кроками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переміщень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-вниз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вперед-назад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допускаються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варіанти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нейтрального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стопи до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повного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гомілковостопному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відтягнутий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носок)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колінному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- 30-40 °.</w:t>
            </w:r>
          </w:p>
        </w:tc>
      </w:tr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ІГ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(JOG)</w:t>
            </w:r>
          </w:p>
        </w:tc>
        <w:tc>
          <w:tcPr>
            <w:tcW w:w="708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Безопорному нога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іднята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максимально назад до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сідниці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Нейтральне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стегновому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невелике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стегна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іно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зігнуте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При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приземленні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на стопу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демонструється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виконується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перекат з носка 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п'яту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вертикально,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нейтральним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становищем хребта, природною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поставою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Нейтральне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-кут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Відтягнутий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носок)</w:t>
            </w:r>
          </w:p>
        </w:tc>
      </w:tr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ДСКОК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(SKIP)</w:t>
            </w:r>
          </w:p>
        </w:tc>
        <w:tc>
          <w:tcPr>
            <w:tcW w:w="708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ідскок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починається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як при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бігу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розгин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анням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безопорной ноги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згинається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п'ята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якомога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ближче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сідниці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ідскакуючи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зігнути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безопорному ногу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глобі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30-45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виконати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мах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повним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розгинанням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підскок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Рух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має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бути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помітним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коліном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вертикально,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нейтрального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до кута 30-45 °,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повного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до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повного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розгинання</w:t>
            </w:r>
            <w:proofErr w:type="spellEnd"/>
            <w:proofErr w:type="gramEnd"/>
          </w:p>
        </w:tc>
      </w:tr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 КОЛ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 (KNEE LIFT)</w:t>
            </w:r>
          </w:p>
        </w:tc>
        <w:tc>
          <w:tcPr>
            <w:tcW w:w="708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Демонструється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високий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рухливості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колінному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робочої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(безопорной) ноги,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мінімум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обох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(Носок «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відтягн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 себе»)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Опорна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нога - пряма,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ксимально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допустимий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коліном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приблизно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10 °.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вертикально,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нейтрального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згинання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мінімум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90 °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колінному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робочої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ноги (безопорной).</w:t>
            </w:r>
          </w:p>
        </w:tc>
      </w:tr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МАХ (KICK)</w:t>
            </w:r>
          </w:p>
        </w:tc>
        <w:tc>
          <w:tcPr>
            <w:tcW w:w="708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Високий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мах прямою ногою,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мінім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п'ята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висоті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плеча,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приблизно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145 °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Рух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виконувати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тільки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стегновому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суглобі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пряма - при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русі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згинається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руху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носок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відтягнуть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Опорна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нога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залишається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прямою</w:t>
            </w:r>
            <w:proofErr w:type="gramEnd"/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вертикально,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Амплітуда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нейтрального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до кута до 150-180 ° </w:t>
            </w:r>
            <w:proofErr w:type="gramEnd"/>
          </w:p>
        </w:tc>
      </w:tr>
      <w:tr w:rsidR="00B2050C" w:rsidRPr="00AC4AC3" w:rsidTr="00E94024">
        <w:tc>
          <w:tcPr>
            <w:tcW w:w="251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СТРИБОК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«НОГИ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АРІЗ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– НОГИ 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РАЗОМ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» (JACK)</w:t>
            </w:r>
            <w:r w:rsidRPr="00AC4A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088" w:type="dxa"/>
          </w:tcPr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зі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ійки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полуприс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д ноги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поворот стегон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назовні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тазостегнових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суглобах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Приземлення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- в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полуприс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д ноги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ширше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плечей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проекція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колі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виходить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межі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стоп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Керовані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, але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потужні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відск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приземлення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рух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 щиколотках і стопах - перекат з носка 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п'яту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Стрибок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в: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ійку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ноги разом, носки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спрямовані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вперед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Верхня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половина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утримується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вертикально, 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випади</w:t>
            </w:r>
            <w:proofErr w:type="spellEnd"/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(LUNGE)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У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вихідному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положенні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ноги / стопи разом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ширині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плечей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, без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повороту стегна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назовні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. Одна нога пряма </w:t>
            </w:r>
            <w:proofErr w:type="gramEnd"/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П'яти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опускаються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ідлогу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з контролем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рухів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050C" w:rsidRPr="00AC4AC3" w:rsidRDefault="00B2050C" w:rsidP="00E9402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4A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• Стопи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ставляться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сагітальні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напрямку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тіла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(ноги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нарізно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і разом)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виконуються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>єдине</w:t>
            </w:r>
            <w:proofErr w:type="spellEnd"/>
            <w:r w:rsidRPr="00AC4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ціле.</w:t>
            </w:r>
          </w:p>
        </w:tc>
      </w:tr>
    </w:tbl>
    <w:p w:rsidR="00B2050C" w:rsidRPr="00AC4AC3" w:rsidRDefault="00B2050C" w:rsidP="00B205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4AC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Комплекси вправ для класичної (базової) аеробіки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4AC3">
        <w:rPr>
          <w:rFonts w:ascii="Times New Roman" w:hAnsi="Times New Roman" w:cs="Times New Roman"/>
          <w:sz w:val="28"/>
          <w:szCs w:val="28"/>
          <w:lang w:val="uk-UA"/>
        </w:rPr>
        <w:t>Комплекс № «Рухаємося разом» Розминка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Ходьба на місці. 20-30 секунд.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Ходьба з просуванням вперед, потім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назад .. Виконати 4 рази.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внизу. Перенесення тіла з правої ноги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ліву ногу. Виконати 8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випад в праву сторону, ліва ступня повністю на підлозі, руки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зігнуті у пояса. Підняти руки вгору, потягнутися, поставивши ліву ногу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носок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Повторити 4 рази.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випад в ліву сторону, права ступня повністю на підлозі, руки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 xml:space="preserve">зігнуті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 xml:space="preserve"> пояс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Підняти руки вгору, потягнутися, поставивши праву ногу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носок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Повторити 4 рази.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Ходьба з просуванням вперед, потім назад.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4AC3">
        <w:rPr>
          <w:rFonts w:ascii="Times New Roman" w:hAnsi="Times New Roman" w:cs="Times New Roman"/>
          <w:sz w:val="28"/>
          <w:szCs w:val="28"/>
          <w:lang w:val="uk-UA"/>
        </w:rPr>
        <w:t>Виконати 4 рази.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Праву ногу поставити на п'яту і потягнути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носок на се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бе, руки покласти на коліна. Те ж саме з лівою ногою.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Виконати 4 рази.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стоячи, руки вгору, потягнутися, як можна вище.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стоячи, руки вільно, ходьба на п'ятах 20-30 секунд.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стоячи, руки внизу. Злегка зігнути коліна, зробити вдих і потягнутися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вгору. Перейти у 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зробити видих. Виконати 4-6 разів.</w:t>
      </w:r>
    </w:p>
    <w:p w:rsidR="00B2050C" w:rsidRPr="00407754" w:rsidRDefault="00B2050C" w:rsidP="00B205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b/>
          <w:sz w:val="28"/>
          <w:szCs w:val="28"/>
          <w:lang w:val="uk-UA"/>
        </w:rPr>
        <w:t>«Сильні ноги» Аеробна частина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 xml:space="preserve"> - стоячи, по черзі піднімаємо коліна вгору, руки притягуємо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піднятого колі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Виконати 8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виконуємо стрибки на місці. Виконати 10-12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стоячи, по черзі піднімаємо коліна вгору, руки притягуємо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піднятого колі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Виконати 8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Тупотимо нога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і ляскаємо руками, виконуючи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приставних крок вправо-вліво. Виконати 8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Послідовний винос ноги вперед, як 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роблячи удар но</w:t>
      </w:r>
      <w:r>
        <w:rPr>
          <w:rFonts w:ascii="Times New Roman" w:hAnsi="Times New Roman" w:cs="Times New Roman"/>
          <w:sz w:val="28"/>
          <w:szCs w:val="28"/>
          <w:lang w:val="uk-UA"/>
        </w:rPr>
        <w:t>гою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 xml:space="preserve"> вперед. Виконати 8 разів.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Біг на місці з виносом прямих ніг вперед.</w:t>
      </w:r>
    </w:p>
    <w:p w:rsidR="00B2050C" w:rsidRPr="00AC4AC3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4AC3">
        <w:rPr>
          <w:rFonts w:ascii="Times New Roman" w:hAnsi="Times New Roman" w:cs="Times New Roman"/>
          <w:sz w:val="28"/>
          <w:szCs w:val="28"/>
          <w:lang w:val="uk-UA"/>
        </w:rPr>
        <w:lastRenderedPageBreak/>
        <w:t>20-30 секунд. І. п. - стоячи, по черзі піднімаємо коліна вгору, руки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притягуємо до піднятого коліну. Виконати 8 разів.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Послідовний винос ноги вперед, як 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роблячи удар ного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 xml:space="preserve"> вперед. З винесенням прямих рук вперед. Виконати 8 разів.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AC4AC3">
        <w:rPr>
          <w:rFonts w:ascii="Times New Roman" w:hAnsi="Times New Roman" w:cs="Times New Roman"/>
          <w:sz w:val="28"/>
          <w:szCs w:val="28"/>
          <w:lang w:val="uk-UA"/>
        </w:rPr>
        <w:t>. п. - стоячи руки перед собою. Біг на місці. 20-30 секунд.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b/>
          <w:sz w:val="28"/>
          <w:szCs w:val="28"/>
          <w:lang w:val="uk-UA"/>
        </w:rPr>
        <w:t>«Маленький дельфін» Розтяжка і відпочинок Партерна частина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лежачи на животі, підборіддя на підлозі, руки і ноги витягнуті.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Тягнемося всім тілом від кінчиків пальців рук до шкарпеток ніг. 20-30 секунд.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те ж, злегка підняти ноги і поводити ними в повітрі, як рибка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хвостиком. Виконати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 xml:space="preserve">. п. - </w:t>
      </w:r>
      <w:proofErr w:type="spellStart"/>
      <w:r w:rsidRPr="00407754">
        <w:rPr>
          <w:rFonts w:ascii="Times New Roman" w:hAnsi="Times New Roman" w:cs="Times New Roman"/>
          <w:sz w:val="28"/>
          <w:szCs w:val="28"/>
          <w:lang w:val="uk-UA"/>
        </w:rPr>
        <w:t>спертися</w:t>
      </w:r>
      <w:proofErr w:type="spellEnd"/>
      <w:r w:rsidRPr="00407754">
        <w:rPr>
          <w:rFonts w:ascii="Times New Roman" w:hAnsi="Times New Roman" w:cs="Times New Roman"/>
          <w:sz w:val="28"/>
          <w:szCs w:val="28"/>
          <w:lang w:val="uk-UA"/>
        </w:rPr>
        <w:t xml:space="preserve"> на долоні рук і носки ніг, таз злегка піднятий.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Виконати 4-6 разів віджимання на руках.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те ж, По черзі тягнемо ноги, опускаємо праву ногу на п'яту і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затримуємося на 5 секунд. Потім той же виконуємо лівою ногою. виконати 4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стоячи, нахилившись до ніг, по черзі тягнемо шкарпетки ніг на себе,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допомагаючи ру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ками. Виконати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стоячи, руки внизу. Злегка зігнути коліна, зробити вдих і потягнутися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вгору. 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зробити видих. Виконати 4-6 разів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сидячи, парами один навпроти одного взявшись за руки. По черзі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тягнемо один одного на себе, намагаючись не згинати коліна. Виконати 6-8 разів.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Радуга-дуга (відпочинок і розтяжка) Затримка (з кольоровими клаптиками)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внизу. Перенесення тіла з правої ноги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ліву ногу. Виконати 8 разів.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випад в праву сторону, одночасно двома руками помах вгору,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вниз. Повторювати 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те ж. Потягнути ліву ногу, опустивши її на п'яту і затриматися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5-10 секунд. Виконати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внизу. Перенесення тіла з правої ноги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ліву ногу. Виконати 8 разів.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випад в ліву сторону, одночасно двома руками помах вгору,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вниз. Повторит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 xml:space="preserve">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те ж. Потягнути праву ногу, опустивши її на п'яту і затриматися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5-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10 секунд. Виконати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вільно, імпровізуємо. перенесення тіла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з правої ноги на ліву ногу. Виконати 8 разів.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внизу. Нахил вниз, торкнутися руками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статі, потім повернутися в і. п. руки можна підняти вгору. Виконати 4 рази.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стоячи, руки вгорі. Ходьба на носочках 20-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30 секунд. І. п. - стоячи, руки вгорі. ходьба на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п'ята 20-30 секунд.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07754">
        <w:rPr>
          <w:rFonts w:ascii="Times New Roman" w:hAnsi="Times New Roman" w:cs="Times New Roman"/>
          <w:sz w:val="28"/>
          <w:szCs w:val="28"/>
          <w:lang w:val="uk-UA"/>
        </w:rPr>
        <w:t>. п. - ноги на ширині плечей, руки внизу. Перенесення тіла з правої ноги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407754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754">
        <w:rPr>
          <w:rFonts w:ascii="Times New Roman" w:hAnsi="Times New Roman" w:cs="Times New Roman"/>
          <w:sz w:val="28"/>
          <w:szCs w:val="28"/>
          <w:lang w:val="uk-UA"/>
        </w:rPr>
        <w:t>ліву ногу. Виконати 8 разів.</w:t>
      </w:r>
    </w:p>
    <w:p w:rsidR="00B2050C" w:rsidRDefault="00B2050C" w:rsidP="00B2050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b/>
          <w:sz w:val="28"/>
          <w:szCs w:val="28"/>
          <w:lang w:val="uk-UA"/>
        </w:rPr>
        <w:t>Комплекс № 2 «Швидкі ноги» (гра і заняття)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. п. - стоячи руки зігнуті в ліктях. Біг на місці. Темп швидко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повільно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B49D5">
        <w:rPr>
          <w:rFonts w:ascii="Times New Roman" w:hAnsi="Times New Roman" w:cs="Times New Roman"/>
          <w:sz w:val="28"/>
          <w:szCs w:val="28"/>
          <w:lang w:val="uk-UA"/>
        </w:rPr>
        <w:t>швидко-</w:t>
      </w:r>
      <w:proofErr w:type="spellEnd"/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4 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 руки зігнуті в ліктях. Послідовний винос прямих ніг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вперед. Темп швидко - повільно - швидко. 4 - 4 - 4 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п. - стоячи руки зігнуті в ліктях. Послідовний виконувати </w:t>
      </w:r>
      <w:proofErr w:type="spellStart"/>
      <w:r w:rsidRPr="00AB49D5">
        <w:rPr>
          <w:rFonts w:ascii="Times New Roman" w:hAnsi="Times New Roman" w:cs="Times New Roman"/>
          <w:sz w:val="28"/>
          <w:szCs w:val="28"/>
          <w:lang w:val="uk-UA"/>
        </w:rPr>
        <w:t>захлест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гомілки назад. Темп швидко - повільно - швидко. 4 - 4 - 4 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. п. - стоячи руки зігнуті в ліктях. Стрибки на місці. Темп швидко </w:t>
      </w:r>
      <w:proofErr w:type="spellStart"/>
      <w:r w:rsidRPr="00AB49D5">
        <w:rPr>
          <w:rFonts w:ascii="Times New Roman" w:hAnsi="Times New Roman" w:cs="Times New Roman"/>
          <w:sz w:val="28"/>
          <w:szCs w:val="28"/>
          <w:lang w:val="uk-UA"/>
        </w:rPr>
        <w:t>-повільно</w:t>
      </w:r>
      <w:proofErr w:type="spellEnd"/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- 4 - 4 - 4 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 руки зігнуті в ліктях. Стрибки схрещуючи ноги, на місці.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Темп швидко - повільно - швидко. 4 - 4 - 4 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. п. - стоячи руки зігнуті в ліктях. Стрибки з поворотами обох </w:t>
      </w:r>
      <w:proofErr w:type="spellStart"/>
      <w:r w:rsidRPr="00AB49D5">
        <w:rPr>
          <w:rFonts w:ascii="Times New Roman" w:hAnsi="Times New Roman" w:cs="Times New Roman"/>
          <w:sz w:val="28"/>
          <w:szCs w:val="28"/>
          <w:lang w:val="uk-UA"/>
        </w:rPr>
        <w:t>ступнів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вправо-вліво, на місці. Темп швидко - повільно - швидко. (Твіст). 4 - 4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рази.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050C">
        <w:rPr>
          <w:rFonts w:ascii="Times New Roman" w:hAnsi="Times New Roman" w:cs="Times New Roman"/>
          <w:b/>
          <w:sz w:val="28"/>
          <w:szCs w:val="28"/>
          <w:lang w:val="uk-UA"/>
        </w:rPr>
        <w:t>Веселі м'ячики (гра, уява, робота серця)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Затримка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руки зігнуті в ліктях, в руках маленькі кольорові м'ячики. Виконувати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кругові рухи руками перед собою.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руки зігнуті в ліктях, в руках маленькі кольорові м'ячики.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Виконувати кругові рухи руками, нахиляючись вниз.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п. - стоячи, руки зігнуті в ліктях, в руках маленькі кольорові м'ячики.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Виконувати кругові рухи руками, повертаючись вправо-вліво. 20-30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руки вгорі, в руках маленькі кольорові м'ячики. Виконувати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поштовхи кистями рук голови.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в руках маленькі кольорові м'ячики. виконувати поштовхи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кистями рук у носа.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в руках маленькі кольорові м'ячики. виконувати поштовхи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lastRenderedPageBreak/>
        <w:t>кистями рук у статі.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п. - стоячи, руки зігнуті в ліктях, в руках маленькі кольорові м'ячики.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Виконувати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струшування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правою рукою, потім лівою рукою.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руки зігнуті в ліктях, в руках маленькі кольорові м'ячики.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Виконувати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струшування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 xml:space="preserve"> правою ногою, потім лівою ногою.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стоячи, руки зігнуті в ліктях, в руках маленькі кольорові м'ячики.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49D5">
        <w:rPr>
          <w:rFonts w:ascii="Times New Roman" w:hAnsi="Times New Roman" w:cs="Times New Roman"/>
          <w:sz w:val="28"/>
          <w:szCs w:val="28"/>
          <w:lang w:val="uk-UA"/>
        </w:rPr>
        <w:t>Виконувати кругові рухи руками, нахиляючись вниз. 20-30 секунд.</w:t>
      </w:r>
    </w:p>
    <w:p w:rsidR="00B2050C" w:rsidRPr="00AB49D5" w:rsidRDefault="00B2050C" w:rsidP="00B205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49D5">
        <w:rPr>
          <w:rFonts w:ascii="Times New Roman" w:hAnsi="Times New Roman" w:cs="Times New Roman"/>
          <w:sz w:val="28"/>
          <w:szCs w:val="28"/>
          <w:lang w:val="uk-UA"/>
        </w:rPr>
        <w:t>. п. - стоячи руки зігнуті в ліктях. Біг на місці.</w:t>
      </w:r>
    </w:p>
    <w:p w:rsidR="00B2050C" w:rsidRDefault="00B205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985128" w:rsidRPr="00985128" w:rsidRDefault="00985128" w:rsidP="009851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512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ДЖЕРЕЛ: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>
        <w:t xml:space="preserve">. </w:t>
      </w:r>
      <w:proofErr w:type="spellStart"/>
      <w:r>
        <w:t>Билецкая</w:t>
      </w:r>
      <w:proofErr w:type="spellEnd"/>
      <w:r>
        <w:t xml:space="preserve"> В. В. Использование </w:t>
      </w:r>
      <w:proofErr w:type="spellStart"/>
      <w:r>
        <w:t>стретчинг</w:t>
      </w:r>
      <w:proofErr w:type="spellEnd"/>
      <w:r>
        <w:t xml:space="preserve">-программ в физическом воспитании студенток / В. В. </w:t>
      </w:r>
      <w:proofErr w:type="spellStart"/>
      <w:r>
        <w:t>Билецкая</w:t>
      </w:r>
      <w:proofErr w:type="spellEnd"/>
      <w:r>
        <w:t>, И. Б. Бондаренко // Проблемы совершенствования физического воспитания студентов</w:t>
      </w:r>
      <w:proofErr w:type="gramStart"/>
      <w:r>
        <w:t xml:space="preserve"> :</w:t>
      </w:r>
      <w:proofErr w:type="gramEnd"/>
      <w:r>
        <w:t xml:space="preserve"> Международная научно-методическая конференция, 2–3 февраля, 2012 г. – М., 2012. – С. 13–14.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Берзина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Д. А.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Позвоночник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гибок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–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тело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молодо. – М.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Советский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спорт. -1991.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Васильєв Т. Н.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Развитие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двигательных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качеств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школьников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М.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ФиС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, -1967.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Волков Л. В.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способности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детей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подрос</w:t>
      </w:r>
      <w:r>
        <w:rPr>
          <w:rFonts w:eastAsia="Times New Roman"/>
          <w:color w:val="000000" w:themeColor="text1"/>
          <w:szCs w:val="28"/>
          <w:lang w:val="uk-UA" w:eastAsia="ru-RU"/>
        </w:rPr>
        <w:t>тков</w:t>
      </w:r>
      <w:proofErr w:type="spellEnd"/>
      <w:r>
        <w:rPr>
          <w:rFonts w:eastAsia="Times New Roman"/>
          <w:color w:val="000000" w:themeColor="text1"/>
          <w:szCs w:val="28"/>
          <w:lang w:val="uk-UA" w:eastAsia="ru-RU"/>
        </w:rPr>
        <w:t xml:space="preserve">. – 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Киев</w:t>
      </w:r>
      <w:proofErr w:type="spellEnd"/>
      <w:r>
        <w:rPr>
          <w:rFonts w:eastAsia="Times New Roman"/>
          <w:color w:val="000000" w:themeColor="text1"/>
          <w:szCs w:val="28"/>
          <w:lang w:val="uk-UA" w:eastAsia="ru-RU"/>
        </w:rPr>
        <w:t>. -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Здоровье</w:t>
      </w:r>
      <w:proofErr w:type="spellEnd"/>
      <w:r>
        <w:rPr>
          <w:rFonts w:eastAsia="Times New Roman"/>
          <w:color w:val="000000" w:themeColor="text1"/>
          <w:szCs w:val="28"/>
          <w:lang w:val="uk-UA" w:eastAsia="ru-RU"/>
        </w:rPr>
        <w:t>. – 1981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Дьяконов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В. В.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Комплексное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развитие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двигательных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качеств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у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школьников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. – 1979. – №9. – С. 8.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Семенов Л. П.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Советы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примеров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,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Сборник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упражнений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методических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рекомендаций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М: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ФиС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, – 1980 – С. 152.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Укран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М. Д. Методика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тренировки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гимнастов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М.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ФиС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. – 1991. – С. 139.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Крепкова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А. Г.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Адаптация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организма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учащихся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к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учебной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физической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нагрузке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М.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Педагогика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, 1983. – С. 242.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Шиян Б. М.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Теория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методика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физического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воспитания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. – 1988.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Ткачев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Ф. Т. В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поисках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мышечной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разости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К.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Здоровье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, 1988.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Доленко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Ф. Л.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Гибкость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под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контроль. //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Берегите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суставы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Мн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Фикс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-1990. -с. 76.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Драев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К.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Двигательные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тесты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в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зарубежных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странах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//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Физическая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культура в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школе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№6. – 1991. – С. 53.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Загорский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П. И.,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Золотарев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М. Т.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Воспитание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физических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качеств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Физическая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культура. – М. :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Высшая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школа – 1989. – С. 54.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Матвеев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А. П.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Направленное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воздействие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на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гибкость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тела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Теория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методика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физической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культуры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. – М. : ФК. – 1991. – С. 273.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Мерлин А. В.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Преодолей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себя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Физкультуру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в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семью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//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Знание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– 1989. – С. 40-45.</w:t>
      </w:r>
    </w:p>
    <w:p w:rsid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Мильнер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Е. Г.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Двигательная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активность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и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здоровье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// Формула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жизни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ФК. -1991. -С. 6-Ю.</w:t>
      </w:r>
    </w:p>
    <w:p w:rsidR="00985128" w:rsidRPr="00985128" w:rsidRDefault="00985128" w:rsidP="00985128">
      <w:pPr>
        <w:pStyle w:val="ab"/>
        <w:numPr>
          <w:ilvl w:val="0"/>
          <w:numId w:val="4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/>
        <w:jc w:val="both"/>
        <w:rPr>
          <w:szCs w:val="28"/>
          <w:lang w:val="uk-UA"/>
        </w:rPr>
      </w:pP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Минаев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Б. Н., Шиян Б. Н.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Воспитание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физических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качеств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Основы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методики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физического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воспитания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школьников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 xml:space="preserve">. – </w:t>
      </w:r>
      <w:proofErr w:type="spellStart"/>
      <w:r w:rsidRPr="004E2806">
        <w:rPr>
          <w:rFonts w:eastAsia="Times New Roman"/>
          <w:color w:val="000000" w:themeColor="text1"/>
          <w:szCs w:val="28"/>
          <w:lang w:val="uk-UA" w:eastAsia="ru-RU"/>
        </w:rPr>
        <w:t>Просвещение</w:t>
      </w:r>
      <w:proofErr w:type="spellEnd"/>
      <w:r w:rsidRPr="004E2806">
        <w:rPr>
          <w:rFonts w:eastAsia="Times New Roman"/>
          <w:color w:val="000000" w:themeColor="text1"/>
          <w:szCs w:val="28"/>
          <w:lang w:val="uk-UA" w:eastAsia="ru-RU"/>
        </w:rPr>
        <w:t>. – 1989 -С. 102.</w:t>
      </w:r>
      <w:r w:rsidRPr="00932CB4">
        <w:rPr>
          <w:szCs w:val="28"/>
          <w:lang w:val="uk-UA"/>
        </w:rPr>
        <w:t xml:space="preserve"> </w:t>
      </w:r>
    </w:p>
    <w:sectPr w:rsidR="00985128" w:rsidRPr="00985128" w:rsidSect="00985128">
      <w:headerReference w:type="default" r:id="rId1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C1" w:rsidRDefault="00C944C1" w:rsidP="00C93826">
      <w:pPr>
        <w:spacing w:after="0" w:line="240" w:lineRule="auto"/>
      </w:pPr>
      <w:r>
        <w:separator/>
      </w:r>
    </w:p>
  </w:endnote>
  <w:endnote w:type="continuationSeparator" w:id="0">
    <w:p w:rsidR="00C944C1" w:rsidRDefault="00C944C1" w:rsidP="00C9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C1" w:rsidRDefault="00C944C1" w:rsidP="00C93826">
      <w:pPr>
        <w:spacing w:after="0" w:line="240" w:lineRule="auto"/>
      </w:pPr>
      <w:r>
        <w:separator/>
      </w:r>
    </w:p>
  </w:footnote>
  <w:footnote w:type="continuationSeparator" w:id="0">
    <w:p w:rsidR="00C944C1" w:rsidRDefault="00C944C1" w:rsidP="00C9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9791108"/>
      <w:docPartObj>
        <w:docPartGallery w:val="Page Numbers (Top of Page)"/>
        <w:docPartUnique/>
      </w:docPartObj>
    </w:sdtPr>
    <w:sdtEndPr/>
    <w:sdtContent>
      <w:p w:rsidR="00C93826" w:rsidRDefault="00C938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D4F">
          <w:rPr>
            <w:noProof/>
          </w:rPr>
          <w:t>18</w:t>
        </w:r>
        <w:r>
          <w:fldChar w:fldCharType="end"/>
        </w:r>
      </w:p>
    </w:sdtContent>
  </w:sdt>
  <w:p w:rsidR="00C93826" w:rsidRDefault="00C93826">
    <w:pPr>
      <w:pStyle w:val="a5"/>
    </w:pPr>
  </w:p>
  <w:p w:rsidR="0086088F" w:rsidRDefault="0086088F"/>
  <w:p w:rsidR="0086088F" w:rsidRDefault="0086088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4D23"/>
    <w:multiLevelType w:val="multilevel"/>
    <w:tmpl w:val="DBCC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282DCC"/>
    <w:multiLevelType w:val="multilevel"/>
    <w:tmpl w:val="4CD85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862DB0"/>
    <w:multiLevelType w:val="multilevel"/>
    <w:tmpl w:val="E8EC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936B3"/>
    <w:multiLevelType w:val="hybridMultilevel"/>
    <w:tmpl w:val="503C6DDE"/>
    <w:lvl w:ilvl="0" w:tplc="6CFA3A2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F80"/>
    <w:rsid w:val="001214D9"/>
    <w:rsid w:val="00141820"/>
    <w:rsid w:val="00212819"/>
    <w:rsid w:val="00287FBF"/>
    <w:rsid w:val="003F7A0F"/>
    <w:rsid w:val="00436A72"/>
    <w:rsid w:val="004553D6"/>
    <w:rsid w:val="00476829"/>
    <w:rsid w:val="00485EF0"/>
    <w:rsid w:val="004936AB"/>
    <w:rsid w:val="0052413F"/>
    <w:rsid w:val="005D762C"/>
    <w:rsid w:val="005E5763"/>
    <w:rsid w:val="0060410B"/>
    <w:rsid w:val="00696C07"/>
    <w:rsid w:val="006978B1"/>
    <w:rsid w:val="00703F80"/>
    <w:rsid w:val="00741342"/>
    <w:rsid w:val="00757F17"/>
    <w:rsid w:val="00771883"/>
    <w:rsid w:val="007A2D24"/>
    <w:rsid w:val="008450A4"/>
    <w:rsid w:val="0086019F"/>
    <w:rsid w:val="0086088F"/>
    <w:rsid w:val="00886553"/>
    <w:rsid w:val="00932CB4"/>
    <w:rsid w:val="00985128"/>
    <w:rsid w:val="009A4D4F"/>
    <w:rsid w:val="00A416E6"/>
    <w:rsid w:val="00AC56FF"/>
    <w:rsid w:val="00AF36B6"/>
    <w:rsid w:val="00B2050C"/>
    <w:rsid w:val="00B57877"/>
    <w:rsid w:val="00B92042"/>
    <w:rsid w:val="00B96F80"/>
    <w:rsid w:val="00BA1E02"/>
    <w:rsid w:val="00BC7BFE"/>
    <w:rsid w:val="00C93826"/>
    <w:rsid w:val="00C944C1"/>
    <w:rsid w:val="00D06365"/>
    <w:rsid w:val="00D76444"/>
    <w:rsid w:val="00EE4E20"/>
    <w:rsid w:val="00F03F9D"/>
    <w:rsid w:val="00F53223"/>
    <w:rsid w:val="00F60FA3"/>
    <w:rsid w:val="00F94CA1"/>
    <w:rsid w:val="00FB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96F80"/>
    <w:rPr>
      <w:i/>
      <w:iCs/>
    </w:rPr>
  </w:style>
  <w:style w:type="paragraph" w:styleId="a5">
    <w:name w:val="header"/>
    <w:basedOn w:val="a"/>
    <w:link w:val="a6"/>
    <w:uiPriority w:val="99"/>
    <w:unhideWhenUsed/>
    <w:rsid w:val="00C938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3826"/>
  </w:style>
  <w:style w:type="paragraph" w:styleId="a7">
    <w:name w:val="footer"/>
    <w:basedOn w:val="a"/>
    <w:link w:val="a8"/>
    <w:uiPriority w:val="99"/>
    <w:unhideWhenUsed/>
    <w:rsid w:val="00C938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3826"/>
  </w:style>
  <w:style w:type="character" w:customStyle="1" w:styleId="395pt">
    <w:name w:val="Основной текст (3) + 9;5 pt"/>
    <w:rsid w:val="00932C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9">
    <w:name w:val="Body Text"/>
    <w:basedOn w:val="a"/>
    <w:link w:val="aa"/>
    <w:uiPriority w:val="1"/>
    <w:qFormat/>
    <w:rsid w:val="003F7A0F"/>
    <w:pPr>
      <w:widowControl w:val="0"/>
      <w:autoSpaceDE w:val="0"/>
      <w:autoSpaceDN w:val="0"/>
      <w:spacing w:after="0" w:line="240" w:lineRule="auto"/>
      <w:ind w:left="344"/>
    </w:pPr>
    <w:rPr>
      <w:rFonts w:ascii="Times New Roman" w:eastAsia="Times New Roman" w:hAnsi="Times New Roman" w:cs="Times New Roman"/>
      <w:sz w:val="24"/>
      <w:szCs w:val="24"/>
      <w:lang w:val="uk-UA" w:eastAsia="uk-UA" w:bidi="uk-UA"/>
    </w:rPr>
  </w:style>
  <w:style w:type="character" w:customStyle="1" w:styleId="aa">
    <w:name w:val="Основной текст Знак"/>
    <w:basedOn w:val="a0"/>
    <w:link w:val="a9"/>
    <w:uiPriority w:val="1"/>
    <w:rsid w:val="003F7A0F"/>
    <w:rPr>
      <w:rFonts w:ascii="Times New Roman" w:eastAsia="Times New Roman" w:hAnsi="Times New Roman" w:cs="Times New Roman"/>
      <w:sz w:val="24"/>
      <w:szCs w:val="24"/>
      <w:lang w:val="uk-UA" w:eastAsia="uk-UA" w:bidi="uk-UA"/>
    </w:rPr>
  </w:style>
  <w:style w:type="paragraph" w:styleId="ab">
    <w:name w:val="List Paragraph"/>
    <w:basedOn w:val="a"/>
    <w:uiPriority w:val="34"/>
    <w:qFormat/>
    <w:rsid w:val="00985128"/>
    <w:pPr>
      <w:spacing w:before="100" w:beforeAutospacing="1" w:after="0"/>
      <w:ind w:left="720"/>
      <w:contextualSpacing/>
    </w:pPr>
    <w:rPr>
      <w:rFonts w:ascii="Times New Roman" w:hAnsi="Times New Roman" w:cs="Times New Roman"/>
      <w:sz w:val="28"/>
      <w:szCs w:val="24"/>
    </w:rPr>
  </w:style>
  <w:style w:type="table" w:styleId="ac">
    <w:name w:val="Table Grid"/>
    <w:basedOn w:val="a1"/>
    <w:uiPriority w:val="59"/>
    <w:rsid w:val="00B20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96F80"/>
    <w:rPr>
      <w:i/>
      <w:iCs/>
    </w:rPr>
  </w:style>
  <w:style w:type="paragraph" w:styleId="a5">
    <w:name w:val="header"/>
    <w:basedOn w:val="a"/>
    <w:link w:val="a6"/>
    <w:uiPriority w:val="99"/>
    <w:unhideWhenUsed/>
    <w:rsid w:val="00C938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3826"/>
  </w:style>
  <w:style w:type="paragraph" w:styleId="a7">
    <w:name w:val="footer"/>
    <w:basedOn w:val="a"/>
    <w:link w:val="a8"/>
    <w:uiPriority w:val="99"/>
    <w:unhideWhenUsed/>
    <w:rsid w:val="00C938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3826"/>
  </w:style>
  <w:style w:type="character" w:customStyle="1" w:styleId="395pt">
    <w:name w:val="Основной текст (3) + 9;5 pt"/>
    <w:rsid w:val="00932C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styleId="a9">
    <w:name w:val="Body Text"/>
    <w:basedOn w:val="a"/>
    <w:link w:val="aa"/>
    <w:uiPriority w:val="1"/>
    <w:qFormat/>
    <w:rsid w:val="003F7A0F"/>
    <w:pPr>
      <w:widowControl w:val="0"/>
      <w:autoSpaceDE w:val="0"/>
      <w:autoSpaceDN w:val="0"/>
      <w:spacing w:after="0" w:line="240" w:lineRule="auto"/>
      <w:ind w:left="344"/>
    </w:pPr>
    <w:rPr>
      <w:rFonts w:ascii="Times New Roman" w:eastAsia="Times New Roman" w:hAnsi="Times New Roman" w:cs="Times New Roman"/>
      <w:sz w:val="24"/>
      <w:szCs w:val="24"/>
      <w:lang w:val="uk-UA" w:eastAsia="uk-UA" w:bidi="uk-UA"/>
    </w:rPr>
  </w:style>
  <w:style w:type="character" w:customStyle="1" w:styleId="aa">
    <w:name w:val="Основной текст Знак"/>
    <w:basedOn w:val="a0"/>
    <w:link w:val="a9"/>
    <w:uiPriority w:val="1"/>
    <w:rsid w:val="003F7A0F"/>
    <w:rPr>
      <w:rFonts w:ascii="Times New Roman" w:eastAsia="Times New Roman" w:hAnsi="Times New Roman" w:cs="Times New Roman"/>
      <w:sz w:val="24"/>
      <w:szCs w:val="24"/>
      <w:lang w:val="uk-UA" w:eastAsia="uk-UA" w:bidi="uk-UA"/>
    </w:rPr>
  </w:style>
  <w:style w:type="paragraph" w:styleId="ab">
    <w:name w:val="List Paragraph"/>
    <w:basedOn w:val="a"/>
    <w:uiPriority w:val="34"/>
    <w:qFormat/>
    <w:rsid w:val="00985128"/>
    <w:pPr>
      <w:spacing w:before="100" w:beforeAutospacing="1" w:after="0"/>
      <w:ind w:left="720"/>
      <w:contextualSpacing/>
    </w:pPr>
    <w:rPr>
      <w:rFonts w:ascii="Times New Roman" w:hAnsi="Times New Roman" w:cs="Times New Roman"/>
      <w:sz w:val="28"/>
      <w:szCs w:val="24"/>
    </w:rPr>
  </w:style>
  <w:style w:type="table" w:styleId="ac">
    <w:name w:val="Table Grid"/>
    <w:basedOn w:val="a1"/>
    <w:uiPriority w:val="59"/>
    <w:rsid w:val="00B20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D5201-6C5A-44FB-8B42-B0EC67C3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4175</Words>
  <Characters>23799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4</cp:revision>
  <dcterms:created xsi:type="dcterms:W3CDTF">2020-04-29T19:18:00Z</dcterms:created>
  <dcterms:modified xsi:type="dcterms:W3CDTF">2020-05-04T14:44:00Z</dcterms:modified>
</cp:coreProperties>
</file>