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5C" w:rsidRPr="00CE14A4" w:rsidRDefault="00CF395C" w:rsidP="00CF395C">
      <w:pPr>
        <w:spacing w:after="0" w:line="240" w:lineRule="auto"/>
        <w:ind w:firstLine="567"/>
        <w:jc w:val="center"/>
        <w:rPr>
          <w:szCs w:val="28"/>
          <w:lang w:val="uk-UA"/>
        </w:rPr>
      </w:pPr>
      <w:r w:rsidRPr="00CE14A4">
        <w:rPr>
          <w:szCs w:val="28"/>
          <w:lang w:val="uk-UA"/>
        </w:rPr>
        <w:t>Комунальний позашкільний навчальний заклад</w:t>
      </w:r>
    </w:p>
    <w:p w:rsidR="00CF395C" w:rsidRDefault="00CF395C" w:rsidP="00CF395C">
      <w:pPr>
        <w:spacing w:after="0" w:line="240" w:lineRule="auto"/>
        <w:ind w:firstLine="567"/>
        <w:jc w:val="center"/>
        <w:rPr>
          <w:szCs w:val="28"/>
          <w:lang w:val="uk-UA"/>
        </w:rPr>
      </w:pPr>
      <w:r w:rsidRPr="00CE14A4">
        <w:rPr>
          <w:szCs w:val="28"/>
          <w:lang w:val="uk-UA"/>
        </w:rPr>
        <w:t>Центр спорту для дітей, юнацтва та молоді «Олімп»</w:t>
      </w:r>
    </w:p>
    <w:p w:rsidR="00CF395C" w:rsidRPr="00CE14A4" w:rsidRDefault="00CF395C" w:rsidP="00CF395C">
      <w:pPr>
        <w:spacing w:after="0" w:line="240" w:lineRule="auto"/>
        <w:ind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Криворізької міської ради</w:t>
      </w:r>
    </w:p>
    <w:p w:rsidR="00CF395C" w:rsidRPr="00CF395C" w:rsidRDefault="00CF395C" w:rsidP="005079B4">
      <w:pPr>
        <w:spacing w:line="240" w:lineRule="auto"/>
        <w:rPr>
          <w:lang w:val="uk-UA"/>
        </w:rPr>
      </w:pPr>
    </w:p>
    <w:p w:rsidR="00CF395C" w:rsidRPr="00CF395C" w:rsidRDefault="00CF395C" w:rsidP="005079B4">
      <w:pPr>
        <w:spacing w:line="240" w:lineRule="auto"/>
        <w:jc w:val="both"/>
        <w:rPr>
          <w:bCs/>
          <w:lang w:val="uk-UA"/>
        </w:rPr>
      </w:pPr>
      <w:r>
        <w:rPr>
          <w:b/>
          <w:bCs/>
          <w:lang w:val="uk-UA"/>
        </w:rPr>
        <w:t>Заняття</w:t>
      </w:r>
      <w:r w:rsidRPr="00CF395C">
        <w:rPr>
          <w:b/>
          <w:bCs/>
          <w:lang w:val="uk-UA"/>
        </w:rPr>
        <w:t xml:space="preserve"> гуртка</w:t>
      </w:r>
      <w:r w:rsidRPr="00CF395C">
        <w:rPr>
          <w:bCs/>
          <w:lang w:val="uk-UA"/>
        </w:rPr>
        <w:t xml:space="preserve"> фітнес аеробіки</w:t>
      </w:r>
    </w:p>
    <w:p w:rsidR="00CF395C" w:rsidRPr="00CF395C" w:rsidRDefault="00CF395C" w:rsidP="005079B4">
      <w:pPr>
        <w:spacing w:line="240" w:lineRule="auto"/>
        <w:jc w:val="both"/>
        <w:rPr>
          <w:bCs/>
          <w:lang w:val="uk-UA"/>
        </w:rPr>
      </w:pPr>
      <w:r w:rsidRPr="00CF395C">
        <w:rPr>
          <w:b/>
          <w:bCs/>
          <w:lang w:val="uk-UA"/>
        </w:rPr>
        <w:t>група</w:t>
      </w:r>
      <w:r w:rsidRPr="00CF395C">
        <w:rPr>
          <w:bCs/>
          <w:lang w:val="uk-UA"/>
        </w:rPr>
        <w:t xml:space="preserve"> </w:t>
      </w:r>
      <w:r>
        <w:rPr>
          <w:bCs/>
          <w:lang w:val="uk-UA"/>
        </w:rPr>
        <w:t xml:space="preserve">основного рівня, другий рік навчання </w:t>
      </w:r>
    </w:p>
    <w:p w:rsidR="00CF395C" w:rsidRPr="00CF395C" w:rsidRDefault="00CF395C" w:rsidP="005079B4">
      <w:pPr>
        <w:spacing w:line="240" w:lineRule="auto"/>
        <w:jc w:val="both"/>
        <w:rPr>
          <w:bCs/>
          <w:lang w:val="uk-UA"/>
        </w:rPr>
      </w:pPr>
      <w:r w:rsidRPr="00CF395C">
        <w:rPr>
          <w:b/>
          <w:bCs/>
          <w:lang w:val="uk-UA"/>
        </w:rPr>
        <w:t>Керівник гуртка</w:t>
      </w:r>
      <w:r>
        <w:rPr>
          <w:b/>
          <w:bCs/>
          <w:lang w:val="uk-UA"/>
        </w:rPr>
        <w:t>- методист</w:t>
      </w:r>
      <w:r w:rsidRPr="00CF395C">
        <w:rPr>
          <w:bCs/>
          <w:lang w:val="uk-UA"/>
        </w:rPr>
        <w:t>: Жарова Тетяна Іванівна</w:t>
      </w:r>
    </w:p>
    <w:p w:rsidR="00CF395C" w:rsidRPr="00CF395C" w:rsidRDefault="00CF395C" w:rsidP="00CF395C">
      <w:pPr>
        <w:jc w:val="both"/>
        <w:rPr>
          <w:b/>
          <w:bCs/>
          <w:i/>
          <w:lang w:val="uk-UA"/>
        </w:rPr>
      </w:pPr>
    </w:p>
    <w:p w:rsidR="00CF395C" w:rsidRPr="005079B4" w:rsidRDefault="005079B4" w:rsidP="00CF395C">
      <w:pPr>
        <w:jc w:val="both"/>
        <w:rPr>
          <w:bCs/>
          <w:i/>
          <w:lang w:val="uk-UA"/>
        </w:rPr>
      </w:pPr>
      <w:r>
        <w:rPr>
          <w:b/>
          <w:bCs/>
          <w:i/>
          <w:lang w:val="uk-UA"/>
        </w:rPr>
        <w:t>Конспект заняття</w:t>
      </w:r>
      <w:r w:rsidR="00CF395C" w:rsidRPr="00CF395C">
        <w:rPr>
          <w:b/>
          <w:bCs/>
          <w:i/>
          <w:lang w:val="uk-UA"/>
        </w:rPr>
        <w:t xml:space="preserve">: </w:t>
      </w:r>
      <w:r w:rsidRPr="005079B4">
        <w:rPr>
          <w:bCs/>
          <w:i/>
          <w:lang w:val="uk-UA"/>
        </w:rPr>
        <w:t>В</w:t>
      </w:r>
      <w:proofErr w:type="spellStart"/>
      <w:r w:rsidRPr="005079B4">
        <w:rPr>
          <w:bCs/>
          <w:i/>
        </w:rPr>
        <w:t>прави</w:t>
      </w:r>
      <w:proofErr w:type="spellEnd"/>
      <w:r w:rsidRPr="005079B4">
        <w:rPr>
          <w:bCs/>
          <w:i/>
        </w:rPr>
        <w:t xml:space="preserve"> для </w:t>
      </w:r>
      <w:proofErr w:type="spellStart"/>
      <w:r w:rsidRPr="005079B4">
        <w:rPr>
          <w:bCs/>
          <w:i/>
        </w:rPr>
        <w:t>бічних</w:t>
      </w:r>
      <w:proofErr w:type="spellEnd"/>
      <w:r w:rsidRPr="005079B4">
        <w:rPr>
          <w:bCs/>
          <w:i/>
        </w:rPr>
        <w:t xml:space="preserve"> </w:t>
      </w:r>
      <w:proofErr w:type="spellStart"/>
      <w:r w:rsidRPr="005079B4">
        <w:rPr>
          <w:bCs/>
          <w:i/>
        </w:rPr>
        <w:t>м'язів</w:t>
      </w:r>
      <w:proofErr w:type="spellEnd"/>
      <w:r w:rsidRPr="005079B4">
        <w:rPr>
          <w:bCs/>
          <w:i/>
        </w:rPr>
        <w:t xml:space="preserve"> </w:t>
      </w:r>
      <w:proofErr w:type="spellStart"/>
      <w:r w:rsidRPr="005079B4">
        <w:rPr>
          <w:bCs/>
          <w:i/>
        </w:rPr>
        <w:t>преса</w:t>
      </w:r>
      <w:proofErr w:type="spellEnd"/>
      <w:r w:rsidRPr="005079B4">
        <w:rPr>
          <w:bCs/>
          <w:i/>
        </w:rPr>
        <w:t xml:space="preserve">: </w:t>
      </w:r>
      <w:proofErr w:type="spellStart"/>
      <w:r w:rsidRPr="005079B4">
        <w:rPr>
          <w:bCs/>
          <w:i/>
        </w:rPr>
        <w:t>особливості</w:t>
      </w:r>
      <w:proofErr w:type="spellEnd"/>
      <w:r w:rsidRPr="005079B4">
        <w:rPr>
          <w:bCs/>
          <w:i/>
        </w:rPr>
        <w:t xml:space="preserve"> </w:t>
      </w:r>
      <w:proofErr w:type="spellStart"/>
      <w:r w:rsidRPr="005079B4">
        <w:rPr>
          <w:bCs/>
          <w:i/>
        </w:rPr>
        <w:t>виконання</w:t>
      </w:r>
      <w:proofErr w:type="spellEnd"/>
      <w:r w:rsidRPr="005079B4">
        <w:rPr>
          <w:bCs/>
          <w:i/>
        </w:rPr>
        <w:t xml:space="preserve"> і </w:t>
      </w:r>
      <w:proofErr w:type="spellStart"/>
      <w:r w:rsidRPr="005079B4">
        <w:rPr>
          <w:bCs/>
          <w:i/>
        </w:rPr>
        <w:t>рекомендації</w:t>
      </w:r>
      <w:proofErr w:type="spellEnd"/>
      <w:r w:rsidRPr="005079B4">
        <w:rPr>
          <w:bCs/>
          <w:i/>
          <w:lang w:val="uk-UA"/>
        </w:rPr>
        <w:t>.</w:t>
      </w:r>
    </w:p>
    <w:p w:rsidR="00CF395C" w:rsidRPr="00CF395C" w:rsidRDefault="00CF395C" w:rsidP="00CF395C">
      <w:pPr>
        <w:jc w:val="both"/>
        <w:rPr>
          <w:bCs/>
          <w:lang w:val="uk-UA"/>
        </w:rPr>
      </w:pPr>
      <w:proofErr w:type="spellStart"/>
      <w:r w:rsidRPr="00CF395C">
        <w:rPr>
          <w:b/>
          <w:bCs/>
          <w:lang w:val="uk-UA"/>
        </w:rPr>
        <w:t>Освітньо</w:t>
      </w:r>
      <w:proofErr w:type="spellEnd"/>
      <w:r w:rsidRPr="00CF395C">
        <w:rPr>
          <w:b/>
          <w:bCs/>
          <w:lang w:val="uk-UA"/>
        </w:rPr>
        <w:t xml:space="preserve"> – виховні завдання теми: </w:t>
      </w:r>
      <w:r w:rsidR="005079B4">
        <w:rPr>
          <w:bCs/>
          <w:lang w:val="uk-UA"/>
        </w:rPr>
        <w:t>засвоєння</w:t>
      </w:r>
      <w:bookmarkStart w:id="0" w:name="_GoBack"/>
      <w:bookmarkEnd w:id="0"/>
      <w:r w:rsidRPr="00CF395C">
        <w:rPr>
          <w:bCs/>
          <w:lang w:val="uk-UA"/>
        </w:rPr>
        <w:t xml:space="preserve"> вихованцями певного обсягу знань про вправи для </w:t>
      </w:r>
      <w:r>
        <w:rPr>
          <w:bCs/>
          <w:lang w:val="uk-UA"/>
        </w:rPr>
        <w:t xml:space="preserve">бічних м'язів пресу, </w:t>
      </w:r>
      <w:r w:rsidRPr="00CF395C">
        <w:rPr>
          <w:bCs/>
          <w:lang w:val="uk-UA"/>
        </w:rPr>
        <w:t>систематичне їх поповнення і поглиблення.</w:t>
      </w:r>
    </w:p>
    <w:p w:rsidR="00CF395C" w:rsidRPr="00CF395C" w:rsidRDefault="00CF395C" w:rsidP="00CF395C">
      <w:pPr>
        <w:rPr>
          <w:b/>
          <w:bCs/>
          <w:lang w:val="uk-UA"/>
        </w:rPr>
      </w:pPr>
      <w:r w:rsidRPr="00CF395C">
        <w:rPr>
          <w:b/>
          <w:bCs/>
          <w:lang w:val="uk-UA"/>
        </w:rPr>
        <w:t>Навчальна мета:</w:t>
      </w:r>
    </w:p>
    <w:p w:rsidR="00CF395C" w:rsidRDefault="00CF395C" w:rsidP="00CF395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CF395C">
        <w:rPr>
          <w:rFonts w:cs="Times New Roman"/>
          <w:szCs w:val="28"/>
          <w:lang w:val="uk-UA"/>
        </w:rPr>
        <w:t xml:space="preserve">Сформувати навички оволодіння та удосконалення техніки виконання </w:t>
      </w:r>
      <w:r>
        <w:rPr>
          <w:rFonts w:cs="Times New Roman"/>
          <w:szCs w:val="28"/>
          <w:lang w:val="uk-UA"/>
        </w:rPr>
        <w:t xml:space="preserve">загально розвиваючих </w:t>
      </w:r>
      <w:r w:rsidRPr="00CF395C">
        <w:rPr>
          <w:rFonts w:cs="Times New Roman"/>
          <w:szCs w:val="28"/>
          <w:lang w:val="uk-UA"/>
        </w:rPr>
        <w:t>вправ.</w:t>
      </w:r>
    </w:p>
    <w:p w:rsidR="00CF395C" w:rsidRPr="00CF395C" w:rsidRDefault="00CF395C" w:rsidP="00CF395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Оволодіти навичками виконання комплексу вправ </w:t>
      </w:r>
      <w:r w:rsidRPr="00CF395C">
        <w:rPr>
          <w:rFonts w:cs="Times New Roman"/>
          <w:bCs/>
          <w:szCs w:val="28"/>
          <w:lang w:val="uk-UA"/>
        </w:rPr>
        <w:t>для бічних м'язів пресу</w:t>
      </w:r>
      <w:r>
        <w:rPr>
          <w:rFonts w:cs="Times New Roman"/>
          <w:bCs/>
          <w:szCs w:val="28"/>
          <w:lang w:val="uk-UA"/>
        </w:rPr>
        <w:t>.</w:t>
      </w:r>
    </w:p>
    <w:p w:rsidR="00CF395C" w:rsidRDefault="00CF395C" w:rsidP="00CF395C">
      <w:pPr>
        <w:rPr>
          <w:lang w:val="uk-UA"/>
        </w:rPr>
      </w:pPr>
      <w:r w:rsidRPr="00CF395C">
        <w:rPr>
          <w:b/>
          <w:bCs/>
          <w:lang w:val="uk-UA"/>
        </w:rPr>
        <w:t>Розвиваюча мета</w:t>
      </w:r>
      <w:r w:rsidRPr="00CF395C">
        <w:rPr>
          <w:bCs/>
          <w:lang w:val="uk-UA"/>
        </w:rPr>
        <w:t>:</w:t>
      </w:r>
      <w:r w:rsidRPr="00CF395C">
        <w:rPr>
          <w:lang w:val="uk-UA"/>
        </w:rPr>
        <w:t xml:space="preserve"> </w:t>
      </w:r>
    </w:p>
    <w:p w:rsidR="00CF395C" w:rsidRPr="00CF395C" w:rsidRDefault="00CF395C" w:rsidP="00CF395C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CF395C">
        <w:rPr>
          <w:rFonts w:cs="Times New Roman"/>
          <w:szCs w:val="28"/>
          <w:lang w:val="uk-UA"/>
        </w:rPr>
        <w:t xml:space="preserve">Розвивати фізичні якості, під час </w:t>
      </w:r>
      <w:r>
        <w:rPr>
          <w:rFonts w:cs="Times New Roman"/>
          <w:szCs w:val="28"/>
          <w:lang w:val="uk-UA"/>
        </w:rPr>
        <w:t>освітнього</w:t>
      </w:r>
      <w:r w:rsidRPr="00CF395C">
        <w:rPr>
          <w:rFonts w:cs="Times New Roman"/>
          <w:szCs w:val="28"/>
          <w:lang w:val="uk-UA"/>
        </w:rPr>
        <w:t xml:space="preserve"> процесу.</w:t>
      </w:r>
    </w:p>
    <w:p w:rsidR="00CF395C" w:rsidRPr="00CF395C" w:rsidRDefault="00CF395C" w:rsidP="00CF395C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Розвивати</w:t>
      </w:r>
      <w:r w:rsidRPr="00CF395C">
        <w:rPr>
          <w:rFonts w:cs="Times New Roman"/>
          <w:szCs w:val="28"/>
          <w:lang w:val="uk-UA"/>
        </w:rPr>
        <w:t xml:space="preserve"> спеціальні вміння та навички технік</w:t>
      </w:r>
      <w:r>
        <w:rPr>
          <w:rFonts w:cs="Times New Roman"/>
          <w:szCs w:val="28"/>
          <w:lang w:val="uk-UA"/>
        </w:rPr>
        <w:t>и</w:t>
      </w:r>
      <w:r w:rsidRPr="00CF395C">
        <w:rPr>
          <w:rFonts w:cs="Times New Roman"/>
          <w:szCs w:val="28"/>
          <w:lang w:val="uk-UA"/>
        </w:rPr>
        <w:t xml:space="preserve"> ЗРВ.</w:t>
      </w:r>
    </w:p>
    <w:p w:rsidR="00CF395C" w:rsidRPr="00CF395C" w:rsidRDefault="00CF395C" w:rsidP="00CF395C">
      <w:pPr>
        <w:rPr>
          <w:b/>
          <w:lang w:val="uk-UA"/>
        </w:rPr>
      </w:pPr>
      <w:r w:rsidRPr="00CF395C">
        <w:rPr>
          <w:b/>
          <w:bCs/>
          <w:lang w:val="uk-UA"/>
        </w:rPr>
        <w:t>Виховна мета:</w:t>
      </w:r>
      <w:r w:rsidRPr="00CF395C">
        <w:rPr>
          <w:b/>
          <w:lang w:val="uk-UA"/>
        </w:rPr>
        <w:t xml:space="preserve"> </w:t>
      </w:r>
    </w:p>
    <w:p w:rsidR="00CF395C" w:rsidRPr="00CF395C" w:rsidRDefault="00CF395C" w:rsidP="00CF3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Формувати у вихованців</w:t>
      </w:r>
      <w:r w:rsidRPr="00CF395C">
        <w:rPr>
          <w:rFonts w:cs="Times New Roman"/>
          <w:szCs w:val="28"/>
          <w:lang w:val="uk-UA"/>
        </w:rPr>
        <w:t xml:space="preserve">  самостійність, мислення, кмітливість.</w:t>
      </w:r>
    </w:p>
    <w:p w:rsidR="00CF395C" w:rsidRPr="00CF395C" w:rsidRDefault="00CF395C" w:rsidP="00CF3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CF395C">
        <w:rPr>
          <w:rFonts w:cs="Times New Roman"/>
          <w:szCs w:val="28"/>
          <w:lang w:val="uk-UA"/>
        </w:rPr>
        <w:t>Формувати у вихованців</w:t>
      </w:r>
      <w:r>
        <w:rPr>
          <w:rFonts w:cs="Times New Roman"/>
          <w:szCs w:val="28"/>
          <w:lang w:val="uk-UA"/>
        </w:rPr>
        <w:t xml:space="preserve"> </w:t>
      </w:r>
      <w:r w:rsidRPr="00CF395C">
        <w:rPr>
          <w:rFonts w:cs="Times New Roman"/>
          <w:szCs w:val="28"/>
          <w:lang w:val="uk-UA"/>
        </w:rPr>
        <w:t>старанність, наполегливість, бажання творчо працювати.</w:t>
      </w:r>
    </w:p>
    <w:p w:rsidR="00CF395C" w:rsidRDefault="00CF395C" w:rsidP="00CF3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CF395C">
        <w:rPr>
          <w:rFonts w:cs="Times New Roman"/>
          <w:szCs w:val="28"/>
          <w:lang w:val="uk-UA"/>
        </w:rPr>
        <w:t>Формувати</w:t>
      </w:r>
      <w:r w:rsidRPr="00CF395C">
        <w:rPr>
          <w:rFonts w:cs="Times New Roman"/>
          <w:szCs w:val="28"/>
          <w:lang w:val="uk-UA"/>
        </w:rPr>
        <w:t xml:space="preserve"> соціальну </w:t>
      </w:r>
      <w:r w:rsidRPr="00CF395C">
        <w:rPr>
          <w:rFonts w:cs="Times New Roman"/>
          <w:szCs w:val="28"/>
          <w:lang w:val="uk-UA"/>
        </w:rPr>
        <w:t>компетентність</w:t>
      </w:r>
      <w:r w:rsidRPr="00CF395C">
        <w:rPr>
          <w:rFonts w:cs="Times New Roman"/>
          <w:szCs w:val="28"/>
          <w:lang w:val="uk-UA"/>
        </w:rPr>
        <w:t xml:space="preserve"> вихованців шляхом залучення їх групових </w:t>
      </w:r>
      <w:r>
        <w:rPr>
          <w:rFonts w:cs="Times New Roman"/>
          <w:szCs w:val="28"/>
          <w:lang w:val="uk-UA"/>
        </w:rPr>
        <w:t>занять</w:t>
      </w:r>
      <w:r w:rsidRPr="00CF395C">
        <w:rPr>
          <w:rFonts w:cs="Times New Roman"/>
          <w:szCs w:val="28"/>
          <w:lang w:val="uk-UA"/>
        </w:rPr>
        <w:t xml:space="preserve"> та змагань.</w:t>
      </w:r>
    </w:p>
    <w:p w:rsidR="00CF395C" w:rsidRPr="00CF395C" w:rsidRDefault="00CF395C" w:rsidP="00CF3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  <w:lang w:val="uk-UA"/>
        </w:rPr>
      </w:pPr>
      <w:r w:rsidRPr="00CF395C">
        <w:rPr>
          <w:rFonts w:cs="Times New Roman"/>
          <w:szCs w:val="28"/>
          <w:lang w:val="uk-UA"/>
        </w:rPr>
        <w:t>Формувати</w:t>
      </w:r>
      <w:r>
        <w:rPr>
          <w:rFonts w:cs="Times New Roman"/>
          <w:szCs w:val="28"/>
          <w:lang w:val="uk-UA"/>
        </w:rPr>
        <w:t xml:space="preserve"> здоров’я зберігаючи компетентності вихованців.</w:t>
      </w:r>
    </w:p>
    <w:p w:rsidR="00CF395C" w:rsidRPr="00CF395C" w:rsidRDefault="00CF395C" w:rsidP="00CF395C">
      <w:pPr>
        <w:ind w:left="720"/>
        <w:rPr>
          <w:lang w:val="uk-UA"/>
        </w:rPr>
      </w:pPr>
    </w:p>
    <w:p w:rsidR="00CF395C" w:rsidRPr="00CF395C" w:rsidRDefault="00CF395C" w:rsidP="00CF395C">
      <w:pPr>
        <w:rPr>
          <w:b/>
          <w:bCs/>
          <w:lang w:val="uk-UA"/>
        </w:rPr>
      </w:pPr>
      <w:r w:rsidRPr="00CF395C">
        <w:rPr>
          <w:b/>
          <w:bCs/>
          <w:lang w:val="uk-UA"/>
        </w:rPr>
        <w:t>Тип уроку:</w:t>
      </w:r>
    </w:p>
    <w:p w:rsidR="00CF395C" w:rsidRPr="00CF395C" w:rsidRDefault="00CF395C" w:rsidP="00CF395C">
      <w:pPr>
        <w:numPr>
          <w:ilvl w:val="0"/>
          <w:numId w:val="3"/>
        </w:numPr>
        <w:tabs>
          <w:tab w:val="num" w:pos="567"/>
        </w:tabs>
        <w:rPr>
          <w:b/>
          <w:bCs/>
          <w:lang w:val="uk-UA"/>
        </w:rPr>
      </w:pPr>
      <w:r w:rsidRPr="00CF395C">
        <w:rPr>
          <w:bCs/>
          <w:i/>
          <w:lang w:val="uk-UA"/>
        </w:rPr>
        <w:t>Урок засвоєння нових знань.</w:t>
      </w:r>
    </w:p>
    <w:p w:rsidR="00CF395C" w:rsidRPr="00CF395C" w:rsidRDefault="00CF395C" w:rsidP="00CF395C">
      <w:pPr>
        <w:rPr>
          <w:lang w:val="uk-UA"/>
        </w:rPr>
      </w:pPr>
      <w:r w:rsidRPr="00CF395C">
        <w:rPr>
          <w:b/>
          <w:bCs/>
          <w:lang w:val="uk-UA"/>
        </w:rPr>
        <w:t>Обладнання</w:t>
      </w:r>
      <w:r w:rsidRPr="00CF395C">
        <w:rPr>
          <w:bCs/>
          <w:lang w:val="uk-UA"/>
        </w:rPr>
        <w:t xml:space="preserve">: </w:t>
      </w:r>
      <w:r w:rsidRPr="00CF395C">
        <w:rPr>
          <w:b/>
          <w:bCs/>
          <w:lang w:val="uk-UA"/>
        </w:rPr>
        <w:t xml:space="preserve"> </w:t>
      </w:r>
      <w:r w:rsidRPr="00CF395C">
        <w:rPr>
          <w:lang w:val="uk-UA"/>
        </w:rPr>
        <w:t>музичний центр і музичні записи, гімнастичний килимок.</w:t>
      </w:r>
    </w:p>
    <w:p w:rsidR="00CF395C" w:rsidRPr="00CF395C" w:rsidRDefault="00831984" w:rsidP="00831984">
      <w:pPr>
        <w:ind w:firstLine="851"/>
        <w:jc w:val="both"/>
        <w:rPr>
          <w:lang w:val="uk-UA"/>
        </w:rPr>
      </w:pPr>
      <w:r w:rsidRPr="00831984">
        <w:t xml:space="preserve">На </w:t>
      </w:r>
      <w:proofErr w:type="spellStart"/>
      <w:r w:rsidRPr="00831984">
        <w:t>заняттях</w:t>
      </w:r>
      <w:proofErr w:type="spellEnd"/>
      <w:r w:rsidRPr="00831984">
        <w:t xml:space="preserve"> з </w:t>
      </w:r>
      <w:r>
        <w:rPr>
          <w:lang w:val="uk-UA"/>
        </w:rPr>
        <w:t>фітнес аеробіки перед виконанням вправ фізичного навантаженн</w:t>
      </w:r>
      <w:r w:rsidR="002120E5">
        <w:rPr>
          <w:lang w:val="uk-UA"/>
        </w:rPr>
        <w:t>я, необхідно проводити розминку,</w:t>
      </w:r>
      <w:r w:rsidRPr="00831984">
        <w:t xml:space="preserve"> </w:t>
      </w:r>
      <w:proofErr w:type="spellStart"/>
      <w:r w:rsidRPr="00831984">
        <w:t>сері</w:t>
      </w:r>
      <w:proofErr w:type="spellEnd"/>
      <w:r>
        <w:rPr>
          <w:lang w:val="uk-UA"/>
        </w:rPr>
        <w:t>ю</w:t>
      </w:r>
      <w:r w:rsidRPr="00831984">
        <w:t xml:space="preserve"> </w:t>
      </w:r>
      <w:proofErr w:type="spellStart"/>
      <w:r w:rsidRPr="00831984">
        <w:t>вправ</w:t>
      </w:r>
      <w:proofErr w:type="spellEnd"/>
      <w:r w:rsidRPr="00831984">
        <w:t xml:space="preserve"> </w:t>
      </w:r>
      <w:proofErr w:type="spellStart"/>
      <w:r w:rsidRPr="00831984">
        <w:t>спецiально</w:t>
      </w:r>
      <w:proofErr w:type="spellEnd"/>
      <w:r w:rsidRPr="00831984">
        <w:t xml:space="preserve"> </w:t>
      </w:r>
      <w:proofErr w:type="spellStart"/>
      <w:r w:rsidRPr="00831984">
        <w:t>упорядкованих</w:t>
      </w:r>
      <w:proofErr w:type="spellEnd"/>
      <w:r w:rsidRPr="00831984">
        <w:t xml:space="preserve"> </w:t>
      </w:r>
      <w:proofErr w:type="spellStart"/>
      <w:r w:rsidRPr="00831984">
        <w:t>комплексiв</w:t>
      </w:r>
      <w:proofErr w:type="spellEnd"/>
      <w:r w:rsidRPr="00831984">
        <w:t xml:space="preserve">. </w:t>
      </w:r>
      <w:proofErr w:type="spellStart"/>
      <w:r w:rsidRPr="00831984">
        <w:t>Вправи</w:t>
      </w:r>
      <w:proofErr w:type="spellEnd"/>
      <w:r w:rsidRPr="00831984">
        <w:t xml:space="preserve"> </w:t>
      </w:r>
      <w:proofErr w:type="spellStart"/>
      <w:r>
        <w:t>використовуються</w:t>
      </w:r>
      <w:proofErr w:type="spellEnd"/>
      <w:r w:rsidR="002120E5">
        <w:t xml:space="preserve"> при </w:t>
      </w:r>
      <w:proofErr w:type="spellStart"/>
      <w:r w:rsidRPr="00831984">
        <w:t>організації</w:t>
      </w:r>
      <w:proofErr w:type="spellEnd"/>
      <w:r w:rsidRPr="00831984">
        <w:t xml:space="preserve"> та </w:t>
      </w:r>
      <w:proofErr w:type="spellStart"/>
      <w:r w:rsidRPr="00831984">
        <w:t>проведення</w:t>
      </w:r>
      <w:proofErr w:type="spellEnd"/>
      <w:r w:rsidRPr="00831984">
        <w:t xml:space="preserve"> </w:t>
      </w:r>
      <w:proofErr w:type="spellStart"/>
      <w:r w:rsidRPr="00831984">
        <w:t>підготовчої</w:t>
      </w:r>
      <w:proofErr w:type="spellEnd"/>
      <w:r w:rsidRPr="00831984">
        <w:t xml:space="preserve"> </w:t>
      </w:r>
      <w:proofErr w:type="spellStart"/>
      <w:r w:rsidRPr="00831984">
        <w:t>частини</w:t>
      </w:r>
      <w:proofErr w:type="spellEnd"/>
      <w:r w:rsidRPr="00831984">
        <w:t xml:space="preserve"> заняття </w:t>
      </w:r>
      <w:proofErr w:type="spellStart"/>
      <w:r w:rsidRPr="00831984">
        <w:t>або</w:t>
      </w:r>
      <w:proofErr w:type="spellEnd"/>
      <w:r w:rsidRPr="00831984">
        <w:t xml:space="preserve"> у </w:t>
      </w:r>
      <w:proofErr w:type="spellStart"/>
      <w:r w:rsidRPr="00831984">
        <w:t>заключній</w:t>
      </w:r>
      <w:proofErr w:type="spellEnd"/>
      <w:r w:rsidRPr="00831984">
        <w:t xml:space="preserve"> </w:t>
      </w:r>
      <w:proofErr w:type="spellStart"/>
      <w:r w:rsidRPr="00831984">
        <w:t>частині</w:t>
      </w:r>
      <w:proofErr w:type="spellEnd"/>
      <w:r w:rsidRPr="00831984">
        <w:t xml:space="preserve">. При </w:t>
      </w:r>
      <w:proofErr w:type="spellStart"/>
      <w:r w:rsidRPr="00831984">
        <w:t>складаннi</w:t>
      </w:r>
      <w:proofErr w:type="spellEnd"/>
      <w:r w:rsidRPr="00831984">
        <w:t xml:space="preserve"> </w:t>
      </w:r>
      <w:proofErr w:type="spellStart"/>
      <w:r w:rsidRPr="00831984">
        <w:t>комплексiв</w:t>
      </w:r>
      <w:proofErr w:type="spellEnd"/>
      <w:r w:rsidRPr="00831984">
        <w:t xml:space="preserve">, </w:t>
      </w:r>
      <w:proofErr w:type="spellStart"/>
      <w:r w:rsidRPr="00831984">
        <w:t>передусiм</w:t>
      </w:r>
      <w:proofErr w:type="spellEnd"/>
      <w:r w:rsidRPr="00831984">
        <w:t xml:space="preserve">, треба </w:t>
      </w:r>
      <w:proofErr w:type="spellStart"/>
      <w:r w:rsidRPr="00831984">
        <w:t>визначити</w:t>
      </w:r>
      <w:proofErr w:type="spellEnd"/>
      <w:r w:rsidRPr="00831984">
        <w:t xml:space="preserve"> </w:t>
      </w:r>
      <w:proofErr w:type="spellStart"/>
      <w:r w:rsidRPr="00831984">
        <w:t>ціл</w:t>
      </w:r>
      <w:proofErr w:type="spellEnd"/>
      <w:r w:rsidR="002120E5">
        <w:rPr>
          <w:lang w:val="uk-UA"/>
        </w:rPr>
        <w:t>ь</w:t>
      </w:r>
      <w:proofErr w:type="spellStart"/>
      <w:r w:rsidRPr="00831984">
        <w:t>ову</w:t>
      </w:r>
      <w:proofErr w:type="spellEnd"/>
      <w:r w:rsidRPr="00831984">
        <w:t xml:space="preserve"> </w:t>
      </w:r>
      <w:proofErr w:type="spellStart"/>
      <w:r w:rsidRPr="00831984">
        <w:t>спрямованість</w:t>
      </w:r>
      <w:proofErr w:type="spellEnd"/>
      <w:r w:rsidRPr="00831984">
        <w:t xml:space="preserve">, </w:t>
      </w:r>
      <w:proofErr w:type="spellStart"/>
      <w:r w:rsidRPr="00831984">
        <w:t>змiст</w:t>
      </w:r>
      <w:proofErr w:type="spellEnd"/>
      <w:r w:rsidRPr="00831984">
        <w:t xml:space="preserve"> і </w:t>
      </w:r>
      <w:proofErr w:type="spellStart"/>
      <w:r w:rsidRPr="00831984">
        <w:t>обсяг</w:t>
      </w:r>
      <w:proofErr w:type="spellEnd"/>
      <w:r w:rsidRPr="00831984">
        <w:t xml:space="preserve"> </w:t>
      </w:r>
      <w:proofErr w:type="spellStart"/>
      <w:r w:rsidRPr="00831984">
        <w:lastRenderedPageBreak/>
        <w:t>вправ</w:t>
      </w:r>
      <w:proofErr w:type="spellEnd"/>
      <w:r w:rsidRPr="00831984">
        <w:t xml:space="preserve">, </w:t>
      </w:r>
      <w:proofErr w:type="spellStart"/>
      <w:r w:rsidRPr="00831984">
        <w:t>що</w:t>
      </w:r>
      <w:proofErr w:type="spellEnd"/>
      <w:r w:rsidRPr="00831984">
        <w:t xml:space="preserve"> </w:t>
      </w:r>
      <w:proofErr w:type="spellStart"/>
      <w:r w:rsidRPr="00831984">
        <w:t>будуть</w:t>
      </w:r>
      <w:proofErr w:type="spellEnd"/>
      <w:r w:rsidRPr="00831984">
        <w:t xml:space="preserve"> </w:t>
      </w:r>
      <w:proofErr w:type="spellStart"/>
      <w:r w:rsidRPr="00831984">
        <w:t>включенi</w:t>
      </w:r>
      <w:proofErr w:type="spellEnd"/>
      <w:r w:rsidRPr="00831984">
        <w:t xml:space="preserve"> </w:t>
      </w:r>
      <w:proofErr w:type="gramStart"/>
      <w:r w:rsidRPr="00831984">
        <w:t>до комплексу</w:t>
      </w:r>
      <w:proofErr w:type="gramEnd"/>
      <w:r w:rsidRPr="00831984">
        <w:t xml:space="preserve">, </w:t>
      </w:r>
      <w:proofErr w:type="spellStart"/>
      <w:r w:rsidRPr="00831984">
        <w:t>визначити</w:t>
      </w:r>
      <w:proofErr w:type="spellEnd"/>
      <w:r w:rsidRPr="00831984">
        <w:t xml:space="preserve"> </w:t>
      </w:r>
      <w:proofErr w:type="spellStart"/>
      <w:r w:rsidRPr="00831984">
        <w:t>їх</w:t>
      </w:r>
      <w:proofErr w:type="spellEnd"/>
      <w:r w:rsidRPr="00831984">
        <w:t xml:space="preserve"> </w:t>
      </w:r>
      <w:proofErr w:type="spellStart"/>
      <w:r w:rsidRPr="00831984">
        <w:t>кількість</w:t>
      </w:r>
      <w:proofErr w:type="spellEnd"/>
      <w:r w:rsidRPr="00831984">
        <w:t xml:space="preserve">, яка </w:t>
      </w:r>
      <w:proofErr w:type="spellStart"/>
      <w:r w:rsidRPr="00831984">
        <w:t>може</w:t>
      </w:r>
      <w:proofErr w:type="spellEnd"/>
      <w:r w:rsidRPr="00831984">
        <w:t xml:space="preserve"> </w:t>
      </w:r>
      <w:proofErr w:type="spellStart"/>
      <w:r w:rsidRPr="00831984">
        <w:t>варіювати</w:t>
      </w:r>
      <w:proofErr w:type="spellEnd"/>
      <w:r w:rsidRPr="00831984">
        <w:t xml:space="preserve"> </w:t>
      </w:r>
      <w:proofErr w:type="spellStart"/>
      <w:r w:rsidRPr="00831984">
        <w:t>від</w:t>
      </w:r>
      <w:proofErr w:type="spellEnd"/>
      <w:r w:rsidRPr="00831984">
        <w:t xml:space="preserve"> 5 до 15; </w:t>
      </w:r>
      <w:proofErr w:type="spellStart"/>
      <w:r w:rsidRPr="00831984">
        <w:t>пiдготовча</w:t>
      </w:r>
      <w:proofErr w:type="spellEnd"/>
      <w:r w:rsidRPr="00831984">
        <w:t xml:space="preserve"> </w:t>
      </w:r>
      <w:proofErr w:type="spellStart"/>
      <w:r w:rsidRPr="00831984">
        <w:t>частина</w:t>
      </w:r>
      <w:proofErr w:type="spellEnd"/>
      <w:r w:rsidRPr="00831984">
        <w:t xml:space="preserve"> уроку — 8—15 </w:t>
      </w:r>
      <w:proofErr w:type="spellStart"/>
      <w:r w:rsidRPr="00831984">
        <w:t>вправ</w:t>
      </w:r>
      <w:proofErr w:type="spellEnd"/>
      <w:r w:rsidRPr="00831984">
        <w:t>).</w:t>
      </w:r>
    </w:p>
    <w:p w:rsidR="00CF395C" w:rsidRDefault="00CF395C" w:rsidP="00CF395C">
      <w:pPr>
        <w:rPr>
          <w:b/>
          <w:lang w:val="uk-UA"/>
        </w:rPr>
      </w:pPr>
      <w:r w:rsidRPr="00CF395C">
        <w:rPr>
          <w:b/>
          <w:lang w:val="uk-UA"/>
        </w:rPr>
        <w:t>І. Хід уроку.</w:t>
      </w:r>
    </w:p>
    <w:tbl>
      <w:tblPr>
        <w:tblW w:w="10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685"/>
        <w:gridCol w:w="840"/>
        <w:gridCol w:w="4465"/>
      </w:tblGrid>
      <w:tr w:rsidR="00CF395C" w:rsidRPr="003B5DB4" w:rsidTr="002120E5">
        <w:trPr>
          <w:trHeight w:val="1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831984" w:rsidP="00831984">
            <w:pPr>
              <w:spacing w:after="0"/>
              <w:rPr>
                <w:bCs/>
                <w:lang w:val="uk-UA"/>
              </w:rPr>
            </w:pPr>
            <w:proofErr w:type="spellStart"/>
            <w:r w:rsidRPr="00831984">
              <w:rPr>
                <w:bCs/>
                <w:lang w:val="uk-UA"/>
              </w:rPr>
              <w:t>Част</w:t>
            </w:r>
            <w:proofErr w:type="spellEnd"/>
            <w:r w:rsidRPr="00831984">
              <w:rPr>
                <w:bCs/>
                <w:lang w:val="uk-UA"/>
              </w:rPr>
              <w:t xml:space="preserve">. </w:t>
            </w:r>
            <w:r w:rsidR="00CF395C" w:rsidRPr="00831984">
              <w:rPr>
                <w:bCs/>
                <w:lang w:val="uk-UA"/>
              </w:rPr>
              <w:t>заняття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Зміст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заняття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Доз.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3753AC" w:rsidP="00831984">
            <w:pPr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Рекомендації </w:t>
            </w:r>
          </w:p>
        </w:tc>
      </w:tr>
      <w:tr w:rsidR="00CF395C" w:rsidRPr="003B5DB4" w:rsidTr="002120E5">
        <w:trPr>
          <w:trHeight w:val="1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П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І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Д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Г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О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Т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О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Ч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А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Ч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А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Т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И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Н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А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І. Організаційний момент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Шикування 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Вітання і пояснення задач заняття.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2120E5" w:rsidRPr="00831984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rStyle w:val="apple-converted-space"/>
                <w:bCs/>
                <w:lang w:val="uk-UA"/>
              </w:rPr>
              <w:t> </w:t>
            </w:r>
            <w:r w:rsidRPr="00831984">
              <w:rPr>
                <w:bCs/>
                <w:lang w:val="uk-UA"/>
              </w:rPr>
              <w:t>Ходьба з рухами руками. Ходьба на носках.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proofErr w:type="spellStart"/>
            <w:r w:rsidRPr="00831984">
              <w:rPr>
                <w:bCs/>
                <w:lang w:val="uk-UA"/>
              </w:rPr>
              <w:t>Пiдняти</w:t>
            </w:r>
            <w:proofErr w:type="spellEnd"/>
            <w:r w:rsidRPr="00831984">
              <w:rPr>
                <w:bCs/>
                <w:lang w:val="uk-UA"/>
              </w:rPr>
              <w:t xml:space="preserve"> </w:t>
            </w:r>
            <w:proofErr w:type="spellStart"/>
            <w:r w:rsidRPr="00831984">
              <w:rPr>
                <w:bCs/>
                <w:lang w:val="uk-UA"/>
              </w:rPr>
              <w:t>прямi</w:t>
            </w:r>
            <w:proofErr w:type="spellEnd"/>
            <w:r w:rsidRPr="00831984">
              <w:rPr>
                <w:bCs/>
                <w:lang w:val="uk-UA"/>
              </w:rPr>
              <w:t xml:space="preserve"> руки вверх – вдих; опустити – видих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Взяти гімнастичну палицю. </w:t>
            </w:r>
            <w:r w:rsidRPr="00831984">
              <w:rPr>
                <w:rStyle w:val="apple-converted-space"/>
                <w:bCs/>
                <w:lang w:val="uk-UA"/>
              </w:rPr>
              <w:t> </w:t>
            </w:r>
            <w:proofErr w:type="spellStart"/>
            <w:r w:rsidRPr="00831984">
              <w:rPr>
                <w:bCs/>
                <w:lang w:val="uk-UA"/>
              </w:rPr>
              <w:t>Пiдняти</w:t>
            </w:r>
            <w:proofErr w:type="spellEnd"/>
            <w:r w:rsidRPr="00831984">
              <w:rPr>
                <w:bCs/>
                <w:lang w:val="uk-UA"/>
              </w:rPr>
              <w:t xml:space="preserve"> палицю вверх – вдих; опустити – видих.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Ставимо палицю на лопатках. Нахилити тулуб уперед (спина пряма) – видих; повернутися у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 – вдих.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Палиця в опущених руках. </w:t>
            </w:r>
            <w:proofErr w:type="spellStart"/>
            <w:r w:rsidRPr="00831984">
              <w:rPr>
                <w:bCs/>
                <w:lang w:val="uk-UA"/>
              </w:rPr>
              <w:t>Присiсти</w:t>
            </w:r>
            <w:proofErr w:type="spellEnd"/>
            <w:r w:rsidRPr="00831984">
              <w:rPr>
                <w:bCs/>
                <w:lang w:val="uk-UA"/>
              </w:rPr>
              <w:t xml:space="preserve">, руки з палицею уперед; повернутися у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Вихідне положення - руки перед грудьми. Розвести руки в сторони (</w:t>
            </w:r>
            <w:proofErr w:type="spellStart"/>
            <w:r w:rsidRPr="00831984">
              <w:rPr>
                <w:bCs/>
                <w:lang w:val="uk-UA"/>
              </w:rPr>
              <w:t>долонi</w:t>
            </w:r>
            <w:proofErr w:type="spellEnd"/>
            <w:r w:rsidRPr="00831984">
              <w:rPr>
                <w:bCs/>
                <w:lang w:val="uk-UA"/>
              </w:rPr>
              <w:t xml:space="preserve"> доверху) – вдих; повернутися у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 – видих.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2хв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2хв`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3хв`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2хв`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2120E5" w:rsidRPr="00831984" w:rsidRDefault="002120E5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2хв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2хв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 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3хв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К</w:t>
            </w:r>
            <w:r w:rsidR="002120E5">
              <w:rPr>
                <w:bCs/>
                <w:lang w:val="uk-UA"/>
              </w:rPr>
              <w:t xml:space="preserve">оманда: «В шеренгу шикуйсь!» </w:t>
            </w:r>
          </w:p>
          <w:p w:rsidR="00CF395C" w:rsidRPr="00831984" w:rsidRDefault="00CF395C" w:rsidP="00831984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Відмітити відсутніх</w:t>
            </w:r>
          </w:p>
          <w:p w:rsidR="00CF395C" w:rsidRPr="00831984" w:rsidRDefault="00CF395C" w:rsidP="00831984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Перевірити рівняння і дотримання інтервалу. 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Викладач: « Добрий день, дівчата! Сьогодні </w:t>
            </w:r>
            <w:r w:rsidR="002120E5">
              <w:rPr>
                <w:bCs/>
                <w:lang w:val="uk-UA"/>
              </w:rPr>
              <w:t>виконаємо</w:t>
            </w:r>
            <w:r w:rsidRPr="00831984">
              <w:rPr>
                <w:bCs/>
                <w:lang w:val="uk-UA"/>
              </w:rPr>
              <w:t xml:space="preserve"> ком</w:t>
            </w:r>
            <w:r w:rsidR="002120E5">
              <w:rPr>
                <w:bCs/>
                <w:lang w:val="uk-UA"/>
              </w:rPr>
              <w:t xml:space="preserve">плекс </w:t>
            </w:r>
            <w:proofErr w:type="spellStart"/>
            <w:r w:rsidR="002120E5">
              <w:rPr>
                <w:bCs/>
                <w:lang w:val="uk-UA"/>
              </w:rPr>
              <w:t>загальнорозваваючих</w:t>
            </w:r>
            <w:proofErr w:type="spellEnd"/>
            <w:r w:rsidR="002120E5">
              <w:rPr>
                <w:bCs/>
                <w:lang w:val="uk-UA"/>
              </w:rPr>
              <w:t xml:space="preserve"> вправ для підготовки ваших м'язів до </w:t>
            </w:r>
            <w:proofErr w:type="spellStart"/>
            <w:r w:rsidR="002120E5">
              <w:rPr>
                <w:bCs/>
                <w:lang w:val="uk-UA"/>
              </w:rPr>
              <w:t>навантаженн</w:t>
            </w:r>
            <w:proofErr w:type="spellEnd"/>
            <w:r w:rsidR="002120E5">
              <w:rPr>
                <w:bCs/>
                <w:lang w:val="uk-UA"/>
              </w:rPr>
              <w:t xml:space="preserve">. </w:t>
            </w:r>
            <w:r w:rsidRPr="00831984">
              <w:rPr>
                <w:bCs/>
                <w:lang w:val="uk-UA"/>
              </w:rPr>
              <w:t xml:space="preserve"> Виконання цих вправ допоможе вам в формуванні поліпшенню постави і рухливості суглобів та підвищать рівень розвитку ваших фізичних здібностей. А також  ми повторимо  комплекс вправ під музику.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Стежити за руками.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Стежити за поставою.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Слідкувати за диханням.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Всі вправи виконуються фронтально  під  музичний супровід 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Стежити за поставою.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Слідкувати за диханням, вимагати чіткого виконання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</w:tc>
      </w:tr>
      <w:tr w:rsidR="002120E5" w:rsidRPr="003B5DB4" w:rsidTr="002120E5">
        <w:trPr>
          <w:trHeight w:val="1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2120E5" w:rsidRPr="00831984" w:rsidRDefault="002120E5" w:rsidP="00831984">
            <w:pPr>
              <w:spacing w:after="0"/>
              <w:rPr>
                <w:b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Загально-фізичні вправи в русі.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 - руки вперед, убік, кругові рухи, передпліччями. Плечі не опускати.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Руки вгору, кругові оберти руками (8-10 разів). 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Руки вбік. Виконувати кроки з виступом: крок правою ногою, поворот тулуба вправо; крок лівою ногою, поворот тулуба вліво.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Руки на поясі, ходьба в полу присіві.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Руки на поясі, ходьба в присіві.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Руки за головою, стрибки в присів.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Руки на поясі стрибки приставними кроками.</w:t>
            </w:r>
          </w:p>
          <w:p w:rsidR="00CF395C" w:rsidRPr="00831984" w:rsidRDefault="00CF395C" w:rsidP="00831984">
            <w:pPr>
              <w:numPr>
                <w:ilvl w:val="0"/>
                <w:numId w:val="5"/>
              </w:numPr>
              <w:spacing w:after="0" w:line="240" w:lineRule="auto"/>
              <w:ind w:left="111" w:firstLine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Руки вільно, стрибки з присіву, з повним вирівнюванням.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Загально-розвиваючі вправи на місці.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 1.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 xml:space="preserve">. - ноги нарізно, руки на поясі, обертання головою. 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2.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 - ноги нарізно, руки на поясі, нахил тулуба вправо-вліво; вперед-назад.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3.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 - упор лежачи, згинання та розгинання рук.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4. </w:t>
            </w:r>
            <w:proofErr w:type="spellStart"/>
            <w:r w:rsidRPr="00831984">
              <w:rPr>
                <w:bCs/>
                <w:lang w:val="uk-UA"/>
              </w:rPr>
              <w:t>В.п</w:t>
            </w:r>
            <w:proofErr w:type="spellEnd"/>
            <w:r w:rsidRPr="00831984">
              <w:rPr>
                <w:bCs/>
                <w:lang w:val="uk-UA"/>
              </w:rPr>
              <w:t>. - Виступ вперед правою ногою, руки за головою. 3 три пружинних рухи вгору - униз. Стрибком зміна положення ніг.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5. В. п.—стійка ноги нарізно, руки в сторони, долоні нагору. Три нахили вперед, пружинячи, </w:t>
            </w:r>
            <w:r w:rsidRPr="00831984">
              <w:rPr>
                <w:bCs/>
                <w:lang w:val="uk-UA"/>
              </w:rPr>
              <w:lastRenderedPageBreak/>
              <w:t xml:space="preserve">торкаючись долонями підлоги. Випрямитися, прогнутися в грудній частині, руки в сторони долонями нагору, відвести назад. Нахил вперед прогнувши голову, нахилити назад. Нахил із захопленнями за гомілки, притягтися до прямих ніг, голову нахилити вперед. різко випрямитися в </w:t>
            </w:r>
            <w:proofErr w:type="spellStart"/>
            <w:r w:rsidRPr="00831984">
              <w:rPr>
                <w:bCs/>
                <w:lang w:val="uk-UA"/>
              </w:rPr>
              <w:t>в</w:t>
            </w:r>
            <w:proofErr w:type="spellEnd"/>
            <w:r w:rsidRPr="00831984">
              <w:rPr>
                <w:bCs/>
                <w:lang w:val="uk-UA"/>
              </w:rPr>
              <w:t>. п.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6. В. п.—стійка ноги нарізно, руки вгору, пальці переплести. Нахиляючи вперед (з видихом), круговий рух тулубом вліво і назад по колу. Те ж, в іншу сторону.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lastRenderedPageBreak/>
              <w:t>15хв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2хв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 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 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3 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5хв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Всі вправи виконуються фронтально  з  музичним супроводом 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Виконувати з максимальною амплітудою.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Стежити за диханням.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Слідкувати за поставою.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При виконанні вправ акцентувати увагу на правильному диханні слідкувати за поставою, вимагати чіткого виконання.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Стежити за рівновагою. Виконувати повільно.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Виконувати поштовхами.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Тулуб не згинати, грудьми торкатись підлоги .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>Виступи робити якомога далі вперед, з найбільшою амплітудою рухів вгору - униз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  <w:r w:rsidRPr="00831984">
              <w:rPr>
                <w:bCs/>
                <w:lang w:val="uk-UA"/>
              </w:rPr>
              <w:t xml:space="preserve">При виконанні вправ спина пряма, голова підведена, обов'язково акцентувати увагу на  диханні. </w:t>
            </w:r>
          </w:p>
          <w:p w:rsidR="00CF395C" w:rsidRPr="00831984" w:rsidRDefault="00CF395C" w:rsidP="00831984">
            <w:pPr>
              <w:spacing w:after="0"/>
              <w:rPr>
                <w:bCs/>
                <w:lang w:val="uk-UA"/>
              </w:rPr>
            </w:pPr>
          </w:p>
        </w:tc>
      </w:tr>
      <w:tr w:rsidR="00CF395C" w:rsidRPr="00CF395C" w:rsidTr="002120E5">
        <w:trPr>
          <w:trHeight w:val="35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lastRenderedPageBreak/>
              <w:t>О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С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Н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О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В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Н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А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Ч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А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С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Т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И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Н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А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lastRenderedPageBreak/>
              <w:t>30`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5C" w:rsidRPr="00CF395C" w:rsidRDefault="00CF395C" w:rsidP="002120E5">
            <w:pPr>
              <w:ind w:firstLine="172"/>
              <w:rPr>
                <w:b/>
                <w:lang w:val="uk-UA"/>
              </w:rPr>
            </w:pPr>
            <w:r w:rsidRPr="00CF395C">
              <w:rPr>
                <w:b/>
                <w:lang w:val="uk-UA"/>
              </w:rPr>
              <w:lastRenderedPageBreak/>
              <w:t xml:space="preserve">Вправи для </w:t>
            </w:r>
            <w:r w:rsidR="003753AC">
              <w:rPr>
                <w:b/>
                <w:lang w:val="uk-UA"/>
              </w:rPr>
              <w:t>бічних м'язів пресу</w:t>
            </w:r>
          </w:p>
          <w:p w:rsidR="00CF395C" w:rsidRPr="00CF395C" w:rsidRDefault="00CF395C" w:rsidP="002120E5">
            <w:pPr>
              <w:numPr>
                <w:ilvl w:val="0"/>
                <w:numId w:val="4"/>
              </w:numPr>
              <w:ind w:left="0" w:firstLine="172"/>
              <w:rPr>
                <w:lang w:val="uk-UA"/>
              </w:rPr>
            </w:pPr>
            <w:r w:rsidRPr="00CF395C">
              <w:rPr>
                <w:lang w:val="uk-UA"/>
              </w:rPr>
              <w:t>Положення: лежачи на спині, ноги зігнуті в колінах, руки за головою. Піднімайте одночасно корпус і ногу так, щоб ліве коліно торкалося правого ліктя, а праве коліно – лівого ліктя.</w:t>
            </w:r>
          </w:p>
          <w:p w:rsidR="00CF395C" w:rsidRPr="00CF395C" w:rsidRDefault="00CF395C" w:rsidP="002120E5">
            <w:pPr>
              <w:numPr>
                <w:ilvl w:val="0"/>
                <w:numId w:val="4"/>
              </w:numPr>
              <w:ind w:left="0" w:firstLine="172"/>
              <w:rPr>
                <w:lang w:val="uk-UA"/>
              </w:rPr>
            </w:pPr>
            <w:r w:rsidRPr="00CF395C">
              <w:rPr>
                <w:lang w:val="uk-UA"/>
              </w:rPr>
              <w:t>Положення: лежачи на спині, ноги зігнуті в колінах, ступні строго на підлозі, руки за головою, живіт втягнутий. На «раз» піднімаємо голову і плечі, при цьому піднімаючи стегна. Затримуємося в цьому положенні на 10-15 секунд. За тим на «два» повертаємося у вихідне положення.</w:t>
            </w:r>
          </w:p>
          <w:p w:rsidR="00CF395C" w:rsidRPr="00CF395C" w:rsidRDefault="00CF395C" w:rsidP="002120E5">
            <w:pPr>
              <w:numPr>
                <w:ilvl w:val="0"/>
                <w:numId w:val="4"/>
              </w:numPr>
              <w:ind w:left="0" w:firstLine="172"/>
              <w:rPr>
                <w:lang w:val="uk-UA"/>
              </w:rPr>
            </w:pPr>
            <w:r w:rsidRPr="00CF395C">
              <w:rPr>
                <w:lang w:val="uk-UA"/>
              </w:rPr>
              <w:lastRenderedPageBreak/>
              <w:t>Положення: лежачи на спині, ноги зігнуті в колінах, руки вздовж тулуба, долонями вниз, прес напружений. На «раз» виконуємо підйоми стегон над поверхнею підлоги. У такому положенні завмираємо на 10-15 секунд. На «два» повертаємося у вихідне положення.</w:t>
            </w:r>
          </w:p>
          <w:p w:rsidR="00CF395C" w:rsidRPr="00CF395C" w:rsidRDefault="00CF395C" w:rsidP="002120E5">
            <w:pPr>
              <w:numPr>
                <w:ilvl w:val="0"/>
                <w:numId w:val="4"/>
              </w:numPr>
              <w:ind w:left="0" w:firstLine="172"/>
              <w:rPr>
                <w:lang w:val="uk-UA"/>
              </w:rPr>
            </w:pPr>
            <w:r w:rsidRPr="00CF395C">
              <w:rPr>
                <w:lang w:val="uk-UA"/>
              </w:rPr>
              <w:t xml:space="preserve">Положення: лежачи на спині, ноги зігнуті в колінах, руки витягнуті за головою, живіт в напрузі. На «раз» відриваємо руки, голову, плечі від підлоги. На «два» повертаємося у вихідне положення. </w:t>
            </w:r>
          </w:p>
          <w:p w:rsidR="00CF395C" w:rsidRPr="00CF395C" w:rsidRDefault="00CF395C" w:rsidP="002120E5">
            <w:pPr>
              <w:numPr>
                <w:ilvl w:val="0"/>
                <w:numId w:val="4"/>
              </w:numPr>
              <w:ind w:left="0" w:firstLine="172"/>
              <w:rPr>
                <w:lang w:val="uk-UA"/>
              </w:rPr>
            </w:pPr>
            <w:r w:rsidRPr="00CF395C">
              <w:rPr>
                <w:lang w:val="uk-UA"/>
              </w:rPr>
              <w:t>Положення: лежачи на спині. Піднімаємо ноги над рівнем підлоги і схрещуємо їх. На «раз» опускаємо ноги вправо, на «два» – вихідне положення, на «три» – опускаємо ноги вліво, на «чотири» – вихідне положення.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Cs/>
                <w:lang w:val="uk-UA"/>
              </w:rPr>
            </w:pPr>
            <w:r w:rsidRPr="00CF395C">
              <w:rPr>
                <w:bCs/>
                <w:lang w:val="uk-UA"/>
              </w:rPr>
              <w:t>15 хв</w:t>
            </w: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b/>
                <w:bCs/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5C" w:rsidRPr="00CF395C" w:rsidRDefault="00CF395C" w:rsidP="00CF395C">
            <w:pPr>
              <w:rPr>
                <w:lang w:val="uk-UA"/>
              </w:rPr>
            </w:pPr>
            <w:r w:rsidRPr="00CF395C">
              <w:rPr>
                <w:lang w:val="uk-UA"/>
              </w:rPr>
              <w:lastRenderedPageBreak/>
              <w:t xml:space="preserve">Всі вправи виконуються фронтально  з  музичним супроводом </w:t>
            </w: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  <w:r w:rsidRPr="00CF395C">
              <w:rPr>
                <w:lang w:val="uk-UA"/>
              </w:rPr>
              <w:t>Підйоми робимо на видиху.</w:t>
            </w: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  <w:r w:rsidRPr="00CF395C">
              <w:rPr>
                <w:lang w:val="uk-UA"/>
              </w:rPr>
              <w:t xml:space="preserve">М’язи тримаємо в напрузі. </w:t>
            </w: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  <w:r w:rsidRPr="00CF395C">
              <w:rPr>
                <w:lang w:val="uk-UA"/>
              </w:rPr>
              <w:t>Ми працюємо з м’язами преса, тому м’язи стегон особливо не напружуємо.</w:t>
            </w: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Default="00CF395C" w:rsidP="00CF395C">
            <w:pPr>
              <w:rPr>
                <w:lang w:val="uk-UA"/>
              </w:rPr>
            </w:pPr>
          </w:p>
          <w:p w:rsidR="002120E5" w:rsidRPr="00CF395C" w:rsidRDefault="002120E5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  <w:r w:rsidRPr="00CF395C">
              <w:rPr>
                <w:lang w:val="uk-UA"/>
              </w:rPr>
              <w:lastRenderedPageBreak/>
              <w:t>Стежити за рівновагою. Виконувати повільно.</w:t>
            </w:r>
          </w:p>
          <w:p w:rsidR="00CF395C" w:rsidRPr="00CF395C" w:rsidRDefault="00CF395C" w:rsidP="00CF395C">
            <w:pPr>
              <w:rPr>
                <w:lang w:val="uk-UA"/>
              </w:rPr>
            </w:pPr>
          </w:p>
          <w:p w:rsidR="00CF395C" w:rsidRPr="00CF395C" w:rsidRDefault="00CF395C" w:rsidP="00CF395C">
            <w:pPr>
              <w:rPr>
                <w:lang w:val="uk-UA"/>
              </w:rPr>
            </w:pPr>
            <w:r w:rsidRPr="00CF395C">
              <w:rPr>
                <w:lang w:val="uk-UA"/>
              </w:rPr>
              <w:t>Руки повинні залишатися не зігнутими.</w:t>
            </w:r>
          </w:p>
          <w:p w:rsidR="00CF395C" w:rsidRPr="00CF395C" w:rsidRDefault="00CF395C" w:rsidP="00CF395C">
            <w:pPr>
              <w:rPr>
                <w:lang w:val="uk-UA"/>
              </w:rPr>
            </w:pPr>
          </w:p>
        </w:tc>
      </w:tr>
      <w:tr w:rsidR="002120E5" w:rsidRPr="00CF395C" w:rsidTr="002120E5">
        <w:trPr>
          <w:trHeight w:val="35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lastRenderedPageBreak/>
              <w:t>ЗАК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ЛЮЧ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НА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Ч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А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С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Т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И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lastRenderedPageBreak/>
              <w:t>Н</w:t>
            </w:r>
          </w:p>
          <w:p w:rsidR="002120E5" w:rsidRPr="00CF395C" w:rsidRDefault="002120E5" w:rsidP="003753AC">
            <w:pPr>
              <w:spacing w:line="240" w:lineRule="auto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5" w:rsidRPr="00CF395C" w:rsidRDefault="002120E5" w:rsidP="003753AC">
            <w:pPr>
              <w:spacing w:line="240" w:lineRule="auto"/>
              <w:ind w:firstLine="172"/>
              <w:rPr>
                <w:b/>
                <w:lang w:val="uk-UA"/>
              </w:rPr>
            </w:pPr>
            <w:r w:rsidRPr="00CF395C">
              <w:rPr>
                <w:b/>
                <w:lang w:val="uk-UA"/>
              </w:rPr>
              <w:lastRenderedPageBreak/>
              <w:t>Відпочинок</w:t>
            </w:r>
          </w:p>
          <w:p w:rsidR="002120E5" w:rsidRPr="00CF395C" w:rsidRDefault="002120E5" w:rsidP="003753AC">
            <w:pPr>
              <w:spacing w:line="240" w:lineRule="auto"/>
              <w:ind w:firstLine="172"/>
              <w:rPr>
                <w:b/>
                <w:lang w:val="uk-UA"/>
              </w:rPr>
            </w:pPr>
            <w:r w:rsidRPr="00CF395C">
              <w:rPr>
                <w:b/>
                <w:lang w:val="uk-UA"/>
              </w:rPr>
              <w:t>Вправи на розслаблення</w:t>
            </w:r>
          </w:p>
          <w:p w:rsidR="002120E5" w:rsidRPr="00CF395C" w:rsidRDefault="002120E5" w:rsidP="003753AC">
            <w:pPr>
              <w:numPr>
                <w:ilvl w:val="0"/>
                <w:numId w:val="3"/>
              </w:numPr>
              <w:spacing w:line="240" w:lineRule="auto"/>
              <w:ind w:left="0" w:firstLine="172"/>
              <w:rPr>
                <w:lang w:val="uk-UA"/>
              </w:rPr>
            </w:pPr>
            <w:r w:rsidRPr="00CF395C">
              <w:rPr>
                <w:lang w:val="uk-UA"/>
              </w:rPr>
              <w:t xml:space="preserve">Сидячи на підлозі зі схрещеними ногами або стоячи, поверніть голову в одну сторону так, щоб ви могли заглянути за своє </w:t>
            </w:r>
            <w:proofErr w:type="spellStart"/>
            <w:r w:rsidRPr="00CF395C">
              <w:rPr>
                <w:lang w:val="uk-UA"/>
              </w:rPr>
              <w:t>плече.Утримаєте</w:t>
            </w:r>
            <w:proofErr w:type="spellEnd"/>
            <w:r w:rsidRPr="00CF395C">
              <w:rPr>
                <w:lang w:val="uk-UA"/>
              </w:rPr>
              <w:t xml:space="preserve"> 5 рахунків. Поверніться у вихідне положення, потім поверніть голову в інший бік і знову виконайте утримання.</w:t>
            </w:r>
          </w:p>
          <w:p w:rsidR="002120E5" w:rsidRPr="00831984" w:rsidRDefault="002120E5" w:rsidP="003753AC">
            <w:pPr>
              <w:numPr>
                <w:ilvl w:val="0"/>
                <w:numId w:val="3"/>
              </w:numPr>
              <w:spacing w:line="240" w:lineRule="auto"/>
              <w:ind w:left="0" w:firstLine="172"/>
              <w:rPr>
                <w:b/>
                <w:bCs/>
                <w:lang w:val="uk-UA"/>
              </w:rPr>
            </w:pPr>
            <w:r w:rsidRPr="00CF395C">
              <w:rPr>
                <w:lang w:val="uk-UA"/>
              </w:rPr>
              <w:lastRenderedPageBreak/>
              <w:t>Виконайте кілька глибоких вдихів.</w:t>
            </w:r>
          </w:p>
          <w:p w:rsidR="002120E5" w:rsidRPr="00CF395C" w:rsidRDefault="002120E5" w:rsidP="003753AC">
            <w:pPr>
              <w:spacing w:after="0" w:line="240" w:lineRule="auto"/>
              <w:ind w:firstLine="172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Перевірка пульсу.</w:t>
            </w:r>
          </w:p>
          <w:p w:rsidR="002120E5" w:rsidRPr="00CF395C" w:rsidRDefault="002120E5" w:rsidP="003753AC">
            <w:pPr>
              <w:spacing w:after="0" w:line="240" w:lineRule="auto"/>
              <w:ind w:firstLine="172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Підсумок уроку</w:t>
            </w:r>
          </w:p>
          <w:p w:rsidR="002120E5" w:rsidRPr="00CF395C" w:rsidRDefault="002120E5" w:rsidP="003753AC">
            <w:pPr>
              <w:spacing w:after="0" w:line="240" w:lineRule="auto"/>
              <w:ind w:firstLine="172"/>
              <w:rPr>
                <w:b/>
                <w:bCs/>
                <w:lang w:val="uk-UA"/>
              </w:rPr>
            </w:pPr>
            <w:r w:rsidRPr="00CF395C">
              <w:rPr>
                <w:b/>
                <w:bCs/>
                <w:lang w:val="uk-UA"/>
              </w:rPr>
              <w:t>Завдання додому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5" w:rsidRPr="00CF395C" w:rsidRDefault="002120E5" w:rsidP="002120E5">
            <w:pPr>
              <w:rPr>
                <w:b/>
                <w:bCs/>
                <w:lang w:val="uk-UA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5" w:rsidRPr="00CF395C" w:rsidRDefault="002120E5" w:rsidP="002120E5">
            <w:pPr>
              <w:rPr>
                <w:lang w:val="uk-UA"/>
              </w:rPr>
            </w:pPr>
            <w:r w:rsidRPr="00CF395C">
              <w:rPr>
                <w:lang w:val="uk-UA"/>
              </w:rPr>
              <w:t>Вправу виконувати м'яко. Витягувати корпус.</w:t>
            </w:r>
          </w:p>
          <w:p w:rsidR="002120E5" w:rsidRPr="00CF395C" w:rsidRDefault="002120E5" w:rsidP="002120E5">
            <w:pPr>
              <w:rPr>
                <w:lang w:val="uk-UA"/>
              </w:rPr>
            </w:pPr>
            <w:r w:rsidRPr="00CF395C">
              <w:rPr>
                <w:lang w:val="uk-UA"/>
              </w:rPr>
              <w:t>Дихання повинно бути спокійним.</w:t>
            </w:r>
          </w:p>
          <w:p w:rsidR="002120E5" w:rsidRPr="00CF395C" w:rsidRDefault="002120E5" w:rsidP="002120E5">
            <w:pPr>
              <w:rPr>
                <w:lang w:val="uk-UA"/>
              </w:rPr>
            </w:pPr>
          </w:p>
          <w:p w:rsidR="002120E5" w:rsidRPr="00CF395C" w:rsidRDefault="002120E5" w:rsidP="002120E5">
            <w:pPr>
              <w:rPr>
                <w:lang w:val="uk-UA"/>
              </w:rPr>
            </w:pPr>
          </w:p>
          <w:p w:rsidR="002120E5" w:rsidRPr="00CF395C" w:rsidRDefault="002120E5" w:rsidP="002120E5">
            <w:pPr>
              <w:rPr>
                <w:lang w:val="uk-UA"/>
              </w:rPr>
            </w:pPr>
          </w:p>
          <w:p w:rsidR="002120E5" w:rsidRPr="00CF395C" w:rsidRDefault="002120E5" w:rsidP="002120E5">
            <w:pPr>
              <w:rPr>
                <w:lang w:val="uk-UA"/>
              </w:rPr>
            </w:pPr>
          </w:p>
          <w:p w:rsidR="002120E5" w:rsidRPr="00CF395C" w:rsidRDefault="002120E5" w:rsidP="002120E5">
            <w:pPr>
              <w:rPr>
                <w:lang w:val="uk-UA"/>
              </w:rPr>
            </w:pPr>
          </w:p>
          <w:p w:rsidR="002120E5" w:rsidRPr="00CF395C" w:rsidRDefault="002120E5" w:rsidP="002120E5">
            <w:pPr>
              <w:rPr>
                <w:lang w:val="uk-UA"/>
              </w:rPr>
            </w:pPr>
            <w:r>
              <w:rPr>
                <w:lang w:val="uk-UA"/>
              </w:rPr>
              <w:t>Заохоч</w:t>
            </w:r>
            <w:r w:rsidRPr="00CF395C">
              <w:rPr>
                <w:lang w:val="uk-UA"/>
              </w:rPr>
              <w:t xml:space="preserve">ення. </w:t>
            </w:r>
          </w:p>
          <w:p w:rsidR="002120E5" w:rsidRPr="00CF395C" w:rsidRDefault="002120E5" w:rsidP="002120E5">
            <w:pPr>
              <w:rPr>
                <w:lang w:val="uk-UA"/>
              </w:rPr>
            </w:pPr>
            <w:r w:rsidRPr="00CF395C">
              <w:rPr>
                <w:lang w:val="uk-UA"/>
              </w:rPr>
              <w:lastRenderedPageBreak/>
              <w:t>Рекомендації.</w:t>
            </w:r>
          </w:p>
        </w:tc>
      </w:tr>
      <w:tr w:rsidR="002120E5" w:rsidRPr="00CF395C" w:rsidTr="002120E5">
        <w:trPr>
          <w:cantSplit/>
          <w:trHeight w:val="3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5" w:rsidRPr="00CF395C" w:rsidRDefault="002120E5" w:rsidP="002120E5">
            <w:pPr>
              <w:rPr>
                <w:b/>
                <w:b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5" w:rsidRPr="00CF395C" w:rsidRDefault="002120E5" w:rsidP="003753AC">
            <w:pPr>
              <w:spacing w:line="240" w:lineRule="auto"/>
              <w:rPr>
                <w:b/>
                <w:lang w:val="uk-UA"/>
              </w:rPr>
            </w:pPr>
            <w:r w:rsidRPr="00CF395C">
              <w:rPr>
                <w:b/>
                <w:lang w:val="uk-UA"/>
              </w:rPr>
              <w:t xml:space="preserve">Загальний час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5" w:rsidRPr="00CF395C" w:rsidRDefault="002120E5" w:rsidP="002120E5">
            <w:pPr>
              <w:rPr>
                <w:b/>
                <w:bCs/>
                <w:lang w:val="uk-UA"/>
              </w:rPr>
            </w:pPr>
            <w:r w:rsidRPr="00CF395C">
              <w:rPr>
                <w:bCs/>
                <w:lang w:val="uk-UA"/>
              </w:rPr>
              <w:t>90хв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5" w:rsidRPr="00CF395C" w:rsidRDefault="002120E5" w:rsidP="002120E5">
            <w:pPr>
              <w:rPr>
                <w:lang w:val="uk-UA"/>
              </w:rPr>
            </w:pPr>
          </w:p>
        </w:tc>
      </w:tr>
    </w:tbl>
    <w:p w:rsidR="00CF395C" w:rsidRDefault="00CF395C" w:rsidP="00CF395C">
      <w:pPr>
        <w:rPr>
          <w:b/>
          <w:i/>
          <w:lang w:val="uk-UA"/>
        </w:rPr>
      </w:pPr>
    </w:p>
    <w:p w:rsidR="00CF395C" w:rsidRPr="00CF395C" w:rsidRDefault="00CF395C" w:rsidP="00831984">
      <w:pPr>
        <w:jc w:val="both"/>
      </w:pPr>
      <w:r w:rsidRPr="00CF395C">
        <w:rPr>
          <w:b/>
          <w:i/>
          <w:lang w:val="uk-UA"/>
        </w:rPr>
        <w:t>Права 1</w:t>
      </w:r>
      <w:r w:rsidRPr="00CF395C">
        <w:rPr>
          <w:lang w:val="uk-UA"/>
        </w:rPr>
        <w:t>.  В.П.</w:t>
      </w:r>
      <w:r w:rsidRPr="00CF395C">
        <w:t xml:space="preserve"> на </w:t>
      </w:r>
      <w:proofErr w:type="spellStart"/>
      <w:r w:rsidRPr="00CF395C">
        <w:t>гімнастичному</w:t>
      </w:r>
      <w:proofErr w:type="spellEnd"/>
      <w:r w:rsidRPr="00CF395C">
        <w:t xml:space="preserve"> </w:t>
      </w:r>
      <w:proofErr w:type="spellStart"/>
      <w:r w:rsidRPr="00CF395C">
        <w:t>килимку</w:t>
      </w:r>
      <w:proofErr w:type="spellEnd"/>
      <w:r w:rsidRPr="00CF395C">
        <w:t xml:space="preserve"> з </w:t>
      </w:r>
      <w:proofErr w:type="spellStart"/>
      <w:r w:rsidRPr="00CF395C">
        <w:t>випрямленими</w:t>
      </w:r>
      <w:proofErr w:type="spellEnd"/>
      <w:r w:rsidRPr="00CF395C">
        <w:t xml:space="preserve"> ногами, одна рука </w:t>
      </w:r>
      <w:proofErr w:type="spellStart"/>
      <w:r w:rsidRPr="00CF395C">
        <w:t>знаходиться</w:t>
      </w:r>
      <w:proofErr w:type="spellEnd"/>
      <w:r w:rsidRPr="00CF395C">
        <w:t xml:space="preserve"> за головою. </w:t>
      </w:r>
      <w:proofErr w:type="spellStart"/>
      <w:r w:rsidRPr="00CF395C">
        <w:t>Тепер</w:t>
      </w:r>
      <w:proofErr w:type="spellEnd"/>
      <w:r w:rsidRPr="00CF395C">
        <w:t xml:space="preserve"> </w:t>
      </w:r>
      <w:proofErr w:type="spellStart"/>
      <w:r w:rsidRPr="00CF395C">
        <w:t>починаємо</w:t>
      </w:r>
      <w:proofErr w:type="spellEnd"/>
      <w:r w:rsidRPr="00CF395C">
        <w:t xml:space="preserve"> </w:t>
      </w:r>
      <w:proofErr w:type="spellStart"/>
      <w:r w:rsidRPr="00CF395C">
        <w:t>піднімати</w:t>
      </w:r>
      <w:proofErr w:type="spellEnd"/>
      <w:r w:rsidRPr="00CF395C">
        <w:t xml:space="preserve"> одну ногу, </w:t>
      </w:r>
      <w:proofErr w:type="spellStart"/>
      <w:r w:rsidRPr="00CF395C">
        <w:t>зігнуту</w:t>
      </w:r>
      <w:proofErr w:type="spellEnd"/>
      <w:r w:rsidRPr="00CF395C">
        <w:t xml:space="preserve"> в </w:t>
      </w:r>
      <w:proofErr w:type="spellStart"/>
      <w:r w:rsidRPr="00CF395C">
        <w:t>коліні</w:t>
      </w:r>
      <w:proofErr w:type="spellEnd"/>
      <w:r w:rsidRPr="00CF395C">
        <w:t xml:space="preserve">, і </w:t>
      </w:r>
      <w:proofErr w:type="spellStart"/>
      <w:r w:rsidRPr="00CF395C">
        <w:t>тягнемо</w:t>
      </w:r>
      <w:proofErr w:type="spellEnd"/>
      <w:r w:rsidRPr="00CF395C">
        <w:t xml:space="preserve"> в </w:t>
      </w:r>
      <w:proofErr w:type="spellStart"/>
      <w:r w:rsidRPr="00CF395C">
        <w:t>цей</w:t>
      </w:r>
      <w:proofErr w:type="spellEnd"/>
      <w:r w:rsidRPr="00CF395C">
        <w:t xml:space="preserve"> же момент до </w:t>
      </w:r>
      <w:proofErr w:type="spellStart"/>
      <w:r w:rsidRPr="00CF395C">
        <w:t>неї</w:t>
      </w:r>
      <w:proofErr w:type="spellEnd"/>
      <w:r w:rsidRPr="00CF395C">
        <w:t xml:space="preserve"> </w:t>
      </w:r>
      <w:proofErr w:type="spellStart"/>
      <w:r w:rsidRPr="00CF395C">
        <w:t>зігнутий</w:t>
      </w:r>
      <w:proofErr w:type="spellEnd"/>
      <w:r w:rsidRPr="00CF395C">
        <w:t xml:space="preserve"> </w:t>
      </w:r>
      <w:proofErr w:type="spellStart"/>
      <w:r w:rsidRPr="00CF395C">
        <w:t>лікоть</w:t>
      </w:r>
      <w:proofErr w:type="spellEnd"/>
      <w:r w:rsidRPr="00CF395C">
        <w:t>.</w:t>
      </w:r>
      <w:r w:rsidRPr="00CF395C">
        <w:br/>
      </w:r>
      <w:r w:rsidRPr="00CF395C">
        <w:drawing>
          <wp:inline distT="0" distB="0" distL="0" distR="0">
            <wp:extent cx="1784959" cy="677727"/>
            <wp:effectExtent l="0" t="0" r="6350" b="8255"/>
            <wp:docPr id="2" name="Рисунок 2" descr="https://i2.wp.com/life-another.ru/wp-content/uploads/2016/03/lokot-k-kol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life-another.ru/wp-content/uploads/2016/03/lokot-k-kolen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50" cy="71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5C">
        <w:rPr>
          <w:rFonts w:ascii="Open Sans" w:hAnsi="Open Sans"/>
          <w:color w:val="4B4B4B"/>
          <w:shd w:val="clear" w:color="auto" w:fill="FFFFFF"/>
        </w:rPr>
        <w:t xml:space="preserve"> </w:t>
      </w:r>
      <w:proofErr w:type="spellStart"/>
      <w:r w:rsidRPr="00CF395C">
        <w:t>Після</w:t>
      </w:r>
      <w:proofErr w:type="spellEnd"/>
      <w:r w:rsidRPr="00CF395C">
        <w:t xml:space="preserve"> того як вони </w:t>
      </w:r>
      <w:proofErr w:type="spellStart"/>
      <w:r w:rsidRPr="00CF395C">
        <w:t>зустрінуться</w:t>
      </w:r>
      <w:proofErr w:type="spellEnd"/>
      <w:r w:rsidRPr="00CF395C">
        <w:t xml:space="preserve">, </w:t>
      </w:r>
      <w:proofErr w:type="spellStart"/>
      <w:r w:rsidRPr="00CF395C">
        <w:t>повертайтеся</w:t>
      </w:r>
      <w:proofErr w:type="spellEnd"/>
      <w:r w:rsidRPr="00CF395C">
        <w:t xml:space="preserve"> у </w:t>
      </w:r>
      <w:proofErr w:type="spellStart"/>
      <w:r w:rsidRPr="00CF395C">
        <w:t>вихідну</w:t>
      </w:r>
      <w:proofErr w:type="spellEnd"/>
      <w:r w:rsidRPr="00CF395C">
        <w:t xml:space="preserve"> </w:t>
      </w:r>
      <w:proofErr w:type="spellStart"/>
      <w:r w:rsidRPr="00CF395C">
        <w:t>позицію</w:t>
      </w:r>
      <w:proofErr w:type="spellEnd"/>
      <w:r w:rsidRPr="00CF395C">
        <w:t xml:space="preserve">. </w:t>
      </w:r>
      <w:proofErr w:type="spellStart"/>
      <w:r w:rsidRPr="00CF395C">
        <w:t>Поміняйте</w:t>
      </w:r>
      <w:proofErr w:type="spellEnd"/>
      <w:r w:rsidRPr="00CF395C">
        <w:t xml:space="preserve"> руку і ногу і </w:t>
      </w:r>
      <w:proofErr w:type="spellStart"/>
      <w:r w:rsidRPr="00CF395C">
        <w:t>виконайте</w:t>
      </w:r>
      <w:proofErr w:type="spellEnd"/>
      <w:r w:rsidRPr="00CF395C">
        <w:t xml:space="preserve"> </w:t>
      </w:r>
      <w:proofErr w:type="spellStart"/>
      <w:r w:rsidRPr="00CF395C">
        <w:t>цю</w:t>
      </w:r>
      <w:proofErr w:type="spellEnd"/>
      <w:r w:rsidRPr="00CF395C">
        <w:t xml:space="preserve"> </w:t>
      </w:r>
      <w:proofErr w:type="spellStart"/>
      <w:r w:rsidRPr="00CF395C">
        <w:t>вправу</w:t>
      </w:r>
      <w:proofErr w:type="spellEnd"/>
      <w:r w:rsidRPr="00CF395C">
        <w:t xml:space="preserve"> </w:t>
      </w:r>
      <w:proofErr w:type="spellStart"/>
      <w:r w:rsidRPr="00CF395C">
        <w:t>знову</w:t>
      </w:r>
      <w:proofErr w:type="spellEnd"/>
      <w:r w:rsidRPr="00CF395C">
        <w:t>.</w:t>
      </w:r>
    </w:p>
    <w:p w:rsidR="00CF395C" w:rsidRPr="00831984" w:rsidRDefault="00CF395C" w:rsidP="00831984">
      <w:pPr>
        <w:jc w:val="both"/>
        <w:rPr>
          <w:lang w:val="uk-UA"/>
        </w:rPr>
      </w:pPr>
      <w:r w:rsidRPr="00CF395C">
        <w:rPr>
          <w:b/>
          <w:i/>
          <w:lang w:val="uk-UA"/>
        </w:rPr>
        <w:t>Права</w:t>
      </w:r>
      <w:r>
        <w:rPr>
          <w:b/>
          <w:i/>
          <w:lang w:val="uk-UA"/>
        </w:rPr>
        <w:t xml:space="preserve"> 2. </w:t>
      </w:r>
      <w:r w:rsidRPr="00831984">
        <w:rPr>
          <w:lang w:val="uk-UA"/>
        </w:rPr>
        <w:t>ВП</w:t>
      </w:r>
      <w:r w:rsidRPr="00831984">
        <w:t xml:space="preserve"> </w:t>
      </w:r>
      <w:r w:rsidRPr="00831984">
        <w:rPr>
          <w:lang w:val="uk-UA"/>
        </w:rPr>
        <w:t>-</w:t>
      </w:r>
      <w:r w:rsidRPr="00831984">
        <w:t xml:space="preserve"> ноги стоять на </w:t>
      </w:r>
      <w:proofErr w:type="spellStart"/>
      <w:r w:rsidRPr="00831984">
        <w:t>килимку</w:t>
      </w:r>
      <w:proofErr w:type="spellEnd"/>
      <w:r w:rsidRPr="00831984">
        <w:t xml:space="preserve"> (для </w:t>
      </w:r>
      <w:proofErr w:type="spellStart"/>
      <w:r w:rsidRPr="00831984">
        <w:t>зручності</w:t>
      </w:r>
      <w:proofErr w:type="spellEnd"/>
      <w:r w:rsidRPr="00831984">
        <w:t xml:space="preserve"> </w:t>
      </w:r>
      <w:proofErr w:type="spellStart"/>
      <w:r w:rsidRPr="00831984">
        <w:t>зігніть</w:t>
      </w:r>
      <w:proofErr w:type="spellEnd"/>
      <w:r w:rsidRPr="00831984">
        <w:t xml:space="preserve"> </w:t>
      </w:r>
      <w:proofErr w:type="spellStart"/>
      <w:r w:rsidRPr="00831984">
        <w:t>їх</w:t>
      </w:r>
      <w:proofErr w:type="spellEnd"/>
      <w:r w:rsidRPr="00831984">
        <w:t xml:space="preserve"> в </w:t>
      </w:r>
      <w:proofErr w:type="spellStart"/>
      <w:r w:rsidRPr="00831984">
        <w:t>колінах</w:t>
      </w:r>
      <w:proofErr w:type="spellEnd"/>
      <w:r w:rsidRPr="00831984">
        <w:t xml:space="preserve">) і </w:t>
      </w:r>
      <w:proofErr w:type="spellStart"/>
      <w:r w:rsidRPr="00831984">
        <w:t>зафіксовані</w:t>
      </w:r>
      <w:proofErr w:type="spellEnd"/>
      <w:r w:rsidRPr="00831984">
        <w:t xml:space="preserve">, а руки за головою на </w:t>
      </w:r>
      <w:proofErr w:type="spellStart"/>
      <w:r w:rsidRPr="00831984">
        <w:t>потилиці</w:t>
      </w:r>
      <w:proofErr w:type="spellEnd"/>
      <w:r w:rsidRPr="00831984">
        <w:t>.</w:t>
      </w:r>
      <w:r w:rsidR="00831984" w:rsidRPr="00831984">
        <w:rPr>
          <w:lang w:val="uk-UA"/>
        </w:rPr>
        <w:t xml:space="preserve"> </w:t>
      </w:r>
      <w:r w:rsidR="00831984" w:rsidRPr="00831984">
        <w:t xml:space="preserve">  </w:t>
      </w:r>
      <w:proofErr w:type="spellStart"/>
      <w:r w:rsidR="00831984" w:rsidRPr="00831984">
        <w:t>Підняти</w:t>
      </w:r>
      <w:proofErr w:type="spellEnd"/>
      <w:r w:rsidR="00831984" w:rsidRPr="00831984">
        <w:t xml:space="preserve"> </w:t>
      </w:r>
      <w:proofErr w:type="spellStart"/>
      <w:r w:rsidR="00831984" w:rsidRPr="00831984">
        <w:t>потрібно</w:t>
      </w:r>
      <w:proofErr w:type="spellEnd"/>
      <w:r w:rsidR="00831984" w:rsidRPr="00831984">
        <w:t xml:space="preserve"> </w:t>
      </w:r>
      <w:proofErr w:type="spellStart"/>
      <w:r w:rsidR="00831984" w:rsidRPr="00831984">
        <w:t>тільки</w:t>
      </w:r>
      <w:proofErr w:type="spellEnd"/>
      <w:r w:rsidR="00831984" w:rsidRPr="00831984">
        <w:t xml:space="preserve"> корпус і </w:t>
      </w:r>
      <w:proofErr w:type="spellStart"/>
      <w:r w:rsidR="00831984" w:rsidRPr="00831984">
        <w:t>дотягнутися</w:t>
      </w:r>
      <w:proofErr w:type="spellEnd"/>
      <w:r w:rsidR="00831984" w:rsidRPr="00831984">
        <w:t xml:space="preserve"> </w:t>
      </w:r>
      <w:proofErr w:type="spellStart"/>
      <w:r w:rsidR="00831984" w:rsidRPr="00831984">
        <w:t>під</w:t>
      </w:r>
      <w:proofErr w:type="spellEnd"/>
      <w:r w:rsidR="00831984" w:rsidRPr="00831984">
        <w:t xml:space="preserve"> час </w:t>
      </w:r>
      <w:proofErr w:type="spellStart"/>
      <w:r w:rsidR="00831984" w:rsidRPr="00831984">
        <w:t>скручування</w:t>
      </w:r>
      <w:proofErr w:type="spellEnd"/>
      <w:r w:rsidR="00831984" w:rsidRPr="00831984">
        <w:t xml:space="preserve"> </w:t>
      </w:r>
      <w:proofErr w:type="spellStart"/>
      <w:r w:rsidR="00831984" w:rsidRPr="00831984">
        <w:t>ліктем</w:t>
      </w:r>
      <w:proofErr w:type="spellEnd"/>
      <w:r w:rsidR="00831984" w:rsidRPr="00831984">
        <w:t xml:space="preserve"> до </w:t>
      </w:r>
      <w:proofErr w:type="spellStart"/>
      <w:r w:rsidR="00831984" w:rsidRPr="00831984">
        <w:t>протилежного</w:t>
      </w:r>
      <w:proofErr w:type="spellEnd"/>
      <w:r w:rsidR="00831984" w:rsidRPr="00831984">
        <w:t xml:space="preserve"> </w:t>
      </w:r>
      <w:proofErr w:type="spellStart"/>
      <w:r w:rsidR="00831984" w:rsidRPr="00831984">
        <w:t>коліна</w:t>
      </w:r>
      <w:proofErr w:type="spellEnd"/>
      <w:r w:rsidR="00831984" w:rsidRPr="00831984">
        <w:t>.</w:t>
      </w:r>
      <w:r w:rsidRPr="00CF395C">
        <w:rPr>
          <w:b/>
          <w:i/>
        </w:rPr>
        <w:br/>
      </w:r>
      <w:r w:rsidRPr="00CF395C">
        <w:rPr>
          <w:b/>
          <w:i/>
        </w:rPr>
        <w:drawing>
          <wp:inline distT="0" distB="0" distL="0" distR="0">
            <wp:extent cx="2682788" cy="1058450"/>
            <wp:effectExtent l="0" t="0" r="3810" b="8890"/>
            <wp:docPr id="4" name="Рисунок 4" descr="https://i0.wp.com/life-another.ru/wp-content/uploads/2016/03/skruchi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life-another.ru/wp-content/uploads/2016/03/skruchivan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288" r="-522" b="53831"/>
                    <a:stretch/>
                  </pic:blipFill>
                  <pic:spPr bwMode="auto">
                    <a:xfrm>
                      <a:off x="0" y="0"/>
                      <a:ext cx="2779607" cy="109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984">
        <w:rPr>
          <w:lang w:val="uk-UA"/>
        </w:rPr>
        <w:t xml:space="preserve">  </w:t>
      </w:r>
      <w:r w:rsidR="00831984">
        <w:rPr>
          <w:noProof/>
          <w:lang w:eastAsia="ru-RU"/>
        </w:rPr>
        <w:drawing>
          <wp:inline distT="0" distB="0" distL="0" distR="0">
            <wp:extent cx="2736937" cy="1064825"/>
            <wp:effectExtent l="0" t="0" r="6350" b="2540"/>
            <wp:docPr id="5" name="Рисунок 5" descr="https://i0.wp.com/life-another.ru/wp-content/uploads/2016/03/skruchi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.wp.com/life-another.ru/wp-content/uploads/2016/03/skruchivan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46" r="-470"/>
                    <a:stretch/>
                  </pic:blipFill>
                  <pic:spPr bwMode="auto">
                    <a:xfrm>
                      <a:off x="0" y="0"/>
                      <a:ext cx="2736937" cy="10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395C">
        <w:rPr>
          <w:b/>
          <w:i/>
        </w:rPr>
        <w:br/>
      </w:r>
      <w:r w:rsidR="00831984">
        <w:rPr>
          <w:b/>
          <w:i/>
          <w:lang w:val="uk-UA"/>
        </w:rPr>
        <w:t xml:space="preserve">Вправа 3. </w:t>
      </w:r>
      <w:proofErr w:type="spellStart"/>
      <w:r w:rsidR="00831984" w:rsidRPr="00831984">
        <w:t>Підйом</w:t>
      </w:r>
      <w:proofErr w:type="spellEnd"/>
      <w:r w:rsidR="00831984" w:rsidRPr="00831984">
        <w:t xml:space="preserve"> </w:t>
      </w:r>
      <w:proofErr w:type="spellStart"/>
      <w:r w:rsidR="00831984" w:rsidRPr="00831984">
        <w:t>колін</w:t>
      </w:r>
      <w:proofErr w:type="spellEnd"/>
      <w:r w:rsidR="00831984" w:rsidRPr="00831984">
        <w:t xml:space="preserve"> на </w:t>
      </w:r>
      <w:proofErr w:type="spellStart"/>
      <w:r w:rsidR="00831984" w:rsidRPr="00831984">
        <w:t>боці</w:t>
      </w:r>
      <w:proofErr w:type="spellEnd"/>
      <w:r w:rsidR="00831984" w:rsidRPr="00831984">
        <w:rPr>
          <w:lang w:val="uk-UA"/>
        </w:rPr>
        <w:t>. ВП лежачи</w:t>
      </w:r>
      <w:r w:rsidR="00831984" w:rsidRPr="00831984">
        <w:t xml:space="preserve"> на </w:t>
      </w:r>
      <w:proofErr w:type="spellStart"/>
      <w:r w:rsidR="00831984" w:rsidRPr="00831984">
        <w:t>боці</w:t>
      </w:r>
      <w:proofErr w:type="spellEnd"/>
      <w:r w:rsidR="00831984" w:rsidRPr="00831984">
        <w:t xml:space="preserve">, </w:t>
      </w:r>
      <w:proofErr w:type="spellStart"/>
      <w:r w:rsidR="00831984" w:rsidRPr="00831984">
        <w:t>спираючись</w:t>
      </w:r>
      <w:proofErr w:type="spellEnd"/>
      <w:r w:rsidR="00831984" w:rsidRPr="00831984">
        <w:t xml:space="preserve"> на </w:t>
      </w:r>
      <w:proofErr w:type="spellStart"/>
      <w:r w:rsidR="00831984" w:rsidRPr="00831984">
        <w:t>підставлений</w:t>
      </w:r>
      <w:proofErr w:type="spellEnd"/>
      <w:r w:rsidR="00831984" w:rsidRPr="00831984">
        <w:t xml:space="preserve"> </w:t>
      </w:r>
      <w:proofErr w:type="spellStart"/>
      <w:r w:rsidR="00831984" w:rsidRPr="00831984">
        <w:t>лікоть</w:t>
      </w:r>
      <w:proofErr w:type="spellEnd"/>
      <w:r w:rsidR="00831984" w:rsidRPr="00831984">
        <w:t xml:space="preserve">. Другу руку заводимо за спину. Ноги </w:t>
      </w:r>
      <w:proofErr w:type="spellStart"/>
      <w:r w:rsidR="00831984" w:rsidRPr="00831984">
        <w:t>випрямлені</w:t>
      </w:r>
      <w:proofErr w:type="spellEnd"/>
      <w:r w:rsidR="00831984" w:rsidRPr="00831984">
        <w:t xml:space="preserve">. </w:t>
      </w:r>
      <w:proofErr w:type="spellStart"/>
      <w:r w:rsidR="00831984" w:rsidRPr="00831984">
        <w:t>Тепер</w:t>
      </w:r>
      <w:proofErr w:type="spellEnd"/>
      <w:r w:rsidR="00831984" w:rsidRPr="00831984">
        <w:t xml:space="preserve"> </w:t>
      </w:r>
      <w:proofErr w:type="spellStart"/>
      <w:r w:rsidR="00831984" w:rsidRPr="00831984">
        <w:t>одночасно</w:t>
      </w:r>
      <w:proofErr w:type="spellEnd"/>
      <w:r w:rsidR="00831984" w:rsidRPr="00831984">
        <w:t xml:space="preserve"> </w:t>
      </w:r>
      <w:proofErr w:type="spellStart"/>
      <w:r w:rsidR="00831984" w:rsidRPr="00831984">
        <w:t>підтягу</w:t>
      </w:r>
      <w:r w:rsidR="00831984" w:rsidRPr="00831984">
        <w:rPr>
          <w:lang w:val="uk-UA"/>
        </w:rPr>
        <w:t>ємо</w:t>
      </w:r>
      <w:proofErr w:type="spellEnd"/>
      <w:r w:rsidR="00831984" w:rsidRPr="00831984">
        <w:t xml:space="preserve"> </w:t>
      </w:r>
      <w:proofErr w:type="spellStart"/>
      <w:r w:rsidR="00831984" w:rsidRPr="00831984">
        <w:t>коліна</w:t>
      </w:r>
      <w:proofErr w:type="spellEnd"/>
      <w:r w:rsidR="00831984" w:rsidRPr="00831984">
        <w:t xml:space="preserve"> до грудей, але </w:t>
      </w:r>
      <w:proofErr w:type="spellStart"/>
      <w:r w:rsidR="00831984" w:rsidRPr="00831984">
        <w:t>намагайтеся</w:t>
      </w:r>
      <w:proofErr w:type="spellEnd"/>
      <w:r w:rsidR="00831984" w:rsidRPr="00831984">
        <w:t xml:space="preserve"> </w:t>
      </w:r>
      <w:proofErr w:type="spellStart"/>
      <w:r w:rsidR="00831984" w:rsidRPr="00831984">
        <w:t>зробити</w:t>
      </w:r>
      <w:proofErr w:type="spellEnd"/>
      <w:r w:rsidR="00831984" w:rsidRPr="00831984">
        <w:t xml:space="preserve"> </w:t>
      </w:r>
      <w:proofErr w:type="spellStart"/>
      <w:r w:rsidR="00831984" w:rsidRPr="00831984">
        <w:t>це</w:t>
      </w:r>
      <w:proofErr w:type="spellEnd"/>
      <w:r w:rsidR="00831984" w:rsidRPr="00831984">
        <w:t xml:space="preserve"> таким чином, </w:t>
      </w:r>
      <w:proofErr w:type="spellStart"/>
      <w:r w:rsidR="00831984" w:rsidRPr="00831984">
        <w:t>щоб</w:t>
      </w:r>
      <w:proofErr w:type="spellEnd"/>
      <w:r w:rsidR="00831984" w:rsidRPr="00831984">
        <w:t xml:space="preserve"> вони не </w:t>
      </w:r>
      <w:proofErr w:type="spellStart"/>
      <w:r w:rsidR="00831984" w:rsidRPr="00831984">
        <w:t>торкалися</w:t>
      </w:r>
      <w:proofErr w:type="spellEnd"/>
      <w:r w:rsidR="00831984" w:rsidRPr="00831984">
        <w:t xml:space="preserve"> </w:t>
      </w:r>
      <w:proofErr w:type="spellStart"/>
      <w:r w:rsidR="00831984" w:rsidRPr="00831984">
        <w:t>підлоги</w:t>
      </w:r>
      <w:proofErr w:type="spellEnd"/>
      <w:r w:rsidR="00831984" w:rsidRPr="00831984">
        <w:t xml:space="preserve">. </w:t>
      </w:r>
      <w:proofErr w:type="spellStart"/>
      <w:r w:rsidR="00831984" w:rsidRPr="00831984">
        <w:t>Розслабляєтеся</w:t>
      </w:r>
      <w:proofErr w:type="spellEnd"/>
      <w:r w:rsidR="00831984" w:rsidRPr="00831984">
        <w:t xml:space="preserve"> і </w:t>
      </w:r>
      <w:proofErr w:type="spellStart"/>
      <w:r w:rsidR="00831984" w:rsidRPr="00831984">
        <w:t>робите</w:t>
      </w:r>
      <w:proofErr w:type="spellEnd"/>
      <w:r w:rsidR="00831984" w:rsidRPr="00831984">
        <w:t xml:space="preserve"> 10-20 </w:t>
      </w:r>
      <w:proofErr w:type="spellStart"/>
      <w:r w:rsidR="00831984" w:rsidRPr="00831984">
        <w:t>повторів</w:t>
      </w:r>
      <w:proofErr w:type="spellEnd"/>
      <w:r w:rsidR="00831984" w:rsidRPr="00831984">
        <w:t xml:space="preserve">, а </w:t>
      </w:r>
      <w:proofErr w:type="spellStart"/>
      <w:r w:rsidR="00831984" w:rsidRPr="00831984">
        <w:t>після</w:t>
      </w:r>
      <w:proofErr w:type="spellEnd"/>
      <w:r w:rsidR="00831984" w:rsidRPr="00831984">
        <w:t xml:space="preserve"> </w:t>
      </w:r>
      <w:proofErr w:type="spellStart"/>
      <w:r w:rsidR="00831984" w:rsidRPr="00831984">
        <w:t>цього</w:t>
      </w:r>
      <w:proofErr w:type="spellEnd"/>
      <w:r w:rsidR="00831984" w:rsidRPr="00831984">
        <w:t xml:space="preserve"> </w:t>
      </w:r>
      <w:proofErr w:type="spellStart"/>
      <w:r w:rsidR="00831984" w:rsidRPr="00831984">
        <w:t>перевертаєтеся</w:t>
      </w:r>
      <w:proofErr w:type="spellEnd"/>
      <w:r w:rsidR="00831984" w:rsidRPr="00831984">
        <w:t xml:space="preserve"> на </w:t>
      </w:r>
      <w:proofErr w:type="spellStart"/>
      <w:r w:rsidR="00831984" w:rsidRPr="00831984">
        <w:t>інший</w:t>
      </w:r>
      <w:proofErr w:type="spellEnd"/>
      <w:r w:rsidR="00831984" w:rsidRPr="00831984">
        <w:t xml:space="preserve"> </w:t>
      </w:r>
      <w:proofErr w:type="spellStart"/>
      <w:r w:rsidR="00831984" w:rsidRPr="00831984">
        <w:t>бік</w:t>
      </w:r>
      <w:proofErr w:type="spellEnd"/>
      <w:r w:rsidR="00831984">
        <w:rPr>
          <w:lang w:val="uk-UA"/>
        </w:rPr>
        <w:t>.</w:t>
      </w:r>
    </w:p>
    <w:p w:rsidR="00831984" w:rsidRDefault="00831984" w:rsidP="00831984">
      <w:pPr>
        <w:jc w:val="both"/>
        <w:rPr>
          <w:b/>
          <w:i/>
          <w:lang w:val="uk-UA"/>
        </w:rPr>
      </w:pPr>
    </w:p>
    <w:p w:rsidR="00831984" w:rsidRPr="00831984" w:rsidRDefault="00831984" w:rsidP="00831984">
      <w:pPr>
        <w:jc w:val="both"/>
        <w:rPr>
          <w:b/>
          <w:bCs/>
          <w:i/>
        </w:rPr>
      </w:pPr>
      <w:r w:rsidRPr="00831984">
        <w:rPr>
          <w:b/>
          <w:bCs/>
          <w:i/>
        </w:rPr>
        <w:t xml:space="preserve">Комплекс </w:t>
      </w:r>
      <w:proofErr w:type="spellStart"/>
      <w:r w:rsidRPr="00831984">
        <w:rPr>
          <w:b/>
          <w:bCs/>
          <w:i/>
        </w:rPr>
        <w:t>вправ</w:t>
      </w:r>
      <w:proofErr w:type="spellEnd"/>
      <w:r w:rsidRPr="00831984">
        <w:rPr>
          <w:b/>
          <w:bCs/>
          <w:i/>
        </w:rPr>
        <w:t xml:space="preserve"> на </w:t>
      </w:r>
      <w:proofErr w:type="spellStart"/>
      <w:r w:rsidRPr="00831984">
        <w:rPr>
          <w:b/>
          <w:bCs/>
          <w:i/>
        </w:rPr>
        <w:t>прес</w:t>
      </w:r>
      <w:proofErr w:type="spellEnd"/>
    </w:p>
    <w:tbl>
      <w:tblPr>
        <w:tblW w:w="97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694"/>
        <w:gridCol w:w="4819"/>
      </w:tblGrid>
      <w:tr w:rsidR="00831984" w:rsidRPr="00831984" w:rsidTr="00831984">
        <w:trPr>
          <w:trHeight w:val="432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rPr>
                <w:bCs/>
              </w:rPr>
              <w:t>Вправа</w:t>
            </w:r>
            <w:proofErr w:type="spellEnd"/>
            <w:r w:rsidRPr="00831984">
              <w:rPr>
                <w:bCs/>
              </w:rPr>
              <w:t xml:space="preserve"> на </w:t>
            </w:r>
            <w:proofErr w:type="spellStart"/>
            <w:r w:rsidRPr="00831984">
              <w:rPr>
                <w:bCs/>
              </w:rPr>
              <w:t>прес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rPr>
                <w:bCs/>
              </w:rPr>
              <w:t xml:space="preserve">Тип </w:t>
            </w:r>
            <w:proofErr w:type="spellStart"/>
            <w:r w:rsidRPr="00831984">
              <w:rPr>
                <w:bCs/>
              </w:rPr>
              <w:t>вправи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rPr>
                <w:bCs/>
              </w:rPr>
              <w:t>Рекомендації</w:t>
            </w:r>
            <w:proofErr w:type="spellEnd"/>
            <w:r w:rsidRPr="00831984">
              <w:rPr>
                <w:bCs/>
              </w:rPr>
              <w:t xml:space="preserve"> до </w:t>
            </w:r>
            <w:proofErr w:type="spellStart"/>
            <w:r w:rsidRPr="00831984">
              <w:rPr>
                <w:bCs/>
              </w:rPr>
              <w:t>виконання</w:t>
            </w:r>
            <w:proofErr w:type="spellEnd"/>
          </w:p>
        </w:tc>
      </w:tr>
      <w:tr w:rsidR="00831984" w:rsidRPr="00831984" w:rsidTr="00831984">
        <w:trPr>
          <w:trHeight w:val="103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1. </w:t>
            </w:r>
            <w:proofErr w:type="spellStart"/>
            <w:r w:rsidRPr="00831984">
              <w:t>Бічна</w:t>
            </w:r>
            <w:proofErr w:type="spellEnd"/>
            <w:r w:rsidRPr="00831984">
              <w:t xml:space="preserve"> планка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Статичний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Косі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  <w:r w:rsidRPr="00831984">
              <w:t xml:space="preserve"> і корпусу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20-30 секунд на </w:t>
            </w:r>
            <w:proofErr w:type="spellStart"/>
            <w:r w:rsidRPr="00831984">
              <w:t>ліву</w:t>
            </w:r>
            <w:proofErr w:type="spellEnd"/>
            <w:r w:rsidRPr="00831984">
              <w:t xml:space="preserve"> і 20-30 секунд </w:t>
            </w:r>
            <w:proofErr w:type="gramStart"/>
            <w:r w:rsidRPr="00831984">
              <w:t>на праву</w:t>
            </w:r>
            <w:proofErr w:type="gramEnd"/>
            <w:r w:rsidRPr="00831984">
              <w:t xml:space="preserve"> </w:t>
            </w:r>
            <w:proofErr w:type="spellStart"/>
            <w:r w:rsidRPr="00831984">
              <w:t>сторони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тіла</w:t>
            </w:r>
            <w:proofErr w:type="spellEnd"/>
            <w:r w:rsidRPr="00831984">
              <w:t xml:space="preserve">. </w:t>
            </w:r>
            <w:proofErr w:type="spellStart"/>
            <w:r w:rsidRPr="00831984">
              <w:t>Сумарно</w:t>
            </w:r>
            <w:proofErr w:type="spellEnd"/>
            <w:r w:rsidRPr="00831984">
              <w:t xml:space="preserve"> 2-3 </w:t>
            </w:r>
            <w:proofErr w:type="spellStart"/>
            <w:r w:rsidRPr="00831984">
              <w:t>підходу</w:t>
            </w:r>
            <w:proofErr w:type="spellEnd"/>
            <w:r w:rsidRPr="00831984">
              <w:t>.</w:t>
            </w:r>
          </w:p>
        </w:tc>
      </w:tr>
      <w:tr w:rsidR="00831984" w:rsidRPr="00831984" w:rsidTr="00831984">
        <w:trPr>
          <w:trHeight w:val="1636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2. </w:t>
            </w:r>
            <w:proofErr w:type="spellStart"/>
            <w:r w:rsidRPr="00831984">
              <w:t>Бічні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скручування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лежачи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Косі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10-15 </w:t>
            </w:r>
            <w:proofErr w:type="spellStart"/>
            <w:r w:rsidRPr="00831984">
              <w:t>повторень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ліву</w:t>
            </w:r>
            <w:proofErr w:type="spellEnd"/>
            <w:r w:rsidRPr="00831984">
              <w:t xml:space="preserve"> сторону </w:t>
            </w:r>
            <w:proofErr w:type="spellStart"/>
            <w:r w:rsidRPr="00831984">
              <w:t>тіла</w:t>
            </w:r>
            <w:proofErr w:type="spellEnd"/>
            <w:r w:rsidRPr="00831984">
              <w:t xml:space="preserve">, </w:t>
            </w:r>
            <w:proofErr w:type="spellStart"/>
            <w:r w:rsidRPr="00831984">
              <w:t>потім</w:t>
            </w:r>
            <w:proofErr w:type="spellEnd"/>
            <w:r w:rsidRPr="00831984">
              <w:t xml:space="preserve"> 30 секунд перерву і 10-15 </w:t>
            </w:r>
            <w:proofErr w:type="spellStart"/>
            <w:r w:rsidRPr="00831984">
              <w:t>повторень</w:t>
            </w:r>
            <w:proofErr w:type="spellEnd"/>
            <w:r w:rsidRPr="00831984">
              <w:t xml:space="preserve"> </w:t>
            </w:r>
            <w:proofErr w:type="gramStart"/>
            <w:r w:rsidRPr="00831984">
              <w:t>на праву</w:t>
            </w:r>
            <w:proofErr w:type="gramEnd"/>
            <w:r w:rsidRPr="00831984">
              <w:t xml:space="preserve"> сторону </w:t>
            </w:r>
            <w:proofErr w:type="spellStart"/>
            <w:r w:rsidRPr="00831984">
              <w:t>тіла</w:t>
            </w:r>
            <w:proofErr w:type="spellEnd"/>
            <w:r w:rsidRPr="00831984">
              <w:t xml:space="preserve">. </w:t>
            </w:r>
            <w:proofErr w:type="spellStart"/>
            <w:r w:rsidRPr="00831984">
              <w:lastRenderedPageBreak/>
              <w:t>Сумарно</w:t>
            </w:r>
            <w:proofErr w:type="spellEnd"/>
            <w:r w:rsidRPr="00831984">
              <w:t xml:space="preserve"> 2-3 </w:t>
            </w:r>
            <w:proofErr w:type="spellStart"/>
            <w:r w:rsidRPr="00831984">
              <w:t>підходи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кожну</w:t>
            </w:r>
            <w:proofErr w:type="spellEnd"/>
            <w:r w:rsidRPr="00831984">
              <w:t xml:space="preserve"> сторону.</w:t>
            </w:r>
          </w:p>
        </w:tc>
      </w:tr>
      <w:tr w:rsidR="00831984" w:rsidRPr="00831984" w:rsidTr="00831984">
        <w:trPr>
          <w:trHeight w:val="133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lastRenderedPageBreak/>
              <w:t xml:space="preserve">3. </w:t>
            </w:r>
            <w:proofErr w:type="spellStart"/>
            <w:r w:rsidRPr="00831984">
              <w:t>Бічні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скручування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боці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+ </w:t>
            </w:r>
            <w:proofErr w:type="spellStart"/>
            <w:r w:rsidRPr="00831984">
              <w:t>статичну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Косі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5-7 </w:t>
            </w:r>
            <w:proofErr w:type="spellStart"/>
            <w:r w:rsidRPr="00831984">
              <w:t>повторів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кожну</w:t>
            </w:r>
            <w:proofErr w:type="spellEnd"/>
            <w:r w:rsidRPr="00831984">
              <w:t xml:space="preserve"> сторону </w:t>
            </w:r>
            <w:proofErr w:type="spellStart"/>
            <w:r w:rsidRPr="00831984">
              <w:t>тіла</w:t>
            </w:r>
            <w:proofErr w:type="spellEnd"/>
            <w:r w:rsidRPr="00831984">
              <w:t xml:space="preserve"> з </w:t>
            </w:r>
            <w:proofErr w:type="spellStart"/>
            <w:r w:rsidRPr="00831984">
              <w:t>затримкою</w:t>
            </w:r>
            <w:proofErr w:type="spellEnd"/>
            <w:r w:rsidRPr="00831984">
              <w:t xml:space="preserve"> на 5-10 секунд у </w:t>
            </w:r>
            <w:proofErr w:type="spellStart"/>
            <w:r w:rsidRPr="00831984">
              <w:t>верхній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точці</w:t>
            </w:r>
            <w:proofErr w:type="spellEnd"/>
            <w:r w:rsidRPr="00831984">
              <w:t xml:space="preserve">. </w:t>
            </w:r>
            <w:proofErr w:type="spellStart"/>
            <w:r w:rsidRPr="00831984">
              <w:t>Сумарно</w:t>
            </w:r>
            <w:proofErr w:type="spellEnd"/>
            <w:r w:rsidRPr="00831984">
              <w:t xml:space="preserve"> 2-3 </w:t>
            </w:r>
            <w:proofErr w:type="spellStart"/>
            <w:r w:rsidRPr="00831984">
              <w:t>підходи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кожну</w:t>
            </w:r>
            <w:proofErr w:type="spellEnd"/>
            <w:r w:rsidRPr="00831984">
              <w:t xml:space="preserve"> сторону.</w:t>
            </w:r>
          </w:p>
        </w:tc>
      </w:tr>
      <w:tr w:rsidR="00831984" w:rsidRPr="00831984" w:rsidTr="00831984">
        <w:trPr>
          <w:trHeight w:val="133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>4. Планка (</w:t>
            </w:r>
            <w:proofErr w:type="spellStart"/>
            <w:r w:rsidRPr="00831984">
              <w:t>стійка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ліктях</w:t>
            </w:r>
            <w:proofErr w:type="spellEnd"/>
            <w:r w:rsidRPr="00831984">
              <w:t>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Статичний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Прямі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  <w:r w:rsidRPr="00831984">
              <w:t xml:space="preserve"> і корпусу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Затримайтеся</w:t>
            </w:r>
            <w:proofErr w:type="spellEnd"/>
            <w:r w:rsidRPr="00831984">
              <w:t xml:space="preserve"> в </w:t>
            </w:r>
            <w:proofErr w:type="spellStart"/>
            <w:r w:rsidRPr="00831984">
              <w:t>положенні</w:t>
            </w:r>
            <w:proofErr w:type="spellEnd"/>
            <w:r w:rsidRPr="00831984">
              <w:t xml:space="preserve"> планки на 20-40 секунд, </w:t>
            </w:r>
            <w:proofErr w:type="spellStart"/>
            <w:r w:rsidRPr="00831984">
              <w:t>потім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зробіть</w:t>
            </w:r>
            <w:proofErr w:type="spellEnd"/>
            <w:r w:rsidRPr="00831984">
              <w:t xml:space="preserve"> перерву на 30 секунд. </w:t>
            </w:r>
            <w:proofErr w:type="spellStart"/>
            <w:r w:rsidRPr="00831984">
              <w:t>Сумарно</w:t>
            </w:r>
            <w:proofErr w:type="spellEnd"/>
            <w:r w:rsidRPr="00831984">
              <w:t xml:space="preserve"> 2-3 </w:t>
            </w:r>
            <w:proofErr w:type="spellStart"/>
            <w:r w:rsidRPr="00831984">
              <w:t>підходу</w:t>
            </w:r>
            <w:proofErr w:type="spellEnd"/>
            <w:r w:rsidRPr="00831984">
              <w:t>.</w:t>
            </w:r>
          </w:p>
        </w:tc>
      </w:tr>
      <w:tr w:rsidR="00831984" w:rsidRPr="00831984" w:rsidTr="00831984">
        <w:trPr>
          <w:trHeight w:val="103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5. </w:t>
            </w:r>
            <w:proofErr w:type="spellStart"/>
            <w:r w:rsidRPr="00831984">
              <w:t>Вправа</w:t>
            </w:r>
            <w:proofErr w:type="spellEnd"/>
            <w:r w:rsidRPr="00831984">
              <w:t xml:space="preserve"> «</w:t>
            </w:r>
            <w:proofErr w:type="spellStart"/>
            <w:r w:rsidRPr="00831984">
              <w:t>Ножиці</w:t>
            </w:r>
            <w:proofErr w:type="spellEnd"/>
            <w:r w:rsidRPr="00831984">
              <w:t>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Прямі</w:t>
            </w:r>
            <w:proofErr w:type="spellEnd"/>
            <w:r w:rsidRPr="00831984">
              <w:t xml:space="preserve"> і </w:t>
            </w:r>
            <w:proofErr w:type="spellStart"/>
            <w:r w:rsidRPr="00831984">
              <w:t>косі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10-12 </w:t>
            </w:r>
            <w:proofErr w:type="spellStart"/>
            <w:r w:rsidRPr="00831984">
              <w:t>повільних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повторень</w:t>
            </w:r>
            <w:proofErr w:type="spellEnd"/>
            <w:r w:rsidRPr="00831984">
              <w:t xml:space="preserve">, </w:t>
            </w:r>
            <w:proofErr w:type="spellStart"/>
            <w:r w:rsidRPr="00831984">
              <w:t>потім</w:t>
            </w:r>
            <w:proofErr w:type="spellEnd"/>
            <w:r w:rsidRPr="00831984">
              <w:t xml:space="preserve"> 30 секунд перерву. </w:t>
            </w:r>
            <w:proofErr w:type="spellStart"/>
            <w:r w:rsidRPr="00831984">
              <w:t>Сумарно</w:t>
            </w:r>
            <w:proofErr w:type="spellEnd"/>
            <w:r w:rsidRPr="00831984">
              <w:t xml:space="preserve"> 2-3 </w:t>
            </w:r>
            <w:proofErr w:type="spellStart"/>
            <w:r w:rsidRPr="00831984">
              <w:t>підходу</w:t>
            </w:r>
            <w:proofErr w:type="spellEnd"/>
            <w:r w:rsidRPr="00831984">
              <w:t>.</w:t>
            </w:r>
          </w:p>
        </w:tc>
      </w:tr>
      <w:tr w:rsidR="00831984" w:rsidRPr="00831984" w:rsidTr="00831984">
        <w:trPr>
          <w:trHeight w:val="133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6. Повороти </w:t>
            </w:r>
            <w:proofErr w:type="spellStart"/>
            <w:r w:rsidRPr="00831984">
              <w:t>убік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сидячи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+ </w:t>
            </w:r>
            <w:proofErr w:type="spellStart"/>
            <w:r w:rsidRPr="00831984">
              <w:t>статичну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Косі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7-10 </w:t>
            </w:r>
            <w:proofErr w:type="spellStart"/>
            <w:r w:rsidRPr="00831984">
              <w:t>повторів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кожну</w:t>
            </w:r>
            <w:proofErr w:type="spellEnd"/>
            <w:r w:rsidRPr="00831984">
              <w:t xml:space="preserve"> сторону </w:t>
            </w:r>
            <w:proofErr w:type="spellStart"/>
            <w:r w:rsidRPr="00831984">
              <w:t>тіла</w:t>
            </w:r>
            <w:proofErr w:type="spellEnd"/>
            <w:r w:rsidRPr="00831984">
              <w:t xml:space="preserve"> з </w:t>
            </w:r>
            <w:proofErr w:type="spellStart"/>
            <w:r w:rsidRPr="00831984">
              <w:t>затримкою</w:t>
            </w:r>
            <w:proofErr w:type="spellEnd"/>
            <w:r w:rsidRPr="00831984">
              <w:t xml:space="preserve"> на 5-10 секунд до </w:t>
            </w:r>
            <w:proofErr w:type="spellStart"/>
            <w:r w:rsidRPr="00831984">
              <w:t>фінальної</w:t>
            </w:r>
            <w:proofErr w:type="spellEnd"/>
            <w:r w:rsidRPr="00831984">
              <w:t xml:space="preserve"> точки. </w:t>
            </w:r>
            <w:proofErr w:type="spellStart"/>
            <w:r w:rsidRPr="00831984">
              <w:t>Сумарно</w:t>
            </w:r>
            <w:proofErr w:type="spellEnd"/>
            <w:r w:rsidRPr="00831984">
              <w:t xml:space="preserve"> 1-2 </w:t>
            </w:r>
            <w:proofErr w:type="spellStart"/>
            <w:r w:rsidRPr="00831984">
              <w:t>підходи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кожну</w:t>
            </w:r>
            <w:proofErr w:type="spellEnd"/>
            <w:r w:rsidRPr="00831984">
              <w:t xml:space="preserve"> сторону.</w:t>
            </w:r>
          </w:p>
        </w:tc>
      </w:tr>
      <w:tr w:rsidR="00831984" w:rsidRPr="00831984" w:rsidTr="00831984">
        <w:trPr>
          <w:trHeight w:val="133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7. </w:t>
            </w:r>
            <w:proofErr w:type="spellStart"/>
            <w:r w:rsidRPr="00831984">
              <w:t>Скручування</w:t>
            </w:r>
            <w:proofErr w:type="spellEnd"/>
            <w:r w:rsidRPr="00831984">
              <w:t xml:space="preserve"> з </w:t>
            </w:r>
            <w:proofErr w:type="spellStart"/>
            <w:r w:rsidRPr="00831984">
              <w:t>підйомом</w:t>
            </w:r>
            <w:proofErr w:type="spellEnd"/>
            <w:r w:rsidRPr="00831984">
              <w:t xml:space="preserve"> корпусу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+ </w:t>
            </w:r>
            <w:proofErr w:type="spellStart"/>
            <w:r w:rsidRPr="00831984">
              <w:t>статичну</w:t>
            </w:r>
            <w:proofErr w:type="spellEnd"/>
            <w:r w:rsidRPr="00831984">
              <w:t xml:space="preserve"> // Пряма </w:t>
            </w:r>
            <w:proofErr w:type="spellStart"/>
            <w:r w:rsidRPr="00831984">
              <w:t>м’яз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10-20 секунд у </w:t>
            </w:r>
            <w:proofErr w:type="spellStart"/>
            <w:r w:rsidRPr="00831984">
              <w:t>верхній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точці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вправи</w:t>
            </w:r>
            <w:proofErr w:type="spellEnd"/>
            <w:r w:rsidRPr="00831984">
              <w:t xml:space="preserve">, </w:t>
            </w:r>
            <w:proofErr w:type="spellStart"/>
            <w:r w:rsidRPr="00831984">
              <w:t>потім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відпочинок</w:t>
            </w:r>
            <w:proofErr w:type="spellEnd"/>
            <w:r w:rsidRPr="00831984">
              <w:t xml:space="preserve"> 20-30 секунд. </w:t>
            </w:r>
            <w:proofErr w:type="spellStart"/>
            <w:r w:rsidRPr="00831984">
              <w:t>Всього</w:t>
            </w:r>
            <w:proofErr w:type="spellEnd"/>
            <w:r w:rsidRPr="00831984">
              <w:t xml:space="preserve"> 3-4 </w:t>
            </w:r>
            <w:proofErr w:type="spellStart"/>
            <w:r w:rsidRPr="00831984">
              <w:t>підходи</w:t>
            </w:r>
            <w:proofErr w:type="spellEnd"/>
            <w:r w:rsidRPr="00831984">
              <w:t>.</w:t>
            </w:r>
          </w:p>
        </w:tc>
      </w:tr>
      <w:tr w:rsidR="00831984" w:rsidRPr="00831984" w:rsidTr="00831984">
        <w:trPr>
          <w:trHeight w:val="133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8. </w:t>
            </w:r>
            <w:proofErr w:type="spellStart"/>
            <w:r w:rsidRPr="00831984">
              <w:t>Зворотні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скручування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// Пряма </w:t>
            </w:r>
            <w:proofErr w:type="spellStart"/>
            <w:r w:rsidRPr="00831984">
              <w:t>м’яз</w:t>
            </w:r>
            <w:proofErr w:type="spellEnd"/>
            <w:r w:rsidRPr="00831984">
              <w:t xml:space="preserve"> живота, низ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3 </w:t>
            </w:r>
            <w:proofErr w:type="spellStart"/>
            <w:r w:rsidRPr="00831984">
              <w:t>підходи</w:t>
            </w:r>
            <w:proofErr w:type="spellEnd"/>
            <w:r w:rsidRPr="00831984">
              <w:t xml:space="preserve"> по 10-12 </w:t>
            </w:r>
            <w:proofErr w:type="spellStart"/>
            <w:r w:rsidRPr="00831984">
              <w:t>повторень</w:t>
            </w:r>
            <w:proofErr w:type="spellEnd"/>
          </w:p>
        </w:tc>
      </w:tr>
      <w:tr w:rsidR="00831984" w:rsidRPr="00831984" w:rsidTr="00831984">
        <w:trPr>
          <w:trHeight w:val="103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9. </w:t>
            </w:r>
            <w:proofErr w:type="spellStart"/>
            <w:r w:rsidRPr="00831984">
              <w:t>Класичні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скручування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Динамічне</w:t>
            </w:r>
            <w:proofErr w:type="spellEnd"/>
            <w:r w:rsidRPr="00831984">
              <w:t xml:space="preserve"> // Пряма </w:t>
            </w:r>
            <w:proofErr w:type="spellStart"/>
            <w:r w:rsidRPr="00831984">
              <w:t>м’яз</w:t>
            </w:r>
            <w:proofErr w:type="spellEnd"/>
            <w:r w:rsidRPr="00831984">
              <w:t xml:space="preserve"> </w:t>
            </w:r>
            <w:proofErr w:type="spellStart"/>
            <w:r w:rsidRPr="00831984">
              <w:t>преса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3 </w:t>
            </w:r>
            <w:proofErr w:type="spellStart"/>
            <w:r w:rsidRPr="00831984">
              <w:t>підходи</w:t>
            </w:r>
            <w:proofErr w:type="spellEnd"/>
            <w:r w:rsidRPr="00831984">
              <w:t xml:space="preserve"> по 7-12 </w:t>
            </w:r>
            <w:proofErr w:type="spellStart"/>
            <w:r w:rsidRPr="00831984">
              <w:t>повторень</w:t>
            </w:r>
            <w:proofErr w:type="spellEnd"/>
          </w:p>
        </w:tc>
      </w:tr>
      <w:tr w:rsidR="00831984" w:rsidRPr="00831984" w:rsidTr="00831984">
        <w:trPr>
          <w:trHeight w:val="1042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10. </w:t>
            </w:r>
            <w:proofErr w:type="spellStart"/>
            <w:r w:rsidRPr="00831984">
              <w:t>Витягування</w:t>
            </w:r>
            <w:proofErr w:type="spellEnd"/>
            <w:r w:rsidRPr="00831984">
              <w:t xml:space="preserve"> руки вперед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proofErr w:type="spellStart"/>
            <w:r w:rsidRPr="00831984">
              <w:t>Статичний</w:t>
            </w:r>
            <w:proofErr w:type="spellEnd"/>
            <w:r w:rsidRPr="00831984">
              <w:t xml:space="preserve"> // </w:t>
            </w:r>
            <w:proofErr w:type="spellStart"/>
            <w:r w:rsidRPr="00831984">
              <w:t>М’язи</w:t>
            </w:r>
            <w:proofErr w:type="spellEnd"/>
            <w:r w:rsidRPr="00831984">
              <w:t xml:space="preserve"> корпусу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1984" w:rsidRPr="00831984" w:rsidRDefault="00831984" w:rsidP="00831984">
            <w:pPr>
              <w:spacing w:after="0"/>
              <w:jc w:val="both"/>
            </w:pPr>
            <w:r w:rsidRPr="00831984">
              <w:t xml:space="preserve">10-20 секунд при кожному </w:t>
            </w:r>
            <w:proofErr w:type="spellStart"/>
            <w:r w:rsidRPr="00831984">
              <w:t>витягуванні</w:t>
            </w:r>
            <w:proofErr w:type="spellEnd"/>
            <w:r w:rsidRPr="00831984">
              <w:t xml:space="preserve"> руки, </w:t>
            </w:r>
            <w:proofErr w:type="spellStart"/>
            <w:r w:rsidRPr="00831984">
              <w:t>всього</w:t>
            </w:r>
            <w:proofErr w:type="spellEnd"/>
            <w:r w:rsidRPr="00831984">
              <w:t xml:space="preserve"> 3-4 </w:t>
            </w:r>
            <w:proofErr w:type="spellStart"/>
            <w:r w:rsidRPr="00831984">
              <w:t>підходи</w:t>
            </w:r>
            <w:proofErr w:type="spellEnd"/>
            <w:r w:rsidRPr="00831984">
              <w:t xml:space="preserve"> на </w:t>
            </w:r>
            <w:proofErr w:type="spellStart"/>
            <w:r w:rsidRPr="00831984">
              <w:t>кожну</w:t>
            </w:r>
            <w:proofErr w:type="spellEnd"/>
            <w:r w:rsidRPr="00831984">
              <w:t xml:space="preserve"> сторону </w:t>
            </w:r>
            <w:proofErr w:type="spellStart"/>
            <w:r w:rsidRPr="00831984">
              <w:t>тіла</w:t>
            </w:r>
            <w:proofErr w:type="spellEnd"/>
            <w:r w:rsidRPr="00831984">
              <w:t>.</w:t>
            </w:r>
          </w:p>
        </w:tc>
      </w:tr>
    </w:tbl>
    <w:p w:rsidR="00567056" w:rsidRPr="00CF395C" w:rsidRDefault="00567056">
      <w:pPr>
        <w:rPr>
          <w:lang w:val="uk-UA"/>
        </w:rPr>
      </w:pPr>
    </w:p>
    <w:sectPr w:rsidR="00567056" w:rsidRPr="00CF395C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B4" w:rsidRDefault="00BE33B4" w:rsidP="003753AC">
      <w:pPr>
        <w:spacing w:after="0" w:line="240" w:lineRule="auto"/>
      </w:pPr>
      <w:r>
        <w:separator/>
      </w:r>
    </w:p>
  </w:endnote>
  <w:endnote w:type="continuationSeparator" w:id="0">
    <w:p w:rsidR="00BE33B4" w:rsidRDefault="00BE33B4" w:rsidP="0037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061784"/>
      <w:docPartObj>
        <w:docPartGallery w:val="Page Numbers (Bottom of Page)"/>
        <w:docPartUnique/>
      </w:docPartObj>
    </w:sdtPr>
    <w:sdtContent>
      <w:p w:rsidR="003753AC" w:rsidRDefault="003753AC" w:rsidP="003753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B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B4" w:rsidRDefault="00BE33B4" w:rsidP="003753AC">
      <w:pPr>
        <w:spacing w:after="0" w:line="240" w:lineRule="auto"/>
      </w:pPr>
      <w:r>
        <w:separator/>
      </w:r>
    </w:p>
  </w:footnote>
  <w:footnote w:type="continuationSeparator" w:id="0">
    <w:p w:rsidR="00BE33B4" w:rsidRDefault="00BE33B4" w:rsidP="0037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A25"/>
    <w:multiLevelType w:val="hybridMultilevel"/>
    <w:tmpl w:val="B8F64196"/>
    <w:lvl w:ilvl="0" w:tplc="203E5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A4F76"/>
    <w:multiLevelType w:val="hybridMultilevel"/>
    <w:tmpl w:val="2E2C9B18"/>
    <w:lvl w:ilvl="0" w:tplc="3826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92F"/>
    <w:multiLevelType w:val="hybridMultilevel"/>
    <w:tmpl w:val="A2C87E5C"/>
    <w:lvl w:ilvl="0" w:tplc="D3585D5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0723B"/>
    <w:multiLevelType w:val="hybridMultilevel"/>
    <w:tmpl w:val="3B1E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F3290"/>
    <w:multiLevelType w:val="hybridMultilevel"/>
    <w:tmpl w:val="CB1ED6A8"/>
    <w:lvl w:ilvl="0" w:tplc="F4A88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F096E"/>
    <w:multiLevelType w:val="hybridMultilevel"/>
    <w:tmpl w:val="CF98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B15"/>
    <w:multiLevelType w:val="hybridMultilevel"/>
    <w:tmpl w:val="A64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427"/>
    <w:multiLevelType w:val="hybridMultilevel"/>
    <w:tmpl w:val="5F48A888"/>
    <w:lvl w:ilvl="0" w:tplc="867CA1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2120E5"/>
    <w:rsid w:val="003753AC"/>
    <w:rsid w:val="005079B4"/>
    <w:rsid w:val="00567056"/>
    <w:rsid w:val="00831984"/>
    <w:rsid w:val="00BE33B4"/>
    <w:rsid w:val="00C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31A5"/>
  <w15:chartTrackingRefBased/>
  <w15:docId w15:val="{155760A3-544D-4059-BAD8-DF61CD85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F395C"/>
  </w:style>
  <w:style w:type="paragraph" w:styleId="a3">
    <w:name w:val="List Paragraph"/>
    <w:basedOn w:val="a"/>
    <w:uiPriority w:val="34"/>
    <w:qFormat/>
    <w:rsid w:val="00CF3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3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3AC"/>
  </w:style>
  <w:style w:type="paragraph" w:styleId="a6">
    <w:name w:val="footer"/>
    <w:basedOn w:val="a"/>
    <w:link w:val="a7"/>
    <w:uiPriority w:val="99"/>
    <w:unhideWhenUsed/>
    <w:rsid w:val="003753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2020-05-24T15:01:00Z</dcterms:created>
  <dcterms:modified xsi:type="dcterms:W3CDTF">2020-05-24T15:43:00Z</dcterms:modified>
</cp:coreProperties>
</file>