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4EC" w:rsidRDefault="00241DCF" w:rsidP="00232B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План- конспект уроку № 51</w:t>
      </w:r>
      <w:r w:rsidR="00232B29" w:rsidRPr="00232B29">
        <w:rPr>
          <w:rFonts w:ascii="Times New Roman" w:hAnsi="Times New Roman" w:cs="Times New Roman"/>
          <w:sz w:val="28"/>
          <w:szCs w:val="28"/>
        </w:rPr>
        <w:t xml:space="preserve"> для учнів 5-тих класів</w:t>
      </w:r>
    </w:p>
    <w:p w:rsidR="00232B29" w:rsidRDefault="00232B29" w:rsidP="00232B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Модуль – волейбол  </w:t>
      </w:r>
    </w:p>
    <w:p w:rsidR="00181BAD" w:rsidRDefault="00232B29" w:rsidP="00232B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уроку-передача м’яча двома руками зверху, та ознайомлення з новою грою під назвою « Доджбол»</w:t>
      </w:r>
    </w:p>
    <w:p w:rsidR="00181BAD" w:rsidRDefault="00181BAD" w:rsidP="00232B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уроку:</w:t>
      </w:r>
    </w:p>
    <w:p w:rsidR="00181BAD" w:rsidRDefault="00181BAD" w:rsidP="00181B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Вивчати передачу м’яча двома руками зверху, почати вивчення гри доджбол </w:t>
      </w:r>
    </w:p>
    <w:p w:rsidR="006621FB" w:rsidRDefault="00181BAD" w:rsidP="00181B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Сприяти розвитку м’язів ніг, сили пальців рук, </w:t>
      </w:r>
      <w:r w:rsidR="006621FB">
        <w:rPr>
          <w:rFonts w:ascii="Times New Roman" w:hAnsi="Times New Roman" w:cs="Times New Roman"/>
          <w:sz w:val="28"/>
          <w:szCs w:val="28"/>
        </w:rPr>
        <w:t xml:space="preserve"> розвивати  спритність</w:t>
      </w:r>
    </w:p>
    <w:p w:rsidR="006621FB" w:rsidRDefault="006621FB" w:rsidP="00181B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прагнення у дітей до правильного виконання фізичних дій по заданню вчителя, та бажання вивчати нові ігри, та вміння командного мислення.</w:t>
      </w:r>
    </w:p>
    <w:p w:rsidR="006621FB" w:rsidRDefault="006621FB" w:rsidP="00D827DA">
      <w:pPr>
        <w:ind w:left="35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Місце проведення –спортивний зал</w:t>
      </w:r>
    </w:p>
    <w:p w:rsidR="00181BAD" w:rsidRPr="006621FB" w:rsidRDefault="006621FB" w:rsidP="00D827DA">
      <w:pPr>
        <w:ind w:left="35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Інвентар</w:t>
      </w:r>
      <w:r w:rsidR="00D827DA">
        <w:rPr>
          <w:rFonts w:ascii="Times New Roman" w:hAnsi="Times New Roman" w:cs="Times New Roman"/>
          <w:sz w:val="28"/>
          <w:szCs w:val="28"/>
        </w:rPr>
        <w:t>:</w:t>
      </w:r>
      <w:r w:rsidRPr="006621F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2B29" w:rsidRDefault="00232B29" w:rsidP="00D827D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827DA">
        <w:rPr>
          <w:rFonts w:ascii="Times New Roman" w:hAnsi="Times New Roman" w:cs="Times New Roman"/>
          <w:sz w:val="28"/>
          <w:szCs w:val="28"/>
        </w:rPr>
        <w:t>Волейбольні м’ячі, м’ячі легкі масою від 50 до 100гр.(бажано кол</w:t>
      </w:r>
      <w:r w:rsidR="003E035F">
        <w:rPr>
          <w:rFonts w:ascii="Times New Roman" w:hAnsi="Times New Roman" w:cs="Times New Roman"/>
          <w:sz w:val="28"/>
          <w:szCs w:val="28"/>
        </w:rPr>
        <w:t>ьорові),   скакалки , фішки.</w:t>
      </w:r>
    </w:p>
    <w:tbl>
      <w:tblPr>
        <w:tblStyle w:val="a4"/>
        <w:tblW w:w="0" w:type="auto"/>
        <w:tblInd w:w="-856" w:type="dxa"/>
        <w:tblLayout w:type="fixed"/>
        <w:tblLook w:val="04A0" w:firstRow="1" w:lastRow="0" w:firstColumn="1" w:lastColumn="0" w:noHBand="0" w:noVBand="1"/>
      </w:tblPr>
      <w:tblGrid>
        <w:gridCol w:w="851"/>
        <w:gridCol w:w="4548"/>
        <w:gridCol w:w="1435"/>
        <w:gridCol w:w="3651"/>
      </w:tblGrid>
      <w:tr w:rsidR="00863691" w:rsidTr="008D79BD">
        <w:tc>
          <w:tcPr>
            <w:tcW w:w="851" w:type="dxa"/>
          </w:tcPr>
          <w:p w:rsidR="0089704D" w:rsidRPr="0089704D" w:rsidRDefault="0089704D" w:rsidP="0089704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704D">
              <w:rPr>
                <w:rFonts w:ascii="Times New Roman" w:hAnsi="Times New Roman" w:cs="Times New Roman"/>
                <w:sz w:val="28"/>
                <w:szCs w:val="28"/>
              </w:rPr>
              <w:t>частина</w:t>
            </w:r>
          </w:p>
          <w:p w:rsidR="0089704D" w:rsidRPr="0089704D" w:rsidRDefault="0089704D" w:rsidP="0089704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704D">
              <w:rPr>
                <w:rFonts w:ascii="Times New Roman" w:hAnsi="Times New Roman" w:cs="Times New Roman"/>
                <w:sz w:val="28"/>
                <w:szCs w:val="28"/>
              </w:rPr>
              <w:t>уроку</w:t>
            </w:r>
          </w:p>
        </w:tc>
        <w:tc>
          <w:tcPr>
            <w:tcW w:w="4548" w:type="dxa"/>
          </w:tcPr>
          <w:p w:rsidR="0089704D" w:rsidRPr="0089704D" w:rsidRDefault="0089704D" w:rsidP="0089704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704D">
              <w:rPr>
                <w:rFonts w:ascii="Times New Roman" w:hAnsi="Times New Roman" w:cs="Times New Roman"/>
                <w:sz w:val="28"/>
                <w:szCs w:val="28"/>
              </w:rPr>
              <w:t>зміст уроку</w:t>
            </w:r>
          </w:p>
        </w:tc>
        <w:tc>
          <w:tcPr>
            <w:tcW w:w="1435" w:type="dxa"/>
          </w:tcPr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дозування</w:t>
            </w:r>
          </w:p>
        </w:tc>
        <w:tc>
          <w:tcPr>
            <w:tcW w:w="3651" w:type="dxa"/>
          </w:tcPr>
          <w:p w:rsidR="0089704D" w:rsidRDefault="0089704D" w:rsidP="0089704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методичні вказівки</w:t>
            </w:r>
          </w:p>
        </w:tc>
      </w:tr>
      <w:tr w:rsidR="00863691" w:rsidTr="002B0BCA">
        <w:trPr>
          <w:cantSplit/>
          <w:trHeight w:val="1134"/>
        </w:trPr>
        <w:tc>
          <w:tcPr>
            <w:tcW w:w="851" w:type="dxa"/>
            <w:textDirection w:val="btLr"/>
          </w:tcPr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AE1B34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</w:t>
            </w:r>
            <w:r w:rsidR="0089704D">
              <w:rPr>
                <w:rFonts w:ascii="Times New Roman" w:hAnsi="Times New Roman" w:cs="Times New Roman"/>
                <w:sz w:val="28"/>
                <w:szCs w:val="28"/>
              </w:rPr>
              <w:t>підготовча</w:t>
            </w: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2B0BC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8" w:type="dxa"/>
          </w:tcPr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Шикування </w:t>
            </w:r>
          </w:p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рапорт фізорга класу</w:t>
            </w:r>
          </w:p>
          <w:p w:rsidR="00763A26" w:rsidRDefault="00763A26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3A26" w:rsidRDefault="00763A26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3A26" w:rsidRDefault="00763A26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привітання</w:t>
            </w:r>
          </w:p>
          <w:p w:rsidR="00763A26" w:rsidRDefault="00763A26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3A26" w:rsidRDefault="00763A26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пояснення завдань уроку</w:t>
            </w:r>
          </w:p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</w:tcPr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 хв</w:t>
            </w:r>
          </w:p>
        </w:tc>
        <w:tc>
          <w:tcPr>
            <w:tcW w:w="3651" w:type="dxa"/>
          </w:tcPr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звернути увагу на рівняння</w:t>
            </w:r>
          </w:p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носкам та дотримання інтервалу інтервал </w:t>
            </w:r>
          </w:p>
          <w:p w:rsidR="0089704D" w:rsidRDefault="0089704D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4D" w:rsidRDefault="00763A26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 кількість учнів на уроці</w:t>
            </w:r>
            <w:r w:rsidR="008970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97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якщо є відсутні дізнатися причину та відмітити у журналі класу</w:t>
            </w:r>
          </w:p>
          <w:p w:rsidR="00225755" w:rsidRDefault="0022575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755" w:rsidRDefault="0022575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755" w:rsidRDefault="0022575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1.вивати передачу м’яча двома руками зверху, розпочати вивчення гри «доджбол»</w:t>
            </w:r>
          </w:p>
          <w:p w:rsidR="00225755" w:rsidRDefault="0022575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2.сприяти розвитку м’язів ніг сили пальців рук, спритності</w:t>
            </w:r>
          </w:p>
          <w:p w:rsidR="00225755" w:rsidRDefault="0022575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3.наголосити на правильності виконання дій що показує вчитель , розповісти про цікаву гру схожу на дворову гру «вибивало» та схожість цих ігор, «вибивало» «доджбол»</w:t>
            </w:r>
          </w:p>
        </w:tc>
      </w:tr>
      <w:tr w:rsidR="00863691" w:rsidTr="008D79BD">
        <w:trPr>
          <w:cantSplit/>
          <w:trHeight w:val="1134"/>
        </w:trPr>
        <w:tc>
          <w:tcPr>
            <w:tcW w:w="851" w:type="dxa"/>
          </w:tcPr>
          <w:p w:rsidR="00225755" w:rsidRDefault="00225755" w:rsidP="0089704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8" w:type="dxa"/>
          </w:tcPr>
          <w:p w:rsidR="00225755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25755">
              <w:rPr>
                <w:rFonts w:ascii="Times New Roman" w:hAnsi="Times New Roman" w:cs="Times New Roman"/>
                <w:sz w:val="28"/>
                <w:szCs w:val="28"/>
              </w:rPr>
              <w:t>имірювання чсс</w:t>
            </w: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EE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91EE1">
              <w:rPr>
                <w:rFonts w:ascii="Times New Roman" w:hAnsi="Times New Roman" w:cs="Times New Roman"/>
                <w:sz w:val="28"/>
                <w:szCs w:val="28"/>
              </w:rPr>
              <w:t>прави на увагу</w:t>
            </w: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1.сплеск у долоні </w:t>
            </w: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2.попросити учнів показати вказівний палець</w:t>
            </w: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3.по команді вчителя учні рахують до 20-ти. </w:t>
            </w: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повороти</w:t>
            </w: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Шикування та перешикування</w:t>
            </w: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Загальнорозвивальні вправи на місці</w:t>
            </w: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нахили головою</w:t>
            </w: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коловий рух головою</w:t>
            </w:r>
          </w:p>
          <w:p w:rsidR="009B7021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коловий рух пле</w:t>
            </w:r>
            <w:r w:rsidR="009B7021">
              <w:rPr>
                <w:rFonts w:ascii="Times New Roman" w:hAnsi="Times New Roman" w:cs="Times New Roman"/>
                <w:sz w:val="28"/>
                <w:szCs w:val="28"/>
              </w:rPr>
              <w:t xml:space="preserve">чима </w:t>
            </w:r>
          </w:p>
          <w:p w:rsidR="009B7021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зведення та розведення ліктів</w:t>
            </w:r>
          </w:p>
          <w:p w:rsidR="00AE1ECC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ECC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ECC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вивертання передпліччя та кісті</w:t>
            </w:r>
          </w:p>
          <w:p w:rsidR="00AE1ECC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ECC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ECC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E1ECC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ECC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ECC" w:rsidRDefault="00AE1ECC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колові рухи руками</w:t>
            </w: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нахили тулуба  </w:t>
            </w: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6175" w:rsidRDefault="002E617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прогинання назад</w:t>
            </w: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перешикування </w:t>
            </w: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Загальнорозвивальні вправи </w:t>
            </w:r>
          </w:p>
          <w:p w:rsidR="00E716CE" w:rsidRDefault="00E716CE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ходьба </w:t>
            </w:r>
          </w:p>
          <w:p w:rsidR="00E716CE" w:rsidRDefault="00E716CE" w:rsidP="00E716C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носочках</w:t>
            </w:r>
          </w:p>
          <w:p w:rsidR="00E716CE" w:rsidRDefault="00E716CE" w:rsidP="00E716C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п’ята</w:t>
            </w:r>
          </w:p>
          <w:p w:rsidR="00E716CE" w:rsidRDefault="00E716CE" w:rsidP="00E716C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зовнішній стороні стопи</w:t>
            </w:r>
          </w:p>
          <w:p w:rsidR="00E716CE" w:rsidRDefault="00E716CE" w:rsidP="00E716C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 поворотом тулуба</w:t>
            </w:r>
          </w:p>
          <w:p w:rsidR="00E716CE" w:rsidRPr="00E716CE" w:rsidRDefault="00E716CE" w:rsidP="00E716CE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E716C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Високо піднімає стегно</w:t>
            </w:r>
          </w:p>
          <w:p w:rsidR="00E716CE" w:rsidRPr="00E716CE" w:rsidRDefault="00E716CE" w:rsidP="00E716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E71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</w:t>
            </w:r>
          </w:p>
          <w:p w:rsidR="007B726F" w:rsidRDefault="007B726F" w:rsidP="00E71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6F" w:rsidRDefault="007B726F" w:rsidP="007B726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Приставним кроком</w:t>
            </w:r>
          </w:p>
          <w:p w:rsidR="007B726F" w:rsidRDefault="007B726F" w:rsidP="007B726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Схресним кроком</w:t>
            </w:r>
          </w:p>
          <w:p w:rsidR="007B726F" w:rsidRDefault="007B726F" w:rsidP="007B726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Підстрибуючи</w:t>
            </w:r>
          </w:p>
          <w:p w:rsidR="007B726F" w:rsidRDefault="007B726F" w:rsidP="007B726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 прискоренням</w:t>
            </w:r>
          </w:p>
          <w:p w:rsidR="007B726F" w:rsidRDefault="007B726F" w:rsidP="007B726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 зупинками</w:t>
            </w:r>
          </w:p>
          <w:p w:rsidR="007B726F" w:rsidRPr="007B726F" w:rsidRDefault="007B726F" w:rsidP="007B7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ходьба</w:t>
            </w:r>
          </w:p>
          <w:p w:rsidR="00E716CE" w:rsidRPr="00E716CE" w:rsidRDefault="00E716CE" w:rsidP="00E71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7B726F" w:rsidP="007B7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Спеціальна фізична підготовка</w:t>
            </w:r>
          </w:p>
          <w:p w:rsidR="007B726F" w:rsidRDefault="007B726F" w:rsidP="007B726F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Дів. Стрибки на скакалці</w:t>
            </w:r>
          </w:p>
          <w:p w:rsidR="007B726F" w:rsidRDefault="007B726F" w:rsidP="007B726F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Хл. </w:t>
            </w:r>
            <w:r w:rsidR="0047191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рисідання</w:t>
            </w:r>
          </w:p>
          <w:p w:rsidR="00471916" w:rsidRDefault="00471916" w:rsidP="007B726F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Стійка в упорі на пальцях</w:t>
            </w:r>
          </w:p>
          <w:p w:rsidR="00471916" w:rsidRDefault="00471916" w:rsidP="007B726F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Набивання м’яча у підлогу</w:t>
            </w:r>
          </w:p>
          <w:p w:rsidR="009C6BA8" w:rsidRDefault="009C6BA8" w:rsidP="009C6B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Pr="009C6BA8" w:rsidRDefault="009C6BA8" w:rsidP="009C6B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16" w:rsidRPr="00471916" w:rsidRDefault="00471916" w:rsidP="00E716CE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Підкидання та ловля м’яча</w:t>
            </w:r>
          </w:p>
        </w:tc>
        <w:tc>
          <w:tcPr>
            <w:tcW w:w="1435" w:type="dxa"/>
          </w:tcPr>
          <w:p w:rsidR="00225755" w:rsidRDefault="0022575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 хв</w:t>
            </w: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хв</w:t>
            </w: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хв</w:t>
            </w: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хв</w:t>
            </w:r>
          </w:p>
        </w:tc>
        <w:tc>
          <w:tcPr>
            <w:tcW w:w="3651" w:type="dxa"/>
          </w:tcPr>
          <w:p w:rsidR="00225755" w:rsidRDefault="00225755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якщо чсс в когось за 100 уд/хв цю дитину відсторонити від занять, не забувати про дітей яким лікарем рекомендовано зменшити навантаження , після хвороби (за довідкою)</w:t>
            </w: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різні ритми , повторити після виконання вчителя</w:t>
            </w: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сам вчитель показує великий палець</w:t>
            </w:r>
          </w:p>
          <w:p w:rsidR="00291EE1" w:rsidRDefault="00291EE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числа кратні 3-ьом. Учні не називають</w:t>
            </w: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місці</w:t>
            </w:r>
          </w:p>
          <w:p w:rsidR="009B7021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повторити перешикування у 2-3 колони, шеренги на місці та в русі  у три колони </w:t>
            </w:r>
          </w:p>
          <w:p w:rsidR="00AE1ECC" w:rsidRDefault="009B702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предметів</w:t>
            </w:r>
          </w:p>
          <w:p w:rsidR="00AE1ECC" w:rsidRPr="00AE1ECC" w:rsidRDefault="00AE1ECC" w:rsidP="00AE1E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ECC" w:rsidRDefault="00AE1ECC" w:rsidP="00AE1E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ECC" w:rsidRDefault="00AE1ECC" w:rsidP="00AE1E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021" w:rsidRDefault="009B7021" w:rsidP="00AE1E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ECC" w:rsidRDefault="00AE1ECC" w:rsidP="00AE1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зведення до торкання розведення максимально назад </w:t>
            </w:r>
          </w:p>
          <w:p w:rsidR="00AE1ECC" w:rsidRDefault="002E6175" w:rsidP="00AE1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п.-</w:t>
            </w:r>
            <w:r w:rsidR="00AE1ECC">
              <w:rPr>
                <w:rFonts w:ascii="Times New Roman" w:hAnsi="Times New Roman" w:cs="Times New Roman"/>
                <w:sz w:val="28"/>
                <w:szCs w:val="28"/>
              </w:rPr>
              <w:t xml:space="preserve">кисті рук і передпліччя  схресно у замок перед собою </w:t>
            </w:r>
          </w:p>
          <w:p w:rsidR="00AE1ECC" w:rsidRPr="002E6175" w:rsidRDefault="00AE1ECC" w:rsidP="002E617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6175">
              <w:rPr>
                <w:rFonts w:ascii="Times New Roman" w:hAnsi="Times New Roman" w:cs="Times New Roman"/>
                <w:sz w:val="28"/>
                <w:szCs w:val="28"/>
              </w:rPr>
              <w:t>до низу</w:t>
            </w:r>
          </w:p>
          <w:p w:rsidR="002E6175" w:rsidRPr="002E6175" w:rsidRDefault="002E6175" w:rsidP="002E617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п.</w:t>
            </w:r>
          </w:p>
          <w:p w:rsidR="00AE1ECC" w:rsidRPr="002E6175" w:rsidRDefault="00AE1ECC" w:rsidP="002E617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E6175">
              <w:rPr>
                <w:rFonts w:ascii="Times New Roman" w:hAnsi="Times New Roman" w:cs="Times New Roman"/>
                <w:sz w:val="28"/>
                <w:szCs w:val="28"/>
              </w:rPr>
              <w:t xml:space="preserve">в перед </w:t>
            </w:r>
          </w:p>
          <w:p w:rsidR="002E6175" w:rsidRPr="002E6175" w:rsidRDefault="002E6175" w:rsidP="002E617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п.</w:t>
            </w:r>
          </w:p>
          <w:p w:rsidR="00AE1ECC" w:rsidRDefault="002E6175" w:rsidP="00AE1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E1ECC">
              <w:rPr>
                <w:rFonts w:ascii="Times New Roman" w:hAnsi="Times New Roman" w:cs="Times New Roman"/>
                <w:sz w:val="28"/>
                <w:szCs w:val="28"/>
              </w:rPr>
              <w:t>. вверх</w:t>
            </w:r>
          </w:p>
          <w:p w:rsidR="00AE1ECC" w:rsidRDefault="002E6175" w:rsidP="00AE1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вперед</w:t>
            </w:r>
            <w:r w:rsidR="00AE1E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E1ECC" w:rsidRDefault="00AE1ECC" w:rsidP="00AE1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назад</w:t>
            </w:r>
          </w:p>
          <w:p w:rsidR="00AE1ECC" w:rsidRDefault="00AE1ECC" w:rsidP="00AE1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 у різних напрямах пр. вперед , л. назад, та навпаки</w:t>
            </w:r>
          </w:p>
          <w:p w:rsidR="002E6175" w:rsidRDefault="002E6175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 п.- руки прямі  в гору у замок над головою</w:t>
            </w:r>
          </w:p>
          <w:p w:rsidR="002E6175" w:rsidRDefault="002E6175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1-2-3-в право</w:t>
            </w:r>
          </w:p>
          <w:p w:rsidR="002E6175" w:rsidRDefault="002E6175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4-в. п.</w:t>
            </w:r>
          </w:p>
          <w:p w:rsidR="002E6175" w:rsidRDefault="002E6175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5-6-7-в ліво</w:t>
            </w:r>
          </w:p>
          <w:p w:rsidR="00E716CE" w:rsidRDefault="002E6175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8-в. п.</w:t>
            </w: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п.- о. с . </w:t>
            </w:r>
          </w:p>
          <w:p w:rsidR="002E6175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2E61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E6175">
              <w:rPr>
                <w:rFonts w:ascii="Times New Roman" w:hAnsi="Times New Roman" w:cs="Times New Roman"/>
                <w:sz w:val="28"/>
                <w:szCs w:val="28"/>
              </w:rPr>
              <w:t xml:space="preserve">руки вгору назад в ліво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,ліва назад на носочок   </w:t>
            </w: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2-о. с.</w:t>
            </w: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3-(1) навпаки </w:t>
            </w: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4-о. с.</w:t>
            </w: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одну колонну в русі</w:t>
            </w: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команді на ліво в обхід через нижню середину в одну колону руш.</w:t>
            </w: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русі</w:t>
            </w: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праворуч, ліворуч руки в сторони</w:t>
            </w: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сплеск у долоні під стегном</w:t>
            </w:r>
          </w:p>
          <w:p w:rsidR="00E716CE" w:rsidRDefault="00E716CE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повільний біг</w:t>
            </w:r>
            <w:r w:rsidR="007B726F">
              <w:rPr>
                <w:rFonts w:ascii="Times New Roman" w:hAnsi="Times New Roman" w:cs="Times New Roman"/>
                <w:sz w:val="28"/>
                <w:szCs w:val="28"/>
              </w:rPr>
              <w:t xml:space="preserve"> у малому темпі</w:t>
            </w:r>
          </w:p>
          <w:p w:rsidR="007B726F" w:rsidRDefault="007B726F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6F" w:rsidRDefault="007B726F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6F" w:rsidRDefault="007B726F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6F" w:rsidRDefault="007B726F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6F" w:rsidRDefault="007B726F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6F" w:rsidRDefault="007B726F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врівноваження дихання </w:t>
            </w:r>
          </w:p>
          <w:p w:rsidR="007B726F" w:rsidRDefault="007B726F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6F" w:rsidRDefault="007B726F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6F" w:rsidRDefault="007B726F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3х30</w:t>
            </w:r>
          </w:p>
          <w:p w:rsidR="007B726F" w:rsidRDefault="00471916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3х10</w:t>
            </w:r>
          </w:p>
          <w:p w:rsidR="00471916" w:rsidRDefault="00471916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 хл. і дів. 3х 20 сек.</w:t>
            </w:r>
          </w:p>
          <w:p w:rsidR="009C6BA8" w:rsidRDefault="009C6BA8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6BA8" w:rsidRDefault="009C6BA8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16" w:rsidRDefault="00471916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кожним пальцем двох рук одноразово по 20-30 разів</w:t>
            </w:r>
          </w:p>
          <w:p w:rsidR="00471916" w:rsidRDefault="00471916" w:rsidP="002E61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обов’язково впіймати м’яч</w:t>
            </w:r>
          </w:p>
          <w:p w:rsidR="00471916" w:rsidRPr="002E6175" w:rsidRDefault="00471916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8D79B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разів </w:t>
            </w:r>
          </w:p>
        </w:tc>
      </w:tr>
      <w:tr w:rsidR="007B726F" w:rsidTr="00AE1B34">
        <w:trPr>
          <w:cantSplit/>
          <w:trHeight w:val="1134"/>
        </w:trPr>
        <w:tc>
          <w:tcPr>
            <w:tcW w:w="851" w:type="dxa"/>
            <w:textDirection w:val="btLr"/>
          </w:tcPr>
          <w:p w:rsidR="007B726F" w:rsidRDefault="00AE1B34" w:rsidP="00AE1B34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       </w:t>
            </w:r>
            <w:r w:rsidR="007B726F">
              <w:rPr>
                <w:rFonts w:ascii="Times New Roman" w:hAnsi="Times New Roman" w:cs="Times New Roman"/>
                <w:sz w:val="28"/>
                <w:szCs w:val="28"/>
              </w:rPr>
              <w:t xml:space="preserve">основна </w:t>
            </w:r>
          </w:p>
        </w:tc>
        <w:tc>
          <w:tcPr>
            <w:tcW w:w="4548" w:type="dxa"/>
          </w:tcPr>
          <w:p w:rsidR="00471916" w:rsidRDefault="00471916" w:rsidP="000A5C08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63691">
              <w:rPr>
                <w:rFonts w:ascii="Times New Roman" w:hAnsi="Times New Roman" w:cs="Times New Roman"/>
                <w:sz w:val="28"/>
                <w:szCs w:val="28"/>
              </w:rPr>
              <w:t xml:space="preserve">утримання м’яча над собою у </w:t>
            </w:r>
            <w:r w:rsidR="00863691">
              <w:rPr>
                <w:rFonts w:ascii="Times New Roman" w:hAnsi="Times New Roman" w:cs="Times New Roman"/>
                <w:sz w:val="28"/>
                <w:szCs w:val="28"/>
              </w:rPr>
              <w:t>па місці та</w:t>
            </w:r>
            <w:r w:rsidR="00863691" w:rsidRPr="00863691">
              <w:rPr>
                <w:rFonts w:ascii="Times New Roman" w:hAnsi="Times New Roman" w:cs="Times New Roman"/>
                <w:sz w:val="28"/>
                <w:szCs w:val="28"/>
              </w:rPr>
              <w:t xml:space="preserve"> русі</w:t>
            </w: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P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16" w:rsidRDefault="00471916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16" w:rsidRDefault="00471916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підкидання та ловля </w:t>
            </w:r>
          </w:p>
          <w:p w:rsidR="00863691" w:rsidRDefault="00863691" w:rsidP="00863691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863691">
              <w:rPr>
                <w:rFonts w:ascii="Times New Roman" w:hAnsi="Times New Roman" w:cs="Times New Roman"/>
                <w:sz w:val="28"/>
                <w:szCs w:val="28"/>
              </w:rPr>
              <w:t>м’яча</w:t>
            </w:r>
          </w:p>
          <w:p w:rsidR="00863691" w:rsidRDefault="00863691" w:rsidP="00863691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Pr="00863691" w:rsidRDefault="00863691" w:rsidP="00863691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 саме у парах</w:t>
            </w: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ловля м’яча у русі в кошик</w:t>
            </w:r>
          </w:p>
          <w:p w:rsidR="00863691" w:rsidRPr="00863691" w:rsidRDefault="00863691" w:rsidP="0086369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Одноразова передача м’яча </w:t>
            </w:r>
            <w:r w:rsidR="00FA2F3F">
              <w:rPr>
                <w:rFonts w:ascii="Times New Roman" w:hAnsi="Times New Roman" w:cs="Times New Roman"/>
                <w:sz w:val="28"/>
                <w:szCs w:val="28"/>
              </w:rPr>
              <w:t>зверху двома руками</w:t>
            </w:r>
          </w:p>
          <w:p w:rsidR="00FA2F3F" w:rsidRDefault="00FA2F3F" w:rsidP="00FA2F3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Pr="00FA2F3F" w:rsidRDefault="005C2A68" w:rsidP="00FA2F3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F3F" w:rsidRPr="00FA2F3F" w:rsidRDefault="00FA2F3F" w:rsidP="00FA2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 у «доджбол» за спрощеними правилами </w:t>
            </w:r>
          </w:p>
          <w:p w:rsidR="00863691" w:rsidRDefault="0086369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</w:tcPr>
          <w:p w:rsidR="009C6BA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хв</w:t>
            </w: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Pr="00497F1A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хв</w:t>
            </w: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хв</w:t>
            </w: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хв</w:t>
            </w: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хв</w:t>
            </w: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хв</w:t>
            </w:r>
          </w:p>
          <w:p w:rsid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P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2A68" w:rsidRDefault="005C2A68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26F" w:rsidRPr="00497F1A" w:rsidRDefault="007B726F" w:rsidP="00497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7B726F" w:rsidRDefault="00471916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м’яч тримати у кошику складеного з пальців над головою</w:t>
            </w:r>
            <w:r w:rsidR="00863691">
              <w:rPr>
                <w:rFonts w:ascii="Times New Roman" w:hAnsi="Times New Roman" w:cs="Times New Roman"/>
                <w:sz w:val="28"/>
                <w:szCs w:val="28"/>
              </w:rPr>
              <w:t>, індивідуально виправити помилки у дітей</w:t>
            </w:r>
          </w:p>
          <w:p w:rsidR="00863691" w:rsidRDefault="00863691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1808788" cy="1790700"/>
                  <wp:effectExtent l="0" t="0" r="1270" b="0"/>
                  <wp:docPr id="1" name="Рисунок 1" descr="C:\Users\Г\Desktop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Г\Desktop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828" cy="1805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зберігаючи стійку волейболіста, та утримуючи м’яч над головою у кошику, виштовхнути м’яч в гору та впіймати у кошик </w:t>
            </w: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691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F3F" w:rsidRDefault="00863691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накидання м’яча однією рукою та вихід під м’яч</w:t>
            </w:r>
          </w:p>
          <w:p w:rsidR="00FA2F3F" w:rsidRDefault="00FA2F3F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індивідуально підказувати та виправляти помилки </w:t>
            </w:r>
          </w:p>
          <w:p w:rsidR="00FA2F3F" w:rsidRDefault="00FA2F3F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 без капітана </w:t>
            </w:r>
          </w:p>
          <w:p w:rsidR="00FA2F3F" w:rsidRDefault="00FA2F3F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вибивати тільки гравців які знаходяться за триметровою лінією</w:t>
            </w:r>
          </w:p>
          <w:p w:rsidR="00FA2F3F" w:rsidRDefault="00FA2F3F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чужій половині м’яч не підбирати</w:t>
            </w:r>
          </w:p>
          <w:p w:rsidR="00FA2F3F" w:rsidRDefault="00FA2F3F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виходять всі кого вибили і ні хто не повертається </w:t>
            </w:r>
          </w:p>
          <w:p w:rsidR="00FA2F3F" w:rsidRPr="00863691" w:rsidRDefault="00FA2F3F" w:rsidP="00863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F3F" w:rsidTr="00497F1A">
        <w:trPr>
          <w:cantSplit/>
          <w:trHeight w:val="1134"/>
        </w:trPr>
        <w:tc>
          <w:tcPr>
            <w:tcW w:w="851" w:type="dxa"/>
            <w:textDirection w:val="btLr"/>
          </w:tcPr>
          <w:p w:rsidR="00FA2F3F" w:rsidRDefault="00497F1A" w:rsidP="00497F1A">
            <w:pPr>
              <w:ind w:left="113" w:right="11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</w:t>
            </w:r>
            <w:r w:rsidR="00FA2F3F">
              <w:rPr>
                <w:rFonts w:ascii="Times New Roman" w:hAnsi="Times New Roman" w:cs="Times New Roman"/>
                <w:sz w:val="28"/>
                <w:szCs w:val="28"/>
              </w:rPr>
              <w:t>Заключна</w:t>
            </w:r>
          </w:p>
        </w:tc>
        <w:tc>
          <w:tcPr>
            <w:tcW w:w="4548" w:type="dxa"/>
          </w:tcPr>
          <w:p w:rsidR="00241DCF" w:rsidRDefault="00F90809" w:rsidP="00FA2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Дихальні вправи </w:t>
            </w:r>
          </w:p>
          <w:p w:rsidR="00241DCF" w:rsidRP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P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P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P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P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P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P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P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P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F3F" w:rsidRDefault="00FA2F3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Підсумки уроку</w:t>
            </w: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Домашнє завдання </w:t>
            </w: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Вихід з залу </w:t>
            </w:r>
          </w:p>
          <w:p w:rsidR="00241DCF" w:rsidRPr="00241DCF" w:rsidRDefault="00241DCF" w:rsidP="00241D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Виставлення оцінок </w:t>
            </w:r>
          </w:p>
        </w:tc>
        <w:tc>
          <w:tcPr>
            <w:tcW w:w="1435" w:type="dxa"/>
          </w:tcPr>
          <w:p w:rsidR="00FA2F3F" w:rsidRDefault="00FA2F3F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F1A" w:rsidRDefault="00497F1A" w:rsidP="00D827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хв</w:t>
            </w:r>
          </w:p>
        </w:tc>
        <w:tc>
          <w:tcPr>
            <w:tcW w:w="3651" w:type="dxa"/>
          </w:tcPr>
          <w:p w:rsidR="00FA2F3F" w:rsidRDefault="00F90809" w:rsidP="00F9080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90809">
              <w:rPr>
                <w:rFonts w:ascii="Times New Roman" w:hAnsi="Times New Roman" w:cs="Times New Roman"/>
                <w:sz w:val="28"/>
                <w:szCs w:val="28"/>
              </w:rPr>
              <w:t>ходьба  місці з дотриманням ритму дихання  3-4 кроки вдих  2-3 кроки видих</w:t>
            </w:r>
          </w:p>
          <w:p w:rsidR="00F90809" w:rsidRDefault="00F90809" w:rsidP="00F9080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піднімання на носочки  руки в гору вдих опускання на стопу видих</w:t>
            </w:r>
          </w:p>
          <w:p w:rsidR="00F90809" w:rsidRDefault="00F90809" w:rsidP="00F9080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рахунок 1 вдих на 2 видих промовляючи (ха)</w:t>
            </w:r>
          </w:p>
          <w:p w:rsidR="00F90809" w:rsidRDefault="00F90809" w:rsidP="00F90809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F908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шикування не обов’язкове  ці вправи </w:t>
            </w:r>
            <w:r w:rsidR="00241DCF">
              <w:rPr>
                <w:rFonts w:ascii="Times New Roman" w:hAnsi="Times New Roman" w:cs="Times New Roman"/>
                <w:sz w:val="28"/>
                <w:szCs w:val="28"/>
              </w:rPr>
              <w:t>діти виконують на майданчику кому де зручно</w:t>
            </w:r>
          </w:p>
          <w:p w:rsidR="00241DCF" w:rsidRDefault="00241DCF" w:rsidP="00F90809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Дітей підізвати до себе (шикування не обов’язкове) головне щоб вчитель всіх бачив.</w:t>
            </w:r>
          </w:p>
          <w:p w:rsidR="00241DCF" w:rsidRDefault="00241DCF" w:rsidP="00F90809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Обговорити з дітьми допущенні помилки </w:t>
            </w:r>
          </w:p>
          <w:p w:rsidR="00241DCF" w:rsidRDefault="00241DCF" w:rsidP="00F90809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оцінювання з роз’ясненням </w:t>
            </w:r>
          </w:p>
          <w:p w:rsidR="00241DCF" w:rsidRDefault="00241DCF" w:rsidP="00F90809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Анонсування слідкуючого уроку </w:t>
            </w:r>
          </w:p>
          <w:p w:rsidR="00241DCF" w:rsidRDefault="00241DCF" w:rsidP="00F90809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стійка в упорі на пальцях </w:t>
            </w:r>
          </w:p>
          <w:p w:rsidR="00241DCF" w:rsidRDefault="00241DCF" w:rsidP="00F90809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 3х20сек до 3х40 сек</w:t>
            </w:r>
          </w:p>
          <w:p w:rsidR="00241DCF" w:rsidRPr="00F90809" w:rsidRDefault="00241DCF" w:rsidP="00F90809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переглянути відео в інтернеті гри «Доджбол» </w:t>
            </w:r>
          </w:p>
        </w:tc>
      </w:tr>
    </w:tbl>
    <w:p w:rsidR="0089704D" w:rsidRPr="00232B29" w:rsidRDefault="0089704D" w:rsidP="00D827DA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89704D" w:rsidRPr="00232B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69B" w:rsidRDefault="0072369B" w:rsidP="00763A26">
      <w:pPr>
        <w:spacing w:after="0" w:line="240" w:lineRule="auto"/>
      </w:pPr>
      <w:r>
        <w:separator/>
      </w:r>
    </w:p>
  </w:endnote>
  <w:endnote w:type="continuationSeparator" w:id="0">
    <w:p w:rsidR="0072369B" w:rsidRDefault="0072369B" w:rsidP="00763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69B" w:rsidRDefault="0072369B" w:rsidP="00763A26">
      <w:pPr>
        <w:spacing w:after="0" w:line="240" w:lineRule="auto"/>
      </w:pPr>
      <w:r>
        <w:separator/>
      </w:r>
    </w:p>
  </w:footnote>
  <w:footnote w:type="continuationSeparator" w:id="0">
    <w:p w:rsidR="0072369B" w:rsidRDefault="0072369B" w:rsidP="00763A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75707"/>
    <w:multiLevelType w:val="hybridMultilevel"/>
    <w:tmpl w:val="0204C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B5953"/>
    <w:multiLevelType w:val="hybridMultilevel"/>
    <w:tmpl w:val="599C12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D405F"/>
    <w:multiLevelType w:val="hybridMultilevel"/>
    <w:tmpl w:val="DF3ED4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5A3C7F"/>
    <w:multiLevelType w:val="hybridMultilevel"/>
    <w:tmpl w:val="0D582C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54B38"/>
    <w:multiLevelType w:val="hybridMultilevel"/>
    <w:tmpl w:val="0D42E1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CD7781"/>
    <w:multiLevelType w:val="hybridMultilevel"/>
    <w:tmpl w:val="56CC66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DC39B1"/>
    <w:multiLevelType w:val="hybridMultilevel"/>
    <w:tmpl w:val="E604ED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B2D50"/>
    <w:multiLevelType w:val="hybridMultilevel"/>
    <w:tmpl w:val="0CD21A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572714"/>
    <w:multiLevelType w:val="hybridMultilevel"/>
    <w:tmpl w:val="227438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B29"/>
    <w:rsid w:val="00000252"/>
    <w:rsid w:val="00181BAD"/>
    <w:rsid w:val="00225755"/>
    <w:rsid w:val="00232B29"/>
    <w:rsid w:val="00241DCF"/>
    <w:rsid w:val="00291EE1"/>
    <w:rsid w:val="002B0BCA"/>
    <w:rsid w:val="002E6175"/>
    <w:rsid w:val="003E035F"/>
    <w:rsid w:val="00471916"/>
    <w:rsid w:val="00497F1A"/>
    <w:rsid w:val="004C1ABE"/>
    <w:rsid w:val="005400F2"/>
    <w:rsid w:val="005744EC"/>
    <w:rsid w:val="005C2A68"/>
    <w:rsid w:val="006621FB"/>
    <w:rsid w:val="0072369B"/>
    <w:rsid w:val="00763A26"/>
    <w:rsid w:val="007B726F"/>
    <w:rsid w:val="00863691"/>
    <w:rsid w:val="0089704D"/>
    <w:rsid w:val="008D79BD"/>
    <w:rsid w:val="009B7021"/>
    <w:rsid w:val="009C6BA8"/>
    <w:rsid w:val="00AE1B34"/>
    <w:rsid w:val="00AE1ECC"/>
    <w:rsid w:val="00D827DA"/>
    <w:rsid w:val="00E716CE"/>
    <w:rsid w:val="00F44A34"/>
    <w:rsid w:val="00F90809"/>
    <w:rsid w:val="00FA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3454D-791A-41CF-93C6-931BA7CF4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BAD"/>
    <w:pPr>
      <w:ind w:left="720"/>
      <w:contextualSpacing/>
    </w:pPr>
  </w:style>
  <w:style w:type="table" w:styleId="a4">
    <w:name w:val="Table Grid"/>
    <w:basedOn w:val="a1"/>
    <w:uiPriority w:val="39"/>
    <w:rsid w:val="00897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9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3197</Words>
  <Characters>1823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</dc:creator>
  <cp:keywords/>
  <dc:description/>
  <cp:lastModifiedBy>Г</cp:lastModifiedBy>
  <cp:revision>8</cp:revision>
  <dcterms:created xsi:type="dcterms:W3CDTF">2021-01-27T16:46:00Z</dcterms:created>
  <dcterms:modified xsi:type="dcterms:W3CDTF">2021-01-28T15:31:00Z</dcterms:modified>
</cp:coreProperties>
</file>