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DA" w:rsidRPr="000224A4" w:rsidRDefault="00D7476A" w:rsidP="00506E0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224A4">
        <w:rPr>
          <w:rFonts w:ascii="Times New Roman" w:hAnsi="Times New Roman" w:cs="Times New Roman"/>
          <w:b/>
          <w:sz w:val="36"/>
          <w:szCs w:val="36"/>
          <w:lang w:val="uk-UA"/>
        </w:rPr>
        <w:t xml:space="preserve">План конспект уроку з фізичної культури </w:t>
      </w:r>
    </w:p>
    <w:p w:rsidR="00D7476A" w:rsidRDefault="00D7476A" w:rsidP="00506E0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224A4">
        <w:rPr>
          <w:rFonts w:ascii="Times New Roman" w:hAnsi="Times New Roman" w:cs="Times New Roman"/>
          <w:b/>
          <w:sz w:val="36"/>
          <w:szCs w:val="36"/>
          <w:lang w:val="uk-UA"/>
        </w:rPr>
        <w:t xml:space="preserve">10 </w:t>
      </w:r>
      <w:r w:rsidR="006923DA" w:rsidRPr="000224A4">
        <w:rPr>
          <w:rFonts w:ascii="Times New Roman" w:hAnsi="Times New Roman" w:cs="Times New Roman"/>
          <w:b/>
          <w:sz w:val="36"/>
          <w:szCs w:val="36"/>
          <w:lang w:val="uk-UA"/>
        </w:rPr>
        <w:t>клас (хлопці)</w:t>
      </w:r>
    </w:p>
    <w:p w:rsidR="00506E0E" w:rsidRPr="000224A4" w:rsidRDefault="00506E0E" w:rsidP="00506E0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D7476A" w:rsidRPr="00506E0E" w:rsidRDefault="00D7476A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b/>
          <w:sz w:val="32"/>
          <w:szCs w:val="32"/>
          <w:lang w:val="uk-UA"/>
        </w:rPr>
        <w:t>Модуль:</w:t>
      </w:r>
      <w:r w:rsidR="006923DA" w:rsidRPr="00506E0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>баскетбол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506E0E" w:rsidRPr="00506E0E" w:rsidRDefault="00506E0E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7476A" w:rsidRPr="00506E0E" w:rsidRDefault="00D7476A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b/>
          <w:sz w:val="32"/>
          <w:szCs w:val="32"/>
          <w:lang w:val="uk-UA"/>
        </w:rPr>
        <w:t>Змістовний модуль: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 Техніка ведення м'яча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506E0E" w:rsidRPr="00506E0E" w:rsidRDefault="00506E0E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7476A" w:rsidRPr="00506E0E" w:rsidRDefault="00D7476A" w:rsidP="00506E0E">
      <w:pPr>
        <w:spacing w:after="0" w:line="240" w:lineRule="auto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b/>
          <w:sz w:val="32"/>
          <w:szCs w:val="32"/>
          <w:lang w:val="uk-UA"/>
        </w:rPr>
        <w:t>Тема уроку: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923DA" w:rsidRPr="00506E0E">
        <w:rPr>
          <w:rFonts w:ascii="Times New Roman" w:hAnsi="Times New Roman" w:cs="Times New Roman"/>
          <w:bCs/>
          <w:sz w:val="32"/>
          <w:szCs w:val="32"/>
          <w:lang w:val="uk-UA"/>
        </w:rPr>
        <w:t>Індивідуальні, групові й командні дії. Навчальна гра.</w:t>
      </w:r>
    </w:p>
    <w:p w:rsidR="00506E0E" w:rsidRPr="00506E0E" w:rsidRDefault="00506E0E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7476A" w:rsidRPr="00506E0E" w:rsidRDefault="00D7476A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b/>
          <w:sz w:val="32"/>
          <w:szCs w:val="32"/>
          <w:lang w:val="uk-UA"/>
        </w:rPr>
        <w:t>Інвентар: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 баскетбольні м'</w:t>
      </w:r>
      <w:r w:rsidR="0068419E" w:rsidRPr="00506E0E">
        <w:rPr>
          <w:rFonts w:ascii="Times New Roman" w:hAnsi="Times New Roman" w:cs="Times New Roman"/>
          <w:sz w:val="32"/>
          <w:szCs w:val="32"/>
          <w:lang w:val="uk-UA"/>
        </w:rPr>
        <w:t>ячі,</w:t>
      </w:r>
      <w:r w:rsidR="006923DA"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8419E" w:rsidRPr="00506E0E">
        <w:rPr>
          <w:rFonts w:ascii="Times New Roman" w:hAnsi="Times New Roman" w:cs="Times New Roman"/>
          <w:sz w:val="32"/>
          <w:szCs w:val="32"/>
          <w:lang w:val="uk-UA"/>
        </w:rPr>
        <w:t>фішки</w:t>
      </w:r>
      <w:r w:rsidR="006923DA" w:rsidRPr="00506E0E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68419E"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>секундомір.</w:t>
      </w:r>
    </w:p>
    <w:p w:rsidR="00506E0E" w:rsidRPr="00506E0E" w:rsidRDefault="00506E0E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A35EC9" w:rsidRPr="006923DA" w:rsidRDefault="00D7476A" w:rsidP="00506E0E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506E0E">
        <w:rPr>
          <w:rFonts w:ascii="Times New Roman" w:hAnsi="Times New Roman" w:cs="Times New Roman"/>
          <w:b/>
          <w:sz w:val="32"/>
          <w:szCs w:val="32"/>
          <w:lang w:val="uk-UA"/>
        </w:rPr>
        <w:t>Мета уроку: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формува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ти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рухов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і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мін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ня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й 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навич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ки</w:t>
      </w:r>
      <w:r w:rsidR="00506E0E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учнів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, розви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вати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фізичн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і якості школярів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, вихова</w:t>
      </w:r>
      <w:r w:rsidR="00A35EC9" w:rsidRPr="00506E0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ти інтерес</w:t>
      </w:r>
      <w:r w:rsidR="00A35EC9" w:rsidRPr="006923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до різних видів рухової діяльності. </w:t>
      </w:r>
    </w:p>
    <w:p w:rsidR="00A35EC9" w:rsidRPr="00506E0E" w:rsidRDefault="00A35EC9" w:rsidP="00506E0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68419E" w:rsidRPr="00506E0E" w:rsidRDefault="0068419E" w:rsidP="00506E0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b/>
          <w:sz w:val="32"/>
          <w:szCs w:val="32"/>
          <w:lang w:val="uk-UA"/>
        </w:rPr>
        <w:t>Завдання уроку:</w:t>
      </w:r>
    </w:p>
    <w:p w:rsidR="000224A4" w:rsidRPr="00506E0E" w:rsidRDefault="000224A4" w:rsidP="00506E0E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rPr>
          <w:rStyle w:val="FontStyle39"/>
          <w:sz w:val="32"/>
          <w:szCs w:val="32"/>
          <w:lang w:val="uk-UA"/>
        </w:rPr>
      </w:pPr>
      <w:r w:rsidRPr="00506E0E">
        <w:rPr>
          <w:rStyle w:val="FontStyle39"/>
          <w:sz w:val="32"/>
          <w:szCs w:val="32"/>
          <w:lang w:val="uk-UA" w:eastAsia="uk-UA"/>
        </w:rPr>
        <w:t xml:space="preserve">Вдосконалювати: </w:t>
      </w:r>
    </w:p>
    <w:p w:rsidR="000224A4" w:rsidRPr="00506E0E" w:rsidRDefault="000224A4" w:rsidP="00506E0E">
      <w:pPr>
        <w:pStyle w:val="a7"/>
        <w:numPr>
          <w:ilvl w:val="0"/>
          <w:numId w:val="15"/>
        </w:numPr>
        <w:tabs>
          <w:tab w:val="left" w:pos="426"/>
        </w:tabs>
        <w:spacing w:after="0" w:line="360" w:lineRule="auto"/>
        <w:ind w:left="2835" w:hanging="425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Style w:val="FontStyle39"/>
          <w:sz w:val="32"/>
          <w:szCs w:val="32"/>
          <w:lang w:val="uk-UA" w:eastAsia="uk-UA"/>
        </w:rPr>
        <w:t>техніку виконання ведення і передач м’яча на місці і в русі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; </w:t>
      </w:r>
    </w:p>
    <w:p w:rsidR="000224A4" w:rsidRPr="00506E0E" w:rsidRDefault="000224A4" w:rsidP="00506E0E">
      <w:pPr>
        <w:pStyle w:val="a7"/>
        <w:numPr>
          <w:ilvl w:val="0"/>
          <w:numId w:val="15"/>
        </w:numPr>
        <w:tabs>
          <w:tab w:val="left" w:pos="426"/>
        </w:tabs>
        <w:spacing w:after="0" w:line="360" w:lineRule="auto"/>
        <w:ind w:left="0" w:firstLine="2410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sz w:val="32"/>
          <w:szCs w:val="32"/>
          <w:lang w:val="uk-UA"/>
        </w:rPr>
        <w:t>техніку виконання кидків м’яча до корзини;</w:t>
      </w:r>
    </w:p>
    <w:p w:rsidR="000224A4" w:rsidRPr="00506E0E" w:rsidRDefault="000224A4" w:rsidP="00506E0E">
      <w:pPr>
        <w:pStyle w:val="a7"/>
        <w:numPr>
          <w:ilvl w:val="0"/>
          <w:numId w:val="15"/>
        </w:numPr>
        <w:tabs>
          <w:tab w:val="left" w:pos="426"/>
        </w:tabs>
        <w:spacing w:after="0" w:line="360" w:lineRule="auto"/>
        <w:ind w:left="0" w:firstLine="2410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ігрові здібності в навчальній грі 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«Б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>аскетбол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8419E" w:rsidRPr="00506E0E" w:rsidRDefault="0068419E" w:rsidP="00506E0E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sz w:val="32"/>
          <w:szCs w:val="32"/>
          <w:lang w:val="uk-UA"/>
        </w:rPr>
        <w:t>Розвивати рухливі навички під час виконання вправ з баскетбольними м'ячами.</w:t>
      </w:r>
    </w:p>
    <w:p w:rsidR="0068419E" w:rsidRPr="00506E0E" w:rsidRDefault="0068419E" w:rsidP="00506E0E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Сприяти розвитку 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>кмітлив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>сті, спритн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>сті, швидк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>сті та витривал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сті. </w:t>
      </w:r>
    </w:p>
    <w:p w:rsidR="0068419E" w:rsidRPr="00506E0E" w:rsidRDefault="0068419E" w:rsidP="00506E0E">
      <w:pPr>
        <w:pStyle w:val="a7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rPr>
          <w:rFonts w:ascii="Times New Roman" w:hAnsi="Times New Roman" w:cs="Times New Roman"/>
          <w:sz w:val="32"/>
          <w:szCs w:val="32"/>
          <w:lang w:val="uk-UA"/>
        </w:rPr>
      </w:pPr>
      <w:r w:rsidRPr="00506E0E">
        <w:rPr>
          <w:rFonts w:ascii="Times New Roman" w:hAnsi="Times New Roman" w:cs="Times New Roman"/>
          <w:sz w:val="32"/>
          <w:szCs w:val="32"/>
          <w:lang w:val="uk-UA"/>
        </w:rPr>
        <w:t>Виховувати від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>чуття колективізму, морально-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>вольов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і </w:t>
      </w:r>
      <w:r w:rsidRPr="00506E0E">
        <w:rPr>
          <w:rFonts w:ascii="Times New Roman" w:hAnsi="Times New Roman" w:cs="Times New Roman"/>
          <w:sz w:val="32"/>
          <w:szCs w:val="32"/>
          <w:lang w:val="uk-UA"/>
        </w:rPr>
        <w:t xml:space="preserve"> якост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>і (сміливість, чесність, взаємопідтримку</w:t>
      </w:r>
      <w:r w:rsidR="00506E0E" w:rsidRPr="00506E0E">
        <w:rPr>
          <w:rFonts w:ascii="Times New Roman" w:hAnsi="Times New Roman" w:cs="Times New Roman"/>
          <w:sz w:val="32"/>
          <w:szCs w:val="32"/>
          <w:lang w:val="uk-UA"/>
        </w:rPr>
        <w:t>)</w:t>
      </w:r>
      <w:r w:rsidR="000224A4" w:rsidRPr="00506E0E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506E0E" w:rsidRPr="00506E0E" w:rsidRDefault="00506E0E" w:rsidP="00506E0E">
      <w:pPr>
        <w:pStyle w:val="a7"/>
        <w:tabs>
          <w:tab w:val="left" w:pos="426"/>
        </w:tabs>
        <w:spacing w:after="0" w:line="360" w:lineRule="auto"/>
        <w:ind w:left="0"/>
        <w:rPr>
          <w:rFonts w:ascii="Times New Roman" w:hAnsi="Times New Roman" w:cs="Times New Roman"/>
          <w:sz w:val="32"/>
          <w:szCs w:val="32"/>
          <w:lang w:val="uk-UA"/>
        </w:rPr>
      </w:pPr>
    </w:p>
    <w:p w:rsidR="00D7476A" w:rsidRDefault="00D7476A" w:rsidP="00506E0E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3576E5" w:rsidRPr="00506E0E" w:rsidRDefault="003576E5" w:rsidP="00506E0E">
      <w:pPr>
        <w:spacing w:after="0" w:line="36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6923DA" w:rsidRPr="006923DA" w:rsidRDefault="006923DA" w:rsidP="00506E0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8419E" w:rsidRDefault="0068419E" w:rsidP="00D7476A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3536"/>
        <w:gridCol w:w="1698"/>
        <w:gridCol w:w="4810"/>
      </w:tblGrid>
      <w:tr w:rsidR="00422929" w:rsidTr="00422929">
        <w:trPr>
          <w:trHeight w:val="409"/>
        </w:trPr>
        <w:tc>
          <w:tcPr>
            <w:tcW w:w="533" w:type="dxa"/>
          </w:tcPr>
          <w:p w:rsidR="00142C73" w:rsidRPr="00142C73" w:rsidRDefault="00142C73" w:rsidP="00142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2C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№</w:t>
            </w:r>
          </w:p>
        </w:tc>
        <w:tc>
          <w:tcPr>
            <w:tcW w:w="3536" w:type="dxa"/>
          </w:tcPr>
          <w:p w:rsidR="00142C73" w:rsidRPr="00142C73" w:rsidRDefault="00142C73" w:rsidP="00142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2C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698" w:type="dxa"/>
          </w:tcPr>
          <w:p w:rsidR="00142C73" w:rsidRPr="00142C73" w:rsidRDefault="00142C73" w:rsidP="00142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2C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4810" w:type="dxa"/>
          </w:tcPr>
          <w:p w:rsidR="00142C73" w:rsidRPr="00142C73" w:rsidRDefault="00142C73" w:rsidP="000B49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42C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Організаційно</w:t>
            </w:r>
            <w:r w:rsidR="000B49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r w:rsidRPr="00142C7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методичні вказівки</w:t>
            </w:r>
          </w:p>
        </w:tc>
      </w:tr>
      <w:tr w:rsidR="00357D8A" w:rsidTr="003149CC">
        <w:trPr>
          <w:trHeight w:val="384"/>
        </w:trPr>
        <w:tc>
          <w:tcPr>
            <w:tcW w:w="10577" w:type="dxa"/>
            <w:gridSpan w:val="4"/>
            <w:tcBorders>
              <w:bottom w:val="single" w:sz="4" w:space="0" w:color="000000" w:themeColor="text1"/>
            </w:tcBorders>
          </w:tcPr>
          <w:p w:rsidR="00357D8A" w:rsidRPr="00357D8A" w:rsidRDefault="003576E5" w:rsidP="008417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Підготовча частина</w:t>
            </w:r>
            <w:r w:rsidR="00357D8A" w:rsidRPr="00357D8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1</w:t>
            </w:r>
            <w:r w:rsidR="0084175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  <w:r w:rsidR="00357D8A" w:rsidRPr="00357D8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хв.</w:t>
            </w:r>
          </w:p>
        </w:tc>
      </w:tr>
      <w:tr w:rsidR="003149CC" w:rsidTr="00A95625">
        <w:trPr>
          <w:trHeight w:val="5490"/>
        </w:trPr>
        <w:tc>
          <w:tcPr>
            <w:tcW w:w="533" w:type="dxa"/>
            <w:vMerge w:val="restart"/>
          </w:tcPr>
          <w:p w:rsidR="003149CC" w:rsidRPr="00C623CF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І.</w:t>
            </w:r>
          </w:p>
        </w:tc>
        <w:tc>
          <w:tcPr>
            <w:tcW w:w="3536" w:type="dxa"/>
            <w:tcBorders>
              <w:bottom w:val="single" w:sz="4" w:space="0" w:color="auto"/>
            </w:tcBorders>
          </w:tcPr>
          <w:p w:rsidR="003149CC" w:rsidRDefault="003149C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Організований захід у зал</w:t>
            </w:r>
            <w:r w:rsidR="008417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149CC" w:rsidRDefault="003149C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в одну шеренгу</w:t>
            </w:r>
            <w:r w:rsidR="008417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149CC" w:rsidRDefault="003149C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Привітання, повідомлення завдань уроку</w:t>
            </w:r>
            <w:r w:rsidR="008417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149CC" w:rsidRDefault="003149C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 за 10 сек.</w:t>
            </w:r>
          </w:p>
          <w:p w:rsidR="003149CC" w:rsidRDefault="003149CC" w:rsidP="00506E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Default="003149CC" w:rsidP="00506E0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pacing w:val="-10"/>
                <w:sz w:val="26"/>
                <w:szCs w:val="26"/>
                <w:lang w:val="uk-UA" w:eastAsia="uk-UA"/>
              </w:rPr>
            </w:pPr>
          </w:p>
          <w:p w:rsidR="003149CC" w:rsidRPr="00506E0E" w:rsidRDefault="003149CC" w:rsidP="0084175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pacing w:val="-10"/>
                <w:sz w:val="26"/>
                <w:szCs w:val="26"/>
                <w:lang w:val="uk-UA" w:eastAsia="uk-UA"/>
              </w:rPr>
            </w:pPr>
            <w:r w:rsidRPr="00506E0E">
              <w:rPr>
                <w:rFonts w:ascii="Times New Roman" w:eastAsia="Times New Roman" w:hAnsi="Times New Roman" w:cs="Times New Roman"/>
                <w:b/>
                <w:i/>
                <w:iCs/>
                <w:spacing w:val="-10"/>
                <w:sz w:val="26"/>
                <w:szCs w:val="26"/>
                <w:lang w:val="uk-UA" w:eastAsia="uk-UA"/>
              </w:rPr>
              <w:t>Бліцтурнір</w:t>
            </w:r>
          </w:p>
          <w:p w:rsidR="003149CC" w:rsidRPr="000B4977" w:rsidRDefault="003149CC" w:rsidP="0084175C">
            <w:pPr>
              <w:pStyle w:val="a7"/>
              <w:numPr>
                <w:ilvl w:val="0"/>
                <w:numId w:val="1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18" w:hanging="284"/>
              <w:jc w:val="both"/>
              <w:rPr>
                <w:rFonts w:ascii="Times New Roman" w:eastAsia="Times New Roman" w:hAnsi="Times New Roman" w:cs="Times New Roman"/>
                <w:iCs/>
                <w:spacing w:val="-10"/>
                <w:sz w:val="26"/>
                <w:szCs w:val="26"/>
                <w:lang w:val="uk-UA" w:eastAsia="uk-UA"/>
              </w:rPr>
            </w:pPr>
            <w:r w:rsidRPr="000B4977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val="uk-UA" w:eastAsia="uk-UA"/>
              </w:rPr>
              <w:t>В якій країні народився баскетбол</w:t>
            </w:r>
            <w:r w:rsidRPr="000B4977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eastAsia="uk-UA"/>
              </w:rPr>
              <w:t>?</w:t>
            </w:r>
          </w:p>
          <w:p w:rsidR="003149CC" w:rsidRPr="00506E0E" w:rsidRDefault="003149CC" w:rsidP="0084175C">
            <w:pPr>
              <w:numPr>
                <w:ilvl w:val="0"/>
                <w:numId w:val="1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18" w:hanging="284"/>
              <w:jc w:val="both"/>
              <w:rPr>
                <w:rFonts w:ascii="Times New Roman" w:eastAsia="Times New Roman" w:hAnsi="Times New Roman" w:cs="Times New Roman"/>
                <w:iCs/>
                <w:spacing w:val="-10"/>
                <w:sz w:val="26"/>
                <w:szCs w:val="26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val="uk-UA" w:eastAsia="uk-UA"/>
              </w:rPr>
              <w:t xml:space="preserve">Скільки гравців знаходиться на майданчику під </w:t>
            </w:r>
            <w:r w:rsidRPr="00506E0E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val="uk-UA" w:eastAsia="uk-UA"/>
              </w:rPr>
              <w:t>час гри</w:t>
            </w:r>
            <w:r w:rsidRPr="00506E0E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eastAsia="uk-UA"/>
              </w:rPr>
              <w:t>?</w:t>
            </w:r>
          </w:p>
          <w:p w:rsidR="003149CC" w:rsidRPr="000B4977" w:rsidRDefault="003149CC" w:rsidP="0084175C">
            <w:pPr>
              <w:pStyle w:val="a7"/>
              <w:numPr>
                <w:ilvl w:val="0"/>
                <w:numId w:val="1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18" w:hanging="284"/>
              <w:jc w:val="both"/>
              <w:rPr>
                <w:rFonts w:ascii="Times New Roman" w:eastAsia="Times New Roman" w:hAnsi="Times New Roman" w:cs="Times New Roman"/>
                <w:iCs/>
                <w:spacing w:val="-10"/>
                <w:sz w:val="26"/>
                <w:szCs w:val="26"/>
                <w:lang w:val="uk-UA" w:eastAsia="uk-UA"/>
              </w:rPr>
            </w:pPr>
            <w:r w:rsidRPr="000B4977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val="uk-UA" w:eastAsia="uk-UA"/>
              </w:rPr>
              <w:t>Скільки секунд дається на одну атаку</w:t>
            </w:r>
            <w:r w:rsidRPr="000B4977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eastAsia="uk-UA"/>
              </w:rPr>
              <w:t>?</w:t>
            </w:r>
          </w:p>
          <w:p w:rsidR="003149CC" w:rsidRDefault="003149CC" w:rsidP="0084175C">
            <w:pPr>
              <w:pStyle w:val="a7"/>
              <w:numPr>
                <w:ilvl w:val="0"/>
                <w:numId w:val="17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4977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val="uk-UA" w:eastAsia="uk-UA"/>
              </w:rPr>
              <w:t>Скільки очок нарахову</w:t>
            </w:r>
            <w:r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val="uk-UA" w:eastAsia="uk-UA"/>
              </w:rPr>
              <w:t>є</w:t>
            </w:r>
            <w:r w:rsidRPr="000B4977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val="uk-UA" w:eastAsia="uk-UA"/>
              </w:rPr>
              <w:t>ться команді за штрафний кидок</w:t>
            </w:r>
            <w:r w:rsidRPr="000B4977">
              <w:rPr>
                <w:rFonts w:ascii="Times New Roman" w:eastAsia="Times New Roman" w:hAnsi="Times New Roman" w:cs="Times New Roman"/>
                <w:i/>
                <w:iCs/>
                <w:spacing w:val="-10"/>
                <w:sz w:val="26"/>
                <w:szCs w:val="26"/>
                <w:lang w:eastAsia="uk-UA"/>
              </w:rPr>
              <w:t>?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3149CC" w:rsidRDefault="003149CC" w:rsidP="00081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30 сек.</w:t>
            </w:r>
          </w:p>
          <w:p w:rsidR="003149CC" w:rsidRDefault="003149CC" w:rsidP="00081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30 сек.</w:t>
            </w:r>
          </w:p>
          <w:p w:rsidR="003149CC" w:rsidRDefault="003149CC" w:rsidP="00081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Default="003149CC" w:rsidP="00081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2 хв.</w:t>
            </w:r>
          </w:p>
          <w:p w:rsidR="003149CC" w:rsidRDefault="003149CC" w:rsidP="00081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20 сек.</w:t>
            </w:r>
          </w:p>
          <w:p w:rsidR="003149CC" w:rsidRPr="000B4977" w:rsidRDefault="003149CC" w:rsidP="000B49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Default="003149CC" w:rsidP="000B49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Default="003149CC" w:rsidP="000B49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75C" w:rsidRDefault="0084175C" w:rsidP="000B49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Pr="000B4977" w:rsidRDefault="003149CC" w:rsidP="000B49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2 хв.</w:t>
            </w: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3149CC" w:rsidRDefault="003149CC" w:rsidP="003576E5">
            <w:pPr>
              <w:pStyle w:val="Style16"/>
              <w:widowControl/>
              <w:jc w:val="both"/>
              <w:rPr>
                <w:sz w:val="26"/>
                <w:szCs w:val="26"/>
                <w:lang w:val="uk-UA"/>
              </w:rPr>
            </w:pPr>
          </w:p>
          <w:p w:rsidR="003149CC" w:rsidRDefault="003149CC" w:rsidP="003576E5">
            <w:pPr>
              <w:pStyle w:val="Style16"/>
              <w:widowControl/>
              <w:jc w:val="both"/>
              <w:rPr>
                <w:sz w:val="26"/>
                <w:szCs w:val="26"/>
                <w:lang w:val="uk-UA"/>
              </w:rPr>
            </w:pPr>
            <w:r w:rsidRPr="00AB3927">
              <w:rPr>
                <w:sz w:val="26"/>
                <w:szCs w:val="26"/>
                <w:lang w:val="uk-UA"/>
              </w:rPr>
              <w:t>Перевірка форми одягу, самопочуття, відсутні</w:t>
            </w:r>
            <w:r>
              <w:rPr>
                <w:sz w:val="26"/>
                <w:szCs w:val="26"/>
                <w:lang w:val="uk-UA"/>
              </w:rPr>
              <w:t xml:space="preserve">х. </w:t>
            </w:r>
            <w:r w:rsidRPr="00AB3927">
              <w:rPr>
                <w:sz w:val="26"/>
                <w:szCs w:val="26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Техніка безпеки на уроках баскетболу</w:t>
            </w:r>
            <w:r>
              <w:rPr>
                <w:sz w:val="26"/>
                <w:szCs w:val="26"/>
                <w:lang w:val="uk-UA"/>
              </w:rPr>
              <w:t>.</w:t>
            </w:r>
          </w:p>
          <w:p w:rsidR="0084175C" w:rsidRDefault="0084175C" w:rsidP="003576E5">
            <w:pPr>
              <w:pStyle w:val="Style16"/>
              <w:widowControl/>
              <w:jc w:val="both"/>
              <w:rPr>
                <w:sz w:val="26"/>
                <w:szCs w:val="26"/>
                <w:lang w:val="uk-UA"/>
              </w:rPr>
            </w:pPr>
          </w:p>
          <w:p w:rsidR="003149CC" w:rsidRPr="003576E5" w:rsidRDefault="003149CC" w:rsidP="003576E5">
            <w:pPr>
              <w:pStyle w:val="Style16"/>
              <w:widowControl/>
              <w:jc w:val="both"/>
              <w:rPr>
                <w:sz w:val="28"/>
                <w:szCs w:val="28"/>
                <w:lang w:val="uk-UA"/>
              </w:rPr>
            </w:pPr>
            <w:r w:rsidRPr="003576E5">
              <w:rPr>
                <w:sz w:val="28"/>
                <w:szCs w:val="28"/>
                <w:lang w:val="uk-UA"/>
              </w:rPr>
              <w:t>ЧСС за 6 сек. ( до 90 ).</w:t>
            </w:r>
          </w:p>
          <w:p w:rsidR="003149CC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Поклавши 2-3 пальці правої руки на зап'ясток лівої притиснути пульсуючу артерію. Підрахувати ЧС.</w:t>
            </w:r>
          </w:p>
          <w:p w:rsidR="003149CC" w:rsidRPr="000B4977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49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Відповіді по черзі.</w:t>
            </w:r>
          </w:p>
        </w:tc>
      </w:tr>
      <w:tr w:rsidR="00A95625" w:rsidTr="00A95625">
        <w:trPr>
          <w:trHeight w:val="360"/>
        </w:trPr>
        <w:tc>
          <w:tcPr>
            <w:tcW w:w="533" w:type="dxa"/>
            <w:vMerge/>
            <w:tcBorders>
              <w:bottom w:val="nil"/>
              <w:right w:val="single" w:sz="4" w:space="0" w:color="auto"/>
            </w:tcBorders>
          </w:tcPr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625" w:rsidRPr="00C623CF" w:rsidRDefault="00A95625" w:rsidP="00A9562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  <w:r w:rsidRPr="00C623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Стройові вправи:</w:t>
            </w:r>
          </w:p>
          <w:p w:rsidR="00A95625" w:rsidRDefault="00A95625" w:rsidP="00A95625">
            <w:pPr>
              <w:pStyle w:val="a7"/>
              <w:ind w:left="31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625" w:rsidRDefault="00A95625" w:rsidP="00A956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  <w:p w:rsidR="00A95625" w:rsidRDefault="00A95625" w:rsidP="00A956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A956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A956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5625" w:rsidRDefault="00A95625" w:rsidP="00A95625">
            <w:pPr>
              <w:jc w:val="both"/>
              <w:rPr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чітким виконанням команд та вправ. Повороти виконувати на п'яті та носку, руки вздовж тулуба.</w:t>
            </w:r>
          </w:p>
        </w:tc>
      </w:tr>
      <w:tr w:rsidR="00A95625" w:rsidTr="00965CE2">
        <w:trPr>
          <w:trHeight w:val="1034"/>
        </w:trPr>
        <w:tc>
          <w:tcPr>
            <w:tcW w:w="533" w:type="dxa"/>
            <w:vMerge w:val="restart"/>
            <w:tcBorders>
              <w:top w:val="nil"/>
              <w:right w:val="single" w:sz="4" w:space="0" w:color="auto"/>
            </w:tcBorders>
          </w:tcPr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625" w:rsidRPr="00357D8A" w:rsidRDefault="00A95625" w:rsidP="00A95625">
            <w:pPr>
              <w:pStyle w:val="a7"/>
              <w:ind w:left="31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625" w:rsidRDefault="00A95625" w:rsidP="00A956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625" w:rsidRDefault="00A95625" w:rsidP="00A956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95625" w:rsidTr="006952FC">
        <w:trPr>
          <w:trHeight w:val="322"/>
        </w:trPr>
        <w:tc>
          <w:tcPr>
            <w:tcW w:w="533" w:type="dxa"/>
            <w:vMerge/>
            <w:tcBorders>
              <w:bottom w:val="nil"/>
            </w:tcBorders>
          </w:tcPr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vMerge w:val="restart"/>
            <w:tcBorders>
              <w:top w:val="single" w:sz="4" w:space="0" w:color="auto"/>
            </w:tcBorders>
          </w:tcPr>
          <w:p w:rsidR="00A95625" w:rsidRPr="00A95625" w:rsidRDefault="00A95625" w:rsidP="00A9562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56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2.Різновиди ходьби:</w:t>
            </w:r>
          </w:p>
          <w:p w:rsidR="00A95625" w:rsidRDefault="00A95625" w:rsidP="003576E5">
            <w:pPr>
              <w:pStyle w:val="a7"/>
              <w:numPr>
                <w:ilvl w:val="0"/>
                <w:numId w:val="19"/>
              </w:numPr>
              <w:ind w:left="460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звичайним кроком</w:t>
            </w:r>
          </w:p>
          <w:p w:rsidR="00A95625" w:rsidRDefault="00A95625" w:rsidP="003576E5">
            <w:pPr>
              <w:pStyle w:val="a7"/>
              <w:numPr>
                <w:ilvl w:val="0"/>
                <w:numId w:val="19"/>
              </w:numPr>
              <w:ind w:left="460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носках</w:t>
            </w:r>
          </w:p>
          <w:p w:rsidR="00A95625" w:rsidRDefault="00A95625" w:rsidP="003576E5">
            <w:pPr>
              <w:pStyle w:val="a7"/>
              <w:numPr>
                <w:ilvl w:val="0"/>
                <w:numId w:val="19"/>
              </w:numPr>
              <w:ind w:left="460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п'ятках</w:t>
            </w:r>
          </w:p>
          <w:p w:rsidR="00A95625" w:rsidRPr="00A95625" w:rsidRDefault="00A95625" w:rsidP="00081F71">
            <w:pPr>
              <w:pStyle w:val="a7"/>
              <w:numPr>
                <w:ilvl w:val="0"/>
                <w:numId w:val="19"/>
              </w:numPr>
              <w:ind w:left="460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високим кроком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</w:tcBorders>
          </w:tcPr>
          <w:p w:rsidR="00A95625" w:rsidRDefault="00A95625" w:rsidP="000B49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хв.</w:t>
            </w:r>
          </w:p>
          <w:p w:rsidR="00A95625" w:rsidRDefault="00A95625" w:rsidP="000B49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сек.</w:t>
            </w:r>
          </w:p>
          <w:p w:rsidR="00A95625" w:rsidRDefault="00A95625" w:rsidP="000B49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сек.</w:t>
            </w:r>
          </w:p>
          <w:p w:rsidR="00A95625" w:rsidRDefault="00A95625" w:rsidP="000B49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сек.</w:t>
            </w:r>
          </w:p>
          <w:p w:rsidR="00A95625" w:rsidRDefault="00A95625" w:rsidP="00A956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сек.</w:t>
            </w:r>
          </w:p>
        </w:tc>
        <w:tc>
          <w:tcPr>
            <w:tcW w:w="4810" w:type="dxa"/>
            <w:vMerge w:val="restart"/>
            <w:tcBorders>
              <w:top w:val="single" w:sz="4" w:space="0" w:color="auto"/>
            </w:tcBorders>
          </w:tcPr>
          <w:p w:rsidR="00A95625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Стежити за поставою учнів. Руки прямі лікті в сторони, коліна не згинати. </w:t>
            </w:r>
          </w:p>
          <w:p w:rsidR="00A95625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95625" w:rsidTr="00A95625">
        <w:trPr>
          <w:trHeight w:val="963"/>
        </w:trPr>
        <w:tc>
          <w:tcPr>
            <w:tcW w:w="533" w:type="dxa"/>
            <w:vMerge w:val="restart"/>
            <w:tcBorders>
              <w:top w:val="nil"/>
            </w:tcBorders>
          </w:tcPr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vMerge/>
            <w:tcBorders>
              <w:bottom w:val="single" w:sz="4" w:space="0" w:color="auto"/>
            </w:tcBorders>
          </w:tcPr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698" w:type="dxa"/>
            <w:vMerge/>
            <w:tcBorders>
              <w:bottom w:val="single" w:sz="4" w:space="0" w:color="auto"/>
            </w:tcBorders>
          </w:tcPr>
          <w:p w:rsidR="00A95625" w:rsidRDefault="00A95625" w:rsidP="00081F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10" w:type="dxa"/>
            <w:vMerge/>
            <w:tcBorders>
              <w:bottom w:val="single" w:sz="4" w:space="0" w:color="auto"/>
            </w:tcBorders>
          </w:tcPr>
          <w:p w:rsidR="00A95625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95625" w:rsidTr="00F16680">
        <w:trPr>
          <w:trHeight w:val="322"/>
        </w:trPr>
        <w:tc>
          <w:tcPr>
            <w:tcW w:w="533" w:type="dxa"/>
            <w:vMerge/>
            <w:tcBorders>
              <w:bottom w:val="nil"/>
            </w:tcBorders>
          </w:tcPr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vMerge w:val="restart"/>
            <w:tcBorders>
              <w:top w:val="single" w:sz="4" w:space="0" w:color="auto"/>
            </w:tcBorders>
          </w:tcPr>
          <w:p w:rsidR="00A95625" w:rsidRDefault="00A95625" w:rsidP="00081F71">
            <w:pPr>
              <w:pStyle w:val="a7"/>
              <w:ind w:hanging="68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 w:rsidRPr="0083451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C623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Загальнорозвиваюч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 </w:t>
            </w:r>
            <w:r w:rsidRPr="00C623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вправи у русі:</w:t>
            </w:r>
          </w:p>
          <w:p w:rsidR="00A95625" w:rsidRDefault="00A95625" w:rsidP="00081F71">
            <w:pPr>
              <w:pStyle w:val="a7"/>
              <w:ind w:hanging="68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</w:t>
            </w: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.В.п.- руки в сторону:</w:t>
            </w: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1-4 колові рухи вперед</w:t>
            </w: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1-4 теж саме назад</w:t>
            </w: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.В.п.- права рука вверх:</w:t>
            </w: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1-2 ривк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ами </w:t>
            </w: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рухи назад</w:t>
            </w: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3-4 зміна рук теж саме</w:t>
            </w: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</w:t>
            </w: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.В.п.-руки до плечей</w:t>
            </w:r>
          </w:p>
          <w:p w:rsidR="00A95625" w:rsidRPr="002505D9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1-2 кругові обер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</w:t>
            </w: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и вперед</w:t>
            </w:r>
          </w:p>
          <w:p w:rsidR="00A95625" w:rsidRPr="00C623CF" w:rsidRDefault="00A95625" w:rsidP="002505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3-4 назад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</w:tcBorders>
          </w:tcPr>
          <w:p w:rsidR="00A95625" w:rsidRDefault="00A95625" w:rsidP="002505D9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9830F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9830F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9830F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9830F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A95625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9830F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 хв.</w:t>
            </w:r>
          </w:p>
          <w:p w:rsidR="00A95625" w:rsidRDefault="00A95625" w:rsidP="009830F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983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10" w:type="dxa"/>
            <w:vMerge w:val="restart"/>
            <w:tcBorders>
              <w:top w:val="single" w:sz="4" w:space="0" w:color="auto"/>
            </w:tcBorders>
          </w:tcPr>
          <w:p w:rsidR="00A95625" w:rsidRPr="002505D9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Pr="002505D9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Pr="002505D9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3576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Pr="002505D9" w:rsidRDefault="00A95625" w:rsidP="003576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Руки не згинати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</w:t>
            </w: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A95625" w:rsidRPr="002505D9" w:rsidRDefault="00A95625" w:rsidP="003576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Pr="002505D9" w:rsidRDefault="00A95625" w:rsidP="003576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Pr="002505D9" w:rsidRDefault="00A95625" w:rsidP="003576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Руки тримати прямо в плечовому суглобі,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відводити </w:t>
            </w:r>
            <w:r w:rsidRPr="002505D9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максимально назад</w:t>
            </w:r>
          </w:p>
          <w:p w:rsidR="00A95625" w:rsidRPr="002505D9" w:rsidRDefault="00A95625" w:rsidP="003576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95625" w:rsidTr="00A95625">
        <w:trPr>
          <w:trHeight w:val="3406"/>
        </w:trPr>
        <w:tc>
          <w:tcPr>
            <w:tcW w:w="533" w:type="dxa"/>
            <w:tcBorders>
              <w:top w:val="nil"/>
              <w:bottom w:val="single" w:sz="2" w:space="0" w:color="auto"/>
            </w:tcBorders>
          </w:tcPr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95625" w:rsidRPr="00C623CF" w:rsidRDefault="00A95625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vMerge/>
            <w:tcBorders>
              <w:bottom w:val="single" w:sz="2" w:space="0" w:color="auto"/>
            </w:tcBorders>
          </w:tcPr>
          <w:p w:rsidR="00A95625" w:rsidRPr="00834510" w:rsidRDefault="00A95625" w:rsidP="002505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8" w:type="dxa"/>
            <w:vMerge/>
            <w:tcBorders>
              <w:bottom w:val="single" w:sz="2" w:space="0" w:color="auto"/>
            </w:tcBorders>
            <w:vAlign w:val="center"/>
          </w:tcPr>
          <w:p w:rsidR="00A95625" w:rsidRPr="002505D9" w:rsidRDefault="00A95625" w:rsidP="009830F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810" w:type="dxa"/>
            <w:vMerge/>
            <w:tcBorders>
              <w:bottom w:val="single" w:sz="2" w:space="0" w:color="auto"/>
            </w:tcBorders>
          </w:tcPr>
          <w:p w:rsidR="00A95625" w:rsidRPr="002505D9" w:rsidRDefault="00A95625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830F6" w:rsidTr="003149CC">
        <w:trPr>
          <w:trHeight w:val="1439"/>
        </w:trPr>
        <w:tc>
          <w:tcPr>
            <w:tcW w:w="533" w:type="dxa"/>
            <w:tcBorders>
              <w:top w:val="single" w:sz="2" w:space="0" w:color="auto"/>
              <w:bottom w:val="single" w:sz="2" w:space="0" w:color="auto"/>
            </w:tcBorders>
          </w:tcPr>
          <w:p w:rsidR="009830F6" w:rsidRPr="00C623CF" w:rsidRDefault="009830F6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tcBorders>
              <w:top w:val="single" w:sz="2" w:space="0" w:color="auto"/>
              <w:bottom w:val="single" w:sz="2" w:space="0" w:color="auto"/>
            </w:tcBorders>
          </w:tcPr>
          <w:p w:rsidR="009830F6" w:rsidRPr="009830F6" w:rsidRDefault="003149CC" w:rsidP="009830F6">
            <w:pPr>
              <w:pStyle w:val="a7"/>
              <w:ind w:hanging="68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 w:rsid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Розминочний біг:</w:t>
            </w:r>
          </w:p>
          <w:p w:rsidR="009830F6" w:rsidRPr="009830F6" w:rsidRDefault="009830F6" w:rsidP="003576E5">
            <w:pPr>
              <w:pStyle w:val="a7"/>
              <w:numPr>
                <w:ilvl w:val="0"/>
                <w:numId w:val="20"/>
              </w:numPr>
              <w:ind w:left="318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високим підніманням колін</w:t>
            </w:r>
          </w:p>
          <w:p w:rsidR="009830F6" w:rsidRDefault="009830F6" w:rsidP="003576E5">
            <w:pPr>
              <w:pStyle w:val="a7"/>
              <w:numPr>
                <w:ilvl w:val="0"/>
                <w:numId w:val="20"/>
              </w:numPr>
              <w:ind w:left="318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на хльостом голені</w:t>
            </w:r>
          </w:p>
          <w:p w:rsidR="00A95625" w:rsidRPr="003576E5" w:rsidRDefault="00A95625" w:rsidP="00A95625">
            <w:pPr>
              <w:pStyle w:val="a7"/>
              <w:ind w:left="31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830F6" w:rsidRDefault="0084175C" w:rsidP="009830F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2</w:t>
            </w:r>
            <w:r w:rsidR="009830F6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4810" w:type="dxa"/>
            <w:tcBorders>
              <w:top w:val="single" w:sz="2" w:space="0" w:color="auto"/>
              <w:bottom w:val="single" w:sz="2" w:space="0" w:color="auto"/>
            </w:tcBorders>
          </w:tcPr>
          <w:p w:rsidR="009830F6" w:rsidRPr="009830F6" w:rsidRDefault="009830F6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830F6" w:rsidRPr="009830F6" w:rsidRDefault="009830F6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темпом,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легкий біг.</w:t>
            </w:r>
          </w:p>
          <w:p w:rsidR="009830F6" w:rsidRPr="009830F6" w:rsidRDefault="009830F6" w:rsidP="003576E5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830F6" w:rsidTr="009830F6">
        <w:trPr>
          <w:trHeight w:val="330"/>
        </w:trPr>
        <w:tc>
          <w:tcPr>
            <w:tcW w:w="10577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9830F6" w:rsidRPr="009830F6" w:rsidRDefault="009830F6" w:rsidP="003576E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Основна частина</w:t>
            </w:r>
            <w:r w:rsidRPr="00081F7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2</w:t>
            </w:r>
            <w:r w:rsidR="003576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  <w:r w:rsidRPr="00081F7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хв.</w:t>
            </w:r>
          </w:p>
        </w:tc>
      </w:tr>
      <w:tr w:rsidR="003149CC" w:rsidTr="00A95625">
        <w:trPr>
          <w:trHeight w:val="1208"/>
        </w:trPr>
        <w:tc>
          <w:tcPr>
            <w:tcW w:w="533" w:type="dxa"/>
            <w:vMerge w:val="restart"/>
            <w:tcBorders>
              <w:top w:val="single" w:sz="2" w:space="0" w:color="auto"/>
            </w:tcBorders>
          </w:tcPr>
          <w:p w:rsidR="003149CC" w:rsidRPr="00C623CF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ІІ.</w:t>
            </w:r>
          </w:p>
        </w:tc>
        <w:tc>
          <w:tcPr>
            <w:tcW w:w="3536" w:type="dxa"/>
            <w:tcBorders>
              <w:top w:val="single" w:sz="2" w:space="0" w:color="auto"/>
              <w:bottom w:val="nil"/>
            </w:tcBorders>
          </w:tcPr>
          <w:p w:rsidR="003149CC" w:rsidRPr="009830F6" w:rsidRDefault="003149CC" w:rsidP="003576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49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  <w:r w:rsidRPr="003149CC">
              <w:rPr>
                <w:rFonts w:asciiTheme="majorHAnsi" w:hAnsiTheme="majorHAnsi"/>
                <w:b/>
                <w:sz w:val="20"/>
                <w:szCs w:val="20"/>
                <w:lang w:val="uk-UA"/>
              </w:rPr>
              <w:t xml:space="preserve"> </w:t>
            </w:r>
            <w:r w:rsidRP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Ведення м’яча у русі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3149CC" w:rsidRPr="003576E5" w:rsidRDefault="003149CC" w:rsidP="003576E5">
            <w:pPr>
              <w:pStyle w:val="a7"/>
              <w:numPr>
                <w:ilvl w:val="0"/>
                <w:numId w:val="21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лівою рукою</w:t>
            </w:r>
          </w:p>
          <w:p w:rsidR="003149CC" w:rsidRPr="003576E5" w:rsidRDefault="003149CC" w:rsidP="003576E5">
            <w:pPr>
              <w:pStyle w:val="a7"/>
              <w:numPr>
                <w:ilvl w:val="0"/>
                <w:numId w:val="21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правою рукою </w:t>
            </w:r>
          </w:p>
          <w:p w:rsidR="003149CC" w:rsidRPr="00A95625" w:rsidRDefault="00A95625" w:rsidP="003576E5">
            <w:pPr>
              <w:pStyle w:val="a7"/>
              <w:numPr>
                <w:ilvl w:val="0"/>
                <w:numId w:val="21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під ногами</w:t>
            </w:r>
          </w:p>
        </w:tc>
        <w:tc>
          <w:tcPr>
            <w:tcW w:w="1698" w:type="dxa"/>
            <w:tcBorders>
              <w:top w:val="single" w:sz="2" w:space="0" w:color="auto"/>
              <w:bottom w:val="nil"/>
            </w:tcBorders>
            <w:vAlign w:val="center"/>
          </w:tcPr>
          <w:p w:rsidR="003149CC" w:rsidRDefault="003576E5" w:rsidP="003149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</w:t>
            </w:r>
            <w:r w:rsidR="003149C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хв.</w:t>
            </w:r>
          </w:p>
        </w:tc>
        <w:tc>
          <w:tcPr>
            <w:tcW w:w="4810" w:type="dxa"/>
            <w:tcBorders>
              <w:top w:val="single" w:sz="2" w:space="0" w:color="auto"/>
              <w:bottom w:val="nil"/>
            </w:tcBorders>
            <w:vAlign w:val="center"/>
          </w:tcPr>
          <w:p w:rsidR="003149CC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 ведемо біля стегна у середньому темпі. Переведення м’яча під ногою під час кроку.</w:t>
            </w:r>
          </w:p>
          <w:p w:rsidR="00A95625" w:rsidRPr="00A67633" w:rsidRDefault="00A9562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49CC" w:rsidTr="00A95625">
        <w:trPr>
          <w:trHeight w:val="1850"/>
        </w:trPr>
        <w:tc>
          <w:tcPr>
            <w:tcW w:w="533" w:type="dxa"/>
            <w:vMerge/>
          </w:tcPr>
          <w:p w:rsidR="003149CC" w:rsidRPr="00C623CF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tcBorders>
              <w:top w:val="single" w:sz="4" w:space="0" w:color="auto"/>
              <w:bottom w:val="single" w:sz="4" w:space="0" w:color="auto"/>
            </w:tcBorders>
          </w:tcPr>
          <w:p w:rsidR="003149CC" w:rsidRPr="009830F6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Вправи у парах з м’ячем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(передачі м’яча один одному) </w:t>
            </w:r>
            <w:r w:rsidRPr="003576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 місці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3149CC" w:rsidRPr="003576E5" w:rsidRDefault="003149CC" w:rsidP="003576E5">
            <w:pPr>
              <w:pStyle w:val="a7"/>
              <w:numPr>
                <w:ilvl w:val="0"/>
                <w:numId w:val="22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двома руками від грудей</w:t>
            </w:r>
          </w:p>
          <w:p w:rsidR="003149CC" w:rsidRPr="003576E5" w:rsidRDefault="003149CC" w:rsidP="003576E5">
            <w:pPr>
              <w:pStyle w:val="a7"/>
              <w:numPr>
                <w:ilvl w:val="0"/>
                <w:numId w:val="22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однією від підлоги</w:t>
            </w:r>
          </w:p>
          <w:p w:rsidR="003149CC" w:rsidRPr="00A95625" w:rsidRDefault="003149CC" w:rsidP="003576E5">
            <w:pPr>
              <w:pStyle w:val="a7"/>
              <w:numPr>
                <w:ilvl w:val="0"/>
                <w:numId w:val="22"/>
              </w:numPr>
              <w:ind w:left="318" w:hanging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однією  у стрибку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9CC" w:rsidRDefault="003149CC" w:rsidP="003149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4 хв.</w:t>
            </w:r>
          </w:p>
        </w:tc>
        <w:tc>
          <w:tcPr>
            <w:tcW w:w="4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9CC" w:rsidRPr="009830F6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 напроти одного по боковим лініям.</w:t>
            </w:r>
          </w:p>
          <w:p w:rsidR="003149CC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 рук при передачі починається від грудей,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 плеча об підлогу,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стрибку однією рукою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3149CC" w:rsidTr="00A95625">
        <w:trPr>
          <w:trHeight w:val="990"/>
        </w:trPr>
        <w:tc>
          <w:tcPr>
            <w:tcW w:w="533" w:type="dxa"/>
            <w:vMerge/>
          </w:tcPr>
          <w:p w:rsidR="003149CC" w:rsidRPr="00C623CF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tcBorders>
              <w:top w:val="single" w:sz="4" w:space="0" w:color="auto"/>
              <w:bottom w:val="single" w:sz="4" w:space="0" w:color="auto"/>
            </w:tcBorders>
          </w:tcPr>
          <w:p w:rsidR="003149CC" w:rsidRPr="009830F6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Вправи у парах з м’ячем</w:t>
            </w:r>
            <w:r w:rsidRPr="003149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(передачі м’яча один одному)  </w:t>
            </w:r>
            <w:r w:rsidRPr="003576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 русі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9CC" w:rsidRDefault="003149CC" w:rsidP="003149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 хв.</w:t>
            </w:r>
          </w:p>
        </w:tc>
        <w:tc>
          <w:tcPr>
            <w:tcW w:w="4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9CC" w:rsidRPr="009830F6" w:rsidRDefault="003576E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Передачі у русі по всьому </w:t>
            </w:r>
            <w:r w:rsidR="003149CC"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майданчику.</w:t>
            </w:r>
          </w:p>
        </w:tc>
      </w:tr>
      <w:tr w:rsidR="003149CC" w:rsidTr="00A95625">
        <w:trPr>
          <w:trHeight w:val="1959"/>
        </w:trPr>
        <w:tc>
          <w:tcPr>
            <w:tcW w:w="533" w:type="dxa"/>
            <w:vMerge/>
          </w:tcPr>
          <w:p w:rsidR="003149CC" w:rsidRPr="00C623CF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tcBorders>
              <w:top w:val="single" w:sz="4" w:space="0" w:color="auto"/>
              <w:bottom w:val="single" w:sz="4" w:space="0" w:color="auto"/>
            </w:tcBorders>
          </w:tcPr>
          <w:p w:rsidR="003149CC" w:rsidRPr="009830F6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</w:t>
            </w: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Дві колони стоять навпроти баскетбольних щитів (</w:t>
            </w:r>
            <w:r w:rsidRP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вправа «Млин»</w:t>
            </w: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):</w:t>
            </w:r>
          </w:p>
          <w:p w:rsidR="003149CC" w:rsidRPr="00A95625" w:rsidRDefault="003149CC" w:rsidP="003576E5">
            <w:pPr>
              <w:pStyle w:val="a7"/>
              <w:numPr>
                <w:ilvl w:val="0"/>
                <w:numId w:val="23"/>
              </w:numPr>
              <w:tabs>
                <w:tab w:val="left" w:pos="318"/>
              </w:tabs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ведення м'яча з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подвійним кроком та кидком у кошик  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9CC" w:rsidRDefault="003149CC" w:rsidP="003149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 хв.</w:t>
            </w:r>
          </w:p>
        </w:tc>
        <w:tc>
          <w:tcPr>
            <w:tcW w:w="4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9CC" w:rsidRPr="00A67633" w:rsidRDefault="003576E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Одна колона стає з м’ячем</w:t>
            </w:r>
            <w:r w:rsidR="003149CC"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інша - без</w:t>
            </w:r>
            <w:r w:rsidR="003149CC"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149CC"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вправу, змінюючись місцями</w:t>
            </w:r>
          </w:p>
          <w:p w:rsidR="003149CC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Pr="00A67633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49CC" w:rsidTr="00A95625">
        <w:trPr>
          <w:trHeight w:val="1963"/>
        </w:trPr>
        <w:tc>
          <w:tcPr>
            <w:tcW w:w="533" w:type="dxa"/>
            <w:vMerge/>
          </w:tcPr>
          <w:p w:rsidR="003149CC" w:rsidRPr="00C623CF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tcBorders>
              <w:top w:val="single" w:sz="4" w:space="0" w:color="auto"/>
              <w:bottom w:val="single" w:sz="4" w:space="0" w:color="auto"/>
            </w:tcBorders>
          </w:tcPr>
          <w:p w:rsidR="003149CC" w:rsidRPr="003149CC" w:rsidRDefault="003149CC" w:rsidP="003576E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5.Естафета зі зміною м’ячів</w:t>
            </w:r>
          </w:p>
          <w:p w:rsidR="003149CC" w:rsidRPr="009830F6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149CC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Pr="009830F6" w:rsidRDefault="003149CC" w:rsidP="003576E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3149CC" w:rsidRDefault="003149CC" w:rsidP="003149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4810" w:type="dxa"/>
            <w:tcBorders>
              <w:top w:val="single" w:sz="4" w:space="0" w:color="auto"/>
              <w:bottom w:val="single" w:sz="4" w:space="0" w:color="auto"/>
            </w:tcBorders>
          </w:tcPr>
          <w:p w:rsidR="00A95625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Дві к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олони з баскетбольними м’ячами,  </w:t>
            </w:r>
            <w:r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виконують ведення на високій швидкості,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змінюючи у кінці майданчика баскетбольні м’ячі на набивні і повертаються до своєї команди,</w:t>
            </w:r>
            <w:r w:rsidR="003576E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передаючи естафету далі.</w:t>
            </w:r>
          </w:p>
          <w:p w:rsidR="00A95625" w:rsidRPr="00A67633" w:rsidRDefault="00A9562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149CC" w:rsidTr="00A95625">
        <w:trPr>
          <w:trHeight w:val="1078"/>
        </w:trPr>
        <w:tc>
          <w:tcPr>
            <w:tcW w:w="533" w:type="dxa"/>
            <w:vMerge/>
          </w:tcPr>
          <w:p w:rsidR="003149CC" w:rsidRPr="00C623CF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36" w:type="dxa"/>
            <w:tcBorders>
              <w:top w:val="single" w:sz="4" w:space="0" w:color="auto"/>
              <w:bottom w:val="single" w:sz="4" w:space="0" w:color="auto"/>
            </w:tcBorders>
          </w:tcPr>
          <w:p w:rsidR="003149CC" w:rsidRDefault="003149CC" w:rsidP="009830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0F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6.Навчальна гра 5Х5</w:t>
            </w:r>
          </w:p>
          <w:p w:rsidR="003149CC" w:rsidRDefault="003149CC" w:rsidP="009830F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149CC" w:rsidRPr="009830F6" w:rsidRDefault="003149CC" w:rsidP="00A676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3149CC" w:rsidRDefault="003149CC" w:rsidP="003149C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4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5625" w:rsidRDefault="003149C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Групу ділимо на команди по 5 гравців і вони почин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ають грати  у баскетбол по 3 хв</w:t>
            </w:r>
            <w:r w:rsidRPr="00A676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A95625" w:rsidRPr="00A67633" w:rsidRDefault="00A9562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81F71" w:rsidRDefault="00081F71" w:rsidP="00081F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149CC" w:rsidRDefault="003149CC" w:rsidP="00081F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95625" w:rsidRDefault="00A95625" w:rsidP="00081F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149CC" w:rsidRDefault="003149CC" w:rsidP="00081F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95625" w:rsidRDefault="00A95625" w:rsidP="00081F7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701"/>
        <w:gridCol w:w="4820"/>
      </w:tblGrid>
      <w:tr w:rsidR="004D00F9" w:rsidRPr="00323585" w:rsidTr="003149CC">
        <w:tc>
          <w:tcPr>
            <w:tcW w:w="10598" w:type="dxa"/>
            <w:gridSpan w:val="4"/>
          </w:tcPr>
          <w:p w:rsidR="004D00F9" w:rsidRPr="004D00F9" w:rsidRDefault="004D00F9" w:rsidP="00357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D0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Заключна частина. </w:t>
            </w:r>
            <w:r w:rsidR="003576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  <w:r w:rsidRPr="004D00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хв.</w:t>
            </w:r>
          </w:p>
        </w:tc>
      </w:tr>
      <w:tr w:rsidR="00081F71" w:rsidRPr="00323585" w:rsidTr="00A95625">
        <w:trPr>
          <w:trHeight w:val="4075"/>
        </w:trPr>
        <w:tc>
          <w:tcPr>
            <w:tcW w:w="675" w:type="dxa"/>
          </w:tcPr>
          <w:p w:rsidR="00081F71" w:rsidRPr="004D00F9" w:rsidRDefault="003149CC" w:rsidP="00081F7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ІІІ.</w:t>
            </w:r>
          </w:p>
        </w:tc>
        <w:tc>
          <w:tcPr>
            <w:tcW w:w="3402" w:type="dxa"/>
          </w:tcPr>
          <w:p w:rsidR="004D00F9" w:rsidRPr="0084175C" w:rsidRDefault="004D00F9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417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Шикування  в шеренгу. </w:t>
            </w:r>
          </w:p>
          <w:p w:rsidR="004D00F9" w:rsidRPr="0084175C" w:rsidRDefault="004D00F9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417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дихання.</w:t>
            </w:r>
          </w:p>
          <w:p w:rsidR="004D00F9" w:rsidRPr="0084175C" w:rsidRDefault="004D00F9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417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 за 10 сек.</w:t>
            </w:r>
          </w:p>
          <w:p w:rsidR="004D00F9" w:rsidRPr="0084175C" w:rsidRDefault="004D00F9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417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підсумків уроку.</w:t>
            </w:r>
          </w:p>
          <w:p w:rsidR="0084175C" w:rsidRDefault="0084175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75C" w:rsidRDefault="0084175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75C" w:rsidRDefault="0084175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1B1D" w:rsidRDefault="0084175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Оцінювання.</w:t>
            </w:r>
          </w:p>
          <w:p w:rsidR="0084175C" w:rsidRPr="0084175C" w:rsidRDefault="0084175C" w:rsidP="008417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Організований вихід із залу.</w:t>
            </w:r>
          </w:p>
        </w:tc>
        <w:tc>
          <w:tcPr>
            <w:tcW w:w="1701" w:type="dxa"/>
          </w:tcPr>
          <w:p w:rsidR="007B1B1D" w:rsidRDefault="007B1B1D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сек.</w:t>
            </w:r>
          </w:p>
          <w:p w:rsidR="007B1B1D" w:rsidRDefault="007B1B1D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коло</w:t>
            </w:r>
          </w:p>
          <w:p w:rsidR="00A95625" w:rsidRDefault="00A95625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1B1D" w:rsidRDefault="007B1B1D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сек.</w:t>
            </w:r>
          </w:p>
          <w:p w:rsidR="007B1B1D" w:rsidRDefault="007B1B1D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1B1D" w:rsidRDefault="00204DDF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</w:t>
            </w:r>
            <w:r w:rsidR="007B1B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7B1B1D" w:rsidRDefault="007B1B1D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75C" w:rsidRDefault="0084175C" w:rsidP="003576E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76E5" w:rsidRDefault="003576E5" w:rsidP="003576E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4175C" w:rsidRDefault="0084175C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хв.</w:t>
            </w:r>
          </w:p>
          <w:p w:rsidR="007B1B1D" w:rsidRDefault="007B1B1D" w:rsidP="0084175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сек.</w:t>
            </w:r>
          </w:p>
        </w:tc>
        <w:tc>
          <w:tcPr>
            <w:tcW w:w="4820" w:type="dxa"/>
            <w:vAlign w:val="center"/>
          </w:tcPr>
          <w:p w:rsidR="00A95625" w:rsidRDefault="00A95625" w:rsidP="007B1B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95625" w:rsidRDefault="00A95625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1B1D" w:rsidRDefault="0084175C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Зробити аналіз уроку відзначити найкращих. Вказати на типові помилки при виконанні елементів.</w:t>
            </w:r>
          </w:p>
          <w:p w:rsidR="007B1B1D" w:rsidRDefault="007B1B1D" w:rsidP="00A9562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1B1D" w:rsidRDefault="007B1B1D" w:rsidP="007B1B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1B1D" w:rsidRDefault="007B1B1D" w:rsidP="007B1B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1B1D" w:rsidRDefault="007B1B1D" w:rsidP="007B1B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149CC" w:rsidRPr="003149CC" w:rsidRDefault="003149CC" w:rsidP="0084175C">
      <w:pPr>
        <w:rPr>
          <w:rFonts w:asciiTheme="majorHAnsi" w:hAnsiTheme="majorHAnsi"/>
          <w:sz w:val="20"/>
          <w:szCs w:val="20"/>
          <w:lang w:val="uk-UA"/>
        </w:rPr>
      </w:pPr>
      <w:r w:rsidRPr="003149CC">
        <w:rPr>
          <w:rFonts w:asciiTheme="majorHAnsi" w:hAnsiTheme="majorHAnsi"/>
          <w:sz w:val="20"/>
          <w:szCs w:val="20"/>
          <w:lang w:val="uk-UA"/>
        </w:rPr>
        <w:t>.</w:t>
      </w:r>
    </w:p>
    <w:p w:rsidR="00081F71" w:rsidRPr="00D7476A" w:rsidRDefault="00081F71" w:rsidP="00A9562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081F71" w:rsidRPr="00D7476A" w:rsidSect="00A956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20" w:bottom="85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E20" w:rsidRDefault="001B3E20" w:rsidP="00D104B5">
      <w:pPr>
        <w:spacing w:after="0" w:line="240" w:lineRule="auto"/>
      </w:pPr>
      <w:r>
        <w:separator/>
      </w:r>
    </w:p>
  </w:endnote>
  <w:endnote w:type="continuationSeparator" w:id="0">
    <w:p w:rsidR="001B3E20" w:rsidRDefault="001B3E20" w:rsidP="00D10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4B5" w:rsidRDefault="00D104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4B5" w:rsidRDefault="00D104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4B5" w:rsidRDefault="00D104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E20" w:rsidRDefault="001B3E20" w:rsidP="00D104B5">
      <w:pPr>
        <w:spacing w:after="0" w:line="240" w:lineRule="auto"/>
      </w:pPr>
      <w:r>
        <w:separator/>
      </w:r>
    </w:p>
  </w:footnote>
  <w:footnote w:type="continuationSeparator" w:id="0">
    <w:p w:rsidR="001B3E20" w:rsidRDefault="001B3E20" w:rsidP="00D10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4B5" w:rsidRDefault="00D104B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4B5" w:rsidRDefault="00D104B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4B5" w:rsidRDefault="00D104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740"/>
    <w:multiLevelType w:val="hybridMultilevel"/>
    <w:tmpl w:val="9B5EF5C8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53E55"/>
    <w:multiLevelType w:val="hybridMultilevel"/>
    <w:tmpl w:val="F02425AE"/>
    <w:lvl w:ilvl="0" w:tplc="B7A0057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A51C7"/>
    <w:multiLevelType w:val="hybridMultilevel"/>
    <w:tmpl w:val="E8268EA6"/>
    <w:lvl w:ilvl="0" w:tplc="2000000B">
      <w:start w:val="1"/>
      <w:numFmt w:val="bullet"/>
      <w:lvlText w:val=""/>
      <w:lvlJc w:val="left"/>
      <w:pPr>
        <w:ind w:left="141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3">
    <w:nsid w:val="05913A2F"/>
    <w:multiLevelType w:val="hybridMultilevel"/>
    <w:tmpl w:val="7FC4F35A"/>
    <w:lvl w:ilvl="0" w:tplc="B7A0057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1A7A79"/>
    <w:multiLevelType w:val="hybridMultilevel"/>
    <w:tmpl w:val="98B6F34C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833500"/>
    <w:multiLevelType w:val="hybridMultilevel"/>
    <w:tmpl w:val="1716F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52A29"/>
    <w:multiLevelType w:val="hybridMultilevel"/>
    <w:tmpl w:val="6706A660"/>
    <w:lvl w:ilvl="0" w:tplc="B7A00570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74032D"/>
    <w:multiLevelType w:val="hybridMultilevel"/>
    <w:tmpl w:val="D7BE2A26"/>
    <w:lvl w:ilvl="0" w:tplc="23B432E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">
    <w:nsid w:val="1EAB32DA"/>
    <w:multiLevelType w:val="hybridMultilevel"/>
    <w:tmpl w:val="4B765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065581"/>
    <w:multiLevelType w:val="hybridMultilevel"/>
    <w:tmpl w:val="0E6C8A92"/>
    <w:lvl w:ilvl="0" w:tplc="20000005">
      <w:start w:val="1"/>
      <w:numFmt w:val="bullet"/>
      <w:lvlText w:val=""/>
      <w:lvlJc w:val="left"/>
      <w:pPr>
        <w:ind w:left="1038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0">
    <w:nsid w:val="39F104C9"/>
    <w:multiLevelType w:val="hybridMultilevel"/>
    <w:tmpl w:val="89BC6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F94D15"/>
    <w:multiLevelType w:val="hybridMultilevel"/>
    <w:tmpl w:val="437AF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3F3152"/>
    <w:multiLevelType w:val="hybridMultilevel"/>
    <w:tmpl w:val="9918957E"/>
    <w:lvl w:ilvl="0" w:tplc="B7A0057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D67F14"/>
    <w:multiLevelType w:val="hybridMultilevel"/>
    <w:tmpl w:val="040241DA"/>
    <w:lvl w:ilvl="0" w:tplc="2000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4">
    <w:nsid w:val="42C67A60"/>
    <w:multiLevelType w:val="hybridMultilevel"/>
    <w:tmpl w:val="F09879D4"/>
    <w:lvl w:ilvl="0" w:tplc="B7A00570">
      <w:start w:val="2"/>
      <w:numFmt w:val="bullet"/>
      <w:lvlText w:val="-"/>
      <w:lvlJc w:val="left"/>
      <w:pPr>
        <w:ind w:left="103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4A182F79"/>
    <w:multiLevelType w:val="hybridMultilevel"/>
    <w:tmpl w:val="E5741614"/>
    <w:lvl w:ilvl="0" w:tplc="B7A0057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1C0F26"/>
    <w:multiLevelType w:val="hybridMultilevel"/>
    <w:tmpl w:val="B254E4F6"/>
    <w:lvl w:ilvl="0" w:tplc="B7A00570">
      <w:start w:val="2"/>
      <w:numFmt w:val="bullet"/>
      <w:lvlText w:val="-"/>
      <w:lvlJc w:val="left"/>
      <w:pPr>
        <w:ind w:left="103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7">
    <w:nsid w:val="55D771D8"/>
    <w:multiLevelType w:val="hybridMultilevel"/>
    <w:tmpl w:val="539E2F7C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F4DDD"/>
    <w:multiLevelType w:val="hybridMultilevel"/>
    <w:tmpl w:val="9438B4BC"/>
    <w:lvl w:ilvl="0" w:tplc="B7A0057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002391"/>
    <w:multiLevelType w:val="hybridMultilevel"/>
    <w:tmpl w:val="463A924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6C61B0"/>
    <w:multiLevelType w:val="hybridMultilevel"/>
    <w:tmpl w:val="BE3A37B2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5C73F8"/>
    <w:multiLevelType w:val="hybridMultilevel"/>
    <w:tmpl w:val="FD4E5D5E"/>
    <w:lvl w:ilvl="0" w:tplc="35DA723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AEE4E19"/>
    <w:multiLevelType w:val="hybridMultilevel"/>
    <w:tmpl w:val="CD7A3876"/>
    <w:lvl w:ilvl="0" w:tplc="B7A0057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3"/>
  </w:num>
  <w:num w:numId="5">
    <w:abstractNumId w:val="10"/>
  </w:num>
  <w:num w:numId="6">
    <w:abstractNumId w:val="12"/>
  </w:num>
  <w:num w:numId="7">
    <w:abstractNumId w:val="22"/>
  </w:num>
  <w:num w:numId="8">
    <w:abstractNumId w:val="15"/>
  </w:num>
  <w:num w:numId="9">
    <w:abstractNumId w:val="18"/>
  </w:num>
  <w:num w:numId="10">
    <w:abstractNumId w:val="16"/>
  </w:num>
  <w:num w:numId="11">
    <w:abstractNumId w:val="14"/>
  </w:num>
  <w:num w:numId="12">
    <w:abstractNumId w:val="1"/>
  </w:num>
  <w:num w:numId="13">
    <w:abstractNumId w:val="5"/>
  </w:num>
  <w:num w:numId="14">
    <w:abstractNumId w:val="6"/>
  </w:num>
  <w:num w:numId="15">
    <w:abstractNumId w:val="2"/>
  </w:num>
  <w:num w:numId="16">
    <w:abstractNumId w:val="21"/>
  </w:num>
  <w:num w:numId="17">
    <w:abstractNumId w:val="20"/>
  </w:num>
  <w:num w:numId="18">
    <w:abstractNumId w:val="13"/>
  </w:num>
  <w:num w:numId="19">
    <w:abstractNumId w:val="9"/>
  </w:num>
  <w:num w:numId="20">
    <w:abstractNumId w:val="19"/>
  </w:num>
  <w:num w:numId="21">
    <w:abstractNumId w:val="4"/>
  </w:num>
  <w:num w:numId="22">
    <w:abstractNumId w:val="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04B5"/>
    <w:rsid w:val="000179F3"/>
    <w:rsid w:val="000224A4"/>
    <w:rsid w:val="000579B4"/>
    <w:rsid w:val="00057F2B"/>
    <w:rsid w:val="00081F71"/>
    <w:rsid w:val="000B4977"/>
    <w:rsid w:val="000E14DE"/>
    <w:rsid w:val="000F0F6F"/>
    <w:rsid w:val="00142C73"/>
    <w:rsid w:val="00175253"/>
    <w:rsid w:val="001B3E20"/>
    <w:rsid w:val="00204DDF"/>
    <w:rsid w:val="002505D9"/>
    <w:rsid w:val="0027207A"/>
    <w:rsid w:val="003149CC"/>
    <w:rsid w:val="00323585"/>
    <w:rsid w:val="003576E5"/>
    <w:rsid w:val="00357D8A"/>
    <w:rsid w:val="00371B03"/>
    <w:rsid w:val="003C2548"/>
    <w:rsid w:val="003E099A"/>
    <w:rsid w:val="00422929"/>
    <w:rsid w:val="00437177"/>
    <w:rsid w:val="004661A5"/>
    <w:rsid w:val="004D00F9"/>
    <w:rsid w:val="00506E0E"/>
    <w:rsid w:val="00511751"/>
    <w:rsid w:val="00661B89"/>
    <w:rsid w:val="006702DC"/>
    <w:rsid w:val="0068419E"/>
    <w:rsid w:val="006923DA"/>
    <w:rsid w:val="00713F3F"/>
    <w:rsid w:val="007B1B1D"/>
    <w:rsid w:val="007C7275"/>
    <w:rsid w:val="00834510"/>
    <w:rsid w:val="0084175C"/>
    <w:rsid w:val="00957A9C"/>
    <w:rsid w:val="009830F6"/>
    <w:rsid w:val="0099651E"/>
    <w:rsid w:val="00A35EC9"/>
    <w:rsid w:val="00A46052"/>
    <w:rsid w:val="00A67633"/>
    <w:rsid w:val="00A95625"/>
    <w:rsid w:val="00BA520C"/>
    <w:rsid w:val="00BC6C82"/>
    <w:rsid w:val="00C623CF"/>
    <w:rsid w:val="00D104B5"/>
    <w:rsid w:val="00D44CDF"/>
    <w:rsid w:val="00D7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04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104B5"/>
  </w:style>
  <w:style w:type="paragraph" w:styleId="a5">
    <w:name w:val="footer"/>
    <w:basedOn w:val="a"/>
    <w:link w:val="a6"/>
    <w:uiPriority w:val="99"/>
    <w:semiHidden/>
    <w:unhideWhenUsed/>
    <w:rsid w:val="00D104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104B5"/>
  </w:style>
  <w:style w:type="paragraph" w:styleId="a7">
    <w:name w:val="List Paragraph"/>
    <w:basedOn w:val="a"/>
    <w:uiPriority w:val="34"/>
    <w:qFormat/>
    <w:rsid w:val="0068419E"/>
    <w:pPr>
      <w:ind w:left="720"/>
      <w:contextualSpacing/>
    </w:pPr>
  </w:style>
  <w:style w:type="table" w:styleId="a8">
    <w:name w:val="Table Grid"/>
    <w:basedOn w:val="a1"/>
    <w:uiPriority w:val="59"/>
    <w:rsid w:val="00142C7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23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23585"/>
    <w:rPr>
      <w:rFonts w:ascii="Tahoma" w:hAnsi="Tahoma" w:cs="Tahoma"/>
      <w:sz w:val="16"/>
      <w:szCs w:val="16"/>
    </w:rPr>
  </w:style>
  <w:style w:type="character" w:customStyle="1" w:styleId="FontStyle39">
    <w:name w:val="Font Style39"/>
    <w:rsid w:val="000224A4"/>
    <w:rPr>
      <w:rFonts w:ascii="Times New Roman" w:hAnsi="Times New Roman" w:cs="Times New Roman"/>
      <w:sz w:val="20"/>
      <w:szCs w:val="20"/>
    </w:rPr>
  </w:style>
  <w:style w:type="paragraph" w:customStyle="1" w:styleId="Style16">
    <w:name w:val="Style16"/>
    <w:basedOn w:val="a"/>
    <w:rsid w:val="00506E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6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</cp:lastModifiedBy>
  <cp:revision>9</cp:revision>
  <dcterms:created xsi:type="dcterms:W3CDTF">2014-01-07T12:40:00Z</dcterms:created>
  <dcterms:modified xsi:type="dcterms:W3CDTF">2021-10-10T05:19:00Z</dcterms:modified>
</cp:coreProperties>
</file>