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D0D" w:rsidRPr="000B70B2" w:rsidRDefault="00C95D0D" w:rsidP="00C95D0D">
      <w:pPr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B70B2">
        <w:rPr>
          <w:rFonts w:ascii="Times New Roman" w:eastAsia="Times New Roman" w:hAnsi="Times New Roman" w:cs="Times New Roman"/>
          <w:color w:val="000000"/>
          <w:sz w:val="28"/>
          <w:szCs w:val="28"/>
        </w:rPr>
        <w:t>Тематична розробка: «</w:t>
      </w:r>
      <w:r w:rsidR="005115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Рухливі ігри» </w:t>
      </w:r>
    </w:p>
    <w:p w:rsidR="00C95D0D" w:rsidRPr="000B70B2" w:rsidRDefault="00C95D0D" w:rsidP="00C95D0D">
      <w:pPr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 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Земляна</w:t>
      </w:r>
      <w:proofErr w:type="spellEnd"/>
      <w:r w:rsidRPr="000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Людмила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Анатоліївна</w:t>
      </w:r>
      <w:proofErr w:type="spellEnd"/>
    </w:p>
    <w:p w:rsidR="00C95D0D" w:rsidRDefault="0051151C" w:rsidP="00C95D0D">
      <w:pPr>
        <w:ind w:firstLine="284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203835</wp:posOffset>
            </wp:positionV>
            <wp:extent cx="1718310" cy="1583690"/>
            <wp:effectExtent l="19050" t="0" r="0" b="0"/>
            <wp:wrapSquare wrapText="bothSides"/>
            <wp:docPr id="1" name="Рисунок 0" descr="изображение_viber_2020-09-07_14-27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0-09-07_14-27-53.jpg"/>
                    <pic:cNvPicPr/>
                  </pic:nvPicPr>
                  <pic:blipFill>
                    <a:blip r:embed="rId5" cstate="print"/>
                    <a:srcRect l="14796" t="17687" r="17857"/>
                    <a:stretch>
                      <a:fillRect/>
                    </a:stretch>
                  </pic:blipFill>
                  <pic:spPr>
                    <a:xfrm>
                      <a:off x="0" y="0"/>
                      <a:ext cx="1718310" cy="158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95D0D" w:rsidRDefault="00C95D0D" w:rsidP="00C95D0D">
      <w:pPr>
        <w:ind w:firstLine="284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C95D0D" w:rsidRDefault="00C95D0D" w:rsidP="00C95D0D">
      <w:pPr>
        <w:ind w:firstLine="284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C95D0D" w:rsidRDefault="00C95D0D" w:rsidP="00C95D0D">
      <w:pPr>
        <w:ind w:firstLine="284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51151C" w:rsidRDefault="0051151C" w:rsidP="00C95D0D">
      <w:pPr>
        <w:ind w:firstLine="284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10425B" w:rsidRPr="000B70B2" w:rsidRDefault="0010425B" w:rsidP="001759D9">
      <w:pPr>
        <w:spacing w:after="0" w:line="36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Клас:</w:t>
      </w:r>
      <w:r w:rsidRPr="000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10425B" w:rsidRPr="000B70B2" w:rsidRDefault="0010425B" w:rsidP="001759D9">
      <w:pPr>
        <w:spacing w:after="0" w:line="36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Предмет:</w:t>
      </w:r>
      <w:r w:rsidRPr="000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спортивна година</w:t>
      </w:r>
    </w:p>
    <w:p w:rsidR="0010425B" w:rsidRPr="000B70B2" w:rsidRDefault="0010425B" w:rsidP="001759D9">
      <w:pPr>
        <w:spacing w:after="0" w:line="36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Час:</w:t>
      </w:r>
      <w:r w:rsidRPr="000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45 </w:t>
      </w:r>
      <w:proofErr w:type="spellStart"/>
      <w:r w:rsidRPr="000B70B2">
        <w:rPr>
          <w:rFonts w:ascii="Times New Roman" w:eastAsia="Times New Roman" w:hAnsi="Times New Roman" w:cs="Times New Roman"/>
          <w:color w:val="000000"/>
          <w:sz w:val="28"/>
          <w:szCs w:val="28"/>
        </w:rPr>
        <w:t>хв</w:t>
      </w:r>
      <w:proofErr w:type="spellEnd"/>
      <w:r w:rsidR="006D5A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(20+25)</w:t>
      </w:r>
    </w:p>
    <w:p w:rsidR="0010425B" w:rsidRPr="00A82169" w:rsidRDefault="0010425B" w:rsidP="001759D9">
      <w:pPr>
        <w:spacing w:after="0" w:line="360" w:lineRule="auto"/>
        <w:ind w:right="-142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21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Мета: </w:t>
      </w:r>
    </w:p>
    <w:p w:rsidR="0010425B" w:rsidRPr="00A82169" w:rsidRDefault="0010425B" w:rsidP="001759D9">
      <w:pPr>
        <w:spacing w:after="0" w:line="360" w:lineRule="auto"/>
        <w:ind w:right="-142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21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Освітня:</w:t>
      </w:r>
    </w:p>
    <w:p w:rsidR="0010425B" w:rsidRPr="001759D9" w:rsidRDefault="0010425B" w:rsidP="00554943">
      <w:pPr>
        <w:pStyle w:val="a5"/>
        <w:numPr>
          <w:ilvl w:val="0"/>
          <w:numId w:val="1"/>
        </w:numPr>
        <w:spacing w:after="0" w:line="360" w:lineRule="auto"/>
        <w:ind w:left="0" w:right="-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9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формують рухові вміння і навички з бігу, стрибків, метання; </w:t>
      </w:r>
    </w:p>
    <w:p w:rsidR="0010425B" w:rsidRPr="001759D9" w:rsidRDefault="0010425B" w:rsidP="00554943">
      <w:pPr>
        <w:pStyle w:val="a5"/>
        <w:numPr>
          <w:ilvl w:val="0"/>
          <w:numId w:val="1"/>
        </w:numPr>
        <w:spacing w:after="0" w:line="360" w:lineRule="auto"/>
        <w:ind w:left="0" w:right="-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9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розвивають фізичні якості: швидкість, силу, спритність, гнучкість і витривалість; </w:t>
      </w:r>
    </w:p>
    <w:p w:rsidR="0010425B" w:rsidRPr="001759D9" w:rsidRDefault="0010425B" w:rsidP="00554943">
      <w:pPr>
        <w:pStyle w:val="a5"/>
        <w:numPr>
          <w:ilvl w:val="0"/>
          <w:numId w:val="1"/>
        </w:numPr>
        <w:spacing w:after="0" w:line="360" w:lineRule="auto"/>
        <w:ind w:left="0" w:right="-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9D9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формують основи знань з фізично</w:t>
      </w:r>
      <w:r w:rsidR="008848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ї культури і спорту, </w:t>
      </w:r>
      <w:r w:rsidRPr="001759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народознавства, історії рідного краю і т.д. </w:t>
      </w:r>
    </w:p>
    <w:p w:rsidR="0010425B" w:rsidRPr="00A82169" w:rsidRDefault="0010425B" w:rsidP="001759D9">
      <w:pPr>
        <w:spacing w:after="0" w:line="360" w:lineRule="auto"/>
        <w:ind w:right="-142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21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Виховна:  </w:t>
      </w:r>
    </w:p>
    <w:p w:rsidR="0010425B" w:rsidRPr="001759D9" w:rsidRDefault="0010425B" w:rsidP="00554943">
      <w:pPr>
        <w:pStyle w:val="a5"/>
        <w:numPr>
          <w:ilvl w:val="0"/>
          <w:numId w:val="1"/>
        </w:numPr>
        <w:spacing w:after="0" w:line="360" w:lineRule="auto"/>
        <w:ind w:left="0" w:right="-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9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виховують моральні та вольові якості учнів; </w:t>
      </w:r>
    </w:p>
    <w:p w:rsidR="0010425B" w:rsidRDefault="0010425B" w:rsidP="00554943">
      <w:pPr>
        <w:pStyle w:val="a5"/>
        <w:numPr>
          <w:ilvl w:val="0"/>
          <w:numId w:val="1"/>
        </w:numPr>
        <w:spacing w:after="0" w:line="360" w:lineRule="auto"/>
        <w:ind w:left="0" w:right="-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9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виховують любов до рідного краю, звичаїв і традицій українського народу; </w:t>
      </w:r>
    </w:p>
    <w:p w:rsidR="0010425B" w:rsidRDefault="0010425B" w:rsidP="00554943">
      <w:pPr>
        <w:pStyle w:val="a5"/>
        <w:numPr>
          <w:ilvl w:val="0"/>
          <w:numId w:val="1"/>
        </w:numPr>
        <w:spacing w:after="0" w:line="360" w:lineRule="auto"/>
        <w:ind w:left="0" w:right="-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59D9">
        <w:rPr>
          <w:rFonts w:ascii="Times New Roman" w:eastAsia="Times New Roman" w:hAnsi="Times New Roman" w:cs="Times New Roman"/>
          <w:color w:val="000000"/>
          <w:sz w:val="28"/>
          <w:szCs w:val="28"/>
        </w:rPr>
        <w:t>виховують любов до щоденних і системат</w:t>
      </w:r>
      <w:r w:rsidR="00554943">
        <w:rPr>
          <w:rFonts w:ascii="Times New Roman" w:eastAsia="Times New Roman" w:hAnsi="Times New Roman" w:cs="Times New Roman"/>
          <w:color w:val="000000"/>
          <w:sz w:val="28"/>
          <w:szCs w:val="28"/>
        </w:rPr>
        <w:t>ичних занять фізичними вправами;</w:t>
      </w:r>
    </w:p>
    <w:p w:rsidR="00554943" w:rsidRPr="00554943" w:rsidRDefault="00554943" w:rsidP="00554943">
      <w:pPr>
        <w:pStyle w:val="a5"/>
        <w:numPr>
          <w:ilvl w:val="0"/>
          <w:numId w:val="1"/>
        </w:numPr>
        <w:spacing w:after="0" w:line="360" w:lineRule="auto"/>
        <w:ind w:left="0" w:right="-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Співпрацювати з батьками;</w:t>
      </w:r>
    </w:p>
    <w:p w:rsidR="0010425B" w:rsidRPr="000B70B2" w:rsidRDefault="0010425B" w:rsidP="001759D9">
      <w:pPr>
        <w:spacing w:after="0" w:line="360" w:lineRule="auto"/>
        <w:ind w:right="-1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0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Інвентар:</w:t>
      </w:r>
      <w:r w:rsidRPr="000B70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м’ячі, обручі, скакалки.</w:t>
      </w:r>
      <w:r w:rsidRPr="000B70B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</w:p>
    <w:p w:rsidR="0051151C" w:rsidRPr="0010425B" w:rsidRDefault="0010425B" w:rsidP="00554943">
      <w:pPr>
        <w:spacing w:after="0" w:line="360" w:lineRule="auto"/>
        <w:ind w:right="-142"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B70B2">
        <w:rPr>
          <w:rFonts w:ascii="Times New Roman" w:eastAsia="Times New Roman" w:hAnsi="Times New Roman" w:cs="Times New Roman"/>
          <w:color w:val="000000"/>
          <w:sz w:val="28"/>
          <w:szCs w:val="28"/>
        </w:rPr>
        <w:t>Хід заняття</w:t>
      </w:r>
    </w:p>
    <w:p w:rsidR="00E048B6" w:rsidRDefault="00E048B6" w:rsidP="001759D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B6188">
        <w:rPr>
          <w:rFonts w:ascii="Times New Roman" w:hAnsi="Times New Roman" w:cs="Times New Roman"/>
          <w:sz w:val="28"/>
          <w:szCs w:val="28"/>
        </w:rPr>
        <w:t xml:space="preserve">Читач може запитати: навіщо на сторінках, присвячених здоров’ю, говорити про казки, фантастичні образи, про дитячу творчість? Тому, що це дитяча радість, а без радості неможлива гармонія здорового тіла й здорового духу. </w:t>
      </w:r>
    </w:p>
    <w:p w:rsidR="00DD6069" w:rsidRPr="00554943" w:rsidRDefault="00C95D0D" w:rsidP="001759D9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554943">
        <w:rPr>
          <w:rFonts w:ascii="Times New Roman" w:hAnsi="Times New Roman" w:cs="Times New Roman"/>
          <w:b/>
          <w:bCs/>
          <w:sz w:val="28"/>
          <w:szCs w:val="28"/>
        </w:rPr>
        <w:t>Перша частина - «Підготовча» (10-15 хв.)</w:t>
      </w:r>
    </w:p>
    <w:p w:rsidR="001759D9" w:rsidRDefault="001759D9" w:rsidP="001759D9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На початку наших рухливих ігор (дистанційних), ми  згадаємо правила. </w:t>
      </w:r>
    </w:p>
    <w:p w:rsidR="001759D9" w:rsidRDefault="001759D9" w:rsidP="001759D9">
      <w:pPr>
        <w:pStyle w:val="a5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Як треба себе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поводити</w:t>
      </w:r>
      <w:proofErr w:type="spellEnd"/>
      <w:r w:rsidR="00A85EA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proofErr w:type="gramStart"/>
      <w:r w:rsidR="00A85EAD">
        <w:rPr>
          <w:rFonts w:ascii="Times New Roman" w:hAnsi="Times New Roman" w:cs="Times New Roman"/>
          <w:bCs/>
          <w:sz w:val="28"/>
          <w:szCs w:val="28"/>
          <w:lang w:val="ru-RU"/>
        </w:rPr>
        <w:t>п</w:t>
      </w:r>
      <w:proofErr w:type="gramEnd"/>
      <w:r w:rsidR="00A85EAD">
        <w:rPr>
          <w:rFonts w:ascii="Times New Roman" w:hAnsi="Times New Roman" w:cs="Times New Roman"/>
          <w:bCs/>
          <w:sz w:val="28"/>
          <w:szCs w:val="28"/>
          <w:lang w:val="ru-RU"/>
        </w:rPr>
        <w:t>ід</w:t>
      </w:r>
      <w:proofErr w:type="spellEnd"/>
      <w:r w:rsidR="00A85EA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час </w:t>
      </w:r>
      <w:proofErr w:type="spellStart"/>
      <w:r w:rsidR="00A85EAD">
        <w:rPr>
          <w:rFonts w:ascii="Times New Roman" w:hAnsi="Times New Roman" w:cs="Times New Roman"/>
          <w:bCs/>
          <w:sz w:val="28"/>
          <w:szCs w:val="28"/>
          <w:lang w:val="ru-RU"/>
        </w:rPr>
        <w:t>ігор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>?</w:t>
      </w:r>
    </w:p>
    <w:p w:rsidR="0010425B" w:rsidRPr="001759D9" w:rsidRDefault="001759D9" w:rsidP="001759D9">
      <w:pPr>
        <w:pStyle w:val="a5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потрібно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уважно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слухати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A85EA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вказівки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>?</w:t>
      </w:r>
    </w:p>
    <w:p w:rsidR="00C95D0D" w:rsidRPr="00554943" w:rsidRDefault="00C95D0D" w:rsidP="001759D9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554943">
        <w:rPr>
          <w:rFonts w:ascii="Times New Roman" w:hAnsi="Times New Roman" w:cs="Times New Roman"/>
          <w:b/>
          <w:bCs/>
          <w:sz w:val="28"/>
          <w:szCs w:val="28"/>
        </w:rPr>
        <w:t>Друг</w:t>
      </w:r>
      <w:r w:rsidR="001759D9" w:rsidRPr="00554943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554943">
        <w:rPr>
          <w:rFonts w:ascii="Times New Roman" w:hAnsi="Times New Roman" w:cs="Times New Roman"/>
          <w:b/>
          <w:bCs/>
          <w:sz w:val="28"/>
          <w:szCs w:val="28"/>
        </w:rPr>
        <w:t xml:space="preserve"> частин</w:t>
      </w:r>
      <w:r w:rsidR="001759D9" w:rsidRPr="00554943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5549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59D9" w:rsidRPr="00554943">
        <w:rPr>
          <w:rFonts w:ascii="Times New Roman" w:hAnsi="Times New Roman" w:cs="Times New Roman"/>
          <w:b/>
          <w:bCs/>
          <w:sz w:val="28"/>
          <w:szCs w:val="28"/>
        </w:rPr>
        <w:t xml:space="preserve">рухливих ігор </w:t>
      </w:r>
      <w:r w:rsidRPr="00554943">
        <w:rPr>
          <w:rFonts w:ascii="Times New Roman" w:hAnsi="Times New Roman" w:cs="Times New Roman"/>
          <w:b/>
          <w:bCs/>
          <w:sz w:val="28"/>
          <w:szCs w:val="28"/>
        </w:rPr>
        <w:t xml:space="preserve"> (20-40 хв.)</w:t>
      </w:r>
    </w:p>
    <w:p w:rsidR="009831A0" w:rsidRDefault="009831A0" w:rsidP="001759D9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Рухлива гра</w:t>
      </w:r>
      <w:r w:rsidR="00554943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 Море хвилюється </w:t>
      </w:r>
    </w:p>
    <w:p w:rsidR="009831A0" w:rsidRDefault="009831A0" w:rsidP="009831A0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831A0">
        <w:rPr>
          <w:rFonts w:ascii="Times New Roman" w:hAnsi="Times New Roman" w:cs="Times New Roman"/>
          <w:bCs/>
          <w:sz w:val="28"/>
          <w:szCs w:val="28"/>
        </w:rPr>
        <w:t xml:space="preserve">Правила: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обирається </w:t>
      </w:r>
      <w:r w:rsidRPr="009831A0">
        <w:rPr>
          <w:rFonts w:ascii="Times New Roman" w:hAnsi="Times New Roman" w:cs="Times New Roman"/>
          <w:bCs/>
          <w:sz w:val="28"/>
          <w:szCs w:val="28"/>
        </w:rPr>
        <w:t>ведуч</w:t>
      </w:r>
      <w:r>
        <w:rPr>
          <w:rFonts w:ascii="Times New Roman" w:hAnsi="Times New Roman" w:cs="Times New Roman"/>
          <w:bCs/>
          <w:sz w:val="28"/>
          <w:szCs w:val="28"/>
        </w:rPr>
        <w:t>ий, після того як прозвучать слова, «Море хвилюється раз, море хвилюється два, море хвилюється три (вигадати фігуру</w:t>
      </w:r>
      <w:r w:rsidR="00EC0227">
        <w:rPr>
          <w:rFonts w:ascii="Times New Roman" w:hAnsi="Times New Roman" w:cs="Times New Roman"/>
          <w:bCs/>
          <w:sz w:val="28"/>
          <w:szCs w:val="28"/>
        </w:rPr>
        <w:t xml:space="preserve">   яку діти повинні показати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), </w:t>
      </w:r>
      <w:r w:rsidRPr="009831A0">
        <w:rPr>
          <w:rFonts w:ascii="Times New Roman" w:hAnsi="Times New Roman" w:cs="Times New Roman"/>
          <w:bCs/>
          <w:sz w:val="28"/>
          <w:szCs w:val="28"/>
        </w:rPr>
        <w:t xml:space="preserve">ворушитися, розмовляти, сміятися не можна, але </w:t>
      </w:r>
      <w:r>
        <w:rPr>
          <w:rFonts w:ascii="Times New Roman" w:hAnsi="Times New Roman" w:cs="Times New Roman"/>
          <w:bCs/>
          <w:sz w:val="28"/>
          <w:szCs w:val="28"/>
        </w:rPr>
        <w:t xml:space="preserve">можна змінити, або придумати </w:t>
      </w:r>
      <w:r w:rsidRPr="009831A0">
        <w:rPr>
          <w:rFonts w:ascii="Times New Roman" w:hAnsi="Times New Roman" w:cs="Times New Roman"/>
          <w:bCs/>
          <w:sz w:val="28"/>
          <w:szCs w:val="28"/>
        </w:rPr>
        <w:t xml:space="preserve"> свої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9831A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Учні, які перебувають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9831A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повинні виходити за межі камери, </w:t>
      </w:r>
      <w:r w:rsidR="00EC0227">
        <w:rPr>
          <w:rFonts w:ascii="Times New Roman" w:hAnsi="Times New Roman" w:cs="Times New Roman"/>
          <w:bCs/>
          <w:sz w:val="28"/>
          <w:szCs w:val="28"/>
        </w:rPr>
        <w:t>або</w:t>
      </w:r>
      <w:r w:rsidRPr="009831A0">
        <w:rPr>
          <w:rFonts w:ascii="Times New Roman" w:hAnsi="Times New Roman" w:cs="Times New Roman"/>
          <w:bCs/>
          <w:sz w:val="28"/>
          <w:szCs w:val="28"/>
        </w:rPr>
        <w:t xml:space="preserve"> межі килимка, зуп</w:t>
      </w:r>
      <w:r w:rsidR="00EC0227">
        <w:rPr>
          <w:rFonts w:ascii="Times New Roman" w:hAnsi="Times New Roman" w:cs="Times New Roman"/>
          <w:bCs/>
          <w:sz w:val="28"/>
          <w:szCs w:val="28"/>
        </w:rPr>
        <w:t xml:space="preserve">инятись треба тільки на килимка. Діти повинні </w:t>
      </w:r>
      <w:r w:rsidRPr="009831A0">
        <w:rPr>
          <w:rFonts w:ascii="Times New Roman" w:hAnsi="Times New Roman" w:cs="Times New Roman"/>
          <w:bCs/>
          <w:sz w:val="28"/>
          <w:szCs w:val="28"/>
        </w:rPr>
        <w:t xml:space="preserve"> розвива</w:t>
      </w:r>
      <w:r w:rsidR="00EC0227">
        <w:rPr>
          <w:rFonts w:ascii="Times New Roman" w:hAnsi="Times New Roman" w:cs="Times New Roman"/>
          <w:bCs/>
          <w:sz w:val="28"/>
          <w:szCs w:val="28"/>
        </w:rPr>
        <w:t xml:space="preserve">ти </w:t>
      </w:r>
      <w:r w:rsidRPr="009831A0">
        <w:rPr>
          <w:rFonts w:ascii="Times New Roman" w:hAnsi="Times New Roman" w:cs="Times New Roman"/>
          <w:bCs/>
          <w:sz w:val="28"/>
          <w:szCs w:val="28"/>
        </w:rPr>
        <w:t>уважність. Після того як завмерли, треба звернутися до дитини або сказати  слово</w:t>
      </w:r>
      <w:r w:rsidR="00EC0227">
        <w:rPr>
          <w:rFonts w:ascii="Times New Roman" w:hAnsi="Times New Roman" w:cs="Times New Roman"/>
          <w:bCs/>
          <w:sz w:val="28"/>
          <w:szCs w:val="28"/>
        </w:rPr>
        <w:t xml:space="preserve"> (це може бути будь яке слово, для того щоб гравець щось продемонстрував)</w:t>
      </w:r>
      <w:r w:rsidRPr="009831A0">
        <w:rPr>
          <w:rFonts w:ascii="Times New Roman" w:hAnsi="Times New Roman" w:cs="Times New Roman"/>
          <w:bCs/>
          <w:sz w:val="28"/>
          <w:szCs w:val="28"/>
        </w:rPr>
        <w:t xml:space="preserve">, обране </w:t>
      </w:r>
      <w:r w:rsidR="00EC0227">
        <w:rPr>
          <w:rFonts w:ascii="Times New Roman" w:hAnsi="Times New Roman" w:cs="Times New Roman"/>
          <w:bCs/>
          <w:sz w:val="28"/>
          <w:szCs w:val="28"/>
        </w:rPr>
        <w:t>учасниками</w:t>
      </w:r>
      <w:r w:rsidRPr="009831A0">
        <w:rPr>
          <w:rFonts w:ascii="Times New Roman" w:hAnsi="Times New Roman" w:cs="Times New Roman"/>
          <w:bCs/>
          <w:sz w:val="28"/>
          <w:szCs w:val="28"/>
        </w:rPr>
        <w:t xml:space="preserve"> на початку гри, починаємо театр пантоміми,</w:t>
      </w:r>
      <w:r w:rsidR="00EC0227">
        <w:rPr>
          <w:rFonts w:ascii="Times New Roman" w:hAnsi="Times New Roman" w:cs="Times New Roman"/>
          <w:bCs/>
          <w:sz w:val="28"/>
          <w:szCs w:val="28"/>
        </w:rPr>
        <w:t xml:space="preserve"> ведучий </w:t>
      </w:r>
      <w:r w:rsidRPr="009831A0">
        <w:rPr>
          <w:rFonts w:ascii="Times New Roman" w:hAnsi="Times New Roman" w:cs="Times New Roman"/>
          <w:bCs/>
          <w:sz w:val="28"/>
          <w:szCs w:val="28"/>
        </w:rPr>
        <w:t xml:space="preserve"> див</w:t>
      </w:r>
      <w:r w:rsidR="00EC0227">
        <w:rPr>
          <w:rFonts w:ascii="Times New Roman" w:hAnsi="Times New Roman" w:cs="Times New Roman"/>
          <w:bCs/>
          <w:sz w:val="28"/>
          <w:szCs w:val="28"/>
        </w:rPr>
        <w:t xml:space="preserve">иться та </w:t>
      </w:r>
      <w:r w:rsidRPr="009831A0">
        <w:rPr>
          <w:rFonts w:ascii="Times New Roman" w:hAnsi="Times New Roman" w:cs="Times New Roman"/>
          <w:bCs/>
          <w:sz w:val="28"/>
          <w:szCs w:val="28"/>
        </w:rPr>
        <w:t>вгаду</w:t>
      </w:r>
      <w:r w:rsidR="00EC0227">
        <w:rPr>
          <w:rFonts w:ascii="Times New Roman" w:hAnsi="Times New Roman" w:cs="Times New Roman"/>
          <w:bCs/>
          <w:sz w:val="28"/>
          <w:szCs w:val="28"/>
        </w:rPr>
        <w:t>є</w:t>
      </w:r>
      <w:r w:rsidRPr="009831A0">
        <w:rPr>
          <w:rFonts w:ascii="Times New Roman" w:hAnsi="Times New Roman" w:cs="Times New Roman"/>
          <w:bCs/>
          <w:sz w:val="28"/>
          <w:szCs w:val="28"/>
        </w:rPr>
        <w:t>, яку фігуру показує дитина. Якщо не вгада</w:t>
      </w:r>
      <w:r w:rsidR="00EC0227">
        <w:rPr>
          <w:rFonts w:ascii="Times New Roman" w:hAnsi="Times New Roman" w:cs="Times New Roman"/>
          <w:bCs/>
          <w:sz w:val="28"/>
          <w:szCs w:val="28"/>
        </w:rPr>
        <w:t>в</w:t>
      </w:r>
      <w:r w:rsidRPr="009831A0">
        <w:rPr>
          <w:rFonts w:ascii="Times New Roman" w:hAnsi="Times New Roman" w:cs="Times New Roman"/>
          <w:bCs/>
          <w:sz w:val="28"/>
          <w:szCs w:val="28"/>
        </w:rPr>
        <w:t>, </w:t>
      </w:r>
      <w:r w:rsidR="00EC0227">
        <w:rPr>
          <w:rFonts w:ascii="Times New Roman" w:hAnsi="Times New Roman" w:cs="Times New Roman"/>
          <w:bCs/>
          <w:sz w:val="28"/>
          <w:szCs w:val="28"/>
        </w:rPr>
        <w:t xml:space="preserve">міняються. </w:t>
      </w:r>
    </w:p>
    <w:p w:rsidR="009831A0" w:rsidRDefault="009831A0" w:rsidP="001759D9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Ведучий говорить: </w:t>
      </w:r>
    </w:p>
    <w:p w:rsidR="009831A0" w:rsidRDefault="009831A0" w:rsidP="001759D9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9831A0">
        <w:rPr>
          <w:rFonts w:ascii="Times New Roman" w:hAnsi="Times New Roman" w:cs="Times New Roman"/>
          <w:bCs/>
          <w:sz w:val="28"/>
          <w:szCs w:val="28"/>
        </w:rPr>
        <w:t>Море хвилюється раз,  море хвилюється два, море хвилюється три, морська фігура на місці замри. - діти починають бігати, стрибати, імітують морські хвилі руками.</w:t>
      </w:r>
    </w:p>
    <w:p w:rsidR="00802994" w:rsidRDefault="00802994" w:rsidP="001759D9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02994">
        <w:rPr>
          <w:rFonts w:ascii="Times New Roman" w:hAnsi="Times New Roman" w:cs="Times New Roman"/>
          <w:bCs/>
          <w:sz w:val="28"/>
          <w:szCs w:val="28"/>
        </w:rPr>
        <w:t>Рухлива гра «</w:t>
      </w:r>
      <w:r>
        <w:rPr>
          <w:rFonts w:ascii="Times New Roman" w:hAnsi="Times New Roman" w:cs="Times New Roman"/>
          <w:bCs/>
          <w:sz w:val="28"/>
          <w:szCs w:val="28"/>
        </w:rPr>
        <w:t>Три кольори</w:t>
      </w:r>
      <w:r w:rsidRPr="00802994">
        <w:rPr>
          <w:rFonts w:ascii="Times New Roman" w:hAnsi="Times New Roman" w:cs="Times New Roman"/>
          <w:bCs/>
          <w:sz w:val="28"/>
          <w:szCs w:val="28"/>
        </w:rPr>
        <w:t>»</w:t>
      </w:r>
    </w:p>
    <w:p w:rsidR="00EC0227" w:rsidRDefault="00802994" w:rsidP="001759D9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Правила гри: </w:t>
      </w:r>
      <w:r w:rsidRPr="00802994">
        <w:rPr>
          <w:rFonts w:ascii="Times New Roman" w:hAnsi="Times New Roman" w:cs="Times New Roman"/>
          <w:bCs/>
          <w:sz w:val="28"/>
          <w:szCs w:val="28"/>
        </w:rPr>
        <w:t>Ведучий тримає три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кольорові </w:t>
      </w:r>
      <w:r w:rsidRPr="00802994">
        <w:rPr>
          <w:rFonts w:ascii="Times New Roman" w:hAnsi="Times New Roman" w:cs="Times New Roman"/>
          <w:bCs/>
          <w:sz w:val="28"/>
          <w:szCs w:val="28"/>
        </w:rPr>
        <w:t xml:space="preserve"> кружечки</w:t>
      </w:r>
      <w:r>
        <w:rPr>
          <w:rFonts w:ascii="Times New Roman" w:hAnsi="Times New Roman" w:cs="Times New Roman"/>
          <w:bCs/>
          <w:sz w:val="28"/>
          <w:szCs w:val="28"/>
        </w:rPr>
        <w:t>, які позначають світлофор</w:t>
      </w:r>
      <w:r w:rsidRPr="00802994">
        <w:rPr>
          <w:rFonts w:ascii="Times New Roman" w:hAnsi="Times New Roman" w:cs="Times New Roman"/>
          <w:bCs/>
          <w:sz w:val="28"/>
          <w:szCs w:val="28"/>
        </w:rPr>
        <w:t xml:space="preserve">. Учні уважно слухають </w:t>
      </w:r>
      <w:r>
        <w:rPr>
          <w:rFonts w:ascii="Times New Roman" w:hAnsi="Times New Roman" w:cs="Times New Roman"/>
          <w:bCs/>
          <w:sz w:val="28"/>
          <w:szCs w:val="28"/>
        </w:rPr>
        <w:t>вихователя,</w:t>
      </w:r>
      <w:r w:rsidRPr="0080299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коли показує </w:t>
      </w:r>
      <w:r w:rsidRPr="00802994">
        <w:rPr>
          <w:rFonts w:ascii="Times New Roman" w:hAnsi="Times New Roman" w:cs="Times New Roman"/>
          <w:bCs/>
          <w:sz w:val="28"/>
          <w:szCs w:val="28"/>
        </w:rPr>
        <w:t xml:space="preserve"> жовтий світлофор, то учні </w:t>
      </w:r>
      <w:r>
        <w:rPr>
          <w:rFonts w:ascii="Times New Roman" w:hAnsi="Times New Roman" w:cs="Times New Roman"/>
          <w:bCs/>
          <w:sz w:val="28"/>
          <w:szCs w:val="28"/>
        </w:rPr>
        <w:t xml:space="preserve">спокійно </w:t>
      </w:r>
      <w:r w:rsidRPr="00802994">
        <w:rPr>
          <w:rFonts w:ascii="Times New Roman" w:hAnsi="Times New Roman" w:cs="Times New Roman"/>
          <w:bCs/>
          <w:sz w:val="28"/>
          <w:szCs w:val="28"/>
        </w:rPr>
        <w:t>ход</w:t>
      </w:r>
      <w:r>
        <w:rPr>
          <w:rFonts w:ascii="Times New Roman" w:hAnsi="Times New Roman" w:cs="Times New Roman"/>
          <w:bCs/>
          <w:sz w:val="28"/>
          <w:szCs w:val="28"/>
        </w:rPr>
        <w:t>ять</w:t>
      </w:r>
      <w:r w:rsidRPr="00802994">
        <w:rPr>
          <w:rFonts w:ascii="Times New Roman" w:hAnsi="Times New Roman" w:cs="Times New Roman"/>
          <w:bCs/>
          <w:sz w:val="28"/>
          <w:szCs w:val="28"/>
        </w:rPr>
        <w:t>. Якщо зелений —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02994">
        <w:rPr>
          <w:rFonts w:ascii="Times New Roman" w:hAnsi="Times New Roman" w:cs="Times New Roman"/>
          <w:bCs/>
          <w:sz w:val="28"/>
          <w:szCs w:val="28"/>
        </w:rPr>
        <w:t xml:space="preserve">починають бігати, якщо червоний — зупиняються. </w:t>
      </w:r>
      <w:r>
        <w:rPr>
          <w:rFonts w:ascii="Times New Roman" w:hAnsi="Times New Roman" w:cs="Times New Roman"/>
          <w:bCs/>
          <w:sz w:val="28"/>
          <w:szCs w:val="28"/>
        </w:rPr>
        <w:t xml:space="preserve">Хто </w:t>
      </w:r>
      <w:r w:rsidRPr="00802994">
        <w:rPr>
          <w:rFonts w:ascii="Times New Roman" w:hAnsi="Times New Roman" w:cs="Times New Roman"/>
          <w:bCs/>
          <w:sz w:val="28"/>
          <w:szCs w:val="28"/>
        </w:rPr>
        <w:t xml:space="preserve"> із гравців </w:t>
      </w:r>
      <w:r>
        <w:rPr>
          <w:rFonts w:ascii="Times New Roman" w:hAnsi="Times New Roman" w:cs="Times New Roman"/>
          <w:bCs/>
          <w:sz w:val="28"/>
          <w:szCs w:val="28"/>
        </w:rPr>
        <w:t>порушує правила</w:t>
      </w:r>
      <w:r w:rsidRPr="00802994">
        <w:rPr>
          <w:rFonts w:ascii="Times New Roman" w:hAnsi="Times New Roman" w:cs="Times New Roman"/>
          <w:bCs/>
          <w:sz w:val="28"/>
          <w:szCs w:val="28"/>
        </w:rPr>
        <w:t>, то виходить з гри ( він потрапив у аварію).</w:t>
      </w:r>
    </w:p>
    <w:p w:rsidR="00802994" w:rsidRDefault="00802994" w:rsidP="001759D9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Рухлива гра </w:t>
      </w:r>
      <w:r w:rsidRPr="00802994">
        <w:rPr>
          <w:rFonts w:ascii="Times New Roman" w:hAnsi="Times New Roman" w:cs="Times New Roman"/>
          <w:bCs/>
          <w:sz w:val="28"/>
          <w:szCs w:val="28"/>
        </w:rPr>
        <w:t>«</w:t>
      </w:r>
      <w:r w:rsidR="008F0FBF">
        <w:rPr>
          <w:rFonts w:ascii="Times New Roman" w:hAnsi="Times New Roman" w:cs="Times New Roman"/>
          <w:bCs/>
          <w:sz w:val="28"/>
          <w:szCs w:val="28"/>
        </w:rPr>
        <w:t xml:space="preserve">Самий спритний </w:t>
      </w:r>
      <w:r w:rsidRPr="00802994">
        <w:rPr>
          <w:rFonts w:ascii="Times New Roman" w:hAnsi="Times New Roman" w:cs="Times New Roman"/>
          <w:bCs/>
          <w:sz w:val="28"/>
          <w:szCs w:val="28"/>
        </w:rPr>
        <w:t>»</w:t>
      </w:r>
    </w:p>
    <w:p w:rsidR="00802994" w:rsidRDefault="00802994" w:rsidP="001759D9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Правила гри:</w:t>
      </w:r>
      <w:r w:rsidRPr="00802994">
        <w:rPr>
          <w:rFonts w:ascii="Times New Roman" w:hAnsi="Times New Roman" w:cs="Times New Roman"/>
          <w:bCs/>
          <w:sz w:val="28"/>
          <w:szCs w:val="28"/>
        </w:rPr>
        <w:t xml:space="preserve"> впродовж 1 хв. </w:t>
      </w:r>
      <w:r>
        <w:rPr>
          <w:rFonts w:ascii="Times New Roman" w:hAnsi="Times New Roman" w:cs="Times New Roman"/>
          <w:bCs/>
          <w:sz w:val="28"/>
          <w:szCs w:val="28"/>
        </w:rPr>
        <w:t>Учасники під</w:t>
      </w:r>
      <w:r w:rsidRPr="00802994">
        <w:rPr>
          <w:rFonts w:ascii="Times New Roman" w:hAnsi="Times New Roman" w:cs="Times New Roman"/>
          <w:bCs/>
          <w:sz w:val="28"/>
          <w:szCs w:val="28"/>
        </w:rPr>
        <w:t>кидають м’яч угору, плескаючи у долоні перед собою або за спиною, й ловлять його після відскоку від підлоги.</w:t>
      </w:r>
      <w:r>
        <w:rPr>
          <w:rFonts w:ascii="Times New Roman" w:hAnsi="Times New Roman" w:cs="Times New Roman"/>
          <w:bCs/>
          <w:sz w:val="28"/>
          <w:szCs w:val="28"/>
        </w:rPr>
        <w:t xml:space="preserve"> Хто більше разів упіймає м</w:t>
      </w:r>
      <w:r w:rsidRPr="00BA7FC2">
        <w:rPr>
          <w:rFonts w:ascii="Times New Roman" w:hAnsi="Times New Roman" w:cs="Times New Roman"/>
          <w:bCs/>
          <w:sz w:val="28"/>
          <w:szCs w:val="28"/>
        </w:rPr>
        <w:t>’</w:t>
      </w:r>
      <w:r>
        <w:rPr>
          <w:rFonts w:ascii="Times New Roman" w:hAnsi="Times New Roman" w:cs="Times New Roman"/>
          <w:bCs/>
          <w:sz w:val="28"/>
          <w:szCs w:val="28"/>
        </w:rPr>
        <w:t xml:space="preserve">яч.  </w:t>
      </w:r>
    </w:p>
    <w:p w:rsidR="008F0FBF" w:rsidRDefault="008F0FBF" w:rsidP="001759D9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Після цих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руханок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учні виконують вправи в асинхронному режимі. Змагаються зі своїми батьками, та надсилають фото звіт</w:t>
      </w:r>
      <w:r w:rsidR="00A82169">
        <w:rPr>
          <w:rFonts w:ascii="Times New Roman" w:hAnsi="Times New Roman" w:cs="Times New Roman"/>
          <w:bCs/>
          <w:sz w:val="28"/>
          <w:szCs w:val="28"/>
        </w:rPr>
        <w:t>.</w:t>
      </w:r>
    </w:p>
    <w:p w:rsidR="00A82169" w:rsidRDefault="00BA7FC2" w:rsidP="001759D9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4243705</wp:posOffset>
            </wp:positionH>
            <wp:positionV relativeFrom="paragraph">
              <wp:posOffset>114300</wp:posOffset>
            </wp:positionV>
            <wp:extent cx="1111250" cy="2286000"/>
            <wp:effectExtent l="19050" t="0" r="0" b="0"/>
            <wp:wrapSquare wrapText="bothSides"/>
            <wp:docPr id="4" name="Рисунок 3" descr="изображение_viber_2024-01-16_19-49-39-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4-01-16_19-49-39-59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25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2967355</wp:posOffset>
            </wp:positionH>
            <wp:positionV relativeFrom="paragraph">
              <wp:posOffset>114300</wp:posOffset>
            </wp:positionV>
            <wp:extent cx="1079500" cy="2235200"/>
            <wp:effectExtent l="19050" t="0" r="6350" b="0"/>
            <wp:wrapSquare wrapText="bothSides"/>
            <wp:docPr id="3" name="Рисунок 2" descr="изображение_viber_2024-01-16_19-49-40-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4-01-16_19-49-40-62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114300</wp:posOffset>
            </wp:positionV>
            <wp:extent cx="1219200" cy="2032000"/>
            <wp:effectExtent l="19050" t="0" r="0" b="0"/>
            <wp:wrapSquare wrapText="bothSides"/>
            <wp:docPr id="2" name="Рисунок 1" descr="зображення_viber_2024-01-21_10-39-26-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браження_viber_2024-01-21_10-39-26-038.jpg"/>
                    <pic:cNvPicPr/>
                  </pic:nvPicPr>
                  <pic:blipFill>
                    <a:blip r:embed="rId8" cstate="print"/>
                    <a:srcRect l="12832" t="14333" r="19027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1113155</wp:posOffset>
            </wp:positionH>
            <wp:positionV relativeFrom="paragraph">
              <wp:posOffset>50800</wp:posOffset>
            </wp:positionV>
            <wp:extent cx="1275715" cy="2165350"/>
            <wp:effectExtent l="19050" t="0" r="635" b="0"/>
            <wp:wrapSquare wrapText="bothSides"/>
            <wp:docPr id="5" name="Рисунок 4" descr="зображення_viber_2024-01-21_10-39-25-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браження_viber_2024-01-21_10-39-25-908.jpg"/>
                    <pic:cNvPicPr/>
                  </pic:nvPicPr>
                  <pic:blipFill>
                    <a:blip r:embed="rId9" cstate="print"/>
                    <a:srcRect l="21154" t="21377" r="17308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75715" cy="216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2169">
        <w:rPr>
          <w:rFonts w:ascii="Times New Roman" w:hAnsi="Times New Roman" w:cs="Times New Roman"/>
          <w:bCs/>
          <w:sz w:val="28"/>
          <w:szCs w:val="28"/>
        </w:rPr>
        <w:t>Виконують такі вправи:</w:t>
      </w:r>
    </w:p>
    <w:p w:rsidR="00A82169" w:rsidRDefault="00A82169" w:rsidP="00A82169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Стрибки на скакалці;</w:t>
      </w:r>
    </w:p>
    <w:p w:rsidR="00A82169" w:rsidRDefault="00A82169" w:rsidP="00A82169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Стрибки на одній нозі;</w:t>
      </w:r>
    </w:p>
    <w:p w:rsidR="001759D9" w:rsidRPr="00A82169" w:rsidRDefault="00A82169" w:rsidP="00A82169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Ведення м’яча.</w:t>
      </w:r>
    </w:p>
    <w:p w:rsidR="00C95D0D" w:rsidRDefault="00C95D0D" w:rsidP="001759D9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95D0D">
        <w:rPr>
          <w:rFonts w:ascii="Times New Roman" w:hAnsi="Times New Roman" w:cs="Times New Roman"/>
          <w:bCs/>
          <w:sz w:val="28"/>
          <w:szCs w:val="28"/>
        </w:rPr>
        <w:t>Тр</w:t>
      </w:r>
      <w:r w:rsidR="00A82169">
        <w:rPr>
          <w:rFonts w:ascii="Times New Roman" w:hAnsi="Times New Roman" w:cs="Times New Roman"/>
          <w:bCs/>
          <w:sz w:val="28"/>
          <w:szCs w:val="28"/>
        </w:rPr>
        <w:t>етя частина  (заключна)</w:t>
      </w:r>
    </w:p>
    <w:p w:rsidR="00884870" w:rsidRDefault="00884870" w:rsidP="001759D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Після ігор, учні переходять на спокійну ходьбу. </w:t>
      </w:r>
      <w:r w:rsidR="004E19CE">
        <w:rPr>
          <w:rFonts w:ascii="Times New Roman" w:hAnsi="Times New Roman" w:cs="Times New Roman"/>
          <w:bCs/>
          <w:sz w:val="28"/>
          <w:szCs w:val="28"/>
        </w:rPr>
        <w:t>Виконують дихальні вправи, приводять організм у спокійний стан.</w:t>
      </w:r>
    </w:p>
    <w:p w:rsidR="00884870" w:rsidRDefault="00884870" w:rsidP="001759D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Висновок:</w:t>
      </w:r>
    </w:p>
    <w:p w:rsidR="00A82169" w:rsidRPr="004E19CE" w:rsidRDefault="00A82169" w:rsidP="001759D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A82169">
        <w:rPr>
          <w:rFonts w:ascii="Times New Roman" w:hAnsi="Times New Roman" w:cs="Times New Roman"/>
          <w:sz w:val="28"/>
          <w:szCs w:val="28"/>
        </w:rPr>
        <w:t>Учні під час уроків мало</w:t>
      </w:r>
      <w:r w:rsidR="00884870">
        <w:rPr>
          <w:rFonts w:ascii="Times New Roman" w:hAnsi="Times New Roman" w:cs="Times New Roman"/>
          <w:sz w:val="28"/>
          <w:szCs w:val="28"/>
        </w:rPr>
        <w:t xml:space="preserve"> рухаються.  Для того щоб розвивати у дітей любов до спорту та покращити їхній фізичний стан, доцільно проводити після уроків спортивні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4870">
        <w:rPr>
          <w:rFonts w:ascii="Times New Roman" w:hAnsi="Times New Roman" w:cs="Times New Roman"/>
          <w:sz w:val="28"/>
          <w:szCs w:val="28"/>
        </w:rPr>
        <w:t>змагання, ігри,  естафети, спортивні вечори в які можна залучати батьків. Це сприятиме покращенню настрою та зміцненню</w:t>
      </w:r>
      <w:r w:rsidR="004E19CE">
        <w:rPr>
          <w:rFonts w:ascii="Times New Roman" w:hAnsi="Times New Roman" w:cs="Times New Roman"/>
          <w:sz w:val="28"/>
          <w:szCs w:val="28"/>
        </w:rPr>
        <w:t xml:space="preserve"> як фізичного так і  ментального </w:t>
      </w:r>
      <w:r w:rsidR="00884870">
        <w:rPr>
          <w:rFonts w:ascii="Times New Roman" w:hAnsi="Times New Roman" w:cs="Times New Roman"/>
          <w:sz w:val="28"/>
          <w:szCs w:val="28"/>
        </w:rPr>
        <w:t xml:space="preserve"> здоров</w:t>
      </w:r>
      <w:r w:rsidR="00884870" w:rsidRPr="004E19CE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884870">
        <w:rPr>
          <w:rFonts w:ascii="Times New Roman" w:hAnsi="Times New Roman" w:cs="Times New Roman"/>
          <w:sz w:val="28"/>
          <w:szCs w:val="28"/>
        </w:rPr>
        <w:t>я</w:t>
      </w:r>
      <w:r w:rsidR="004E19CE">
        <w:rPr>
          <w:rFonts w:ascii="Times New Roman" w:hAnsi="Times New Roman" w:cs="Times New Roman"/>
          <w:sz w:val="28"/>
          <w:szCs w:val="28"/>
        </w:rPr>
        <w:t>, та більш тісного контакту з батьками, що в наш час усім дуже не вистачає</w:t>
      </w:r>
      <w:r w:rsidR="00884870">
        <w:rPr>
          <w:rFonts w:ascii="Times New Roman" w:hAnsi="Times New Roman" w:cs="Times New Roman"/>
          <w:sz w:val="28"/>
          <w:szCs w:val="28"/>
        </w:rPr>
        <w:t>.</w:t>
      </w:r>
    </w:p>
    <w:p w:rsidR="00A82169" w:rsidRPr="00A82169" w:rsidRDefault="00A82169" w:rsidP="001759D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A82169" w:rsidRPr="00A82169" w:rsidSect="00DD60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36F00"/>
    <w:multiLevelType w:val="hybridMultilevel"/>
    <w:tmpl w:val="B1CA38CC"/>
    <w:lvl w:ilvl="0" w:tplc="E7483C1E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95D0D"/>
    <w:rsid w:val="0010425B"/>
    <w:rsid w:val="001759D9"/>
    <w:rsid w:val="001A0C2B"/>
    <w:rsid w:val="004E19CE"/>
    <w:rsid w:val="0051151C"/>
    <w:rsid w:val="00554943"/>
    <w:rsid w:val="006D5AF6"/>
    <w:rsid w:val="00802994"/>
    <w:rsid w:val="00884870"/>
    <w:rsid w:val="008F0FBF"/>
    <w:rsid w:val="009831A0"/>
    <w:rsid w:val="00A82169"/>
    <w:rsid w:val="00A85EAD"/>
    <w:rsid w:val="00AE26B3"/>
    <w:rsid w:val="00BA7FC2"/>
    <w:rsid w:val="00C95D0D"/>
    <w:rsid w:val="00DD6069"/>
    <w:rsid w:val="00E048B6"/>
    <w:rsid w:val="00EC0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0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15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759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2120</Words>
  <Characters>1209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MyKomp</dc:creator>
  <cp:keywords/>
  <dc:description/>
  <cp:lastModifiedBy>Людмила Земляна</cp:lastModifiedBy>
  <cp:revision>5</cp:revision>
  <dcterms:created xsi:type="dcterms:W3CDTF">2024-01-20T11:55:00Z</dcterms:created>
  <dcterms:modified xsi:type="dcterms:W3CDTF">2024-01-22T12:43:00Z</dcterms:modified>
</cp:coreProperties>
</file>